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DB" w:rsidRPr="007B01DB" w:rsidRDefault="007B01DB" w:rsidP="007B01DB">
      <w:pPr>
        <w:widowControl w:val="0"/>
        <w:spacing w:after="0" w:line="240" w:lineRule="auto"/>
        <w:jc w:val="right"/>
        <w:rPr>
          <w:rFonts w:ascii="Times New Roman" w:eastAsia="Times New Roman" w:hAnsi="Times New Roman" w:cs="Times New Roman"/>
          <w:i/>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Министерство спорта Российской Федерации</w:t>
      </w: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высшего образования</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Кафедра управления и экономики физической культуры, спорта и туризма</w:t>
      </w:r>
    </w:p>
    <w:p w:rsidR="007B01DB" w:rsidRPr="006F5359" w:rsidRDefault="007B01DB" w:rsidP="00BC7A28">
      <w:pPr>
        <w:widowControl w:val="0"/>
        <w:spacing w:after="0" w:line="240" w:lineRule="auto"/>
        <w:jc w:val="center"/>
        <w:rPr>
          <w:rFonts w:ascii="Times New Roman" w:eastAsia="Times New Roman" w:hAnsi="Times New Roman" w:cs="Times New Roman"/>
          <w:color w:val="000000"/>
          <w:sz w:val="24"/>
          <w:szCs w:val="24"/>
          <w:lang w:eastAsia="ru-RU"/>
        </w:rPr>
      </w:pPr>
    </w:p>
    <w:tbl>
      <w:tblPr>
        <w:tblW w:w="9686" w:type="dxa"/>
        <w:tblLook w:val="04A0" w:firstRow="1" w:lastRow="0" w:firstColumn="1" w:lastColumn="0" w:noHBand="0" w:noVBand="1"/>
      </w:tblPr>
      <w:tblGrid>
        <w:gridCol w:w="4930"/>
        <w:gridCol w:w="4756"/>
      </w:tblGrid>
      <w:tr w:rsidR="007B01DB" w:rsidRPr="006F5359" w:rsidTr="002772E7">
        <w:trPr>
          <w:trHeight w:val="273"/>
        </w:trPr>
        <w:tc>
          <w:tcPr>
            <w:tcW w:w="4930" w:type="dxa"/>
            <w:hideMark/>
          </w:tcPr>
          <w:p w:rsidR="007B01DB" w:rsidRPr="006F5359" w:rsidRDefault="007B01DB" w:rsidP="0014093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756"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tc>
      </w:tr>
      <w:tr w:rsidR="00BC7A28" w:rsidRPr="00E97E0F" w:rsidTr="002772E7">
        <w:trPr>
          <w:trHeight w:val="2141"/>
        </w:trPr>
        <w:tc>
          <w:tcPr>
            <w:tcW w:w="4930" w:type="dxa"/>
            <w:hideMark/>
          </w:tcPr>
          <w:p w:rsid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СОГЛАСОВАНО</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Начальник Учебно-</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методического управления </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канд. биол. наук, доцент И.В.</w:t>
            </w:r>
            <w:r w:rsidR="002772E7">
              <w:rPr>
                <w:rFonts w:ascii="Times New Roman" w:eastAsia="Times New Roman" w:hAnsi="Times New Roman" w:cs="Times New Roman"/>
                <w:color w:val="000000"/>
                <w:sz w:val="24"/>
                <w:szCs w:val="24"/>
                <w:lang w:eastAsia="ru-RU"/>
              </w:rPr>
              <w:t xml:space="preserve"> </w:t>
            </w:r>
            <w:r w:rsidRPr="00BC7A28">
              <w:rPr>
                <w:rFonts w:ascii="Times New Roman" w:eastAsia="Times New Roman" w:hAnsi="Times New Roman" w:cs="Times New Roman"/>
                <w:color w:val="000000"/>
                <w:sz w:val="24"/>
                <w:szCs w:val="24"/>
                <w:lang w:eastAsia="ru-RU"/>
              </w:rPr>
              <w:t>Осадченко</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_______________________________</w:t>
            </w:r>
          </w:p>
          <w:p w:rsidR="00BC7A28" w:rsidRPr="00BC7A28" w:rsidRDefault="00BC7A28" w:rsidP="00BC7A28">
            <w:pPr>
              <w:jc w:val="center"/>
              <w:rPr>
                <w:rFonts w:ascii="Times New Roman" w:hAnsi="Times New Roman" w:cs="Times New Roman"/>
                <w:sz w:val="24"/>
                <w:szCs w:val="24"/>
              </w:rPr>
            </w:pPr>
            <w:r w:rsidRPr="00BC7A28">
              <w:rPr>
                <w:rFonts w:ascii="Times New Roman" w:eastAsia="Times New Roman" w:hAnsi="Times New Roman" w:cs="Times New Roman"/>
                <w:color w:val="000000"/>
                <w:sz w:val="24"/>
                <w:szCs w:val="24"/>
                <w:lang w:eastAsia="ru-RU"/>
              </w:rPr>
              <w:t>«</w:t>
            </w:r>
            <w:r w:rsidRPr="00BC7A28">
              <w:rPr>
                <w:rFonts w:ascii="Times New Roman" w:eastAsia="Times New Roman" w:hAnsi="Times New Roman" w:cs="Times New Roman"/>
                <w:color w:val="000000"/>
                <w:sz w:val="24"/>
                <w:szCs w:val="24"/>
                <w:lang w:val="en-US" w:eastAsia="ru-RU"/>
              </w:rPr>
              <w:t>1</w:t>
            </w:r>
            <w:r w:rsidRPr="00BC7A28">
              <w:rPr>
                <w:rFonts w:ascii="Times New Roman" w:eastAsia="Times New Roman" w:hAnsi="Times New Roman" w:cs="Times New Roman"/>
                <w:color w:val="000000"/>
                <w:sz w:val="24"/>
                <w:szCs w:val="24"/>
                <w:lang w:eastAsia="ru-RU"/>
              </w:rPr>
              <w:t>9» мая 2025 г.</w:t>
            </w:r>
          </w:p>
        </w:tc>
        <w:tc>
          <w:tcPr>
            <w:tcW w:w="4756" w:type="dxa"/>
            <w:hideMark/>
          </w:tcPr>
          <w:p w:rsid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УТВЕРЖДЕНО</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Председатель УМК</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проректор по учебной работе</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канд. </w:t>
            </w:r>
            <w:proofErr w:type="spellStart"/>
            <w:r w:rsidRPr="00BC7A28">
              <w:rPr>
                <w:rFonts w:ascii="Times New Roman" w:eastAsia="Times New Roman" w:hAnsi="Times New Roman" w:cs="Times New Roman"/>
                <w:color w:val="000000"/>
                <w:sz w:val="24"/>
                <w:szCs w:val="24"/>
                <w:lang w:eastAsia="ru-RU"/>
              </w:rPr>
              <w:t>пед</w:t>
            </w:r>
            <w:proofErr w:type="spellEnd"/>
            <w:r w:rsidRPr="00BC7A28">
              <w:rPr>
                <w:rFonts w:ascii="Times New Roman" w:eastAsia="Times New Roman" w:hAnsi="Times New Roman" w:cs="Times New Roman"/>
                <w:color w:val="000000"/>
                <w:sz w:val="24"/>
                <w:szCs w:val="24"/>
                <w:lang w:eastAsia="ru-RU"/>
              </w:rPr>
              <w:t>. наук, доцент А.П.</w:t>
            </w:r>
            <w:r w:rsidR="002772E7">
              <w:rPr>
                <w:rFonts w:ascii="Times New Roman" w:eastAsia="Times New Roman" w:hAnsi="Times New Roman" w:cs="Times New Roman"/>
                <w:color w:val="000000"/>
                <w:sz w:val="24"/>
                <w:szCs w:val="24"/>
                <w:lang w:eastAsia="ru-RU"/>
              </w:rPr>
              <w:t xml:space="preserve"> </w:t>
            </w:r>
            <w:r w:rsidRPr="00BC7A28">
              <w:rPr>
                <w:rFonts w:ascii="Times New Roman" w:eastAsia="Times New Roman" w:hAnsi="Times New Roman" w:cs="Times New Roman"/>
                <w:color w:val="000000"/>
                <w:sz w:val="24"/>
                <w:szCs w:val="24"/>
                <w:lang w:eastAsia="ru-RU"/>
              </w:rPr>
              <w:t>Морозов</w:t>
            </w:r>
          </w:p>
          <w:p w:rsidR="00BC7A28" w:rsidRPr="00BC7A28" w:rsidRDefault="00BC7A28" w:rsidP="00BC7A28">
            <w:pPr>
              <w:widowControl w:val="0"/>
              <w:spacing w:after="0" w:line="240" w:lineRule="auto"/>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______________________________</w:t>
            </w:r>
          </w:p>
          <w:p w:rsidR="00BC7A28" w:rsidRPr="00BC7A28" w:rsidRDefault="00BC7A28" w:rsidP="00BC7A28">
            <w:pPr>
              <w:jc w:val="center"/>
              <w:rPr>
                <w:rFonts w:ascii="Times New Roman" w:hAnsi="Times New Roman" w:cs="Times New Roman"/>
                <w:sz w:val="24"/>
                <w:szCs w:val="24"/>
              </w:rPr>
            </w:pPr>
            <w:r w:rsidRPr="00BC7A28">
              <w:rPr>
                <w:rFonts w:ascii="Times New Roman" w:eastAsia="Times New Roman" w:hAnsi="Times New Roman" w:cs="Times New Roman"/>
                <w:color w:val="000000"/>
                <w:sz w:val="24"/>
                <w:szCs w:val="24"/>
                <w:lang w:eastAsia="ru-RU"/>
              </w:rPr>
              <w:t>«</w:t>
            </w:r>
            <w:r w:rsidRPr="00BC7A28">
              <w:rPr>
                <w:rFonts w:ascii="Times New Roman" w:eastAsia="Times New Roman" w:hAnsi="Times New Roman" w:cs="Times New Roman"/>
                <w:color w:val="000000"/>
                <w:sz w:val="24"/>
                <w:szCs w:val="24"/>
                <w:lang w:val="en-US" w:eastAsia="ru-RU"/>
              </w:rPr>
              <w:t>1</w:t>
            </w:r>
            <w:r w:rsidRPr="00BC7A28">
              <w:rPr>
                <w:rFonts w:ascii="Times New Roman" w:eastAsia="Times New Roman" w:hAnsi="Times New Roman" w:cs="Times New Roman"/>
                <w:color w:val="000000"/>
                <w:sz w:val="24"/>
                <w:szCs w:val="24"/>
                <w:lang w:eastAsia="ru-RU"/>
              </w:rPr>
              <w:t>9» мая 2025 г.</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РАБОЧАЯ ПРОГРАММА ДИСЦИПЛИНЫ</w:t>
      </w: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p>
    <w:p w:rsidR="007B01DB" w:rsidRPr="006F5359" w:rsidRDefault="00455802" w:rsidP="007B01DB">
      <w:pPr>
        <w:widowControl w:val="0"/>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«ЛИДЕРСТВО и командообразование</w:t>
      </w:r>
      <w:r w:rsidR="007B01DB" w:rsidRPr="006F5359">
        <w:rPr>
          <w:rFonts w:ascii="Times New Roman" w:eastAsia="Times New Roman" w:hAnsi="Times New Roman" w:cs="Times New Roman"/>
          <w:b/>
          <w:bCs/>
          <w:caps/>
          <w:sz w:val="24"/>
          <w:szCs w:val="24"/>
          <w:lang w:eastAsia="ru-RU"/>
        </w:rPr>
        <w:t>»</w:t>
      </w:r>
    </w:p>
    <w:p w:rsidR="007B01DB" w:rsidRPr="00F4605E" w:rsidRDefault="00E10422" w:rsidP="007B01DB">
      <w:pPr>
        <w:widowControl w:val="0"/>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ФТД.05</w:t>
      </w:r>
    </w:p>
    <w:p w:rsidR="007B01DB" w:rsidRPr="006F5359" w:rsidRDefault="007B01DB" w:rsidP="007B01DB">
      <w:pPr>
        <w:widowControl w:val="0"/>
        <w:spacing w:after="0" w:line="240" w:lineRule="auto"/>
        <w:jc w:val="center"/>
        <w:rPr>
          <w:rFonts w:ascii="Times New Roman" w:eastAsia="Times New Roman" w:hAnsi="Times New Roman" w:cs="Times New Roman"/>
          <w:b/>
          <w:bC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Направление подготовки</w:t>
      </w:r>
      <w:r w:rsidRPr="006F5359">
        <w:rPr>
          <w:rFonts w:ascii="Times New Roman" w:eastAsia="Times New Roman" w:hAnsi="Times New Roman" w:cs="Times New Roman"/>
          <w:color w:val="000000"/>
          <w:sz w:val="24"/>
          <w:szCs w:val="24"/>
          <w:lang w:eastAsia="ru-RU"/>
        </w:rPr>
        <w:t xml:space="preserve"> </w:t>
      </w:r>
    </w:p>
    <w:p w:rsidR="007B01DB" w:rsidRPr="006F5359" w:rsidRDefault="00455802" w:rsidP="007B01D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38.03.02 МЕНЕДЖМЕНТ</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
          <w:color w:val="000000"/>
          <w:sz w:val="24"/>
          <w:szCs w:val="24"/>
          <w:lang w:eastAsia="ru-RU"/>
        </w:rPr>
        <w:t>ОПОП</w:t>
      </w:r>
      <w:r w:rsidR="004E43EC" w:rsidRPr="006F5359">
        <w:rPr>
          <w:rFonts w:ascii="Times New Roman" w:eastAsia="Times New Roman" w:hAnsi="Times New Roman" w:cs="Times New Roman"/>
          <w:b/>
          <w:color w:val="000000"/>
          <w:sz w:val="24"/>
          <w:szCs w:val="24"/>
          <w:lang w:eastAsia="ru-RU"/>
        </w:rPr>
        <w:t>:</w:t>
      </w:r>
    </w:p>
    <w:p w:rsidR="007B01DB" w:rsidRPr="006F5359" w:rsidRDefault="004E43EC"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455802">
        <w:rPr>
          <w:rFonts w:ascii="Times New Roman" w:eastAsia="Times New Roman" w:hAnsi="Times New Roman" w:cs="Times New Roman"/>
          <w:bCs/>
          <w:i/>
          <w:sz w:val="24"/>
          <w:szCs w:val="24"/>
          <w:lang w:eastAsia="ru-RU"/>
        </w:rPr>
        <w:t>М</w:t>
      </w:r>
      <w:r w:rsidR="007B01DB" w:rsidRPr="006F5359">
        <w:rPr>
          <w:rFonts w:ascii="Times New Roman" w:eastAsia="Times New Roman" w:hAnsi="Times New Roman" w:cs="Times New Roman"/>
          <w:bCs/>
          <w:i/>
          <w:sz w:val="24"/>
          <w:szCs w:val="24"/>
          <w:lang w:eastAsia="ru-RU"/>
        </w:rPr>
        <w:t>енеджмент</w:t>
      </w:r>
      <w:r w:rsidR="00455802">
        <w:rPr>
          <w:rFonts w:ascii="Times New Roman" w:eastAsia="Times New Roman" w:hAnsi="Times New Roman" w:cs="Times New Roman"/>
          <w:bCs/>
          <w:i/>
          <w:sz w:val="24"/>
          <w:szCs w:val="24"/>
          <w:lang w:eastAsia="ru-RU"/>
        </w:rPr>
        <w:t xml:space="preserve"> организации</w:t>
      </w:r>
      <w:r w:rsidRPr="006F5359">
        <w:rPr>
          <w:rFonts w:ascii="Times New Roman" w:eastAsia="Times New Roman" w:hAnsi="Times New Roman" w:cs="Times New Roman"/>
          <w:bCs/>
          <w:i/>
          <w:sz w:val="24"/>
          <w:szCs w:val="24"/>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Квалификация выпускника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i/>
          <w:sz w:val="24"/>
          <w:szCs w:val="24"/>
          <w:lang w:eastAsia="ru-RU"/>
        </w:rPr>
        <w:t>бакалавр</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Форма обучения</w:t>
      </w:r>
    </w:p>
    <w:p w:rsidR="007B01DB" w:rsidRPr="006F5359" w:rsidRDefault="007B01DB" w:rsidP="007B01DB">
      <w:pPr>
        <w:widowControl w:val="0"/>
        <w:spacing w:after="0" w:line="240" w:lineRule="auto"/>
        <w:jc w:val="center"/>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очная </w:t>
      </w:r>
    </w:p>
    <w:p w:rsidR="00BC7A28" w:rsidRPr="006F5359" w:rsidRDefault="00BC7A28" w:rsidP="007B01DB">
      <w:pPr>
        <w:widowControl w:val="0"/>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4219"/>
        <w:gridCol w:w="1276"/>
        <w:gridCol w:w="4252"/>
      </w:tblGrid>
      <w:tr w:rsidR="00BC7A28" w:rsidRPr="00B33DFF" w:rsidTr="00B33DFF">
        <w:tc>
          <w:tcPr>
            <w:tcW w:w="4219" w:type="dxa"/>
          </w:tcPr>
          <w:p w:rsid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СОГЛАСОВАНО</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Декан факультета физической культуры, </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канд. </w:t>
            </w:r>
            <w:proofErr w:type="spellStart"/>
            <w:r w:rsidRPr="00BC7A28">
              <w:rPr>
                <w:rFonts w:ascii="Times New Roman" w:eastAsia="Times New Roman" w:hAnsi="Times New Roman" w:cs="Times New Roman"/>
                <w:color w:val="000000"/>
                <w:sz w:val="24"/>
                <w:szCs w:val="24"/>
                <w:lang w:eastAsia="ru-RU"/>
              </w:rPr>
              <w:t>юрид</w:t>
            </w:r>
            <w:proofErr w:type="spellEnd"/>
            <w:r w:rsidRPr="00BC7A28">
              <w:rPr>
                <w:rFonts w:ascii="Times New Roman" w:eastAsia="Times New Roman" w:hAnsi="Times New Roman" w:cs="Times New Roman"/>
                <w:color w:val="000000"/>
                <w:sz w:val="24"/>
                <w:szCs w:val="24"/>
                <w:lang w:eastAsia="ru-RU"/>
              </w:rPr>
              <w:t>. наук, доцент</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________</w:t>
            </w:r>
            <w:proofErr w:type="spellStart"/>
            <w:r w:rsidRPr="00BC7A28">
              <w:rPr>
                <w:rFonts w:ascii="Times New Roman" w:eastAsia="Times New Roman" w:hAnsi="Times New Roman" w:cs="Times New Roman"/>
                <w:color w:val="000000"/>
                <w:sz w:val="24"/>
                <w:szCs w:val="24"/>
                <w:lang w:eastAsia="ru-RU"/>
              </w:rPr>
              <w:t>И.С.Полянская</w:t>
            </w:r>
            <w:proofErr w:type="spellEnd"/>
            <w:r w:rsidRPr="00BC7A28">
              <w:rPr>
                <w:rFonts w:ascii="Times New Roman" w:eastAsia="Times New Roman" w:hAnsi="Times New Roman" w:cs="Times New Roman"/>
                <w:color w:val="000000"/>
                <w:sz w:val="24"/>
                <w:szCs w:val="24"/>
                <w:lang w:eastAsia="ru-RU"/>
              </w:rPr>
              <w:t xml:space="preserve"> </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«19» мая 2025 г. </w:t>
            </w:r>
          </w:p>
          <w:p w:rsidR="00BC7A28" w:rsidRPr="00BC7A28" w:rsidRDefault="00BC7A28" w:rsidP="00BC7A28">
            <w:pPr>
              <w:spacing w:line="240" w:lineRule="auto"/>
              <w:ind w:left="-113" w:right="-113"/>
              <w:jc w:val="center"/>
              <w:rPr>
                <w:rFonts w:ascii="Times New Roman" w:hAnsi="Times New Roman" w:cs="Times New Roman"/>
                <w:sz w:val="24"/>
                <w:szCs w:val="24"/>
              </w:rPr>
            </w:pPr>
          </w:p>
        </w:tc>
        <w:tc>
          <w:tcPr>
            <w:tcW w:w="1276" w:type="dxa"/>
          </w:tcPr>
          <w:p w:rsidR="00BC7A28" w:rsidRPr="00BC7A28" w:rsidRDefault="00BC7A28" w:rsidP="00BC7A28">
            <w:pPr>
              <w:spacing w:line="240" w:lineRule="auto"/>
              <w:ind w:left="-113" w:right="-113"/>
              <w:jc w:val="center"/>
              <w:rPr>
                <w:rFonts w:ascii="Times New Roman" w:hAnsi="Times New Roman" w:cs="Times New Roman"/>
                <w:sz w:val="24"/>
                <w:szCs w:val="24"/>
              </w:rPr>
            </w:pPr>
          </w:p>
        </w:tc>
        <w:tc>
          <w:tcPr>
            <w:tcW w:w="4252" w:type="dxa"/>
            <w:hideMark/>
          </w:tcPr>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13 </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от «30» апреля 2025 г.)</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ВИО Заведующего кафедрой,</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 канд. </w:t>
            </w:r>
            <w:proofErr w:type="spellStart"/>
            <w:r w:rsidRPr="00BC7A28">
              <w:rPr>
                <w:rFonts w:ascii="Times New Roman" w:eastAsia="Times New Roman" w:hAnsi="Times New Roman" w:cs="Times New Roman"/>
                <w:color w:val="000000"/>
                <w:sz w:val="24"/>
                <w:szCs w:val="24"/>
                <w:lang w:eastAsia="ru-RU"/>
              </w:rPr>
              <w:t>экон</w:t>
            </w:r>
            <w:proofErr w:type="spellEnd"/>
            <w:r w:rsidRPr="00BC7A28">
              <w:rPr>
                <w:rFonts w:ascii="Times New Roman" w:eastAsia="Times New Roman" w:hAnsi="Times New Roman" w:cs="Times New Roman"/>
                <w:color w:val="000000"/>
                <w:sz w:val="24"/>
                <w:szCs w:val="24"/>
                <w:lang w:eastAsia="ru-RU"/>
              </w:rPr>
              <w:t>. наук, доцент</w:t>
            </w:r>
          </w:p>
          <w:p w:rsidR="00BC7A28" w:rsidRPr="00BC7A28" w:rsidRDefault="00BC7A28" w:rsidP="00BC7A28">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BC7A28">
              <w:rPr>
                <w:rFonts w:ascii="Times New Roman" w:eastAsia="Times New Roman" w:hAnsi="Times New Roman" w:cs="Times New Roman"/>
                <w:color w:val="000000"/>
                <w:sz w:val="24"/>
                <w:szCs w:val="24"/>
                <w:lang w:eastAsia="ru-RU"/>
              </w:rPr>
              <w:t xml:space="preserve">___________ </w:t>
            </w:r>
            <w:proofErr w:type="spellStart"/>
            <w:r w:rsidRPr="00BC7A28">
              <w:rPr>
                <w:rFonts w:ascii="Times New Roman" w:eastAsia="Times New Roman" w:hAnsi="Times New Roman" w:cs="Times New Roman"/>
                <w:color w:val="000000"/>
                <w:sz w:val="24"/>
                <w:szCs w:val="24"/>
                <w:lang w:eastAsia="ru-RU"/>
              </w:rPr>
              <w:t>И.Л.Димитров</w:t>
            </w:r>
            <w:proofErr w:type="spellEnd"/>
            <w:r w:rsidRPr="00BC7A28">
              <w:rPr>
                <w:rFonts w:ascii="Times New Roman" w:eastAsia="Times New Roman" w:hAnsi="Times New Roman" w:cs="Times New Roman"/>
                <w:color w:val="000000"/>
                <w:sz w:val="24"/>
                <w:szCs w:val="24"/>
                <w:lang w:eastAsia="ru-RU"/>
              </w:rPr>
              <w:t xml:space="preserve"> </w:t>
            </w:r>
          </w:p>
          <w:p w:rsidR="00BC7A28" w:rsidRPr="00BC7A28" w:rsidRDefault="00BC7A28" w:rsidP="00BC7A28">
            <w:pPr>
              <w:spacing w:line="240" w:lineRule="auto"/>
              <w:ind w:left="-113" w:right="-113"/>
              <w:jc w:val="center"/>
              <w:rPr>
                <w:rFonts w:ascii="Times New Roman" w:hAnsi="Times New Roman" w:cs="Times New Roman"/>
                <w:sz w:val="24"/>
                <w:szCs w:val="24"/>
              </w:rPr>
            </w:pPr>
            <w:r w:rsidRPr="00BC7A28">
              <w:rPr>
                <w:rFonts w:ascii="Times New Roman" w:eastAsia="Times New Roman" w:hAnsi="Times New Roman" w:cs="Times New Roman"/>
                <w:color w:val="000000"/>
                <w:sz w:val="24"/>
                <w:szCs w:val="24"/>
                <w:lang w:eastAsia="ru-RU"/>
              </w:rPr>
              <w:t>«30» апреля 2025</w:t>
            </w:r>
            <w:r>
              <w:rPr>
                <w:rFonts w:ascii="Times New Roman" w:eastAsia="Times New Roman" w:hAnsi="Times New Roman" w:cs="Times New Roman"/>
                <w:color w:val="000000"/>
                <w:sz w:val="24"/>
                <w:szCs w:val="24"/>
                <w:lang w:eastAsia="ru-RU"/>
              </w:rPr>
              <w:t xml:space="preserve"> </w:t>
            </w:r>
            <w:r w:rsidRPr="00BC7A28">
              <w:rPr>
                <w:rFonts w:ascii="Times New Roman" w:eastAsia="Times New Roman" w:hAnsi="Times New Roman" w:cs="Times New Roman"/>
                <w:color w:val="000000"/>
                <w:sz w:val="24"/>
                <w:szCs w:val="24"/>
                <w:lang w:eastAsia="ru-RU"/>
              </w:rPr>
              <w:t>г.</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BC7A28" w:rsidRDefault="00BC7A28" w:rsidP="007B01DB">
      <w:pPr>
        <w:widowControl w:val="0"/>
        <w:spacing w:after="0" w:line="240" w:lineRule="auto"/>
        <w:jc w:val="center"/>
        <w:rPr>
          <w:rFonts w:ascii="Times New Roman" w:eastAsia="Times New Roman" w:hAnsi="Times New Roman" w:cs="Times New Roman"/>
          <w:b/>
          <w:sz w:val="24"/>
          <w:szCs w:val="24"/>
          <w:lang w:eastAsia="ru-RU"/>
        </w:rPr>
      </w:pPr>
    </w:p>
    <w:p w:rsidR="00BC7A28" w:rsidRDefault="00BC7A28" w:rsidP="007B01DB">
      <w:pPr>
        <w:widowControl w:val="0"/>
        <w:spacing w:after="0" w:line="240" w:lineRule="auto"/>
        <w:jc w:val="center"/>
        <w:rPr>
          <w:rFonts w:ascii="Times New Roman" w:eastAsia="Times New Roman" w:hAnsi="Times New Roman" w:cs="Times New Roman"/>
          <w:b/>
          <w:sz w:val="24"/>
          <w:szCs w:val="24"/>
          <w:lang w:eastAsia="ru-RU"/>
        </w:rPr>
      </w:pPr>
      <w:bookmarkStart w:id="0" w:name="_GoBack"/>
      <w:bookmarkEnd w:id="0"/>
    </w:p>
    <w:tbl>
      <w:tblPr>
        <w:tblW w:w="2802" w:type="dxa"/>
        <w:tblLayout w:type="fixed"/>
        <w:tblLook w:val="04A0" w:firstRow="1" w:lastRow="0" w:firstColumn="1" w:lastColumn="0" w:noHBand="0" w:noVBand="1"/>
      </w:tblPr>
      <w:tblGrid>
        <w:gridCol w:w="2802"/>
      </w:tblGrid>
      <w:tr w:rsidR="00BC16BC" w:rsidRPr="006F5359" w:rsidTr="00BC16BC">
        <w:tc>
          <w:tcPr>
            <w:tcW w:w="2802" w:type="dxa"/>
          </w:tcPr>
          <w:p w:rsidR="00BC16BC" w:rsidRPr="006F5359" w:rsidRDefault="00BC16BC" w:rsidP="00BC16BC">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roofErr w:type="spellStart"/>
      <w:r w:rsidRPr="006F5359">
        <w:rPr>
          <w:rFonts w:ascii="Times New Roman" w:eastAsia="Times New Roman" w:hAnsi="Times New Roman" w:cs="Times New Roman"/>
          <w:b/>
          <w:sz w:val="24"/>
          <w:szCs w:val="24"/>
          <w:lang w:eastAsia="ru-RU"/>
        </w:rPr>
        <w:t>Малаховка</w:t>
      </w:r>
      <w:proofErr w:type="spellEnd"/>
      <w:r w:rsidRPr="006F5359">
        <w:rPr>
          <w:rFonts w:ascii="Times New Roman" w:eastAsia="Times New Roman" w:hAnsi="Times New Roman" w:cs="Times New Roman"/>
          <w:b/>
          <w:sz w:val="24"/>
          <w:szCs w:val="24"/>
          <w:lang w:eastAsia="ru-RU"/>
        </w:rPr>
        <w:t xml:space="preserve"> 20</w:t>
      </w:r>
      <w:r w:rsidR="009C3C5F">
        <w:rPr>
          <w:rFonts w:ascii="Times New Roman" w:eastAsia="Times New Roman" w:hAnsi="Times New Roman" w:cs="Times New Roman"/>
          <w:b/>
          <w:sz w:val="24"/>
          <w:szCs w:val="24"/>
          <w:lang w:eastAsia="ru-RU"/>
        </w:rPr>
        <w:t>2</w:t>
      </w:r>
      <w:r w:rsidR="00BC7A28">
        <w:rPr>
          <w:rFonts w:ascii="Times New Roman" w:eastAsia="Times New Roman" w:hAnsi="Times New Roman" w:cs="Times New Roman"/>
          <w:b/>
          <w:sz w:val="24"/>
          <w:szCs w:val="24"/>
          <w:lang w:eastAsia="ru-RU"/>
        </w:rPr>
        <w:t>5</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b/>
          <w:sz w:val="28"/>
          <w:szCs w:val="28"/>
          <w:lang w:eastAsia="ru-RU"/>
        </w:rPr>
        <w:br w:type="page"/>
      </w:r>
      <w:r w:rsidR="00326CC4" w:rsidRPr="00326CC4">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326CC4" w:rsidRPr="00326CC4">
        <w:rPr>
          <w:rFonts w:ascii="Times New Roman" w:eastAsia="Times New Roman" w:hAnsi="Times New Roman" w:cs="Times New Roman"/>
          <w:color w:val="000000"/>
          <w:sz w:val="24"/>
          <w:szCs w:val="24"/>
          <w:lang w:eastAsia="ru-RU"/>
        </w:rPr>
        <w:t>бакалавриат</w:t>
      </w:r>
      <w:proofErr w:type="spellEnd"/>
      <w:r w:rsidR="00326CC4" w:rsidRPr="00326CC4">
        <w:rPr>
          <w:rFonts w:ascii="Times New Roman" w:eastAsia="Times New Roman" w:hAnsi="Times New Roman" w:cs="Times New Roman"/>
          <w:color w:val="000000"/>
          <w:sz w:val="24"/>
          <w:szCs w:val="24"/>
          <w:lang w:eastAsia="ru-RU"/>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00326CC4" w:rsidRPr="00326CC4">
        <w:rPr>
          <w:rFonts w:ascii="Times New Roman" w:eastAsia="Times New Roman" w:hAnsi="Times New Roman" w:cs="Times New Roman"/>
          <w:color w:val="000000"/>
          <w:spacing w:val="-6"/>
          <w:sz w:val="24"/>
          <w:szCs w:val="24"/>
          <w:lang w:eastAsia="ru-RU"/>
        </w:rPr>
        <w:t xml:space="preserve">(зарегистрирован Министерством юстиции Российской Федерации 25 августа 2020 г., регистрационный </w:t>
      </w:r>
      <w:r w:rsidR="00326CC4" w:rsidRPr="00326CC4">
        <w:rPr>
          <w:rFonts w:ascii="Times New Roman" w:eastAsia="Times New Roman" w:hAnsi="Times New Roman" w:cs="Times New Roman"/>
          <w:color w:val="000000"/>
          <w:sz w:val="24"/>
          <w:szCs w:val="24"/>
          <w:lang w:eastAsia="ru-RU"/>
        </w:rPr>
        <w:t>N</w:t>
      </w:r>
      <w:r w:rsidR="00326CC4" w:rsidRPr="00326CC4">
        <w:rPr>
          <w:rFonts w:ascii="Times New Roman" w:eastAsia="Times New Roman" w:hAnsi="Times New Roman" w:cs="Times New Roman"/>
          <w:color w:val="000000"/>
          <w:spacing w:val="-6"/>
          <w:sz w:val="24"/>
          <w:szCs w:val="24"/>
          <w:lang w:eastAsia="ru-RU"/>
        </w:rPr>
        <w:t xml:space="preserve"> 59449) с учетом</w:t>
      </w:r>
      <w:r w:rsidR="00326CC4" w:rsidRPr="00326CC4">
        <w:rPr>
          <w:rFonts w:ascii="Times New Roman" w:eastAsia="Times New Roman" w:hAnsi="Times New Roman" w:cs="Times New Roman"/>
          <w:color w:val="000000"/>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Составитель рабочей программы:</w:t>
      </w:r>
    </w:p>
    <w:p w:rsidR="00BC7A28" w:rsidRPr="00BC7A28" w:rsidRDefault="00BC7A28" w:rsidP="00BC7A28">
      <w:pPr>
        <w:widowControl w:val="0"/>
        <w:spacing w:after="0" w:line="240" w:lineRule="auto"/>
        <w:jc w:val="both"/>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Зайцев А.О., старший преподаватель</w:t>
      </w:r>
    </w:p>
    <w:p w:rsidR="00BC7A28" w:rsidRPr="00BC7A28" w:rsidRDefault="00BC7A28" w:rsidP="00BC7A28">
      <w:pPr>
        <w:widowControl w:val="0"/>
        <w:spacing w:after="0" w:line="240" w:lineRule="auto"/>
        <w:jc w:val="both"/>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кафедры управления и экономики</w:t>
      </w:r>
    </w:p>
    <w:p w:rsidR="00BC7A28" w:rsidRPr="00BC7A28" w:rsidRDefault="00BC7A28" w:rsidP="00BC7A28">
      <w:pPr>
        <w:widowControl w:val="0"/>
        <w:spacing w:after="0" w:line="240" w:lineRule="auto"/>
        <w:jc w:val="both"/>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физической культуры, спорта и туризма</w:t>
      </w:r>
    </w:p>
    <w:p w:rsidR="00BC7A28" w:rsidRPr="00BC7A28" w:rsidRDefault="00BC7A28" w:rsidP="00BC7A28">
      <w:pPr>
        <w:widowControl w:val="0"/>
        <w:spacing w:after="0" w:line="240" w:lineRule="auto"/>
        <w:jc w:val="both"/>
        <w:rPr>
          <w:rFonts w:ascii="Times New Roman" w:eastAsia="Times New Roman" w:hAnsi="Times New Roman" w:cs="Times New Roman"/>
          <w:i/>
          <w:sz w:val="24"/>
          <w:szCs w:val="24"/>
          <w:lang w:eastAsia="ru-RU"/>
        </w:rPr>
      </w:pPr>
      <w:r w:rsidRPr="00BC7A28">
        <w:rPr>
          <w:rFonts w:ascii="Times New Roman" w:eastAsia="Times New Roman" w:hAnsi="Times New Roman" w:cs="Times New Roman"/>
          <w:sz w:val="24"/>
          <w:szCs w:val="24"/>
          <w:lang w:eastAsia="ru-RU"/>
        </w:rPr>
        <w:t>ФГБОУ ВО МГАФК</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ab/>
      </w:r>
    </w:p>
    <w:p w:rsidR="007B01DB" w:rsidRPr="006F5359" w:rsidRDefault="007B01DB" w:rsidP="007B01DB">
      <w:pPr>
        <w:widowControl w:val="0"/>
        <w:spacing w:after="0" w:line="240" w:lineRule="auto"/>
        <w:jc w:val="both"/>
        <w:rPr>
          <w:rFonts w:ascii="Times New Roman" w:eastAsia="Times New Roman" w:hAnsi="Times New Roman" w:cs="Times New Roman"/>
          <w:b/>
          <w:iCs/>
          <w:sz w:val="24"/>
          <w:szCs w:val="24"/>
          <w:lang w:eastAsia="ru-RU"/>
        </w:rPr>
      </w:pPr>
      <w:r w:rsidRPr="006F5359">
        <w:rPr>
          <w:rFonts w:ascii="Times New Roman" w:eastAsia="Times New Roman" w:hAnsi="Times New Roman" w:cs="Times New Roman"/>
          <w:b/>
          <w:iCs/>
          <w:sz w:val="24"/>
          <w:szCs w:val="24"/>
          <w:lang w:eastAsia="ru-RU"/>
        </w:rPr>
        <w:t>Рецензенты:</w:t>
      </w:r>
    </w:p>
    <w:p w:rsidR="00B33DFF" w:rsidRPr="00B33DFF" w:rsidRDefault="00B33DFF" w:rsidP="00B33DFF">
      <w:pPr>
        <w:widowControl w:val="0"/>
        <w:spacing w:after="0" w:line="240" w:lineRule="auto"/>
        <w:jc w:val="both"/>
        <w:rPr>
          <w:rFonts w:ascii="Times New Roman" w:eastAsia="Times New Roman" w:hAnsi="Times New Roman" w:cs="Tahoma"/>
          <w:color w:val="000000"/>
          <w:sz w:val="24"/>
          <w:szCs w:val="24"/>
          <w:lang w:eastAsia="ru-RU"/>
        </w:rPr>
      </w:pPr>
      <w:r w:rsidRPr="00B33DFF">
        <w:rPr>
          <w:rFonts w:ascii="Times New Roman" w:eastAsia="Times New Roman" w:hAnsi="Times New Roman" w:cs="Times New Roman"/>
          <w:sz w:val="24"/>
          <w:szCs w:val="24"/>
          <w:lang w:eastAsia="ru-RU"/>
        </w:rPr>
        <w:t xml:space="preserve">Димитров И.Л., </w:t>
      </w:r>
      <w:r w:rsidRPr="00B33DFF">
        <w:rPr>
          <w:rFonts w:ascii="Times New Roman" w:eastAsia="Times New Roman" w:hAnsi="Times New Roman" w:cs="Tahoma"/>
          <w:color w:val="000000"/>
          <w:sz w:val="24"/>
          <w:szCs w:val="24"/>
          <w:lang w:eastAsia="ru-RU"/>
        </w:rPr>
        <w:t>к</w:t>
      </w:r>
      <w:r w:rsidR="00F360F8">
        <w:rPr>
          <w:rFonts w:ascii="Times New Roman" w:eastAsia="Times New Roman" w:hAnsi="Times New Roman" w:cs="Tahoma"/>
          <w:color w:val="000000"/>
          <w:sz w:val="24"/>
          <w:szCs w:val="24"/>
          <w:lang w:eastAsia="ru-RU"/>
        </w:rPr>
        <w:t>анд</w:t>
      </w:r>
      <w:r w:rsidRPr="00B33DFF">
        <w:rPr>
          <w:rFonts w:ascii="Times New Roman" w:eastAsia="Times New Roman" w:hAnsi="Times New Roman" w:cs="Tahoma"/>
          <w:color w:val="000000"/>
          <w:sz w:val="24"/>
          <w:szCs w:val="24"/>
          <w:lang w:eastAsia="ru-RU"/>
        </w:rPr>
        <w:t>.</w:t>
      </w:r>
      <w:r w:rsidR="00F360F8">
        <w:rPr>
          <w:rFonts w:ascii="Times New Roman" w:eastAsia="Times New Roman" w:hAnsi="Times New Roman" w:cs="Tahoma"/>
          <w:color w:val="000000"/>
          <w:sz w:val="24"/>
          <w:szCs w:val="24"/>
          <w:lang w:eastAsia="ru-RU"/>
        </w:rPr>
        <w:t xml:space="preserve"> </w:t>
      </w:r>
      <w:proofErr w:type="spellStart"/>
      <w:r w:rsidRPr="00B33DFF">
        <w:rPr>
          <w:rFonts w:ascii="Times New Roman" w:eastAsia="Times New Roman" w:hAnsi="Times New Roman" w:cs="Tahoma"/>
          <w:color w:val="000000"/>
          <w:sz w:val="24"/>
          <w:szCs w:val="24"/>
          <w:lang w:eastAsia="ru-RU"/>
        </w:rPr>
        <w:t>э</w:t>
      </w:r>
      <w:r w:rsidR="00F360F8">
        <w:rPr>
          <w:rFonts w:ascii="Times New Roman" w:eastAsia="Times New Roman" w:hAnsi="Times New Roman" w:cs="Tahoma"/>
          <w:color w:val="000000"/>
          <w:sz w:val="24"/>
          <w:szCs w:val="24"/>
          <w:lang w:eastAsia="ru-RU"/>
        </w:rPr>
        <w:t>кон</w:t>
      </w:r>
      <w:proofErr w:type="spellEnd"/>
      <w:r w:rsidR="00F360F8">
        <w:rPr>
          <w:rFonts w:ascii="Times New Roman" w:eastAsia="Times New Roman" w:hAnsi="Times New Roman" w:cs="Tahoma"/>
          <w:color w:val="000000"/>
          <w:sz w:val="24"/>
          <w:szCs w:val="24"/>
          <w:lang w:eastAsia="ru-RU"/>
        </w:rPr>
        <w:t>. наук,</w:t>
      </w:r>
      <w:r w:rsidRPr="00B33DFF">
        <w:rPr>
          <w:rFonts w:ascii="Times New Roman" w:eastAsia="Times New Roman" w:hAnsi="Times New Roman" w:cs="Tahoma"/>
          <w:color w:val="000000"/>
          <w:sz w:val="24"/>
          <w:szCs w:val="24"/>
          <w:lang w:eastAsia="ru-RU"/>
        </w:rPr>
        <w:t xml:space="preserve"> </w:t>
      </w:r>
    </w:p>
    <w:p w:rsidR="00B33DFF" w:rsidRPr="00B33DFF" w:rsidRDefault="00B33DFF" w:rsidP="00B33DFF">
      <w:pPr>
        <w:widowControl w:val="0"/>
        <w:spacing w:after="0" w:line="240" w:lineRule="auto"/>
        <w:jc w:val="both"/>
        <w:rPr>
          <w:rFonts w:ascii="Times New Roman" w:eastAsia="Times New Roman" w:hAnsi="Times New Roman" w:cs="Times New Roman"/>
          <w:sz w:val="24"/>
          <w:szCs w:val="24"/>
          <w:lang w:eastAsia="ru-RU"/>
        </w:rPr>
      </w:pPr>
      <w:r w:rsidRPr="00B33DFF">
        <w:rPr>
          <w:rFonts w:ascii="Times New Roman" w:eastAsia="Times New Roman" w:hAnsi="Times New Roman" w:cs="Tahoma"/>
          <w:color w:val="000000"/>
          <w:sz w:val="24"/>
          <w:szCs w:val="24"/>
          <w:lang w:eastAsia="ru-RU"/>
        </w:rPr>
        <w:t xml:space="preserve">доцент </w:t>
      </w:r>
      <w:r w:rsidR="00F360F8">
        <w:rPr>
          <w:rFonts w:ascii="Times New Roman" w:eastAsia="Times New Roman" w:hAnsi="Times New Roman" w:cs="Times New Roman"/>
          <w:sz w:val="24"/>
          <w:szCs w:val="24"/>
          <w:lang w:eastAsia="ru-RU"/>
        </w:rPr>
        <w:t>кафедры управления и</w:t>
      </w:r>
      <w:r w:rsidRPr="00B33DFF">
        <w:rPr>
          <w:rFonts w:ascii="Times New Roman" w:eastAsia="Times New Roman" w:hAnsi="Times New Roman" w:cs="Times New Roman"/>
          <w:sz w:val="24"/>
          <w:szCs w:val="24"/>
          <w:lang w:eastAsia="ru-RU"/>
        </w:rPr>
        <w:t xml:space="preserve"> экономики</w:t>
      </w:r>
    </w:p>
    <w:p w:rsidR="00B33DFF" w:rsidRPr="00B33DFF" w:rsidRDefault="00B33DFF" w:rsidP="00B33DFF">
      <w:pPr>
        <w:widowControl w:val="0"/>
        <w:spacing w:after="0" w:line="240" w:lineRule="auto"/>
        <w:jc w:val="both"/>
        <w:rPr>
          <w:rFonts w:ascii="Times New Roman" w:eastAsia="Times New Roman" w:hAnsi="Times New Roman" w:cs="Times New Roman"/>
          <w:sz w:val="24"/>
          <w:szCs w:val="24"/>
          <w:lang w:eastAsia="ru-RU"/>
        </w:rPr>
      </w:pPr>
      <w:r w:rsidRPr="00B33DFF">
        <w:rPr>
          <w:rFonts w:ascii="Times New Roman" w:eastAsia="Times New Roman" w:hAnsi="Times New Roman" w:cs="Times New Roman"/>
          <w:sz w:val="24"/>
          <w:szCs w:val="24"/>
          <w:lang w:eastAsia="ru-RU"/>
        </w:rPr>
        <w:t>физической культуры</w:t>
      </w:r>
      <w:r w:rsidR="00F360F8">
        <w:rPr>
          <w:rFonts w:ascii="Times New Roman" w:eastAsia="Times New Roman" w:hAnsi="Times New Roman" w:cs="Times New Roman"/>
          <w:sz w:val="24"/>
          <w:szCs w:val="24"/>
          <w:lang w:eastAsia="ru-RU"/>
        </w:rPr>
        <w:t>, спорта и туризма</w:t>
      </w:r>
    </w:p>
    <w:p w:rsidR="00B33DFF" w:rsidRPr="00B33DFF" w:rsidRDefault="00B33DFF" w:rsidP="00B33DFF">
      <w:pPr>
        <w:widowControl w:val="0"/>
        <w:spacing w:after="0" w:line="240" w:lineRule="auto"/>
        <w:jc w:val="both"/>
        <w:rPr>
          <w:rFonts w:ascii="Times New Roman" w:eastAsia="Times New Roman" w:hAnsi="Times New Roman" w:cs="Times New Roman"/>
          <w:i/>
          <w:sz w:val="24"/>
          <w:szCs w:val="24"/>
          <w:lang w:eastAsia="ru-RU"/>
        </w:rPr>
      </w:pPr>
      <w:r w:rsidRPr="00B33DFF">
        <w:rPr>
          <w:rFonts w:ascii="Times New Roman" w:eastAsia="Times New Roman" w:hAnsi="Times New Roman" w:cs="Times New Roman"/>
          <w:sz w:val="24"/>
          <w:szCs w:val="24"/>
          <w:lang w:eastAsia="ru-RU"/>
        </w:rPr>
        <w:t>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F360F8" w:rsidRDefault="00F360F8" w:rsidP="00F360F8">
      <w:pPr>
        <w:widowControl w:val="0"/>
        <w:spacing w:after="0" w:line="240" w:lineRule="auto"/>
        <w:rPr>
          <w:rFonts w:ascii="Times New Roman" w:eastAsia="Times New Roman" w:hAnsi="Times New Roman" w:cs="Times New Roman"/>
          <w:sz w:val="24"/>
          <w:szCs w:val="24"/>
          <w:lang w:eastAsia="ru-RU"/>
        </w:rPr>
      </w:pPr>
      <w:proofErr w:type="spellStart"/>
      <w:r w:rsidRPr="00F360F8">
        <w:rPr>
          <w:rFonts w:ascii="Times New Roman" w:eastAsia="Times New Roman" w:hAnsi="Times New Roman" w:cs="Times New Roman"/>
          <w:sz w:val="24"/>
          <w:szCs w:val="24"/>
          <w:lang w:eastAsia="ru-RU"/>
        </w:rPr>
        <w:t>Верстина</w:t>
      </w:r>
      <w:proofErr w:type="spellEnd"/>
      <w:r w:rsidRPr="00F360F8">
        <w:rPr>
          <w:rFonts w:ascii="Times New Roman" w:eastAsia="Times New Roman" w:hAnsi="Times New Roman" w:cs="Times New Roman"/>
          <w:sz w:val="24"/>
          <w:szCs w:val="24"/>
          <w:lang w:eastAsia="ru-RU"/>
        </w:rPr>
        <w:t xml:space="preserve"> Н.Г., д-р </w:t>
      </w:r>
      <w:proofErr w:type="spellStart"/>
      <w:r w:rsidRPr="00F360F8">
        <w:rPr>
          <w:rFonts w:ascii="Times New Roman" w:eastAsia="Times New Roman" w:hAnsi="Times New Roman" w:cs="Times New Roman"/>
          <w:sz w:val="24"/>
          <w:szCs w:val="24"/>
          <w:lang w:eastAsia="ru-RU"/>
        </w:rPr>
        <w:t>экон</w:t>
      </w:r>
      <w:proofErr w:type="spellEnd"/>
      <w:r w:rsidRPr="00F360F8">
        <w:rPr>
          <w:rFonts w:ascii="Times New Roman" w:eastAsia="Times New Roman" w:hAnsi="Times New Roman" w:cs="Times New Roman"/>
          <w:sz w:val="24"/>
          <w:szCs w:val="24"/>
          <w:lang w:eastAsia="ru-RU"/>
        </w:rPr>
        <w:t>. наук,</w:t>
      </w:r>
    </w:p>
    <w:p w:rsidR="00F360F8" w:rsidRPr="00F360F8" w:rsidRDefault="00F360F8" w:rsidP="00F360F8">
      <w:pPr>
        <w:widowControl w:val="0"/>
        <w:spacing w:after="0" w:line="240" w:lineRule="auto"/>
        <w:rPr>
          <w:rFonts w:ascii="Times New Roman" w:eastAsia="Times New Roman" w:hAnsi="Times New Roman" w:cs="Times New Roman"/>
          <w:sz w:val="24"/>
          <w:szCs w:val="24"/>
          <w:lang w:eastAsia="ru-RU"/>
        </w:rPr>
      </w:pPr>
      <w:r w:rsidRPr="00F360F8">
        <w:rPr>
          <w:rFonts w:ascii="Times New Roman" w:eastAsia="Times New Roman" w:hAnsi="Times New Roman" w:cs="Times New Roman"/>
          <w:sz w:val="24"/>
          <w:szCs w:val="24"/>
          <w:lang w:eastAsia="ru-RU"/>
        </w:rPr>
        <w:t>профессор,</w:t>
      </w:r>
      <w:r>
        <w:rPr>
          <w:rFonts w:ascii="Times New Roman" w:eastAsia="Times New Roman" w:hAnsi="Times New Roman" w:cs="Times New Roman"/>
          <w:sz w:val="24"/>
          <w:szCs w:val="24"/>
          <w:lang w:eastAsia="ru-RU"/>
        </w:rPr>
        <w:t xml:space="preserve"> </w:t>
      </w:r>
      <w:r w:rsidRPr="00F360F8">
        <w:rPr>
          <w:rFonts w:ascii="Times New Roman" w:eastAsia="Times New Roman" w:hAnsi="Times New Roman" w:cs="Times New Roman"/>
          <w:sz w:val="24"/>
          <w:szCs w:val="24"/>
          <w:lang w:eastAsia="ru-RU"/>
        </w:rPr>
        <w:t>заведующая кафедрой Менеджмента</w:t>
      </w:r>
    </w:p>
    <w:p w:rsidR="00F360F8" w:rsidRPr="00F360F8" w:rsidRDefault="00F360F8" w:rsidP="00F360F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инноваций</w:t>
      </w:r>
      <w:r w:rsidRPr="00F360F8">
        <w:rPr>
          <w:rFonts w:ascii="Times New Roman" w:eastAsia="Times New Roman" w:hAnsi="Times New Roman" w:cs="Times New Roman"/>
          <w:sz w:val="24"/>
          <w:szCs w:val="24"/>
          <w:lang w:eastAsia="ru-RU"/>
        </w:rPr>
        <w:t xml:space="preserve"> ФГБОУ ВО НИУ МГСУ</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w:t>
      </w:r>
      <w:r w:rsidR="00F4605E">
        <w:rPr>
          <w:rFonts w:ascii="Times New Roman" w:eastAsia="Times New Roman" w:hAnsi="Times New Roman" w:cs="Tahoma"/>
          <w:b/>
          <w:color w:val="000000"/>
          <w:sz w:val="24"/>
          <w:szCs w:val="24"/>
          <w:lang w:eastAsia="ru-RU"/>
        </w:rPr>
        <w:t xml:space="preserve"> соответствии с ФГОС ВО 38.03.02</w:t>
      </w:r>
      <w:r w:rsidRPr="006F5359">
        <w:rPr>
          <w:rFonts w:ascii="Times New Roman" w:eastAsia="Times New Roman" w:hAnsi="Times New Roman" w:cs="Tahoma"/>
          <w:b/>
          <w:color w:val="000000"/>
          <w:sz w:val="24"/>
          <w:szCs w:val="24"/>
          <w:lang w:eastAsia="ru-RU"/>
        </w:rPr>
        <w:t>):</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57"/>
        <w:gridCol w:w="3866"/>
        <w:gridCol w:w="1034"/>
      </w:tblGrid>
      <w:tr w:rsidR="007B01DB" w:rsidRPr="006F5359" w:rsidTr="004019B4">
        <w:tc>
          <w:tcPr>
            <w:tcW w:w="766"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Код ПС</w:t>
            </w:r>
          </w:p>
        </w:tc>
        <w:tc>
          <w:tcPr>
            <w:tcW w:w="4167"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Профессиональный стандарт</w:t>
            </w:r>
          </w:p>
        </w:tc>
        <w:tc>
          <w:tcPr>
            <w:tcW w:w="3969"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proofErr w:type="spellStart"/>
            <w:r w:rsidRPr="006F5359">
              <w:rPr>
                <w:rFonts w:ascii="Times New Roman" w:eastAsia="Times New Roman" w:hAnsi="Times New Roman" w:cs="Tahoma"/>
                <w:sz w:val="24"/>
                <w:szCs w:val="24"/>
                <w:lang w:eastAsia="ru-RU"/>
              </w:rPr>
              <w:t>Аббрев</w:t>
            </w:r>
            <w:proofErr w:type="spellEnd"/>
            <w:r w:rsidRPr="006F5359">
              <w:rPr>
                <w:rFonts w:ascii="Times New Roman" w:eastAsia="Times New Roman" w:hAnsi="Times New Roman" w:cs="Tahoma"/>
                <w:sz w:val="24"/>
                <w:szCs w:val="24"/>
                <w:lang w:eastAsia="ru-RU"/>
              </w:rPr>
              <w:t>. исп. в РПД</w:t>
            </w:r>
          </w:p>
        </w:tc>
      </w:tr>
      <w:tr w:rsidR="007B01DB" w:rsidRPr="006F5359" w:rsidTr="004019B4">
        <w:tc>
          <w:tcPr>
            <w:tcW w:w="9833" w:type="dxa"/>
            <w:gridSpan w:val="4"/>
            <w:shd w:val="clear" w:color="auto" w:fill="auto"/>
          </w:tcPr>
          <w:p w:rsidR="007B01DB" w:rsidRPr="006F5359" w:rsidRDefault="007B01DB" w:rsidP="007B01DB">
            <w:pPr>
              <w:widowControl w:val="0"/>
              <w:spacing w:after="0" w:line="240" w:lineRule="auto"/>
              <w:ind w:right="-113"/>
              <w:jc w:val="center"/>
              <w:rPr>
                <w:rFonts w:ascii="Times New Roman" w:eastAsia="Times New Roman" w:hAnsi="Times New Roman" w:cs="Tahoma"/>
                <w:b/>
                <w:sz w:val="24"/>
                <w:szCs w:val="24"/>
                <w:lang w:eastAsia="ru-RU"/>
              </w:rPr>
            </w:pPr>
            <w:r w:rsidRPr="006F5359">
              <w:rPr>
                <w:rFonts w:ascii="Times New Roman" w:eastAsia="Times New Roman" w:hAnsi="Times New Roman" w:cs="Tahoma"/>
                <w:b/>
                <w:sz w:val="24"/>
                <w:szCs w:val="24"/>
                <w:lang w:eastAsia="ru-RU"/>
              </w:rPr>
              <w:t>05 Физическая культура и спорт</w:t>
            </w:r>
          </w:p>
        </w:tc>
      </w:tr>
      <w:tr w:rsidR="007B01DB" w:rsidRPr="006F5359" w:rsidTr="004019B4">
        <w:tc>
          <w:tcPr>
            <w:tcW w:w="766" w:type="dxa"/>
            <w:shd w:val="clear" w:color="auto" w:fill="auto"/>
          </w:tcPr>
          <w:p w:rsidR="007B01DB" w:rsidRPr="006F5359" w:rsidRDefault="00987E5E" w:rsidP="007B01D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08.006</w:t>
            </w:r>
          </w:p>
        </w:tc>
        <w:tc>
          <w:tcPr>
            <w:tcW w:w="4167" w:type="dxa"/>
            <w:shd w:val="clear" w:color="auto" w:fill="auto"/>
          </w:tcPr>
          <w:p w:rsidR="00987E5E" w:rsidRPr="00987E5E" w:rsidRDefault="00987E5E" w:rsidP="00987E5E">
            <w:pPr>
              <w:spacing w:after="0" w:line="240" w:lineRule="auto"/>
              <w:jc w:val="both"/>
              <w:rPr>
                <w:rFonts w:ascii="Times New Roman" w:eastAsia="Times New Roman" w:hAnsi="Times New Roman" w:cs="Times New Roman"/>
                <w:b/>
                <w:sz w:val="24"/>
                <w:szCs w:val="24"/>
                <w:lang w:eastAsia="ru-RU"/>
              </w:rPr>
            </w:pPr>
            <w:r w:rsidRPr="00987E5E">
              <w:rPr>
                <w:rFonts w:ascii="Times New Roman" w:eastAsia="Times New Roman" w:hAnsi="Times New Roman" w:cs="Times New Roman"/>
                <w:b/>
                <w:sz w:val="24"/>
                <w:szCs w:val="24"/>
                <w:lang w:eastAsia="ru-RU"/>
              </w:rPr>
              <w:t>Специалист по внутреннему контролю (внутренний контролер)</w:t>
            </w:r>
          </w:p>
          <w:p w:rsidR="007B01DB" w:rsidRPr="006F5359" w:rsidRDefault="007B01DB" w:rsidP="007B01DB">
            <w:pPr>
              <w:keepNext/>
              <w:spacing w:after="0" w:line="240" w:lineRule="auto"/>
              <w:ind w:right="-113"/>
              <w:outlineLvl w:val="0"/>
              <w:rPr>
                <w:rFonts w:ascii="Times New Roman" w:eastAsia="Times New Roman" w:hAnsi="Times New Roman" w:cs="Times New Roman"/>
                <w:iCs/>
                <w:sz w:val="24"/>
                <w:szCs w:val="24"/>
                <w:lang w:eastAsia="ru-RU"/>
              </w:rPr>
            </w:pPr>
          </w:p>
        </w:tc>
        <w:tc>
          <w:tcPr>
            <w:tcW w:w="3969" w:type="dxa"/>
            <w:shd w:val="clear" w:color="auto" w:fill="auto"/>
          </w:tcPr>
          <w:p w:rsidR="007B01DB" w:rsidRPr="006F5359" w:rsidRDefault="00B33DFF" w:rsidP="007B01DB">
            <w:pPr>
              <w:widowControl w:val="0"/>
              <w:spacing w:after="0" w:line="240" w:lineRule="auto"/>
              <w:ind w:right="-113"/>
              <w:rPr>
                <w:rFonts w:ascii="Times New Roman" w:eastAsia="Times New Roman" w:hAnsi="Times New Roman" w:cs="Times New Roman"/>
                <w:sz w:val="24"/>
                <w:szCs w:val="24"/>
                <w:lang w:eastAsia="ru-RU"/>
              </w:rPr>
            </w:pPr>
            <w:r w:rsidRPr="00B33DFF">
              <w:rPr>
                <w:rFonts w:ascii="Times New Roman" w:eastAsia="Times New Roman" w:hAnsi="Times New Roman" w:cs="Times New Roman"/>
                <w:bCs/>
                <w:sz w:val="24"/>
                <w:szCs w:val="24"/>
                <w:lang w:eastAsia="ru-RU"/>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931" w:type="dxa"/>
            <w:shd w:val="clear" w:color="auto" w:fill="auto"/>
          </w:tcPr>
          <w:p w:rsidR="007B01DB" w:rsidRPr="006F5359" w:rsidRDefault="003C0398" w:rsidP="007B01DB">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СВК</w:t>
            </w:r>
          </w:p>
        </w:tc>
      </w:tr>
    </w:tbl>
    <w:p w:rsidR="007B01DB" w:rsidRPr="006F5359" w:rsidRDefault="007B01DB" w:rsidP="007B01DB">
      <w:pPr>
        <w:spacing w:after="0" w:line="240" w:lineRule="auto"/>
        <w:ind w:firstLine="709"/>
        <w:jc w:val="both"/>
        <w:rPr>
          <w:rFonts w:ascii="Times New Roman" w:eastAsia="Times New Roman" w:hAnsi="Times New Roman" w:cs="Times New Roman"/>
          <w:bCs/>
          <w:caps/>
          <w:color w:val="000000"/>
          <w:spacing w:val="-1"/>
          <w:sz w:val="24"/>
          <w:szCs w:val="24"/>
          <w:lang w:eastAsia="ru-RU"/>
        </w:rPr>
      </w:pPr>
    </w:p>
    <w:p w:rsidR="006F5359" w:rsidRPr="00E52813" w:rsidRDefault="007B01DB" w:rsidP="006F5359">
      <w:pPr>
        <w:pStyle w:val="a3"/>
        <w:ind w:left="0" w:firstLine="709"/>
        <w:jc w:val="both"/>
        <w:rPr>
          <w:b/>
          <w:color w:val="000000"/>
          <w:spacing w:val="-1"/>
        </w:rPr>
      </w:pPr>
      <w:r w:rsidRPr="007B01DB">
        <w:rPr>
          <w:bCs/>
          <w:caps/>
          <w:color w:val="000000"/>
          <w:spacing w:val="-1"/>
          <w:sz w:val="28"/>
          <w:szCs w:val="28"/>
        </w:rPr>
        <w:br w:type="page"/>
      </w:r>
      <w:r w:rsidR="006F5359" w:rsidRPr="00E52813">
        <w:rPr>
          <w:b/>
          <w:bCs/>
          <w:caps/>
          <w:color w:val="000000"/>
          <w:spacing w:val="-1"/>
        </w:rPr>
        <w:lastRenderedPageBreak/>
        <w:t>1.</w:t>
      </w:r>
      <w:r w:rsidR="006F5359" w:rsidRPr="00E52813">
        <w:rPr>
          <w:bCs/>
          <w:caps/>
          <w:color w:val="000000"/>
          <w:spacing w:val="-1"/>
        </w:rPr>
        <w:t xml:space="preserve"> </w:t>
      </w:r>
      <w:r w:rsidR="006F5359" w:rsidRPr="00E52813">
        <w:rPr>
          <w:b/>
          <w:bCs/>
          <w:color w:val="000000"/>
          <w:spacing w:val="-1"/>
        </w:rPr>
        <w:t>Изучение дисциплины направлено на формирование следующих компетенций:</w:t>
      </w:r>
      <w:r w:rsidR="006F5359" w:rsidRPr="00E52813">
        <w:rPr>
          <w:b/>
          <w:bCs/>
          <w:caps/>
          <w:color w:val="000000"/>
          <w:spacing w:val="-1"/>
        </w:rPr>
        <w:t xml:space="preserve"> </w:t>
      </w:r>
    </w:p>
    <w:p w:rsidR="007B01DB" w:rsidRPr="006F5359" w:rsidRDefault="007B01DB" w:rsidP="007B01DB">
      <w:pPr>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p>
    <w:p w:rsidR="00EC2C75" w:rsidRPr="00AB4E7D" w:rsidRDefault="007B01DB" w:rsidP="00AB4E7D">
      <w:pPr>
        <w:spacing w:after="0" w:line="240" w:lineRule="auto"/>
        <w:ind w:firstLine="709"/>
        <w:contextualSpacing/>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b/>
          <w:sz w:val="24"/>
          <w:szCs w:val="24"/>
          <w:lang w:eastAsia="ru-RU"/>
        </w:rPr>
        <w:t>УК</w:t>
      </w:r>
      <w:r w:rsidR="00AB4E7D">
        <w:rPr>
          <w:rFonts w:ascii="Times New Roman" w:eastAsia="Times New Roman" w:hAnsi="Times New Roman" w:cs="Times New Roman"/>
          <w:b/>
          <w:sz w:val="24"/>
          <w:szCs w:val="24"/>
          <w:lang w:eastAsia="ru-RU"/>
        </w:rPr>
        <w:t>-8</w:t>
      </w:r>
      <w:r w:rsidR="001100E3">
        <w:rPr>
          <w:rFonts w:ascii="Times New Roman" w:eastAsia="Times New Roman" w:hAnsi="Times New Roman" w:cs="Times New Roman"/>
          <w:sz w:val="24"/>
          <w:szCs w:val="24"/>
          <w:lang w:eastAsia="ru-RU"/>
        </w:rPr>
        <w:t xml:space="preserve"> - Способен создавать и поддерживать безопасные условия жизнедеятельности, в том числе при возникновении чрезвычайных ситуаций</w:t>
      </w:r>
      <w:r w:rsidRPr="006F5359">
        <w:rPr>
          <w:rFonts w:ascii="Times New Roman" w:eastAsia="Times New Roman" w:hAnsi="Times New Roman" w:cs="Times New Roman"/>
          <w:sz w:val="24"/>
          <w:szCs w:val="24"/>
          <w:lang w:eastAsia="ru-RU"/>
        </w:rPr>
        <w:t>.</w:t>
      </w:r>
    </w:p>
    <w:p w:rsidR="00B33DFF" w:rsidRDefault="00363211" w:rsidP="00B33DFF">
      <w:pPr>
        <w:widowControl w:val="0"/>
        <w:autoSpaceDE w:val="0"/>
        <w:autoSpaceDN w:val="0"/>
        <w:spacing w:after="0" w:line="240" w:lineRule="auto"/>
        <w:ind w:firstLine="709"/>
        <w:jc w:val="both"/>
        <w:rPr>
          <w:rFonts w:ascii="Times New Roman" w:eastAsia="Calibri" w:hAnsi="Times New Roman" w:cs="Times New Roman"/>
          <w:color w:val="333333"/>
          <w:sz w:val="24"/>
          <w:szCs w:val="24"/>
        </w:rPr>
      </w:pPr>
      <w:r>
        <w:rPr>
          <w:rFonts w:ascii="Times New Roman" w:eastAsia="Calibri" w:hAnsi="Times New Roman" w:cs="Times New Roman"/>
          <w:b/>
          <w:color w:val="333333"/>
          <w:sz w:val="24"/>
          <w:szCs w:val="24"/>
        </w:rPr>
        <w:t>ПК-</w:t>
      </w:r>
      <w:r w:rsidR="00BC7A28">
        <w:rPr>
          <w:rFonts w:ascii="Times New Roman" w:eastAsia="Calibri" w:hAnsi="Times New Roman" w:cs="Times New Roman"/>
          <w:b/>
          <w:color w:val="333333"/>
          <w:sz w:val="24"/>
          <w:szCs w:val="24"/>
        </w:rPr>
        <w:t>3</w:t>
      </w:r>
      <w:r w:rsidR="007B01DB" w:rsidRPr="006F5359">
        <w:rPr>
          <w:rFonts w:ascii="Times New Roman" w:eastAsia="Calibri" w:hAnsi="Times New Roman" w:cs="Times New Roman"/>
          <w:b/>
          <w:color w:val="333333"/>
          <w:sz w:val="24"/>
          <w:szCs w:val="24"/>
        </w:rPr>
        <w:t xml:space="preserve"> - </w:t>
      </w:r>
      <w:r w:rsidR="00BC7A28" w:rsidRPr="00BC7A28">
        <w:rPr>
          <w:rFonts w:ascii="Times New Roman" w:eastAsia="Calibri" w:hAnsi="Times New Roman" w:cs="Times New Roman"/>
          <w:color w:val="333333"/>
          <w:sz w:val="24"/>
          <w:szCs w:val="24"/>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r w:rsidR="00BC7A28">
        <w:rPr>
          <w:rFonts w:ascii="Times New Roman" w:eastAsia="Calibri" w:hAnsi="Times New Roman" w:cs="Times New Roman"/>
          <w:color w:val="333333"/>
          <w:sz w:val="24"/>
          <w:szCs w:val="24"/>
        </w:rPr>
        <w:t>.</w:t>
      </w:r>
    </w:p>
    <w:p w:rsidR="00B33DFF" w:rsidRDefault="00B33DFF" w:rsidP="00B33DFF">
      <w:pPr>
        <w:widowControl w:val="0"/>
        <w:autoSpaceDE w:val="0"/>
        <w:autoSpaceDN w:val="0"/>
        <w:spacing w:after="0" w:line="240" w:lineRule="auto"/>
        <w:ind w:firstLine="709"/>
        <w:jc w:val="both"/>
        <w:rPr>
          <w:rFonts w:ascii="Times New Roman" w:eastAsia="Calibri" w:hAnsi="Times New Roman" w:cs="Times New Roman"/>
          <w:color w:val="333333"/>
          <w:sz w:val="24"/>
          <w:szCs w:val="24"/>
        </w:rPr>
      </w:pPr>
    </w:p>
    <w:p w:rsidR="007B01DB" w:rsidRPr="007B01DB" w:rsidRDefault="007B01DB" w:rsidP="00B33D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РЕЗУЛЬТАТЫ ОБУЧЕНИЯ ПО ДИСЦИПЛИНЕ:</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1933"/>
        <w:gridCol w:w="2072"/>
      </w:tblGrid>
      <w:tr w:rsidR="009A51E2" w:rsidRPr="007B01DB" w:rsidTr="00B33DFF">
        <w:trPr>
          <w:trHeight w:val="761"/>
        </w:trPr>
        <w:tc>
          <w:tcPr>
            <w:tcW w:w="2866" w:type="pct"/>
            <w:shd w:val="clear" w:color="auto" w:fill="auto"/>
            <w:vAlign w:val="center"/>
          </w:tcPr>
          <w:p w:rsidR="009A51E2" w:rsidRPr="00B33DFF" w:rsidRDefault="009A51E2" w:rsidP="008B05CE">
            <w:pPr>
              <w:spacing w:after="0" w:line="240" w:lineRule="auto"/>
              <w:ind w:left="-57" w:right="-113"/>
              <w:jc w:val="center"/>
              <w:rPr>
                <w:rFonts w:ascii="Times New Roman" w:eastAsia="Times New Roman" w:hAnsi="Times New Roman" w:cs="Times New Roman"/>
                <w:color w:val="000000"/>
                <w:spacing w:val="-1"/>
                <w:lang w:eastAsia="ru-RU" w:bidi="en-US"/>
              </w:rPr>
            </w:pPr>
          </w:p>
        </w:tc>
        <w:tc>
          <w:tcPr>
            <w:tcW w:w="1016" w:type="pct"/>
            <w:shd w:val="clear" w:color="auto" w:fill="auto"/>
            <w:vAlign w:val="center"/>
          </w:tcPr>
          <w:p w:rsidR="009A51E2" w:rsidRPr="007B01DB" w:rsidRDefault="009A51E2"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Соотнесенные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профессиональные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стандарты</w:t>
            </w:r>
            <w:proofErr w:type="spellEnd"/>
          </w:p>
        </w:tc>
        <w:tc>
          <w:tcPr>
            <w:tcW w:w="1118" w:type="pct"/>
            <w:shd w:val="clear" w:color="auto" w:fill="auto"/>
            <w:vAlign w:val="center"/>
          </w:tcPr>
          <w:p w:rsidR="009A51E2" w:rsidRPr="008B05CE" w:rsidRDefault="009A51E2" w:rsidP="008B05CE">
            <w:pPr>
              <w:spacing w:after="0" w:line="240" w:lineRule="auto"/>
              <w:ind w:left="-57" w:right="-113"/>
              <w:jc w:val="center"/>
              <w:rPr>
                <w:rFonts w:ascii="Times New Roman" w:eastAsia="Times New Roman" w:hAnsi="Times New Roman" w:cs="Times New Roman"/>
                <w:b/>
                <w:i/>
                <w:color w:val="000000"/>
                <w:spacing w:val="-1"/>
                <w:lang w:eastAsia="ru-RU" w:bidi="en-US"/>
              </w:rPr>
            </w:pPr>
            <w:proofErr w:type="spellStart"/>
            <w:r w:rsidRPr="007B01DB">
              <w:rPr>
                <w:rFonts w:ascii="Times New Roman" w:eastAsia="Times New Roman" w:hAnsi="Times New Roman" w:cs="Times New Roman"/>
                <w:color w:val="000000"/>
                <w:spacing w:val="-1"/>
                <w:lang w:val="en-US" w:eastAsia="ru-RU" w:bidi="en-US"/>
              </w:rPr>
              <w:t>Формируемые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компетенции</w:t>
            </w:r>
            <w:proofErr w:type="spellEnd"/>
          </w:p>
        </w:tc>
      </w:tr>
      <w:tr w:rsidR="009236D2" w:rsidRPr="00FA2F98" w:rsidTr="00B33DFF">
        <w:trPr>
          <w:trHeight w:val="3479"/>
        </w:trPr>
        <w:tc>
          <w:tcPr>
            <w:tcW w:w="2866" w:type="pct"/>
            <w:shd w:val="clear" w:color="auto" w:fill="auto"/>
          </w:tcPr>
          <w:p w:rsidR="009236D2" w:rsidRPr="00335CDF" w:rsidRDefault="009236D2" w:rsidP="006F62CD">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Знания:</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сущностны</w:t>
            </w:r>
            <w:r>
              <w:rPr>
                <w:rFonts w:ascii="Times New Roman" w:eastAsia="Calibri" w:hAnsi="Times New Roman" w:cs="Times New Roman"/>
              </w:rPr>
              <w:t>х</w:t>
            </w:r>
            <w:r w:rsidRPr="0065661A">
              <w:rPr>
                <w:rFonts w:ascii="Times New Roman" w:eastAsia="Calibri" w:hAnsi="Times New Roman" w:cs="Times New Roman"/>
              </w:rPr>
              <w:t xml:space="preserve"> характеристик и типологи</w:t>
            </w:r>
            <w:r>
              <w:rPr>
                <w:rFonts w:ascii="Times New Roman" w:eastAsia="Calibri" w:hAnsi="Times New Roman" w:cs="Times New Roman"/>
              </w:rPr>
              <w:t>и</w:t>
            </w:r>
            <w:r w:rsidRPr="0065661A">
              <w:rPr>
                <w:rFonts w:ascii="Times New Roman" w:eastAsia="Calibri" w:hAnsi="Times New Roman" w:cs="Times New Roman"/>
              </w:rPr>
              <w:t xml:space="preserve"> лидерства;</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фактор</w:t>
            </w:r>
            <w:r>
              <w:rPr>
                <w:rFonts w:ascii="Times New Roman" w:eastAsia="Calibri" w:hAnsi="Times New Roman" w:cs="Times New Roman"/>
              </w:rPr>
              <w:t>ов</w:t>
            </w:r>
            <w:r w:rsidRPr="0065661A">
              <w:rPr>
                <w:rFonts w:ascii="Times New Roman" w:eastAsia="Calibri" w:hAnsi="Times New Roman" w:cs="Times New Roman"/>
              </w:rPr>
              <w:t xml:space="preserve"> эффективного лидерства.</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Умения:</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9236D2" w:rsidRPr="0065661A" w:rsidRDefault="009236D2" w:rsidP="006F62CD">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Навыки и/или опыт деятельности:</w:t>
            </w:r>
          </w:p>
          <w:p w:rsidR="009236D2" w:rsidRPr="00FA2F98" w:rsidRDefault="009236D2" w:rsidP="006F62CD">
            <w:pPr>
              <w:spacing w:after="0" w:line="240" w:lineRule="auto"/>
              <w:contextualSpacing/>
              <w:jc w:val="both"/>
              <w:rPr>
                <w:rFonts w:ascii="Times New Roman" w:eastAsia="Times New Roman" w:hAnsi="Times New Roman" w:cs="Times New Roman"/>
                <w:color w:val="000000"/>
                <w:spacing w:val="-1"/>
                <w:lang w:eastAsia="ru-RU" w:bidi="en-US"/>
              </w:rPr>
            </w:pPr>
            <w:r w:rsidRPr="0065661A">
              <w:rPr>
                <w:rFonts w:ascii="Times New Roman" w:hAnsi="Times New Roman" w:cs="Times New Roman"/>
              </w:rPr>
              <w:t>- решения образовательных и спортивных задач в составе команды</w:t>
            </w:r>
          </w:p>
        </w:tc>
        <w:tc>
          <w:tcPr>
            <w:tcW w:w="1016" w:type="pct"/>
            <w:vMerge w:val="restart"/>
            <w:shd w:val="clear" w:color="auto" w:fill="auto"/>
          </w:tcPr>
          <w:p w:rsidR="009236D2" w:rsidRPr="00BF7F7B" w:rsidRDefault="00B150C0" w:rsidP="008B05CE">
            <w:pPr>
              <w:spacing w:after="0" w:line="240" w:lineRule="auto"/>
              <w:ind w:left="-57" w:right="-113"/>
              <w:rPr>
                <w:rFonts w:ascii="Times New Roman" w:eastAsia="Times New Roman" w:hAnsi="Times New Roman" w:cs="Times New Roman"/>
                <w:color w:val="000000"/>
                <w:spacing w:val="-1"/>
                <w:lang w:eastAsia="ru-RU" w:bidi="en-US"/>
              </w:rPr>
            </w:pPr>
            <w:r>
              <w:rPr>
                <w:rFonts w:ascii="Times New Roman" w:eastAsia="Times New Roman" w:hAnsi="Times New Roman" w:cs="Times New Roman"/>
                <w:b/>
                <w:color w:val="000000"/>
                <w:spacing w:val="-1"/>
                <w:lang w:eastAsia="ru-RU" w:bidi="en-US"/>
              </w:rPr>
              <w:t>Р 05.008</w:t>
            </w:r>
            <w:r w:rsidR="009236D2" w:rsidRPr="00BF7F7B">
              <w:rPr>
                <w:rFonts w:ascii="Times New Roman" w:eastAsia="Times New Roman" w:hAnsi="Times New Roman" w:cs="Times New Roman"/>
                <w:color w:val="000000"/>
                <w:spacing w:val="-1"/>
                <w:lang w:eastAsia="ru-RU" w:bidi="en-US"/>
              </w:rPr>
              <w:t xml:space="preserve"> Руководитель организации (подразделения организации), осуществляющей деятельность в области физической культуры и спорта</w:t>
            </w:r>
          </w:p>
          <w:p w:rsidR="009236D2" w:rsidRPr="00FA2F98" w:rsidRDefault="009236D2" w:rsidP="008B05CE">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Cs/>
                <w:color w:val="22272F"/>
                <w:u w:val="single"/>
                <w:shd w:val="clear" w:color="auto" w:fill="FFFFFF"/>
                <w:lang w:eastAsia="ru-RU" w:bidi="en-US"/>
              </w:rPr>
              <w:t xml:space="preserve">А </w:t>
            </w:r>
            <w:r w:rsidRPr="00FA2F98">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118" w:type="pct"/>
            <w:shd w:val="clear" w:color="auto" w:fill="auto"/>
          </w:tcPr>
          <w:p w:rsidR="009236D2" w:rsidRPr="00FA2F98" w:rsidRDefault="009236D2" w:rsidP="008B05CE">
            <w:pPr>
              <w:pBdr>
                <w:top w:val="single" w:sz="4" w:space="1" w:color="auto"/>
                <w:left w:val="single" w:sz="4" w:space="4" w:color="auto"/>
                <w:right w:val="single" w:sz="4" w:space="4" w:color="auto"/>
              </w:pBdr>
              <w:shd w:val="clear" w:color="auto" w:fill="FFFFFF"/>
              <w:spacing w:after="0" w:line="240" w:lineRule="auto"/>
              <w:ind w:left="-57" w:right="-113"/>
              <w:rPr>
                <w:rFonts w:ascii="Times New Roman" w:eastAsia="Times New Roman" w:hAnsi="Times New Roman" w:cs="Times New Roman"/>
                <w:i/>
                <w:color w:val="000000"/>
                <w:spacing w:val="-1"/>
                <w:lang w:eastAsia="ru-RU" w:bidi="en-US"/>
              </w:rPr>
            </w:pPr>
            <w:r>
              <w:rPr>
                <w:rFonts w:ascii="Times New Roman" w:eastAsia="Calibri" w:hAnsi="Times New Roman" w:cs="Times New Roman"/>
                <w:b/>
                <w:color w:val="333333"/>
                <w:sz w:val="24"/>
                <w:szCs w:val="24"/>
              </w:rPr>
              <w:t>УК-8</w:t>
            </w:r>
            <w:r w:rsidRPr="006F5359">
              <w:rPr>
                <w:rFonts w:ascii="Times New Roman" w:eastAsia="Calibri" w:hAnsi="Times New Roman" w:cs="Times New Roman"/>
                <w:b/>
                <w:color w:val="333333"/>
                <w:sz w:val="24"/>
                <w:szCs w:val="24"/>
              </w:rPr>
              <w:t xml:space="preserve"> </w:t>
            </w:r>
          </w:p>
        </w:tc>
      </w:tr>
      <w:tr w:rsidR="009236D2" w:rsidRPr="00FA2F98" w:rsidTr="00B33DFF">
        <w:trPr>
          <w:trHeight w:val="3389"/>
        </w:trPr>
        <w:tc>
          <w:tcPr>
            <w:tcW w:w="2866" w:type="pct"/>
            <w:shd w:val="clear" w:color="auto" w:fill="auto"/>
          </w:tcPr>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b/>
              </w:rPr>
              <w:t>Знания:</w:t>
            </w:r>
            <w:r w:rsidRPr="00FA2F98">
              <w:rPr>
                <w:rFonts w:ascii="Times New Roman" w:eastAsia="Calibri" w:hAnsi="Times New Roman" w:cs="Times New Roman"/>
              </w:rPr>
              <w:t xml:space="preserve"> </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8B2E9A">
              <w:rPr>
                <w:rFonts w:ascii="Times New Roman" w:eastAsia="Calibri" w:hAnsi="Times New Roman" w:cs="Times New Roman"/>
              </w:rPr>
              <w:t>- основ социализации личности, индикатор</w:t>
            </w:r>
            <w:r>
              <w:rPr>
                <w:rFonts w:ascii="Times New Roman" w:eastAsia="Calibri" w:hAnsi="Times New Roman" w:cs="Times New Roman"/>
              </w:rPr>
              <w:t>ов</w:t>
            </w:r>
            <w:r w:rsidRPr="008B2E9A">
              <w:rPr>
                <w:rFonts w:ascii="Times New Roman" w:eastAsia="Calibri" w:hAnsi="Times New Roman" w:cs="Times New Roman"/>
              </w:rPr>
              <w:t xml:space="preserve"> индивидуальных особенностей траекторий жизни;</w:t>
            </w:r>
            <w:r w:rsidRPr="00FA2F98">
              <w:rPr>
                <w:rFonts w:ascii="Times New Roman" w:eastAsia="Calibri" w:hAnsi="Times New Roman" w:cs="Times New Roman"/>
              </w:rPr>
              <w:t xml:space="preserve"> </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rPr>
              <w:t>- современно</w:t>
            </w:r>
            <w:r>
              <w:rPr>
                <w:rFonts w:ascii="Times New Roman" w:eastAsia="Calibri" w:hAnsi="Times New Roman" w:cs="Times New Roman"/>
              </w:rPr>
              <w:t>го</w:t>
            </w:r>
            <w:r w:rsidRPr="00FA2F98">
              <w:rPr>
                <w:rFonts w:ascii="Times New Roman" w:eastAsia="Calibri" w:hAnsi="Times New Roman" w:cs="Times New Roman"/>
              </w:rPr>
              <w:t xml:space="preserve"> состояни</w:t>
            </w:r>
            <w:r>
              <w:rPr>
                <w:rFonts w:ascii="Times New Roman" w:eastAsia="Calibri" w:hAnsi="Times New Roman" w:cs="Times New Roman"/>
              </w:rPr>
              <w:t>я</w:t>
            </w:r>
            <w:r w:rsidRPr="00FA2F98">
              <w:rPr>
                <w:rFonts w:ascii="Times New Roman" w:eastAsia="Calibri" w:hAnsi="Times New Roman" w:cs="Times New Roman"/>
              </w:rPr>
              <w:t>, стратегически</w:t>
            </w:r>
            <w:r>
              <w:rPr>
                <w:rFonts w:ascii="Times New Roman" w:eastAsia="Calibri" w:hAnsi="Times New Roman" w:cs="Times New Roman"/>
              </w:rPr>
              <w:t>х</w:t>
            </w:r>
            <w:r w:rsidRPr="00FA2F98">
              <w:rPr>
                <w:rFonts w:ascii="Times New Roman" w:eastAsia="Calibri" w:hAnsi="Times New Roman" w:cs="Times New Roman"/>
              </w:rPr>
              <w:t xml:space="preserve"> цел</w:t>
            </w:r>
            <w:r>
              <w:rPr>
                <w:rFonts w:ascii="Times New Roman" w:eastAsia="Calibri" w:hAnsi="Times New Roman" w:cs="Times New Roman"/>
              </w:rPr>
              <w:t>ей</w:t>
            </w:r>
            <w:r w:rsidRPr="00FA2F98">
              <w:rPr>
                <w:rFonts w:ascii="Times New Roman" w:eastAsia="Calibri" w:hAnsi="Times New Roman" w:cs="Times New Roman"/>
              </w:rPr>
              <w:t xml:space="preserve"> и перспектив</w:t>
            </w:r>
            <w:r>
              <w:rPr>
                <w:rFonts w:ascii="Times New Roman" w:eastAsia="Calibri" w:hAnsi="Times New Roman" w:cs="Times New Roman"/>
              </w:rPr>
              <w:t>ы</w:t>
            </w:r>
            <w:r w:rsidRPr="00FA2F98">
              <w:rPr>
                <w:rFonts w:ascii="Times New Roman" w:eastAsia="Calibri" w:hAnsi="Times New Roman" w:cs="Times New Roman"/>
              </w:rPr>
              <w:t xml:space="preserve"> развития физической культуры и спорта;</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sidRPr="00EC70B5">
              <w:rPr>
                <w:rFonts w:ascii="Times New Roman" w:eastAsia="Calibri" w:hAnsi="Times New Roman" w:cs="Times New Roman"/>
              </w:rPr>
              <w:t>- принцип</w:t>
            </w:r>
            <w:r>
              <w:rPr>
                <w:rFonts w:ascii="Times New Roman" w:eastAsia="Calibri" w:hAnsi="Times New Roman" w:cs="Times New Roman"/>
              </w:rPr>
              <w:t>ов</w:t>
            </w:r>
            <w:r w:rsidRPr="00EC70B5">
              <w:rPr>
                <w:rFonts w:ascii="Times New Roman" w:eastAsia="Calibri" w:hAnsi="Times New Roman" w:cs="Times New Roman"/>
              </w:rPr>
              <w:t xml:space="preserve"> образования в течение всей жизни</w:t>
            </w:r>
            <w:r>
              <w:rPr>
                <w:rFonts w:ascii="Times New Roman" w:eastAsia="Calibri" w:hAnsi="Times New Roman" w:cs="Times New Roman"/>
              </w:rPr>
              <w:t>.</w:t>
            </w:r>
          </w:p>
          <w:p w:rsidR="009236D2" w:rsidRPr="00FA2F98" w:rsidRDefault="009236D2" w:rsidP="009A51E2">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Умения:</w:t>
            </w:r>
          </w:p>
          <w:p w:rsidR="009236D2" w:rsidRPr="00FA2F98" w:rsidRDefault="009236D2" w:rsidP="009A51E2">
            <w:pPr>
              <w:widowControl w:val="0"/>
              <w:autoSpaceDE w:val="0"/>
              <w:autoSpaceDN w:val="0"/>
              <w:spacing w:after="0" w:line="240" w:lineRule="auto"/>
              <w:ind w:left="-57" w:right="-11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9236D2" w:rsidRPr="00FA2F98" w:rsidRDefault="009236D2" w:rsidP="009A51E2">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b/>
                <w:color w:val="000000"/>
                <w:spacing w:val="-1"/>
                <w:lang w:eastAsia="ru-RU" w:bidi="en-US"/>
              </w:rPr>
              <w:t>Навыки и/или опыт деятельности:</w:t>
            </w:r>
            <w:r w:rsidRPr="00FA2F98">
              <w:rPr>
                <w:rFonts w:ascii="Times New Roman" w:eastAsia="Times New Roman" w:hAnsi="Times New Roman" w:cs="Times New Roman"/>
                <w:color w:val="000000"/>
                <w:spacing w:val="-1"/>
                <w:lang w:eastAsia="ru-RU" w:bidi="en-US"/>
              </w:rPr>
              <w:t xml:space="preserve"> </w:t>
            </w:r>
          </w:p>
          <w:p w:rsidR="009236D2" w:rsidRPr="00FA2F98" w:rsidRDefault="009236D2" w:rsidP="009A51E2">
            <w:pPr>
              <w:widowControl w:val="0"/>
              <w:autoSpaceDE w:val="0"/>
              <w:autoSpaceDN w:val="0"/>
              <w:spacing w:after="0" w:line="240" w:lineRule="auto"/>
              <w:jc w:val="both"/>
              <w:rPr>
                <w:rFonts w:ascii="Times New Roman" w:eastAsia="Times New Roman" w:hAnsi="Times New Roman" w:cs="Times New Roman"/>
                <w:b/>
                <w:color w:val="000000"/>
                <w:spacing w:val="-1"/>
                <w:lang w:eastAsia="ru-RU" w:bidi="en-US"/>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c>
          <w:tcPr>
            <w:tcW w:w="1016" w:type="pct"/>
            <w:vMerge/>
            <w:shd w:val="clear" w:color="auto" w:fill="auto"/>
          </w:tcPr>
          <w:p w:rsidR="009236D2" w:rsidRPr="00FA2F98" w:rsidRDefault="009236D2"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1118" w:type="pct"/>
            <w:shd w:val="clear" w:color="auto" w:fill="auto"/>
          </w:tcPr>
          <w:p w:rsidR="009236D2" w:rsidRPr="009236D2" w:rsidRDefault="009236D2" w:rsidP="00BC7A28">
            <w:pPr>
              <w:widowControl w:val="0"/>
              <w:autoSpaceDE w:val="0"/>
              <w:autoSpaceDN w:val="0"/>
              <w:spacing w:after="0" w:line="240" w:lineRule="auto"/>
              <w:jc w:val="both"/>
              <w:rPr>
                <w:rFonts w:ascii="Times New Roman" w:eastAsia="Times New Roman" w:hAnsi="Times New Roman" w:cs="Times New Roman"/>
                <w:b/>
                <w:color w:val="000000"/>
                <w:spacing w:val="-1"/>
                <w:sz w:val="24"/>
                <w:szCs w:val="24"/>
                <w:lang w:eastAsia="ru-RU" w:bidi="en-US"/>
              </w:rPr>
            </w:pPr>
            <w:r w:rsidRPr="009236D2">
              <w:rPr>
                <w:rFonts w:ascii="Times New Roman" w:eastAsia="Times New Roman" w:hAnsi="Times New Roman" w:cs="Times New Roman"/>
                <w:b/>
                <w:color w:val="000000"/>
                <w:spacing w:val="-1"/>
                <w:sz w:val="24"/>
                <w:szCs w:val="24"/>
                <w:lang w:eastAsia="ru-RU" w:bidi="en-US"/>
              </w:rPr>
              <w:t>ПК-</w:t>
            </w:r>
            <w:r w:rsidR="00BC7A28">
              <w:rPr>
                <w:rFonts w:ascii="Times New Roman" w:eastAsia="Times New Roman" w:hAnsi="Times New Roman" w:cs="Times New Roman"/>
                <w:b/>
                <w:color w:val="000000"/>
                <w:spacing w:val="-1"/>
                <w:sz w:val="24"/>
                <w:szCs w:val="24"/>
                <w:lang w:eastAsia="ru-RU" w:bidi="en-US"/>
              </w:rPr>
              <w:t>3</w:t>
            </w:r>
          </w:p>
        </w:tc>
      </w:tr>
    </w:tbl>
    <w:p w:rsidR="008B05CE" w:rsidRDefault="008B05CE"/>
    <w:p w:rsidR="00630CA3" w:rsidRDefault="00630CA3"/>
    <w:p w:rsidR="007617C1" w:rsidRDefault="007617C1"/>
    <w:p w:rsidR="007B01DB" w:rsidRPr="009030DA" w:rsidRDefault="007B01DB" w:rsidP="007B01DB">
      <w:pPr>
        <w:spacing w:after="0" w:line="240" w:lineRule="auto"/>
        <w:rPr>
          <w:rFonts w:ascii="Times New Roman" w:eastAsia="Times New Roman" w:hAnsi="Times New Roman" w:cs="Times New Roman"/>
          <w:sz w:val="24"/>
          <w:szCs w:val="24"/>
          <w:lang w:eastAsia="ru-RU"/>
        </w:rPr>
        <w:sectPr w:rsidR="007B01DB" w:rsidRPr="009030DA" w:rsidSect="00B33DFF">
          <w:pgSz w:w="11906" w:h="16838"/>
          <w:pgMar w:top="1134" w:right="851" w:bottom="1134" w:left="1701" w:header="709" w:footer="709" w:gutter="0"/>
          <w:cols w:space="708"/>
          <w:docGrid w:linePitch="360"/>
        </w:sect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w:t>
      </w:r>
      <w:r w:rsidRPr="006F5359">
        <w:rPr>
          <w:rFonts w:ascii="Times New Roman" w:eastAsia="Times New Roman" w:hAnsi="Times New Roman" w:cs="Times New Roman"/>
          <w:i/>
          <w:spacing w:val="-1"/>
          <w:sz w:val="24"/>
          <w:szCs w:val="24"/>
          <w:lang w:eastAsia="ru-RU"/>
        </w:rPr>
        <w:t>части формируемой участниками образовательных отношений</w:t>
      </w:r>
      <w:r w:rsidRPr="006F5359">
        <w:rPr>
          <w:rFonts w:ascii="Times New Roman" w:eastAsia="Times New Roman" w:hAnsi="Times New Roman" w:cs="Times New Roman"/>
          <w:spacing w:val="-1"/>
          <w:sz w:val="24"/>
          <w:szCs w:val="24"/>
          <w:lang w:eastAsia="ru-RU"/>
        </w:rPr>
        <w:t>.</w:t>
      </w:r>
      <w:r w:rsidRPr="006F5359">
        <w:rPr>
          <w:rFonts w:ascii="Times New Roman" w:eastAsia="Times New Roman" w:hAnsi="Times New Roman" w:cs="Times New Roman"/>
          <w:color w:val="000000"/>
          <w:spacing w:val="-1"/>
          <w:sz w:val="24"/>
          <w:szCs w:val="24"/>
          <w:lang w:eastAsia="ru-RU"/>
        </w:rPr>
        <w:t xml:space="preserve"> </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w:t>
      </w:r>
      <w:r w:rsidRPr="006F5359">
        <w:rPr>
          <w:rFonts w:ascii="Times New Roman" w:eastAsia="Times New Roman" w:hAnsi="Times New Roman" w:cs="Times New Roman"/>
          <w:bCs/>
          <w:sz w:val="24"/>
          <w:szCs w:val="24"/>
          <w:lang w:eastAsia="ru-RU"/>
        </w:rPr>
        <w:br/>
      </w:r>
      <w:r w:rsidRPr="006F5359">
        <w:rPr>
          <w:rFonts w:ascii="Times New Roman" w:eastAsia="Times New Roman" w:hAnsi="Times New Roman" w:cs="Times New Roman"/>
          <w:color w:val="000000"/>
          <w:spacing w:val="-1"/>
          <w:sz w:val="24"/>
          <w:szCs w:val="24"/>
          <w:lang w:eastAsia="ru-RU"/>
        </w:rPr>
        <w:t xml:space="preserve">в </w:t>
      </w:r>
      <w:r w:rsidR="00B33DFF">
        <w:rPr>
          <w:rFonts w:ascii="Times New Roman" w:eastAsia="Times New Roman" w:hAnsi="Times New Roman" w:cs="Times New Roman"/>
          <w:b/>
          <w:color w:val="000000"/>
          <w:spacing w:val="-1"/>
          <w:sz w:val="24"/>
          <w:szCs w:val="24"/>
          <w:lang w:eastAsia="ru-RU"/>
        </w:rPr>
        <w:t>5</w:t>
      </w:r>
      <w:r w:rsidRPr="006F5359">
        <w:rPr>
          <w:rFonts w:ascii="Times New Roman" w:eastAsia="Times New Roman" w:hAnsi="Times New Roman" w:cs="Times New Roman"/>
          <w:b/>
          <w:color w:val="000000"/>
          <w:spacing w:val="-1"/>
          <w:sz w:val="24"/>
          <w:szCs w:val="24"/>
          <w:lang w:eastAsia="ru-RU"/>
        </w:rPr>
        <w:t xml:space="preserve"> семестре</w:t>
      </w:r>
      <w:r w:rsidRPr="006F5359">
        <w:rPr>
          <w:rFonts w:ascii="Times New Roman" w:eastAsia="Times New Roman" w:hAnsi="Times New Roman" w:cs="Times New Roman"/>
          <w:color w:val="000000"/>
          <w:spacing w:val="-1"/>
          <w:sz w:val="24"/>
          <w:szCs w:val="24"/>
          <w:lang w:eastAsia="ru-RU"/>
        </w:rPr>
        <w:t xml:space="preserve">. Вид промежуточной аттестации: </w:t>
      </w:r>
      <w:r w:rsidRPr="006F5359">
        <w:rPr>
          <w:rFonts w:ascii="Times New Roman" w:eastAsia="Times New Roman" w:hAnsi="Times New Roman" w:cs="Times New Roman"/>
          <w:b/>
          <w:sz w:val="24"/>
          <w:szCs w:val="24"/>
          <w:lang w:eastAsia="ru-RU"/>
        </w:rPr>
        <w:t>зачёт</w:t>
      </w:r>
      <w:r w:rsidRPr="006F5359">
        <w:rPr>
          <w:rFonts w:ascii="Times New Roman" w:eastAsia="Times New Roman" w:hAnsi="Times New Roman" w:cs="Times New Roman"/>
          <w:color w:val="000000"/>
          <w:spacing w:val="-1"/>
          <w:sz w:val="24"/>
          <w:szCs w:val="24"/>
          <w:lang w:eastAsia="ru-RU"/>
        </w:rPr>
        <w:t xml:space="preserve">. </w:t>
      </w:r>
    </w:p>
    <w:p w:rsidR="007B01DB" w:rsidRPr="009030DA" w:rsidRDefault="007B01DB" w:rsidP="007B01DB">
      <w:pPr>
        <w:spacing w:after="0" w:line="240" w:lineRule="auto"/>
        <w:ind w:firstLine="709"/>
        <w:jc w:val="both"/>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p w:rsidR="007B01DB" w:rsidRPr="009030DA" w:rsidRDefault="007B01DB" w:rsidP="007B01DB">
      <w:pPr>
        <w:spacing w:after="0" w:line="240" w:lineRule="auto"/>
        <w:rPr>
          <w:rFonts w:ascii="Times New Roman" w:eastAsia="Times New Roman" w:hAnsi="Times New Roman" w:cs="Times New Roman"/>
          <w:sz w:val="24"/>
          <w:szCs w:val="24"/>
          <w:lang w:eastAsia="ru-RU"/>
        </w:rPr>
      </w:pP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7B01DB" w:rsidRPr="009030DA" w:rsidTr="00B87987">
        <w:trPr>
          <w:jc w:val="center"/>
        </w:trPr>
        <w:tc>
          <w:tcPr>
            <w:tcW w:w="5786" w:type="dxa"/>
            <w:gridSpan w:val="2"/>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7B01DB" w:rsidRPr="009030DA" w:rsidTr="00B87987">
        <w:trPr>
          <w:trHeight w:val="183"/>
          <w:jc w:val="center"/>
        </w:trPr>
        <w:tc>
          <w:tcPr>
            <w:tcW w:w="5786" w:type="dxa"/>
            <w:gridSpan w:val="2"/>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B33DFF"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5</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7B01DB" w:rsidRPr="009030DA" w:rsidRDefault="007B01DB" w:rsidP="00B33DFF">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w:t>
            </w:r>
            <w:r w:rsidR="00B33DFF">
              <w:rPr>
                <w:rFonts w:ascii="Times New Roman" w:eastAsia="Times New Roman" w:hAnsi="Times New Roman" w:cs="Times New Roman"/>
                <w:color w:val="000000"/>
                <w:spacing w:val="-1"/>
                <w:sz w:val="24"/>
                <w:szCs w:val="28"/>
                <w:lang w:eastAsia="ru-RU"/>
              </w:rPr>
              <w:t>8</w:t>
            </w:r>
          </w:p>
        </w:tc>
        <w:tc>
          <w:tcPr>
            <w:tcW w:w="2022" w:type="dxa"/>
            <w:vAlign w:val="center"/>
          </w:tcPr>
          <w:p w:rsidR="007B01DB" w:rsidRPr="009030DA" w:rsidRDefault="007B01DB" w:rsidP="00B33DFF">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w:t>
            </w:r>
            <w:r w:rsidR="00B33DFF">
              <w:rPr>
                <w:rFonts w:ascii="Times New Roman" w:eastAsia="Times New Roman" w:hAnsi="Times New Roman" w:cs="Times New Roman"/>
                <w:color w:val="000000"/>
                <w:spacing w:val="-1"/>
                <w:sz w:val="24"/>
                <w:szCs w:val="28"/>
                <w:lang w:eastAsia="ru-RU"/>
              </w:rPr>
              <w:t>8</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7B01DB" w:rsidRPr="009030DA" w:rsidRDefault="00B33DFF"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18</w:t>
            </w:r>
          </w:p>
        </w:tc>
        <w:tc>
          <w:tcPr>
            <w:tcW w:w="2022" w:type="dxa"/>
            <w:vAlign w:val="center"/>
          </w:tcPr>
          <w:p w:rsidR="007B01DB" w:rsidRPr="009030DA" w:rsidRDefault="00B33DFF"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18</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7B01DB" w:rsidRPr="009030DA" w:rsidTr="00B87987">
        <w:trPr>
          <w:jc w:val="center"/>
        </w:trPr>
        <w:tc>
          <w:tcPr>
            <w:tcW w:w="3659"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7B01DB" w:rsidRPr="009030DA" w:rsidRDefault="00B33DFF"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B33DFF"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3659" w:type="dxa"/>
            <w:vMerge/>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7B01DB" w:rsidRPr="009030DA" w:rsidRDefault="00B33DFF"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1</w:t>
            </w:r>
          </w:p>
        </w:tc>
      </w:tr>
    </w:tbl>
    <w:p w:rsidR="007B01DB" w:rsidRPr="009030DA" w:rsidRDefault="007B01DB" w:rsidP="007B01DB">
      <w:pPr>
        <w:spacing w:after="0" w:line="240" w:lineRule="auto"/>
        <w:rPr>
          <w:rFonts w:ascii="Times New Roman" w:eastAsia="Times New Roman" w:hAnsi="Times New Roman" w:cs="Times New Roman"/>
          <w:sz w:val="24"/>
          <w:szCs w:val="24"/>
          <w:lang w:eastAsia="ru-RU"/>
        </w:rPr>
      </w:pPr>
    </w:p>
    <w:p w:rsidR="006F5359" w:rsidRPr="00E52813" w:rsidRDefault="006F5359" w:rsidP="006F5359">
      <w:pPr>
        <w:pStyle w:val="a3"/>
        <w:numPr>
          <w:ilvl w:val="0"/>
          <w:numId w:val="14"/>
        </w:numPr>
        <w:jc w:val="both"/>
        <w:rPr>
          <w:b/>
          <w:caps/>
          <w:color w:val="000000"/>
          <w:spacing w:val="-1"/>
        </w:rPr>
      </w:pPr>
      <w:r w:rsidRPr="00E52813">
        <w:rPr>
          <w:b/>
          <w:color w:val="000000"/>
          <w:spacing w:val="-1"/>
        </w:rPr>
        <w:t>Содержание дисциплины:</w:t>
      </w:r>
    </w:p>
    <w:p w:rsidR="00B2382D" w:rsidRPr="009030DA" w:rsidRDefault="00B2382D" w:rsidP="00B2382D">
      <w:pPr>
        <w:tabs>
          <w:tab w:val="left" w:pos="1134"/>
        </w:tabs>
        <w:spacing w:after="0" w:line="240" w:lineRule="auto"/>
        <w:ind w:left="1069"/>
        <w:contextualSpacing/>
        <w:rPr>
          <w:rFonts w:ascii="Times New Roman" w:eastAsia="Times New Roman" w:hAnsi="Times New Roman" w:cs="Times New Roman"/>
          <w:caps/>
          <w:color w:val="000000"/>
          <w:spacing w:val="-1"/>
          <w:sz w:val="28"/>
          <w:szCs w:val="28"/>
          <w:lang w:eastAsia="ru-RU"/>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694"/>
        <w:gridCol w:w="6521"/>
      </w:tblGrid>
      <w:tr w:rsidR="00B33DFF" w:rsidRPr="007B01DB" w:rsidTr="00B33DFF">
        <w:trPr>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color w:val="000000"/>
                <w:spacing w:val="-1"/>
                <w:lang w:eastAsia="ru-RU"/>
              </w:rPr>
              <w:t>№ п/п</w:t>
            </w:r>
          </w:p>
        </w:tc>
        <w:tc>
          <w:tcPr>
            <w:tcW w:w="2694" w:type="dxa"/>
            <w:shd w:val="clear" w:color="auto" w:fill="auto"/>
            <w:vAlign w:val="center"/>
          </w:tcPr>
          <w:p w:rsidR="00B33DFF" w:rsidRPr="007B01DB" w:rsidRDefault="00B33DFF" w:rsidP="00B2382D">
            <w:pPr>
              <w:spacing w:after="0" w:line="240" w:lineRule="auto"/>
              <w:ind w:left="-113" w:right="-113"/>
              <w:jc w:val="center"/>
              <w:rPr>
                <w:rFonts w:ascii="Times New Roman" w:eastAsia="Times New Roman" w:hAnsi="Times New Roman" w:cs="Times New Roman"/>
                <w:i/>
                <w:color w:val="000000"/>
                <w:spacing w:val="-1"/>
                <w:lang w:eastAsia="ru-RU"/>
              </w:rPr>
            </w:pPr>
            <w:r w:rsidRPr="007B01DB">
              <w:rPr>
                <w:rFonts w:ascii="Times New Roman" w:eastAsia="Times New Roman" w:hAnsi="Times New Roman" w:cs="Times New Roman"/>
                <w:color w:val="000000"/>
                <w:spacing w:val="-1"/>
                <w:lang w:eastAsia="ru-RU"/>
              </w:rPr>
              <w:t>Тема (раздел)</w:t>
            </w:r>
          </w:p>
        </w:tc>
        <w:tc>
          <w:tcPr>
            <w:tcW w:w="6521" w:type="dxa"/>
            <w:shd w:val="clear" w:color="auto" w:fill="auto"/>
            <w:vAlign w:val="center"/>
          </w:tcPr>
          <w:p w:rsidR="00B33DFF" w:rsidRPr="007B01DB" w:rsidRDefault="00B33DFF"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Содержание раздела</w:t>
            </w:r>
          </w:p>
        </w:tc>
      </w:tr>
      <w:tr w:rsidR="00B33DFF" w:rsidRPr="007B01DB" w:rsidTr="00B33DFF">
        <w:trPr>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E800F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 xml:space="preserve">Предмет и методы лидерства </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1.Объект и предмет лидерства.</w:t>
            </w:r>
          </w:p>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2.Предпосылки лидерства. </w:t>
            </w:r>
          </w:p>
          <w:p w:rsidR="00B33DFF" w:rsidRPr="007B01DB" w:rsidRDefault="00BC7A28"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3.Предпосылки лидерства</w:t>
            </w:r>
            <w:r w:rsidR="00B33DFF" w:rsidRPr="007B01DB">
              <w:rPr>
                <w:rFonts w:ascii="Times New Roman" w:eastAsia="Times New Roman" w:hAnsi="Times New Roman" w:cs="Times New Roman"/>
                <w:sz w:val="24"/>
                <w:szCs w:val="24"/>
                <w:lang w:eastAsia="ru-RU"/>
              </w:rPr>
              <w:t xml:space="preserve"> в поведении руководителя. </w:t>
            </w:r>
          </w:p>
          <w:p w:rsidR="00B33DFF" w:rsidRPr="007B01DB" w:rsidRDefault="00B33DFF" w:rsidP="00326CC4">
            <w:pPr>
              <w:tabs>
                <w:tab w:val="left" w:pos="287"/>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sz w:val="24"/>
                <w:szCs w:val="24"/>
                <w:lang w:eastAsia="ru-RU"/>
              </w:rPr>
              <w:t>4.Система методов  лидерства.</w:t>
            </w:r>
          </w:p>
        </w:tc>
      </w:tr>
      <w:tr w:rsidR="00B33DFF" w:rsidRPr="007B01DB" w:rsidTr="00B33DFF">
        <w:trPr>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C7A28"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1.Возникновение теории поведения</w:t>
            </w:r>
            <w:r w:rsidR="00B33DFF" w:rsidRPr="007B01DB">
              <w:rPr>
                <w:rFonts w:ascii="Times New Roman" w:eastAsia="Times New Roman" w:hAnsi="Times New Roman" w:cs="Times New Roman"/>
                <w:iCs/>
                <w:sz w:val="24"/>
                <w:szCs w:val="24"/>
                <w:lang w:eastAsia="ru-RU"/>
              </w:rPr>
              <w:t xml:space="preserve"> человека. </w:t>
            </w:r>
          </w:p>
          <w:p w:rsidR="00B33DFF" w:rsidRPr="007B01DB" w:rsidRDefault="00B33DFF"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2.Становление теории поведения человека в средние века. </w:t>
            </w:r>
          </w:p>
          <w:p w:rsidR="00B33DFF" w:rsidRPr="007B01DB" w:rsidRDefault="00B33DFF"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3.Развитие теории поведения в конце XIX – начале ХХ веков. </w:t>
            </w:r>
          </w:p>
          <w:p w:rsidR="00B33DFF" w:rsidRPr="007B01DB" w:rsidRDefault="00B33DFF" w:rsidP="00B2382D">
            <w:pPr>
              <w:shd w:val="clear" w:color="auto" w:fill="FFFFFF"/>
              <w:tabs>
                <w:tab w:val="left" w:leader="dot" w:pos="5568"/>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4.Современные  концепции организационного поведения и лидерства в спорте.</w:t>
            </w:r>
          </w:p>
        </w:tc>
      </w:tr>
      <w:tr w:rsidR="00B33DFF" w:rsidRPr="007B01DB" w:rsidTr="00B33DFF">
        <w:trPr>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3</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33DFF"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1.Природа и характеристика организации.</w:t>
            </w:r>
          </w:p>
          <w:p w:rsidR="00B33DFF" w:rsidRPr="007B01DB" w:rsidRDefault="00B33DFF"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2.Организационный маркетинг.</w:t>
            </w:r>
          </w:p>
          <w:p w:rsidR="00B33DFF" w:rsidRPr="007B01DB" w:rsidRDefault="00B33DFF"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3.Организационное проектирование.</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 Личность и организация.</w:t>
            </w:r>
          </w:p>
          <w:p w:rsidR="00B33DFF" w:rsidRPr="007B01DB" w:rsidRDefault="00B33DFF"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2.Персональное развитие в организации</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5</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C7A28"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1.Стимулирование поведения</w:t>
            </w:r>
            <w:r w:rsidR="00B33DFF" w:rsidRPr="007B01DB">
              <w:rPr>
                <w:rFonts w:ascii="Times New Roman" w:eastAsia="Times New Roman" w:hAnsi="Times New Roman" w:cs="Times New Roman"/>
                <w:sz w:val="24"/>
                <w:szCs w:val="24"/>
                <w:lang w:eastAsia="ru-RU"/>
              </w:rPr>
              <w:t xml:space="preserve">. </w:t>
            </w:r>
          </w:p>
          <w:p w:rsidR="00B33DFF" w:rsidRPr="007B01DB" w:rsidRDefault="00BC7A28"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2.Управление мотивацией</w:t>
            </w:r>
            <w:r w:rsidR="00B33DFF" w:rsidRPr="007B01DB">
              <w:rPr>
                <w:rFonts w:ascii="Times New Roman" w:eastAsia="Times New Roman" w:hAnsi="Times New Roman" w:cs="Times New Roman"/>
                <w:sz w:val="24"/>
                <w:szCs w:val="24"/>
                <w:lang w:eastAsia="ru-RU"/>
              </w:rPr>
              <w:t xml:space="preserve">. </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1.Лидерство.</w:t>
            </w:r>
          </w:p>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2.Авторитет руководителя в спорте.</w:t>
            </w:r>
          </w:p>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3.Власть в организационном поведении.</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7</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Коммуникативное  поведении в организации </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C7A28"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1.Коммуникации в организации</w:t>
            </w:r>
            <w:r w:rsidR="00B33DFF" w:rsidRPr="007B01DB">
              <w:rPr>
                <w:rFonts w:ascii="Times New Roman" w:eastAsia="Times New Roman" w:hAnsi="Times New Roman" w:cs="Times New Roman"/>
                <w:sz w:val="24"/>
                <w:szCs w:val="24"/>
                <w:lang w:eastAsia="ru-RU"/>
              </w:rPr>
              <w:t>.</w:t>
            </w:r>
          </w:p>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2.Структурные элементы коммуникации. </w:t>
            </w:r>
          </w:p>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3.Сообщения и носители сообщений. </w:t>
            </w:r>
          </w:p>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4.Ответ и обратная связь. </w:t>
            </w:r>
          </w:p>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 Основы коммуникации.</w:t>
            </w:r>
          </w:p>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6.Межкультурная коммуникация.</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8</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Организационная культура поведения</w:t>
            </w:r>
          </w:p>
        </w:tc>
        <w:tc>
          <w:tcPr>
            <w:tcW w:w="6521" w:type="dxa"/>
            <w:tcBorders>
              <w:top w:val="single" w:sz="6" w:space="0" w:color="auto"/>
              <w:left w:val="single" w:sz="6" w:space="0" w:color="auto"/>
              <w:bottom w:val="single" w:sz="6" w:space="0" w:color="auto"/>
              <w:right w:val="single" w:sz="6" w:space="0" w:color="auto"/>
            </w:tcBorders>
            <w:vAlign w:val="center"/>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1.Понятие организационной культуры. </w:t>
            </w:r>
          </w:p>
          <w:p w:rsidR="00B33DFF" w:rsidRPr="007B01DB" w:rsidRDefault="00BC7A28"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2.История развития организационной</w:t>
            </w:r>
            <w:r w:rsidR="00B33DFF" w:rsidRPr="007B01DB">
              <w:rPr>
                <w:rFonts w:ascii="Times New Roman" w:eastAsia="Times New Roman" w:hAnsi="Times New Roman" w:cs="Times New Roman"/>
                <w:sz w:val="24"/>
                <w:szCs w:val="24"/>
                <w:lang w:eastAsia="ru-RU"/>
              </w:rPr>
              <w:t xml:space="preserve"> культуры. </w:t>
            </w:r>
          </w:p>
          <w:p w:rsidR="00B33DFF" w:rsidRPr="007B01DB" w:rsidRDefault="00BC7A28"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3.Методы диагностики организационной</w:t>
            </w:r>
            <w:r w:rsidR="00B33DFF" w:rsidRPr="007B01DB">
              <w:rPr>
                <w:rFonts w:ascii="Times New Roman" w:eastAsia="Times New Roman" w:hAnsi="Times New Roman" w:cs="Times New Roman"/>
                <w:sz w:val="24"/>
                <w:szCs w:val="24"/>
                <w:lang w:eastAsia="ru-RU"/>
              </w:rPr>
              <w:t xml:space="preserve"> культуры. </w:t>
            </w:r>
          </w:p>
          <w:p w:rsidR="00B33DFF" w:rsidRPr="007B01DB" w:rsidRDefault="00BC7A28"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4.Характеристика организационной</w:t>
            </w:r>
            <w:r w:rsidR="00B33DFF" w:rsidRPr="007B01DB">
              <w:rPr>
                <w:rFonts w:ascii="Times New Roman" w:eastAsia="Times New Roman" w:hAnsi="Times New Roman" w:cs="Times New Roman"/>
                <w:sz w:val="24"/>
                <w:szCs w:val="24"/>
                <w:lang w:eastAsia="ru-RU"/>
              </w:rPr>
              <w:t xml:space="preserve"> культуры. </w:t>
            </w:r>
          </w:p>
          <w:p w:rsidR="00B33DFF" w:rsidRPr="007B01DB" w:rsidRDefault="00BC7A28"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5.Культура научной организации и</w:t>
            </w:r>
            <w:r w:rsidR="00B33DFF" w:rsidRPr="007B01DB">
              <w:rPr>
                <w:rFonts w:ascii="Times New Roman" w:eastAsia="Times New Roman" w:hAnsi="Times New Roman" w:cs="Times New Roman"/>
                <w:sz w:val="24"/>
                <w:szCs w:val="24"/>
                <w:lang w:eastAsia="ru-RU"/>
              </w:rPr>
              <w:t xml:space="preserve"> мотивации труда. </w:t>
            </w:r>
          </w:p>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6.Корпоративная культура.</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lastRenderedPageBreak/>
              <w:t>9</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6521" w:type="dxa"/>
            <w:tcBorders>
              <w:top w:val="single" w:sz="6" w:space="0" w:color="auto"/>
              <w:left w:val="single" w:sz="6" w:space="0" w:color="auto"/>
              <w:bottom w:val="single" w:sz="6" w:space="0" w:color="auto"/>
              <w:right w:val="single" w:sz="6" w:space="0" w:color="auto"/>
            </w:tcBorders>
          </w:tcPr>
          <w:p w:rsidR="00B33DFF" w:rsidRPr="007B01DB" w:rsidRDefault="00BC7A28"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1.Национальные особенности</w:t>
            </w:r>
            <w:r w:rsidR="00B33DFF" w:rsidRPr="007B01DB">
              <w:rPr>
                <w:rFonts w:ascii="Times New Roman" w:eastAsia="Times New Roman" w:hAnsi="Times New Roman" w:cs="Times New Roman"/>
                <w:sz w:val="24"/>
                <w:szCs w:val="24"/>
                <w:lang w:eastAsia="ru-RU"/>
              </w:rPr>
              <w:t xml:space="preserve"> организационного поведения. </w:t>
            </w:r>
            <w:r w:rsidRPr="007B01DB">
              <w:rPr>
                <w:rFonts w:ascii="Times New Roman" w:eastAsia="Times New Roman" w:hAnsi="Times New Roman" w:cs="Times New Roman"/>
                <w:sz w:val="24"/>
                <w:szCs w:val="24"/>
                <w:lang w:eastAsia="ru-RU"/>
              </w:rPr>
              <w:t>2.Американская практика</w:t>
            </w:r>
            <w:r w:rsidR="00B33DFF" w:rsidRPr="007B01DB">
              <w:rPr>
                <w:rFonts w:ascii="Times New Roman" w:eastAsia="Times New Roman" w:hAnsi="Times New Roman" w:cs="Times New Roman"/>
                <w:sz w:val="24"/>
                <w:szCs w:val="24"/>
                <w:lang w:eastAsia="ru-RU"/>
              </w:rPr>
              <w:t xml:space="preserve"> организационного поведения. </w:t>
            </w:r>
            <w:r w:rsidRPr="007B01DB">
              <w:rPr>
                <w:rFonts w:ascii="Times New Roman" w:eastAsia="Times New Roman" w:hAnsi="Times New Roman" w:cs="Times New Roman"/>
                <w:sz w:val="24"/>
                <w:szCs w:val="24"/>
                <w:lang w:eastAsia="ru-RU"/>
              </w:rPr>
              <w:t>3.Японский опыт организационного</w:t>
            </w:r>
            <w:r w:rsidR="00B33DFF" w:rsidRPr="007B01DB">
              <w:rPr>
                <w:rFonts w:ascii="Times New Roman" w:eastAsia="Times New Roman" w:hAnsi="Times New Roman" w:cs="Times New Roman"/>
                <w:sz w:val="24"/>
                <w:szCs w:val="24"/>
                <w:lang w:eastAsia="ru-RU"/>
              </w:rPr>
              <w:t xml:space="preserve"> поведения.</w:t>
            </w:r>
          </w:p>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4.Практика организационного поведения в Росси.</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10</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E800F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 xml:space="preserve">Современные тенденции лидерства </w:t>
            </w:r>
          </w:p>
        </w:tc>
        <w:tc>
          <w:tcPr>
            <w:tcW w:w="6521" w:type="dxa"/>
            <w:tcBorders>
              <w:top w:val="single" w:sz="6" w:space="0" w:color="auto"/>
              <w:left w:val="single" w:sz="6" w:space="0" w:color="auto"/>
              <w:bottom w:val="single" w:sz="6" w:space="0" w:color="auto"/>
              <w:right w:val="single" w:sz="6" w:space="0" w:color="auto"/>
            </w:tcBorders>
          </w:tcPr>
          <w:p w:rsidR="00B33DFF" w:rsidRDefault="00BC7A28" w:rsidP="00326CC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1.Деловое поведение.</w:t>
            </w:r>
            <w:r w:rsidR="00B33DFF" w:rsidRPr="007B01DB">
              <w:rPr>
                <w:rFonts w:ascii="Times New Roman" w:eastAsia="Times New Roman" w:hAnsi="Times New Roman" w:cs="Times New Roman"/>
                <w:bCs/>
                <w:sz w:val="24"/>
                <w:szCs w:val="24"/>
                <w:lang w:eastAsia="ru-RU"/>
              </w:rPr>
              <w:t xml:space="preserve"> </w:t>
            </w:r>
          </w:p>
          <w:p w:rsidR="00B33DFF" w:rsidRPr="007B01DB" w:rsidRDefault="00B33DFF" w:rsidP="00326CC4">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2.Международные  этические  нормы делового поведения.</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11</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E800F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 xml:space="preserve">Технология лидерства </w:t>
            </w:r>
          </w:p>
        </w:tc>
        <w:tc>
          <w:tcPr>
            <w:tcW w:w="6521" w:type="dxa"/>
            <w:tcBorders>
              <w:top w:val="single" w:sz="6" w:space="0" w:color="auto"/>
              <w:left w:val="single" w:sz="6" w:space="0" w:color="auto"/>
              <w:bottom w:val="single" w:sz="6" w:space="0" w:color="auto"/>
              <w:right w:val="single" w:sz="6" w:space="0" w:color="auto"/>
            </w:tcBorders>
          </w:tcPr>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r w:rsidR="00BC7A28" w:rsidRPr="007B01DB">
              <w:rPr>
                <w:rFonts w:ascii="Times New Roman" w:eastAsia="Times New Roman" w:hAnsi="Times New Roman" w:cs="Times New Roman"/>
                <w:bCs/>
                <w:sz w:val="24"/>
                <w:szCs w:val="24"/>
                <w:lang w:eastAsia="ru-RU"/>
              </w:rPr>
              <w:t>Групповое воздействие на</w:t>
            </w:r>
            <w:r w:rsidRPr="007B01DB">
              <w:rPr>
                <w:rFonts w:ascii="Times New Roman" w:eastAsia="Times New Roman" w:hAnsi="Times New Roman" w:cs="Times New Roman"/>
                <w:bCs/>
                <w:sz w:val="24"/>
                <w:szCs w:val="24"/>
                <w:lang w:eastAsia="ru-RU"/>
              </w:rPr>
              <w:t xml:space="preserve"> организационное поведение. </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spellStart"/>
            <w:r w:rsidR="00BC7A28" w:rsidRPr="007B01DB">
              <w:rPr>
                <w:rFonts w:ascii="Times New Roman" w:eastAsia="Times New Roman" w:hAnsi="Times New Roman" w:cs="Times New Roman"/>
                <w:bCs/>
                <w:sz w:val="24"/>
                <w:szCs w:val="24"/>
                <w:lang w:eastAsia="ru-RU"/>
              </w:rPr>
              <w:t>Саморегуляция</w:t>
            </w:r>
            <w:proofErr w:type="spellEnd"/>
            <w:r w:rsidR="00BC7A28" w:rsidRPr="007B01DB">
              <w:rPr>
                <w:rFonts w:ascii="Times New Roman" w:eastAsia="Times New Roman" w:hAnsi="Times New Roman" w:cs="Times New Roman"/>
                <w:bCs/>
                <w:sz w:val="24"/>
                <w:szCs w:val="24"/>
                <w:lang w:eastAsia="ru-RU"/>
              </w:rPr>
              <w:t xml:space="preserve"> организационного</w:t>
            </w:r>
            <w:r w:rsidRPr="007B01DB">
              <w:rPr>
                <w:rFonts w:ascii="Times New Roman" w:eastAsia="Times New Roman" w:hAnsi="Times New Roman" w:cs="Times New Roman"/>
                <w:bCs/>
                <w:sz w:val="24"/>
                <w:szCs w:val="24"/>
                <w:lang w:eastAsia="ru-RU"/>
              </w:rPr>
              <w:t xml:space="preserve"> поведения. </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.Руководство</w:t>
            </w:r>
            <w:r w:rsidRPr="007B01DB">
              <w:rPr>
                <w:rFonts w:ascii="Times New Roman" w:eastAsia="Times New Roman" w:hAnsi="Times New Roman" w:cs="Times New Roman"/>
                <w:bCs/>
                <w:sz w:val="24"/>
                <w:szCs w:val="24"/>
                <w:lang w:eastAsia="ru-RU"/>
              </w:rPr>
              <w:t xml:space="preserve"> организационным поведением. </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4. </w:t>
            </w:r>
            <w:r w:rsidR="00BC7A28" w:rsidRPr="007B01DB">
              <w:rPr>
                <w:rFonts w:ascii="Times New Roman" w:eastAsia="Times New Roman" w:hAnsi="Times New Roman" w:cs="Times New Roman"/>
                <w:bCs/>
                <w:sz w:val="24"/>
                <w:szCs w:val="24"/>
                <w:lang w:eastAsia="ru-RU"/>
              </w:rPr>
              <w:t>Проектирование стиля управления в</w:t>
            </w:r>
            <w:r w:rsidRPr="007B01DB">
              <w:rPr>
                <w:rFonts w:ascii="Times New Roman" w:eastAsia="Times New Roman" w:hAnsi="Times New Roman" w:cs="Times New Roman"/>
                <w:bCs/>
                <w:sz w:val="24"/>
                <w:szCs w:val="24"/>
                <w:lang w:eastAsia="ru-RU"/>
              </w:rPr>
              <w:t xml:space="preserve"> организации. </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5. </w:t>
            </w:r>
            <w:r w:rsidR="00BC7A28" w:rsidRPr="007B01DB">
              <w:rPr>
                <w:rFonts w:ascii="Times New Roman" w:eastAsia="Times New Roman" w:hAnsi="Times New Roman" w:cs="Times New Roman"/>
                <w:bCs/>
                <w:sz w:val="24"/>
                <w:szCs w:val="24"/>
                <w:lang w:eastAsia="ru-RU"/>
              </w:rPr>
              <w:t>Система методов лидерства</w:t>
            </w:r>
            <w:r w:rsidRPr="007B01DB">
              <w:rPr>
                <w:rFonts w:ascii="Times New Roman" w:eastAsia="Times New Roman" w:hAnsi="Times New Roman" w:cs="Times New Roman"/>
                <w:bCs/>
                <w:sz w:val="24"/>
                <w:szCs w:val="24"/>
                <w:lang w:eastAsia="ru-RU"/>
              </w:rPr>
              <w:t xml:space="preserve">. </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6. </w:t>
            </w:r>
            <w:r w:rsidR="00BC7A28" w:rsidRPr="007B01DB">
              <w:rPr>
                <w:rFonts w:ascii="Times New Roman" w:eastAsia="Times New Roman" w:hAnsi="Times New Roman" w:cs="Times New Roman"/>
                <w:bCs/>
                <w:sz w:val="24"/>
                <w:szCs w:val="24"/>
                <w:lang w:eastAsia="ru-RU"/>
              </w:rPr>
              <w:t>Стратегии управления</w:t>
            </w:r>
            <w:r w:rsidRPr="007B01DB">
              <w:rPr>
                <w:rFonts w:ascii="Times New Roman" w:eastAsia="Times New Roman" w:hAnsi="Times New Roman" w:cs="Times New Roman"/>
                <w:bCs/>
                <w:sz w:val="24"/>
                <w:szCs w:val="24"/>
                <w:lang w:eastAsia="ru-RU"/>
              </w:rPr>
              <w:t xml:space="preserve"> организационным поведением.</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7. Конфликты в организациях.</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12</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6521" w:type="dxa"/>
            <w:tcBorders>
              <w:top w:val="single" w:sz="6" w:space="0" w:color="auto"/>
              <w:left w:val="single" w:sz="6" w:space="0" w:color="auto"/>
              <w:bottom w:val="single" w:sz="6" w:space="0" w:color="auto"/>
              <w:right w:val="single" w:sz="6" w:space="0" w:color="auto"/>
            </w:tcBorders>
          </w:tcPr>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Маркетинг персонала организации. </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r w:rsidR="00BC7A28" w:rsidRPr="007B01DB">
              <w:rPr>
                <w:rFonts w:ascii="Times New Roman" w:eastAsia="Times New Roman" w:hAnsi="Times New Roman" w:cs="Times New Roman"/>
                <w:bCs/>
                <w:sz w:val="24"/>
                <w:szCs w:val="24"/>
                <w:lang w:eastAsia="ru-RU"/>
              </w:rPr>
              <w:t>Маркетинг организационного</w:t>
            </w:r>
            <w:r w:rsidRPr="007B01DB">
              <w:rPr>
                <w:rFonts w:ascii="Times New Roman" w:eastAsia="Times New Roman" w:hAnsi="Times New Roman" w:cs="Times New Roman"/>
                <w:bCs/>
                <w:sz w:val="24"/>
                <w:szCs w:val="24"/>
                <w:lang w:eastAsia="ru-RU"/>
              </w:rPr>
              <w:t xml:space="preserve"> поведения. </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13</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6521" w:type="dxa"/>
            <w:tcBorders>
              <w:top w:val="single" w:sz="6" w:space="0" w:color="auto"/>
              <w:left w:val="single" w:sz="6" w:space="0" w:color="auto"/>
              <w:bottom w:val="single" w:sz="6" w:space="0" w:color="auto"/>
              <w:right w:val="single" w:sz="6" w:space="0" w:color="auto"/>
            </w:tcBorders>
          </w:tcPr>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r w:rsidR="00BC7A28" w:rsidRPr="007B01DB">
              <w:rPr>
                <w:rFonts w:ascii="Times New Roman" w:eastAsia="Times New Roman" w:hAnsi="Times New Roman" w:cs="Times New Roman"/>
                <w:bCs/>
                <w:sz w:val="24"/>
                <w:szCs w:val="24"/>
                <w:lang w:eastAsia="ru-RU"/>
              </w:rPr>
              <w:t>Стратегия управления</w:t>
            </w:r>
            <w:r w:rsidRPr="007B01DB">
              <w:rPr>
                <w:rFonts w:ascii="Times New Roman" w:eastAsia="Times New Roman" w:hAnsi="Times New Roman" w:cs="Times New Roman"/>
                <w:bCs/>
                <w:sz w:val="24"/>
                <w:szCs w:val="24"/>
                <w:lang w:eastAsia="ru-RU"/>
              </w:rPr>
              <w:t xml:space="preserve"> лидерством. </w:t>
            </w:r>
          </w:p>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r w:rsidR="00BC7A28" w:rsidRPr="007B01DB">
              <w:rPr>
                <w:rFonts w:ascii="Times New Roman" w:eastAsia="Times New Roman" w:hAnsi="Times New Roman" w:cs="Times New Roman"/>
                <w:bCs/>
                <w:sz w:val="24"/>
                <w:szCs w:val="24"/>
                <w:lang w:eastAsia="ru-RU"/>
              </w:rPr>
              <w:t>Тактика управления</w:t>
            </w:r>
            <w:r w:rsidRPr="007B01DB">
              <w:rPr>
                <w:rFonts w:ascii="Times New Roman" w:eastAsia="Times New Roman" w:hAnsi="Times New Roman" w:cs="Times New Roman"/>
                <w:bCs/>
                <w:sz w:val="24"/>
                <w:szCs w:val="24"/>
                <w:lang w:eastAsia="ru-RU"/>
              </w:rPr>
              <w:t xml:space="preserve"> лидерством.  </w:t>
            </w:r>
          </w:p>
          <w:p w:rsidR="00B33DFF" w:rsidRPr="007B01DB" w:rsidRDefault="00B33DFF" w:rsidP="00326CC4">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3. Технология  управления лидерством.</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14</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6521" w:type="dxa"/>
            <w:tcBorders>
              <w:top w:val="single" w:sz="6" w:space="0" w:color="auto"/>
              <w:left w:val="single" w:sz="6" w:space="0" w:color="auto"/>
              <w:bottom w:val="single" w:sz="6" w:space="0" w:color="auto"/>
              <w:right w:val="single" w:sz="6" w:space="0" w:color="auto"/>
            </w:tcBorders>
          </w:tcPr>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Изменения в организации. </w:t>
            </w:r>
          </w:p>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Нововведения (инновации) в организации.</w:t>
            </w:r>
          </w:p>
        </w:tc>
      </w:tr>
      <w:tr w:rsidR="00B33DFF" w:rsidRPr="007B01DB" w:rsidTr="00B33DFF">
        <w:trPr>
          <w:trHeight w:val="52"/>
          <w:jc w:val="center"/>
        </w:trPr>
        <w:tc>
          <w:tcPr>
            <w:tcW w:w="396" w:type="dxa"/>
            <w:shd w:val="clear" w:color="auto" w:fill="auto"/>
          </w:tcPr>
          <w:p w:rsidR="00B33DFF" w:rsidRPr="007B01DB" w:rsidRDefault="00B33DFF"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15</w:t>
            </w:r>
          </w:p>
        </w:tc>
        <w:tc>
          <w:tcPr>
            <w:tcW w:w="2694" w:type="dxa"/>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6521" w:type="dxa"/>
            <w:tcBorders>
              <w:top w:val="single" w:sz="6" w:space="0" w:color="auto"/>
              <w:left w:val="single" w:sz="6" w:space="0" w:color="auto"/>
              <w:bottom w:val="single" w:sz="6" w:space="0" w:color="auto"/>
              <w:right w:val="single" w:sz="6" w:space="0" w:color="auto"/>
            </w:tcBorders>
          </w:tcPr>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Групповая динамика. </w:t>
            </w:r>
          </w:p>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Формирование группового поведения.</w:t>
            </w:r>
          </w:p>
        </w:tc>
      </w:tr>
      <w:tr w:rsidR="00B33DFF" w:rsidRPr="007B01DB" w:rsidTr="00B33DFF">
        <w:trPr>
          <w:jc w:val="center"/>
        </w:trPr>
        <w:tc>
          <w:tcPr>
            <w:tcW w:w="9611" w:type="dxa"/>
            <w:gridSpan w:val="3"/>
            <w:shd w:val="clear" w:color="auto" w:fill="auto"/>
          </w:tcPr>
          <w:p w:rsidR="00B33DFF" w:rsidRPr="007B01DB" w:rsidRDefault="00B33DFF" w:rsidP="00B2382D">
            <w:pPr>
              <w:tabs>
                <w:tab w:val="left" w:pos="414"/>
              </w:tabs>
              <w:spacing w:after="0" w:line="240" w:lineRule="auto"/>
              <w:ind w:right="-78"/>
              <w:jc w:val="both"/>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Всего:</w:t>
            </w:r>
          </w:p>
        </w:tc>
      </w:tr>
    </w:tbl>
    <w:p w:rsidR="007B01DB" w:rsidRDefault="007B01DB" w:rsidP="007B01DB">
      <w:pPr>
        <w:spacing w:after="0" w:line="240" w:lineRule="auto"/>
        <w:rPr>
          <w:rFonts w:ascii="Times New Roman" w:eastAsia="Times New Roman" w:hAnsi="Times New Roman" w:cs="Times New Roman"/>
          <w:sz w:val="16"/>
          <w:szCs w:val="16"/>
          <w:lang w:eastAsia="ru-RU"/>
        </w:rPr>
      </w:pPr>
    </w:p>
    <w:p w:rsidR="00537417" w:rsidRPr="00537417" w:rsidRDefault="006F5359" w:rsidP="00537417">
      <w:pPr>
        <w:pStyle w:val="a3"/>
        <w:numPr>
          <w:ilvl w:val="0"/>
          <w:numId w:val="15"/>
        </w:numPr>
        <w:rPr>
          <w:b/>
        </w:rPr>
      </w:pPr>
      <w:r>
        <w:rPr>
          <w:b/>
        </w:rPr>
        <w:t>Разделы</w:t>
      </w:r>
      <w:r w:rsidRPr="00E52813">
        <w:rPr>
          <w:b/>
        </w:rPr>
        <w:t xml:space="preserve"> </w:t>
      </w:r>
      <w:r w:rsidR="00326CC4" w:rsidRPr="00E52813">
        <w:rPr>
          <w:b/>
        </w:rPr>
        <w:t>дисциплины</w:t>
      </w:r>
      <w:r w:rsidR="00326CC4">
        <w:rPr>
          <w:b/>
        </w:rPr>
        <w:t xml:space="preserve"> и</w:t>
      </w:r>
      <w:r>
        <w:rPr>
          <w:b/>
        </w:rPr>
        <w:t xml:space="preserve"> виды учебной работы</w:t>
      </w:r>
      <w:r w:rsidRPr="00E5281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646"/>
        <w:gridCol w:w="1154"/>
        <w:gridCol w:w="1258"/>
        <w:gridCol w:w="771"/>
      </w:tblGrid>
      <w:tr w:rsidR="00B2382D" w:rsidRPr="007B01DB" w:rsidTr="00B33DFF">
        <w:trPr>
          <w:trHeight w:val="43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часов</w:t>
            </w:r>
          </w:p>
        </w:tc>
      </w:tr>
      <w:tr w:rsidR="00B33DFF" w:rsidRPr="007B01DB" w:rsidTr="00B33DFF">
        <w:trPr>
          <w:trHeight w:val="1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0" w:type="auto"/>
            <w:tcBorders>
              <w:top w:val="single" w:sz="4" w:space="0" w:color="auto"/>
              <w:left w:val="single" w:sz="4" w:space="0" w:color="auto"/>
              <w:bottom w:val="single" w:sz="4" w:space="0" w:color="auto"/>
              <w:right w:val="single" w:sz="4" w:space="0" w:color="auto"/>
            </w:tcBorders>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p>
        </w:tc>
      </w:tr>
      <w:tr w:rsidR="00B33DFF" w:rsidRPr="007B01DB" w:rsidTr="00B33DFF">
        <w:trPr>
          <w:jc w:val="center"/>
        </w:trPr>
        <w:tc>
          <w:tcPr>
            <w:tcW w:w="0" w:type="auto"/>
            <w:tcBorders>
              <w:top w:val="single" w:sz="4" w:space="0" w:color="auto"/>
              <w:left w:val="single" w:sz="4" w:space="0" w:color="auto"/>
              <w:bottom w:val="single" w:sz="4" w:space="0" w:color="auto"/>
              <w:right w:val="single" w:sz="4" w:space="0" w:color="auto"/>
            </w:tcBorders>
            <w:hideMark/>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E800F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 xml:space="preserve">Предмет  и  методы  лидерства </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33DFF" w:rsidRPr="007B01DB" w:rsidTr="00B33DFF">
        <w:trPr>
          <w:jc w:val="center"/>
        </w:trPr>
        <w:tc>
          <w:tcPr>
            <w:tcW w:w="0" w:type="auto"/>
            <w:tcBorders>
              <w:top w:val="single" w:sz="4" w:space="0" w:color="auto"/>
              <w:left w:val="single" w:sz="4" w:space="0" w:color="auto"/>
              <w:bottom w:val="single" w:sz="4" w:space="0" w:color="auto"/>
              <w:right w:val="single" w:sz="4" w:space="0" w:color="auto"/>
            </w:tcBorders>
            <w:hideMark/>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33DFF" w:rsidRPr="007B01DB" w:rsidTr="00B33DFF">
        <w:trPr>
          <w:trHeight w:val="69"/>
          <w:jc w:val="center"/>
        </w:trPr>
        <w:tc>
          <w:tcPr>
            <w:tcW w:w="0" w:type="auto"/>
            <w:tcBorders>
              <w:top w:val="single" w:sz="4" w:space="0" w:color="auto"/>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Коммуникативное  поведении в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right w:val="single" w:sz="4" w:space="0" w:color="auto"/>
            </w:tcBorders>
            <w:vAlign w:val="center"/>
          </w:tcPr>
          <w:p w:rsidR="00B33DFF" w:rsidRPr="007B01DB" w:rsidRDefault="00B33DFF" w:rsidP="00E800FD">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 xml:space="preserve">Современные тенденции лидерства  </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293"/>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right w:val="single" w:sz="4" w:space="0" w:color="auto"/>
            </w:tcBorders>
            <w:vAlign w:val="center"/>
          </w:tcPr>
          <w:p w:rsidR="00B33DFF" w:rsidRPr="007B01DB" w:rsidRDefault="00B33DFF" w:rsidP="00E800F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 xml:space="preserve">Технология лидерства </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tcBorders>
              <w:left w:val="single" w:sz="4" w:space="0" w:color="auto"/>
              <w:right w:val="single" w:sz="4" w:space="0" w:color="auto"/>
            </w:tcBorders>
          </w:tcPr>
          <w:p w:rsidR="00B33DFF" w:rsidRPr="007B01DB" w:rsidRDefault="00B33DFF"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right w:val="single" w:sz="4" w:space="0" w:color="auto"/>
            </w:tcBorders>
            <w:vAlign w:val="center"/>
          </w:tcPr>
          <w:p w:rsidR="00B33DFF" w:rsidRPr="007B01DB" w:rsidRDefault="00B33DFF"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3DFF" w:rsidRPr="007B01DB" w:rsidTr="00B33DFF">
        <w:trPr>
          <w:trHeight w:val="69"/>
          <w:jc w:val="center"/>
        </w:trPr>
        <w:tc>
          <w:tcPr>
            <w:tcW w:w="0" w:type="auto"/>
            <w:gridSpan w:val="2"/>
            <w:tcBorders>
              <w:left w:val="single" w:sz="4" w:space="0" w:color="auto"/>
              <w:right w:val="single" w:sz="4" w:space="0" w:color="auto"/>
            </w:tcBorders>
          </w:tcPr>
          <w:p w:rsidR="00B33DFF" w:rsidRPr="007B01DB" w:rsidRDefault="00B33DFF"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0" w:type="auto"/>
            <w:tcBorders>
              <w:left w:val="single" w:sz="4" w:space="0" w:color="auto"/>
              <w:right w:val="single" w:sz="4" w:space="0" w:color="auto"/>
            </w:tcBorders>
            <w:vAlign w:val="center"/>
          </w:tcPr>
          <w:p w:rsidR="00B33DFF" w:rsidRPr="007B01DB" w:rsidRDefault="00B33DFF" w:rsidP="00B33DFF">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0" w:type="auto"/>
            <w:tcBorders>
              <w:left w:val="single" w:sz="4" w:space="0" w:color="auto"/>
              <w:right w:val="single" w:sz="4" w:space="0" w:color="auto"/>
            </w:tcBorders>
            <w:vAlign w:val="center"/>
          </w:tcPr>
          <w:p w:rsidR="00B33DFF" w:rsidRPr="007B01DB" w:rsidRDefault="00B33DFF" w:rsidP="00B23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bl>
    <w:p w:rsidR="00B2382D" w:rsidRDefault="00B2382D" w:rsidP="00B2382D">
      <w:pPr>
        <w:spacing w:after="0" w:line="240" w:lineRule="auto"/>
        <w:ind w:left="1069"/>
        <w:contextualSpacing/>
        <w:rPr>
          <w:rFonts w:ascii="Times New Roman" w:eastAsia="Times New Roman" w:hAnsi="Times New Roman" w:cs="Times New Roman"/>
          <w:sz w:val="28"/>
          <w:szCs w:val="28"/>
          <w:lang w:eastAsia="ru-RU"/>
        </w:rPr>
      </w:pPr>
    </w:p>
    <w:p w:rsidR="00140324" w:rsidRPr="00E52813" w:rsidRDefault="00140324" w:rsidP="00140324">
      <w:pPr>
        <w:pStyle w:val="a3"/>
        <w:numPr>
          <w:ilvl w:val="0"/>
          <w:numId w:val="2"/>
        </w:numPr>
        <w:shd w:val="clear" w:color="auto" w:fill="FFFFFF"/>
        <w:tabs>
          <w:tab w:val="left" w:pos="993"/>
        </w:tabs>
        <w:ind w:left="0" w:firstLine="709"/>
        <w:jc w:val="both"/>
        <w:rPr>
          <w:b/>
        </w:rPr>
      </w:pPr>
      <w:r w:rsidRPr="00E52813">
        <w:rPr>
          <w:b/>
          <w:color w:val="000000"/>
          <w:spacing w:val="-1"/>
        </w:rPr>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140324" w:rsidRPr="00030BF0" w:rsidRDefault="00140324" w:rsidP="00140324">
      <w:pPr>
        <w:pStyle w:val="a3"/>
        <w:numPr>
          <w:ilvl w:val="1"/>
          <w:numId w:val="2"/>
        </w:numPr>
        <w:ind w:left="1069"/>
        <w:rPr>
          <w:b/>
          <w:iCs/>
        </w:rPr>
      </w:pPr>
      <w:r w:rsidRPr="00030BF0">
        <w:rPr>
          <w:b/>
          <w:iCs/>
        </w:rPr>
        <w:t>Основная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FC319A">
        <w:trPr>
          <w:trHeight w:val="340"/>
          <w:jc w:val="center"/>
        </w:trPr>
        <w:tc>
          <w:tcPr>
            <w:tcW w:w="420" w:type="dxa"/>
            <w:vMerge w:val="restart"/>
            <w:vAlign w:val="center"/>
          </w:tcPr>
          <w:p w:rsidR="00140324" w:rsidRPr="00030BF0" w:rsidRDefault="00140324" w:rsidP="00B33DFF">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B33DFF">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325" w:type="dxa"/>
            <w:vMerge w:val="restart"/>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187" w:type="dxa"/>
            <w:gridSpan w:val="2"/>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FC319A">
        <w:trPr>
          <w:trHeight w:val="340"/>
          <w:jc w:val="center"/>
        </w:trPr>
        <w:tc>
          <w:tcPr>
            <w:tcW w:w="420" w:type="dxa"/>
            <w:vMerge/>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lang w:eastAsia="ru-RU"/>
              </w:rPr>
            </w:pPr>
          </w:p>
        </w:tc>
        <w:tc>
          <w:tcPr>
            <w:tcW w:w="7325" w:type="dxa"/>
            <w:vMerge/>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lang w:eastAsia="ru-RU"/>
              </w:rPr>
            </w:pPr>
          </w:p>
        </w:tc>
        <w:tc>
          <w:tcPr>
            <w:tcW w:w="1248" w:type="dxa"/>
            <w:vAlign w:val="center"/>
          </w:tcPr>
          <w:p w:rsidR="00140324" w:rsidRPr="00030BF0" w:rsidRDefault="00140324" w:rsidP="00B33DFF">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39" w:type="dxa"/>
            <w:vAlign w:val="center"/>
          </w:tcPr>
          <w:p w:rsidR="00140324" w:rsidRPr="00030BF0" w:rsidRDefault="00140324" w:rsidP="00B33DFF">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FC319A">
        <w:trPr>
          <w:trHeight w:val="58"/>
          <w:jc w:val="center"/>
        </w:trPr>
        <w:tc>
          <w:tcPr>
            <w:tcW w:w="420" w:type="dxa"/>
          </w:tcPr>
          <w:p w:rsidR="00140324" w:rsidRPr="00030BF0" w:rsidRDefault="00140324" w:rsidP="00B33DFF">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030BF0" w:rsidRDefault="00BC7A28" w:rsidP="00BC7A28">
            <w:pPr>
              <w:spacing w:after="0" w:line="240" w:lineRule="auto"/>
              <w:jc w:val="both"/>
              <w:outlineLvl w:val="1"/>
              <w:rPr>
                <w:rFonts w:ascii="Times New Roman" w:eastAsia="Times New Roman" w:hAnsi="Times New Roman" w:cs="Times New Roman"/>
                <w:bCs/>
                <w:sz w:val="24"/>
                <w:szCs w:val="24"/>
              </w:rPr>
            </w:pPr>
            <w:r w:rsidRPr="00BC7A28">
              <w:rPr>
                <w:rFonts w:ascii="Times New Roman" w:eastAsia="Times New Roman" w:hAnsi="Times New Roman" w:cs="Times New Roman"/>
                <w:bCs/>
                <w:sz w:val="24"/>
                <w:szCs w:val="24"/>
              </w:rPr>
              <w:t xml:space="preserve">Савинова, С. Ю.  Лидерство в </w:t>
            </w:r>
            <w:proofErr w:type="gramStart"/>
            <w:r w:rsidRPr="00BC7A28">
              <w:rPr>
                <w:rFonts w:ascii="Times New Roman" w:eastAsia="Times New Roman" w:hAnsi="Times New Roman" w:cs="Times New Roman"/>
                <w:bCs/>
                <w:sz w:val="24"/>
                <w:szCs w:val="24"/>
              </w:rPr>
              <w:t>бизнесе :</w:t>
            </w:r>
            <w:proofErr w:type="gramEnd"/>
            <w:r w:rsidRPr="00BC7A28">
              <w:rPr>
                <w:rFonts w:ascii="Times New Roman" w:eastAsia="Times New Roman" w:hAnsi="Times New Roman" w:cs="Times New Roman"/>
                <w:bCs/>
                <w:sz w:val="24"/>
                <w:szCs w:val="24"/>
              </w:rPr>
              <w:t xml:space="preserve"> учебник и практикум для вузов / С. Ю. Савинова, Е. Н. Васильева. — 2-е изд., </w:t>
            </w:r>
            <w:proofErr w:type="spellStart"/>
            <w:r w:rsidRPr="00BC7A28">
              <w:rPr>
                <w:rFonts w:ascii="Times New Roman" w:eastAsia="Times New Roman" w:hAnsi="Times New Roman" w:cs="Times New Roman"/>
                <w:bCs/>
                <w:sz w:val="24"/>
                <w:szCs w:val="24"/>
              </w:rPr>
              <w:t>испр</w:t>
            </w:r>
            <w:proofErr w:type="spellEnd"/>
            <w:r w:rsidRPr="00BC7A28">
              <w:rPr>
                <w:rFonts w:ascii="Times New Roman" w:eastAsia="Times New Roman" w:hAnsi="Times New Roman" w:cs="Times New Roman"/>
                <w:bCs/>
                <w:sz w:val="24"/>
                <w:szCs w:val="24"/>
              </w:rPr>
              <w:t xml:space="preserve">. и доп. — </w:t>
            </w:r>
            <w:proofErr w:type="gramStart"/>
            <w:r w:rsidRPr="00BC7A28">
              <w:rPr>
                <w:rFonts w:ascii="Times New Roman" w:eastAsia="Times New Roman" w:hAnsi="Times New Roman" w:cs="Times New Roman"/>
                <w:bCs/>
                <w:sz w:val="24"/>
                <w:szCs w:val="24"/>
              </w:rPr>
              <w:t>Москва :</w:t>
            </w:r>
            <w:proofErr w:type="gramEnd"/>
            <w:r w:rsidRPr="00BC7A28">
              <w:rPr>
                <w:rFonts w:ascii="Times New Roman" w:eastAsia="Times New Roman" w:hAnsi="Times New Roman" w:cs="Times New Roman"/>
                <w:bCs/>
                <w:sz w:val="24"/>
                <w:szCs w:val="24"/>
              </w:rPr>
              <w:t xml:space="preserve"> Издательство </w:t>
            </w:r>
            <w:proofErr w:type="spellStart"/>
            <w:r w:rsidRPr="00BC7A28">
              <w:rPr>
                <w:rFonts w:ascii="Times New Roman" w:eastAsia="Times New Roman" w:hAnsi="Times New Roman" w:cs="Times New Roman"/>
                <w:bCs/>
                <w:sz w:val="24"/>
                <w:szCs w:val="24"/>
              </w:rPr>
              <w:t>Юрайт</w:t>
            </w:r>
            <w:proofErr w:type="spellEnd"/>
            <w:r w:rsidRPr="00BC7A28">
              <w:rPr>
                <w:rFonts w:ascii="Times New Roman" w:eastAsia="Times New Roman" w:hAnsi="Times New Roman" w:cs="Times New Roman"/>
                <w:bCs/>
                <w:sz w:val="24"/>
                <w:szCs w:val="24"/>
              </w:rPr>
              <w:t xml:space="preserve">, 2025. — 280 с. — (Высшее образование). — ISBN 978-5-534-11445-4. — </w:t>
            </w:r>
            <w:proofErr w:type="gramStart"/>
            <w:r w:rsidRPr="00BC7A28">
              <w:rPr>
                <w:rFonts w:ascii="Times New Roman" w:eastAsia="Times New Roman" w:hAnsi="Times New Roman" w:cs="Times New Roman"/>
                <w:bCs/>
                <w:sz w:val="24"/>
                <w:szCs w:val="24"/>
              </w:rPr>
              <w:t>Текст :</w:t>
            </w:r>
            <w:proofErr w:type="gramEnd"/>
            <w:r w:rsidRPr="00BC7A28">
              <w:rPr>
                <w:rFonts w:ascii="Times New Roman" w:eastAsia="Times New Roman" w:hAnsi="Times New Roman" w:cs="Times New Roman"/>
                <w:bCs/>
                <w:sz w:val="24"/>
                <w:szCs w:val="24"/>
              </w:rPr>
              <w:t xml:space="preserve"> электронный // Образовательная платформа </w:t>
            </w:r>
            <w:proofErr w:type="spellStart"/>
            <w:r w:rsidRPr="00BC7A28">
              <w:rPr>
                <w:rFonts w:ascii="Times New Roman" w:eastAsia="Times New Roman" w:hAnsi="Times New Roman" w:cs="Times New Roman"/>
                <w:bCs/>
                <w:sz w:val="24"/>
                <w:szCs w:val="24"/>
              </w:rPr>
              <w:t>Юрайт</w:t>
            </w:r>
            <w:proofErr w:type="spellEnd"/>
            <w:r w:rsidRPr="00BC7A28">
              <w:rPr>
                <w:rFonts w:ascii="Times New Roman" w:eastAsia="Times New Roman" w:hAnsi="Times New Roman" w:cs="Times New Roman"/>
                <w:bCs/>
                <w:sz w:val="24"/>
                <w:szCs w:val="24"/>
              </w:rPr>
              <w:t xml:space="preserve"> [сайт]. — URL: https://urait.ru/bcode/566231 (дата обращения: 18.05.2025).</w:t>
            </w:r>
          </w:p>
        </w:tc>
        <w:tc>
          <w:tcPr>
            <w:tcW w:w="1248" w:type="dxa"/>
          </w:tcPr>
          <w:p w:rsidR="00140324" w:rsidRPr="00030BF0" w:rsidRDefault="00140324" w:rsidP="00B33D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B33D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FC319A">
        <w:trPr>
          <w:trHeight w:val="58"/>
          <w:jc w:val="center"/>
        </w:trPr>
        <w:tc>
          <w:tcPr>
            <w:tcW w:w="420" w:type="dxa"/>
          </w:tcPr>
          <w:p w:rsidR="00140324" w:rsidRPr="00030BF0" w:rsidRDefault="00140324" w:rsidP="00B33DFF">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39205A" w:rsidRDefault="00BC7A28" w:rsidP="00BC7A28">
            <w:pPr>
              <w:spacing w:line="240" w:lineRule="auto"/>
              <w:jc w:val="both"/>
              <w:rPr>
                <w:rFonts w:ascii="Times New Roman" w:hAnsi="Times New Roman" w:cs="Times New Roman"/>
                <w:sz w:val="24"/>
                <w:szCs w:val="24"/>
              </w:rPr>
            </w:pPr>
            <w:r w:rsidRPr="00BC7A28">
              <w:rPr>
                <w:rFonts w:ascii="Times New Roman" w:hAnsi="Times New Roman" w:cs="Times New Roman"/>
                <w:sz w:val="24"/>
                <w:szCs w:val="24"/>
              </w:rPr>
              <w:t xml:space="preserve">Корниенко, В. И.  </w:t>
            </w:r>
            <w:proofErr w:type="spellStart"/>
            <w:proofErr w:type="gramStart"/>
            <w:r w:rsidRPr="00BC7A28">
              <w:rPr>
                <w:rFonts w:ascii="Times New Roman" w:hAnsi="Times New Roman" w:cs="Times New Roman"/>
                <w:sz w:val="24"/>
                <w:szCs w:val="24"/>
              </w:rPr>
              <w:t>Командообразование</w:t>
            </w:r>
            <w:proofErr w:type="spellEnd"/>
            <w:r w:rsidRPr="00BC7A28">
              <w:rPr>
                <w:rFonts w:ascii="Times New Roman" w:hAnsi="Times New Roman" w:cs="Times New Roman"/>
                <w:sz w:val="24"/>
                <w:szCs w:val="24"/>
              </w:rPr>
              <w:t xml:space="preserve"> :</w:t>
            </w:r>
            <w:proofErr w:type="gramEnd"/>
            <w:r w:rsidRPr="00BC7A28">
              <w:rPr>
                <w:rFonts w:ascii="Times New Roman" w:hAnsi="Times New Roman" w:cs="Times New Roman"/>
                <w:sz w:val="24"/>
                <w:szCs w:val="24"/>
              </w:rPr>
              <w:t xml:space="preserve"> учебник для вузов / В. И. Корниенко. — </w:t>
            </w:r>
            <w:proofErr w:type="gramStart"/>
            <w:r w:rsidRPr="00BC7A28">
              <w:rPr>
                <w:rFonts w:ascii="Times New Roman" w:hAnsi="Times New Roman" w:cs="Times New Roman"/>
                <w:sz w:val="24"/>
                <w:szCs w:val="24"/>
              </w:rPr>
              <w:t>Москва :</w:t>
            </w:r>
            <w:proofErr w:type="gramEnd"/>
            <w:r w:rsidRPr="00BC7A28">
              <w:rPr>
                <w:rFonts w:ascii="Times New Roman" w:hAnsi="Times New Roman" w:cs="Times New Roman"/>
                <w:sz w:val="24"/>
                <w:szCs w:val="24"/>
              </w:rPr>
              <w:t xml:space="preserve"> Издательство </w:t>
            </w:r>
            <w:proofErr w:type="spellStart"/>
            <w:r w:rsidRPr="00BC7A28">
              <w:rPr>
                <w:rFonts w:ascii="Times New Roman" w:hAnsi="Times New Roman" w:cs="Times New Roman"/>
                <w:sz w:val="24"/>
                <w:szCs w:val="24"/>
              </w:rPr>
              <w:t>Юрайт</w:t>
            </w:r>
            <w:proofErr w:type="spellEnd"/>
            <w:r w:rsidRPr="00BC7A28">
              <w:rPr>
                <w:rFonts w:ascii="Times New Roman" w:hAnsi="Times New Roman" w:cs="Times New Roman"/>
                <w:sz w:val="24"/>
                <w:szCs w:val="24"/>
              </w:rPr>
              <w:t xml:space="preserve">, 2025. — 291 с. — (Высшее образование). — ISBN 978-5-534-14723-0. — </w:t>
            </w:r>
            <w:proofErr w:type="gramStart"/>
            <w:r w:rsidRPr="00BC7A28">
              <w:rPr>
                <w:rFonts w:ascii="Times New Roman" w:hAnsi="Times New Roman" w:cs="Times New Roman"/>
                <w:sz w:val="24"/>
                <w:szCs w:val="24"/>
              </w:rPr>
              <w:t>Текст :</w:t>
            </w:r>
            <w:proofErr w:type="gramEnd"/>
            <w:r w:rsidRPr="00BC7A28">
              <w:rPr>
                <w:rFonts w:ascii="Times New Roman" w:hAnsi="Times New Roman" w:cs="Times New Roman"/>
                <w:sz w:val="24"/>
                <w:szCs w:val="24"/>
              </w:rPr>
              <w:t xml:space="preserve"> электронный // Образовательная платформа </w:t>
            </w:r>
            <w:proofErr w:type="spellStart"/>
            <w:r w:rsidRPr="00BC7A28">
              <w:rPr>
                <w:rFonts w:ascii="Times New Roman" w:hAnsi="Times New Roman" w:cs="Times New Roman"/>
                <w:sz w:val="24"/>
                <w:szCs w:val="24"/>
              </w:rPr>
              <w:t>Юрайт</w:t>
            </w:r>
            <w:proofErr w:type="spellEnd"/>
            <w:r w:rsidRPr="00BC7A28">
              <w:rPr>
                <w:rFonts w:ascii="Times New Roman" w:hAnsi="Times New Roman" w:cs="Times New Roman"/>
                <w:sz w:val="24"/>
                <w:szCs w:val="24"/>
              </w:rPr>
              <w:t xml:space="preserve"> [сайт]. — URL: https://urait.ru/bcode/568047 (дата обращения: 18.05.2025).</w:t>
            </w:r>
          </w:p>
        </w:tc>
        <w:tc>
          <w:tcPr>
            <w:tcW w:w="1248" w:type="dxa"/>
          </w:tcPr>
          <w:p w:rsidR="00140324" w:rsidRDefault="002060C7" w:rsidP="00B33D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Default="00140324" w:rsidP="00B33D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p>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6.2 </w:t>
      </w:r>
      <w:r w:rsidRPr="00030BF0">
        <w:rPr>
          <w:rFonts w:ascii="Times New Roman" w:eastAsia="Times New Roman" w:hAnsi="Times New Roman" w:cs="Times New Roman"/>
          <w:b/>
          <w:iCs/>
          <w:sz w:val="24"/>
          <w:szCs w:val="24"/>
          <w:lang w:eastAsia="ru-RU"/>
        </w:rPr>
        <w:t>Дополнительная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F94087">
        <w:trPr>
          <w:trHeight w:val="340"/>
          <w:jc w:val="center"/>
        </w:trPr>
        <w:tc>
          <w:tcPr>
            <w:tcW w:w="420" w:type="dxa"/>
            <w:vMerge w:val="restart"/>
            <w:vAlign w:val="center"/>
          </w:tcPr>
          <w:p w:rsidR="00140324" w:rsidRPr="00030BF0" w:rsidRDefault="00140324" w:rsidP="00B33DFF">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B33DFF">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325" w:type="dxa"/>
            <w:vMerge w:val="restart"/>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187" w:type="dxa"/>
            <w:gridSpan w:val="2"/>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F94087">
        <w:trPr>
          <w:trHeight w:val="340"/>
          <w:jc w:val="center"/>
        </w:trPr>
        <w:tc>
          <w:tcPr>
            <w:tcW w:w="420" w:type="dxa"/>
            <w:vMerge/>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lang w:eastAsia="ru-RU"/>
              </w:rPr>
            </w:pPr>
          </w:p>
        </w:tc>
        <w:tc>
          <w:tcPr>
            <w:tcW w:w="7325" w:type="dxa"/>
            <w:vMerge/>
            <w:vAlign w:val="center"/>
          </w:tcPr>
          <w:p w:rsidR="00140324" w:rsidRPr="00030BF0" w:rsidRDefault="00140324" w:rsidP="00B33DFF">
            <w:pPr>
              <w:spacing w:after="0" w:line="240" w:lineRule="auto"/>
              <w:ind w:left="-113" w:right="-113"/>
              <w:jc w:val="center"/>
              <w:rPr>
                <w:rFonts w:ascii="Times New Roman" w:eastAsia="Times New Roman" w:hAnsi="Times New Roman" w:cs="Tahoma"/>
                <w:b/>
                <w:sz w:val="24"/>
                <w:szCs w:val="24"/>
                <w:lang w:eastAsia="ru-RU"/>
              </w:rPr>
            </w:pPr>
          </w:p>
        </w:tc>
        <w:tc>
          <w:tcPr>
            <w:tcW w:w="1248" w:type="dxa"/>
            <w:vAlign w:val="center"/>
          </w:tcPr>
          <w:p w:rsidR="00140324" w:rsidRPr="00030BF0" w:rsidRDefault="00140324" w:rsidP="00B33DFF">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39" w:type="dxa"/>
            <w:vAlign w:val="center"/>
          </w:tcPr>
          <w:p w:rsidR="00140324" w:rsidRPr="00030BF0" w:rsidRDefault="00140324" w:rsidP="00B33DFF">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F94087" w:rsidRPr="00030BF0" w:rsidTr="00F94087">
        <w:trPr>
          <w:trHeight w:val="340"/>
          <w:jc w:val="center"/>
        </w:trPr>
        <w:tc>
          <w:tcPr>
            <w:tcW w:w="420" w:type="dxa"/>
          </w:tcPr>
          <w:p w:rsidR="00F94087" w:rsidRPr="00030BF0" w:rsidRDefault="00F94087" w:rsidP="00F94087">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F94087" w:rsidRPr="00030BF0" w:rsidRDefault="00BC7A28" w:rsidP="00BC7A28">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C7A28">
              <w:rPr>
                <w:rFonts w:ascii="Times New Roman" w:eastAsia="Times New Roman" w:hAnsi="Times New Roman" w:cs="Times New Roman"/>
                <w:sz w:val="24"/>
                <w:szCs w:val="24"/>
              </w:rPr>
              <w:t>Спивак</w:t>
            </w:r>
            <w:proofErr w:type="spellEnd"/>
            <w:r w:rsidRPr="00BC7A28">
              <w:rPr>
                <w:rFonts w:ascii="Times New Roman" w:eastAsia="Times New Roman" w:hAnsi="Times New Roman" w:cs="Times New Roman"/>
                <w:sz w:val="24"/>
                <w:szCs w:val="24"/>
              </w:rPr>
              <w:t xml:space="preserve">, В. А.  Лидерство. </w:t>
            </w:r>
            <w:proofErr w:type="gramStart"/>
            <w:r w:rsidRPr="00BC7A28">
              <w:rPr>
                <w:rFonts w:ascii="Times New Roman" w:eastAsia="Times New Roman" w:hAnsi="Times New Roman" w:cs="Times New Roman"/>
                <w:sz w:val="24"/>
                <w:szCs w:val="24"/>
              </w:rPr>
              <w:t>Практикум :</w:t>
            </w:r>
            <w:proofErr w:type="gramEnd"/>
            <w:r w:rsidRPr="00BC7A28">
              <w:rPr>
                <w:rFonts w:ascii="Times New Roman" w:eastAsia="Times New Roman" w:hAnsi="Times New Roman" w:cs="Times New Roman"/>
                <w:sz w:val="24"/>
                <w:szCs w:val="24"/>
              </w:rPr>
              <w:t xml:space="preserve"> учебник для вузов / В. А. </w:t>
            </w:r>
            <w:proofErr w:type="spellStart"/>
            <w:r w:rsidRPr="00BC7A28">
              <w:rPr>
                <w:rFonts w:ascii="Times New Roman" w:eastAsia="Times New Roman" w:hAnsi="Times New Roman" w:cs="Times New Roman"/>
                <w:sz w:val="24"/>
                <w:szCs w:val="24"/>
              </w:rPr>
              <w:t>Спивак</w:t>
            </w:r>
            <w:proofErr w:type="spellEnd"/>
            <w:r w:rsidRPr="00BC7A28">
              <w:rPr>
                <w:rFonts w:ascii="Times New Roman" w:eastAsia="Times New Roman" w:hAnsi="Times New Roman" w:cs="Times New Roman"/>
                <w:sz w:val="24"/>
                <w:szCs w:val="24"/>
              </w:rPr>
              <w:t xml:space="preserve">. — </w:t>
            </w:r>
            <w:proofErr w:type="gramStart"/>
            <w:r w:rsidRPr="00BC7A28">
              <w:rPr>
                <w:rFonts w:ascii="Times New Roman" w:eastAsia="Times New Roman" w:hAnsi="Times New Roman" w:cs="Times New Roman"/>
                <w:sz w:val="24"/>
                <w:szCs w:val="24"/>
              </w:rPr>
              <w:t>Москва :</w:t>
            </w:r>
            <w:proofErr w:type="gramEnd"/>
            <w:r w:rsidRPr="00BC7A28">
              <w:rPr>
                <w:rFonts w:ascii="Times New Roman" w:eastAsia="Times New Roman" w:hAnsi="Times New Roman" w:cs="Times New Roman"/>
                <w:sz w:val="24"/>
                <w:szCs w:val="24"/>
              </w:rPr>
              <w:t xml:space="preserve"> Издательство </w:t>
            </w:r>
            <w:proofErr w:type="spellStart"/>
            <w:r w:rsidRPr="00BC7A28">
              <w:rPr>
                <w:rFonts w:ascii="Times New Roman" w:eastAsia="Times New Roman" w:hAnsi="Times New Roman" w:cs="Times New Roman"/>
                <w:sz w:val="24"/>
                <w:szCs w:val="24"/>
              </w:rPr>
              <w:t>Юрайт</w:t>
            </w:r>
            <w:proofErr w:type="spellEnd"/>
            <w:r w:rsidRPr="00BC7A28">
              <w:rPr>
                <w:rFonts w:ascii="Times New Roman" w:eastAsia="Times New Roman" w:hAnsi="Times New Roman" w:cs="Times New Roman"/>
                <w:sz w:val="24"/>
                <w:szCs w:val="24"/>
              </w:rPr>
              <w:t xml:space="preserve">, 2025. — 361 с. — (Высшее образование). — ISBN 978-5-534-00898-2. — </w:t>
            </w:r>
            <w:proofErr w:type="gramStart"/>
            <w:r w:rsidRPr="00BC7A28">
              <w:rPr>
                <w:rFonts w:ascii="Times New Roman" w:eastAsia="Times New Roman" w:hAnsi="Times New Roman" w:cs="Times New Roman"/>
                <w:sz w:val="24"/>
                <w:szCs w:val="24"/>
              </w:rPr>
              <w:t>Текст :</w:t>
            </w:r>
            <w:proofErr w:type="gramEnd"/>
            <w:r w:rsidRPr="00BC7A28">
              <w:rPr>
                <w:rFonts w:ascii="Times New Roman" w:eastAsia="Times New Roman" w:hAnsi="Times New Roman" w:cs="Times New Roman"/>
                <w:sz w:val="24"/>
                <w:szCs w:val="24"/>
              </w:rPr>
              <w:t xml:space="preserve"> электронный // Образовательная платформа </w:t>
            </w:r>
            <w:proofErr w:type="spellStart"/>
            <w:r w:rsidRPr="00BC7A28">
              <w:rPr>
                <w:rFonts w:ascii="Times New Roman" w:eastAsia="Times New Roman" w:hAnsi="Times New Roman" w:cs="Times New Roman"/>
                <w:sz w:val="24"/>
                <w:szCs w:val="24"/>
              </w:rPr>
              <w:t>Юрайт</w:t>
            </w:r>
            <w:proofErr w:type="spellEnd"/>
            <w:r w:rsidRPr="00BC7A28">
              <w:rPr>
                <w:rFonts w:ascii="Times New Roman" w:eastAsia="Times New Roman" w:hAnsi="Times New Roman" w:cs="Times New Roman"/>
                <w:sz w:val="24"/>
                <w:szCs w:val="24"/>
              </w:rPr>
              <w:t xml:space="preserve"> [сайт]. — URL: https://urait.ru/bcode/560181 (дата обращения: 18.05.2025).</w:t>
            </w:r>
          </w:p>
        </w:tc>
        <w:tc>
          <w:tcPr>
            <w:tcW w:w="1248" w:type="dxa"/>
          </w:tcPr>
          <w:p w:rsidR="00F94087" w:rsidRPr="0039205A" w:rsidRDefault="00F94087" w:rsidP="00F940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F94087" w:rsidRPr="0039205A" w:rsidRDefault="00F94087" w:rsidP="00F940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94087" w:rsidRPr="00030BF0" w:rsidTr="00F94087">
        <w:trPr>
          <w:trHeight w:val="340"/>
          <w:jc w:val="center"/>
        </w:trPr>
        <w:tc>
          <w:tcPr>
            <w:tcW w:w="420" w:type="dxa"/>
          </w:tcPr>
          <w:p w:rsidR="00F94087" w:rsidRPr="00030BF0" w:rsidRDefault="00F94087" w:rsidP="00F94087">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F94087" w:rsidRPr="0039205A" w:rsidRDefault="00BC7A28" w:rsidP="00BC7A28">
            <w:pPr>
              <w:spacing w:line="240" w:lineRule="auto"/>
              <w:jc w:val="both"/>
              <w:rPr>
                <w:rFonts w:ascii="Times New Roman" w:hAnsi="Times New Roman" w:cs="Times New Roman"/>
                <w:sz w:val="24"/>
                <w:szCs w:val="24"/>
              </w:rPr>
            </w:pPr>
            <w:r w:rsidRPr="00BC7A28">
              <w:rPr>
                <w:rFonts w:ascii="Times New Roman" w:hAnsi="Times New Roman" w:cs="Times New Roman"/>
                <w:sz w:val="24"/>
                <w:szCs w:val="24"/>
              </w:rPr>
              <w:t xml:space="preserve">Психология лидерства: лидерство в социальных </w:t>
            </w:r>
            <w:proofErr w:type="gramStart"/>
            <w:r w:rsidRPr="00BC7A28">
              <w:rPr>
                <w:rFonts w:ascii="Times New Roman" w:hAnsi="Times New Roman" w:cs="Times New Roman"/>
                <w:sz w:val="24"/>
                <w:szCs w:val="24"/>
              </w:rPr>
              <w:t>организациях :</w:t>
            </w:r>
            <w:proofErr w:type="gramEnd"/>
            <w:r w:rsidRPr="00BC7A28">
              <w:rPr>
                <w:rFonts w:ascii="Times New Roman" w:hAnsi="Times New Roman" w:cs="Times New Roman"/>
                <w:sz w:val="24"/>
                <w:szCs w:val="24"/>
              </w:rPr>
              <w:t xml:space="preserve"> учебник для вузов / под общей редакцией А. С. Чернышева. — </w:t>
            </w:r>
            <w:proofErr w:type="gramStart"/>
            <w:r w:rsidRPr="00BC7A28">
              <w:rPr>
                <w:rFonts w:ascii="Times New Roman" w:hAnsi="Times New Roman" w:cs="Times New Roman"/>
                <w:sz w:val="24"/>
                <w:szCs w:val="24"/>
              </w:rPr>
              <w:t>Москва :</w:t>
            </w:r>
            <w:proofErr w:type="gramEnd"/>
            <w:r w:rsidRPr="00BC7A28">
              <w:rPr>
                <w:rFonts w:ascii="Times New Roman" w:hAnsi="Times New Roman" w:cs="Times New Roman"/>
                <w:sz w:val="24"/>
                <w:szCs w:val="24"/>
              </w:rPr>
              <w:t xml:space="preserve"> Издательство </w:t>
            </w:r>
            <w:proofErr w:type="spellStart"/>
            <w:r w:rsidRPr="00BC7A28">
              <w:rPr>
                <w:rFonts w:ascii="Times New Roman" w:hAnsi="Times New Roman" w:cs="Times New Roman"/>
                <w:sz w:val="24"/>
                <w:szCs w:val="24"/>
              </w:rPr>
              <w:t>Юрайт</w:t>
            </w:r>
            <w:proofErr w:type="spellEnd"/>
            <w:r w:rsidRPr="00BC7A28">
              <w:rPr>
                <w:rFonts w:ascii="Times New Roman" w:hAnsi="Times New Roman" w:cs="Times New Roman"/>
                <w:sz w:val="24"/>
                <w:szCs w:val="24"/>
              </w:rPr>
              <w:t xml:space="preserve">, 2025. — 159 с. — (Высшее образование). — ISBN 978-5-534-08262-3. — </w:t>
            </w:r>
            <w:proofErr w:type="gramStart"/>
            <w:r w:rsidRPr="00BC7A28">
              <w:rPr>
                <w:rFonts w:ascii="Times New Roman" w:hAnsi="Times New Roman" w:cs="Times New Roman"/>
                <w:sz w:val="24"/>
                <w:szCs w:val="24"/>
              </w:rPr>
              <w:t>Текст :</w:t>
            </w:r>
            <w:proofErr w:type="gramEnd"/>
            <w:r w:rsidRPr="00BC7A28">
              <w:rPr>
                <w:rFonts w:ascii="Times New Roman" w:hAnsi="Times New Roman" w:cs="Times New Roman"/>
                <w:sz w:val="24"/>
                <w:szCs w:val="24"/>
              </w:rPr>
              <w:t xml:space="preserve"> электронный // Образовательная платформа </w:t>
            </w:r>
            <w:proofErr w:type="spellStart"/>
            <w:r w:rsidRPr="00BC7A28">
              <w:rPr>
                <w:rFonts w:ascii="Times New Roman" w:hAnsi="Times New Roman" w:cs="Times New Roman"/>
                <w:sz w:val="24"/>
                <w:szCs w:val="24"/>
              </w:rPr>
              <w:t>Юрайт</w:t>
            </w:r>
            <w:proofErr w:type="spellEnd"/>
            <w:r w:rsidRPr="00BC7A28">
              <w:rPr>
                <w:rFonts w:ascii="Times New Roman" w:hAnsi="Times New Roman" w:cs="Times New Roman"/>
                <w:sz w:val="24"/>
                <w:szCs w:val="24"/>
              </w:rPr>
              <w:t xml:space="preserve"> [сайт]. — URL: https://urait.ru/bcode/564951 (дата обращения: 18.05.2025).</w:t>
            </w:r>
          </w:p>
        </w:tc>
        <w:tc>
          <w:tcPr>
            <w:tcW w:w="1248" w:type="dxa"/>
          </w:tcPr>
          <w:p w:rsidR="00F94087" w:rsidRPr="0039205A" w:rsidRDefault="00F94087" w:rsidP="00F940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F94087" w:rsidRPr="0039205A" w:rsidRDefault="00F94087" w:rsidP="00F940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94087" w:rsidRPr="00030BF0" w:rsidTr="00F94087">
        <w:trPr>
          <w:trHeight w:val="340"/>
          <w:jc w:val="center"/>
        </w:trPr>
        <w:tc>
          <w:tcPr>
            <w:tcW w:w="420" w:type="dxa"/>
          </w:tcPr>
          <w:p w:rsidR="00F94087" w:rsidRPr="00030BF0" w:rsidRDefault="00F94087" w:rsidP="00F94087">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F94087" w:rsidRPr="00030BF0" w:rsidRDefault="00BC7A28" w:rsidP="00BC7A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 xml:space="preserve">Кочеткова, А. И.  Психологические механизмы </w:t>
            </w:r>
            <w:proofErr w:type="spellStart"/>
            <w:proofErr w:type="gramStart"/>
            <w:r w:rsidRPr="00BC7A28">
              <w:rPr>
                <w:rFonts w:ascii="Times New Roman" w:eastAsia="Times New Roman" w:hAnsi="Times New Roman" w:cs="Times New Roman"/>
                <w:sz w:val="24"/>
                <w:szCs w:val="24"/>
                <w:lang w:eastAsia="ru-RU"/>
              </w:rPr>
              <w:t>командообразования</w:t>
            </w:r>
            <w:proofErr w:type="spellEnd"/>
            <w:r w:rsidRPr="00BC7A28">
              <w:rPr>
                <w:rFonts w:ascii="Times New Roman" w:eastAsia="Times New Roman" w:hAnsi="Times New Roman" w:cs="Times New Roman"/>
                <w:sz w:val="24"/>
                <w:szCs w:val="24"/>
                <w:lang w:eastAsia="ru-RU"/>
              </w:rPr>
              <w:t xml:space="preserve"> :</w:t>
            </w:r>
            <w:proofErr w:type="gramEnd"/>
            <w:r w:rsidRPr="00BC7A28">
              <w:rPr>
                <w:rFonts w:ascii="Times New Roman" w:eastAsia="Times New Roman" w:hAnsi="Times New Roman" w:cs="Times New Roman"/>
                <w:sz w:val="24"/>
                <w:szCs w:val="24"/>
                <w:lang w:eastAsia="ru-RU"/>
              </w:rPr>
              <w:t xml:space="preserve"> учебник и практикум для вузов / А. И. Кочеткова, П. Н. Кочетков. — 6-е изд., </w:t>
            </w:r>
            <w:proofErr w:type="spellStart"/>
            <w:r w:rsidRPr="00BC7A28">
              <w:rPr>
                <w:rFonts w:ascii="Times New Roman" w:eastAsia="Times New Roman" w:hAnsi="Times New Roman" w:cs="Times New Roman"/>
                <w:sz w:val="24"/>
                <w:szCs w:val="24"/>
                <w:lang w:eastAsia="ru-RU"/>
              </w:rPr>
              <w:t>испр</w:t>
            </w:r>
            <w:proofErr w:type="spellEnd"/>
            <w:r w:rsidRPr="00BC7A28">
              <w:rPr>
                <w:rFonts w:ascii="Times New Roman" w:eastAsia="Times New Roman" w:hAnsi="Times New Roman" w:cs="Times New Roman"/>
                <w:sz w:val="24"/>
                <w:szCs w:val="24"/>
                <w:lang w:eastAsia="ru-RU"/>
              </w:rPr>
              <w:t xml:space="preserve">. и доп. — </w:t>
            </w:r>
            <w:proofErr w:type="gramStart"/>
            <w:r w:rsidRPr="00BC7A28">
              <w:rPr>
                <w:rFonts w:ascii="Times New Roman" w:eastAsia="Times New Roman" w:hAnsi="Times New Roman" w:cs="Times New Roman"/>
                <w:sz w:val="24"/>
                <w:szCs w:val="24"/>
                <w:lang w:eastAsia="ru-RU"/>
              </w:rPr>
              <w:t>Москва :</w:t>
            </w:r>
            <w:proofErr w:type="gramEnd"/>
            <w:r w:rsidRPr="00BC7A28">
              <w:rPr>
                <w:rFonts w:ascii="Times New Roman" w:eastAsia="Times New Roman" w:hAnsi="Times New Roman" w:cs="Times New Roman"/>
                <w:sz w:val="24"/>
                <w:szCs w:val="24"/>
                <w:lang w:eastAsia="ru-RU"/>
              </w:rPr>
              <w:t xml:space="preserve"> Издательство </w:t>
            </w:r>
            <w:proofErr w:type="spellStart"/>
            <w:r w:rsidRPr="00BC7A28">
              <w:rPr>
                <w:rFonts w:ascii="Times New Roman" w:eastAsia="Times New Roman" w:hAnsi="Times New Roman" w:cs="Times New Roman"/>
                <w:sz w:val="24"/>
                <w:szCs w:val="24"/>
                <w:lang w:eastAsia="ru-RU"/>
              </w:rPr>
              <w:t>Юрайт</w:t>
            </w:r>
            <w:proofErr w:type="spellEnd"/>
            <w:r w:rsidRPr="00BC7A28">
              <w:rPr>
                <w:rFonts w:ascii="Times New Roman" w:eastAsia="Times New Roman" w:hAnsi="Times New Roman" w:cs="Times New Roman"/>
                <w:sz w:val="24"/>
                <w:szCs w:val="24"/>
                <w:lang w:eastAsia="ru-RU"/>
              </w:rPr>
              <w:t xml:space="preserve">, 2025. — 652 с. — (Высшее образование). — ISBN 978-5-534-18881-3. — </w:t>
            </w:r>
            <w:proofErr w:type="gramStart"/>
            <w:r w:rsidRPr="00BC7A28">
              <w:rPr>
                <w:rFonts w:ascii="Times New Roman" w:eastAsia="Times New Roman" w:hAnsi="Times New Roman" w:cs="Times New Roman"/>
                <w:sz w:val="24"/>
                <w:szCs w:val="24"/>
                <w:lang w:eastAsia="ru-RU"/>
              </w:rPr>
              <w:t>Текст :</w:t>
            </w:r>
            <w:proofErr w:type="gramEnd"/>
            <w:r w:rsidRPr="00BC7A28">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BC7A28">
              <w:rPr>
                <w:rFonts w:ascii="Times New Roman" w:eastAsia="Times New Roman" w:hAnsi="Times New Roman" w:cs="Times New Roman"/>
                <w:sz w:val="24"/>
                <w:szCs w:val="24"/>
                <w:lang w:eastAsia="ru-RU"/>
              </w:rPr>
              <w:t>Юрайт</w:t>
            </w:r>
            <w:proofErr w:type="spellEnd"/>
            <w:r w:rsidRPr="00BC7A28">
              <w:rPr>
                <w:rFonts w:ascii="Times New Roman" w:eastAsia="Times New Roman" w:hAnsi="Times New Roman" w:cs="Times New Roman"/>
                <w:sz w:val="24"/>
                <w:szCs w:val="24"/>
                <w:lang w:eastAsia="ru-RU"/>
              </w:rPr>
              <w:t xml:space="preserve"> [сайт]. — URL: https://urait.ru/bcode/568768 (дата обращения: 18.05.2025).</w:t>
            </w:r>
          </w:p>
        </w:tc>
        <w:tc>
          <w:tcPr>
            <w:tcW w:w="1248" w:type="dxa"/>
          </w:tcPr>
          <w:p w:rsidR="00F94087" w:rsidRPr="00030BF0" w:rsidRDefault="002060C7" w:rsidP="00F940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F94087" w:rsidRPr="00030BF0" w:rsidRDefault="00F94087" w:rsidP="00F94087">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bl>
    <w:p w:rsidR="002060C7" w:rsidRDefault="002060C7" w:rsidP="00140324">
      <w:pPr>
        <w:pBdr>
          <w:top w:val="nil"/>
          <w:left w:val="nil"/>
          <w:bottom w:val="nil"/>
          <w:right w:val="nil"/>
          <w:between w:val="nil"/>
          <w:bar w:val="nil"/>
        </w:pBdr>
        <w:ind w:firstLine="709"/>
        <w:rPr>
          <w:rFonts w:ascii="Times New Roman" w:eastAsia="Calibri" w:hAnsi="Times New Roman" w:cs="Tahoma"/>
          <w:b/>
          <w:bdr w:val="nil"/>
        </w:rPr>
      </w:pPr>
    </w:p>
    <w:p w:rsidR="00140324" w:rsidRPr="00E4484E" w:rsidRDefault="00140324" w:rsidP="00140324">
      <w:pPr>
        <w:pBdr>
          <w:top w:val="nil"/>
          <w:left w:val="nil"/>
          <w:bottom w:val="nil"/>
          <w:right w:val="nil"/>
          <w:between w:val="nil"/>
          <w:bar w:val="nil"/>
        </w:pBdr>
        <w:ind w:firstLine="709"/>
        <w:rPr>
          <w:rFonts w:ascii="Times New Roman" w:eastAsia="Calibri" w:hAnsi="Times New Roman" w:cs="Tahoma"/>
          <w:b/>
          <w:bdr w:val="nil"/>
        </w:rPr>
      </w:pPr>
      <w:r w:rsidRPr="00E4484E">
        <w:rPr>
          <w:rFonts w:ascii="Times New Roman" w:eastAsia="Calibri" w:hAnsi="Times New Roman"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proofErr w:type="spellStart"/>
      <w:r w:rsidRPr="002060C7">
        <w:t>Антиплагиат</w:t>
      </w:r>
      <w:proofErr w:type="spellEnd"/>
      <w:r w:rsidRPr="002060C7">
        <w:t xml:space="preserve">: российская система обнаружения текстовых заимствований https://antiplagiat.ru/ </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Министерство науки и высшего образования Российской Федерации https://minobrnauki.gov.ru/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Министерство спорта Российской Федерации http://www.minsport.gov.ru/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 xml:space="preserve">Московская государственная академия физической культуры https://mgafk.ru/ </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lastRenderedPageBreak/>
        <w:t xml:space="preserve">Образовательная платформа МГАФК (SAKAI) https://edu.mgafk.ru/portal </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 xml:space="preserve">Сервис организации видеоконференцсвязи, </w:t>
      </w:r>
      <w:proofErr w:type="spellStart"/>
      <w:r w:rsidRPr="002060C7">
        <w:t>вебинаров</w:t>
      </w:r>
      <w:proofErr w:type="spellEnd"/>
      <w:r w:rsidRPr="002060C7">
        <w:t xml:space="preserve">, онлайн-конференций, интерактивные доски МГАФК https://vks.mgafk.ru/ </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Федеральная служба по надзору в сфере образования и науки http://obrnadzor.gov.ru/ru/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Федеральный портал «Российское образование» http://www.edu.ru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Электронная библиотечная система ЭЛМАРК (МГАФК) http://lib.mgafk.ru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Электронно-библиотечная система «</w:t>
      </w:r>
      <w:proofErr w:type="spellStart"/>
      <w:r w:rsidRPr="002060C7">
        <w:t>Юрайт</w:t>
      </w:r>
      <w:proofErr w:type="spellEnd"/>
      <w:r w:rsidRPr="002060C7">
        <w:t>» https://urait.ru/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 xml:space="preserve">Электронно-библиотечная система </w:t>
      </w:r>
      <w:proofErr w:type="spellStart"/>
      <w:r w:rsidRPr="002060C7">
        <w:t>Elibrary</w:t>
      </w:r>
      <w:proofErr w:type="spellEnd"/>
      <w:r w:rsidRPr="002060C7">
        <w:t xml:space="preserve"> https://elibrary.ru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pPr>
      <w:r w:rsidRPr="002060C7">
        <w:t xml:space="preserve">Электронно-библиотечная система </w:t>
      </w:r>
      <w:proofErr w:type="spellStart"/>
      <w:r w:rsidRPr="002060C7">
        <w:t>IPRbooks</w:t>
      </w:r>
      <w:proofErr w:type="spellEnd"/>
      <w:r w:rsidRPr="002060C7">
        <w:t xml:space="preserve"> http://www.iprbookshop.ru</w:t>
      </w:r>
    </w:p>
    <w:p w:rsidR="002060C7" w:rsidRPr="002060C7" w:rsidRDefault="002060C7" w:rsidP="002060C7">
      <w:pPr>
        <w:pStyle w:val="a3"/>
        <w:numPr>
          <w:ilvl w:val="0"/>
          <w:numId w:val="22"/>
        </w:numPr>
        <w:tabs>
          <w:tab w:val="left" w:pos="426"/>
          <w:tab w:val="left" w:pos="851"/>
          <w:tab w:val="left" w:pos="993"/>
          <w:tab w:val="left" w:pos="1843"/>
        </w:tabs>
        <w:ind w:left="0" w:firstLine="425"/>
        <w:jc w:val="both"/>
        <w:rPr>
          <w:sz w:val="28"/>
          <w:szCs w:val="28"/>
        </w:rPr>
      </w:pPr>
      <w:r w:rsidRPr="002060C7">
        <w:t>Электронно-библиотечная система РУКОНТ https://lib.rucont.ru</w:t>
      </w:r>
    </w:p>
    <w:p w:rsidR="00537417" w:rsidRPr="00537417" w:rsidRDefault="00537417" w:rsidP="00537417">
      <w:pPr>
        <w:shd w:val="clear" w:color="auto" w:fill="FFFFFF"/>
        <w:tabs>
          <w:tab w:val="left" w:pos="993"/>
        </w:tabs>
        <w:ind w:right="-427"/>
        <w:rPr>
          <w:b/>
          <w:caps/>
          <w:spacing w:val="-1"/>
        </w:rPr>
      </w:pPr>
    </w:p>
    <w:p w:rsidR="006F5359" w:rsidRPr="00A33A08" w:rsidRDefault="006F5359" w:rsidP="006F5359">
      <w:pPr>
        <w:pStyle w:val="a3"/>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6F5359" w:rsidRPr="00E52813" w:rsidRDefault="006F5359" w:rsidP="006F5359">
      <w:pPr>
        <w:pStyle w:val="a3"/>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p w:rsidR="007B01DB" w:rsidRPr="009030DA" w:rsidRDefault="007B01DB" w:rsidP="007B01DB">
      <w:pPr>
        <w:shd w:val="clear" w:color="auto" w:fill="FFFFFF"/>
        <w:tabs>
          <w:tab w:val="left" w:pos="1134"/>
          <w:tab w:val="left" w:pos="1276"/>
        </w:tabs>
        <w:spacing w:after="0" w:line="240" w:lineRule="auto"/>
        <w:jc w:val="both"/>
        <w:rPr>
          <w:rFonts w:ascii="Times New Roman" w:eastAsia="Times New Roman" w:hAnsi="Times New Roman" w:cs="Times New Roman"/>
          <w:i/>
          <w:sz w:val="28"/>
          <w:szCs w:val="20"/>
          <w:lang w:eastAsia="ru-RU"/>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7B01DB" w:rsidRPr="009030DA" w:rsidTr="004019B4">
        <w:trPr>
          <w:jc w:val="center"/>
        </w:trPr>
        <w:tc>
          <w:tcPr>
            <w:tcW w:w="348"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 п\п</w:t>
            </w:r>
          </w:p>
        </w:tc>
        <w:tc>
          <w:tcPr>
            <w:tcW w:w="2140"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sz w:val="24"/>
                <w:szCs w:val="24"/>
                <w:lang w:eastAsia="ru-RU"/>
              </w:rPr>
            </w:pPr>
            <w:r w:rsidRPr="009030DA">
              <w:rPr>
                <w:rFonts w:ascii="Times New Roman" w:eastAsia="Times New Roman" w:hAnsi="Times New Roman" w:cs="Times New Roman"/>
                <w:b/>
                <w:sz w:val="24"/>
                <w:szCs w:val="24"/>
                <w:lang w:eastAsia="ru-RU"/>
              </w:rPr>
              <w:t>Наименование дисциплины в соответствии с УП</w:t>
            </w:r>
          </w:p>
        </w:tc>
        <w:tc>
          <w:tcPr>
            <w:tcW w:w="3745"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3313"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7B01DB" w:rsidRPr="009030DA" w:rsidTr="004019B4">
        <w:trPr>
          <w:jc w:val="center"/>
        </w:trPr>
        <w:tc>
          <w:tcPr>
            <w:tcW w:w="348" w:type="dxa"/>
            <w:vMerge w:val="restart"/>
            <w:shd w:val="clear" w:color="auto" w:fill="auto"/>
          </w:tcPr>
          <w:p w:rsidR="007B01DB" w:rsidRPr="009030DA" w:rsidRDefault="007B01DB" w:rsidP="00CB74B3">
            <w:pPr>
              <w:spacing w:after="0" w:line="240" w:lineRule="auto"/>
              <w:jc w:val="both"/>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w:t>
            </w:r>
          </w:p>
        </w:tc>
        <w:tc>
          <w:tcPr>
            <w:tcW w:w="2140" w:type="dxa"/>
            <w:vMerge w:val="restart"/>
            <w:shd w:val="clear" w:color="auto" w:fill="auto"/>
          </w:tcPr>
          <w:p w:rsidR="007B01DB" w:rsidRPr="009030DA" w:rsidRDefault="00326CC4" w:rsidP="00CB74B3">
            <w:pPr>
              <w:spacing w:after="0" w:line="240" w:lineRule="auto"/>
              <w:ind w:right="-8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Лидерство и </w:t>
            </w:r>
            <w:proofErr w:type="spellStart"/>
            <w:r>
              <w:rPr>
                <w:rFonts w:ascii="Times New Roman" w:eastAsia="Times New Roman" w:hAnsi="Times New Roman" w:cs="Times New Roman"/>
                <w:sz w:val="24"/>
                <w:szCs w:val="24"/>
                <w:lang w:eastAsia="ru-RU"/>
              </w:rPr>
              <w:t>командообразование</w:t>
            </w:r>
            <w:proofErr w:type="spellEnd"/>
          </w:p>
        </w:tc>
        <w:tc>
          <w:tcPr>
            <w:tcW w:w="3745" w:type="dxa"/>
            <w:shd w:val="clear" w:color="auto" w:fill="auto"/>
          </w:tcPr>
          <w:p w:rsidR="007B01DB" w:rsidRPr="009030DA" w:rsidRDefault="007B01DB" w:rsidP="007B01DB">
            <w:pPr>
              <w:spacing w:after="0" w:line="240" w:lineRule="auto"/>
              <w:ind w:right="-67"/>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3313" w:type="dxa"/>
            <w:shd w:val="clear" w:color="auto" w:fill="auto"/>
          </w:tcPr>
          <w:p w:rsidR="007B01DB" w:rsidRPr="009030DA" w:rsidRDefault="007B01DB" w:rsidP="00CB74B3">
            <w:pPr>
              <w:spacing w:after="0" w:line="240" w:lineRule="auto"/>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Учебная аудитория для проведения занятий семинарского типа, текуще</w:t>
            </w:r>
            <w:r w:rsidR="009E4C9B">
              <w:rPr>
                <w:rFonts w:ascii="Times New Roman" w:eastAsia="Times New Roman" w:hAnsi="Times New Roman" w:cs="Times New Roman"/>
                <w:sz w:val="24"/>
                <w:szCs w:val="24"/>
                <w:lang w:eastAsia="ru-RU"/>
              </w:rPr>
              <w:t>й и промежуточной аттестации (</w:t>
            </w:r>
            <w:r w:rsidRPr="009030DA">
              <w:rPr>
                <w:rFonts w:ascii="Times New Roman" w:eastAsia="Times New Roman" w:hAnsi="Times New Roman" w:cs="Times New Roman"/>
                <w:sz w:val="24"/>
                <w:szCs w:val="24"/>
                <w:lang w:eastAsia="ru-RU"/>
              </w:rPr>
              <w:t>101)</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Мультимедийное оборудование,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 xml:space="preserve">Аудитория для групповых и индивидуальных консультаций </w:t>
            </w:r>
          </w:p>
          <w:p w:rsidR="007B01DB" w:rsidRPr="009030DA" w:rsidRDefault="009E4C9B" w:rsidP="007B01DB">
            <w:pPr>
              <w:spacing w:after="0" w:line="240" w:lineRule="auto"/>
              <w:ind w:right="-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7B01DB" w:rsidRPr="009030DA">
              <w:rPr>
                <w:rFonts w:ascii="Times New Roman" w:eastAsia="Times New Roman" w:hAnsi="Times New Roman" w:cs="Times New Roman"/>
                <w:sz w:val="24"/>
                <w:szCs w:val="24"/>
                <w:lang w:eastAsia="ru-RU"/>
              </w:rPr>
              <w:t>)</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7B01DB" w:rsidRPr="009030DA" w:rsidTr="004019B4">
        <w:trPr>
          <w:jc w:val="center"/>
        </w:trPr>
        <w:tc>
          <w:tcPr>
            <w:tcW w:w="348" w:type="dxa"/>
            <w:vMerge/>
            <w:tcBorders>
              <w:bottom w:val="single" w:sz="2" w:space="0" w:color="auto"/>
            </w:tcBorders>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tcBorders>
              <w:bottom w:val="single" w:sz="2" w:space="0" w:color="auto"/>
            </w:tcBorders>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Помещени</w:t>
            </w:r>
            <w:r w:rsidR="009E4C9B">
              <w:rPr>
                <w:rFonts w:ascii="Times New Roman" w:eastAsia="Times New Roman" w:hAnsi="Times New Roman" w:cs="Times New Roman"/>
                <w:sz w:val="24"/>
                <w:szCs w:val="24"/>
                <w:lang w:eastAsia="ru-RU"/>
              </w:rPr>
              <w:t>е для самостоятельной работы (</w:t>
            </w:r>
            <w:r w:rsidRPr="009030DA">
              <w:rPr>
                <w:rFonts w:ascii="Times New Roman" w:eastAsia="Times New Roman" w:hAnsi="Times New Roman" w:cs="Times New Roman"/>
                <w:sz w:val="24"/>
                <w:szCs w:val="24"/>
                <w:lang w:eastAsia="ru-RU"/>
              </w:rPr>
              <w:t>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bl>
    <w:p w:rsidR="007B01DB" w:rsidRPr="006F5359" w:rsidRDefault="007B01DB" w:rsidP="007B01DB">
      <w:pPr>
        <w:shd w:val="clear" w:color="auto" w:fill="FFFFFF"/>
        <w:tabs>
          <w:tab w:val="left" w:pos="1134"/>
          <w:tab w:val="left" w:pos="1276"/>
        </w:tabs>
        <w:spacing w:after="0" w:line="240" w:lineRule="auto"/>
        <w:ind w:left="709"/>
        <w:contextualSpacing/>
        <w:jc w:val="both"/>
        <w:rPr>
          <w:rFonts w:ascii="Times New Roman" w:eastAsia="Times New Roman" w:hAnsi="Times New Roman" w:cs="Times New Roman"/>
          <w:i/>
          <w:sz w:val="28"/>
          <w:szCs w:val="24"/>
          <w:lang w:eastAsia="ru-RU"/>
        </w:rPr>
      </w:pPr>
    </w:p>
    <w:p w:rsidR="006F5359" w:rsidRPr="006F5359" w:rsidRDefault="006F5359" w:rsidP="006F5359">
      <w:pPr>
        <w:pStyle w:val="a3"/>
        <w:numPr>
          <w:ilvl w:val="1"/>
          <w:numId w:val="17"/>
        </w:numPr>
        <w:shd w:val="clear" w:color="auto" w:fill="FFFFFF"/>
        <w:tabs>
          <w:tab w:val="left" w:pos="1134"/>
          <w:tab w:val="left" w:pos="1276"/>
        </w:tabs>
        <w:jc w:val="both"/>
        <w:rPr>
          <w:i/>
        </w:rPr>
      </w:pPr>
      <w:r w:rsidRPr="006F5359">
        <w:rPr>
          <w:i/>
        </w:rPr>
        <w:t xml:space="preserve">Программное обеспечение: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F5359">
        <w:t>Libre</w:t>
      </w:r>
      <w:proofErr w:type="spellEnd"/>
      <w:r w:rsidRPr="006F5359">
        <w:t xml:space="preserve"> </w:t>
      </w:r>
      <w:proofErr w:type="spellStart"/>
      <w:r w:rsidRPr="006F5359">
        <w:t>Office</w:t>
      </w:r>
      <w:proofErr w:type="spellEnd"/>
      <w:r w:rsidRPr="006F5359">
        <w:t xml:space="preserve"> или одна из лицензионных версий «</w:t>
      </w:r>
      <w:proofErr w:type="spellStart"/>
      <w:r w:rsidRPr="006F5359">
        <w:t>Microsoft</w:t>
      </w:r>
      <w:proofErr w:type="spellEnd"/>
      <w:r w:rsidRPr="006F5359">
        <w:t xml:space="preserve"> </w:t>
      </w:r>
      <w:proofErr w:type="spellStart"/>
      <w:r w:rsidRPr="006F5359">
        <w:t>Office</w:t>
      </w:r>
      <w:proofErr w:type="spellEnd"/>
      <w:r w:rsidRPr="006F5359">
        <w:t xml:space="preserve">».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Для контроля </w:t>
      </w:r>
      <w:proofErr w:type="gramStart"/>
      <w:r w:rsidRPr="006F5359">
        <w:t>знаний</w:t>
      </w:r>
      <w:proofErr w:type="gramEnd"/>
      <w:r w:rsidRPr="006F5359">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5359" w:rsidRPr="006F5359" w:rsidRDefault="006F5359" w:rsidP="006F5359">
      <w:pPr>
        <w:pStyle w:val="a6"/>
        <w:kinsoku w:val="0"/>
        <w:overflowPunct w:val="0"/>
        <w:spacing w:after="0" w:line="240" w:lineRule="auto"/>
        <w:ind w:right="106" w:firstLine="709"/>
        <w:jc w:val="both"/>
        <w:rPr>
          <w:rFonts w:ascii="Times New Roman" w:hAnsi="Times New Roman"/>
          <w:spacing w:val="-1"/>
          <w:sz w:val="24"/>
          <w:szCs w:val="24"/>
        </w:rPr>
      </w:pPr>
      <w:r w:rsidRPr="006F5359">
        <w:rPr>
          <w:rFonts w:ascii="Times New Roman" w:hAnsi="Times New Roman"/>
          <w:i/>
          <w:spacing w:val="-1"/>
          <w:sz w:val="24"/>
          <w:szCs w:val="24"/>
        </w:rPr>
        <w:t xml:space="preserve">8.3 Изучение дисциплины инвалидами </w:t>
      </w:r>
      <w:r w:rsidRPr="006F5359">
        <w:rPr>
          <w:rFonts w:ascii="Times New Roman" w:hAnsi="Times New Roman"/>
          <w:i/>
          <w:sz w:val="24"/>
          <w:szCs w:val="24"/>
        </w:rPr>
        <w:t xml:space="preserve">и </w:t>
      </w:r>
      <w:r w:rsidRPr="006F5359">
        <w:rPr>
          <w:rFonts w:ascii="Times New Roman" w:hAnsi="Times New Roman"/>
          <w:i/>
          <w:spacing w:val="-1"/>
          <w:sz w:val="24"/>
          <w:szCs w:val="24"/>
        </w:rPr>
        <w:t xml:space="preserve">обучающимися </w:t>
      </w:r>
      <w:r w:rsidRPr="006F5359">
        <w:rPr>
          <w:rFonts w:ascii="Times New Roman" w:hAnsi="Times New Roman"/>
          <w:i/>
          <w:sz w:val="24"/>
          <w:szCs w:val="24"/>
        </w:rPr>
        <w:t xml:space="preserve">с ограниченными </w:t>
      </w:r>
      <w:r w:rsidRPr="006F5359">
        <w:rPr>
          <w:rFonts w:ascii="Times New Roman" w:hAnsi="Times New Roman"/>
          <w:i/>
          <w:spacing w:val="-1"/>
          <w:sz w:val="24"/>
          <w:szCs w:val="24"/>
        </w:rPr>
        <w:t>возможностями здоровья</w:t>
      </w:r>
      <w:r w:rsidRPr="006F5359">
        <w:rPr>
          <w:rFonts w:ascii="Times New Roman" w:hAnsi="Times New Roman"/>
          <w:spacing w:val="-1"/>
          <w:sz w:val="24"/>
          <w:szCs w:val="24"/>
        </w:rPr>
        <w:t xml:space="preserve"> осуществляется </w:t>
      </w:r>
      <w:r w:rsidRPr="006F5359">
        <w:rPr>
          <w:rFonts w:ascii="Times New Roman" w:hAnsi="Times New Roman"/>
          <w:sz w:val="24"/>
          <w:szCs w:val="24"/>
        </w:rPr>
        <w:t xml:space="preserve">с </w:t>
      </w:r>
      <w:r w:rsidRPr="006F5359">
        <w:rPr>
          <w:rFonts w:ascii="Times New Roman" w:hAnsi="Times New Roman"/>
          <w:spacing w:val="-1"/>
          <w:sz w:val="24"/>
          <w:szCs w:val="24"/>
        </w:rPr>
        <w:t>учетом особенностей психофизического развития, индивидуальных возможностей</w:t>
      </w:r>
      <w:r w:rsidRPr="006F5359">
        <w:rPr>
          <w:rFonts w:ascii="Times New Roman" w:hAnsi="Times New Roman"/>
          <w:sz w:val="24"/>
          <w:szCs w:val="24"/>
        </w:rPr>
        <w:t xml:space="preserve"> и </w:t>
      </w:r>
      <w:r w:rsidRPr="006F535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F5359">
        <w:rPr>
          <w:rFonts w:ascii="Times New Roman" w:hAnsi="Times New Roman"/>
          <w:spacing w:val="-2"/>
          <w:sz w:val="24"/>
          <w:szCs w:val="24"/>
        </w:rPr>
        <w:t xml:space="preserve">доступ </w:t>
      </w:r>
      <w:r w:rsidRPr="006F5359">
        <w:rPr>
          <w:rFonts w:ascii="Times New Roman" w:hAnsi="Times New Roman"/>
          <w:sz w:val="24"/>
          <w:szCs w:val="24"/>
        </w:rPr>
        <w:t xml:space="preserve">в </w:t>
      </w:r>
      <w:r w:rsidRPr="006F5359">
        <w:rPr>
          <w:rFonts w:ascii="Times New Roman" w:hAnsi="Times New Roman"/>
          <w:spacing w:val="-1"/>
          <w:sz w:val="24"/>
          <w:szCs w:val="24"/>
        </w:rPr>
        <w:t xml:space="preserve">учебные помещения Академии. Созданы следующие специальные условия: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8.3.1.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зрению:</w:t>
      </w:r>
    </w:p>
    <w:p w:rsidR="006F5359" w:rsidRPr="006F5359" w:rsidRDefault="006F5359" w:rsidP="006F5359">
      <w:pPr>
        <w:spacing w:after="0" w:line="240" w:lineRule="auto"/>
        <w:ind w:firstLine="709"/>
        <w:jc w:val="both"/>
        <w:rPr>
          <w:rFonts w:ascii="Times New Roman" w:hAnsi="Times New Roman" w:cs="Times New Roman"/>
          <w:spacing w:val="-1"/>
          <w:sz w:val="24"/>
          <w:szCs w:val="24"/>
        </w:rPr>
      </w:pPr>
      <w:r w:rsidRPr="006F5359">
        <w:rPr>
          <w:rFonts w:ascii="Times New Roman" w:hAnsi="Times New Roman" w:cs="Times New Roman"/>
          <w:i/>
          <w:iCs/>
          <w:sz w:val="24"/>
          <w:szCs w:val="24"/>
        </w:rPr>
        <w:t xml:space="preserve">- </w:t>
      </w:r>
      <w:r w:rsidRPr="006F5359">
        <w:rPr>
          <w:rFonts w:ascii="Times New Roman" w:hAnsi="Times New Roman" w:cs="Times New Roman"/>
          <w:iCs/>
          <w:sz w:val="24"/>
          <w:szCs w:val="24"/>
        </w:rPr>
        <w:t>о</w:t>
      </w:r>
      <w:r w:rsidRPr="006F5359">
        <w:rPr>
          <w:rFonts w:ascii="Times New Roman" w:hAnsi="Times New Roman" w:cs="Times New Roman"/>
          <w:spacing w:val="-1"/>
          <w:sz w:val="24"/>
          <w:szCs w:val="24"/>
        </w:rPr>
        <w:t xml:space="preserve">беспечен доступ </w:t>
      </w:r>
      <w:r w:rsidRPr="006F5359">
        <w:rPr>
          <w:rFonts w:ascii="Times New Roman" w:hAnsi="Times New Roman" w:cs="Times New Roman"/>
          <w:sz w:val="24"/>
          <w:szCs w:val="24"/>
        </w:rPr>
        <w:t xml:space="preserve">обучающихся, </w:t>
      </w:r>
      <w:r w:rsidRPr="006F5359">
        <w:rPr>
          <w:rFonts w:ascii="Times New Roman" w:hAnsi="Times New Roman" w:cs="Times New Roman"/>
          <w:spacing w:val="-1"/>
          <w:sz w:val="24"/>
          <w:szCs w:val="24"/>
        </w:rPr>
        <w:t xml:space="preserve">являющихся слепыми или слабовидящими </w:t>
      </w:r>
      <w:r w:rsidRPr="006F5359">
        <w:rPr>
          <w:rFonts w:ascii="Times New Roman" w:hAnsi="Times New Roman" w:cs="Times New Roman"/>
          <w:sz w:val="24"/>
          <w:szCs w:val="24"/>
        </w:rPr>
        <w:t xml:space="preserve">к </w:t>
      </w:r>
      <w:r w:rsidRPr="006F5359">
        <w:rPr>
          <w:rFonts w:ascii="Times New Roman" w:hAnsi="Times New Roman" w:cs="Times New Roman"/>
          <w:spacing w:val="-1"/>
          <w:sz w:val="24"/>
          <w:szCs w:val="24"/>
        </w:rPr>
        <w:t>зданиям Академии;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spacing w:val="-1"/>
          <w:sz w:val="24"/>
          <w:szCs w:val="24"/>
        </w:rPr>
        <w:lastRenderedPageBreak/>
        <w:t xml:space="preserve">- </w:t>
      </w:r>
      <w:r w:rsidRPr="006F5359">
        <w:rPr>
          <w:rFonts w:ascii="Times New Roman" w:hAnsi="Times New Roman" w:cs="Times New Roman"/>
          <w:iCs/>
          <w:sz w:val="24"/>
          <w:szCs w:val="24"/>
        </w:rPr>
        <w:t>э</w:t>
      </w:r>
      <w:r w:rsidRPr="006F5359">
        <w:rPr>
          <w:rFonts w:ascii="Times New Roman" w:hAnsi="Times New Roman" w:cs="Times New Roman"/>
          <w:sz w:val="24"/>
          <w:szCs w:val="24"/>
        </w:rPr>
        <w:t xml:space="preserve">лектронный видео увеличитель "ONYX </w:t>
      </w:r>
      <w:proofErr w:type="spellStart"/>
      <w:r w:rsidRPr="006F5359">
        <w:rPr>
          <w:rFonts w:ascii="Times New Roman" w:hAnsi="Times New Roman" w:cs="Times New Roman"/>
          <w:sz w:val="24"/>
          <w:szCs w:val="24"/>
        </w:rPr>
        <w:t>Deskset</w:t>
      </w:r>
      <w:proofErr w:type="spellEnd"/>
      <w:r w:rsidRPr="006F5359">
        <w:rPr>
          <w:rFonts w:ascii="Times New Roman" w:hAnsi="Times New Roman" w:cs="Times New Roman"/>
          <w:sz w:val="24"/>
          <w:szCs w:val="24"/>
        </w:rPr>
        <w:t xml:space="preserve"> HD 22 (в полной комплектации);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b/>
          <w:sz w:val="24"/>
          <w:szCs w:val="24"/>
        </w:rPr>
        <w:t xml:space="preserve">- </w:t>
      </w:r>
      <w:r w:rsidRPr="006F5359">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F5359">
        <w:rPr>
          <w:rFonts w:ascii="Times New Roman" w:hAnsi="Times New Roman" w:cs="Times New Roman"/>
          <w:sz w:val="24"/>
          <w:szCs w:val="24"/>
        </w:rPr>
        <w:t xml:space="preserve">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FFFFF"/>
        </w:rPr>
      </w:pPr>
      <w:r w:rsidRPr="006F5359">
        <w:rPr>
          <w:rFonts w:ascii="Times New Roman" w:hAnsi="Times New Roman" w:cs="Times New Roman"/>
          <w:b/>
          <w:sz w:val="24"/>
          <w:szCs w:val="24"/>
        </w:rPr>
        <w:t>-</w:t>
      </w:r>
      <w:r w:rsidRPr="006F5359">
        <w:rPr>
          <w:rFonts w:ascii="Times New Roman" w:hAnsi="Times New Roman" w:cs="Times New Roman"/>
          <w:sz w:val="24"/>
          <w:szCs w:val="24"/>
        </w:rPr>
        <w:t xml:space="preserve"> принтер Брайля;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EFEFE"/>
        </w:rPr>
      </w:pPr>
      <w:r w:rsidRPr="006F5359">
        <w:rPr>
          <w:rFonts w:ascii="Times New Roman" w:hAnsi="Times New Roman" w:cs="Times New Roman"/>
          <w:b/>
          <w:sz w:val="24"/>
          <w:szCs w:val="24"/>
          <w:shd w:val="clear" w:color="auto" w:fill="FFFFFF"/>
        </w:rPr>
        <w:t xml:space="preserve">- </w:t>
      </w:r>
      <w:r w:rsidRPr="006F5359">
        <w:rPr>
          <w:rFonts w:ascii="Times New Roman" w:hAnsi="Times New Roman" w:cs="Times New Roman"/>
          <w:sz w:val="24"/>
          <w:szCs w:val="24"/>
          <w:shd w:val="clear" w:color="auto" w:fill="FEFEFE"/>
        </w:rPr>
        <w:t>портативное устройство для чтения и увеличения.</w:t>
      </w:r>
      <w:r w:rsidRPr="006F5359">
        <w:rPr>
          <w:rFonts w:ascii="Times New Roman" w:hAnsi="Times New Roman" w:cs="Times New Roman"/>
          <w:b/>
          <w:sz w:val="24"/>
          <w:szCs w:val="24"/>
          <w:shd w:val="clear" w:color="auto" w:fill="FFFFFF"/>
        </w:rPr>
        <w:t xml:space="preserve">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8.3.2.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слуху:</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rPr>
        <w:t>акустическая система</w:t>
      </w: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Front</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Row</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to</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Go</w:t>
      </w:r>
      <w:proofErr w:type="spellEnd"/>
      <w:r w:rsidRPr="006F5359">
        <w:rPr>
          <w:rFonts w:ascii="Times New Roman" w:hAnsi="Times New Roman"/>
          <w:sz w:val="24"/>
          <w:szCs w:val="24"/>
          <w:shd w:val="clear" w:color="auto" w:fill="FFFFFF"/>
        </w:rPr>
        <w:t xml:space="preserve"> в комплекте (системы свободного звукового поля);</w:t>
      </w:r>
    </w:p>
    <w:p w:rsidR="006F5359" w:rsidRPr="006F5359" w:rsidRDefault="006F5359" w:rsidP="006F5359">
      <w:pPr>
        <w:pStyle w:val="a6"/>
        <w:kinsoku w:val="0"/>
        <w:overflowPunct w:val="0"/>
        <w:spacing w:after="0" w:line="240" w:lineRule="auto"/>
        <w:ind w:right="113" w:firstLine="709"/>
        <w:jc w:val="both"/>
        <w:rPr>
          <w:rFonts w:ascii="Times New Roman" w:hAnsi="Times New Roman"/>
          <w:shd w:val="clear" w:color="auto" w:fill="FFFFFF"/>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«ElBrailleW14J G2;</w:t>
      </w:r>
      <w:r w:rsidRPr="006F5359">
        <w:rPr>
          <w:rFonts w:ascii="Times New Roman" w:hAnsi="Times New Roman"/>
          <w:shd w:val="clear" w:color="auto" w:fill="FFFFFF"/>
        </w:rPr>
        <w:t xml:space="preserve"> </w:t>
      </w:r>
    </w:p>
    <w:p w:rsidR="006F5359" w:rsidRPr="006F5359" w:rsidRDefault="006F5359" w:rsidP="006F5359">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6F5359">
        <w:rPr>
          <w:rFonts w:ascii="Times New Roman" w:hAnsi="Times New Roman"/>
          <w:b/>
          <w:sz w:val="24"/>
          <w:szCs w:val="24"/>
          <w:shd w:val="clear" w:color="auto" w:fill="FFFFFF"/>
        </w:rPr>
        <w:t>-</w:t>
      </w:r>
      <w:r w:rsidRPr="006F5359">
        <w:rPr>
          <w:rFonts w:ascii="Times New Roman" w:hAnsi="Times New Roman"/>
          <w:sz w:val="24"/>
          <w:szCs w:val="24"/>
          <w:shd w:val="clear" w:color="auto" w:fill="FFFFFF"/>
        </w:rPr>
        <w:t xml:space="preserve"> FM- приёмник ARC с индукционной петлей;</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FM-передатчик AMIGO T31;</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радиокласс</w:t>
      </w:r>
      <w:proofErr w:type="spellEnd"/>
      <w:r w:rsidRPr="006F5359">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5359" w:rsidRPr="006F5359" w:rsidRDefault="006F5359" w:rsidP="006F5359">
      <w:pPr>
        <w:pStyle w:val="a6"/>
        <w:kinsoku w:val="0"/>
        <w:overflowPunct w:val="0"/>
        <w:spacing w:after="0" w:line="240" w:lineRule="auto"/>
        <w:ind w:right="114" w:firstLine="709"/>
        <w:jc w:val="both"/>
        <w:rPr>
          <w:rFonts w:ascii="Times New Roman" w:hAnsi="Times New Roman"/>
          <w:i/>
          <w:iCs/>
          <w:sz w:val="24"/>
          <w:szCs w:val="24"/>
        </w:rPr>
      </w:pPr>
      <w:r w:rsidRPr="006F5359">
        <w:rPr>
          <w:rFonts w:ascii="Times New Roman" w:hAnsi="Times New Roman"/>
          <w:i/>
          <w:iCs/>
          <w:sz w:val="24"/>
          <w:szCs w:val="24"/>
        </w:rPr>
        <w:t xml:space="preserve">8.3.3.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 xml:space="preserve">и лиц с </w:t>
      </w:r>
      <w:r w:rsidRPr="006F535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F5359">
        <w:rPr>
          <w:rFonts w:ascii="Times New Roman" w:hAnsi="Times New Roman"/>
          <w:i/>
          <w:iCs/>
          <w:sz w:val="24"/>
          <w:szCs w:val="24"/>
        </w:rPr>
        <w:t>аппарата:</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5359" w:rsidRDefault="006F5359" w:rsidP="006F5359">
      <w:pPr>
        <w:rPr>
          <w:rFonts w:ascii="Calibri" w:hAnsi="Calibri"/>
        </w:rPr>
      </w:pPr>
    </w:p>
    <w:p w:rsidR="006F5359" w:rsidRPr="00E52813" w:rsidRDefault="006F5359" w:rsidP="006F5359">
      <w:pPr>
        <w:pStyle w:val="a3"/>
        <w:shd w:val="clear" w:color="auto" w:fill="FFFFFF"/>
        <w:tabs>
          <w:tab w:val="left" w:pos="1134"/>
          <w:tab w:val="left" w:pos="1276"/>
        </w:tabs>
        <w:ind w:left="0" w:firstLine="709"/>
        <w:jc w:val="both"/>
      </w:pPr>
      <w:r w:rsidRPr="00E52813">
        <w:br w:type="page"/>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lastRenderedPageBreak/>
        <w:t xml:space="preserve">Приложение к </w:t>
      </w:r>
      <w:r w:rsidR="006F5359" w:rsidRPr="006F5359">
        <w:rPr>
          <w:rFonts w:ascii="Times New Roman" w:hAnsi="Times New Roman" w:cs="Times New Roman"/>
          <w:bCs/>
          <w:i/>
          <w:sz w:val="20"/>
          <w:szCs w:val="20"/>
        </w:rPr>
        <w:t>р</w:t>
      </w:r>
      <w:r w:rsidRPr="006F5359">
        <w:rPr>
          <w:rFonts w:ascii="Times New Roman" w:hAnsi="Times New Roman" w:cs="Times New Roman"/>
          <w:bCs/>
          <w:i/>
          <w:sz w:val="20"/>
          <w:szCs w:val="20"/>
        </w:rPr>
        <w:t>абочей программе дисциплины</w:t>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t>«</w:t>
      </w:r>
      <w:r w:rsidR="00326CC4" w:rsidRPr="00326CC4">
        <w:rPr>
          <w:rFonts w:ascii="Times New Roman" w:hAnsi="Times New Roman" w:cs="Times New Roman"/>
          <w:bCs/>
          <w:i/>
          <w:sz w:val="20"/>
          <w:szCs w:val="20"/>
        </w:rPr>
        <w:t xml:space="preserve">Лидерство и </w:t>
      </w:r>
      <w:proofErr w:type="spellStart"/>
      <w:r w:rsidR="00326CC4" w:rsidRPr="00326CC4">
        <w:rPr>
          <w:rFonts w:ascii="Times New Roman" w:hAnsi="Times New Roman" w:cs="Times New Roman"/>
          <w:bCs/>
          <w:i/>
          <w:sz w:val="20"/>
          <w:szCs w:val="20"/>
        </w:rPr>
        <w:t>командообразование</w:t>
      </w:r>
      <w:proofErr w:type="spellEnd"/>
      <w:r w:rsidRPr="006F5359">
        <w:rPr>
          <w:rFonts w:ascii="Times New Roman" w:hAnsi="Times New Roman" w:cs="Times New Roman"/>
          <w:bCs/>
          <w:i/>
          <w:sz w:val="20"/>
          <w:szCs w:val="20"/>
        </w:rPr>
        <w:t>»</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Министерство спорта Российской Федерации </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Федеральное государственное бюджетное образовательное учреждение </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высшего образования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«Московская государственная академия физической культуры»</w:t>
      </w:r>
    </w:p>
    <w:p w:rsidR="00964005" w:rsidRPr="006F5359" w:rsidRDefault="00964005" w:rsidP="00964005">
      <w:pPr>
        <w:spacing w:after="0" w:line="240" w:lineRule="auto"/>
        <w:jc w:val="right"/>
        <w:rPr>
          <w:rFonts w:ascii="Times New Roman" w:hAnsi="Times New Roman" w:cs="Times New Roman"/>
          <w:b/>
          <w:sz w:val="24"/>
          <w:szCs w:val="24"/>
        </w:rPr>
      </w:pPr>
    </w:p>
    <w:p w:rsidR="00964005" w:rsidRPr="006F5359" w:rsidRDefault="00466BE5" w:rsidP="00964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Кафедра управления и экономики физической культуры, </w:t>
      </w:r>
      <w:r w:rsidR="00964005" w:rsidRPr="006F5359">
        <w:rPr>
          <w:rFonts w:ascii="Times New Roman" w:hAnsi="Times New Roman" w:cs="Times New Roman"/>
          <w:sz w:val="24"/>
          <w:szCs w:val="24"/>
        </w:rPr>
        <w:t>спорта</w:t>
      </w:r>
      <w:r>
        <w:rPr>
          <w:rFonts w:ascii="Times New Roman" w:hAnsi="Times New Roman" w:cs="Times New Roman"/>
          <w:sz w:val="24"/>
          <w:szCs w:val="24"/>
        </w:rPr>
        <w:t xml:space="preserve"> и туризма</w:t>
      </w:r>
    </w:p>
    <w:p w:rsidR="00964005" w:rsidRPr="006F5359" w:rsidRDefault="00964005" w:rsidP="00964005">
      <w:pPr>
        <w:spacing w:after="0" w:line="240" w:lineRule="auto"/>
        <w:jc w:val="center"/>
        <w:rPr>
          <w:rFonts w:ascii="Times New Roman" w:hAnsi="Times New Roman" w:cs="Times New Roman"/>
          <w:sz w:val="24"/>
          <w:szCs w:val="24"/>
        </w:rPr>
      </w:pP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УТВЕРЖДЕНО</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 xml:space="preserve">решением Учебно-методической комиссии     </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протокол № 12/24 от 19.05.2025</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 xml:space="preserve">Председатель УМК, </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проректор по учебной работе</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___________________</w:t>
      </w:r>
      <w:proofErr w:type="spellStart"/>
      <w:r w:rsidRPr="00BC7A28">
        <w:rPr>
          <w:rFonts w:ascii="Times New Roman" w:eastAsia="Times New Roman" w:hAnsi="Times New Roman" w:cs="Times New Roman"/>
          <w:sz w:val="24"/>
          <w:szCs w:val="24"/>
          <w:lang w:eastAsia="ru-RU"/>
        </w:rPr>
        <w:t>А.П.Морозов</w:t>
      </w:r>
      <w:proofErr w:type="spellEnd"/>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«19» мая 2025 г</w:t>
      </w:r>
    </w:p>
    <w:p w:rsidR="00B33DFF" w:rsidRPr="00B33DFF" w:rsidRDefault="00B33DFF" w:rsidP="00B33DFF">
      <w:pPr>
        <w:spacing w:after="0" w:line="240" w:lineRule="auto"/>
        <w:jc w:val="right"/>
        <w:rPr>
          <w:rFonts w:ascii="Times New Roman" w:eastAsia="Times New Roman" w:hAnsi="Times New Roman" w:cs="Times New Roman"/>
          <w:sz w:val="24"/>
          <w:szCs w:val="24"/>
          <w:lang w:eastAsia="ru-RU"/>
        </w:rPr>
      </w:pPr>
    </w:p>
    <w:p w:rsidR="00FF4B7D" w:rsidRPr="00FF4B7D" w:rsidRDefault="00FF4B7D" w:rsidP="00FF4B7D">
      <w:pPr>
        <w:spacing w:after="0" w:line="240" w:lineRule="auto"/>
        <w:ind w:firstLine="5812"/>
        <w:rPr>
          <w:rFonts w:ascii="Times New Roman" w:eastAsia="Times New Roman" w:hAnsi="Times New Roman" w:cs="Times New Roman"/>
          <w:b/>
          <w:bCs/>
          <w:sz w:val="24"/>
          <w:szCs w:val="24"/>
          <w:lang w:eastAsia="ru-RU"/>
        </w:rPr>
      </w:pP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Фонд оценочных средств</w:t>
      </w: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по дисциплине</w:t>
      </w:r>
    </w:p>
    <w:p w:rsidR="00964005" w:rsidRPr="006F5359" w:rsidRDefault="00964005" w:rsidP="00964005">
      <w:pPr>
        <w:spacing w:after="0" w:line="240" w:lineRule="auto"/>
        <w:jc w:val="center"/>
        <w:rPr>
          <w:rFonts w:ascii="Times New Roman" w:hAnsi="Times New Roman" w:cs="Times New Roman"/>
          <w:b/>
          <w:bCs/>
          <w:sz w:val="24"/>
          <w:szCs w:val="24"/>
        </w:rPr>
      </w:pPr>
    </w:p>
    <w:p w:rsidR="00466BE5" w:rsidRPr="00466BE5" w:rsidRDefault="001B33AE" w:rsidP="00466BE5">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ЛИДЕРСТВО И КОМАНДООБРАЗОВАНИЕ</w:t>
      </w:r>
    </w:p>
    <w:p w:rsidR="00466BE5" w:rsidRPr="00466BE5" w:rsidRDefault="00466BE5" w:rsidP="00466BE5">
      <w:pPr>
        <w:spacing w:after="0" w:line="240" w:lineRule="auto"/>
        <w:jc w:val="center"/>
        <w:rPr>
          <w:rFonts w:ascii="Times New Roman" w:eastAsia="Times New Roman" w:hAnsi="Times New Roman" w:cs="Times New Roman"/>
          <w:i/>
          <w:sz w:val="24"/>
          <w:szCs w:val="24"/>
          <w:lang w:eastAsia="ru-RU"/>
        </w:rPr>
      </w:pPr>
    </w:p>
    <w:p w:rsidR="00964005" w:rsidRPr="006F5359" w:rsidRDefault="00964005" w:rsidP="00964005">
      <w:pPr>
        <w:widowControl w:val="0"/>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p>
    <w:p w:rsidR="00466BE5" w:rsidRPr="00466BE5" w:rsidRDefault="00466BE5" w:rsidP="00466BE5">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466BE5">
        <w:rPr>
          <w:rFonts w:ascii="Times New Roman" w:eastAsia="Times New Roman" w:hAnsi="Times New Roman" w:cs="Times New Roman"/>
          <w:b/>
          <w:sz w:val="24"/>
          <w:szCs w:val="24"/>
          <w:lang w:eastAsia="ru-RU"/>
        </w:rPr>
        <w:t>38.03.02 Менеджмент</w:t>
      </w:r>
    </w:p>
    <w:p w:rsidR="00466BE5" w:rsidRPr="00466BE5" w:rsidRDefault="00466BE5" w:rsidP="00466BE5">
      <w:pPr>
        <w:spacing w:after="0" w:line="240" w:lineRule="auto"/>
        <w:jc w:val="center"/>
        <w:rPr>
          <w:rFonts w:ascii="Times New Roman" w:eastAsia="Times New Roman" w:hAnsi="Times New Roman" w:cs="Times New Roman"/>
          <w:b/>
          <w:i/>
          <w:sz w:val="24"/>
          <w:szCs w:val="24"/>
          <w:lang w:eastAsia="ru-RU"/>
        </w:rPr>
      </w:pPr>
      <w:r w:rsidRPr="00466BE5">
        <w:rPr>
          <w:rFonts w:ascii="Times New Roman" w:eastAsia="Times New Roman" w:hAnsi="Times New Roman" w:cs="Times New Roman"/>
          <w:b/>
          <w:i/>
          <w:sz w:val="24"/>
          <w:szCs w:val="24"/>
          <w:lang w:eastAsia="ru-RU"/>
        </w:rPr>
        <w:t xml:space="preserve">уровень </w:t>
      </w:r>
      <w:proofErr w:type="spellStart"/>
      <w:r w:rsidRPr="00466BE5">
        <w:rPr>
          <w:rFonts w:ascii="Times New Roman" w:eastAsia="Times New Roman" w:hAnsi="Times New Roman" w:cs="Times New Roman"/>
          <w:b/>
          <w:i/>
          <w:sz w:val="24"/>
          <w:szCs w:val="24"/>
          <w:lang w:eastAsia="ru-RU"/>
        </w:rPr>
        <w:t>бакалавриата</w:t>
      </w:r>
      <w:proofErr w:type="spellEnd"/>
    </w:p>
    <w:p w:rsidR="00466BE5" w:rsidRPr="00466BE5" w:rsidRDefault="00466BE5" w:rsidP="00466BE5">
      <w:pPr>
        <w:spacing w:after="0" w:line="240" w:lineRule="auto"/>
        <w:jc w:val="center"/>
        <w:rPr>
          <w:rFonts w:ascii="Times New Roman" w:eastAsia="Times New Roman" w:hAnsi="Times New Roman" w:cs="Times New Roman"/>
          <w:b/>
          <w:sz w:val="24"/>
          <w:szCs w:val="24"/>
          <w:lang w:eastAsia="ru-RU"/>
        </w:rPr>
      </w:pPr>
    </w:p>
    <w:p w:rsidR="00466BE5" w:rsidRPr="00466BE5" w:rsidRDefault="00466BE5" w:rsidP="00466BE5">
      <w:pPr>
        <w:widowControl w:val="0"/>
        <w:spacing w:after="0" w:line="240" w:lineRule="auto"/>
        <w:jc w:val="center"/>
        <w:rPr>
          <w:rFonts w:ascii="Times New Roman" w:eastAsia="Times New Roman" w:hAnsi="Times New Roman" w:cs="Times New Roman"/>
          <w:b/>
          <w:i/>
          <w:sz w:val="24"/>
          <w:szCs w:val="24"/>
          <w:lang w:eastAsia="ru-RU"/>
        </w:rPr>
      </w:pPr>
      <w:r w:rsidRPr="00466BE5">
        <w:rPr>
          <w:rFonts w:ascii="Times New Roman" w:eastAsia="Times New Roman" w:hAnsi="Times New Roman" w:cs="Times New Roman"/>
          <w:b/>
          <w:i/>
          <w:sz w:val="24"/>
          <w:szCs w:val="24"/>
          <w:lang w:eastAsia="ru-RU"/>
        </w:rPr>
        <w:t>Профиль подготовки</w:t>
      </w:r>
    </w:p>
    <w:p w:rsidR="00466BE5" w:rsidRPr="00466BE5" w:rsidRDefault="00466BE5" w:rsidP="00466BE5">
      <w:pPr>
        <w:spacing w:after="0" w:line="240" w:lineRule="auto"/>
        <w:jc w:val="center"/>
        <w:rPr>
          <w:rFonts w:ascii="Times New Roman" w:eastAsia="Times New Roman" w:hAnsi="Times New Roman" w:cs="Times New Roman"/>
          <w:sz w:val="24"/>
          <w:szCs w:val="24"/>
          <w:lang w:eastAsia="ru-RU"/>
        </w:rPr>
      </w:pPr>
      <w:r w:rsidRPr="00466BE5">
        <w:rPr>
          <w:rFonts w:ascii="Times New Roman" w:eastAsia="Times New Roman" w:hAnsi="Times New Roman" w:cs="Times New Roman"/>
          <w:sz w:val="24"/>
          <w:szCs w:val="24"/>
          <w:lang w:eastAsia="ru-RU"/>
        </w:rPr>
        <w:t>«Менеджмент организации»</w:t>
      </w:r>
    </w:p>
    <w:p w:rsidR="00466BE5" w:rsidRPr="00466BE5" w:rsidRDefault="00466BE5" w:rsidP="00466BE5">
      <w:pPr>
        <w:widowControl w:val="0"/>
        <w:spacing w:after="0" w:line="240" w:lineRule="auto"/>
        <w:jc w:val="center"/>
        <w:rPr>
          <w:rFonts w:ascii="Times New Roman" w:eastAsia="Times New Roman" w:hAnsi="Times New Roman" w:cs="Times New Roman"/>
          <w:b/>
          <w:i/>
          <w:sz w:val="24"/>
          <w:szCs w:val="24"/>
          <w:lang w:eastAsia="ru-RU"/>
        </w:rPr>
      </w:pP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t>Форма обучения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очная </w:t>
      </w:r>
    </w:p>
    <w:p w:rsidR="00964005" w:rsidRPr="006F5359" w:rsidRDefault="00964005" w:rsidP="00964005">
      <w:pPr>
        <w:spacing w:after="0" w:line="240" w:lineRule="auto"/>
        <w:jc w:val="center"/>
        <w:rPr>
          <w:rFonts w:ascii="Times New Roman" w:hAnsi="Times New Roman" w:cs="Times New Roman"/>
          <w:sz w:val="24"/>
          <w:szCs w:val="24"/>
        </w:rPr>
      </w:pPr>
    </w:p>
    <w:p w:rsidR="00964005" w:rsidRDefault="00964005" w:rsidP="00964005">
      <w:pPr>
        <w:spacing w:after="0" w:line="240" w:lineRule="auto"/>
        <w:jc w:val="center"/>
        <w:rPr>
          <w:rFonts w:ascii="Times New Roman" w:hAnsi="Times New Roman" w:cs="Times New Roman"/>
          <w:sz w:val="24"/>
          <w:szCs w:val="24"/>
        </w:rPr>
      </w:pPr>
    </w:p>
    <w:p w:rsidR="006F5359" w:rsidRPr="006F5359" w:rsidRDefault="006F5359" w:rsidP="00964005">
      <w:pPr>
        <w:spacing w:after="0" w:line="240" w:lineRule="auto"/>
        <w:jc w:val="center"/>
        <w:rPr>
          <w:rFonts w:ascii="Times New Roman" w:hAnsi="Times New Roman" w:cs="Times New Roman"/>
          <w:sz w:val="24"/>
          <w:szCs w:val="24"/>
        </w:rPr>
      </w:pP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Рассмотрено и одобрено на заседании кафедры</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 xml:space="preserve"> (протокол № 13 от «30» апреля 2025 г.)</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ВИО Заведующего кафедрой,</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 xml:space="preserve"> канд. </w:t>
      </w:r>
      <w:proofErr w:type="spellStart"/>
      <w:r w:rsidRPr="00BC7A28">
        <w:rPr>
          <w:rFonts w:ascii="Times New Roman" w:eastAsia="Times New Roman" w:hAnsi="Times New Roman" w:cs="Times New Roman"/>
          <w:sz w:val="24"/>
          <w:szCs w:val="24"/>
          <w:lang w:eastAsia="ru-RU"/>
        </w:rPr>
        <w:t>экон</w:t>
      </w:r>
      <w:proofErr w:type="spellEnd"/>
      <w:r w:rsidRPr="00BC7A28">
        <w:rPr>
          <w:rFonts w:ascii="Times New Roman" w:eastAsia="Times New Roman" w:hAnsi="Times New Roman" w:cs="Times New Roman"/>
          <w:sz w:val="24"/>
          <w:szCs w:val="24"/>
          <w:lang w:eastAsia="ru-RU"/>
        </w:rPr>
        <w:t>. наук, доцент</w:t>
      </w:r>
    </w:p>
    <w:p w:rsidR="00BC7A28" w:rsidRPr="00BC7A28" w:rsidRDefault="00BC7A28" w:rsidP="00BC7A28">
      <w:pPr>
        <w:spacing w:after="0" w:line="240" w:lineRule="auto"/>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 xml:space="preserve">___________ </w:t>
      </w:r>
      <w:proofErr w:type="spellStart"/>
      <w:r w:rsidRPr="00BC7A28">
        <w:rPr>
          <w:rFonts w:ascii="Times New Roman" w:eastAsia="Times New Roman" w:hAnsi="Times New Roman" w:cs="Times New Roman"/>
          <w:sz w:val="24"/>
          <w:szCs w:val="24"/>
          <w:lang w:eastAsia="ru-RU"/>
        </w:rPr>
        <w:t>И.Л.Димитров</w:t>
      </w:r>
      <w:proofErr w:type="spellEnd"/>
      <w:r w:rsidRPr="00BC7A28">
        <w:rPr>
          <w:rFonts w:ascii="Times New Roman" w:eastAsia="Times New Roman" w:hAnsi="Times New Roman" w:cs="Times New Roman"/>
          <w:sz w:val="24"/>
          <w:szCs w:val="24"/>
          <w:lang w:eastAsia="ru-RU"/>
        </w:rPr>
        <w:t xml:space="preserve"> </w:t>
      </w:r>
    </w:p>
    <w:p w:rsidR="00B33DFF" w:rsidRPr="00B33DFF" w:rsidRDefault="00BC7A28" w:rsidP="00BC7A28">
      <w:pPr>
        <w:spacing w:after="0" w:line="240" w:lineRule="auto"/>
        <w:ind w:firstLine="5670"/>
        <w:jc w:val="right"/>
        <w:rPr>
          <w:rFonts w:ascii="Times New Roman" w:eastAsia="Times New Roman" w:hAnsi="Times New Roman" w:cs="Times New Roman"/>
          <w:sz w:val="24"/>
          <w:szCs w:val="24"/>
          <w:lang w:eastAsia="ru-RU"/>
        </w:rPr>
      </w:pPr>
      <w:r w:rsidRPr="00BC7A28">
        <w:rPr>
          <w:rFonts w:ascii="Times New Roman" w:eastAsia="Times New Roman" w:hAnsi="Times New Roman" w:cs="Times New Roman"/>
          <w:sz w:val="24"/>
          <w:szCs w:val="24"/>
          <w:lang w:eastAsia="ru-RU"/>
        </w:rPr>
        <w:t>«30» апреля 2025г.</w:t>
      </w:r>
    </w:p>
    <w:p w:rsidR="00964005" w:rsidRPr="006F5359" w:rsidRDefault="00964005"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Default="00964005"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964005" w:rsidRPr="009030DA" w:rsidRDefault="00964005" w:rsidP="00AC14F1">
      <w:pPr>
        <w:spacing w:after="0" w:line="240" w:lineRule="auto"/>
        <w:jc w:val="center"/>
        <w:rPr>
          <w:rFonts w:ascii="Times New Roman" w:hAnsi="Times New Roman" w:cs="Times New Roman"/>
          <w:sz w:val="28"/>
          <w:szCs w:val="28"/>
        </w:rPr>
        <w:sectPr w:rsidR="00964005" w:rsidRPr="009030DA" w:rsidSect="00FA3D7E">
          <w:pgSz w:w="11906" w:h="16838"/>
          <w:pgMar w:top="1134" w:right="850" w:bottom="1134" w:left="1701" w:header="708" w:footer="708" w:gutter="0"/>
          <w:cols w:space="708"/>
          <w:docGrid w:linePitch="360"/>
        </w:sectPr>
      </w:pPr>
      <w:proofErr w:type="spellStart"/>
      <w:r w:rsidRPr="006F5359">
        <w:rPr>
          <w:rFonts w:ascii="Times New Roman" w:hAnsi="Times New Roman" w:cs="Times New Roman"/>
          <w:sz w:val="24"/>
          <w:szCs w:val="24"/>
        </w:rPr>
        <w:t>Малаховка</w:t>
      </w:r>
      <w:proofErr w:type="spellEnd"/>
      <w:r w:rsidRPr="006F5359">
        <w:rPr>
          <w:rFonts w:ascii="Times New Roman" w:hAnsi="Times New Roman" w:cs="Times New Roman"/>
          <w:sz w:val="24"/>
          <w:szCs w:val="24"/>
        </w:rPr>
        <w:t xml:space="preserve"> 20</w:t>
      </w:r>
      <w:r w:rsidR="00073EDB">
        <w:rPr>
          <w:rFonts w:ascii="Times New Roman" w:hAnsi="Times New Roman" w:cs="Times New Roman"/>
          <w:sz w:val="24"/>
          <w:szCs w:val="24"/>
        </w:rPr>
        <w:t>2</w:t>
      </w:r>
      <w:r w:rsidR="00BC7A28">
        <w:rPr>
          <w:rFonts w:ascii="Times New Roman" w:hAnsi="Times New Roman" w:cs="Times New Roman"/>
          <w:sz w:val="24"/>
          <w:szCs w:val="24"/>
        </w:rPr>
        <w:t>5</w:t>
      </w:r>
      <w:r w:rsidRPr="009030DA">
        <w:rPr>
          <w:rFonts w:ascii="Times New Roman" w:hAnsi="Times New Roman" w:cs="Times New Roman"/>
          <w:sz w:val="28"/>
          <w:szCs w:val="28"/>
        </w:rPr>
        <w:t xml:space="preserve"> </w:t>
      </w:r>
    </w:p>
    <w:p w:rsidR="000F4A21" w:rsidRPr="0095791D" w:rsidRDefault="000F4A21" w:rsidP="000F4A21">
      <w:pPr>
        <w:spacing w:after="0"/>
        <w:jc w:val="center"/>
        <w:rPr>
          <w:rFonts w:ascii="Times New Roman" w:hAnsi="Times New Roman" w:cs="Times New Roman"/>
          <w:b/>
          <w:caps/>
          <w:spacing w:val="-1"/>
          <w:sz w:val="24"/>
          <w:szCs w:val="24"/>
        </w:rPr>
      </w:pPr>
      <w:r w:rsidRPr="000F4A21">
        <w:rPr>
          <w:rFonts w:ascii="Times New Roman" w:hAnsi="Times New Roman" w:cs="Times New Roman"/>
          <w:b/>
          <w:caps/>
          <w:spacing w:val="-1"/>
          <w:sz w:val="24"/>
          <w:szCs w:val="24"/>
        </w:rPr>
        <w:lastRenderedPageBreak/>
        <w:t>ПАСПОРТ ФОНДА ОЦЕНОЧНЫХ СРЕДСТВ ПО ДИСЦИПЛИНе</w:t>
      </w:r>
      <w:r w:rsidRPr="0095791D">
        <w:rPr>
          <w:rFonts w:ascii="Times New Roman" w:hAnsi="Times New Roman" w:cs="Times New Roman"/>
          <w:b/>
          <w:caps/>
          <w:spacing w:val="-1"/>
          <w:sz w:val="24"/>
          <w:szCs w:val="24"/>
        </w:rPr>
        <w:t xml:space="preserve"> </w:t>
      </w:r>
    </w:p>
    <w:p w:rsidR="000F4A21" w:rsidRPr="0095791D" w:rsidRDefault="000F4A21" w:rsidP="000F4A21">
      <w:pPr>
        <w:spacing w:after="0"/>
        <w:jc w:val="center"/>
        <w:rPr>
          <w:rFonts w:ascii="Times New Roman" w:hAnsi="Times New Roman" w:cs="Times New Roman"/>
          <w:b/>
          <w:caps/>
          <w:spacing w:val="-1"/>
          <w:sz w:val="24"/>
          <w:szCs w:val="24"/>
        </w:rPr>
      </w:pPr>
    </w:p>
    <w:tbl>
      <w:tblPr>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409"/>
        <w:gridCol w:w="5670"/>
        <w:gridCol w:w="2835"/>
      </w:tblGrid>
      <w:tr w:rsidR="000F4A21" w:rsidRPr="0095791D" w:rsidTr="004A0A79">
        <w:trPr>
          <w:jc w:val="center"/>
        </w:trPr>
        <w:tc>
          <w:tcPr>
            <w:tcW w:w="2689" w:type="dxa"/>
          </w:tcPr>
          <w:p w:rsidR="000F4A21" w:rsidRPr="004B74C0" w:rsidRDefault="000F4A21" w:rsidP="000F4A21">
            <w:pPr>
              <w:spacing w:after="0"/>
              <w:rPr>
                <w:rFonts w:ascii="Times New Roman" w:hAnsi="Times New Roman" w:cs="Times New Roman"/>
                <w:color w:val="000000"/>
                <w:spacing w:val="-1"/>
                <w:sz w:val="24"/>
                <w:szCs w:val="24"/>
                <w:highlight w:val="yellow"/>
              </w:rPr>
            </w:pPr>
            <w:r w:rsidRPr="000F4A21">
              <w:rPr>
                <w:rFonts w:ascii="Times New Roman" w:hAnsi="Times New Roman" w:cs="Times New Roman"/>
                <w:color w:val="000000"/>
                <w:spacing w:val="-1"/>
                <w:sz w:val="24"/>
                <w:szCs w:val="24"/>
              </w:rPr>
              <w:t>Формируемые компетенции</w:t>
            </w:r>
          </w:p>
        </w:tc>
        <w:tc>
          <w:tcPr>
            <w:tcW w:w="2409" w:type="dxa"/>
          </w:tcPr>
          <w:p w:rsidR="000F4A21" w:rsidRPr="000F4A21" w:rsidRDefault="000F4A21" w:rsidP="000F4A21">
            <w:pPr>
              <w:spacing w:after="0"/>
              <w:jc w:val="center"/>
              <w:rPr>
                <w:rFonts w:ascii="Times New Roman" w:hAnsi="Times New Roman" w:cs="Times New Roman"/>
                <w:color w:val="000000"/>
                <w:spacing w:val="-1"/>
                <w:sz w:val="24"/>
                <w:szCs w:val="24"/>
              </w:rPr>
            </w:pPr>
            <w:r w:rsidRPr="000F4A21">
              <w:rPr>
                <w:rFonts w:ascii="Times New Roman" w:hAnsi="Times New Roman" w:cs="Times New Roman"/>
                <w:color w:val="000000"/>
                <w:spacing w:val="-1"/>
                <w:sz w:val="24"/>
                <w:szCs w:val="24"/>
              </w:rPr>
              <w:t>Трудовые функции</w:t>
            </w:r>
          </w:p>
          <w:p w:rsidR="000F4A21" w:rsidRPr="004B74C0" w:rsidRDefault="000F4A21" w:rsidP="000F4A21">
            <w:pPr>
              <w:spacing w:after="0"/>
              <w:jc w:val="center"/>
              <w:rPr>
                <w:rFonts w:ascii="Times New Roman" w:hAnsi="Times New Roman" w:cs="Times New Roman"/>
                <w:i/>
                <w:color w:val="000000"/>
                <w:spacing w:val="-1"/>
                <w:sz w:val="24"/>
                <w:szCs w:val="24"/>
                <w:highlight w:val="yellow"/>
              </w:rPr>
            </w:pPr>
          </w:p>
        </w:tc>
        <w:tc>
          <w:tcPr>
            <w:tcW w:w="5670" w:type="dxa"/>
          </w:tcPr>
          <w:p w:rsidR="000F4A21" w:rsidRPr="004B74C0" w:rsidRDefault="000F4A21" w:rsidP="000F4A21">
            <w:pPr>
              <w:spacing w:after="0"/>
              <w:jc w:val="center"/>
              <w:rPr>
                <w:rFonts w:ascii="Times New Roman" w:hAnsi="Times New Roman" w:cs="Times New Roman"/>
                <w:color w:val="000000"/>
                <w:spacing w:val="-1"/>
                <w:sz w:val="24"/>
                <w:szCs w:val="24"/>
                <w:highlight w:val="yellow"/>
              </w:rPr>
            </w:pPr>
            <w:r w:rsidRPr="00662B5E">
              <w:rPr>
                <w:rFonts w:ascii="Times New Roman" w:hAnsi="Times New Roman" w:cs="Times New Roman"/>
                <w:color w:val="000000"/>
                <w:spacing w:val="-1"/>
                <w:sz w:val="24"/>
                <w:szCs w:val="24"/>
              </w:rPr>
              <w:t>ЗУНы</w:t>
            </w:r>
          </w:p>
        </w:tc>
        <w:tc>
          <w:tcPr>
            <w:tcW w:w="2835" w:type="dxa"/>
          </w:tcPr>
          <w:p w:rsidR="000F4A21" w:rsidRPr="00662B5E" w:rsidRDefault="000F4A21" w:rsidP="000F4A21">
            <w:pPr>
              <w:spacing w:after="0"/>
              <w:jc w:val="center"/>
              <w:rPr>
                <w:rFonts w:ascii="Times New Roman" w:hAnsi="Times New Roman" w:cs="Times New Roman"/>
                <w:color w:val="000000"/>
                <w:spacing w:val="-1"/>
                <w:sz w:val="24"/>
                <w:szCs w:val="24"/>
              </w:rPr>
            </w:pPr>
            <w:r w:rsidRPr="00662B5E">
              <w:rPr>
                <w:rFonts w:ascii="Times New Roman" w:hAnsi="Times New Roman" w:cs="Times New Roman"/>
                <w:color w:val="000000"/>
                <w:spacing w:val="-1"/>
                <w:sz w:val="24"/>
                <w:szCs w:val="24"/>
              </w:rPr>
              <w:t>Индикаторы достижения</w:t>
            </w:r>
          </w:p>
          <w:p w:rsidR="000F4A21" w:rsidRPr="004B74C0" w:rsidRDefault="000F4A21" w:rsidP="000F4A21">
            <w:pPr>
              <w:spacing w:after="0"/>
              <w:jc w:val="center"/>
              <w:rPr>
                <w:rFonts w:ascii="Times New Roman" w:hAnsi="Times New Roman" w:cs="Times New Roman"/>
                <w:b/>
                <w:i/>
                <w:color w:val="000000"/>
                <w:spacing w:val="-1"/>
                <w:sz w:val="24"/>
                <w:szCs w:val="24"/>
                <w:highlight w:val="yellow"/>
              </w:rPr>
            </w:pPr>
            <w:r w:rsidRPr="00662B5E">
              <w:rPr>
                <w:rFonts w:ascii="Times New Roman" w:hAnsi="Times New Roman" w:cs="Times New Roman"/>
                <w:b/>
                <w:i/>
                <w:color w:val="000000"/>
                <w:spacing w:val="-1"/>
                <w:sz w:val="24"/>
                <w:szCs w:val="24"/>
              </w:rPr>
              <w:t>(проверяемые действия)</w:t>
            </w:r>
          </w:p>
        </w:tc>
      </w:tr>
      <w:tr w:rsidR="000F4A21" w:rsidRPr="0095791D" w:rsidTr="004A0A79">
        <w:trPr>
          <w:jc w:val="center"/>
        </w:trPr>
        <w:tc>
          <w:tcPr>
            <w:tcW w:w="2689" w:type="dxa"/>
          </w:tcPr>
          <w:p w:rsidR="00093635" w:rsidRDefault="00093635" w:rsidP="00093635">
            <w:pPr>
              <w:spacing w:after="0" w:line="240" w:lineRule="auto"/>
              <w:ind w:right="-113"/>
              <w:rPr>
                <w:rFonts w:ascii="Times New Roman" w:eastAsia="Times New Roman" w:hAnsi="Times New Roman" w:cs="Times New Roman"/>
                <w:sz w:val="24"/>
                <w:szCs w:val="24"/>
                <w:lang w:eastAsia="ru-RU"/>
              </w:rPr>
            </w:pPr>
            <w:r>
              <w:rPr>
                <w:rFonts w:ascii="Times New Roman" w:hAnsi="Times New Roman" w:cs="Times New Roman"/>
                <w:i/>
                <w:color w:val="000000"/>
                <w:spacing w:val="-1"/>
              </w:rPr>
              <w:t>УК–8</w:t>
            </w:r>
            <w:r w:rsidRPr="00093635">
              <w:rPr>
                <w:rFonts w:ascii="Times New Roman" w:eastAsia="Times New Roman" w:hAnsi="Times New Roman" w:cs="Times New Roman"/>
                <w:sz w:val="24"/>
                <w:szCs w:val="24"/>
                <w:lang w:eastAsia="ru-RU"/>
              </w:rPr>
              <w:t xml:space="preserve"> </w:t>
            </w:r>
          </w:p>
          <w:p w:rsidR="00093635" w:rsidRPr="00093635" w:rsidRDefault="00093635" w:rsidP="00093635">
            <w:pPr>
              <w:spacing w:after="0" w:line="240" w:lineRule="auto"/>
              <w:ind w:right="-113"/>
              <w:rPr>
                <w:rFonts w:ascii="Times New Roman" w:hAnsi="Times New Roman" w:cs="Times New Roman"/>
                <w:color w:val="000000"/>
                <w:spacing w:val="-1"/>
              </w:rPr>
            </w:pPr>
            <w:r w:rsidRPr="00093635">
              <w:rPr>
                <w:rFonts w:ascii="Times New Roman" w:hAnsi="Times New Roman" w:cs="Times New Roman"/>
                <w:color w:val="000000"/>
                <w:spacing w:val="-1"/>
              </w:rPr>
              <w:t>Способен создавать и поддерживать безопасные условия жизнедеятельности, в том числе при возникновении чрезвычайных ситуаций.</w:t>
            </w:r>
          </w:p>
          <w:p w:rsidR="000F4A21" w:rsidRPr="009030DA" w:rsidRDefault="000F4A21" w:rsidP="000F4A21">
            <w:pPr>
              <w:spacing w:after="0" w:line="240" w:lineRule="auto"/>
              <w:ind w:right="-113"/>
              <w:rPr>
                <w:rFonts w:ascii="Times New Roman" w:hAnsi="Times New Roman" w:cs="Times New Roman"/>
                <w:i/>
                <w:color w:val="000000"/>
                <w:spacing w:val="-1"/>
              </w:rPr>
            </w:pPr>
            <w:r w:rsidRPr="009030DA">
              <w:rPr>
                <w:rFonts w:ascii="Times New Roman" w:hAnsi="Times New Roman" w:cs="Times New Roman"/>
                <w:i/>
                <w:color w:val="000000"/>
                <w:spacing w:val="-1"/>
              </w:rPr>
              <w:t xml:space="preserve"> </w:t>
            </w:r>
          </w:p>
          <w:p w:rsidR="000F4A21" w:rsidRPr="0095791D" w:rsidRDefault="000F4A21" w:rsidP="000F4A21">
            <w:pPr>
              <w:spacing w:after="0"/>
              <w:rPr>
                <w:rFonts w:ascii="Times New Roman" w:hAnsi="Times New Roman" w:cs="Times New Roman"/>
                <w:color w:val="000000"/>
                <w:spacing w:val="-1"/>
                <w:sz w:val="24"/>
                <w:szCs w:val="24"/>
              </w:rPr>
            </w:pPr>
          </w:p>
        </w:tc>
        <w:tc>
          <w:tcPr>
            <w:tcW w:w="2409" w:type="dxa"/>
            <w:vMerge w:val="restart"/>
            <w:vAlign w:val="center"/>
          </w:tcPr>
          <w:p w:rsidR="00955E4F" w:rsidRPr="00955E4F" w:rsidRDefault="00955E4F" w:rsidP="00955E4F">
            <w:pPr>
              <w:spacing w:after="0" w:line="240" w:lineRule="auto"/>
              <w:ind w:right="-113"/>
              <w:rPr>
                <w:rFonts w:ascii="Times New Roman" w:eastAsia="Times New Roman" w:hAnsi="Times New Roman" w:cs="Times New Roman"/>
                <w:b/>
                <w:i/>
                <w:iCs/>
                <w:spacing w:val="-1"/>
                <w:lang w:eastAsia="ru-RU"/>
              </w:rPr>
            </w:pPr>
            <w:r w:rsidRPr="00955E4F">
              <w:rPr>
                <w:rFonts w:ascii="Times New Roman" w:eastAsia="Times New Roman" w:hAnsi="Times New Roman" w:cs="Times New Roman"/>
                <w:b/>
                <w:i/>
                <w:iCs/>
                <w:spacing w:val="-1"/>
                <w:lang w:eastAsia="ru-RU"/>
              </w:rPr>
              <w:t>СВК 08.006</w:t>
            </w:r>
          </w:p>
          <w:p w:rsidR="00955E4F" w:rsidRPr="00955E4F" w:rsidRDefault="00955E4F" w:rsidP="00955E4F">
            <w:pPr>
              <w:spacing w:after="0" w:line="240" w:lineRule="auto"/>
              <w:ind w:right="-113"/>
              <w:rPr>
                <w:rFonts w:ascii="Times New Roman" w:eastAsia="Times New Roman" w:hAnsi="Times New Roman" w:cs="Times New Roman"/>
                <w:b/>
                <w:i/>
                <w:iCs/>
                <w:spacing w:val="-1"/>
                <w:lang w:eastAsia="ru-RU"/>
              </w:rPr>
            </w:pPr>
            <w:r w:rsidRPr="00955E4F">
              <w:rPr>
                <w:rFonts w:ascii="Times New Roman" w:eastAsia="Times New Roman" w:hAnsi="Times New Roman" w:cs="Times New Roman"/>
                <w:b/>
                <w:i/>
                <w:iCs/>
                <w:spacing w:val="-1"/>
                <w:lang w:eastAsia="ru-RU"/>
              </w:rPr>
              <w:t xml:space="preserve">С/03.6 </w:t>
            </w:r>
            <w:r w:rsidRPr="00955E4F">
              <w:rPr>
                <w:rFonts w:ascii="Times New Roman" w:eastAsia="Times New Roman" w:hAnsi="Times New Roman" w:cs="Times New Roman"/>
                <w:iCs/>
                <w:spacing w:val="-1"/>
                <w:lang w:eastAsia="ru-RU"/>
              </w:rPr>
              <w:t>Планирование работы структурного подразделения</w:t>
            </w:r>
          </w:p>
          <w:p w:rsidR="00955E4F" w:rsidRPr="00955E4F" w:rsidRDefault="00955E4F" w:rsidP="00955E4F">
            <w:pPr>
              <w:spacing w:after="0" w:line="240" w:lineRule="auto"/>
              <w:ind w:right="-113"/>
              <w:rPr>
                <w:rFonts w:ascii="Times New Roman" w:eastAsia="Times New Roman" w:hAnsi="Times New Roman" w:cs="Times New Roman"/>
                <w:b/>
                <w:i/>
                <w:iCs/>
                <w:spacing w:val="-1"/>
                <w:lang w:eastAsia="ru-RU"/>
              </w:rPr>
            </w:pPr>
            <w:r w:rsidRPr="00955E4F">
              <w:rPr>
                <w:rFonts w:ascii="Times New Roman" w:eastAsia="Times New Roman" w:hAnsi="Times New Roman" w:cs="Times New Roman"/>
                <w:b/>
                <w:i/>
                <w:iCs/>
                <w:spacing w:val="-1"/>
                <w:lang w:eastAsia="ru-RU"/>
              </w:rPr>
              <w:t xml:space="preserve">С/04.6 </w:t>
            </w:r>
            <w:r w:rsidRPr="00955E4F">
              <w:rPr>
                <w:rFonts w:ascii="Times New Roman" w:eastAsia="Times New Roman" w:hAnsi="Times New Roman" w:cs="Times New Roman"/>
                <w:iCs/>
                <w:spacing w:val="-1"/>
                <w:lang w:eastAsia="ru-RU"/>
              </w:rPr>
              <w:t>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w:t>
            </w:r>
          </w:p>
          <w:p w:rsidR="000F4A21" w:rsidRPr="004A0A79" w:rsidRDefault="000F4A21" w:rsidP="004A0A79">
            <w:pPr>
              <w:pStyle w:val="60"/>
              <w:spacing w:line="240" w:lineRule="auto"/>
              <w:ind w:right="-113"/>
              <w:jc w:val="left"/>
              <w:rPr>
                <w:rFonts w:cs="Times New Roman"/>
                <w:b w:val="0"/>
                <w:sz w:val="22"/>
                <w:szCs w:val="22"/>
              </w:rPr>
            </w:pPr>
          </w:p>
        </w:tc>
        <w:tc>
          <w:tcPr>
            <w:tcW w:w="5670" w:type="dxa"/>
          </w:tcPr>
          <w:p w:rsidR="00662B5E" w:rsidRPr="009030DA" w:rsidRDefault="00662B5E" w:rsidP="00662B5E">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 xml:space="preserve">Знает: </w:t>
            </w:r>
          </w:p>
          <w:p w:rsidR="00662B5E" w:rsidRPr="0065661A" w:rsidRDefault="00662B5E" w:rsidP="00662B5E">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сущностные характеристики и типологию лидерства;</w:t>
            </w:r>
          </w:p>
          <w:p w:rsidR="00662B5E" w:rsidRPr="0065661A" w:rsidRDefault="00662B5E" w:rsidP="00662B5E">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факторы эффективного лидерства</w:t>
            </w:r>
          </w:p>
          <w:p w:rsidR="00662B5E" w:rsidRPr="009030DA" w:rsidRDefault="00662B5E" w:rsidP="00662B5E">
            <w:pPr>
              <w:tabs>
                <w:tab w:val="right" w:leader="underscore" w:pos="9356"/>
              </w:tabs>
              <w:spacing w:after="0" w:line="240" w:lineRule="auto"/>
              <w:ind w:right="-113"/>
              <w:rPr>
                <w:rFonts w:ascii="Times New Roman" w:hAnsi="Times New Roman" w:cs="Times New Roman"/>
                <w:i/>
              </w:rPr>
            </w:pPr>
            <w:r w:rsidRPr="009030DA">
              <w:rPr>
                <w:rFonts w:ascii="Times New Roman" w:hAnsi="Times New Roman" w:cs="Times New Roman"/>
                <w:i/>
              </w:rPr>
              <w:t>Умеет:</w:t>
            </w:r>
          </w:p>
          <w:p w:rsidR="00662B5E" w:rsidRPr="0065661A" w:rsidRDefault="00662B5E" w:rsidP="00662B5E">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62B5E" w:rsidRPr="0065661A" w:rsidRDefault="00662B5E" w:rsidP="00662B5E">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62B5E" w:rsidRPr="0065661A" w:rsidRDefault="00662B5E" w:rsidP="00662B5E">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62B5E" w:rsidRDefault="00662B5E" w:rsidP="00662B5E">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r w:rsidRPr="009030DA">
              <w:rPr>
                <w:rFonts w:ascii="Times New Roman" w:hAnsi="Times New Roman" w:cs="Times New Roman"/>
                <w:color w:val="000000"/>
                <w:spacing w:val="-1"/>
              </w:rPr>
              <w:t xml:space="preserve"> </w:t>
            </w:r>
          </w:p>
          <w:p w:rsidR="000F4A21" w:rsidRPr="00DB3861" w:rsidRDefault="00662B5E" w:rsidP="00662B5E">
            <w:pPr>
              <w:spacing w:after="0"/>
              <w:rPr>
                <w:rFonts w:ascii="Times New Roman" w:hAnsi="Times New Roman" w:cs="Times New Roman"/>
                <w:i/>
                <w:color w:val="000000"/>
                <w:spacing w:val="-1"/>
                <w:sz w:val="24"/>
                <w:szCs w:val="24"/>
              </w:rPr>
            </w:pPr>
            <w:r w:rsidRPr="0065661A">
              <w:rPr>
                <w:rFonts w:ascii="Times New Roman" w:hAnsi="Times New Roman" w:cs="Times New Roman"/>
              </w:rPr>
              <w:t>- решения образовательных и спортивных задач в составе команды</w:t>
            </w:r>
          </w:p>
        </w:tc>
        <w:tc>
          <w:tcPr>
            <w:tcW w:w="2835" w:type="dxa"/>
          </w:tcPr>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Осуществляет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поиск необходимой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информации, опираясь на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результаты анализа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поставленной задачи.</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Разрабатывает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варианты решения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проблемной ситуации на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основе критического </w:t>
            </w:r>
          </w:p>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 xml:space="preserve">анализа доступных </w:t>
            </w:r>
          </w:p>
          <w:p w:rsidR="000F4A21" w:rsidRPr="004B74C0" w:rsidRDefault="000F4A21" w:rsidP="000F4A21">
            <w:pPr>
              <w:spacing w:after="0" w:line="240" w:lineRule="auto"/>
              <w:jc w:val="center"/>
              <w:rPr>
                <w:rFonts w:ascii="Times New Roman" w:hAnsi="Times New Roman" w:cs="Times New Roman"/>
                <w:color w:val="000000"/>
                <w:spacing w:val="-1"/>
                <w:sz w:val="24"/>
                <w:szCs w:val="24"/>
                <w:highlight w:val="yellow"/>
              </w:rPr>
            </w:pPr>
            <w:r w:rsidRPr="007717A0">
              <w:rPr>
                <w:rFonts w:ascii="Times New Roman" w:hAnsi="Times New Roman" w:cs="Times New Roman"/>
                <w:color w:val="000000"/>
                <w:spacing w:val="-1"/>
                <w:sz w:val="24"/>
                <w:szCs w:val="24"/>
              </w:rPr>
              <w:t>источников информации</w:t>
            </w:r>
          </w:p>
        </w:tc>
      </w:tr>
      <w:tr w:rsidR="000F4A21" w:rsidRPr="0095791D" w:rsidTr="004A0A79">
        <w:trPr>
          <w:trHeight w:val="2360"/>
          <w:jc w:val="center"/>
        </w:trPr>
        <w:tc>
          <w:tcPr>
            <w:tcW w:w="2689" w:type="dxa"/>
          </w:tcPr>
          <w:p w:rsidR="000F4A21" w:rsidRPr="009030DA" w:rsidRDefault="00093635" w:rsidP="000F4A21">
            <w:pPr>
              <w:widowControl w:val="0"/>
              <w:autoSpaceDE w:val="0"/>
              <w:autoSpaceDN w:val="0"/>
              <w:spacing w:after="0" w:line="240" w:lineRule="auto"/>
              <w:ind w:right="-113"/>
              <w:jc w:val="both"/>
              <w:rPr>
                <w:rFonts w:ascii="Times New Roman" w:eastAsia="Calibri" w:hAnsi="Times New Roman" w:cs="Times New Roman"/>
                <w:i/>
              </w:rPr>
            </w:pPr>
            <w:r>
              <w:rPr>
                <w:rFonts w:ascii="Times New Roman" w:eastAsia="Calibri" w:hAnsi="Times New Roman" w:cs="Times New Roman"/>
                <w:i/>
              </w:rPr>
              <w:t>ПК-1</w:t>
            </w:r>
          </w:p>
          <w:p w:rsidR="00093635" w:rsidRPr="00093635" w:rsidRDefault="00093635" w:rsidP="00093635">
            <w:pPr>
              <w:widowControl w:val="0"/>
              <w:autoSpaceDE w:val="0"/>
              <w:autoSpaceDN w:val="0"/>
              <w:spacing w:after="0" w:line="240" w:lineRule="auto"/>
              <w:jc w:val="both"/>
              <w:rPr>
                <w:rFonts w:ascii="Times New Roman" w:eastAsia="Calibri" w:hAnsi="Times New Roman" w:cs="Times New Roman"/>
                <w:color w:val="333333"/>
              </w:rPr>
            </w:pPr>
            <w:r w:rsidRPr="00093635">
              <w:rPr>
                <w:rFonts w:ascii="Times New Roman" w:eastAsia="Calibri" w:hAnsi="Times New Roman" w:cs="Times New Roman"/>
                <w:color w:val="333333"/>
              </w:rPr>
              <w:t>Способен к организации и планированию работы структурного подразделения организации.</w:t>
            </w:r>
          </w:p>
          <w:p w:rsidR="000F4A21" w:rsidRPr="0095791D" w:rsidRDefault="000F4A21" w:rsidP="000F4A21">
            <w:pPr>
              <w:spacing w:after="0" w:line="240" w:lineRule="auto"/>
              <w:jc w:val="both"/>
              <w:rPr>
                <w:rFonts w:ascii="Times New Roman" w:hAnsi="Times New Roman" w:cs="Times New Roman"/>
                <w:color w:val="000000"/>
                <w:spacing w:val="-1"/>
                <w:sz w:val="24"/>
                <w:szCs w:val="24"/>
              </w:rPr>
            </w:pPr>
          </w:p>
        </w:tc>
        <w:tc>
          <w:tcPr>
            <w:tcW w:w="2409" w:type="dxa"/>
            <w:vMerge/>
          </w:tcPr>
          <w:p w:rsidR="000F4A21" w:rsidRPr="0095791D" w:rsidRDefault="000F4A21" w:rsidP="000F4A21">
            <w:pPr>
              <w:spacing w:after="0"/>
              <w:rPr>
                <w:rFonts w:ascii="Times New Roman" w:hAnsi="Times New Roman" w:cs="Times New Roman"/>
                <w:color w:val="000000"/>
                <w:spacing w:val="-1"/>
                <w:sz w:val="24"/>
                <w:szCs w:val="24"/>
              </w:rPr>
            </w:pPr>
          </w:p>
        </w:tc>
        <w:tc>
          <w:tcPr>
            <w:tcW w:w="5670" w:type="dxa"/>
          </w:tcPr>
          <w:p w:rsidR="00662B5E" w:rsidRPr="009030DA" w:rsidRDefault="00662B5E" w:rsidP="00662B5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62B5E" w:rsidRPr="00FA2F98" w:rsidRDefault="00662B5E" w:rsidP="00662B5E">
            <w:pPr>
              <w:widowControl w:val="0"/>
              <w:autoSpaceDE w:val="0"/>
              <w:autoSpaceDN w:val="0"/>
              <w:spacing w:after="0" w:line="240" w:lineRule="auto"/>
              <w:ind w:right="83"/>
              <w:rPr>
                <w:rFonts w:ascii="Times New Roman" w:eastAsia="Calibri" w:hAnsi="Times New Roman" w:cs="Times New Roman"/>
              </w:rPr>
            </w:pPr>
            <w:r w:rsidRPr="008B2E9A">
              <w:rPr>
                <w:rFonts w:ascii="Times New Roman" w:eastAsia="Calibri" w:hAnsi="Times New Roman" w:cs="Times New Roman"/>
              </w:rPr>
              <w:t>- основы социализации личности, индикаторы индивидуальных особенностей траекторий жизни;</w:t>
            </w:r>
            <w:r w:rsidRPr="00FA2F98">
              <w:rPr>
                <w:rFonts w:ascii="Times New Roman" w:eastAsia="Calibri" w:hAnsi="Times New Roman" w:cs="Times New Roman"/>
              </w:rPr>
              <w:t xml:space="preserve"> </w:t>
            </w:r>
          </w:p>
          <w:p w:rsidR="00662B5E" w:rsidRPr="00FA2F98" w:rsidRDefault="00662B5E" w:rsidP="00662B5E">
            <w:pPr>
              <w:widowControl w:val="0"/>
              <w:autoSpaceDE w:val="0"/>
              <w:autoSpaceDN w:val="0"/>
              <w:spacing w:after="0" w:line="240" w:lineRule="auto"/>
              <w:ind w:right="83"/>
              <w:rPr>
                <w:rFonts w:ascii="Times New Roman" w:eastAsia="Calibri" w:hAnsi="Times New Roman" w:cs="Times New Roman"/>
              </w:rPr>
            </w:pPr>
            <w:r w:rsidRPr="00FA2F98">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662B5E" w:rsidRPr="00FA2F98" w:rsidRDefault="00662B5E" w:rsidP="00662B5E">
            <w:pPr>
              <w:widowControl w:val="0"/>
              <w:autoSpaceDE w:val="0"/>
              <w:autoSpaceDN w:val="0"/>
              <w:spacing w:after="0" w:line="240" w:lineRule="auto"/>
              <w:ind w:right="83"/>
              <w:rPr>
                <w:rFonts w:ascii="Times New Roman" w:eastAsia="Calibri" w:hAnsi="Times New Roman" w:cs="Times New Roman"/>
              </w:rPr>
            </w:pPr>
            <w:r w:rsidRPr="00EC70B5">
              <w:rPr>
                <w:rFonts w:ascii="Times New Roman" w:eastAsia="Calibri" w:hAnsi="Times New Roman" w:cs="Times New Roman"/>
              </w:rPr>
              <w:t>- принципы образования в течение всей жизни</w:t>
            </w:r>
          </w:p>
          <w:p w:rsidR="00662B5E" w:rsidRPr="009030DA" w:rsidRDefault="00662B5E" w:rsidP="00662B5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62B5E" w:rsidRPr="00FA2F98" w:rsidRDefault="00662B5E" w:rsidP="00662B5E">
            <w:pPr>
              <w:widowControl w:val="0"/>
              <w:autoSpaceDE w:val="0"/>
              <w:autoSpaceDN w:val="0"/>
              <w:spacing w:after="0" w:line="240" w:lineRule="auto"/>
              <w:ind w:right="8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62B5E" w:rsidRPr="009030DA" w:rsidRDefault="00662B5E" w:rsidP="00662B5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0F4A21" w:rsidRPr="0095791D" w:rsidRDefault="00662B5E" w:rsidP="00662B5E">
            <w:pPr>
              <w:spacing w:after="0"/>
              <w:rPr>
                <w:rFonts w:ascii="Times New Roman" w:hAnsi="Times New Roman" w:cs="Times New Roman"/>
                <w:color w:val="000000"/>
                <w:spacing w:val="-1"/>
                <w:sz w:val="24"/>
                <w:szCs w:val="24"/>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c>
          <w:tcPr>
            <w:tcW w:w="2835" w:type="dxa"/>
          </w:tcPr>
          <w:p w:rsidR="000F4A21" w:rsidRPr="007717A0" w:rsidRDefault="000F4A21" w:rsidP="000F4A21">
            <w:pPr>
              <w:spacing w:after="0" w:line="240" w:lineRule="auto"/>
              <w:jc w:val="center"/>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Разрабатывает</w:t>
            </w:r>
            <w:r w:rsidR="007717A0">
              <w:rPr>
                <w:rFonts w:ascii="Times New Roman" w:hAnsi="Times New Roman" w:cs="Times New Roman"/>
                <w:color w:val="000000"/>
                <w:spacing w:val="-1"/>
                <w:sz w:val="24"/>
                <w:szCs w:val="24"/>
              </w:rPr>
              <w:t xml:space="preserve"> планы</w:t>
            </w:r>
            <w:r w:rsidRPr="007717A0">
              <w:rPr>
                <w:rFonts w:ascii="Times New Roman" w:hAnsi="Times New Roman" w:cs="Times New Roman"/>
                <w:color w:val="000000"/>
                <w:spacing w:val="-1"/>
                <w:sz w:val="24"/>
                <w:szCs w:val="24"/>
              </w:rPr>
              <w:t xml:space="preserve"> </w:t>
            </w:r>
          </w:p>
          <w:p w:rsidR="000F4A21" w:rsidRPr="004B74C0" w:rsidRDefault="007717A0" w:rsidP="000F4A21">
            <w:pPr>
              <w:spacing w:after="0" w:line="240" w:lineRule="auto"/>
              <w:jc w:val="center"/>
              <w:rPr>
                <w:rFonts w:ascii="Times New Roman" w:hAnsi="Times New Roman" w:cs="Times New Roman"/>
                <w:color w:val="000000"/>
                <w:spacing w:val="-1"/>
                <w:sz w:val="24"/>
                <w:szCs w:val="24"/>
                <w:highlight w:val="yellow"/>
              </w:rPr>
            </w:pPr>
            <w:r>
              <w:rPr>
                <w:rFonts w:ascii="Times New Roman" w:hAnsi="Times New Roman" w:cs="Times New Roman"/>
                <w:color w:val="000000"/>
                <w:spacing w:val="-1"/>
                <w:sz w:val="24"/>
                <w:szCs w:val="24"/>
              </w:rPr>
              <w:t>саморазвития на основе принципов постоянного самообразования</w:t>
            </w:r>
            <w:r w:rsidR="0020191A">
              <w:rPr>
                <w:rFonts w:ascii="Times New Roman" w:hAnsi="Times New Roman" w:cs="Times New Roman"/>
                <w:color w:val="000000"/>
                <w:spacing w:val="-1"/>
                <w:sz w:val="24"/>
                <w:szCs w:val="24"/>
              </w:rPr>
              <w:t>.</w:t>
            </w:r>
            <w:r w:rsidR="0020191A" w:rsidRPr="004B011C">
              <w:rPr>
                <w:rFonts w:ascii="Times New Roman" w:hAnsi="Times New Roman" w:cs="Times New Roman"/>
                <w:color w:val="000000"/>
                <w:spacing w:val="-1"/>
                <w:sz w:val="24"/>
                <w:szCs w:val="24"/>
              </w:rPr>
              <w:t xml:space="preserve"> Владеет основами организации труда</w:t>
            </w:r>
            <w:r w:rsidR="0020191A">
              <w:rPr>
                <w:rFonts w:ascii="Times New Roman" w:hAnsi="Times New Roman" w:cs="Times New Roman"/>
                <w:color w:val="000000"/>
                <w:spacing w:val="-1"/>
                <w:sz w:val="24"/>
                <w:szCs w:val="24"/>
              </w:rPr>
              <w:t>,</w:t>
            </w:r>
            <w:r w:rsidR="0020191A">
              <w:rPr>
                <w:rFonts w:ascii="Times New Roman" w:eastAsia="Calibri" w:hAnsi="Times New Roman" w:cs="Times New Roman"/>
                <w:sz w:val="24"/>
                <w:szCs w:val="24"/>
              </w:rPr>
              <w:t xml:space="preserve"> </w:t>
            </w:r>
            <w:r w:rsidR="0020191A" w:rsidRPr="004B011C">
              <w:rPr>
                <w:rFonts w:ascii="Times New Roman" w:eastAsia="Calibri" w:hAnsi="Times New Roman" w:cs="Times New Roman"/>
                <w:sz w:val="24"/>
                <w:szCs w:val="24"/>
              </w:rPr>
              <w:t>передовыми методическими подходами к организации физкультурно-оздоровительной и спортивной деятельности</w:t>
            </w:r>
            <w:r>
              <w:rPr>
                <w:rFonts w:ascii="Times New Roman" w:hAnsi="Times New Roman" w:cs="Times New Roman"/>
                <w:color w:val="000000"/>
                <w:spacing w:val="-1"/>
                <w:sz w:val="24"/>
                <w:szCs w:val="24"/>
              </w:rPr>
              <w:t xml:space="preserve"> </w:t>
            </w:r>
          </w:p>
        </w:tc>
      </w:tr>
    </w:tbl>
    <w:p w:rsidR="000F4A21" w:rsidRDefault="000F4A21" w:rsidP="000F4A21">
      <w:pPr>
        <w:spacing w:after="0"/>
        <w:rPr>
          <w:rFonts w:ascii="Times New Roman" w:hAnsi="Times New Roman" w:cs="Times New Roman"/>
          <w:sz w:val="24"/>
          <w:szCs w:val="24"/>
        </w:rPr>
      </w:pPr>
    </w:p>
    <w:p w:rsidR="001220BE" w:rsidRPr="009030DA" w:rsidRDefault="001220BE" w:rsidP="00964005">
      <w:pPr>
        <w:shd w:val="clear" w:color="auto" w:fill="FFFFFF"/>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sectPr w:rsidR="001220BE" w:rsidRPr="009030DA" w:rsidSect="00964005">
          <w:pgSz w:w="16838" w:h="11906" w:orient="landscape"/>
          <w:pgMar w:top="1701" w:right="1134" w:bottom="851" w:left="1134" w:header="709" w:footer="709" w:gutter="0"/>
          <w:cols w:space="708"/>
          <w:docGrid w:linePitch="360"/>
        </w:sectPr>
      </w:pPr>
    </w:p>
    <w:p w:rsidR="001220BE" w:rsidRPr="006F5359" w:rsidRDefault="001220BE" w:rsidP="001220BE">
      <w:pPr>
        <w:pStyle w:val="a3"/>
        <w:numPr>
          <w:ilvl w:val="0"/>
          <w:numId w:val="8"/>
        </w:numPr>
        <w:tabs>
          <w:tab w:val="left" w:pos="1134"/>
        </w:tabs>
        <w:ind w:left="0" w:firstLine="709"/>
        <w:jc w:val="both"/>
        <w:rPr>
          <w:b/>
        </w:rPr>
      </w:pPr>
      <w:r w:rsidRPr="006F5359">
        <w:rPr>
          <w:b/>
        </w:rPr>
        <w:lastRenderedPageBreak/>
        <w:t>Типовые контрольные задания:</w:t>
      </w:r>
    </w:p>
    <w:p w:rsidR="001220BE"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Перечень вопросов для промежуточной аттестации</w:t>
      </w:r>
    </w:p>
    <w:p w:rsidR="001220BE" w:rsidRPr="006F5359" w:rsidRDefault="001220BE" w:rsidP="001220BE">
      <w:pPr>
        <w:spacing w:after="0" w:line="240" w:lineRule="auto"/>
        <w:ind w:right="-113" w:firstLine="709"/>
        <w:jc w:val="both"/>
        <w:rPr>
          <w:rFonts w:ascii="Times New Roman" w:hAnsi="Times New Roman" w:cs="Times New Roman"/>
          <w:b/>
          <w:sz w:val="24"/>
          <w:szCs w:val="24"/>
        </w:rPr>
      </w:pP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 Объект и предмет лидерства в спорте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2. Предпосылки лидерства в спорте</w:t>
      </w:r>
    </w:p>
    <w:p w:rsidR="00D05F89" w:rsidRPr="009030DA" w:rsidRDefault="00D05F89" w:rsidP="00D05F89">
      <w:pPr>
        <w:spacing w:after="0" w:line="240" w:lineRule="auto"/>
        <w:jc w:val="both"/>
        <w:rPr>
          <w:rFonts w:ascii="Times New Roman" w:hAnsi="Times New Roman" w:cs="Times New Roman"/>
          <w:b/>
          <w:sz w:val="24"/>
          <w:szCs w:val="24"/>
        </w:rPr>
      </w:pPr>
      <w:r w:rsidRPr="009030DA">
        <w:rPr>
          <w:rFonts w:ascii="Times New Roman" w:hAnsi="Times New Roman" w:cs="Times New Roman"/>
          <w:sz w:val="24"/>
          <w:szCs w:val="24"/>
        </w:rPr>
        <w:t xml:space="preserve">3. </w:t>
      </w:r>
      <w:r w:rsidRPr="009030DA">
        <w:rPr>
          <w:rFonts w:ascii="Times New Roman" w:hAnsi="Times New Roman" w:cs="Times New Roman"/>
          <w:bCs/>
          <w:sz w:val="24"/>
          <w:szCs w:val="24"/>
        </w:rPr>
        <w:t xml:space="preserve">Предпосылки лидерства в поведении руководителя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 Система </w:t>
      </w:r>
      <w:proofErr w:type="gramStart"/>
      <w:r w:rsidRPr="009030DA">
        <w:rPr>
          <w:rFonts w:ascii="Times New Roman" w:hAnsi="Times New Roman" w:cs="Times New Roman"/>
          <w:sz w:val="24"/>
          <w:szCs w:val="24"/>
        </w:rPr>
        <w:t>методов  лидерства</w:t>
      </w:r>
      <w:proofErr w:type="gramEnd"/>
      <w:r w:rsidRPr="009030DA">
        <w:rPr>
          <w:rFonts w:ascii="Times New Roman" w:hAnsi="Times New Roman" w:cs="Times New Roman"/>
          <w:sz w:val="24"/>
          <w:szCs w:val="24"/>
        </w:rPr>
        <w:t xml:space="preserve">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5. </w:t>
      </w:r>
      <w:proofErr w:type="gramStart"/>
      <w:r w:rsidRPr="009030DA">
        <w:rPr>
          <w:rFonts w:ascii="Times New Roman" w:hAnsi="Times New Roman" w:cs="Times New Roman"/>
          <w:iCs/>
          <w:sz w:val="24"/>
          <w:szCs w:val="24"/>
        </w:rPr>
        <w:t>Возникновение  теории</w:t>
      </w:r>
      <w:proofErr w:type="gramEnd"/>
      <w:r w:rsidRPr="009030DA">
        <w:rPr>
          <w:rFonts w:ascii="Times New Roman" w:hAnsi="Times New Roman" w:cs="Times New Roman"/>
          <w:iCs/>
          <w:sz w:val="24"/>
          <w:szCs w:val="24"/>
        </w:rPr>
        <w:t xml:space="preserve">  поведения человека.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6. </w:t>
      </w:r>
      <w:r w:rsidRPr="009030DA">
        <w:rPr>
          <w:rFonts w:ascii="Times New Roman" w:hAnsi="Times New Roman" w:cs="Times New Roman"/>
          <w:iCs/>
          <w:sz w:val="24"/>
          <w:szCs w:val="24"/>
        </w:rPr>
        <w:t>Становление теории поведения человека в средние века.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7. </w:t>
      </w:r>
      <w:r w:rsidRPr="009030DA">
        <w:rPr>
          <w:rFonts w:ascii="Times New Roman" w:hAnsi="Times New Roman" w:cs="Times New Roman"/>
          <w:iCs/>
          <w:sz w:val="24"/>
          <w:szCs w:val="24"/>
        </w:rPr>
        <w:t>Развитие теории поведения в конце XIX – начале ХХ веков.</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8. </w:t>
      </w:r>
      <w:proofErr w:type="gramStart"/>
      <w:r w:rsidRPr="009030DA">
        <w:rPr>
          <w:rFonts w:ascii="Times New Roman" w:hAnsi="Times New Roman" w:cs="Times New Roman"/>
          <w:iCs/>
          <w:sz w:val="24"/>
          <w:szCs w:val="24"/>
        </w:rPr>
        <w:t>Современные  концепции</w:t>
      </w:r>
      <w:proofErr w:type="gramEnd"/>
      <w:r w:rsidRPr="009030DA">
        <w:rPr>
          <w:rFonts w:ascii="Times New Roman" w:hAnsi="Times New Roman" w:cs="Times New Roman"/>
          <w:iCs/>
          <w:sz w:val="24"/>
          <w:szCs w:val="24"/>
        </w:rPr>
        <w:t xml:space="preserve"> организационного поведения и лидерства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9. </w:t>
      </w:r>
      <w:r w:rsidRPr="009030DA">
        <w:rPr>
          <w:rFonts w:ascii="Times New Roman" w:hAnsi="Times New Roman" w:cs="Times New Roman"/>
          <w:iCs/>
          <w:sz w:val="24"/>
          <w:szCs w:val="24"/>
        </w:rPr>
        <w:t>Природа и характеристика организации.</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10. Организационный маркетинг.</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11. Организационное проектирование.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12. Личность и организация.</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13. Персональное развитие в организации.</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14. </w:t>
      </w:r>
      <w:proofErr w:type="gramStart"/>
      <w:r w:rsidRPr="009030DA">
        <w:rPr>
          <w:rFonts w:ascii="Times New Roman" w:hAnsi="Times New Roman" w:cs="Times New Roman"/>
          <w:sz w:val="24"/>
          <w:szCs w:val="24"/>
        </w:rPr>
        <w:t>Стимулирование  поведения</w:t>
      </w:r>
      <w:proofErr w:type="gramEnd"/>
      <w:r w:rsidRPr="009030DA">
        <w:rPr>
          <w:rFonts w:ascii="Times New Roman" w:hAnsi="Times New Roman" w:cs="Times New Roman"/>
          <w:sz w:val="24"/>
          <w:szCs w:val="24"/>
        </w:rPr>
        <w:t xml:space="preserve">.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15. </w:t>
      </w:r>
      <w:proofErr w:type="gramStart"/>
      <w:r w:rsidRPr="009030DA">
        <w:rPr>
          <w:rFonts w:ascii="Times New Roman" w:hAnsi="Times New Roman" w:cs="Times New Roman"/>
          <w:sz w:val="24"/>
          <w:szCs w:val="24"/>
        </w:rPr>
        <w:t>Управление  мотивацией</w:t>
      </w:r>
      <w:proofErr w:type="gramEnd"/>
      <w:r w:rsidRPr="009030DA">
        <w:rPr>
          <w:rFonts w:ascii="Times New Roman" w:hAnsi="Times New Roman" w:cs="Times New Roman"/>
          <w:sz w:val="24"/>
          <w:szCs w:val="24"/>
        </w:rPr>
        <w:t>.</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16. </w:t>
      </w:r>
      <w:proofErr w:type="gramStart"/>
      <w:r w:rsidRPr="009030DA">
        <w:rPr>
          <w:rFonts w:ascii="Times New Roman" w:hAnsi="Times New Roman" w:cs="Times New Roman"/>
          <w:sz w:val="24"/>
          <w:szCs w:val="24"/>
        </w:rPr>
        <w:t>Лидерство  в</w:t>
      </w:r>
      <w:proofErr w:type="gramEnd"/>
      <w:r w:rsidRPr="009030DA">
        <w:rPr>
          <w:rFonts w:ascii="Times New Roman" w:hAnsi="Times New Roman" w:cs="Times New Roman"/>
          <w:sz w:val="24"/>
          <w:szCs w:val="24"/>
        </w:rPr>
        <w:t xml:space="preserve">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17. Авторитет руководителя в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18. Власть в организационном поведении.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19. </w:t>
      </w:r>
      <w:proofErr w:type="gramStart"/>
      <w:r w:rsidRPr="009030DA">
        <w:rPr>
          <w:rFonts w:ascii="Times New Roman" w:hAnsi="Times New Roman" w:cs="Times New Roman"/>
          <w:sz w:val="24"/>
          <w:szCs w:val="24"/>
        </w:rPr>
        <w:t>Коммуникации  в</w:t>
      </w:r>
      <w:proofErr w:type="gramEnd"/>
      <w:r w:rsidRPr="009030DA">
        <w:rPr>
          <w:rFonts w:ascii="Times New Roman" w:hAnsi="Times New Roman" w:cs="Times New Roman"/>
          <w:sz w:val="24"/>
          <w:szCs w:val="24"/>
        </w:rPr>
        <w:t xml:space="preserve">  организации.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20. Структурные элементы коммуникации.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31. Сообщения и носители сообщений.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32. Ответ и обратная связь.</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33. Основы коммуникации.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34. Межкультурная коммуникация.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35. Понятие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36. </w:t>
      </w:r>
      <w:proofErr w:type="gramStart"/>
      <w:r w:rsidRPr="009030DA">
        <w:rPr>
          <w:rFonts w:ascii="Times New Roman" w:hAnsi="Times New Roman" w:cs="Times New Roman"/>
          <w:sz w:val="24"/>
          <w:szCs w:val="24"/>
        </w:rPr>
        <w:t>История  развития</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37. </w:t>
      </w:r>
      <w:proofErr w:type="gramStart"/>
      <w:r w:rsidRPr="009030DA">
        <w:rPr>
          <w:rFonts w:ascii="Times New Roman" w:hAnsi="Times New Roman" w:cs="Times New Roman"/>
          <w:sz w:val="24"/>
          <w:szCs w:val="24"/>
        </w:rPr>
        <w:t>Методы  диагностики</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38. </w:t>
      </w:r>
      <w:proofErr w:type="gramStart"/>
      <w:r w:rsidRPr="009030DA">
        <w:rPr>
          <w:rFonts w:ascii="Times New Roman" w:hAnsi="Times New Roman" w:cs="Times New Roman"/>
          <w:sz w:val="24"/>
          <w:szCs w:val="24"/>
        </w:rPr>
        <w:t>Характеристика  организационной</w:t>
      </w:r>
      <w:proofErr w:type="gramEnd"/>
      <w:r w:rsidRPr="009030DA">
        <w:rPr>
          <w:rFonts w:ascii="Times New Roman" w:hAnsi="Times New Roman" w:cs="Times New Roman"/>
          <w:sz w:val="24"/>
          <w:szCs w:val="24"/>
        </w:rPr>
        <w:t xml:space="preserve">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39. </w:t>
      </w:r>
      <w:proofErr w:type="gramStart"/>
      <w:r w:rsidRPr="009030DA">
        <w:rPr>
          <w:rFonts w:ascii="Times New Roman" w:hAnsi="Times New Roman" w:cs="Times New Roman"/>
          <w:sz w:val="24"/>
          <w:szCs w:val="24"/>
        </w:rPr>
        <w:t>Культура  научной</w:t>
      </w:r>
      <w:proofErr w:type="gramEnd"/>
      <w:r w:rsidRPr="009030DA">
        <w:rPr>
          <w:rFonts w:ascii="Times New Roman" w:hAnsi="Times New Roman" w:cs="Times New Roman"/>
          <w:sz w:val="24"/>
          <w:szCs w:val="24"/>
        </w:rPr>
        <w:t xml:space="preserve">  организации  и мотивации труда.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40. Корпоративная культура.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41. </w:t>
      </w:r>
      <w:proofErr w:type="gramStart"/>
      <w:r w:rsidRPr="009030DA">
        <w:rPr>
          <w:rFonts w:ascii="Times New Roman" w:hAnsi="Times New Roman" w:cs="Times New Roman"/>
          <w:sz w:val="24"/>
          <w:szCs w:val="24"/>
        </w:rPr>
        <w:t>Национальные  особенности</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42. </w:t>
      </w:r>
      <w:proofErr w:type="gramStart"/>
      <w:r w:rsidRPr="009030DA">
        <w:rPr>
          <w:rFonts w:ascii="Times New Roman" w:hAnsi="Times New Roman" w:cs="Times New Roman"/>
          <w:sz w:val="24"/>
          <w:szCs w:val="24"/>
        </w:rPr>
        <w:t>Американская  практика</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43. </w:t>
      </w:r>
      <w:proofErr w:type="gramStart"/>
      <w:r w:rsidRPr="009030DA">
        <w:rPr>
          <w:rFonts w:ascii="Times New Roman" w:hAnsi="Times New Roman" w:cs="Times New Roman"/>
          <w:sz w:val="24"/>
          <w:szCs w:val="24"/>
        </w:rPr>
        <w:t>Японский  опыт</w:t>
      </w:r>
      <w:proofErr w:type="gramEnd"/>
      <w:r w:rsidRPr="009030DA">
        <w:rPr>
          <w:rFonts w:ascii="Times New Roman" w:hAnsi="Times New Roman" w:cs="Times New Roman"/>
          <w:sz w:val="24"/>
          <w:szCs w:val="24"/>
        </w:rPr>
        <w:t xml:space="preserve">  организационного поведения.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44. Практика организационного поведения в России.</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45. </w:t>
      </w:r>
      <w:proofErr w:type="gramStart"/>
      <w:r w:rsidRPr="009030DA">
        <w:rPr>
          <w:rFonts w:ascii="Times New Roman" w:hAnsi="Times New Roman" w:cs="Times New Roman"/>
          <w:bCs/>
          <w:sz w:val="24"/>
          <w:szCs w:val="24"/>
        </w:rPr>
        <w:t>Деловое  поведение</w:t>
      </w:r>
      <w:proofErr w:type="gramEnd"/>
      <w:r w:rsidRPr="009030DA">
        <w:rPr>
          <w:rFonts w:ascii="Times New Roman" w:hAnsi="Times New Roman" w:cs="Times New Roman"/>
          <w:bCs/>
          <w:sz w:val="24"/>
          <w:szCs w:val="24"/>
        </w:rPr>
        <w:t xml:space="preserve">  в  международном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46. </w:t>
      </w:r>
      <w:proofErr w:type="gramStart"/>
      <w:r w:rsidRPr="009030DA">
        <w:rPr>
          <w:rFonts w:ascii="Times New Roman" w:hAnsi="Times New Roman" w:cs="Times New Roman"/>
          <w:bCs/>
          <w:sz w:val="24"/>
          <w:szCs w:val="24"/>
        </w:rPr>
        <w:t>Международные  этические</w:t>
      </w:r>
      <w:proofErr w:type="gramEnd"/>
      <w:r w:rsidRPr="009030DA">
        <w:rPr>
          <w:rFonts w:ascii="Times New Roman" w:hAnsi="Times New Roman" w:cs="Times New Roman"/>
          <w:bCs/>
          <w:sz w:val="24"/>
          <w:szCs w:val="24"/>
        </w:rPr>
        <w:t xml:space="preserve">  нормы делового поведения.</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47. </w:t>
      </w:r>
      <w:proofErr w:type="gramStart"/>
      <w:r w:rsidRPr="009030DA">
        <w:rPr>
          <w:rFonts w:ascii="Times New Roman" w:hAnsi="Times New Roman" w:cs="Times New Roman"/>
          <w:bCs/>
          <w:sz w:val="24"/>
          <w:szCs w:val="24"/>
        </w:rPr>
        <w:t>Групповое  воздействие</w:t>
      </w:r>
      <w:proofErr w:type="gramEnd"/>
      <w:r w:rsidRPr="009030DA">
        <w:rPr>
          <w:rFonts w:ascii="Times New Roman" w:hAnsi="Times New Roman" w:cs="Times New Roman"/>
          <w:bCs/>
          <w:sz w:val="24"/>
          <w:szCs w:val="24"/>
        </w:rPr>
        <w:t xml:space="preserve">  на организационное поведение.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48. </w:t>
      </w:r>
      <w:proofErr w:type="spellStart"/>
      <w:proofErr w:type="gramStart"/>
      <w:r w:rsidRPr="009030DA">
        <w:rPr>
          <w:rFonts w:ascii="Times New Roman" w:hAnsi="Times New Roman" w:cs="Times New Roman"/>
          <w:bCs/>
          <w:sz w:val="24"/>
          <w:szCs w:val="24"/>
        </w:rPr>
        <w:t>Саморегуляция</w:t>
      </w:r>
      <w:proofErr w:type="spellEnd"/>
      <w:r w:rsidRPr="009030DA">
        <w:rPr>
          <w:rFonts w:ascii="Times New Roman" w:hAnsi="Times New Roman" w:cs="Times New Roman"/>
          <w:bCs/>
          <w:sz w:val="24"/>
          <w:szCs w:val="24"/>
        </w:rPr>
        <w:t xml:space="preserve">  организационного</w:t>
      </w:r>
      <w:proofErr w:type="gramEnd"/>
      <w:r w:rsidRPr="009030DA">
        <w:rPr>
          <w:rFonts w:ascii="Times New Roman" w:hAnsi="Times New Roman" w:cs="Times New Roman"/>
          <w:bCs/>
          <w:sz w:val="24"/>
          <w:szCs w:val="24"/>
        </w:rPr>
        <w:t xml:space="preserve"> поведения.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49. </w:t>
      </w:r>
      <w:proofErr w:type="gramStart"/>
      <w:r w:rsidRPr="009030DA">
        <w:rPr>
          <w:rFonts w:ascii="Times New Roman" w:hAnsi="Times New Roman" w:cs="Times New Roman"/>
          <w:bCs/>
          <w:sz w:val="24"/>
          <w:szCs w:val="24"/>
        </w:rPr>
        <w:t>Управление  руководителем</w:t>
      </w:r>
      <w:proofErr w:type="gramEnd"/>
      <w:r w:rsidRPr="009030DA">
        <w:rPr>
          <w:rFonts w:ascii="Times New Roman" w:hAnsi="Times New Roman" w:cs="Times New Roman"/>
          <w:bCs/>
          <w:sz w:val="24"/>
          <w:szCs w:val="24"/>
        </w:rPr>
        <w:t xml:space="preserve"> организационным поведением.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50. </w:t>
      </w:r>
      <w:proofErr w:type="gramStart"/>
      <w:r w:rsidRPr="009030DA">
        <w:rPr>
          <w:rFonts w:ascii="Times New Roman" w:hAnsi="Times New Roman" w:cs="Times New Roman"/>
          <w:bCs/>
          <w:sz w:val="24"/>
          <w:szCs w:val="24"/>
        </w:rPr>
        <w:t>Проектирование  стиля</w:t>
      </w:r>
      <w:proofErr w:type="gramEnd"/>
      <w:r w:rsidRPr="009030DA">
        <w:rPr>
          <w:rFonts w:ascii="Times New Roman" w:hAnsi="Times New Roman" w:cs="Times New Roman"/>
          <w:bCs/>
          <w:sz w:val="24"/>
          <w:szCs w:val="24"/>
        </w:rPr>
        <w:t xml:space="preserve">  управления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51. </w:t>
      </w:r>
      <w:proofErr w:type="gramStart"/>
      <w:r w:rsidRPr="009030DA">
        <w:rPr>
          <w:rFonts w:ascii="Times New Roman" w:hAnsi="Times New Roman" w:cs="Times New Roman"/>
          <w:bCs/>
          <w:sz w:val="24"/>
          <w:szCs w:val="24"/>
        </w:rPr>
        <w:t>Система  методов</w:t>
      </w:r>
      <w:proofErr w:type="gramEnd"/>
      <w:r w:rsidRPr="009030DA">
        <w:rPr>
          <w:rFonts w:ascii="Times New Roman" w:hAnsi="Times New Roman" w:cs="Times New Roman"/>
          <w:bCs/>
          <w:sz w:val="24"/>
          <w:szCs w:val="24"/>
        </w:rPr>
        <w:t xml:space="preserve">  лидерства.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52. </w:t>
      </w:r>
      <w:proofErr w:type="gramStart"/>
      <w:r w:rsidRPr="009030DA">
        <w:rPr>
          <w:rFonts w:ascii="Times New Roman" w:hAnsi="Times New Roman" w:cs="Times New Roman"/>
          <w:bCs/>
          <w:sz w:val="24"/>
          <w:szCs w:val="24"/>
        </w:rPr>
        <w:t>Стратегии  управления</w:t>
      </w:r>
      <w:proofErr w:type="gramEnd"/>
      <w:r w:rsidRPr="009030DA">
        <w:rPr>
          <w:rFonts w:ascii="Times New Roman" w:hAnsi="Times New Roman" w:cs="Times New Roman"/>
          <w:bCs/>
          <w:sz w:val="24"/>
          <w:szCs w:val="24"/>
        </w:rPr>
        <w:t xml:space="preserve"> организационным поведением.</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53. Конфликты в организациях.</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54. Маркетинг персонала организации.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55. </w:t>
      </w:r>
      <w:proofErr w:type="gramStart"/>
      <w:r w:rsidRPr="009030DA">
        <w:rPr>
          <w:rFonts w:ascii="Times New Roman" w:hAnsi="Times New Roman" w:cs="Times New Roman"/>
          <w:bCs/>
          <w:sz w:val="24"/>
          <w:szCs w:val="24"/>
        </w:rPr>
        <w:t>Маркетинг  организационного</w:t>
      </w:r>
      <w:proofErr w:type="gramEnd"/>
      <w:r w:rsidRPr="009030DA">
        <w:rPr>
          <w:rFonts w:ascii="Times New Roman" w:hAnsi="Times New Roman" w:cs="Times New Roman"/>
          <w:bCs/>
          <w:sz w:val="24"/>
          <w:szCs w:val="24"/>
        </w:rPr>
        <w:t xml:space="preserve"> поведения.</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56. </w:t>
      </w:r>
      <w:proofErr w:type="gramStart"/>
      <w:r w:rsidRPr="009030DA">
        <w:rPr>
          <w:rFonts w:ascii="Times New Roman" w:hAnsi="Times New Roman" w:cs="Times New Roman"/>
          <w:bCs/>
          <w:sz w:val="24"/>
          <w:szCs w:val="24"/>
        </w:rPr>
        <w:t>Стратегия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57. </w:t>
      </w:r>
      <w:proofErr w:type="gramStart"/>
      <w:r w:rsidRPr="009030DA">
        <w:rPr>
          <w:rFonts w:ascii="Times New Roman" w:hAnsi="Times New Roman" w:cs="Times New Roman"/>
          <w:bCs/>
          <w:sz w:val="24"/>
          <w:szCs w:val="24"/>
        </w:rPr>
        <w:t>Тактика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58. </w:t>
      </w:r>
      <w:proofErr w:type="gramStart"/>
      <w:r w:rsidRPr="009030DA">
        <w:rPr>
          <w:rFonts w:ascii="Times New Roman" w:hAnsi="Times New Roman" w:cs="Times New Roman"/>
          <w:bCs/>
          <w:sz w:val="24"/>
          <w:szCs w:val="24"/>
        </w:rPr>
        <w:t>Технология  управления</w:t>
      </w:r>
      <w:proofErr w:type="gramEnd"/>
      <w:r w:rsidRPr="009030DA">
        <w:rPr>
          <w:rFonts w:ascii="Times New Roman" w:hAnsi="Times New Roman" w:cs="Times New Roman"/>
          <w:bCs/>
          <w:sz w:val="24"/>
          <w:szCs w:val="24"/>
        </w:rPr>
        <w:t xml:space="preserve"> лидерством в спорте.</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59. Изменения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lastRenderedPageBreak/>
        <w:t xml:space="preserve">60. Нововведения (инновации)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61. Групповая динамика.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62. Формирование группового поведения.</w:t>
      </w:r>
    </w:p>
    <w:p w:rsidR="001220BE" w:rsidRPr="006F5359" w:rsidRDefault="001220BE">
      <w:pPr>
        <w:rPr>
          <w:rFonts w:ascii="Times New Roman" w:eastAsia="Times New Roman" w:hAnsi="Times New Roman" w:cs="Times New Roman"/>
          <w:sz w:val="24"/>
          <w:szCs w:val="24"/>
          <w:lang w:eastAsia="ru-RU"/>
        </w:rPr>
      </w:pPr>
    </w:p>
    <w:p w:rsidR="00CB74B3"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Тестовые задания</w:t>
      </w:r>
    </w:p>
    <w:p w:rsidR="00F450C4" w:rsidRPr="006F5359" w:rsidRDefault="00F450C4" w:rsidP="009F2A01">
      <w:pPr>
        <w:spacing w:after="0" w:line="240" w:lineRule="auto"/>
        <w:ind w:firstLine="709"/>
        <w:rPr>
          <w:rFonts w:ascii="Times New Roman" w:eastAsia="Times New Roman" w:hAnsi="Times New Roman" w:cs="Times New Roman"/>
          <w:color w:val="000000"/>
          <w:spacing w:val="-1"/>
          <w:sz w:val="24"/>
          <w:szCs w:val="24"/>
          <w:lang w:eastAsia="ru-RU"/>
        </w:rPr>
      </w:pPr>
    </w:p>
    <w:p w:rsidR="009F2A01" w:rsidRPr="006F5359" w:rsidRDefault="009F2A01" w:rsidP="009F2A01">
      <w:pPr>
        <w:spacing w:after="0" w:line="240" w:lineRule="auto"/>
        <w:ind w:firstLine="709"/>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Не предусмотрено РПД.</w:t>
      </w:r>
    </w:p>
    <w:p w:rsidR="00F450C4" w:rsidRPr="006F5359" w:rsidRDefault="00F450C4" w:rsidP="00F450C4">
      <w:pPr>
        <w:spacing w:after="0" w:line="240" w:lineRule="auto"/>
        <w:ind w:firstLine="709"/>
        <w:rPr>
          <w:rFonts w:ascii="Times New Roman" w:eastAsia="Times New Roman" w:hAnsi="Times New Roman" w:cs="Times New Roman"/>
          <w:b/>
          <w:i/>
          <w:color w:val="000000"/>
          <w:spacing w:val="-1"/>
          <w:sz w:val="24"/>
          <w:szCs w:val="24"/>
          <w:lang w:eastAsia="ru-RU"/>
        </w:rPr>
      </w:pPr>
    </w:p>
    <w:p w:rsidR="00532A7C" w:rsidRPr="006F5359" w:rsidRDefault="00532A7C" w:rsidP="00532A7C">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Кейсы, ситуационные задачи, практические задания</w:t>
      </w:r>
    </w:p>
    <w:p w:rsidR="00532A7C" w:rsidRPr="006F5359" w:rsidRDefault="00532A7C" w:rsidP="00532A7C">
      <w:pPr>
        <w:spacing w:after="0" w:line="240" w:lineRule="auto"/>
        <w:ind w:right="-113" w:firstLine="709"/>
        <w:jc w:val="both"/>
        <w:rPr>
          <w:rFonts w:ascii="Times New Roman" w:hAnsi="Times New Roman" w:cs="Times New Roman"/>
          <w:b/>
          <w:sz w:val="24"/>
          <w:szCs w:val="24"/>
        </w:rPr>
      </w:pPr>
    </w:p>
    <w:p w:rsidR="008A7DE5" w:rsidRDefault="008A7DE5" w:rsidP="00D333C7">
      <w:pPr>
        <w:spacing w:after="0" w:line="240" w:lineRule="auto"/>
        <w:jc w:val="center"/>
        <w:rPr>
          <w:rFonts w:ascii="Times New Roman" w:hAnsi="Times New Roman" w:cs="Times New Roman"/>
          <w:b/>
          <w:bCs/>
          <w:color w:val="000000"/>
          <w:sz w:val="24"/>
          <w:szCs w:val="24"/>
        </w:rPr>
      </w:pPr>
    </w:p>
    <w:p w:rsidR="00D333C7" w:rsidRPr="009030DA" w:rsidRDefault="00D333C7" w:rsidP="00D333C7">
      <w:pPr>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КЕЙС</w:t>
      </w:r>
    </w:p>
    <w:p w:rsidR="00D333C7" w:rsidRPr="009030DA" w:rsidRDefault="008A7DE5" w:rsidP="008A7DE5">
      <w:pPr>
        <w:spacing w:after="0" w:line="240" w:lineRule="auto"/>
        <w:jc w:val="center"/>
        <w:rPr>
          <w:rFonts w:ascii="Times New Roman" w:hAnsi="Times New Roman" w:cs="Times New Roman"/>
          <w:i/>
          <w:sz w:val="24"/>
          <w:szCs w:val="24"/>
        </w:rPr>
      </w:pPr>
      <w:r>
        <w:rPr>
          <w:rFonts w:ascii="Times New Roman" w:hAnsi="Times New Roman" w:cs="Times New Roman"/>
          <w:b/>
          <w:bCs/>
          <w:i/>
          <w:color w:val="000000"/>
          <w:sz w:val="24"/>
          <w:szCs w:val="24"/>
        </w:rPr>
        <w:t>«</w:t>
      </w:r>
      <w:r w:rsidR="00D333C7" w:rsidRPr="009030DA">
        <w:rPr>
          <w:rFonts w:ascii="Times New Roman" w:hAnsi="Times New Roman" w:cs="Times New Roman"/>
          <w:b/>
          <w:bCs/>
          <w:i/>
          <w:color w:val="000000"/>
          <w:sz w:val="24"/>
          <w:szCs w:val="24"/>
        </w:rPr>
        <w:t>Формирование группового поведения в организации</w:t>
      </w:r>
      <w:r>
        <w:rPr>
          <w:rFonts w:ascii="Times New Roman" w:hAnsi="Times New Roman" w:cs="Times New Roman"/>
          <w:b/>
          <w:bCs/>
          <w:i/>
          <w:color w:val="000000"/>
          <w:sz w:val="24"/>
          <w:szCs w:val="24"/>
        </w:rPr>
        <w:t>»</w:t>
      </w:r>
    </w:p>
    <w:p w:rsidR="00D333C7" w:rsidRPr="009030DA" w:rsidRDefault="00D333C7" w:rsidP="00D333C7">
      <w:pPr>
        <w:shd w:val="clear" w:color="auto" w:fill="FFFFFF"/>
        <w:spacing w:after="0" w:line="240" w:lineRule="auto"/>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Осознать достоинства и недостатки группового принятия решений.      </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Проанализировать факторы, влияющие на эффективность работы людей в группах.</w:t>
      </w:r>
    </w:p>
    <w:p w:rsidR="00BD3860" w:rsidRPr="009030DA" w:rsidRDefault="00D333C7" w:rsidP="00BD3860">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b/>
          <w:iCs/>
          <w:color w:val="000000"/>
          <w:sz w:val="24"/>
          <w:szCs w:val="24"/>
        </w:rPr>
        <w:t>Задание.</w:t>
      </w:r>
      <w:r w:rsidR="00BD3860" w:rsidRPr="009030DA">
        <w:rPr>
          <w:rFonts w:ascii="Times New Roman" w:hAnsi="Times New Roman" w:cs="Times New Roman"/>
          <w:i/>
          <w:iCs/>
          <w:color w:val="000000"/>
          <w:sz w:val="24"/>
          <w:szCs w:val="24"/>
        </w:rPr>
        <w:t xml:space="preserve"> </w:t>
      </w:r>
    </w:p>
    <w:p w:rsidR="00BD3860" w:rsidRPr="009030DA" w:rsidRDefault="00D333C7" w:rsidP="00BD3860">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1. Познакомьтесь с проблемой кораблекрушения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Кораблекрушение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w:t>
      </w:r>
      <w:r w:rsidR="00945265" w:rsidRPr="009030DA">
        <w:rPr>
          <w:rFonts w:ascii="Times New Roman" w:hAnsi="Times New Roman" w:cs="Times New Roman"/>
          <w:color w:val="000000"/>
          <w:sz w:val="24"/>
          <w:szCs w:val="24"/>
        </w:rPr>
        <w:t xml:space="preserve">й карты лунного небосклона, </w:t>
      </w:r>
      <w:r w:rsidRPr="009030DA">
        <w:rPr>
          <w:rFonts w:ascii="Times New Roman" w:hAnsi="Times New Roman" w:cs="Times New Roman"/>
          <w:color w:val="000000"/>
          <w:sz w:val="24"/>
          <w:szCs w:val="24"/>
        </w:rPr>
        <w:t>надувающейся спасательной лодки, компаса, 25 л воды, сигнальных ракет, аптечки первой помощи</w:t>
      </w:r>
      <w:r w:rsidR="00945265" w:rsidRPr="009030DA">
        <w:rPr>
          <w:rFonts w:ascii="Times New Roman" w:hAnsi="Times New Roman" w:cs="Times New Roman"/>
          <w:color w:val="000000"/>
          <w:sz w:val="24"/>
          <w:szCs w:val="24"/>
        </w:rPr>
        <w:t xml:space="preserve"> с инъекционными иглами и передатчика </w:t>
      </w:r>
      <w:r w:rsidRPr="009030DA">
        <w:rPr>
          <w:rFonts w:ascii="Times New Roman" w:hAnsi="Times New Roman" w:cs="Times New Roman"/>
          <w:color w:val="000000"/>
          <w:sz w:val="24"/>
          <w:szCs w:val="24"/>
        </w:rPr>
        <w:t>с частотной модуляцией на солнечных батареях.</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вашей жизни. Номером 1 обозначьте наиболее значимый предмет, а номером 14 — наименее значимый.</w:t>
      </w:r>
    </w:p>
    <w:p w:rsidR="00BD3860" w:rsidRPr="009030DA" w:rsidRDefault="00BD3860" w:rsidP="00D333C7">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2. Разбейтесь на группы, познакомьте друг друга со своими индивидуальными вариантами решения задачи. После решите задачу группой, достигнув согласия.</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3. Познакомьтесь с правильным вариантом решения и подсчитайте индивидуальные и коллективные штрафные очки.</w:t>
      </w:r>
      <w:r w:rsidRPr="009030DA">
        <w:rPr>
          <w:rFonts w:ascii="Times New Roman" w:hAnsi="Times New Roman" w:cs="Times New Roman"/>
          <w:color w:val="000000"/>
          <w:sz w:val="24"/>
          <w:szCs w:val="24"/>
        </w:rPr>
        <w:t xml:space="preserve"> Сумма индивидуальных штрафных очков дает результат индивидуального решения проблемы, сумма коллективных штрафных очков – результат решения проблемы в группе. Результаты заносятся в таблицу.</w:t>
      </w:r>
    </w:p>
    <w:tbl>
      <w:tblPr>
        <w:tblStyle w:val="a5"/>
        <w:tblW w:w="0" w:type="auto"/>
        <w:tblLayout w:type="fixed"/>
        <w:tblLook w:val="04A0" w:firstRow="1" w:lastRow="0" w:firstColumn="1" w:lastColumn="0" w:noHBand="0" w:noVBand="1"/>
      </w:tblPr>
      <w:tblGrid>
        <w:gridCol w:w="7905"/>
        <w:gridCol w:w="283"/>
        <w:gridCol w:w="425"/>
        <w:gridCol w:w="284"/>
        <w:gridCol w:w="283"/>
        <w:gridCol w:w="390"/>
      </w:tblGrid>
      <w:tr w:rsidR="002F2CCE" w:rsidRPr="009030DA" w:rsidTr="002F2CCE">
        <w:tc>
          <w:tcPr>
            <w:tcW w:w="7905" w:type="dxa"/>
            <w:vMerge w:val="restart"/>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Результаты</w:t>
            </w:r>
          </w:p>
        </w:tc>
        <w:tc>
          <w:tcPr>
            <w:tcW w:w="1665" w:type="dxa"/>
            <w:gridSpan w:val="5"/>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Группы</w:t>
            </w:r>
          </w:p>
        </w:tc>
      </w:tr>
      <w:tr w:rsidR="002F2CCE" w:rsidRPr="009030DA" w:rsidTr="002F2CCE">
        <w:tc>
          <w:tcPr>
            <w:tcW w:w="7905" w:type="dxa"/>
            <w:vMerge/>
            <w:vAlign w:val="center"/>
          </w:tcPr>
          <w:p w:rsidR="002F2CCE" w:rsidRPr="009030DA" w:rsidRDefault="002F2CCE" w:rsidP="002F2CCE">
            <w:pPr>
              <w:jc w:val="center"/>
              <w:rPr>
                <w:rFonts w:ascii="Times New Roman" w:hAnsi="Times New Roman" w:cs="Times New Roman"/>
                <w:color w:val="000000"/>
                <w:sz w:val="24"/>
                <w:szCs w:val="24"/>
              </w:rPr>
            </w:pP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425"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284"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390"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Коллективный результат</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Средний результат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Разница между коллективным результатом и средним результатом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Самый хороший и самый плохой результаты</w:t>
            </w:r>
            <w:r w:rsidRPr="009030DA">
              <w:rPr>
                <w:rFonts w:ascii="Times New Roman" w:hAnsi="Times New Roman" w:cs="Times New Roman"/>
                <w:i/>
                <w:iCs/>
                <w:color w:val="000000"/>
                <w:sz w:val="24"/>
                <w:szCs w:val="24"/>
              </w:rPr>
              <w:t>, </w:t>
            </w:r>
            <w:r w:rsidRPr="009030DA">
              <w:rPr>
                <w:rFonts w:ascii="Times New Roman" w:hAnsi="Times New Roman" w:cs="Times New Roman"/>
                <w:color w:val="000000"/>
                <w:sz w:val="24"/>
                <w:szCs w:val="24"/>
              </w:rPr>
              <w:t>достигнутые отдельными членами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bl>
    <w:p w:rsidR="002F2CCE" w:rsidRPr="009030DA" w:rsidRDefault="002F2CCE" w:rsidP="00D333C7">
      <w:pPr>
        <w:shd w:val="clear" w:color="auto" w:fill="FFFFFF"/>
        <w:spacing w:after="0" w:line="240" w:lineRule="auto"/>
        <w:jc w:val="both"/>
        <w:rPr>
          <w:rFonts w:ascii="Times New Roman" w:hAnsi="Times New Roman" w:cs="Times New Roman"/>
          <w:color w:val="000000"/>
          <w:sz w:val="24"/>
          <w:szCs w:val="24"/>
        </w:rPr>
      </w:pP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4. Сравните коллективные результаты с результатами отдельных членов группы. Ответьте на следующие вопросы:</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w:t>
      </w:r>
      <w:r w:rsidR="00D333C7" w:rsidRPr="009030DA">
        <w:rPr>
          <w:rFonts w:ascii="Times New Roman" w:hAnsi="Times New Roman" w:cs="Times New Roman"/>
          <w:color w:val="000000"/>
          <w:sz w:val="24"/>
          <w:szCs w:val="24"/>
        </w:rPr>
        <w:t xml:space="preserve">Одинаковы ли результаты при выполнении работы индивидуально и в группе?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r w:rsidR="00D333C7" w:rsidRPr="009030DA">
        <w:rPr>
          <w:rFonts w:ascii="Times New Roman" w:hAnsi="Times New Roman" w:cs="Times New Roman"/>
          <w:color w:val="000000"/>
          <w:sz w:val="24"/>
          <w:szCs w:val="24"/>
        </w:rPr>
        <w:t xml:space="preserve">Если нет, то почему возникли различия между ними? </w:t>
      </w:r>
    </w:p>
    <w:p w:rsidR="00BD3860"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3) </w:t>
      </w:r>
      <w:r w:rsidR="00D333C7" w:rsidRPr="009030DA">
        <w:rPr>
          <w:rFonts w:ascii="Times New Roman" w:hAnsi="Times New Roman" w:cs="Times New Roman"/>
          <w:color w:val="000000"/>
          <w:sz w:val="24"/>
          <w:szCs w:val="24"/>
        </w:rPr>
        <w:t xml:space="preserve">Что помогало и что мешало работе группы при выработке </w:t>
      </w:r>
      <w:proofErr w:type="spellStart"/>
      <w:r w:rsidR="00D333C7" w:rsidRPr="009030DA">
        <w:rPr>
          <w:rFonts w:ascii="Times New Roman" w:hAnsi="Times New Roman" w:cs="Times New Roman"/>
          <w:color w:val="000000"/>
          <w:sz w:val="24"/>
          <w:szCs w:val="24"/>
        </w:rPr>
        <w:t>общегруппового</w:t>
      </w:r>
      <w:proofErr w:type="spellEnd"/>
      <w:r w:rsidR="00D333C7" w:rsidRPr="009030DA">
        <w:rPr>
          <w:rFonts w:ascii="Times New Roman" w:hAnsi="Times New Roman" w:cs="Times New Roman"/>
          <w:color w:val="000000"/>
          <w:sz w:val="24"/>
          <w:szCs w:val="24"/>
        </w:rPr>
        <w:t xml:space="preserve"> решения?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4) </w:t>
      </w:r>
      <w:r w:rsidR="00D333C7" w:rsidRPr="009030DA">
        <w:rPr>
          <w:rFonts w:ascii="Times New Roman" w:hAnsi="Times New Roman" w:cs="Times New Roman"/>
          <w:color w:val="000000"/>
          <w:sz w:val="24"/>
          <w:szCs w:val="24"/>
        </w:rPr>
        <w:t xml:space="preserve">Какие существуют основные преимущества и недостатки коллективной работы по сравнению с индивидуальной?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5) </w:t>
      </w:r>
      <w:r w:rsidR="00D333C7" w:rsidRPr="009030DA">
        <w:rPr>
          <w:rFonts w:ascii="Times New Roman" w:hAnsi="Times New Roman" w:cs="Times New Roman"/>
          <w:color w:val="000000"/>
          <w:sz w:val="24"/>
          <w:szCs w:val="24"/>
        </w:rPr>
        <w:t>Подумайте, что могло бы улучшить коллективное решение производственных проблем на рабочих местах?</w:t>
      </w: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i/>
          <w:iCs/>
          <w:color w:val="000000"/>
          <w:sz w:val="24"/>
          <w:szCs w:val="24"/>
        </w:rPr>
        <w:t>Правильное решение проблемы</w:t>
      </w:r>
    </w:p>
    <w:p w:rsidR="00D333C7" w:rsidRPr="009030DA" w:rsidRDefault="00D333C7"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Данное решение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9, а ваш — 5 (или наоборот), то вы получили 4 штрафных очка. Ваш общий результат равен сумме штрафных очков.</w:t>
      </w:r>
    </w:p>
    <w:tbl>
      <w:tblPr>
        <w:tblStyle w:val="a5"/>
        <w:tblW w:w="0" w:type="auto"/>
        <w:tblLook w:val="04A0" w:firstRow="1" w:lastRow="0" w:firstColumn="1" w:lastColumn="0" w:noHBand="0" w:noVBand="1"/>
      </w:tblPr>
      <w:tblGrid>
        <w:gridCol w:w="3043"/>
        <w:gridCol w:w="1537"/>
        <w:gridCol w:w="4764"/>
      </w:tblGrid>
      <w:tr w:rsidR="002F2CCE" w:rsidRPr="009030DA" w:rsidTr="002F2CCE">
        <w:tc>
          <w:tcPr>
            <w:tcW w:w="3085"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Предмет</w:t>
            </w:r>
          </w:p>
        </w:tc>
        <w:tc>
          <w:tcPr>
            <w:tcW w:w="1454"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Правильный номер</w:t>
            </w:r>
          </w:p>
        </w:tc>
        <w:tc>
          <w:tcPr>
            <w:tcW w:w="4926"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Пояснения специалистов</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Коробок спичек</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На луне нет кислорода, который необходим при горении, поэтому спички совершенно не нужны</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Пищевые концентраты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Эффективное средство для поддержания необходимой энергии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20 м нейлонового шнура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6</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Могут быть использованы для преодоления скал и переноски раненых</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Шелковый купол парашюта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8</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Может защитить от солнечных лучей</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Переносной обогреватель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 нужен на солнечной стороне</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Коробка сухого молока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Более громоздкая замена пищевого концентрата</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Два баллона с кислородом по 50 кг</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Самое необходимое для поддержания жизни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Звездная карта лунного небосклона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Необходима при навигации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proofErr w:type="spellStart"/>
            <w:r w:rsidRPr="009030DA">
              <w:rPr>
                <w:rFonts w:ascii="Times New Roman" w:hAnsi="Times New Roman" w:cs="Times New Roman"/>
                <w:color w:val="000000"/>
                <w:sz w:val="24"/>
                <w:szCs w:val="24"/>
              </w:rPr>
              <w:t>Самонадувающаяся</w:t>
            </w:r>
            <w:proofErr w:type="spellEnd"/>
            <w:r w:rsidRPr="009030DA">
              <w:rPr>
                <w:rFonts w:ascii="Times New Roman" w:hAnsi="Times New Roman" w:cs="Times New Roman"/>
                <w:color w:val="000000"/>
                <w:sz w:val="24"/>
                <w:szCs w:val="24"/>
              </w:rPr>
              <w:t xml:space="preserve"> спасательная лодка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9</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Баллоны с СО</w:t>
            </w:r>
            <w:r w:rsidRPr="009030DA">
              <w:rPr>
                <w:rFonts w:ascii="Times New Roman" w:hAnsi="Times New Roman" w:cs="Times New Roman"/>
                <w:color w:val="000000"/>
                <w:sz w:val="24"/>
                <w:szCs w:val="24"/>
                <w:vertAlign w:val="subscript"/>
              </w:rPr>
              <w:t>2</w:t>
            </w:r>
            <w:r w:rsidRPr="009030DA">
              <w:rPr>
                <w:rFonts w:ascii="Times New Roman" w:hAnsi="Times New Roman" w:cs="Times New Roman"/>
                <w:color w:val="000000"/>
                <w:sz w:val="24"/>
                <w:szCs w:val="24"/>
              </w:rPr>
              <w:t> можно использовать в качестве привода для двигателя</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Компас</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Магнитное поле на Луне не поляризовано, поэтому компас в данном случае бесполезен</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25 л воды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Необходимы для возмещения потерь влаги в организме на освещенной стороне</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Сигнальные ракеты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10</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Аварийные сигналы будут необходимы при приближении к станции</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Аптечка первой помощи с инъекционными иглами</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7</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Иглы для впрыскивания витаминов, лекарств и т. д. подходят для специальных устройств в скафандрах</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Приемопередатчик с частотной модуляцией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5</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Для связи со станцией приемник с частотной модуляцией применим только на небольших расстояния</w:t>
            </w:r>
          </w:p>
        </w:tc>
      </w:tr>
    </w:tbl>
    <w:p w:rsidR="002F2CCE" w:rsidRPr="009030DA" w:rsidRDefault="002F2CCE" w:rsidP="002F2CCE">
      <w:pPr>
        <w:shd w:val="clear" w:color="auto" w:fill="FFFFFF"/>
        <w:spacing w:after="0" w:line="240" w:lineRule="auto"/>
        <w:jc w:val="both"/>
        <w:rPr>
          <w:rFonts w:ascii="Times New Roman" w:hAnsi="Times New Roman" w:cs="Times New Roman"/>
          <w:color w:val="000000"/>
          <w:sz w:val="24"/>
          <w:szCs w:val="24"/>
        </w:rPr>
      </w:pPr>
    </w:p>
    <w:p w:rsidR="00B32A07" w:rsidRDefault="00B32A07" w:rsidP="00B32A07">
      <w:pPr>
        <w:shd w:val="clear" w:color="auto" w:fill="FFFFFF"/>
        <w:spacing w:after="0" w:line="240" w:lineRule="auto"/>
        <w:jc w:val="center"/>
        <w:rPr>
          <w:rFonts w:ascii="Times New Roman" w:hAnsi="Times New Roman" w:cs="Times New Roman"/>
          <w:b/>
          <w:iCs/>
          <w:color w:val="000000"/>
          <w:sz w:val="24"/>
          <w:szCs w:val="24"/>
        </w:rPr>
      </w:pPr>
      <w:r w:rsidRPr="009030DA">
        <w:rPr>
          <w:rFonts w:ascii="Times New Roman" w:hAnsi="Times New Roman" w:cs="Times New Roman"/>
          <w:b/>
          <w:iCs/>
          <w:color w:val="000000"/>
          <w:sz w:val="24"/>
          <w:szCs w:val="24"/>
        </w:rPr>
        <w:t>СИТУАЦИОННАЯ ЗАДАЧА</w:t>
      </w:r>
    </w:p>
    <w:p w:rsidR="00EC2C75" w:rsidRPr="009030DA" w:rsidRDefault="00EC2C75" w:rsidP="00B32A07">
      <w:pPr>
        <w:shd w:val="clear" w:color="auto" w:fill="FFFFFF"/>
        <w:spacing w:after="0" w:line="240" w:lineRule="auto"/>
        <w:jc w:val="center"/>
        <w:rPr>
          <w:rFonts w:ascii="Times New Roman" w:hAnsi="Times New Roman" w:cs="Times New Roman"/>
          <w:b/>
          <w:iCs/>
          <w:color w:val="000000"/>
          <w:sz w:val="24"/>
          <w:szCs w:val="24"/>
        </w:rPr>
      </w:pP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Определите влияние типа личности на реакцию человека в следующей ситуации. </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Ситуация</w:t>
      </w:r>
      <w:r w:rsidRPr="009030DA">
        <w:rPr>
          <w:rFonts w:ascii="Times New Roman" w:hAnsi="Times New Roman" w:cs="Times New Roman"/>
          <w:color w:val="000000"/>
          <w:sz w:val="24"/>
          <w:szCs w:val="24"/>
        </w:rPr>
        <w:t>: «Коллега, с которым вам приходится тесно сотрудничать, в последнее время находится «не в форме», делая множество ошибок. Некоторое время вы исправляете ошибки сами. Но так больше продолжаться не может…»</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Как вы разрешите эту ситуацию?</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Решите ситуацию индивидуально.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 xml:space="preserve">2) </w:t>
      </w:r>
      <w:proofErr w:type="gramStart"/>
      <w:r w:rsidRPr="009030DA">
        <w:rPr>
          <w:rFonts w:ascii="Times New Roman" w:hAnsi="Times New Roman" w:cs="Times New Roman"/>
          <w:color w:val="000000"/>
          <w:sz w:val="24"/>
          <w:szCs w:val="24"/>
        </w:rPr>
        <w:t>Разбейтесь  на</w:t>
      </w:r>
      <w:proofErr w:type="gramEnd"/>
      <w:r w:rsidRPr="009030DA">
        <w:rPr>
          <w:rFonts w:ascii="Times New Roman" w:hAnsi="Times New Roman" w:cs="Times New Roman"/>
          <w:color w:val="000000"/>
          <w:sz w:val="24"/>
          <w:szCs w:val="24"/>
        </w:rPr>
        <w:t xml:space="preserve"> небольшие группы с одинаковыми типами личности.</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Сравните ваши действия в данной ситуации. Сходны ли они? Что в них общего?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Совместно решите данную проблему.</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Сравните ваше решение с решением групп, куда входят люди с другим типом личности. Похожи ли они? Можете ли вы прийти к общей точке зрения по данной проблеме?</w:t>
      </w:r>
    </w:p>
    <w:p w:rsidR="00B32A07" w:rsidRPr="006F5359" w:rsidRDefault="00B32A07"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3131B7" w:rsidRPr="006F5359" w:rsidRDefault="00F450C4"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ПРАКТИЧЕСК</w:t>
      </w:r>
      <w:r w:rsidR="009F2A01" w:rsidRPr="006F5359">
        <w:rPr>
          <w:rFonts w:ascii="Times New Roman" w:eastAsia="Times New Roman" w:hAnsi="Times New Roman" w:cs="Times New Roman"/>
          <w:b/>
          <w:color w:val="000000"/>
          <w:spacing w:val="-1"/>
          <w:sz w:val="24"/>
          <w:szCs w:val="24"/>
          <w:lang w:eastAsia="ru-RU"/>
        </w:rPr>
        <w:t>И</w:t>
      </w:r>
      <w:r w:rsidRPr="006F5359">
        <w:rPr>
          <w:rFonts w:ascii="Times New Roman" w:eastAsia="Times New Roman" w:hAnsi="Times New Roman" w:cs="Times New Roman"/>
          <w:b/>
          <w:color w:val="000000"/>
          <w:spacing w:val="-1"/>
          <w:sz w:val="24"/>
          <w:szCs w:val="24"/>
          <w:lang w:eastAsia="ru-RU"/>
        </w:rPr>
        <w:t>Е ЗАДАНИ</w:t>
      </w:r>
      <w:r w:rsidR="009F2A01" w:rsidRPr="006F5359">
        <w:rPr>
          <w:rFonts w:ascii="Times New Roman" w:eastAsia="Times New Roman" w:hAnsi="Times New Roman" w:cs="Times New Roman"/>
          <w:b/>
          <w:color w:val="000000"/>
          <w:spacing w:val="-1"/>
          <w:sz w:val="24"/>
          <w:szCs w:val="24"/>
          <w:lang w:eastAsia="ru-RU"/>
        </w:rPr>
        <w:t>Я</w:t>
      </w:r>
      <w:r w:rsidR="003131B7" w:rsidRPr="006F5359">
        <w:rPr>
          <w:rFonts w:ascii="Times New Roman" w:eastAsia="Times New Roman" w:hAnsi="Times New Roman" w:cs="Times New Roman"/>
          <w:b/>
          <w:color w:val="000000"/>
          <w:spacing w:val="-1"/>
          <w:sz w:val="24"/>
          <w:szCs w:val="24"/>
          <w:lang w:eastAsia="ru-RU"/>
        </w:rPr>
        <w:t xml:space="preserve"> </w:t>
      </w:r>
    </w:p>
    <w:p w:rsidR="00F450C4" w:rsidRPr="009030DA" w:rsidRDefault="00F450C4" w:rsidP="009F2A01">
      <w:pPr>
        <w:spacing w:after="0" w:line="240" w:lineRule="auto"/>
        <w:ind w:right="-113"/>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«Тест на определение типа личности (тип А – тип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Определение своего типа личности (А или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Анализ влияния типа личности на поведение человека в конкретной практической ситуации.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Отметьте количественные характеристики, которые в наибольшей степени характеризуют ваше поведение.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8"/>
        <w:gridCol w:w="298"/>
        <w:gridCol w:w="298"/>
        <w:gridCol w:w="298"/>
        <w:gridCol w:w="298"/>
        <w:gridCol w:w="298"/>
        <w:gridCol w:w="298"/>
        <w:gridCol w:w="299"/>
        <w:gridCol w:w="299"/>
        <w:gridCol w:w="3774"/>
      </w:tblGrid>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1.Опаздываете на встречи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Никогда не опаздываете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2.Не любите конкурировать с другими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конкурировать</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3.Не торопитесь, даже в критических ситуациях</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Всегда выполняете работу в быстром темпе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4.Делаете дела последовательно</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делать сразу несколько вещей (одновременно); не закончив одну работу, уже планируете следующую</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5.Медленно едите, двигаетесь и т.п.</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Быстро едите, двигаетесь и т.п.</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6.Открыто выражаете свои чувства и эмоции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Сдерживаете свои чувства</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7.У вас много интересов вне работы</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 время посвящаете работе</w:t>
            </w:r>
          </w:p>
        </w:tc>
      </w:tr>
    </w:tbl>
    <w:p w:rsidR="00F450C4" w:rsidRPr="009030DA" w:rsidRDefault="00F450C4" w:rsidP="00F450C4">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color w:val="000000"/>
          <w:sz w:val="24"/>
          <w:szCs w:val="24"/>
        </w:rPr>
        <w:t>Просуммируйте свои баллы, умножьте полученную цифру на 3. Если полученное число больше 120, то вы — ярко выраженный представитель типа </w:t>
      </w:r>
      <w:r w:rsidRPr="009030DA">
        <w:rPr>
          <w:rFonts w:ascii="Times New Roman" w:hAnsi="Times New Roman" w:cs="Times New Roman"/>
          <w:i/>
          <w:iCs/>
          <w:color w:val="000000"/>
          <w:sz w:val="24"/>
          <w:szCs w:val="24"/>
        </w:rPr>
        <w:t>А; </w:t>
      </w:r>
      <w:r w:rsidRPr="009030DA">
        <w:rPr>
          <w:rFonts w:ascii="Times New Roman" w:hAnsi="Times New Roman" w:cs="Times New Roman"/>
          <w:color w:val="000000"/>
          <w:sz w:val="24"/>
          <w:szCs w:val="24"/>
        </w:rPr>
        <w:t>если полученное число меньше 90 — вы типичный представитель типа </w:t>
      </w:r>
      <w:r w:rsidRPr="009030DA">
        <w:rPr>
          <w:rFonts w:ascii="Times New Roman" w:hAnsi="Times New Roman" w:cs="Times New Roman"/>
          <w:i/>
          <w:iCs/>
          <w:color w:val="000000"/>
          <w:sz w:val="24"/>
          <w:szCs w:val="24"/>
        </w:rPr>
        <w:t>В.</w:t>
      </w:r>
    </w:p>
    <w:p w:rsidR="00C40A0B" w:rsidRPr="009030DA" w:rsidRDefault="00C40A0B" w:rsidP="009F2A01">
      <w:pPr>
        <w:shd w:val="clear" w:color="auto" w:fill="FFFFFF"/>
        <w:spacing w:after="0" w:line="240" w:lineRule="auto"/>
        <w:jc w:val="both"/>
        <w:rPr>
          <w:rFonts w:ascii="Times New Roman" w:hAnsi="Times New Roman" w:cs="Times New Roman"/>
          <w:b/>
          <w:bCs/>
          <w:color w:val="000000"/>
          <w:sz w:val="24"/>
          <w:szCs w:val="24"/>
        </w:rPr>
      </w:pPr>
    </w:p>
    <w:p w:rsidR="009F2A01" w:rsidRPr="009030DA" w:rsidRDefault="009F2A01" w:rsidP="009F2A01">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Тест «Степень мотивации личности к успеху»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Ответьте «да» или «нет» на следующие вопросы.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Когда имеется выбор между двумя вариантами, его лучше сделать, чем отложить на какое-то время?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Я легко раздражаюсь, когда замечаю, что не могу на все 100% выполнить задание.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Когда я работаю, это выглядит так, будто я все ставлю на карту.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Когда возникает проблемная ситуация, я чаще всего принимаю решение одним из последних.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Когда у меня два дня подряд нет дела, я теряю покой.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В некоторые дни мои успехи ниже средних.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  По отношению к себе я более строг, чем по отношению к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  Я более доброжелателен,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9.  Когда я отказываюсь от трудного задания, я потом сурово осуждаю себя, так как знаю, что в нем я добился бы успеха.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10.В процессе работы я нуждаюсь в небольших паузах отдыха.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11.Усердие – это не основная моя черта.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12.Мои достижения в труде не всегда одинаковы.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13.Меня больше привлекает другая работа, чем та, которой я занят.</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14.Порицание меня стимулирует сильнее, чем похвала.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15.Я знаю, что мои коллеги считают меня дельным человеком.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16.Препятствия делают мои решения еще более твердыми.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17.Легко сыграть на моем честолюбии.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18.Когда я работаю без вдохновения, это обычно заметно.</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19.При выполнении работы я не рассчитываю на помощь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20.Иногда я откладываю то, что должен был сделать сейчас.</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21.Нужно полагаться только на самого себя.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22.В жизни мало вещей более важных, чем деньги.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23.Всегда, когда мне предстоит выполнить задание, я ни о чем другом не думаю.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24.Я менее честолюбив, чем многие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25.В конце отпуска я обычно радуюсь, что скоро выйду на работу.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26.Когда я расположен к работе, я делаю ее лучше и </w:t>
      </w:r>
      <w:proofErr w:type="spellStart"/>
      <w:r w:rsidRPr="009030DA">
        <w:rPr>
          <w:rFonts w:ascii="Times New Roman" w:hAnsi="Times New Roman" w:cs="Times New Roman"/>
          <w:color w:val="000000"/>
          <w:sz w:val="24"/>
          <w:szCs w:val="24"/>
        </w:rPr>
        <w:t>квалифицированнее</w:t>
      </w:r>
      <w:proofErr w:type="spellEnd"/>
      <w:r w:rsidRPr="009030DA">
        <w:rPr>
          <w:rFonts w:ascii="Times New Roman" w:hAnsi="Times New Roman" w:cs="Times New Roman"/>
          <w:color w:val="000000"/>
          <w:sz w:val="24"/>
          <w:szCs w:val="24"/>
        </w:rPr>
        <w:t>,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27.Мне проще и легче общаться с людьми, которые могут упорно работать.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28.Когда у меня нет дел, я чувствую, что мне не по себе.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29.Мне приходится выполнять ответственную работу чаще, чем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30.Когда мне приходится принимать решение, я стараюсь делать это как можно лучше.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31.Мои друзья иногда считают меня ленивым.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32.Мои успехи в какой-то мере зависят от моих коллег.</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33.Бессмысленно противодействовать воле руководителя.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34.Иногда не знаешь, какую работу придется выполнять.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35.Когда что-то не ладится, я нетерпелив.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36.Я обычно обращаю мало внимания на свои достижения.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37.Когда я работаю вместе с другими, моя работа дает б</w:t>
      </w:r>
      <w:r w:rsidRPr="009030DA">
        <w:rPr>
          <w:rFonts w:ascii="Times New Roman" w:hAnsi="Times New Roman" w:cs="Times New Roman"/>
          <w:b/>
          <w:bCs/>
          <w:color w:val="000000"/>
          <w:sz w:val="24"/>
          <w:szCs w:val="24"/>
        </w:rPr>
        <w:t>о</w:t>
      </w:r>
      <w:r w:rsidRPr="009030DA">
        <w:rPr>
          <w:rFonts w:ascii="Times New Roman" w:hAnsi="Times New Roman" w:cs="Times New Roman"/>
          <w:color w:val="000000"/>
          <w:sz w:val="24"/>
          <w:szCs w:val="24"/>
        </w:rPr>
        <w:t>льшие результаты, чем работа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38.Многое, за что я берусь, я не довожу до конца.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39.Я завидую людям, которые не загружены работой.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40.Я не завидую тем, кто стремится к власти и положению.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41.Когда я уверен, что стою на правильном пути, для доказательства своей правоты я могу пойти на крайние меры.</w:t>
      </w:r>
    </w:p>
    <w:p w:rsidR="00C40A0B" w:rsidRPr="009030DA" w:rsidRDefault="00C40A0B" w:rsidP="00C40A0B">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Ключ к тесту</w:t>
      </w:r>
    </w:p>
    <w:p w:rsidR="00C40A0B" w:rsidRPr="009030DA" w:rsidRDefault="00C40A0B" w:rsidP="00C40A0B">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color w:val="000000"/>
          <w:sz w:val="24"/>
          <w:szCs w:val="24"/>
        </w:rPr>
        <w:t xml:space="preserve">Поставьте себе по одному баллу за каждый ответ «да» на </w:t>
      </w:r>
      <w:proofErr w:type="gramStart"/>
      <w:r w:rsidRPr="009030DA">
        <w:rPr>
          <w:rFonts w:ascii="Times New Roman" w:hAnsi="Times New Roman" w:cs="Times New Roman"/>
          <w:color w:val="000000"/>
          <w:sz w:val="24"/>
          <w:szCs w:val="24"/>
        </w:rPr>
        <w:t>вопросы  2</w:t>
      </w:r>
      <w:proofErr w:type="gramEnd"/>
      <w:r w:rsidRPr="009030DA">
        <w:rPr>
          <w:rFonts w:ascii="Times New Roman" w:hAnsi="Times New Roman" w:cs="Times New Roman"/>
          <w:color w:val="000000"/>
          <w:sz w:val="24"/>
          <w:szCs w:val="24"/>
        </w:rPr>
        <w:t>, 3, 4, 5, 7, 8, 9, 10, 14, 15, 16, 17, 21, 22, 25, 26, 27, 28, 29, 30, 32, 37, 41 и за каждый ответ «нет» на вопросы 6, 13,</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18, 20, 24, 31, 36, 38, 39.</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Ответы на вопросы 1, 11, 12, 19, 23, 33, 34, 35, 40 не учитываются. Подсчитайте сумму набранных баллов.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28 – 32 балла.</w:t>
      </w:r>
      <w:r w:rsidRPr="009030DA">
        <w:rPr>
          <w:rFonts w:ascii="Times New Roman" w:hAnsi="Times New Roman" w:cs="Times New Roman"/>
          <w:color w:val="000000"/>
          <w:sz w:val="24"/>
          <w:szCs w:val="24"/>
        </w:rPr>
        <w:t> У вас очень сильная мотивация к успеху. Вы упорны в достижении цели, готовы преодолеть любые препятствия.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15 – 27 баллов.</w:t>
      </w:r>
      <w:r w:rsidRPr="009030DA">
        <w:rPr>
          <w:rFonts w:ascii="Times New Roman" w:hAnsi="Times New Roman" w:cs="Times New Roman"/>
          <w:color w:val="000000"/>
          <w:sz w:val="24"/>
          <w:szCs w:val="24"/>
        </w:rPr>
        <w:t>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недостижима.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0 – 14 баллов.</w:t>
      </w:r>
      <w:r w:rsidRPr="009030DA">
        <w:rPr>
          <w:rFonts w:ascii="Times New Roman" w:hAnsi="Times New Roman" w:cs="Times New Roman"/>
          <w:color w:val="000000"/>
          <w:sz w:val="24"/>
          <w:szCs w:val="24"/>
        </w:rPr>
        <w:t> Мотивация к успеху у вас довольно слабая. Вы довольны собой и свои положением. На работе «не горите». Вы убеждены, что независимо от ваших усилий все пойдет своим чередом.</w:t>
      </w:r>
    </w:p>
    <w:p w:rsidR="009F2A01" w:rsidRPr="006F5359" w:rsidRDefault="009F2A01"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F450C4" w:rsidRPr="006F5359" w:rsidRDefault="00F450C4"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МОДЕЛИРУЮЩИЕ УПРАЖНЕНИЯ</w:t>
      </w:r>
    </w:p>
    <w:p w:rsidR="00F450C4" w:rsidRPr="009030DA" w:rsidRDefault="00EC2C75" w:rsidP="00EC2C75">
      <w:pPr>
        <w:shd w:val="clear" w:color="auto" w:fill="FFFFFF"/>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на тему «</w:t>
      </w:r>
      <w:r w:rsidRPr="00D05F89">
        <w:rPr>
          <w:rFonts w:ascii="Times New Roman" w:hAnsi="Times New Roman" w:cs="Times New Roman"/>
          <w:b/>
          <w:bCs/>
          <w:i/>
          <w:color w:val="000000"/>
          <w:sz w:val="24"/>
          <w:szCs w:val="24"/>
        </w:rPr>
        <w:t>Лидерство, авторитет и власть в организации</w:t>
      </w:r>
      <w:r>
        <w:rPr>
          <w:rFonts w:ascii="Times New Roman" w:hAnsi="Times New Roman" w:cs="Times New Roman"/>
          <w:b/>
          <w:bCs/>
          <w:i/>
          <w:color w:val="000000"/>
          <w:sz w:val="24"/>
          <w:szCs w:val="24"/>
        </w:rPr>
        <w:t>»</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 Упражнение «Кто 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lastRenderedPageBreak/>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За 10 минут самостоятельно необходимо ответить на один вопрос «Кто я?», используя для этого 12 слов или предложений. Не нужно искать верных ответов, следует писать первое, что приходит в голову.</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Каждый анализирует свои ответы с четырех позиций и ставит соответствующую букву напротив каждой:</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«Я – это зависит от меня»,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 – это зависит от других»,</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 – это зависит от судьбы»,</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 – просто так случилось».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Чем больше ответов в секторе «Я», тем большая тенденция к лидерству прослеживается у участника.</w:t>
      </w:r>
    </w:p>
    <w:p w:rsidR="00D05F89" w:rsidRPr="009030DA" w:rsidRDefault="00D05F89" w:rsidP="00D05F89">
      <w:pPr>
        <w:shd w:val="clear" w:color="auto" w:fill="FFFFFF"/>
        <w:spacing w:after="0" w:line="240" w:lineRule="auto"/>
        <w:jc w:val="both"/>
        <w:rPr>
          <w:rFonts w:ascii="Times New Roman" w:hAnsi="Times New Roman" w:cs="Times New Roman"/>
          <w:b/>
          <w:bCs/>
          <w:color w:val="000000"/>
          <w:sz w:val="24"/>
          <w:szCs w:val="24"/>
        </w:rPr>
      </w:pP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 Упражнение «Разбивка «от лидера»</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 и формирование их ответственности.</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 xml:space="preserve">Вызываются 3 добровольца (они либо считают себя лидерами, либо претендуют на лидерство), которые будут капитанами команд. Дальше капитаны по </w:t>
      </w:r>
      <w:proofErr w:type="gramStart"/>
      <w:r w:rsidRPr="009030DA">
        <w:rPr>
          <w:rFonts w:ascii="Times New Roman" w:hAnsi="Times New Roman" w:cs="Times New Roman"/>
          <w:color w:val="000000"/>
          <w:sz w:val="24"/>
          <w:szCs w:val="24"/>
        </w:rPr>
        <w:t>очереди  набирают</w:t>
      </w:r>
      <w:proofErr w:type="gramEnd"/>
      <w:r w:rsidRPr="009030DA">
        <w:rPr>
          <w:rFonts w:ascii="Times New Roman" w:hAnsi="Times New Roman" w:cs="Times New Roman"/>
          <w:color w:val="000000"/>
          <w:sz w:val="24"/>
          <w:szCs w:val="24"/>
        </w:rPr>
        <w:t xml:space="preserve"> себе членов (замов, помощников и т.д.) команды. Здесь важно не допустить перекладывания ответственности на других. Если доброволец решил стать капитаном, он должен сам выбрать себе команду.</w:t>
      </w:r>
    </w:p>
    <w:p w:rsidR="00D05F89" w:rsidRPr="009030DA" w:rsidRDefault="00D05F89" w:rsidP="00941C5C">
      <w:pPr>
        <w:shd w:val="clear" w:color="auto" w:fill="FFFFFF"/>
        <w:spacing w:after="0" w:line="240" w:lineRule="auto"/>
        <w:jc w:val="both"/>
        <w:rPr>
          <w:rFonts w:ascii="Times New Roman" w:hAnsi="Times New Roman" w:cs="Times New Roman"/>
          <w:color w:val="000000"/>
          <w:sz w:val="24"/>
          <w:szCs w:val="24"/>
        </w:rPr>
      </w:pPr>
    </w:p>
    <w:p w:rsidR="00941C5C" w:rsidRPr="009030DA" w:rsidRDefault="00941C5C" w:rsidP="00941C5C">
      <w:pPr>
        <w:shd w:val="clear" w:color="auto" w:fill="FFFFFF"/>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sz w:val="24"/>
          <w:szCs w:val="24"/>
        </w:rPr>
        <w:t>ДЕЛОВАЯ ИГРА: «ПОВЕДЕНИЕ В КОНФЛИКТНОЙ СИТУАЦИИ»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Актуализация знаний о различных стратегиях поведения в ситуациях межличностного конфликта, их демонстрация на жизненных примерах.</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Описание игры.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Участникам предлагаются конфликтные ситуации для анализа и разыгрывания в парах. Результаты демонстрации развития и выхода из конфликтной ситуации обсуждаются в коллективе.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Примеры конфликтных ситуаций.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Вас внезапно начинают избегать коллеги. При вашем появлении смолкают разговоры. Главный виновник – так называемая лучшая подруга, которая выведывает ваши планы и мысли для того, чтобы потом в искажённом виде разболтать их другим. Её цель — утвердиться за ваш счёт.</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Ваш коллега выводит вас из себя своими язвительными шутками. Содержанием этих шуток является всё: ваша внешность, одежда, макияж, причёска, стиль поведения, успехи и неудачи.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Вас назначили начальником отдела. Ваша коллега не желает подчиняться вашим распоряжениям. Пока вы были равны, отношения ваши были как нельзя лучше, но как подчинённая она стала настоящей фурией.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Обычно с начальницей вы общаетесь очень мирно. Но вы приносите официальное письмо, в котором говорится о необходимости вашей поездки на конференцию, и она взрывается. Без всякого повода она начинает кричать о конце отчетного периода, о том, что штат распустился, никто не думает о работе, на уме только вечеринки и конференции. Вы знаете, что ваша начальница -  неуправляемый холерик. Её внезапные вспышки непредсказуемы.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Вы находитесь с коллегами на отдыхе. Одна из ваших приятельниц вечно жалуется на недомогание и подкидывает вам работу не только на рабочем месте, но и взваливает на вас бытовые хлопоты: уборка, мытьё посуды и др. На танцах же вечером она может веселиться в полную силу, а вымыть тарелку после еды нет возможности.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6. У вас есть свежая идея относительно проведения новогоднего вечера. Вы неосторожно поделились этой идеей с приятельницей, но полчаса спустя, когда вы с коллегами </w:t>
      </w:r>
      <w:r w:rsidRPr="009030DA">
        <w:rPr>
          <w:rFonts w:ascii="Times New Roman" w:hAnsi="Times New Roman" w:cs="Times New Roman"/>
          <w:color w:val="000000"/>
          <w:sz w:val="24"/>
          <w:szCs w:val="24"/>
        </w:rPr>
        <w:lastRenderedPageBreak/>
        <w:t>собираетесь для разработки сценария, вы с удивлением обнаруживаете, что ваш начальник излагает вашу идею, называя автором вашу приятельницу.</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Обсуждение.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 обсуждении данного упражнения необходимо остановиться на анализе целесообразности применения различных стилей поведения в конкретных конфликтных ситуациях.</w:t>
      </w:r>
    </w:p>
    <w:p w:rsidR="00941C5C" w:rsidRPr="009030DA" w:rsidRDefault="00941C5C" w:rsidP="00941C5C">
      <w:pPr>
        <w:spacing w:after="0" w:line="240" w:lineRule="auto"/>
        <w:ind w:left="284"/>
        <w:jc w:val="both"/>
        <w:rPr>
          <w:rFonts w:ascii="Times New Roman" w:hAnsi="Times New Roman" w:cs="Times New Roman"/>
          <w:b/>
          <w:sz w:val="24"/>
          <w:szCs w:val="24"/>
        </w:rPr>
      </w:pPr>
    </w:p>
    <w:p w:rsidR="00532A7C" w:rsidRPr="006F5359" w:rsidRDefault="00532A7C" w:rsidP="00532A7C">
      <w:pPr>
        <w:pStyle w:val="a3"/>
        <w:numPr>
          <w:ilvl w:val="1"/>
          <w:numId w:val="8"/>
        </w:numPr>
        <w:tabs>
          <w:tab w:val="left" w:pos="1276"/>
        </w:tabs>
        <w:ind w:left="0" w:firstLine="709"/>
        <w:jc w:val="both"/>
        <w:rPr>
          <w:b/>
          <w:i/>
        </w:rPr>
      </w:pPr>
      <w:r w:rsidRPr="006F5359">
        <w:rPr>
          <w:b/>
          <w:i/>
        </w:rPr>
        <w:t>Рекомендации по оцениванию результатов обучения</w:t>
      </w:r>
    </w:p>
    <w:p w:rsidR="00532A7C" w:rsidRPr="009030DA" w:rsidRDefault="00532A7C" w:rsidP="00532A7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промежуточной аттестации:</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«зачтено» </w:t>
      </w:r>
      <w:r w:rsidRPr="009030DA">
        <w:rPr>
          <w:rFonts w:ascii="Times New Roman" w:hAnsi="Times New Roman" w:cs="Times New Roman"/>
          <w:sz w:val="24"/>
          <w:szCs w:val="24"/>
        </w:rPr>
        <w:t>выставляется студенту, если прозвучал ответ на два вопроса, а студентом показано понимание сущности социальных процессов;</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«не зачтено» </w:t>
      </w:r>
      <w:r w:rsidRPr="009030DA">
        <w:rPr>
          <w:rFonts w:ascii="Times New Roman" w:hAnsi="Times New Roman" w:cs="Times New Roman"/>
          <w:sz w:val="24"/>
          <w:szCs w:val="24"/>
        </w:rPr>
        <w:t>выставляется студенту при отсутствии знаний в соответствии с ФГОС ВО и программой обучения по данной дисциплине.</w:t>
      </w:r>
    </w:p>
    <w:p w:rsidR="00D333C7" w:rsidRPr="009030DA" w:rsidRDefault="00D333C7" w:rsidP="009F2A01">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кейса:</w:t>
      </w:r>
    </w:p>
    <w:p w:rsidR="00D333C7" w:rsidRPr="009030DA" w:rsidRDefault="00D333C7"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разборе конкретных ситуаций.</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w:t>
      </w:r>
      <w:r w:rsidRPr="009030DA">
        <w:rPr>
          <w:b/>
          <w:bCs/>
          <w:color w:val="000000"/>
        </w:rPr>
        <w:t xml:space="preserve"> </w:t>
      </w:r>
      <w:r w:rsidRPr="009030DA">
        <w:rPr>
          <w:bCs/>
        </w:rPr>
        <w:t xml:space="preserve">разборе </w:t>
      </w:r>
      <w:r w:rsidRPr="009030DA">
        <w:t>конкретных ситуаций.</w:t>
      </w:r>
    </w:p>
    <w:p w:rsidR="00C40A0B" w:rsidRPr="009030DA" w:rsidRDefault="00C40A0B" w:rsidP="00C40A0B">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ситуационной задачи:</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«отлично»</w:t>
      </w:r>
      <w:r w:rsidRPr="00EC2C75">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«хорошо»</w:t>
      </w:r>
      <w:r w:rsidRPr="00EC2C75">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«удовлетворительно»</w:t>
      </w:r>
      <w:r w:rsidRPr="00EC2C75">
        <w:rPr>
          <w:color w:val="000000"/>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«неудовлетворительно»</w:t>
      </w:r>
      <w:r w:rsidRPr="00EC2C75">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E8799C" w:rsidRPr="009030DA" w:rsidRDefault="00E8799C" w:rsidP="00E8799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 xml:space="preserve">Критерии оценки </w:t>
      </w:r>
      <w:r w:rsidR="00F450C4" w:rsidRPr="009030DA">
        <w:rPr>
          <w:rFonts w:ascii="Times New Roman" w:hAnsi="Times New Roman" w:cs="Times New Roman"/>
          <w:b/>
          <w:sz w:val="24"/>
          <w:szCs w:val="24"/>
        </w:rPr>
        <w:t xml:space="preserve">практического </w:t>
      </w:r>
      <w:r w:rsidRPr="009030DA">
        <w:rPr>
          <w:rFonts w:ascii="Times New Roman" w:hAnsi="Times New Roman" w:cs="Times New Roman"/>
          <w:b/>
          <w:sz w:val="24"/>
          <w:szCs w:val="24"/>
        </w:rPr>
        <w:t>задани</w:t>
      </w:r>
      <w:r w:rsidR="00F450C4" w:rsidRPr="009030DA">
        <w:rPr>
          <w:rFonts w:ascii="Times New Roman" w:hAnsi="Times New Roman" w:cs="Times New Roman"/>
          <w:b/>
          <w:sz w:val="24"/>
          <w:szCs w:val="24"/>
        </w:rPr>
        <w:t>я</w:t>
      </w:r>
      <w:r w:rsidRPr="009030DA">
        <w:rPr>
          <w:rFonts w:ascii="Times New Roman" w:hAnsi="Times New Roman" w:cs="Times New Roman"/>
          <w:b/>
          <w:sz w:val="24"/>
          <w:szCs w:val="24"/>
        </w:rPr>
        <w:t>:</w:t>
      </w:r>
    </w:p>
    <w:p w:rsidR="009F2A01" w:rsidRPr="009030DA" w:rsidRDefault="009F2A01"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работе.</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 работе.</w:t>
      </w:r>
    </w:p>
    <w:p w:rsidR="00E8799C" w:rsidRPr="009030DA" w:rsidRDefault="00E8799C" w:rsidP="00F450C4">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w:t>
      </w:r>
      <w:r w:rsidR="00F450C4" w:rsidRPr="009030DA">
        <w:rPr>
          <w:rFonts w:ascii="Times New Roman" w:hAnsi="Times New Roman" w:cs="Times New Roman"/>
          <w:b/>
          <w:sz w:val="24"/>
          <w:szCs w:val="24"/>
        </w:rPr>
        <w:t xml:space="preserve"> моделирующих упражнений</w:t>
      </w:r>
      <w:r w:rsidRPr="009030DA">
        <w:rPr>
          <w:rFonts w:ascii="Times New Roman" w:hAnsi="Times New Roman" w:cs="Times New Roman"/>
          <w:b/>
          <w:sz w:val="24"/>
          <w:szCs w:val="24"/>
        </w:rPr>
        <w:t>:</w:t>
      </w:r>
    </w:p>
    <w:p w:rsidR="00E8799C" w:rsidRPr="009030DA" w:rsidRDefault="00E8799C" w:rsidP="00F450C4">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моделирующих упражнениях.</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E8799C" w:rsidRPr="009030DA" w:rsidRDefault="00E8799C" w:rsidP="00941C5C">
      <w:pPr>
        <w:pStyle w:val="a3"/>
        <w:numPr>
          <w:ilvl w:val="0"/>
          <w:numId w:val="12"/>
        </w:numPr>
        <w:tabs>
          <w:tab w:val="left" w:pos="709"/>
        </w:tabs>
        <w:ind w:left="709" w:hanging="283"/>
        <w:jc w:val="both"/>
      </w:pPr>
      <w:r w:rsidRPr="009030DA">
        <w:lastRenderedPageBreak/>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E8799C" w:rsidP="00941C5C">
      <w:pPr>
        <w:shd w:val="clear" w:color="auto" w:fill="FFFFFF"/>
        <w:tabs>
          <w:tab w:val="left" w:pos="709"/>
        </w:tabs>
        <w:spacing w:after="0" w:line="240" w:lineRule="auto"/>
        <w:ind w:left="709" w:hanging="283"/>
        <w:rPr>
          <w:rFonts w:ascii="Times New Roman" w:hAnsi="Times New Roman" w:cs="Times New Roman"/>
          <w:sz w:val="24"/>
          <w:szCs w:val="24"/>
        </w:rPr>
      </w:pPr>
      <w:r w:rsidRPr="009030DA">
        <w:rPr>
          <w:rFonts w:ascii="Times New Roman" w:hAnsi="Times New Roman" w:cs="Times New Roman"/>
          <w:sz w:val="24"/>
          <w:szCs w:val="24"/>
        </w:rPr>
        <w:t xml:space="preserve">- </w:t>
      </w:r>
      <w:r w:rsidR="00C40A0B" w:rsidRPr="009030DA">
        <w:rPr>
          <w:rFonts w:ascii="Times New Roman" w:hAnsi="Times New Roman" w:cs="Times New Roman"/>
          <w:sz w:val="24"/>
          <w:szCs w:val="24"/>
        </w:rPr>
        <w:t xml:space="preserve">  </w:t>
      </w: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«неудовлетворительно»</w:t>
      </w:r>
      <w:r w:rsidRPr="009030DA">
        <w:rPr>
          <w:rFonts w:ascii="Times New Roman" w:hAnsi="Times New Roman" w:cs="Times New Roman"/>
          <w:sz w:val="24"/>
          <w:szCs w:val="24"/>
        </w:rPr>
        <w:t xml:space="preserve"> выставляется студенту при отказе участвовать в моделирующих упражнениях</w:t>
      </w:r>
      <w:r w:rsidR="003131B7" w:rsidRPr="009030DA">
        <w:rPr>
          <w:rFonts w:ascii="Times New Roman" w:hAnsi="Times New Roman" w:cs="Times New Roman"/>
          <w:sz w:val="24"/>
          <w:szCs w:val="24"/>
        </w:rPr>
        <w:t>.</w:t>
      </w:r>
    </w:p>
    <w:p w:rsidR="00941C5C" w:rsidRPr="009030DA" w:rsidRDefault="00941C5C" w:rsidP="00941C5C">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деловой игры:</w:t>
      </w:r>
    </w:p>
    <w:p w:rsidR="00941C5C" w:rsidRPr="009030DA" w:rsidRDefault="00941C5C" w:rsidP="00941C5C">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деловой игре.</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941C5C" w:rsidP="002F2CCE">
      <w:pPr>
        <w:pStyle w:val="a3"/>
        <w:numPr>
          <w:ilvl w:val="0"/>
          <w:numId w:val="12"/>
        </w:numPr>
        <w:tabs>
          <w:tab w:val="left" w:pos="708"/>
        </w:tabs>
        <w:ind w:left="709" w:hanging="283"/>
        <w:jc w:val="both"/>
        <w:rPr>
          <w:b/>
          <w:i/>
          <w:color w:val="000000"/>
          <w:spacing w:val="-1"/>
        </w:r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002F2CCE" w:rsidRPr="009030DA">
        <w:rPr>
          <w:b/>
          <w:i/>
          <w:color w:val="000000"/>
          <w:spacing w:val="-1"/>
        </w:rPr>
        <w:t xml:space="preserve"> </w:t>
      </w:r>
    </w:p>
    <w:sectPr w:rsidR="00E8799C" w:rsidRPr="009030DA" w:rsidSect="001220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EF6"/>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D017697"/>
    <w:multiLevelType w:val="hybridMultilevel"/>
    <w:tmpl w:val="B182654E"/>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585A7F"/>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7757F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279658F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AB1139A"/>
    <w:multiLevelType w:val="multilevel"/>
    <w:tmpl w:val="81C0341A"/>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7E5206"/>
    <w:multiLevelType w:val="hybridMultilevel"/>
    <w:tmpl w:val="7CC8ABA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BF3CA6"/>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7C7F05"/>
    <w:multiLevelType w:val="hybridMultilevel"/>
    <w:tmpl w:val="D0C012E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CAE74B6"/>
    <w:multiLevelType w:val="hybridMultilevel"/>
    <w:tmpl w:val="2504684C"/>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7"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7"/>
  </w:num>
  <w:num w:numId="3">
    <w:abstractNumId w:val="16"/>
  </w:num>
  <w:num w:numId="4">
    <w:abstractNumId w:val="10"/>
  </w:num>
  <w:num w:numId="5">
    <w:abstractNumId w:val="18"/>
  </w:num>
  <w:num w:numId="6">
    <w:abstractNumId w:val="3"/>
  </w:num>
  <w:num w:numId="7">
    <w:abstractNumId w:val="7"/>
  </w:num>
  <w:num w:numId="8">
    <w:abstractNumId w:val="1"/>
  </w:num>
  <w:num w:numId="9">
    <w:abstractNumId w:val="6"/>
  </w:num>
  <w:num w:numId="10">
    <w:abstractNumId w:val="5"/>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2"/>
  </w:num>
  <w:num w:numId="16">
    <w:abstractNumId w:val="8"/>
  </w:num>
  <w:num w:numId="17">
    <w:abstractNumId w:val="2"/>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4B"/>
    <w:rsid w:val="000200A0"/>
    <w:rsid w:val="00023D99"/>
    <w:rsid w:val="00073EDB"/>
    <w:rsid w:val="00093635"/>
    <w:rsid w:val="000969D9"/>
    <w:rsid w:val="000C3BB8"/>
    <w:rsid w:val="000E1977"/>
    <w:rsid w:val="000E3D57"/>
    <w:rsid w:val="000F0920"/>
    <w:rsid w:val="000F4A21"/>
    <w:rsid w:val="00103371"/>
    <w:rsid w:val="001100E3"/>
    <w:rsid w:val="0011636A"/>
    <w:rsid w:val="001220BE"/>
    <w:rsid w:val="00140324"/>
    <w:rsid w:val="00140935"/>
    <w:rsid w:val="0018251C"/>
    <w:rsid w:val="001A684B"/>
    <w:rsid w:val="001B33AE"/>
    <w:rsid w:val="001C7A88"/>
    <w:rsid w:val="001F5081"/>
    <w:rsid w:val="0020191A"/>
    <w:rsid w:val="002060C7"/>
    <w:rsid w:val="00276CB5"/>
    <w:rsid w:val="002772E7"/>
    <w:rsid w:val="002D7EA4"/>
    <w:rsid w:val="002F2CCE"/>
    <w:rsid w:val="003131B7"/>
    <w:rsid w:val="003231F0"/>
    <w:rsid w:val="00326CC4"/>
    <w:rsid w:val="00335CDF"/>
    <w:rsid w:val="0034350F"/>
    <w:rsid w:val="003446EE"/>
    <w:rsid w:val="00363211"/>
    <w:rsid w:val="0037158A"/>
    <w:rsid w:val="003A0FBB"/>
    <w:rsid w:val="003C0398"/>
    <w:rsid w:val="003F5455"/>
    <w:rsid w:val="003F6ED4"/>
    <w:rsid w:val="004019B4"/>
    <w:rsid w:val="00421C4A"/>
    <w:rsid w:val="00442F0C"/>
    <w:rsid w:val="00455767"/>
    <w:rsid w:val="00455802"/>
    <w:rsid w:val="00466AE4"/>
    <w:rsid w:val="00466BE5"/>
    <w:rsid w:val="00476DA6"/>
    <w:rsid w:val="004A0A79"/>
    <w:rsid w:val="004B011C"/>
    <w:rsid w:val="004B1AE9"/>
    <w:rsid w:val="004E43EC"/>
    <w:rsid w:val="004F0012"/>
    <w:rsid w:val="00506775"/>
    <w:rsid w:val="00526E82"/>
    <w:rsid w:val="00532A7C"/>
    <w:rsid w:val="0053330A"/>
    <w:rsid w:val="00537417"/>
    <w:rsid w:val="0054066C"/>
    <w:rsid w:val="005B1A32"/>
    <w:rsid w:val="005B36C2"/>
    <w:rsid w:val="005D5E96"/>
    <w:rsid w:val="005E4FEC"/>
    <w:rsid w:val="005E5784"/>
    <w:rsid w:val="005F33F3"/>
    <w:rsid w:val="00603E0A"/>
    <w:rsid w:val="00630CA3"/>
    <w:rsid w:val="00640178"/>
    <w:rsid w:val="0065661A"/>
    <w:rsid w:val="00662B5E"/>
    <w:rsid w:val="00683291"/>
    <w:rsid w:val="00695F59"/>
    <w:rsid w:val="006F5359"/>
    <w:rsid w:val="006F62CD"/>
    <w:rsid w:val="0070445B"/>
    <w:rsid w:val="007617C1"/>
    <w:rsid w:val="007717A0"/>
    <w:rsid w:val="00786B1F"/>
    <w:rsid w:val="007A1FC5"/>
    <w:rsid w:val="007B01DB"/>
    <w:rsid w:val="007B761D"/>
    <w:rsid w:val="007F79BD"/>
    <w:rsid w:val="008127DB"/>
    <w:rsid w:val="00844B23"/>
    <w:rsid w:val="008562A2"/>
    <w:rsid w:val="00875D10"/>
    <w:rsid w:val="008854A6"/>
    <w:rsid w:val="008A7DE5"/>
    <w:rsid w:val="008A7F5B"/>
    <w:rsid w:val="008B05CE"/>
    <w:rsid w:val="008B2E9A"/>
    <w:rsid w:val="008E7D4D"/>
    <w:rsid w:val="008F2738"/>
    <w:rsid w:val="008F719A"/>
    <w:rsid w:val="009030DA"/>
    <w:rsid w:val="009053A4"/>
    <w:rsid w:val="009236D2"/>
    <w:rsid w:val="00941C5C"/>
    <w:rsid w:val="00945265"/>
    <w:rsid w:val="00955E4F"/>
    <w:rsid w:val="00964005"/>
    <w:rsid w:val="00987E5E"/>
    <w:rsid w:val="009A51E2"/>
    <w:rsid w:val="009A6901"/>
    <w:rsid w:val="009B0DED"/>
    <w:rsid w:val="009B584E"/>
    <w:rsid w:val="009C3C5F"/>
    <w:rsid w:val="009D2D57"/>
    <w:rsid w:val="009E4C9B"/>
    <w:rsid w:val="009F2A01"/>
    <w:rsid w:val="009F2D08"/>
    <w:rsid w:val="00A153BA"/>
    <w:rsid w:val="00A353A2"/>
    <w:rsid w:val="00A458EB"/>
    <w:rsid w:val="00A46E80"/>
    <w:rsid w:val="00A97342"/>
    <w:rsid w:val="00AB4E7D"/>
    <w:rsid w:val="00AB5F73"/>
    <w:rsid w:val="00AC14F1"/>
    <w:rsid w:val="00AC22CA"/>
    <w:rsid w:val="00AE7897"/>
    <w:rsid w:val="00B150C0"/>
    <w:rsid w:val="00B231FE"/>
    <w:rsid w:val="00B2382D"/>
    <w:rsid w:val="00B32A07"/>
    <w:rsid w:val="00B33DFF"/>
    <w:rsid w:val="00B726CD"/>
    <w:rsid w:val="00B76973"/>
    <w:rsid w:val="00B87987"/>
    <w:rsid w:val="00BB0B14"/>
    <w:rsid w:val="00BC0341"/>
    <w:rsid w:val="00BC16BC"/>
    <w:rsid w:val="00BC7A28"/>
    <w:rsid w:val="00BD16D4"/>
    <w:rsid w:val="00BD3860"/>
    <w:rsid w:val="00BF7F7B"/>
    <w:rsid w:val="00C024D7"/>
    <w:rsid w:val="00C1118F"/>
    <w:rsid w:val="00C32663"/>
    <w:rsid w:val="00C40A0B"/>
    <w:rsid w:val="00C47E66"/>
    <w:rsid w:val="00C636B2"/>
    <w:rsid w:val="00C75D23"/>
    <w:rsid w:val="00C90F92"/>
    <w:rsid w:val="00CB74B3"/>
    <w:rsid w:val="00CD63D0"/>
    <w:rsid w:val="00CD6998"/>
    <w:rsid w:val="00D05F89"/>
    <w:rsid w:val="00D333C7"/>
    <w:rsid w:val="00D56D35"/>
    <w:rsid w:val="00D77ABA"/>
    <w:rsid w:val="00E01BCB"/>
    <w:rsid w:val="00E10422"/>
    <w:rsid w:val="00E21C5E"/>
    <w:rsid w:val="00E256B2"/>
    <w:rsid w:val="00E800FD"/>
    <w:rsid w:val="00E8799C"/>
    <w:rsid w:val="00EC2C75"/>
    <w:rsid w:val="00EC70B5"/>
    <w:rsid w:val="00EE249E"/>
    <w:rsid w:val="00EF23C5"/>
    <w:rsid w:val="00F13012"/>
    <w:rsid w:val="00F360F8"/>
    <w:rsid w:val="00F378D6"/>
    <w:rsid w:val="00F450C4"/>
    <w:rsid w:val="00F4605E"/>
    <w:rsid w:val="00F53D0B"/>
    <w:rsid w:val="00F85E36"/>
    <w:rsid w:val="00F94087"/>
    <w:rsid w:val="00FA2F98"/>
    <w:rsid w:val="00FA3D7E"/>
    <w:rsid w:val="00FB0C1F"/>
    <w:rsid w:val="00FB26C9"/>
    <w:rsid w:val="00FB5D63"/>
    <w:rsid w:val="00FC319A"/>
    <w:rsid w:val="00FF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5279"/>
  <w15:docId w15:val="{AECCFA86-2A36-48AD-8147-81E0D01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ED4"/>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Bullet List,FooterText,Paragraphe de liste1"/>
    <w:basedOn w:val="a"/>
    <w:link w:val="a4"/>
    <w:qFormat/>
    <w:rsid w:val="009640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
    <w:name w:val="Основной текст (6)_"/>
    <w:link w:val="60"/>
    <w:rsid w:val="0096400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964005"/>
    <w:pPr>
      <w:widowControl w:val="0"/>
      <w:shd w:val="clear" w:color="auto" w:fill="FFFFFF"/>
      <w:spacing w:after="0" w:line="283" w:lineRule="exact"/>
      <w:jc w:val="center"/>
    </w:pPr>
    <w:rPr>
      <w:rFonts w:ascii="Times New Roman" w:eastAsia="Times New Roman" w:hAnsi="Times New Roman"/>
      <w:b/>
      <w:bCs/>
      <w:sz w:val="26"/>
      <w:szCs w:val="26"/>
    </w:rPr>
  </w:style>
  <w:style w:type="table" w:styleId="a5">
    <w:name w:val="Table Grid"/>
    <w:basedOn w:val="a1"/>
    <w:uiPriority w:val="39"/>
    <w:rsid w:val="002F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link w:val="a3"/>
    <w:locked/>
    <w:rsid w:val="008854A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F5359"/>
    <w:pPr>
      <w:spacing w:after="120" w:line="276" w:lineRule="auto"/>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6F5359"/>
    <w:rPr>
      <w:rFonts w:ascii="Calibri" w:eastAsia="Times New Roman" w:hAnsi="Calibri" w:cs="Times New Roman"/>
      <w:lang w:eastAsia="ru-RU"/>
    </w:rPr>
  </w:style>
  <w:style w:type="character" w:styleId="a8">
    <w:name w:val="Hyperlink"/>
    <w:basedOn w:val="a0"/>
    <w:uiPriority w:val="99"/>
    <w:unhideWhenUsed/>
    <w:rsid w:val="00FB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D1EF-5065-49B8-BCA4-3A982901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 Спортмедициной</cp:lastModifiedBy>
  <cp:revision>3</cp:revision>
  <dcterms:created xsi:type="dcterms:W3CDTF">2025-05-18T07:32:00Z</dcterms:created>
  <dcterms:modified xsi:type="dcterms:W3CDTF">2025-09-09T12:54:00Z</dcterms:modified>
</cp:coreProperties>
</file>