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Министерство спорта Российской Федерации</w:t>
      </w: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 xml:space="preserve">Федеральное государственное бюджетное образовательное учреждение </w:t>
      </w: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 xml:space="preserve">высшего образования </w:t>
      </w: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 xml:space="preserve">«Московская государственная академия физической культуры» </w:t>
      </w:r>
    </w:p>
    <w:p w:rsidR="00666ABB" w:rsidRPr="00666ABB" w:rsidRDefault="00666ABB" w:rsidP="00666ABB">
      <w:pPr>
        <w:spacing w:after="0" w:line="240" w:lineRule="auto"/>
        <w:jc w:val="center"/>
        <w:rPr>
          <w:rFonts w:ascii="Times New Roman" w:eastAsia="Times New Roman" w:hAnsi="Times New Roman"/>
          <w:sz w:val="24"/>
          <w:szCs w:val="24"/>
          <w:lang w:eastAsia="ru-RU"/>
        </w:rPr>
      </w:pP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Кафедра педагогики и психологии</w:t>
      </w:r>
    </w:p>
    <w:p w:rsidR="00666ABB" w:rsidRPr="00666ABB" w:rsidRDefault="00666ABB" w:rsidP="00666ABB">
      <w:pPr>
        <w:numPr>
          <w:ilvl w:val="0"/>
          <w:numId w:val="20"/>
        </w:numPr>
        <w:spacing w:after="0" w:line="240" w:lineRule="auto"/>
        <w:ind w:left="709" w:firstLine="707"/>
        <w:jc w:val="center"/>
        <w:rPr>
          <w:rFonts w:ascii="Times New Roman" w:eastAsia="Times New Roman" w:hAnsi="Times New Roman"/>
          <w:b/>
          <w:sz w:val="24"/>
          <w:szCs w:val="24"/>
          <w:lang w:eastAsia="ru-RU"/>
        </w:rPr>
      </w:pPr>
    </w:p>
    <w:p w:rsidR="00666ABB" w:rsidRPr="00666ABB" w:rsidRDefault="00666ABB" w:rsidP="00666ABB">
      <w:pPr>
        <w:numPr>
          <w:ilvl w:val="0"/>
          <w:numId w:val="20"/>
        </w:numPr>
        <w:spacing w:after="0" w:line="240" w:lineRule="auto"/>
        <w:ind w:left="709" w:firstLine="707"/>
        <w:jc w:val="center"/>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744"/>
        <w:gridCol w:w="4611"/>
      </w:tblGrid>
      <w:tr w:rsidR="00D401BC" w:rsidRPr="00666ABB" w:rsidTr="0084260C">
        <w:tc>
          <w:tcPr>
            <w:tcW w:w="4744" w:type="dxa"/>
          </w:tcPr>
          <w:p w:rsidR="00D401BC" w:rsidRPr="00D401BC" w:rsidRDefault="00D401BC" w:rsidP="00D401BC">
            <w:pPr>
              <w:spacing w:after="0" w:line="240" w:lineRule="auto"/>
              <w:jc w:val="center"/>
              <w:rPr>
                <w:rFonts w:ascii="Times New Roman" w:eastAsia="Times New Roman" w:hAnsi="Times New Roman" w:cs="Tahoma"/>
                <w:color w:val="000000"/>
                <w:sz w:val="24"/>
                <w:szCs w:val="24"/>
                <w:lang w:eastAsia="ru-RU"/>
              </w:rPr>
            </w:pPr>
            <w:r w:rsidRPr="00D401BC">
              <w:rPr>
                <w:rFonts w:ascii="Times New Roman" w:eastAsia="Times New Roman" w:hAnsi="Times New Roman" w:cs="Tahoma"/>
                <w:color w:val="000000"/>
                <w:sz w:val="24"/>
                <w:szCs w:val="24"/>
                <w:lang w:eastAsia="ru-RU"/>
              </w:rPr>
              <w:t>СОГЛАСОВАНО</w:t>
            </w:r>
          </w:p>
          <w:p w:rsidR="00D401BC" w:rsidRPr="00D401BC" w:rsidRDefault="00D401BC" w:rsidP="00D401BC">
            <w:pPr>
              <w:spacing w:after="0" w:line="240" w:lineRule="auto"/>
              <w:jc w:val="center"/>
              <w:rPr>
                <w:rFonts w:ascii="Times New Roman" w:eastAsia="Times New Roman" w:hAnsi="Times New Roman" w:cs="Tahoma"/>
                <w:color w:val="000000"/>
                <w:sz w:val="24"/>
                <w:szCs w:val="24"/>
                <w:lang w:eastAsia="ru-RU"/>
              </w:rPr>
            </w:pPr>
            <w:r w:rsidRPr="00D401BC">
              <w:rPr>
                <w:rFonts w:ascii="Times New Roman" w:eastAsia="Times New Roman" w:hAnsi="Times New Roman" w:cs="Tahoma"/>
                <w:color w:val="000000"/>
                <w:sz w:val="24"/>
                <w:szCs w:val="24"/>
                <w:lang w:eastAsia="ru-RU"/>
              </w:rPr>
              <w:t>Начальник Учебно-методического управления</w:t>
            </w:r>
          </w:p>
          <w:p w:rsidR="00D401BC" w:rsidRPr="00D401BC" w:rsidRDefault="00D401BC" w:rsidP="00D401BC">
            <w:pPr>
              <w:spacing w:after="0" w:line="240" w:lineRule="auto"/>
              <w:jc w:val="center"/>
              <w:rPr>
                <w:rFonts w:ascii="Times New Roman" w:eastAsia="Times New Roman" w:hAnsi="Times New Roman" w:cs="Tahoma"/>
                <w:color w:val="000000"/>
                <w:sz w:val="24"/>
                <w:szCs w:val="24"/>
                <w:lang w:eastAsia="ru-RU"/>
              </w:rPr>
            </w:pPr>
            <w:r w:rsidRPr="00D401BC">
              <w:rPr>
                <w:rFonts w:ascii="Times New Roman" w:eastAsia="Times New Roman" w:hAnsi="Times New Roman" w:cs="Tahoma"/>
                <w:color w:val="000000"/>
                <w:sz w:val="24"/>
                <w:szCs w:val="24"/>
                <w:lang w:eastAsia="ru-RU"/>
              </w:rPr>
              <w:t xml:space="preserve">канд. биол. наук, доцент </w:t>
            </w:r>
          </w:p>
          <w:p w:rsidR="00D401BC" w:rsidRPr="00D401BC" w:rsidRDefault="00D401BC" w:rsidP="00D401BC">
            <w:pPr>
              <w:spacing w:after="0" w:line="240" w:lineRule="auto"/>
              <w:jc w:val="center"/>
              <w:rPr>
                <w:rFonts w:ascii="Times New Roman" w:eastAsia="Times New Roman" w:hAnsi="Times New Roman" w:cs="Tahoma"/>
                <w:color w:val="000000"/>
                <w:sz w:val="24"/>
                <w:szCs w:val="24"/>
                <w:lang w:eastAsia="ru-RU"/>
              </w:rPr>
            </w:pPr>
            <w:r w:rsidRPr="00D401BC">
              <w:rPr>
                <w:rFonts w:ascii="Times New Roman" w:eastAsia="Times New Roman" w:hAnsi="Times New Roman" w:cs="Tahoma"/>
                <w:color w:val="000000"/>
                <w:sz w:val="24"/>
                <w:szCs w:val="24"/>
                <w:lang w:eastAsia="ru-RU"/>
              </w:rPr>
              <w:t>И.В. Осадченко</w:t>
            </w:r>
          </w:p>
          <w:p w:rsidR="00D401BC" w:rsidRPr="00D401BC" w:rsidRDefault="00D401BC" w:rsidP="00D401BC">
            <w:pPr>
              <w:spacing w:after="0" w:line="240" w:lineRule="auto"/>
              <w:jc w:val="center"/>
              <w:rPr>
                <w:rFonts w:ascii="Times New Roman" w:eastAsia="Times New Roman" w:hAnsi="Times New Roman" w:cs="Tahoma"/>
                <w:color w:val="000000"/>
                <w:sz w:val="24"/>
                <w:szCs w:val="24"/>
                <w:lang w:eastAsia="ru-RU"/>
              </w:rPr>
            </w:pPr>
            <w:r w:rsidRPr="00D401BC">
              <w:rPr>
                <w:rFonts w:ascii="Times New Roman" w:eastAsia="Times New Roman" w:hAnsi="Times New Roman" w:cs="Tahoma"/>
                <w:color w:val="000000"/>
                <w:sz w:val="24"/>
                <w:szCs w:val="24"/>
                <w:lang w:eastAsia="ru-RU"/>
              </w:rPr>
              <w:t>____________________________</w:t>
            </w:r>
          </w:p>
          <w:p w:rsidR="00D401BC" w:rsidRPr="00D401BC" w:rsidRDefault="00D401BC" w:rsidP="00D401BC">
            <w:pPr>
              <w:spacing w:after="0" w:line="240" w:lineRule="auto"/>
              <w:jc w:val="center"/>
              <w:rPr>
                <w:rFonts w:ascii="Times New Roman" w:eastAsia="Times New Roman" w:hAnsi="Times New Roman" w:cs="Tahoma"/>
                <w:color w:val="000000"/>
                <w:sz w:val="24"/>
                <w:szCs w:val="24"/>
                <w:lang w:eastAsia="ru-RU"/>
              </w:rPr>
            </w:pPr>
            <w:r w:rsidRPr="00D401BC">
              <w:rPr>
                <w:rFonts w:ascii="Times New Roman" w:eastAsia="Times New Roman" w:hAnsi="Times New Roman" w:cs="Tahoma"/>
                <w:color w:val="000000"/>
                <w:sz w:val="24"/>
                <w:szCs w:val="24"/>
                <w:lang w:eastAsia="ru-RU"/>
              </w:rPr>
              <w:t>«19» мая 2025 г.</w:t>
            </w:r>
          </w:p>
        </w:tc>
        <w:tc>
          <w:tcPr>
            <w:tcW w:w="4611" w:type="dxa"/>
          </w:tcPr>
          <w:p w:rsidR="00D401BC" w:rsidRPr="00D401BC" w:rsidRDefault="00D401BC" w:rsidP="00D401BC">
            <w:pPr>
              <w:spacing w:after="0" w:line="240" w:lineRule="auto"/>
              <w:jc w:val="center"/>
              <w:rPr>
                <w:rFonts w:ascii="Times New Roman" w:eastAsia="Times New Roman" w:hAnsi="Times New Roman" w:cs="Tahoma"/>
                <w:color w:val="000000"/>
                <w:sz w:val="24"/>
                <w:szCs w:val="24"/>
                <w:lang w:eastAsia="ru-RU"/>
              </w:rPr>
            </w:pPr>
            <w:r w:rsidRPr="00D401BC">
              <w:rPr>
                <w:rFonts w:ascii="Times New Roman" w:eastAsia="Times New Roman" w:hAnsi="Times New Roman" w:cs="Tahoma"/>
                <w:color w:val="000000"/>
                <w:sz w:val="24"/>
                <w:szCs w:val="24"/>
                <w:lang w:eastAsia="ru-RU"/>
              </w:rPr>
              <w:t>УТВЕРЖДЕНО</w:t>
            </w:r>
          </w:p>
          <w:p w:rsidR="00D401BC" w:rsidRPr="00D401BC" w:rsidRDefault="00D401BC" w:rsidP="00D401BC">
            <w:pPr>
              <w:spacing w:after="0" w:line="240" w:lineRule="auto"/>
              <w:jc w:val="center"/>
              <w:rPr>
                <w:rFonts w:ascii="Times New Roman" w:eastAsia="Times New Roman" w:hAnsi="Times New Roman" w:cs="Tahoma"/>
                <w:color w:val="000000"/>
                <w:sz w:val="24"/>
                <w:szCs w:val="24"/>
                <w:lang w:eastAsia="ru-RU"/>
              </w:rPr>
            </w:pPr>
            <w:r w:rsidRPr="00D401BC">
              <w:rPr>
                <w:rFonts w:ascii="Times New Roman" w:eastAsia="Times New Roman" w:hAnsi="Times New Roman" w:cs="Tahoma"/>
                <w:color w:val="000000"/>
                <w:sz w:val="24"/>
                <w:szCs w:val="24"/>
                <w:lang w:eastAsia="ru-RU"/>
              </w:rPr>
              <w:t>Председатель УМК</w:t>
            </w:r>
          </w:p>
          <w:p w:rsidR="00D401BC" w:rsidRPr="00D401BC" w:rsidRDefault="00D401BC" w:rsidP="00D401BC">
            <w:pPr>
              <w:spacing w:after="0" w:line="240" w:lineRule="auto"/>
              <w:jc w:val="center"/>
              <w:rPr>
                <w:rFonts w:ascii="Times New Roman" w:eastAsia="Times New Roman" w:hAnsi="Times New Roman" w:cs="Tahoma"/>
                <w:color w:val="000000"/>
                <w:sz w:val="24"/>
                <w:szCs w:val="24"/>
                <w:lang w:eastAsia="ru-RU"/>
              </w:rPr>
            </w:pPr>
            <w:r w:rsidRPr="00D401BC">
              <w:rPr>
                <w:rFonts w:ascii="Times New Roman" w:eastAsia="Times New Roman" w:hAnsi="Times New Roman" w:cs="Tahoma"/>
                <w:color w:val="000000"/>
                <w:sz w:val="24"/>
                <w:szCs w:val="24"/>
                <w:lang w:eastAsia="ru-RU"/>
              </w:rPr>
              <w:t>проректор по учебной работе</w:t>
            </w:r>
          </w:p>
          <w:p w:rsidR="00D401BC" w:rsidRPr="00D401BC" w:rsidRDefault="00D401BC" w:rsidP="00D401BC">
            <w:pPr>
              <w:spacing w:after="0" w:line="240" w:lineRule="auto"/>
              <w:jc w:val="center"/>
              <w:rPr>
                <w:rFonts w:ascii="Times New Roman" w:eastAsia="Times New Roman" w:hAnsi="Times New Roman" w:cs="Tahoma"/>
                <w:color w:val="000000"/>
                <w:sz w:val="24"/>
                <w:szCs w:val="24"/>
                <w:lang w:eastAsia="ru-RU"/>
              </w:rPr>
            </w:pPr>
            <w:r w:rsidRPr="00D401BC">
              <w:rPr>
                <w:rFonts w:ascii="Times New Roman" w:eastAsia="Times New Roman" w:hAnsi="Times New Roman" w:cs="Tahoma"/>
                <w:color w:val="000000"/>
                <w:sz w:val="24"/>
                <w:szCs w:val="24"/>
                <w:lang w:eastAsia="ru-RU"/>
              </w:rPr>
              <w:t xml:space="preserve">канд. </w:t>
            </w:r>
            <w:proofErr w:type="spellStart"/>
            <w:r w:rsidRPr="00D401BC">
              <w:rPr>
                <w:rFonts w:ascii="Times New Roman" w:eastAsia="Times New Roman" w:hAnsi="Times New Roman" w:cs="Tahoma"/>
                <w:color w:val="000000"/>
                <w:sz w:val="24"/>
                <w:szCs w:val="24"/>
                <w:lang w:eastAsia="ru-RU"/>
              </w:rPr>
              <w:t>пед</w:t>
            </w:r>
            <w:proofErr w:type="spellEnd"/>
            <w:r w:rsidRPr="00D401BC">
              <w:rPr>
                <w:rFonts w:ascii="Times New Roman" w:eastAsia="Times New Roman" w:hAnsi="Times New Roman" w:cs="Tahoma"/>
                <w:color w:val="000000"/>
                <w:sz w:val="24"/>
                <w:szCs w:val="24"/>
                <w:lang w:eastAsia="ru-RU"/>
              </w:rPr>
              <w:t xml:space="preserve">. наук, доцент </w:t>
            </w:r>
          </w:p>
          <w:p w:rsidR="00D401BC" w:rsidRPr="00D401BC" w:rsidRDefault="00D401BC" w:rsidP="00D401BC">
            <w:pPr>
              <w:spacing w:after="0" w:line="240" w:lineRule="auto"/>
              <w:jc w:val="center"/>
              <w:rPr>
                <w:rFonts w:ascii="Times New Roman" w:eastAsia="Times New Roman" w:hAnsi="Times New Roman" w:cs="Tahoma"/>
                <w:color w:val="000000"/>
                <w:sz w:val="24"/>
                <w:szCs w:val="24"/>
                <w:lang w:eastAsia="ru-RU"/>
              </w:rPr>
            </w:pPr>
            <w:r w:rsidRPr="00D401BC">
              <w:rPr>
                <w:rFonts w:ascii="Times New Roman" w:eastAsia="Times New Roman" w:hAnsi="Times New Roman" w:cs="Tahoma"/>
                <w:color w:val="000000"/>
                <w:sz w:val="24"/>
                <w:szCs w:val="24"/>
                <w:lang w:eastAsia="ru-RU"/>
              </w:rPr>
              <w:t>А.П. Морозов ______________________________</w:t>
            </w:r>
          </w:p>
          <w:p w:rsidR="00D401BC" w:rsidRPr="00D401BC" w:rsidRDefault="00D401BC" w:rsidP="00D401BC">
            <w:pPr>
              <w:spacing w:after="0" w:line="240" w:lineRule="auto"/>
              <w:jc w:val="center"/>
              <w:rPr>
                <w:rFonts w:ascii="Times New Roman" w:eastAsia="Times New Roman" w:hAnsi="Times New Roman" w:cs="Tahoma"/>
                <w:color w:val="000000"/>
                <w:sz w:val="24"/>
                <w:szCs w:val="24"/>
                <w:lang w:eastAsia="ru-RU"/>
              </w:rPr>
            </w:pPr>
            <w:r w:rsidRPr="00D401BC">
              <w:rPr>
                <w:rFonts w:ascii="Times New Roman" w:eastAsia="Times New Roman" w:hAnsi="Times New Roman" w:cs="Tahoma"/>
                <w:color w:val="000000"/>
                <w:sz w:val="24"/>
                <w:szCs w:val="24"/>
                <w:lang w:eastAsia="ru-RU"/>
              </w:rPr>
              <w:t>«19» мая 2025 г.</w:t>
            </w:r>
          </w:p>
        </w:tc>
      </w:tr>
    </w:tbl>
    <w:p w:rsidR="00666ABB" w:rsidRPr="00666ABB" w:rsidRDefault="00666ABB" w:rsidP="00666ABB">
      <w:pPr>
        <w:spacing w:after="0" w:line="240" w:lineRule="auto"/>
        <w:jc w:val="center"/>
        <w:rPr>
          <w:rFonts w:ascii="Times New Roman" w:eastAsia="Times New Roman" w:hAnsi="Times New Roman"/>
          <w:b/>
          <w:sz w:val="24"/>
          <w:szCs w:val="24"/>
          <w:lang w:eastAsia="ru-RU"/>
        </w:rPr>
      </w:pPr>
    </w:p>
    <w:p w:rsidR="00666ABB" w:rsidRPr="00666ABB" w:rsidRDefault="00666ABB" w:rsidP="00666ABB">
      <w:pPr>
        <w:spacing w:after="0" w:line="240" w:lineRule="auto"/>
        <w:jc w:val="center"/>
        <w:rPr>
          <w:rFonts w:ascii="Times New Roman" w:eastAsia="Times New Roman" w:hAnsi="Times New Roman"/>
          <w:b/>
          <w:sz w:val="24"/>
          <w:szCs w:val="24"/>
          <w:lang w:eastAsia="ru-RU"/>
        </w:rPr>
      </w:pPr>
    </w:p>
    <w:p w:rsidR="00666ABB" w:rsidRPr="00666ABB" w:rsidRDefault="00666ABB" w:rsidP="00666ABB">
      <w:pPr>
        <w:spacing w:after="0" w:line="240" w:lineRule="auto"/>
        <w:jc w:val="center"/>
        <w:rPr>
          <w:rFonts w:ascii="Times New Roman" w:eastAsia="Times New Roman" w:hAnsi="Times New Roman"/>
          <w:b/>
          <w:sz w:val="24"/>
          <w:szCs w:val="24"/>
          <w:lang w:eastAsia="ru-RU"/>
        </w:rPr>
      </w:pPr>
      <w:r w:rsidRPr="00666ABB">
        <w:rPr>
          <w:rFonts w:ascii="Times New Roman" w:eastAsia="Times New Roman" w:hAnsi="Times New Roman"/>
          <w:b/>
          <w:sz w:val="24"/>
          <w:szCs w:val="24"/>
          <w:lang w:eastAsia="ru-RU"/>
        </w:rPr>
        <w:t>РАБОЧАЯ ПРОГРАММА ДИСЦИПЛИНЫ</w:t>
      </w:r>
    </w:p>
    <w:p w:rsidR="00666ABB" w:rsidRPr="00666ABB" w:rsidRDefault="00666ABB" w:rsidP="00666ABB">
      <w:pPr>
        <w:spacing w:after="0" w:line="240" w:lineRule="auto"/>
        <w:jc w:val="center"/>
        <w:rPr>
          <w:rFonts w:ascii="Times New Roman" w:eastAsia="Times New Roman" w:hAnsi="Times New Roman"/>
          <w:b/>
          <w:sz w:val="24"/>
          <w:szCs w:val="24"/>
          <w:lang w:eastAsia="ru-RU"/>
        </w:rPr>
      </w:pPr>
    </w:p>
    <w:p w:rsidR="00666ABB" w:rsidRPr="006D5B11" w:rsidRDefault="00666ABB" w:rsidP="00666ABB">
      <w:pPr>
        <w:spacing w:after="0" w:line="240" w:lineRule="auto"/>
        <w:jc w:val="center"/>
        <w:rPr>
          <w:rFonts w:ascii="Times New Roman" w:hAnsi="Times New Roman"/>
          <w:b/>
          <w:bCs/>
          <w:sz w:val="24"/>
          <w:szCs w:val="24"/>
          <w:lang w:eastAsia="ru-RU"/>
        </w:rPr>
      </w:pPr>
      <w:r w:rsidRPr="006D5B11">
        <w:rPr>
          <w:rFonts w:ascii="Times New Roman" w:hAnsi="Times New Roman"/>
          <w:b/>
          <w:bCs/>
          <w:sz w:val="24"/>
          <w:szCs w:val="24"/>
          <w:lang w:eastAsia="ru-RU"/>
        </w:rPr>
        <w:t xml:space="preserve">«ВВЕДЕНИЕ В СПЕЦИАЛЬНОСТЬ» </w:t>
      </w:r>
    </w:p>
    <w:p w:rsidR="00666ABB" w:rsidRPr="006D5B11" w:rsidRDefault="00666ABB" w:rsidP="00666ABB">
      <w:pPr>
        <w:spacing w:after="0" w:line="240" w:lineRule="auto"/>
        <w:jc w:val="center"/>
        <w:rPr>
          <w:rFonts w:ascii="Times New Roman" w:hAnsi="Times New Roman"/>
          <w:b/>
          <w:bCs/>
          <w:sz w:val="24"/>
          <w:szCs w:val="24"/>
          <w:lang w:eastAsia="ru-RU"/>
        </w:rPr>
      </w:pPr>
      <w:r w:rsidRPr="006D5B11">
        <w:rPr>
          <w:rFonts w:ascii="Times New Roman" w:hAnsi="Times New Roman"/>
          <w:b/>
          <w:bCs/>
          <w:sz w:val="24"/>
          <w:szCs w:val="24"/>
          <w:lang w:eastAsia="ru-RU"/>
        </w:rPr>
        <w:t>Б1.О.0</w:t>
      </w:r>
      <w:r w:rsidR="001F1C95">
        <w:rPr>
          <w:rFonts w:ascii="Times New Roman" w:hAnsi="Times New Roman"/>
          <w:b/>
          <w:bCs/>
          <w:sz w:val="24"/>
          <w:szCs w:val="24"/>
          <w:lang w:eastAsia="ru-RU"/>
        </w:rPr>
        <w:t>3</w:t>
      </w:r>
    </w:p>
    <w:p w:rsidR="00666ABB" w:rsidRDefault="00666ABB" w:rsidP="00666ABB">
      <w:pPr>
        <w:spacing w:after="0" w:line="240" w:lineRule="auto"/>
        <w:jc w:val="center"/>
        <w:rPr>
          <w:rFonts w:ascii="Times New Roman" w:eastAsia="Times New Roman" w:hAnsi="Times New Roman"/>
          <w:b/>
          <w:sz w:val="24"/>
          <w:szCs w:val="24"/>
          <w:lang w:eastAsia="ru-RU"/>
        </w:rPr>
      </w:pPr>
    </w:p>
    <w:p w:rsidR="000B31D0" w:rsidRPr="00666ABB" w:rsidRDefault="000B31D0" w:rsidP="00666ABB">
      <w:pPr>
        <w:spacing w:after="0" w:line="240" w:lineRule="auto"/>
        <w:jc w:val="center"/>
        <w:rPr>
          <w:rFonts w:ascii="Times New Roman" w:eastAsia="Times New Roman" w:hAnsi="Times New Roman"/>
          <w:b/>
          <w:sz w:val="24"/>
          <w:szCs w:val="24"/>
          <w:lang w:eastAsia="ru-RU"/>
        </w:rPr>
      </w:pPr>
    </w:p>
    <w:p w:rsidR="00666ABB" w:rsidRPr="00666ABB" w:rsidRDefault="00666ABB" w:rsidP="00666ABB">
      <w:pPr>
        <w:spacing w:after="0" w:line="240" w:lineRule="auto"/>
        <w:jc w:val="center"/>
        <w:rPr>
          <w:rFonts w:ascii="Times New Roman" w:eastAsia="Times New Roman" w:hAnsi="Times New Roman" w:cs="Tahoma"/>
          <w:b/>
          <w:color w:val="000000"/>
          <w:sz w:val="24"/>
          <w:szCs w:val="24"/>
          <w:lang w:eastAsia="ru-RU"/>
        </w:rPr>
      </w:pPr>
      <w:r w:rsidRPr="00666ABB">
        <w:rPr>
          <w:rFonts w:ascii="Times New Roman" w:eastAsia="Times New Roman" w:hAnsi="Times New Roman" w:cs="Tahoma"/>
          <w:b/>
          <w:color w:val="000000"/>
          <w:sz w:val="24"/>
          <w:szCs w:val="24"/>
          <w:lang w:eastAsia="ru-RU"/>
        </w:rPr>
        <w:t>Направление подготовки</w:t>
      </w:r>
    </w:p>
    <w:p w:rsidR="00666ABB" w:rsidRPr="00666ABB" w:rsidRDefault="00666ABB" w:rsidP="00666ABB">
      <w:pPr>
        <w:spacing w:after="0" w:line="240" w:lineRule="auto"/>
        <w:jc w:val="center"/>
        <w:rPr>
          <w:rFonts w:ascii="Times New Roman" w:eastAsia="Times New Roman" w:hAnsi="Times New Roman" w:cs="Tahoma"/>
          <w:sz w:val="24"/>
          <w:szCs w:val="24"/>
          <w:lang w:eastAsia="ru-RU"/>
        </w:rPr>
      </w:pPr>
      <w:r w:rsidRPr="00666ABB">
        <w:rPr>
          <w:rFonts w:ascii="Times New Roman" w:eastAsia="Times New Roman" w:hAnsi="Times New Roman"/>
          <w:sz w:val="24"/>
          <w:szCs w:val="24"/>
          <w:lang w:eastAsia="ru-RU"/>
        </w:rPr>
        <w:t xml:space="preserve">44.03.02 </w:t>
      </w:r>
      <w:r w:rsidRPr="00666ABB">
        <w:rPr>
          <w:rFonts w:ascii="Times New Roman" w:eastAsia="Times New Roman" w:hAnsi="Times New Roman" w:cs="Tahoma"/>
          <w:color w:val="000000"/>
          <w:sz w:val="24"/>
          <w:szCs w:val="24"/>
          <w:lang w:eastAsia="ru-RU"/>
        </w:rPr>
        <w:t>Психолого-педагогическое образование</w:t>
      </w:r>
    </w:p>
    <w:p w:rsidR="00666ABB" w:rsidRDefault="00666ABB" w:rsidP="00666ABB">
      <w:pPr>
        <w:spacing w:after="0" w:line="240" w:lineRule="auto"/>
        <w:jc w:val="center"/>
        <w:rPr>
          <w:rFonts w:ascii="Times New Roman" w:eastAsia="Times New Roman" w:hAnsi="Times New Roman"/>
          <w:b/>
          <w:color w:val="000000"/>
          <w:sz w:val="24"/>
          <w:szCs w:val="24"/>
          <w:lang w:eastAsia="ru-RU"/>
        </w:rPr>
      </w:pPr>
    </w:p>
    <w:p w:rsidR="000B31D0" w:rsidRPr="00666ABB" w:rsidRDefault="000B31D0" w:rsidP="00666ABB">
      <w:pPr>
        <w:spacing w:after="0" w:line="240" w:lineRule="auto"/>
        <w:jc w:val="center"/>
        <w:rPr>
          <w:rFonts w:ascii="Times New Roman" w:eastAsia="Times New Roman" w:hAnsi="Times New Roman"/>
          <w:b/>
          <w:color w:val="000000"/>
          <w:sz w:val="24"/>
          <w:szCs w:val="24"/>
          <w:lang w:eastAsia="ru-RU"/>
        </w:rPr>
      </w:pP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r w:rsidRPr="00666ABB">
        <w:rPr>
          <w:rFonts w:ascii="Times New Roman" w:eastAsia="Times New Roman" w:hAnsi="Times New Roman"/>
          <w:b/>
          <w:color w:val="000000"/>
          <w:sz w:val="24"/>
          <w:szCs w:val="24"/>
          <w:lang w:eastAsia="ru-RU"/>
        </w:rPr>
        <w:t>ОПОП «Психолого-педагогическое образование»</w:t>
      </w:r>
    </w:p>
    <w:p w:rsidR="00666ABB" w:rsidRDefault="00666ABB" w:rsidP="00666ABB">
      <w:pPr>
        <w:spacing w:after="0" w:line="240" w:lineRule="auto"/>
        <w:jc w:val="center"/>
        <w:rPr>
          <w:rFonts w:ascii="Times New Roman" w:eastAsia="Times New Roman" w:hAnsi="Times New Roman"/>
          <w:b/>
          <w:color w:val="000000"/>
          <w:sz w:val="24"/>
          <w:szCs w:val="24"/>
          <w:lang w:eastAsia="ru-RU"/>
        </w:rPr>
      </w:pPr>
    </w:p>
    <w:p w:rsidR="000B31D0" w:rsidRPr="00666ABB" w:rsidRDefault="000B31D0" w:rsidP="00666ABB">
      <w:pPr>
        <w:spacing w:after="0" w:line="240" w:lineRule="auto"/>
        <w:jc w:val="center"/>
        <w:rPr>
          <w:rFonts w:ascii="Times New Roman" w:eastAsia="Times New Roman" w:hAnsi="Times New Roman"/>
          <w:b/>
          <w:color w:val="000000"/>
          <w:sz w:val="24"/>
          <w:szCs w:val="24"/>
          <w:lang w:eastAsia="ru-RU"/>
        </w:rPr>
      </w:pP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r w:rsidRPr="00666ABB">
        <w:rPr>
          <w:rFonts w:ascii="Times New Roman" w:eastAsia="Times New Roman" w:hAnsi="Times New Roman"/>
          <w:b/>
          <w:color w:val="000000"/>
          <w:sz w:val="24"/>
          <w:szCs w:val="24"/>
          <w:lang w:eastAsia="ru-RU"/>
        </w:rPr>
        <w:t>Квалификация выпускника</w:t>
      </w: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r w:rsidRPr="00666ABB">
        <w:rPr>
          <w:rFonts w:ascii="Times New Roman" w:eastAsia="Times New Roman" w:hAnsi="Times New Roman"/>
          <w:b/>
          <w:color w:val="000000"/>
          <w:sz w:val="24"/>
          <w:szCs w:val="24"/>
          <w:lang w:eastAsia="ru-RU"/>
        </w:rPr>
        <w:t>Бакалавр</w:t>
      </w:r>
    </w:p>
    <w:p w:rsidR="00666ABB" w:rsidRDefault="00666ABB" w:rsidP="00666ABB">
      <w:pPr>
        <w:spacing w:after="0" w:line="240" w:lineRule="auto"/>
        <w:jc w:val="center"/>
        <w:rPr>
          <w:rFonts w:ascii="Times New Roman" w:eastAsia="Times New Roman" w:hAnsi="Times New Roman"/>
          <w:b/>
          <w:color w:val="000000"/>
          <w:sz w:val="24"/>
          <w:szCs w:val="24"/>
          <w:lang w:eastAsia="ru-RU"/>
        </w:rPr>
      </w:pPr>
    </w:p>
    <w:p w:rsidR="00190BD5" w:rsidRPr="00666ABB" w:rsidRDefault="00190BD5" w:rsidP="00666ABB">
      <w:pPr>
        <w:spacing w:after="0" w:line="240" w:lineRule="auto"/>
        <w:jc w:val="center"/>
        <w:rPr>
          <w:rFonts w:ascii="Times New Roman" w:eastAsia="Times New Roman" w:hAnsi="Times New Roman"/>
          <w:b/>
          <w:color w:val="000000"/>
          <w:sz w:val="24"/>
          <w:szCs w:val="24"/>
          <w:lang w:eastAsia="ru-RU"/>
        </w:rPr>
      </w:pP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r w:rsidRPr="00666ABB">
        <w:rPr>
          <w:rFonts w:ascii="Times New Roman" w:eastAsia="Times New Roman" w:hAnsi="Times New Roman"/>
          <w:b/>
          <w:color w:val="000000"/>
          <w:sz w:val="24"/>
          <w:szCs w:val="24"/>
          <w:lang w:eastAsia="ru-RU"/>
        </w:rPr>
        <w:t xml:space="preserve">Форма обучения </w:t>
      </w:r>
    </w:p>
    <w:p w:rsidR="00666ABB" w:rsidRPr="00666ABB" w:rsidRDefault="00666ABB" w:rsidP="00666ABB">
      <w:pPr>
        <w:spacing w:after="0" w:line="240" w:lineRule="auto"/>
        <w:jc w:val="center"/>
        <w:rPr>
          <w:rFonts w:ascii="Times New Roman" w:eastAsia="Times New Roman" w:hAnsi="Times New Roman"/>
          <w:color w:val="000000"/>
          <w:sz w:val="24"/>
          <w:szCs w:val="24"/>
          <w:lang w:eastAsia="ru-RU"/>
        </w:rPr>
      </w:pPr>
      <w:r w:rsidRPr="00666ABB">
        <w:rPr>
          <w:rFonts w:ascii="Times New Roman" w:eastAsia="Times New Roman" w:hAnsi="Times New Roman"/>
          <w:color w:val="000000"/>
          <w:sz w:val="24"/>
          <w:szCs w:val="24"/>
          <w:lang w:eastAsia="ru-RU"/>
        </w:rPr>
        <w:t>очная</w:t>
      </w:r>
    </w:p>
    <w:tbl>
      <w:tblPr>
        <w:tblW w:w="10490" w:type="dxa"/>
        <w:tblInd w:w="-709" w:type="dxa"/>
        <w:tblLayout w:type="fixed"/>
        <w:tblLook w:val="04A0" w:firstRow="1" w:lastRow="0" w:firstColumn="1" w:lastColumn="0" w:noHBand="0" w:noVBand="1"/>
      </w:tblPr>
      <w:tblGrid>
        <w:gridCol w:w="3544"/>
        <w:gridCol w:w="3402"/>
        <w:gridCol w:w="3544"/>
      </w:tblGrid>
      <w:tr w:rsidR="00D401BC" w:rsidRPr="00D401BC" w:rsidTr="00D401BC">
        <w:trPr>
          <w:trHeight w:val="1920"/>
        </w:trPr>
        <w:tc>
          <w:tcPr>
            <w:tcW w:w="3544" w:type="dxa"/>
          </w:tcPr>
          <w:p w:rsidR="00D401BC" w:rsidRPr="00D401BC" w:rsidRDefault="00D401BC" w:rsidP="00D401BC">
            <w:pPr>
              <w:spacing w:after="0" w:line="240" w:lineRule="auto"/>
              <w:jc w:val="center"/>
              <w:rPr>
                <w:rFonts w:ascii="Times New Roman" w:hAnsi="Times New Roman"/>
                <w:sz w:val="24"/>
                <w:szCs w:val="24"/>
              </w:rPr>
            </w:pPr>
            <w:r w:rsidRPr="00D401BC">
              <w:rPr>
                <w:rFonts w:ascii="Times New Roman" w:hAnsi="Times New Roman"/>
                <w:sz w:val="24"/>
                <w:szCs w:val="24"/>
              </w:rPr>
              <w:t>СОГЛАСОВАНО</w:t>
            </w:r>
          </w:p>
          <w:p w:rsidR="00D401BC" w:rsidRPr="00D401BC" w:rsidRDefault="00D401BC" w:rsidP="00D401BC">
            <w:pPr>
              <w:spacing w:after="0" w:line="240" w:lineRule="auto"/>
              <w:jc w:val="center"/>
              <w:rPr>
                <w:rFonts w:ascii="Times New Roman" w:hAnsi="Times New Roman"/>
                <w:sz w:val="24"/>
                <w:szCs w:val="24"/>
              </w:rPr>
            </w:pPr>
            <w:r w:rsidRPr="00D401BC">
              <w:rPr>
                <w:rFonts w:ascii="Times New Roman" w:hAnsi="Times New Roman"/>
                <w:sz w:val="24"/>
                <w:szCs w:val="24"/>
              </w:rPr>
              <w:t xml:space="preserve">Декан факультета </w:t>
            </w:r>
          </w:p>
          <w:p w:rsidR="00D401BC" w:rsidRPr="00D401BC" w:rsidRDefault="00D401BC" w:rsidP="00D401BC">
            <w:pPr>
              <w:spacing w:after="0" w:line="240" w:lineRule="auto"/>
              <w:jc w:val="center"/>
              <w:rPr>
                <w:rFonts w:ascii="Times New Roman" w:hAnsi="Times New Roman"/>
                <w:sz w:val="24"/>
                <w:szCs w:val="24"/>
              </w:rPr>
            </w:pPr>
            <w:r w:rsidRPr="00D401BC">
              <w:rPr>
                <w:rFonts w:ascii="Times New Roman" w:hAnsi="Times New Roman"/>
                <w:sz w:val="24"/>
                <w:szCs w:val="24"/>
              </w:rPr>
              <w:t xml:space="preserve">физической культуры, </w:t>
            </w:r>
          </w:p>
          <w:p w:rsidR="00D401BC" w:rsidRPr="00D401BC" w:rsidRDefault="00D401BC" w:rsidP="00D401BC">
            <w:pPr>
              <w:spacing w:after="0" w:line="240" w:lineRule="auto"/>
              <w:jc w:val="center"/>
              <w:rPr>
                <w:rFonts w:ascii="Times New Roman" w:hAnsi="Times New Roman"/>
                <w:sz w:val="24"/>
                <w:szCs w:val="24"/>
              </w:rPr>
            </w:pPr>
            <w:r w:rsidRPr="00D401BC">
              <w:rPr>
                <w:rFonts w:ascii="Times New Roman" w:hAnsi="Times New Roman"/>
                <w:sz w:val="24"/>
                <w:szCs w:val="24"/>
              </w:rPr>
              <w:t xml:space="preserve">канд. </w:t>
            </w:r>
            <w:proofErr w:type="spellStart"/>
            <w:r w:rsidRPr="00D401BC">
              <w:rPr>
                <w:rFonts w:ascii="Times New Roman" w:hAnsi="Times New Roman"/>
                <w:sz w:val="24"/>
                <w:szCs w:val="24"/>
              </w:rPr>
              <w:t>юрид</w:t>
            </w:r>
            <w:proofErr w:type="spellEnd"/>
            <w:r w:rsidRPr="00D401BC">
              <w:rPr>
                <w:rFonts w:ascii="Times New Roman" w:hAnsi="Times New Roman"/>
                <w:sz w:val="24"/>
                <w:szCs w:val="24"/>
              </w:rPr>
              <w:t>. наук, доцент</w:t>
            </w:r>
          </w:p>
          <w:p w:rsidR="00D401BC" w:rsidRPr="00D401BC" w:rsidRDefault="00D401BC" w:rsidP="00D401BC">
            <w:pPr>
              <w:spacing w:after="0" w:line="240" w:lineRule="auto"/>
              <w:jc w:val="center"/>
              <w:rPr>
                <w:rFonts w:ascii="Times New Roman" w:hAnsi="Times New Roman"/>
                <w:sz w:val="24"/>
                <w:szCs w:val="24"/>
              </w:rPr>
            </w:pPr>
            <w:r w:rsidRPr="00D401BC">
              <w:rPr>
                <w:rFonts w:ascii="Times New Roman" w:hAnsi="Times New Roman"/>
                <w:sz w:val="24"/>
                <w:szCs w:val="24"/>
              </w:rPr>
              <w:t xml:space="preserve">И.С. Полянская </w:t>
            </w:r>
          </w:p>
          <w:p w:rsidR="00D401BC" w:rsidRPr="00D401BC" w:rsidRDefault="00D401BC" w:rsidP="00D401BC">
            <w:pPr>
              <w:spacing w:after="0" w:line="240" w:lineRule="auto"/>
              <w:jc w:val="center"/>
              <w:rPr>
                <w:rFonts w:ascii="Times New Roman" w:hAnsi="Times New Roman"/>
                <w:sz w:val="24"/>
                <w:szCs w:val="24"/>
              </w:rPr>
            </w:pPr>
            <w:r w:rsidRPr="00D401BC">
              <w:rPr>
                <w:rFonts w:ascii="Times New Roman" w:hAnsi="Times New Roman"/>
                <w:sz w:val="24"/>
                <w:szCs w:val="24"/>
              </w:rPr>
              <w:t xml:space="preserve">_____________________ </w:t>
            </w:r>
          </w:p>
          <w:p w:rsidR="00D401BC" w:rsidRPr="00D401BC" w:rsidRDefault="00D401BC" w:rsidP="00D401BC">
            <w:pPr>
              <w:spacing w:after="0" w:line="240" w:lineRule="auto"/>
              <w:jc w:val="center"/>
              <w:rPr>
                <w:rFonts w:ascii="Times New Roman" w:hAnsi="Times New Roman"/>
                <w:sz w:val="24"/>
                <w:szCs w:val="24"/>
              </w:rPr>
            </w:pPr>
            <w:r w:rsidRPr="00D401BC">
              <w:rPr>
                <w:rFonts w:ascii="Times New Roman" w:hAnsi="Times New Roman"/>
                <w:sz w:val="24"/>
                <w:szCs w:val="24"/>
              </w:rPr>
              <w:t>«19» мая 2025 г.</w:t>
            </w:r>
          </w:p>
        </w:tc>
        <w:tc>
          <w:tcPr>
            <w:tcW w:w="3402" w:type="dxa"/>
          </w:tcPr>
          <w:p w:rsidR="00D401BC" w:rsidRPr="00D401BC" w:rsidRDefault="00D401BC" w:rsidP="00D401BC">
            <w:pPr>
              <w:spacing w:after="0" w:line="240" w:lineRule="auto"/>
              <w:jc w:val="center"/>
              <w:rPr>
                <w:rFonts w:ascii="Times New Roman" w:hAnsi="Times New Roman"/>
                <w:sz w:val="24"/>
                <w:szCs w:val="24"/>
              </w:rPr>
            </w:pPr>
          </w:p>
          <w:p w:rsidR="00D401BC" w:rsidRPr="00D401BC" w:rsidRDefault="00D401BC" w:rsidP="00D401BC">
            <w:pPr>
              <w:spacing w:after="0" w:line="240" w:lineRule="auto"/>
              <w:jc w:val="center"/>
              <w:rPr>
                <w:rFonts w:ascii="Times New Roman" w:hAnsi="Times New Roman"/>
                <w:sz w:val="24"/>
                <w:szCs w:val="24"/>
              </w:rPr>
            </w:pPr>
          </w:p>
        </w:tc>
        <w:tc>
          <w:tcPr>
            <w:tcW w:w="3544" w:type="dxa"/>
            <w:hideMark/>
          </w:tcPr>
          <w:p w:rsidR="00D401BC" w:rsidRPr="00D401BC" w:rsidRDefault="00D401BC" w:rsidP="00D401BC">
            <w:pPr>
              <w:spacing w:after="0" w:line="240" w:lineRule="auto"/>
              <w:jc w:val="center"/>
              <w:rPr>
                <w:rFonts w:ascii="Times New Roman" w:hAnsi="Times New Roman"/>
                <w:sz w:val="24"/>
                <w:szCs w:val="24"/>
              </w:rPr>
            </w:pPr>
            <w:r w:rsidRPr="00D401BC">
              <w:rPr>
                <w:rFonts w:ascii="Times New Roman" w:hAnsi="Times New Roman"/>
                <w:sz w:val="24"/>
                <w:szCs w:val="24"/>
              </w:rPr>
              <w:t xml:space="preserve">Программа рассмотрена и одобрена на заседании кафедры (протокол № 4 </w:t>
            </w:r>
          </w:p>
          <w:p w:rsidR="00D401BC" w:rsidRPr="00D401BC" w:rsidRDefault="00D401BC" w:rsidP="00D401BC">
            <w:pPr>
              <w:spacing w:after="0" w:line="240" w:lineRule="auto"/>
              <w:jc w:val="center"/>
              <w:rPr>
                <w:rFonts w:ascii="Times New Roman" w:hAnsi="Times New Roman"/>
                <w:sz w:val="24"/>
                <w:szCs w:val="24"/>
              </w:rPr>
            </w:pPr>
            <w:r w:rsidRPr="00D401BC">
              <w:rPr>
                <w:rFonts w:ascii="Times New Roman" w:hAnsi="Times New Roman"/>
                <w:sz w:val="24"/>
                <w:szCs w:val="24"/>
              </w:rPr>
              <w:t>от «28» апреля 2024 г.)</w:t>
            </w:r>
          </w:p>
          <w:p w:rsidR="00D401BC" w:rsidRPr="00D401BC" w:rsidRDefault="00D401BC" w:rsidP="00D401BC">
            <w:pPr>
              <w:spacing w:after="0" w:line="240" w:lineRule="auto"/>
              <w:jc w:val="center"/>
              <w:rPr>
                <w:rFonts w:ascii="Times New Roman" w:hAnsi="Times New Roman"/>
                <w:sz w:val="24"/>
                <w:szCs w:val="24"/>
              </w:rPr>
            </w:pPr>
            <w:r w:rsidRPr="00D401BC">
              <w:rPr>
                <w:rFonts w:ascii="Times New Roman" w:hAnsi="Times New Roman"/>
                <w:sz w:val="24"/>
                <w:szCs w:val="24"/>
              </w:rPr>
              <w:t xml:space="preserve">Заведующий кафедрой, </w:t>
            </w:r>
          </w:p>
          <w:p w:rsidR="00D401BC" w:rsidRPr="00D401BC" w:rsidRDefault="00D401BC" w:rsidP="00D401BC">
            <w:pPr>
              <w:spacing w:after="0" w:line="240" w:lineRule="auto"/>
              <w:jc w:val="center"/>
              <w:rPr>
                <w:rFonts w:ascii="Times New Roman" w:hAnsi="Times New Roman"/>
                <w:sz w:val="24"/>
                <w:szCs w:val="24"/>
              </w:rPr>
            </w:pPr>
            <w:r w:rsidRPr="00D401BC">
              <w:rPr>
                <w:rFonts w:ascii="Times New Roman" w:hAnsi="Times New Roman"/>
                <w:sz w:val="24"/>
                <w:szCs w:val="24"/>
              </w:rPr>
              <w:t xml:space="preserve">канд. </w:t>
            </w:r>
            <w:proofErr w:type="spellStart"/>
            <w:r w:rsidRPr="00D401BC">
              <w:rPr>
                <w:rFonts w:ascii="Times New Roman" w:hAnsi="Times New Roman"/>
                <w:sz w:val="24"/>
                <w:szCs w:val="24"/>
              </w:rPr>
              <w:t>пед</w:t>
            </w:r>
            <w:proofErr w:type="spellEnd"/>
            <w:r w:rsidRPr="00D401BC">
              <w:rPr>
                <w:rFonts w:ascii="Times New Roman" w:hAnsi="Times New Roman"/>
                <w:sz w:val="24"/>
                <w:szCs w:val="24"/>
              </w:rPr>
              <w:t xml:space="preserve">. наук, доцент </w:t>
            </w:r>
          </w:p>
          <w:p w:rsidR="00D401BC" w:rsidRPr="00D401BC" w:rsidRDefault="00D401BC" w:rsidP="00D401BC">
            <w:pPr>
              <w:spacing w:after="0" w:line="240" w:lineRule="auto"/>
              <w:jc w:val="center"/>
              <w:rPr>
                <w:rFonts w:ascii="Times New Roman" w:hAnsi="Times New Roman"/>
                <w:sz w:val="24"/>
                <w:szCs w:val="24"/>
              </w:rPr>
            </w:pPr>
            <w:r w:rsidRPr="00D401BC">
              <w:rPr>
                <w:rFonts w:ascii="Times New Roman" w:hAnsi="Times New Roman"/>
                <w:sz w:val="24"/>
                <w:szCs w:val="24"/>
              </w:rPr>
              <w:t xml:space="preserve">В.В. </w:t>
            </w:r>
            <w:proofErr w:type="spellStart"/>
            <w:r w:rsidRPr="00D401BC">
              <w:rPr>
                <w:rFonts w:ascii="Times New Roman" w:hAnsi="Times New Roman"/>
                <w:sz w:val="24"/>
                <w:szCs w:val="24"/>
              </w:rPr>
              <w:t>Буторин</w:t>
            </w:r>
            <w:proofErr w:type="spellEnd"/>
          </w:p>
          <w:p w:rsidR="00D401BC" w:rsidRPr="00D401BC" w:rsidRDefault="00D401BC" w:rsidP="00D401BC">
            <w:pPr>
              <w:spacing w:after="0" w:line="240" w:lineRule="auto"/>
              <w:jc w:val="center"/>
              <w:rPr>
                <w:rFonts w:ascii="Times New Roman" w:hAnsi="Times New Roman"/>
                <w:sz w:val="24"/>
                <w:szCs w:val="24"/>
              </w:rPr>
            </w:pPr>
            <w:r w:rsidRPr="00D401BC">
              <w:rPr>
                <w:rFonts w:ascii="Times New Roman" w:hAnsi="Times New Roman"/>
                <w:sz w:val="24"/>
                <w:szCs w:val="24"/>
              </w:rPr>
              <w:t>____________________</w:t>
            </w:r>
          </w:p>
          <w:p w:rsidR="00D401BC" w:rsidRPr="00D401BC" w:rsidRDefault="00D401BC" w:rsidP="00D401BC">
            <w:pPr>
              <w:spacing w:after="0" w:line="240" w:lineRule="auto"/>
              <w:jc w:val="center"/>
              <w:rPr>
                <w:rFonts w:ascii="Times New Roman" w:hAnsi="Times New Roman"/>
                <w:sz w:val="24"/>
                <w:szCs w:val="24"/>
              </w:rPr>
            </w:pPr>
            <w:r w:rsidRPr="00D401BC">
              <w:rPr>
                <w:rFonts w:ascii="Times New Roman" w:hAnsi="Times New Roman"/>
                <w:sz w:val="24"/>
                <w:szCs w:val="24"/>
              </w:rPr>
              <w:t>«28» апреля 2025 г.</w:t>
            </w:r>
          </w:p>
        </w:tc>
      </w:tr>
    </w:tbl>
    <w:p w:rsidR="00D401BC" w:rsidRPr="00D401BC" w:rsidRDefault="00D401BC" w:rsidP="00D401BC">
      <w:pPr>
        <w:spacing w:after="0" w:line="240" w:lineRule="auto"/>
        <w:jc w:val="center"/>
        <w:rPr>
          <w:rFonts w:ascii="Times New Roman" w:hAnsi="Times New Roman"/>
          <w:b/>
          <w:sz w:val="24"/>
          <w:szCs w:val="24"/>
        </w:rPr>
      </w:pPr>
    </w:p>
    <w:p w:rsidR="00D401BC" w:rsidRPr="00D401BC" w:rsidRDefault="00D401BC" w:rsidP="00D401BC">
      <w:pPr>
        <w:spacing w:after="0" w:line="240" w:lineRule="auto"/>
        <w:jc w:val="center"/>
        <w:rPr>
          <w:rFonts w:ascii="Times New Roman" w:hAnsi="Times New Roman"/>
          <w:b/>
          <w:sz w:val="24"/>
          <w:szCs w:val="24"/>
        </w:rPr>
      </w:pPr>
      <w:r w:rsidRPr="00D401BC">
        <w:rPr>
          <w:rFonts w:ascii="Times New Roman" w:hAnsi="Times New Roman"/>
          <w:b/>
          <w:sz w:val="24"/>
          <w:szCs w:val="24"/>
        </w:rPr>
        <w:tab/>
      </w:r>
    </w:p>
    <w:p w:rsidR="00D401BC" w:rsidRPr="00D401BC" w:rsidRDefault="00D401BC" w:rsidP="00D401BC">
      <w:pPr>
        <w:spacing w:after="0" w:line="240" w:lineRule="auto"/>
        <w:jc w:val="center"/>
        <w:rPr>
          <w:rFonts w:ascii="Times New Roman" w:eastAsia="Times New Roman" w:hAnsi="Times New Roman"/>
          <w:b/>
          <w:color w:val="000000"/>
          <w:sz w:val="24"/>
          <w:szCs w:val="24"/>
          <w:lang w:eastAsia="ru-RU"/>
        </w:rPr>
      </w:pPr>
      <w:proofErr w:type="spellStart"/>
      <w:r w:rsidRPr="00D401BC">
        <w:rPr>
          <w:rFonts w:ascii="Times New Roman" w:eastAsia="Times New Roman" w:hAnsi="Times New Roman"/>
          <w:b/>
          <w:color w:val="000000"/>
          <w:sz w:val="24"/>
          <w:szCs w:val="24"/>
          <w:lang w:eastAsia="ru-RU"/>
        </w:rPr>
        <w:t>Малаховка</w:t>
      </w:r>
      <w:proofErr w:type="spellEnd"/>
      <w:r w:rsidRPr="00D401BC">
        <w:rPr>
          <w:rFonts w:ascii="Times New Roman" w:eastAsia="Times New Roman" w:hAnsi="Times New Roman"/>
          <w:b/>
          <w:color w:val="000000"/>
          <w:sz w:val="24"/>
          <w:szCs w:val="24"/>
          <w:lang w:eastAsia="ru-RU"/>
        </w:rPr>
        <w:t xml:space="preserve"> 2025</w:t>
      </w:r>
    </w:p>
    <w:p w:rsidR="000E4887" w:rsidRPr="006D5B11" w:rsidRDefault="000E4887" w:rsidP="000D63A6">
      <w:pPr>
        <w:pageBreakBefore/>
        <w:spacing w:after="0" w:line="240" w:lineRule="auto"/>
        <w:jc w:val="both"/>
        <w:rPr>
          <w:rFonts w:ascii="Times New Roman" w:hAnsi="Times New Roman"/>
          <w:sz w:val="24"/>
          <w:szCs w:val="24"/>
          <w:lang w:eastAsia="ru-RU"/>
        </w:rPr>
      </w:pPr>
      <w:r w:rsidRPr="006D5B11">
        <w:rPr>
          <w:rFonts w:ascii="Times New Roman" w:hAnsi="Times New Roman"/>
          <w:sz w:val="24"/>
          <w:szCs w:val="24"/>
          <w:lang w:eastAsia="ru-RU"/>
        </w:rPr>
        <w:lastRenderedPageBreak/>
        <w:t xml:space="preserve">Рабочая программа разработана в соответствии с ФГОС ВО – </w:t>
      </w:r>
      <w:proofErr w:type="spellStart"/>
      <w:r w:rsidRPr="006D5B11">
        <w:rPr>
          <w:rFonts w:ascii="Times New Roman" w:hAnsi="Times New Roman"/>
          <w:sz w:val="24"/>
          <w:szCs w:val="24"/>
          <w:lang w:eastAsia="ru-RU"/>
        </w:rPr>
        <w:t>бакалавриат</w:t>
      </w:r>
      <w:proofErr w:type="spellEnd"/>
      <w:r w:rsidRPr="006D5B11">
        <w:rPr>
          <w:rFonts w:ascii="Times New Roman" w:hAnsi="Times New Roman"/>
          <w:sz w:val="24"/>
          <w:szCs w:val="24"/>
          <w:lang w:eastAsia="ru-RU"/>
        </w:rPr>
        <w:t>, по направлению подготовки 44.03.02 Психолого-педагогическое образование</w:t>
      </w:r>
      <w:r w:rsidRPr="006D5B11">
        <w:rPr>
          <w:rFonts w:ascii="Times New Roman" w:hAnsi="Times New Roman"/>
          <w:i/>
          <w:sz w:val="24"/>
          <w:szCs w:val="24"/>
          <w:lang w:eastAsia="ru-RU"/>
        </w:rPr>
        <w:t>,</w:t>
      </w:r>
      <w:r w:rsidRPr="006D5B11">
        <w:rPr>
          <w:rFonts w:ascii="Times New Roman" w:hAnsi="Times New Roman"/>
          <w:sz w:val="24"/>
          <w:szCs w:val="24"/>
          <w:lang w:eastAsia="ru-RU"/>
        </w:rPr>
        <w:t xml:space="preserve"> утвержденным Приказом Министерства образования и науки Российской Федерации № 122 от 22 февраля 2018 г.  </w:t>
      </w:r>
    </w:p>
    <w:p w:rsidR="000E4887" w:rsidRPr="006D5B11" w:rsidRDefault="000E4887" w:rsidP="000D63A6">
      <w:pPr>
        <w:spacing w:after="0" w:line="240" w:lineRule="auto"/>
        <w:rPr>
          <w:rFonts w:ascii="Times New Roman" w:hAnsi="Times New Roman"/>
          <w:sz w:val="28"/>
          <w:szCs w:val="28"/>
          <w:lang w:eastAsia="ru-RU"/>
        </w:rPr>
      </w:pPr>
      <w:r w:rsidRPr="006D5B11">
        <w:rPr>
          <w:rFonts w:ascii="Times New Roman" w:hAnsi="Times New Roman"/>
          <w:sz w:val="28"/>
          <w:szCs w:val="28"/>
          <w:lang w:eastAsia="ru-RU"/>
        </w:rPr>
        <w:t xml:space="preserve">  </w:t>
      </w:r>
    </w:p>
    <w:p w:rsidR="000E4887" w:rsidRPr="006D5B11" w:rsidRDefault="000E4887" w:rsidP="000D63A6">
      <w:pPr>
        <w:spacing w:after="0" w:line="240" w:lineRule="auto"/>
        <w:jc w:val="both"/>
        <w:rPr>
          <w:rFonts w:ascii="Times New Roman" w:hAnsi="Times New Roman"/>
          <w:sz w:val="24"/>
          <w:szCs w:val="24"/>
          <w:lang w:eastAsia="ru-RU"/>
        </w:rPr>
      </w:pPr>
    </w:p>
    <w:p w:rsidR="000E4887" w:rsidRPr="006D5B11" w:rsidRDefault="000E4887" w:rsidP="000D63A6">
      <w:pPr>
        <w:spacing w:after="0" w:line="240" w:lineRule="auto"/>
        <w:rPr>
          <w:rFonts w:ascii="Times New Roman" w:hAnsi="Times New Roman"/>
          <w:b/>
          <w:bCs/>
          <w:sz w:val="24"/>
          <w:szCs w:val="24"/>
          <w:lang w:eastAsia="ru-RU"/>
        </w:rPr>
      </w:pPr>
    </w:p>
    <w:p w:rsidR="000E4887" w:rsidRPr="006D5B11" w:rsidRDefault="000E4887" w:rsidP="000D63A6">
      <w:pPr>
        <w:spacing w:after="0" w:line="240" w:lineRule="auto"/>
        <w:jc w:val="both"/>
        <w:rPr>
          <w:rFonts w:ascii="Times New Roman" w:hAnsi="Times New Roman"/>
          <w:b/>
          <w:bCs/>
          <w:sz w:val="24"/>
          <w:szCs w:val="24"/>
          <w:lang w:eastAsia="ru-RU"/>
        </w:rPr>
      </w:pPr>
      <w:r w:rsidRPr="006D5B11">
        <w:rPr>
          <w:rFonts w:ascii="Times New Roman" w:hAnsi="Times New Roman"/>
          <w:b/>
          <w:bCs/>
          <w:sz w:val="24"/>
          <w:szCs w:val="24"/>
          <w:lang w:eastAsia="ru-RU"/>
        </w:rPr>
        <w:t>Составитель</w:t>
      </w:r>
      <w:r w:rsidR="0084260C">
        <w:rPr>
          <w:rFonts w:ascii="Times New Roman" w:hAnsi="Times New Roman"/>
          <w:b/>
          <w:bCs/>
          <w:sz w:val="24"/>
          <w:szCs w:val="24"/>
          <w:lang w:eastAsia="ru-RU"/>
        </w:rPr>
        <w:t xml:space="preserve"> рабочей программы</w:t>
      </w:r>
      <w:r w:rsidRPr="006D5B11">
        <w:rPr>
          <w:rFonts w:ascii="Times New Roman" w:hAnsi="Times New Roman"/>
          <w:b/>
          <w:bCs/>
          <w:sz w:val="24"/>
          <w:szCs w:val="24"/>
          <w:lang w:eastAsia="ru-RU"/>
        </w:rPr>
        <w:t xml:space="preserve">:  </w:t>
      </w:r>
    </w:p>
    <w:p w:rsidR="000E4887" w:rsidRPr="006D5B11" w:rsidRDefault="000E4887" w:rsidP="000D63A6">
      <w:pPr>
        <w:spacing w:after="0" w:line="240" w:lineRule="auto"/>
        <w:jc w:val="both"/>
        <w:rPr>
          <w:rFonts w:ascii="Times New Roman" w:hAnsi="Times New Roman"/>
          <w:b/>
          <w:bCs/>
          <w:sz w:val="28"/>
          <w:szCs w:val="28"/>
          <w:lang w:eastAsia="ru-RU"/>
        </w:rPr>
      </w:pPr>
    </w:p>
    <w:p w:rsidR="000E4887" w:rsidRPr="006D5B11" w:rsidRDefault="000E4887" w:rsidP="000D63A6">
      <w:pPr>
        <w:spacing w:after="0" w:line="240" w:lineRule="auto"/>
        <w:jc w:val="both"/>
        <w:rPr>
          <w:rFonts w:ascii="Times New Roman" w:hAnsi="Times New Roman"/>
          <w:sz w:val="28"/>
          <w:szCs w:val="28"/>
          <w:lang w:eastAsia="ru-RU"/>
        </w:rPr>
      </w:pPr>
      <w:r w:rsidRPr="006D5B11">
        <w:rPr>
          <w:rFonts w:ascii="Times New Roman" w:hAnsi="Times New Roman"/>
          <w:sz w:val="24"/>
          <w:szCs w:val="24"/>
          <w:lang w:eastAsia="ru-RU"/>
        </w:rPr>
        <w:t>В.В. Буторин, к</w:t>
      </w:r>
      <w:r w:rsidR="00A079E4">
        <w:rPr>
          <w:rFonts w:ascii="Times New Roman" w:hAnsi="Times New Roman"/>
          <w:sz w:val="24"/>
          <w:szCs w:val="24"/>
          <w:lang w:eastAsia="ru-RU"/>
        </w:rPr>
        <w:t>анд</w:t>
      </w:r>
      <w:r w:rsidRPr="006D5B11">
        <w:rPr>
          <w:rFonts w:ascii="Times New Roman" w:hAnsi="Times New Roman"/>
          <w:sz w:val="24"/>
          <w:szCs w:val="24"/>
          <w:lang w:eastAsia="ru-RU"/>
        </w:rPr>
        <w:t>.</w:t>
      </w:r>
      <w:r w:rsidR="00A079E4">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п</w:t>
      </w:r>
      <w:r w:rsidR="00A079E4">
        <w:rPr>
          <w:rFonts w:ascii="Times New Roman" w:hAnsi="Times New Roman"/>
          <w:sz w:val="24"/>
          <w:szCs w:val="24"/>
          <w:lang w:eastAsia="ru-RU"/>
        </w:rPr>
        <w:t>ед</w:t>
      </w:r>
      <w:proofErr w:type="spellEnd"/>
      <w:r w:rsidRPr="006D5B11">
        <w:rPr>
          <w:rFonts w:ascii="Times New Roman" w:hAnsi="Times New Roman"/>
          <w:sz w:val="24"/>
          <w:szCs w:val="24"/>
          <w:lang w:eastAsia="ru-RU"/>
        </w:rPr>
        <w:t>.</w:t>
      </w:r>
      <w:r w:rsidR="00A079E4">
        <w:rPr>
          <w:rFonts w:ascii="Times New Roman" w:hAnsi="Times New Roman"/>
          <w:sz w:val="24"/>
          <w:szCs w:val="24"/>
          <w:lang w:eastAsia="ru-RU"/>
        </w:rPr>
        <w:t xml:space="preserve"> </w:t>
      </w:r>
      <w:r w:rsidRPr="006D5B11">
        <w:rPr>
          <w:rFonts w:ascii="Times New Roman" w:hAnsi="Times New Roman"/>
          <w:sz w:val="24"/>
          <w:szCs w:val="24"/>
          <w:lang w:eastAsia="ru-RU"/>
        </w:rPr>
        <w:t>н</w:t>
      </w:r>
      <w:r w:rsidR="00A079E4">
        <w:rPr>
          <w:rFonts w:ascii="Times New Roman" w:hAnsi="Times New Roman"/>
          <w:sz w:val="24"/>
          <w:szCs w:val="24"/>
          <w:lang w:eastAsia="ru-RU"/>
        </w:rPr>
        <w:t>аук</w:t>
      </w:r>
      <w:r w:rsidRPr="006D5B11">
        <w:rPr>
          <w:rFonts w:ascii="Times New Roman" w:hAnsi="Times New Roman"/>
          <w:sz w:val="24"/>
          <w:szCs w:val="24"/>
          <w:lang w:eastAsia="ru-RU"/>
        </w:rPr>
        <w:t>, доцент</w:t>
      </w:r>
      <w:r w:rsidR="0084260C" w:rsidRPr="0084260C">
        <w:rPr>
          <w:rFonts w:ascii="Times New Roman" w:hAnsi="Times New Roman"/>
          <w:sz w:val="24"/>
          <w:szCs w:val="24"/>
          <w:lang w:eastAsia="ru-RU"/>
        </w:rPr>
        <w:t xml:space="preserve"> </w:t>
      </w:r>
      <w:r w:rsidR="0084260C" w:rsidRPr="0084260C">
        <w:rPr>
          <w:rFonts w:ascii="Times New Roman" w:hAnsi="Times New Roman"/>
          <w:sz w:val="24"/>
          <w:szCs w:val="24"/>
          <w:lang w:eastAsia="ru-RU"/>
        </w:rPr>
        <w:tab/>
      </w:r>
      <w:r w:rsidR="0084260C">
        <w:rPr>
          <w:rFonts w:ascii="Times New Roman" w:hAnsi="Times New Roman"/>
          <w:sz w:val="24"/>
          <w:szCs w:val="24"/>
          <w:lang w:eastAsia="ru-RU"/>
        </w:rPr>
        <w:tab/>
      </w:r>
      <w:r w:rsidR="0084260C">
        <w:rPr>
          <w:rFonts w:ascii="Times New Roman" w:hAnsi="Times New Roman"/>
          <w:sz w:val="24"/>
          <w:szCs w:val="24"/>
          <w:lang w:eastAsia="ru-RU"/>
        </w:rPr>
        <w:tab/>
      </w:r>
      <w:r w:rsidR="0084260C">
        <w:rPr>
          <w:rFonts w:ascii="Times New Roman" w:hAnsi="Times New Roman"/>
          <w:sz w:val="24"/>
          <w:szCs w:val="24"/>
          <w:lang w:eastAsia="ru-RU"/>
        </w:rPr>
        <w:tab/>
        <w:t xml:space="preserve"> </w:t>
      </w:r>
      <w:r w:rsidRPr="006D5B11">
        <w:rPr>
          <w:rFonts w:ascii="Times New Roman" w:hAnsi="Times New Roman"/>
          <w:sz w:val="28"/>
          <w:szCs w:val="28"/>
          <w:lang w:eastAsia="ru-RU"/>
        </w:rPr>
        <w:t xml:space="preserve">__________________ </w:t>
      </w:r>
    </w:p>
    <w:p w:rsidR="000E4887" w:rsidRPr="006D5B11" w:rsidRDefault="000E4887" w:rsidP="00800E27">
      <w:pPr>
        <w:spacing w:after="0" w:line="240" w:lineRule="auto"/>
        <w:jc w:val="center"/>
        <w:rPr>
          <w:rFonts w:ascii="Times New Roman" w:hAnsi="Times New Roman"/>
          <w:sz w:val="20"/>
          <w:szCs w:val="20"/>
          <w:lang w:eastAsia="ru-RU"/>
        </w:rPr>
      </w:pPr>
    </w:p>
    <w:p w:rsidR="000E4887" w:rsidRPr="006D5B11" w:rsidRDefault="000E4887" w:rsidP="000D63A6">
      <w:pPr>
        <w:spacing w:after="0" w:line="240" w:lineRule="auto"/>
        <w:jc w:val="both"/>
        <w:rPr>
          <w:rFonts w:ascii="Times New Roman" w:hAnsi="Times New Roman"/>
          <w:i/>
          <w:iCs/>
          <w:sz w:val="20"/>
          <w:szCs w:val="20"/>
          <w:lang w:eastAsia="ru-RU"/>
        </w:rPr>
      </w:pPr>
    </w:p>
    <w:p w:rsidR="000E4887" w:rsidRPr="006D5B11" w:rsidRDefault="000E4887" w:rsidP="000D63A6">
      <w:pPr>
        <w:spacing w:after="0" w:line="240" w:lineRule="auto"/>
        <w:jc w:val="both"/>
        <w:rPr>
          <w:rFonts w:ascii="Times New Roman" w:hAnsi="Times New Roman"/>
          <w:b/>
          <w:bCs/>
          <w:sz w:val="24"/>
          <w:szCs w:val="24"/>
          <w:lang w:eastAsia="ru-RU"/>
        </w:rPr>
      </w:pPr>
      <w:r w:rsidRPr="006D5B11">
        <w:rPr>
          <w:rFonts w:ascii="Times New Roman" w:hAnsi="Times New Roman"/>
          <w:b/>
          <w:bCs/>
          <w:sz w:val="24"/>
          <w:szCs w:val="24"/>
          <w:lang w:eastAsia="ru-RU"/>
        </w:rPr>
        <w:t>Рецензенты:</w:t>
      </w:r>
    </w:p>
    <w:p w:rsidR="000E4887" w:rsidRPr="006D5B11" w:rsidRDefault="000E4887" w:rsidP="000D63A6">
      <w:pPr>
        <w:spacing w:after="0" w:line="240" w:lineRule="auto"/>
        <w:jc w:val="center"/>
        <w:rPr>
          <w:rFonts w:ascii="Times New Roman" w:hAnsi="Times New Roman"/>
          <w:sz w:val="24"/>
          <w:szCs w:val="24"/>
          <w:lang w:eastAsia="ru-RU"/>
        </w:rPr>
      </w:pPr>
    </w:p>
    <w:p w:rsidR="00A079E4" w:rsidRPr="00A079E4" w:rsidRDefault="00A079E4" w:rsidP="00A079E4">
      <w:pPr>
        <w:spacing w:after="0" w:line="240" w:lineRule="auto"/>
        <w:rPr>
          <w:rFonts w:ascii="Times New Roman" w:hAnsi="Times New Roman"/>
          <w:sz w:val="24"/>
          <w:szCs w:val="24"/>
          <w:lang w:eastAsia="ru-RU"/>
        </w:rPr>
      </w:pPr>
      <w:r w:rsidRPr="00A079E4">
        <w:rPr>
          <w:rFonts w:ascii="Times New Roman" w:hAnsi="Times New Roman"/>
          <w:sz w:val="24"/>
          <w:szCs w:val="24"/>
          <w:lang w:eastAsia="ru-RU"/>
        </w:rPr>
        <w:t xml:space="preserve">С.О. </w:t>
      </w:r>
      <w:proofErr w:type="spellStart"/>
      <w:r w:rsidRPr="00A079E4">
        <w:rPr>
          <w:rFonts w:ascii="Times New Roman" w:hAnsi="Times New Roman"/>
          <w:sz w:val="24"/>
          <w:szCs w:val="24"/>
          <w:lang w:eastAsia="ru-RU"/>
        </w:rPr>
        <w:t>Хрусталёва</w:t>
      </w:r>
      <w:proofErr w:type="spellEnd"/>
      <w:r w:rsidRPr="00A079E4">
        <w:rPr>
          <w:rFonts w:ascii="Times New Roman" w:hAnsi="Times New Roman"/>
          <w:sz w:val="24"/>
          <w:szCs w:val="24"/>
          <w:lang w:eastAsia="ru-RU"/>
        </w:rPr>
        <w:t xml:space="preserve">, канд. </w:t>
      </w:r>
      <w:proofErr w:type="spellStart"/>
      <w:r w:rsidRPr="00A079E4">
        <w:rPr>
          <w:rFonts w:ascii="Times New Roman" w:hAnsi="Times New Roman"/>
          <w:sz w:val="24"/>
          <w:szCs w:val="24"/>
          <w:lang w:eastAsia="ru-RU"/>
        </w:rPr>
        <w:t>пед</w:t>
      </w:r>
      <w:proofErr w:type="spellEnd"/>
      <w:r w:rsidRPr="00A079E4">
        <w:rPr>
          <w:rFonts w:ascii="Times New Roman" w:hAnsi="Times New Roman"/>
          <w:sz w:val="24"/>
          <w:szCs w:val="24"/>
          <w:lang w:eastAsia="ru-RU"/>
        </w:rPr>
        <w:t xml:space="preserve">. наук, доцент           </w:t>
      </w:r>
      <w:r w:rsidRPr="00A079E4">
        <w:rPr>
          <w:rFonts w:ascii="Times New Roman" w:hAnsi="Times New Roman"/>
          <w:sz w:val="24"/>
          <w:szCs w:val="24"/>
          <w:lang w:eastAsia="ru-RU"/>
        </w:rPr>
        <w:tab/>
      </w:r>
      <w:r w:rsidRPr="00A079E4">
        <w:rPr>
          <w:rFonts w:ascii="Times New Roman" w:hAnsi="Times New Roman"/>
          <w:sz w:val="24"/>
          <w:szCs w:val="24"/>
          <w:lang w:eastAsia="ru-RU"/>
        </w:rPr>
        <w:tab/>
      </w:r>
      <w:r w:rsidRPr="00A079E4">
        <w:rPr>
          <w:rFonts w:ascii="Times New Roman" w:hAnsi="Times New Roman"/>
          <w:sz w:val="24"/>
          <w:szCs w:val="24"/>
          <w:lang w:eastAsia="ru-RU"/>
        </w:rPr>
        <w:tab/>
        <w:t>______________________</w:t>
      </w:r>
    </w:p>
    <w:p w:rsidR="00A079E4" w:rsidRPr="00A079E4" w:rsidRDefault="00A079E4" w:rsidP="00A079E4">
      <w:pPr>
        <w:spacing w:after="0" w:line="240" w:lineRule="auto"/>
        <w:rPr>
          <w:rFonts w:ascii="Times New Roman" w:hAnsi="Times New Roman"/>
          <w:sz w:val="24"/>
          <w:szCs w:val="24"/>
          <w:lang w:eastAsia="ru-RU"/>
        </w:rPr>
      </w:pPr>
    </w:p>
    <w:p w:rsidR="00A079E4" w:rsidRPr="00A079E4" w:rsidRDefault="00A079E4" w:rsidP="00A079E4">
      <w:pPr>
        <w:spacing w:after="0" w:line="240" w:lineRule="auto"/>
        <w:rPr>
          <w:rFonts w:ascii="Times New Roman" w:hAnsi="Times New Roman"/>
          <w:sz w:val="24"/>
          <w:szCs w:val="24"/>
          <w:lang w:eastAsia="ru-RU"/>
        </w:rPr>
      </w:pPr>
    </w:p>
    <w:p w:rsidR="000E4887" w:rsidRPr="006D5B11" w:rsidRDefault="00190BD5" w:rsidP="00A079E4">
      <w:pPr>
        <w:spacing w:after="0" w:line="240" w:lineRule="auto"/>
        <w:rPr>
          <w:rFonts w:ascii="Times New Roman" w:hAnsi="Times New Roman"/>
          <w:sz w:val="24"/>
          <w:szCs w:val="24"/>
          <w:lang w:eastAsia="ru-RU"/>
        </w:rPr>
      </w:pPr>
      <w:r>
        <w:rPr>
          <w:rFonts w:ascii="Times New Roman" w:hAnsi="Times New Roman"/>
          <w:sz w:val="24"/>
          <w:szCs w:val="24"/>
          <w:lang w:eastAsia="ru-RU"/>
        </w:rPr>
        <w:t>К.С. Дунаев, д-р</w:t>
      </w:r>
      <w:r w:rsidR="00A079E4" w:rsidRPr="00A079E4">
        <w:rPr>
          <w:rFonts w:ascii="Times New Roman" w:hAnsi="Times New Roman"/>
          <w:sz w:val="24"/>
          <w:szCs w:val="24"/>
          <w:lang w:eastAsia="ru-RU"/>
        </w:rPr>
        <w:t xml:space="preserve"> </w:t>
      </w:r>
      <w:proofErr w:type="spellStart"/>
      <w:r w:rsidR="00A079E4" w:rsidRPr="00A079E4">
        <w:rPr>
          <w:rFonts w:ascii="Times New Roman" w:hAnsi="Times New Roman"/>
          <w:sz w:val="24"/>
          <w:szCs w:val="24"/>
          <w:lang w:eastAsia="ru-RU"/>
        </w:rPr>
        <w:t>пед</w:t>
      </w:r>
      <w:proofErr w:type="spellEnd"/>
      <w:r w:rsidR="00A079E4" w:rsidRPr="00A079E4">
        <w:rPr>
          <w:rFonts w:ascii="Times New Roman" w:hAnsi="Times New Roman"/>
          <w:sz w:val="24"/>
          <w:szCs w:val="24"/>
          <w:lang w:eastAsia="ru-RU"/>
        </w:rPr>
        <w:t xml:space="preserve">. наук, профессор </w:t>
      </w:r>
      <w:r w:rsidR="00A079E4" w:rsidRPr="00A079E4">
        <w:rPr>
          <w:rFonts w:ascii="Times New Roman" w:hAnsi="Times New Roman"/>
          <w:sz w:val="24"/>
          <w:szCs w:val="24"/>
          <w:lang w:eastAsia="ru-RU"/>
        </w:rPr>
        <w:tab/>
      </w:r>
      <w:r w:rsidR="00A079E4" w:rsidRPr="00A079E4">
        <w:rPr>
          <w:rFonts w:ascii="Times New Roman" w:hAnsi="Times New Roman"/>
          <w:sz w:val="24"/>
          <w:szCs w:val="24"/>
          <w:lang w:eastAsia="ru-RU"/>
        </w:rPr>
        <w:tab/>
      </w:r>
      <w:r w:rsidR="00A079E4" w:rsidRPr="00A079E4">
        <w:rPr>
          <w:rFonts w:ascii="Times New Roman" w:hAnsi="Times New Roman"/>
          <w:sz w:val="24"/>
          <w:szCs w:val="24"/>
          <w:lang w:eastAsia="ru-RU"/>
        </w:rPr>
        <w:tab/>
      </w:r>
      <w:r w:rsidR="00A079E4">
        <w:rPr>
          <w:rFonts w:ascii="Times New Roman" w:hAnsi="Times New Roman"/>
          <w:sz w:val="24"/>
          <w:szCs w:val="24"/>
          <w:lang w:eastAsia="ru-RU"/>
        </w:rPr>
        <w:tab/>
      </w:r>
      <w:r w:rsidR="00A079E4" w:rsidRPr="00A079E4">
        <w:rPr>
          <w:rFonts w:ascii="Times New Roman" w:hAnsi="Times New Roman"/>
          <w:sz w:val="24"/>
          <w:szCs w:val="24"/>
          <w:lang w:eastAsia="ru-RU"/>
        </w:rPr>
        <w:t>______________________</w:t>
      </w:r>
    </w:p>
    <w:p w:rsidR="000E4887" w:rsidRPr="006D5B11" w:rsidRDefault="000E4887" w:rsidP="000D63A6">
      <w:pPr>
        <w:spacing w:after="0" w:line="240" w:lineRule="auto"/>
        <w:rPr>
          <w:rFonts w:ascii="Times New Roman" w:hAnsi="Times New Roman"/>
          <w:sz w:val="24"/>
          <w:szCs w:val="24"/>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190BD5">
      <w:pPr>
        <w:spacing w:after="0" w:line="240" w:lineRule="auto"/>
        <w:rPr>
          <w:rFonts w:ascii="Times New Roman" w:hAnsi="Times New Roman"/>
          <w:sz w:val="28"/>
          <w:szCs w:val="28"/>
          <w:lang w:eastAsia="ru-RU"/>
        </w:rPr>
      </w:pPr>
    </w:p>
    <w:p w:rsidR="000E4887" w:rsidRPr="006D5B11" w:rsidRDefault="000E4887" w:rsidP="00190BD5">
      <w:pPr>
        <w:widowControl w:val="0"/>
        <w:spacing w:after="0" w:line="240" w:lineRule="auto"/>
        <w:rPr>
          <w:rFonts w:ascii="Times New Roman" w:hAnsi="Times New Roman"/>
          <w:b/>
          <w:bCs/>
          <w:sz w:val="28"/>
          <w:szCs w:val="28"/>
          <w:lang w:eastAsia="ru-RU"/>
        </w:rPr>
      </w:pPr>
      <w:r w:rsidRPr="006D5B11">
        <w:rPr>
          <w:rFonts w:ascii="Times New Roman" w:hAnsi="Times New Roman"/>
          <w:b/>
        </w:rPr>
        <w:t>Ссылки на используемые в разработке РПД дисциплины профессиональные стандарты (в соответствии с ФГОС ВО 44.03.02)</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
        <w:gridCol w:w="2912"/>
        <w:gridCol w:w="5103"/>
        <w:gridCol w:w="1073"/>
      </w:tblGrid>
      <w:tr w:rsidR="000E4887" w:rsidRPr="006D5B11" w:rsidTr="00190BD5">
        <w:tc>
          <w:tcPr>
            <w:tcW w:w="774" w:type="dxa"/>
          </w:tcPr>
          <w:p w:rsidR="000E4887" w:rsidRPr="006D5B11" w:rsidRDefault="000E4887" w:rsidP="00190BD5">
            <w:pPr>
              <w:widowControl w:val="0"/>
              <w:spacing w:after="0" w:line="240" w:lineRule="auto"/>
              <w:jc w:val="center"/>
              <w:rPr>
                <w:rFonts w:ascii="Times New Roman" w:hAnsi="Times New Roman"/>
                <w:b/>
                <w:color w:val="000000"/>
                <w:sz w:val="20"/>
                <w:szCs w:val="20"/>
                <w:lang w:eastAsia="ru-RU"/>
              </w:rPr>
            </w:pPr>
            <w:r w:rsidRPr="006D5B11">
              <w:rPr>
                <w:rFonts w:ascii="Times New Roman" w:hAnsi="Times New Roman"/>
                <w:b/>
                <w:color w:val="000000"/>
                <w:sz w:val="20"/>
                <w:szCs w:val="20"/>
                <w:lang w:eastAsia="ru-RU"/>
              </w:rPr>
              <w:t>Код ПС</w:t>
            </w:r>
          </w:p>
        </w:tc>
        <w:tc>
          <w:tcPr>
            <w:tcW w:w="2912" w:type="dxa"/>
          </w:tcPr>
          <w:p w:rsidR="000E4887" w:rsidRPr="006D5B11" w:rsidRDefault="000E4887" w:rsidP="00190BD5">
            <w:pPr>
              <w:widowControl w:val="0"/>
              <w:spacing w:after="0" w:line="240" w:lineRule="auto"/>
              <w:jc w:val="center"/>
              <w:rPr>
                <w:rFonts w:ascii="Times New Roman" w:hAnsi="Times New Roman"/>
                <w:b/>
                <w:color w:val="000000"/>
                <w:sz w:val="20"/>
                <w:szCs w:val="20"/>
                <w:lang w:eastAsia="ru-RU"/>
              </w:rPr>
            </w:pPr>
            <w:r w:rsidRPr="006D5B11">
              <w:rPr>
                <w:rFonts w:ascii="Times New Roman" w:hAnsi="Times New Roman"/>
                <w:b/>
                <w:color w:val="000000"/>
                <w:sz w:val="20"/>
                <w:szCs w:val="20"/>
                <w:lang w:eastAsia="ru-RU"/>
              </w:rPr>
              <w:t>Профессиональный стандарт</w:t>
            </w:r>
          </w:p>
        </w:tc>
        <w:tc>
          <w:tcPr>
            <w:tcW w:w="5103" w:type="dxa"/>
          </w:tcPr>
          <w:p w:rsidR="000E4887" w:rsidRPr="006D5B11" w:rsidRDefault="000E4887" w:rsidP="00190BD5">
            <w:pPr>
              <w:widowControl w:val="0"/>
              <w:spacing w:after="0" w:line="240" w:lineRule="auto"/>
              <w:jc w:val="center"/>
              <w:rPr>
                <w:rFonts w:ascii="Times New Roman" w:hAnsi="Times New Roman"/>
                <w:b/>
                <w:color w:val="000000"/>
                <w:sz w:val="20"/>
                <w:szCs w:val="20"/>
                <w:lang w:eastAsia="ru-RU"/>
              </w:rPr>
            </w:pPr>
            <w:r w:rsidRPr="006D5B11">
              <w:rPr>
                <w:rFonts w:ascii="Times New Roman" w:hAnsi="Times New Roman"/>
                <w:b/>
                <w:color w:val="000000"/>
                <w:sz w:val="20"/>
                <w:szCs w:val="20"/>
                <w:lang w:eastAsia="ru-RU"/>
              </w:rPr>
              <w:t>Приказ Минтруда России</w:t>
            </w:r>
          </w:p>
        </w:tc>
        <w:tc>
          <w:tcPr>
            <w:tcW w:w="1073" w:type="dxa"/>
          </w:tcPr>
          <w:p w:rsidR="000E4887" w:rsidRPr="006D5B11" w:rsidRDefault="000E4887" w:rsidP="00190BD5">
            <w:pPr>
              <w:widowControl w:val="0"/>
              <w:spacing w:after="0" w:line="240" w:lineRule="auto"/>
              <w:jc w:val="center"/>
              <w:rPr>
                <w:rFonts w:ascii="Times New Roman" w:hAnsi="Times New Roman"/>
                <w:b/>
                <w:color w:val="000000"/>
                <w:sz w:val="20"/>
                <w:szCs w:val="20"/>
                <w:lang w:eastAsia="ru-RU"/>
              </w:rPr>
            </w:pPr>
            <w:proofErr w:type="spellStart"/>
            <w:r w:rsidRPr="006D5B11">
              <w:rPr>
                <w:rFonts w:ascii="Times New Roman" w:hAnsi="Times New Roman"/>
                <w:b/>
                <w:color w:val="000000"/>
                <w:sz w:val="20"/>
                <w:szCs w:val="20"/>
                <w:lang w:eastAsia="ru-RU"/>
              </w:rPr>
              <w:t>Аббрев</w:t>
            </w:r>
            <w:proofErr w:type="spellEnd"/>
            <w:r w:rsidRPr="006D5B11">
              <w:rPr>
                <w:rFonts w:ascii="Times New Roman" w:hAnsi="Times New Roman"/>
                <w:b/>
                <w:color w:val="000000"/>
                <w:sz w:val="20"/>
                <w:szCs w:val="20"/>
                <w:lang w:eastAsia="ru-RU"/>
              </w:rPr>
              <w:t>. исп. в РПД</w:t>
            </w:r>
          </w:p>
        </w:tc>
      </w:tr>
      <w:tr w:rsidR="000E4887" w:rsidRPr="006D5B11" w:rsidTr="004C42DA">
        <w:tc>
          <w:tcPr>
            <w:tcW w:w="9862" w:type="dxa"/>
            <w:gridSpan w:val="4"/>
          </w:tcPr>
          <w:p w:rsidR="000E4887" w:rsidRPr="006D5B11" w:rsidRDefault="000E4887" w:rsidP="00190BD5">
            <w:pPr>
              <w:widowControl w:val="0"/>
              <w:spacing w:after="0" w:line="240" w:lineRule="auto"/>
              <w:jc w:val="center"/>
              <w:rPr>
                <w:rFonts w:ascii="Times New Roman" w:hAnsi="Times New Roman"/>
                <w:b/>
                <w:color w:val="000000"/>
                <w:sz w:val="20"/>
                <w:szCs w:val="20"/>
                <w:lang w:eastAsia="ru-RU"/>
              </w:rPr>
            </w:pPr>
            <w:r w:rsidRPr="006D5B11">
              <w:rPr>
                <w:rFonts w:ascii="Times New Roman" w:hAnsi="Times New Roman"/>
                <w:b/>
                <w:color w:val="000000"/>
                <w:sz w:val="20"/>
                <w:szCs w:val="20"/>
                <w:lang w:eastAsia="ru-RU"/>
              </w:rPr>
              <w:t>01 Образование и наука</w:t>
            </w:r>
          </w:p>
        </w:tc>
      </w:tr>
      <w:tr w:rsidR="00190BD5" w:rsidRPr="006D5B11" w:rsidTr="00190BD5">
        <w:tc>
          <w:tcPr>
            <w:tcW w:w="774" w:type="dxa"/>
          </w:tcPr>
          <w:p w:rsidR="00190BD5" w:rsidRPr="006D5B11" w:rsidRDefault="00190BD5" w:rsidP="00190BD5">
            <w:pPr>
              <w:widowControl w:val="0"/>
              <w:spacing w:after="0" w:line="240" w:lineRule="auto"/>
              <w:rPr>
                <w:rFonts w:ascii="Times New Roman" w:hAnsi="Times New Roman"/>
                <w:sz w:val="20"/>
                <w:szCs w:val="20"/>
                <w:lang w:eastAsia="ru-RU"/>
              </w:rPr>
            </w:pPr>
            <w:r w:rsidRPr="006D5B11">
              <w:rPr>
                <w:rFonts w:ascii="Times New Roman" w:hAnsi="Times New Roman"/>
                <w:sz w:val="20"/>
                <w:szCs w:val="20"/>
                <w:lang w:eastAsia="ru-RU"/>
              </w:rPr>
              <w:t>01.001</w:t>
            </w:r>
          </w:p>
        </w:tc>
        <w:tc>
          <w:tcPr>
            <w:tcW w:w="2912" w:type="dxa"/>
          </w:tcPr>
          <w:p w:rsidR="00190BD5" w:rsidRPr="00190BD5" w:rsidRDefault="00190BD5" w:rsidP="00190BD5">
            <w:pPr>
              <w:widowControl w:val="0"/>
              <w:spacing w:after="0" w:line="240" w:lineRule="auto"/>
              <w:jc w:val="both"/>
              <w:rPr>
                <w:rFonts w:ascii="Times New Roman" w:hAnsi="Times New Roman"/>
              </w:rPr>
            </w:pPr>
            <w:r w:rsidRPr="00190BD5">
              <w:rPr>
                <w:rFonts w:ascii="Times New Roman" w:hAnsi="Times New Roman"/>
                <w:sz w:val="20"/>
                <w:szCs w:val="20"/>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
        </w:tc>
        <w:tc>
          <w:tcPr>
            <w:tcW w:w="5103" w:type="dxa"/>
          </w:tcPr>
          <w:p w:rsidR="00190BD5" w:rsidRPr="00190BD5" w:rsidRDefault="00190BD5" w:rsidP="00190BD5">
            <w:pPr>
              <w:widowControl w:val="0"/>
              <w:autoSpaceDE w:val="0"/>
              <w:autoSpaceDN w:val="0"/>
              <w:adjustRightInd w:val="0"/>
              <w:spacing w:after="0" w:line="240" w:lineRule="auto"/>
              <w:jc w:val="both"/>
              <w:rPr>
                <w:rFonts w:ascii="Times New Roman" w:hAnsi="Times New Roman"/>
                <w:b/>
                <w:bCs/>
              </w:rPr>
            </w:pPr>
            <w:r w:rsidRPr="00190BD5">
              <w:rPr>
                <w:rFonts w:ascii="Times New Roman" w:hAnsi="Times New Roman"/>
                <w:bCs/>
                <w:sz w:val="20"/>
                <w:szCs w:val="20"/>
              </w:rPr>
              <w:t xml:space="preserve">Приказ Министерства труда и социальной защиты </w:t>
            </w:r>
            <w:r w:rsidRPr="00190BD5">
              <w:rPr>
                <w:rFonts w:ascii="Times New Roman" w:eastAsia="Times New Roman" w:hAnsi="Times New Roman"/>
                <w:bCs/>
                <w:sz w:val="20"/>
                <w:szCs w:val="20"/>
              </w:rPr>
              <w:t>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25 декабря 2014 г. № 1115н (зарегистрирован Министерством юстиции Российской Федерации  19 февраля 2015 г., регистрационный № 36091) и от 5 августа 2016  г. № 422н (зарегистрирован Министерством юстиции Российской  Федерации 23 августа 2016 г., регистрационный № 43326)</w:t>
            </w:r>
          </w:p>
        </w:tc>
        <w:tc>
          <w:tcPr>
            <w:tcW w:w="1073" w:type="dxa"/>
          </w:tcPr>
          <w:p w:rsidR="00190BD5" w:rsidRPr="006D5B11" w:rsidRDefault="00190BD5" w:rsidP="00190BD5">
            <w:pPr>
              <w:widowControl w:val="0"/>
              <w:autoSpaceDE w:val="0"/>
              <w:autoSpaceDN w:val="0"/>
              <w:adjustRightInd w:val="0"/>
              <w:spacing w:after="0" w:line="240" w:lineRule="auto"/>
              <w:jc w:val="both"/>
              <w:rPr>
                <w:rFonts w:ascii="Times New Roman" w:hAnsi="Times New Roman"/>
                <w:sz w:val="20"/>
                <w:szCs w:val="20"/>
                <w:lang w:eastAsia="ru-RU"/>
              </w:rPr>
            </w:pPr>
            <w:r w:rsidRPr="006D5B11">
              <w:rPr>
                <w:rFonts w:ascii="Times New Roman" w:hAnsi="Times New Roman"/>
                <w:sz w:val="20"/>
                <w:szCs w:val="20"/>
                <w:lang w:eastAsia="ru-RU"/>
              </w:rPr>
              <w:t>П</w:t>
            </w:r>
          </w:p>
        </w:tc>
      </w:tr>
      <w:tr w:rsidR="00190BD5" w:rsidRPr="006D5B11" w:rsidTr="00190BD5">
        <w:tc>
          <w:tcPr>
            <w:tcW w:w="774" w:type="dxa"/>
          </w:tcPr>
          <w:p w:rsidR="00190BD5" w:rsidRPr="006D5B11" w:rsidRDefault="00190BD5" w:rsidP="00190BD5">
            <w:pPr>
              <w:widowControl w:val="0"/>
              <w:spacing w:after="0" w:line="240" w:lineRule="auto"/>
              <w:rPr>
                <w:rFonts w:ascii="Times New Roman" w:hAnsi="Times New Roman"/>
                <w:sz w:val="20"/>
                <w:szCs w:val="20"/>
                <w:lang w:eastAsia="ru-RU"/>
              </w:rPr>
            </w:pPr>
            <w:r w:rsidRPr="006D5B11">
              <w:rPr>
                <w:rFonts w:ascii="Times New Roman" w:hAnsi="Times New Roman"/>
                <w:sz w:val="20"/>
                <w:szCs w:val="20"/>
                <w:lang w:eastAsia="ru-RU"/>
              </w:rPr>
              <w:t>01.002</w:t>
            </w:r>
          </w:p>
        </w:tc>
        <w:tc>
          <w:tcPr>
            <w:tcW w:w="2912" w:type="dxa"/>
          </w:tcPr>
          <w:p w:rsidR="00190BD5" w:rsidRPr="00190BD5" w:rsidRDefault="00190BD5" w:rsidP="00190BD5">
            <w:pPr>
              <w:widowControl w:val="0"/>
              <w:spacing w:after="0" w:line="240" w:lineRule="auto"/>
              <w:jc w:val="both"/>
              <w:rPr>
                <w:rFonts w:ascii="Times New Roman" w:hAnsi="Times New Roman"/>
              </w:rPr>
            </w:pPr>
            <w:r w:rsidRPr="00190BD5">
              <w:rPr>
                <w:rFonts w:ascii="Times New Roman" w:eastAsia="Times New Roman" w:hAnsi="Times New Roman"/>
                <w:sz w:val="20"/>
                <w:szCs w:val="20"/>
              </w:rPr>
              <w:t>«Педагог-психолог (психолог в сфере образования)»</w:t>
            </w:r>
          </w:p>
        </w:tc>
        <w:tc>
          <w:tcPr>
            <w:tcW w:w="5103" w:type="dxa"/>
          </w:tcPr>
          <w:p w:rsidR="00190BD5" w:rsidRPr="00190BD5" w:rsidRDefault="00190BD5" w:rsidP="00190BD5">
            <w:pPr>
              <w:widowControl w:val="0"/>
              <w:autoSpaceDE w:val="0"/>
              <w:autoSpaceDN w:val="0"/>
              <w:adjustRightInd w:val="0"/>
              <w:spacing w:after="0" w:line="240" w:lineRule="auto"/>
              <w:jc w:val="both"/>
              <w:rPr>
                <w:rFonts w:ascii="Times New Roman" w:hAnsi="Times New Roman"/>
                <w:bCs/>
              </w:rPr>
            </w:pPr>
            <w:r w:rsidRPr="00190BD5">
              <w:rPr>
                <w:rFonts w:ascii="Times New Roman" w:eastAsia="Times New Roman" w:hAnsi="Times New Roman"/>
                <w:bCs/>
                <w:sz w:val="20"/>
                <w:szCs w:val="20"/>
              </w:rPr>
              <w:t>Приказ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w:t>
            </w:r>
          </w:p>
        </w:tc>
        <w:tc>
          <w:tcPr>
            <w:tcW w:w="1073" w:type="dxa"/>
          </w:tcPr>
          <w:p w:rsidR="00190BD5" w:rsidRPr="006D5B11" w:rsidRDefault="00190BD5" w:rsidP="00190BD5">
            <w:pPr>
              <w:widowControl w:val="0"/>
              <w:autoSpaceDE w:val="0"/>
              <w:autoSpaceDN w:val="0"/>
              <w:adjustRightInd w:val="0"/>
              <w:spacing w:after="0" w:line="240" w:lineRule="auto"/>
              <w:jc w:val="both"/>
              <w:rPr>
                <w:rFonts w:ascii="Times New Roman" w:hAnsi="Times New Roman"/>
                <w:b/>
                <w:bCs/>
                <w:sz w:val="20"/>
                <w:szCs w:val="20"/>
                <w:lang w:eastAsia="ru-RU"/>
              </w:rPr>
            </w:pPr>
            <w:r w:rsidRPr="006D5B11">
              <w:rPr>
                <w:rFonts w:ascii="Times New Roman" w:hAnsi="Times New Roman"/>
                <w:b/>
                <w:bCs/>
                <w:sz w:val="20"/>
                <w:szCs w:val="20"/>
                <w:lang w:eastAsia="ru-RU"/>
              </w:rPr>
              <w:t>ПП</w:t>
            </w:r>
          </w:p>
        </w:tc>
      </w:tr>
    </w:tbl>
    <w:p w:rsidR="0084260C" w:rsidRDefault="0084260C">
      <w:pPr>
        <w:spacing w:after="0" w:line="240" w:lineRule="auto"/>
        <w:rPr>
          <w:rFonts w:ascii="Times New Roman" w:hAnsi="Times New Roman"/>
          <w:b/>
          <w:bCs/>
          <w:sz w:val="28"/>
          <w:szCs w:val="28"/>
          <w:lang w:eastAsia="ru-RU"/>
        </w:rPr>
      </w:pPr>
      <w:r>
        <w:rPr>
          <w:rFonts w:ascii="Times New Roman" w:hAnsi="Times New Roman"/>
          <w:b/>
          <w:bCs/>
          <w:sz w:val="28"/>
          <w:szCs w:val="28"/>
          <w:lang w:eastAsia="ru-RU"/>
        </w:rPr>
        <w:br w:type="page"/>
      </w:r>
    </w:p>
    <w:p w:rsidR="000E4887" w:rsidRPr="006D5B11" w:rsidRDefault="000E4887" w:rsidP="003A4C4E">
      <w:pPr>
        <w:numPr>
          <w:ilvl w:val="0"/>
          <w:numId w:val="1"/>
        </w:numPr>
        <w:spacing w:after="0" w:line="240" w:lineRule="auto"/>
        <w:ind w:left="0" w:firstLine="709"/>
        <w:contextualSpacing/>
        <w:jc w:val="both"/>
        <w:rPr>
          <w:rFonts w:ascii="Times New Roman" w:hAnsi="Times New Roman"/>
          <w:b/>
          <w:bCs/>
          <w:sz w:val="24"/>
          <w:szCs w:val="24"/>
          <w:lang w:eastAsia="ru-RU"/>
        </w:rPr>
      </w:pPr>
      <w:r w:rsidRPr="006D5B11">
        <w:rPr>
          <w:rFonts w:ascii="Times New Roman" w:hAnsi="Times New Roman"/>
          <w:b/>
          <w:bCs/>
          <w:sz w:val="24"/>
          <w:szCs w:val="24"/>
          <w:lang w:eastAsia="ru-RU"/>
        </w:rPr>
        <w:lastRenderedPageBreak/>
        <w:t>Изучение дисциплины направлено на формирование следующих компетенций:</w:t>
      </w:r>
    </w:p>
    <w:p w:rsidR="000E4887" w:rsidRPr="006D5B11" w:rsidRDefault="000E4887" w:rsidP="007C0D94">
      <w:pPr>
        <w:spacing w:after="0" w:line="240" w:lineRule="auto"/>
        <w:ind w:firstLine="709"/>
        <w:jc w:val="both"/>
        <w:rPr>
          <w:rFonts w:ascii="Times New Roman" w:hAnsi="Times New Roman"/>
          <w:color w:val="000000"/>
          <w:spacing w:val="-1"/>
          <w:sz w:val="24"/>
          <w:szCs w:val="24"/>
          <w:lang w:eastAsia="ru-RU"/>
        </w:rPr>
      </w:pPr>
      <w:r w:rsidRPr="006D5B11">
        <w:rPr>
          <w:rFonts w:ascii="Times New Roman" w:hAnsi="Times New Roman"/>
          <w:b/>
          <w:color w:val="000000"/>
          <w:spacing w:val="-1"/>
          <w:sz w:val="24"/>
          <w:szCs w:val="24"/>
          <w:lang w:eastAsia="ru-RU"/>
        </w:rPr>
        <w:t>УК-2</w:t>
      </w:r>
      <w:r w:rsidRPr="006D5B11">
        <w:rPr>
          <w:rFonts w:ascii="Times New Roman" w:hAnsi="Times New Roman"/>
          <w:color w:val="000000"/>
          <w:spacing w:val="-1"/>
          <w:sz w:val="24"/>
          <w:szCs w:val="24"/>
          <w:lang w:eastAsia="ru-RU"/>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007C0D94">
        <w:rPr>
          <w:rFonts w:ascii="Times New Roman" w:hAnsi="Times New Roman"/>
          <w:color w:val="000000"/>
          <w:spacing w:val="-1"/>
          <w:sz w:val="24"/>
          <w:szCs w:val="24"/>
          <w:lang w:eastAsia="ru-RU"/>
        </w:rPr>
        <w:t>.</w:t>
      </w:r>
    </w:p>
    <w:p w:rsidR="000E4887" w:rsidRDefault="000E4887" w:rsidP="007C0D94">
      <w:pPr>
        <w:spacing w:after="0" w:line="240" w:lineRule="auto"/>
        <w:ind w:firstLine="709"/>
        <w:jc w:val="both"/>
        <w:rPr>
          <w:rFonts w:ascii="Times New Roman" w:hAnsi="Times New Roman"/>
          <w:color w:val="000000"/>
          <w:spacing w:val="-1"/>
          <w:sz w:val="24"/>
          <w:szCs w:val="24"/>
          <w:lang w:eastAsia="ru-RU"/>
        </w:rPr>
      </w:pPr>
      <w:r w:rsidRPr="007C0D94">
        <w:rPr>
          <w:rFonts w:ascii="Times New Roman" w:hAnsi="Times New Roman"/>
          <w:b/>
          <w:color w:val="000000"/>
          <w:spacing w:val="-1"/>
          <w:sz w:val="24"/>
          <w:szCs w:val="24"/>
          <w:lang w:eastAsia="ru-RU"/>
        </w:rPr>
        <w:t>УК-6</w:t>
      </w:r>
      <w:r w:rsidRPr="007C0D94">
        <w:rPr>
          <w:rFonts w:ascii="Times New Roman" w:hAnsi="Times New Roman"/>
          <w:color w:val="000000"/>
          <w:spacing w:val="-1"/>
          <w:sz w:val="24"/>
          <w:szCs w:val="24"/>
          <w:lang w:eastAsia="ru-RU"/>
        </w:rPr>
        <w:t xml:space="preserve"> - </w:t>
      </w:r>
      <w:r w:rsidRPr="006D5B11">
        <w:rPr>
          <w:rFonts w:ascii="Times New Roman" w:hAnsi="Times New Roman"/>
          <w:color w:val="000000"/>
          <w:spacing w:val="-1"/>
          <w:sz w:val="24"/>
          <w:szCs w:val="24"/>
          <w:lang w:eastAsia="ru-RU"/>
        </w:rPr>
        <w:t>Способен управлять своим временем, выстраивать и реализовывать траекторию саморазвития на основе принципов образования в течение всей жизни</w:t>
      </w:r>
      <w:r w:rsidR="007C0D94">
        <w:rPr>
          <w:rFonts w:ascii="Times New Roman" w:hAnsi="Times New Roman"/>
          <w:color w:val="000000"/>
          <w:spacing w:val="-1"/>
          <w:sz w:val="24"/>
          <w:szCs w:val="24"/>
          <w:lang w:eastAsia="ru-RU"/>
        </w:rPr>
        <w:t>.</w:t>
      </w:r>
    </w:p>
    <w:p w:rsidR="007C0D94" w:rsidRPr="006D5B11" w:rsidRDefault="007C0D94" w:rsidP="003A4C4E">
      <w:pPr>
        <w:spacing w:after="0" w:line="240" w:lineRule="auto"/>
        <w:ind w:firstLine="709"/>
        <w:jc w:val="both"/>
        <w:rPr>
          <w:rFonts w:ascii="Times New Roman" w:hAnsi="Times New Roman"/>
          <w:color w:val="000000"/>
          <w:spacing w:val="-1"/>
          <w:sz w:val="24"/>
          <w:szCs w:val="24"/>
          <w:lang w:eastAsia="ru-RU"/>
        </w:rPr>
      </w:pPr>
    </w:p>
    <w:p w:rsidR="000E4887" w:rsidRPr="006D5B11" w:rsidRDefault="000E4887" w:rsidP="003A4C4E">
      <w:pPr>
        <w:shd w:val="clear" w:color="auto" w:fill="FFFFFF"/>
        <w:spacing w:after="0" w:line="240" w:lineRule="auto"/>
        <w:ind w:firstLine="709"/>
        <w:jc w:val="both"/>
        <w:rPr>
          <w:rFonts w:ascii="Times New Roman" w:hAnsi="Times New Roman"/>
          <w:caps/>
          <w:color w:val="000000"/>
          <w:spacing w:val="-1"/>
          <w:sz w:val="24"/>
          <w:szCs w:val="24"/>
          <w:lang w:eastAsia="ru-RU"/>
        </w:rPr>
      </w:pPr>
      <w:r w:rsidRPr="006D5B11">
        <w:rPr>
          <w:rFonts w:ascii="Times New Roman" w:hAnsi="Times New Roman"/>
          <w:caps/>
          <w:color w:val="000000"/>
          <w:spacing w:val="-1"/>
          <w:sz w:val="24"/>
          <w:szCs w:val="24"/>
          <w:lang w:eastAsia="ru-RU"/>
        </w:rPr>
        <w:t>РЕЗУЛЬТАТЫ ОБУЧЕНИЯ ПО ДИСЦИПЛИНЕ:</w:t>
      </w:r>
    </w:p>
    <w:tbl>
      <w:tblPr>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0"/>
        <w:gridCol w:w="2187"/>
        <w:gridCol w:w="1755"/>
      </w:tblGrid>
      <w:tr w:rsidR="000E4887" w:rsidRPr="003A4C4E" w:rsidTr="00D144AA">
        <w:trPr>
          <w:jc w:val="center"/>
        </w:trPr>
        <w:tc>
          <w:tcPr>
            <w:tcW w:w="5240" w:type="dxa"/>
          </w:tcPr>
          <w:p w:rsidR="000E4887" w:rsidRPr="003A4C4E" w:rsidRDefault="000E4887" w:rsidP="00D144AA">
            <w:pPr>
              <w:spacing w:after="0" w:line="240" w:lineRule="auto"/>
              <w:jc w:val="center"/>
              <w:rPr>
                <w:rFonts w:ascii="Times New Roman" w:hAnsi="Times New Roman"/>
                <w:color w:val="000000"/>
                <w:spacing w:val="-1"/>
                <w:sz w:val="24"/>
                <w:szCs w:val="24"/>
                <w:lang w:eastAsia="ru-RU"/>
              </w:rPr>
            </w:pPr>
            <w:r w:rsidRPr="003A4C4E">
              <w:rPr>
                <w:rFonts w:ascii="Times New Roman" w:hAnsi="Times New Roman"/>
                <w:b/>
                <w:color w:val="000000"/>
                <w:spacing w:val="-1"/>
                <w:sz w:val="24"/>
                <w:szCs w:val="24"/>
                <w:lang w:eastAsia="ru-RU"/>
              </w:rPr>
              <w:t>ЗУН</w:t>
            </w:r>
          </w:p>
        </w:tc>
        <w:tc>
          <w:tcPr>
            <w:tcW w:w="2187" w:type="dxa"/>
          </w:tcPr>
          <w:p w:rsidR="000E4887" w:rsidRPr="003A4C4E" w:rsidRDefault="000E4887" w:rsidP="00D144AA">
            <w:pPr>
              <w:spacing w:after="0" w:line="240" w:lineRule="auto"/>
              <w:jc w:val="center"/>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Соотнесенные профессиональные стандарты</w:t>
            </w:r>
          </w:p>
        </w:tc>
        <w:tc>
          <w:tcPr>
            <w:tcW w:w="1755" w:type="dxa"/>
          </w:tcPr>
          <w:p w:rsidR="000E4887" w:rsidRPr="003A4C4E" w:rsidRDefault="000E4887" w:rsidP="00D144AA">
            <w:pPr>
              <w:spacing w:after="0" w:line="240" w:lineRule="auto"/>
              <w:jc w:val="center"/>
              <w:rPr>
                <w:rFonts w:ascii="Times New Roman" w:hAnsi="Times New Roman"/>
                <w:b/>
                <w:color w:val="000000"/>
                <w:spacing w:val="-1"/>
                <w:sz w:val="24"/>
                <w:szCs w:val="24"/>
                <w:lang w:eastAsia="ru-RU"/>
              </w:rPr>
            </w:pPr>
            <w:r w:rsidRPr="003A4C4E">
              <w:rPr>
                <w:rFonts w:ascii="Times New Roman" w:hAnsi="Times New Roman"/>
                <w:color w:val="000000"/>
                <w:spacing w:val="-1"/>
                <w:sz w:val="24"/>
                <w:szCs w:val="24"/>
                <w:lang w:eastAsia="ru-RU"/>
              </w:rPr>
              <w:t>Формируемые компетенции</w:t>
            </w:r>
          </w:p>
        </w:tc>
      </w:tr>
      <w:tr w:rsidR="000E4887" w:rsidRPr="003A4C4E" w:rsidTr="00D144AA">
        <w:trPr>
          <w:trHeight w:val="2399"/>
          <w:jc w:val="center"/>
        </w:trPr>
        <w:tc>
          <w:tcPr>
            <w:tcW w:w="5240" w:type="dxa"/>
          </w:tcPr>
          <w:p w:rsidR="007C0D94" w:rsidRPr="007C0D94" w:rsidRDefault="000E4887" w:rsidP="007C0D94">
            <w:pPr>
              <w:spacing w:after="0" w:line="240" w:lineRule="auto"/>
              <w:jc w:val="both"/>
              <w:rPr>
                <w:rFonts w:ascii="Times New Roman" w:hAnsi="Times New Roman"/>
                <w:sz w:val="24"/>
                <w:szCs w:val="24"/>
              </w:rPr>
            </w:pPr>
            <w:r w:rsidRPr="007C0D94">
              <w:rPr>
                <w:rFonts w:ascii="Times New Roman" w:hAnsi="Times New Roman"/>
                <w:b/>
                <w:spacing w:val="-1"/>
                <w:sz w:val="24"/>
                <w:szCs w:val="24"/>
              </w:rPr>
              <w:t>Знания:</w:t>
            </w:r>
            <w:r w:rsidRPr="007C0D94">
              <w:rPr>
                <w:rFonts w:ascii="Times New Roman" w:hAnsi="Times New Roman"/>
                <w:sz w:val="24"/>
                <w:szCs w:val="24"/>
              </w:rPr>
              <w:t xml:space="preserve"> нормативно правовые акты, касающиеся организации и осуществления профессиональной деятельности педагога-психолога в образовательных организациях</w:t>
            </w:r>
            <w:r w:rsidR="007C0D94" w:rsidRPr="007C0D94">
              <w:rPr>
                <w:rFonts w:ascii="Times New Roman" w:hAnsi="Times New Roman"/>
                <w:sz w:val="24"/>
                <w:szCs w:val="24"/>
              </w:rPr>
              <w:t>;</w:t>
            </w:r>
          </w:p>
          <w:p w:rsidR="007C0D94" w:rsidRPr="007C0D94" w:rsidRDefault="007C0D94" w:rsidP="007C0D94">
            <w:pPr>
              <w:spacing w:after="0" w:line="240" w:lineRule="auto"/>
              <w:jc w:val="both"/>
              <w:rPr>
                <w:rFonts w:ascii="Times New Roman" w:eastAsia="Times New Roman" w:hAnsi="Times New Roman"/>
                <w:sz w:val="24"/>
                <w:szCs w:val="24"/>
                <w:lang w:eastAsia="ru-RU"/>
              </w:rPr>
            </w:pPr>
            <w:r w:rsidRPr="007C0D94">
              <w:rPr>
                <w:rFonts w:ascii="Times New Roman" w:eastAsia="Times New Roman" w:hAnsi="Times New Roman"/>
                <w:spacing w:val="-1"/>
                <w:sz w:val="24"/>
                <w:szCs w:val="24"/>
                <w:lang w:eastAsia="ru-RU"/>
              </w:rPr>
              <w:t xml:space="preserve">Правовые основы организации и осуществления </w:t>
            </w:r>
            <w:r w:rsidRPr="007C0D94">
              <w:rPr>
                <w:rFonts w:ascii="Times New Roman" w:eastAsia="Times New Roman" w:hAnsi="Times New Roman"/>
                <w:sz w:val="24"/>
                <w:szCs w:val="24"/>
                <w:lang w:eastAsia="ru-RU"/>
              </w:rPr>
              <w:t>профессиональной деятельности;</w:t>
            </w:r>
          </w:p>
          <w:p w:rsidR="007C0D94" w:rsidRPr="007C0D94" w:rsidRDefault="007C0D94" w:rsidP="007C0D94">
            <w:pPr>
              <w:spacing w:after="0" w:line="240" w:lineRule="auto"/>
              <w:jc w:val="both"/>
              <w:rPr>
                <w:rFonts w:ascii="Times New Roman" w:hAnsi="Times New Roman"/>
                <w:sz w:val="24"/>
                <w:szCs w:val="24"/>
              </w:rPr>
            </w:pPr>
            <w:r w:rsidRPr="007C0D94">
              <w:rPr>
                <w:rFonts w:ascii="Times New Roman" w:eastAsia="Times New Roman" w:hAnsi="Times New Roman"/>
                <w:sz w:val="24"/>
                <w:szCs w:val="24"/>
                <w:lang w:eastAsia="ru-RU"/>
              </w:rPr>
              <w:t>методологии принятия управленческих решений.</w:t>
            </w:r>
          </w:p>
          <w:p w:rsidR="007C0D94" w:rsidRPr="007C0D94" w:rsidRDefault="000E4887" w:rsidP="007C0D94">
            <w:pPr>
              <w:spacing w:after="0" w:line="240" w:lineRule="auto"/>
              <w:jc w:val="both"/>
              <w:rPr>
                <w:rFonts w:ascii="Times New Roman" w:hAnsi="Times New Roman"/>
                <w:sz w:val="24"/>
                <w:szCs w:val="24"/>
              </w:rPr>
            </w:pPr>
            <w:r w:rsidRPr="007C0D94">
              <w:rPr>
                <w:rFonts w:ascii="Times New Roman" w:hAnsi="Times New Roman"/>
                <w:b/>
                <w:spacing w:val="-1"/>
                <w:sz w:val="24"/>
                <w:szCs w:val="24"/>
              </w:rPr>
              <w:t xml:space="preserve">Умения: </w:t>
            </w:r>
            <w:r w:rsidRPr="007C0D94">
              <w:rPr>
                <w:rFonts w:ascii="Times New Roman" w:hAnsi="Times New Roman"/>
                <w:color w:val="000000"/>
                <w:spacing w:val="-1"/>
                <w:sz w:val="24"/>
                <w:szCs w:val="24"/>
                <w:lang w:eastAsia="ru-RU"/>
              </w:rPr>
              <w:t xml:space="preserve">определять круг задач и выбирать оптимальные способы их решения, исходя из </w:t>
            </w:r>
            <w:r w:rsidRPr="007C0D94">
              <w:rPr>
                <w:rFonts w:ascii="Times New Roman" w:hAnsi="Times New Roman"/>
                <w:sz w:val="24"/>
                <w:szCs w:val="24"/>
              </w:rPr>
              <w:t>квалификационных требований к профессии педагога и психолога</w:t>
            </w:r>
            <w:r w:rsidR="007C0D94" w:rsidRPr="007C0D94">
              <w:rPr>
                <w:rFonts w:ascii="Times New Roman" w:hAnsi="Times New Roman"/>
                <w:sz w:val="24"/>
                <w:szCs w:val="24"/>
              </w:rPr>
              <w:t>;</w:t>
            </w:r>
          </w:p>
          <w:p w:rsidR="000E4887" w:rsidRPr="007C0D94" w:rsidRDefault="000E4887" w:rsidP="007C0D94">
            <w:pPr>
              <w:autoSpaceDE w:val="0"/>
              <w:autoSpaceDN w:val="0"/>
              <w:adjustRightInd w:val="0"/>
              <w:spacing w:line="240" w:lineRule="auto"/>
              <w:jc w:val="both"/>
              <w:rPr>
                <w:rFonts w:ascii="Times New Roman" w:hAnsi="Times New Roman"/>
                <w:sz w:val="24"/>
                <w:szCs w:val="24"/>
              </w:rPr>
            </w:pPr>
            <w:r w:rsidRPr="007C0D94">
              <w:rPr>
                <w:rFonts w:ascii="Times New Roman" w:hAnsi="Times New Roman"/>
                <w:sz w:val="24"/>
                <w:szCs w:val="24"/>
              </w:rPr>
              <w:t xml:space="preserve"> </w:t>
            </w:r>
            <w:r w:rsidR="007C0D94" w:rsidRPr="007C0D94">
              <w:rPr>
                <w:rFonts w:ascii="Times New Roman" w:hAnsi="Times New Roman"/>
                <w:sz w:val="24"/>
                <w:szCs w:val="24"/>
              </w:rPr>
              <w:t xml:space="preserve">Планирование и определение целевых этапов и основных направлений работы, умение выбирать оптимальные способы решения поставленных задач, исходя из действующих правовых норм, имеющихся ресурсов и ограничений. </w:t>
            </w:r>
          </w:p>
          <w:p w:rsidR="000E4887" w:rsidRPr="007C0D94" w:rsidRDefault="000E4887" w:rsidP="007C0D94">
            <w:pPr>
              <w:spacing w:after="0" w:line="240" w:lineRule="auto"/>
              <w:jc w:val="both"/>
              <w:rPr>
                <w:rFonts w:ascii="Times New Roman" w:hAnsi="Times New Roman"/>
                <w:b/>
                <w:spacing w:val="-1"/>
                <w:sz w:val="24"/>
                <w:szCs w:val="24"/>
              </w:rPr>
            </w:pPr>
            <w:r w:rsidRPr="007C0D94">
              <w:rPr>
                <w:rFonts w:ascii="Times New Roman" w:hAnsi="Times New Roman"/>
                <w:b/>
                <w:spacing w:val="-1"/>
                <w:sz w:val="24"/>
                <w:szCs w:val="24"/>
              </w:rPr>
              <w:t>Навыки и/или опыт деятельности:</w:t>
            </w:r>
          </w:p>
          <w:p w:rsidR="000E4887" w:rsidRPr="007C0D94" w:rsidRDefault="000E4887" w:rsidP="007C0D94">
            <w:pPr>
              <w:spacing w:after="0" w:line="240" w:lineRule="auto"/>
              <w:jc w:val="both"/>
              <w:rPr>
                <w:rFonts w:ascii="Times New Roman" w:hAnsi="Times New Roman"/>
                <w:spacing w:val="-1"/>
                <w:sz w:val="24"/>
                <w:szCs w:val="24"/>
              </w:rPr>
            </w:pPr>
            <w:r w:rsidRPr="007C0D94">
              <w:rPr>
                <w:rFonts w:ascii="Times New Roman" w:hAnsi="Times New Roman"/>
                <w:spacing w:val="-1"/>
                <w:sz w:val="24"/>
                <w:szCs w:val="24"/>
              </w:rPr>
              <w:t>выбирать оптимальные способы оказания психологической поддержки педагогам и преподавателям в деятельности по совершенствованию образовательного процесса исходя из действующих правовых норм, имеющ</w:t>
            </w:r>
            <w:r w:rsidR="007C0D94" w:rsidRPr="007C0D94">
              <w:rPr>
                <w:rFonts w:ascii="Times New Roman" w:hAnsi="Times New Roman"/>
                <w:spacing w:val="-1"/>
                <w:sz w:val="24"/>
                <w:szCs w:val="24"/>
              </w:rPr>
              <w:t>ихся ресурсов и ограничений;</w:t>
            </w:r>
          </w:p>
          <w:p w:rsidR="007C0D94" w:rsidRPr="003A4C4E" w:rsidRDefault="007C0D94" w:rsidP="007C0D94">
            <w:pPr>
              <w:spacing w:after="0" w:line="240" w:lineRule="auto"/>
              <w:jc w:val="both"/>
              <w:rPr>
                <w:rFonts w:ascii="Times New Roman" w:hAnsi="Times New Roman"/>
                <w:sz w:val="24"/>
                <w:szCs w:val="24"/>
              </w:rPr>
            </w:pPr>
            <w:r w:rsidRPr="007C0D94">
              <w:rPr>
                <w:rFonts w:ascii="Times New Roman" w:hAnsi="Times New Roman"/>
                <w:sz w:val="24"/>
                <w:szCs w:val="24"/>
              </w:rPr>
              <w:t xml:space="preserve">Владеет системой необходимых знаний нормативно-правовых основ </w:t>
            </w:r>
            <w:r w:rsidRPr="007C0D94">
              <w:rPr>
                <w:rFonts w:ascii="Times New Roman" w:hAnsi="Times New Roman"/>
                <w:spacing w:val="-1"/>
                <w:sz w:val="24"/>
                <w:szCs w:val="24"/>
              </w:rPr>
              <w:t>организации и осуществления</w:t>
            </w:r>
            <w:r w:rsidRPr="007C0D94">
              <w:rPr>
                <w:rFonts w:ascii="Times New Roman" w:hAnsi="Times New Roman"/>
                <w:sz w:val="24"/>
                <w:szCs w:val="24"/>
              </w:rPr>
              <w:t xml:space="preserve"> профессиональной деятельности.</w:t>
            </w:r>
          </w:p>
        </w:tc>
        <w:tc>
          <w:tcPr>
            <w:tcW w:w="2187" w:type="dxa"/>
          </w:tcPr>
          <w:p w:rsidR="000E4887" w:rsidRPr="00D651B0" w:rsidRDefault="000E4887" w:rsidP="000D63A6">
            <w:pPr>
              <w:spacing w:after="0" w:line="240" w:lineRule="auto"/>
              <w:rPr>
                <w:rFonts w:ascii="Times New Roman" w:hAnsi="Times New Roman"/>
                <w:b/>
                <w:i/>
                <w:color w:val="000000"/>
                <w:spacing w:val="-1"/>
                <w:sz w:val="24"/>
                <w:szCs w:val="24"/>
                <w:lang w:eastAsia="ru-RU"/>
              </w:rPr>
            </w:pPr>
            <w:r w:rsidRPr="00D651B0">
              <w:rPr>
                <w:rFonts w:ascii="Times New Roman" w:hAnsi="Times New Roman"/>
                <w:b/>
                <w:i/>
                <w:color w:val="000000"/>
                <w:spacing w:val="-1"/>
                <w:sz w:val="24"/>
                <w:szCs w:val="24"/>
                <w:lang w:eastAsia="ru-RU"/>
              </w:rPr>
              <w:t xml:space="preserve">ПП </w:t>
            </w:r>
          </w:p>
          <w:p w:rsidR="000E4887" w:rsidRPr="00D651B0" w:rsidRDefault="000E4887" w:rsidP="000D63A6">
            <w:pPr>
              <w:spacing w:after="0" w:line="240" w:lineRule="auto"/>
              <w:rPr>
                <w:rFonts w:ascii="Times New Roman" w:hAnsi="Times New Roman"/>
                <w:b/>
                <w:color w:val="000000"/>
                <w:spacing w:val="-1"/>
                <w:sz w:val="24"/>
                <w:szCs w:val="24"/>
                <w:u w:val="single"/>
                <w:lang w:eastAsia="ru-RU"/>
              </w:rPr>
            </w:pPr>
            <w:r w:rsidRPr="00D651B0">
              <w:rPr>
                <w:rFonts w:ascii="Times New Roman" w:hAnsi="Times New Roman"/>
                <w:b/>
                <w:color w:val="000000"/>
                <w:spacing w:val="-1"/>
                <w:sz w:val="24"/>
                <w:szCs w:val="24"/>
                <w:u w:val="single"/>
                <w:lang w:eastAsia="ru-RU"/>
              </w:rPr>
              <w:t>А/01.7</w:t>
            </w:r>
          </w:p>
          <w:p w:rsidR="000E4887" w:rsidRPr="003A4C4E" w:rsidRDefault="000E4887" w:rsidP="000D63A6">
            <w:pPr>
              <w:spacing w:after="0" w:line="240" w:lineRule="auto"/>
              <w:jc w:val="both"/>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Психолого-педагогическое и методическое сопровождение реализации основных и дополнительных образовательных программ</w:t>
            </w:r>
          </w:p>
          <w:p w:rsidR="000E4887" w:rsidRPr="00D651B0" w:rsidRDefault="000E4887" w:rsidP="000D63A6">
            <w:pPr>
              <w:spacing w:after="0" w:line="240" w:lineRule="auto"/>
              <w:rPr>
                <w:rFonts w:ascii="Times New Roman" w:hAnsi="Times New Roman"/>
                <w:b/>
                <w:i/>
                <w:color w:val="000000"/>
                <w:spacing w:val="-1"/>
                <w:sz w:val="24"/>
                <w:szCs w:val="24"/>
                <w:lang w:eastAsia="ru-RU"/>
              </w:rPr>
            </w:pPr>
            <w:r w:rsidRPr="00D651B0">
              <w:rPr>
                <w:rFonts w:ascii="Times New Roman" w:hAnsi="Times New Roman"/>
                <w:b/>
                <w:i/>
                <w:color w:val="000000"/>
                <w:spacing w:val="-1"/>
                <w:sz w:val="24"/>
                <w:szCs w:val="24"/>
                <w:lang w:eastAsia="ru-RU"/>
              </w:rPr>
              <w:t xml:space="preserve">ПП </w:t>
            </w:r>
          </w:p>
          <w:p w:rsidR="000E4887" w:rsidRPr="00D651B0" w:rsidRDefault="000E4887" w:rsidP="000D63A6">
            <w:pPr>
              <w:spacing w:after="0" w:line="240" w:lineRule="auto"/>
              <w:rPr>
                <w:rFonts w:ascii="Times New Roman" w:hAnsi="Times New Roman"/>
                <w:b/>
                <w:color w:val="000000"/>
                <w:spacing w:val="-1"/>
                <w:sz w:val="24"/>
                <w:szCs w:val="24"/>
                <w:u w:val="single"/>
                <w:lang w:eastAsia="ru-RU"/>
              </w:rPr>
            </w:pPr>
            <w:r w:rsidRPr="00D651B0">
              <w:rPr>
                <w:rFonts w:ascii="Times New Roman" w:hAnsi="Times New Roman"/>
                <w:b/>
                <w:color w:val="000000"/>
                <w:spacing w:val="-1"/>
                <w:sz w:val="24"/>
                <w:szCs w:val="24"/>
                <w:u w:val="single"/>
                <w:lang w:eastAsia="ru-RU"/>
              </w:rPr>
              <w:t>А/02.7</w:t>
            </w:r>
          </w:p>
          <w:p w:rsidR="000E4887" w:rsidRPr="003A4C4E" w:rsidRDefault="000E4887" w:rsidP="000D63A6">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Психологическая экспертиза (оценка) комфортности и безопасности образовательной среды образовательных организаций</w:t>
            </w:r>
          </w:p>
          <w:p w:rsidR="000E4887" w:rsidRPr="00D651B0" w:rsidRDefault="000E4887" w:rsidP="000D63A6">
            <w:pPr>
              <w:spacing w:after="0" w:line="240" w:lineRule="auto"/>
              <w:rPr>
                <w:rFonts w:ascii="Times New Roman" w:hAnsi="Times New Roman"/>
                <w:b/>
                <w:i/>
                <w:color w:val="000000"/>
                <w:spacing w:val="-1"/>
                <w:sz w:val="24"/>
                <w:szCs w:val="24"/>
                <w:u w:val="single"/>
                <w:lang w:eastAsia="ru-RU"/>
              </w:rPr>
            </w:pPr>
            <w:r w:rsidRPr="00D651B0">
              <w:rPr>
                <w:rFonts w:ascii="Times New Roman" w:hAnsi="Times New Roman"/>
                <w:b/>
                <w:i/>
                <w:color w:val="000000"/>
                <w:spacing w:val="-1"/>
                <w:sz w:val="24"/>
                <w:szCs w:val="24"/>
                <w:u w:val="single"/>
                <w:lang w:eastAsia="ru-RU"/>
              </w:rPr>
              <w:t>П</w:t>
            </w:r>
          </w:p>
          <w:p w:rsidR="000E4887" w:rsidRPr="00D651B0" w:rsidRDefault="000E4887" w:rsidP="000D63A6">
            <w:pPr>
              <w:spacing w:after="0" w:line="240" w:lineRule="auto"/>
              <w:rPr>
                <w:rFonts w:ascii="Times New Roman" w:hAnsi="Times New Roman"/>
                <w:b/>
                <w:color w:val="000000"/>
                <w:spacing w:val="-1"/>
                <w:sz w:val="24"/>
                <w:szCs w:val="24"/>
                <w:u w:val="single"/>
                <w:lang w:eastAsia="ru-RU"/>
              </w:rPr>
            </w:pPr>
            <w:r w:rsidRPr="00D651B0">
              <w:rPr>
                <w:rFonts w:ascii="Times New Roman" w:hAnsi="Times New Roman"/>
                <w:b/>
                <w:color w:val="000000"/>
                <w:spacing w:val="-1"/>
                <w:sz w:val="24"/>
                <w:szCs w:val="24"/>
                <w:u w:val="single"/>
                <w:lang w:eastAsia="ru-RU"/>
              </w:rPr>
              <w:t>А/02.6</w:t>
            </w:r>
          </w:p>
          <w:p w:rsidR="000E4887" w:rsidRPr="003A4C4E" w:rsidRDefault="000E4887" w:rsidP="000D63A6">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Воспитательная деятельность</w:t>
            </w:r>
          </w:p>
        </w:tc>
        <w:tc>
          <w:tcPr>
            <w:tcW w:w="1755" w:type="dxa"/>
          </w:tcPr>
          <w:p w:rsidR="000E4887" w:rsidRPr="003A4C4E" w:rsidRDefault="000E4887" w:rsidP="000D63A6">
            <w:pPr>
              <w:spacing w:after="0" w:line="240" w:lineRule="auto"/>
              <w:jc w:val="both"/>
              <w:rPr>
                <w:rFonts w:ascii="Times New Roman" w:hAnsi="Times New Roman"/>
                <w:b/>
                <w:color w:val="000000"/>
                <w:spacing w:val="-1"/>
                <w:sz w:val="24"/>
                <w:szCs w:val="24"/>
                <w:lang w:eastAsia="ru-RU"/>
              </w:rPr>
            </w:pPr>
            <w:r w:rsidRPr="003A4C4E">
              <w:rPr>
                <w:rFonts w:ascii="Times New Roman" w:hAnsi="Times New Roman"/>
                <w:b/>
                <w:color w:val="000000"/>
                <w:spacing w:val="-1"/>
                <w:sz w:val="24"/>
                <w:szCs w:val="24"/>
                <w:lang w:eastAsia="ru-RU"/>
              </w:rPr>
              <w:t>УК-2</w:t>
            </w: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tc>
      </w:tr>
      <w:tr w:rsidR="000E4887" w:rsidRPr="003A4C4E" w:rsidTr="00D144AA">
        <w:trPr>
          <w:trHeight w:val="3534"/>
          <w:jc w:val="center"/>
        </w:trPr>
        <w:tc>
          <w:tcPr>
            <w:tcW w:w="5240" w:type="dxa"/>
          </w:tcPr>
          <w:p w:rsidR="000E4887" w:rsidRPr="003A4C4E" w:rsidRDefault="000E4887" w:rsidP="003A4C4E">
            <w:pPr>
              <w:spacing w:after="0" w:line="240" w:lineRule="auto"/>
              <w:rPr>
                <w:rFonts w:ascii="Times New Roman" w:hAnsi="Times New Roman"/>
                <w:sz w:val="24"/>
                <w:szCs w:val="24"/>
              </w:rPr>
            </w:pPr>
            <w:r w:rsidRPr="003A4C4E">
              <w:rPr>
                <w:rFonts w:ascii="Times New Roman" w:hAnsi="Times New Roman"/>
                <w:b/>
                <w:spacing w:val="-1"/>
                <w:sz w:val="24"/>
                <w:szCs w:val="24"/>
              </w:rPr>
              <w:t>Знания:</w:t>
            </w:r>
            <w:r w:rsidRPr="003A4C4E">
              <w:rPr>
                <w:rFonts w:ascii="Times New Roman" w:hAnsi="Times New Roman"/>
                <w:sz w:val="24"/>
                <w:szCs w:val="24"/>
              </w:rPr>
              <w:t xml:space="preserve"> </w:t>
            </w:r>
            <w:proofErr w:type="gramStart"/>
            <w:r w:rsidR="003A4C4E" w:rsidRPr="003A4C4E">
              <w:rPr>
                <w:rFonts w:ascii="Times New Roman" w:hAnsi="Times New Roman"/>
                <w:sz w:val="24"/>
                <w:szCs w:val="24"/>
              </w:rPr>
              <w:t>содержания</w:t>
            </w:r>
            <w:r w:rsidRPr="003A4C4E">
              <w:rPr>
                <w:rFonts w:ascii="Times New Roman" w:hAnsi="Times New Roman"/>
                <w:sz w:val="24"/>
                <w:szCs w:val="24"/>
              </w:rPr>
              <w:t xml:space="preserve">  и</w:t>
            </w:r>
            <w:proofErr w:type="gramEnd"/>
            <w:r w:rsidRPr="003A4C4E">
              <w:rPr>
                <w:rFonts w:ascii="Times New Roman" w:hAnsi="Times New Roman"/>
                <w:sz w:val="24"/>
                <w:szCs w:val="24"/>
              </w:rPr>
              <w:t xml:space="preserve">  направлени</w:t>
            </w:r>
            <w:r w:rsidR="003A4C4E" w:rsidRPr="003A4C4E">
              <w:rPr>
                <w:rFonts w:ascii="Times New Roman" w:hAnsi="Times New Roman"/>
                <w:sz w:val="24"/>
                <w:szCs w:val="24"/>
              </w:rPr>
              <w:t>й</w:t>
            </w:r>
            <w:r w:rsidRPr="003A4C4E">
              <w:rPr>
                <w:rFonts w:ascii="Times New Roman" w:hAnsi="Times New Roman"/>
                <w:sz w:val="24"/>
                <w:szCs w:val="24"/>
              </w:rPr>
              <w:t xml:space="preserve"> непрерывного профессионального саморазвития педагога-психолога для реализации собственных потребностей с учетом личностных возможностей, временной перспективы и требований рынка труда</w:t>
            </w:r>
          </w:p>
          <w:p w:rsidR="000E4887" w:rsidRPr="003A4C4E" w:rsidRDefault="000E4887" w:rsidP="000D63A6">
            <w:pPr>
              <w:spacing w:after="0" w:line="240" w:lineRule="auto"/>
              <w:jc w:val="both"/>
              <w:rPr>
                <w:rFonts w:ascii="Times New Roman" w:hAnsi="Times New Roman"/>
                <w:spacing w:val="-1"/>
                <w:sz w:val="24"/>
                <w:szCs w:val="24"/>
              </w:rPr>
            </w:pPr>
            <w:r w:rsidRPr="003A4C4E">
              <w:rPr>
                <w:rFonts w:ascii="Times New Roman" w:hAnsi="Times New Roman"/>
                <w:b/>
                <w:spacing w:val="-1"/>
                <w:sz w:val="24"/>
                <w:szCs w:val="24"/>
              </w:rPr>
              <w:t xml:space="preserve">Умения: </w:t>
            </w:r>
            <w:r w:rsidR="003A4C4E" w:rsidRPr="003A4C4E">
              <w:rPr>
                <w:rFonts w:ascii="Times New Roman" w:hAnsi="Times New Roman"/>
                <w:color w:val="000000"/>
                <w:spacing w:val="-1"/>
                <w:sz w:val="24"/>
                <w:szCs w:val="24"/>
                <w:lang w:eastAsia="ru-RU"/>
              </w:rPr>
              <w:t>выстраивания и реализации</w:t>
            </w:r>
            <w:r w:rsidRPr="003A4C4E">
              <w:rPr>
                <w:rFonts w:ascii="Times New Roman" w:hAnsi="Times New Roman"/>
                <w:color w:val="000000"/>
                <w:spacing w:val="-1"/>
                <w:sz w:val="24"/>
                <w:szCs w:val="24"/>
                <w:lang w:eastAsia="ru-RU"/>
              </w:rPr>
              <w:t xml:space="preserve"> траектории личностного и профессионального саморазвития на основе принципов образования в течение всей жизни</w:t>
            </w:r>
            <w:r w:rsidRPr="003A4C4E">
              <w:rPr>
                <w:rFonts w:ascii="Times New Roman" w:hAnsi="Times New Roman"/>
                <w:sz w:val="24"/>
                <w:szCs w:val="24"/>
              </w:rPr>
              <w:t xml:space="preserve"> </w:t>
            </w:r>
          </w:p>
          <w:p w:rsidR="000E4887" w:rsidRPr="003A4C4E" w:rsidRDefault="000E4887" w:rsidP="000D63A6">
            <w:pPr>
              <w:spacing w:after="0" w:line="240" w:lineRule="auto"/>
              <w:rPr>
                <w:rFonts w:ascii="Times New Roman" w:hAnsi="Times New Roman"/>
                <w:sz w:val="24"/>
                <w:szCs w:val="24"/>
              </w:rPr>
            </w:pPr>
            <w:r w:rsidRPr="003A4C4E">
              <w:rPr>
                <w:rFonts w:ascii="Times New Roman" w:hAnsi="Times New Roman"/>
                <w:b/>
                <w:spacing w:val="-1"/>
                <w:sz w:val="24"/>
                <w:szCs w:val="24"/>
              </w:rPr>
              <w:t xml:space="preserve">Навыки </w:t>
            </w:r>
            <w:r w:rsidRPr="003A4C4E">
              <w:rPr>
                <w:rFonts w:ascii="Times New Roman" w:hAnsi="Times New Roman"/>
                <w:spacing w:val="-1"/>
                <w:sz w:val="24"/>
                <w:szCs w:val="24"/>
              </w:rPr>
              <w:t xml:space="preserve">и/или опыт </w:t>
            </w:r>
            <w:r w:rsidRPr="003A4C4E">
              <w:rPr>
                <w:rFonts w:ascii="Times New Roman" w:hAnsi="Times New Roman"/>
                <w:color w:val="000000"/>
                <w:spacing w:val="-1"/>
                <w:sz w:val="24"/>
                <w:szCs w:val="24"/>
                <w:lang w:eastAsia="ru-RU"/>
              </w:rPr>
              <w:t>деятельности: способы саморазвития и профессиональной самореализации личности</w:t>
            </w:r>
          </w:p>
        </w:tc>
        <w:tc>
          <w:tcPr>
            <w:tcW w:w="2187" w:type="dxa"/>
          </w:tcPr>
          <w:p w:rsidR="000E4887" w:rsidRPr="00D651B0" w:rsidRDefault="000E4887" w:rsidP="004C484C">
            <w:pPr>
              <w:spacing w:after="0" w:line="240" w:lineRule="auto"/>
              <w:rPr>
                <w:rFonts w:ascii="Times New Roman" w:hAnsi="Times New Roman"/>
                <w:b/>
                <w:i/>
                <w:sz w:val="24"/>
                <w:szCs w:val="24"/>
              </w:rPr>
            </w:pPr>
            <w:r w:rsidRPr="00D651B0">
              <w:rPr>
                <w:rFonts w:ascii="Times New Roman" w:hAnsi="Times New Roman"/>
                <w:b/>
                <w:i/>
                <w:sz w:val="24"/>
                <w:szCs w:val="24"/>
              </w:rPr>
              <w:t xml:space="preserve">ПП </w:t>
            </w:r>
          </w:p>
          <w:p w:rsidR="00D651B0" w:rsidRPr="00D651B0" w:rsidRDefault="000E4887" w:rsidP="000A28B3">
            <w:pPr>
              <w:spacing w:after="0" w:line="240" w:lineRule="auto"/>
              <w:jc w:val="both"/>
              <w:rPr>
                <w:rFonts w:ascii="Times New Roman" w:hAnsi="Times New Roman"/>
                <w:b/>
                <w:sz w:val="24"/>
                <w:szCs w:val="24"/>
                <w:u w:val="single"/>
              </w:rPr>
            </w:pPr>
            <w:r w:rsidRPr="00D651B0">
              <w:rPr>
                <w:rFonts w:ascii="Times New Roman" w:hAnsi="Times New Roman"/>
                <w:b/>
                <w:sz w:val="24"/>
                <w:szCs w:val="24"/>
                <w:u w:val="single"/>
              </w:rPr>
              <w:t xml:space="preserve">А/01.7 </w:t>
            </w:r>
          </w:p>
          <w:p w:rsidR="000E4887" w:rsidRPr="003A4C4E" w:rsidRDefault="000E4887" w:rsidP="000A28B3">
            <w:pPr>
              <w:spacing w:after="0" w:line="240" w:lineRule="auto"/>
              <w:jc w:val="both"/>
              <w:rPr>
                <w:rFonts w:ascii="Times New Roman" w:hAnsi="Times New Roman"/>
                <w:sz w:val="24"/>
                <w:szCs w:val="24"/>
              </w:rPr>
            </w:pPr>
            <w:r w:rsidRPr="003A4C4E">
              <w:rPr>
                <w:rFonts w:ascii="Times New Roman" w:hAnsi="Times New Roman"/>
                <w:sz w:val="24"/>
                <w:szCs w:val="24"/>
              </w:rPr>
              <w:t>Психолого-педагогическое и методическое сопровождение реализации основных и дополнительных образовательных программ</w:t>
            </w:r>
          </w:p>
        </w:tc>
        <w:tc>
          <w:tcPr>
            <w:tcW w:w="1755" w:type="dxa"/>
          </w:tcPr>
          <w:p w:rsidR="000E4887" w:rsidRPr="003A4C4E" w:rsidRDefault="000E4887" w:rsidP="000D63A6">
            <w:pPr>
              <w:spacing w:after="0"/>
              <w:jc w:val="both"/>
              <w:rPr>
                <w:rFonts w:ascii="Times New Roman" w:hAnsi="Times New Roman"/>
                <w:b/>
                <w:spacing w:val="-1"/>
                <w:sz w:val="24"/>
                <w:szCs w:val="24"/>
              </w:rPr>
            </w:pPr>
            <w:r w:rsidRPr="003A4C4E">
              <w:rPr>
                <w:rFonts w:ascii="Times New Roman" w:hAnsi="Times New Roman"/>
                <w:b/>
                <w:spacing w:val="-1"/>
                <w:sz w:val="24"/>
                <w:szCs w:val="24"/>
              </w:rPr>
              <w:t>УК-6</w:t>
            </w:r>
          </w:p>
        </w:tc>
      </w:tr>
    </w:tbl>
    <w:p w:rsidR="000E4887" w:rsidRPr="006D5B11" w:rsidRDefault="000E4887" w:rsidP="000D63A6">
      <w:pPr>
        <w:shd w:val="clear" w:color="auto" w:fill="FFFFFF"/>
        <w:spacing w:after="0" w:line="240" w:lineRule="auto"/>
        <w:ind w:firstLine="708"/>
        <w:jc w:val="both"/>
        <w:rPr>
          <w:rFonts w:ascii="Times New Roman" w:hAnsi="Times New Roman"/>
          <w:caps/>
          <w:color w:val="000000"/>
          <w:spacing w:val="-1"/>
          <w:sz w:val="24"/>
          <w:szCs w:val="24"/>
          <w:lang w:eastAsia="ru-RU"/>
        </w:rPr>
      </w:pPr>
    </w:p>
    <w:p w:rsidR="000E4887" w:rsidRPr="006D5B11" w:rsidRDefault="003A4C4E" w:rsidP="003A4C4E">
      <w:pPr>
        <w:suppressAutoHyphens/>
        <w:autoSpaceDE w:val="0"/>
        <w:spacing w:after="0" w:line="240" w:lineRule="auto"/>
        <w:ind w:firstLine="709"/>
        <w:jc w:val="both"/>
        <w:rPr>
          <w:rFonts w:ascii="Times New Roman" w:hAnsi="Times New Roman"/>
          <w:b/>
          <w:bCs/>
          <w:sz w:val="24"/>
          <w:szCs w:val="24"/>
          <w:lang w:eastAsia="ru-RU"/>
        </w:rPr>
      </w:pPr>
      <w:r>
        <w:rPr>
          <w:rFonts w:ascii="Times New Roman" w:eastAsia="Arial Unicode MS" w:hAnsi="Times New Roman"/>
          <w:b/>
          <w:sz w:val="24"/>
          <w:szCs w:val="24"/>
          <w:lang w:eastAsia="ar-SA"/>
        </w:rPr>
        <w:t xml:space="preserve">2. </w:t>
      </w:r>
      <w:r w:rsidR="000E4887" w:rsidRPr="003A4C4E">
        <w:rPr>
          <w:rFonts w:ascii="Times New Roman" w:eastAsia="Arial Unicode MS" w:hAnsi="Times New Roman"/>
          <w:b/>
          <w:sz w:val="24"/>
          <w:szCs w:val="24"/>
          <w:lang w:eastAsia="ar-SA"/>
        </w:rPr>
        <w:t>Место</w:t>
      </w:r>
      <w:r w:rsidR="000E4887" w:rsidRPr="003A4C4E">
        <w:rPr>
          <w:rFonts w:ascii="Times New Roman" w:hAnsi="Times New Roman"/>
          <w:b/>
          <w:bCs/>
          <w:sz w:val="24"/>
          <w:szCs w:val="24"/>
          <w:lang w:eastAsia="ru-RU"/>
        </w:rPr>
        <w:t xml:space="preserve"> </w:t>
      </w:r>
      <w:r w:rsidR="000E4887" w:rsidRPr="006D5B11">
        <w:rPr>
          <w:rFonts w:ascii="Times New Roman" w:hAnsi="Times New Roman"/>
          <w:b/>
          <w:bCs/>
          <w:sz w:val="24"/>
          <w:szCs w:val="24"/>
          <w:lang w:eastAsia="ru-RU"/>
        </w:rPr>
        <w:t>дисциплины в структуре образовательной программы</w:t>
      </w:r>
    </w:p>
    <w:p w:rsidR="000E4887" w:rsidRPr="006D5B11" w:rsidRDefault="000E4887" w:rsidP="000D63A6">
      <w:pPr>
        <w:suppressAutoHyphens/>
        <w:autoSpaceDE w:val="0"/>
        <w:spacing w:after="0" w:line="240" w:lineRule="auto"/>
        <w:ind w:firstLine="709"/>
        <w:jc w:val="both"/>
        <w:rPr>
          <w:rFonts w:ascii="Times New Roman" w:eastAsia="Arial Unicode MS" w:hAnsi="Times New Roman"/>
          <w:sz w:val="24"/>
          <w:szCs w:val="24"/>
          <w:lang w:eastAsia="ar-SA"/>
        </w:rPr>
      </w:pPr>
      <w:r w:rsidRPr="006D5B11">
        <w:rPr>
          <w:rFonts w:ascii="Times New Roman" w:eastAsia="Arial Unicode MS" w:hAnsi="Times New Roman"/>
          <w:sz w:val="24"/>
          <w:szCs w:val="24"/>
          <w:lang w:eastAsia="ar-SA"/>
        </w:rPr>
        <w:t xml:space="preserve">Дисциплина «Введение в специальность» относится к дисциплинам обязательной части образовательной программы.  </w:t>
      </w:r>
    </w:p>
    <w:p w:rsidR="000E4887" w:rsidRPr="006D5B11" w:rsidRDefault="000E4887" w:rsidP="000D63A6">
      <w:pPr>
        <w:suppressAutoHyphens/>
        <w:autoSpaceDE w:val="0"/>
        <w:spacing w:after="0" w:line="240" w:lineRule="auto"/>
        <w:ind w:firstLine="709"/>
        <w:jc w:val="both"/>
        <w:rPr>
          <w:rFonts w:ascii="Times New Roman" w:eastAsia="Arial Unicode MS" w:hAnsi="Times New Roman"/>
          <w:sz w:val="24"/>
          <w:szCs w:val="24"/>
          <w:lang w:eastAsia="ar-SA"/>
        </w:rPr>
      </w:pPr>
      <w:r w:rsidRPr="006D5B11">
        <w:rPr>
          <w:rFonts w:ascii="Times New Roman" w:eastAsia="Arial Unicode MS" w:hAnsi="Times New Roman"/>
          <w:sz w:val="24"/>
          <w:szCs w:val="24"/>
          <w:lang w:eastAsia="ar-SA"/>
        </w:rPr>
        <w:t xml:space="preserve">Дисциплина изучается в 1 семестре. Общая трудоемкость дисциплины составляет </w:t>
      </w:r>
      <w:r w:rsidR="0039572D">
        <w:rPr>
          <w:rFonts w:ascii="Times New Roman" w:eastAsia="Arial Unicode MS" w:hAnsi="Times New Roman"/>
          <w:sz w:val="24"/>
          <w:szCs w:val="24"/>
          <w:lang w:eastAsia="ar-SA"/>
        </w:rPr>
        <w:t>144</w:t>
      </w:r>
      <w:r w:rsidRPr="006D5B11">
        <w:rPr>
          <w:rFonts w:ascii="Times New Roman" w:eastAsia="Arial Unicode MS" w:hAnsi="Times New Roman"/>
          <w:sz w:val="24"/>
          <w:szCs w:val="24"/>
          <w:lang w:eastAsia="ar-SA"/>
        </w:rPr>
        <w:t xml:space="preserve"> часа. Промежуточная аттестация - </w:t>
      </w:r>
      <w:r w:rsidR="0039572D">
        <w:rPr>
          <w:rFonts w:ascii="Times New Roman" w:eastAsia="Arial Unicode MS" w:hAnsi="Times New Roman"/>
          <w:sz w:val="24"/>
          <w:szCs w:val="24"/>
          <w:lang w:eastAsia="ar-SA"/>
        </w:rPr>
        <w:t>экзамен</w:t>
      </w:r>
      <w:r w:rsidRPr="006D5B11">
        <w:rPr>
          <w:rFonts w:ascii="Times New Roman" w:eastAsia="Arial Unicode MS" w:hAnsi="Times New Roman"/>
          <w:sz w:val="24"/>
          <w:szCs w:val="24"/>
          <w:lang w:eastAsia="ar-SA"/>
        </w:rPr>
        <w:t>.</w:t>
      </w:r>
    </w:p>
    <w:p w:rsidR="000E4887" w:rsidRPr="006D5B11" w:rsidRDefault="000E4887" w:rsidP="000D63A6">
      <w:pPr>
        <w:tabs>
          <w:tab w:val="right" w:leader="underscore" w:pos="9356"/>
        </w:tabs>
        <w:spacing w:after="0" w:line="240" w:lineRule="auto"/>
        <w:jc w:val="both"/>
        <w:rPr>
          <w:rFonts w:ascii="Times New Roman" w:hAnsi="Times New Roman"/>
          <w:iCs/>
          <w:sz w:val="24"/>
          <w:szCs w:val="24"/>
          <w:lang w:eastAsia="ru-RU"/>
        </w:rPr>
      </w:pPr>
    </w:p>
    <w:p w:rsidR="000E4887" w:rsidRPr="006D5B11" w:rsidRDefault="000E4887" w:rsidP="003A4C4E">
      <w:pPr>
        <w:suppressAutoHyphens/>
        <w:autoSpaceDE w:val="0"/>
        <w:spacing w:after="0" w:line="240" w:lineRule="auto"/>
        <w:ind w:firstLine="709"/>
        <w:jc w:val="both"/>
        <w:rPr>
          <w:rFonts w:ascii="Times New Roman" w:hAnsi="Times New Roman"/>
          <w:bCs/>
          <w:sz w:val="24"/>
          <w:szCs w:val="24"/>
          <w:lang w:eastAsia="ru-RU"/>
        </w:rPr>
      </w:pPr>
      <w:r w:rsidRPr="006D5B11">
        <w:rPr>
          <w:rFonts w:ascii="Times New Roman" w:hAnsi="Times New Roman"/>
          <w:b/>
          <w:bCs/>
          <w:sz w:val="24"/>
          <w:szCs w:val="24"/>
          <w:lang w:eastAsia="ru-RU"/>
        </w:rPr>
        <w:t>3. Объем дисциплины и виды учебной работы</w:t>
      </w:r>
    </w:p>
    <w:tbl>
      <w:tblPr>
        <w:tblW w:w="87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9"/>
        <w:gridCol w:w="1245"/>
        <w:gridCol w:w="1340"/>
      </w:tblGrid>
      <w:tr w:rsidR="000E4887" w:rsidRPr="006D5B11" w:rsidTr="003A4C4E">
        <w:trPr>
          <w:cantSplit/>
          <w:trHeight w:val="20"/>
          <w:jc w:val="center"/>
        </w:trPr>
        <w:tc>
          <w:tcPr>
            <w:tcW w:w="6129" w:type="dxa"/>
            <w:vMerge w:val="restart"/>
            <w:tcBorders>
              <w:top w:val="single" w:sz="12" w:space="0" w:color="auto"/>
            </w:tcBorders>
            <w:vAlign w:val="center"/>
          </w:tcPr>
          <w:p w:rsidR="000E4887" w:rsidRPr="006D5B11" w:rsidRDefault="000E4887" w:rsidP="000D63A6">
            <w:pPr>
              <w:spacing w:after="0" w:line="240" w:lineRule="auto"/>
              <w:jc w:val="center"/>
              <w:rPr>
                <w:rFonts w:ascii="Times New Roman" w:hAnsi="Times New Roman"/>
                <w:iCs/>
                <w:sz w:val="24"/>
                <w:szCs w:val="24"/>
                <w:lang w:eastAsia="ru-RU"/>
              </w:rPr>
            </w:pPr>
            <w:r w:rsidRPr="006D5B11">
              <w:rPr>
                <w:rFonts w:ascii="Times New Roman" w:hAnsi="Times New Roman"/>
                <w:iCs/>
                <w:sz w:val="24"/>
                <w:szCs w:val="24"/>
                <w:lang w:eastAsia="ru-RU"/>
              </w:rPr>
              <w:t>Вид учебной работы</w:t>
            </w:r>
          </w:p>
        </w:tc>
        <w:tc>
          <w:tcPr>
            <w:tcW w:w="1245" w:type="dxa"/>
            <w:vMerge w:val="restart"/>
            <w:tcBorders>
              <w:top w:val="single" w:sz="4"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 xml:space="preserve">Всего </w:t>
            </w:r>
          </w:p>
        </w:tc>
        <w:tc>
          <w:tcPr>
            <w:tcW w:w="1340" w:type="dxa"/>
            <w:tcBorders>
              <w:top w:val="single" w:sz="4" w:space="0" w:color="auto"/>
              <w:right w:val="single" w:sz="4"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Семестр</w:t>
            </w:r>
          </w:p>
        </w:tc>
      </w:tr>
      <w:tr w:rsidR="000E4887" w:rsidRPr="006D5B11" w:rsidTr="003A4C4E">
        <w:trPr>
          <w:cantSplit/>
          <w:trHeight w:val="20"/>
          <w:jc w:val="center"/>
        </w:trPr>
        <w:tc>
          <w:tcPr>
            <w:tcW w:w="6129" w:type="dxa"/>
            <w:vMerge/>
            <w:vAlign w:val="center"/>
          </w:tcPr>
          <w:p w:rsidR="000E4887" w:rsidRPr="006D5B11" w:rsidRDefault="000E4887" w:rsidP="000D63A6">
            <w:pPr>
              <w:spacing w:after="0" w:line="240" w:lineRule="auto"/>
              <w:jc w:val="center"/>
              <w:rPr>
                <w:rFonts w:ascii="Times New Roman" w:hAnsi="Times New Roman"/>
                <w:iCs/>
                <w:sz w:val="24"/>
                <w:szCs w:val="24"/>
                <w:lang w:eastAsia="ru-RU"/>
              </w:rPr>
            </w:pPr>
          </w:p>
        </w:tc>
        <w:tc>
          <w:tcPr>
            <w:tcW w:w="1245" w:type="dxa"/>
            <w:vMerge/>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p>
        </w:tc>
        <w:tc>
          <w:tcPr>
            <w:tcW w:w="1340" w:type="dxa"/>
            <w:tcBorders>
              <w:top w:val="single" w:sz="4" w:space="0" w:color="auto"/>
              <w:right w:val="single" w:sz="4"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1</w:t>
            </w: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i/>
                <w:sz w:val="24"/>
                <w:szCs w:val="24"/>
                <w:lang w:eastAsia="ru-RU"/>
              </w:rPr>
            </w:pPr>
            <w:r w:rsidRPr="006D5B11">
              <w:rPr>
                <w:rFonts w:ascii="Times New Roman" w:hAnsi="Times New Roman"/>
                <w:b/>
                <w:spacing w:val="-1"/>
                <w:sz w:val="24"/>
                <w:szCs w:val="24"/>
              </w:rPr>
              <w:t>Контактная работа преподавателя с обучающимися</w:t>
            </w:r>
          </w:p>
        </w:tc>
        <w:tc>
          <w:tcPr>
            <w:tcW w:w="1245" w:type="dxa"/>
          </w:tcPr>
          <w:p w:rsidR="000E4887" w:rsidRPr="006D5B11" w:rsidRDefault="0039572D" w:rsidP="0039572D">
            <w:pPr>
              <w:tabs>
                <w:tab w:val="right" w:leader="underscore" w:pos="9356"/>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52</w:t>
            </w:r>
          </w:p>
        </w:tc>
        <w:tc>
          <w:tcPr>
            <w:tcW w:w="1340" w:type="dxa"/>
            <w:tcBorders>
              <w:right w:val="single" w:sz="6" w:space="0" w:color="auto"/>
            </w:tcBorders>
          </w:tcPr>
          <w:p w:rsidR="000E4887" w:rsidRPr="006D5B11" w:rsidRDefault="0039572D" w:rsidP="0039572D">
            <w:pPr>
              <w:tabs>
                <w:tab w:val="right" w:leader="underscore" w:pos="93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52</w:t>
            </w: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В том числе:</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Лекции (Л)</w:t>
            </w:r>
          </w:p>
        </w:tc>
        <w:tc>
          <w:tcPr>
            <w:tcW w:w="1245" w:type="dxa"/>
          </w:tcPr>
          <w:p w:rsidR="000E4887" w:rsidRPr="006D5B11" w:rsidRDefault="0039572D" w:rsidP="000D63A6">
            <w:pPr>
              <w:tabs>
                <w:tab w:val="right" w:leader="underscore" w:pos="93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1340" w:type="dxa"/>
            <w:tcBorders>
              <w:right w:val="single" w:sz="6" w:space="0" w:color="auto"/>
            </w:tcBorders>
          </w:tcPr>
          <w:p w:rsidR="000E4887" w:rsidRPr="006D5B11" w:rsidRDefault="0039572D" w:rsidP="000D63A6">
            <w:pPr>
              <w:tabs>
                <w:tab w:val="right" w:leader="underscore" w:pos="93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r>
      <w:tr w:rsidR="000E4887" w:rsidRPr="006D5B11" w:rsidTr="00D144AA">
        <w:trPr>
          <w:trHeight w:val="277"/>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Семинары (С)</w:t>
            </w:r>
          </w:p>
        </w:tc>
        <w:tc>
          <w:tcPr>
            <w:tcW w:w="1245" w:type="dxa"/>
          </w:tcPr>
          <w:p w:rsidR="000E4887" w:rsidRPr="006D5B11" w:rsidRDefault="0039572D" w:rsidP="000D63A6">
            <w:pPr>
              <w:tabs>
                <w:tab w:val="right" w:leader="underscore" w:pos="93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c>
          <w:tcPr>
            <w:tcW w:w="1340" w:type="dxa"/>
            <w:tcBorders>
              <w:right w:val="single" w:sz="6" w:space="0" w:color="auto"/>
            </w:tcBorders>
          </w:tcPr>
          <w:p w:rsidR="000E4887" w:rsidRPr="006D5B11" w:rsidRDefault="0039572D" w:rsidP="000D63A6">
            <w:pPr>
              <w:tabs>
                <w:tab w:val="right" w:leader="underscore" w:pos="93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r>
      <w:tr w:rsidR="0039572D" w:rsidRPr="006D5B11" w:rsidTr="00D144AA">
        <w:trPr>
          <w:trHeight w:val="266"/>
          <w:jc w:val="center"/>
        </w:trPr>
        <w:tc>
          <w:tcPr>
            <w:tcW w:w="6129" w:type="dxa"/>
          </w:tcPr>
          <w:p w:rsidR="0039572D" w:rsidRPr="006D5B11" w:rsidRDefault="0039572D" w:rsidP="000D63A6">
            <w:pPr>
              <w:tabs>
                <w:tab w:val="right" w:leader="underscore" w:pos="9356"/>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Консультация </w:t>
            </w:r>
          </w:p>
        </w:tc>
        <w:tc>
          <w:tcPr>
            <w:tcW w:w="1245" w:type="dxa"/>
          </w:tcPr>
          <w:p w:rsidR="0039572D" w:rsidRDefault="0039572D" w:rsidP="000D63A6">
            <w:pPr>
              <w:tabs>
                <w:tab w:val="right" w:leader="underscore" w:pos="93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340" w:type="dxa"/>
            <w:tcBorders>
              <w:right w:val="single" w:sz="6" w:space="0" w:color="auto"/>
            </w:tcBorders>
          </w:tcPr>
          <w:p w:rsidR="0039572D" w:rsidRPr="006D5B11" w:rsidRDefault="0039572D" w:rsidP="000D63A6">
            <w:pPr>
              <w:tabs>
                <w:tab w:val="right" w:leader="underscore" w:pos="93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b/>
                <w:bCs/>
                <w:sz w:val="24"/>
                <w:szCs w:val="24"/>
                <w:lang w:eastAsia="ru-RU"/>
              </w:rPr>
            </w:pPr>
            <w:r w:rsidRPr="006D5B11">
              <w:rPr>
                <w:rFonts w:ascii="Times New Roman" w:hAnsi="Times New Roman"/>
                <w:b/>
                <w:bCs/>
                <w:sz w:val="24"/>
                <w:szCs w:val="24"/>
                <w:lang w:eastAsia="ru-RU"/>
              </w:rPr>
              <w:t>Самостоятельная работа   (СРС)</w:t>
            </w:r>
          </w:p>
        </w:tc>
        <w:tc>
          <w:tcPr>
            <w:tcW w:w="1245" w:type="dxa"/>
          </w:tcPr>
          <w:p w:rsidR="000E4887" w:rsidRPr="006D5B11" w:rsidRDefault="0039572D" w:rsidP="000D63A6">
            <w:pPr>
              <w:tabs>
                <w:tab w:val="right" w:leader="underscore" w:pos="9356"/>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74</w:t>
            </w:r>
          </w:p>
        </w:tc>
        <w:tc>
          <w:tcPr>
            <w:tcW w:w="1340" w:type="dxa"/>
            <w:tcBorders>
              <w:right w:val="single" w:sz="6" w:space="0" w:color="auto"/>
            </w:tcBorders>
          </w:tcPr>
          <w:p w:rsidR="000E4887" w:rsidRPr="006D5B11" w:rsidRDefault="0039572D" w:rsidP="0039572D">
            <w:pPr>
              <w:tabs>
                <w:tab w:val="right" w:leader="underscore" w:pos="93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74</w:t>
            </w: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 xml:space="preserve">Промежуточная аттестация </w:t>
            </w:r>
          </w:p>
        </w:tc>
        <w:tc>
          <w:tcPr>
            <w:tcW w:w="1245" w:type="dxa"/>
          </w:tcPr>
          <w:p w:rsidR="000E4887" w:rsidRPr="006D5B11" w:rsidRDefault="0039572D" w:rsidP="000D63A6">
            <w:pPr>
              <w:tabs>
                <w:tab w:val="right" w:leader="underscore" w:pos="9356"/>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экзамен</w:t>
            </w: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w:t>
            </w:r>
          </w:p>
        </w:tc>
      </w:tr>
      <w:tr w:rsidR="0039572D" w:rsidRPr="006D5B11" w:rsidTr="003A4C4E">
        <w:trPr>
          <w:trHeight w:val="20"/>
          <w:jc w:val="center"/>
        </w:trPr>
        <w:tc>
          <w:tcPr>
            <w:tcW w:w="6129" w:type="dxa"/>
          </w:tcPr>
          <w:p w:rsidR="0039572D" w:rsidRDefault="0039572D" w:rsidP="000D63A6">
            <w:pPr>
              <w:tabs>
                <w:tab w:val="right" w:leader="underscore" w:pos="9356"/>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Контроль </w:t>
            </w:r>
          </w:p>
        </w:tc>
        <w:tc>
          <w:tcPr>
            <w:tcW w:w="1245" w:type="dxa"/>
          </w:tcPr>
          <w:p w:rsidR="0039572D" w:rsidRDefault="0039572D" w:rsidP="000D63A6">
            <w:pPr>
              <w:tabs>
                <w:tab w:val="right" w:leader="underscore" w:pos="9356"/>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18</w:t>
            </w:r>
          </w:p>
        </w:tc>
        <w:tc>
          <w:tcPr>
            <w:tcW w:w="1340" w:type="dxa"/>
            <w:tcBorders>
              <w:right w:val="single" w:sz="6" w:space="0" w:color="auto"/>
            </w:tcBorders>
          </w:tcPr>
          <w:p w:rsidR="0039572D" w:rsidRDefault="0039572D" w:rsidP="000D63A6">
            <w:pPr>
              <w:tabs>
                <w:tab w:val="right" w:leader="underscore" w:pos="93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0E4887" w:rsidRPr="006D5B11" w:rsidTr="003A4C4E">
        <w:trPr>
          <w:cantSplit/>
          <w:trHeight w:val="20"/>
          <w:jc w:val="center"/>
        </w:trPr>
        <w:tc>
          <w:tcPr>
            <w:tcW w:w="6129" w:type="dxa"/>
            <w:vMerge w:val="restart"/>
            <w:tcBorders>
              <w:bottom w:val="single" w:sz="12" w:space="0" w:color="auto"/>
            </w:tcBorders>
          </w:tcPr>
          <w:p w:rsidR="000E4887" w:rsidRPr="006D5B11" w:rsidRDefault="000E4887" w:rsidP="000D63A6">
            <w:pPr>
              <w:tabs>
                <w:tab w:val="right" w:leader="underscore" w:pos="9356"/>
              </w:tabs>
              <w:spacing w:after="0" w:line="240" w:lineRule="auto"/>
              <w:rPr>
                <w:rFonts w:ascii="Times New Roman" w:hAnsi="Times New Roman"/>
                <w:sz w:val="24"/>
                <w:szCs w:val="24"/>
                <w:lang w:eastAsia="ru-RU"/>
              </w:rPr>
            </w:pPr>
            <w:r w:rsidRPr="006D5B11">
              <w:rPr>
                <w:rFonts w:ascii="Times New Roman" w:hAnsi="Times New Roman"/>
                <w:b/>
                <w:sz w:val="24"/>
                <w:szCs w:val="24"/>
                <w:lang w:eastAsia="ru-RU"/>
              </w:rPr>
              <w:t xml:space="preserve">Общая </w:t>
            </w:r>
            <w:proofErr w:type="gramStart"/>
            <w:r w:rsidRPr="006D5B11">
              <w:rPr>
                <w:rFonts w:ascii="Times New Roman" w:hAnsi="Times New Roman"/>
                <w:b/>
                <w:sz w:val="24"/>
                <w:szCs w:val="24"/>
                <w:lang w:eastAsia="ru-RU"/>
              </w:rPr>
              <w:t xml:space="preserve">трудоемкость:   </w:t>
            </w:r>
            <w:proofErr w:type="gramEnd"/>
            <w:r w:rsidRPr="006D5B11">
              <w:rPr>
                <w:rFonts w:ascii="Times New Roman" w:hAnsi="Times New Roman"/>
                <w:sz w:val="24"/>
                <w:szCs w:val="24"/>
                <w:lang w:eastAsia="ru-RU"/>
              </w:rPr>
              <w:t>часы</w:t>
            </w:r>
          </w:p>
          <w:p w:rsidR="000E4887" w:rsidRPr="006D5B11" w:rsidRDefault="000E4887" w:rsidP="000D63A6">
            <w:pPr>
              <w:tabs>
                <w:tab w:val="right" w:leader="underscore" w:pos="9356"/>
              </w:tabs>
              <w:spacing w:after="0" w:line="240" w:lineRule="auto"/>
              <w:rPr>
                <w:rFonts w:ascii="Times New Roman" w:hAnsi="Times New Roman"/>
                <w:b/>
                <w:sz w:val="24"/>
                <w:szCs w:val="24"/>
                <w:lang w:eastAsia="ru-RU"/>
              </w:rPr>
            </w:pPr>
            <w:r w:rsidRPr="006D5B11">
              <w:rPr>
                <w:rFonts w:ascii="Times New Roman" w:hAnsi="Times New Roman"/>
                <w:sz w:val="24"/>
                <w:szCs w:val="24"/>
                <w:lang w:eastAsia="ru-RU"/>
              </w:rPr>
              <w:t>/зачетные единицы</w:t>
            </w:r>
          </w:p>
        </w:tc>
        <w:tc>
          <w:tcPr>
            <w:tcW w:w="1245" w:type="dxa"/>
          </w:tcPr>
          <w:p w:rsidR="000E4887" w:rsidRPr="006D5B11" w:rsidRDefault="0039572D" w:rsidP="000D63A6">
            <w:pPr>
              <w:tabs>
                <w:tab w:val="right" w:leader="underscore" w:pos="9356"/>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144</w:t>
            </w:r>
          </w:p>
        </w:tc>
        <w:tc>
          <w:tcPr>
            <w:tcW w:w="1340" w:type="dxa"/>
            <w:tcBorders>
              <w:right w:val="single" w:sz="6" w:space="0" w:color="auto"/>
            </w:tcBorders>
          </w:tcPr>
          <w:p w:rsidR="000E4887" w:rsidRPr="006D5B11" w:rsidRDefault="0039572D" w:rsidP="000D63A6">
            <w:pPr>
              <w:tabs>
                <w:tab w:val="right" w:leader="underscore" w:pos="93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144</w:t>
            </w:r>
          </w:p>
        </w:tc>
      </w:tr>
      <w:tr w:rsidR="000E4887" w:rsidRPr="006D5B11" w:rsidTr="003A4C4E">
        <w:trPr>
          <w:cantSplit/>
          <w:trHeight w:val="20"/>
          <w:jc w:val="center"/>
        </w:trPr>
        <w:tc>
          <w:tcPr>
            <w:tcW w:w="6129" w:type="dxa"/>
            <w:vMerge/>
            <w:tcBorders>
              <w:bottom w:val="single" w:sz="12" w:space="0" w:color="auto"/>
            </w:tcBorders>
            <w:vAlign w:val="center"/>
          </w:tcPr>
          <w:p w:rsidR="000E4887" w:rsidRPr="006D5B11" w:rsidRDefault="000E4887" w:rsidP="000D63A6">
            <w:pPr>
              <w:spacing w:after="0" w:line="240" w:lineRule="auto"/>
              <w:jc w:val="center"/>
              <w:rPr>
                <w:rFonts w:ascii="Times New Roman" w:hAnsi="Times New Roman"/>
                <w:sz w:val="24"/>
                <w:szCs w:val="24"/>
                <w:lang w:eastAsia="ru-RU"/>
              </w:rPr>
            </w:pPr>
          </w:p>
        </w:tc>
        <w:tc>
          <w:tcPr>
            <w:tcW w:w="1245" w:type="dxa"/>
            <w:tcBorders>
              <w:bottom w:val="single" w:sz="12" w:space="0" w:color="auto"/>
            </w:tcBorders>
          </w:tcPr>
          <w:p w:rsidR="000E4887" w:rsidRPr="006D5B11" w:rsidRDefault="00565A3B" w:rsidP="000D63A6">
            <w:pPr>
              <w:tabs>
                <w:tab w:val="right" w:leader="underscore" w:pos="9356"/>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340" w:type="dxa"/>
            <w:tcBorders>
              <w:bottom w:val="single" w:sz="12" w:space="0" w:color="auto"/>
              <w:right w:val="single" w:sz="6" w:space="0" w:color="auto"/>
            </w:tcBorders>
          </w:tcPr>
          <w:p w:rsidR="000E4887" w:rsidRPr="006D5B11" w:rsidRDefault="00565A3B" w:rsidP="000D63A6">
            <w:pPr>
              <w:tabs>
                <w:tab w:val="right" w:leader="underscore" w:pos="93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bl>
    <w:p w:rsidR="000E4887" w:rsidRDefault="000E4887" w:rsidP="000D63A6">
      <w:pPr>
        <w:tabs>
          <w:tab w:val="right" w:leader="underscore" w:pos="9356"/>
        </w:tabs>
        <w:spacing w:after="0" w:line="240" w:lineRule="auto"/>
        <w:jc w:val="center"/>
        <w:rPr>
          <w:rFonts w:ascii="Times New Roman" w:hAnsi="Times New Roman"/>
          <w:b/>
          <w:bCs/>
          <w:sz w:val="24"/>
          <w:szCs w:val="24"/>
          <w:lang w:eastAsia="ru-RU"/>
        </w:rPr>
      </w:pPr>
    </w:p>
    <w:p w:rsidR="000E4887" w:rsidRPr="006D5B11" w:rsidRDefault="000E4887" w:rsidP="000D63A6">
      <w:pPr>
        <w:tabs>
          <w:tab w:val="right" w:leader="underscore" w:pos="9356"/>
        </w:tabs>
        <w:spacing w:after="0" w:line="240" w:lineRule="auto"/>
        <w:rPr>
          <w:rFonts w:ascii="Times New Roman" w:hAnsi="Times New Roman"/>
          <w:b/>
          <w:bCs/>
          <w:sz w:val="24"/>
          <w:szCs w:val="24"/>
        </w:rPr>
      </w:pPr>
      <w:r w:rsidRPr="006D5B11">
        <w:rPr>
          <w:rFonts w:ascii="Times New Roman" w:hAnsi="Times New Roman"/>
          <w:b/>
          <w:bCs/>
          <w:sz w:val="24"/>
          <w:szCs w:val="24"/>
          <w:lang w:eastAsia="ru-RU"/>
        </w:rPr>
        <w:t xml:space="preserve"> </w:t>
      </w:r>
      <w:r w:rsidRPr="006D5B11">
        <w:rPr>
          <w:rFonts w:ascii="Times New Roman" w:hAnsi="Times New Roman"/>
          <w:b/>
          <w:bCs/>
          <w:sz w:val="24"/>
          <w:szCs w:val="24"/>
        </w:rPr>
        <w:t>4. Содержание дисциплины:</w:t>
      </w:r>
    </w:p>
    <w:tbl>
      <w:tblPr>
        <w:tblW w:w="9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2438"/>
        <w:gridCol w:w="6237"/>
      </w:tblGrid>
      <w:tr w:rsidR="0084260C" w:rsidRPr="006D5B11" w:rsidTr="0084260C">
        <w:trPr>
          <w:trHeight w:val="437"/>
        </w:trPr>
        <w:tc>
          <w:tcPr>
            <w:tcW w:w="640" w:type="dxa"/>
            <w:vAlign w:val="center"/>
          </w:tcPr>
          <w:p w:rsidR="0084260C" w:rsidRPr="006D5B11" w:rsidRDefault="0084260C" w:rsidP="000D63A6">
            <w:pPr>
              <w:spacing w:after="0" w:line="240" w:lineRule="auto"/>
              <w:rPr>
                <w:rFonts w:ascii="Times New Roman" w:hAnsi="Times New Roman"/>
                <w:sz w:val="24"/>
                <w:szCs w:val="24"/>
              </w:rPr>
            </w:pPr>
            <w:r w:rsidRPr="006D5B11">
              <w:rPr>
                <w:rFonts w:ascii="Times New Roman" w:hAnsi="Times New Roman"/>
                <w:sz w:val="24"/>
                <w:szCs w:val="24"/>
              </w:rPr>
              <w:t>№ п/п</w:t>
            </w:r>
          </w:p>
        </w:tc>
        <w:tc>
          <w:tcPr>
            <w:tcW w:w="2438" w:type="dxa"/>
            <w:vAlign w:val="center"/>
          </w:tcPr>
          <w:p w:rsidR="0084260C" w:rsidRPr="006D5B11" w:rsidRDefault="0084260C" w:rsidP="000D63A6">
            <w:pPr>
              <w:spacing w:after="0" w:line="240" w:lineRule="auto"/>
              <w:rPr>
                <w:rFonts w:ascii="Times New Roman" w:hAnsi="Times New Roman"/>
                <w:sz w:val="24"/>
                <w:szCs w:val="24"/>
              </w:rPr>
            </w:pPr>
            <w:r w:rsidRPr="006D5B11">
              <w:rPr>
                <w:rFonts w:ascii="Times New Roman" w:hAnsi="Times New Roman"/>
                <w:sz w:val="24"/>
                <w:szCs w:val="24"/>
              </w:rPr>
              <w:t>Тема (раздел)</w:t>
            </w:r>
          </w:p>
        </w:tc>
        <w:tc>
          <w:tcPr>
            <w:tcW w:w="6237" w:type="dxa"/>
            <w:vAlign w:val="center"/>
          </w:tcPr>
          <w:p w:rsidR="0084260C" w:rsidRPr="006D5B11" w:rsidRDefault="0084260C" w:rsidP="000D63A6">
            <w:pPr>
              <w:spacing w:after="0" w:line="240" w:lineRule="auto"/>
              <w:rPr>
                <w:rFonts w:ascii="Times New Roman" w:hAnsi="Times New Roman"/>
                <w:sz w:val="24"/>
                <w:szCs w:val="24"/>
              </w:rPr>
            </w:pPr>
            <w:r w:rsidRPr="006D5B11">
              <w:rPr>
                <w:rFonts w:ascii="Times New Roman" w:hAnsi="Times New Roman"/>
                <w:sz w:val="24"/>
                <w:szCs w:val="24"/>
              </w:rPr>
              <w:t xml:space="preserve">Содержание раздела </w:t>
            </w:r>
          </w:p>
        </w:tc>
      </w:tr>
      <w:tr w:rsidR="0084260C" w:rsidRPr="006D5B11" w:rsidTr="0084260C">
        <w:trPr>
          <w:trHeight w:val="1974"/>
        </w:trPr>
        <w:tc>
          <w:tcPr>
            <w:tcW w:w="640" w:type="dxa"/>
          </w:tcPr>
          <w:p w:rsidR="0084260C" w:rsidRPr="006D5B11" w:rsidRDefault="0084260C" w:rsidP="000D63A6">
            <w:pPr>
              <w:spacing w:after="0" w:line="240" w:lineRule="auto"/>
              <w:rPr>
                <w:rFonts w:ascii="Times New Roman" w:hAnsi="Times New Roman"/>
                <w:sz w:val="24"/>
                <w:szCs w:val="24"/>
              </w:rPr>
            </w:pPr>
            <w:r w:rsidRPr="006D5B11">
              <w:rPr>
                <w:rFonts w:ascii="Times New Roman" w:hAnsi="Times New Roman"/>
                <w:sz w:val="24"/>
                <w:szCs w:val="24"/>
              </w:rPr>
              <w:t>1.</w:t>
            </w:r>
          </w:p>
        </w:tc>
        <w:tc>
          <w:tcPr>
            <w:tcW w:w="2438" w:type="dxa"/>
          </w:tcPr>
          <w:p w:rsidR="0084260C" w:rsidRPr="006D5B11" w:rsidRDefault="0084260C" w:rsidP="000D63A6">
            <w:pPr>
              <w:spacing w:after="0" w:line="240" w:lineRule="auto"/>
              <w:rPr>
                <w:rFonts w:ascii="Times New Roman" w:hAnsi="Times New Roman"/>
                <w:sz w:val="24"/>
                <w:szCs w:val="24"/>
              </w:rPr>
            </w:pPr>
            <w:r w:rsidRPr="006D5B11">
              <w:rPr>
                <w:rFonts w:ascii="Times New Roman" w:hAnsi="Times New Roman"/>
                <w:sz w:val="24"/>
                <w:szCs w:val="24"/>
              </w:rPr>
              <w:t>Общая характеристика психолого-педагогической деятельности.</w:t>
            </w:r>
          </w:p>
        </w:tc>
        <w:tc>
          <w:tcPr>
            <w:tcW w:w="6237" w:type="dxa"/>
          </w:tcPr>
          <w:p w:rsidR="0084260C" w:rsidRPr="006D5B11" w:rsidRDefault="0084260C" w:rsidP="006F75FF">
            <w:pPr>
              <w:spacing w:after="0" w:line="240" w:lineRule="auto"/>
              <w:rPr>
                <w:rFonts w:ascii="Times New Roman" w:hAnsi="Times New Roman"/>
                <w:sz w:val="24"/>
                <w:szCs w:val="24"/>
              </w:rPr>
            </w:pPr>
            <w:r w:rsidRPr="006D5B11">
              <w:rPr>
                <w:rFonts w:ascii="Times New Roman" w:hAnsi="Times New Roman"/>
                <w:sz w:val="24"/>
                <w:szCs w:val="24"/>
              </w:rPr>
              <w:t xml:space="preserve">Развитие психолого-педагогических наук. Развитие психолого-педагогической практики. Педагогическая деятельность в области ФК и С. Спектр психолого-педагогических профессий. Особенности профессии педагога-психолога. Направления </w:t>
            </w:r>
            <w:r w:rsidR="006F75FF">
              <w:rPr>
                <w:rFonts w:ascii="Times New Roman" w:hAnsi="Times New Roman"/>
                <w:sz w:val="24"/>
                <w:szCs w:val="24"/>
              </w:rPr>
              <w:t>психолого</w:t>
            </w:r>
            <w:r w:rsidRPr="006D5B11">
              <w:rPr>
                <w:rFonts w:ascii="Times New Roman" w:hAnsi="Times New Roman"/>
                <w:sz w:val="24"/>
                <w:szCs w:val="24"/>
              </w:rPr>
              <w:t>-педагогической работы педагога-психолога в образовательном учреждении.</w:t>
            </w:r>
          </w:p>
        </w:tc>
      </w:tr>
      <w:tr w:rsidR="0084260C" w:rsidRPr="006D5B11" w:rsidTr="0084260C">
        <w:trPr>
          <w:trHeight w:val="2599"/>
        </w:trPr>
        <w:tc>
          <w:tcPr>
            <w:tcW w:w="640" w:type="dxa"/>
          </w:tcPr>
          <w:p w:rsidR="0084260C" w:rsidRPr="006D5B11" w:rsidRDefault="0084260C" w:rsidP="000D63A6">
            <w:pPr>
              <w:spacing w:after="0" w:line="240" w:lineRule="auto"/>
              <w:rPr>
                <w:rFonts w:ascii="Times New Roman" w:hAnsi="Times New Roman"/>
                <w:sz w:val="24"/>
                <w:szCs w:val="24"/>
              </w:rPr>
            </w:pPr>
            <w:r w:rsidRPr="006D5B11">
              <w:rPr>
                <w:rFonts w:ascii="Times New Roman" w:hAnsi="Times New Roman"/>
                <w:sz w:val="24"/>
                <w:szCs w:val="24"/>
              </w:rPr>
              <w:t>2.</w:t>
            </w:r>
          </w:p>
        </w:tc>
        <w:tc>
          <w:tcPr>
            <w:tcW w:w="2438" w:type="dxa"/>
          </w:tcPr>
          <w:p w:rsidR="0084260C" w:rsidRPr="006D5B11" w:rsidRDefault="0084260C" w:rsidP="000D63A6">
            <w:pPr>
              <w:spacing w:after="0" w:line="240" w:lineRule="auto"/>
              <w:rPr>
                <w:rFonts w:ascii="Times New Roman" w:hAnsi="Times New Roman"/>
                <w:sz w:val="24"/>
                <w:szCs w:val="24"/>
              </w:rPr>
            </w:pPr>
            <w:r w:rsidRPr="006D5B11">
              <w:rPr>
                <w:rFonts w:ascii="Times New Roman" w:hAnsi="Times New Roman"/>
                <w:sz w:val="24"/>
                <w:szCs w:val="24"/>
              </w:rPr>
              <w:t>Профессиональная деятельность и личность педагога- психолога.</w:t>
            </w:r>
          </w:p>
        </w:tc>
        <w:tc>
          <w:tcPr>
            <w:tcW w:w="6237" w:type="dxa"/>
          </w:tcPr>
          <w:p w:rsidR="0084260C" w:rsidRPr="006D5B11" w:rsidRDefault="0084260C" w:rsidP="006F75FF">
            <w:pPr>
              <w:spacing w:after="0" w:line="240" w:lineRule="auto"/>
              <w:rPr>
                <w:rFonts w:ascii="Times New Roman" w:hAnsi="Times New Roman"/>
                <w:sz w:val="24"/>
                <w:szCs w:val="24"/>
              </w:rPr>
            </w:pPr>
            <w:r w:rsidRPr="006D5B11">
              <w:rPr>
                <w:rFonts w:ascii="Times New Roman" w:hAnsi="Times New Roman"/>
                <w:sz w:val="24"/>
                <w:szCs w:val="24"/>
              </w:rPr>
              <w:t>Общая характеристика психо</w:t>
            </w:r>
            <w:r w:rsidRPr="006D5B11">
              <w:rPr>
                <w:rFonts w:ascii="Times New Roman" w:hAnsi="Times New Roman"/>
                <w:sz w:val="24"/>
                <w:szCs w:val="24"/>
              </w:rPr>
              <w:softHyphen/>
              <w:t>лого-педагогической профес</w:t>
            </w:r>
            <w:r w:rsidRPr="006D5B11">
              <w:rPr>
                <w:rFonts w:ascii="Times New Roman" w:hAnsi="Times New Roman"/>
                <w:sz w:val="24"/>
                <w:szCs w:val="24"/>
              </w:rPr>
              <w:softHyphen/>
              <w:t xml:space="preserve">сии. </w:t>
            </w:r>
            <w:r w:rsidR="006F75FF" w:rsidRPr="006F75FF">
              <w:rPr>
                <w:rFonts w:ascii="Times New Roman" w:hAnsi="Times New Roman"/>
                <w:sz w:val="24"/>
                <w:szCs w:val="24"/>
              </w:rPr>
              <w:t xml:space="preserve">Роль и функции педагога-психолога. Понятия «государственного образовательного стандарта», «компетентности» педагога-психолога. Квалификационные требования. </w:t>
            </w:r>
            <w:r w:rsidRPr="006D5B11">
              <w:rPr>
                <w:rFonts w:ascii="Times New Roman" w:hAnsi="Times New Roman"/>
                <w:sz w:val="24"/>
                <w:szCs w:val="24"/>
              </w:rPr>
              <w:t>Психология образования как перспективное направле</w:t>
            </w:r>
            <w:r w:rsidRPr="006D5B11">
              <w:rPr>
                <w:rFonts w:ascii="Times New Roman" w:hAnsi="Times New Roman"/>
                <w:sz w:val="24"/>
                <w:szCs w:val="24"/>
              </w:rPr>
              <w:softHyphen/>
              <w:t>ние развития психолого-педа</w:t>
            </w:r>
            <w:r w:rsidRPr="006D5B11">
              <w:rPr>
                <w:rFonts w:ascii="Times New Roman" w:hAnsi="Times New Roman"/>
                <w:sz w:val="24"/>
                <w:szCs w:val="24"/>
              </w:rPr>
              <w:softHyphen/>
              <w:t>гогической теории и практик. Общение как основа педаго</w:t>
            </w:r>
            <w:r w:rsidRPr="006D5B11">
              <w:rPr>
                <w:rFonts w:ascii="Times New Roman" w:hAnsi="Times New Roman"/>
                <w:sz w:val="24"/>
                <w:szCs w:val="24"/>
              </w:rPr>
              <w:softHyphen/>
              <w:t>гической деятельности. Педа</w:t>
            </w:r>
            <w:r w:rsidRPr="006D5B11">
              <w:rPr>
                <w:rFonts w:ascii="Times New Roman" w:hAnsi="Times New Roman"/>
                <w:sz w:val="24"/>
                <w:szCs w:val="24"/>
              </w:rPr>
              <w:softHyphen/>
              <w:t>гогическое общение. Основ</w:t>
            </w:r>
            <w:r w:rsidRPr="006D5B11">
              <w:rPr>
                <w:rFonts w:ascii="Times New Roman" w:hAnsi="Times New Roman"/>
                <w:sz w:val="24"/>
                <w:szCs w:val="24"/>
              </w:rPr>
              <w:softHyphen/>
              <w:t>ные категории педагогиче</w:t>
            </w:r>
            <w:r w:rsidRPr="006D5B11">
              <w:rPr>
                <w:rFonts w:ascii="Times New Roman" w:hAnsi="Times New Roman"/>
                <w:sz w:val="24"/>
                <w:szCs w:val="24"/>
              </w:rPr>
              <w:softHyphen/>
              <w:t>ского общения. Педагогиче</w:t>
            </w:r>
            <w:r w:rsidRPr="006D5B11">
              <w:rPr>
                <w:rFonts w:ascii="Times New Roman" w:hAnsi="Times New Roman"/>
                <w:sz w:val="24"/>
                <w:szCs w:val="24"/>
              </w:rPr>
              <w:softHyphen/>
              <w:t>ская культура личности. Мо</w:t>
            </w:r>
            <w:r w:rsidRPr="006D5B11">
              <w:rPr>
                <w:rFonts w:ascii="Times New Roman" w:hAnsi="Times New Roman"/>
                <w:sz w:val="24"/>
                <w:szCs w:val="24"/>
              </w:rPr>
              <w:softHyphen/>
              <w:t>рально-этические проблемы и принципы в профессиональ</w:t>
            </w:r>
            <w:r w:rsidRPr="006D5B11">
              <w:rPr>
                <w:rFonts w:ascii="Times New Roman" w:hAnsi="Times New Roman"/>
                <w:sz w:val="24"/>
                <w:szCs w:val="24"/>
              </w:rPr>
              <w:softHyphen/>
              <w:t>ной деятельности психологов.</w:t>
            </w:r>
            <w:r w:rsidR="006F75FF" w:rsidRPr="006D5B11">
              <w:t xml:space="preserve"> </w:t>
            </w:r>
          </w:p>
        </w:tc>
      </w:tr>
      <w:tr w:rsidR="006F75FF" w:rsidRPr="006D5B11" w:rsidTr="0084260C">
        <w:trPr>
          <w:trHeight w:val="273"/>
        </w:trPr>
        <w:tc>
          <w:tcPr>
            <w:tcW w:w="640" w:type="dxa"/>
          </w:tcPr>
          <w:p w:rsidR="006F75FF" w:rsidRPr="006D5B11" w:rsidRDefault="006F75FF" w:rsidP="006F75FF">
            <w:pPr>
              <w:spacing w:after="0" w:line="240" w:lineRule="auto"/>
              <w:rPr>
                <w:rFonts w:ascii="Times New Roman" w:hAnsi="Times New Roman"/>
                <w:sz w:val="24"/>
                <w:szCs w:val="24"/>
              </w:rPr>
            </w:pPr>
            <w:r w:rsidRPr="006D5B11">
              <w:rPr>
                <w:rFonts w:ascii="Times New Roman" w:hAnsi="Times New Roman"/>
                <w:sz w:val="24"/>
                <w:szCs w:val="24"/>
              </w:rPr>
              <w:t>3.</w:t>
            </w:r>
          </w:p>
        </w:tc>
        <w:tc>
          <w:tcPr>
            <w:tcW w:w="2438" w:type="dxa"/>
          </w:tcPr>
          <w:p w:rsidR="006F75FF" w:rsidRPr="006D5B11" w:rsidRDefault="006F75FF" w:rsidP="006F75FF">
            <w:pPr>
              <w:spacing w:after="0" w:line="240" w:lineRule="auto"/>
              <w:rPr>
                <w:rFonts w:ascii="Times New Roman" w:hAnsi="Times New Roman"/>
                <w:sz w:val="24"/>
                <w:szCs w:val="24"/>
              </w:rPr>
            </w:pPr>
            <w:r w:rsidRPr="006D5B11">
              <w:rPr>
                <w:rFonts w:ascii="Times New Roman" w:hAnsi="Times New Roman"/>
                <w:sz w:val="24"/>
                <w:szCs w:val="24"/>
              </w:rPr>
              <w:t>Система подготовки по профессии педагог-психолог.</w:t>
            </w:r>
          </w:p>
        </w:tc>
        <w:tc>
          <w:tcPr>
            <w:tcW w:w="6237" w:type="dxa"/>
          </w:tcPr>
          <w:p w:rsidR="006F75FF" w:rsidRPr="006D5B11" w:rsidRDefault="006F75FF" w:rsidP="006F75FF">
            <w:pPr>
              <w:pStyle w:val="a4"/>
              <w:spacing w:before="0" w:beforeAutospacing="0" w:after="0" w:afterAutospacing="0"/>
              <w:ind w:firstLine="0"/>
            </w:pPr>
            <w:r w:rsidRPr="006D5B11">
              <w:t xml:space="preserve">Характеристика </w:t>
            </w:r>
            <w:proofErr w:type="gramStart"/>
            <w:r w:rsidRPr="006D5B11">
              <w:t>образовательных учреждений</w:t>
            </w:r>
            <w:proofErr w:type="gramEnd"/>
            <w:r w:rsidRPr="006D5B11">
              <w:t xml:space="preserve"> осуществляющих подготовку и переподготовку по направлению педагог-психолог. Профессиональные сообщества.</w:t>
            </w:r>
          </w:p>
        </w:tc>
      </w:tr>
      <w:tr w:rsidR="006F75FF" w:rsidRPr="006F75FF" w:rsidTr="0084260C">
        <w:trPr>
          <w:trHeight w:val="1082"/>
        </w:trPr>
        <w:tc>
          <w:tcPr>
            <w:tcW w:w="640" w:type="dxa"/>
          </w:tcPr>
          <w:p w:rsidR="006F75FF" w:rsidRPr="006F75FF" w:rsidRDefault="006F75FF" w:rsidP="006F75FF">
            <w:pPr>
              <w:spacing w:after="0" w:line="240" w:lineRule="auto"/>
              <w:rPr>
                <w:rFonts w:ascii="Times New Roman" w:hAnsi="Times New Roman"/>
                <w:sz w:val="24"/>
                <w:szCs w:val="24"/>
              </w:rPr>
            </w:pPr>
            <w:r w:rsidRPr="006F75FF">
              <w:rPr>
                <w:rFonts w:ascii="Times New Roman" w:hAnsi="Times New Roman"/>
                <w:sz w:val="24"/>
                <w:szCs w:val="24"/>
              </w:rPr>
              <w:t>4.</w:t>
            </w:r>
          </w:p>
        </w:tc>
        <w:tc>
          <w:tcPr>
            <w:tcW w:w="2438" w:type="dxa"/>
          </w:tcPr>
          <w:p w:rsidR="006F75FF" w:rsidRPr="006F75FF" w:rsidRDefault="006F75FF" w:rsidP="006F75FF">
            <w:pPr>
              <w:spacing w:line="240" w:lineRule="auto"/>
              <w:jc w:val="both"/>
              <w:rPr>
                <w:rFonts w:ascii="Times New Roman" w:eastAsia="Arial Unicode MS" w:hAnsi="Times New Roman"/>
                <w:sz w:val="24"/>
                <w:szCs w:val="24"/>
              </w:rPr>
            </w:pPr>
            <w:r w:rsidRPr="006F75FF">
              <w:rPr>
                <w:rFonts w:ascii="Times New Roman" w:eastAsia="Arial Unicode MS" w:hAnsi="Times New Roman"/>
                <w:sz w:val="24"/>
                <w:szCs w:val="24"/>
              </w:rPr>
              <w:t xml:space="preserve">Законодательство, регулирующее </w:t>
            </w:r>
            <w:r w:rsidRPr="006F75FF">
              <w:rPr>
                <w:rFonts w:ascii="Times New Roman" w:eastAsia="Arial Unicode MS" w:hAnsi="Times New Roman"/>
                <w:sz w:val="24"/>
                <w:szCs w:val="24"/>
              </w:rPr>
              <w:lastRenderedPageBreak/>
              <w:t>отношения в области образования.</w:t>
            </w:r>
          </w:p>
          <w:p w:rsidR="006F75FF" w:rsidRPr="006F75FF" w:rsidRDefault="006F75FF" w:rsidP="006F75FF">
            <w:pPr>
              <w:spacing w:line="240" w:lineRule="auto"/>
              <w:ind w:right="19"/>
              <w:jc w:val="center"/>
              <w:rPr>
                <w:rFonts w:ascii="Times New Roman" w:hAnsi="Times New Roman"/>
                <w:spacing w:val="-1"/>
                <w:sz w:val="24"/>
                <w:szCs w:val="24"/>
              </w:rPr>
            </w:pPr>
          </w:p>
        </w:tc>
        <w:tc>
          <w:tcPr>
            <w:tcW w:w="6237" w:type="dxa"/>
          </w:tcPr>
          <w:p w:rsidR="006F75FF" w:rsidRPr="006F75FF" w:rsidRDefault="006F75FF" w:rsidP="006F75FF">
            <w:pPr>
              <w:tabs>
                <w:tab w:val="left" w:pos="437"/>
              </w:tabs>
              <w:spacing w:after="0" w:line="240" w:lineRule="auto"/>
              <w:jc w:val="both"/>
              <w:rPr>
                <w:rFonts w:ascii="Times New Roman" w:hAnsi="Times New Roman"/>
                <w:spacing w:val="-1"/>
                <w:sz w:val="24"/>
                <w:szCs w:val="24"/>
              </w:rPr>
            </w:pPr>
            <w:r w:rsidRPr="006F75FF">
              <w:rPr>
                <w:rFonts w:ascii="Times New Roman" w:eastAsia="Arial Unicode MS" w:hAnsi="Times New Roman"/>
                <w:sz w:val="24"/>
                <w:szCs w:val="24"/>
              </w:rPr>
              <w:lastRenderedPageBreak/>
              <w:t xml:space="preserve">1.Основные законодательные акты в области образования. 2. Источники образовательного права. Характеристика образовательных отношений, управление системой образования. 3. Права ребенка и формы правовой защиты </w:t>
            </w:r>
            <w:r w:rsidRPr="006F75FF">
              <w:rPr>
                <w:rFonts w:ascii="Times New Roman" w:eastAsia="Arial Unicode MS" w:hAnsi="Times New Roman"/>
                <w:sz w:val="24"/>
                <w:szCs w:val="24"/>
              </w:rPr>
              <w:lastRenderedPageBreak/>
              <w:t>в законодательстве Российской Федерации. Конституция Российской Федерации как основа правового регулирования в сфере образования. Формирование нормативно-правового обеспечения в сфере образования. Закон ФЗ 273 «Об образовании в Российской Федерации». Смежные законодательные и подзаконные нормативные акты, затрагивающие область образования. Трудовой кодекс РФ, Гражданский кодекс РФ, Налоговый кодекс РФ, Бюджетный кодексы РФ. Типовые положения об образовательных учреждениях Государственная политика в области образования, ее правовая регламентация. Роль государства в становлении и развитии образования. Принципы государственной образовательной политики. Конституционное право граждан на образование. Правовая регламентация приема в образовательное учреждение. Государственные гарантии приоритетности образования. Право на образование: проблемы его реализации. Система государственных органов, обеспечивающих исполнение обязательств государства в сфере образования. Государственно-общественные объединения и общественные организации в системе образования. Понятие и признаки образовательных отношений. Отношения в сфере образования. Отношения между органами государственной власти РФ ее субъектами, органами местного самоуправления, их полномочия и компетенции в системе управления образованием. Основные положения Конвенции о правах ребенка и Закона РФ «Об основных гарантиях прав ребенка в Российской Федерации». Права ребенка и формы их правовой защиты. Оказание практической правовой помощи в области социальной защиты, осуществление сотрудничества с органами правопорядка и органами социальной защиты населения. Формы работы с родителями.</w:t>
            </w:r>
          </w:p>
        </w:tc>
      </w:tr>
      <w:tr w:rsidR="006F75FF" w:rsidRPr="006F75FF" w:rsidTr="0084260C">
        <w:trPr>
          <w:trHeight w:val="1082"/>
        </w:trPr>
        <w:tc>
          <w:tcPr>
            <w:tcW w:w="640" w:type="dxa"/>
          </w:tcPr>
          <w:p w:rsidR="006F75FF" w:rsidRPr="006F75FF" w:rsidRDefault="006F75FF" w:rsidP="006F75FF">
            <w:pPr>
              <w:spacing w:line="240" w:lineRule="auto"/>
              <w:ind w:right="19"/>
              <w:jc w:val="center"/>
              <w:rPr>
                <w:rFonts w:ascii="Times New Roman" w:hAnsi="Times New Roman"/>
                <w:spacing w:val="-1"/>
                <w:sz w:val="24"/>
                <w:szCs w:val="24"/>
              </w:rPr>
            </w:pPr>
            <w:r w:rsidRPr="006F75FF">
              <w:rPr>
                <w:rFonts w:ascii="Times New Roman" w:hAnsi="Times New Roman"/>
                <w:spacing w:val="-1"/>
                <w:sz w:val="24"/>
                <w:szCs w:val="24"/>
              </w:rPr>
              <w:lastRenderedPageBreak/>
              <w:t>5</w:t>
            </w:r>
          </w:p>
        </w:tc>
        <w:tc>
          <w:tcPr>
            <w:tcW w:w="2438" w:type="dxa"/>
          </w:tcPr>
          <w:p w:rsidR="006F75FF" w:rsidRPr="006F75FF" w:rsidRDefault="006F75FF" w:rsidP="006F75FF">
            <w:pPr>
              <w:spacing w:line="240" w:lineRule="auto"/>
              <w:jc w:val="both"/>
              <w:rPr>
                <w:rFonts w:ascii="Times New Roman" w:eastAsia="Arial Unicode MS" w:hAnsi="Times New Roman"/>
                <w:sz w:val="24"/>
                <w:szCs w:val="24"/>
              </w:rPr>
            </w:pPr>
            <w:r w:rsidRPr="006F75FF">
              <w:rPr>
                <w:rFonts w:ascii="Times New Roman" w:eastAsia="Arial Unicode MS" w:hAnsi="Times New Roman"/>
                <w:sz w:val="24"/>
                <w:szCs w:val="24"/>
              </w:rPr>
              <w:t>Нормативно-правовые и организационные основы деятельности образовательных учреждений.</w:t>
            </w:r>
          </w:p>
          <w:p w:rsidR="006F75FF" w:rsidRPr="006F75FF" w:rsidRDefault="006F75FF" w:rsidP="006F75FF">
            <w:pPr>
              <w:spacing w:line="240" w:lineRule="auto"/>
              <w:ind w:right="19"/>
              <w:jc w:val="center"/>
              <w:rPr>
                <w:rFonts w:ascii="Times New Roman" w:hAnsi="Times New Roman"/>
                <w:spacing w:val="-1"/>
                <w:sz w:val="24"/>
                <w:szCs w:val="24"/>
              </w:rPr>
            </w:pPr>
          </w:p>
        </w:tc>
        <w:tc>
          <w:tcPr>
            <w:tcW w:w="6237" w:type="dxa"/>
          </w:tcPr>
          <w:p w:rsidR="006F75FF" w:rsidRPr="006F75FF" w:rsidRDefault="006F75FF" w:rsidP="006F75FF">
            <w:pPr>
              <w:numPr>
                <w:ilvl w:val="0"/>
                <w:numId w:val="22"/>
              </w:numPr>
              <w:tabs>
                <w:tab w:val="left" w:pos="451"/>
              </w:tabs>
              <w:spacing w:after="0" w:line="240" w:lineRule="auto"/>
              <w:jc w:val="both"/>
              <w:rPr>
                <w:rFonts w:ascii="Times New Roman" w:eastAsia="Arial Unicode MS" w:hAnsi="Times New Roman"/>
                <w:sz w:val="24"/>
                <w:szCs w:val="24"/>
              </w:rPr>
            </w:pPr>
            <w:r w:rsidRPr="006F75FF">
              <w:rPr>
                <w:rFonts w:ascii="Times New Roman" w:eastAsia="Arial Unicode MS" w:hAnsi="Times New Roman"/>
                <w:sz w:val="24"/>
                <w:szCs w:val="24"/>
              </w:rPr>
              <w:t>Понятие «образовательная организация», их типы и виды. Права, обязанности, ответственность образовательной организации.</w:t>
            </w:r>
          </w:p>
          <w:p w:rsidR="006F75FF" w:rsidRPr="006F75FF" w:rsidRDefault="006F75FF" w:rsidP="006F75FF">
            <w:pPr>
              <w:numPr>
                <w:ilvl w:val="0"/>
                <w:numId w:val="22"/>
              </w:numPr>
              <w:tabs>
                <w:tab w:val="left" w:pos="461"/>
              </w:tabs>
              <w:spacing w:after="0" w:line="240" w:lineRule="auto"/>
              <w:jc w:val="both"/>
              <w:rPr>
                <w:rFonts w:ascii="Times New Roman" w:eastAsia="Arial Unicode MS" w:hAnsi="Times New Roman"/>
                <w:sz w:val="24"/>
                <w:szCs w:val="24"/>
              </w:rPr>
            </w:pPr>
            <w:r w:rsidRPr="006F75FF">
              <w:rPr>
                <w:rFonts w:ascii="Times New Roman" w:eastAsia="Arial Unicode MS" w:hAnsi="Times New Roman"/>
                <w:sz w:val="24"/>
                <w:szCs w:val="24"/>
              </w:rPr>
              <w:t>Образовательные правоотношения в системе непрерывного образования.</w:t>
            </w:r>
          </w:p>
          <w:p w:rsidR="006F75FF" w:rsidRPr="006F75FF" w:rsidRDefault="006F75FF" w:rsidP="006F75FF">
            <w:pPr>
              <w:spacing w:after="0" w:line="240" w:lineRule="auto"/>
              <w:jc w:val="both"/>
              <w:rPr>
                <w:rFonts w:ascii="Times New Roman" w:hAnsi="Times New Roman"/>
                <w:sz w:val="24"/>
                <w:szCs w:val="24"/>
              </w:rPr>
            </w:pPr>
            <w:r w:rsidRPr="006F75FF">
              <w:rPr>
                <w:rFonts w:ascii="Times New Roman" w:eastAsia="Arial Unicode MS" w:hAnsi="Times New Roman"/>
                <w:sz w:val="24"/>
                <w:szCs w:val="24"/>
              </w:rPr>
              <w:t xml:space="preserve">Особенности правового регулирования в сфере образования на различных его ступенях. </w:t>
            </w:r>
            <w:r w:rsidRPr="006F75FF">
              <w:rPr>
                <w:rFonts w:ascii="Times New Roman" w:hAnsi="Times New Roman"/>
                <w:sz w:val="24"/>
                <w:szCs w:val="24"/>
              </w:rPr>
              <w:t xml:space="preserve">Правовой статус образовательных учреждений. Филиалы, отделения, структурные подразделения образовательных учреждений, объединения, союзы, ассоциации. Регламентация их деятельности. Учредительные документы, регистрация, лицензирование, аттестация, аккредитация образовательных учреждений. Автономия образовательных учреждений. Типовые положения о соответствующих типах и видах образовательных учреждений. Требования к уставу образовательного учреждения, его правовой статус. Учредители образовательных учреждений и организаций. Определение </w:t>
            </w:r>
            <w:r w:rsidRPr="006F75FF">
              <w:rPr>
                <w:rFonts w:ascii="Times New Roman" w:hAnsi="Times New Roman"/>
                <w:sz w:val="24"/>
                <w:szCs w:val="24"/>
              </w:rPr>
              <w:lastRenderedPageBreak/>
              <w:t>правоотношений между учредителем и образовательным учреждением или образовательной организацией. Защита прав и законных интересов.</w:t>
            </w:r>
          </w:p>
          <w:p w:rsidR="006F75FF" w:rsidRPr="006F75FF" w:rsidRDefault="006F75FF" w:rsidP="006F75FF">
            <w:pPr>
              <w:spacing w:after="0" w:line="240" w:lineRule="auto"/>
              <w:jc w:val="both"/>
              <w:rPr>
                <w:rFonts w:ascii="Times New Roman" w:hAnsi="Times New Roman"/>
                <w:sz w:val="24"/>
                <w:szCs w:val="24"/>
              </w:rPr>
            </w:pPr>
            <w:r w:rsidRPr="006F75FF">
              <w:rPr>
                <w:rFonts w:ascii="Times New Roman" w:eastAsia="Arial Unicode MS" w:hAnsi="Times New Roman"/>
                <w:sz w:val="24"/>
                <w:szCs w:val="24"/>
              </w:rPr>
              <w:t xml:space="preserve">образовательных учреждений. Ответственность образовательного учреждения перед личностью, обществом, государством. Контроль за соответствием деятельности образовательного учреждения целям, предусмотренным его уставом. Органы управления образовательных учреждений. Нормативно-правовое обеспечение взаимодействия систем общего и профессионального образования. Правовое регулирование отношений в сфере общего образования. Правовое регулирование отношений, связанных с получением образования в семье. Правовое регулирование отношений, связанных с образованием и воспитанием детей-сирот и детей, оставшихся без попечения родителей. Правовое регулирование отношений, связанных с получением образования лицами с ограниченными возможностями здоровья. Понятие непрерывного образования. Формы получения непрерывного образования. Особенности реализации общеобразовательных программ дополнительного образования. Правовой статус учащихся образовательных учреждений. Социальная защита учащихся. Права и обязанности родителей (законных представителей) в образовательных отношениях. Особенности правового обеспечения профессиональной педагогической деятельности. Правовой статус работников общеобразовательных учреждений. Проблемы профессионального роста работников. Специфика правового регулирования трудовых, имущественных, управленческих отношений в образовательных учреждениях различных типов и видов. Оплата труда в сфере образования. Особенности правового регулирования трудовых отношений в области образования. Формы защиты прав работников образовательных учреждений. Правовое регулирование общего, профессионального, дополнительного образования и профессионального обучения. </w:t>
            </w:r>
            <w:r w:rsidRPr="006F75FF">
              <w:rPr>
                <w:rFonts w:ascii="Times New Roman" w:hAnsi="Times New Roman"/>
              </w:rPr>
              <w:t xml:space="preserve"> </w:t>
            </w:r>
            <w:r w:rsidRPr="006F75FF">
              <w:rPr>
                <w:rFonts w:ascii="Times New Roman" w:eastAsia="Arial Unicode MS" w:hAnsi="Times New Roman"/>
                <w:sz w:val="24"/>
                <w:szCs w:val="24"/>
              </w:rPr>
              <w:t>Борьба с коррупцией в образовательном учреждении.</w:t>
            </w:r>
          </w:p>
        </w:tc>
      </w:tr>
      <w:tr w:rsidR="006F75FF" w:rsidRPr="006F75FF" w:rsidTr="0084260C">
        <w:trPr>
          <w:trHeight w:val="1082"/>
        </w:trPr>
        <w:tc>
          <w:tcPr>
            <w:tcW w:w="640" w:type="dxa"/>
          </w:tcPr>
          <w:p w:rsidR="006F75FF" w:rsidRPr="006F75FF" w:rsidRDefault="006F75FF" w:rsidP="006F75FF">
            <w:pPr>
              <w:spacing w:line="240" w:lineRule="auto"/>
              <w:ind w:right="19"/>
              <w:jc w:val="center"/>
              <w:rPr>
                <w:rFonts w:ascii="Times New Roman" w:hAnsi="Times New Roman"/>
                <w:spacing w:val="-1"/>
                <w:sz w:val="24"/>
                <w:szCs w:val="24"/>
              </w:rPr>
            </w:pPr>
            <w:r w:rsidRPr="006F75FF">
              <w:rPr>
                <w:rFonts w:ascii="Times New Roman" w:hAnsi="Times New Roman"/>
                <w:spacing w:val="-1"/>
                <w:sz w:val="24"/>
                <w:szCs w:val="24"/>
              </w:rPr>
              <w:lastRenderedPageBreak/>
              <w:t>6</w:t>
            </w:r>
          </w:p>
        </w:tc>
        <w:tc>
          <w:tcPr>
            <w:tcW w:w="2438" w:type="dxa"/>
          </w:tcPr>
          <w:p w:rsidR="006F75FF" w:rsidRPr="006F75FF" w:rsidRDefault="006F75FF" w:rsidP="006F75FF">
            <w:pPr>
              <w:spacing w:line="240" w:lineRule="auto"/>
              <w:jc w:val="both"/>
              <w:rPr>
                <w:rFonts w:ascii="Times New Roman" w:hAnsi="Times New Roman"/>
                <w:spacing w:val="-1"/>
                <w:sz w:val="24"/>
                <w:szCs w:val="24"/>
              </w:rPr>
            </w:pPr>
            <w:r w:rsidRPr="006F75FF">
              <w:rPr>
                <w:rFonts w:ascii="Times New Roman" w:hAnsi="Times New Roman"/>
                <w:color w:val="000000"/>
                <w:sz w:val="24"/>
                <w:szCs w:val="24"/>
                <w:shd w:val="clear" w:color="auto" w:fill="FFFFFF"/>
              </w:rPr>
              <w:t>Международное образовательное право</w:t>
            </w:r>
          </w:p>
        </w:tc>
        <w:tc>
          <w:tcPr>
            <w:tcW w:w="6237" w:type="dxa"/>
          </w:tcPr>
          <w:p w:rsidR="006F75FF" w:rsidRPr="006F75FF" w:rsidRDefault="006F75FF" w:rsidP="006F75FF">
            <w:pPr>
              <w:numPr>
                <w:ilvl w:val="0"/>
                <w:numId w:val="23"/>
              </w:numPr>
              <w:tabs>
                <w:tab w:val="left" w:pos="461"/>
              </w:tabs>
              <w:spacing w:after="0" w:line="240" w:lineRule="auto"/>
              <w:rPr>
                <w:rFonts w:ascii="Times New Roman" w:eastAsia="Arial Unicode MS" w:hAnsi="Times New Roman"/>
                <w:sz w:val="24"/>
                <w:szCs w:val="24"/>
              </w:rPr>
            </w:pPr>
            <w:r w:rsidRPr="006F75FF">
              <w:rPr>
                <w:rFonts w:ascii="Times New Roman" w:eastAsia="Arial Unicode MS" w:hAnsi="Times New Roman"/>
                <w:sz w:val="24"/>
                <w:szCs w:val="24"/>
              </w:rPr>
              <w:t>Основные правовые акты международного образовательного законодательства.</w:t>
            </w:r>
          </w:p>
          <w:p w:rsidR="006F75FF" w:rsidRPr="006F75FF" w:rsidRDefault="006F75FF" w:rsidP="006F75FF">
            <w:pPr>
              <w:numPr>
                <w:ilvl w:val="0"/>
                <w:numId w:val="23"/>
              </w:numPr>
              <w:tabs>
                <w:tab w:val="left" w:pos="466"/>
              </w:tabs>
              <w:spacing w:after="0" w:line="240" w:lineRule="auto"/>
              <w:rPr>
                <w:rFonts w:ascii="Times New Roman" w:eastAsia="Arial Unicode MS" w:hAnsi="Times New Roman"/>
                <w:sz w:val="24"/>
                <w:szCs w:val="24"/>
              </w:rPr>
            </w:pPr>
            <w:r w:rsidRPr="006F75FF">
              <w:rPr>
                <w:rFonts w:ascii="Times New Roman" w:eastAsia="Arial Unicode MS" w:hAnsi="Times New Roman"/>
                <w:sz w:val="24"/>
                <w:szCs w:val="24"/>
              </w:rPr>
              <w:t>Соотношение российского и зарубежного законодательства в области образования.</w:t>
            </w:r>
          </w:p>
          <w:p w:rsidR="006F75FF" w:rsidRPr="006F75FF" w:rsidRDefault="006F75FF" w:rsidP="006F75FF">
            <w:pPr>
              <w:spacing w:after="0" w:line="240" w:lineRule="auto"/>
              <w:rPr>
                <w:rFonts w:ascii="Times New Roman" w:eastAsia="Arial Unicode MS" w:hAnsi="Times New Roman"/>
                <w:sz w:val="24"/>
                <w:szCs w:val="24"/>
              </w:rPr>
            </w:pPr>
            <w:r w:rsidRPr="006F75FF">
              <w:rPr>
                <w:rFonts w:ascii="Times New Roman" w:eastAsia="Arial Unicode MS" w:hAnsi="Times New Roman"/>
                <w:sz w:val="24"/>
                <w:szCs w:val="24"/>
              </w:rPr>
              <w:t>Нормативно-правовое обеспечение модернизации российского педагогического образования.</w:t>
            </w:r>
          </w:p>
          <w:p w:rsidR="006F75FF" w:rsidRPr="006F75FF" w:rsidRDefault="006F75FF" w:rsidP="006F75FF">
            <w:pPr>
              <w:spacing w:after="0" w:line="240" w:lineRule="auto"/>
              <w:jc w:val="both"/>
              <w:rPr>
                <w:rFonts w:ascii="Times New Roman" w:hAnsi="Times New Roman"/>
                <w:spacing w:val="-1"/>
                <w:sz w:val="24"/>
                <w:szCs w:val="24"/>
              </w:rPr>
            </w:pPr>
            <w:r w:rsidRPr="006F75FF">
              <w:rPr>
                <w:rFonts w:ascii="Times New Roman" w:eastAsia="Arial Unicode MS" w:hAnsi="Times New Roman"/>
                <w:sz w:val="24"/>
                <w:szCs w:val="24"/>
              </w:rPr>
              <w:t xml:space="preserve">Зарубежные образовательные системы и направления их реформирования. Обновление содержания образования. Структурные изменения образовательных систем. Система финансирования как экономический рычаг управления образованием. Привлечение к управлению образованием общественных организаций. Формирование европейского образовательного пространства. Основные правовые акты </w:t>
            </w:r>
            <w:r w:rsidRPr="006F75FF">
              <w:rPr>
                <w:rFonts w:ascii="Times New Roman" w:eastAsia="Arial Unicode MS" w:hAnsi="Times New Roman"/>
                <w:sz w:val="24"/>
                <w:szCs w:val="24"/>
              </w:rPr>
              <w:lastRenderedPageBreak/>
              <w:t xml:space="preserve">международного образовательного законодательства: Документы ООН (Всеобщая декларация прав человека, Конвенция о правах ребенка.). Документы ЮНЕСКО (Конвенция о борьбе с дискриминацией в области образования, Рекомендации о борьбе с дискриминацией в области образования. Рекомендации МОТ/ЮНЕСКО о положении учителей, рекомендации о статусе преподавательских кадров учреждений высшего образования). Нормативно-правовые акты систем образования стран СНГ. Проблемы соотнесения образовательных систем стран СНГ и Российской образовательной системы. Интеграция образования Российской Федерации в мировую образовательную систему. Нормативно-правовая поддержка вхождения Российской Федерации в Болонский процесс. Основные задачи модернизации педагогического образования. Обновление нормативно-правового, научного и учебно-методического обеспечения педагогического образования. Создание механизмов эффективно и динамично функционирующей системы педагогического образования. Оптимизация структуры и совершенствование организации профессиональной подготовки педагогов. Модернизация педагогического образования как основа совершенствования системы общего образования с учетом новых социальных требований к образовательной системе. Обновление структуры и содержания общего образования, использование эффективных методов воспитания и обучения. Сравнительный анализ подготовки педагогических кадров и их материального обеспечения в России и других странах. </w:t>
            </w:r>
            <w:r w:rsidRPr="006F75FF">
              <w:rPr>
                <w:rFonts w:ascii="Times New Roman" w:hAnsi="Times New Roman"/>
              </w:rPr>
              <w:t xml:space="preserve"> </w:t>
            </w:r>
            <w:r w:rsidRPr="006F75FF">
              <w:rPr>
                <w:rFonts w:ascii="Times New Roman" w:eastAsia="Arial Unicode MS" w:hAnsi="Times New Roman"/>
                <w:sz w:val="24"/>
                <w:szCs w:val="24"/>
              </w:rPr>
              <w:t>Международный опыт борьбы с коррупцией в системе образования.</w:t>
            </w:r>
          </w:p>
        </w:tc>
      </w:tr>
    </w:tbl>
    <w:p w:rsidR="000E4887" w:rsidRPr="006D5B11" w:rsidRDefault="000E4887" w:rsidP="006F75FF">
      <w:pPr>
        <w:spacing w:after="0" w:line="240" w:lineRule="auto"/>
        <w:rPr>
          <w:rFonts w:ascii="Times New Roman" w:hAnsi="Times New Roman"/>
          <w:sz w:val="24"/>
          <w:szCs w:val="24"/>
        </w:rPr>
      </w:pPr>
    </w:p>
    <w:p w:rsidR="000E4887" w:rsidRPr="006D5B11" w:rsidRDefault="00C86B75" w:rsidP="006F75FF">
      <w:pPr>
        <w:tabs>
          <w:tab w:val="left" w:pos="567"/>
          <w:tab w:val="right" w:leader="underscore" w:pos="9356"/>
        </w:tabs>
        <w:spacing w:after="0" w:line="240" w:lineRule="auto"/>
        <w:rPr>
          <w:rFonts w:ascii="Times New Roman" w:hAnsi="Times New Roman"/>
          <w:b/>
          <w:bCs/>
          <w:sz w:val="24"/>
          <w:szCs w:val="24"/>
        </w:rPr>
      </w:pPr>
      <w:r>
        <w:rPr>
          <w:rFonts w:ascii="Times New Roman" w:hAnsi="Times New Roman"/>
          <w:b/>
          <w:bCs/>
          <w:sz w:val="24"/>
          <w:szCs w:val="24"/>
        </w:rPr>
        <w:t>5. Разделы</w:t>
      </w:r>
      <w:r w:rsidR="000E4887" w:rsidRPr="006D5B11">
        <w:rPr>
          <w:rFonts w:ascii="Times New Roman" w:hAnsi="Times New Roman"/>
          <w:b/>
          <w:bCs/>
          <w:sz w:val="24"/>
          <w:szCs w:val="24"/>
        </w:rPr>
        <w:t xml:space="preserve"> дисциплины</w:t>
      </w:r>
      <w:r>
        <w:rPr>
          <w:rFonts w:ascii="Times New Roman" w:hAnsi="Times New Roman"/>
          <w:b/>
          <w:bCs/>
          <w:sz w:val="24"/>
          <w:szCs w:val="24"/>
        </w:rPr>
        <w:t xml:space="preserve"> и виды</w:t>
      </w:r>
      <w:r w:rsidR="0084260C">
        <w:rPr>
          <w:rFonts w:ascii="Times New Roman" w:hAnsi="Times New Roman"/>
          <w:b/>
          <w:bCs/>
          <w:sz w:val="24"/>
          <w:szCs w:val="24"/>
        </w:rPr>
        <w:t xml:space="preserve"> учебной</w:t>
      </w:r>
      <w:r>
        <w:rPr>
          <w:rFonts w:ascii="Times New Roman" w:hAnsi="Times New Roman"/>
          <w:b/>
          <w:bCs/>
          <w:sz w:val="24"/>
          <w:szCs w:val="24"/>
        </w:rPr>
        <w:t xml:space="preserve"> работы</w:t>
      </w:r>
    </w:p>
    <w:tbl>
      <w:tblPr>
        <w:tblW w:w="93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954"/>
        <w:gridCol w:w="992"/>
        <w:gridCol w:w="850"/>
        <w:gridCol w:w="858"/>
        <w:gridCol w:w="1098"/>
      </w:tblGrid>
      <w:tr w:rsidR="000E4887" w:rsidRPr="006D5B11" w:rsidTr="000F6700">
        <w:trPr>
          <w:trHeight w:val="282"/>
        </w:trPr>
        <w:tc>
          <w:tcPr>
            <w:tcW w:w="647" w:type="dxa"/>
            <w:vMerge w:val="restart"/>
          </w:tcPr>
          <w:p w:rsidR="000E4887" w:rsidRPr="006D5B11" w:rsidRDefault="000E4887" w:rsidP="006F75FF">
            <w:pPr>
              <w:spacing w:after="0" w:line="240" w:lineRule="auto"/>
              <w:jc w:val="both"/>
              <w:rPr>
                <w:rFonts w:ascii="Times New Roman" w:hAnsi="Times New Roman"/>
                <w:sz w:val="24"/>
                <w:szCs w:val="24"/>
              </w:rPr>
            </w:pPr>
            <w:r w:rsidRPr="006D5B11">
              <w:rPr>
                <w:rFonts w:ascii="Times New Roman" w:hAnsi="Times New Roman"/>
                <w:sz w:val="24"/>
                <w:szCs w:val="24"/>
              </w:rPr>
              <w:t>№ п/п</w:t>
            </w:r>
          </w:p>
        </w:tc>
        <w:tc>
          <w:tcPr>
            <w:tcW w:w="4954" w:type="dxa"/>
            <w:vMerge w:val="restart"/>
          </w:tcPr>
          <w:p w:rsidR="000E4887" w:rsidRPr="006D5B11" w:rsidRDefault="000E4887" w:rsidP="006F75FF">
            <w:pPr>
              <w:spacing w:after="0" w:line="240" w:lineRule="auto"/>
              <w:jc w:val="center"/>
              <w:rPr>
                <w:rFonts w:ascii="Times New Roman" w:hAnsi="Times New Roman"/>
                <w:sz w:val="24"/>
                <w:szCs w:val="24"/>
              </w:rPr>
            </w:pPr>
            <w:r w:rsidRPr="006D5B11">
              <w:rPr>
                <w:rFonts w:ascii="Times New Roman" w:hAnsi="Times New Roman"/>
                <w:sz w:val="24"/>
                <w:szCs w:val="24"/>
              </w:rPr>
              <w:t>Наименование разделов дисциплины</w:t>
            </w:r>
          </w:p>
        </w:tc>
        <w:tc>
          <w:tcPr>
            <w:tcW w:w="2700" w:type="dxa"/>
            <w:gridSpan w:val="3"/>
          </w:tcPr>
          <w:p w:rsidR="000E4887" w:rsidRPr="006D5B11" w:rsidRDefault="000E4887" w:rsidP="006F75FF">
            <w:pPr>
              <w:spacing w:after="0" w:line="240" w:lineRule="auto"/>
              <w:jc w:val="center"/>
              <w:rPr>
                <w:rFonts w:ascii="Times New Roman" w:hAnsi="Times New Roman"/>
                <w:sz w:val="24"/>
                <w:szCs w:val="24"/>
              </w:rPr>
            </w:pPr>
            <w:r w:rsidRPr="006D5B11">
              <w:rPr>
                <w:rFonts w:ascii="Times New Roman" w:hAnsi="Times New Roman"/>
                <w:sz w:val="24"/>
                <w:szCs w:val="24"/>
              </w:rPr>
              <w:t>Виды учебной работы</w:t>
            </w:r>
          </w:p>
        </w:tc>
        <w:tc>
          <w:tcPr>
            <w:tcW w:w="1098" w:type="dxa"/>
            <w:vMerge w:val="restart"/>
          </w:tcPr>
          <w:p w:rsidR="000E4887" w:rsidRPr="006D5B11" w:rsidRDefault="000E4887" w:rsidP="006F75FF">
            <w:pPr>
              <w:spacing w:after="0" w:line="240" w:lineRule="auto"/>
              <w:jc w:val="center"/>
              <w:rPr>
                <w:rFonts w:ascii="Times New Roman" w:hAnsi="Times New Roman"/>
                <w:sz w:val="24"/>
                <w:szCs w:val="24"/>
              </w:rPr>
            </w:pPr>
            <w:r w:rsidRPr="006D5B11">
              <w:rPr>
                <w:rFonts w:ascii="Times New Roman" w:hAnsi="Times New Roman"/>
                <w:sz w:val="24"/>
                <w:szCs w:val="24"/>
              </w:rPr>
              <w:t>Всего</w:t>
            </w:r>
          </w:p>
          <w:p w:rsidR="000E4887" w:rsidRPr="006D5B11" w:rsidRDefault="000E4887" w:rsidP="006F75FF">
            <w:pPr>
              <w:spacing w:after="0" w:line="240" w:lineRule="auto"/>
              <w:jc w:val="center"/>
              <w:rPr>
                <w:rFonts w:ascii="Times New Roman" w:hAnsi="Times New Roman"/>
                <w:sz w:val="24"/>
                <w:szCs w:val="24"/>
              </w:rPr>
            </w:pPr>
            <w:r w:rsidRPr="006D5B11">
              <w:rPr>
                <w:rFonts w:ascii="Times New Roman" w:hAnsi="Times New Roman"/>
                <w:sz w:val="24"/>
                <w:szCs w:val="24"/>
              </w:rPr>
              <w:t>часов</w:t>
            </w:r>
          </w:p>
        </w:tc>
      </w:tr>
      <w:tr w:rsidR="000E4887" w:rsidRPr="006D5B11" w:rsidTr="000F6700">
        <w:trPr>
          <w:trHeight w:val="317"/>
        </w:trPr>
        <w:tc>
          <w:tcPr>
            <w:tcW w:w="647" w:type="dxa"/>
            <w:vMerge/>
            <w:vAlign w:val="center"/>
          </w:tcPr>
          <w:p w:rsidR="000E4887" w:rsidRPr="006D5B11" w:rsidRDefault="000E4887" w:rsidP="000D63A6">
            <w:pPr>
              <w:spacing w:after="0" w:line="240" w:lineRule="auto"/>
              <w:rPr>
                <w:rFonts w:ascii="Times New Roman" w:hAnsi="Times New Roman"/>
                <w:sz w:val="24"/>
                <w:szCs w:val="24"/>
              </w:rPr>
            </w:pPr>
          </w:p>
        </w:tc>
        <w:tc>
          <w:tcPr>
            <w:tcW w:w="4954" w:type="dxa"/>
            <w:vMerge/>
            <w:vAlign w:val="center"/>
          </w:tcPr>
          <w:p w:rsidR="000E4887" w:rsidRPr="006D5B11" w:rsidRDefault="000E4887" w:rsidP="000D63A6">
            <w:pPr>
              <w:spacing w:after="0" w:line="240" w:lineRule="auto"/>
              <w:rPr>
                <w:rFonts w:ascii="Times New Roman" w:hAnsi="Times New Roman"/>
                <w:sz w:val="24"/>
                <w:szCs w:val="24"/>
              </w:rPr>
            </w:pPr>
          </w:p>
        </w:tc>
        <w:tc>
          <w:tcPr>
            <w:tcW w:w="992"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Л</w:t>
            </w:r>
          </w:p>
        </w:tc>
        <w:tc>
          <w:tcPr>
            <w:tcW w:w="850"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С</w:t>
            </w:r>
          </w:p>
        </w:tc>
        <w:tc>
          <w:tcPr>
            <w:tcW w:w="858"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СРС</w:t>
            </w:r>
          </w:p>
        </w:tc>
        <w:tc>
          <w:tcPr>
            <w:tcW w:w="1098" w:type="dxa"/>
            <w:vMerge/>
            <w:vAlign w:val="center"/>
          </w:tcPr>
          <w:p w:rsidR="000E4887" w:rsidRPr="006D5B11" w:rsidRDefault="000E4887" w:rsidP="000D63A6">
            <w:pPr>
              <w:spacing w:after="0"/>
              <w:rPr>
                <w:rFonts w:ascii="Times New Roman" w:hAnsi="Times New Roman"/>
                <w:sz w:val="24"/>
                <w:szCs w:val="24"/>
              </w:rPr>
            </w:pPr>
          </w:p>
        </w:tc>
      </w:tr>
      <w:tr w:rsidR="000E4887" w:rsidRPr="006D5B11" w:rsidTr="000F6700">
        <w:tc>
          <w:tcPr>
            <w:tcW w:w="647" w:type="dxa"/>
          </w:tcPr>
          <w:p w:rsidR="000E4887" w:rsidRPr="006D5B11" w:rsidRDefault="000E4887" w:rsidP="000D63A6">
            <w:pPr>
              <w:tabs>
                <w:tab w:val="left" w:pos="792"/>
              </w:tabs>
              <w:overflowPunct w:val="0"/>
              <w:adjustRightInd w:val="0"/>
              <w:spacing w:after="0" w:line="240" w:lineRule="auto"/>
              <w:jc w:val="both"/>
              <w:rPr>
                <w:rFonts w:ascii="Times New Roman" w:hAnsi="Times New Roman"/>
                <w:sz w:val="24"/>
                <w:szCs w:val="24"/>
                <w:lang w:val="en-US"/>
              </w:rPr>
            </w:pPr>
            <w:r w:rsidRPr="006D5B11">
              <w:rPr>
                <w:rFonts w:ascii="Times New Roman" w:hAnsi="Times New Roman"/>
                <w:sz w:val="24"/>
                <w:szCs w:val="24"/>
              </w:rPr>
              <w:t>1</w:t>
            </w:r>
            <w:r w:rsidRPr="006D5B11">
              <w:rPr>
                <w:rFonts w:ascii="Times New Roman" w:hAnsi="Times New Roman"/>
                <w:sz w:val="24"/>
                <w:szCs w:val="24"/>
                <w:lang w:val="en-US"/>
              </w:rPr>
              <w:t>.</w:t>
            </w:r>
          </w:p>
        </w:tc>
        <w:tc>
          <w:tcPr>
            <w:tcW w:w="4954" w:type="dxa"/>
          </w:tcPr>
          <w:p w:rsidR="000E4887" w:rsidRPr="006D5B11" w:rsidRDefault="000E4887" w:rsidP="000D63A6">
            <w:pPr>
              <w:tabs>
                <w:tab w:val="left" w:pos="5832"/>
                <w:tab w:val="left" w:pos="5890"/>
              </w:tabs>
              <w:overflowPunct w:val="0"/>
              <w:adjustRightInd w:val="0"/>
              <w:spacing w:after="0" w:line="240" w:lineRule="auto"/>
              <w:rPr>
                <w:rFonts w:ascii="Times New Roman" w:hAnsi="Times New Roman"/>
                <w:sz w:val="24"/>
                <w:szCs w:val="24"/>
              </w:rPr>
            </w:pPr>
            <w:r w:rsidRPr="006D5B11">
              <w:rPr>
                <w:rFonts w:ascii="Times New Roman" w:hAnsi="Times New Roman"/>
                <w:sz w:val="24"/>
                <w:szCs w:val="24"/>
              </w:rPr>
              <w:t>Общая характеристика психолого-педагогической деятельности</w:t>
            </w:r>
            <w:r w:rsidR="00565A3B">
              <w:rPr>
                <w:rFonts w:ascii="Times New Roman" w:hAnsi="Times New Roman"/>
                <w:sz w:val="24"/>
                <w:szCs w:val="24"/>
              </w:rPr>
              <w:t>.</w:t>
            </w:r>
          </w:p>
        </w:tc>
        <w:tc>
          <w:tcPr>
            <w:tcW w:w="992"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2</w:t>
            </w:r>
          </w:p>
        </w:tc>
        <w:tc>
          <w:tcPr>
            <w:tcW w:w="850" w:type="dxa"/>
          </w:tcPr>
          <w:p w:rsidR="000E4887" w:rsidRPr="006D5B11" w:rsidRDefault="00565A3B" w:rsidP="000D63A6">
            <w:pPr>
              <w:spacing w:after="0" w:line="240" w:lineRule="auto"/>
              <w:jc w:val="center"/>
              <w:rPr>
                <w:rFonts w:ascii="Times New Roman" w:hAnsi="Times New Roman"/>
                <w:sz w:val="24"/>
                <w:szCs w:val="24"/>
              </w:rPr>
            </w:pPr>
            <w:r>
              <w:rPr>
                <w:rFonts w:ascii="Times New Roman" w:hAnsi="Times New Roman"/>
                <w:sz w:val="24"/>
                <w:szCs w:val="24"/>
              </w:rPr>
              <w:t>6</w:t>
            </w:r>
          </w:p>
        </w:tc>
        <w:tc>
          <w:tcPr>
            <w:tcW w:w="858" w:type="dxa"/>
          </w:tcPr>
          <w:p w:rsidR="000E4887" w:rsidRPr="006D5B11" w:rsidRDefault="000E4887" w:rsidP="00565A3B">
            <w:pPr>
              <w:spacing w:after="0" w:line="240" w:lineRule="auto"/>
              <w:jc w:val="center"/>
              <w:rPr>
                <w:rFonts w:ascii="Times New Roman" w:hAnsi="Times New Roman"/>
                <w:sz w:val="24"/>
                <w:szCs w:val="24"/>
              </w:rPr>
            </w:pPr>
            <w:r w:rsidRPr="006D5B11">
              <w:rPr>
                <w:rFonts w:ascii="Times New Roman" w:hAnsi="Times New Roman"/>
                <w:sz w:val="24"/>
                <w:szCs w:val="24"/>
              </w:rPr>
              <w:t>1</w:t>
            </w:r>
            <w:r w:rsidR="00565A3B">
              <w:rPr>
                <w:rFonts w:ascii="Times New Roman" w:hAnsi="Times New Roman"/>
                <w:sz w:val="24"/>
                <w:szCs w:val="24"/>
              </w:rPr>
              <w:t>4</w:t>
            </w:r>
          </w:p>
        </w:tc>
        <w:tc>
          <w:tcPr>
            <w:tcW w:w="1098" w:type="dxa"/>
          </w:tcPr>
          <w:p w:rsidR="000E4887" w:rsidRPr="006D5B11" w:rsidRDefault="007C0D94" w:rsidP="000D63A6">
            <w:pPr>
              <w:spacing w:after="0"/>
              <w:jc w:val="center"/>
              <w:rPr>
                <w:rFonts w:ascii="Times New Roman" w:hAnsi="Times New Roman"/>
                <w:b/>
                <w:sz w:val="24"/>
                <w:szCs w:val="24"/>
              </w:rPr>
            </w:pPr>
            <w:r>
              <w:rPr>
                <w:rFonts w:ascii="Times New Roman" w:hAnsi="Times New Roman"/>
                <w:b/>
                <w:sz w:val="24"/>
                <w:szCs w:val="24"/>
              </w:rPr>
              <w:t>22</w:t>
            </w:r>
          </w:p>
        </w:tc>
      </w:tr>
      <w:tr w:rsidR="000E4887" w:rsidRPr="006D5B11" w:rsidTr="000F6700">
        <w:tc>
          <w:tcPr>
            <w:tcW w:w="647" w:type="dxa"/>
          </w:tcPr>
          <w:p w:rsidR="000E4887" w:rsidRPr="006D5B11" w:rsidRDefault="000E4887" w:rsidP="000D63A6">
            <w:pPr>
              <w:overflowPunct w:val="0"/>
              <w:adjustRightInd w:val="0"/>
              <w:spacing w:after="0" w:line="240" w:lineRule="auto"/>
              <w:jc w:val="both"/>
              <w:rPr>
                <w:rFonts w:ascii="Times New Roman" w:hAnsi="Times New Roman"/>
                <w:sz w:val="24"/>
                <w:szCs w:val="24"/>
                <w:lang w:val="en-US"/>
              </w:rPr>
            </w:pPr>
            <w:r w:rsidRPr="006D5B11">
              <w:rPr>
                <w:rFonts w:ascii="Times New Roman" w:hAnsi="Times New Roman"/>
                <w:sz w:val="24"/>
                <w:szCs w:val="24"/>
              </w:rPr>
              <w:t>2</w:t>
            </w:r>
            <w:r w:rsidRPr="006D5B11">
              <w:rPr>
                <w:rFonts w:ascii="Times New Roman" w:hAnsi="Times New Roman"/>
                <w:sz w:val="24"/>
                <w:szCs w:val="24"/>
                <w:lang w:val="en-US"/>
              </w:rPr>
              <w:t>.</w:t>
            </w:r>
          </w:p>
        </w:tc>
        <w:tc>
          <w:tcPr>
            <w:tcW w:w="4954" w:type="dxa"/>
          </w:tcPr>
          <w:p w:rsidR="000E4887" w:rsidRPr="006D5B11" w:rsidRDefault="000E4887" w:rsidP="000D63A6">
            <w:pPr>
              <w:tabs>
                <w:tab w:val="left" w:pos="3312"/>
              </w:tabs>
              <w:overflowPunct w:val="0"/>
              <w:adjustRightInd w:val="0"/>
              <w:spacing w:after="0" w:line="240" w:lineRule="auto"/>
              <w:rPr>
                <w:rFonts w:ascii="Times New Roman" w:hAnsi="Times New Roman"/>
                <w:sz w:val="24"/>
                <w:szCs w:val="24"/>
              </w:rPr>
            </w:pPr>
            <w:r w:rsidRPr="006D5B11">
              <w:rPr>
                <w:rFonts w:ascii="Times New Roman" w:hAnsi="Times New Roman"/>
                <w:sz w:val="24"/>
                <w:szCs w:val="24"/>
              </w:rPr>
              <w:t>Профессиональная деятельность и личность педагога- психолога.</w:t>
            </w:r>
          </w:p>
        </w:tc>
        <w:tc>
          <w:tcPr>
            <w:tcW w:w="992" w:type="dxa"/>
          </w:tcPr>
          <w:p w:rsidR="000E4887" w:rsidRPr="006D5B11" w:rsidRDefault="00565A3B" w:rsidP="000D63A6">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tcPr>
          <w:p w:rsidR="000E4887" w:rsidRPr="006D5B11" w:rsidRDefault="00EC697B" w:rsidP="000D63A6">
            <w:pPr>
              <w:spacing w:after="0" w:line="240" w:lineRule="auto"/>
              <w:jc w:val="center"/>
              <w:rPr>
                <w:rFonts w:ascii="Times New Roman" w:hAnsi="Times New Roman"/>
                <w:sz w:val="24"/>
                <w:szCs w:val="24"/>
              </w:rPr>
            </w:pPr>
            <w:r>
              <w:rPr>
                <w:rFonts w:ascii="Times New Roman" w:hAnsi="Times New Roman"/>
                <w:sz w:val="24"/>
                <w:szCs w:val="24"/>
              </w:rPr>
              <w:t>6</w:t>
            </w:r>
          </w:p>
        </w:tc>
        <w:tc>
          <w:tcPr>
            <w:tcW w:w="858" w:type="dxa"/>
          </w:tcPr>
          <w:p w:rsidR="000E4887" w:rsidRPr="006D5B11" w:rsidRDefault="00565A3B" w:rsidP="00565A3B">
            <w:pPr>
              <w:spacing w:after="0" w:line="240" w:lineRule="auto"/>
              <w:jc w:val="center"/>
              <w:rPr>
                <w:rFonts w:ascii="Times New Roman" w:hAnsi="Times New Roman"/>
                <w:sz w:val="24"/>
                <w:szCs w:val="24"/>
              </w:rPr>
            </w:pPr>
            <w:r>
              <w:rPr>
                <w:rFonts w:ascii="Times New Roman" w:hAnsi="Times New Roman"/>
                <w:sz w:val="24"/>
                <w:szCs w:val="24"/>
              </w:rPr>
              <w:t>14</w:t>
            </w:r>
          </w:p>
        </w:tc>
        <w:tc>
          <w:tcPr>
            <w:tcW w:w="1098" w:type="dxa"/>
          </w:tcPr>
          <w:p w:rsidR="000E4887" w:rsidRPr="006D5B11" w:rsidRDefault="007C0D94" w:rsidP="000D63A6">
            <w:pPr>
              <w:spacing w:after="0"/>
              <w:jc w:val="center"/>
              <w:rPr>
                <w:rFonts w:ascii="Times New Roman" w:hAnsi="Times New Roman"/>
                <w:b/>
                <w:sz w:val="24"/>
                <w:szCs w:val="24"/>
              </w:rPr>
            </w:pPr>
            <w:r>
              <w:rPr>
                <w:rFonts w:ascii="Times New Roman" w:hAnsi="Times New Roman"/>
                <w:b/>
                <w:sz w:val="24"/>
                <w:szCs w:val="24"/>
              </w:rPr>
              <w:t>24</w:t>
            </w:r>
          </w:p>
        </w:tc>
      </w:tr>
      <w:tr w:rsidR="000E4887" w:rsidRPr="006D5B11" w:rsidTr="000F6700">
        <w:tc>
          <w:tcPr>
            <w:tcW w:w="647" w:type="dxa"/>
          </w:tcPr>
          <w:p w:rsidR="000E4887" w:rsidRPr="006D5B11" w:rsidRDefault="00565A3B" w:rsidP="000D63A6">
            <w:pPr>
              <w:overflowPunct w:val="0"/>
              <w:adjustRightInd w:val="0"/>
              <w:spacing w:after="0" w:line="240" w:lineRule="auto"/>
              <w:jc w:val="both"/>
              <w:rPr>
                <w:rFonts w:ascii="Times New Roman" w:hAnsi="Times New Roman"/>
                <w:sz w:val="24"/>
                <w:szCs w:val="24"/>
                <w:lang w:val="en-US"/>
              </w:rPr>
            </w:pPr>
            <w:r>
              <w:rPr>
                <w:rFonts w:ascii="Times New Roman" w:hAnsi="Times New Roman"/>
                <w:sz w:val="24"/>
                <w:szCs w:val="24"/>
              </w:rPr>
              <w:t>3</w:t>
            </w:r>
            <w:r w:rsidR="000E4887" w:rsidRPr="006D5B11">
              <w:rPr>
                <w:rFonts w:ascii="Times New Roman" w:hAnsi="Times New Roman"/>
                <w:sz w:val="24"/>
                <w:szCs w:val="24"/>
                <w:lang w:val="en-US"/>
              </w:rPr>
              <w:t>.</w:t>
            </w:r>
          </w:p>
        </w:tc>
        <w:tc>
          <w:tcPr>
            <w:tcW w:w="4954" w:type="dxa"/>
          </w:tcPr>
          <w:p w:rsidR="000E4887" w:rsidRPr="006D5B11" w:rsidRDefault="000E4887" w:rsidP="000D63A6">
            <w:pPr>
              <w:overflowPunct w:val="0"/>
              <w:adjustRightInd w:val="0"/>
              <w:spacing w:after="0" w:line="240" w:lineRule="auto"/>
              <w:rPr>
                <w:rFonts w:ascii="Times New Roman" w:hAnsi="Times New Roman"/>
                <w:sz w:val="24"/>
                <w:szCs w:val="24"/>
              </w:rPr>
            </w:pPr>
            <w:r w:rsidRPr="006D5B11">
              <w:rPr>
                <w:rFonts w:ascii="Times New Roman" w:hAnsi="Times New Roman"/>
                <w:sz w:val="24"/>
                <w:szCs w:val="24"/>
              </w:rPr>
              <w:t>Система подготовки по профессии педагог-психолог.</w:t>
            </w:r>
          </w:p>
        </w:tc>
        <w:tc>
          <w:tcPr>
            <w:tcW w:w="992"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2</w:t>
            </w:r>
          </w:p>
        </w:tc>
        <w:tc>
          <w:tcPr>
            <w:tcW w:w="850" w:type="dxa"/>
          </w:tcPr>
          <w:p w:rsidR="000E4887" w:rsidRPr="006D5B11" w:rsidRDefault="00565A3B" w:rsidP="000D63A6">
            <w:pPr>
              <w:spacing w:after="0" w:line="240" w:lineRule="auto"/>
              <w:jc w:val="center"/>
              <w:rPr>
                <w:rFonts w:ascii="Times New Roman" w:hAnsi="Times New Roman"/>
                <w:sz w:val="24"/>
                <w:szCs w:val="24"/>
              </w:rPr>
            </w:pPr>
            <w:r>
              <w:rPr>
                <w:rFonts w:ascii="Times New Roman" w:hAnsi="Times New Roman"/>
                <w:sz w:val="24"/>
                <w:szCs w:val="24"/>
              </w:rPr>
              <w:t>6</w:t>
            </w:r>
          </w:p>
        </w:tc>
        <w:tc>
          <w:tcPr>
            <w:tcW w:w="858" w:type="dxa"/>
          </w:tcPr>
          <w:p w:rsidR="000E4887" w:rsidRPr="006D5B11" w:rsidRDefault="00565A3B" w:rsidP="00565A3B">
            <w:pPr>
              <w:spacing w:after="0" w:line="240" w:lineRule="auto"/>
              <w:jc w:val="center"/>
              <w:rPr>
                <w:rFonts w:ascii="Times New Roman" w:hAnsi="Times New Roman"/>
                <w:sz w:val="24"/>
                <w:szCs w:val="24"/>
              </w:rPr>
            </w:pPr>
            <w:r>
              <w:rPr>
                <w:rFonts w:ascii="Times New Roman" w:hAnsi="Times New Roman"/>
                <w:sz w:val="24"/>
                <w:szCs w:val="24"/>
              </w:rPr>
              <w:t>14</w:t>
            </w:r>
          </w:p>
        </w:tc>
        <w:tc>
          <w:tcPr>
            <w:tcW w:w="1098" w:type="dxa"/>
          </w:tcPr>
          <w:p w:rsidR="000E4887" w:rsidRPr="006D5B11" w:rsidRDefault="007C0D94" w:rsidP="00BA0F65">
            <w:pPr>
              <w:spacing w:after="0"/>
              <w:jc w:val="center"/>
              <w:rPr>
                <w:rFonts w:ascii="Times New Roman" w:hAnsi="Times New Roman"/>
                <w:b/>
                <w:sz w:val="24"/>
                <w:szCs w:val="24"/>
              </w:rPr>
            </w:pPr>
            <w:r>
              <w:rPr>
                <w:rFonts w:ascii="Times New Roman" w:hAnsi="Times New Roman"/>
                <w:b/>
                <w:sz w:val="24"/>
                <w:szCs w:val="24"/>
              </w:rPr>
              <w:t>22</w:t>
            </w:r>
          </w:p>
        </w:tc>
      </w:tr>
      <w:tr w:rsidR="00565A3B" w:rsidRPr="006D5B11" w:rsidTr="000F6700">
        <w:tc>
          <w:tcPr>
            <w:tcW w:w="647" w:type="dxa"/>
          </w:tcPr>
          <w:p w:rsidR="00565A3B" w:rsidRPr="006D5B11" w:rsidRDefault="00565A3B" w:rsidP="000D63A6">
            <w:pPr>
              <w:overflowPunct w:val="0"/>
              <w:adjustRightInd w:val="0"/>
              <w:spacing w:after="0" w:line="240" w:lineRule="auto"/>
              <w:jc w:val="both"/>
              <w:rPr>
                <w:rFonts w:ascii="Times New Roman" w:hAnsi="Times New Roman"/>
                <w:sz w:val="24"/>
                <w:szCs w:val="24"/>
              </w:rPr>
            </w:pPr>
            <w:r>
              <w:rPr>
                <w:rFonts w:ascii="Times New Roman" w:hAnsi="Times New Roman"/>
                <w:sz w:val="24"/>
                <w:szCs w:val="24"/>
              </w:rPr>
              <w:t>4.</w:t>
            </w:r>
          </w:p>
        </w:tc>
        <w:tc>
          <w:tcPr>
            <w:tcW w:w="4954" w:type="dxa"/>
          </w:tcPr>
          <w:p w:rsidR="00565A3B" w:rsidRPr="00565A3B" w:rsidRDefault="00565A3B" w:rsidP="00565A3B">
            <w:pPr>
              <w:tabs>
                <w:tab w:val="left" w:pos="3312"/>
              </w:tabs>
              <w:overflowPunct w:val="0"/>
              <w:adjustRightInd w:val="0"/>
              <w:spacing w:after="0" w:line="240" w:lineRule="auto"/>
              <w:rPr>
                <w:rFonts w:ascii="Times New Roman" w:hAnsi="Times New Roman"/>
                <w:sz w:val="24"/>
                <w:szCs w:val="24"/>
              </w:rPr>
            </w:pPr>
            <w:r w:rsidRPr="00565A3B">
              <w:rPr>
                <w:rFonts w:ascii="Times New Roman" w:hAnsi="Times New Roman"/>
                <w:sz w:val="24"/>
                <w:szCs w:val="24"/>
              </w:rPr>
              <w:t>Законодательство, регулирующее отношения в области образования</w:t>
            </w:r>
            <w:r>
              <w:rPr>
                <w:rFonts w:ascii="Times New Roman" w:hAnsi="Times New Roman"/>
                <w:sz w:val="24"/>
                <w:szCs w:val="24"/>
              </w:rPr>
              <w:t>.</w:t>
            </w:r>
          </w:p>
        </w:tc>
        <w:tc>
          <w:tcPr>
            <w:tcW w:w="992" w:type="dxa"/>
          </w:tcPr>
          <w:p w:rsidR="00565A3B" w:rsidRPr="006D5B11" w:rsidRDefault="00565A3B" w:rsidP="000D63A6">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565A3B" w:rsidRPr="006D5B11" w:rsidRDefault="00565A3B" w:rsidP="000D63A6">
            <w:pPr>
              <w:spacing w:after="0" w:line="240" w:lineRule="auto"/>
              <w:jc w:val="center"/>
              <w:rPr>
                <w:rFonts w:ascii="Times New Roman" w:hAnsi="Times New Roman"/>
                <w:sz w:val="24"/>
                <w:szCs w:val="24"/>
              </w:rPr>
            </w:pPr>
            <w:r>
              <w:rPr>
                <w:rFonts w:ascii="Times New Roman" w:hAnsi="Times New Roman"/>
                <w:sz w:val="24"/>
                <w:szCs w:val="24"/>
              </w:rPr>
              <w:t>6</w:t>
            </w:r>
          </w:p>
        </w:tc>
        <w:tc>
          <w:tcPr>
            <w:tcW w:w="858" w:type="dxa"/>
          </w:tcPr>
          <w:p w:rsidR="00565A3B" w:rsidRPr="006D5B11" w:rsidRDefault="00565A3B" w:rsidP="00EC697B">
            <w:pPr>
              <w:spacing w:after="0" w:line="240" w:lineRule="auto"/>
              <w:jc w:val="center"/>
              <w:rPr>
                <w:rFonts w:ascii="Times New Roman" w:hAnsi="Times New Roman"/>
                <w:sz w:val="24"/>
                <w:szCs w:val="24"/>
              </w:rPr>
            </w:pPr>
            <w:r>
              <w:rPr>
                <w:rFonts w:ascii="Times New Roman" w:hAnsi="Times New Roman"/>
                <w:sz w:val="24"/>
                <w:szCs w:val="24"/>
              </w:rPr>
              <w:t>10</w:t>
            </w:r>
          </w:p>
        </w:tc>
        <w:tc>
          <w:tcPr>
            <w:tcW w:w="1098" w:type="dxa"/>
          </w:tcPr>
          <w:p w:rsidR="00565A3B" w:rsidRPr="006D5B11" w:rsidRDefault="007C0D94" w:rsidP="000D63A6">
            <w:pPr>
              <w:spacing w:after="0"/>
              <w:jc w:val="center"/>
              <w:rPr>
                <w:rFonts w:ascii="Times New Roman" w:hAnsi="Times New Roman"/>
                <w:b/>
                <w:sz w:val="24"/>
                <w:szCs w:val="24"/>
              </w:rPr>
            </w:pPr>
            <w:r>
              <w:rPr>
                <w:rFonts w:ascii="Times New Roman" w:hAnsi="Times New Roman"/>
                <w:b/>
                <w:sz w:val="24"/>
                <w:szCs w:val="24"/>
              </w:rPr>
              <w:t>18</w:t>
            </w:r>
          </w:p>
        </w:tc>
      </w:tr>
      <w:tr w:rsidR="00565A3B" w:rsidRPr="006D5B11" w:rsidTr="000F6700">
        <w:tc>
          <w:tcPr>
            <w:tcW w:w="647" w:type="dxa"/>
          </w:tcPr>
          <w:p w:rsidR="00565A3B" w:rsidRPr="006D5B11" w:rsidRDefault="00565A3B" w:rsidP="000D63A6">
            <w:pPr>
              <w:overflowPunct w:val="0"/>
              <w:adjustRightInd w:val="0"/>
              <w:spacing w:after="0" w:line="240" w:lineRule="auto"/>
              <w:jc w:val="both"/>
              <w:rPr>
                <w:rFonts w:ascii="Times New Roman" w:hAnsi="Times New Roman"/>
                <w:sz w:val="24"/>
                <w:szCs w:val="24"/>
              </w:rPr>
            </w:pPr>
            <w:r>
              <w:rPr>
                <w:rFonts w:ascii="Times New Roman" w:hAnsi="Times New Roman"/>
                <w:sz w:val="24"/>
                <w:szCs w:val="24"/>
              </w:rPr>
              <w:t>5.</w:t>
            </w:r>
          </w:p>
        </w:tc>
        <w:tc>
          <w:tcPr>
            <w:tcW w:w="4954" w:type="dxa"/>
          </w:tcPr>
          <w:p w:rsidR="00565A3B" w:rsidRPr="00565A3B" w:rsidRDefault="00565A3B" w:rsidP="00565A3B">
            <w:pPr>
              <w:tabs>
                <w:tab w:val="left" w:pos="3312"/>
              </w:tabs>
              <w:overflowPunct w:val="0"/>
              <w:adjustRightInd w:val="0"/>
              <w:spacing w:after="0" w:line="240" w:lineRule="auto"/>
              <w:rPr>
                <w:rFonts w:ascii="Times New Roman" w:hAnsi="Times New Roman"/>
                <w:sz w:val="24"/>
                <w:szCs w:val="24"/>
              </w:rPr>
            </w:pPr>
            <w:r w:rsidRPr="00565A3B">
              <w:rPr>
                <w:rFonts w:ascii="Times New Roman" w:hAnsi="Times New Roman"/>
                <w:sz w:val="24"/>
                <w:szCs w:val="24"/>
              </w:rPr>
              <w:t>Нормативно-правовые и организационные основы деятельности образовательных учреждений.</w:t>
            </w:r>
          </w:p>
        </w:tc>
        <w:tc>
          <w:tcPr>
            <w:tcW w:w="992" w:type="dxa"/>
          </w:tcPr>
          <w:p w:rsidR="00565A3B" w:rsidRPr="006D5B11" w:rsidRDefault="00565A3B" w:rsidP="000D63A6">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tcPr>
          <w:p w:rsidR="00565A3B" w:rsidRPr="006D5B11" w:rsidRDefault="00565A3B" w:rsidP="000D63A6">
            <w:pPr>
              <w:spacing w:after="0" w:line="240" w:lineRule="auto"/>
              <w:jc w:val="center"/>
              <w:rPr>
                <w:rFonts w:ascii="Times New Roman" w:hAnsi="Times New Roman"/>
                <w:sz w:val="24"/>
                <w:szCs w:val="24"/>
              </w:rPr>
            </w:pPr>
            <w:r>
              <w:rPr>
                <w:rFonts w:ascii="Times New Roman" w:hAnsi="Times New Roman"/>
                <w:sz w:val="24"/>
                <w:szCs w:val="24"/>
              </w:rPr>
              <w:t>6</w:t>
            </w:r>
          </w:p>
        </w:tc>
        <w:tc>
          <w:tcPr>
            <w:tcW w:w="858" w:type="dxa"/>
          </w:tcPr>
          <w:p w:rsidR="00565A3B" w:rsidRPr="006D5B11" w:rsidRDefault="00565A3B" w:rsidP="00565A3B">
            <w:pPr>
              <w:spacing w:after="0" w:line="240" w:lineRule="auto"/>
              <w:jc w:val="center"/>
              <w:rPr>
                <w:rFonts w:ascii="Times New Roman" w:hAnsi="Times New Roman"/>
                <w:sz w:val="24"/>
                <w:szCs w:val="24"/>
              </w:rPr>
            </w:pPr>
            <w:r>
              <w:rPr>
                <w:rFonts w:ascii="Times New Roman" w:hAnsi="Times New Roman"/>
                <w:sz w:val="24"/>
                <w:szCs w:val="24"/>
              </w:rPr>
              <w:t>1</w:t>
            </w:r>
            <w:r w:rsidR="007C0D94">
              <w:rPr>
                <w:rFonts w:ascii="Times New Roman" w:hAnsi="Times New Roman"/>
                <w:sz w:val="24"/>
                <w:szCs w:val="24"/>
              </w:rPr>
              <w:t>2</w:t>
            </w:r>
          </w:p>
        </w:tc>
        <w:tc>
          <w:tcPr>
            <w:tcW w:w="1098" w:type="dxa"/>
          </w:tcPr>
          <w:p w:rsidR="00565A3B" w:rsidRPr="006D5B11" w:rsidRDefault="007C0D94" w:rsidP="000D63A6">
            <w:pPr>
              <w:spacing w:after="0"/>
              <w:jc w:val="center"/>
              <w:rPr>
                <w:rFonts w:ascii="Times New Roman" w:hAnsi="Times New Roman"/>
                <w:b/>
                <w:sz w:val="24"/>
                <w:szCs w:val="24"/>
              </w:rPr>
            </w:pPr>
            <w:r>
              <w:rPr>
                <w:rFonts w:ascii="Times New Roman" w:hAnsi="Times New Roman"/>
                <w:b/>
                <w:sz w:val="24"/>
                <w:szCs w:val="24"/>
              </w:rPr>
              <w:t>22</w:t>
            </w:r>
          </w:p>
        </w:tc>
      </w:tr>
      <w:tr w:rsidR="00565A3B" w:rsidRPr="006D5B11" w:rsidTr="00263FB4">
        <w:trPr>
          <w:trHeight w:val="333"/>
        </w:trPr>
        <w:tc>
          <w:tcPr>
            <w:tcW w:w="647" w:type="dxa"/>
          </w:tcPr>
          <w:p w:rsidR="00565A3B" w:rsidRPr="006D5B11" w:rsidRDefault="00565A3B" w:rsidP="000D63A6">
            <w:pPr>
              <w:overflowPunct w:val="0"/>
              <w:adjustRightInd w:val="0"/>
              <w:spacing w:after="0" w:line="240" w:lineRule="auto"/>
              <w:jc w:val="both"/>
              <w:rPr>
                <w:rFonts w:ascii="Times New Roman" w:hAnsi="Times New Roman"/>
                <w:sz w:val="24"/>
                <w:szCs w:val="24"/>
              </w:rPr>
            </w:pPr>
            <w:r>
              <w:rPr>
                <w:rFonts w:ascii="Times New Roman" w:hAnsi="Times New Roman"/>
                <w:sz w:val="24"/>
                <w:szCs w:val="24"/>
              </w:rPr>
              <w:t>6.</w:t>
            </w:r>
          </w:p>
        </w:tc>
        <w:tc>
          <w:tcPr>
            <w:tcW w:w="4954" w:type="dxa"/>
          </w:tcPr>
          <w:p w:rsidR="00565A3B" w:rsidRPr="00565A3B" w:rsidRDefault="00565A3B" w:rsidP="00565A3B">
            <w:pPr>
              <w:tabs>
                <w:tab w:val="left" w:pos="3312"/>
              </w:tabs>
              <w:overflowPunct w:val="0"/>
              <w:adjustRightInd w:val="0"/>
              <w:spacing w:after="0" w:line="240" w:lineRule="auto"/>
              <w:rPr>
                <w:rFonts w:ascii="Times New Roman" w:hAnsi="Times New Roman"/>
                <w:sz w:val="24"/>
                <w:szCs w:val="24"/>
              </w:rPr>
            </w:pPr>
            <w:r w:rsidRPr="00565A3B">
              <w:rPr>
                <w:rFonts w:ascii="Times New Roman" w:hAnsi="Times New Roman"/>
                <w:sz w:val="24"/>
                <w:szCs w:val="24"/>
              </w:rPr>
              <w:t>Международное образовательное право</w:t>
            </w:r>
            <w:r>
              <w:rPr>
                <w:rFonts w:ascii="Times New Roman" w:hAnsi="Times New Roman"/>
                <w:sz w:val="24"/>
                <w:szCs w:val="24"/>
              </w:rPr>
              <w:t>.</w:t>
            </w:r>
          </w:p>
        </w:tc>
        <w:tc>
          <w:tcPr>
            <w:tcW w:w="992" w:type="dxa"/>
          </w:tcPr>
          <w:p w:rsidR="00565A3B" w:rsidRPr="006D5B11" w:rsidRDefault="00565A3B" w:rsidP="000D63A6">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565A3B" w:rsidRPr="006D5B11" w:rsidRDefault="00565A3B" w:rsidP="000D63A6">
            <w:pPr>
              <w:spacing w:after="0" w:line="240" w:lineRule="auto"/>
              <w:jc w:val="center"/>
              <w:rPr>
                <w:rFonts w:ascii="Times New Roman" w:hAnsi="Times New Roman"/>
                <w:sz w:val="24"/>
                <w:szCs w:val="24"/>
              </w:rPr>
            </w:pPr>
            <w:r>
              <w:rPr>
                <w:rFonts w:ascii="Times New Roman" w:hAnsi="Times New Roman"/>
                <w:sz w:val="24"/>
                <w:szCs w:val="24"/>
              </w:rPr>
              <w:t>4</w:t>
            </w:r>
          </w:p>
        </w:tc>
        <w:tc>
          <w:tcPr>
            <w:tcW w:w="858" w:type="dxa"/>
          </w:tcPr>
          <w:p w:rsidR="00565A3B" w:rsidRPr="006D5B11" w:rsidRDefault="00565A3B" w:rsidP="000D63A6">
            <w:pPr>
              <w:spacing w:after="0" w:line="240" w:lineRule="auto"/>
              <w:jc w:val="center"/>
              <w:rPr>
                <w:rFonts w:ascii="Times New Roman" w:hAnsi="Times New Roman"/>
                <w:sz w:val="24"/>
                <w:szCs w:val="24"/>
              </w:rPr>
            </w:pPr>
            <w:r>
              <w:rPr>
                <w:rFonts w:ascii="Times New Roman" w:hAnsi="Times New Roman"/>
                <w:sz w:val="24"/>
                <w:szCs w:val="24"/>
              </w:rPr>
              <w:t>10</w:t>
            </w:r>
          </w:p>
        </w:tc>
        <w:tc>
          <w:tcPr>
            <w:tcW w:w="1098" w:type="dxa"/>
          </w:tcPr>
          <w:p w:rsidR="00565A3B" w:rsidRPr="006D5B11" w:rsidRDefault="00565A3B" w:rsidP="000D63A6">
            <w:pPr>
              <w:spacing w:after="0"/>
              <w:jc w:val="center"/>
              <w:rPr>
                <w:rFonts w:ascii="Times New Roman" w:hAnsi="Times New Roman"/>
                <w:b/>
                <w:sz w:val="24"/>
                <w:szCs w:val="24"/>
              </w:rPr>
            </w:pPr>
            <w:r>
              <w:rPr>
                <w:rFonts w:ascii="Times New Roman" w:hAnsi="Times New Roman"/>
                <w:b/>
                <w:sz w:val="24"/>
                <w:szCs w:val="24"/>
              </w:rPr>
              <w:t>16</w:t>
            </w:r>
          </w:p>
        </w:tc>
      </w:tr>
      <w:tr w:rsidR="00263FB4" w:rsidRPr="006D5B11" w:rsidTr="00263FB4">
        <w:trPr>
          <w:trHeight w:val="274"/>
        </w:trPr>
        <w:tc>
          <w:tcPr>
            <w:tcW w:w="647" w:type="dxa"/>
          </w:tcPr>
          <w:p w:rsidR="00263FB4" w:rsidRDefault="00263FB4" w:rsidP="000D63A6">
            <w:pPr>
              <w:overflowPunct w:val="0"/>
              <w:adjustRightInd w:val="0"/>
              <w:spacing w:after="0" w:line="240" w:lineRule="auto"/>
              <w:jc w:val="both"/>
              <w:rPr>
                <w:rFonts w:ascii="Times New Roman" w:hAnsi="Times New Roman"/>
                <w:sz w:val="24"/>
                <w:szCs w:val="24"/>
              </w:rPr>
            </w:pPr>
          </w:p>
        </w:tc>
        <w:tc>
          <w:tcPr>
            <w:tcW w:w="4954" w:type="dxa"/>
          </w:tcPr>
          <w:p w:rsidR="00263FB4" w:rsidRPr="00565A3B" w:rsidRDefault="00263FB4" w:rsidP="00565A3B">
            <w:pPr>
              <w:tabs>
                <w:tab w:val="left" w:pos="3312"/>
              </w:tabs>
              <w:overflowPunct w:val="0"/>
              <w:adjustRightInd w:val="0"/>
              <w:spacing w:after="0" w:line="240" w:lineRule="auto"/>
              <w:rPr>
                <w:rFonts w:ascii="Times New Roman" w:hAnsi="Times New Roman"/>
                <w:sz w:val="24"/>
                <w:szCs w:val="24"/>
              </w:rPr>
            </w:pPr>
            <w:r>
              <w:rPr>
                <w:rFonts w:ascii="Times New Roman" w:hAnsi="Times New Roman"/>
                <w:sz w:val="24"/>
                <w:szCs w:val="24"/>
              </w:rPr>
              <w:t xml:space="preserve">Консультация </w:t>
            </w:r>
          </w:p>
        </w:tc>
        <w:tc>
          <w:tcPr>
            <w:tcW w:w="992" w:type="dxa"/>
          </w:tcPr>
          <w:p w:rsidR="00263FB4" w:rsidRDefault="00263FB4" w:rsidP="000D63A6">
            <w:pPr>
              <w:spacing w:after="0" w:line="240" w:lineRule="auto"/>
              <w:jc w:val="center"/>
              <w:rPr>
                <w:rFonts w:ascii="Times New Roman" w:hAnsi="Times New Roman"/>
                <w:sz w:val="24"/>
                <w:szCs w:val="24"/>
              </w:rPr>
            </w:pPr>
          </w:p>
        </w:tc>
        <w:tc>
          <w:tcPr>
            <w:tcW w:w="850" w:type="dxa"/>
          </w:tcPr>
          <w:p w:rsidR="00263FB4" w:rsidRDefault="00263FB4" w:rsidP="000D63A6">
            <w:pPr>
              <w:spacing w:after="0" w:line="240" w:lineRule="auto"/>
              <w:jc w:val="center"/>
              <w:rPr>
                <w:rFonts w:ascii="Times New Roman" w:hAnsi="Times New Roman"/>
                <w:sz w:val="24"/>
                <w:szCs w:val="24"/>
              </w:rPr>
            </w:pPr>
          </w:p>
        </w:tc>
        <w:tc>
          <w:tcPr>
            <w:tcW w:w="858" w:type="dxa"/>
          </w:tcPr>
          <w:p w:rsidR="00263FB4" w:rsidRDefault="00263FB4" w:rsidP="000D63A6">
            <w:pPr>
              <w:spacing w:after="0" w:line="240" w:lineRule="auto"/>
              <w:jc w:val="center"/>
              <w:rPr>
                <w:rFonts w:ascii="Times New Roman" w:hAnsi="Times New Roman"/>
                <w:sz w:val="24"/>
                <w:szCs w:val="24"/>
              </w:rPr>
            </w:pPr>
          </w:p>
        </w:tc>
        <w:tc>
          <w:tcPr>
            <w:tcW w:w="1098" w:type="dxa"/>
          </w:tcPr>
          <w:p w:rsidR="00263FB4" w:rsidRDefault="00263FB4" w:rsidP="000D63A6">
            <w:pPr>
              <w:spacing w:after="0"/>
              <w:jc w:val="center"/>
              <w:rPr>
                <w:rFonts w:ascii="Times New Roman" w:hAnsi="Times New Roman"/>
                <w:b/>
                <w:sz w:val="24"/>
                <w:szCs w:val="24"/>
              </w:rPr>
            </w:pPr>
            <w:r>
              <w:rPr>
                <w:rFonts w:ascii="Times New Roman" w:hAnsi="Times New Roman"/>
                <w:b/>
                <w:sz w:val="24"/>
                <w:szCs w:val="24"/>
              </w:rPr>
              <w:t>2</w:t>
            </w:r>
          </w:p>
        </w:tc>
      </w:tr>
      <w:tr w:rsidR="006F75FF" w:rsidRPr="006D5B11" w:rsidTr="006F75FF">
        <w:trPr>
          <w:trHeight w:val="132"/>
        </w:trPr>
        <w:tc>
          <w:tcPr>
            <w:tcW w:w="647" w:type="dxa"/>
          </w:tcPr>
          <w:p w:rsidR="006F75FF" w:rsidRDefault="006F75FF" w:rsidP="000D63A6">
            <w:pPr>
              <w:overflowPunct w:val="0"/>
              <w:adjustRightInd w:val="0"/>
              <w:spacing w:after="0" w:line="240" w:lineRule="auto"/>
              <w:jc w:val="both"/>
              <w:rPr>
                <w:rFonts w:ascii="Times New Roman" w:hAnsi="Times New Roman"/>
                <w:sz w:val="24"/>
                <w:szCs w:val="24"/>
              </w:rPr>
            </w:pPr>
          </w:p>
        </w:tc>
        <w:tc>
          <w:tcPr>
            <w:tcW w:w="4954" w:type="dxa"/>
          </w:tcPr>
          <w:p w:rsidR="006F75FF" w:rsidRPr="00565A3B" w:rsidRDefault="006F75FF" w:rsidP="00565A3B">
            <w:pPr>
              <w:tabs>
                <w:tab w:val="left" w:pos="3312"/>
              </w:tabs>
              <w:overflowPunct w:val="0"/>
              <w:adjustRightInd w:val="0"/>
              <w:spacing w:after="0" w:line="240" w:lineRule="auto"/>
              <w:rPr>
                <w:rFonts w:ascii="Times New Roman" w:hAnsi="Times New Roman"/>
                <w:sz w:val="24"/>
                <w:szCs w:val="24"/>
              </w:rPr>
            </w:pPr>
            <w:r>
              <w:rPr>
                <w:rFonts w:ascii="Times New Roman" w:hAnsi="Times New Roman"/>
                <w:sz w:val="24"/>
                <w:szCs w:val="24"/>
              </w:rPr>
              <w:t xml:space="preserve">Контроль </w:t>
            </w:r>
          </w:p>
        </w:tc>
        <w:tc>
          <w:tcPr>
            <w:tcW w:w="992" w:type="dxa"/>
          </w:tcPr>
          <w:p w:rsidR="006F75FF" w:rsidRDefault="006F75FF" w:rsidP="000D63A6">
            <w:pPr>
              <w:spacing w:after="0" w:line="240" w:lineRule="auto"/>
              <w:jc w:val="center"/>
              <w:rPr>
                <w:rFonts w:ascii="Times New Roman" w:hAnsi="Times New Roman"/>
                <w:sz w:val="24"/>
                <w:szCs w:val="24"/>
              </w:rPr>
            </w:pPr>
          </w:p>
        </w:tc>
        <w:tc>
          <w:tcPr>
            <w:tcW w:w="850" w:type="dxa"/>
          </w:tcPr>
          <w:p w:rsidR="006F75FF" w:rsidRDefault="006F75FF" w:rsidP="000D63A6">
            <w:pPr>
              <w:spacing w:after="0" w:line="240" w:lineRule="auto"/>
              <w:jc w:val="center"/>
              <w:rPr>
                <w:rFonts w:ascii="Times New Roman" w:hAnsi="Times New Roman"/>
                <w:sz w:val="24"/>
                <w:szCs w:val="24"/>
              </w:rPr>
            </w:pPr>
          </w:p>
        </w:tc>
        <w:tc>
          <w:tcPr>
            <w:tcW w:w="858" w:type="dxa"/>
          </w:tcPr>
          <w:p w:rsidR="006F75FF" w:rsidRDefault="006F75FF" w:rsidP="000D63A6">
            <w:pPr>
              <w:spacing w:after="0" w:line="240" w:lineRule="auto"/>
              <w:jc w:val="center"/>
              <w:rPr>
                <w:rFonts w:ascii="Times New Roman" w:hAnsi="Times New Roman"/>
                <w:sz w:val="24"/>
                <w:szCs w:val="24"/>
              </w:rPr>
            </w:pPr>
          </w:p>
        </w:tc>
        <w:tc>
          <w:tcPr>
            <w:tcW w:w="1098" w:type="dxa"/>
          </w:tcPr>
          <w:p w:rsidR="006F75FF" w:rsidRDefault="006F75FF" w:rsidP="000D63A6">
            <w:pPr>
              <w:spacing w:after="0"/>
              <w:jc w:val="center"/>
              <w:rPr>
                <w:rFonts w:ascii="Times New Roman" w:hAnsi="Times New Roman"/>
                <w:b/>
                <w:sz w:val="24"/>
                <w:szCs w:val="24"/>
              </w:rPr>
            </w:pPr>
            <w:r>
              <w:rPr>
                <w:rFonts w:ascii="Times New Roman" w:hAnsi="Times New Roman"/>
                <w:b/>
                <w:sz w:val="24"/>
                <w:szCs w:val="24"/>
              </w:rPr>
              <w:t>18</w:t>
            </w:r>
          </w:p>
        </w:tc>
      </w:tr>
      <w:tr w:rsidR="000E4887" w:rsidRPr="006D5B11" w:rsidTr="000F6700">
        <w:trPr>
          <w:trHeight w:val="238"/>
        </w:trPr>
        <w:tc>
          <w:tcPr>
            <w:tcW w:w="647" w:type="dxa"/>
          </w:tcPr>
          <w:p w:rsidR="000E4887" w:rsidRPr="006D5B11" w:rsidRDefault="000E4887" w:rsidP="000D63A6">
            <w:pPr>
              <w:overflowPunct w:val="0"/>
              <w:adjustRightInd w:val="0"/>
              <w:spacing w:after="0" w:line="240" w:lineRule="auto"/>
              <w:jc w:val="both"/>
              <w:rPr>
                <w:rFonts w:ascii="Times New Roman" w:hAnsi="Times New Roman"/>
                <w:b/>
                <w:sz w:val="24"/>
                <w:szCs w:val="24"/>
              </w:rPr>
            </w:pPr>
          </w:p>
        </w:tc>
        <w:tc>
          <w:tcPr>
            <w:tcW w:w="4954" w:type="dxa"/>
          </w:tcPr>
          <w:p w:rsidR="000E4887" w:rsidRPr="006D5B11" w:rsidRDefault="000E4887" w:rsidP="000D63A6">
            <w:pPr>
              <w:overflowPunct w:val="0"/>
              <w:adjustRightInd w:val="0"/>
              <w:spacing w:after="0" w:line="240" w:lineRule="auto"/>
              <w:rPr>
                <w:rFonts w:ascii="Times New Roman" w:hAnsi="Times New Roman"/>
                <w:b/>
                <w:sz w:val="24"/>
                <w:szCs w:val="24"/>
              </w:rPr>
            </w:pPr>
            <w:r w:rsidRPr="006D5B11">
              <w:rPr>
                <w:rFonts w:ascii="Times New Roman" w:hAnsi="Times New Roman"/>
                <w:b/>
                <w:sz w:val="24"/>
                <w:szCs w:val="24"/>
              </w:rPr>
              <w:t>Итого</w:t>
            </w:r>
          </w:p>
        </w:tc>
        <w:tc>
          <w:tcPr>
            <w:tcW w:w="992" w:type="dxa"/>
          </w:tcPr>
          <w:p w:rsidR="000E4887" w:rsidRPr="006D5B11" w:rsidRDefault="0039572D" w:rsidP="000D63A6">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850" w:type="dxa"/>
          </w:tcPr>
          <w:p w:rsidR="000E4887" w:rsidRPr="006D5B11" w:rsidRDefault="0039572D" w:rsidP="000D63A6">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858" w:type="dxa"/>
          </w:tcPr>
          <w:p w:rsidR="000E4887" w:rsidRPr="006D5B11" w:rsidRDefault="0039572D" w:rsidP="000D63A6">
            <w:pPr>
              <w:spacing w:after="0" w:line="240" w:lineRule="auto"/>
              <w:jc w:val="center"/>
              <w:rPr>
                <w:rFonts w:ascii="Times New Roman" w:hAnsi="Times New Roman"/>
                <w:b/>
                <w:sz w:val="24"/>
                <w:szCs w:val="24"/>
              </w:rPr>
            </w:pPr>
            <w:r>
              <w:rPr>
                <w:rFonts w:ascii="Times New Roman" w:hAnsi="Times New Roman"/>
                <w:b/>
                <w:sz w:val="24"/>
                <w:szCs w:val="24"/>
              </w:rPr>
              <w:t>74</w:t>
            </w:r>
          </w:p>
        </w:tc>
        <w:tc>
          <w:tcPr>
            <w:tcW w:w="1098" w:type="dxa"/>
          </w:tcPr>
          <w:p w:rsidR="000E4887" w:rsidRPr="006D5B11" w:rsidRDefault="0039572D" w:rsidP="00263FB4">
            <w:pPr>
              <w:spacing w:after="0"/>
              <w:jc w:val="center"/>
              <w:rPr>
                <w:rFonts w:ascii="Times New Roman" w:hAnsi="Times New Roman"/>
                <w:b/>
                <w:sz w:val="24"/>
                <w:szCs w:val="24"/>
              </w:rPr>
            </w:pPr>
            <w:r>
              <w:rPr>
                <w:rFonts w:ascii="Times New Roman" w:hAnsi="Times New Roman"/>
                <w:b/>
                <w:sz w:val="24"/>
                <w:szCs w:val="24"/>
              </w:rPr>
              <w:t>1</w:t>
            </w:r>
            <w:r w:rsidR="00263FB4">
              <w:rPr>
                <w:rFonts w:ascii="Times New Roman" w:hAnsi="Times New Roman"/>
                <w:b/>
                <w:sz w:val="24"/>
                <w:szCs w:val="24"/>
              </w:rPr>
              <w:t>4</w:t>
            </w:r>
            <w:r w:rsidR="00565A3B">
              <w:rPr>
                <w:rFonts w:ascii="Times New Roman" w:hAnsi="Times New Roman"/>
                <w:b/>
                <w:sz w:val="24"/>
                <w:szCs w:val="24"/>
              </w:rPr>
              <w:t>4</w:t>
            </w:r>
          </w:p>
        </w:tc>
      </w:tr>
    </w:tbl>
    <w:p w:rsidR="000E4887" w:rsidRPr="006D5B11" w:rsidRDefault="000E4887" w:rsidP="000D63A6">
      <w:pPr>
        <w:tabs>
          <w:tab w:val="right" w:leader="underscore" w:pos="9356"/>
        </w:tabs>
        <w:spacing w:after="0" w:line="240" w:lineRule="auto"/>
        <w:rPr>
          <w:rFonts w:ascii="Times New Roman" w:hAnsi="Times New Roman"/>
          <w:b/>
          <w:bCs/>
          <w:sz w:val="24"/>
          <w:szCs w:val="24"/>
          <w:lang w:eastAsia="ru-RU"/>
        </w:rPr>
      </w:pPr>
    </w:p>
    <w:p w:rsidR="000E4887" w:rsidRPr="006D5B11" w:rsidRDefault="000E4887" w:rsidP="000D63A6">
      <w:pPr>
        <w:tabs>
          <w:tab w:val="right" w:leader="underscore" w:pos="9356"/>
        </w:tabs>
        <w:spacing w:after="0" w:line="240" w:lineRule="auto"/>
        <w:rPr>
          <w:rFonts w:ascii="Times New Roman" w:hAnsi="Times New Roman"/>
          <w:b/>
          <w:bCs/>
          <w:sz w:val="24"/>
          <w:szCs w:val="24"/>
          <w:lang w:eastAsia="ru-RU"/>
        </w:rPr>
      </w:pPr>
      <w:r w:rsidRPr="006D5B11">
        <w:rPr>
          <w:rFonts w:ascii="Times New Roman" w:hAnsi="Times New Roman"/>
          <w:b/>
          <w:bCs/>
          <w:sz w:val="24"/>
          <w:szCs w:val="24"/>
          <w:lang w:eastAsia="ru-RU"/>
        </w:rPr>
        <w:t>6.  Перечень основной и дополнительной литературы, необходимый для освоения дисциплины</w:t>
      </w:r>
    </w:p>
    <w:p w:rsidR="000E4887" w:rsidRPr="006D5B11" w:rsidRDefault="000E4887" w:rsidP="000D63A6">
      <w:pPr>
        <w:spacing w:after="0" w:line="240" w:lineRule="auto"/>
        <w:jc w:val="both"/>
        <w:rPr>
          <w:rFonts w:ascii="Times New Roman" w:hAnsi="Times New Roman"/>
          <w:b/>
          <w:sz w:val="24"/>
          <w:szCs w:val="24"/>
          <w:lang w:eastAsia="ru-RU"/>
        </w:rPr>
      </w:pPr>
      <w:r w:rsidRPr="006D5B11">
        <w:rPr>
          <w:rFonts w:ascii="Times New Roman" w:hAnsi="Times New Roman"/>
          <w:b/>
          <w:sz w:val="24"/>
          <w:szCs w:val="24"/>
          <w:lang w:eastAsia="ru-RU"/>
        </w:rPr>
        <w:t>6.1. Основная литература</w:t>
      </w: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7129"/>
        <w:gridCol w:w="1611"/>
      </w:tblGrid>
      <w:tr w:rsidR="000E4887" w:rsidRPr="00E52B0A" w:rsidTr="0084260C">
        <w:trPr>
          <w:trHeight w:val="340"/>
        </w:trPr>
        <w:tc>
          <w:tcPr>
            <w:tcW w:w="323" w:type="pct"/>
            <w:vMerge w:val="restart"/>
          </w:tcPr>
          <w:p w:rsidR="000E4887" w:rsidRPr="00E52B0A" w:rsidRDefault="000E4887" w:rsidP="000D63A6">
            <w:pPr>
              <w:widowControl w:val="0"/>
              <w:spacing w:after="0" w:line="240" w:lineRule="auto"/>
              <w:rPr>
                <w:rFonts w:ascii="Times New Roman" w:hAnsi="Times New Roman"/>
                <w:color w:val="000000"/>
                <w:sz w:val="24"/>
                <w:szCs w:val="24"/>
                <w:lang w:eastAsia="ru-RU"/>
              </w:rPr>
            </w:pPr>
            <w:r w:rsidRPr="00E52B0A">
              <w:rPr>
                <w:rFonts w:ascii="Times New Roman" w:hAnsi="Times New Roman"/>
                <w:color w:val="000000"/>
                <w:sz w:val="24"/>
                <w:szCs w:val="24"/>
                <w:lang w:eastAsia="ru-RU"/>
              </w:rPr>
              <w:t xml:space="preserve">№ </w:t>
            </w:r>
            <w:proofErr w:type="spellStart"/>
            <w:r w:rsidRPr="00E52B0A">
              <w:rPr>
                <w:rFonts w:ascii="Times New Roman" w:hAnsi="Times New Roman"/>
                <w:color w:val="000000"/>
                <w:sz w:val="24"/>
                <w:szCs w:val="24"/>
                <w:lang w:eastAsia="ru-RU"/>
              </w:rPr>
              <w:t>пп</w:t>
            </w:r>
            <w:proofErr w:type="spellEnd"/>
          </w:p>
        </w:tc>
        <w:tc>
          <w:tcPr>
            <w:tcW w:w="3815" w:type="pct"/>
            <w:vMerge w:val="restart"/>
            <w:vAlign w:val="center"/>
          </w:tcPr>
          <w:p w:rsidR="000E4887" w:rsidRPr="00E52B0A" w:rsidRDefault="000E4887" w:rsidP="000D63A6">
            <w:pPr>
              <w:widowControl w:val="0"/>
              <w:spacing w:after="0" w:line="240" w:lineRule="auto"/>
              <w:jc w:val="center"/>
              <w:rPr>
                <w:rFonts w:ascii="Times New Roman" w:hAnsi="Times New Roman"/>
                <w:b/>
                <w:bCs/>
                <w:sz w:val="24"/>
                <w:szCs w:val="24"/>
                <w:vertAlign w:val="superscript"/>
                <w:lang w:eastAsia="ru-RU"/>
              </w:rPr>
            </w:pPr>
            <w:r w:rsidRPr="00E52B0A">
              <w:rPr>
                <w:rFonts w:ascii="Times New Roman" w:hAnsi="Times New Roman"/>
                <w:b/>
                <w:bCs/>
                <w:sz w:val="24"/>
                <w:szCs w:val="24"/>
                <w:lang w:eastAsia="ru-RU"/>
              </w:rPr>
              <w:t>Наименование издания</w:t>
            </w:r>
          </w:p>
          <w:p w:rsidR="000E4887" w:rsidRPr="00E52B0A" w:rsidRDefault="000E4887" w:rsidP="000D63A6">
            <w:pPr>
              <w:widowControl w:val="0"/>
              <w:spacing w:after="0" w:line="240" w:lineRule="auto"/>
              <w:jc w:val="center"/>
              <w:rPr>
                <w:rFonts w:ascii="Times New Roman" w:hAnsi="Times New Roman"/>
                <w:b/>
                <w:bCs/>
                <w:sz w:val="24"/>
                <w:szCs w:val="24"/>
                <w:lang w:eastAsia="ru-RU"/>
              </w:rPr>
            </w:pPr>
          </w:p>
        </w:tc>
        <w:tc>
          <w:tcPr>
            <w:tcW w:w="862" w:type="pct"/>
            <w:vAlign w:val="center"/>
          </w:tcPr>
          <w:p w:rsidR="000E4887" w:rsidRPr="00E52B0A" w:rsidRDefault="000E4887" w:rsidP="000D63A6">
            <w:pPr>
              <w:widowControl w:val="0"/>
              <w:spacing w:after="0" w:line="240" w:lineRule="auto"/>
              <w:jc w:val="center"/>
              <w:rPr>
                <w:rFonts w:ascii="Times New Roman" w:hAnsi="Times New Roman"/>
                <w:b/>
                <w:bCs/>
                <w:sz w:val="24"/>
                <w:szCs w:val="24"/>
                <w:lang w:eastAsia="ru-RU"/>
              </w:rPr>
            </w:pPr>
            <w:r w:rsidRPr="00E52B0A">
              <w:rPr>
                <w:rFonts w:ascii="Times New Roman" w:hAnsi="Times New Roman"/>
                <w:b/>
                <w:bCs/>
                <w:sz w:val="24"/>
                <w:szCs w:val="24"/>
                <w:lang w:eastAsia="ru-RU"/>
              </w:rPr>
              <w:t>Кол-во экземпляров</w:t>
            </w:r>
          </w:p>
        </w:tc>
      </w:tr>
      <w:tr w:rsidR="003A4C4E" w:rsidRPr="00E52B0A" w:rsidTr="0084260C">
        <w:trPr>
          <w:trHeight w:val="340"/>
        </w:trPr>
        <w:tc>
          <w:tcPr>
            <w:tcW w:w="323" w:type="pct"/>
            <w:vMerge/>
          </w:tcPr>
          <w:p w:rsidR="003A4C4E" w:rsidRPr="00E52B0A" w:rsidRDefault="003A4C4E" w:rsidP="000D63A6">
            <w:pPr>
              <w:spacing w:after="0" w:line="240" w:lineRule="auto"/>
              <w:rPr>
                <w:rFonts w:ascii="Times New Roman" w:hAnsi="Times New Roman"/>
                <w:b/>
                <w:bCs/>
                <w:sz w:val="24"/>
                <w:szCs w:val="24"/>
                <w:lang w:eastAsia="ru-RU"/>
              </w:rPr>
            </w:pPr>
          </w:p>
        </w:tc>
        <w:tc>
          <w:tcPr>
            <w:tcW w:w="3815" w:type="pct"/>
            <w:vMerge/>
            <w:vAlign w:val="center"/>
          </w:tcPr>
          <w:p w:rsidR="003A4C4E" w:rsidRPr="00E52B0A" w:rsidRDefault="003A4C4E" w:rsidP="000D63A6">
            <w:pPr>
              <w:spacing w:after="0" w:line="240" w:lineRule="auto"/>
              <w:rPr>
                <w:rFonts w:ascii="Times New Roman" w:hAnsi="Times New Roman"/>
                <w:b/>
                <w:bCs/>
                <w:sz w:val="24"/>
                <w:szCs w:val="24"/>
                <w:lang w:eastAsia="ru-RU"/>
              </w:rPr>
            </w:pPr>
          </w:p>
        </w:tc>
        <w:tc>
          <w:tcPr>
            <w:tcW w:w="862" w:type="pct"/>
            <w:vAlign w:val="center"/>
          </w:tcPr>
          <w:p w:rsidR="003A4C4E" w:rsidRPr="00E52B0A" w:rsidRDefault="003A4C4E" w:rsidP="000D63A6">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библиотека</w:t>
            </w:r>
          </w:p>
        </w:tc>
      </w:tr>
      <w:tr w:rsidR="003A4C4E" w:rsidRPr="00E52B0A" w:rsidTr="0084260C">
        <w:trPr>
          <w:trHeight w:val="340"/>
        </w:trPr>
        <w:tc>
          <w:tcPr>
            <w:tcW w:w="323" w:type="pct"/>
          </w:tcPr>
          <w:p w:rsidR="003A4C4E" w:rsidRPr="00E52B0A"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15" w:type="pct"/>
          </w:tcPr>
          <w:p w:rsidR="003A4C4E" w:rsidRPr="00E52B0A" w:rsidRDefault="003A4C4E" w:rsidP="0084260C">
            <w:pPr>
              <w:widowControl w:val="0"/>
              <w:autoSpaceDE w:val="0"/>
              <w:autoSpaceDN w:val="0"/>
              <w:adjustRightInd w:val="0"/>
              <w:spacing w:after="0" w:line="240" w:lineRule="auto"/>
              <w:rPr>
                <w:rFonts w:ascii="Times New Roman" w:hAnsi="Times New Roman"/>
                <w:sz w:val="24"/>
                <w:szCs w:val="24"/>
                <w:lang w:eastAsia="ru-RU"/>
              </w:rPr>
            </w:pPr>
            <w:r w:rsidRPr="00E52B0A">
              <w:rPr>
                <w:rFonts w:ascii="Times New Roman" w:hAnsi="Times New Roman"/>
                <w:sz w:val="24"/>
                <w:szCs w:val="24"/>
                <w:lang w:eastAsia="ru-RU"/>
              </w:rPr>
              <w:t>Никитина, Н. Н.</w:t>
            </w:r>
            <w:r w:rsidR="0084260C" w:rsidRPr="00E52B0A">
              <w:rPr>
                <w:rFonts w:ascii="Times New Roman" w:hAnsi="Times New Roman"/>
                <w:sz w:val="24"/>
                <w:szCs w:val="24"/>
                <w:lang w:eastAsia="ru-RU"/>
              </w:rPr>
              <w:t xml:space="preserve"> </w:t>
            </w:r>
            <w:r w:rsidRPr="00E52B0A">
              <w:rPr>
                <w:rFonts w:ascii="Times New Roman" w:hAnsi="Times New Roman"/>
                <w:sz w:val="24"/>
                <w:szCs w:val="24"/>
                <w:lang w:eastAsia="ru-RU"/>
              </w:rPr>
              <w:t xml:space="preserve">Введение в педагогическую </w:t>
            </w:r>
            <w:proofErr w:type="gramStart"/>
            <w:r w:rsidRPr="00E52B0A">
              <w:rPr>
                <w:rFonts w:ascii="Times New Roman" w:hAnsi="Times New Roman"/>
                <w:sz w:val="24"/>
                <w:szCs w:val="24"/>
                <w:lang w:eastAsia="ru-RU"/>
              </w:rPr>
              <w:t>деятельность :</w:t>
            </w:r>
            <w:proofErr w:type="gramEnd"/>
            <w:r w:rsidRPr="00E52B0A">
              <w:rPr>
                <w:rFonts w:ascii="Times New Roman" w:hAnsi="Times New Roman"/>
                <w:sz w:val="24"/>
                <w:szCs w:val="24"/>
                <w:lang w:eastAsia="ru-RU"/>
              </w:rPr>
              <w:t xml:space="preserve"> Теория и практика: учебное пособие / Н. Н. Никитина, Н. В. </w:t>
            </w:r>
            <w:proofErr w:type="spellStart"/>
            <w:r w:rsidRPr="00E52B0A">
              <w:rPr>
                <w:rFonts w:ascii="Times New Roman" w:hAnsi="Times New Roman"/>
                <w:sz w:val="24"/>
                <w:szCs w:val="24"/>
                <w:lang w:eastAsia="ru-RU"/>
              </w:rPr>
              <w:t>Кислинская</w:t>
            </w:r>
            <w:proofErr w:type="spellEnd"/>
            <w:r w:rsidRPr="00E52B0A">
              <w:rPr>
                <w:rFonts w:ascii="Times New Roman" w:hAnsi="Times New Roman"/>
                <w:sz w:val="24"/>
                <w:szCs w:val="24"/>
                <w:lang w:eastAsia="ru-RU"/>
              </w:rPr>
              <w:t xml:space="preserve">. - 2-е изд., </w:t>
            </w:r>
            <w:proofErr w:type="spellStart"/>
            <w:r w:rsidRPr="00E52B0A">
              <w:rPr>
                <w:rFonts w:ascii="Times New Roman" w:hAnsi="Times New Roman"/>
                <w:sz w:val="24"/>
                <w:szCs w:val="24"/>
                <w:lang w:eastAsia="ru-RU"/>
              </w:rPr>
              <w:t>испр</w:t>
            </w:r>
            <w:proofErr w:type="spellEnd"/>
            <w:r w:rsidRPr="00E52B0A">
              <w:rPr>
                <w:rFonts w:ascii="Times New Roman" w:hAnsi="Times New Roman"/>
                <w:sz w:val="24"/>
                <w:szCs w:val="24"/>
                <w:lang w:eastAsia="ru-RU"/>
              </w:rPr>
              <w:t xml:space="preserve">. - </w:t>
            </w:r>
            <w:proofErr w:type="gramStart"/>
            <w:r w:rsidRPr="00E52B0A">
              <w:rPr>
                <w:rFonts w:ascii="Times New Roman" w:hAnsi="Times New Roman"/>
                <w:sz w:val="24"/>
                <w:szCs w:val="24"/>
                <w:lang w:eastAsia="ru-RU"/>
              </w:rPr>
              <w:t>М. :</w:t>
            </w:r>
            <w:proofErr w:type="gramEnd"/>
            <w:r w:rsidRPr="00E52B0A">
              <w:rPr>
                <w:rFonts w:ascii="Times New Roman" w:hAnsi="Times New Roman"/>
                <w:sz w:val="24"/>
                <w:szCs w:val="24"/>
                <w:lang w:eastAsia="ru-RU"/>
              </w:rPr>
              <w:t xml:space="preserve"> Академия, 2006. - 222 с. : </w:t>
            </w:r>
          </w:p>
        </w:tc>
        <w:tc>
          <w:tcPr>
            <w:tcW w:w="862" w:type="pct"/>
          </w:tcPr>
          <w:p w:rsidR="003A4C4E" w:rsidRPr="00E52B0A" w:rsidRDefault="003A4C4E" w:rsidP="000D63A6">
            <w:pPr>
              <w:widowControl w:val="0"/>
              <w:autoSpaceDE w:val="0"/>
              <w:autoSpaceDN w:val="0"/>
              <w:adjustRightInd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20</w:t>
            </w:r>
          </w:p>
        </w:tc>
      </w:tr>
      <w:tr w:rsidR="003A4C4E" w:rsidRPr="00E52B0A" w:rsidTr="0084260C">
        <w:trPr>
          <w:trHeight w:val="340"/>
        </w:trPr>
        <w:tc>
          <w:tcPr>
            <w:tcW w:w="323" w:type="pct"/>
          </w:tcPr>
          <w:p w:rsidR="003A4C4E" w:rsidRPr="00E52B0A"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15" w:type="pct"/>
          </w:tcPr>
          <w:p w:rsidR="003A4C4E" w:rsidRPr="00E52B0A" w:rsidRDefault="003A4C4E" w:rsidP="0084260C">
            <w:pPr>
              <w:widowControl w:val="0"/>
              <w:spacing w:after="0" w:line="240" w:lineRule="auto"/>
              <w:rPr>
                <w:rFonts w:ascii="Times New Roman" w:hAnsi="Times New Roman"/>
                <w:sz w:val="24"/>
                <w:szCs w:val="24"/>
                <w:lang w:eastAsia="ru-RU"/>
              </w:rPr>
            </w:pPr>
            <w:r w:rsidRPr="00E52B0A">
              <w:rPr>
                <w:rFonts w:ascii="Times New Roman" w:hAnsi="Times New Roman"/>
                <w:sz w:val="24"/>
                <w:szCs w:val="24"/>
                <w:lang w:eastAsia="ru-RU"/>
              </w:rPr>
              <w:t xml:space="preserve">Обухов, А. С. Введение в профессию: психолог </w:t>
            </w:r>
            <w:proofErr w:type="gramStart"/>
            <w:r w:rsidRPr="00E52B0A">
              <w:rPr>
                <w:rFonts w:ascii="Times New Roman" w:hAnsi="Times New Roman"/>
                <w:sz w:val="24"/>
                <w:szCs w:val="24"/>
                <w:lang w:eastAsia="ru-RU"/>
              </w:rPr>
              <w:t>образования :</w:t>
            </w:r>
            <w:proofErr w:type="gramEnd"/>
            <w:r w:rsidRPr="00E52B0A">
              <w:rPr>
                <w:rFonts w:ascii="Times New Roman" w:hAnsi="Times New Roman"/>
                <w:sz w:val="24"/>
                <w:szCs w:val="24"/>
                <w:lang w:eastAsia="ru-RU"/>
              </w:rPr>
              <w:t xml:space="preserve"> учебник и практикум для академического бакалавриата / под общ. ред. А. С. Обухова. - </w:t>
            </w:r>
            <w:proofErr w:type="gramStart"/>
            <w:r w:rsidRPr="00E52B0A">
              <w:rPr>
                <w:rFonts w:ascii="Times New Roman" w:hAnsi="Times New Roman"/>
                <w:sz w:val="24"/>
                <w:szCs w:val="24"/>
                <w:lang w:eastAsia="ru-RU"/>
              </w:rPr>
              <w:t>М. :</w:t>
            </w:r>
            <w:proofErr w:type="gramEnd"/>
            <w:r w:rsidRPr="00E52B0A">
              <w:rPr>
                <w:rFonts w:ascii="Times New Roman" w:hAnsi="Times New Roman"/>
                <w:sz w:val="24"/>
                <w:szCs w:val="24"/>
                <w:lang w:eastAsia="ru-RU"/>
              </w:rPr>
              <w:t xml:space="preserve"> </w:t>
            </w:r>
            <w:proofErr w:type="spellStart"/>
            <w:r w:rsidRPr="00E52B0A">
              <w:rPr>
                <w:rFonts w:ascii="Times New Roman" w:hAnsi="Times New Roman"/>
                <w:sz w:val="24"/>
                <w:szCs w:val="24"/>
                <w:lang w:eastAsia="ru-RU"/>
              </w:rPr>
              <w:t>Юрайт</w:t>
            </w:r>
            <w:proofErr w:type="spellEnd"/>
            <w:r w:rsidRPr="00E52B0A">
              <w:rPr>
                <w:rFonts w:ascii="Times New Roman" w:hAnsi="Times New Roman"/>
                <w:sz w:val="24"/>
                <w:szCs w:val="24"/>
                <w:lang w:eastAsia="ru-RU"/>
              </w:rPr>
              <w:t xml:space="preserve">, 2015. - 521 с. : </w:t>
            </w:r>
          </w:p>
        </w:tc>
        <w:tc>
          <w:tcPr>
            <w:tcW w:w="862" w:type="pct"/>
          </w:tcPr>
          <w:p w:rsidR="003A4C4E" w:rsidRPr="00E52B0A" w:rsidRDefault="003A4C4E" w:rsidP="000D63A6">
            <w:pPr>
              <w:widowControl w:val="0"/>
              <w:spacing w:after="0" w:line="240" w:lineRule="auto"/>
              <w:rPr>
                <w:rFonts w:ascii="Times New Roman" w:hAnsi="Times New Roman"/>
                <w:sz w:val="24"/>
                <w:szCs w:val="24"/>
                <w:lang w:eastAsia="ru-RU"/>
              </w:rPr>
            </w:pPr>
            <w:r w:rsidRPr="00E52B0A">
              <w:rPr>
                <w:rFonts w:ascii="Times New Roman" w:hAnsi="Times New Roman"/>
                <w:sz w:val="24"/>
                <w:szCs w:val="24"/>
                <w:lang w:eastAsia="ru-RU"/>
              </w:rPr>
              <w:t xml:space="preserve">       10</w:t>
            </w:r>
          </w:p>
        </w:tc>
      </w:tr>
      <w:tr w:rsidR="003A4C4E" w:rsidRPr="00E52B0A" w:rsidTr="0084260C">
        <w:trPr>
          <w:trHeight w:val="340"/>
        </w:trPr>
        <w:tc>
          <w:tcPr>
            <w:tcW w:w="323" w:type="pct"/>
          </w:tcPr>
          <w:p w:rsidR="003A4C4E" w:rsidRPr="00E52B0A"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15" w:type="pct"/>
          </w:tcPr>
          <w:p w:rsidR="003A4C4E" w:rsidRPr="00E52B0A" w:rsidRDefault="003A4C4E" w:rsidP="0084260C">
            <w:pPr>
              <w:widowControl w:val="0"/>
              <w:spacing w:after="0" w:line="240" w:lineRule="auto"/>
              <w:rPr>
                <w:rFonts w:ascii="Times New Roman" w:hAnsi="Times New Roman"/>
                <w:sz w:val="24"/>
                <w:szCs w:val="24"/>
                <w:lang w:eastAsia="ru-RU"/>
              </w:rPr>
            </w:pPr>
            <w:r w:rsidRPr="00E52B0A">
              <w:rPr>
                <w:rFonts w:ascii="Times New Roman" w:hAnsi="Times New Roman"/>
                <w:sz w:val="24"/>
                <w:szCs w:val="24"/>
                <w:lang w:eastAsia="ru-RU"/>
              </w:rPr>
              <w:t xml:space="preserve">Кузнецова, О. В. Введение в профессию: </w:t>
            </w:r>
            <w:proofErr w:type="gramStart"/>
            <w:r w:rsidRPr="00E52B0A">
              <w:rPr>
                <w:rFonts w:ascii="Times New Roman" w:hAnsi="Times New Roman"/>
                <w:sz w:val="24"/>
                <w:szCs w:val="24"/>
                <w:lang w:eastAsia="ru-RU"/>
              </w:rPr>
              <w:t>психолог :</w:t>
            </w:r>
            <w:proofErr w:type="gramEnd"/>
            <w:r w:rsidRPr="00E52B0A">
              <w:rPr>
                <w:rFonts w:ascii="Times New Roman" w:hAnsi="Times New Roman"/>
                <w:sz w:val="24"/>
                <w:szCs w:val="24"/>
                <w:lang w:eastAsia="ru-RU"/>
              </w:rPr>
              <w:t xml:space="preserve"> учебник и практикум для академического бакалавриата / под ред. Л. Ф. Обуховой. - </w:t>
            </w:r>
            <w:proofErr w:type="gramStart"/>
            <w:r w:rsidRPr="00E52B0A">
              <w:rPr>
                <w:rFonts w:ascii="Times New Roman" w:hAnsi="Times New Roman"/>
                <w:sz w:val="24"/>
                <w:szCs w:val="24"/>
                <w:lang w:eastAsia="ru-RU"/>
              </w:rPr>
              <w:t>М. :</w:t>
            </w:r>
            <w:proofErr w:type="gramEnd"/>
            <w:r w:rsidRPr="00E52B0A">
              <w:rPr>
                <w:rFonts w:ascii="Times New Roman" w:hAnsi="Times New Roman"/>
                <w:sz w:val="24"/>
                <w:szCs w:val="24"/>
                <w:lang w:eastAsia="ru-RU"/>
              </w:rPr>
              <w:t xml:space="preserve"> </w:t>
            </w:r>
            <w:proofErr w:type="spellStart"/>
            <w:r w:rsidRPr="00E52B0A">
              <w:rPr>
                <w:rFonts w:ascii="Times New Roman" w:hAnsi="Times New Roman"/>
                <w:sz w:val="24"/>
                <w:szCs w:val="24"/>
                <w:lang w:eastAsia="ru-RU"/>
              </w:rPr>
              <w:t>Юрайт</w:t>
            </w:r>
            <w:proofErr w:type="spellEnd"/>
            <w:r w:rsidRPr="00E52B0A">
              <w:rPr>
                <w:rFonts w:ascii="Times New Roman" w:hAnsi="Times New Roman"/>
                <w:sz w:val="24"/>
                <w:szCs w:val="24"/>
                <w:lang w:eastAsia="ru-RU"/>
              </w:rPr>
              <w:t xml:space="preserve">, 2017. - 439 с. </w:t>
            </w:r>
          </w:p>
        </w:tc>
        <w:tc>
          <w:tcPr>
            <w:tcW w:w="862" w:type="pct"/>
          </w:tcPr>
          <w:p w:rsidR="003A4C4E" w:rsidRPr="00E52B0A" w:rsidRDefault="003A4C4E" w:rsidP="000D63A6">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10</w:t>
            </w:r>
          </w:p>
        </w:tc>
      </w:tr>
      <w:tr w:rsidR="003A4C4E" w:rsidRPr="00E52B0A" w:rsidTr="0084260C">
        <w:trPr>
          <w:trHeight w:val="340"/>
        </w:trPr>
        <w:tc>
          <w:tcPr>
            <w:tcW w:w="323" w:type="pct"/>
          </w:tcPr>
          <w:p w:rsidR="003A4C4E" w:rsidRPr="00E52B0A"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15" w:type="pct"/>
          </w:tcPr>
          <w:p w:rsidR="003A4C4E" w:rsidRPr="00E52B0A" w:rsidRDefault="003A4C4E" w:rsidP="0084260C">
            <w:pPr>
              <w:widowControl w:val="0"/>
              <w:spacing w:after="0" w:line="240" w:lineRule="auto"/>
              <w:rPr>
                <w:rFonts w:ascii="Times New Roman" w:hAnsi="Times New Roman"/>
                <w:sz w:val="24"/>
                <w:szCs w:val="24"/>
                <w:lang w:eastAsia="ru-RU"/>
              </w:rPr>
            </w:pPr>
            <w:r w:rsidRPr="00E52B0A">
              <w:rPr>
                <w:rFonts w:ascii="Times New Roman" w:hAnsi="Times New Roman"/>
                <w:sz w:val="24"/>
                <w:szCs w:val="24"/>
                <w:lang w:eastAsia="ru-RU"/>
              </w:rPr>
              <w:t xml:space="preserve">Старикова Л. Д. Введение в педагогическую </w:t>
            </w:r>
            <w:proofErr w:type="gramStart"/>
            <w:r w:rsidRPr="00E52B0A">
              <w:rPr>
                <w:rFonts w:ascii="Times New Roman" w:hAnsi="Times New Roman"/>
                <w:sz w:val="24"/>
                <w:szCs w:val="24"/>
                <w:lang w:eastAsia="ru-RU"/>
              </w:rPr>
              <w:t>деятельность:  учебное</w:t>
            </w:r>
            <w:proofErr w:type="gramEnd"/>
            <w:r w:rsidRPr="00E52B0A">
              <w:rPr>
                <w:rFonts w:ascii="Times New Roman" w:hAnsi="Times New Roman"/>
                <w:sz w:val="24"/>
                <w:szCs w:val="24"/>
                <w:lang w:eastAsia="ru-RU"/>
              </w:rPr>
              <w:t xml:space="preserve"> пособие для вузов / Л. Д. Старикова, М. Л.  Вайнштейн. - 2-е изд., </w:t>
            </w:r>
            <w:proofErr w:type="spellStart"/>
            <w:r w:rsidRPr="00E52B0A">
              <w:rPr>
                <w:rFonts w:ascii="Times New Roman" w:hAnsi="Times New Roman"/>
                <w:sz w:val="24"/>
                <w:szCs w:val="24"/>
                <w:lang w:eastAsia="ru-RU"/>
              </w:rPr>
              <w:t>испр</w:t>
            </w:r>
            <w:proofErr w:type="spellEnd"/>
            <w:proofErr w:type="gramStart"/>
            <w:r w:rsidRPr="00E52B0A">
              <w:rPr>
                <w:rFonts w:ascii="Times New Roman" w:hAnsi="Times New Roman"/>
                <w:sz w:val="24"/>
                <w:szCs w:val="24"/>
                <w:lang w:eastAsia="ru-RU"/>
              </w:rPr>
              <w:t>.</w:t>
            </w:r>
            <w:proofErr w:type="gramEnd"/>
            <w:r w:rsidRPr="00E52B0A">
              <w:rPr>
                <w:rFonts w:ascii="Times New Roman" w:hAnsi="Times New Roman"/>
                <w:sz w:val="24"/>
                <w:szCs w:val="24"/>
                <w:lang w:eastAsia="ru-RU"/>
              </w:rPr>
              <w:t xml:space="preserve"> и доп.  М: </w:t>
            </w:r>
            <w:proofErr w:type="spellStart"/>
            <w:r w:rsidRPr="00E52B0A">
              <w:fldChar w:fldCharType="begin"/>
            </w:r>
            <w:r w:rsidRPr="00E52B0A">
              <w:instrText xml:space="preserve"> HYPERLINK "https://rus.logobook.ru/prod_list.php?ftype=2&amp;par1=10000123&amp;name=%DE%F0%E0%E9%F2&amp;page=1" </w:instrText>
            </w:r>
            <w:r w:rsidRPr="00E52B0A">
              <w:fldChar w:fldCharType="separate"/>
            </w:r>
            <w:r w:rsidRPr="00E52B0A">
              <w:rPr>
                <w:rFonts w:ascii="Times New Roman" w:hAnsi="Times New Roman"/>
                <w:sz w:val="24"/>
                <w:szCs w:val="24"/>
                <w:lang w:eastAsia="ru-RU"/>
              </w:rPr>
              <w:t>Юрайт</w:t>
            </w:r>
            <w:proofErr w:type="spellEnd"/>
            <w:r w:rsidRPr="00E52B0A">
              <w:rPr>
                <w:rFonts w:ascii="Times New Roman" w:hAnsi="Times New Roman"/>
                <w:sz w:val="24"/>
                <w:szCs w:val="24"/>
                <w:lang w:eastAsia="ru-RU"/>
              </w:rPr>
              <w:fldChar w:fldCharType="end"/>
            </w:r>
            <w:r w:rsidRPr="00E52B0A">
              <w:rPr>
                <w:rFonts w:ascii="Times New Roman" w:hAnsi="Times New Roman"/>
                <w:sz w:val="24"/>
                <w:szCs w:val="24"/>
                <w:lang w:eastAsia="ru-RU"/>
              </w:rPr>
              <w:t xml:space="preserve">, 2017. – 122с. </w:t>
            </w:r>
          </w:p>
        </w:tc>
        <w:tc>
          <w:tcPr>
            <w:tcW w:w="862" w:type="pct"/>
          </w:tcPr>
          <w:p w:rsidR="003A4C4E" w:rsidRPr="00E52B0A" w:rsidRDefault="003A4C4E" w:rsidP="000D63A6">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20</w:t>
            </w:r>
          </w:p>
        </w:tc>
      </w:tr>
      <w:tr w:rsidR="003A4C4E" w:rsidRPr="00E52B0A" w:rsidTr="0084260C">
        <w:trPr>
          <w:trHeight w:val="340"/>
        </w:trPr>
        <w:tc>
          <w:tcPr>
            <w:tcW w:w="323" w:type="pct"/>
          </w:tcPr>
          <w:p w:rsidR="003A4C4E" w:rsidRPr="00E52B0A"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15" w:type="pct"/>
          </w:tcPr>
          <w:p w:rsidR="003A4C4E" w:rsidRPr="00E52B0A" w:rsidRDefault="003A4C4E" w:rsidP="00263FB4">
            <w:pPr>
              <w:widowControl w:val="0"/>
              <w:spacing w:after="0" w:line="240" w:lineRule="auto"/>
              <w:rPr>
                <w:rFonts w:ascii="Times New Roman" w:hAnsi="Times New Roman"/>
                <w:sz w:val="24"/>
                <w:szCs w:val="24"/>
                <w:lang w:eastAsia="ru-RU"/>
              </w:rPr>
            </w:pPr>
            <w:proofErr w:type="spellStart"/>
            <w:r w:rsidRPr="00E52B0A">
              <w:rPr>
                <w:rFonts w:ascii="Times New Roman" w:hAnsi="Times New Roman"/>
                <w:sz w:val="24"/>
                <w:szCs w:val="24"/>
                <w:lang w:eastAsia="ru-RU"/>
              </w:rPr>
              <w:t>Исхакова</w:t>
            </w:r>
            <w:proofErr w:type="spellEnd"/>
            <w:r w:rsidRPr="00E52B0A">
              <w:rPr>
                <w:rFonts w:ascii="Times New Roman" w:hAnsi="Times New Roman"/>
                <w:sz w:val="24"/>
                <w:szCs w:val="24"/>
                <w:lang w:eastAsia="ru-RU"/>
              </w:rPr>
              <w:t xml:space="preserve">, Э. В. Психологические условия формирования профессионального статуса </w:t>
            </w:r>
            <w:proofErr w:type="gramStart"/>
            <w:r w:rsidRPr="00E52B0A">
              <w:rPr>
                <w:rFonts w:ascii="Times New Roman" w:hAnsi="Times New Roman"/>
                <w:sz w:val="24"/>
                <w:szCs w:val="24"/>
                <w:lang w:eastAsia="ru-RU"/>
              </w:rPr>
              <w:t>педагога :</w:t>
            </w:r>
            <w:proofErr w:type="gramEnd"/>
            <w:r w:rsidRPr="00E52B0A">
              <w:rPr>
                <w:rFonts w:ascii="Times New Roman" w:hAnsi="Times New Roman"/>
                <w:sz w:val="24"/>
                <w:szCs w:val="24"/>
                <w:lang w:eastAsia="ru-RU"/>
              </w:rPr>
              <w:t xml:space="preserve"> учебно-методическое пособие / Э. В. </w:t>
            </w:r>
            <w:proofErr w:type="spellStart"/>
            <w:r w:rsidRPr="00E52B0A">
              <w:rPr>
                <w:rFonts w:ascii="Times New Roman" w:hAnsi="Times New Roman"/>
                <w:sz w:val="24"/>
                <w:szCs w:val="24"/>
                <w:lang w:eastAsia="ru-RU"/>
              </w:rPr>
              <w:t>Исхакова</w:t>
            </w:r>
            <w:proofErr w:type="spellEnd"/>
            <w:r w:rsidRPr="00E52B0A">
              <w:rPr>
                <w:rFonts w:ascii="Times New Roman" w:hAnsi="Times New Roman"/>
                <w:sz w:val="24"/>
                <w:szCs w:val="24"/>
                <w:lang w:eastAsia="ru-RU"/>
              </w:rPr>
              <w:t xml:space="preserve">. — </w:t>
            </w:r>
            <w:proofErr w:type="gramStart"/>
            <w:r w:rsidRPr="00E52B0A">
              <w:rPr>
                <w:rFonts w:ascii="Times New Roman" w:hAnsi="Times New Roman"/>
                <w:sz w:val="24"/>
                <w:szCs w:val="24"/>
                <w:lang w:eastAsia="ru-RU"/>
              </w:rPr>
              <w:t>Алматы :</w:t>
            </w:r>
            <w:proofErr w:type="gramEnd"/>
            <w:r w:rsidRPr="00E52B0A">
              <w:rPr>
                <w:rFonts w:ascii="Times New Roman" w:hAnsi="Times New Roman"/>
                <w:sz w:val="24"/>
                <w:szCs w:val="24"/>
                <w:lang w:eastAsia="ru-RU"/>
              </w:rPr>
              <w:t xml:space="preserve"> </w:t>
            </w:r>
            <w:proofErr w:type="spellStart"/>
            <w:r w:rsidRPr="00E52B0A">
              <w:rPr>
                <w:rFonts w:ascii="Times New Roman" w:hAnsi="Times New Roman"/>
                <w:sz w:val="24"/>
                <w:szCs w:val="24"/>
                <w:lang w:eastAsia="ru-RU"/>
              </w:rPr>
              <w:t>Нур-Принт</w:t>
            </w:r>
            <w:proofErr w:type="spellEnd"/>
            <w:r w:rsidRPr="00E52B0A">
              <w:rPr>
                <w:rFonts w:ascii="Times New Roman" w:hAnsi="Times New Roman"/>
                <w:sz w:val="24"/>
                <w:szCs w:val="24"/>
                <w:lang w:eastAsia="ru-RU"/>
              </w:rPr>
              <w:t xml:space="preserve">, 2015. — 173 c. — ISBN 978-601-224-314-7. — </w:t>
            </w:r>
            <w:proofErr w:type="gramStart"/>
            <w:r w:rsidRPr="00E52B0A">
              <w:rPr>
                <w:rFonts w:ascii="Times New Roman" w:hAnsi="Times New Roman"/>
                <w:sz w:val="24"/>
                <w:szCs w:val="24"/>
                <w:lang w:eastAsia="ru-RU"/>
              </w:rPr>
              <w:t>Текст :</w:t>
            </w:r>
            <w:proofErr w:type="gramEnd"/>
            <w:r w:rsidRPr="00E52B0A">
              <w:rPr>
                <w:rFonts w:ascii="Times New Roman" w:hAnsi="Times New Roman"/>
                <w:sz w:val="24"/>
                <w:szCs w:val="24"/>
                <w:lang w:eastAsia="ru-RU"/>
              </w:rPr>
              <w:t xml:space="preserve"> электронный // Электронно-библиотечная система IPR BOOKS : [сайт]. — URL: </w:t>
            </w:r>
            <w:hyperlink r:id="rId5" w:history="1">
              <w:r w:rsidRPr="00E52B0A">
                <w:rPr>
                  <w:rStyle w:val="a5"/>
                  <w:rFonts w:ascii="Times New Roman" w:hAnsi="Times New Roman"/>
                  <w:sz w:val="24"/>
                  <w:szCs w:val="24"/>
                  <w:lang w:eastAsia="ru-RU"/>
                </w:rPr>
                <w:t>http://www.iprbookshop.ru/67127.html</w:t>
              </w:r>
            </w:hyperlink>
            <w:r w:rsidRPr="00E52B0A">
              <w:rPr>
                <w:rFonts w:ascii="Times New Roman" w:hAnsi="Times New Roman"/>
                <w:sz w:val="24"/>
                <w:szCs w:val="24"/>
                <w:lang w:eastAsia="ru-RU"/>
              </w:rPr>
              <w:t xml:space="preserve"> (дата обращения: 16.01.202</w:t>
            </w:r>
            <w:r w:rsidR="00263FB4" w:rsidRPr="00E52B0A">
              <w:rPr>
                <w:rFonts w:ascii="Times New Roman" w:hAnsi="Times New Roman"/>
                <w:sz w:val="24"/>
                <w:szCs w:val="24"/>
                <w:lang w:eastAsia="ru-RU"/>
              </w:rPr>
              <w:t>5</w:t>
            </w:r>
            <w:r w:rsidRPr="00E52B0A">
              <w:rPr>
                <w:rFonts w:ascii="Times New Roman" w:hAnsi="Times New Roman"/>
                <w:sz w:val="24"/>
                <w:szCs w:val="24"/>
                <w:lang w:eastAsia="ru-RU"/>
              </w:rPr>
              <w:t xml:space="preserve">). — Режим доступа: для </w:t>
            </w:r>
            <w:proofErr w:type="spellStart"/>
            <w:r w:rsidRPr="00E52B0A">
              <w:rPr>
                <w:rFonts w:ascii="Times New Roman" w:hAnsi="Times New Roman"/>
                <w:sz w:val="24"/>
                <w:szCs w:val="24"/>
                <w:lang w:eastAsia="ru-RU"/>
              </w:rPr>
              <w:t>авторизир</w:t>
            </w:r>
            <w:proofErr w:type="spellEnd"/>
            <w:r w:rsidRPr="00E52B0A">
              <w:rPr>
                <w:rFonts w:ascii="Times New Roman" w:hAnsi="Times New Roman"/>
                <w:sz w:val="24"/>
                <w:szCs w:val="24"/>
                <w:lang w:eastAsia="ru-RU"/>
              </w:rPr>
              <w:t>. пользователей</w:t>
            </w:r>
          </w:p>
        </w:tc>
        <w:tc>
          <w:tcPr>
            <w:tcW w:w="862" w:type="pct"/>
          </w:tcPr>
          <w:p w:rsidR="003A4C4E" w:rsidRPr="00E52B0A" w:rsidRDefault="003A4C4E" w:rsidP="000D63A6">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w:t>
            </w:r>
          </w:p>
        </w:tc>
      </w:tr>
      <w:tr w:rsidR="003A4C4E" w:rsidRPr="00E52B0A" w:rsidTr="0084260C">
        <w:trPr>
          <w:trHeight w:val="340"/>
        </w:trPr>
        <w:tc>
          <w:tcPr>
            <w:tcW w:w="323" w:type="pct"/>
          </w:tcPr>
          <w:p w:rsidR="003A4C4E" w:rsidRPr="00E52B0A"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15" w:type="pct"/>
          </w:tcPr>
          <w:p w:rsidR="003A4C4E" w:rsidRPr="00E52B0A" w:rsidRDefault="003A4C4E" w:rsidP="00263FB4">
            <w:pPr>
              <w:widowControl w:val="0"/>
              <w:spacing w:after="0" w:line="240" w:lineRule="auto"/>
              <w:rPr>
                <w:rFonts w:ascii="Times New Roman" w:hAnsi="Times New Roman"/>
                <w:sz w:val="24"/>
                <w:szCs w:val="24"/>
                <w:lang w:eastAsia="ru-RU"/>
              </w:rPr>
            </w:pPr>
            <w:proofErr w:type="spellStart"/>
            <w:r w:rsidRPr="00E52B0A">
              <w:rPr>
                <w:rFonts w:ascii="Times New Roman" w:hAnsi="Times New Roman"/>
                <w:sz w:val="24"/>
                <w:szCs w:val="24"/>
                <w:lang w:eastAsia="ru-RU"/>
              </w:rPr>
              <w:t>Шерьязданова</w:t>
            </w:r>
            <w:proofErr w:type="spellEnd"/>
            <w:r w:rsidRPr="00E52B0A">
              <w:rPr>
                <w:rFonts w:ascii="Times New Roman" w:hAnsi="Times New Roman"/>
                <w:sz w:val="24"/>
                <w:szCs w:val="24"/>
                <w:lang w:eastAsia="ru-RU"/>
              </w:rPr>
              <w:t xml:space="preserve">, Х. Т. Статус педагога. Ресурсы, рост и развитие </w:t>
            </w:r>
            <w:proofErr w:type="gramStart"/>
            <w:r w:rsidRPr="00E52B0A">
              <w:rPr>
                <w:rFonts w:ascii="Times New Roman" w:hAnsi="Times New Roman"/>
                <w:sz w:val="24"/>
                <w:szCs w:val="24"/>
                <w:lang w:eastAsia="ru-RU"/>
              </w:rPr>
              <w:t>личности :</w:t>
            </w:r>
            <w:proofErr w:type="gramEnd"/>
            <w:r w:rsidRPr="00E52B0A">
              <w:rPr>
                <w:rFonts w:ascii="Times New Roman" w:hAnsi="Times New Roman"/>
                <w:sz w:val="24"/>
                <w:szCs w:val="24"/>
                <w:lang w:eastAsia="ru-RU"/>
              </w:rPr>
              <w:t xml:space="preserve"> учебное пособие / Х. Т. </w:t>
            </w:r>
            <w:proofErr w:type="spellStart"/>
            <w:r w:rsidRPr="00E52B0A">
              <w:rPr>
                <w:rFonts w:ascii="Times New Roman" w:hAnsi="Times New Roman"/>
                <w:sz w:val="24"/>
                <w:szCs w:val="24"/>
                <w:lang w:eastAsia="ru-RU"/>
              </w:rPr>
              <w:t>Шерьязданова</w:t>
            </w:r>
            <w:proofErr w:type="spellEnd"/>
            <w:r w:rsidRPr="00E52B0A">
              <w:rPr>
                <w:rFonts w:ascii="Times New Roman" w:hAnsi="Times New Roman"/>
                <w:sz w:val="24"/>
                <w:szCs w:val="24"/>
                <w:lang w:eastAsia="ru-RU"/>
              </w:rPr>
              <w:t xml:space="preserve">, Э. В. </w:t>
            </w:r>
            <w:proofErr w:type="spellStart"/>
            <w:r w:rsidRPr="00E52B0A">
              <w:rPr>
                <w:rFonts w:ascii="Times New Roman" w:hAnsi="Times New Roman"/>
                <w:sz w:val="24"/>
                <w:szCs w:val="24"/>
                <w:lang w:eastAsia="ru-RU"/>
              </w:rPr>
              <w:t>Исхакова</w:t>
            </w:r>
            <w:proofErr w:type="spellEnd"/>
            <w:r w:rsidRPr="00E52B0A">
              <w:rPr>
                <w:rFonts w:ascii="Times New Roman" w:hAnsi="Times New Roman"/>
                <w:sz w:val="24"/>
                <w:szCs w:val="24"/>
                <w:lang w:eastAsia="ru-RU"/>
              </w:rPr>
              <w:t xml:space="preserve">. — </w:t>
            </w:r>
            <w:proofErr w:type="gramStart"/>
            <w:r w:rsidRPr="00E52B0A">
              <w:rPr>
                <w:rFonts w:ascii="Times New Roman" w:hAnsi="Times New Roman"/>
                <w:sz w:val="24"/>
                <w:szCs w:val="24"/>
                <w:lang w:eastAsia="ru-RU"/>
              </w:rPr>
              <w:t>Алматы :</w:t>
            </w:r>
            <w:proofErr w:type="gramEnd"/>
            <w:r w:rsidRPr="00E52B0A">
              <w:rPr>
                <w:rFonts w:ascii="Times New Roman" w:hAnsi="Times New Roman"/>
                <w:sz w:val="24"/>
                <w:szCs w:val="24"/>
                <w:lang w:eastAsia="ru-RU"/>
              </w:rPr>
              <w:t xml:space="preserve"> </w:t>
            </w:r>
            <w:proofErr w:type="spellStart"/>
            <w:r w:rsidRPr="00E52B0A">
              <w:rPr>
                <w:rFonts w:ascii="Times New Roman" w:hAnsi="Times New Roman"/>
                <w:sz w:val="24"/>
                <w:szCs w:val="24"/>
                <w:lang w:eastAsia="ru-RU"/>
              </w:rPr>
              <w:t>Нур-Принт</w:t>
            </w:r>
            <w:proofErr w:type="spellEnd"/>
            <w:r w:rsidRPr="00E52B0A">
              <w:rPr>
                <w:rFonts w:ascii="Times New Roman" w:hAnsi="Times New Roman"/>
                <w:sz w:val="24"/>
                <w:szCs w:val="24"/>
                <w:lang w:eastAsia="ru-RU"/>
              </w:rPr>
              <w:t xml:space="preserve">, 2015. — 124 c. — ISBN 978-601-224-365-9. — </w:t>
            </w:r>
            <w:proofErr w:type="gramStart"/>
            <w:r w:rsidRPr="00E52B0A">
              <w:rPr>
                <w:rFonts w:ascii="Times New Roman" w:hAnsi="Times New Roman"/>
                <w:sz w:val="24"/>
                <w:szCs w:val="24"/>
                <w:lang w:eastAsia="ru-RU"/>
              </w:rPr>
              <w:t>Текст :</w:t>
            </w:r>
            <w:proofErr w:type="gramEnd"/>
            <w:r w:rsidRPr="00E52B0A">
              <w:rPr>
                <w:rFonts w:ascii="Times New Roman" w:hAnsi="Times New Roman"/>
                <w:sz w:val="24"/>
                <w:szCs w:val="24"/>
                <w:lang w:eastAsia="ru-RU"/>
              </w:rPr>
              <w:t xml:space="preserve"> электронный // Электронно-библиотечная система IPR BOOKS : [сайт]. — </w:t>
            </w:r>
            <w:hyperlink r:id="rId6" w:history="1">
              <w:r w:rsidRPr="00E52B0A">
                <w:rPr>
                  <w:rStyle w:val="a5"/>
                  <w:rFonts w:ascii="Times New Roman" w:hAnsi="Times New Roman"/>
                  <w:sz w:val="24"/>
                  <w:szCs w:val="24"/>
                  <w:lang w:eastAsia="ru-RU"/>
                </w:rPr>
                <w:t>URL: http://www.iprbookshop.ru/67144.html</w:t>
              </w:r>
            </w:hyperlink>
            <w:r w:rsidRPr="00E52B0A">
              <w:rPr>
                <w:rFonts w:ascii="Times New Roman" w:hAnsi="Times New Roman"/>
                <w:sz w:val="24"/>
                <w:szCs w:val="24"/>
                <w:lang w:eastAsia="ru-RU"/>
              </w:rPr>
              <w:t xml:space="preserve"> (дата обращения: 16.01.202</w:t>
            </w:r>
            <w:r w:rsidR="00263FB4" w:rsidRPr="00E52B0A">
              <w:rPr>
                <w:rFonts w:ascii="Times New Roman" w:hAnsi="Times New Roman"/>
                <w:sz w:val="24"/>
                <w:szCs w:val="24"/>
                <w:lang w:eastAsia="ru-RU"/>
              </w:rPr>
              <w:t>5</w:t>
            </w:r>
            <w:r w:rsidRPr="00E52B0A">
              <w:rPr>
                <w:rFonts w:ascii="Times New Roman" w:hAnsi="Times New Roman"/>
                <w:sz w:val="24"/>
                <w:szCs w:val="24"/>
                <w:lang w:eastAsia="ru-RU"/>
              </w:rPr>
              <w:t xml:space="preserve">). — Режим доступа: для </w:t>
            </w:r>
            <w:proofErr w:type="spellStart"/>
            <w:r w:rsidRPr="00E52B0A">
              <w:rPr>
                <w:rFonts w:ascii="Times New Roman" w:hAnsi="Times New Roman"/>
                <w:sz w:val="24"/>
                <w:szCs w:val="24"/>
                <w:lang w:eastAsia="ru-RU"/>
              </w:rPr>
              <w:t>авторизир</w:t>
            </w:r>
            <w:proofErr w:type="spellEnd"/>
            <w:r w:rsidRPr="00E52B0A">
              <w:rPr>
                <w:rFonts w:ascii="Times New Roman" w:hAnsi="Times New Roman"/>
                <w:sz w:val="24"/>
                <w:szCs w:val="24"/>
                <w:lang w:eastAsia="ru-RU"/>
              </w:rPr>
              <w:t>. пользователей</w:t>
            </w:r>
          </w:p>
        </w:tc>
        <w:tc>
          <w:tcPr>
            <w:tcW w:w="862" w:type="pct"/>
          </w:tcPr>
          <w:p w:rsidR="003A4C4E" w:rsidRPr="00E52B0A" w:rsidRDefault="003A4C4E" w:rsidP="000D63A6">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w:t>
            </w:r>
          </w:p>
        </w:tc>
      </w:tr>
      <w:tr w:rsidR="0084260C" w:rsidRPr="00E52B0A" w:rsidTr="0084260C">
        <w:trPr>
          <w:trHeight w:val="340"/>
        </w:trPr>
        <w:tc>
          <w:tcPr>
            <w:tcW w:w="323" w:type="pct"/>
          </w:tcPr>
          <w:p w:rsidR="0084260C" w:rsidRPr="00E52B0A" w:rsidRDefault="0084260C" w:rsidP="0084260C">
            <w:pPr>
              <w:widowControl w:val="0"/>
              <w:numPr>
                <w:ilvl w:val="0"/>
                <w:numId w:val="7"/>
              </w:numPr>
              <w:spacing w:after="0" w:line="240" w:lineRule="auto"/>
              <w:jc w:val="both"/>
              <w:rPr>
                <w:rFonts w:ascii="Times New Roman" w:hAnsi="Times New Roman"/>
                <w:sz w:val="24"/>
                <w:szCs w:val="24"/>
                <w:lang w:eastAsia="ru-RU"/>
              </w:rPr>
            </w:pPr>
          </w:p>
        </w:tc>
        <w:tc>
          <w:tcPr>
            <w:tcW w:w="3815" w:type="pct"/>
          </w:tcPr>
          <w:p w:rsidR="0084260C" w:rsidRPr="00E52B0A" w:rsidRDefault="0084260C" w:rsidP="00263FB4">
            <w:pPr>
              <w:tabs>
                <w:tab w:val="left" w:pos="1470"/>
              </w:tabs>
              <w:spacing w:after="0" w:line="240" w:lineRule="auto"/>
              <w:rPr>
                <w:rFonts w:ascii="Times New Roman" w:hAnsi="Times New Roman"/>
                <w:sz w:val="24"/>
                <w:szCs w:val="24"/>
              </w:rPr>
            </w:pPr>
            <w:r w:rsidRPr="00E52B0A">
              <w:rPr>
                <w:rFonts w:ascii="Times New Roman" w:hAnsi="Times New Roman"/>
                <w:iCs/>
                <w:color w:val="000000"/>
                <w:sz w:val="24"/>
                <w:szCs w:val="24"/>
                <w:shd w:val="clear" w:color="auto" w:fill="FFFFFF"/>
              </w:rPr>
              <w:t>Кузнецова, О. В. </w:t>
            </w:r>
            <w:r w:rsidRPr="00E52B0A">
              <w:rPr>
                <w:rFonts w:ascii="Times New Roman" w:hAnsi="Times New Roman"/>
                <w:color w:val="000000"/>
                <w:sz w:val="24"/>
                <w:szCs w:val="24"/>
                <w:shd w:val="clear" w:color="auto" w:fill="FFFFFF"/>
              </w:rPr>
              <w:t xml:space="preserve"> Введение в профессию: </w:t>
            </w:r>
            <w:proofErr w:type="gramStart"/>
            <w:r w:rsidRPr="00E52B0A">
              <w:rPr>
                <w:rFonts w:ascii="Times New Roman" w:hAnsi="Times New Roman"/>
                <w:color w:val="000000"/>
                <w:sz w:val="24"/>
                <w:szCs w:val="24"/>
                <w:shd w:val="clear" w:color="auto" w:fill="FFFFFF"/>
              </w:rPr>
              <w:t>психолог :</w:t>
            </w:r>
            <w:proofErr w:type="gramEnd"/>
            <w:r w:rsidRPr="00E52B0A">
              <w:rPr>
                <w:rFonts w:ascii="Times New Roman" w:hAnsi="Times New Roman"/>
                <w:color w:val="000000"/>
                <w:sz w:val="24"/>
                <w:szCs w:val="24"/>
                <w:shd w:val="clear" w:color="auto" w:fill="FFFFFF"/>
              </w:rPr>
              <w:t xml:space="preserve"> учебник и практикум для вузов / О. В. Кузнецова ; под редакцией Л. Ф. Обуховой. — </w:t>
            </w:r>
            <w:proofErr w:type="gramStart"/>
            <w:r w:rsidRPr="00E52B0A">
              <w:rPr>
                <w:rFonts w:ascii="Times New Roman" w:hAnsi="Times New Roman"/>
                <w:color w:val="000000"/>
                <w:sz w:val="24"/>
                <w:szCs w:val="24"/>
                <w:shd w:val="clear" w:color="auto" w:fill="FFFFFF"/>
              </w:rPr>
              <w:t>Москва :</w:t>
            </w:r>
            <w:proofErr w:type="gramEnd"/>
            <w:r w:rsidRPr="00E52B0A">
              <w:rPr>
                <w:rFonts w:ascii="Times New Roman" w:hAnsi="Times New Roman"/>
                <w:color w:val="000000"/>
                <w:sz w:val="24"/>
                <w:szCs w:val="24"/>
                <w:shd w:val="clear" w:color="auto" w:fill="FFFFFF"/>
              </w:rPr>
              <w:t xml:space="preserve"> Издательство </w:t>
            </w:r>
            <w:proofErr w:type="spellStart"/>
            <w:r w:rsidRPr="00E52B0A">
              <w:rPr>
                <w:rFonts w:ascii="Times New Roman" w:hAnsi="Times New Roman"/>
                <w:color w:val="000000"/>
                <w:sz w:val="24"/>
                <w:szCs w:val="24"/>
                <w:shd w:val="clear" w:color="auto" w:fill="FFFFFF"/>
              </w:rPr>
              <w:t>Юрайт</w:t>
            </w:r>
            <w:proofErr w:type="spellEnd"/>
            <w:r w:rsidRPr="00E52B0A">
              <w:rPr>
                <w:rFonts w:ascii="Times New Roman" w:hAnsi="Times New Roman"/>
                <w:color w:val="000000"/>
                <w:sz w:val="24"/>
                <w:szCs w:val="24"/>
                <w:shd w:val="clear" w:color="auto" w:fill="FFFFFF"/>
              </w:rPr>
              <w:t xml:space="preserve">, 2023. — 440 с. — (Высшее образование). — ISBN 978-5-9916-8783-6. — </w:t>
            </w:r>
            <w:proofErr w:type="gramStart"/>
            <w:r w:rsidRPr="00E52B0A">
              <w:rPr>
                <w:rFonts w:ascii="Times New Roman" w:hAnsi="Times New Roman"/>
                <w:color w:val="000000"/>
                <w:sz w:val="24"/>
                <w:szCs w:val="24"/>
                <w:shd w:val="clear" w:color="auto" w:fill="FFFFFF"/>
              </w:rPr>
              <w:t>Текст :</w:t>
            </w:r>
            <w:proofErr w:type="gramEnd"/>
            <w:r w:rsidRPr="00E52B0A">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E52B0A">
              <w:rPr>
                <w:rFonts w:ascii="Times New Roman" w:hAnsi="Times New Roman"/>
                <w:color w:val="000000"/>
                <w:sz w:val="24"/>
                <w:szCs w:val="24"/>
                <w:shd w:val="clear" w:color="auto" w:fill="FFFFFF"/>
              </w:rPr>
              <w:t>Юрайт</w:t>
            </w:r>
            <w:proofErr w:type="spellEnd"/>
            <w:r w:rsidRPr="00E52B0A">
              <w:rPr>
                <w:rFonts w:ascii="Times New Roman" w:hAnsi="Times New Roman"/>
                <w:color w:val="000000"/>
                <w:sz w:val="24"/>
                <w:szCs w:val="24"/>
                <w:shd w:val="clear" w:color="auto" w:fill="FFFFFF"/>
              </w:rPr>
              <w:t xml:space="preserve"> [сайт]. — URL: </w:t>
            </w:r>
            <w:hyperlink r:id="rId7" w:tgtFrame="_blank" w:history="1">
              <w:r w:rsidRPr="00E52B0A">
                <w:rPr>
                  <w:rStyle w:val="a5"/>
                  <w:rFonts w:ascii="Times New Roman" w:hAnsi="Times New Roman"/>
                  <w:color w:val="486C97"/>
                  <w:sz w:val="24"/>
                  <w:szCs w:val="24"/>
                  <w:shd w:val="clear" w:color="auto" w:fill="FFFFFF"/>
                </w:rPr>
                <w:t>https://urait.ru/bcode/511141</w:t>
              </w:r>
            </w:hyperlink>
            <w:r w:rsidRPr="00E52B0A">
              <w:rPr>
                <w:rFonts w:ascii="Times New Roman" w:hAnsi="Times New Roman"/>
                <w:color w:val="000000"/>
                <w:sz w:val="24"/>
                <w:szCs w:val="24"/>
                <w:shd w:val="clear" w:color="auto" w:fill="FFFFFF"/>
              </w:rPr>
              <w:t> (дата обращения: 2</w:t>
            </w:r>
            <w:r w:rsidR="00263FB4" w:rsidRPr="00E52B0A">
              <w:rPr>
                <w:rFonts w:ascii="Times New Roman" w:hAnsi="Times New Roman"/>
                <w:color w:val="000000"/>
                <w:sz w:val="24"/>
                <w:szCs w:val="24"/>
                <w:shd w:val="clear" w:color="auto" w:fill="FFFFFF"/>
              </w:rPr>
              <w:t>0</w:t>
            </w:r>
            <w:r w:rsidRPr="00E52B0A">
              <w:rPr>
                <w:rFonts w:ascii="Times New Roman" w:hAnsi="Times New Roman"/>
                <w:color w:val="000000"/>
                <w:sz w:val="24"/>
                <w:szCs w:val="24"/>
                <w:shd w:val="clear" w:color="auto" w:fill="FFFFFF"/>
              </w:rPr>
              <w:t>.06.202</w:t>
            </w:r>
            <w:r w:rsidR="00263FB4" w:rsidRPr="00E52B0A">
              <w:rPr>
                <w:rFonts w:ascii="Times New Roman" w:hAnsi="Times New Roman"/>
                <w:color w:val="000000"/>
                <w:sz w:val="24"/>
                <w:szCs w:val="24"/>
                <w:shd w:val="clear" w:color="auto" w:fill="FFFFFF"/>
              </w:rPr>
              <w:t>5</w:t>
            </w:r>
            <w:r w:rsidRPr="00E52B0A">
              <w:rPr>
                <w:rFonts w:ascii="Times New Roman" w:hAnsi="Times New Roman"/>
                <w:color w:val="000000"/>
                <w:sz w:val="24"/>
                <w:szCs w:val="24"/>
                <w:shd w:val="clear" w:color="auto" w:fill="FFFFFF"/>
              </w:rPr>
              <w:t>).</w:t>
            </w:r>
          </w:p>
        </w:tc>
        <w:tc>
          <w:tcPr>
            <w:tcW w:w="862" w:type="pct"/>
          </w:tcPr>
          <w:p w:rsidR="0084260C" w:rsidRPr="00E52B0A" w:rsidRDefault="0084260C" w:rsidP="0084260C">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w:t>
            </w:r>
          </w:p>
        </w:tc>
      </w:tr>
      <w:tr w:rsidR="0084260C" w:rsidRPr="00E52B0A" w:rsidTr="0084260C">
        <w:trPr>
          <w:trHeight w:val="340"/>
        </w:trPr>
        <w:tc>
          <w:tcPr>
            <w:tcW w:w="323" w:type="pct"/>
          </w:tcPr>
          <w:p w:rsidR="0084260C" w:rsidRPr="00E52B0A" w:rsidRDefault="0084260C" w:rsidP="0084260C">
            <w:pPr>
              <w:widowControl w:val="0"/>
              <w:numPr>
                <w:ilvl w:val="0"/>
                <w:numId w:val="7"/>
              </w:numPr>
              <w:spacing w:after="0" w:line="240" w:lineRule="auto"/>
              <w:jc w:val="both"/>
              <w:rPr>
                <w:rFonts w:ascii="Times New Roman" w:hAnsi="Times New Roman"/>
                <w:sz w:val="24"/>
                <w:szCs w:val="24"/>
                <w:lang w:eastAsia="ru-RU"/>
              </w:rPr>
            </w:pPr>
          </w:p>
        </w:tc>
        <w:tc>
          <w:tcPr>
            <w:tcW w:w="3815" w:type="pct"/>
          </w:tcPr>
          <w:p w:rsidR="0084260C" w:rsidRPr="00E52B0A" w:rsidRDefault="0084260C" w:rsidP="00263FB4">
            <w:pPr>
              <w:tabs>
                <w:tab w:val="left" w:pos="1470"/>
              </w:tabs>
              <w:spacing w:after="0" w:line="240" w:lineRule="auto"/>
              <w:rPr>
                <w:rFonts w:ascii="Times New Roman" w:hAnsi="Times New Roman"/>
                <w:sz w:val="24"/>
                <w:szCs w:val="24"/>
              </w:rPr>
            </w:pPr>
            <w:r w:rsidRPr="00E52B0A">
              <w:rPr>
                <w:rFonts w:ascii="Times New Roman" w:hAnsi="Times New Roman"/>
                <w:iCs/>
                <w:color w:val="000000"/>
                <w:sz w:val="24"/>
                <w:szCs w:val="24"/>
                <w:shd w:val="clear" w:color="auto" w:fill="FFFFFF"/>
              </w:rPr>
              <w:t>Обухов, А. С. </w:t>
            </w:r>
            <w:r w:rsidRPr="00E52B0A">
              <w:rPr>
                <w:rFonts w:ascii="Times New Roman" w:hAnsi="Times New Roman"/>
                <w:color w:val="000000"/>
                <w:sz w:val="24"/>
                <w:szCs w:val="24"/>
                <w:shd w:val="clear" w:color="auto" w:fill="FFFFFF"/>
              </w:rPr>
              <w:t xml:space="preserve"> Введение в профессию: психолог образования + доп. материалы на </w:t>
            </w:r>
            <w:proofErr w:type="gramStart"/>
            <w:r w:rsidRPr="00E52B0A">
              <w:rPr>
                <w:rFonts w:ascii="Times New Roman" w:hAnsi="Times New Roman"/>
                <w:color w:val="000000"/>
                <w:sz w:val="24"/>
                <w:szCs w:val="24"/>
                <w:shd w:val="clear" w:color="auto" w:fill="FFFFFF"/>
              </w:rPr>
              <w:t>сайте :</w:t>
            </w:r>
            <w:proofErr w:type="gramEnd"/>
            <w:r w:rsidRPr="00E52B0A">
              <w:rPr>
                <w:rFonts w:ascii="Times New Roman" w:hAnsi="Times New Roman"/>
                <w:color w:val="000000"/>
                <w:sz w:val="24"/>
                <w:szCs w:val="24"/>
                <w:shd w:val="clear" w:color="auto" w:fill="FFFFFF"/>
              </w:rPr>
              <w:t xml:space="preserve"> учебник и практикум для вузов / А. С. Обухов, А. М. Федосеева, Э. </w:t>
            </w:r>
            <w:proofErr w:type="spellStart"/>
            <w:r w:rsidRPr="00E52B0A">
              <w:rPr>
                <w:rFonts w:ascii="Times New Roman" w:hAnsi="Times New Roman"/>
                <w:color w:val="000000"/>
                <w:sz w:val="24"/>
                <w:szCs w:val="24"/>
                <w:shd w:val="clear" w:color="auto" w:fill="FFFFFF"/>
              </w:rPr>
              <w:t>Байфорд</w:t>
            </w:r>
            <w:proofErr w:type="spellEnd"/>
            <w:r w:rsidRPr="00E52B0A">
              <w:rPr>
                <w:rFonts w:ascii="Times New Roman" w:hAnsi="Times New Roman"/>
                <w:color w:val="000000"/>
                <w:sz w:val="24"/>
                <w:szCs w:val="24"/>
                <w:shd w:val="clear" w:color="auto" w:fill="FFFFFF"/>
              </w:rPr>
              <w:t xml:space="preserve"> ; под общей редакцией А. С. Обухова. — 2-е изд. — </w:t>
            </w:r>
            <w:proofErr w:type="gramStart"/>
            <w:r w:rsidRPr="00E52B0A">
              <w:rPr>
                <w:rFonts w:ascii="Times New Roman" w:hAnsi="Times New Roman"/>
                <w:color w:val="000000"/>
                <w:sz w:val="24"/>
                <w:szCs w:val="24"/>
                <w:shd w:val="clear" w:color="auto" w:fill="FFFFFF"/>
              </w:rPr>
              <w:t>Москва :</w:t>
            </w:r>
            <w:proofErr w:type="gramEnd"/>
            <w:r w:rsidRPr="00E52B0A">
              <w:rPr>
                <w:rFonts w:ascii="Times New Roman" w:hAnsi="Times New Roman"/>
                <w:color w:val="000000"/>
                <w:sz w:val="24"/>
                <w:szCs w:val="24"/>
                <w:shd w:val="clear" w:color="auto" w:fill="FFFFFF"/>
              </w:rPr>
              <w:t xml:space="preserve"> Издательство </w:t>
            </w:r>
            <w:proofErr w:type="spellStart"/>
            <w:r w:rsidRPr="00E52B0A">
              <w:rPr>
                <w:rFonts w:ascii="Times New Roman" w:hAnsi="Times New Roman"/>
                <w:color w:val="000000"/>
                <w:sz w:val="24"/>
                <w:szCs w:val="24"/>
                <w:shd w:val="clear" w:color="auto" w:fill="FFFFFF"/>
              </w:rPr>
              <w:t>Юрайт</w:t>
            </w:r>
            <w:proofErr w:type="spellEnd"/>
            <w:r w:rsidRPr="00E52B0A">
              <w:rPr>
                <w:rFonts w:ascii="Times New Roman" w:hAnsi="Times New Roman"/>
                <w:color w:val="000000"/>
                <w:sz w:val="24"/>
                <w:szCs w:val="24"/>
                <w:shd w:val="clear" w:color="auto" w:fill="FFFFFF"/>
              </w:rPr>
              <w:t xml:space="preserve">, 2023. — 445 с. — (Высшее образование). — ISBN 978-5-534-15180-0. — </w:t>
            </w:r>
            <w:proofErr w:type="gramStart"/>
            <w:r w:rsidRPr="00E52B0A">
              <w:rPr>
                <w:rFonts w:ascii="Times New Roman" w:hAnsi="Times New Roman"/>
                <w:color w:val="000000"/>
                <w:sz w:val="24"/>
                <w:szCs w:val="24"/>
                <w:shd w:val="clear" w:color="auto" w:fill="FFFFFF"/>
              </w:rPr>
              <w:t>Текст :</w:t>
            </w:r>
            <w:proofErr w:type="gramEnd"/>
            <w:r w:rsidRPr="00E52B0A">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E52B0A">
              <w:rPr>
                <w:rFonts w:ascii="Times New Roman" w:hAnsi="Times New Roman"/>
                <w:color w:val="000000"/>
                <w:sz w:val="24"/>
                <w:szCs w:val="24"/>
                <w:shd w:val="clear" w:color="auto" w:fill="FFFFFF"/>
              </w:rPr>
              <w:t>Юрайт</w:t>
            </w:r>
            <w:proofErr w:type="spellEnd"/>
            <w:r w:rsidRPr="00E52B0A">
              <w:rPr>
                <w:rFonts w:ascii="Times New Roman" w:hAnsi="Times New Roman"/>
                <w:color w:val="000000"/>
                <w:sz w:val="24"/>
                <w:szCs w:val="24"/>
                <w:shd w:val="clear" w:color="auto" w:fill="FFFFFF"/>
              </w:rPr>
              <w:t xml:space="preserve"> [сайт]. — URL: </w:t>
            </w:r>
            <w:hyperlink r:id="rId8" w:tgtFrame="_blank" w:history="1">
              <w:r w:rsidRPr="00E52B0A">
                <w:rPr>
                  <w:rStyle w:val="a5"/>
                  <w:rFonts w:ascii="Times New Roman" w:hAnsi="Times New Roman"/>
                  <w:color w:val="486C97"/>
                  <w:sz w:val="24"/>
                  <w:szCs w:val="24"/>
                  <w:shd w:val="clear" w:color="auto" w:fill="FFFFFF"/>
                </w:rPr>
                <w:t>https://urait.ru/bcode/511035</w:t>
              </w:r>
            </w:hyperlink>
            <w:r w:rsidRPr="00E52B0A">
              <w:rPr>
                <w:rFonts w:ascii="Times New Roman" w:hAnsi="Times New Roman"/>
                <w:color w:val="000000"/>
                <w:sz w:val="24"/>
                <w:szCs w:val="24"/>
                <w:shd w:val="clear" w:color="auto" w:fill="FFFFFF"/>
              </w:rPr>
              <w:t> (дата обращения: 2</w:t>
            </w:r>
            <w:r w:rsidR="00263FB4" w:rsidRPr="00E52B0A">
              <w:rPr>
                <w:rFonts w:ascii="Times New Roman" w:hAnsi="Times New Roman"/>
                <w:color w:val="000000"/>
                <w:sz w:val="24"/>
                <w:szCs w:val="24"/>
                <w:shd w:val="clear" w:color="auto" w:fill="FFFFFF"/>
              </w:rPr>
              <w:t>0</w:t>
            </w:r>
            <w:r w:rsidRPr="00E52B0A">
              <w:rPr>
                <w:rFonts w:ascii="Times New Roman" w:hAnsi="Times New Roman"/>
                <w:color w:val="000000"/>
                <w:sz w:val="24"/>
                <w:szCs w:val="24"/>
                <w:shd w:val="clear" w:color="auto" w:fill="FFFFFF"/>
              </w:rPr>
              <w:t>.06.202</w:t>
            </w:r>
            <w:r w:rsidR="00263FB4" w:rsidRPr="00E52B0A">
              <w:rPr>
                <w:rFonts w:ascii="Times New Roman" w:hAnsi="Times New Roman"/>
                <w:color w:val="000000"/>
                <w:sz w:val="24"/>
                <w:szCs w:val="24"/>
                <w:shd w:val="clear" w:color="auto" w:fill="FFFFFF"/>
              </w:rPr>
              <w:t>5</w:t>
            </w:r>
            <w:r w:rsidRPr="00E52B0A">
              <w:rPr>
                <w:rFonts w:ascii="Times New Roman" w:hAnsi="Times New Roman"/>
                <w:color w:val="000000"/>
                <w:sz w:val="24"/>
                <w:szCs w:val="24"/>
                <w:shd w:val="clear" w:color="auto" w:fill="FFFFFF"/>
              </w:rPr>
              <w:t>).</w:t>
            </w:r>
          </w:p>
        </w:tc>
        <w:tc>
          <w:tcPr>
            <w:tcW w:w="862" w:type="pct"/>
          </w:tcPr>
          <w:p w:rsidR="0084260C" w:rsidRPr="00E52B0A" w:rsidRDefault="0084260C" w:rsidP="0084260C">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w:t>
            </w:r>
          </w:p>
        </w:tc>
      </w:tr>
      <w:tr w:rsidR="00263FB4" w:rsidRPr="00E52B0A" w:rsidTr="00263FB4">
        <w:trPr>
          <w:trHeight w:val="340"/>
        </w:trPr>
        <w:tc>
          <w:tcPr>
            <w:tcW w:w="323"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pStyle w:val="a6"/>
              <w:numPr>
                <w:ilvl w:val="0"/>
                <w:numId w:val="7"/>
              </w:numPr>
              <w:jc w:val="center"/>
              <w:rPr>
                <w:rFonts w:eastAsia="Calibri"/>
                <w:sz w:val="24"/>
                <w:szCs w:val="24"/>
              </w:rPr>
            </w:pPr>
          </w:p>
        </w:tc>
        <w:tc>
          <w:tcPr>
            <w:tcW w:w="3815"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tabs>
                <w:tab w:val="left" w:pos="1470"/>
              </w:tabs>
              <w:spacing w:after="0" w:line="240" w:lineRule="auto"/>
              <w:rPr>
                <w:rFonts w:ascii="Times New Roman" w:hAnsi="Times New Roman"/>
                <w:iCs/>
                <w:color w:val="000000"/>
                <w:sz w:val="24"/>
                <w:szCs w:val="24"/>
                <w:shd w:val="clear" w:color="auto" w:fill="FFFFFF"/>
              </w:rPr>
            </w:pPr>
            <w:r w:rsidRPr="00E52B0A">
              <w:rPr>
                <w:rFonts w:ascii="Times New Roman" w:hAnsi="Times New Roman"/>
                <w:iCs/>
                <w:color w:val="000000"/>
                <w:sz w:val="24"/>
                <w:szCs w:val="24"/>
                <w:shd w:val="clear" w:color="auto" w:fill="FFFFFF"/>
              </w:rPr>
              <w:t>Образовательное право (общая часть</w:t>
            </w:r>
            <w:proofErr w:type="gramStart"/>
            <w:r w:rsidRPr="00E52B0A">
              <w:rPr>
                <w:rFonts w:ascii="Times New Roman" w:hAnsi="Times New Roman"/>
                <w:iCs/>
                <w:color w:val="000000"/>
                <w:sz w:val="24"/>
                <w:szCs w:val="24"/>
                <w:shd w:val="clear" w:color="auto" w:fill="FFFFFF"/>
              </w:rPr>
              <w:t>) :</w:t>
            </w:r>
            <w:proofErr w:type="gramEnd"/>
            <w:r w:rsidRPr="00E52B0A">
              <w:rPr>
                <w:rFonts w:ascii="Times New Roman" w:hAnsi="Times New Roman"/>
                <w:iCs/>
                <w:color w:val="000000"/>
                <w:sz w:val="24"/>
                <w:szCs w:val="24"/>
                <w:shd w:val="clear" w:color="auto" w:fill="FFFFFF"/>
              </w:rPr>
              <w:t xml:space="preserve"> учебное пособие / В. К. </w:t>
            </w:r>
            <w:proofErr w:type="spellStart"/>
            <w:r w:rsidRPr="00E52B0A">
              <w:rPr>
                <w:rFonts w:ascii="Times New Roman" w:hAnsi="Times New Roman"/>
                <w:iCs/>
                <w:color w:val="000000"/>
                <w:sz w:val="24"/>
                <w:szCs w:val="24"/>
                <w:shd w:val="clear" w:color="auto" w:fill="FFFFFF"/>
              </w:rPr>
              <w:t>Довгяло</w:t>
            </w:r>
            <w:proofErr w:type="spellEnd"/>
            <w:r w:rsidRPr="00E52B0A">
              <w:rPr>
                <w:rFonts w:ascii="Times New Roman" w:hAnsi="Times New Roman"/>
                <w:iCs/>
                <w:color w:val="000000"/>
                <w:sz w:val="24"/>
                <w:szCs w:val="24"/>
                <w:shd w:val="clear" w:color="auto" w:fill="FFFFFF"/>
              </w:rPr>
              <w:t xml:space="preserve">, К. Б. Егоров, М. А. </w:t>
            </w:r>
            <w:proofErr w:type="spellStart"/>
            <w:r w:rsidRPr="00E52B0A">
              <w:rPr>
                <w:rFonts w:ascii="Times New Roman" w:hAnsi="Times New Roman"/>
                <w:iCs/>
                <w:color w:val="000000"/>
                <w:sz w:val="24"/>
                <w:szCs w:val="24"/>
                <w:shd w:val="clear" w:color="auto" w:fill="FFFFFF"/>
              </w:rPr>
              <w:t>Ларинова</w:t>
            </w:r>
            <w:proofErr w:type="spellEnd"/>
            <w:r w:rsidRPr="00E52B0A">
              <w:rPr>
                <w:rFonts w:ascii="Times New Roman" w:hAnsi="Times New Roman"/>
                <w:iCs/>
                <w:color w:val="000000"/>
                <w:sz w:val="24"/>
                <w:szCs w:val="24"/>
                <w:shd w:val="clear" w:color="auto" w:fill="FFFFFF"/>
              </w:rPr>
              <w:t xml:space="preserve"> [и др.] ; под редакцией Н. В. Новиковой. — </w:t>
            </w:r>
            <w:proofErr w:type="gramStart"/>
            <w:r w:rsidRPr="00E52B0A">
              <w:rPr>
                <w:rFonts w:ascii="Times New Roman" w:hAnsi="Times New Roman"/>
                <w:iCs/>
                <w:color w:val="000000"/>
                <w:sz w:val="24"/>
                <w:szCs w:val="24"/>
                <w:shd w:val="clear" w:color="auto" w:fill="FFFFFF"/>
              </w:rPr>
              <w:t>Пермь :</w:t>
            </w:r>
            <w:proofErr w:type="gramEnd"/>
            <w:r w:rsidRPr="00E52B0A">
              <w:rPr>
                <w:rFonts w:ascii="Times New Roman" w:hAnsi="Times New Roman"/>
                <w:iCs/>
                <w:color w:val="000000"/>
                <w:sz w:val="24"/>
                <w:szCs w:val="24"/>
                <w:shd w:val="clear" w:color="auto" w:fill="FFFFFF"/>
              </w:rPr>
              <w:t xml:space="preserve"> Пермский государственный гуманитарно-педагогический университет, 2017. — 165 c. — ISBN 978-5-85218-907-3. — </w:t>
            </w:r>
            <w:proofErr w:type="gramStart"/>
            <w:r w:rsidRPr="00E52B0A">
              <w:rPr>
                <w:rFonts w:ascii="Times New Roman" w:hAnsi="Times New Roman"/>
                <w:iCs/>
                <w:color w:val="000000"/>
                <w:sz w:val="24"/>
                <w:szCs w:val="24"/>
                <w:shd w:val="clear" w:color="auto" w:fill="FFFFFF"/>
              </w:rPr>
              <w:t>Текст :</w:t>
            </w:r>
            <w:proofErr w:type="gramEnd"/>
            <w:r w:rsidRPr="00E52B0A">
              <w:rPr>
                <w:rFonts w:ascii="Times New Roman" w:hAnsi="Times New Roman"/>
                <w:iCs/>
                <w:color w:val="000000"/>
                <w:sz w:val="24"/>
                <w:szCs w:val="24"/>
                <w:shd w:val="clear" w:color="auto" w:fill="FFFFFF"/>
              </w:rPr>
              <w:t xml:space="preserve"> электронный // Электронно-</w:t>
            </w:r>
            <w:r w:rsidRPr="00E52B0A">
              <w:rPr>
                <w:rFonts w:ascii="Times New Roman" w:hAnsi="Times New Roman"/>
                <w:iCs/>
                <w:color w:val="000000"/>
                <w:sz w:val="24"/>
                <w:szCs w:val="24"/>
                <w:shd w:val="clear" w:color="auto" w:fill="FFFFFF"/>
              </w:rPr>
              <w:lastRenderedPageBreak/>
              <w:t xml:space="preserve">библиотечная система IPR BOOKS : [сайт]. — URL: </w:t>
            </w:r>
            <w:hyperlink r:id="rId9" w:history="1">
              <w:r w:rsidRPr="00E52B0A">
                <w:rPr>
                  <w:rStyle w:val="a5"/>
                  <w:rFonts w:ascii="Times New Roman" w:hAnsi="Times New Roman"/>
                  <w:iCs/>
                  <w:sz w:val="24"/>
                  <w:szCs w:val="24"/>
                  <w:shd w:val="clear" w:color="auto" w:fill="FFFFFF"/>
                </w:rPr>
                <w:t>http://www.iprbookshop.ru/86372.html</w:t>
              </w:r>
            </w:hyperlink>
            <w:r w:rsidRPr="00E52B0A">
              <w:rPr>
                <w:rFonts w:ascii="Times New Roman" w:hAnsi="Times New Roman"/>
                <w:iCs/>
                <w:color w:val="000000"/>
                <w:sz w:val="24"/>
                <w:szCs w:val="24"/>
                <w:shd w:val="clear" w:color="auto" w:fill="FFFFFF"/>
              </w:rPr>
              <w:t xml:space="preserve"> (</w:t>
            </w:r>
            <w:r w:rsidRPr="00E52B0A">
              <w:rPr>
                <w:rFonts w:ascii="Times New Roman" w:hAnsi="Times New Roman"/>
                <w:color w:val="000000"/>
                <w:sz w:val="24"/>
                <w:szCs w:val="24"/>
                <w:shd w:val="clear" w:color="auto" w:fill="FFFFFF"/>
              </w:rPr>
              <w:t>дата обращения: 20.06.2025</w:t>
            </w:r>
            <w:r w:rsidRPr="00E52B0A">
              <w:rPr>
                <w:rFonts w:ascii="Times New Roman" w:hAnsi="Times New Roman"/>
                <w:iCs/>
                <w:color w:val="000000"/>
                <w:sz w:val="24"/>
                <w:szCs w:val="24"/>
                <w:shd w:val="clear" w:color="auto" w:fill="FFFFFF"/>
              </w:rPr>
              <w:t xml:space="preserve">). — Режим доступа: для </w:t>
            </w:r>
            <w:proofErr w:type="spellStart"/>
            <w:r w:rsidRPr="00E52B0A">
              <w:rPr>
                <w:rFonts w:ascii="Times New Roman" w:hAnsi="Times New Roman"/>
                <w:iCs/>
                <w:color w:val="000000"/>
                <w:sz w:val="24"/>
                <w:szCs w:val="24"/>
                <w:shd w:val="clear" w:color="auto" w:fill="FFFFFF"/>
              </w:rPr>
              <w:t>авторизир</w:t>
            </w:r>
            <w:proofErr w:type="spellEnd"/>
            <w:r w:rsidRPr="00E52B0A">
              <w:rPr>
                <w:rFonts w:ascii="Times New Roman" w:hAnsi="Times New Roman"/>
                <w:iCs/>
                <w:color w:val="000000"/>
                <w:sz w:val="24"/>
                <w:szCs w:val="24"/>
                <w:shd w:val="clear" w:color="auto" w:fill="FFFFFF"/>
              </w:rPr>
              <w:t>. пользователей</w:t>
            </w:r>
          </w:p>
        </w:tc>
        <w:tc>
          <w:tcPr>
            <w:tcW w:w="862"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lastRenderedPageBreak/>
              <w:t>1</w:t>
            </w:r>
          </w:p>
        </w:tc>
      </w:tr>
      <w:tr w:rsidR="00263FB4" w:rsidRPr="00E52B0A" w:rsidTr="00263FB4">
        <w:trPr>
          <w:trHeight w:val="340"/>
        </w:trPr>
        <w:tc>
          <w:tcPr>
            <w:tcW w:w="323"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pStyle w:val="a6"/>
              <w:numPr>
                <w:ilvl w:val="0"/>
                <w:numId w:val="7"/>
              </w:numPr>
              <w:jc w:val="center"/>
              <w:rPr>
                <w:rFonts w:eastAsia="Calibri"/>
                <w:sz w:val="24"/>
                <w:szCs w:val="24"/>
              </w:rPr>
            </w:pPr>
          </w:p>
        </w:tc>
        <w:tc>
          <w:tcPr>
            <w:tcW w:w="3815"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tabs>
                <w:tab w:val="left" w:pos="1470"/>
              </w:tabs>
              <w:spacing w:after="0" w:line="240" w:lineRule="auto"/>
              <w:rPr>
                <w:rFonts w:ascii="Times New Roman" w:hAnsi="Times New Roman"/>
                <w:iCs/>
                <w:color w:val="000000"/>
                <w:sz w:val="24"/>
                <w:szCs w:val="24"/>
                <w:shd w:val="clear" w:color="auto" w:fill="FFFFFF"/>
              </w:rPr>
            </w:pPr>
            <w:r w:rsidRPr="00E52B0A">
              <w:rPr>
                <w:rFonts w:ascii="Times New Roman" w:hAnsi="Times New Roman"/>
                <w:iCs/>
                <w:color w:val="000000"/>
                <w:sz w:val="24"/>
                <w:szCs w:val="24"/>
                <w:shd w:val="clear" w:color="auto" w:fill="FFFFFF"/>
              </w:rPr>
              <w:t xml:space="preserve">Образовательное </w:t>
            </w:r>
            <w:proofErr w:type="gramStart"/>
            <w:r w:rsidRPr="00E52B0A">
              <w:rPr>
                <w:rFonts w:ascii="Times New Roman" w:hAnsi="Times New Roman"/>
                <w:iCs/>
                <w:color w:val="000000"/>
                <w:sz w:val="24"/>
                <w:szCs w:val="24"/>
                <w:shd w:val="clear" w:color="auto" w:fill="FFFFFF"/>
              </w:rPr>
              <w:t>право :</w:t>
            </w:r>
            <w:proofErr w:type="gramEnd"/>
            <w:r w:rsidRPr="00E52B0A">
              <w:rPr>
                <w:rFonts w:ascii="Times New Roman" w:hAnsi="Times New Roman"/>
                <w:iCs/>
                <w:color w:val="000000"/>
                <w:sz w:val="24"/>
                <w:szCs w:val="24"/>
                <w:shd w:val="clear" w:color="auto" w:fill="FFFFFF"/>
              </w:rPr>
              <w:t xml:space="preserve"> учебник для вузов / А. И. Рожков [и др.] ; под редакцией А. И. Рожкова, В. Ю. Матвеева. — 4-е изд., </w:t>
            </w:r>
            <w:proofErr w:type="spellStart"/>
            <w:r w:rsidRPr="00E52B0A">
              <w:rPr>
                <w:rFonts w:ascii="Times New Roman" w:hAnsi="Times New Roman"/>
                <w:iCs/>
                <w:color w:val="000000"/>
                <w:sz w:val="24"/>
                <w:szCs w:val="24"/>
                <w:shd w:val="clear" w:color="auto" w:fill="FFFFFF"/>
              </w:rPr>
              <w:t>перераб</w:t>
            </w:r>
            <w:proofErr w:type="spellEnd"/>
            <w:r w:rsidRPr="00E52B0A">
              <w:rPr>
                <w:rFonts w:ascii="Times New Roman" w:hAnsi="Times New Roman"/>
                <w:iCs/>
                <w:color w:val="000000"/>
                <w:sz w:val="24"/>
                <w:szCs w:val="24"/>
                <w:shd w:val="clear" w:color="auto" w:fill="FFFFFF"/>
              </w:rPr>
              <w:t xml:space="preserve">. и доп. — </w:t>
            </w:r>
            <w:proofErr w:type="gramStart"/>
            <w:r w:rsidRPr="00E52B0A">
              <w:rPr>
                <w:rFonts w:ascii="Times New Roman" w:hAnsi="Times New Roman"/>
                <w:iCs/>
                <w:color w:val="000000"/>
                <w:sz w:val="24"/>
                <w:szCs w:val="24"/>
                <w:shd w:val="clear" w:color="auto" w:fill="FFFFFF"/>
              </w:rPr>
              <w:t>Москва :</w:t>
            </w:r>
            <w:proofErr w:type="gramEnd"/>
            <w:r w:rsidRPr="00E52B0A">
              <w:rPr>
                <w:rFonts w:ascii="Times New Roman" w:hAnsi="Times New Roman"/>
                <w:iCs/>
                <w:color w:val="000000"/>
                <w:sz w:val="24"/>
                <w:szCs w:val="24"/>
                <w:shd w:val="clear" w:color="auto" w:fill="FFFFFF"/>
              </w:rPr>
              <w:t xml:space="preserve"> Издательство </w:t>
            </w:r>
            <w:proofErr w:type="spellStart"/>
            <w:r w:rsidRPr="00E52B0A">
              <w:rPr>
                <w:rFonts w:ascii="Times New Roman" w:hAnsi="Times New Roman"/>
                <w:iCs/>
                <w:color w:val="000000"/>
                <w:sz w:val="24"/>
                <w:szCs w:val="24"/>
                <w:shd w:val="clear" w:color="auto" w:fill="FFFFFF"/>
              </w:rPr>
              <w:t>Юрайт</w:t>
            </w:r>
            <w:proofErr w:type="spellEnd"/>
            <w:r w:rsidRPr="00E52B0A">
              <w:rPr>
                <w:rFonts w:ascii="Times New Roman" w:hAnsi="Times New Roman"/>
                <w:iCs/>
                <w:color w:val="000000"/>
                <w:sz w:val="24"/>
                <w:szCs w:val="24"/>
                <w:shd w:val="clear" w:color="auto" w:fill="FFFFFF"/>
              </w:rPr>
              <w:t xml:space="preserve">, 2023. — 376 с. — (Высшее образование). — ISBN 978-5-534-12877-2. — </w:t>
            </w:r>
            <w:proofErr w:type="gramStart"/>
            <w:r w:rsidRPr="00E52B0A">
              <w:rPr>
                <w:rFonts w:ascii="Times New Roman" w:hAnsi="Times New Roman"/>
                <w:iCs/>
                <w:color w:val="000000"/>
                <w:sz w:val="24"/>
                <w:szCs w:val="24"/>
                <w:shd w:val="clear" w:color="auto" w:fill="FFFFFF"/>
              </w:rPr>
              <w:t>Текст :</w:t>
            </w:r>
            <w:proofErr w:type="gramEnd"/>
            <w:r w:rsidRPr="00E52B0A">
              <w:rPr>
                <w:rFonts w:ascii="Times New Roman" w:hAnsi="Times New Roman"/>
                <w:iCs/>
                <w:color w:val="000000"/>
                <w:sz w:val="24"/>
                <w:szCs w:val="24"/>
                <w:shd w:val="clear" w:color="auto" w:fill="FFFFFF"/>
              </w:rPr>
              <w:t xml:space="preserve"> электронный // Образовательная платформа </w:t>
            </w:r>
            <w:proofErr w:type="spellStart"/>
            <w:r w:rsidRPr="00E52B0A">
              <w:rPr>
                <w:rFonts w:ascii="Times New Roman" w:hAnsi="Times New Roman"/>
                <w:iCs/>
                <w:color w:val="000000"/>
                <w:sz w:val="24"/>
                <w:szCs w:val="24"/>
                <w:shd w:val="clear" w:color="auto" w:fill="FFFFFF"/>
              </w:rPr>
              <w:t>Юрайт</w:t>
            </w:r>
            <w:proofErr w:type="spellEnd"/>
            <w:r w:rsidRPr="00E52B0A">
              <w:rPr>
                <w:rFonts w:ascii="Times New Roman" w:hAnsi="Times New Roman"/>
                <w:iCs/>
                <w:color w:val="000000"/>
                <w:sz w:val="24"/>
                <w:szCs w:val="24"/>
                <w:shd w:val="clear" w:color="auto" w:fill="FFFFFF"/>
              </w:rPr>
              <w:t xml:space="preserve"> [сайт]. — URL: </w:t>
            </w:r>
            <w:hyperlink r:id="rId10" w:tgtFrame="_blank" w:history="1">
              <w:r w:rsidRPr="00E52B0A">
                <w:rPr>
                  <w:rStyle w:val="a5"/>
                  <w:rFonts w:ascii="Times New Roman" w:hAnsi="Times New Roman"/>
                  <w:iCs/>
                  <w:sz w:val="24"/>
                  <w:szCs w:val="24"/>
                  <w:shd w:val="clear" w:color="auto" w:fill="FFFFFF"/>
                </w:rPr>
                <w:t>https://urait.ru/bcode/511356</w:t>
              </w:r>
            </w:hyperlink>
            <w:r w:rsidRPr="00E52B0A">
              <w:rPr>
                <w:rStyle w:val="a5"/>
                <w:rFonts w:ascii="Times New Roman" w:hAnsi="Times New Roman"/>
                <w:iCs/>
                <w:color w:val="000000"/>
                <w:sz w:val="24"/>
                <w:szCs w:val="24"/>
                <w:u w:val="none"/>
                <w:shd w:val="clear" w:color="auto" w:fill="FFFFFF"/>
              </w:rPr>
              <w:t> </w:t>
            </w:r>
            <w:r w:rsidRPr="00E52B0A">
              <w:rPr>
                <w:rFonts w:ascii="Times New Roman" w:hAnsi="Times New Roman"/>
                <w:iCs/>
                <w:color w:val="000000"/>
                <w:sz w:val="24"/>
                <w:szCs w:val="24"/>
                <w:shd w:val="clear" w:color="auto" w:fill="FFFFFF"/>
              </w:rPr>
              <w:t>(</w:t>
            </w:r>
            <w:r w:rsidRPr="00E52B0A">
              <w:rPr>
                <w:rFonts w:ascii="Times New Roman" w:hAnsi="Times New Roman"/>
                <w:color w:val="000000"/>
                <w:sz w:val="24"/>
                <w:szCs w:val="24"/>
                <w:shd w:val="clear" w:color="auto" w:fill="FFFFFF"/>
              </w:rPr>
              <w:t>дата обращения: 20.06.2025</w:t>
            </w:r>
            <w:r w:rsidRPr="00E52B0A">
              <w:rPr>
                <w:rFonts w:ascii="Times New Roman" w:hAnsi="Times New Roman"/>
                <w:iCs/>
                <w:color w:val="000000"/>
                <w:sz w:val="24"/>
                <w:szCs w:val="24"/>
                <w:shd w:val="clear" w:color="auto" w:fill="FFFFFF"/>
              </w:rPr>
              <w:t>).</w:t>
            </w:r>
          </w:p>
        </w:tc>
        <w:tc>
          <w:tcPr>
            <w:tcW w:w="862"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w:t>
            </w:r>
          </w:p>
        </w:tc>
      </w:tr>
      <w:tr w:rsidR="00263FB4" w:rsidRPr="00E52B0A" w:rsidTr="00263FB4">
        <w:trPr>
          <w:trHeight w:val="340"/>
        </w:trPr>
        <w:tc>
          <w:tcPr>
            <w:tcW w:w="323"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pStyle w:val="a6"/>
              <w:numPr>
                <w:ilvl w:val="0"/>
                <w:numId w:val="7"/>
              </w:numPr>
              <w:jc w:val="center"/>
              <w:rPr>
                <w:rFonts w:eastAsia="Calibri"/>
                <w:sz w:val="24"/>
                <w:szCs w:val="24"/>
              </w:rPr>
            </w:pPr>
          </w:p>
        </w:tc>
        <w:tc>
          <w:tcPr>
            <w:tcW w:w="3815"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tabs>
                <w:tab w:val="left" w:pos="1470"/>
              </w:tabs>
              <w:spacing w:after="0" w:line="240" w:lineRule="auto"/>
              <w:rPr>
                <w:rFonts w:ascii="Times New Roman" w:hAnsi="Times New Roman"/>
                <w:iCs/>
                <w:color w:val="000000"/>
                <w:sz w:val="24"/>
                <w:szCs w:val="24"/>
                <w:shd w:val="clear" w:color="auto" w:fill="FFFFFF"/>
              </w:rPr>
            </w:pPr>
            <w:r w:rsidRPr="00E52B0A">
              <w:rPr>
                <w:rFonts w:ascii="Times New Roman" w:hAnsi="Times New Roman"/>
                <w:iCs/>
                <w:color w:val="000000"/>
                <w:sz w:val="24"/>
                <w:szCs w:val="24"/>
                <w:shd w:val="clear" w:color="auto" w:fill="FFFFFF"/>
              </w:rPr>
              <w:t xml:space="preserve">Конституция Российской Федерации — </w:t>
            </w:r>
            <w:proofErr w:type="gramStart"/>
            <w:r w:rsidRPr="00E52B0A">
              <w:rPr>
                <w:rFonts w:ascii="Times New Roman" w:hAnsi="Times New Roman"/>
                <w:iCs/>
                <w:color w:val="000000"/>
                <w:sz w:val="24"/>
                <w:szCs w:val="24"/>
                <w:shd w:val="clear" w:color="auto" w:fill="FFFFFF"/>
              </w:rPr>
              <w:t>Москва :</w:t>
            </w:r>
            <w:proofErr w:type="gramEnd"/>
            <w:r w:rsidRPr="00E52B0A">
              <w:rPr>
                <w:rFonts w:ascii="Times New Roman" w:hAnsi="Times New Roman"/>
                <w:iCs/>
                <w:color w:val="000000"/>
                <w:sz w:val="24"/>
                <w:szCs w:val="24"/>
                <w:shd w:val="clear" w:color="auto" w:fill="FFFFFF"/>
              </w:rPr>
              <w:t xml:space="preserve"> Издательство </w:t>
            </w:r>
            <w:proofErr w:type="spellStart"/>
            <w:r w:rsidRPr="00E52B0A">
              <w:rPr>
                <w:rFonts w:ascii="Times New Roman" w:hAnsi="Times New Roman"/>
                <w:iCs/>
                <w:color w:val="000000"/>
                <w:sz w:val="24"/>
                <w:szCs w:val="24"/>
                <w:shd w:val="clear" w:color="auto" w:fill="FFFFFF"/>
              </w:rPr>
              <w:t>Юрайт</w:t>
            </w:r>
            <w:proofErr w:type="spellEnd"/>
            <w:r w:rsidRPr="00E52B0A">
              <w:rPr>
                <w:rFonts w:ascii="Times New Roman" w:hAnsi="Times New Roman"/>
                <w:iCs/>
                <w:color w:val="000000"/>
                <w:sz w:val="24"/>
                <w:szCs w:val="24"/>
                <w:shd w:val="clear" w:color="auto" w:fill="FFFFFF"/>
              </w:rPr>
              <w:t>, 2023. — 82 с. — (</w:t>
            </w:r>
            <w:proofErr w:type="spellStart"/>
            <w:r w:rsidRPr="00E52B0A">
              <w:rPr>
                <w:rFonts w:ascii="Times New Roman" w:hAnsi="Times New Roman"/>
                <w:iCs/>
                <w:color w:val="000000"/>
                <w:sz w:val="24"/>
                <w:szCs w:val="24"/>
                <w:shd w:val="clear" w:color="auto" w:fill="FFFFFF"/>
              </w:rPr>
              <w:t>Юрайт.Академия</w:t>
            </w:r>
            <w:proofErr w:type="spellEnd"/>
            <w:r w:rsidRPr="00E52B0A">
              <w:rPr>
                <w:rFonts w:ascii="Times New Roman" w:hAnsi="Times New Roman"/>
                <w:iCs/>
                <w:color w:val="000000"/>
                <w:sz w:val="24"/>
                <w:szCs w:val="24"/>
                <w:shd w:val="clear" w:color="auto" w:fill="FFFFFF"/>
              </w:rPr>
              <w:t xml:space="preserve">). — ISBN 978-5-534-16068-0. — </w:t>
            </w:r>
            <w:proofErr w:type="gramStart"/>
            <w:r w:rsidRPr="00E52B0A">
              <w:rPr>
                <w:rFonts w:ascii="Times New Roman" w:hAnsi="Times New Roman"/>
                <w:iCs/>
                <w:color w:val="000000"/>
                <w:sz w:val="24"/>
                <w:szCs w:val="24"/>
                <w:shd w:val="clear" w:color="auto" w:fill="FFFFFF"/>
              </w:rPr>
              <w:t>Текст :</w:t>
            </w:r>
            <w:proofErr w:type="gramEnd"/>
            <w:r w:rsidRPr="00E52B0A">
              <w:rPr>
                <w:rFonts w:ascii="Times New Roman" w:hAnsi="Times New Roman"/>
                <w:iCs/>
                <w:color w:val="000000"/>
                <w:sz w:val="24"/>
                <w:szCs w:val="24"/>
                <w:shd w:val="clear" w:color="auto" w:fill="FFFFFF"/>
              </w:rPr>
              <w:t xml:space="preserve"> электронный // Образовательная платформа </w:t>
            </w:r>
            <w:proofErr w:type="spellStart"/>
            <w:r w:rsidRPr="00E52B0A">
              <w:rPr>
                <w:rFonts w:ascii="Times New Roman" w:hAnsi="Times New Roman"/>
                <w:iCs/>
                <w:color w:val="000000"/>
                <w:sz w:val="24"/>
                <w:szCs w:val="24"/>
                <w:shd w:val="clear" w:color="auto" w:fill="FFFFFF"/>
              </w:rPr>
              <w:t>Юрайт</w:t>
            </w:r>
            <w:proofErr w:type="spellEnd"/>
            <w:r w:rsidRPr="00E52B0A">
              <w:rPr>
                <w:rFonts w:ascii="Times New Roman" w:hAnsi="Times New Roman"/>
                <w:iCs/>
                <w:color w:val="000000"/>
                <w:sz w:val="24"/>
                <w:szCs w:val="24"/>
                <w:shd w:val="clear" w:color="auto" w:fill="FFFFFF"/>
              </w:rPr>
              <w:t xml:space="preserve"> [сайт]. — URL: </w:t>
            </w:r>
            <w:hyperlink r:id="rId11" w:tgtFrame="_blank" w:history="1">
              <w:r w:rsidRPr="00E52B0A">
                <w:rPr>
                  <w:rStyle w:val="a5"/>
                  <w:rFonts w:ascii="Times New Roman" w:hAnsi="Times New Roman"/>
                  <w:iCs/>
                  <w:sz w:val="24"/>
                  <w:szCs w:val="24"/>
                  <w:shd w:val="clear" w:color="auto" w:fill="FFFFFF"/>
                </w:rPr>
                <w:t>https://urait.ru/bcode/532187</w:t>
              </w:r>
            </w:hyperlink>
            <w:r w:rsidRPr="00E52B0A">
              <w:rPr>
                <w:rStyle w:val="a5"/>
                <w:rFonts w:ascii="Times New Roman" w:hAnsi="Times New Roman"/>
                <w:iCs/>
                <w:color w:val="000000"/>
                <w:sz w:val="24"/>
                <w:szCs w:val="24"/>
                <w:u w:val="none"/>
                <w:shd w:val="clear" w:color="auto" w:fill="FFFFFF"/>
              </w:rPr>
              <w:t> (</w:t>
            </w:r>
            <w:r w:rsidRPr="00E52B0A">
              <w:rPr>
                <w:rFonts w:ascii="Times New Roman" w:hAnsi="Times New Roman"/>
                <w:color w:val="000000"/>
                <w:sz w:val="24"/>
                <w:szCs w:val="24"/>
                <w:shd w:val="clear" w:color="auto" w:fill="FFFFFF"/>
              </w:rPr>
              <w:t>дата обращения: 20.06.2025</w:t>
            </w:r>
            <w:r w:rsidRPr="00E52B0A">
              <w:rPr>
                <w:rFonts w:ascii="Times New Roman" w:hAnsi="Times New Roman"/>
                <w:iCs/>
                <w:color w:val="000000"/>
                <w:sz w:val="24"/>
                <w:szCs w:val="24"/>
                <w:shd w:val="clear" w:color="auto" w:fill="FFFFFF"/>
              </w:rPr>
              <w:t>).</w:t>
            </w:r>
          </w:p>
        </w:tc>
        <w:tc>
          <w:tcPr>
            <w:tcW w:w="862"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w:t>
            </w:r>
          </w:p>
        </w:tc>
      </w:tr>
      <w:tr w:rsidR="00263FB4" w:rsidRPr="00E52B0A" w:rsidTr="00263FB4">
        <w:trPr>
          <w:trHeight w:val="340"/>
        </w:trPr>
        <w:tc>
          <w:tcPr>
            <w:tcW w:w="323"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pStyle w:val="a6"/>
              <w:numPr>
                <w:ilvl w:val="0"/>
                <w:numId w:val="7"/>
              </w:numPr>
              <w:jc w:val="center"/>
              <w:rPr>
                <w:rFonts w:eastAsia="Calibri"/>
                <w:sz w:val="24"/>
                <w:szCs w:val="24"/>
              </w:rPr>
            </w:pPr>
          </w:p>
        </w:tc>
        <w:tc>
          <w:tcPr>
            <w:tcW w:w="3815"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tabs>
                <w:tab w:val="left" w:pos="1470"/>
              </w:tabs>
              <w:spacing w:after="0" w:line="240" w:lineRule="auto"/>
              <w:rPr>
                <w:rFonts w:ascii="Times New Roman" w:hAnsi="Times New Roman"/>
                <w:iCs/>
                <w:color w:val="000000"/>
                <w:sz w:val="24"/>
                <w:szCs w:val="24"/>
                <w:shd w:val="clear" w:color="auto" w:fill="FFFFFF"/>
              </w:rPr>
            </w:pPr>
            <w:r w:rsidRPr="00E52B0A">
              <w:rPr>
                <w:rFonts w:ascii="Times New Roman" w:hAnsi="Times New Roman"/>
                <w:iCs/>
                <w:color w:val="000000"/>
                <w:sz w:val="24"/>
                <w:szCs w:val="24"/>
                <w:shd w:val="clear" w:color="auto" w:fill="FFFFFF"/>
              </w:rPr>
              <w:t xml:space="preserve">Воробьева, С. В.  Управление образовательными </w:t>
            </w:r>
            <w:proofErr w:type="gramStart"/>
            <w:r w:rsidRPr="00E52B0A">
              <w:rPr>
                <w:rFonts w:ascii="Times New Roman" w:hAnsi="Times New Roman"/>
                <w:iCs/>
                <w:color w:val="000000"/>
                <w:sz w:val="24"/>
                <w:szCs w:val="24"/>
                <w:shd w:val="clear" w:color="auto" w:fill="FFFFFF"/>
              </w:rPr>
              <w:t>системами :</w:t>
            </w:r>
            <w:proofErr w:type="gramEnd"/>
            <w:r w:rsidRPr="00E52B0A">
              <w:rPr>
                <w:rFonts w:ascii="Times New Roman" w:hAnsi="Times New Roman"/>
                <w:iCs/>
                <w:color w:val="000000"/>
                <w:sz w:val="24"/>
                <w:szCs w:val="24"/>
                <w:shd w:val="clear" w:color="auto" w:fill="FFFFFF"/>
              </w:rPr>
              <w:t xml:space="preserve"> учебник и практикум для вузов / С. В. Воробьева. — 2-е изд., </w:t>
            </w:r>
            <w:proofErr w:type="spellStart"/>
            <w:r w:rsidRPr="00E52B0A">
              <w:rPr>
                <w:rFonts w:ascii="Times New Roman" w:hAnsi="Times New Roman"/>
                <w:iCs/>
                <w:color w:val="000000"/>
                <w:sz w:val="24"/>
                <w:szCs w:val="24"/>
                <w:shd w:val="clear" w:color="auto" w:fill="FFFFFF"/>
              </w:rPr>
              <w:t>перераб</w:t>
            </w:r>
            <w:proofErr w:type="spellEnd"/>
            <w:r w:rsidRPr="00E52B0A">
              <w:rPr>
                <w:rFonts w:ascii="Times New Roman" w:hAnsi="Times New Roman"/>
                <w:iCs/>
                <w:color w:val="000000"/>
                <w:sz w:val="24"/>
                <w:szCs w:val="24"/>
                <w:shd w:val="clear" w:color="auto" w:fill="FFFFFF"/>
              </w:rPr>
              <w:t xml:space="preserve">. и доп. — </w:t>
            </w:r>
            <w:proofErr w:type="gramStart"/>
            <w:r w:rsidRPr="00E52B0A">
              <w:rPr>
                <w:rFonts w:ascii="Times New Roman" w:hAnsi="Times New Roman"/>
                <w:iCs/>
                <w:color w:val="000000"/>
                <w:sz w:val="24"/>
                <w:szCs w:val="24"/>
                <w:shd w:val="clear" w:color="auto" w:fill="FFFFFF"/>
              </w:rPr>
              <w:t>Москва :</w:t>
            </w:r>
            <w:proofErr w:type="gramEnd"/>
            <w:r w:rsidRPr="00E52B0A">
              <w:rPr>
                <w:rFonts w:ascii="Times New Roman" w:hAnsi="Times New Roman"/>
                <w:iCs/>
                <w:color w:val="000000"/>
                <w:sz w:val="24"/>
                <w:szCs w:val="24"/>
                <w:shd w:val="clear" w:color="auto" w:fill="FFFFFF"/>
              </w:rPr>
              <w:t xml:space="preserve"> Издательство </w:t>
            </w:r>
            <w:proofErr w:type="spellStart"/>
            <w:r w:rsidRPr="00E52B0A">
              <w:rPr>
                <w:rFonts w:ascii="Times New Roman" w:hAnsi="Times New Roman"/>
                <w:iCs/>
                <w:color w:val="000000"/>
                <w:sz w:val="24"/>
                <w:szCs w:val="24"/>
                <w:shd w:val="clear" w:color="auto" w:fill="FFFFFF"/>
              </w:rPr>
              <w:t>Юрайт</w:t>
            </w:r>
            <w:proofErr w:type="spellEnd"/>
            <w:r w:rsidRPr="00E52B0A">
              <w:rPr>
                <w:rFonts w:ascii="Times New Roman" w:hAnsi="Times New Roman"/>
                <w:iCs/>
                <w:color w:val="000000"/>
                <w:sz w:val="24"/>
                <w:szCs w:val="24"/>
                <w:shd w:val="clear" w:color="auto" w:fill="FFFFFF"/>
              </w:rPr>
              <w:t xml:space="preserve">, 2023. — 491 с. — (Высшее образование). — ISBN 978-5-534-07307-2. — </w:t>
            </w:r>
            <w:proofErr w:type="gramStart"/>
            <w:r w:rsidRPr="00E52B0A">
              <w:rPr>
                <w:rFonts w:ascii="Times New Roman" w:hAnsi="Times New Roman"/>
                <w:iCs/>
                <w:color w:val="000000"/>
                <w:sz w:val="24"/>
                <w:szCs w:val="24"/>
                <w:shd w:val="clear" w:color="auto" w:fill="FFFFFF"/>
              </w:rPr>
              <w:t>Текст :</w:t>
            </w:r>
            <w:proofErr w:type="gramEnd"/>
            <w:r w:rsidRPr="00E52B0A">
              <w:rPr>
                <w:rFonts w:ascii="Times New Roman" w:hAnsi="Times New Roman"/>
                <w:iCs/>
                <w:color w:val="000000"/>
                <w:sz w:val="24"/>
                <w:szCs w:val="24"/>
                <w:shd w:val="clear" w:color="auto" w:fill="FFFFFF"/>
              </w:rPr>
              <w:t xml:space="preserve"> электронный // Образовательная платформа </w:t>
            </w:r>
            <w:proofErr w:type="spellStart"/>
            <w:r w:rsidRPr="00E52B0A">
              <w:rPr>
                <w:rFonts w:ascii="Times New Roman" w:hAnsi="Times New Roman"/>
                <w:iCs/>
                <w:color w:val="000000"/>
                <w:sz w:val="24"/>
                <w:szCs w:val="24"/>
                <w:shd w:val="clear" w:color="auto" w:fill="FFFFFF"/>
              </w:rPr>
              <w:t>Юрайт</w:t>
            </w:r>
            <w:proofErr w:type="spellEnd"/>
            <w:r w:rsidRPr="00E52B0A">
              <w:rPr>
                <w:rFonts w:ascii="Times New Roman" w:hAnsi="Times New Roman"/>
                <w:iCs/>
                <w:color w:val="000000"/>
                <w:sz w:val="24"/>
                <w:szCs w:val="24"/>
                <w:shd w:val="clear" w:color="auto" w:fill="FFFFFF"/>
              </w:rPr>
              <w:t xml:space="preserve"> [сайт]. — URL: </w:t>
            </w:r>
            <w:hyperlink r:id="rId12" w:tgtFrame="_blank" w:history="1">
              <w:r w:rsidRPr="00E52B0A">
                <w:rPr>
                  <w:rStyle w:val="a5"/>
                  <w:rFonts w:ascii="Times New Roman" w:hAnsi="Times New Roman"/>
                  <w:iCs/>
                  <w:sz w:val="24"/>
                  <w:szCs w:val="24"/>
                  <w:shd w:val="clear" w:color="auto" w:fill="FFFFFF"/>
                </w:rPr>
                <w:t>https://urait.ru/bcode/513857</w:t>
              </w:r>
            </w:hyperlink>
            <w:r w:rsidRPr="00E52B0A">
              <w:rPr>
                <w:rFonts w:ascii="Times New Roman" w:hAnsi="Times New Roman"/>
                <w:iCs/>
                <w:color w:val="000000"/>
                <w:sz w:val="24"/>
                <w:szCs w:val="24"/>
                <w:shd w:val="clear" w:color="auto" w:fill="FFFFFF"/>
              </w:rPr>
              <w:t> (</w:t>
            </w:r>
            <w:r w:rsidRPr="00E52B0A">
              <w:rPr>
                <w:rFonts w:ascii="Times New Roman" w:hAnsi="Times New Roman"/>
                <w:color w:val="000000"/>
                <w:sz w:val="24"/>
                <w:szCs w:val="24"/>
                <w:shd w:val="clear" w:color="auto" w:fill="FFFFFF"/>
              </w:rPr>
              <w:t>дата обращения: 20.06.2025</w:t>
            </w:r>
            <w:r w:rsidRPr="00E52B0A">
              <w:rPr>
                <w:rFonts w:ascii="Times New Roman" w:hAnsi="Times New Roman"/>
                <w:iCs/>
                <w:color w:val="000000"/>
                <w:sz w:val="24"/>
                <w:szCs w:val="24"/>
                <w:shd w:val="clear" w:color="auto" w:fill="FFFFFF"/>
              </w:rPr>
              <w:t>).</w:t>
            </w:r>
          </w:p>
        </w:tc>
        <w:tc>
          <w:tcPr>
            <w:tcW w:w="862"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w:t>
            </w:r>
          </w:p>
        </w:tc>
      </w:tr>
      <w:tr w:rsidR="00263FB4" w:rsidRPr="00E52B0A" w:rsidTr="00263FB4">
        <w:trPr>
          <w:trHeight w:val="340"/>
        </w:trPr>
        <w:tc>
          <w:tcPr>
            <w:tcW w:w="323"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pStyle w:val="a6"/>
              <w:numPr>
                <w:ilvl w:val="0"/>
                <w:numId w:val="7"/>
              </w:numPr>
              <w:jc w:val="center"/>
              <w:rPr>
                <w:rFonts w:eastAsia="Calibri"/>
                <w:sz w:val="24"/>
                <w:szCs w:val="24"/>
              </w:rPr>
            </w:pPr>
          </w:p>
        </w:tc>
        <w:tc>
          <w:tcPr>
            <w:tcW w:w="3815"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tabs>
                <w:tab w:val="left" w:pos="1470"/>
              </w:tabs>
              <w:spacing w:after="0" w:line="240" w:lineRule="auto"/>
              <w:rPr>
                <w:rFonts w:ascii="Times New Roman" w:hAnsi="Times New Roman"/>
                <w:iCs/>
                <w:color w:val="000000"/>
                <w:sz w:val="24"/>
                <w:szCs w:val="24"/>
                <w:shd w:val="clear" w:color="auto" w:fill="FFFFFF"/>
              </w:rPr>
            </w:pPr>
            <w:r w:rsidRPr="00E52B0A">
              <w:rPr>
                <w:rFonts w:ascii="Times New Roman" w:hAnsi="Times New Roman"/>
                <w:iCs/>
                <w:color w:val="000000"/>
                <w:sz w:val="24"/>
                <w:szCs w:val="24"/>
                <w:shd w:val="clear" w:color="auto" w:fill="FFFFFF"/>
              </w:rPr>
              <w:t xml:space="preserve">Афанасьев, И. В.  Правовые основы профессиональной </w:t>
            </w:r>
            <w:proofErr w:type="gramStart"/>
            <w:r w:rsidRPr="00E52B0A">
              <w:rPr>
                <w:rFonts w:ascii="Times New Roman" w:hAnsi="Times New Roman"/>
                <w:iCs/>
                <w:color w:val="000000"/>
                <w:sz w:val="24"/>
                <w:szCs w:val="24"/>
                <w:shd w:val="clear" w:color="auto" w:fill="FFFFFF"/>
              </w:rPr>
              <w:t>деятельности :</w:t>
            </w:r>
            <w:proofErr w:type="gramEnd"/>
            <w:r w:rsidRPr="00E52B0A">
              <w:rPr>
                <w:rFonts w:ascii="Times New Roman" w:hAnsi="Times New Roman"/>
                <w:iCs/>
                <w:color w:val="000000"/>
                <w:sz w:val="24"/>
                <w:szCs w:val="24"/>
                <w:shd w:val="clear" w:color="auto" w:fill="FFFFFF"/>
              </w:rPr>
              <w:t xml:space="preserve"> учебное пособие для вузов / И. В. Афанасьев, И. В. Афанасьева. — </w:t>
            </w:r>
            <w:proofErr w:type="gramStart"/>
            <w:r w:rsidRPr="00E52B0A">
              <w:rPr>
                <w:rFonts w:ascii="Times New Roman" w:hAnsi="Times New Roman"/>
                <w:iCs/>
                <w:color w:val="000000"/>
                <w:sz w:val="24"/>
                <w:szCs w:val="24"/>
                <w:shd w:val="clear" w:color="auto" w:fill="FFFFFF"/>
              </w:rPr>
              <w:t>Москва :</w:t>
            </w:r>
            <w:proofErr w:type="gramEnd"/>
            <w:r w:rsidRPr="00E52B0A">
              <w:rPr>
                <w:rFonts w:ascii="Times New Roman" w:hAnsi="Times New Roman"/>
                <w:iCs/>
                <w:color w:val="000000"/>
                <w:sz w:val="24"/>
                <w:szCs w:val="24"/>
                <w:shd w:val="clear" w:color="auto" w:fill="FFFFFF"/>
              </w:rPr>
              <w:t xml:space="preserve"> Издательство </w:t>
            </w:r>
            <w:proofErr w:type="spellStart"/>
            <w:r w:rsidRPr="00E52B0A">
              <w:rPr>
                <w:rFonts w:ascii="Times New Roman" w:hAnsi="Times New Roman"/>
                <w:iCs/>
                <w:color w:val="000000"/>
                <w:sz w:val="24"/>
                <w:szCs w:val="24"/>
                <w:shd w:val="clear" w:color="auto" w:fill="FFFFFF"/>
              </w:rPr>
              <w:t>Юрайт</w:t>
            </w:r>
            <w:proofErr w:type="spellEnd"/>
            <w:r w:rsidRPr="00E52B0A">
              <w:rPr>
                <w:rFonts w:ascii="Times New Roman" w:hAnsi="Times New Roman"/>
                <w:iCs/>
                <w:color w:val="000000"/>
                <w:sz w:val="24"/>
                <w:szCs w:val="24"/>
                <w:shd w:val="clear" w:color="auto" w:fill="FFFFFF"/>
              </w:rPr>
              <w:t xml:space="preserve">, 2023. — 155 с. — (Высшее образование). — ISBN 978-5-534-09505-0. — </w:t>
            </w:r>
            <w:proofErr w:type="gramStart"/>
            <w:r w:rsidRPr="00E52B0A">
              <w:rPr>
                <w:rFonts w:ascii="Times New Roman" w:hAnsi="Times New Roman"/>
                <w:iCs/>
                <w:color w:val="000000"/>
                <w:sz w:val="24"/>
                <w:szCs w:val="24"/>
                <w:shd w:val="clear" w:color="auto" w:fill="FFFFFF"/>
              </w:rPr>
              <w:t>Текст :</w:t>
            </w:r>
            <w:proofErr w:type="gramEnd"/>
            <w:r w:rsidRPr="00E52B0A">
              <w:rPr>
                <w:rFonts w:ascii="Times New Roman" w:hAnsi="Times New Roman"/>
                <w:iCs/>
                <w:color w:val="000000"/>
                <w:sz w:val="24"/>
                <w:szCs w:val="24"/>
                <w:shd w:val="clear" w:color="auto" w:fill="FFFFFF"/>
              </w:rPr>
              <w:t xml:space="preserve"> электронный // Образовательная платформа </w:t>
            </w:r>
            <w:proofErr w:type="spellStart"/>
            <w:r w:rsidRPr="00E52B0A">
              <w:rPr>
                <w:rFonts w:ascii="Times New Roman" w:hAnsi="Times New Roman"/>
                <w:iCs/>
                <w:color w:val="000000"/>
                <w:sz w:val="24"/>
                <w:szCs w:val="24"/>
                <w:shd w:val="clear" w:color="auto" w:fill="FFFFFF"/>
              </w:rPr>
              <w:t>Юрайт</w:t>
            </w:r>
            <w:proofErr w:type="spellEnd"/>
            <w:r w:rsidRPr="00E52B0A">
              <w:rPr>
                <w:rFonts w:ascii="Times New Roman" w:hAnsi="Times New Roman"/>
                <w:iCs/>
                <w:color w:val="000000"/>
                <w:sz w:val="24"/>
                <w:szCs w:val="24"/>
                <w:shd w:val="clear" w:color="auto" w:fill="FFFFFF"/>
              </w:rPr>
              <w:t xml:space="preserve"> [сайт]. — URL: </w:t>
            </w:r>
            <w:hyperlink r:id="rId13" w:tgtFrame="_blank" w:history="1">
              <w:r w:rsidRPr="00E52B0A">
                <w:rPr>
                  <w:rStyle w:val="a5"/>
                  <w:rFonts w:ascii="Times New Roman" w:hAnsi="Times New Roman"/>
                  <w:iCs/>
                  <w:sz w:val="24"/>
                  <w:szCs w:val="24"/>
                  <w:shd w:val="clear" w:color="auto" w:fill="FFFFFF"/>
                </w:rPr>
                <w:t>https://urait.ru/bcode/517152</w:t>
              </w:r>
            </w:hyperlink>
            <w:r w:rsidRPr="00E52B0A">
              <w:rPr>
                <w:rStyle w:val="a5"/>
                <w:rFonts w:ascii="Times New Roman" w:hAnsi="Times New Roman"/>
                <w:iCs/>
                <w:color w:val="000000"/>
                <w:sz w:val="24"/>
                <w:szCs w:val="24"/>
                <w:u w:val="none"/>
                <w:shd w:val="clear" w:color="auto" w:fill="FFFFFF"/>
              </w:rPr>
              <w:t> (</w:t>
            </w:r>
            <w:r w:rsidRPr="00E52B0A">
              <w:rPr>
                <w:rFonts w:ascii="Times New Roman" w:hAnsi="Times New Roman"/>
                <w:color w:val="000000"/>
                <w:sz w:val="24"/>
                <w:szCs w:val="24"/>
                <w:shd w:val="clear" w:color="auto" w:fill="FFFFFF"/>
              </w:rPr>
              <w:t>дата обращения: 20.06.2025</w:t>
            </w:r>
            <w:r w:rsidRPr="00E52B0A">
              <w:rPr>
                <w:rFonts w:ascii="Times New Roman" w:hAnsi="Times New Roman"/>
                <w:iCs/>
                <w:color w:val="000000"/>
                <w:sz w:val="24"/>
                <w:szCs w:val="24"/>
                <w:shd w:val="clear" w:color="auto" w:fill="FFFFFF"/>
              </w:rPr>
              <w:t>).</w:t>
            </w:r>
          </w:p>
        </w:tc>
        <w:tc>
          <w:tcPr>
            <w:tcW w:w="862"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w:t>
            </w:r>
          </w:p>
        </w:tc>
      </w:tr>
      <w:tr w:rsidR="00263FB4" w:rsidRPr="00E52B0A" w:rsidTr="00263FB4">
        <w:trPr>
          <w:trHeight w:val="340"/>
        </w:trPr>
        <w:tc>
          <w:tcPr>
            <w:tcW w:w="323"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pStyle w:val="a6"/>
              <w:numPr>
                <w:ilvl w:val="0"/>
                <w:numId w:val="7"/>
              </w:numPr>
              <w:jc w:val="center"/>
              <w:rPr>
                <w:rFonts w:eastAsia="Calibri"/>
                <w:sz w:val="24"/>
                <w:szCs w:val="24"/>
              </w:rPr>
            </w:pPr>
          </w:p>
        </w:tc>
        <w:tc>
          <w:tcPr>
            <w:tcW w:w="3815"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tabs>
                <w:tab w:val="left" w:pos="1470"/>
              </w:tabs>
              <w:spacing w:after="0" w:line="240" w:lineRule="auto"/>
              <w:rPr>
                <w:rFonts w:ascii="Times New Roman" w:hAnsi="Times New Roman"/>
                <w:iCs/>
                <w:color w:val="000000"/>
                <w:sz w:val="24"/>
                <w:szCs w:val="24"/>
                <w:shd w:val="clear" w:color="auto" w:fill="FFFFFF"/>
              </w:rPr>
            </w:pPr>
            <w:r w:rsidRPr="00E52B0A">
              <w:rPr>
                <w:rFonts w:ascii="Times New Roman" w:hAnsi="Times New Roman"/>
                <w:iCs/>
                <w:color w:val="000000"/>
                <w:sz w:val="24"/>
                <w:szCs w:val="24"/>
                <w:shd w:val="clear" w:color="auto" w:fill="FFFFFF"/>
              </w:rPr>
              <w:t xml:space="preserve">Противодействие </w:t>
            </w:r>
            <w:proofErr w:type="gramStart"/>
            <w:r w:rsidRPr="00E52B0A">
              <w:rPr>
                <w:rFonts w:ascii="Times New Roman" w:hAnsi="Times New Roman"/>
                <w:iCs/>
                <w:color w:val="000000"/>
                <w:sz w:val="24"/>
                <w:szCs w:val="24"/>
                <w:shd w:val="clear" w:color="auto" w:fill="FFFFFF"/>
              </w:rPr>
              <w:t>коррупции :</w:t>
            </w:r>
            <w:proofErr w:type="gramEnd"/>
            <w:r w:rsidRPr="00E52B0A">
              <w:rPr>
                <w:rFonts w:ascii="Times New Roman" w:hAnsi="Times New Roman"/>
                <w:iCs/>
                <w:color w:val="000000"/>
                <w:sz w:val="24"/>
                <w:szCs w:val="24"/>
                <w:shd w:val="clear" w:color="auto" w:fill="FFFFFF"/>
              </w:rPr>
              <w:t xml:space="preserve"> учебник и практикум для вузов / И. В. </w:t>
            </w:r>
            <w:proofErr w:type="spellStart"/>
            <w:r w:rsidRPr="00E52B0A">
              <w:rPr>
                <w:rFonts w:ascii="Times New Roman" w:hAnsi="Times New Roman"/>
                <w:iCs/>
                <w:color w:val="000000"/>
                <w:sz w:val="24"/>
                <w:szCs w:val="24"/>
                <w:shd w:val="clear" w:color="auto" w:fill="FFFFFF"/>
              </w:rPr>
              <w:t>Левакин</w:t>
            </w:r>
            <w:proofErr w:type="spellEnd"/>
            <w:r w:rsidRPr="00E52B0A">
              <w:rPr>
                <w:rFonts w:ascii="Times New Roman" w:hAnsi="Times New Roman"/>
                <w:iCs/>
                <w:color w:val="000000"/>
                <w:sz w:val="24"/>
                <w:szCs w:val="24"/>
                <w:shd w:val="clear" w:color="auto" w:fill="FFFFFF"/>
              </w:rPr>
              <w:t>, Е. В. Охотский, И. Е. Охотский, М. В. </w:t>
            </w:r>
            <w:proofErr w:type="spellStart"/>
            <w:r w:rsidRPr="00E52B0A">
              <w:rPr>
                <w:rFonts w:ascii="Times New Roman" w:hAnsi="Times New Roman"/>
                <w:iCs/>
                <w:color w:val="000000"/>
                <w:sz w:val="24"/>
                <w:szCs w:val="24"/>
                <w:shd w:val="clear" w:color="auto" w:fill="FFFFFF"/>
              </w:rPr>
              <w:t>Шедий</w:t>
            </w:r>
            <w:proofErr w:type="spellEnd"/>
            <w:r w:rsidRPr="00E52B0A">
              <w:rPr>
                <w:rFonts w:ascii="Times New Roman" w:hAnsi="Times New Roman"/>
                <w:iCs/>
                <w:color w:val="000000"/>
                <w:sz w:val="24"/>
                <w:szCs w:val="24"/>
                <w:shd w:val="clear" w:color="auto" w:fill="FFFFFF"/>
              </w:rPr>
              <w:t xml:space="preserve"> ; под общей редакцией Е. В. Охотского. — 3-е изд. — </w:t>
            </w:r>
            <w:proofErr w:type="gramStart"/>
            <w:r w:rsidRPr="00E52B0A">
              <w:rPr>
                <w:rFonts w:ascii="Times New Roman" w:hAnsi="Times New Roman"/>
                <w:iCs/>
                <w:color w:val="000000"/>
                <w:sz w:val="24"/>
                <w:szCs w:val="24"/>
                <w:shd w:val="clear" w:color="auto" w:fill="FFFFFF"/>
              </w:rPr>
              <w:t>Москва :</w:t>
            </w:r>
            <w:proofErr w:type="gramEnd"/>
            <w:r w:rsidRPr="00E52B0A">
              <w:rPr>
                <w:rFonts w:ascii="Times New Roman" w:hAnsi="Times New Roman"/>
                <w:iCs/>
                <w:color w:val="000000"/>
                <w:sz w:val="24"/>
                <w:szCs w:val="24"/>
                <w:shd w:val="clear" w:color="auto" w:fill="FFFFFF"/>
              </w:rPr>
              <w:t xml:space="preserve"> Издательство </w:t>
            </w:r>
            <w:proofErr w:type="spellStart"/>
            <w:r w:rsidRPr="00E52B0A">
              <w:rPr>
                <w:rFonts w:ascii="Times New Roman" w:hAnsi="Times New Roman"/>
                <w:iCs/>
                <w:color w:val="000000"/>
                <w:sz w:val="24"/>
                <w:szCs w:val="24"/>
                <w:shd w:val="clear" w:color="auto" w:fill="FFFFFF"/>
              </w:rPr>
              <w:t>Юрайт</w:t>
            </w:r>
            <w:proofErr w:type="spellEnd"/>
            <w:r w:rsidRPr="00E52B0A">
              <w:rPr>
                <w:rFonts w:ascii="Times New Roman" w:hAnsi="Times New Roman"/>
                <w:iCs/>
                <w:color w:val="000000"/>
                <w:sz w:val="24"/>
                <w:szCs w:val="24"/>
                <w:shd w:val="clear" w:color="auto" w:fill="FFFFFF"/>
              </w:rPr>
              <w:t xml:space="preserve">, 2023. — 427 с. — (Высшее образование). — ISBN 978-5-534-06725-5. — </w:t>
            </w:r>
            <w:proofErr w:type="gramStart"/>
            <w:r w:rsidRPr="00E52B0A">
              <w:rPr>
                <w:rFonts w:ascii="Times New Roman" w:hAnsi="Times New Roman"/>
                <w:iCs/>
                <w:color w:val="000000"/>
                <w:sz w:val="24"/>
                <w:szCs w:val="24"/>
                <w:shd w:val="clear" w:color="auto" w:fill="FFFFFF"/>
              </w:rPr>
              <w:t>Текст :</w:t>
            </w:r>
            <w:proofErr w:type="gramEnd"/>
            <w:r w:rsidRPr="00E52B0A">
              <w:rPr>
                <w:rFonts w:ascii="Times New Roman" w:hAnsi="Times New Roman"/>
                <w:iCs/>
                <w:color w:val="000000"/>
                <w:sz w:val="24"/>
                <w:szCs w:val="24"/>
                <w:shd w:val="clear" w:color="auto" w:fill="FFFFFF"/>
              </w:rPr>
              <w:t xml:space="preserve"> электронный // Образовательная платформа </w:t>
            </w:r>
            <w:proofErr w:type="spellStart"/>
            <w:r w:rsidRPr="00E52B0A">
              <w:rPr>
                <w:rFonts w:ascii="Times New Roman" w:hAnsi="Times New Roman"/>
                <w:iCs/>
                <w:color w:val="000000"/>
                <w:sz w:val="24"/>
                <w:szCs w:val="24"/>
                <w:shd w:val="clear" w:color="auto" w:fill="FFFFFF"/>
              </w:rPr>
              <w:t>Юрайт</w:t>
            </w:r>
            <w:proofErr w:type="spellEnd"/>
            <w:r w:rsidRPr="00E52B0A">
              <w:rPr>
                <w:rFonts w:ascii="Times New Roman" w:hAnsi="Times New Roman"/>
                <w:iCs/>
                <w:color w:val="000000"/>
                <w:sz w:val="24"/>
                <w:szCs w:val="24"/>
                <w:shd w:val="clear" w:color="auto" w:fill="FFFFFF"/>
              </w:rPr>
              <w:t xml:space="preserve"> [сайт]. — URL: </w:t>
            </w:r>
            <w:hyperlink r:id="rId14" w:tgtFrame="_blank" w:history="1">
              <w:r w:rsidRPr="00E52B0A">
                <w:rPr>
                  <w:rStyle w:val="a5"/>
                  <w:rFonts w:ascii="Times New Roman" w:hAnsi="Times New Roman"/>
                  <w:iCs/>
                  <w:sz w:val="24"/>
                  <w:szCs w:val="24"/>
                  <w:shd w:val="clear" w:color="auto" w:fill="FFFFFF"/>
                </w:rPr>
                <w:t>https://urait.ru/bcode/511710</w:t>
              </w:r>
            </w:hyperlink>
            <w:r w:rsidRPr="00E52B0A">
              <w:rPr>
                <w:rStyle w:val="a5"/>
                <w:rFonts w:ascii="Times New Roman" w:hAnsi="Times New Roman"/>
                <w:iCs/>
                <w:color w:val="000000"/>
                <w:sz w:val="24"/>
                <w:szCs w:val="24"/>
                <w:u w:val="none"/>
                <w:shd w:val="clear" w:color="auto" w:fill="FFFFFF"/>
              </w:rPr>
              <w:t> </w:t>
            </w:r>
            <w:r w:rsidRPr="00E52B0A">
              <w:rPr>
                <w:rFonts w:ascii="Times New Roman" w:hAnsi="Times New Roman"/>
                <w:iCs/>
                <w:color w:val="000000"/>
                <w:sz w:val="24"/>
                <w:szCs w:val="24"/>
                <w:shd w:val="clear" w:color="auto" w:fill="FFFFFF"/>
              </w:rPr>
              <w:t>(</w:t>
            </w:r>
            <w:r w:rsidRPr="00E52B0A">
              <w:rPr>
                <w:rFonts w:ascii="Times New Roman" w:hAnsi="Times New Roman"/>
                <w:color w:val="000000"/>
                <w:sz w:val="24"/>
                <w:szCs w:val="24"/>
                <w:shd w:val="clear" w:color="auto" w:fill="FFFFFF"/>
              </w:rPr>
              <w:t>дата обращения: 20.06.2025</w:t>
            </w:r>
            <w:r w:rsidRPr="00E52B0A">
              <w:rPr>
                <w:rFonts w:ascii="Times New Roman" w:hAnsi="Times New Roman"/>
                <w:iCs/>
                <w:color w:val="000000"/>
                <w:sz w:val="24"/>
                <w:szCs w:val="24"/>
                <w:shd w:val="clear" w:color="auto" w:fill="FFFFFF"/>
              </w:rPr>
              <w:t>).</w:t>
            </w:r>
          </w:p>
        </w:tc>
        <w:tc>
          <w:tcPr>
            <w:tcW w:w="862"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w:t>
            </w:r>
          </w:p>
        </w:tc>
      </w:tr>
      <w:tr w:rsidR="00263FB4" w:rsidRPr="00E52B0A" w:rsidTr="00263FB4">
        <w:trPr>
          <w:trHeight w:val="340"/>
        </w:trPr>
        <w:tc>
          <w:tcPr>
            <w:tcW w:w="323"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pStyle w:val="a6"/>
              <w:numPr>
                <w:ilvl w:val="0"/>
                <w:numId w:val="7"/>
              </w:numPr>
              <w:jc w:val="center"/>
              <w:rPr>
                <w:rFonts w:eastAsia="Calibri"/>
                <w:sz w:val="24"/>
                <w:szCs w:val="24"/>
              </w:rPr>
            </w:pPr>
          </w:p>
        </w:tc>
        <w:tc>
          <w:tcPr>
            <w:tcW w:w="3815"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tabs>
                <w:tab w:val="left" w:pos="1470"/>
              </w:tabs>
              <w:spacing w:after="0" w:line="240" w:lineRule="auto"/>
              <w:rPr>
                <w:rFonts w:ascii="Times New Roman" w:hAnsi="Times New Roman"/>
                <w:iCs/>
                <w:color w:val="000000"/>
                <w:sz w:val="24"/>
                <w:szCs w:val="24"/>
                <w:shd w:val="clear" w:color="auto" w:fill="FFFFFF"/>
              </w:rPr>
            </w:pPr>
            <w:proofErr w:type="spellStart"/>
            <w:r w:rsidRPr="00E52B0A">
              <w:rPr>
                <w:rFonts w:ascii="Times New Roman" w:hAnsi="Times New Roman"/>
                <w:iCs/>
                <w:color w:val="000000"/>
                <w:sz w:val="24"/>
                <w:szCs w:val="24"/>
                <w:shd w:val="clear" w:color="auto" w:fill="FFFFFF"/>
              </w:rPr>
              <w:t>Мелёхин</w:t>
            </w:r>
            <w:proofErr w:type="spellEnd"/>
            <w:r w:rsidRPr="00E52B0A">
              <w:rPr>
                <w:rFonts w:ascii="Times New Roman" w:hAnsi="Times New Roman"/>
                <w:iCs/>
                <w:color w:val="000000"/>
                <w:sz w:val="24"/>
                <w:szCs w:val="24"/>
                <w:shd w:val="clear" w:color="auto" w:fill="FFFFFF"/>
              </w:rPr>
              <w:t xml:space="preserve">, А. В.  Правовое регулирование физической культуры и </w:t>
            </w:r>
            <w:proofErr w:type="gramStart"/>
            <w:r w:rsidRPr="00E52B0A">
              <w:rPr>
                <w:rFonts w:ascii="Times New Roman" w:hAnsi="Times New Roman"/>
                <w:iCs/>
                <w:color w:val="000000"/>
                <w:sz w:val="24"/>
                <w:szCs w:val="24"/>
                <w:shd w:val="clear" w:color="auto" w:fill="FFFFFF"/>
              </w:rPr>
              <w:t>спорта :</w:t>
            </w:r>
            <w:proofErr w:type="gramEnd"/>
            <w:r w:rsidRPr="00E52B0A">
              <w:rPr>
                <w:rFonts w:ascii="Times New Roman" w:hAnsi="Times New Roman"/>
                <w:iCs/>
                <w:color w:val="000000"/>
                <w:sz w:val="24"/>
                <w:szCs w:val="24"/>
                <w:shd w:val="clear" w:color="auto" w:fill="FFFFFF"/>
              </w:rPr>
              <w:t xml:space="preserve"> учебник для бакалавриата и магистратуры / А. В. </w:t>
            </w:r>
            <w:proofErr w:type="spellStart"/>
            <w:r w:rsidRPr="00E52B0A">
              <w:rPr>
                <w:rFonts w:ascii="Times New Roman" w:hAnsi="Times New Roman"/>
                <w:iCs/>
                <w:color w:val="000000"/>
                <w:sz w:val="24"/>
                <w:szCs w:val="24"/>
                <w:shd w:val="clear" w:color="auto" w:fill="FFFFFF"/>
              </w:rPr>
              <w:t>Мелёхин</w:t>
            </w:r>
            <w:proofErr w:type="spellEnd"/>
            <w:r w:rsidRPr="00E52B0A">
              <w:rPr>
                <w:rFonts w:ascii="Times New Roman" w:hAnsi="Times New Roman"/>
                <w:iCs/>
                <w:color w:val="000000"/>
                <w:sz w:val="24"/>
                <w:szCs w:val="24"/>
                <w:shd w:val="clear" w:color="auto" w:fill="FFFFFF"/>
              </w:rPr>
              <w:t xml:space="preserve">. — </w:t>
            </w:r>
            <w:proofErr w:type="gramStart"/>
            <w:r w:rsidRPr="00E52B0A">
              <w:rPr>
                <w:rFonts w:ascii="Times New Roman" w:hAnsi="Times New Roman"/>
                <w:iCs/>
                <w:color w:val="000000"/>
                <w:sz w:val="24"/>
                <w:szCs w:val="24"/>
                <w:shd w:val="clear" w:color="auto" w:fill="FFFFFF"/>
              </w:rPr>
              <w:t>Москва :</w:t>
            </w:r>
            <w:proofErr w:type="gramEnd"/>
            <w:r w:rsidRPr="00E52B0A">
              <w:rPr>
                <w:rFonts w:ascii="Times New Roman" w:hAnsi="Times New Roman"/>
                <w:iCs/>
                <w:color w:val="000000"/>
                <w:sz w:val="24"/>
                <w:szCs w:val="24"/>
                <w:shd w:val="clear" w:color="auto" w:fill="FFFFFF"/>
              </w:rPr>
              <w:t xml:space="preserve"> Издательство </w:t>
            </w:r>
            <w:proofErr w:type="spellStart"/>
            <w:r w:rsidRPr="00E52B0A">
              <w:rPr>
                <w:rFonts w:ascii="Times New Roman" w:hAnsi="Times New Roman"/>
                <w:iCs/>
                <w:color w:val="000000"/>
                <w:sz w:val="24"/>
                <w:szCs w:val="24"/>
                <w:shd w:val="clear" w:color="auto" w:fill="FFFFFF"/>
              </w:rPr>
              <w:t>Юрайт</w:t>
            </w:r>
            <w:proofErr w:type="spellEnd"/>
            <w:r w:rsidRPr="00E52B0A">
              <w:rPr>
                <w:rFonts w:ascii="Times New Roman" w:hAnsi="Times New Roman"/>
                <w:iCs/>
                <w:color w:val="000000"/>
                <w:sz w:val="24"/>
                <w:szCs w:val="24"/>
                <w:shd w:val="clear" w:color="auto" w:fill="FFFFFF"/>
              </w:rPr>
              <w:t xml:space="preserve">, 2022. — 479 с. — (Бакалавр и магистр. Академический курс). — ISBN 978-5-9916-3811-1. — </w:t>
            </w:r>
            <w:proofErr w:type="gramStart"/>
            <w:r w:rsidRPr="00E52B0A">
              <w:rPr>
                <w:rFonts w:ascii="Times New Roman" w:hAnsi="Times New Roman"/>
                <w:iCs/>
                <w:color w:val="000000"/>
                <w:sz w:val="24"/>
                <w:szCs w:val="24"/>
                <w:shd w:val="clear" w:color="auto" w:fill="FFFFFF"/>
              </w:rPr>
              <w:t>Текст :</w:t>
            </w:r>
            <w:proofErr w:type="gramEnd"/>
            <w:r w:rsidRPr="00E52B0A">
              <w:rPr>
                <w:rFonts w:ascii="Times New Roman" w:hAnsi="Times New Roman"/>
                <w:iCs/>
                <w:color w:val="000000"/>
                <w:sz w:val="24"/>
                <w:szCs w:val="24"/>
                <w:shd w:val="clear" w:color="auto" w:fill="FFFFFF"/>
              </w:rPr>
              <w:t xml:space="preserve"> электронный // Образовательная платформа </w:t>
            </w:r>
            <w:proofErr w:type="spellStart"/>
            <w:r w:rsidRPr="00E52B0A">
              <w:rPr>
                <w:rFonts w:ascii="Times New Roman" w:hAnsi="Times New Roman"/>
                <w:iCs/>
                <w:color w:val="000000"/>
                <w:sz w:val="24"/>
                <w:szCs w:val="24"/>
                <w:shd w:val="clear" w:color="auto" w:fill="FFFFFF"/>
              </w:rPr>
              <w:t>Юрайт</w:t>
            </w:r>
            <w:proofErr w:type="spellEnd"/>
            <w:r w:rsidRPr="00E52B0A">
              <w:rPr>
                <w:rFonts w:ascii="Times New Roman" w:hAnsi="Times New Roman"/>
                <w:iCs/>
                <w:color w:val="000000"/>
                <w:sz w:val="24"/>
                <w:szCs w:val="24"/>
                <w:shd w:val="clear" w:color="auto" w:fill="FFFFFF"/>
              </w:rPr>
              <w:t xml:space="preserve"> [сайт]. — URL:</w:t>
            </w:r>
            <w:r w:rsidRPr="00E52B0A">
              <w:rPr>
                <w:rStyle w:val="a5"/>
                <w:rFonts w:ascii="Times New Roman" w:hAnsi="Times New Roman"/>
                <w:iCs/>
                <w:color w:val="000000"/>
                <w:sz w:val="24"/>
                <w:szCs w:val="24"/>
                <w:u w:val="none"/>
                <w:shd w:val="clear" w:color="auto" w:fill="FFFFFF"/>
              </w:rPr>
              <w:t> </w:t>
            </w:r>
            <w:hyperlink r:id="rId15" w:tgtFrame="_blank" w:history="1">
              <w:r w:rsidRPr="00E52B0A">
                <w:rPr>
                  <w:rStyle w:val="a5"/>
                  <w:rFonts w:ascii="Times New Roman" w:hAnsi="Times New Roman"/>
                  <w:iCs/>
                  <w:sz w:val="24"/>
                  <w:szCs w:val="24"/>
                  <w:shd w:val="clear" w:color="auto" w:fill="FFFFFF"/>
                </w:rPr>
                <w:t>https://urait.ru/bcode/488328</w:t>
              </w:r>
            </w:hyperlink>
            <w:r w:rsidRPr="00E52B0A">
              <w:rPr>
                <w:rFonts w:ascii="Times New Roman" w:hAnsi="Times New Roman"/>
                <w:iCs/>
                <w:color w:val="000000"/>
                <w:sz w:val="24"/>
                <w:szCs w:val="24"/>
                <w:shd w:val="clear" w:color="auto" w:fill="FFFFFF"/>
              </w:rPr>
              <w:t> (</w:t>
            </w:r>
            <w:r w:rsidRPr="00E52B0A">
              <w:rPr>
                <w:rFonts w:ascii="Times New Roman" w:hAnsi="Times New Roman"/>
                <w:color w:val="000000"/>
                <w:sz w:val="24"/>
                <w:szCs w:val="24"/>
                <w:shd w:val="clear" w:color="auto" w:fill="FFFFFF"/>
              </w:rPr>
              <w:t>дата обращения: 20.06.2025</w:t>
            </w:r>
            <w:r w:rsidRPr="00E52B0A">
              <w:rPr>
                <w:rFonts w:ascii="Times New Roman" w:hAnsi="Times New Roman"/>
                <w:iCs/>
                <w:color w:val="000000"/>
                <w:sz w:val="24"/>
                <w:szCs w:val="24"/>
                <w:shd w:val="clear" w:color="auto" w:fill="FFFFFF"/>
              </w:rPr>
              <w:t>).</w:t>
            </w:r>
          </w:p>
        </w:tc>
        <w:tc>
          <w:tcPr>
            <w:tcW w:w="862"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w:t>
            </w:r>
          </w:p>
        </w:tc>
      </w:tr>
      <w:tr w:rsidR="00263FB4" w:rsidRPr="00E52B0A" w:rsidTr="00263FB4">
        <w:trPr>
          <w:trHeight w:val="340"/>
        </w:trPr>
        <w:tc>
          <w:tcPr>
            <w:tcW w:w="323"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pStyle w:val="a6"/>
              <w:numPr>
                <w:ilvl w:val="0"/>
                <w:numId w:val="7"/>
              </w:numPr>
              <w:jc w:val="center"/>
              <w:rPr>
                <w:rFonts w:eastAsia="Calibri"/>
                <w:sz w:val="24"/>
                <w:szCs w:val="24"/>
              </w:rPr>
            </w:pPr>
          </w:p>
        </w:tc>
        <w:tc>
          <w:tcPr>
            <w:tcW w:w="3815"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tabs>
                <w:tab w:val="left" w:pos="1470"/>
              </w:tabs>
              <w:spacing w:after="0" w:line="240" w:lineRule="auto"/>
              <w:rPr>
                <w:rFonts w:ascii="Times New Roman" w:hAnsi="Times New Roman"/>
                <w:iCs/>
                <w:color w:val="000000"/>
                <w:sz w:val="24"/>
                <w:szCs w:val="24"/>
                <w:shd w:val="clear" w:color="auto" w:fill="FFFFFF"/>
              </w:rPr>
            </w:pPr>
            <w:proofErr w:type="spellStart"/>
            <w:r w:rsidRPr="00E52B0A">
              <w:rPr>
                <w:rFonts w:ascii="Times New Roman" w:hAnsi="Times New Roman"/>
                <w:iCs/>
                <w:color w:val="000000"/>
                <w:sz w:val="24"/>
                <w:szCs w:val="24"/>
                <w:shd w:val="clear" w:color="auto" w:fill="FFFFFF"/>
              </w:rPr>
              <w:t>Сизганова</w:t>
            </w:r>
            <w:proofErr w:type="spellEnd"/>
            <w:r w:rsidRPr="00E52B0A">
              <w:rPr>
                <w:rFonts w:ascii="Times New Roman" w:hAnsi="Times New Roman"/>
                <w:iCs/>
                <w:color w:val="000000"/>
                <w:sz w:val="24"/>
                <w:szCs w:val="24"/>
                <w:shd w:val="clear" w:color="auto" w:fill="FFFFFF"/>
              </w:rPr>
              <w:t xml:space="preserve">, Е. Ю. Нормативно-правовое обеспечение </w:t>
            </w:r>
            <w:proofErr w:type="gramStart"/>
            <w:r w:rsidRPr="00E52B0A">
              <w:rPr>
                <w:rFonts w:ascii="Times New Roman" w:hAnsi="Times New Roman"/>
                <w:iCs/>
                <w:color w:val="000000"/>
                <w:sz w:val="24"/>
                <w:szCs w:val="24"/>
                <w:shd w:val="clear" w:color="auto" w:fill="FFFFFF"/>
              </w:rPr>
              <w:t>образования :</w:t>
            </w:r>
            <w:proofErr w:type="gramEnd"/>
            <w:r w:rsidRPr="00E52B0A">
              <w:rPr>
                <w:rFonts w:ascii="Times New Roman" w:hAnsi="Times New Roman"/>
                <w:iCs/>
                <w:color w:val="000000"/>
                <w:sz w:val="24"/>
                <w:szCs w:val="24"/>
                <w:shd w:val="clear" w:color="auto" w:fill="FFFFFF"/>
              </w:rPr>
              <w:t xml:space="preserve"> учебное пособие / Е. Ю. </w:t>
            </w:r>
            <w:proofErr w:type="spellStart"/>
            <w:r w:rsidRPr="00E52B0A">
              <w:rPr>
                <w:rFonts w:ascii="Times New Roman" w:hAnsi="Times New Roman"/>
                <w:iCs/>
                <w:color w:val="000000"/>
                <w:sz w:val="24"/>
                <w:szCs w:val="24"/>
                <w:shd w:val="clear" w:color="auto" w:fill="FFFFFF"/>
              </w:rPr>
              <w:t>Сизганова</w:t>
            </w:r>
            <w:proofErr w:type="spellEnd"/>
            <w:r w:rsidRPr="00E52B0A">
              <w:rPr>
                <w:rFonts w:ascii="Times New Roman" w:hAnsi="Times New Roman"/>
                <w:iCs/>
                <w:color w:val="000000"/>
                <w:sz w:val="24"/>
                <w:szCs w:val="24"/>
                <w:shd w:val="clear" w:color="auto" w:fill="FFFFFF"/>
              </w:rPr>
              <w:t xml:space="preserve">. — </w:t>
            </w:r>
            <w:proofErr w:type="gramStart"/>
            <w:r w:rsidRPr="00E52B0A">
              <w:rPr>
                <w:rFonts w:ascii="Times New Roman" w:hAnsi="Times New Roman"/>
                <w:iCs/>
                <w:color w:val="000000"/>
                <w:sz w:val="24"/>
                <w:szCs w:val="24"/>
                <w:shd w:val="clear" w:color="auto" w:fill="FFFFFF"/>
              </w:rPr>
              <w:t>Орск :</w:t>
            </w:r>
            <w:proofErr w:type="gramEnd"/>
            <w:r w:rsidRPr="00E52B0A">
              <w:rPr>
                <w:rFonts w:ascii="Times New Roman" w:hAnsi="Times New Roman"/>
                <w:iCs/>
                <w:color w:val="000000"/>
                <w:sz w:val="24"/>
                <w:szCs w:val="24"/>
                <w:shd w:val="clear" w:color="auto" w:fill="FFFFFF"/>
              </w:rPr>
              <w:t xml:space="preserve"> Оренбургский государственный университет, ЭБС АСВ, </w:t>
            </w:r>
            <w:proofErr w:type="spellStart"/>
            <w:r w:rsidRPr="00E52B0A">
              <w:rPr>
                <w:rFonts w:ascii="Times New Roman" w:hAnsi="Times New Roman"/>
                <w:iCs/>
                <w:color w:val="000000"/>
                <w:sz w:val="24"/>
                <w:szCs w:val="24"/>
                <w:shd w:val="clear" w:color="auto" w:fill="FFFFFF"/>
              </w:rPr>
              <w:t>Орский</w:t>
            </w:r>
            <w:proofErr w:type="spellEnd"/>
            <w:r w:rsidRPr="00E52B0A">
              <w:rPr>
                <w:rFonts w:ascii="Times New Roman" w:hAnsi="Times New Roman"/>
                <w:iCs/>
                <w:color w:val="000000"/>
                <w:sz w:val="24"/>
                <w:szCs w:val="24"/>
                <w:shd w:val="clear" w:color="auto" w:fill="FFFFFF"/>
              </w:rPr>
              <w:t xml:space="preserve"> гуманитарно-технологический институт (филиал) Оренбургского государственного университета, 2011. — 208 c. — ISBN 978-5-8424-0545-9. — </w:t>
            </w:r>
            <w:proofErr w:type="gramStart"/>
            <w:r w:rsidRPr="00E52B0A">
              <w:rPr>
                <w:rFonts w:ascii="Times New Roman" w:hAnsi="Times New Roman"/>
                <w:iCs/>
                <w:color w:val="000000"/>
                <w:sz w:val="24"/>
                <w:szCs w:val="24"/>
                <w:shd w:val="clear" w:color="auto" w:fill="FFFFFF"/>
              </w:rPr>
              <w:t>Текст :</w:t>
            </w:r>
            <w:proofErr w:type="gramEnd"/>
            <w:r w:rsidRPr="00E52B0A">
              <w:rPr>
                <w:rFonts w:ascii="Times New Roman" w:hAnsi="Times New Roman"/>
                <w:iCs/>
                <w:color w:val="000000"/>
                <w:sz w:val="24"/>
                <w:szCs w:val="24"/>
                <w:shd w:val="clear" w:color="auto" w:fill="FFFFFF"/>
              </w:rPr>
              <w:t xml:space="preserve"> электронный // Электронно-библиотечная система IPR BOOKS : [сайт]. — URL: </w:t>
            </w:r>
            <w:hyperlink r:id="rId16" w:history="1">
              <w:r w:rsidRPr="00E52B0A">
                <w:rPr>
                  <w:rStyle w:val="a5"/>
                  <w:rFonts w:ascii="Times New Roman" w:hAnsi="Times New Roman"/>
                  <w:iCs/>
                  <w:sz w:val="24"/>
                  <w:szCs w:val="24"/>
                  <w:shd w:val="clear" w:color="auto" w:fill="FFFFFF"/>
                </w:rPr>
                <w:t>http://www.iprbookshop.ru/51590.html</w:t>
              </w:r>
            </w:hyperlink>
            <w:r w:rsidRPr="00E52B0A">
              <w:rPr>
                <w:rFonts w:ascii="Times New Roman" w:hAnsi="Times New Roman"/>
                <w:iCs/>
                <w:color w:val="000000"/>
                <w:sz w:val="24"/>
                <w:szCs w:val="24"/>
                <w:shd w:val="clear" w:color="auto" w:fill="FFFFFF"/>
              </w:rPr>
              <w:t xml:space="preserve">  (</w:t>
            </w:r>
            <w:r w:rsidRPr="00E52B0A">
              <w:rPr>
                <w:rFonts w:ascii="Times New Roman" w:hAnsi="Times New Roman"/>
                <w:color w:val="000000"/>
                <w:sz w:val="24"/>
                <w:szCs w:val="24"/>
                <w:shd w:val="clear" w:color="auto" w:fill="FFFFFF"/>
              </w:rPr>
              <w:t>дата обращения: 20.06.2025</w:t>
            </w:r>
            <w:r w:rsidRPr="00E52B0A">
              <w:rPr>
                <w:rFonts w:ascii="Times New Roman" w:hAnsi="Times New Roman"/>
                <w:iCs/>
                <w:color w:val="000000"/>
                <w:sz w:val="24"/>
                <w:szCs w:val="24"/>
                <w:shd w:val="clear" w:color="auto" w:fill="FFFFFF"/>
              </w:rPr>
              <w:t xml:space="preserve">). — Режим доступа: для </w:t>
            </w:r>
            <w:proofErr w:type="spellStart"/>
            <w:r w:rsidRPr="00E52B0A">
              <w:rPr>
                <w:rFonts w:ascii="Times New Roman" w:hAnsi="Times New Roman"/>
                <w:iCs/>
                <w:color w:val="000000"/>
                <w:sz w:val="24"/>
                <w:szCs w:val="24"/>
                <w:shd w:val="clear" w:color="auto" w:fill="FFFFFF"/>
              </w:rPr>
              <w:t>авторизир</w:t>
            </w:r>
            <w:proofErr w:type="spellEnd"/>
            <w:r w:rsidRPr="00E52B0A">
              <w:rPr>
                <w:rFonts w:ascii="Times New Roman" w:hAnsi="Times New Roman"/>
                <w:iCs/>
                <w:color w:val="000000"/>
                <w:sz w:val="24"/>
                <w:szCs w:val="24"/>
                <w:shd w:val="clear" w:color="auto" w:fill="FFFFFF"/>
              </w:rPr>
              <w:t>. пользователей</w:t>
            </w:r>
          </w:p>
        </w:tc>
        <w:tc>
          <w:tcPr>
            <w:tcW w:w="862"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w:t>
            </w:r>
          </w:p>
        </w:tc>
      </w:tr>
      <w:tr w:rsidR="00263FB4" w:rsidRPr="00E52B0A" w:rsidTr="00263FB4">
        <w:trPr>
          <w:trHeight w:val="340"/>
        </w:trPr>
        <w:tc>
          <w:tcPr>
            <w:tcW w:w="323"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pStyle w:val="a6"/>
              <w:numPr>
                <w:ilvl w:val="0"/>
                <w:numId w:val="7"/>
              </w:numPr>
              <w:jc w:val="center"/>
              <w:rPr>
                <w:rFonts w:eastAsia="Calibri"/>
                <w:sz w:val="24"/>
                <w:szCs w:val="24"/>
              </w:rPr>
            </w:pPr>
          </w:p>
        </w:tc>
        <w:tc>
          <w:tcPr>
            <w:tcW w:w="3815"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tabs>
                <w:tab w:val="left" w:pos="1470"/>
              </w:tabs>
              <w:spacing w:after="0" w:line="240" w:lineRule="auto"/>
              <w:rPr>
                <w:rFonts w:ascii="Times New Roman" w:hAnsi="Times New Roman"/>
                <w:iCs/>
                <w:color w:val="000000"/>
                <w:sz w:val="24"/>
                <w:szCs w:val="24"/>
                <w:shd w:val="clear" w:color="auto" w:fill="FFFFFF"/>
              </w:rPr>
            </w:pPr>
            <w:proofErr w:type="spellStart"/>
            <w:r w:rsidRPr="00E52B0A">
              <w:rPr>
                <w:rFonts w:ascii="Times New Roman" w:hAnsi="Times New Roman"/>
                <w:iCs/>
                <w:color w:val="000000"/>
                <w:sz w:val="24"/>
                <w:szCs w:val="24"/>
                <w:shd w:val="clear" w:color="auto" w:fill="FFFFFF"/>
              </w:rPr>
              <w:t>Дерючева</w:t>
            </w:r>
            <w:proofErr w:type="spellEnd"/>
            <w:r w:rsidRPr="00E52B0A">
              <w:rPr>
                <w:rFonts w:ascii="Times New Roman" w:hAnsi="Times New Roman"/>
                <w:iCs/>
                <w:color w:val="000000"/>
                <w:sz w:val="24"/>
                <w:szCs w:val="24"/>
                <w:shd w:val="clear" w:color="auto" w:fill="FFFFFF"/>
              </w:rPr>
              <w:t xml:space="preserve">, В. А. Нормативно-правовое обеспечение в сфере </w:t>
            </w:r>
            <w:proofErr w:type="gramStart"/>
            <w:r w:rsidRPr="00E52B0A">
              <w:rPr>
                <w:rFonts w:ascii="Times New Roman" w:hAnsi="Times New Roman"/>
                <w:iCs/>
                <w:color w:val="000000"/>
                <w:sz w:val="24"/>
                <w:szCs w:val="24"/>
                <w:shd w:val="clear" w:color="auto" w:fill="FFFFFF"/>
              </w:rPr>
              <w:t>образования :</w:t>
            </w:r>
            <w:proofErr w:type="gramEnd"/>
            <w:r w:rsidRPr="00E52B0A">
              <w:rPr>
                <w:rFonts w:ascii="Times New Roman" w:hAnsi="Times New Roman"/>
                <w:iCs/>
                <w:color w:val="000000"/>
                <w:sz w:val="24"/>
                <w:szCs w:val="24"/>
                <w:shd w:val="clear" w:color="auto" w:fill="FFFFFF"/>
              </w:rPr>
              <w:t xml:space="preserve"> практические занятия : учебно-методическое пособие / В. А. </w:t>
            </w:r>
            <w:proofErr w:type="spellStart"/>
            <w:r w:rsidRPr="00E52B0A">
              <w:rPr>
                <w:rFonts w:ascii="Times New Roman" w:hAnsi="Times New Roman"/>
                <w:iCs/>
                <w:color w:val="000000"/>
                <w:sz w:val="24"/>
                <w:szCs w:val="24"/>
                <w:shd w:val="clear" w:color="auto" w:fill="FFFFFF"/>
              </w:rPr>
              <w:t>Дерючева</w:t>
            </w:r>
            <w:proofErr w:type="spellEnd"/>
            <w:r w:rsidRPr="00E52B0A">
              <w:rPr>
                <w:rFonts w:ascii="Times New Roman" w:hAnsi="Times New Roman"/>
                <w:iCs/>
                <w:color w:val="000000"/>
                <w:sz w:val="24"/>
                <w:szCs w:val="24"/>
                <w:shd w:val="clear" w:color="auto" w:fill="FFFFFF"/>
              </w:rPr>
              <w:t xml:space="preserve">, В. В. Буторин ; Московская </w:t>
            </w:r>
            <w:r w:rsidRPr="00E52B0A">
              <w:rPr>
                <w:rFonts w:ascii="Times New Roman" w:hAnsi="Times New Roman"/>
                <w:iCs/>
                <w:color w:val="000000"/>
                <w:sz w:val="24"/>
                <w:szCs w:val="24"/>
                <w:shd w:val="clear" w:color="auto" w:fill="FFFFFF"/>
              </w:rPr>
              <w:lastRenderedPageBreak/>
              <w:t xml:space="preserve">государственная академия физической культуры. – Малаховка, 2021. – 143 с. – </w:t>
            </w:r>
            <w:proofErr w:type="spellStart"/>
            <w:r w:rsidRPr="00E52B0A">
              <w:rPr>
                <w:rFonts w:ascii="Times New Roman" w:hAnsi="Times New Roman"/>
                <w:iCs/>
                <w:color w:val="000000"/>
                <w:sz w:val="24"/>
                <w:szCs w:val="24"/>
                <w:shd w:val="clear" w:color="auto" w:fill="FFFFFF"/>
              </w:rPr>
              <w:t>Библиогр</w:t>
            </w:r>
            <w:proofErr w:type="spellEnd"/>
            <w:r w:rsidRPr="00E52B0A">
              <w:rPr>
                <w:rFonts w:ascii="Times New Roman" w:hAnsi="Times New Roman"/>
                <w:iCs/>
                <w:color w:val="000000"/>
                <w:sz w:val="24"/>
                <w:szCs w:val="24"/>
                <w:shd w:val="clear" w:color="auto" w:fill="FFFFFF"/>
              </w:rPr>
              <w:t>.: с. 140-142. – 136.00. – Текст : непосредственный</w:t>
            </w:r>
          </w:p>
        </w:tc>
        <w:tc>
          <w:tcPr>
            <w:tcW w:w="862"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lastRenderedPageBreak/>
              <w:t>50</w:t>
            </w:r>
          </w:p>
        </w:tc>
      </w:tr>
      <w:tr w:rsidR="00263FB4" w:rsidRPr="00E52B0A" w:rsidTr="00263FB4">
        <w:trPr>
          <w:trHeight w:val="340"/>
        </w:trPr>
        <w:tc>
          <w:tcPr>
            <w:tcW w:w="323"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pStyle w:val="a6"/>
              <w:numPr>
                <w:ilvl w:val="0"/>
                <w:numId w:val="7"/>
              </w:numPr>
              <w:jc w:val="center"/>
              <w:rPr>
                <w:rFonts w:eastAsia="Calibri"/>
                <w:sz w:val="24"/>
                <w:szCs w:val="24"/>
              </w:rPr>
            </w:pPr>
          </w:p>
        </w:tc>
        <w:tc>
          <w:tcPr>
            <w:tcW w:w="3815"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tabs>
                <w:tab w:val="left" w:pos="1470"/>
              </w:tabs>
              <w:spacing w:after="0" w:line="240" w:lineRule="auto"/>
              <w:rPr>
                <w:rFonts w:ascii="Times New Roman" w:hAnsi="Times New Roman"/>
                <w:iCs/>
                <w:color w:val="000000"/>
                <w:sz w:val="24"/>
                <w:szCs w:val="24"/>
                <w:shd w:val="clear" w:color="auto" w:fill="FFFFFF"/>
              </w:rPr>
            </w:pPr>
            <w:proofErr w:type="spellStart"/>
            <w:r w:rsidRPr="00E52B0A">
              <w:rPr>
                <w:rFonts w:ascii="Times New Roman" w:hAnsi="Times New Roman"/>
                <w:iCs/>
                <w:color w:val="000000"/>
                <w:sz w:val="24"/>
                <w:szCs w:val="24"/>
                <w:shd w:val="clear" w:color="auto" w:fill="FFFFFF"/>
              </w:rPr>
              <w:t>Дерючева</w:t>
            </w:r>
            <w:proofErr w:type="spellEnd"/>
            <w:r w:rsidRPr="00E52B0A">
              <w:rPr>
                <w:rFonts w:ascii="Times New Roman" w:hAnsi="Times New Roman"/>
                <w:iCs/>
                <w:color w:val="000000"/>
                <w:sz w:val="24"/>
                <w:szCs w:val="24"/>
                <w:shd w:val="clear" w:color="auto" w:fill="FFFFFF"/>
              </w:rPr>
              <w:t xml:space="preserve">, В. А. Нормативно-правовое обеспечение в сфере </w:t>
            </w:r>
            <w:proofErr w:type="gramStart"/>
            <w:r w:rsidRPr="00E52B0A">
              <w:rPr>
                <w:rFonts w:ascii="Times New Roman" w:hAnsi="Times New Roman"/>
                <w:iCs/>
                <w:color w:val="000000"/>
                <w:sz w:val="24"/>
                <w:szCs w:val="24"/>
                <w:shd w:val="clear" w:color="auto" w:fill="FFFFFF"/>
              </w:rPr>
              <w:t>образования :</w:t>
            </w:r>
            <w:proofErr w:type="gramEnd"/>
            <w:r w:rsidRPr="00E52B0A">
              <w:rPr>
                <w:rFonts w:ascii="Times New Roman" w:hAnsi="Times New Roman"/>
                <w:iCs/>
                <w:color w:val="000000"/>
                <w:sz w:val="24"/>
                <w:szCs w:val="24"/>
                <w:shd w:val="clear" w:color="auto" w:fill="FFFFFF"/>
              </w:rPr>
              <w:t xml:space="preserve"> практические занятия : учебно-методическое пособие / В. А. </w:t>
            </w:r>
            <w:proofErr w:type="spellStart"/>
            <w:r w:rsidRPr="00E52B0A">
              <w:rPr>
                <w:rFonts w:ascii="Times New Roman" w:hAnsi="Times New Roman"/>
                <w:iCs/>
                <w:color w:val="000000"/>
                <w:sz w:val="24"/>
                <w:szCs w:val="24"/>
                <w:shd w:val="clear" w:color="auto" w:fill="FFFFFF"/>
              </w:rPr>
              <w:t>Дерючева</w:t>
            </w:r>
            <w:proofErr w:type="spellEnd"/>
            <w:r w:rsidRPr="00E52B0A">
              <w:rPr>
                <w:rFonts w:ascii="Times New Roman" w:hAnsi="Times New Roman"/>
                <w:iCs/>
                <w:color w:val="000000"/>
                <w:sz w:val="24"/>
                <w:szCs w:val="24"/>
                <w:shd w:val="clear" w:color="auto" w:fill="FFFFFF"/>
              </w:rPr>
              <w:t xml:space="preserve">, В. В. Буторин ; Московская государственная академия физической культуры. – Малаховка, 2021. – 143 с. – </w:t>
            </w:r>
            <w:proofErr w:type="spellStart"/>
            <w:r w:rsidRPr="00E52B0A">
              <w:rPr>
                <w:rFonts w:ascii="Times New Roman" w:hAnsi="Times New Roman"/>
                <w:iCs/>
                <w:color w:val="000000"/>
                <w:sz w:val="24"/>
                <w:szCs w:val="24"/>
                <w:shd w:val="clear" w:color="auto" w:fill="FFFFFF"/>
              </w:rPr>
              <w:t>Библиогр</w:t>
            </w:r>
            <w:proofErr w:type="spellEnd"/>
            <w:r w:rsidRPr="00E52B0A">
              <w:rPr>
                <w:rFonts w:ascii="Times New Roman" w:hAnsi="Times New Roman"/>
                <w:iCs/>
                <w:color w:val="000000"/>
                <w:sz w:val="24"/>
                <w:szCs w:val="24"/>
                <w:shd w:val="clear" w:color="auto" w:fill="FFFFFF"/>
              </w:rPr>
              <w:t xml:space="preserve">.: с. 140-142. – </w:t>
            </w:r>
            <w:proofErr w:type="gramStart"/>
            <w:r w:rsidRPr="00E52B0A">
              <w:rPr>
                <w:rFonts w:ascii="Times New Roman" w:hAnsi="Times New Roman"/>
                <w:iCs/>
                <w:color w:val="000000"/>
                <w:sz w:val="24"/>
                <w:szCs w:val="24"/>
                <w:shd w:val="clear" w:color="auto" w:fill="FFFFFF"/>
              </w:rPr>
              <w:t>Текст :</w:t>
            </w:r>
            <w:proofErr w:type="gramEnd"/>
            <w:r w:rsidRPr="00E52B0A">
              <w:rPr>
                <w:rFonts w:ascii="Times New Roman" w:hAnsi="Times New Roman"/>
                <w:iCs/>
                <w:color w:val="000000"/>
                <w:sz w:val="24"/>
                <w:szCs w:val="24"/>
                <w:shd w:val="clear" w:color="auto" w:fill="FFFFFF"/>
              </w:rPr>
              <w:t xml:space="preserve"> электронный // Электронно-библиотечная система ЭЛМАРК (МГАФК) : [сайт]. — URL: </w:t>
            </w:r>
            <w:hyperlink r:id="rId17" w:history="1">
              <w:r w:rsidRPr="00E52B0A">
                <w:rPr>
                  <w:rStyle w:val="a5"/>
                  <w:rFonts w:ascii="Times New Roman" w:hAnsi="Times New Roman"/>
                  <w:iCs/>
                  <w:sz w:val="24"/>
                  <w:szCs w:val="24"/>
                  <w:shd w:val="clear" w:color="auto" w:fill="FFFFFF"/>
                </w:rPr>
                <w:t>http://lib.mgafk.ru</w:t>
              </w:r>
            </w:hyperlink>
            <w:r w:rsidRPr="00E52B0A">
              <w:rPr>
                <w:rFonts w:ascii="Times New Roman" w:hAnsi="Times New Roman"/>
                <w:iCs/>
                <w:color w:val="000000"/>
                <w:sz w:val="24"/>
                <w:szCs w:val="24"/>
                <w:shd w:val="clear" w:color="auto" w:fill="FFFFFF"/>
              </w:rPr>
              <w:t xml:space="preserve">  (дата обращения: 09.06.2025). — Режим доступа: для </w:t>
            </w:r>
            <w:proofErr w:type="spellStart"/>
            <w:r w:rsidRPr="00E52B0A">
              <w:rPr>
                <w:rFonts w:ascii="Times New Roman" w:hAnsi="Times New Roman"/>
                <w:iCs/>
                <w:color w:val="000000"/>
                <w:sz w:val="24"/>
                <w:szCs w:val="24"/>
                <w:shd w:val="clear" w:color="auto" w:fill="FFFFFF"/>
              </w:rPr>
              <w:t>авторизир</w:t>
            </w:r>
            <w:proofErr w:type="spellEnd"/>
            <w:r w:rsidRPr="00E52B0A">
              <w:rPr>
                <w:rFonts w:ascii="Times New Roman" w:hAnsi="Times New Roman"/>
                <w:iCs/>
                <w:color w:val="000000"/>
                <w:sz w:val="24"/>
                <w:szCs w:val="24"/>
                <w:shd w:val="clear" w:color="auto" w:fill="FFFFFF"/>
              </w:rPr>
              <w:t>. пользователей</w:t>
            </w:r>
          </w:p>
        </w:tc>
        <w:tc>
          <w:tcPr>
            <w:tcW w:w="862"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w:t>
            </w:r>
          </w:p>
        </w:tc>
      </w:tr>
      <w:tr w:rsidR="00263FB4" w:rsidRPr="00E52B0A" w:rsidTr="00263FB4">
        <w:trPr>
          <w:trHeight w:val="340"/>
        </w:trPr>
        <w:tc>
          <w:tcPr>
            <w:tcW w:w="323"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pStyle w:val="a6"/>
              <w:numPr>
                <w:ilvl w:val="0"/>
                <w:numId w:val="7"/>
              </w:numPr>
              <w:jc w:val="center"/>
              <w:rPr>
                <w:rFonts w:eastAsia="Calibri"/>
                <w:sz w:val="24"/>
                <w:szCs w:val="24"/>
              </w:rPr>
            </w:pPr>
          </w:p>
        </w:tc>
        <w:tc>
          <w:tcPr>
            <w:tcW w:w="3815"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tabs>
                <w:tab w:val="left" w:pos="1470"/>
              </w:tabs>
              <w:spacing w:after="0" w:line="240" w:lineRule="auto"/>
              <w:rPr>
                <w:rFonts w:ascii="Times New Roman" w:hAnsi="Times New Roman"/>
                <w:iCs/>
                <w:color w:val="000000"/>
                <w:sz w:val="24"/>
                <w:szCs w:val="24"/>
                <w:shd w:val="clear" w:color="auto" w:fill="FFFFFF"/>
              </w:rPr>
            </w:pPr>
            <w:proofErr w:type="spellStart"/>
            <w:r w:rsidRPr="00E52B0A">
              <w:rPr>
                <w:rFonts w:ascii="Times New Roman" w:hAnsi="Times New Roman"/>
                <w:iCs/>
                <w:color w:val="000000"/>
                <w:sz w:val="24"/>
                <w:szCs w:val="24"/>
                <w:shd w:val="clear" w:color="auto" w:fill="FFFFFF"/>
              </w:rPr>
              <w:t>Шаблинский</w:t>
            </w:r>
            <w:proofErr w:type="spellEnd"/>
            <w:r w:rsidRPr="00E52B0A">
              <w:rPr>
                <w:rFonts w:ascii="Times New Roman" w:hAnsi="Times New Roman"/>
                <w:iCs/>
                <w:color w:val="000000"/>
                <w:sz w:val="24"/>
                <w:szCs w:val="24"/>
                <w:shd w:val="clear" w:color="auto" w:fill="FFFFFF"/>
              </w:rPr>
              <w:t xml:space="preserve">, И. Г.  Правовое регулирование информационных отношений в сфере обработки персональных </w:t>
            </w:r>
            <w:proofErr w:type="gramStart"/>
            <w:r w:rsidRPr="00E52B0A">
              <w:rPr>
                <w:rFonts w:ascii="Times New Roman" w:hAnsi="Times New Roman"/>
                <w:iCs/>
                <w:color w:val="000000"/>
                <w:sz w:val="24"/>
                <w:szCs w:val="24"/>
                <w:shd w:val="clear" w:color="auto" w:fill="FFFFFF"/>
              </w:rPr>
              <w:t>данных :</w:t>
            </w:r>
            <w:proofErr w:type="gramEnd"/>
            <w:r w:rsidRPr="00E52B0A">
              <w:rPr>
                <w:rFonts w:ascii="Times New Roman" w:hAnsi="Times New Roman"/>
                <w:iCs/>
                <w:color w:val="000000"/>
                <w:sz w:val="24"/>
                <w:szCs w:val="24"/>
                <w:shd w:val="clear" w:color="auto" w:fill="FFFFFF"/>
              </w:rPr>
              <w:t xml:space="preserve"> учебное пособие для вузов / И. Г. </w:t>
            </w:r>
            <w:proofErr w:type="spellStart"/>
            <w:r w:rsidRPr="00E52B0A">
              <w:rPr>
                <w:rFonts w:ascii="Times New Roman" w:hAnsi="Times New Roman"/>
                <w:iCs/>
                <w:color w:val="000000"/>
                <w:sz w:val="24"/>
                <w:szCs w:val="24"/>
                <w:shd w:val="clear" w:color="auto" w:fill="FFFFFF"/>
              </w:rPr>
              <w:t>Шаблинский</w:t>
            </w:r>
            <w:proofErr w:type="spellEnd"/>
            <w:r w:rsidRPr="00E52B0A">
              <w:rPr>
                <w:rFonts w:ascii="Times New Roman" w:hAnsi="Times New Roman"/>
                <w:iCs/>
                <w:color w:val="000000"/>
                <w:sz w:val="24"/>
                <w:szCs w:val="24"/>
                <w:shd w:val="clear" w:color="auto" w:fill="FFFFFF"/>
              </w:rPr>
              <w:t xml:space="preserve"> ; под редакцией М. А. Федотова. — 2-е изд., </w:t>
            </w:r>
            <w:proofErr w:type="spellStart"/>
            <w:r w:rsidRPr="00E52B0A">
              <w:rPr>
                <w:rFonts w:ascii="Times New Roman" w:hAnsi="Times New Roman"/>
                <w:iCs/>
                <w:color w:val="000000"/>
                <w:sz w:val="24"/>
                <w:szCs w:val="24"/>
                <w:shd w:val="clear" w:color="auto" w:fill="FFFFFF"/>
              </w:rPr>
              <w:t>перераб</w:t>
            </w:r>
            <w:proofErr w:type="spellEnd"/>
            <w:r w:rsidRPr="00E52B0A">
              <w:rPr>
                <w:rFonts w:ascii="Times New Roman" w:hAnsi="Times New Roman"/>
                <w:iCs/>
                <w:color w:val="000000"/>
                <w:sz w:val="24"/>
                <w:szCs w:val="24"/>
                <w:shd w:val="clear" w:color="auto" w:fill="FFFFFF"/>
              </w:rPr>
              <w:t xml:space="preserve">. и доп. — </w:t>
            </w:r>
            <w:proofErr w:type="gramStart"/>
            <w:r w:rsidRPr="00E52B0A">
              <w:rPr>
                <w:rFonts w:ascii="Times New Roman" w:hAnsi="Times New Roman"/>
                <w:iCs/>
                <w:color w:val="000000"/>
                <w:sz w:val="24"/>
                <w:szCs w:val="24"/>
                <w:shd w:val="clear" w:color="auto" w:fill="FFFFFF"/>
              </w:rPr>
              <w:t>Москва :</w:t>
            </w:r>
            <w:proofErr w:type="gramEnd"/>
            <w:r w:rsidRPr="00E52B0A">
              <w:rPr>
                <w:rFonts w:ascii="Times New Roman" w:hAnsi="Times New Roman"/>
                <w:iCs/>
                <w:color w:val="000000"/>
                <w:sz w:val="24"/>
                <w:szCs w:val="24"/>
                <w:shd w:val="clear" w:color="auto" w:fill="FFFFFF"/>
              </w:rPr>
              <w:t xml:space="preserve"> Издательство </w:t>
            </w:r>
            <w:proofErr w:type="spellStart"/>
            <w:r w:rsidRPr="00E52B0A">
              <w:rPr>
                <w:rFonts w:ascii="Times New Roman" w:hAnsi="Times New Roman"/>
                <w:iCs/>
                <w:color w:val="000000"/>
                <w:sz w:val="24"/>
                <w:szCs w:val="24"/>
                <w:shd w:val="clear" w:color="auto" w:fill="FFFFFF"/>
              </w:rPr>
              <w:t>Юрайт</w:t>
            </w:r>
            <w:proofErr w:type="spellEnd"/>
            <w:r w:rsidRPr="00E52B0A">
              <w:rPr>
                <w:rFonts w:ascii="Times New Roman" w:hAnsi="Times New Roman"/>
                <w:iCs/>
                <w:color w:val="000000"/>
                <w:sz w:val="24"/>
                <w:szCs w:val="24"/>
                <w:shd w:val="clear" w:color="auto" w:fill="FFFFFF"/>
              </w:rPr>
              <w:t xml:space="preserve">, 2023. — 52 с. — (Высшее образование). — ISBN 978-5-534-17209-6. — </w:t>
            </w:r>
            <w:proofErr w:type="gramStart"/>
            <w:r w:rsidRPr="00E52B0A">
              <w:rPr>
                <w:rFonts w:ascii="Times New Roman" w:hAnsi="Times New Roman"/>
                <w:iCs/>
                <w:color w:val="000000"/>
                <w:sz w:val="24"/>
                <w:szCs w:val="24"/>
                <w:shd w:val="clear" w:color="auto" w:fill="FFFFFF"/>
              </w:rPr>
              <w:t>Текст :</w:t>
            </w:r>
            <w:proofErr w:type="gramEnd"/>
            <w:r w:rsidRPr="00E52B0A">
              <w:rPr>
                <w:rFonts w:ascii="Times New Roman" w:hAnsi="Times New Roman"/>
                <w:iCs/>
                <w:color w:val="000000"/>
                <w:sz w:val="24"/>
                <w:szCs w:val="24"/>
                <w:shd w:val="clear" w:color="auto" w:fill="FFFFFF"/>
              </w:rPr>
              <w:t xml:space="preserve"> электронный // Образовательная платформа </w:t>
            </w:r>
            <w:proofErr w:type="spellStart"/>
            <w:r w:rsidRPr="00E52B0A">
              <w:rPr>
                <w:rFonts w:ascii="Times New Roman" w:hAnsi="Times New Roman"/>
                <w:iCs/>
                <w:color w:val="000000"/>
                <w:sz w:val="24"/>
                <w:szCs w:val="24"/>
                <w:shd w:val="clear" w:color="auto" w:fill="FFFFFF"/>
              </w:rPr>
              <w:t>Юрайт</w:t>
            </w:r>
            <w:proofErr w:type="spellEnd"/>
            <w:r w:rsidRPr="00E52B0A">
              <w:rPr>
                <w:rFonts w:ascii="Times New Roman" w:hAnsi="Times New Roman"/>
                <w:iCs/>
                <w:color w:val="000000"/>
                <w:sz w:val="24"/>
                <w:szCs w:val="24"/>
                <w:shd w:val="clear" w:color="auto" w:fill="FFFFFF"/>
              </w:rPr>
              <w:t xml:space="preserve"> [сайт]. — URL: </w:t>
            </w:r>
            <w:hyperlink r:id="rId18" w:tgtFrame="_blank" w:history="1">
              <w:r w:rsidRPr="00E52B0A">
                <w:rPr>
                  <w:rStyle w:val="a5"/>
                  <w:rFonts w:ascii="Times New Roman" w:hAnsi="Times New Roman"/>
                  <w:iCs/>
                  <w:sz w:val="24"/>
                  <w:szCs w:val="24"/>
                  <w:shd w:val="clear" w:color="auto" w:fill="FFFFFF"/>
                </w:rPr>
                <w:t>https://urait.ru/bcode/532609</w:t>
              </w:r>
            </w:hyperlink>
            <w:r w:rsidRPr="00E52B0A">
              <w:rPr>
                <w:rStyle w:val="a5"/>
                <w:rFonts w:ascii="Times New Roman" w:hAnsi="Times New Roman"/>
                <w:iCs/>
                <w:color w:val="000000"/>
                <w:sz w:val="24"/>
                <w:szCs w:val="24"/>
                <w:u w:val="none"/>
                <w:shd w:val="clear" w:color="auto" w:fill="FFFFFF"/>
              </w:rPr>
              <w:t> </w:t>
            </w:r>
            <w:r w:rsidRPr="00E52B0A">
              <w:rPr>
                <w:rFonts w:ascii="Times New Roman" w:hAnsi="Times New Roman"/>
                <w:iCs/>
                <w:color w:val="000000"/>
                <w:sz w:val="24"/>
                <w:szCs w:val="24"/>
                <w:shd w:val="clear" w:color="auto" w:fill="FFFFFF"/>
              </w:rPr>
              <w:t>(</w:t>
            </w:r>
            <w:r w:rsidRPr="00E52B0A">
              <w:rPr>
                <w:rFonts w:ascii="Times New Roman" w:hAnsi="Times New Roman"/>
                <w:color w:val="000000"/>
                <w:sz w:val="24"/>
                <w:szCs w:val="24"/>
                <w:shd w:val="clear" w:color="auto" w:fill="FFFFFF"/>
              </w:rPr>
              <w:t>дата обращения: 20.06.2025</w:t>
            </w:r>
            <w:r w:rsidRPr="00E52B0A">
              <w:rPr>
                <w:rFonts w:ascii="Times New Roman" w:hAnsi="Times New Roman"/>
                <w:iCs/>
                <w:color w:val="000000"/>
                <w:sz w:val="24"/>
                <w:szCs w:val="24"/>
                <w:shd w:val="clear" w:color="auto" w:fill="FFFFFF"/>
              </w:rPr>
              <w:t>).</w:t>
            </w:r>
          </w:p>
        </w:tc>
        <w:tc>
          <w:tcPr>
            <w:tcW w:w="862" w:type="pct"/>
            <w:tcBorders>
              <w:top w:val="single" w:sz="4" w:space="0" w:color="auto"/>
              <w:left w:val="single" w:sz="4" w:space="0" w:color="auto"/>
              <w:bottom w:val="single" w:sz="4" w:space="0" w:color="auto"/>
              <w:right w:val="single" w:sz="4" w:space="0" w:color="auto"/>
            </w:tcBorders>
          </w:tcPr>
          <w:p w:rsidR="00263FB4" w:rsidRPr="00E52B0A" w:rsidRDefault="00263FB4" w:rsidP="00263FB4">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w:t>
            </w:r>
          </w:p>
        </w:tc>
      </w:tr>
    </w:tbl>
    <w:p w:rsidR="000E4887" w:rsidRPr="006D5B11" w:rsidRDefault="000E4887" w:rsidP="000D63A6">
      <w:pPr>
        <w:widowControl w:val="0"/>
        <w:spacing w:after="0" w:line="240" w:lineRule="auto"/>
        <w:ind w:firstLine="709"/>
        <w:jc w:val="center"/>
        <w:rPr>
          <w:rFonts w:ascii="Times New Roman" w:hAnsi="Times New Roman"/>
          <w:b/>
          <w:bCs/>
          <w:sz w:val="24"/>
          <w:szCs w:val="24"/>
          <w:lang w:eastAsia="ru-RU"/>
        </w:rPr>
      </w:pPr>
    </w:p>
    <w:p w:rsidR="000E4887" w:rsidRPr="006D5B11" w:rsidRDefault="000E4887" w:rsidP="000D63A6">
      <w:pPr>
        <w:widowControl w:val="0"/>
        <w:spacing w:after="0" w:line="240" w:lineRule="auto"/>
        <w:ind w:firstLine="709"/>
        <w:jc w:val="both"/>
        <w:rPr>
          <w:rFonts w:ascii="Times New Roman" w:hAnsi="Times New Roman"/>
          <w:b/>
          <w:bCs/>
          <w:sz w:val="24"/>
          <w:szCs w:val="24"/>
          <w:lang w:eastAsia="ru-RU"/>
        </w:rPr>
      </w:pPr>
      <w:r w:rsidRPr="006D5B11">
        <w:rPr>
          <w:rFonts w:ascii="Times New Roman" w:hAnsi="Times New Roman"/>
          <w:b/>
          <w:bCs/>
          <w:sz w:val="24"/>
          <w:szCs w:val="24"/>
          <w:lang w:eastAsia="ru-RU"/>
        </w:rPr>
        <w:t>6.2. Дополнительная литература</w:t>
      </w:r>
    </w:p>
    <w:tbl>
      <w:tblPr>
        <w:tblW w:w="498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7056"/>
        <w:gridCol w:w="1627"/>
      </w:tblGrid>
      <w:tr w:rsidR="000E4887" w:rsidRPr="00E52B0A" w:rsidTr="003A4C4E">
        <w:trPr>
          <w:trHeight w:val="340"/>
        </w:trPr>
        <w:tc>
          <w:tcPr>
            <w:tcW w:w="336" w:type="pct"/>
            <w:vMerge w:val="restart"/>
          </w:tcPr>
          <w:p w:rsidR="000E4887" w:rsidRPr="00E52B0A" w:rsidRDefault="000E4887" w:rsidP="00E52B0A">
            <w:pPr>
              <w:widowControl w:val="0"/>
              <w:spacing w:after="0" w:line="240" w:lineRule="auto"/>
              <w:rPr>
                <w:rFonts w:ascii="Times New Roman" w:hAnsi="Times New Roman"/>
                <w:color w:val="000000"/>
                <w:sz w:val="24"/>
                <w:szCs w:val="24"/>
                <w:lang w:eastAsia="ru-RU"/>
              </w:rPr>
            </w:pPr>
            <w:r w:rsidRPr="00E52B0A">
              <w:rPr>
                <w:rFonts w:ascii="Times New Roman" w:hAnsi="Times New Roman"/>
                <w:color w:val="000000"/>
                <w:sz w:val="24"/>
                <w:szCs w:val="24"/>
                <w:lang w:eastAsia="ru-RU"/>
              </w:rPr>
              <w:t xml:space="preserve">№ </w:t>
            </w:r>
            <w:proofErr w:type="spellStart"/>
            <w:r w:rsidRPr="00E52B0A">
              <w:rPr>
                <w:rFonts w:ascii="Times New Roman" w:hAnsi="Times New Roman"/>
                <w:color w:val="000000"/>
                <w:sz w:val="24"/>
                <w:szCs w:val="24"/>
                <w:lang w:eastAsia="ru-RU"/>
              </w:rPr>
              <w:t>пп</w:t>
            </w:r>
            <w:proofErr w:type="spellEnd"/>
          </w:p>
        </w:tc>
        <w:tc>
          <w:tcPr>
            <w:tcW w:w="3790" w:type="pct"/>
            <w:vMerge w:val="restart"/>
            <w:vAlign w:val="center"/>
          </w:tcPr>
          <w:p w:rsidR="000E4887" w:rsidRPr="00E52B0A" w:rsidRDefault="000E4887" w:rsidP="00E52B0A">
            <w:pPr>
              <w:widowControl w:val="0"/>
              <w:spacing w:after="0" w:line="240" w:lineRule="auto"/>
              <w:jc w:val="center"/>
              <w:rPr>
                <w:rFonts w:ascii="Times New Roman" w:hAnsi="Times New Roman"/>
                <w:b/>
                <w:bCs/>
                <w:sz w:val="24"/>
                <w:szCs w:val="24"/>
                <w:vertAlign w:val="superscript"/>
                <w:lang w:eastAsia="ru-RU"/>
              </w:rPr>
            </w:pPr>
            <w:r w:rsidRPr="00E52B0A">
              <w:rPr>
                <w:rFonts w:ascii="Times New Roman" w:hAnsi="Times New Roman"/>
                <w:b/>
                <w:bCs/>
                <w:sz w:val="24"/>
                <w:szCs w:val="24"/>
                <w:lang w:eastAsia="ru-RU"/>
              </w:rPr>
              <w:t>Наименование издания</w:t>
            </w:r>
          </w:p>
          <w:p w:rsidR="000E4887" w:rsidRPr="00E52B0A" w:rsidRDefault="000E4887" w:rsidP="00E52B0A">
            <w:pPr>
              <w:widowControl w:val="0"/>
              <w:spacing w:after="0" w:line="240" w:lineRule="auto"/>
              <w:jc w:val="center"/>
              <w:rPr>
                <w:rFonts w:ascii="Times New Roman" w:hAnsi="Times New Roman"/>
                <w:b/>
                <w:bCs/>
                <w:sz w:val="24"/>
                <w:szCs w:val="24"/>
                <w:lang w:eastAsia="ru-RU"/>
              </w:rPr>
            </w:pPr>
          </w:p>
        </w:tc>
        <w:tc>
          <w:tcPr>
            <w:tcW w:w="874" w:type="pct"/>
            <w:vAlign w:val="center"/>
          </w:tcPr>
          <w:p w:rsidR="000E4887" w:rsidRPr="00E52B0A" w:rsidRDefault="000E4887" w:rsidP="00E52B0A">
            <w:pPr>
              <w:widowControl w:val="0"/>
              <w:spacing w:after="0" w:line="240" w:lineRule="auto"/>
              <w:jc w:val="center"/>
              <w:rPr>
                <w:rFonts w:ascii="Times New Roman" w:hAnsi="Times New Roman"/>
                <w:b/>
                <w:bCs/>
                <w:sz w:val="24"/>
                <w:szCs w:val="24"/>
                <w:lang w:eastAsia="ru-RU"/>
              </w:rPr>
            </w:pPr>
            <w:r w:rsidRPr="00E52B0A">
              <w:rPr>
                <w:rFonts w:ascii="Times New Roman" w:hAnsi="Times New Roman"/>
                <w:b/>
                <w:bCs/>
                <w:sz w:val="24"/>
                <w:szCs w:val="24"/>
                <w:lang w:eastAsia="ru-RU"/>
              </w:rPr>
              <w:t>Кол-во экземпляров</w:t>
            </w:r>
          </w:p>
        </w:tc>
      </w:tr>
      <w:tr w:rsidR="003A4C4E" w:rsidRPr="00E52B0A" w:rsidTr="003A4C4E">
        <w:trPr>
          <w:trHeight w:val="340"/>
        </w:trPr>
        <w:tc>
          <w:tcPr>
            <w:tcW w:w="336" w:type="pct"/>
            <w:vMerge/>
          </w:tcPr>
          <w:p w:rsidR="003A4C4E" w:rsidRPr="00E52B0A" w:rsidRDefault="003A4C4E" w:rsidP="00E52B0A">
            <w:pPr>
              <w:spacing w:after="0" w:line="240" w:lineRule="auto"/>
              <w:rPr>
                <w:rFonts w:ascii="Times New Roman" w:hAnsi="Times New Roman"/>
                <w:b/>
                <w:bCs/>
                <w:sz w:val="24"/>
                <w:szCs w:val="24"/>
                <w:lang w:eastAsia="ru-RU"/>
              </w:rPr>
            </w:pPr>
          </w:p>
        </w:tc>
        <w:tc>
          <w:tcPr>
            <w:tcW w:w="3790" w:type="pct"/>
            <w:vMerge/>
            <w:vAlign w:val="center"/>
          </w:tcPr>
          <w:p w:rsidR="003A4C4E" w:rsidRPr="00E52B0A" w:rsidRDefault="003A4C4E" w:rsidP="00E52B0A">
            <w:pPr>
              <w:spacing w:after="0" w:line="240" w:lineRule="auto"/>
              <w:rPr>
                <w:rFonts w:ascii="Times New Roman" w:hAnsi="Times New Roman"/>
                <w:b/>
                <w:bCs/>
                <w:sz w:val="24"/>
                <w:szCs w:val="24"/>
                <w:lang w:eastAsia="ru-RU"/>
              </w:rPr>
            </w:pPr>
          </w:p>
        </w:tc>
        <w:tc>
          <w:tcPr>
            <w:tcW w:w="874" w:type="pct"/>
            <w:vAlign w:val="center"/>
          </w:tcPr>
          <w:p w:rsidR="003A4C4E" w:rsidRPr="00E52B0A" w:rsidRDefault="003A4C4E" w:rsidP="00E52B0A">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библиотека</w:t>
            </w:r>
          </w:p>
        </w:tc>
      </w:tr>
      <w:tr w:rsidR="003A4C4E" w:rsidRPr="00E52B0A" w:rsidTr="003A4C4E">
        <w:trPr>
          <w:trHeight w:val="340"/>
        </w:trPr>
        <w:tc>
          <w:tcPr>
            <w:tcW w:w="336" w:type="pct"/>
          </w:tcPr>
          <w:p w:rsidR="003A4C4E" w:rsidRPr="00E52B0A" w:rsidRDefault="003A4C4E" w:rsidP="00E52B0A">
            <w:pPr>
              <w:widowControl w:val="0"/>
              <w:spacing w:after="0" w:line="240" w:lineRule="auto"/>
              <w:rPr>
                <w:rFonts w:ascii="Times New Roman" w:hAnsi="Times New Roman"/>
                <w:color w:val="000000"/>
                <w:sz w:val="24"/>
                <w:szCs w:val="24"/>
                <w:lang w:eastAsia="ru-RU"/>
              </w:rPr>
            </w:pPr>
            <w:r w:rsidRPr="00E52B0A">
              <w:rPr>
                <w:rFonts w:ascii="Times New Roman" w:hAnsi="Times New Roman"/>
                <w:color w:val="000000"/>
                <w:sz w:val="24"/>
                <w:szCs w:val="24"/>
                <w:lang w:eastAsia="ru-RU"/>
              </w:rPr>
              <w:t>1.</w:t>
            </w:r>
          </w:p>
        </w:tc>
        <w:tc>
          <w:tcPr>
            <w:tcW w:w="3790" w:type="pct"/>
          </w:tcPr>
          <w:p w:rsidR="003A4C4E" w:rsidRPr="00E52B0A" w:rsidRDefault="003A4C4E" w:rsidP="00E52B0A">
            <w:pPr>
              <w:widowControl w:val="0"/>
              <w:autoSpaceDE w:val="0"/>
              <w:autoSpaceDN w:val="0"/>
              <w:adjustRightInd w:val="0"/>
              <w:spacing w:after="0" w:line="240" w:lineRule="auto"/>
              <w:rPr>
                <w:rFonts w:ascii="Times New Roman" w:hAnsi="Times New Roman"/>
                <w:sz w:val="24"/>
                <w:szCs w:val="24"/>
                <w:lang w:eastAsia="ru-RU"/>
              </w:rPr>
            </w:pPr>
            <w:r w:rsidRPr="00E52B0A">
              <w:rPr>
                <w:rFonts w:ascii="Times New Roman" w:hAnsi="Times New Roman"/>
                <w:bCs/>
                <w:sz w:val="24"/>
                <w:szCs w:val="24"/>
                <w:lang w:eastAsia="ru-RU"/>
              </w:rPr>
              <w:t xml:space="preserve">Скворцова Е. В. </w:t>
            </w:r>
            <w:r w:rsidRPr="00E52B0A">
              <w:rPr>
                <w:rFonts w:ascii="Times New Roman" w:hAnsi="Times New Roman"/>
                <w:sz w:val="24"/>
                <w:szCs w:val="24"/>
                <w:lang w:eastAsia="ru-RU"/>
              </w:rPr>
              <w:t xml:space="preserve">Введение в психологию. Курс </w:t>
            </w:r>
            <w:proofErr w:type="gramStart"/>
            <w:r w:rsidRPr="00E52B0A">
              <w:rPr>
                <w:rFonts w:ascii="Times New Roman" w:hAnsi="Times New Roman"/>
                <w:sz w:val="24"/>
                <w:szCs w:val="24"/>
                <w:lang w:eastAsia="ru-RU"/>
              </w:rPr>
              <w:t>лекций :</w:t>
            </w:r>
            <w:proofErr w:type="gramEnd"/>
            <w:r w:rsidRPr="00E52B0A">
              <w:rPr>
                <w:rFonts w:ascii="Times New Roman" w:hAnsi="Times New Roman"/>
                <w:sz w:val="24"/>
                <w:szCs w:val="24"/>
                <w:lang w:eastAsia="ru-RU"/>
              </w:rPr>
              <w:t xml:space="preserve"> учебно-методическое пособие / Е. В. Скворцова ; МГАФК. - Малаховка, 1999. - 39 с. - ISBN 5-900871-45-2 : б/ц. </w:t>
            </w:r>
          </w:p>
        </w:tc>
        <w:tc>
          <w:tcPr>
            <w:tcW w:w="874" w:type="pct"/>
          </w:tcPr>
          <w:p w:rsidR="003A4C4E" w:rsidRPr="00E52B0A" w:rsidRDefault="003A4C4E" w:rsidP="00E52B0A">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10</w:t>
            </w:r>
          </w:p>
        </w:tc>
      </w:tr>
      <w:tr w:rsidR="003A4C4E" w:rsidRPr="00E52B0A" w:rsidTr="003A4C4E">
        <w:trPr>
          <w:trHeight w:val="340"/>
        </w:trPr>
        <w:tc>
          <w:tcPr>
            <w:tcW w:w="336" w:type="pct"/>
          </w:tcPr>
          <w:p w:rsidR="003A4C4E" w:rsidRPr="00E52B0A" w:rsidRDefault="003A4C4E" w:rsidP="00E52B0A">
            <w:pPr>
              <w:widowControl w:val="0"/>
              <w:spacing w:after="0" w:line="240" w:lineRule="auto"/>
              <w:rPr>
                <w:rFonts w:ascii="Times New Roman" w:hAnsi="Times New Roman"/>
                <w:color w:val="000000"/>
                <w:sz w:val="24"/>
                <w:szCs w:val="24"/>
                <w:lang w:eastAsia="ru-RU"/>
              </w:rPr>
            </w:pPr>
            <w:r w:rsidRPr="00E52B0A">
              <w:rPr>
                <w:rFonts w:ascii="Times New Roman" w:hAnsi="Times New Roman"/>
                <w:color w:val="000000"/>
                <w:sz w:val="24"/>
                <w:szCs w:val="24"/>
                <w:lang w:eastAsia="ru-RU"/>
              </w:rPr>
              <w:t>2.</w:t>
            </w:r>
          </w:p>
        </w:tc>
        <w:tc>
          <w:tcPr>
            <w:tcW w:w="3790" w:type="pct"/>
          </w:tcPr>
          <w:p w:rsidR="003A4C4E" w:rsidRPr="00E52B0A" w:rsidRDefault="003A4C4E" w:rsidP="00E52B0A">
            <w:pPr>
              <w:widowControl w:val="0"/>
              <w:autoSpaceDE w:val="0"/>
              <w:autoSpaceDN w:val="0"/>
              <w:adjustRightInd w:val="0"/>
              <w:spacing w:after="0" w:line="240" w:lineRule="auto"/>
              <w:rPr>
                <w:rFonts w:ascii="Times New Roman" w:hAnsi="Times New Roman"/>
                <w:bCs/>
                <w:sz w:val="24"/>
                <w:szCs w:val="24"/>
                <w:lang w:eastAsia="ru-RU"/>
              </w:rPr>
            </w:pPr>
            <w:r w:rsidRPr="00E52B0A">
              <w:rPr>
                <w:rFonts w:ascii="Times New Roman" w:hAnsi="Times New Roman"/>
                <w:bCs/>
                <w:sz w:val="24"/>
                <w:szCs w:val="24"/>
                <w:lang w:eastAsia="ru-RU"/>
              </w:rPr>
              <w:t xml:space="preserve">Личность и профессия: психологическая поддержка и </w:t>
            </w:r>
            <w:proofErr w:type="gramStart"/>
            <w:r w:rsidRPr="00E52B0A">
              <w:rPr>
                <w:rFonts w:ascii="Times New Roman" w:hAnsi="Times New Roman"/>
                <w:bCs/>
                <w:sz w:val="24"/>
                <w:szCs w:val="24"/>
                <w:lang w:eastAsia="ru-RU"/>
              </w:rPr>
              <w:t>сопровождение</w:t>
            </w:r>
            <w:r w:rsidRPr="00E52B0A">
              <w:rPr>
                <w:rFonts w:ascii="Times New Roman" w:hAnsi="Times New Roman"/>
                <w:sz w:val="24"/>
                <w:szCs w:val="24"/>
                <w:lang w:eastAsia="ru-RU"/>
              </w:rPr>
              <w:t xml:space="preserve"> :</w:t>
            </w:r>
            <w:proofErr w:type="gramEnd"/>
            <w:r w:rsidRPr="00E52B0A">
              <w:rPr>
                <w:rFonts w:ascii="Times New Roman" w:hAnsi="Times New Roman"/>
                <w:sz w:val="24"/>
                <w:szCs w:val="24"/>
                <w:lang w:eastAsia="ru-RU"/>
              </w:rPr>
              <w:t xml:space="preserve"> учебное пособие / под ред. Л. М. Митиной. - </w:t>
            </w:r>
            <w:proofErr w:type="gramStart"/>
            <w:r w:rsidRPr="00E52B0A">
              <w:rPr>
                <w:rFonts w:ascii="Times New Roman" w:hAnsi="Times New Roman"/>
                <w:sz w:val="24"/>
                <w:szCs w:val="24"/>
                <w:lang w:eastAsia="ru-RU"/>
              </w:rPr>
              <w:t>М. :</w:t>
            </w:r>
            <w:proofErr w:type="gramEnd"/>
            <w:r w:rsidRPr="00E52B0A">
              <w:rPr>
                <w:rFonts w:ascii="Times New Roman" w:hAnsi="Times New Roman"/>
                <w:sz w:val="24"/>
                <w:szCs w:val="24"/>
                <w:lang w:eastAsia="ru-RU"/>
              </w:rPr>
              <w:t xml:space="preserve"> ACADEMIA, 2005. - 334 с. </w:t>
            </w:r>
          </w:p>
        </w:tc>
        <w:tc>
          <w:tcPr>
            <w:tcW w:w="874" w:type="pct"/>
          </w:tcPr>
          <w:p w:rsidR="003A4C4E" w:rsidRPr="00E52B0A" w:rsidRDefault="003A4C4E" w:rsidP="00E52B0A">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19</w:t>
            </w:r>
          </w:p>
        </w:tc>
      </w:tr>
      <w:tr w:rsidR="003A4C4E" w:rsidRPr="00E52B0A" w:rsidTr="003A4C4E">
        <w:trPr>
          <w:trHeight w:val="340"/>
        </w:trPr>
        <w:tc>
          <w:tcPr>
            <w:tcW w:w="336" w:type="pct"/>
          </w:tcPr>
          <w:p w:rsidR="003A4C4E" w:rsidRPr="00E52B0A" w:rsidRDefault="00390B0F" w:rsidP="00E52B0A">
            <w:pPr>
              <w:widowControl w:val="0"/>
              <w:spacing w:after="0" w:line="240" w:lineRule="auto"/>
              <w:rPr>
                <w:rFonts w:ascii="Times New Roman" w:hAnsi="Times New Roman"/>
                <w:color w:val="000000"/>
                <w:sz w:val="24"/>
                <w:szCs w:val="24"/>
                <w:lang w:eastAsia="ru-RU"/>
              </w:rPr>
            </w:pPr>
            <w:r w:rsidRPr="00E52B0A">
              <w:rPr>
                <w:rFonts w:ascii="Times New Roman" w:hAnsi="Times New Roman"/>
                <w:color w:val="000000"/>
                <w:sz w:val="24"/>
                <w:szCs w:val="24"/>
                <w:lang w:eastAsia="ru-RU"/>
              </w:rPr>
              <w:t>3.</w:t>
            </w:r>
          </w:p>
        </w:tc>
        <w:tc>
          <w:tcPr>
            <w:tcW w:w="3790" w:type="pct"/>
          </w:tcPr>
          <w:p w:rsidR="003A4C4E" w:rsidRPr="00E52B0A" w:rsidRDefault="003A4C4E" w:rsidP="00E52B0A">
            <w:pPr>
              <w:widowControl w:val="0"/>
              <w:autoSpaceDE w:val="0"/>
              <w:autoSpaceDN w:val="0"/>
              <w:adjustRightInd w:val="0"/>
              <w:spacing w:after="0" w:line="240" w:lineRule="auto"/>
              <w:rPr>
                <w:rFonts w:ascii="Times New Roman" w:hAnsi="Times New Roman"/>
                <w:bCs/>
                <w:sz w:val="24"/>
                <w:szCs w:val="24"/>
                <w:lang w:eastAsia="ru-RU"/>
              </w:rPr>
            </w:pPr>
            <w:proofErr w:type="spellStart"/>
            <w:r w:rsidRPr="00E52B0A">
              <w:rPr>
                <w:rFonts w:ascii="Times New Roman" w:hAnsi="Times New Roman"/>
                <w:bCs/>
                <w:sz w:val="24"/>
                <w:szCs w:val="24"/>
                <w:lang w:eastAsia="ru-RU"/>
              </w:rPr>
              <w:t>Опфер</w:t>
            </w:r>
            <w:proofErr w:type="spellEnd"/>
            <w:r w:rsidRPr="00E52B0A">
              <w:rPr>
                <w:rFonts w:ascii="Times New Roman" w:hAnsi="Times New Roman"/>
                <w:bCs/>
                <w:sz w:val="24"/>
                <w:szCs w:val="24"/>
                <w:lang w:eastAsia="ru-RU"/>
              </w:rPr>
              <w:t xml:space="preserve">, Е. А. Имидж современного </w:t>
            </w:r>
            <w:proofErr w:type="gramStart"/>
            <w:r w:rsidRPr="00E52B0A">
              <w:rPr>
                <w:rFonts w:ascii="Times New Roman" w:hAnsi="Times New Roman"/>
                <w:bCs/>
                <w:sz w:val="24"/>
                <w:szCs w:val="24"/>
                <w:lang w:eastAsia="ru-RU"/>
              </w:rPr>
              <w:t>педагога :</w:t>
            </w:r>
            <w:proofErr w:type="gramEnd"/>
            <w:r w:rsidRPr="00E52B0A">
              <w:rPr>
                <w:rFonts w:ascii="Times New Roman" w:hAnsi="Times New Roman"/>
                <w:bCs/>
                <w:sz w:val="24"/>
                <w:szCs w:val="24"/>
                <w:lang w:eastAsia="ru-RU"/>
              </w:rPr>
              <w:t xml:space="preserve"> учебное пособие для студентов направления «Педагогическое образование» / Е. А. </w:t>
            </w:r>
            <w:proofErr w:type="spellStart"/>
            <w:r w:rsidRPr="00E52B0A">
              <w:rPr>
                <w:rFonts w:ascii="Times New Roman" w:hAnsi="Times New Roman"/>
                <w:bCs/>
                <w:sz w:val="24"/>
                <w:szCs w:val="24"/>
                <w:lang w:eastAsia="ru-RU"/>
              </w:rPr>
              <w:t>Опфер</w:t>
            </w:r>
            <w:proofErr w:type="spellEnd"/>
            <w:r w:rsidRPr="00E52B0A">
              <w:rPr>
                <w:rFonts w:ascii="Times New Roman" w:hAnsi="Times New Roman"/>
                <w:bCs/>
                <w:sz w:val="24"/>
                <w:szCs w:val="24"/>
                <w:lang w:eastAsia="ru-RU"/>
              </w:rPr>
              <w:t xml:space="preserve">. — </w:t>
            </w:r>
            <w:proofErr w:type="gramStart"/>
            <w:r w:rsidRPr="00E52B0A">
              <w:rPr>
                <w:rFonts w:ascii="Times New Roman" w:hAnsi="Times New Roman"/>
                <w:bCs/>
                <w:sz w:val="24"/>
                <w:szCs w:val="24"/>
                <w:lang w:eastAsia="ru-RU"/>
              </w:rPr>
              <w:t>Саратов :</w:t>
            </w:r>
            <w:proofErr w:type="gramEnd"/>
            <w:r w:rsidRPr="00E52B0A">
              <w:rPr>
                <w:rFonts w:ascii="Times New Roman" w:hAnsi="Times New Roman"/>
                <w:bCs/>
                <w:sz w:val="24"/>
                <w:szCs w:val="24"/>
                <w:lang w:eastAsia="ru-RU"/>
              </w:rPr>
              <w:t xml:space="preserve"> Вузовское образование, 2018. — 79 c. — ISBN 978-5-4487-0138-2. — </w:t>
            </w:r>
            <w:proofErr w:type="gramStart"/>
            <w:r w:rsidRPr="00E52B0A">
              <w:rPr>
                <w:rFonts w:ascii="Times New Roman" w:hAnsi="Times New Roman"/>
                <w:bCs/>
                <w:sz w:val="24"/>
                <w:szCs w:val="24"/>
                <w:lang w:eastAsia="ru-RU"/>
              </w:rPr>
              <w:t>Текст :</w:t>
            </w:r>
            <w:proofErr w:type="gramEnd"/>
            <w:r w:rsidRPr="00E52B0A">
              <w:rPr>
                <w:rFonts w:ascii="Times New Roman" w:hAnsi="Times New Roman"/>
                <w:bCs/>
                <w:sz w:val="24"/>
                <w:szCs w:val="24"/>
                <w:lang w:eastAsia="ru-RU"/>
              </w:rPr>
              <w:t xml:space="preserve"> электронный // Электронно-библиотечная система IPR BOOKS : [сайт]. — URL: </w:t>
            </w:r>
            <w:hyperlink r:id="rId19" w:history="1">
              <w:r w:rsidRPr="00E52B0A">
                <w:rPr>
                  <w:rStyle w:val="a5"/>
                  <w:rFonts w:ascii="Times New Roman" w:hAnsi="Times New Roman"/>
                  <w:bCs/>
                  <w:sz w:val="24"/>
                  <w:szCs w:val="24"/>
                  <w:lang w:eastAsia="ru-RU"/>
                </w:rPr>
                <w:t>http://www.iprbookshop.ru/72532.html</w:t>
              </w:r>
            </w:hyperlink>
            <w:r w:rsidRPr="00E52B0A">
              <w:rPr>
                <w:rFonts w:ascii="Times New Roman" w:hAnsi="Times New Roman"/>
                <w:bCs/>
                <w:sz w:val="24"/>
                <w:szCs w:val="24"/>
                <w:lang w:eastAsia="ru-RU"/>
              </w:rPr>
              <w:t xml:space="preserve"> (дата обращения: </w:t>
            </w:r>
            <w:r w:rsidR="00263FB4" w:rsidRPr="00E52B0A">
              <w:rPr>
                <w:rFonts w:ascii="Times New Roman" w:hAnsi="Times New Roman"/>
                <w:color w:val="000000"/>
                <w:sz w:val="24"/>
                <w:szCs w:val="24"/>
                <w:shd w:val="clear" w:color="auto" w:fill="FFFFFF"/>
              </w:rPr>
              <w:t>дата обращения: 20.06.2025</w:t>
            </w:r>
            <w:r w:rsidRPr="00E52B0A">
              <w:rPr>
                <w:rFonts w:ascii="Times New Roman" w:hAnsi="Times New Roman"/>
                <w:bCs/>
                <w:sz w:val="24"/>
                <w:szCs w:val="24"/>
                <w:lang w:eastAsia="ru-RU"/>
              </w:rPr>
              <w:t xml:space="preserve">). — Режим доступа: для </w:t>
            </w:r>
            <w:proofErr w:type="spellStart"/>
            <w:r w:rsidRPr="00E52B0A">
              <w:rPr>
                <w:rFonts w:ascii="Times New Roman" w:hAnsi="Times New Roman"/>
                <w:bCs/>
                <w:sz w:val="24"/>
                <w:szCs w:val="24"/>
                <w:lang w:eastAsia="ru-RU"/>
              </w:rPr>
              <w:t>авторизир</w:t>
            </w:r>
            <w:proofErr w:type="spellEnd"/>
            <w:r w:rsidRPr="00E52B0A">
              <w:rPr>
                <w:rFonts w:ascii="Times New Roman" w:hAnsi="Times New Roman"/>
                <w:bCs/>
                <w:sz w:val="24"/>
                <w:szCs w:val="24"/>
                <w:lang w:eastAsia="ru-RU"/>
              </w:rPr>
              <w:t>. пользователей</w:t>
            </w:r>
          </w:p>
        </w:tc>
        <w:tc>
          <w:tcPr>
            <w:tcW w:w="874" w:type="pct"/>
          </w:tcPr>
          <w:p w:rsidR="003A4C4E" w:rsidRPr="00E52B0A" w:rsidRDefault="003A4C4E" w:rsidP="00E52B0A">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w:t>
            </w:r>
          </w:p>
        </w:tc>
      </w:tr>
      <w:tr w:rsidR="003A4C4E" w:rsidRPr="00E52B0A" w:rsidTr="003A4C4E">
        <w:trPr>
          <w:trHeight w:val="340"/>
        </w:trPr>
        <w:tc>
          <w:tcPr>
            <w:tcW w:w="336" w:type="pct"/>
          </w:tcPr>
          <w:p w:rsidR="003A4C4E" w:rsidRPr="00E52B0A" w:rsidRDefault="00390B0F" w:rsidP="00E52B0A">
            <w:pPr>
              <w:widowControl w:val="0"/>
              <w:spacing w:after="0" w:line="240" w:lineRule="auto"/>
              <w:rPr>
                <w:rFonts w:ascii="Times New Roman" w:hAnsi="Times New Roman"/>
                <w:color w:val="000000"/>
                <w:sz w:val="24"/>
                <w:szCs w:val="24"/>
                <w:lang w:eastAsia="ru-RU"/>
              </w:rPr>
            </w:pPr>
            <w:r w:rsidRPr="00E52B0A">
              <w:rPr>
                <w:rFonts w:ascii="Times New Roman" w:hAnsi="Times New Roman"/>
                <w:color w:val="000000"/>
                <w:sz w:val="24"/>
                <w:szCs w:val="24"/>
                <w:lang w:eastAsia="ru-RU"/>
              </w:rPr>
              <w:t>4.</w:t>
            </w:r>
          </w:p>
        </w:tc>
        <w:tc>
          <w:tcPr>
            <w:tcW w:w="3790" w:type="pct"/>
          </w:tcPr>
          <w:p w:rsidR="003A4C4E" w:rsidRPr="00E52B0A" w:rsidRDefault="003A4C4E" w:rsidP="00E52B0A">
            <w:pPr>
              <w:widowControl w:val="0"/>
              <w:autoSpaceDE w:val="0"/>
              <w:autoSpaceDN w:val="0"/>
              <w:adjustRightInd w:val="0"/>
              <w:spacing w:after="0" w:line="240" w:lineRule="auto"/>
              <w:rPr>
                <w:rFonts w:ascii="Times New Roman" w:hAnsi="Times New Roman"/>
                <w:bCs/>
                <w:sz w:val="24"/>
                <w:szCs w:val="24"/>
                <w:lang w:eastAsia="ru-RU"/>
              </w:rPr>
            </w:pPr>
            <w:r w:rsidRPr="00E52B0A">
              <w:rPr>
                <w:rFonts w:ascii="Times New Roman" w:hAnsi="Times New Roman"/>
                <w:bCs/>
                <w:sz w:val="24"/>
                <w:szCs w:val="24"/>
                <w:lang w:eastAsia="ru-RU"/>
              </w:rPr>
              <w:t xml:space="preserve">Григорян, Э. Г. Документационное обеспечение деятельности педагога-психолога </w:t>
            </w:r>
            <w:proofErr w:type="gramStart"/>
            <w:r w:rsidRPr="00E52B0A">
              <w:rPr>
                <w:rFonts w:ascii="Times New Roman" w:hAnsi="Times New Roman"/>
                <w:bCs/>
                <w:sz w:val="24"/>
                <w:szCs w:val="24"/>
                <w:lang w:eastAsia="ru-RU"/>
              </w:rPr>
              <w:t>ДОО :</w:t>
            </w:r>
            <w:proofErr w:type="gramEnd"/>
            <w:r w:rsidRPr="00E52B0A">
              <w:rPr>
                <w:rFonts w:ascii="Times New Roman" w:hAnsi="Times New Roman"/>
                <w:bCs/>
                <w:sz w:val="24"/>
                <w:szCs w:val="24"/>
                <w:lang w:eastAsia="ru-RU"/>
              </w:rPr>
              <w:t xml:space="preserve"> учебное пособие / Э. Г. Григорян. — 2-е изд. — </w:t>
            </w:r>
            <w:proofErr w:type="gramStart"/>
            <w:r w:rsidRPr="00E52B0A">
              <w:rPr>
                <w:rFonts w:ascii="Times New Roman" w:hAnsi="Times New Roman"/>
                <w:bCs/>
                <w:sz w:val="24"/>
                <w:szCs w:val="24"/>
                <w:lang w:eastAsia="ru-RU"/>
              </w:rPr>
              <w:t>Саратов :</w:t>
            </w:r>
            <w:proofErr w:type="gramEnd"/>
            <w:r w:rsidRPr="00E52B0A">
              <w:rPr>
                <w:rFonts w:ascii="Times New Roman" w:hAnsi="Times New Roman"/>
                <w:bCs/>
                <w:sz w:val="24"/>
                <w:szCs w:val="24"/>
                <w:lang w:eastAsia="ru-RU"/>
              </w:rPr>
              <w:t xml:space="preserve"> Ай Пи Эр Медиа, 2019. — 141 c. — ISBN 978-5-4486-0497-3. — </w:t>
            </w:r>
            <w:proofErr w:type="gramStart"/>
            <w:r w:rsidRPr="00E52B0A">
              <w:rPr>
                <w:rFonts w:ascii="Times New Roman" w:hAnsi="Times New Roman"/>
                <w:bCs/>
                <w:sz w:val="24"/>
                <w:szCs w:val="24"/>
                <w:lang w:eastAsia="ru-RU"/>
              </w:rPr>
              <w:t>Текст :</w:t>
            </w:r>
            <w:proofErr w:type="gramEnd"/>
            <w:r w:rsidRPr="00E52B0A">
              <w:rPr>
                <w:rFonts w:ascii="Times New Roman" w:hAnsi="Times New Roman"/>
                <w:bCs/>
                <w:sz w:val="24"/>
                <w:szCs w:val="24"/>
                <w:lang w:eastAsia="ru-RU"/>
              </w:rPr>
              <w:t xml:space="preserve"> электронный // Электронно-библиотечная система IPR BOOKS : [сайт]. — URL: </w:t>
            </w:r>
            <w:hyperlink r:id="rId20" w:history="1">
              <w:r w:rsidRPr="00E52B0A">
                <w:rPr>
                  <w:rStyle w:val="a5"/>
                  <w:rFonts w:ascii="Times New Roman" w:hAnsi="Times New Roman"/>
                  <w:bCs/>
                  <w:sz w:val="24"/>
                  <w:szCs w:val="24"/>
                  <w:lang w:eastAsia="ru-RU"/>
                </w:rPr>
                <w:t>http://www.iprbookshop.ru/83265.html</w:t>
              </w:r>
            </w:hyperlink>
            <w:r w:rsidRPr="00E52B0A">
              <w:rPr>
                <w:rFonts w:ascii="Times New Roman" w:hAnsi="Times New Roman"/>
                <w:bCs/>
                <w:sz w:val="24"/>
                <w:szCs w:val="24"/>
                <w:lang w:eastAsia="ru-RU"/>
              </w:rPr>
              <w:t xml:space="preserve"> (</w:t>
            </w:r>
            <w:r w:rsidR="00263FB4" w:rsidRPr="00E52B0A">
              <w:rPr>
                <w:rFonts w:ascii="Times New Roman" w:hAnsi="Times New Roman"/>
                <w:color w:val="000000"/>
                <w:sz w:val="24"/>
                <w:szCs w:val="24"/>
                <w:shd w:val="clear" w:color="auto" w:fill="FFFFFF"/>
              </w:rPr>
              <w:t>дата обращения: 20.06.2025</w:t>
            </w:r>
            <w:r w:rsidRPr="00E52B0A">
              <w:rPr>
                <w:rFonts w:ascii="Times New Roman" w:hAnsi="Times New Roman"/>
                <w:bCs/>
                <w:sz w:val="24"/>
                <w:szCs w:val="24"/>
                <w:lang w:eastAsia="ru-RU"/>
              </w:rPr>
              <w:t xml:space="preserve">). — Режим доступа: для </w:t>
            </w:r>
            <w:proofErr w:type="spellStart"/>
            <w:r w:rsidRPr="00E52B0A">
              <w:rPr>
                <w:rFonts w:ascii="Times New Roman" w:hAnsi="Times New Roman"/>
                <w:bCs/>
                <w:sz w:val="24"/>
                <w:szCs w:val="24"/>
                <w:lang w:eastAsia="ru-RU"/>
              </w:rPr>
              <w:t>авторизир</w:t>
            </w:r>
            <w:proofErr w:type="spellEnd"/>
            <w:r w:rsidRPr="00E52B0A">
              <w:rPr>
                <w:rFonts w:ascii="Times New Roman" w:hAnsi="Times New Roman"/>
                <w:bCs/>
                <w:sz w:val="24"/>
                <w:szCs w:val="24"/>
                <w:lang w:eastAsia="ru-RU"/>
              </w:rPr>
              <w:t>. пользователей</w:t>
            </w:r>
          </w:p>
        </w:tc>
        <w:tc>
          <w:tcPr>
            <w:tcW w:w="874" w:type="pct"/>
          </w:tcPr>
          <w:p w:rsidR="003A4C4E" w:rsidRPr="00E52B0A" w:rsidRDefault="00666ABB" w:rsidP="00E52B0A">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w:t>
            </w:r>
          </w:p>
        </w:tc>
      </w:tr>
      <w:tr w:rsidR="006E3066" w:rsidRPr="00E52B0A" w:rsidTr="003A4C4E">
        <w:trPr>
          <w:trHeight w:val="340"/>
        </w:trPr>
        <w:tc>
          <w:tcPr>
            <w:tcW w:w="336" w:type="pct"/>
          </w:tcPr>
          <w:p w:rsidR="006E3066" w:rsidRPr="00E52B0A" w:rsidRDefault="006E3066" w:rsidP="00E52B0A">
            <w:pPr>
              <w:widowControl w:val="0"/>
              <w:spacing w:after="0" w:line="240" w:lineRule="auto"/>
              <w:rPr>
                <w:rFonts w:ascii="Times New Roman" w:hAnsi="Times New Roman"/>
                <w:color w:val="000000"/>
                <w:sz w:val="24"/>
                <w:szCs w:val="24"/>
                <w:lang w:eastAsia="ru-RU"/>
              </w:rPr>
            </w:pPr>
            <w:r w:rsidRPr="00E52B0A">
              <w:rPr>
                <w:rFonts w:ascii="Times New Roman" w:hAnsi="Times New Roman"/>
                <w:color w:val="000000"/>
                <w:sz w:val="24"/>
                <w:szCs w:val="24"/>
                <w:lang w:eastAsia="ru-RU"/>
              </w:rPr>
              <w:t>5.</w:t>
            </w:r>
          </w:p>
        </w:tc>
        <w:tc>
          <w:tcPr>
            <w:tcW w:w="3790" w:type="pct"/>
          </w:tcPr>
          <w:p w:rsidR="006E3066" w:rsidRPr="00E52B0A" w:rsidRDefault="006E3066" w:rsidP="00E52B0A">
            <w:pPr>
              <w:tabs>
                <w:tab w:val="left" w:pos="1470"/>
              </w:tabs>
              <w:spacing w:after="0" w:line="240" w:lineRule="auto"/>
              <w:rPr>
                <w:rFonts w:ascii="Times New Roman" w:hAnsi="Times New Roman"/>
                <w:sz w:val="24"/>
                <w:szCs w:val="24"/>
              </w:rPr>
            </w:pPr>
            <w:r w:rsidRPr="00E52B0A">
              <w:rPr>
                <w:rFonts w:ascii="Times New Roman" w:hAnsi="Times New Roman"/>
                <w:iCs/>
                <w:color w:val="000000"/>
                <w:sz w:val="24"/>
                <w:szCs w:val="24"/>
                <w:shd w:val="clear" w:color="auto" w:fill="FFFFFF"/>
              </w:rPr>
              <w:t>Митина, Л. М. </w:t>
            </w:r>
            <w:r w:rsidRPr="00E52B0A">
              <w:rPr>
                <w:rFonts w:ascii="Times New Roman" w:hAnsi="Times New Roman"/>
                <w:color w:val="000000"/>
                <w:sz w:val="24"/>
                <w:szCs w:val="24"/>
                <w:shd w:val="clear" w:color="auto" w:fill="FFFFFF"/>
              </w:rPr>
              <w:t xml:space="preserve"> Профессионально-личностное развитие педагога: диагностика, технологии, </w:t>
            </w:r>
            <w:proofErr w:type="gramStart"/>
            <w:r w:rsidRPr="00E52B0A">
              <w:rPr>
                <w:rFonts w:ascii="Times New Roman" w:hAnsi="Times New Roman"/>
                <w:color w:val="000000"/>
                <w:sz w:val="24"/>
                <w:szCs w:val="24"/>
                <w:shd w:val="clear" w:color="auto" w:fill="FFFFFF"/>
              </w:rPr>
              <w:t>программы :</w:t>
            </w:r>
            <w:proofErr w:type="gramEnd"/>
            <w:r w:rsidRPr="00E52B0A">
              <w:rPr>
                <w:rFonts w:ascii="Times New Roman" w:hAnsi="Times New Roman"/>
                <w:color w:val="000000"/>
                <w:sz w:val="24"/>
                <w:szCs w:val="24"/>
                <w:shd w:val="clear" w:color="auto" w:fill="FFFFFF"/>
              </w:rPr>
              <w:t xml:space="preserve"> учебное пособие для вузов / Л. М. Митина. — 2-е изд., доп. — </w:t>
            </w:r>
            <w:proofErr w:type="gramStart"/>
            <w:r w:rsidRPr="00E52B0A">
              <w:rPr>
                <w:rFonts w:ascii="Times New Roman" w:hAnsi="Times New Roman"/>
                <w:color w:val="000000"/>
                <w:sz w:val="24"/>
                <w:szCs w:val="24"/>
                <w:shd w:val="clear" w:color="auto" w:fill="FFFFFF"/>
              </w:rPr>
              <w:t>Москва :</w:t>
            </w:r>
            <w:proofErr w:type="gramEnd"/>
            <w:r w:rsidRPr="00E52B0A">
              <w:rPr>
                <w:rFonts w:ascii="Times New Roman" w:hAnsi="Times New Roman"/>
                <w:color w:val="000000"/>
                <w:sz w:val="24"/>
                <w:szCs w:val="24"/>
                <w:shd w:val="clear" w:color="auto" w:fill="FFFFFF"/>
              </w:rPr>
              <w:t xml:space="preserve"> Издательство </w:t>
            </w:r>
            <w:proofErr w:type="spellStart"/>
            <w:r w:rsidRPr="00E52B0A">
              <w:rPr>
                <w:rFonts w:ascii="Times New Roman" w:hAnsi="Times New Roman"/>
                <w:color w:val="000000"/>
                <w:sz w:val="24"/>
                <w:szCs w:val="24"/>
                <w:shd w:val="clear" w:color="auto" w:fill="FFFFFF"/>
              </w:rPr>
              <w:t>Юрайт</w:t>
            </w:r>
            <w:proofErr w:type="spellEnd"/>
            <w:r w:rsidRPr="00E52B0A">
              <w:rPr>
                <w:rFonts w:ascii="Times New Roman" w:hAnsi="Times New Roman"/>
                <w:color w:val="000000"/>
                <w:sz w:val="24"/>
                <w:szCs w:val="24"/>
                <w:shd w:val="clear" w:color="auto" w:fill="FFFFFF"/>
              </w:rPr>
              <w:t xml:space="preserve">, 2023. — 430 с. — (Высшее образование). — ISBN 978-5-534-13403-2. — </w:t>
            </w:r>
            <w:proofErr w:type="gramStart"/>
            <w:r w:rsidRPr="00E52B0A">
              <w:rPr>
                <w:rFonts w:ascii="Times New Roman" w:hAnsi="Times New Roman"/>
                <w:color w:val="000000"/>
                <w:sz w:val="24"/>
                <w:szCs w:val="24"/>
                <w:shd w:val="clear" w:color="auto" w:fill="FFFFFF"/>
              </w:rPr>
              <w:t>Текст :</w:t>
            </w:r>
            <w:proofErr w:type="gramEnd"/>
            <w:r w:rsidRPr="00E52B0A">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E52B0A">
              <w:rPr>
                <w:rFonts w:ascii="Times New Roman" w:hAnsi="Times New Roman"/>
                <w:color w:val="000000"/>
                <w:sz w:val="24"/>
                <w:szCs w:val="24"/>
                <w:shd w:val="clear" w:color="auto" w:fill="FFFFFF"/>
              </w:rPr>
              <w:t>Юрайт</w:t>
            </w:r>
            <w:proofErr w:type="spellEnd"/>
            <w:r w:rsidRPr="00E52B0A">
              <w:rPr>
                <w:rFonts w:ascii="Times New Roman" w:hAnsi="Times New Roman"/>
                <w:color w:val="000000"/>
                <w:sz w:val="24"/>
                <w:szCs w:val="24"/>
                <w:shd w:val="clear" w:color="auto" w:fill="FFFFFF"/>
              </w:rPr>
              <w:t xml:space="preserve"> [сайт]. — URL: </w:t>
            </w:r>
            <w:hyperlink r:id="rId21" w:tgtFrame="_blank" w:history="1">
              <w:r w:rsidRPr="00E52B0A">
                <w:rPr>
                  <w:rStyle w:val="a5"/>
                  <w:rFonts w:ascii="Times New Roman" w:hAnsi="Times New Roman"/>
                  <w:color w:val="486C97"/>
                  <w:sz w:val="24"/>
                  <w:szCs w:val="24"/>
                  <w:shd w:val="clear" w:color="auto" w:fill="FFFFFF"/>
                </w:rPr>
                <w:t>https://urait.ru/bcode/519126</w:t>
              </w:r>
            </w:hyperlink>
            <w:r w:rsidRPr="00E52B0A">
              <w:rPr>
                <w:rFonts w:ascii="Times New Roman" w:hAnsi="Times New Roman"/>
                <w:color w:val="000000"/>
                <w:sz w:val="24"/>
                <w:szCs w:val="24"/>
                <w:shd w:val="clear" w:color="auto" w:fill="FFFFFF"/>
              </w:rPr>
              <w:t> (</w:t>
            </w:r>
            <w:r w:rsidR="00263FB4" w:rsidRPr="00E52B0A">
              <w:rPr>
                <w:rFonts w:ascii="Times New Roman" w:hAnsi="Times New Roman"/>
                <w:color w:val="000000"/>
                <w:sz w:val="24"/>
                <w:szCs w:val="24"/>
                <w:shd w:val="clear" w:color="auto" w:fill="FFFFFF"/>
              </w:rPr>
              <w:t>дата обращения: 20.06.2025</w:t>
            </w:r>
            <w:r w:rsidRPr="00E52B0A">
              <w:rPr>
                <w:rFonts w:ascii="Times New Roman" w:hAnsi="Times New Roman"/>
                <w:color w:val="000000"/>
                <w:sz w:val="24"/>
                <w:szCs w:val="24"/>
                <w:shd w:val="clear" w:color="auto" w:fill="FFFFFF"/>
              </w:rPr>
              <w:t>).</w:t>
            </w:r>
          </w:p>
        </w:tc>
        <w:tc>
          <w:tcPr>
            <w:tcW w:w="874" w:type="pct"/>
          </w:tcPr>
          <w:p w:rsidR="006E3066" w:rsidRPr="00E52B0A" w:rsidRDefault="006E3066" w:rsidP="00E52B0A">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w:t>
            </w:r>
          </w:p>
        </w:tc>
      </w:tr>
      <w:tr w:rsidR="006E3066" w:rsidRPr="00E52B0A" w:rsidTr="003A4C4E">
        <w:trPr>
          <w:trHeight w:val="340"/>
        </w:trPr>
        <w:tc>
          <w:tcPr>
            <w:tcW w:w="336" w:type="pct"/>
          </w:tcPr>
          <w:p w:rsidR="006E3066" w:rsidRPr="00E52B0A" w:rsidRDefault="006E3066" w:rsidP="00E52B0A">
            <w:pPr>
              <w:widowControl w:val="0"/>
              <w:spacing w:after="0" w:line="240" w:lineRule="auto"/>
              <w:rPr>
                <w:rFonts w:ascii="Times New Roman" w:hAnsi="Times New Roman"/>
                <w:color w:val="000000"/>
                <w:sz w:val="24"/>
                <w:szCs w:val="24"/>
                <w:lang w:eastAsia="ru-RU"/>
              </w:rPr>
            </w:pPr>
            <w:r w:rsidRPr="00E52B0A">
              <w:rPr>
                <w:rFonts w:ascii="Times New Roman" w:hAnsi="Times New Roman"/>
                <w:color w:val="000000"/>
                <w:sz w:val="24"/>
                <w:szCs w:val="24"/>
                <w:lang w:eastAsia="ru-RU"/>
              </w:rPr>
              <w:lastRenderedPageBreak/>
              <w:t>6.</w:t>
            </w:r>
          </w:p>
        </w:tc>
        <w:tc>
          <w:tcPr>
            <w:tcW w:w="3790" w:type="pct"/>
          </w:tcPr>
          <w:p w:rsidR="006E3066" w:rsidRPr="00E52B0A" w:rsidRDefault="006E3066" w:rsidP="00E52B0A">
            <w:pPr>
              <w:tabs>
                <w:tab w:val="left" w:pos="1470"/>
              </w:tabs>
              <w:spacing w:after="0" w:line="240" w:lineRule="auto"/>
              <w:rPr>
                <w:rFonts w:ascii="Times New Roman" w:hAnsi="Times New Roman"/>
                <w:sz w:val="24"/>
                <w:szCs w:val="24"/>
              </w:rPr>
            </w:pPr>
            <w:proofErr w:type="spellStart"/>
            <w:r w:rsidRPr="00E52B0A">
              <w:rPr>
                <w:rFonts w:ascii="Times New Roman" w:hAnsi="Times New Roman"/>
                <w:iCs/>
                <w:color w:val="000000"/>
                <w:sz w:val="24"/>
                <w:szCs w:val="24"/>
                <w:shd w:val="clear" w:color="auto" w:fill="FFFFFF"/>
              </w:rPr>
              <w:t>Бермус</w:t>
            </w:r>
            <w:proofErr w:type="spellEnd"/>
            <w:r w:rsidRPr="00E52B0A">
              <w:rPr>
                <w:rFonts w:ascii="Times New Roman" w:hAnsi="Times New Roman"/>
                <w:iCs/>
                <w:color w:val="000000"/>
                <w:sz w:val="24"/>
                <w:szCs w:val="24"/>
                <w:shd w:val="clear" w:color="auto" w:fill="FFFFFF"/>
              </w:rPr>
              <w:t>, А. Г. </w:t>
            </w:r>
            <w:r w:rsidRPr="00E52B0A">
              <w:rPr>
                <w:rFonts w:ascii="Times New Roman" w:hAnsi="Times New Roman"/>
                <w:color w:val="000000"/>
                <w:sz w:val="24"/>
                <w:szCs w:val="24"/>
                <w:shd w:val="clear" w:color="auto" w:fill="FFFFFF"/>
              </w:rPr>
              <w:t xml:space="preserve"> Практическая </w:t>
            </w:r>
            <w:proofErr w:type="gramStart"/>
            <w:r w:rsidRPr="00E52B0A">
              <w:rPr>
                <w:rFonts w:ascii="Times New Roman" w:hAnsi="Times New Roman"/>
                <w:color w:val="000000"/>
                <w:sz w:val="24"/>
                <w:szCs w:val="24"/>
                <w:shd w:val="clear" w:color="auto" w:fill="FFFFFF"/>
              </w:rPr>
              <w:t>педагогика :</w:t>
            </w:r>
            <w:proofErr w:type="gramEnd"/>
            <w:r w:rsidRPr="00E52B0A">
              <w:rPr>
                <w:rFonts w:ascii="Times New Roman" w:hAnsi="Times New Roman"/>
                <w:color w:val="000000"/>
                <w:sz w:val="24"/>
                <w:szCs w:val="24"/>
                <w:shd w:val="clear" w:color="auto" w:fill="FFFFFF"/>
              </w:rPr>
              <w:t xml:space="preserve"> учебное пособие для вузов / А. Г. </w:t>
            </w:r>
            <w:proofErr w:type="spellStart"/>
            <w:r w:rsidRPr="00E52B0A">
              <w:rPr>
                <w:rFonts w:ascii="Times New Roman" w:hAnsi="Times New Roman"/>
                <w:color w:val="000000"/>
                <w:sz w:val="24"/>
                <w:szCs w:val="24"/>
                <w:shd w:val="clear" w:color="auto" w:fill="FFFFFF"/>
              </w:rPr>
              <w:t>Бермус</w:t>
            </w:r>
            <w:proofErr w:type="spellEnd"/>
            <w:r w:rsidRPr="00E52B0A">
              <w:rPr>
                <w:rFonts w:ascii="Times New Roman" w:hAnsi="Times New Roman"/>
                <w:color w:val="000000"/>
                <w:sz w:val="24"/>
                <w:szCs w:val="24"/>
                <w:shd w:val="clear" w:color="auto" w:fill="FFFFFF"/>
              </w:rPr>
              <w:t xml:space="preserve">. — 2-е изд. — </w:t>
            </w:r>
            <w:proofErr w:type="gramStart"/>
            <w:r w:rsidRPr="00E52B0A">
              <w:rPr>
                <w:rFonts w:ascii="Times New Roman" w:hAnsi="Times New Roman"/>
                <w:color w:val="000000"/>
                <w:sz w:val="24"/>
                <w:szCs w:val="24"/>
                <w:shd w:val="clear" w:color="auto" w:fill="FFFFFF"/>
              </w:rPr>
              <w:t>Москва :</w:t>
            </w:r>
            <w:proofErr w:type="gramEnd"/>
            <w:r w:rsidRPr="00E52B0A">
              <w:rPr>
                <w:rFonts w:ascii="Times New Roman" w:hAnsi="Times New Roman"/>
                <w:color w:val="000000"/>
                <w:sz w:val="24"/>
                <w:szCs w:val="24"/>
                <w:shd w:val="clear" w:color="auto" w:fill="FFFFFF"/>
              </w:rPr>
              <w:t xml:space="preserve"> Издательство </w:t>
            </w:r>
            <w:proofErr w:type="spellStart"/>
            <w:r w:rsidRPr="00E52B0A">
              <w:rPr>
                <w:rFonts w:ascii="Times New Roman" w:hAnsi="Times New Roman"/>
                <w:color w:val="000000"/>
                <w:sz w:val="24"/>
                <w:szCs w:val="24"/>
                <w:shd w:val="clear" w:color="auto" w:fill="FFFFFF"/>
              </w:rPr>
              <w:t>Юрайт</w:t>
            </w:r>
            <w:proofErr w:type="spellEnd"/>
            <w:r w:rsidRPr="00E52B0A">
              <w:rPr>
                <w:rFonts w:ascii="Times New Roman" w:hAnsi="Times New Roman"/>
                <w:color w:val="000000"/>
                <w:sz w:val="24"/>
                <w:szCs w:val="24"/>
                <w:shd w:val="clear" w:color="auto" w:fill="FFFFFF"/>
              </w:rPr>
              <w:t xml:space="preserve">, 2023. — 127 с. — (Высшее образование). — ISBN 978-5-534-12372-2. — </w:t>
            </w:r>
            <w:proofErr w:type="gramStart"/>
            <w:r w:rsidRPr="00E52B0A">
              <w:rPr>
                <w:rFonts w:ascii="Times New Roman" w:hAnsi="Times New Roman"/>
                <w:color w:val="000000"/>
                <w:sz w:val="24"/>
                <w:szCs w:val="24"/>
                <w:shd w:val="clear" w:color="auto" w:fill="FFFFFF"/>
              </w:rPr>
              <w:t>Текст :</w:t>
            </w:r>
            <w:proofErr w:type="gramEnd"/>
            <w:r w:rsidRPr="00E52B0A">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E52B0A">
              <w:rPr>
                <w:rFonts w:ascii="Times New Roman" w:hAnsi="Times New Roman"/>
                <w:color w:val="000000"/>
                <w:sz w:val="24"/>
                <w:szCs w:val="24"/>
                <w:shd w:val="clear" w:color="auto" w:fill="FFFFFF"/>
              </w:rPr>
              <w:t>Юрайт</w:t>
            </w:r>
            <w:proofErr w:type="spellEnd"/>
            <w:r w:rsidRPr="00E52B0A">
              <w:rPr>
                <w:rFonts w:ascii="Times New Roman" w:hAnsi="Times New Roman"/>
                <w:color w:val="000000"/>
                <w:sz w:val="24"/>
                <w:szCs w:val="24"/>
                <w:shd w:val="clear" w:color="auto" w:fill="FFFFFF"/>
              </w:rPr>
              <w:t xml:space="preserve"> [сайт]. — URL: </w:t>
            </w:r>
            <w:hyperlink r:id="rId22" w:tgtFrame="_blank" w:history="1">
              <w:r w:rsidRPr="00E52B0A">
                <w:rPr>
                  <w:rStyle w:val="a5"/>
                  <w:rFonts w:ascii="Times New Roman" w:hAnsi="Times New Roman"/>
                  <w:color w:val="486C97"/>
                  <w:sz w:val="24"/>
                  <w:szCs w:val="24"/>
                  <w:shd w:val="clear" w:color="auto" w:fill="FFFFFF"/>
                </w:rPr>
                <w:t>https://urait.ru/bcode/518771</w:t>
              </w:r>
            </w:hyperlink>
            <w:r w:rsidRPr="00E52B0A">
              <w:rPr>
                <w:rFonts w:ascii="Times New Roman" w:hAnsi="Times New Roman"/>
                <w:color w:val="000000"/>
                <w:sz w:val="24"/>
                <w:szCs w:val="24"/>
                <w:shd w:val="clear" w:color="auto" w:fill="FFFFFF"/>
              </w:rPr>
              <w:t xml:space="preserve"> (дата обращения: </w:t>
            </w:r>
            <w:r w:rsidR="00263FB4" w:rsidRPr="00E52B0A">
              <w:rPr>
                <w:rFonts w:ascii="Times New Roman" w:hAnsi="Times New Roman"/>
                <w:color w:val="000000"/>
                <w:sz w:val="24"/>
                <w:szCs w:val="24"/>
                <w:shd w:val="clear" w:color="auto" w:fill="FFFFFF"/>
              </w:rPr>
              <w:t>20.06.2025</w:t>
            </w:r>
            <w:r w:rsidRPr="00E52B0A">
              <w:rPr>
                <w:rFonts w:ascii="Times New Roman" w:hAnsi="Times New Roman"/>
                <w:color w:val="000000"/>
                <w:sz w:val="24"/>
                <w:szCs w:val="24"/>
                <w:shd w:val="clear" w:color="auto" w:fill="FFFFFF"/>
              </w:rPr>
              <w:t>).</w:t>
            </w:r>
          </w:p>
        </w:tc>
        <w:tc>
          <w:tcPr>
            <w:tcW w:w="874" w:type="pct"/>
          </w:tcPr>
          <w:p w:rsidR="006E3066" w:rsidRPr="00E52B0A" w:rsidRDefault="006E3066" w:rsidP="00E52B0A">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w:t>
            </w:r>
          </w:p>
        </w:tc>
      </w:tr>
      <w:tr w:rsidR="006E3066" w:rsidRPr="00E52B0A" w:rsidTr="003A4C4E">
        <w:trPr>
          <w:trHeight w:val="340"/>
        </w:trPr>
        <w:tc>
          <w:tcPr>
            <w:tcW w:w="336" w:type="pct"/>
          </w:tcPr>
          <w:p w:rsidR="006E3066" w:rsidRPr="00E52B0A" w:rsidRDefault="006E3066" w:rsidP="00E52B0A">
            <w:pPr>
              <w:widowControl w:val="0"/>
              <w:spacing w:after="0" w:line="240" w:lineRule="auto"/>
              <w:rPr>
                <w:rFonts w:ascii="Times New Roman" w:hAnsi="Times New Roman"/>
                <w:color w:val="000000"/>
                <w:sz w:val="24"/>
                <w:szCs w:val="24"/>
                <w:lang w:eastAsia="ru-RU"/>
              </w:rPr>
            </w:pPr>
            <w:r w:rsidRPr="00E52B0A">
              <w:rPr>
                <w:rFonts w:ascii="Times New Roman" w:hAnsi="Times New Roman"/>
                <w:color w:val="000000"/>
                <w:sz w:val="24"/>
                <w:szCs w:val="24"/>
                <w:lang w:eastAsia="ru-RU"/>
              </w:rPr>
              <w:t>7.</w:t>
            </w:r>
          </w:p>
        </w:tc>
        <w:tc>
          <w:tcPr>
            <w:tcW w:w="3790" w:type="pct"/>
          </w:tcPr>
          <w:p w:rsidR="006E3066" w:rsidRPr="00E52B0A" w:rsidRDefault="006E3066" w:rsidP="00E52B0A">
            <w:pPr>
              <w:tabs>
                <w:tab w:val="left" w:pos="1470"/>
              </w:tabs>
              <w:spacing w:after="0" w:line="240" w:lineRule="auto"/>
              <w:rPr>
                <w:rFonts w:ascii="Times New Roman" w:hAnsi="Times New Roman"/>
                <w:sz w:val="24"/>
                <w:szCs w:val="24"/>
              </w:rPr>
            </w:pPr>
            <w:r w:rsidRPr="00E52B0A">
              <w:rPr>
                <w:rFonts w:ascii="Times New Roman" w:hAnsi="Times New Roman"/>
                <w:iCs/>
                <w:color w:val="000000"/>
                <w:sz w:val="24"/>
                <w:szCs w:val="24"/>
                <w:shd w:val="clear" w:color="auto" w:fill="FFFFFF"/>
              </w:rPr>
              <w:t>Задорина, О. С. </w:t>
            </w:r>
            <w:r w:rsidRPr="00E52B0A">
              <w:rPr>
                <w:rFonts w:ascii="Times New Roman" w:hAnsi="Times New Roman"/>
                <w:color w:val="000000"/>
                <w:sz w:val="24"/>
                <w:szCs w:val="24"/>
                <w:shd w:val="clear" w:color="auto" w:fill="FFFFFF"/>
              </w:rPr>
              <w:t xml:space="preserve"> Индивидуальность </w:t>
            </w:r>
            <w:proofErr w:type="gramStart"/>
            <w:r w:rsidRPr="00E52B0A">
              <w:rPr>
                <w:rFonts w:ascii="Times New Roman" w:hAnsi="Times New Roman"/>
                <w:color w:val="000000"/>
                <w:sz w:val="24"/>
                <w:szCs w:val="24"/>
                <w:shd w:val="clear" w:color="auto" w:fill="FFFFFF"/>
              </w:rPr>
              <w:t>педагога :</w:t>
            </w:r>
            <w:proofErr w:type="gramEnd"/>
            <w:r w:rsidRPr="00E52B0A">
              <w:rPr>
                <w:rFonts w:ascii="Times New Roman" w:hAnsi="Times New Roman"/>
                <w:color w:val="000000"/>
                <w:sz w:val="24"/>
                <w:szCs w:val="24"/>
                <w:shd w:val="clear" w:color="auto" w:fill="FFFFFF"/>
              </w:rPr>
              <w:t xml:space="preserve"> учебное пособие для вузов / О. С. Задорина. — 2-е изд., стер. — </w:t>
            </w:r>
            <w:proofErr w:type="gramStart"/>
            <w:r w:rsidRPr="00E52B0A">
              <w:rPr>
                <w:rFonts w:ascii="Times New Roman" w:hAnsi="Times New Roman"/>
                <w:color w:val="000000"/>
                <w:sz w:val="24"/>
                <w:szCs w:val="24"/>
                <w:shd w:val="clear" w:color="auto" w:fill="FFFFFF"/>
              </w:rPr>
              <w:t>Москва :</w:t>
            </w:r>
            <w:proofErr w:type="gramEnd"/>
            <w:r w:rsidRPr="00E52B0A">
              <w:rPr>
                <w:rFonts w:ascii="Times New Roman" w:hAnsi="Times New Roman"/>
                <w:color w:val="000000"/>
                <w:sz w:val="24"/>
                <w:szCs w:val="24"/>
                <w:shd w:val="clear" w:color="auto" w:fill="FFFFFF"/>
              </w:rPr>
              <w:t xml:space="preserve"> Издательство </w:t>
            </w:r>
            <w:proofErr w:type="spellStart"/>
            <w:r w:rsidRPr="00E52B0A">
              <w:rPr>
                <w:rFonts w:ascii="Times New Roman" w:hAnsi="Times New Roman"/>
                <w:color w:val="000000"/>
                <w:sz w:val="24"/>
                <w:szCs w:val="24"/>
                <w:shd w:val="clear" w:color="auto" w:fill="FFFFFF"/>
              </w:rPr>
              <w:t>Юрайт</w:t>
            </w:r>
            <w:proofErr w:type="spellEnd"/>
            <w:r w:rsidRPr="00E52B0A">
              <w:rPr>
                <w:rFonts w:ascii="Times New Roman" w:hAnsi="Times New Roman"/>
                <w:color w:val="000000"/>
                <w:sz w:val="24"/>
                <w:szCs w:val="24"/>
                <w:shd w:val="clear" w:color="auto" w:fill="FFFFFF"/>
              </w:rPr>
              <w:t xml:space="preserve">, 2022. — 111 с. — (Высшее образование). — ISBN 978-5-534-08263-0. — </w:t>
            </w:r>
            <w:proofErr w:type="gramStart"/>
            <w:r w:rsidRPr="00E52B0A">
              <w:rPr>
                <w:rFonts w:ascii="Times New Roman" w:hAnsi="Times New Roman"/>
                <w:color w:val="000000"/>
                <w:sz w:val="24"/>
                <w:szCs w:val="24"/>
                <w:shd w:val="clear" w:color="auto" w:fill="FFFFFF"/>
              </w:rPr>
              <w:t>Текст :</w:t>
            </w:r>
            <w:proofErr w:type="gramEnd"/>
            <w:r w:rsidRPr="00E52B0A">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E52B0A">
              <w:rPr>
                <w:rFonts w:ascii="Times New Roman" w:hAnsi="Times New Roman"/>
                <w:color w:val="000000"/>
                <w:sz w:val="24"/>
                <w:szCs w:val="24"/>
                <w:shd w:val="clear" w:color="auto" w:fill="FFFFFF"/>
              </w:rPr>
              <w:t>Юрайт</w:t>
            </w:r>
            <w:proofErr w:type="spellEnd"/>
            <w:r w:rsidRPr="00E52B0A">
              <w:rPr>
                <w:rFonts w:ascii="Times New Roman" w:hAnsi="Times New Roman"/>
                <w:color w:val="000000"/>
                <w:sz w:val="24"/>
                <w:szCs w:val="24"/>
                <w:shd w:val="clear" w:color="auto" w:fill="FFFFFF"/>
              </w:rPr>
              <w:t xml:space="preserve"> [сайт]. — URL: </w:t>
            </w:r>
            <w:hyperlink r:id="rId23" w:tgtFrame="_blank" w:history="1">
              <w:r w:rsidRPr="00E52B0A">
                <w:rPr>
                  <w:rStyle w:val="a5"/>
                  <w:rFonts w:ascii="Times New Roman" w:hAnsi="Times New Roman"/>
                  <w:color w:val="486C97"/>
                  <w:sz w:val="24"/>
                  <w:szCs w:val="24"/>
                  <w:shd w:val="clear" w:color="auto" w:fill="FFFFFF"/>
                </w:rPr>
                <w:t>https://urait.ru/bcode/491431</w:t>
              </w:r>
            </w:hyperlink>
            <w:r w:rsidRPr="00E52B0A">
              <w:rPr>
                <w:rFonts w:ascii="Times New Roman" w:hAnsi="Times New Roman"/>
                <w:color w:val="000000"/>
                <w:sz w:val="24"/>
                <w:szCs w:val="24"/>
                <w:shd w:val="clear" w:color="auto" w:fill="FFFFFF"/>
              </w:rPr>
              <w:t> (дата обращения: 21.06.2023).</w:t>
            </w:r>
          </w:p>
        </w:tc>
        <w:tc>
          <w:tcPr>
            <w:tcW w:w="874" w:type="pct"/>
          </w:tcPr>
          <w:p w:rsidR="006E3066" w:rsidRPr="00E52B0A" w:rsidRDefault="006E3066" w:rsidP="00E52B0A">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w:t>
            </w:r>
          </w:p>
        </w:tc>
      </w:tr>
      <w:tr w:rsidR="00263FB4" w:rsidRPr="00E52B0A" w:rsidTr="00263FB4">
        <w:trPr>
          <w:trHeight w:val="340"/>
        </w:trPr>
        <w:tc>
          <w:tcPr>
            <w:tcW w:w="336"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pStyle w:val="a6"/>
              <w:numPr>
                <w:ilvl w:val="0"/>
                <w:numId w:val="26"/>
              </w:numPr>
              <w:ind w:left="0"/>
              <w:jc w:val="center"/>
              <w:rPr>
                <w:rFonts w:eastAsia="Calibri"/>
                <w:color w:val="000000"/>
                <w:sz w:val="24"/>
                <w:szCs w:val="24"/>
              </w:rPr>
            </w:pPr>
          </w:p>
        </w:tc>
        <w:tc>
          <w:tcPr>
            <w:tcW w:w="3790"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tabs>
                <w:tab w:val="left" w:pos="1470"/>
              </w:tabs>
              <w:spacing w:after="0" w:line="240" w:lineRule="auto"/>
              <w:rPr>
                <w:rFonts w:ascii="Times New Roman" w:hAnsi="Times New Roman"/>
                <w:iCs/>
                <w:color w:val="000000"/>
                <w:sz w:val="24"/>
                <w:szCs w:val="24"/>
                <w:shd w:val="clear" w:color="auto" w:fill="FFFFFF"/>
              </w:rPr>
            </w:pPr>
            <w:proofErr w:type="spellStart"/>
            <w:r w:rsidRPr="00E52B0A">
              <w:rPr>
                <w:rFonts w:ascii="Times New Roman" w:hAnsi="Times New Roman"/>
                <w:iCs/>
                <w:color w:val="000000"/>
                <w:sz w:val="24"/>
                <w:szCs w:val="24"/>
                <w:shd w:val="clear" w:color="auto" w:fill="FFFFFF"/>
              </w:rPr>
              <w:t>Амиантова</w:t>
            </w:r>
            <w:proofErr w:type="spellEnd"/>
            <w:r w:rsidRPr="00E52B0A">
              <w:rPr>
                <w:rFonts w:ascii="Times New Roman" w:hAnsi="Times New Roman"/>
                <w:iCs/>
                <w:color w:val="000000"/>
                <w:sz w:val="24"/>
                <w:szCs w:val="24"/>
                <w:shd w:val="clear" w:color="auto" w:fill="FFFFFF"/>
              </w:rPr>
              <w:t xml:space="preserve">, И. С.  Противодействие </w:t>
            </w:r>
            <w:proofErr w:type="gramStart"/>
            <w:r w:rsidRPr="00E52B0A">
              <w:rPr>
                <w:rFonts w:ascii="Times New Roman" w:hAnsi="Times New Roman"/>
                <w:iCs/>
                <w:color w:val="000000"/>
                <w:sz w:val="24"/>
                <w:szCs w:val="24"/>
                <w:shd w:val="clear" w:color="auto" w:fill="FFFFFF"/>
              </w:rPr>
              <w:t>коррупции :</w:t>
            </w:r>
            <w:proofErr w:type="gramEnd"/>
            <w:r w:rsidRPr="00E52B0A">
              <w:rPr>
                <w:rFonts w:ascii="Times New Roman" w:hAnsi="Times New Roman"/>
                <w:iCs/>
                <w:color w:val="000000"/>
                <w:sz w:val="24"/>
                <w:szCs w:val="24"/>
                <w:shd w:val="clear" w:color="auto" w:fill="FFFFFF"/>
              </w:rPr>
              <w:t xml:space="preserve"> учебное пособие для вузов / И. С. </w:t>
            </w:r>
            <w:proofErr w:type="spellStart"/>
            <w:r w:rsidRPr="00E52B0A">
              <w:rPr>
                <w:rFonts w:ascii="Times New Roman" w:hAnsi="Times New Roman"/>
                <w:iCs/>
                <w:color w:val="000000"/>
                <w:sz w:val="24"/>
                <w:szCs w:val="24"/>
                <w:shd w:val="clear" w:color="auto" w:fill="FFFFFF"/>
              </w:rPr>
              <w:t>Амиантова</w:t>
            </w:r>
            <w:proofErr w:type="spellEnd"/>
            <w:r w:rsidRPr="00E52B0A">
              <w:rPr>
                <w:rFonts w:ascii="Times New Roman" w:hAnsi="Times New Roman"/>
                <w:iCs/>
                <w:color w:val="000000"/>
                <w:sz w:val="24"/>
                <w:szCs w:val="24"/>
                <w:shd w:val="clear" w:color="auto" w:fill="FFFFFF"/>
              </w:rPr>
              <w:t xml:space="preserve">. — </w:t>
            </w:r>
            <w:proofErr w:type="gramStart"/>
            <w:r w:rsidRPr="00E52B0A">
              <w:rPr>
                <w:rFonts w:ascii="Times New Roman" w:hAnsi="Times New Roman"/>
                <w:iCs/>
                <w:color w:val="000000"/>
                <w:sz w:val="24"/>
                <w:szCs w:val="24"/>
                <w:shd w:val="clear" w:color="auto" w:fill="FFFFFF"/>
              </w:rPr>
              <w:t>Москва :</w:t>
            </w:r>
            <w:proofErr w:type="gramEnd"/>
            <w:r w:rsidRPr="00E52B0A">
              <w:rPr>
                <w:rFonts w:ascii="Times New Roman" w:hAnsi="Times New Roman"/>
                <w:iCs/>
                <w:color w:val="000000"/>
                <w:sz w:val="24"/>
                <w:szCs w:val="24"/>
                <w:shd w:val="clear" w:color="auto" w:fill="FFFFFF"/>
              </w:rPr>
              <w:t xml:space="preserve"> Издательство </w:t>
            </w:r>
            <w:proofErr w:type="spellStart"/>
            <w:r w:rsidRPr="00E52B0A">
              <w:rPr>
                <w:rFonts w:ascii="Times New Roman" w:hAnsi="Times New Roman"/>
                <w:iCs/>
                <w:color w:val="000000"/>
                <w:sz w:val="24"/>
                <w:szCs w:val="24"/>
                <w:shd w:val="clear" w:color="auto" w:fill="FFFFFF"/>
              </w:rPr>
              <w:t>Юрайт</w:t>
            </w:r>
            <w:proofErr w:type="spellEnd"/>
            <w:r w:rsidRPr="00E52B0A">
              <w:rPr>
                <w:rFonts w:ascii="Times New Roman" w:hAnsi="Times New Roman"/>
                <w:iCs/>
                <w:color w:val="000000"/>
                <w:sz w:val="24"/>
                <w:szCs w:val="24"/>
                <w:shd w:val="clear" w:color="auto" w:fill="FFFFFF"/>
              </w:rPr>
              <w:t xml:space="preserve">, 2023. — 149 с. — (Высшее образование). — ISBN 978-5-534-13238-0. — </w:t>
            </w:r>
            <w:proofErr w:type="gramStart"/>
            <w:r w:rsidRPr="00E52B0A">
              <w:rPr>
                <w:rFonts w:ascii="Times New Roman" w:hAnsi="Times New Roman"/>
                <w:iCs/>
                <w:color w:val="000000"/>
                <w:sz w:val="24"/>
                <w:szCs w:val="24"/>
                <w:shd w:val="clear" w:color="auto" w:fill="FFFFFF"/>
              </w:rPr>
              <w:t>Текст :</w:t>
            </w:r>
            <w:proofErr w:type="gramEnd"/>
            <w:r w:rsidRPr="00E52B0A">
              <w:rPr>
                <w:rFonts w:ascii="Times New Roman" w:hAnsi="Times New Roman"/>
                <w:iCs/>
                <w:color w:val="000000"/>
                <w:sz w:val="24"/>
                <w:szCs w:val="24"/>
                <w:shd w:val="clear" w:color="auto" w:fill="FFFFFF"/>
              </w:rPr>
              <w:t xml:space="preserve"> электронный // Образовательная платформа </w:t>
            </w:r>
            <w:proofErr w:type="spellStart"/>
            <w:r w:rsidRPr="00E52B0A">
              <w:rPr>
                <w:rFonts w:ascii="Times New Roman" w:hAnsi="Times New Roman"/>
                <w:iCs/>
                <w:color w:val="000000"/>
                <w:sz w:val="24"/>
                <w:szCs w:val="24"/>
                <w:shd w:val="clear" w:color="auto" w:fill="FFFFFF"/>
              </w:rPr>
              <w:t>Юрайт</w:t>
            </w:r>
            <w:proofErr w:type="spellEnd"/>
            <w:r w:rsidRPr="00E52B0A">
              <w:rPr>
                <w:rFonts w:ascii="Times New Roman" w:hAnsi="Times New Roman"/>
                <w:iCs/>
                <w:color w:val="000000"/>
                <w:sz w:val="24"/>
                <w:szCs w:val="24"/>
                <w:shd w:val="clear" w:color="auto" w:fill="FFFFFF"/>
              </w:rPr>
              <w:t xml:space="preserve"> [сайт]. — URL: </w:t>
            </w:r>
            <w:hyperlink r:id="rId24" w:tgtFrame="_blank" w:history="1">
              <w:r w:rsidRPr="00E52B0A">
                <w:rPr>
                  <w:rStyle w:val="a5"/>
                  <w:rFonts w:ascii="Times New Roman" w:hAnsi="Times New Roman"/>
                  <w:iCs/>
                  <w:sz w:val="24"/>
                  <w:szCs w:val="24"/>
                  <w:shd w:val="clear" w:color="auto" w:fill="FFFFFF"/>
                </w:rPr>
                <w:t>https://urait.ru/bcode/519390</w:t>
              </w:r>
            </w:hyperlink>
            <w:r w:rsidRPr="00E52B0A">
              <w:rPr>
                <w:rStyle w:val="a5"/>
                <w:rFonts w:ascii="Times New Roman" w:hAnsi="Times New Roman"/>
                <w:iCs/>
                <w:color w:val="000000"/>
                <w:sz w:val="24"/>
                <w:szCs w:val="24"/>
                <w:u w:val="none"/>
                <w:shd w:val="clear" w:color="auto" w:fill="FFFFFF"/>
              </w:rPr>
              <w:t> </w:t>
            </w:r>
            <w:r w:rsidRPr="00E52B0A">
              <w:rPr>
                <w:rFonts w:ascii="Times New Roman" w:hAnsi="Times New Roman"/>
                <w:iCs/>
                <w:color w:val="000000"/>
                <w:sz w:val="24"/>
                <w:szCs w:val="24"/>
                <w:shd w:val="clear" w:color="auto" w:fill="FFFFFF"/>
              </w:rPr>
              <w:t>(дата обращения: 28.04.2023).</w:t>
            </w:r>
          </w:p>
        </w:tc>
        <w:tc>
          <w:tcPr>
            <w:tcW w:w="874"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widowControl w:val="0"/>
              <w:spacing w:after="0" w:line="240" w:lineRule="auto"/>
              <w:rPr>
                <w:rFonts w:ascii="Times New Roman" w:hAnsi="Times New Roman"/>
                <w:sz w:val="24"/>
                <w:szCs w:val="24"/>
                <w:lang w:eastAsia="ru-RU"/>
              </w:rPr>
            </w:pPr>
            <w:r w:rsidRPr="00E52B0A">
              <w:rPr>
                <w:rFonts w:ascii="Times New Roman" w:hAnsi="Times New Roman"/>
                <w:sz w:val="24"/>
                <w:szCs w:val="24"/>
                <w:lang w:eastAsia="ru-RU"/>
              </w:rPr>
              <w:t>1</w:t>
            </w:r>
          </w:p>
        </w:tc>
      </w:tr>
      <w:tr w:rsidR="00263FB4" w:rsidRPr="00E52B0A" w:rsidTr="00263FB4">
        <w:trPr>
          <w:trHeight w:val="340"/>
        </w:trPr>
        <w:tc>
          <w:tcPr>
            <w:tcW w:w="336"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pStyle w:val="a6"/>
              <w:numPr>
                <w:ilvl w:val="0"/>
                <w:numId w:val="26"/>
              </w:numPr>
              <w:ind w:left="0"/>
              <w:jc w:val="center"/>
              <w:rPr>
                <w:rFonts w:eastAsia="Calibri"/>
                <w:color w:val="000000"/>
                <w:sz w:val="24"/>
                <w:szCs w:val="24"/>
              </w:rPr>
            </w:pPr>
          </w:p>
        </w:tc>
        <w:tc>
          <w:tcPr>
            <w:tcW w:w="3790"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tabs>
                <w:tab w:val="left" w:pos="1470"/>
              </w:tabs>
              <w:spacing w:after="0" w:line="240" w:lineRule="auto"/>
              <w:rPr>
                <w:rFonts w:ascii="Times New Roman" w:hAnsi="Times New Roman"/>
                <w:iCs/>
                <w:color w:val="000000"/>
                <w:sz w:val="24"/>
                <w:szCs w:val="24"/>
                <w:shd w:val="clear" w:color="auto" w:fill="FFFFFF"/>
              </w:rPr>
            </w:pPr>
            <w:r w:rsidRPr="00E52B0A">
              <w:rPr>
                <w:rFonts w:ascii="Times New Roman" w:hAnsi="Times New Roman"/>
                <w:iCs/>
                <w:color w:val="000000"/>
                <w:sz w:val="24"/>
                <w:szCs w:val="24"/>
                <w:shd w:val="clear" w:color="auto" w:fill="FFFFFF"/>
              </w:rPr>
              <w:t xml:space="preserve">Анисимов, А. П. </w:t>
            </w:r>
            <w:proofErr w:type="gramStart"/>
            <w:r w:rsidRPr="00E52B0A">
              <w:rPr>
                <w:rFonts w:ascii="Times New Roman" w:hAnsi="Times New Roman"/>
                <w:iCs/>
                <w:color w:val="000000"/>
                <w:sz w:val="24"/>
                <w:szCs w:val="24"/>
                <w:shd w:val="clear" w:color="auto" w:fill="FFFFFF"/>
              </w:rPr>
              <w:t>Правоведение :</w:t>
            </w:r>
            <w:proofErr w:type="gramEnd"/>
            <w:r w:rsidRPr="00E52B0A">
              <w:rPr>
                <w:rFonts w:ascii="Times New Roman" w:hAnsi="Times New Roman"/>
                <w:iCs/>
                <w:color w:val="000000"/>
                <w:sz w:val="24"/>
                <w:szCs w:val="24"/>
                <w:shd w:val="clear" w:color="auto" w:fill="FFFFFF"/>
              </w:rPr>
              <w:t xml:space="preserve"> учебник для бакалавров / под ред. А. Я. </w:t>
            </w:r>
            <w:proofErr w:type="spellStart"/>
            <w:r w:rsidRPr="00E52B0A">
              <w:rPr>
                <w:rFonts w:ascii="Times New Roman" w:hAnsi="Times New Roman"/>
                <w:iCs/>
                <w:color w:val="000000"/>
                <w:sz w:val="24"/>
                <w:szCs w:val="24"/>
                <w:shd w:val="clear" w:color="auto" w:fill="FFFFFF"/>
              </w:rPr>
              <w:t>Рыженкова</w:t>
            </w:r>
            <w:proofErr w:type="spellEnd"/>
            <w:r w:rsidRPr="00E52B0A">
              <w:rPr>
                <w:rFonts w:ascii="Times New Roman" w:hAnsi="Times New Roman"/>
                <w:iCs/>
                <w:color w:val="000000"/>
                <w:sz w:val="24"/>
                <w:szCs w:val="24"/>
                <w:shd w:val="clear" w:color="auto" w:fill="FFFFFF"/>
              </w:rPr>
              <w:t xml:space="preserve">. - 2-е изд., </w:t>
            </w:r>
            <w:proofErr w:type="spellStart"/>
            <w:r w:rsidRPr="00E52B0A">
              <w:rPr>
                <w:rFonts w:ascii="Times New Roman" w:hAnsi="Times New Roman"/>
                <w:iCs/>
                <w:color w:val="000000"/>
                <w:sz w:val="24"/>
                <w:szCs w:val="24"/>
                <w:shd w:val="clear" w:color="auto" w:fill="FFFFFF"/>
              </w:rPr>
              <w:t>перераб</w:t>
            </w:r>
            <w:proofErr w:type="spellEnd"/>
            <w:r w:rsidRPr="00E52B0A">
              <w:rPr>
                <w:rFonts w:ascii="Times New Roman" w:hAnsi="Times New Roman"/>
                <w:iCs/>
                <w:color w:val="000000"/>
                <w:sz w:val="24"/>
                <w:szCs w:val="24"/>
                <w:shd w:val="clear" w:color="auto" w:fill="FFFFFF"/>
              </w:rPr>
              <w:t xml:space="preserve">. и доп. - </w:t>
            </w:r>
            <w:proofErr w:type="gramStart"/>
            <w:r w:rsidRPr="00E52B0A">
              <w:rPr>
                <w:rFonts w:ascii="Times New Roman" w:hAnsi="Times New Roman"/>
                <w:iCs/>
                <w:color w:val="000000"/>
                <w:sz w:val="24"/>
                <w:szCs w:val="24"/>
                <w:shd w:val="clear" w:color="auto" w:fill="FFFFFF"/>
              </w:rPr>
              <w:t>Москва :</w:t>
            </w:r>
            <w:proofErr w:type="gramEnd"/>
            <w:r w:rsidRPr="00E52B0A">
              <w:rPr>
                <w:rFonts w:ascii="Times New Roman" w:hAnsi="Times New Roman"/>
                <w:iCs/>
                <w:color w:val="000000"/>
                <w:sz w:val="24"/>
                <w:szCs w:val="24"/>
                <w:shd w:val="clear" w:color="auto" w:fill="FFFFFF"/>
              </w:rPr>
              <w:t xml:space="preserve"> </w:t>
            </w:r>
            <w:proofErr w:type="spellStart"/>
            <w:r w:rsidRPr="00E52B0A">
              <w:rPr>
                <w:rFonts w:ascii="Times New Roman" w:hAnsi="Times New Roman"/>
                <w:iCs/>
                <w:color w:val="000000"/>
                <w:sz w:val="24"/>
                <w:szCs w:val="24"/>
                <w:shd w:val="clear" w:color="auto" w:fill="FFFFFF"/>
              </w:rPr>
              <w:t>Юрайт</w:t>
            </w:r>
            <w:proofErr w:type="spellEnd"/>
            <w:r w:rsidRPr="00E52B0A">
              <w:rPr>
                <w:rFonts w:ascii="Times New Roman" w:hAnsi="Times New Roman"/>
                <w:iCs/>
                <w:color w:val="000000"/>
                <w:sz w:val="24"/>
                <w:szCs w:val="24"/>
                <w:shd w:val="clear" w:color="auto" w:fill="FFFFFF"/>
              </w:rPr>
              <w:t>, 2014. - 374 с.</w:t>
            </w:r>
          </w:p>
        </w:tc>
        <w:tc>
          <w:tcPr>
            <w:tcW w:w="874"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widowControl w:val="0"/>
              <w:spacing w:after="0" w:line="240" w:lineRule="auto"/>
              <w:rPr>
                <w:rFonts w:ascii="Times New Roman" w:hAnsi="Times New Roman"/>
                <w:sz w:val="24"/>
                <w:szCs w:val="24"/>
                <w:lang w:eastAsia="ru-RU"/>
              </w:rPr>
            </w:pPr>
            <w:r w:rsidRPr="00E52B0A">
              <w:rPr>
                <w:rFonts w:ascii="Times New Roman" w:hAnsi="Times New Roman"/>
                <w:sz w:val="24"/>
                <w:szCs w:val="24"/>
                <w:lang w:eastAsia="ru-RU"/>
              </w:rPr>
              <w:t>30</w:t>
            </w:r>
          </w:p>
          <w:p w:rsidR="00263FB4" w:rsidRPr="00E52B0A" w:rsidRDefault="00263FB4" w:rsidP="00E52B0A">
            <w:pPr>
              <w:widowControl w:val="0"/>
              <w:spacing w:after="0" w:line="240" w:lineRule="auto"/>
              <w:jc w:val="center"/>
              <w:rPr>
                <w:rFonts w:ascii="Times New Roman" w:hAnsi="Times New Roman"/>
                <w:sz w:val="24"/>
                <w:szCs w:val="24"/>
                <w:lang w:eastAsia="ru-RU"/>
              </w:rPr>
            </w:pPr>
          </w:p>
        </w:tc>
      </w:tr>
      <w:tr w:rsidR="00263FB4" w:rsidRPr="00E52B0A" w:rsidTr="00263FB4">
        <w:trPr>
          <w:trHeight w:val="340"/>
        </w:trPr>
        <w:tc>
          <w:tcPr>
            <w:tcW w:w="336"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pStyle w:val="a6"/>
              <w:numPr>
                <w:ilvl w:val="0"/>
                <w:numId w:val="26"/>
              </w:numPr>
              <w:ind w:left="0"/>
              <w:jc w:val="center"/>
              <w:rPr>
                <w:rFonts w:eastAsia="Calibri"/>
                <w:color w:val="000000"/>
                <w:sz w:val="24"/>
                <w:szCs w:val="24"/>
              </w:rPr>
            </w:pPr>
          </w:p>
        </w:tc>
        <w:tc>
          <w:tcPr>
            <w:tcW w:w="3790"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tabs>
                <w:tab w:val="left" w:pos="1470"/>
              </w:tabs>
              <w:spacing w:after="0" w:line="240" w:lineRule="auto"/>
              <w:rPr>
                <w:rFonts w:ascii="Times New Roman" w:hAnsi="Times New Roman"/>
                <w:iCs/>
                <w:color w:val="000000"/>
                <w:sz w:val="24"/>
                <w:szCs w:val="24"/>
                <w:shd w:val="clear" w:color="auto" w:fill="FFFFFF"/>
              </w:rPr>
            </w:pPr>
            <w:r w:rsidRPr="00E52B0A">
              <w:rPr>
                <w:rFonts w:ascii="Times New Roman" w:hAnsi="Times New Roman"/>
                <w:iCs/>
                <w:color w:val="000000"/>
                <w:sz w:val="24"/>
                <w:szCs w:val="24"/>
                <w:shd w:val="clear" w:color="auto" w:fill="FFFFFF"/>
              </w:rPr>
              <w:t xml:space="preserve">Антикоррупционная </w:t>
            </w:r>
            <w:proofErr w:type="gramStart"/>
            <w:r w:rsidRPr="00E52B0A">
              <w:rPr>
                <w:rFonts w:ascii="Times New Roman" w:hAnsi="Times New Roman"/>
                <w:iCs/>
                <w:color w:val="000000"/>
                <w:sz w:val="24"/>
                <w:szCs w:val="24"/>
                <w:shd w:val="clear" w:color="auto" w:fill="FFFFFF"/>
              </w:rPr>
              <w:t>политика :</w:t>
            </w:r>
            <w:proofErr w:type="gramEnd"/>
            <w:r w:rsidRPr="00E52B0A">
              <w:rPr>
                <w:rFonts w:ascii="Times New Roman" w:hAnsi="Times New Roman"/>
                <w:iCs/>
                <w:color w:val="000000"/>
                <w:sz w:val="24"/>
                <w:szCs w:val="24"/>
                <w:shd w:val="clear" w:color="auto" w:fill="FFFFFF"/>
              </w:rPr>
              <w:t xml:space="preserve"> учебник для вузов / Г. А. Сатаров [и др.] ; под редакцией Г. А. Сатарова. — 2-е изд., </w:t>
            </w:r>
            <w:proofErr w:type="spellStart"/>
            <w:r w:rsidRPr="00E52B0A">
              <w:rPr>
                <w:rFonts w:ascii="Times New Roman" w:hAnsi="Times New Roman"/>
                <w:iCs/>
                <w:color w:val="000000"/>
                <w:sz w:val="24"/>
                <w:szCs w:val="24"/>
                <w:shd w:val="clear" w:color="auto" w:fill="FFFFFF"/>
              </w:rPr>
              <w:t>перераб</w:t>
            </w:r>
            <w:proofErr w:type="spellEnd"/>
            <w:r w:rsidRPr="00E52B0A">
              <w:rPr>
                <w:rFonts w:ascii="Times New Roman" w:hAnsi="Times New Roman"/>
                <w:iCs/>
                <w:color w:val="000000"/>
                <w:sz w:val="24"/>
                <w:szCs w:val="24"/>
                <w:shd w:val="clear" w:color="auto" w:fill="FFFFFF"/>
              </w:rPr>
              <w:t xml:space="preserve">. и доп. — </w:t>
            </w:r>
            <w:proofErr w:type="gramStart"/>
            <w:r w:rsidRPr="00E52B0A">
              <w:rPr>
                <w:rFonts w:ascii="Times New Roman" w:hAnsi="Times New Roman"/>
                <w:iCs/>
                <w:color w:val="000000"/>
                <w:sz w:val="24"/>
                <w:szCs w:val="24"/>
                <w:shd w:val="clear" w:color="auto" w:fill="FFFFFF"/>
              </w:rPr>
              <w:t>Москва :</w:t>
            </w:r>
            <w:proofErr w:type="gramEnd"/>
            <w:r w:rsidRPr="00E52B0A">
              <w:rPr>
                <w:rFonts w:ascii="Times New Roman" w:hAnsi="Times New Roman"/>
                <w:iCs/>
                <w:color w:val="000000"/>
                <w:sz w:val="24"/>
                <w:szCs w:val="24"/>
                <w:shd w:val="clear" w:color="auto" w:fill="FFFFFF"/>
              </w:rPr>
              <w:t xml:space="preserve"> Издательство </w:t>
            </w:r>
            <w:proofErr w:type="spellStart"/>
            <w:r w:rsidRPr="00E52B0A">
              <w:rPr>
                <w:rFonts w:ascii="Times New Roman" w:hAnsi="Times New Roman"/>
                <w:iCs/>
                <w:color w:val="000000"/>
                <w:sz w:val="24"/>
                <w:szCs w:val="24"/>
                <w:shd w:val="clear" w:color="auto" w:fill="FFFFFF"/>
              </w:rPr>
              <w:t>Юрайт</w:t>
            </w:r>
            <w:proofErr w:type="spellEnd"/>
            <w:r w:rsidRPr="00E52B0A">
              <w:rPr>
                <w:rFonts w:ascii="Times New Roman" w:hAnsi="Times New Roman"/>
                <w:iCs/>
                <w:color w:val="000000"/>
                <w:sz w:val="24"/>
                <w:szCs w:val="24"/>
                <w:shd w:val="clear" w:color="auto" w:fill="FFFFFF"/>
              </w:rPr>
              <w:t xml:space="preserve">, 2023. — 396 с. — (Высшее образование). — ISBN 978-5-534-11757-8. — </w:t>
            </w:r>
            <w:proofErr w:type="gramStart"/>
            <w:r w:rsidRPr="00E52B0A">
              <w:rPr>
                <w:rFonts w:ascii="Times New Roman" w:hAnsi="Times New Roman"/>
                <w:iCs/>
                <w:color w:val="000000"/>
                <w:sz w:val="24"/>
                <w:szCs w:val="24"/>
                <w:shd w:val="clear" w:color="auto" w:fill="FFFFFF"/>
              </w:rPr>
              <w:t>Текст :</w:t>
            </w:r>
            <w:proofErr w:type="gramEnd"/>
            <w:r w:rsidRPr="00E52B0A">
              <w:rPr>
                <w:rFonts w:ascii="Times New Roman" w:hAnsi="Times New Roman"/>
                <w:iCs/>
                <w:color w:val="000000"/>
                <w:sz w:val="24"/>
                <w:szCs w:val="24"/>
                <w:shd w:val="clear" w:color="auto" w:fill="FFFFFF"/>
              </w:rPr>
              <w:t xml:space="preserve"> электронный // Образовательная платформа </w:t>
            </w:r>
            <w:proofErr w:type="spellStart"/>
            <w:r w:rsidRPr="00E52B0A">
              <w:rPr>
                <w:rFonts w:ascii="Times New Roman" w:hAnsi="Times New Roman"/>
                <w:iCs/>
                <w:color w:val="000000"/>
                <w:sz w:val="24"/>
                <w:szCs w:val="24"/>
                <w:shd w:val="clear" w:color="auto" w:fill="FFFFFF"/>
              </w:rPr>
              <w:t>Юрайт</w:t>
            </w:r>
            <w:proofErr w:type="spellEnd"/>
            <w:r w:rsidRPr="00E52B0A">
              <w:rPr>
                <w:rFonts w:ascii="Times New Roman" w:hAnsi="Times New Roman"/>
                <w:iCs/>
                <w:color w:val="000000"/>
                <w:sz w:val="24"/>
                <w:szCs w:val="24"/>
                <w:shd w:val="clear" w:color="auto" w:fill="FFFFFF"/>
              </w:rPr>
              <w:t xml:space="preserve"> [сайт]. — URL: </w:t>
            </w:r>
            <w:hyperlink r:id="rId25" w:tgtFrame="_blank" w:history="1">
              <w:r w:rsidRPr="00E52B0A">
                <w:rPr>
                  <w:rStyle w:val="a5"/>
                  <w:rFonts w:ascii="Times New Roman" w:hAnsi="Times New Roman"/>
                  <w:iCs/>
                  <w:sz w:val="24"/>
                  <w:szCs w:val="24"/>
                  <w:shd w:val="clear" w:color="auto" w:fill="FFFFFF"/>
                </w:rPr>
                <w:t>https://urait.ru/bcode/515600</w:t>
              </w:r>
            </w:hyperlink>
            <w:r w:rsidRPr="00E52B0A">
              <w:rPr>
                <w:rFonts w:ascii="Times New Roman" w:hAnsi="Times New Roman"/>
                <w:iCs/>
                <w:color w:val="000000"/>
                <w:sz w:val="24"/>
                <w:szCs w:val="24"/>
                <w:shd w:val="clear" w:color="auto" w:fill="FFFFFF"/>
              </w:rPr>
              <w:t xml:space="preserve"> (дата обращения: 04.04.2023).</w:t>
            </w:r>
          </w:p>
        </w:tc>
        <w:tc>
          <w:tcPr>
            <w:tcW w:w="874"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widowControl w:val="0"/>
              <w:spacing w:after="0" w:line="240" w:lineRule="auto"/>
              <w:rPr>
                <w:rFonts w:ascii="Times New Roman" w:hAnsi="Times New Roman"/>
                <w:sz w:val="24"/>
                <w:szCs w:val="24"/>
                <w:lang w:eastAsia="ru-RU"/>
              </w:rPr>
            </w:pPr>
            <w:r w:rsidRPr="00E52B0A">
              <w:rPr>
                <w:rFonts w:ascii="Times New Roman" w:hAnsi="Times New Roman"/>
                <w:sz w:val="24"/>
                <w:szCs w:val="24"/>
                <w:lang w:eastAsia="ru-RU"/>
              </w:rPr>
              <w:t>1</w:t>
            </w:r>
          </w:p>
        </w:tc>
      </w:tr>
      <w:tr w:rsidR="00263FB4" w:rsidRPr="00E52B0A" w:rsidTr="00263FB4">
        <w:trPr>
          <w:trHeight w:val="340"/>
        </w:trPr>
        <w:tc>
          <w:tcPr>
            <w:tcW w:w="336"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pStyle w:val="a6"/>
              <w:numPr>
                <w:ilvl w:val="0"/>
                <w:numId w:val="26"/>
              </w:numPr>
              <w:ind w:left="0"/>
              <w:jc w:val="center"/>
              <w:rPr>
                <w:rFonts w:eastAsia="Calibri"/>
                <w:color w:val="000000"/>
                <w:sz w:val="24"/>
                <w:szCs w:val="24"/>
              </w:rPr>
            </w:pPr>
          </w:p>
        </w:tc>
        <w:tc>
          <w:tcPr>
            <w:tcW w:w="3790"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tabs>
                <w:tab w:val="left" w:pos="1470"/>
              </w:tabs>
              <w:spacing w:after="0" w:line="240" w:lineRule="auto"/>
              <w:rPr>
                <w:rFonts w:ascii="Times New Roman" w:hAnsi="Times New Roman"/>
                <w:iCs/>
                <w:color w:val="000000"/>
                <w:sz w:val="24"/>
                <w:szCs w:val="24"/>
                <w:shd w:val="clear" w:color="auto" w:fill="FFFFFF"/>
              </w:rPr>
            </w:pPr>
            <w:r w:rsidRPr="00E52B0A">
              <w:rPr>
                <w:rFonts w:ascii="Times New Roman" w:hAnsi="Times New Roman"/>
                <w:iCs/>
                <w:color w:val="000000"/>
                <w:sz w:val="24"/>
                <w:szCs w:val="24"/>
                <w:shd w:val="clear" w:color="auto" w:fill="FFFFFF"/>
              </w:rPr>
              <w:t xml:space="preserve">Балашов, А. И. </w:t>
            </w:r>
            <w:proofErr w:type="gramStart"/>
            <w:r w:rsidRPr="00E52B0A">
              <w:rPr>
                <w:rFonts w:ascii="Times New Roman" w:hAnsi="Times New Roman"/>
                <w:iCs/>
                <w:color w:val="000000"/>
                <w:sz w:val="24"/>
                <w:szCs w:val="24"/>
                <w:shd w:val="clear" w:color="auto" w:fill="FFFFFF"/>
              </w:rPr>
              <w:t>Правоведение :</w:t>
            </w:r>
            <w:proofErr w:type="gramEnd"/>
            <w:r w:rsidRPr="00E52B0A">
              <w:rPr>
                <w:rFonts w:ascii="Times New Roman" w:hAnsi="Times New Roman"/>
                <w:iCs/>
                <w:color w:val="000000"/>
                <w:sz w:val="24"/>
                <w:szCs w:val="24"/>
                <w:shd w:val="clear" w:color="auto" w:fill="FFFFFF"/>
              </w:rPr>
              <w:t xml:space="preserve"> учебник для бакалавров и специалистов. - 7-е изд., доп. и </w:t>
            </w:r>
            <w:proofErr w:type="spellStart"/>
            <w:r w:rsidRPr="00E52B0A">
              <w:rPr>
                <w:rFonts w:ascii="Times New Roman" w:hAnsi="Times New Roman"/>
                <w:iCs/>
                <w:color w:val="000000"/>
                <w:sz w:val="24"/>
                <w:szCs w:val="24"/>
                <w:shd w:val="clear" w:color="auto" w:fill="FFFFFF"/>
              </w:rPr>
              <w:t>перераб</w:t>
            </w:r>
            <w:proofErr w:type="spellEnd"/>
            <w:r w:rsidRPr="00E52B0A">
              <w:rPr>
                <w:rFonts w:ascii="Times New Roman" w:hAnsi="Times New Roman"/>
                <w:iCs/>
                <w:color w:val="000000"/>
                <w:sz w:val="24"/>
                <w:szCs w:val="24"/>
                <w:shd w:val="clear" w:color="auto" w:fill="FFFFFF"/>
              </w:rPr>
              <w:t xml:space="preserve">. - </w:t>
            </w:r>
            <w:proofErr w:type="gramStart"/>
            <w:r w:rsidRPr="00E52B0A">
              <w:rPr>
                <w:rFonts w:ascii="Times New Roman" w:hAnsi="Times New Roman"/>
                <w:iCs/>
                <w:color w:val="000000"/>
                <w:sz w:val="24"/>
                <w:szCs w:val="24"/>
                <w:shd w:val="clear" w:color="auto" w:fill="FFFFFF"/>
              </w:rPr>
              <w:t>Москва :</w:t>
            </w:r>
            <w:proofErr w:type="gramEnd"/>
            <w:r w:rsidRPr="00E52B0A">
              <w:rPr>
                <w:rFonts w:ascii="Times New Roman" w:hAnsi="Times New Roman"/>
                <w:iCs/>
                <w:color w:val="000000"/>
                <w:sz w:val="24"/>
                <w:szCs w:val="24"/>
                <w:shd w:val="clear" w:color="auto" w:fill="FFFFFF"/>
              </w:rPr>
              <w:t xml:space="preserve"> Питер, 2018. - 540 с. - (Учебник для бакалавров. Стандарт третьего поколения). - Текст (визуальный</w:t>
            </w:r>
            <w:proofErr w:type="gramStart"/>
            <w:r w:rsidRPr="00E52B0A">
              <w:rPr>
                <w:rFonts w:ascii="Times New Roman" w:hAnsi="Times New Roman"/>
                <w:iCs/>
                <w:color w:val="000000"/>
                <w:sz w:val="24"/>
                <w:szCs w:val="24"/>
                <w:shd w:val="clear" w:color="auto" w:fill="FFFFFF"/>
              </w:rPr>
              <w:t>) :</w:t>
            </w:r>
            <w:proofErr w:type="gramEnd"/>
            <w:r w:rsidRPr="00E52B0A">
              <w:rPr>
                <w:rFonts w:ascii="Times New Roman" w:hAnsi="Times New Roman"/>
                <w:iCs/>
                <w:color w:val="000000"/>
                <w:sz w:val="24"/>
                <w:szCs w:val="24"/>
                <w:shd w:val="clear" w:color="auto" w:fill="FFFFFF"/>
              </w:rPr>
              <w:t xml:space="preserve"> непосредственный. - ISBN 978-5-4461-0635-6 : 1410.00.</w:t>
            </w:r>
          </w:p>
        </w:tc>
        <w:tc>
          <w:tcPr>
            <w:tcW w:w="874"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widowControl w:val="0"/>
              <w:spacing w:after="0" w:line="240" w:lineRule="auto"/>
              <w:rPr>
                <w:rFonts w:ascii="Times New Roman" w:hAnsi="Times New Roman"/>
                <w:sz w:val="24"/>
                <w:szCs w:val="24"/>
                <w:lang w:eastAsia="ru-RU"/>
              </w:rPr>
            </w:pPr>
            <w:r w:rsidRPr="00E52B0A">
              <w:rPr>
                <w:rFonts w:ascii="Times New Roman" w:hAnsi="Times New Roman"/>
                <w:sz w:val="24"/>
                <w:szCs w:val="24"/>
                <w:lang w:eastAsia="ru-RU"/>
              </w:rPr>
              <w:t>3</w:t>
            </w:r>
          </w:p>
          <w:p w:rsidR="00263FB4" w:rsidRPr="00E52B0A" w:rsidRDefault="00263FB4" w:rsidP="00E52B0A">
            <w:pPr>
              <w:widowControl w:val="0"/>
              <w:spacing w:after="0" w:line="240" w:lineRule="auto"/>
              <w:jc w:val="center"/>
              <w:rPr>
                <w:rFonts w:ascii="Times New Roman" w:hAnsi="Times New Roman"/>
                <w:sz w:val="24"/>
                <w:szCs w:val="24"/>
                <w:lang w:eastAsia="ru-RU"/>
              </w:rPr>
            </w:pPr>
          </w:p>
        </w:tc>
      </w:tr>
      <w:tr w:rsidR="00263FB4" w:rsidRPr="00E52B0A" w:rsidTr="00263FB4">
        <w:trPr>
          <w:trHeight w:val="340"/>
        </w:trPr>
        <w:tc>
          <w:tcPr>
            <w:tcW w:w="336"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pStyle w:val="a6"/>
              <w:numPr>
                <w:ilvl w:val="0"/>
                <w:numId w:val="26"/>
              </w:numPr>
              <w:ind w:left="0"/>
              <w:jc w:val="center"/>
              <w:rPr>
                <w:rFonts w:eastAsia="Calibri"/>
                <w:color w:val="000000"/>
                <w:sz w:val="24"/>
                <w:szCs w:val="24"/>
              </w:rPr>
            </w:pPr>
          </w:p>
        </w:tc>
        <w:tc>
          <w:tcPr>
            <w:tcW w:w="3790"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tabs>
                <w:tab w:val="left" w:pos="1470"/>
              </w:tabs>
              <w:spacing w:after="0" w:line="240" w:lineRule="auto"/>
              <w:rPr>
                <w:rFonts w:ascii="Times New Roman" w:hAnsi="Times New Roman"/>
                <w:iCs/>
                <w:color w:val="000000"/>
                <w:sz w:val="24"/>
                <w:szCs w:val="24"/>
                <w:shd w:val="clear" w:color="auto" w:fill="FFFFFF"/>
              </w:rPr>
            </w:pPr>
            <w:r w:rsidRPr="00E52B0A">
              <w:rPr>
                <w:rFonts w:ascii="Times New Roman" w:hAnsi="Times New Roman"/>
                <w:iCs/>
                <w:color w:val="000000"/>
                <w:sz w:val="24"/>
                <w:szCs w:val="24"/>
                <w:shd w:val="clear" w:color="auto" w:fill="FFFFFF"/>
              </w:rPr>
              <w:t xml:space="preserve">Балашов, А. И. </w:t>
            </w:r>
            <w:proofErr w:type="gramStart"/>
            <w:r w:rsidRPr="00E52B0A">
              <w:rPr>
                <w:rFonts w:ascii="Times New Roman" w:hAnsi="Times New Roman"/>
                <w:iCs/>
                <w:color w:val="000000"/>
                <w:sz w:val="24"/>
                <w:szCs w:val="24"/>
                <w:shd w:val="clear" w:color="auto" w:fill="FFFFFF"/>
              </w:rPr>
              <w:t>Правоведение :</w:t>
            </w:r>
            <w:proofErr w:type="gramEnd"/>
            <w:r w:rsidRPr="00E52B0A">
              <w:rPr>
                <w:rFonts w:ascii="Times New Roman" w:hAnsi="Times New Roman"/>
                <w:iCs/>
                <w:color w:val="000000"/>
                <w:sz w:val="24"/>
                <w:szCs w:val="24"/>
                <w:shd w:val="clear" w:color="auto" w:fill="FFFFFF"/>
              </w:rPr>
              <w:t xml:space="preserve"> учебник для бакалавров и специалистов. - 7-е изд., доп. и </w:t>
            </w:r>
            <w:proofErr w:type="spellStart"/>
            <w:r w:rsidRPr="00E52B0A">
              <w:rPr>
                <w:rFonts w:ascii="Times New Roman" w:hAnsi="Times New Roman"/>
                <w:iCs/>
                <w:color w:val="000000"/>
                <w:sz w:val="24"/>
                <w:szCs w:val="24"/>
                <w:shd w:val="clear" w:color="auto" w:fill="FFFFFF"/>
              </w:rPr>
              <w:t>перераб</w:t>
            </w:r>
            <w:proofErr w:type="spellEnd"/>
            <w:r w:rsidRPr="00E52B0A">
              <w:rPr>
                <w:rFonts w:ascii="Times New Roman" w:hAnsi="Times New Roman"/>
                <w:iCs/>
                <w:color w:val="000000"/>
                <w:sz w:val="24"/>
                <w:szCs w:val="24"/>
                <w:shd w:val="clear" w:color="auto" w:fill="FFFFFF"/>
              </w:rPr>
              <w:t xml:space="preserve">. - </w:t>
            </w:r>
            <w:proofErr w:type="gramStart"/>
            <w:r w:rsidRPr="00E52B0A">
              <w:rPr>
                <w:rFonts w:ascii="Times New Roman" w:hAnsi="Times New Roman"/>
                <w:iCs/>
                <w:color w:val="000000"/>
                <w:sz w:val="24"/>
                <w:szCs w:val="24"/>
                <w:shd w:val="clear" w:color="auto" w:fill="FFFFFF"/>
              </w:rPr>
              <w:t>Москва :</w:t>
            </w:r>
            <w:proofErr w:type="gramEnd"/>
            <w:r w:rsidRPr="00E52B0A">
              <w:rPr>
                <w:rFonts w:ascii="Times New Roman" w:hAnsi="Times New Roman"/>
                <w:iCs/>
                <w:color w:val="000000"/>
                <w:sz w:val="24"/>
                <w:szCs w:val="24"/>
                <w:shd w:val="clear" w:color="auto" w:fill="FFFFFF"/>
              </w:rPr>
              <w:t xml:space="preserve"> Питер, 2018. - 540 с.</w:t>
            </w:r>
          </w:p>
        </w:tc>
        <w:tc>
          <w:tcPr>
            <w:tcW w:w="874"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widowControl w:val="0"/>
              <w:spacing w:after="0" w:line="240" w:lineRule="auto"/>
              <w:rPr>
                <w:rFonts w:ascii="Times New Roman" w:hAnsi="Times New Roman"/>
                <w:sz w:val="24"/>
                <w:szCs w:val="24"/>
                <w:lang w:eastAsia="ru-RU"/>
              </w:rPr>
            </w:pPr>
            <w:r w:rsidRPr="00E52B0A">
              <w:rPr>
                <w:rFonts w:ascii="Times New Roman" w:hAnsi="Times New Roman"/>
                <w:sz w:val="24"/>
                <w:szCs w:val="24"/>
                <w:lang w:eastAsia="ru-RU"/>
              </w:rPr>
              <w:t>3</w:t>
            </w:r>
          </w:p>
        </w:tc>
      </w:tr>
      <w:tr w:rsidR="00263FB4" w:rsidRPr="00E52B0A" w:rsidTr="00263FB4">
        <w:trPr>
          <w:trHeight w:val="340"/>
        </w:trPr>
        <w:tc>
          <w:tcPr>
            <w:tcW w:w="336"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pStyle w:val="a6"/>
              <w:numPr>
                <w:ilvl w:val="0"/>
                <w:numId w:val="26"/>
              </w:numPr>
              <w:ind w:left="0"/>
              <w:jc w:val="center"/>
              <w:rPr>
                <w:rFonts w:eastAsia="Calibri"/>
                <w:color w:val="000000"/>
                <w:sz w:val="24"/>
                <w:szCs w:val="24"/>
              </w:rPr>
            </w:pPr>
          </w:p>
        </w:tc>
        <w:tc>
          <w:tcPr>
            <w:tcW w:w="3790"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tabs>
                <w:tab w:val="left" w:pos="1470"/>
              </w:tabs>
              <w:spacing w:after="0" w:line="240" w:lineRule="auto"/>
              <w:rPr>
                <w:rFonts w:ascii="Times New Roman" w:hAnsi="Times New Roman"/>
                <w:iCs/>
                <w:color w:val="000000"/>
                <w:sz w:val="24"/>
                <w:szCs w:val="24"/>
                <w:shd w:val="clear" w:color="auto" w:fill="FFFFFF"/>
              </w:rPr>
            </w:pPr>
            <w:r w:rsidRPr="00E52B0A">
              <w:rPr>
                <w:rFonts w:ascii="Times New Roman" w:hAnsi="Times New Roman"/>
                <w:iCs/>
                <w:color w:val="000000"/>
                <w:sz w:val="24"/>
                <w:szCs w:val="24"/>
                <w:shd w:val="clear" w:color="auto" w:fill="FFFFFF"/>
              </w:rPr>
              <w:t xml:space="preserve">Законодательная деятельность в сфере образования в дореволюционной России // Вопросы образования. - 2015. - № 2. - С. 244-276. - </w:t>
            </w:r>
            <w:proofErr w:type="spellStart"/>
            <w:r w:rsidRPr="00E52B0A">
              <w:rPr>
                <w:rFonts w:ascii="Times New Roman" w:hAnsi="Times New Roman"/>
                <w:iCs/>
                <w:color w:val="000000"/>
                <w:sz w:val="24"/>
                <w:szCs w:val="24"/>
                <w:shd w:val="clear" w:color="auto" w:fill="FFFFFF"/>
              </w:rPr>
              <w:t>Библиогр</w:t>
            </w:r>
            <w:proofErr w:type="spellEnd"/>
            <w:r w:rsidRPr="00E52B0A">
              <w:rPr>
                <w:rFonts w:ascii="Times New Roman" w:hAnsi="Times New Roman"/>
                <w:iCs/>
                <w:color w:val="000000"/>
                <w:sz w:val="24"/>
                <w:szCs w:val="24"/>
                <w:shd w:val="clear" w:color="auto" w:fill="FFFFFF"/>
              </w:rPr>
              <w:t>.: с. 276.</w:t>
            </w:r>
          </w:p>
        </w:tc>
        <w:tc>
          <w:tcPr>
            <w:tcW w:w="874"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widowControl w:val="0"/>
              <w:spacing w:after="0" w:line="240" w:lineRule="auto"/>
              <w:rPr>
                <w:rFonts w:ascii="Times New Roman" w:hAnsi="Times New Roman"/>
                <w:sz w:val="24"/>
                <w:szCs w:val="24"/>
                <w:lang w:eastAsia="ru-RU"/>
              </w:rPr>
            </w:pPr>
            <w:r w:rsidRPr="00E52B0A">
              <w:rPr>
                <w:rFonts w:ascii="Times New Roman" w:hAnsi="Times New Roman"/>
                <w:sz w:val="24"/>
                <w:szCs w:val="24"/>
                <w:lang w:eastAsia="ru-RU"/>
              </w:rPr>
              <w:t>1</w:t>
            </w:r>
          </w:p>
          <w:p w:rsidR="00263FB4" w:rsidRPr="00E52B0A" w:rsidRDefault="00263FB4" w:rsidP="00E52B0A">
            <w:pPr>
              <w:widowControl w:val="0"/>
              <w:spacing w:after="0" w:line="240" w:lineRule="auto"/>
              <w:jc w:val="center"/>
              <w:rPr>
                <w:rFonts w:ascii="Times New Roman" w:hAnsi="Times New Roman"/>
                <w:sz w:val="24"/>
                <w:szCs w:val="24"/>
                <w:lang w:eastAsia="ru-RU"/>
              </w:rPr>
            </w:pPr>
          </w:p>
        </w:tc>
      </w:tr>
      <w:tr w:rsidR="00263FB4" w:rsidRPr="00E52B0A" w:rsidTr="00263FB4">
        <w:trPr>
          <w:trHeight w:val="340"/>
        </w:trPr>
        <w:tc>
          <w:tcPr>
            <w:tcW w:w="336"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pStyle w:val="a6"/>
              <w:numPr>
                <w:ilvl w:val="0"/>
                <w:numId w:val="26"/>
              </w:numPr>
              <w:ind w:left="0"/>
              <w:jc w:val="center"/>
              <w:rPr>
                <w:rFonts w:eastAsia="Calibri"/>
                <w:color w:val="000000"/>
                <w:sz w:val="24"/>
                <w:szCs w:val="24"/>
              </w:rPr>
            </w:pPr>
          </w:p>
        </w:tc>
        <w:tc>
          <w:tcPr>
            <w:tcW w:w="3790"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tabs>
                <w:tab w:val="left" w:pos="1470"/>
              </w:tabs>
              <w:spacing w:after="0" w:line="240" w:lineRule="auto"/>
              <w:rPr>
                <w:rFonts w:ascii="Times New Roman" w:hAnsi="Times New Roman"/>
                <w:iCs/>
                <w:color w:val="000000"/>
                <w:sz w:val="24"/>
                <w:szCs w:val="24"/>
                <w:shd w:val="clear" w:color="auto" w:fill="FFFFFF"/>
              </w:rPr>
            </w:pPr>
            <w:r w:rsidRPr="00E52B0A">
              <w:rPr>
                <w:rFonts w:ascii="Times New Roman" w:hAnsi="Times New Roman"/>
                <w:iCs/>
                <w:color w:val="000000"/>
                <w:sz w:val="24"/>
                <w:szCs w:val="24"/>
                <w:shd w:val="clear" w:color="auto" w:fill="FFFFFF"/>
              </w:rPr>
              <w:t>Кирьянова, Л. А.  </w:t>
            </w:r>
            <w:proofErr w:type="gramStart"/>
            <w:r w:rsidRPr="00E52B0A">
              <w:rPr>
                <w:rFonts w:ascii="Times New Roman" w:hAnsi="Times New Roman"/>
                <w:iCs/>
                <w:color w:val="000000"/>
                <w:sz w:val="24"/>
                <w:szCs w:val="24"/>
                <w:shd w:val="clear" w:color="auto" w:fill="FFFFFF"/>
              </w:rPr>
              <w:t>Правоведение :</w:t>
            </w:r>
            <w:proofErr w:type="gramEnd"/>
            <w:r w:rsidRPr="00E52B0A">
              <w:rPr>
                <w:rFonts w:ascii="Times New Roman" w:hAnsi="Times New Roman"/>
                <w:iCs/>
                <w:color w:val="000000"/>
                <w:sz w:val="24"/>
                <w:szCs w:val="24"/>
                <w:shd w:val="clear" w:color="auto" w:fill="FFFFFF"/>
              </w:rPr>
              <w:t xml:space="preserve"> учебно-методическое пособие / Л. А. Кирьянова, В. В. Ермилова, А. В. </w:t>
            </w:r>
            <w:proofErr w:type="spellStart"/>
            <w:r w:rsidRPr="00E52B0A">
              <w:rPr>
                <w:rFonts w:ascii="Times New Roman" w:hAnsi="Times New Roman"/>
                <w:iCs/>
                <w:color w:val="000000"/>
                <w:sz w:val="24"/>
                <w:szCs w:val="24"/>
                <w:shd w:val="clear" w:color="auto" w:fill="FFFFFF"/>
              </w:rPr>
              <w:t>Таймазов</w:t>
            </w:r>
            <w:proofErr w:type="spellEnd"/>
            <w:r w:rsidRPr="00E52B0A">
              <w:rPr>
                <w:rFonts w:ascii="Times New Roman" w:hAnsi="Times New Roman"/>
                <w:iCs/>
                <w:color w:val="000000"/>
                <w:sz w:val="24"/>
                <w:szCs w:val="24"/>
                <w:shd w:val="clear" w:color="auto" w:fill="FFFFFF"/>
              </w:rPr>
              <w:t xml:space="preserve"> ; НГУФК им. П. Ф. Лесгафта. - Санкт-Петербург, 2013. - табл. - </w:t>
            </w:r>
            <w:proofErr w:type="spellStart"/>
            <w:r w:rsidRPr="00E52B0A">
              <w:rPr>
                <w:rFonts w:ascii="Times New Roman" w:hAnsi="Times New Roman"/>
                <w:iCs/>
                <w:color w:val="000000"/>
                <w:sz w:val="24"/>
                <w:szCs w:val="24"/>
                <w:shd w:val="clear" w:color="auto" w:fill="FFFFFF"/>
              </w:rPr>
              <w:t>Библиогр</w:t>
            </w:r>
            <w:proofErr w:type="spellEnd"/>
            <w:r w:rsidRPr="00E52B0A">
              <w:rPr>
                <w:rFonts w:ascii="Times New Roman" w:hAnsi="Times New Roman"/>
                <w:iCs/>
                <w:color w:val="000000"/>
                <w:sz w:val="24"/>
                <w:szCs w:val="24"/>
                <w:shd w:val="clear" w:color="auto" w:fill="FFFFFF"/>
              </w:rPr>
              <w:t xml:space="preserve">.: с. 161-162. - </w:t>
            </w:r>
            <w:proofErr w:type="gramStart"/>
            <w:r w:rsidRPr="00E52B0A">
              <w:rPr>
                <w:rFonts w:ascii="Times New Roman" w:hAnsi="Times New Roman"/>
                <w:iCs/>
                <w:color w:val="000000"/>
                <w:sz w:val="24"/>
                <w:szCs w:val="24"/>
                <w:shd w:val="clear" w:color="auto" w:fill="FFFFFF"/>
              </w:rPr>
              <w:t>Текст :</w:t>
            </w:r>
            <w:proofErr w:type="gramEnd"/>
            <w:r w:rsidRPr="00E52B0A">
              <w:rPr>
                <w:rFonts w:ascii="Times New Roman" w:hAnsi="Times New Roman"/>
                <w:iCs/>
                <w:color w:val="000000"/>
                <w:sz w:val="24"/>
                <w:szCs w:val="24"/>
                <w:shd w:val="clear" w:color="auto" w:fill="FFFFFF"/>
              </w:rPr>
              <w:t xml:space="preserve"> электронный // Электронно-библиотечная система ЭЛМАРК (МГАФК) : [сайт]. — </w:t>
            </w:r>
            <w:hyperlink r:id="rId26" w:history="1">
              <w:r w:rsidRPr="00E52B0A">
                <w:rPr>
                  <w:rStyle w:val="a5"/>
                  <w:rFonts w:ascii="Times New Roman" w:hAnsi="Times New Roman"/>
                  <w:iCs/>
                  <w:sz w:val="24"/>
                  <w:szCs w:val="24"/>
                  <w:shd w:val="clear" w:color="auto" w:fill="FFFFFF"/>
                </w:rPr>
                <w:t>URL: http://lib.mgafk.ru</w:t>
              </w:r>
            </w:hyperlink>
            <w:r w:rsidRPr="00E52B0A">
              <w:rPr>
                <w:rFonts w:ascii="Times New Roman" w:hAnsi="Times New Roman"/>
                <w:iCs/>
                <w:color w:val="000000"/>
                <w:sz w:val="24"/>
                <w:szCs w:val="24"/>
                <w:shd w:val="clear" w:color="auto" w:fill="FFFFFF"/>
              </w:rPr>
              <w:t xml:space="preserve"> (дата обращения: 13.01.2023). — Режим доступа: для </w:t>
            </w:r>
            <w:proofErr w:type="spellStart"/>
            <w:r w:rsidRPr="00E52B0A">
              <w:rPr>
                <w:rFonts w:ascii="Times New Roman" w:hAnsi="Times New Roman"/>
                <w:iCs/>
                <w:color w:val="000000"/>
                <w:sz w:val="24"/>
                <w:szCs w:val="24"/>
                <w:shd w:val="clear" w:color="auto" w:fill="FFFFFF"/>
              </w:rPr>
              <w:t>авторизир</w:t>
            </w:r>
            <w:proofErr w:type="spellEnd"/>
            <w:r w:rsidRPr="00E52B0A">
              <w:rPr>
                <w:rFonts w:ascii="Times New Roman" w:hAnsi="Times New Roman"/>
                <w:iCs/>
                <w:color w:val="000000"/>
                <w:sz w:val="24"/>
                <w:szCs w:val="24"/>
                <w:shd w:val="clear" w:color="auto" w:fill="FFFFFF"/>
              </w:rPr>
              <w:t xml:space="preserve">. пользователей </w:t>
            </w:r>
          </w:p>
        </w:tc>
        <w:tc>
          <w:tcPr>
            <w:tcW w:w="874"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widowControl w:val="0"/>
              <w:spacing w:after="0" w:line="240" w:lineRule="auto"/>
              <w:jc w:val="center"/>
              <w:rPr>
                <w:rFonts w:ascii="Times New Roman" w:hAnsi="Times New Roman"/>
                <w:sz w:val="24"/>
                <w:szCs w:val="24"/>
                <w:lang w:eastAsia="ru-RU"/>
              </w:rPr>
            </w:pPr>
            <w:r w:rsidRPr="00E52B0A">
              <w:rPr>
                <w:rFonts w:ascii="Times New Roman" w:hAnsi="Times New Roman"/>
                <w:sz w:val="24"/>
                <w:szCs w:val="24"/>
                <w:lang w:eastAsia="ru-RU"/>
              </w:rPr>
              <w:t>1</w:t>
            </w:r>
          </w:p>
        </w:tc>
      </w:tr>
      <w:tr w:rsidR="00263FB4" w:rsidRPr="00E52B0A" w:rsidTr="00263FB4">
        <w:trPr>
          <w:trHeight w:val="340"/>
        </w:trPr>
        <w:tc>
          <w:tcPr>
            <w:tcW w:w="336"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pStyle w:val="a6"/>
              <w:numPr>
                <w:ilvl w:val="0"/>
                <w:numId w:val="26"/>
              </w:numPr>
              <w:ind w:left="0"/>
              <w:jc w:val="center"/>
              <w:rPr>
                <w:rFonts w:eastAsia="Calibri"/>
                <w:color w:val="000000"/>
                <w:sz w:val="24"/>
                <w:szCs w:val="24"/>
              </w:rPr>
            </w:pPr>
          </w:p>
        </w:tc>
        <w:tc>
          <w:tcPr>
            <w:tcW w:w="3790"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tabs>
                <w:tab w:val="left" w:pos="1470"/>
              </w:tabs>
              <w:spacing w:after="0" w:line="240" w:lineRule="auto"/>
              <w:rPr>
                <w:rFonts w:ascii="Times New Roman" w:hAnsi="Times New Roman"/>
                <w:iCs/>
                <w:color w:val="000000"/>
                <w:sz w:val="24"/>
                <w:szCs w:val="24"/>
                <w:shd w:val="clear" w:color="auto" w:fill="FFFFFF"/>
              </w:rPr>
            </w:pPr>
            <w:r w:rsidRPr="00E52B0A">
              <w:rPr>
                <w:rFonts w:ascii="Times New Roman" w:hAnsi="Times New Roman"/>
                <w:iCs/>
                <w:color w:val="000000"/>
                <w:sz w:val="24"/>
                <w:szCs w:val="24"/>
                <w:shd w:val="clear" w:color="auto" w:fill="FFFFFF"/>
              </w:rPr>
              <w:t xml:space="preserve">Нормативно-правовые основы вожатской </w:t>
            </w:r>
            <w:proofErr w:type="gramStart"/>
            <w:r w:rsidRPr="00E52B0A">
              <w:rPr>
                <w:rFonts w:ascii="Times New Roman" w:hAnsi="Times New Roman"/>
                <w:iCs/>
                <w:color w:val="000000"/>
                <w:sz w:val="24"/>
                <w:szCs w:val="24"/>
                <w:shd w:val="clear" w:color="auto" w:fill="FFFFFF"/>
              </w:rPr>
              <w:t>деятельности :</w:t>
            </w:r>
            <w:proofErr w:type="gramEnd"/>
            <w:r w:rsidRPr="00E52B0A">
              <w:rPr>
                <w:rFonts w:ascii="Times New Roman" w:hAnsi="Times New Roman"/>
                <w:iCs/>
                <w:color w:val="000000"/>
                <w:sz w:val="24"/>
                <w:szCs w:val="24"/>
                <w:shd w:val="clear" w:color="auto" w:fill="FFFFFF"/>
              </w:rPr>
              <w:t xml:space="preserve"> методические рекомендации / Н. Ю. </w:t>
            </w:r>
            <w:proofErr w:type="spellStart"/>
            <w:r w:rsidRPr="00E52B0A">
              <w:rPr>
                <w:rFonts w:ascii="Times New Roman" w:hAnsi="Times New Roman"/>
                <w:iCs/>
                <w:color w:val="000000"/>
                <w:sz w:val="24"/>
                <w:szCs w:val="24"/>
                <w:shd w:val="clear" w:color="auto" w:fill="FFFFFF"/>
              </w:rPr>
              <w:t>Лесконог</w:t>
            </w:r>
            <w:proofErr w:type="spellEnd"/>
            <w:r w:rsidRPr="00E52B0A">
              <w:rPr>
                <w:rFonts w:ascii="Times New Roman" w:hAnsi="Times New Roman"/>
                <w:iCs/>
                <w:color w:val="000000"/>
                <w:sz w:val="24"/>
                <w:szCs w:val="24"/>
                <w:shd w:val="clear" w:color="auto" w:fill="FFFFFF"/>
              </w:rPr>
              <w:t xml:space="preserve">, Матюхина Е. Н., А. А. Сажина, С. Ю. Смирнова ; под редакцией Н. Ю. </w:t>
            </w:r>
            <w:proofErr w:type="spellStart"/>
            <w:r w:rsidRPr="00E52B0A">
              <w:rPr>
                <w:rFonts w:ascii="Times New Roman" w:hAnsi="Times New Roman"/>
                <w:iCs/>
                <w:color w:val="000000"/>
                <w:sz w:val="24"/>
                <w:szCs w:val="24"/>
                <w:shd w:val="clear" w:color="auto" w:fill="FFFFFF"/>
              </w:rPr>
              <w:t>Лесконог</w:t>
            </w:r>
            <w:proofErr w:type="spellEnd"/>
            <w:r w:rsidRPr="00E52B0A">
              <w:rPr>
                <w:rFonts w:ascii="Times New Roman" w:hAnsi="Times New Roman"/>
                <w:iCs/>
                <w:color w:val="000000"/>
                <w:sz w:val="24"/>
                <w:szCs w:val="24"/>
                <w:shd w:val="clear" w:color="auto" w:fill="FFFFFF"/>
              </w:rPr>
              <w:t xml:space="preserve">, Е. Н. Матюхиной. — </w:t>
            </w:r>
            <w:proofErr w:type="gramStart"/>
            <w:r w:rsidRPr="00E52B0A">
              <w:rPr>
                <w:rFonts w:ascii="Times New Roman" w:hAnsi="Times New Roman"/>
                <w:iCs/>
                <w:color w:val="000000"/>
                <w:sz w:val="24"/>
                <w:szCs w:val="24"/>
                <w:shd w:val="clear" w:color="auto" w:fill="FFFFFF"/>
              </w:rPr>
              <w:t>Москва :</w:t>
            </w:r>
            <w:proofErr w:type="gramEnd"/>
            <w:r w:rsidRPr="00E52B0A">
              <w:rPr>
                <w:rFonts w:ascii="Times New Roman" w:hAnsi="Times New Roman"/>
                <w:iCs/>
                <w:color w:val="000000"/>
                <w:sz w:val="24"/>
                <w:szCs w:val="24"/>
                <w:shd w:val="clear" w:color="auto" w:fill="FFFFFF"/>
              </w:rPr>
              <w:t xml:space="preserve"> Московский педагогический государственный университет, 2017. — 98 c. — ISBN 978-5-4263-0506-9. — </w:t>
            </w:r>
            <w:proofErr w:type="gramStart"/>
            <w:r w:rsidRPr="00E52B0A">
              <w:rPr>
                <w:rFonts w:ascii="Times New Roman" w:hAnsi="Times New Roman"/>
                <w:iCs/>
                <w:color w:val="000000"/>
                <w:sz w:val="24"/>
                <w:szCs w:val="24"/>
                <w:shd w:val="clear" w:color="auto" w:fill="FFFFFF"/>
              </w:rPr>
              <w:t>Текст :</w:t>
            </w:r>
            <w:proofErr w:type="gramEnd"/>
            <w:r w:rsidRPr="00E52B0A">
              <w:rPr>
                <w:rFonts w:ascii="Times New Roman" w:hAnsi="Times New Roman"/>
                <w:iCs/>
                <w:color w:val="000000"/>
                <w:sz w:val="24"/>
                <w:szCs w:val="24"/>
                <w:shd w:val="clear" w:color="auto" w:fill="FFFFFF"/>
              </w:rPr>
              <w:t xml:space="preserve"> электронный // Электронно-библиотечная система IPR BOOKS : [сайт]. — URL: </w:t>
            </w:r>
            <w:hyperlink r:id="rId27" w:history="1">
              <w:r w:rsidRPr="00E52B0A">
                <w:rPr>
                  <w:rStyle w:val="a5"/>
                  <w:rFonts w:ascii="Times New Roman" w:hAnsi="Times New Roman"/>
                  <w:iCs/>
                  <w:sz w:val="24"/>
                  <w:szCs w:val="24"/>
                  <w:shd w:val="clear" w:color="auto" w:fill="FFFFFF"/>
                </w:rPr>
                <w:t>http://www.iprbookshop.ru/75969.html</w:t>
              </w:r>
            </w:hyperlink>
            <w:r w:rsidRPr="00E52B0A">
              <w:rPr>
                <w:rFonts w:ascii="Times New Roman" w:hAnsi="Times New Roman"/>
                <w:iCs/>
                <w:color w:val="000000"/>
                <w:sz w:val="24"/>
                <w:szCs w:val="24"/>
                <w:shd w:val="clear" w:color="auto" w:fill="FFFFFF"/>
              </w:rPr>
              <w:t xml:space="preserve"> (дата обращения: </w:t>
            </w:r>
            <w:r w:rsidRPr="00E52B0A">
              <w:rPr>
                <w:rFonts w:ascii="Times New Roman" w:hAnsi="Times New Roman"/>
                <w:color w:val="000000"/>
                <w:sz w:val="24"/>
                <w:szCs w:val="24"/>
                <w:shd w:val="clear" w:color="auto" w:fill="FFFFFF"/>
              </w:rPr>
              <w:t>20.06.2025</w:t>
            </w:r>
            <w:r w:rsidRPr="00E52B0A">
              <w:rPr>
                <w:rFonts w:ascii="Times New Roman" w:hAnsi="Times New Roman"/>
                <w:iCs/>
                <w:color w:val="000000"/>
                <w:sz w:val="24"/>
                <w:szCs w:val="24"/>
                <w:shd w:val="clear" w:color="auto" w:fill="FFFFFF"/>
              </w:rPr>
              <w:t xml:space="preserve">). </w:t>
            </w:r>
          </w:p>
        </w:tc>
        <w:tc>
          <w:tcPr>
            <w:tcW w:w="874"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widowControl w:val="0"/>
              <w:spacing w:after="0" w:line="240" w:lineRule="auto"/>
              <w:rPr>
                <w:rFonts w:ascii="Times New Roman" w:hAnsi="Times New Roman"/>
                <w:sz w:val="24"/>
                <w:szCs w:val="24"/>
                <w:lang w:eastAsia="ru-RU"/>
              </w:rPr>
            </w:pPr>
            <w:r w:rsidRPr="00E52B0A">
              <w:rPr>
                <w:rFonts w:ascii="Times New Roman" w:hAnsi="Times New Roman"/>
                <w:sz w:val="24"/>
                <w:szCs w:val="24"/>
                <w:lang w:eastAsia="ru-RU"/>
              </w:rPr>
              <w:lastRenderedPageBreak/>
              <w:t>1</w:t>
            </w:r>
          </w:p>
          <w:p w:rsidR="00263FB4" w:rsidRPr="00E52B0A" w:rsidRDefault="00263FB4" w:rsidP="00E52B0A">
            <w:pPr>
              <w:widowControl w:val="0"/>
              <w:spacing w:after="0" w:line="240" w:lineRule="auto"/>
              <w:jc w:val="center"/>
              <w:rPr>
                <w:rFonts w:ascii="Times New Roman" w:hAnsi="Times New Roman"/>
                <w:sz w:val="24"/>
                <w:szCs w:val="24"/>
                <w:lang w:eastAsia="ru-RU"/>
              </w:rPr>
            </w:pPr>
          </w:p>
        </w:tc>
      </w:tr>
      <w:tr w:rsidR="00263FB4" w:rsidRPr="00E52B0A" w:rsidTr="00263FB4">
        <w:trPr>
          <w:trHeight w:val="340"/>
        </w:trPr>
        <w:tc>
          <w:tcPr>
            <w:tcW w:w="336"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pStyle w:val="a6"/>
              <w:numPr>
                <w:ilvl w:val="0"/>
                <w:numId w:val="26"/>
              </w:numPr>
              <w:ind w:left="0"/>
              <w:jc w:val="center"/>
              <w:rPr>
                <w:rFonts w:eastAsia="Calibri"/>
                <w:color w:val="000000"/>
                <w:sz w:val="24"/>
                <w:szCs w:val="24"/>
              </w:rPr>
            </w:pPr>
          </w:p>
        </w:tc>
        <w:tc>
          <w:tcPr>
            <w:tcW w:w="3790"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tabs>
                <w:tab w:val="left" w:pos="1470"/>
              </w:tabs>
              <w:spacing w:after="0" w:line="240" w:lineRule="auto"/>
              <w:rPr>
                <w:rFonts w:ascii="Times New Roman" w:hAnsi="Times New Roman"/>
                <w:iCs/>
                <w:color w:val="000000"/>
                <w:sz w:val="24"/>
                <w:szCs w:val="24"/>
                <w:shd w:val="clear" w:color="auto" w:fill="FFFFFF"/>
              </w:rPr>
            </w:pPr>
            <w:r w:rsidRPr="00E52B0A">
              <w:rPr>
                <w:rFonts w:ascii="Times New Roman" w:hAnsi="Times New Roman"/>
                <w:iCs/>
                <w:color w:val="000000"/>
                <w:sz w:val="24"/>
                <w:szCs w:val="24"/>
                <w:shd w:val="clear" w:color="auto" w:fill="FFFFFF"/>
              </w:rPr>
              <w:t xml:space="preserve">Нормативно-правовые акты введения Федерального государственного образовательного стандарта общего </w:t>
            </w:r>
            <w:proofErr w:type="gramStart"/>
            <w:r w:rsidRPr="00E52B0A">
              <w:rPr>
                <w:rFonts w:ascii="Times New Roman" w:hAnsi="Times New Roman"/>
                <w:iCs/>
                <w:color w:val="000000"/>
                <w:sz w:val="24"/>
                <w:szCs w:val="24"/>
                <w:shd w:val="clear" w:color="auto" w:fill="FFFFFF"/>
              </w:rPr>
              <w:t>образования :</w:t>
            </w:r>
            <w:proofErr w:type="gramEnd"/>
            <w:r w:rsidRPr="00E52B0A">
              <w:rPr>
                <w:rFonts w:ascii="Times New Roman" w:hAnsi="Times New Roman"/>
                <w:iCs/>
                <w:color w:val="000000"/>
                <w:sz w:val="24"/>
                <w:szCs w:val="24"/>
                <w:shd w:val="clear" w:color="auto" w:fill="FFFFFF"/>
              </w:rPr>
              <w:t xml:space="preserve"> хрестоматия / составители С. Е. Орлова. — Комсомольск-на-</w:t>
            </w:r>
            <w:proofErr w:type="gramStart"/>
            <w:r w:rsidRPr="00E52B0A">
              <w:rPr>
                <w:rFonts w:ascii="Times New Roman" w:hAnsi="Times New Roman"/>
                <w:iCs/>
                <w:color w:val="000000"/>
                <w:sz w:val="24"/>
                <w:szCs w:val="24"/>
                <w:shd w:val="clear" w:color="auto" w:fill="FFFFFF"/>
              </w:rPr>
              <w:t>Амуре :</w:t>
            </w:r>
            <w:proofErr w:type="gramEnd"/>
            <w:r w:rsidRPr="00E52B0A">
              <w:rPr>
                <w:rFonts w:ascii="Times New Roman" w:hAnsi="Times New Roman"/>
                <w:iCs/>
                <w:color w:val="000000"/>
                <w:sz w:val="24"/>
                <w:szCs w:val="24"/>
                <w:shd w:val="clear" w:color="auto" w:fill="FFFFFF"/>
              </w:rPr>
              <w:t xml:space="preserve"> Амурский гуманитарно-педагогический государственный университет, 2011. — 132 c. — ISBN 978-5-85094-381-3. — </w:t>
            </w:r>
            <w:proofErr w:type="gramStart"/>
            <w:r w:rsidRPr="00E52B0A">
              <w:rPr>
                <w:rFonts w:ascii="Times New Roman" w:hAnsi="Times New Roman"/>
                <w:iCs/>
                <w:color w:val="000000"/>
                <w:sz w:val="24"/>
                <w:szCs w:val="24"/>
                <w:shd w:val="clear" w:color="auto" w:fill="FFFFFF"/>
              </w:rPr>
              <w:t>Текст :</w:t>
            </w:r>
            <w:proofErr w:type="gramEnd"/>
            <w:r w:rsidRPr="00E52B0A">
              <w:rPr>
                <w:rFonts w:ascii="Times New Roman" w:hAnsi="Times New Roman"/>
                <w:iCs/>
                <w:color w:val="000000"/>
                <w:sz w:val="24"/>
                <w:szCs w:val="24"/>
                <w:shd w:val="clear" w:color="auto" w:fill="FFFFFF"/>
              </w:rPr>
              <w:t xml:space="preserve"> электронный // Электронно-библиотечная система IPR BOOKS : [сайт]. — URL: </w:t>
            </w:r>
            <w:hyperlink r:id="rId28" w:history="1">
              <w:r w:rsidRPr="00E52B0A">
                <w:rPr>
                  <w:rStyle w:val="a5"/>
                  <w:rFonts w:ascii="Times New Roman" w:hAnsi="Times New Roman"/>
                  <w:iCs/>
                  <w:sz w:val="24"/>
                  <w:szCs w:val="24"/>
                  <w:shd w:val="clear" w:color="auto" w:fill="FFFFFF"/>
                </w:rPr>
                <w:t>http://www.iprbookshop.ru/22285.html</w:t>
              </w:r>
            </w:hyperlink>
            <w:r w:rsidRPr="00E52B0A">
              <w:rPr>
                <w:rFonts w:ascii="Times New Roman" w:hAnsi="Times New Roman"/>
                <w:iCs/>
                <w:color w:val="000000"/>
                <w:sz w:val="24"/>
                <w:szCs w:val="24"/>
                <w:shd w:val="clear" w:color="auto" w:fill="FFFFFF"/>
              </w:rPr>
              <w:t xml:space="preserve">  (дата обращения: </w:t>
            </w:r>
            <w:r w:rsidRPr="00E52B0A">
              <w:rPr>
                <w:rFonts w:ascii="Times New Roman" w:hAnsi="Times New Roman"/>
                <w:color w:val="000000"/>
                <w:sz w:val="24"/>
                <w:szCs w:val="24"/>
                <w:shd w:val="clear" w:color="auto" w:fill="FFFFFF"/>
              </w:rPr>
              <w:t>20.06.2025</w:t>
            </w:r>
            <w:r w:rsidRPr="00E52B0A">
              <w:rPr>
                <w:rFonts w:ascii="Times New Roman" w:hAnsi="Times New Roman"/>
                <w:iCs/>
                <w:color w:val="000000"/>
                <w:sz w:val="24"/>
                <w:szCs w:val="24"/>
                <w:shd w:val="clear" w:color="auto" w:fill="FFFFFF"/>
              </w:rPr>
              <w:t xml:space="preserve">). — Режим доступа: для </w:t>
            </w:r>
            <w:proofErr w:type="spellStart"/>
            <w:r w:rsidRPr="00E52B0A">
              <w:rPr>
                <w:rFonts w:ascii="Times New Roman" w:hAnsi="Times New Roman"/>
                <w:iCs/>
                <w:color w:val="000000"/>
                <w:sz w:val="24"/>
                <w:szCs w:val="24"/>
                <w:shd w:val="clear" w:color="auto" w:fill="FFFFFF"/>
              </w:rPr>
              <w:t>авторизир</w:t>
            </w:r>
            <w:proofErr w:type="spellEnd"/>
            <w:r w:rsidRPr="00E52B0A">
              <w:rPr>
                <w:rFonts w:ascii="Times New Roman" w:hAnsi="Times New Roman"/>
                <w:iCs/>
                <w:color w:val="000000"/>
                <w:sz w:val="24"/>
                <w:szCs w:val="24"/>
                <w:shd w:val="clear" w:color="auto" w:fill="FFFFFF"/>
              </w:rPr>
              <w:t>. пользователей</w:t>
            </w:r>
          </w:p>
        </w:tc>
        <w:tc>
          <w:tcPr>
            <w:tcW w:w="874"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widowControl w:val="0"/>
              <w:spacing w:after="0" w:line="240" w:lineRule="auto"/>
              <w:rPr>
                <w:rFonts w:ascii="Times New Roman" w:hAnsi="Times New Roman"/>
                <w:sz w:val="24"/>
                <w:szCs w:val="24"/>
                <w:lang w:eastAsia="ru-RU"/>
              </w:rPr>
            </w:pPr>
            <w:r w:rsidRPr="00E52B0A">
              <w:rPr>
                <w:rFonts w:ascii="Times New Roman" w:hAnsi="Times New Roman"/>
                <w:sz w:val="24"/>
                <w:szCs w:val="24"/>
                <w:lang w:eastAsia="ru-RU"/>
              </w:rPr>
              <w:t>1</w:t>
            </w:r>
          </w:p>
          <w:p w:rsidR="00263FB4" w:rsidRPr="00E52B0A" w:rsidRDefault="00263FB4" w:rsidP="00E52B0A">
            <w:pPr>
              <w:widowControl w:val="0"/>
              <w:spacing w:after="0" w:line="240" w:lineRule="auto"/>
              <w:jc w:val="center"/>
              <w:rPr>
                <w:rFonts w:ascii="Times New Roman" w:hAnsi="Times New Roman"/>
                <w:sz w:val="24"/>
                <w:szCs w:val="24"/>
                <w:lang w:eastAsia="ru-RU"/>
              </w:rPr>
            </w:pPr>
          </w:p>
        </w:tc>
      </w:tr>
      <w:tr w:rsidR="00263FB4" w:rsidRPr="00E52B0A" w:rsidTr="00263FB4">
        <w:trPr>
          <w:trHeight w:val="340"/>
        </w:trPr>
        <w:tc>
          <w:tcPr>
            <w:tcW w:w="336"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pStyle w:val="a6"/>
              <w:numPr>
                <w:ilvl w:val="0"/>
                <w:numId w:val="26"/>
              </w:numPr>
              <w:ind w:left="0"/>
              <w:jc w:val="center"/>
              <w:rPr>
                <w:rFonts w:eastAsia="Calibri"/>
                <w:color w:val="000000"/>
                <w:sz w:val="24"/>
                <w:szCs w:val="24"/>
              </w:rPr>
            </w:pPr>
          </w:p>
        </w:tc>
        <w:tc>
          <w:tcPr>
            <w:tcW w:w="3790"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tabs>
                <w:tab w:val="left" w:pos="1470"/>
              </w:tabs>
              <w:spacing w:after="0" w:line="240" w:lineRule="auto"/>
              <w:rPr>
                <w:rFonts w:ascii="Times New Roman" w:hAnsi="Times New Roman"/>
                <w:iCs/>
                <w:color w:val="000000"/>
                <w:sz w:val="24"/>
                <w:szCs w:val="24"/>
                <w:shd w:val="clear" w:color="auto" w:fill="FFFFFF"/>
              </w:rPr>
            </w:pPr>
            <w:proofErr w:type="spellStart"/>
            <w:r w:rsidRPr="00E52B0A">
              <w:rPr>
                <w:rFonts w:ascii="Times New Roman" w:hAnsi="Times New Roman"/>
                <w:iCs/>
                <w:color w:val="000000"/>
                <w:sz w:val="24"/>
                <w:szCs w:val="24"/>
                <w:shd w:val="clear" w:color="auto" w:fill="FFFFFF"/>
              </w:rPr>
              <w:t>Шудегов</w:t>
            </w:r>
            <w:proofErr w:type="spellEnd"/>
            <w:r w:rsidRPr="00E52B0A">
              <w:rPr>
                <w:rFonts w:ascii="Times New Roman" w:hAnsi="Times New Roman"/>
                <w:iCs/>
                <w:color w:val="000000"/>
                <w:sz w:val="24"/>
                <w:szCs w:val="24"/>
                <w:shd w:val="clear" w:color="auto" w:fill="FFFFFF"/>
              </w:rPr>
              <w:t>, В. Е. Законопроект о статусе педагогов в обществе // Педагогика. - 2015. - № 8. - С. 79-83.</w:t>
            </w:r>
          </w:p>
        </w:tc>
        <w:tc>
          <w:tcPr>
            <w:tcW w:w="874" w:type="pct"/>
            <w:tcBorders>
              <w:top w:val="single" w:sz="4" w:space="0" w:color="auto"/>
              <w:left w:val="single" w:sz="4" w:space="0" w:color="auto"/>
              <w:bottom w:val="single" w:sz="4" w:space="0" w:color="auto"/>
              <w:right w:val="single" w:sz="4" w:space="0" w:color="auto"/>
            </w:tcBorders>
          </w:tcPr>
          <w:p w:rsidR="00263FB4" w:rsidRPr="00E52B0A" w:rsidRDefault="00263FB4" w:rsidP="00E52B0A">
            <w:pPr>
              <w:widowControl w:val="0"/>
              <w:spacing w:after="0" w:line="240" w:lineRule="auto"/>
              <w:rPr>
                <w:rFonts w:ascii="Times New Roman" w:hAnsi="Times New Roman"/>
                <w:sz w:val="24"/>
                <w:szCs w:val="24"/>
                <w:lang w:eastAsia="ru-RU"/>
              </w:rPr>
            </w:pPr>
          </w:p>
        </w:tc>
      </w:tr>
    </w:tbl>
    <w:p w:rsidR="000E4887" w:rsidRPr="006D5B11" w:rsidRDefault="000E4887" w:rsidP="000D63A6">
      <w:pPr>
        <w:widowControl w:val="0"/>
        <w:spacing w:after="0" w:line="240" w:lineRule="auto"/>
        <w:ind w:firstLine="709"/>
        <w:rPr>
          <w:rFonts w:ascii="Times New Roman" w:hAnsi="Times New Roman"/>
          <w:b/>
          <w:bCs/>
          <w:sz w:val="24"/>
          <w:szCs w:val="24"/>
          <w:lang w:eastAsia="ru-RU"/>
        </w:rPr>
      </w:pPr>
    </w:p>
    <w:p w:rsidR="006F7D99" w:rsidRPr="006F7D99" w:rsidRDefault="006F7D99" w:rsidP="006F7D99">
      <w:pPr>
        <w:pBdr>
          <w:top w:val="nil"/>
          <w:left w:val="nil"/>
          <w:bottom w:val="nil"/>
          <w:right w:val="nil"/>
          <w:between w:val="nil"/>
          <w:bar w:val="nil"/>
        </w:pBdr>
        <w:spacing w:after="0" w:line="240" w:lineRule="auto"/>
        <w:ind w:firstLine="709"/>
        <w:rPr>
          <w:rFonts w:ascii="Times New Roman" w:hAnsi="Times New Roman" w:cs="Tahoma"/>
          <w:b/>
          <w:sz w:val="24"/>
          <w:szCs w:val="24"/>
          <w:bdr w:val="nil"/>
        </w:rPr>
      </w:pPr>
      <w:r w:rsidRPr="006F7D99">
        <w:rPr>
          <w:rFonts w:ascii="Times New Roman" w:hAnsi="Times New Roman" w:cs="Tahoma"/>
          <w:b/>
          <w:sz w:val="24"/>
          <w:szCs w:val="24"/>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84260C" w:rsidRPr="006F23C4" w:rsidRDefault="0084260C" w:rsidP="0084260C">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sz w:val="24"/>
          <w:szCs w:val="24"/>
          <w:lang w:eastAsia="ru-RU"/>
        </w:rPr>
      </w:pPr>
      <w:proofErr w:type="spellStart"/>
      <w:r w:rsidRPr="006F23C4">
        <w:rPr>
          <w:rFonts w:ascii="Times New Roman" w:hAnsi="Times New Roman"/>
          <w:sz w:val="24"/>
          <w:szCs w:val="24"/>
          <w:lang w:eastAsia="ru-RU"/>
        </w:rPr>
        <w:t>Антиплагиат</w:t>
      </w:r>
      <w:proofErr w:type="spellEnd"/>
      <w:r w:rsidRPr="006F23C4">
        <w:rPr>
          <w:rFonts w:ascii="Times New Roman" w:hAnsi="Times New Roman"/>
          <w:sz w:val="24"/>
          <w:szCs w:val="24"/>
          <w:lang w:eastAsia="ru-RU"/>
        </w:rPr>
        <w:t xml:space="preserve">: российская система обнаружения текстовых заимствований </w:t>
      </w:r>
      <w:hyperlink r:id="rId29" w:history="1">
        <w:r w:rsidRPr="006F23C4">
          <w:rPr>
            <w:rFonts w:ascii="Times New Roman" w:hAnsi="Times New Roman"/>
            <w:color w:val="0563C1"/>
            <w:sz w:val="24"/>
            <w:szCs w:val="24"/>
            <w:u w:val="single"/>
            <w:lang w:eastAsia="ru-RU"/>
          </w:rPr>
          <w:t>https://antiplagiat.ru/</w:t>
        </w:r>
      </w:hyperlink>
      <w:r w:rsidRPr="006F23C4">
        <w:rPr>
          <w:rFonts w:ascii="Times New Roman" w:hAnsi="Times New Roman"/>
          <w:sz w:val="24"/>
          <w:szCs w:val="24"/>
          <w:lang w:eastAsia="ru-RU"/>
        </w:rPr>
        <w:t xml:space="preserve"> </w:t>
      </w:r>
    </w:p>
    <w:p w:rsidR="0084260C" w:rsidRPr="006F23C4" w:rsidRDefault="0084260C" w:rsidP="0084260C">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color w:val="2F2F2F"/>
          <w:sz w:val="24"/>
          <w:szCs w:val="24"/>
          <w:lang w:eastAsia="ru-RU"/>
        </w:rPr>
      </w:pPr>
      <w:r w:rsidRPr="006F23C4">
        <w:rPr>
          <w:rFonts w:ascii="Times New Roman" w:hAnsi="Times New Roman"/>
          <w:sz w:val="24"/>
          <w:szCs w:val="24"/>
          <w:lang w:eastAsia="ru-RU"/>
        </w:rPr>
        <w:t>Министерство науки и высшего образования Российской Федерации</w:t>
      </w:r>
      <w:r w:rsidRPr="006F23C4">
        <w:rPr>
          <w:rFonts w:ascii="Times New Roman" w:hAnsi="Times New Roman"/>
          <w:color w:val="2F2F2F"/>
          <w:sz w:val="24"/>
          <w:szCs w:val="24"/>
          <w:lang w:eastAsia="ru-RU"/>
        </w:rPr>
        <w:t xml:space="preserve"> </w:t>
      </w:r>
      <w:hyperlink r:id="rId30" w:history="1">
        <w:r w:rsidRPr="006F23C4">
          <w:rPr>
            <w:rFonts w:ascii="Times New Roman" w:hAnsi="Times New Roman"/>
            <w:color w:val="0066CC"/>
            <w:sz w:val="24"/>
            <w:szCs w:val="24"/>
            <w:u w:val="single"/>
            <w:lang w:eastAsia="ru-RU"/>
          </w:rPr>
          <w:t>https://minobrnauki.gov.ru/</w:t>
        </w:r>
      </w:hyperlink>
    </w:p>
    <w:p w:rsidR="0084260C" w:rsidRPr="006F23C4" w:rsidRDefault="0084260C" w:rsidP="0084260C">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6F23C4">
        <w:rPr>
          <w:rFonts w:ascii="Times New Roman" w:hAnsi="Times New Roman"/>
          <w:color w:val="000000"/>
          <w:sz w:val="24"/>
          <w:szCs w:val="24"/>
          <w:lang w:eastAsia="ru-RU"/>
        </w:rPr>
        <w:t xml:space="preserve">Министерство спорта Российской Федерации </w:t>
      </w:r>
      <w:hyperlink r:id="rId31" w:history="1">
        <w:r w:rsidRPr="006F23C4">
          <w:rPr>
            <w:rFonts w:ascii="Times New Roman" w:hAnsi="Times New Roman"/>
            <w:color w:val="0563C1"/>
            <w:sz w:val="20"/>
            <w:szCs w:val="20"/>
            <w:u w:val="single"/>
            <w:lang w:eastAsia="ru-RU"/>
          </w:rPr>
          <w:t>http://www.minsport.gov.ru/</w:t>
        </w:r>
      </w:hyperlink>
    </w:p>
    <w:p w:rsidR="0084260C" w:rsidRPr="006F23C4" w:rsidRDefault="0084260C" w:rsidP="0084260C">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6F23C4">
        <w:rPr>
          <w:rFonts w:ascii="Times New Roman" w:hAnsi="Times New Roman"/>
          <w:color w:val="000000"/>
          <w:sz w:val="24"/>
          <w:szCs w:val="24"/>
          <w:lang w:eastAsia="ru-RU"/>
        </w:rPr>
        <w:t xml:space="preserve">Московская государственная академия физической культуры </w:t>
      </w:r>
      <w:hyperlink r:id="rId32" w:history="1">
        <w:r w:rsidRPr="006F23C4">
          <w:rPr>
            <w:rFonts w:ascii="Times New Roman" w:hAnsi="Times New Roman"/>
            <w:color w:val="0563C1"/>
            <w:sz w:val="24"/>
            <w:szCs w:val="24"/>
            <w:u w:val="single"/>
            <w:lang w:eastAsia="ru-RU"/>
          </w:rPr>
          <w:t>https://mgafk.ru/</w:t>
        </w:r>
      </w:hyperlink>
      <w:r w:rsidRPr="006F23C4">
        <w:rPr>
          <w:rFonts w:ascii="Times New Roman" w:hAnsi="Times New Roman"/>
          <w:color w:val="000000"/>
          <w:sz w:val="24"/>
          <w:szCs w:val="24"/>
          <w:lang w:eastAsia="ru-RU"/>
        </w:rPr>
        <w:t xml:space="preserve"> </w:t>
      </w:r>
    </w:p>
    <w:p w:rsidR="0084260C" w:rsidRPr="006F23C4" w:rsidRDefault="0084260C" w:rsidP="0084260C">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color w:val="000000"/>
          <w:sz w:val="24"/>
          <w:szCs w:val="24"/>
          <w:lang w:eastAsia="ru-RU"/>
        </w:rPr>
      </w:pPr>
      <w:r w:rsidRPr="006F23C4">
        <w:rPr>
          <w:rFonts w:ascii="Times New Roman" w:hAnsi="Times New Roman"/>
          <w:bCs/>
          <w:color w:val="000000"/>
          <w:sz w:val="24"/>
          <w:szCs w:val="24"/>
          <w:lang w:eastAsia="ru-RU"/>
        </w:rPr>
        <w:t xml:space="preserve">Образовательная платформа МГАФК (SAKAI) </w:t>
      </w:r>
      <w:hyperlink r:id="rId33" w:history="1">
        <w:r w:rsidRPr="006F23C4">
          <w:rPr>
            <w:rFonts w:ascii="Times New Roman" w:hAnsi="Times New Roman"/>
            <w:bCs/>
            <w:color w:val="0563C1"/>
            <w:sz w:val="24"/>
            <w:szCs w:val="24"/>
            <w:u w:val="single"/>
            <w:lang w:eastAsia="ru-RU"/>
          </w:rPr>
          <w:t>https://edu.mgafk.ru/portal</w:t>
        </w:r>
      </w:hyperlink>
      <w:r w:rsidRPr="006F23C4">
        <w:rPr>
          <w:rFonts w:ascii="Times New Roman" w:hAnsi="Times New Roman"/>
          <w:bCs/>
          <w:color w:val="000000"/>
          <w:sz w:val="24"/>
          <w:szCs w:val="24"/>
          <w:lang w:eastAsia="ru-RU"/>
        </w:rPr>
        <w:t xml:space="preserve"> </w:t>
      </w:r>
    </w:p>
    <w:p w:rsidR="0084260C" w:rsidRPr="006F23C4" w:rsidRDefault="0084260C" w:rsidP="0084260C">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 xml:space="preserve">Сервис организации видеоконференцсвязи, </w:t>
      </w:r>
      <w:proofErr w:type="spellStart"/>
      <w:r w:rsidRPr="006F23C4">
        <w:rPr>
          <w:rFonts w:ascii="Times New Roman" w:hAnsi="Times New Roman"/>
          <w:sz w:val="24"/>
          <w:szCs w:val="24"/>
          <w:lang w:eastAsia="ru-RU"/>
        </w:rPr>
        <w:t>вебинаров</w:t>
      </w:r>
      <w:proofErr w:type="spellEnd"/>
      <w:r w:rsidRPr="006F23C4">
        <w:rPr>
          <w:rFonts w:ascii="Times New Roman" w:hAnsi="Times New Roman"/>
          <w:sz w:val="24"/>
          <w:szCs w:val="24"/>
          <w:lang w:eastAsia="ru-RU"/>
        </w:rPr>
        <w:t xml:space="preserve">, онлайн-конференций, интерактивные доски </w:t>
      </w:r>
      <w:r w:rsidRPr="006F23C4">
        <w:rPr>
          <w:rFonts w:ascii="Times New Roman" w:hAnsi="Times New Roman"/>
          <w:bCs/>
          <w:color w:val="000000"/>
          <w:sz w:val="24"/>
          <w:szCs w:val="24"/>
          <w:lang w:eastAsia="ru-RU"/>
        </w:rPr>
        <w:t>МГАФК</w:t>
      </w:r>
      <w:r w:rsidRPr="006F23C4">
        <w:rPr>
          <w:rFonts w:ascii="Times New Roman" w:hAnsi="Times New Roman"/>
          <w:sz w:val="24"/>
          <w:szCs w:val="24"/>
          <w:lang w:eastAsia="ru-RU"/>
        </w:rPr>
        <w:t xml:space="preserve"> </w:t>
      </w:r>
      <w:hyperlink r:id="rId34" w:history="1">
        <w:r w:rsidRPr="006F23C4">
          <w:rPr>
            <w:rFonts w:ascii="Times New Roman" w:hAnsi="Times New Roman"/>
            <w:color w:val="0563C1"/>
            <w:sz w:val="24"/>
            <w:szCs w:val="24"/>
            <w:u w:val="single"/>
            <w:lang w:eastAsia="ru-RU"/>
          </w:rPr>
          <w:t>https://vks.mgafk.ru/</w:t>
        </w:r>
      </w:hyperlink>
      <w:r w:rsidRPr="006F23C4">
        <w:rPr>
          <w:rFonts w:ascii="Times New Roman" w:hAnsi="Times New Roman"/>
          <w:sz w:val="24"/>
          <w:szCs w:val="24"/>
          <w:lang w:eastAsia="ru-RU"/>
        </w:rPr>
        <w:t xml:space="preserve"> </w:t>
      </w:r>
    </w:p>
    <w:p w:rsidR="0084260C" w:rsidRPr="006F23C4" w:rsidRDefault="0084260C" w:rsidP="0084260C">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color w:val="2F2F2F"/>
          <w:sz w:val="24"/>
          <w:szCs w:val="24"/>
          <w:lang w:eastAsia="ru-RU"/>
        </w:rPr>
      </w:pPr>
      <w:r w:rsidRPr="006F23C4">
        <w:rPr>
          <w:rFonts w:ascii="Times New Roman" w:hAnsi="Times New Roman"/>
          <w:sz w:val="24"/>
          <w:szCs w:val="24"/>
          <w:lang w:eastAsia="ru-RU"/>
        </w:rPr>
        <w:t>Федеральная служба по надзору в сфере образования и науки</w:t>
      </w:r>
      <w:r w:rsidRPr="006F23C4">
        <w:rPr>
          <w:rFonts w:ascii="Times New Roman" w:hAnsi="Times New Roman"/>
          <w:color w:val="2F2F2F"/>
          <w:sz w:val="24"/>
          <w:szCs w:val="24"/>
          <w:lang w:eastAsia="ru-RU"/>
        </w:rPr>
        <w:t xml:space="preserve"> </w:t>
      </w:r>
      <w:hyperlink r:id="rId35" w:history="1">
        <w:r w:rsidRPr="006F23C4">
          <w:rPr>
            <w:rFonts w:ascii="Times New Roman" w:hAnsi="Times New Roman"/>
            <w:color w:val="0066CC"/>
            <w:sz w:val="24"/>
            <w:szCs w:val="24"/>
            <w:u w:val="single"/>
            <w:lang w:eastAsia="ru-RU"/>
          </w:rPr>
          <w:t>http://obrnadzor.gov.ru/ru/</w:t>
        </w:r>
      </w:hyperlink>
    </w:p>
    <w:p w:rsidR="0084260C" w:rsidRPr="006F23C4" w:rsidRDefault="0084260C" w:rsidP="0084260C">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color w:val="2F2F2F"/>
          <w:sz w:val="24"/>
          <w:szCs w:val="24"/>
          <w:lang w:eastAsia="ru-RU"/>
        </w:rPr>
      </w:pPr>
      <w:r w:rsidRPr="006F23C4">
        <w:rPr>
          <w:rFonts w:ascii="Times New Roman" w:hAnsi="Times New Roman"/>
          <w:sz w:val="24"/>
          <w:szCs w:val="24"/>
          <w:lang w:eastAsia="ru-RU"/>
        </w:rPr>
        <w:t>Федеральный портал «Российское образование»</w:t>
      </w:r>
      <w:r w:rsidRPr="006F23C4">
        <w:rPr>
          <w:rFonts w:ascii="Times New Roman" w:hAnsi="Times New Roman"/>
          <w:color w:val="2F2F2F"/>
          <w:sz w:val="24"/>
          <w:szCs w:val="24"/>
          <w:lang w:eastAsia="ru-RU"/>
        </w:rPr>
        <w:t xml:space="preserve"> </w:t>
      </w:r>
      <w:hyperlink r:id="rId36" w:history="1">
        <w:r w:rsidRPr="006F23C4">
          <w:rPr>
            <w:rFonts w:ascii="Times New Roman" w:hAnsi="Times New Roman"/>
            <w:color w:val="0000FF"/>
            <w:sz w:val="24"/>
            <w:szCs w:val="24"/>
            <w:u w:val="single"/>
            <w:lang w:eastAsia="ru-RU"/>
          </w:rPr>
          <w:t>http://www.edu.ru</w:t>
        </w:r>
      </w:hyperlink>
    </w:p>
    <w:p w:rsidR="0084260C" w:rsidRPr="006F23C4" w:rsidRDefault="0084260C" w:rsidP="0084260C">
      <w:pPr>
        <w:widowControl w:val="0"/>
        <w:numPr>
          <w:ilvl w:val="0"/>
          <w:numId w:val="21"/>
        </w:numPr>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Электронная библиотечная система ЭЛМАРК (МГАФК)</w:t>
      </w:r>
      <w:r w:rsidRPr="006F23C4">
        <w:rPr>
          <w:rFonts w:ascii="Courier New" w:hAnsi="Courier New" w:cs="Courier New"/>
          <w:color w:val="000000"/>
          <w:sz w:val="24"/>
          <w:szCs w:val="24"/>
          <w:lang w:eastAsia="ru-RU"/>
        </w:rPr>
        <w:t xml:space="preserve"> </w:t>
      </w:r>
      <w:hyperlink r:id="rId37" w:history="1">
        <w:r w:rsidRPr="006F23C4">
          <w:rPr>
            <w:rFonts w:ascii="Times New Roman" w:hAnsi="Times New Roman"/>
            <w:color w:val="0066CC"/>
            <w:sz w:val="24"/>
            <w:szCs w:val="24"/>
            <w:u w:val="single"/>
            <w:lang w:val="en-US" w:eastAsia="ru-RU"/>
          </w:rPr>
          <w:t>http</w:t>
        </w:r>
        <w:r w:rsidRPr="006F23C4">
          <w:rPr>
            <w:rFonts w:ascii="Times New Roman" w:hAnsi="Times New Roman"/>
            <w:color w:val="0066CC"/>
            <w:sz w:val="24"/>
            <w:szCs w:val="24"/>
            <w:u w:val="single"/>
            <w:lang w:eastAsia="ru-RU"/>
          </w:rPr>
          <w:t>://lib.mgafk.ru</w:t>
        </w:r>
      </w:hyperlink>
    </w:p>
    <w:p w:rsidR="0084260C" w:rsidRPr="006F23C4" w:rsidRDefault="0084260C" w:rsidP="0084260C">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Электронно-библиотечная система «</w:t>
      </w:r>
      <w:proofErr w:type="spellStart"/>
      <w:r w:rsidRPr="006F23C4">
        <w:rPr>
          <w:rFonts w:ascii="Times New Roman" w:hAnsi="Times New Roman"/>
          <w:sz w:val="24"/>
          <w:szCs w:val="24"/>
          <w:lang w:eastAsia="ru-RU"/>
        </w:rPr>
        <w:t>Юрайт</w:t>
      </w:r>
      <w:proofErr w:type="spellEnd"/>
      <w:r w:rsidRPr="006F23C4">
        <w:rPr>
          <w:rFonts w:ascii="Times New Roman" w:hAnsi="Times New Roman"/>
          <w:sz w:val="24"/>
          <w:szCs w:val="24"/>
          <w:lang w:eastAsia="ru-RU"/>
        </w:rPr>
        <w:t xml:space="preserve">» </w:t>
      </w:r>
      <w:hyperlink r:id="rId38" w:history="1">
        <w:r w:rsidRPr="006F23C4">
          <w:rPr>
            <w:rFonts w:ascii="Times New Roman" w:hAnsi="Times New Roman"/>
            <w:color w:val="0563C1"/>
            <w:sz w:val="24"/>
            <w:szCs w:val="24"/>
            <w:u w:val="single"/>
            <w:lang w:eastAsia="ru-RU"/>
          </w:rPr>
          <w:t>https://urait.ru/</w:t>
        </w:r>
      </w:hyperlink>
    </w:p>
    <w:p w:rsidR="0084260C" w:rsidRPr="006F23C4" w:rsidRDefault="0084260C" w:rsidP="0084260C">
      <w:pPr>
        <w:widowControl w:val="0"/>
        <w:numPr>
          <w:ilvl w:val="0"/>
          <w:numId w:val="21"/>
        </w:numPr>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 xml:space="preserve">Электронно-библиотечная система </w:t>
      </w:r>
      <w:proofErr w:type="spellStart"/>
      <w:r w:rsidRPr="006F23C4">
        <w:rPr>
          <w:rFonts w:ascii="Times New Roman" w:hAnsi="Times New Roman"/>
          <w:sz w:val="24"/>
          <w:szCs w:val="24"/>
          <w:lang w:eastAsia="ru-RU"/>
        </w:rPr>
        <w:t>Elibrary</w:t>
      </w:r>
      <w:proofErr w:type="spellEnd"/>
      <w:r w:rsidRPr="006F23C4">
        <w:rPr>
          <w:rFonts w:ascii="Times New Roman" w:hAnsi="Times New Roman"/>
          <w:sz w:val="24"/>
          <w:szCs w:val="24"/>
          <w:lang w:eastAsia="ru-RU"/>
        </w:rPr>
        <w:t xml:space="preserve"> </w:t>
      </w:r>
      <w:hyperlink r:id="rId39" w:history="1">
        <w:r w:rsidRPr="006F23C4">
          <w:rPr>
            <w:rFonts w:ascii="Times New Roman" w:hAnsi="Times New Roman"/>
            <w:color w:val="0000FF"/>
            <w:sz w:val="24"/>
            <w:szCs w:val="24"/>
            <w:u w:val="single"/>
            <w:lang w:eastAsia="ru-RU"/>
          </w:rPr>
          <w:t>https://elibrary.ru</w:t>
        </w:r>
      </w:hyperlink>
    </w:p>
    <w:p w:rsidR="0084260C" w:rsidRPr="006F23C4" w:rsidRDefault="0084260C" w:rsidP="0084260C">
      <w:pPr>
        <w:widowControl w:val="0"/>
        <w:numPr>
          <w:ilvl w:val="0"/>
          <w:numId w:val="21"/>
        </w:numPr>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 xml:space="preserve">Электронно-библиотечная система </w:t>
      </w:r>
      <w:proofErr w:type="spellStart"/>
      <w:r w:rsidRPr="006F23C4">
        <w:rPr>
          <w:rFonts w:ascii="Times New Roman" w:hAnsi="Times New Roman"/>
          <w:sz w:val="24"/>
          <w:szCs w:val="24"/>
          <w:lang w:eastAsia="ru-RU"/>
        </w:rPr>
        <w:t>IPRbooks</w:t>
      </w:r>
      <w:proofErr w:type="spellEnd"/>
      <w:r w:rsidRPr="006F23C4">
        <w:rPr>
          <w:rFonts w:ascii="Times New Roman" w:hAnsi="Times New Roman"/>
          <w:sz w:val="24"/>
          <w:szCs w:val="24"/>
          <w:lang w:eastAsia="ru-RU"/>
        </w:rPr>
        <w:t xml:space="preserve"> </w:t>
      </w:r>
      <w:hyperlink r:id="rId40" w:history="1">
        <w:r w:rsidRPr="006F23C4">
          <w:rPr>
            <w:rFonts w:ascii="Times New Roman" w:hAnsi="Times New Roman"/>
            <w:color w:val="0000FF"/>
            <w:sz w:val="24"/>
            <w:szCs w:val="24"/>
            <w:u w:val="single"/>
            <w:lang w:eastAsia="ru-RU"/>
          </w:rPr>
          <w:t>http://www.iprbookshop.ru</w:t>
        </w:r>
      </w:hyperlink>
    </w:p>
    <w:p w:rsidR="0084260C" w:rsidRPr="006F23C4" w:rsidRDefault="0084260C" w:rsidP="0084260C">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 xml:space="preserve">Электронно-библиотечная система РУКОНТ </w:t>
      </w:r>
      <w:hyperlink r:id="rId41" w:history="1">
        <w:r w:rsidRPr="006F23C4">
          <w:rPr>
            <w:rFonts w:ascii="Times New Roman" w:hAnsi="Times New Roman"/>
            <w:color w:val="0563C1"/>
            <w:sz w:val="24"/>
            <w:szCs w:val="24"/>
            <w:u w:val="single"/>
            <w:lang w:eastAsia="ru-RU"/>
          </w:rPr>
          <w:t>https://lib.rucont.ru</w:t>
        </w:r>
      </w:hyperlink>
    </w:p>
    <w:p w:rsidR="0084260C" w:rsidRPr="006F23C4" w:rsidRDefault="0084260C" w:rsidP="0084260C">
      <w:pPr>
        <w:numPr>
          <w:ilvl w:val="0"/>
          <w:numId w:val="21"/>
        </w:numPr>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 xml:space="preserve">Энциклопедия психодиагностики </w:t>
      </w:r>
      <w:hyperlink r:id="rId42" w:history="1">
        <w:r w:rsidRPr="006F23C4">
          <w:rPr>
            <w:rFonts w:ascii="Times New Roman" w:hAnsi="Times New Roman"/>
            <w:sz w:val="24"/>
            <w:szCs w:val="24"/>
            <w:u w:val="single"/>
            <w:lang w:eastAsia="ru-RU"/>
          </w:rPr>
          <w:t>http://psylab.info</w:t>
        </w:r>
      </w:hyperlink>
    </w:p>
    <w:p w:rsidR="0084260C" w:rsidRPr="006F23C4" w:rsidRDefault="0084260C" w:rsidP="0084260C">
      <w:pPr>
        <w:numPr>
          <w:ilvl w:val="0"/>
          <w:numId w:val="21"/>
        </w:numPr>
        <w:spacing w:after="0" w:line="240" w:lineRule="auto"/>
        <w:ind w:left="0" w:firstLine="709"/>
        <w:contextualSpacing/>
        <w:jc w:val="both"/>
        <w:rPr>
          <w:rFonts w:ascii="Times New Roman" w:hAnsi="Times New Roman"/>
          <w:sz w:val="24"/>
          <w:szCs w:val="24"/>
          <w:lang w:eastAsia="ru-RU"/>
        </w:rPr>
      </w:pPr>
      <w:r w:rsidRPr="006F23C4">
        <w:rPr>
          <w:rFonts w:ascii="Times New Roman" w:hAnsi="Times New Roman"/>
          <w:sz w:val="24"/>
          <w:szCs w:val="24"/>
          <w:lang w:eastAsia="ru-RU"/>
        </w:rPr>
        <w:t xml:space="preserve">Государственная научно-педагогическая библиотека им. К.Д. Ушинского </w:t>
      </w:r>
      <w:hyperlink r:id="rId43" w:history="1">
        <w:r w:rsidRPr="006F23C4">
          <w:rPr>
            <w:rFonts w:ascii="Times New Roman" w:hAnsi="Times New Roman"/>
            <w:sz w:val="24"/>
            <w:szCs w:val="24"/>
            <w:u w:val="single"/>
            <w:lang w:eastAsia="ru-RU"/>
          </w:rPr>
          <w:t>http://www.gnpbu.ru/</w:t>
        </w:r>
      </w:hyperlink>
    </w:p>
    <w:p w:rsidR="006F7D99" w:rsidRPr="006F7D99" w:rsidRDefault="006F7D99" w:rsidP="006F7D99">
      <w:pPr>
        <w:autoSpaceDE w:val="0"/>
        <w:autoSpaceDN w:val="0"/>
        <w:adjustRightInd w:val="0"/>
        <w:spacing w:after="0" w:line="240" w:lineRule="auto"/>
        <w:ind w:left="709"/>
        <w:contextualSpacing/>
        <w:jc w:val="both"/>
        <w:rPr>
          <w:rFonts w:ascii="Times New Roman" w:eastAsia="Times New Roman" w:hAnsi="Times New Roman"/>
          <w:color w:val="000000"/>
          <w:sz w:val="24"/>
          <w:szCs w:val="24"/>
          <w:lang w:eastAsia="ru-RU"/>
        </w:rPr>
      </w:pPr>
    </w:p>
    <w:p w:rsidR="000E4887" w:rsidRPr="006D5B11" w:rsidRDefault="000E4887" w:rsidP="000D63A6">
      <w:pPr>
        <w:widowControl w:val="0"/>
        <w:spacing w:after="0" w:line="240" w:lineRule="auto"/>
        <w:ind w:firstLine="709"/>
        <w:rPr>
          <w:rFonts w:ascii="Times New Roman" w:hAnsi="Times New Roman"/>
          <w:b/>
          <w:sz w:val="24"/>
          <w:szCs w:val="24"/>
          <w:lang w:eastAsia="ru-RU"/>
        </w:rPr>
      </w:pPr>
      <w:r w:rsidRPr="006D5B11">
        <w:rPr>
          <w:rFonts w:ascii="Times New Roman" w:hAnsi="Times New Roman"/>
          <w:b/>
          <w:caps/>
          <w:spacing w:val="-1"/>
          <w:sz w:val="24"/>
          <w:szCs w:val="24"/>
          <w:lang w:eastAsia="ru-RU"/>
        </w:rPr>
        <w:t>8. М</w:t>
      </w:r>
      <w:r w:rsidRPr="006D5B11">
        <w:rPr>
          <w:rFonts w:ascii="Times New Roman" w:hAnsi="Times New Roman"/>
          <w:b/>
          <w:spacing w:val="-1"/>
          <w:sz w:val="24"/>
          <w:szCs w:val="24"/>
          <w:lang w:eastAsia="ru-RU"/>
        </w:rPr>
        <w:t>атериально-техническое обеспечение дисциплины</w:t>
      </w:r>
      <w:r w:rsidRPr="006D5B11">
        <w:rPr>
          <w:rFonts w:ascii="Times New Roman" w:hAnsi="Times New Roman"/>
          <w:b/>
          <w:sz w:val="24"/>
          <w:szCs w:val="24"/>
          <w:lang w:eastAsia="ru-RU"/>
        </w:rPr>
        <w:t xml:space="preserve"> </w:t>
      </w:r>
    </w:p>
    <w:p w:rsidR="000E4887" w:rsidRPr="006D5B11" w:rsidRDefault="000E4887" w:rsidP="000D63A6">
      <w:pPr>
        <w:spacing w:after="0" w:line="240" w:lineRule="auto"/>
        <w:ind w:firstLine="709"/>
        <w:jc w:val="both"/>
        <w:rPr>
          <w:rFonts w:ascii="Times New Roman" w:hAnsi="Times New Roman"/>
          <w:sz w:val="24"/>
          <w:szCs w:val="24"/>
          <w:lang w:eastAsia="ru-RU"/>
        </w:rPr>
      </w:pPr>
      <w:r w:rsidRPr="006D5B11">
        <w:rPr>
          <w:rFonts w:ascii="Times New Roman" w:hAnsi="Times New Roman"/>
          <w:b/>
          <w:sz w:val="24"/>
          <w:szCs w:val="24"/>
          <w:lang w:eastAsia="ru-RU"/>
        </w:rPr>
        <w:t>8.1.</w:t>
      </w:r>
      <w:r w:rsidRPr="006D5B11">
        <w:rPr>
          <w:rFonts w:ascii="Times New Roman" w:hAnsi="Times New Roman"/>
          <w:sz w:val="24"/>
          <w:szCs w:val="24"/>
          <w:lang w:eastAsia="ru-RU"/>
        </w:rP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0E4887" w:rsidRPr="006D5B11" w:rsidRDefault="000E4887" w:rsidP="000D63A6">
      <w:pPr>
        <w:widowControl w:val="0"/>
        <w:spacing w:after="0" w:line="240" w:lineRule="auto"/>
        <w:ind w:firstLine="709"/>
        <w:rPr>
          <w:rFonts w:ascii="Times New Roman" w:hAnsi="Times New Roman"/>
          <w:i/>
          <w:sz w:val="24"/>
          <w:szCs w:val="24"/>
          <w:lang w:eastAsia="ru-RU"/>
        </w:rPr>
      </w:pPr>
      <w:r w:rsidRPr="006D5B11">
        <w:rPr>
          <w:rFonts w:ascii="Times New Roman" w:hAnsi="Times New Roman"/>
          <w:b/>
          <w:sz w:val="24"/>
          <w:szCs w:val="24"/>
          <w:lang w:eastAsia="ru-RU"/>
        </w:rPr>
        <w:t xml:space="preserve">8.2. Программное обеспечение. </w:t>
      </w:r>
    </w:p>
    <w:p w:rsidR="000E4887" w:rsidRDefault="000E4887" w:rsidP="000D63A6">
      <w:pPr>
        <w:widowControl w:val="0"/>
        <w:spacing w:after="0" w:line="240" w:lineRule="auto"/>
        <w:ind w:firstLine="709"/>
        <w:jc w:val="both"/>
        <w:rPr>
          <w:rFonts w:ascii="Times New Roman" w:hAnsi="Times New Roman"/>
          <w:sz w:val="24"/>
          <w:szCs w:val="24"/>
          <w:lang w:eastAsia="ru-RU"/>
        </w:rPr>
      </w:pPr>
      <w:r w:rsidRPr="006D5B11">
        <w:rPr>
          <w:rFonts w:ascii="Times New Roman" w:hAnsi="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D5B11">
        <w:rPr>
          <w:rFonts w:ascii="Times New Roman" w:hAnsi="Times New Roman"/>
          <w:sz w:val="24"/>
          <w:szCs w:val="24"/>
          <w:lang w:eastAsia="ru-RU"/>
        </w:rPr>
        <w:t>Libre</w:t>
      </w:r>
      <w:proofErr w:type="spell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Office</w:t>
      </w:r>
      <w:proofErr w:type="spellEnd"/>
      <w:r w:rsidRPr="006D5B11">
        <w:rPr>
          <w:rFonts w:ascii="Times New Roman" w:hAnsi="Times New Roman"/>
          <w:sz w:val="24"/>
          <w:szCs w:val="24"/>
          <w:lang w:eastAsia="ru-RU"/>
        </w:rPr>
        <w:t xml:space="preserve"> или одна из лицензионных версий </w:t>
      </w:r>
      <w:proofErr w:type="spellStart"/>
      <w:r w:rsidRPr="006D5B11">
        <w:rPr>
          <w:rFonts w:ascii="Times New Roman" w:hAnsi="Times New Roman"/>
          <w:sz w:val="24"/>
          <w:szCs w:val="24"/>
          <w:lang w:eastAsia="ru-RU"/>
        </w:rPr>
        <w:t>Microsoft</w:t>
      </w:r>
      <w:proofErr w:type="spell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Office</w:t>
      </w:r>
      <w:proofErr w:type="spellEnd"/>
      <w:r w:rsidRPr="006D5B11">
        <w:rPr>
          <w:rFonts w:ascii="Times New Roman" w:hAnsi="Times New Roman"/>
          <w:sz w:val="24"/>
          <w:szCs w:val="24"/>
          <w:lang w:eastAsia="ru-RU"/>
        </w:rPr>
        <w:t>.</w:t>
      </w:r>
    </w:p>
    <w:p w:rsidR="006E3066" w:rsidRPr="006D5B11" w:rsidRDefault="006E3066" w:rsidP="000D63A6">
      <w:pPr>
        <w:widowControl w:val="0"/>
        <w:spacing w:after="0" w:line="240" w:lineRule="auto"/>
        <w:ind w:firstLine="709"/>
        <w:jc w:val="both"/>
        <w:rPr>
          <w:rFonts w:ascii="Times New Roman" w:hAnsi="Times New Roman"/>
          <w:sz w:val="24"/>
          <w:szCs w:val="24"/>
          <w:lang w:eastAsia="ru-RU"/>
        </w:rPr>
      </w:pPr>
      <w:r w:rsidRPr="006E3066">
        <w:rPr>
          <w:rFonts w:ascii="Times New Roman" w:hAnsi="Times New Roman"/>
          <w:sz w:val="24"/>
          <w:szCs w:val="24"/>
          <w:lang w:eastAsia="ru-RU"/>
        </w:rPr>
        <w:t xml:space="preserve">Для контроля </w:t>
      </w:r>
      <w:proofErr w:type="gramStart"/>
      <w:r w:rsidRPr="006E3066">
        <w:rPr>
          <w:rFonts w:ascii="Times New Roman" w:hAnsi="Times New Roman"/>
          <w:sz w:val="24"/>
          <w:szCs w:val="24"/>
          <w:lang w:eastAsia="ru-RU"/>
        </w:rPr>
        <w:t>знаний</w:t>
      </w:r>
      <w:proofErr w:type="gramEnd"/>
      <w:r w:rsidRPr="006E3066">
        <w:rPr>
          <w:rFonts w:ascii="Times New Roman" w:hAnsi="Times New Roman"/>
          <w:sz w:val="24"/>
          <w:szCs w:val="24"/>
          <w:lang w:eastAsia="ru-RU"/>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0E4887" w:rsidRPr="006D5B11" w:rsidRDefault="000E4887" w:rsidP="00A64CF6">
      <w:pPr>
        <w:pStyle w:val="a7"/>
        <w:kinsoku w:val="0"/>
        <w:overflowPunct w:val="0"/>
        <w:spacing w:after="0" w:line="240" w:lineRule="auto"/>
        <w:ind w:right="106" w:firstLine="709"/>
        <w:jc w:val="both"/>
        <w:rPr>
          <w:rFonts w:ascii="Times New Roman" w:hAnsi="Times New Roman"/>
          <w:spacing w:val="-1"/>
          <w:sz w:val="24"/>
          <w:szCs w:val="24"/>
        </w:rPr>
      </w:pPr>
      <w:r w:rsidRPr="006D5B11">
        <w:rPr>
          <w:rFonts w:ascii="Times New Roman" w:hAnsi="Times New Roman"/>
          <w:b/>
          <w:spacing w:val="-1"/>
          <w:sz w:val="24"/>
          <w:szCs w:val="24"/>
        </w:rPr>
        <w:t xml:space="preserve">8.3 Изучение дисциплины инвалидами </w:t>
      </w:r>
      <w:r w:rsidRPr="006D5B11">
        <w:rPr>
          <w:rFonts w:ascii="Times New Roman" w:hAnsi="Times New Roman"/>
          <w:b/>
          <w:sz w:val="24"/>
          <w:szCs w:val="24"/>
        </w:rPr>
        <w:t xml:space="preserve">и </w:t>
      </w:r>
      <w:r w:rsidRPr="006D5B11">
        <w:rPr>
          <w:rFonts w:ascii="Times New Roman" w:hAnsi="Times New Roman"/>
          <w:b/>
          <w:spacing w:val="-1"/>
          <w:sz w:val="24"/>
          <w:szCs w:val="24"/>
        </w:rPr>
        <w:t xml:space="preserve">обучающимися </w:t>
      </w:r>
      <w:r w:rsidRPr="006D5B11">
        <w:rPr>
          <w:rFonts w:ascii="Times New Roman" w:hAnsi="Times New Roman"/>
          <w:b/>
          <w:sz w:val="24"/>
          <w:szCs w:val="24"/>
        </w:rPr>
        <w:t xml:space="preserve">с ограниченными </w:t>
      </w:r>
      <w:r w:rsidRPr="006D5B11">
        <w:rPr>
          <w:rFonts w:ascii="Times New Roman" w:hAnsi="Times New Roman"/>
          <w:b/>
          <w:spacing w:val="-1"/>
          <w:sz w:val="24"/>
          <w:szCs w:val="24"/>
        </w:rPr>
        <w:t>возможностями здоровья</w:t>
      </w:r>
      <w:r w:rsidRPr="006D5B11">
        <w:rPr>
          <w:rFonts w:ascii="Times New Roman" w:hAnsi="Times New Roman"/>
          <w:spacing w:val="-1"/>
          <w:sz w:val="24"/>
          <w:szCs w:val="24"/>
        </w:rPr>
        <w:t xml:space="preserve"> осуществляется </w:t>
      </w:r>
      <w:r w:rsidRPr="006D5B11">
        <w:rPr>
          <w:rFonts w:ascii="Times New Roman" w:hAnsi="Times New Roman"/>
          <w:sz w:val="24"/>
          <w:szCs w:val="24"/>
        </w:rPr>
        <w:t xml:space="preserve">с </w:t>
      </w:r>
      <w:r w:rsidRPr="006D5B11">
        <w:rPr>
          <w:rFonts w:ascii="Times New Roman" w:hAnsi="Times New Roman"/>
          <w:spacing w:val="-1"/>
          <w:sz w:val="24"/>
          <w:szCs w:val="24"/>
        </w:rPr>
        <w:t>учетом особенностей психофизического развития, индивидуальных возможностей</w:t>
      </w:r>
      <w:r w:rsidRPr="006D5B11">
        <w:rPr>
          <w:rFonts w:ascii="Times New Roman" w:hAnsi="Times New Roman"/>
          <w:sz w:val="24"/>
          <w:szCs w:val="24"/>
        </w:rPr>
        <w:t xml:space="preserve"> и </w:t>
      </w:r>
      <w:r w:rsidRPr="006D5B11">
        <w:rPr>
          <w:rFonts w:ascii="Times New Roman" w:hAnsi="Times New Roman"/>
          <w:spacing w:val="-1"/>
          <w:sz w:val="24"/>
          <w:szCs w:val="24"/>
        </w:rPr>
        <w:t xml:space="preserve">состояния здоровья обучающихся. Для данной </w:t>
      </w:r>
      <w:r w:rsidRPr="006D5B11">
        <w:rPr>
          <w:rFonts w:ascii="Times New Roman" w:hAnsi="Times New Roman"/>
          <w:spacing w:val="-1"/>
          <w:sz w:val="24"/>
          <w:szCs w:val="24"/>
        </w:rPr>
        <w:lastRenderedPageBreak/>
        <w:t xml:space="preserve">категории обучающихся обеспечен беспрепятственный </w:t>
      </w:r>
      <w:r w:rsidRPr="006D5B11">
        <w:rPr>
          <w:rFonts w:ascii="Times New Roman" w:hAnsi="Times New Roman"/>
          <w:spacing w:val="-2"/>
          <w:sz w:val="24"/>
          <w:szCs w:val="24"/>
        </w:rPr>
        <w:t xml:space="preserve">доступ </w:t>
      </w:r>
      <w:r w:rsidRPr="006D5B11">
        <w:rPr>
          <w:rFonts w:ascii="Times New Roman" w:hAnsi="Times New Roman"/>
          <w:sz w:val="24"/>
          <w:szCs w:val="24"/>
        </w:rPr>
        <w:t xml:space="preserve">в </w:t>
      </w:r>
      <w:r w:rsidRPr="006D5B11">
        <w:rPr>
          <w:rFonts w:ascii="Times New Roman" w:hAnsi="Times New Roman"/>
          <w:spacing w:val="-1"/>
          <w:sz w:val="24"/>
          <w:szCs w:val="24"/>
        </w:rPr>
        <w:t xml:space="preserve">учебные помещения Академии. Созданы следующие специальные условия: </w:t>
      </w:r>
    </w:p>
    <w:p w:rsidR="000E4887" w:rsidRPr="006D5B11" w:rsidRDefault="000E4887" w:rsidP="00A64CF6">
      <w:pPr>
        <w:pStyle w:val="a7"/>
        <w:kinsoku w:val="0"/>
        <w:overflowPunct w:val="0"/>
        <w:spacing w:after="0" w:line="240" w:lineRule="auto"/>
        <w:ind w:firstLine="709"/>
        <w:jc w:val="both"/>
        <w:rPr>
          <w:rFonts w:ascii="Times New Roman" w:hAnsi="Times New Roman"/>
          <w:i/>
          <w:iCs/>
          <w:sz w:val="24"/>
          <w:szCs w:val="24"/>
        </w:rPr>
      </w:pPr>
      <w:r w:rsidRPr="006D5B11">
        <w:rPr>
          <w:rFonts w:ascii="Times New Roman" w:hAnsi="Times New Roman"/>
          <w:i/>
          <w:iCs/>
          <w:sz w:val="24"/>
          <w:szCs w:val="24"/>
        </w:rPr>
        <w:t xml:space="preserve">8.3.1. для </w:t>
      </w:r>
      <w:r w:rsidRPr="006D5B11">
        <w:rPr>
          <w:rFonts w:ascii="Times New Roman" w:hAnsi="Times New Roman"/>
          <w:i/>
          <w:iCs/>
          <w:spacing w:val="-1"/>
          <w:sz w:val="24"/>
          <w:szCs w:val="24"/>
        </w:rPr>
        <w:t xml:space="preserve">инвалидов </w:t>
      </w:r>
      <w:r w:rsidRPr="006D5B11">
        <w:rPr>
          <w:rFonts w:ascii="Times New Roman" w:hAnsi="Times New Roman"/>
          <w:i/>
          <w:iCs/>
          <w:sz w:val="24"/>
          <w:szCs w:val="24"/>
        </w:rPr>
        <w:t>и лиц с</w:t>
      </w:r>
      <w:r w:rsidRPr="006D5B11">
        <w:rPr>
          <w:rFonts w:ascii="Times New Roman" w:hAnsi="Times New Roman"/>
          <w:i/>
          <w:iCs/>
          <w:spacing w:val="-1"/>
          <w:sz w:val="24"/>
          <w:szCs w:val="24"/>
        </w:rPr>
        <w:t xml:space="preserve"> ограниченными возможностями</w:t>
      </w:r>
      <w:r w:rsidRPr="006D5B11">
        <w:rPr>
          <w:rFonts w:ascii="Times New Roman" w:hAnsi="Times New Roman"/>
          <w:i/>
          <w:iCs/>
          <w:sz w:val="24"/>
          <w:szCs w:val="24"/>
        </w:rPr>
        <w:t xml:space="preserve"> здоровья по зрению:</w:t>
      </w:r>
    </w:p>
    <w:p w:rsidR="000E4887" w:rsidRPr="006D5B11" w:rsidRDefault="000E4887" w:rsidP="00A64CF6">
      <w:pPr>
        <w:spacing w:after="0" w:line="240" w:lineRule="auto"/>
        <w:ind w:firstLine="709"/>
        <w:jc w:val="both"/>
        <w:rPr>
          <w:rFonts w:ascii="Times New Roman" w:hAnsi="Times New Roman"/>
          <w:spacing w:val="-1"/>
          <w:sz w:val="24"/>
          <w:szCs w:val="24"/>
        </w:rPr>
      </w:pPr>
      <w:r w:rsidRPr="006D5B11">
        <w:rPr>
          <w:rFonts w:ascii="Times New Roman" w:hAnsi="Times New Roman"/>
          <w:i/>
          <w:iCs/>
          <w:sz w:val="24"/>
          <w:szCs w:val="24"/>
        </w:rPr>
        <w:t xml:space="preserve">- </w:t>
      </w:r>
      <w:r w:rsidRPr="006D5B11">
        <w:rPr>
          <w:rFonts w:ascii="Times New Roman" w:hAnsi="Times New Roman"/>
          <w:iCs/>
          <w:sz w:val="24"/>
          <w:szCs w:val="24"/>
        </w:rPr>
        <w:t>о</w:t>
      </w:r>
      <w:r w:rsidRPr="006D5B11">
        <w:rPr>
          <w:rFonts w:ascii="Times New Roman" w:hAnsi="Times New Roman"/>
          <w:spacing w:val="-1"/>
          <w:sz w:val="24"/>
          <w:szCs w:val="24"/>
        </w:rPr>
        <w:t xml:space="preserve">беспечен доступ </w:t>
      </w:r>
      <w:r w:rsidRPr="006D5B11">
        <w:rPr>
          <w:rFonts w:ascii="Times New Roman" w:hAnsi="Times New Roman"/>
          <w:sz w:val="24"/>
          <w:szCs w:val="24"/>
        </w:rPr>
        <w:t xml:space="preserve">обучающихся, </w:t>
      </w:r>
      <w:r w:rsidRPr="006D5B11">
        <w:rPr>
          <w:rFonts w:ascii="Times New Roman" w:hAnsi="Times New Roman"/>
          <w:spacing w:val="-1"/>
          <w:sz w:val="24"/>
          <w:szCs w:val="24"/>
        </w:rPr>
        <w:t xml:space="preserve">являющихся слепыми или слабовидящими </w:t>
      </w:r>
      <w:r w:rsidRPr="006D5B11">
        <w:rPr>
          <w:rFonts w:ascii="Times New Roman" w:hAnsi="Times New Roman"/>
          <w:sz w:val="24"/>
          <w:szCs w:val="24"/>
        </w:rPr>
        <w:t xml:space="preserve">к </w:t>
      </w:r>
      <w:r w:rsidRPr="006D5B11">
        <w:rPr>
          <w:rFonts w:ascii="Times New Roman" w:hAnsi="Times New Roman"/>
          <w:spacing w:val="-1"/>
          <w:sz w:val="24"/>
          <w:szCs w:val="24"/>
        </w:rPr>
        <w:t>зданиям Академии;</w:t>
      </w:r>
    </w:p>
    <w:p w:rsidR="000E4887" w:rsidRPr="006D5B11" w:rsidRDefault="000E4887" w:rsidP="00A64CF6">
      <w:pPr>
        <w:spacing w:after="0" w:line="240" w:lineRule="auto"/>
        <w:ind w:firstLine="709"/>
        <w:jc w:val="both"/>
        <w:rPr>
          <w:rFonts w:ascii="Times New Roman" w:hAnsi="Times New Roman"/>
          <w:sz w:val="24"/>
          <w:szCs w:val="24"/>
        </w:rPr>
      </w:pPr>
      <w:r w:rsidRPr="006D5B11">
        <w:rPr>
          <w:rFonts w:ascii="Times New Roman" w:hAnsi="Times New Roman"/>
          <w:spacing w:val="-1"/>
          <w:sz w:val="24"/>
          <w:szCs w:val="24"/>
        </w:rPr>
        <w:t xml:space="preserve">- </w:t>
      </w:r>
      <w:r w:rsidRPr="006D5B11">
        <w:rPr>
          <w:rFonts w:ascii="Times New Roman" w:hAnsi="Times New Roman"/>
          <w:iCs/>
          <w:sz w:val="24"/>
          <w:szCs w:val="24"/>
        </w:rPr>
        <w:t>э</w:t>
      </w:r>
      <w:r w:rsidRPr="006D5B11">
        <w:rPr>
          <w:rFonts w:ascii="Times New Roman" w:hAnsi="Times New Roman"/>
          <w:sz w:val="24"/>
          <w:szCs w:val="24"/>
        </w:rPr>
        <w:t xml:space="preserve">лектронный видео увеличитель "ONYX </w:t>
      </w:r>
      <w:proofErr w:type="spellStart"/>
      <w:r w:rsidRPr="006D5B11">
        <w:rPr>
          <w:rFonts w:ascii="Times New Roman" w:hAnsi="Times New Roman"/>
          <w:sz w:val="24"/>
          <w:szCs w:val="24"/>
        </w:rPr>
        <w:t>Deskset</w:t>
      </w:r>
      <w:proofErr w:type="spellEnd"/>
      <w:r w:rsidRPr="006D5B11">
        <w:rPr>
          <w:rFonts w:ascii="Times New Roman" w:hAnsi="Times New Roman"/>
          <w:sz w:val="24"/>
          <w:szCs w:val="24"/>
        </w:rPr>
        <w:t xml:space="preserve"> HD 22 (в полной комплектации);</w:t>
      </w:r>
    </w:p>
    <w:p w:rsidR="000E4887" w:rsidRPr="006D5B11" w:rsidRDefault="000E4887" w:rsidP="00A64CF6">
      <w:pPr>
        <w:spacing w:after="0" w:line="240" w:lineRule="auto"/>
        <w:ind w:firstLine="709"/>
        <w:jc w:val="both"/>
        <w:rPr>
          <w:rFonts w:ascii="Times New Roman" w:hAnsi="Times New Roman"/>
          <w:sz w:val="24"/>
          <w:szCs w:val="24"/>
        </w:rPr>
      </w:pPr>
      <w:r w:rsidRPr="006D5B11">
        <w:rPr>
          <w:rFonts w:ascii="Times New Roman" w:hAnsi="Times New Roman"/>
          <w:b/>
          <w:sz w:val="24"/>
          <w:szCs w:val="24"/>
        </w:rPr>
        <w:t xml:space="preserve">- </w:t>
      </w:r>
      <w:r w:rsidRPr="006D5B11">
        <w:rPr>
          <w:rFonts w:ascii="Times New Roman" w:hAnsi="Times New Roman"/>
          <w:sz w:val="24"/>
          <w:szCs w:val="24"/>
          <w:shd w:val="clear" w:color="auto" w:fill="FFFFFF"/>
        </w:rPr>
        <w:t>портативный компьютер с вводом/выводом шрифтом Брайля и синтезатором речи;</w:t>
      </w:r>
      <w:r w:rsidRPr="006D5B11">
        <w:rPr>
          <w:rFonts w:ascii="Times New Roman" w:hAnsi="Times New Roman"/>
          <w:sz w:val="24"/>
          <w:szCs w:val="24"/>
        </w:rPr>
        <w:t xml:space="preserve"> </w:t>
      </w:r>
    </w:p>
    <w:p w:rsidR="000E4887" w:rsidRPr="006D5B11" w:rsidRDefault="000E4887" w:rsidP="00A64CF6">
      <w:pPr>
        <w:spacing w:after="0" w:line="240" w:lineRule="auto"/>
        <w:ind w:firstLine="709"/>
        <w:jc w:val="both"/>
        <w:rPr>
          <w:rFonts w:ascii="Times New Roman" w:hAnsi="Times New Roman"/>
          <w:sz w:val="24"/>
          <w:szCs w:val="24"/>
          <w:shd w:val="clear" w:color="auto" w:fill="FFFFFF"/>
        </w:rPr>
      </w:pPr>
      <w:r w:rsidRPr="006D5B11">
        <w:rPr>
          <w:rFonts w:ascii="Times New Roman" w:hAnsi="Times New Roman"/>
          <w:b/>
          <w:sz w:val="24"/>
          <w:szCs w:val="24"/>
        </w:rPr>
        <w:t>-</w:t>
      </w:r>
      <w:r w:rsidRPr="006D5B11">
        <w:rPr>
          <w:rFonts w:ascii="Times New Roman" w:hAnsi="Times New Roman"/>
          <w:sz w:val="24"/>
          <w:szCs w:val="24"/>
        </w:rPr>
        <w:t xml:space="preserve"> принтер Брайля; </w:t>
      </w:r>
    </w:p>
    <w:p w:rsidR="000E4887" w:rsidRPr="006D5B11" w:rsidRDefault="000E4887" w:rsidP="00A64CF6">
      <w:pPr>
        <w:spacing w:after="0" w:line="240" w:lineRule="auto"/>
        <w:ind w:firstLine="709"/>
        <w:jc w:val="both"/>
        <w:rPr>
          <w:rFonts w:ascii="Times New Roman" w:hAnsi="Times New Roman"/>
          <w:sz w:val="24"/>
          <w:szCs w:val="24"/>
          <w:shd w:val="clear" w:color="auto" w:fill="FEFEFE"/>
        </w:rPr>
      </w:pPr>
      <w:r w:rsidRPr="006D5B11">
        <w:rPr>
          <w:rFonts w:ascii="Times New Roman" w:hAnsi="Times New Roman"/>
          <w:b/>
          <w:sz w:val="24"/>
          <w:szCs w:val="24"/>
          <w:shd w:val="clear" w:color="auto" w:fill="FFFFFF"/>
        </w:rPr>
        <w:t xml:space="preserve">- </w:t>
      </w:r>
      <w:r w:rsidRPr="006D5B11">
        <w:rPr>
          <w:rFonts w:ascii="Times New Roman" w:hAnsi="Times New Roman"/>
          <w:sz w:val="24"/>
          <w:szCs w:val="24"/>
          <w:shd w:val="clear" w:color="auto" w:fill="FEFEFE"/>
        </w:rPr>
        <w:t>портативное устройство для чтения и увеличения.</w:t>
      </w:r>
      <w:r w:rsidRPr="006D5B11">
        <w:rPr>
          <w:rFonts w:ascii="Times New Roman" w:hAnsi="Times New Roman"/>
          <w:b/>
          <w:sz w:val="24"/>
          <w:szCs w:val="24"/>
          <w:shd w:val="clear" w:color="auto" w:fill="FFFFFF"/>
        </w:rPr>
        <w:t xml:space="preserve"> </w:t>
      </w:r>
    </w:p>
    <w:p w:rsidR="000E4887" w:rsidRPr="006D5B11" w:rsidRDefault="000E4887" w:rsidP="00A64CF6">
      <w:pPr>
        <w:pStyle w:val="a7"/>
        <w:kinsoku w:val="0"/>
        <w:overflowPunct w:val="0"/>
        <w:spacing w:after="0" w:line="240" w:lineRule="auto"/>
        <w:ind w:firstLine="709"/>
        <w:jc w:val="both"/>
        <w:rPr>
          <w:rFonts w:ascii="Times New Roman" w:hAnsi="Times New Roman"/>
          <w:i/>
          <w:iCs/>
          <w:sz w:val="24"/>
          <w:szCs w:val="24"/>
        </w:rPr>
      </w:pPr>
      <w:r w:rsidRPr="006D5B11">
        <w:rPr>
          <w:rFonts w:ascii="Times New Roman" w:hAnsi="Times New Roman"/>
          <w:i/>
          <w:iCs/>
          <w:sz w:val="24"/>
          <w:szCs w:val="24"/>
        </w:rPr>
        <w:t xml:space="preserve">8.3.2. для </w:t>
      </w:r>
      <w:r w:rsidRPr="006D5B11">
        <w:rPr>
          <w:rFonts w:ascii="Times New Roman" w:hAnsi="Times New Roman"/>
          <w:i/>
          <w:iCs/>
          <w:spacing w:val="-1"/>
          <w:sz w:val="24"/>
          <w:szCs w:val="24"/>
        </w:rPr>
        <w:t xml:space="preserve">инвалидов </w:t>
      </w:r>
      <w:r w:rsidRPr="006D5B11">
        <w:rPr>
          <w:rFonts w:ascii="Times New Roman" w:hAnsi="Times New Roman"/>
          <w:i/>
          <w:iCs/>
          <w:sz w:val="24"/>
          <w:szCs w:val="24"/>
        </w:rPr>
        <w:t>и лиц с</w:t>
      </w:r>
      <w:r w:rsidRPr="006D5B11">
        <w:rPr>
          <w:rFonts w:ascii="Times New Roman" w:hAnsi="Times New Roman"/>
          <w:i/>
          <w:iCs/>
          <w:spacing w:val="-1"/>
          <w:sz w:val="24"/>
          <w:szCs w:val="24"/>
        </w:rPr>
        <w:t xml:space="preserve"> ограниченными возможностями</w:t>
      </w:r>
      <w:r w:rsidRPr="006D5B11">
        <w:rPr>
          <w:rFonts w:ascii="Times New Roman" w:hAnsi="Times New Roman"/>
          <w:i/>
          <w:iCs/>
          <w:sz w:val="24"/>
          <w:szCs w:val="24"/>
        </w:rPr>
        <w:t xml:space="preserve"> здоровья по слуху:</w:t>
      </w:r>
    </w:p>
    <w:p w:rsidR="000E4887" w:rsidRPr="006D5B11" w:rsidRDefault="000E4887" w:rsidP="00A64CF6">
      <w:pPr>
        <w:pStyle w:val="a7"/>
        <w:kinsoku w:val="0"/>
        <w:overflowPunct w:val="0"/>
        <w:spacing w:after="0" w:line="240" w:lineRule="auto"/>
        <w:ind w:right="113" w:firstLine="709"/>
        <w:jc w:val="both"/>
        <w:rPr>
          <w:rFonts w:ascii="Times New Roman" w:hAnsi="Times New Roman"/>
          <w:i/>
          <w:iCs/>
          <w:sz w:val="24"/>
          <w:szCs w:val="24"/>
        </w:rPr>
      </w:pPr>
      <w:r w:rsidRPr="006D5B11">
        <w:rPr>
          <w:rFonts w:ascii="Times New Roman" w:hAnsi="Times New Roman"/>
          <w:i/>
          <w:iCs/>
          <w:sz w:val="24"/>
          <w:szCs w:val="24"/>
        </w:rPr>
        <w:t xml:space="preserve">- </w:t>
      </w:r>
      <w:r w:rsidRPr="006D5B11">
        <w:rPr>
          <w:rFonts w:ascii="Times New Roman" w:hAnsi="Times New Roman"/>
          <w:sz w:val="24"/>
          <w:szCs w:val="24"/>
        </w:rPr>
        <w:t>акустическая система</w:t>
      </w:r>
      <w:r w:rsidRPr="006D5B11">
        <w:rPr>
          <w:rFonts w:ascii="Times New Roman" w:hAnsi="Times New Roman"/>
          <w:sz w:val="24"/>
          <w:szCs w:val="24"/>
          <w:shd w:val="clear" w:color="auto" w:fill="FFFFFF"/>
        </w:rPr>
        <w:t xml:space="preserve"> </w:t>
      </w:r>
      <w:proofErr w:type="spellStart"/>
      <w:r w:rsidRPr="006D5B11">
        <w:rPr>
          <w:rFonts w:ascii="Times New Roman" w:hAnsi="Times New Roman"/>
          <w:sz w:val="24"/>
          <w:szCs w:val="24"/>
          <w:shd w:val="clear" w:color="auto" w:fill="FFFFFF"/>
        </w:rPr>
        <w:t>Front</w:t>
      </w:r>
      <w:proofErr w:type="spellEnd"/>
      <w:r w:rsidRPr="006D5B11">
        <w:rPr>
          <w:rFonts w:ascii="Times New Roman" w:hAnsi="Times New Roman"/>
          <w:sz w:val="24"/>
          <w:szCs w:val="24"/>
          <w:shd w:val="clear" w:color="auto" w:fill="FFFFFF"/>
        </w:rPr>
        <w:t xml:space="preserve"> </w:t>
      </w:r>
      <w:proofErr w:type="spellStart"/>
      <w:r w:rsidRPr="006D5B11">
        <w:rPr>
          <w:rFonts w:ascii="Times New Roman" w:hAnsi="Times New Roman"/>
          <w:sz w:val="24"/>
          <w:szCs w:val="24"/>
          <w:shd w:val="clear" w:color="auto" w:fill="FFFFFF"/>
        </w:rPr>
        <w:t>Row</w:t>
      </w:r>
      <w:proofErr w:type="spellEnd"/>
      <w:r w:rsidRPr="006D5B11">
        <w:rPr>
          <w:rFonts w:ascii="Times New Roman" w:hAnsi="Times New Roman"/>
          <w:sz w:val="24"/>
          <w:szCs w:val="24"/>
          <w:shd w:val="clear" w:color="auto" w:fill="FFFFFF"/>
        </w:rPr>
        <w:t xml:space="preserve"> </w:t>
      </w:r>
      <w:proofErr w:type="spellStart"/>
      <w:r w:rsidRPr="006D5B11">
        <w:rPr>
          <w:rFonts w:ascii="Times New Roman" w:hAnsi="Times New Roman"/>
          <w:sz w:val="24"/>
          <w:szCs w:val="24"/>
          <w:shd w:val="clear" w:color="auto" w:fill="FFFFFF"/>
        </w:rPr>
        <w:t>to</w:t>
      </w:r>
      <w:proofErr w:type="spellEnd"/>
      <w:r w:rsidRPr="006D5B11">
        <w:rPr>
          <w:rFonts w:ascii="Times New Roman" w:hAnsi="Times New Roman"/>
          <w:sz w:val="24"/>
          <w:szCs w:val="24"/>
          <w:shd w:val="clear" w:color="auto" w:fill="FFFFFF"/>
        </w:rPr>
        <w:t xml:space="preserve"> </w:t>
      </w:r>
      <w:proofErr w:type="spellStart"/>
      <w:r w:rsidRPr="006D5B11">
        <w:rPr>
          <w:rFonts w:ascii="Times New Roman" w:hAnsi="Times New Roman"/>
          <w:sz w:val="24"/>
          <w:szCs w:val="24"/>
          <w:shd w:val="clear" w:color="auto" w:fill="FFFFFF"/>
        </w:rPr>
        <w:t>Go</w:t>
      </w:r>
      <w:proofErr w:type="spellEnd"/>
      <w:r w:rsidRPr="006D5B11">
        <w:rPr>
          <w:rFonts w:ascii="Times New Roman" w:hAnsi="Times New Roman"/>
          <w:sz w:val="24"/>
          <w:szCs w:val="24"/>
          <w:shd w:val="clear" w:color="auto" w:fill="FFFFFF"/>
        </w:rPr>
        <w:t xml:space="preserve"> в комплекте (системы свободного звукового поля);</w:t>
      </w:r>
    </w:p>
    <w:p w:rsidR="000E4887" w:rsidRPr="006D5B11" w:rsidRDefault="000E4887" w:rsidP="00A64CF6">
      <w:pPr>
        <w:pStyle w:val="a7"/>
        <w:kinsoku w:val="0"/>
        <w:overflowPunct w:val="0"/>
        <w:spacing w:after="0" w:line="240" w:lineRule="auto"/>
        <w:ind w:right="113" w:firstLine="709"/>
        <w:jc w:val="both"/>
        <w:rPr>
          <w:rFonts w:ascii="Times New Roman" w:hAnsi="Times New Roman"/>
          <w:shd w:val="clear" w:color="auto" w:fill="FFFFFF"/>
        </w:rPr>
      </w:pPr>
      <w:r w:rsidRPr="006D5B11">
        <w:rPr>
          <w:rFonts w:ascii="Times New Roman" w:hAnsi="Times New Roman"/>
          <w:i/>
          <w:iCs/>
          <w:sz w:val="24"/>
          <w:szCs w:val="24"/>
        </w:rPr>
        <w:t xml:space="preserve">- </w:t>
      </w:r>
      <w:r w:rsidRPr="006D5B11">
        <w:rPr>
          <w:rFonts w:ascii="Times New Roman" w:hAnsi="Times New Roman"/>
          <w:sz w:val="24"/>
          <w:szCs w:val="24"/>
          <w:shd w:val="clear" w:color="auto" w:fill="FFFFFF"/>
        </w:rPr>
        <w:t>«ElBrailleW14J G2;</w:t>
      </w:r>
      <w:r w:rsidRPr="006D5B11">
        <w:rPr>
          <w:rFonts w:ascii="Times New Roman" w:hAnsi="Times New Roman"/>
          <w:shd w:val="clear" w:color="auto" w:fill="FFFFFF"/>
        </w:rPr>
        <w:t xml:space="preserve"> </w:t>
      </w:r>
    </w:p>
    <w:p w:rsidR="000E4887" w:rsidRPr="006D5B11" w:rsidRDefault="000E4887" w:rsidP="00A64CF6">
      <w:pPr>
        <w:pStyle w:val="a7"/>
        <w:kinsoku w:val="0"/>
        <w:overflowPunct w:val="0"/>
        <w:spacing w:after="0" w:line="240" w:lineRule="auto"/>
        <w:ind w:right="114" w:firstLine="709"/>
        <w:jc w:val="both"/>
        <w:rPr>
          <w:rFonts w:ascii="Times New Roman" w:hAnsi="Times New Roman"/>
          <w:sz w:val="24"/>
          <w:szCs w:val="24"/>
          <w:shd w:val="clear" w:color="auto" w:fill="FFFFFF"/>
        </w:rPr>
      </w:pPr>
      <w:r w:rsidRPr="006D5B11">
        <w:rPr>
          <w:rFonts w:ascii="Times New Roman" w:hAnsi="Times New Roman"/>
          <w:b/>
          <w:sz w:val="24"/>
          <w:szCs w:val="24"/>
          <w:shd w:val="clear" w:color="auto" w:fill="FFFFFF"/>
        </w:rPr>
        <w:t>-</w:t>
      </w:r>
      <w:r w:rsidRPr="006D5B11">
        <w:rPr>
          <w:rFonts w:ascii="Times New Roman" w:hAnsi="Times New Roman"/>
          <w:sz w:val="24"/>
          <w:szCs w:val="24"/>
          <w:shd w:val="clear" w:color="auto" w:fill="FFFFFF"/>
        </w:rPr>
        <w:t xml:space="preserve"> FM- приёмник ARC с индукционной петлей;</w:t>
      </w:r>
    </w:p>
    <w:p w:rsidR="000E4887" w:rsidRPr="006D5B11" w:rsidRDefault="000E4887" w:rsidP="00A64CF6">
      <w:pPr>
        <w:pStyle w:val="a7"/>
        <w:kinsoku w:val="0"/>
        <w:overflowPunct w:val="0"/>
        <w:spacing w:after="0" w:line="240" w:lineRule="auto"/>
        <w:ind w:right="113" w:firstLine="709"/>
        <w:jc w:val="both"/>
        <w:rPr>
          <w:rFonts w:ascii="Times New Roman" w:hAnsi="Times New Roman"/>
          <w:sz w:val="24"/>
          <w:szCs w:val="24"/>
          <w:shd w:val="clear" w:color="auto" w:fill="FFFFFF"/>
        </w:rPr>
      </w:pPr>
      <w:r w:rsidRPr="006D5B11">
        <w:rPr>
          <w:rFonts w:ascii="Times New Roman" w:hAnsi="Times New Roman"/>
          <w:sz w:val="24"/>
          <w:szCs w:val="24"/>
          <w:shd w:val="clear" w:color="auto" w:fill="FFFFFF"/>
        </w:rPr>
        <w:t>- FM-передатчик AMIGO T31;</w:t>
      </w:r>
    </w:p>
    <w:p w:rsidR="000E4887" w:rsidRPr="006D5B11" w:rsidRDefault="000E4887" w:rsidP="00A64CF6">
      <w:pPr>
        <w:pStyle w:val="a7"/>
        <w:kinsoku w:val="0"/>
        <w:overflowPunct w:val="0"/>
        <w:spacing w:after="0" w:line="240" w:lineRule="auto"/>
        <w:ind w:right="113" w:firstLine="709"/>
        <w:jc w:val="both"/>
        <w:rPr>
          <w:rFonts w:ascii="Times New Roman" w:hAnsi="Times New Roman"/>
          <w:sz w:val="24"/>
          <w:szCs w:val="24"/>
          <w:shd w:val="clear" w:color="auto" w:fill="FFFFFF"/>
        </w:rPr>
      </w:pPr>
      <w:r w:rsidRPr="006D5B11">
        <w:rPr>
          <w:rFonts w:ascii="Times New Roman" w:hAnsi="Times New Roman"/>
          <w:sz w:val="24"/>
          <w:szCs w:val="24"/>
          <w:shd w:val="clear" w:color="auto" w:fill="FFFFFF"/>
        </w:rPr>
        <w:t xml:space="preserve">-  </w:t>
      </w:r>
      <w:proofErr w:type="spellStart"/>
      <w:r w:rsidRPr="006D5B11">
        <w:rPr>
          <w:rFonts w:ascii="Times New Roman" w:hAnsi="Times New Roman"/>
          <w:sz w:val="24"/>
          <w:szCs w:val="24"/>
          <w:shd w:val="clear" w:color="auto" w:fill="FFFFFF"/>
        </w:rPr>
        <w:t>радиокласс</w:t>
      </w:r>
      <w:proofErr w:type="spellEnd"/>
      <w:r w:rsidRPr="006D5B11">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0E4887" w:rsidRPr="006D5B11" w:rsidRDefault="000E4887" w:rsidP="00A64CF6">
      <w:pPr>
        <w:pStyle w:val="a7"/>
        <w:kinsoku w:val="0"/>
        <w:overflowPunct w:val="0"/>
        <w:spacing w:after="0" w:line="240" w:lineRule="auto"/>
        <w:ind w:right="114" w:firstLine="709"/>
        <w:jc w:val="both"/>
        <w:rPr>
          <w:rFonts w:ascii="Times New Roman" w:hAnsi="Times New Roman"/>
          <w:i/>
          <w:iCs/>
          <w:sz w:val="24"/>
          <w:szCs w:val="24"/>
        </w:rPr>
      </w:pPr>
      <w:r w:rsidRPr="006D5B11">
        <w:rPr>
          <w:rFonts w:ascii="Times New Roman" w:hAnsi="Times New Roman"/>
          <w:i/>
          <w:iCs/>
          <w:sz w:val="24"/>
          <w:szCs w:val="24"/>
        </w:rPr>
        <w:t xml:space="preserve">8.3.3. для </w:t>
      </w:r>
      <w:r w:rsidRPr="006D5B11">
        <w:rPr>
          <w:rFonts w:ascii="Times New Roman" w:hAnsi="Times New Roman"/>
          <w:i/>
          <w:iCs/>
          <w:spacing w:val="-1"/>
          <w:sz w:val="24"/>
          <w:szCs w:val="24"/>
        </w:rPr>
        <w:t xml:space="preserve">инвалидов </w:t>
      </w:r>
      <w:r w:rsidRPr="006D5B11">
        <w:rPr>
          <w:rFonts w:ascii="Times New Roman" w:hAnsi="Times New Roman"/>
          <w:i/>
          <w:iCs/>
          <w:sz w:val="24"/>
          <w:szCs w:val="24"/>
        </w:rPr>
        <w:t xml:space="preserve">и лиц с </w:t>
      </w:r>
      <w:r w:rsidRPr="006D5B11">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6D5B11">
        <w:rPr>
          <w:rFonts w:ascii="Times New Roman" w:hAnsi="Times New Roman"/>
          <w:i/>
          <w:iCs/>
          <w:sz w:val="24"/>
          <w:szCs w:val="24"/>
        </w:rPr>
        <w:t>аппарата:</w:t>
      </w:r>
    </w:p>
    <w:p w:rsidR="000E4887" w:rsidRPr="006D5B11" w:rsidRDefault="000E4887" w:rsidP="00A64CF6">
      <w:pPr>
        <w:pStyle w:val="a7"/>
        <w:kinsoku w:val="0"/>
        <w:overflowPunct w:val="0"/>
        <w:spacing w:after="0" w:line="240" w:lineRule="auto"/>
        <w:ind w:right="113" w:firstLine="709"/>
        <w:jc w:val="both"/>
        <w:rPr>
          <w:rFonts w:ascii="Times New Roman" w:hAnsi="Times New Roman"/>
          <w:i/>
          <w:iCs/>
          <w:sz w:val="24"/>
          <w:szCs w:val="24"/>
        </w:rPr>
      </w:pPr>
      <w:r w:rsidRPr="006D5B11">
        <w:rPr>
          <w:rFonts w:ascii="Times New Roman" w:hAnsi="Times New Roman"/>
          <w:i/>
          <w:iCs/>
          <w:sz w:val="24"/>
          <w:szCs w:val="24"/>
        </w:rPr>
        <w:t xml:space="preserve">- </w:t>
      </w:r>
      <w:r w:rsidRPr="006D5B11">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0E4887" w:rsidRPr="006D5B11" w:rsidRDefault="000E4887" w:rsidP="000D63A6">
      <w:pPr>
        <w:widowControl w:val="0"/>
        <w:suppressAutoHyphens/>
        <w:spacing w:after="0" w:line="240" w:lineRule="auto"/>
        <w:jc w:val="both"/>
        <w:rPr>
          <w:rFonts w:ascii="Times New Roman" w:hAnsi="Times New Roman"/>
          <w:b/>
          <w:sz w:val="24"/>
          <w:szCs w:val="24"/>
          <w:lang w:eastAsia="ru-RU"/>
        </w:rPr>
      </w:pPr>
    </w:p>
    <w:p w:rsidR="000E4887" w:rsidRPr="006D5B11" w:rsidRDefault="000E4887" w:rsidP="000D63A6">
      <w:pPr>
        <w:widowControl w:val="0"/>
        <w:suppressAutoHyphens/>
        <w:spacing w:after="0" w:line="240" w:lineRule="auto"/>
        <w:jc w:val="both"/>
        <w:rPr>
          <w:rFonts w:ascii="Times New Roman" w:hAnsi="Times New Roman"/>
          <w:b/>
          <w:sz w:val="24"/>
          <w:szCs w:val="24"/>
          <w:lang w:eastAsia="ru-RU"/>
        </w:rPr>
      </w:pPr>
    </w:p>
    <w:p w:rsidR="000E4887" w:rsidRPr="006D5B11" w:rsidRDefault="000E4887" w:rsidP="000D63A6">
      <w:pPr>
        <w:widowControl w:val="0"/>
        <w:suppressAutoHyphens/>
        <w:spacing w:after="0" w:line="240" w:lineRule="auto"/>
        <w:jc w:val="both"/>
        <w:rPr>
          <w:rFonts w:ascii="Times New Roman" w:hAnsi="Times New Roman"/>
          <w:b/>
          <w:sz w:val="24"/>
          <w:szCs w:val="24"/>
          <w:lang w:eastAsia="ru-RU"/>
        </w:rPr>
      </w:pPr>
    </w:p>
    <w:p w:rsidR="000E4887" w:rsidRPr="006D5B11" w:rsidRDefault="003A4C4E" w:rsidP="00F8014E">
      <w:pPr>
        <w:spacing w:after="0" w:line="240" w:lineRule="auto"/>
        <w:jc w:val="right"/>
        <w:rPr>
          <w:rFonts w:ascii="Times New Roman" w:hAnsi="Times New Roman"/>
          <w:i/>
        </w:rPr>
      </w:pPr>
      <w:r>
        <w:rPr>
          <w:rFonts w:ascii="Times New Roman" w:hAnsi="Times New Roman"/>
          <w:b/>
          <w:sz w:val="24"/>
          <w:szCs w:val="24"/>
          <w:lang w:eastAsia="ru-RU"/>
        </w:rPr>
        <w:br w:type="page"/>
      </w:r>
      <w:r w:rsidR="00390B0F" w:rsidRPr="006D5B11">
        <w:rPr>
          <w:rFonts w:ascii="Times New Roman" w:hAnsi="Times New Roman"/>
          <w:i/>
        </w:rPr>
        <w:lastRenderedPageBreak/>
        <w:t xml:space="preserve"> </w:t>
      </w:r>
      <w:r w:rsidR="000E4887" w:rsidRPr="006D5B11">
        <w:rPr>
          <w:rFonts w:ascii="Times New Roman" w:hAnsi="Times New Roman"/>
          <w:i/>
        </w:rPr>
        <w:t>Приложение к Рабочей программе дисциплины</w:t>
      </w:r>
    </w:p>
    <w:p w:rsidR="000E4887" w:rsidRPr="006D5B11" w:rsidRDefault="000E4887" w:rsidP="00F8014E">
      <w:pPr>
        <w:spacing w:after="0" w:line="240" w:lineRule="auto"/>
        <w:jc w:val="right"/>
        <w:rPr>
          <w:rFonts w:ascii="Times New Roman" w:hAnsi="Times New Roman"/>
          <w:i/>
        </w:rPr>
      </w:pPr>
      <w:r w:rsidRPr="006D5B11">
        <w:rPr>
          <w:rFonts w:ascii="Times New Roman" w:hAnsi="Times New Roman"/>
          <w:i/>
        </w:rPr>
        <w:t xml:space="preserve">«Введение в специальность» </w:t>
      </w:r>
    </w:p>
    <w:p w:rsidR="000E4887" w:rsidRPr="006D5B11" w:rsidRDefault="000E4887" w:rsidP="00F8014E">
      <w:pPr>
        <w:spacing w:after="0" w:line="240" w:lineRule="auto"/>
        <w:jc w:val="right"/>
        <w:rPr>
          <w:rFonts w:ascii="Times New Roman" w:hAnsi="Times New Roman"/>
          <w:i/>
        </w:rPr>
      </w:pPr>
    </w:p>
    <w:p w:rsidR="000E4887" w:rsidRPr="006D5B11" w:rsidRDefault="000E4887" w:rsidP="00F8014E">
      <w:pPr>
        <w:spacing w:after="0" w:line="240" w:lineRule="auto"/>
        <w:jc w:val="right"/>
        <w:rPr>
          <w:rFonts w:ascii="Times New Roman" w:hAnsi="Times New Roman"/>
          <w:i/>
        </w:rPr>
      </w:pPr>
    </w:p>
    <w:p w:rsidR="000E4887" w:rsidRPr="003A4C4E" w:rsidRDefault="000E4887" w:rsidP="00F8014E">
      <w:pPr>
        <w:spacing w:after="0" w:line="240" w:lineRule="auto"/>
        <w:jc w:val="right"/>
        <w:rPr>
          <w:rFonts w:ascii="Times New Roman" w:hAnsi="Times New Roman"/>
          <w:i/>
          <w:sz w:val="24"/>
          <w:szCs w:val="24"/>
        </w:rPr>
      </w:pPr>
    </w:p>
    <w:p w:rsidR="00390B0F" w:rsidRPr="00390B0F" w:rsidRDefault="00390B0F" w:rsidP="00390B0F">
      <w:pPr>
        <w:spacing w:after="0" w:line="240" w:lineRule="auto"/>
        <w:jc w:val="center"/>
        <w:rPr>
          <w:rFonts w:ascii="Times New Roman" w:eastAsia="Times New Roman" w:hAnsi="Times New Roman"/>
          <w:i/>
          <w:sz w:val="24"/>
          <w:szCs w:val="24"/>
          <w:lang w:eastAsia="ru-RU"/>
        </w:rPr>
      </w:pPr>
    </w:p>
    <w:p w:rsidR="00390B0F" w:rsidRPr="00390B0F" w:rsidRDefault="00390B0F" w:rsidP="00390B0F">
      <w:pPr>
        <w:spacing w:after="0" w:line="240" w:lineRule="auto"/>
        <w:jc w:val="center"/>
        <w:rPr>
          <w:rFonts w:ascii="Times New Roman" w:eastAsia="Times New Roman" w:hAnsi="Times New Roman"/>
          <w:sz w:val="24"/>
          <w:szCs w:val="24"/>
          <w:lang w:eastAsia="ru-RU"/>
        </w:rPr>
      </w:pPr>
      <w:r w:rsidRPr="00390B0F">
        <w:rPr>
          <w:rFonts w:ascii="Times New Roman" w:eastAsia="Times New Roman" w:hAnsi="Times New Roman"/>
          <w:sz w:val="24"/>
          <w:szCs w:val="24"/>
          <w:lang w:eastAsia="ru-RU"/>
        </w:rPr>
        <w:t xml:space="preserve">Министерство спорта Российской Федерации </w:t>
      </w:r>
    </w:p>
    <w:p w:rsidR="00390B0F" w:rsidRPr="00390B0F" w:rsidRDefault="00390B0F" w:rsidP="00390B0F">
      <w:pPr>
        <w:spacing w:after="0" w:line="240" w:lineRule="auto"/>
        <w:jc w:val="center"/>
        <w:rPr>
          <w:rFonts w:ascii="Times New Roman" w:eastAsia="Times New Roman" w:hAnsi="Times New Roman"/>
          <w:sz w:val="24"/>
          <w:szCs w:val="24"/>
          <w:lang w:eastAsia="ru-RU"/>
        </w:rPr>
      </w:pPr>
      <w:r w:rsidRPr="00390B0F">
        <w:rPr>
          <w:rFonts w:ascii="Times New Roman" w:eastAsia="Times New Roman" w:hAnsi="Times New Roman"/>
          <w:sz w:val="24"/>
          <w:szCs w:val="24"/>
          <w:lang w:eastAsia="ru-RU"/>
        </w:rPr>
        <w:t xml:space="preserve">Федеральное государственное бюджетное образовательное учреждение </w:t>
      </w:r>
    </w:p>
    <w:p w:rsidR="00390B0F" w:rsidRPr="00390B0F" w:rsidRDefault="00390B0F" w:rsidP="00390B0F">
      <w:pPr>
        <w:spacing w:after="0" w:line="240" w:lineRule="auto"/>
        <w:jc w:val="center"/>
        <w:rPr>
          <w:rFonts w:ascii="Times New Roman" w:eastAsia="Times New Roman" w:hAnsi="Times New Roman"/>
          <w:sz w:val="24"/>
          <w:szCs w:val="24"/>
          <w:lang w:eastAsia="ru-RU"/>
        </w:rPr>
      </w:pPr>
      <w:r w:rsidRPr="00390B0F">
        <w:rPr>
          <w:rFonts w:ascii="Times New Roman" w:eastAsia="Times New Roman" w:hAnsi="Times New Roman"/>
          <w:sz w:val="24"/>
          <w:szCs w:val="24"/>
          <w:lang w:eastAsia="ru-RU"/>
        </w:rPr>
        <w:t>высшего образования</w:t>
      </w:r>
    </w:p>
    <w:p w:rsidR="00390B0F" w:rsidRPr="00390B0F" w:rsidRDefault="00390B0F" w:rsidP="00390B0F">
      <w:pPr>
        <w:spacing w:after="0" w:line="240" w:lineRule="auto"/>
        <w:jc w:val="center"/>
        <w:rPr>
          <w:rFonts w:ascii="Times New Roman" w:eastAsia="Times New Roman" w:hAnsi="Times New Roman"/>
          <w:sz w:val="24"/>
          <w:szCs w:val="24"/>
          <w:lang w:eastAsia="ru-RU"/>
        </w:rPr>
      </w:pPr>
      <w:r w:rsidRPr="00390B0F">
        <w:rPr>
          <w:rFonts w:ascii="Times New Roman" w:eastAsia="Times New Roman" w:hAnsi="Times New Roman"/>
          <w:sz w:val="24"/>
          <w:szCs w:val="24"/>
          <w:lang w:eastAsia="ru-RU"/>
        </w:rPr>
        <w:t xml:space="preserve"> «Московская государственная академия физической культуры»</w:t>
      </w:r>
    </w:p>
    <w:p w:rsidR="00390B0F" w:rsidRPr="00390B0F" w:rsidRDefault="00390B0F" w:rsidP="00390B0F">
      <w:pPr>
        <w:spacing w:after="0" w:line="240" w:lineRule="auto"/>
        <w:jc w:val="center"/>
        <w:rPr>
          <w:rFonts w:ascii="Times New Roman" w:eastAsia="Times New Roman" w:hAnsi="Times New Roman" w:cs="Tahoma"/>
          <w:sz w:val="24"/>
          <w:szCs w:val="24"/>
          <w:lang w:eastAsia="ru-RU"/>
        </w:rPr>
      </w:pPr>
      <w:r w:rsidRPr="00390B0F">
        <w:rPr>
          <w:rFonts w:ascii="Times New Roman" w:eastAsia="Times New Roman" w:hAnsi="Times New Roman" w:cs="Tahoma"/>
          <w:sz w:val="24"/>
          <w:szCs w:val="24"/>
          <w:lang w:eastAsia="ru-RU"/>
        </w:rPr>
        <w:t>Кафедра педагогики и психологии</w:t>
      </w:r>
    </w:p>
    <w:p w:rsidR="00E52B0A" w:rsidRDefault="00E52B0A" w:rsidP="00E52B0A">
      <w:pPr>
        <w:spacing w:after="0" w:line="240" w:lineRule="auto"/>
        <w:jc w:val="right"/>
        <w:rPr>
          <w:rFonts w:ascii="Times New Roman" w:eastAsia="Times New Roman" w:hAnsi="Times New Roman"/>
          <w:sz w:val="24"/>
          <w:szCs w:val="24"/>
          <w:lang w:eastAsia="ru-RU"/>
        </w:rPr>
      </w:pPr>
    </w:p>
    <w:p w:rsidR="00E52B0A" w:rsidRDefault="00E52B0A" w:rsidP="00E52B0A">
      <w:pPr>
        <w:spacing w:after="0" w:line="240" w:lineRule="auto"/>
        <w:jc w:val="right"/>
        <w:rPr>
          <w:rFonts w:ascii="Times New Roman" w:eastAsia="Times New Roman" w:hAnsi="Times New Roman"/>
          <w:sz w:val="24"/>
          <w:szCs w:val="24"/>
          <w:lang w:eastAsia="ru-RU"/>
        </w:rPr>
      </w:pPr>
    </w:p>
    <w:p w:rsidR="00E52B0A" w:rsidRDefault="00E52B0A" w:rsidP="00E52B0A">
      <w:pPr>
        <w:spacing w:after="0" w:line="240" w:lineRule="auto"/>
        <w:jc w:val="right"/>
        <w:rPr>
          <w:rFonts w:ascii="Times New Roman" w:eastAsia="Times New Roman" w:hAnsi="Times New Roman"/>
          <w:sz w:val="24"/>
          <w:szCs w:val="24"/>
          <w:lang w:eastAsia="ru-RU"/>
        </w:rPr>
      </w:pPr>
    </w:p>
    <w:p w:rsidR="00E52B0A" w:rsidRPr="00E52B0A" w:rsidRDefault="00E52B0A" w:rsidP="00E52B0A">
      <w:pPr>
        <w:spacing w:after="0" w:line="240" w:lineRule="auto"/>
        <w:jc w:val="right"/>
        <w:rPr>
          <w:rFonts w:ascii="Times New Roman" w:eastAsia="Times New Roman" w:hAnsi="Times New Roman"/>
          <w:sz w:val="24"/>
          <w:szCs w:val="24"/>
          <w:lang w:eastAsia="ru-RU"/>
        </w:rPr>
      </w:pPr>
      <w:r w:rsidRPr="00E52B0A">
        <w:rPr>
          <w:rFonts w:ascii="Times New Roman" w:eastAsia="Times New Roman" w:hAnsi="Times New Roman"/>
          <w:sz w:val="24"/>
          <w:szCs w:val="24"/>
          <w:lang w:eastAsia="ru-RU"/>
        </w:rPr>
        <w:t>УТВЕРЖДЕНО</w:t>
      </w:r>
    </w:p>
    <w:p w:rsidR="00E52B0A" w:rsidRPr="00E52B0A" w:rsidRDefault="00E52B0A" w:rsidP="00E52B0A">
      <w:pPr>
        <w:spacing w:after="0" w:line="240" w:lineRule="auto"/>
        <w:jc w:val="right"/>
        <w:rPr>
          <w:rFonts w:ascii="Times New Roman" w:eastAsia="Times New Roman" w:hAnsi="Times New Roman"/>
          <w:sz w:val="24"/>
          <w:szCs w:val="24"/>
          <w:lang w:eastAsia="ru-RU"/>
        </w:rPr>
      </w:pPr>
      <w:r w:rsidRPr="00E52B0A">
        <w:rPr>
          <w:rFonts w:ascii="Times New Roman" w:eastAsia="Times New Roman" w:hAnsi="Times New Roman"/>
          <w:sz w:val="24"/>
          <w:szCs w:val="24"/>
          <w:lang w:eastAsia="ru-RU"/>
        </w:rPr>
        <w:t>решением Учебно-методической комиссии</w:t>
      </w:r>
    </w:p>
    <w:p w:rsidR="00E52B0A" w:rsidRPr="00E52B0A" w:rsidRDefault="00E52B0A" w:rsidP="00E52B0A">
      <w:pPr>
        <w:spacing w:after="0" w:line="240" w:lineRule="auto"/>
        <w:jc w:val="right"/>
        <w:rPr>
          <w:rFonts w:ascii="Times New Roman" w:eastAsia="Times New Roman" w:hAnsi="Times New Roman"/>
          <w:sz w:val="24"/>
          <w:szCs w:val="24"/>
          <w:lang w:eastAsia="ru-RU"/>
        </w:rPr>
      </w:pPr>
      <w:r w:rsidRPr="00E52B0A">
        <w:rPr>
          <w:rFonts w:ascii="Times New Roman" w:eastAsia="Times New Roman" w:hAnsi="Times New Roman"/>
          <w:sz w:val="24"/>
          <w:szCs w:val="24"/>
          <w:lang w:eastAsia="ru-RU"/>
        </w:rPr>
        <w:t>протокол № 12/24 от «19» мая 2025 г.</w:t>
      </w:r>
    </w:p>
    <w:p w:rsidR="00E52B0A" w:rsidRPr="00E52B0A" w:rsidRDefault="00E52B0A" w:rsidP="00E52B0A">
      <w:pPr>
        <w:spacing w:after="0" w:line="240" w:lineRule="auto"/>
        <w:jc w:val="right"/>
        <w:rPr>
          <w:rFonts w:ascii="Times New Roman" w:eastAsia="Times New Roman" w:hAnsi="Times New Roman"/>
          <w:sz w:val="24"/>
          <w:szCs w:val="24"/>
          <w:lang w:eastAsia="ru-RU"/>
        </w:rPr>
      </w:pPr>
      <w:r w:rsidRPr="00E52B0A">
        <w:rPr>
          <w:rFonts w:ascii="Times New Roman" w:eastAsia="Times New Roman" w:hAnsi="Times New Roman"/>
          <w:sz w:val="24"/>
          <w:szCs w:val="24"/>
          <w:lang w:eastAsia="ru-RU"/>
        </w:rPr>
        <w:t>Председатель УМК,</w:t>
      </w:r>
    </w:p>
    <w:p w:rsidR="00E52B0A" w:rsidRPr="00E52B0A" w:rsidRDefault="00E52B0A" w:rsidP="00E52B0A">
      <w:pPr>
        <w:spacing w:after="0" w:line="240" w:lineRule="auto"/>
        <w:jc w:val="right"/>
        <w:rPr>
          <w:rFonts w:ascii="Times New Roman" w:eastAsia="Times New Roman" w:hAnsi="Times New Roman"/>
          <w:sz w:val="24"/>
          <w:szCs w:val="24"/>
          <w:lang w:eastAsia="ru-RU"/>
        </w:rPr>
      </w:pPr>
      <w:r w:rsidRPr="00E52B0A">
        <w:rPr>
          <w:rFonts w:ascii="Times New Roman" w:eastAsia="Times New Roman" w:hAnsi="Times New Roman"/>
          <w:sz w:val="24"/>
          <w:szCs w:val="24"/>
          <w:lang w:eastAsia="ru-RU"/>
        </w:rPr>
        <w:t xml:space="preserve"> проректор по учебной работе</w:t>
      </w:r>
    </w:p>
    <w:p w:rsidR="00E52B0A" w:rsidRPr="00E52B0A" w:rsidRDefault="00E52B0A" w:rsidP="00E52B0A">
      <w:pPr>
        <w:spacing w:after="0" w:line="240" w:lineRule="auto"/>
        <w:jc w:val="right"/>
        <w:rPr>
          <w:rFonts w:ascii="Times New Roman" w:eastAsia="Times New Roman" w:hAnsi="Times New Roman"/>
          <w:sz w:val="24"/>
          <w:szCs w:val="24"/>
          <w:lang w:eastAsia="ru-RU"/>
        </w:rPr>
      </w:pPr>
      <w:r w:rsidRPr="00E52B0A">
        <w:rPr>
          <w:rFonts w:ascii="Times New Roman" w:eastAsia="Times New Roman" w:hAnsi="Times New Roman"/>
          <w:sz w:val="24"/>
          <w:szCs w:val="24"/>
          <w:lang w:eastAsia="ru-RU"/>
        </w:rPr>
        <w:t>___________________А.П. Морозов</w:t>
      </w:r>
    </w:p>
    <w:p w:rsidR="00E52B0A" w:rsidRPr="00E52B0A" w:rsidRDefault="00E52B0A" w:rsidP="00E52B0A">
      <w:pPr>
        <w:spacing w:after="0" w:line="240" w:lineRule="auto"/>
        <w:jc w:val="right"/>
        <w:rPr>
          <w:rFonts w:ascii="Times New Roman" w:eastAsia="Times New Roman" w:hAnsi="Times New Roman"/>
          <w:sz w:val="28"/>
          <w:szCs w:val="28"/>
          <w:lang w:eastAsia="ru-RU"/>
        </w:rPr>
      </w:pPr>
      <w:r w:rsidRPr="00E52B0A">
        <w:rPr>
          <w:rFonts w:ascii="Times New Roman" w:eastAsia="Times New Roman" w:hAnsi="Times New Roman"/>
          <w:sz w:val="24"/>
          <w:szCs w:val="24"/>
          <w:lang w:eastAsia="ru-RU"/>
        </w:rPr>
        <w:t>«19» мая 2025 г.</w:t>
      </w:r>
    </w:p>
    <w:p w:rsidR="00E52B0A" w:rsidRPr="00E52B0A" w:rsidRDefault="00E52B0A" w:rsidP="00E52B0A">
      <w:pPr>
        <w:spacing w:after="0" w:line="240" w:lineRule="auto"/>
        <w:jc w:val="center"/>
        <w:rPr>
          <w:rFonts w:ascii="Times New Roman" w:eastAsia="Times New Roman" w:hAnsi="Times New Roman"/>
          <w:sz w:val="28"/>
          <w:szCs w:val="28"/>
          <w:lang w:eastAsia="ru-RU"/>
        </w:rPr>
      </w:pPr>
    </w:p>
    <w:p w:rsidR="0084260C" w:rsidRPr="00E8537E" w:rsidRDefault="0084260C" w:rsidP="0084260C">
      <w:pPr>
        <w:jc w:val="right"/>
      </w:pPr>
    </w:p>
    <w:p w:rsidR="00390B0F" w:rsidRDefault="00390B0F" w:rsidP="00390B0F">
      <w:pPr>
        <w:spacing w:after="0" w:line="240" w:lineRule="auto"/>
        <w:jc w:val="right"/>
        <w:rPr>
          <w:rFonts w:ascii="Times New Roman" w:eastAsia="Times New Roman" w:hAnsi="Times New Roman"/>
          <w:sz w:val="28"/>
          <w:szCs w:val="28"/>
          <w:lang w:eastAsia="ru-RU"/>
        </w:rPr>
      </w:pPr>
    </w:p>
    <w:p w:rsidR="00CF1AFC" w:rsidRPr="00390B0F" w:rsidRDefault="00CF1AFC" w:rsidP="00390B0F">
      <w:pPr>
        <w:spacing w:after="0" w:line="240" w:lineRule="auto"/>
        <w:jc w:val="right"/>
        <w:rPr>
          <w:rFonts w:ascii="Times New Roman" w:eastAsia="Times New Roman" w:hAnsi="Times New Roman"/>
          <w:sz w:val="28"/>
          <w:szCs w:val="28"/>
          <w:lang w:eastAsia="ru-RU"/>
        </w:rPr>
      </w:pPr>
    </w:p>
    <w:p w:rsidR="00390B0F" w:rsidRPr="00390B0F" w:rsidRDefault="00390B0F" w:rsidP="00390B0F">
      <w:pPr>
        <w:spacing w:after="0" w:line="240" w:lineRule="auto"/>
        <w:jc w:val="center"/>
        <w:rPr>
          <w:rFonts w:ascii="Times New Roman" w:eastAsia="Times New Roman" w:hAnsi="Times New Roman"/>
          <w:b/>
          <w:bCs/>
          <w:sz w:val="28"/>
          <w:szCs w:val="28"/>
          <w:lang w:eastAsia="ru-RU"/>
        </w:rPr>
      </w:pPr>
      <w:r w:rsidRPr="00390B0F">
        <w:rPr>
          <w:rFonts w:ascii="Times New Roman" w:eastAsia="Times New Roman" w:hAnsi="Times New Roman"/>
          <w:b/>
          <w:bCs/>
          <w:sz w:val="28"/>
          <w:szCs w:val="28"/>
          <w:lang w:eastAsia="ru-RU"/>
        </w:rPr>
        <w:t>Фонд оценочных средств</w:t>
      </w:r>
    </w:p>
    <w:p w:rsidR="00390B0F" w:rsidRPr="00390B0F" w:rsidRDefault="00390B0F" w:rsidP="00390B0F">
      <w:pPr>
        <w:spacing w:after="0" w:line="240" w:lineRule="auto"/>
        <w:jc w:val="center"/>
        <w:rPr>
          <w:rFonts w:ascii="Times New Roman" w:eastAsia="Times New Roman" w:hAnsi="Times New Roman"/>
          <w:sz w:val="28"/>
          <w:szCs w:val="28"/>
          <w:lang w:eastAsia="ru-RU"/>
        </w:rPr>
      </w:pPr>
    </w:p>
    <w:p w:rsidR="00390B0F" w:rsidRPr="00390B0F" w:rsidRDefault="00390B0F" w:rsidP="00390B0F">
      <w:pPr>
        <w:spacing w:after="0" w:line="240" w:lineRule="auto"/>
        <w:jc w:val="center"/>
        <w:rPr>
          <w:rFonts w:ascii="Times New Roman" w:eastAsia="Times New Roman" w:hAnsi="Times New Roman"/>
          <w:b/>
          <w:sz w:val="24"/>
          <w:szCs w:val="24"/>
          <w:lang w:eastAsia="ru-RU"/>
        </w:rPr>
      </w:pPr>
      <w:r w:rsidRPr="00390B0F">
        <w:rPr>
          <w:rFonts w:ascii="Times New Roman" w:eastAsia="Times New Roman" w:hAnsi="Times New Roman"/>
          <w:b/>
          <w:sz w:val="24"/>
          <w:szCs w:val="24"/>
          <w:lang w:eastAsia="ru-RU"/>
        </w:rPr>
        <w:t>по дисциплине</w:t>
      </w:r>
    </w:p>
    <w:p w:rsidR="00390B0F" w:rsidRPr="00390B0F" w:rsidRDefault="00390B0F" w:rsidP="00390B0F">
      <w:pPr>
        <w:spacing w:after="0" w:line="240" w:lineRule="auto"/>
        <w:jc w:val="center"/>
        <w:rPr>
          <w:rFonts w:ascii="Times New Roman" w:hAnsi="Times New Roman"/>
          <w:b/>
          <w:sz w:val="24"/>
          <w:szCs w:val="24"/>
        </w:rPr>
      </w:pPr>
      <w:r w:rsidRPr="00390B0F">
        <w:rPr>
          <w:rFonts w:ascii="Times New Roman" w:eastAsia="Times New Roman" w:hAnsi="Times New Roman" w:cs="Tahoma"/>
          <w:b/>
          <w:sz w:val="24"/>
          <w:szCs w:val="24"/>
          <w:lang w:eastAsia="ru-RU"/>
        </w:rPr>
        <w:t>«</w:t>
      </w:r>
      <w:r w:rsidRPr="003A4C4E">
        <w:rPr>
          <w:rFonts w:ascii="Times New Roman" w:hAnsi="Times New Roman"/>
          <w:b/>
          <w:sz w:val="24"/>
          <w:szCs w:val="24"/>
        </w:rPr>
        <w:t>ВВЕДЕНИЕ В СПЕЦИАЛЬНОСТЬ</w:t>
      </w:r>
      <w:r w:rsidRPr="00390B0F">
        <w:rPr>
          <w:rFonts w:ascii="Times New Roman" w:eastAsia="Times New Roman" w:hAnsi="Times New Roman" w:cs="Tahoma"/>
          <w:b/>
          <w:sz w:val="24"/>
          <w:szCs w:val="24"/>
          <w:lang w:eastAsia="ru-RU"/>
        </w:rPr>
        <w:t xml:space="preserve">» </w:t>
      </w:r>
    </w:p>
    <w:p w:rsidR="00390B0F" w:rsidRPr="00390B0F" w:rsidRDefault="00390B0F" w:rsidP="00390B0F">
      <w:pPr>
        <w:spacing w:after="0" w:line="240" w:lineRule="auto"/>
        <w:jc w:val="center"/>
        <w:rPr>
          <w:rFonts w:ascii="Times New Roman" w:eastAsia="Times New Roman" w:hAnsi="Times New Roman" w:cs="Tahoma"/>
          <w:b/>
          <w:sz w:val="24"/>
          <w:szCs w:val="24"/>
          <w:lang w:eastAsia="ru-RU"/>
        </w:rPr>
      </w:pPr>
    </w:p>
    <w:p w:rsidR="00390B0F" w:rsidRPr="00390B0F" w:rsidRDefault="00390B0F" w:rsidP="00390B0F">
      <w:pPr>
        <w:spacing w:after="0" w:line="240" w:lineRule="auto"/>
        <w:jc w:val="center"/>
        <w:rPr>
          <w:rFonts w:ascii="Times New Roman" w:eastAsia="Times New Roman" w:hAnsi="Times New Roman" w:cs="Tahoma"/>
          <w:b/>
          <w:sz w:val="24"/>
          <w:szCs w:val="24"/>
          <w:lang w:eastAsia="ru-RU"/>
        </w:rPr>
      </w:pPr>
      <w:r w:rsidRPr="00390B0F">
        <w:rPr>
          <w:rFonts w:ascii="Times New Roman" w:eastAsia="Times New Roman" w:hAnsi="Times New Roman" w:cs="Tahoma"/>
          <w:b/>
          <w:sz w:val="24"/>
          <w:szCs w:val="24"/>
          <w:lang w:eastAsia="ru-RU"/>
        </w:rPr>
        <w:t xml:space="preserve">Направление подготовки </w:t>
      </w:r>
    </w:p>
    <w:p w:rsidR="00390B0F" w:rsidRPr="00390B0F" w:rsidRDefault="00390B0F" w:rsidP="00390B0F">
      <w:pPr>
        <w:spacing w:after="0" w:line="240" w:lineRule="auto"/>
        <w:jc w:val="center"/>
        <w:rPr>
          <w:rFonts w:ascii="Times New Roman" w:eastAsia="Times New Roman" w:hAnsi="Times New Roman"/>
          <w:sz w:val="24"/>
          <w:szCs w:val="20"/>
          <w:lang w:eastAsia="ru-RU"/>
        </w:rPr>
      </w:pPr>
      <w:r w:rsidRPr="00390B0F">
        <w:rPr>
          <w:rFonts w:ascii="Times New Roman" w:eastAsia="Times New Roman" w:hAnsi="Times New Roman"/>
          <w:sz w:val="24"/>
          <w:szCs w:val="20"/>
          <w:lang w:eastAsia="ru-RU"/>
        </w:rPr>
        <w:t xml:space="preserve"> </w:t>
      </w:r>
      <w:r w:rsidR="00D527C2">
        <w:rPr>
          <w:rFonts w:ascii="Times New Roman" w:eastAsia="Times New Roman" w:hAnsi="Times New Roman"/>
          <w:sz w:val="24"/>
          <w:szCs w:val="24"/>
          <w:lang w:eastAsia="ru-RU"/>
        </w:rPr>
        <w:t xml:space="preserve">44.03.02 </w:t>
      </w:r>
      <w:r w:rsidR="00D651B0" w:rsidRPr="00D651B0">
        <w:rPr>
          <w:rFonts w:ascii="Times New Roman" w:eastAsia="Times New Roman" w:hAnsi="Times New Roman"/>
          <w:sz w:val="24"/>
          <w:szCs w:val="24"/>
          <w:lang w:eastAsia="ru-RU"/>
        </w:rPr>
        <w:t>Психолого-педагогическое образование</w:t>
      </w:r>
    </w:p>
    <w:p w:rsidR="00390B0F" w:rsidRPr="00390B0F" w:rsidRDefault="00390B0F" w:rsidP="00390B0F">
      <w:pPr>
        <w:spacing w:after="0" w:line="240" w:lineRule="auto"/>
        <w:jc w:val="center"/>
        <w:rPr>
          <w:rFonts w:ascii="Times New Roman" w:eastAsia="Times New Roman" w:hAnsi="Times New Roman" w:cs="Tahoma"/>
          <w:i/>
          <w:sz w:val="24"/>
          <w:szCs w:val="24"/>
          <w:lang w:eastAsia="ru-RU"/>
        </w:rPr>
      </w:pPr>
    </w:p>
    <w:p w:rsidR="00390B0F" w:rsidRPr="00390B0F" w:rsidRDefault="00390B0F" w:rsidP="00390B0F">
      <w:pPr>
        <w:spacing w:after="0" w:line="240" w:lineRule="auto"/>
        <w:jc w:val="center"/>
        <w:rPr>
          <w:rFonts w:ascii="Times New Roman" w:eastAsia="Times New Roman" w:hAnsi="Times New Roman"/>
          <w:b/>
          <w:sz w:val="24"/>
          <w:szCs w:val="24"/>
          <w:lang w:eastAsia="ru-RU"/>
        </w:rPr>
      </w:pPr>
      <w:r w:rsidRPr="00390B0F">
        <w:rPr>
          <w:rFonts w:ascii="Times New Roman" w:eastAsia="Times New Roman" w:hAnsi="Times New Roman"/>
          <w:b/>
          <w:sz w:val="24"/>
          <w:szCs w:val="24"/>
          <w:lang w:eastAsia="ru-RU"/>
        </w:rPr>
        <w:t>ОПОП: «Психолого-педагогическое образование»</w:t>
      </w:r>
    </w:p>
    <w:p w:rsidR="00390B0F" w:rsidRPr="00390B0F" w:rsidRDefault="00390B0F" w:rsidP="00390B0F">
      <w:pPr>
        <w:spacing w:after="0" w:line="240" w:lineRule="auto"/>
        <w:jc w:val="center"/>
        <w:rPr>
          <w:rFonts w:ascii="Times New Roman" w:eastAsia="Times New Roman" w:hAnsi="Times New Roman"/>
          <w:b/>
          <w:sz w:val="24"/>
          <w:szCs w:val="24"/>
          <w:lang w:eastAsia="ru-RU"/>
        </w:rPr>
      </w:pPr>
    </w:p>
    <w:p w:rsidR="00390B0F" w:rsidRPr="00390B0F" w:rsidRDefault="00390B0F" w:rsidP="00390B0F">
      <w:pPr>
        <w:spacing w:after="0" w:line="240" w:lineRule="auto"/>
        <w:jc w:val="center"/>
        <w:rPr>
          <w:rFonts w:ascii="Times New Roman" w:eastAsia="Times New Roman" w:hAnsi="Times New Roman"/>
          <w:b/>
          <w:sz w:val="24"/>
          <w:szCs w:val="24"/>
          <w:lang w:eastAsia="ru-RU"/>
        </w:rPr>
      </w:pPr>
    </w:p>
    <w:p w:rsidR="00390B0F" w:rsidRPr="00390B0F" w:rsidRDefault="00390B0F" w:rsidP="00390B0F">
      <w:pPr>
        <w:spacing w:after="0" w:line="240" w:lineRule="auto"/>
        <w:jc w:val="center"/>
        <w:rPr>
          <w:rFonts w:ascii="Times New Roman" w:eastAsia="Times New Roman" w:hAnsi="Times New Roman"/>
          <w:b/>
          <w:sz w:val="24"/>
          <w:szCs w:val="24"/>
          <w:lang w:eastAsia="ru-RU"/>
        </w:rPr>
      </w:pPr>
      <w:r w:rsidRPr="00390B0F">
        <w:rPr>
          <w:rFonts w:ascii="Times New Roman" w:eastAsia="Times New Roman" w:hAnsi="Times New Roman"/>
          <w:b/>
          <w:sz w:val="24"/>
          <w:szCs w:val="24"/>
          <w:lang w:eastAsia="ru-RU"/>
        </w:rPr>
        <w:t xml:space="preserve">Форма обучения </w:t>
      </w:r>
    </w:p>
    <w:p w:rsidR="00390B0F" w:rsidRPr="00390B0F" w:rsidRDefault="00390B0F" w:rsidP="00390B0F">
      <w:pPr>
        <w:spacing w:after="0" w:line="240" w:lineRule="auto"/>
        <w:jc w:val="center"/>
        <w:rPr>
          <w:rFonts w:ascii="Times New Roman" w:eastAsia="Times New Roman" w:hAnsi="Times New Roman"/>
          <w:sz w:val="24"/>
          <w:szCs w:val="24"/>
          <w:lang w:eastAsia="ru-RU"/>
        </w:rPr>
      </w:pPr>
      <w:r w:rsidRPr="00390B0F">
        <w:rPr>
          <w:rFonts w:ascii="Times New Roman" w:eastAsia="Times New Roman" w:hAnsi="Times New Roman"/>
          <w:sz w:val="24"/>
          <w:szCs w:val="24"/>
          <w:lang w:eastAsia="ru-RU"/>
        </w:rPr>
        <w:t>очная</w:t>
      </w:r>
    </w:p>
    <w:p w:rsidR="00390B0F" w:rsidRPr="00390B0F" w:rsidRDefault="00390B0F" w:rsidP="00390B0F">
      <w:pPr>
        <w:spacing w:after="0" w:line="240" w:lineRule="auto"/>
        <w:jc w:val="center"/>
        <w:rPr>
          <w:rFonts w:ascii="Times New Roman" w:eastAsia="Times New Roman" w:hAnsi="Times New Roman"/>
          <w:b/>
          <w:sz w:val="24"/>
          <w:szCs w:val="24"/>
          <w:lang w:eastAsia="ru-RU"/>
        </w:rPr>
      </w:pPr>
    </w:p>
    <w:p w:rsidR="00390B0F" w:rsidRDefault="00390B0F" w:rsidP="00390B0F">
      <w:pPr>
        <w:spacing w:after="0" w:line="240" w:lineRule="auto"/>
        <w:jc w:val="center"/>
        <w:rPr>
          <w:rFonts w:ascii="Times New Roman" w:eastAsia="Times New Roman" w:hAnsi="Times New Roman"/>
          <w:b/>
          <w:sz w:val="24"/>
          <w:szCs w:val="24"/>
          <w:lang w:eastAsia="ru-RU"/>
        </w:rPr>
      </w:pPr>
    </w:p>
    <w:p w:rsidR="00D651B0" w:rsidRDefault="00D651B0" w:rsidP="00390B0F">
      <w:pPr>
        <w:spacing w:after="0" w:line="240" w:lineRule="auto"/>
        <w:jc w:val="center"/>
        <w:rPr>
          <w:rFonts w:ascii="Times New Roman" w:eastAsia="Times New Roman" w:hAnsi="Times New Roman"/>
          <w:b/>
          <w:sz w:val="24"/>
          <w:szCs w:val="24"/>
          <w:lang w:eastAsia="ru-RU"/>
        </w:rPr>
      </w:pPr>
    </w:p>
    <w:p w:rsidR="00D651B0" w:rsidRPr="00390B0F" w:rsidRDefault="00D651B0" w:rsidP="00390B0F">
      <w:pPr>
        <w:spacing w:after="0" w:line="240" w:lineRule="auto"/>
        <w:jc w:val="center"/>
        <w:rPr>
          <w:rFonts w:ascii="Times New Roman" w:eastAsia="Times New Roman" w:hAnsi="Times New Roman"/>
          <w:b/>
          <w:sz w:val="24"/>
          <w:szCs w:val="24"/>
          <w:lang w:eastAsia="ru-RU"/>
        </w:rPr>
      </w:pPr>
    </w:p>
    <w:p w:rsidR="00390B0F" w:rsidRPr="00390B0F" w:rsidRDefault="00390B0F" w:rsidP="00390B0F">
      <w:pPr>
        <w:spacing w:after="0" w:line="240" w:lineRule="auto"/>
        <w:jc w:val="center"/>
        <w:rPr>
          <w:rFonts w:ascii="Times New Roman" w:eastAsia="Times New Roman" w:hAnsi="Times New Roman"/>
          <w:b/>
          <w:sz w:val="24"/>
          <w:szCs w:val="24"/>
          <w:lang w:eastAsia="ru-RU"/>
        </w:rPr>
      </w:pPr>
      <w:bookmarkStart w:id="0" w:name="_GoBack"/>
      <w:bookmarkEnd w:id="0"/>
    </w:p>
    <w:p w:rsidR="00E52B0A" w:rsidRPr="00E52B0A" w:rsidRDefault="00E52B0A" w:rsidP="00E52B0A">
      <w:pPr>
        <w:autoSpaceDE w:val="0"/>
        <w:autoSpaceDN w:val="0"/>
        <w:adjustRightInd w:val="0"/>
        <w:spacing w:after="0" w:line="240" w:lineRule="auto"/>
        <w:jc w:val="right"/>
        <w:rPr>
          <w:rFonts w:ascii="Times New Roman" w:eastAsia="Times New Roman" w:hAnsi="Times New Roman"/>
          <w:sz w:val="24"/>
          <w:szCs w:val="24"/>
          <w:lang w:eastAsia="ru-RU"/>
        </w:rPr>
      </w:pPr>
      <w:r w:rsidRPr="00E52B0A">
        <w:rPr>
          <w:rFonts w:ascii="Times New Roman" w:eastAsia="Times New Roman" w:hAnsi="Times New Roman"/>
          <w:sz w:val="24"/>
          <w:szCs w:val="24"/>
          <w:lang w:eastAsia="ru-RU"/>
        </w:rPr>
        <w:t>Рассмотрено и одобрено на заседании кафедры</w:t>
      </w:r>
    </w:p>
    <w:p w:rsidR="00E52B0A" w:rsidRPr="00E52B0A" w:rsidRDefault="00E52B0A" w:rsidP="00E52B0A">
      <w:pPr>
        <w:spacing w:after="0" w:line="240" w:lineRule="auto"/>
        <w:jc w:val="right"/>
        <w:rPr>
          <w:rFonts w:ascii="Times New Roman" w:eastAsia="Times New Roman" w:hAnsi="Times New Roman"/>
          <w:sz w:val="24"/>
          <w:szCs w:val="24"/>
          <w:lang w:eastAsia="ru-RU"/>
        </w:rPr>
      </w:pPr>
      <w:r w:rsidRPr="00E52B0A">
        <w:rPr>
          <w:rFonts w:ascii="Times New Roman" w:eastAsia="Times New Roman" w:hAnsi="Times New Roman"/>
          <w:sz w:val="24"/>
          <w:szCs w:val="24"/>
          <w:lang w:eastAsia="ru-RU"/>
        </w:rPr>
        <w:t xml:space="preserve">(протокол № 4 от «28» апреля 2025 г.) </w:t>
      </w:r>
    </w:p>
    <w:p w:rsidR="00E52B0A" w:rsidRPr="00E52B0A" w:rsidRDefault="00E52B0A" w:rsidP="00E52B0A">
      <w:pPr>
        <w:tabs>
          <w:tab w:val="left" w:pos="5245"/>
          <w:tab w:val="left" w:pos="5529"/>
        </w:tabs>
        <w:autoSpaceDE w:val="0"/>
        <w:autoSpaceDN w:val="0"/>
        <w:adjustRightInd w:val="0"/>
        <w:spacing w:after="0" w:line="240" w:lineRule="auto"/>
        <w:jc w:val="right"/>
        <w:rPr>
          <w:rFonts w:ascii="Times New Roman" w:eastAsia="Times New Roman" w:hAnsi="Times New Roman"/>
          <w:sz w:val="24"/>
          <w:szCs w:val="24"/>
          <w:lang w:eastAsia="ru-RU"/>
        </w:rPr>
      </w:pPr>
      <w:r w:rsidRPr="00E52B0A">
        <w:rPr>
          <w:rFonts w:ascii="Times New Roman" w:eastAsia="Times New Roman" w:hAnsi="Times New Roman"/>
          <w:sz w:val="24"/>
          <w:szCs w:val="24"/>
          <w:lang w:eastAsia="ru-RU"/>
        </w:rPr>
        <w:t xml:space="preserve">Зав. кафедрой ____________/ В.В. </w:t>
      </w:r>
      <w:proofErr w:type="spellStart"/>
      <w:r w:rsidRPr="00E52B0A">
        <w:rPr>
          <w:rFonts w:ascii="Times New Roman" w:eastAsia="Times New Roman" w:hAnsi="Times New Roman"/>
          <w:sz w:val="24"/>
          <w:szCs w:val="24"/>
          <w:lang w:eastAsia="ru-RU"/>
        </w:rPr>
        <w:t>Буторин</w:t>
      </w:r>
      <w:proofErr w:type="spellEnd"/>
    </w:p>
    <w:p w:rsidR="00E52B0A" w:rsidRPr="00E52B0A" w:rsidRDefault="00E52B0A" w:rsidP="00E52B0A">
      <w:pPr>
        <w:tabs>
          <w:tab w:val="left" w:pos="5245"/>
          <w:tab w:val="left" w:pos="5529"/>
        </w:tabs>
        <w:autoSpaceDE w:val="0"/>
        <w:autoSpaceDN w:val="0"/>
        <w:adjustRightInd w:val="0"/>
        <w:spacing w:after="0" w:line="240" w:lineRule="auto"/>
        <w:jc w:val="right"/>
        <w:rPr>
          <w:rFonts w:ascii="Times New Roman" w:eastAsia="Times New Roman" w:hAnsi="Times New Roman"/>
          <w:sz w:val="24"/>
          <w:szCs w:val="24"/>
          <w:lang w:eastAsia="ru-RU"/>
        </w:rPr>
      </w:pPr>
      <w:r w:rsidRPr="00E52B0A">
        <w:rPr>
          <w:rFonts w:ascii="Times New Roman" w:eastAsia="Times New Roman" w:hAnsi="Times New Roman"/>
          <w:sz w:val="24"/>
          <w:szCs w:val="24"/>
          <w:lang w:eastAsia="ru-RU"/>
        </w:rPr>
        <w:t>«28» апреля 2025 г.</w:t>
      </w:r>
    </w:p>
    <w:p w:rsidR="00E52B0A" w:rsidRPr="00E52B0A" w:rsidRDefault="00E52B0A" w:rsidP="00E52B0A">
      <w:pPr>
        <w:tabs>
          <w:tab w:val="left" w:pos="5245"/>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p>
    <w:p w:rsidR="00E52B0A" w:rsidRPr="00E52B0A" w:rsidRDefault="00E52B0A" w:rsidP="00E52B0A">
      <w:pPr>
        <w:autoSpaceDE w:val="0"/>
        <w:autoSpaceDN w:val="0"/>
        <w:adjustRightInd w:val="0"/>
        <w:spacing w:after="0" w:line="240" w:lineRule="auto"/>
        <w:jc w:val="center"/>
        <w:rPr>
          <w:rFonts w:ascii="Times New Roman" w:eastAsia="Times New Roman" w:hAnsi="Times New Roman"/>
          <w:sz w:val="24"/>
          <w:szCs w:val="24"/>
          <w:lang w:eastAsia="ru-RU"/>
        </w:rPr>
      </w:pPr>
    </w:p>
    <w:p w:rsidR="00E52B0A" w:rsidRPr="00E52B0A" w:rsidRDefault="00E52B0A" w:rsidP="00E52B0A">
      <w:pPr>
        <w:autoSpaceDE w:val="0"/>
        <w:autoSpaceDN w:val="0"/>
        <w:adjustRightInd w:val="0"/>
        <w:spacing w:after="0" w:line="240" w:lineRule="auto"/>
        <w:jc w:val="center"/>
        <w:rPr>
          <w:rFonts w:ascii="Times New Roman" w:eastAsia="Times New Roman" w:hAnsi="Times New Roman"/>
          <w:sz w:val="24"/>
          <w:szCs w:val="24"/>
          <w:lang w:eastAsia="ru-RU"/>
        </w:rPr>
      </w:pPr>
    </w:p>
    <w:p w:rsidR="00E52B0A" w:rsidRPr="00E52B0A" w:rsidRDefault="00E52B0A" w:rsidP="00E52B0A">
      <w:pPr>
        <w:autoSpaceDE w:val="0"/>
        <w:autoSpaceDN w:val="0"/>
        <w:adjustRightInd w:val="0"/>
        <w:spacing w:after="0" w:line="240" w:lineRule="auto"/>
        <w:jc w:val="center"/>
        <w:rPr>
          <w:rFonts w:ascii="Times New Roman" w:eastAsia="Times New Roman" w:hAnsi="Times New Roman"/>
          <w:b/>
          <w:sz w:val="24"/>
          <w:szCs w:val="24"/>
          <w:lang w:eastAsia="ru-RU"/>
        </w:rPr>
      </w:pPr>
      <w:proofErr w:type="spellStart"/>
      <w:r w:rsidRPr="00E52B0A">
        <w:rPr>
          <w:rFonts w:ascii="Times New Roman" w:eastAsia="Times New Roman" w:hAnsi="Times New Roman"/>
          <w:sz w:val="24"/>
          <w:szCs w:val="24"/>
          <w:lang w:eastAsia="ru-RU"/>
        </w:rPr>
        <w:t>Малаховка</w:t>
      </w:r>
      <w:proofErr w:type="spellEnd"/>
      <w:r w:rsidRPr="00E52B0A">
        <w:rPr>
          <w:rFonts w:ascii="Times New Roman" w:eastAsia="Times New Roman" w:hAnsi="Times New Roman"/>
          <w:sz w:val="24"/>
          <w:szCs w:val="24"/>
          <w:lang w:eastAsia="ru-RU"/>
        </w:rPr>
        <w:t>, 2025</w:t>
      </w:r>
    </w:p>
    <w:p w:rsidR="000E4887" w:rsidRPr="003A4C4E" w:rsidRDefault="00390B0F" w:rsidP="00D651B0">
      <w:pPr>
        <w:shd w:val="clear" w:color="auto" w:fill="FFFFFF"/>
        <w:spacing w:after="0" w:line="240" w:lineRule="auto"/>
        <w:contextualSpacing/>
        <w:jc w:val="center"/>
        <w:rPr>
          <w:rFonts w:ascii="Times New Roman" w:hAnsi="Times New Roman"/>
          <w:b/>
          <w:sz w:val="24"/>
          <w:szCs w:val="24"/>
        </w:rPr>
      </w:pPr>
      <w:r>
        <w:rPr>
          <w:rFonts w:ascii="Times New Roman" w:hAnsi="Times New Roman"/>
          <w:sz w:val="24"/>
          <w:szCs w:val="24"/>
        </w:rPr>
        <w:br w:type="page"/>
      </w:r>
      <w:r w:rsidR="00D651B0" w:rsidRPr="00017CA6">
        <w:rPr>
          <w:rFonts w:ascii="Times New Roman" w:eastAsia="Times New Roman" w:hAnsi="Times New Roman"/>
          <w:b/>
          <w:sz w:val="24"/>
          <w:szCs w:val="24"/>
        </w:rPr>
        <w:lastRenderedPageBreak/>
        <w:t>ПАСПОРТ ФОНДА ОЦЕНОЧНЫХ СРЕДСТВ ПО ДИСЦИПЛИНЕ</w:t>
      </w:r>
    </w:p>
    <w:tbl>
      <w:tblPr>
        <w:tblStyle w:val="a3"/>
        <w:tblW w:w="0" w:type="auto"/>
        <w:tblLook w:val="01E0" w:firstRow="1" w:lastRow="1" w:firstColumn="1" w:lastColumn="1" w:noHBand="0" w:noVBand="0"/>
      </w:tblPr>
      <w:tblGrid>
        <w:gridCol w:w="1708"/>
        <w:gridCol w:w="2305"/>
        <w:gridCol w:w="2503"/>
        <w:gridCol w:w="2829"/>
      </w:tblGrid>
      <w:tr w:rsidR="00D651B0" w:rsidRPr="003A4C4E" w:rsidTr="00DD38FA">
        <w:tc>
          <w:tcPr>
            <w:tcW w:w="1708" w:type="dxa"/>
            <w:vAlign w:val="center"/>
          </w:tcPr>
          <w:p w:rsidR="00D651B0" w:rsidRPr="00017CA6" w:rsidRDefault="00D651B0" w:rsidP="00D651B0">
            <w:pPr>
              <w:spacing w:after="0" w:line="240" w:lineRule="auto"/>
              <w:jc w:val="center"/>
              <w:rPr>
                <w:rFonts w:ascii="Times New Roman" w:hAnsi="Times New Roman"/>
                <w:spacing w:val="-1"/>
                <w:sz w:val="24"/>
                <w:szCs w:val="24"/>
              </w:rPr>
            </w:pPr>
            <w:r w:rsidRPr="00017CA6">
              <w:rPr>
                <w:rFonts w:ascii="Times New Roman" w:hAnsi="Times New Roman"/>
                <w:spacing w:val="-1"/>
                <w:sz w:val="24"/>
                <w:szCs w:val="24"/>
              </w:rPr>
              <w:t>Формируемые компетенции</w:t>
            </w:r>
          </w:p>
        </w:tc>
        <w:tc>
          <w:tcPr>
            <w:tcW w:w="2305" w:type="dxa"/>
            <w:vAlign w:val="center"/>
          </w:tcPr>
          <w:p w:rsidR="00D651B0" w:rsidRPr="00017CA6" w:rsidRDefault="00D651B0" w:rsidP="00D651B0">
            <w:pPr>
              <w:spacing w:after="0" w:line="240" w:lineRule="auto"/>
              <w:jc w:val="center"/>
              <w:rPr>
                <w:rFonts w:ascii="Times New Roman" w:hAnsi="Times New Roman"/>
                <w:spacing w:val="-1"/>
                <w:sz w:val="24"/>
                <w:szCs w:val="24"/>
              </w:rPr>
            </w:pPr>
            <w:r w:rsidRPr="00017CA6">
              <w:rPr>
                <w:rFonts w:ascii="Times New Roman" w:hAnsi="Times New Roman"/>
                <w:spacing w:val="-1"/>
                <w:sz w:val="24"/>
                <w:szCs w:val="24"/>
              </w:rPr>
              <w:t>Трудовые функции</w:t>
            </w:r>
          </w:p>
        </w:tc>
        <w:tc>
          <w:tcPr>
            <w:tcW w:w="2503" w:type="dxa"/>
          </w:tcPr>
          <w:p w:rsidR="00D651B0" w:rsidRPr="00017CA6" w:rsidRDefault="00D651B0" w:rsidP="00D651B0">
            <w:pPr>
              <w:spacing w:after="0" w:line="240" w:lineRule="auto"/>
              <w:jc w:val="center"/>
              <w:rPr>
                <w:rFonts w:ascii="Times New Roman" w:hAnsi="Times New Roman"/>
                <w:spacing w:val="-1"/>
                <w:sz w:val="24"/>
                <w:szCs w:val="24"/>
              </w:rPr>
            </w:pPr>
            <w:proofErr w:type="spellStart"/>
            <w:r w:rsidRPr="00017CA6">
              <w:rPr>
                <w:rFonts w:ascii="Times New Roman" w:hAnsi="Times New Roman"/>
                <w:spacing w:val="-1"/>
                <w:sz w:val="24"/>
                <w:szCs w:val="24"/>
              </w:rPr>
              <w:t>ЗУНы</w:t>
            </w:r>
            <w:proofErr w:type="spellEnd"/>
          </w:p>
        </w:tc>
        <w:tc>
          <w:tcPr>
            <w:tcW w:w="2829" w:type="dxa"/>
            <w:vAlign w:val="center"/>
          </w:tcPr>
          <w:p w:rsidR="00D651B0" w:rsidRPr="00017CA6" w:rsidRDefault="00D651B0" w:rsidP="00D651B0">
            <w:pPr>
              <w:spacing w:after="0" w:line="240" w:lineRule="auto"/>
              <w:jc w:val="center"/>
              <w:rPr>
                <w:rFonts w:ascii="Times New Roman" w:hAnsi="Times New Roman"/>
                <w:spacing w:val="-1"/>
                <w:sz w:val="24"/>
                <w:szCs w:val="24"/>
              </w:rPr>
            </w:pPr>
            <w:r w:rsidRPr="00017CA6">
              <w:rPr>
                <w:rFonts w:ascii="Times New Roman" w:hAnsi="Times New Roman"/>
                <w:spacing w:val="-1"/>
                <w:sz w:val="24"/>
                <w:szCs w:val="24"/>
              </w:rPr>
              <w:t>Индикаторы достижения</w:t>
            </w:r>
          </w:p>
        </w:tc>
      </w:tr>
      <w:tr w:rsidR="00D651B0" w:rsidRPr="003A4C4E" w:rsidTr="00DD38FA">
        <w:tc>
          <w:tcPr>
            <w:tcW w:w="1708" w:type="dxa"/>
          </w:tcPr>
          <w:p w:rsidR="00D651B0" w:rsidRPr="006D5B11" w:rsidRDefault="00D651B0" w:rsidP="00D651B0">
            <w:pPr>
              <w:spacing w:after="0" w:line="240" w:lineRule="auto"/>
              <w:jc w:val="both"/>
              <w:rPr>
                <w:rFonts w:ascii="Times New Roman" w:hAnsi="Times New Roman"/>
                <w:color w:val="000000"/>
                <w:spacing w:val="-1"/>
                <w:sz w:val="24"/>
                <w:szCs w:val="24"/>
                <w:lang w:eastAsia="ru-RU"/>
              </w:rPr>
            </w:pPr>
            <w:r w:rsidRPr="006D5B11">
              <w:rPr>
                <w:rFonts w:ascii="Times New Roman" w:hAnsi="Times New Roman"/>
                <w:b/>
                <w:color w:val="000000"/>
                <w:spacing w:val="-1"/>
                <w:sz w:val="24"/>
                <w:szCs w:val="24"/>
                <w:lang w:eastAsia="ru-RU"/>
              </w:rPr>
              <w:t>УК-2</w:t>
            </w:r>
            <w:r w:rsidRPr="006D5B11">
              <w:rPr>
                <w:rFonts w:ascii="Times New Roman" w:hAnsi="Times New Roman"/>
                <w:color w:val="000000"/>
                <w:spacing w:val="-1"/>
                <w:sz w:val="24"/>
                <w:szCs w:val="24"/>
                <w:lang w:eastAsia="ru-RU"/>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D651B0" w:rsidRPr="003A4C4E" w:rsidRDefault="00D651B0" w:rsidP="00D651B0">
            <w:pPr>
              <w:spacing w:after="0" w:line="240" w:lineRule="auto"/>
              <w:ind w:firstLine="709"/>
              <w:jc w:val="both"/>
              <w:rPr>
                <w:rFonts w:ascii="Times New Roman" w:hAnsi="Times New Roman"/>
                <w:b/>
                <w:sz w:val="24"/>
                <w:szCs w:val="24"/>
                <w:lang w:eastAsia="ru-RU"/>
              </w:rPr>
            </w:pPr>
          </w:p>
        </w:tc>
        <w:tc>
          <w:tcPr>
            <w:tcW w:w="2305" w:type="dxa"/>
          </w:tcPr>
          <w:p w:rsidR="00D651B0" w:rsidRPr="00D651B0" w:rsidRDefault="00D651B0" w:rsidP="00D651B0">
            <w:pPr>
              <w:spacing w:after="0" w:line="240" w:lineRule="auto"/>
              <w:rPr>
                <w:rFonts w:ascii="Times New Roman" w:hAnsi="Times New Roman"/>
                <w:b/>
                <w:i/>
                <w:color w:val="000000"/>
                <w:spacing w:val="-1"/>
                <w:sz w:val="24"/>
                <w:szCs w:val="24"/>
                <w:lang w:eastAsia="ru-RU"/>
              </w:rPr>
            </w:pPr>
            <w:r w:rsidRPr="00D651B0">
              <w:rPr>
                <w:rFonts w:ascii="Times New Roman" w:hAnsi="Times New Roman"/>
                <w:b/>
                <w:i/>
                <w:color w:val="000000"/>
                <w:spacing w:val="-1"/>
                <w:sz w:val="24"/>
                <w:szCs w:val="24"/>
                <w:lang w:eastAsia="ru-RU"/>
              </w:rPr>
              <w:t>ПП</w:t>
            </w:r>
          </w:p>
          <w:p w:rsidR="00D651B0" w:rsidRPr="00D651B0" w:rsidRDefault="00D651B0" w:rsidP="00D651B0">
            <w:pPr>
              <w:spacing w:after="0" w:line="240" w:lineRule="auto"/>
              <w:rPr>
                <w:rFonts w:ascii="Times New Roman" w:hAnsi="Times New Roman"/>
                <w:b/>
                <w:color w:val="000000"/>
                <w:spacing w:val="-1"/>
                <w:sz w:val="24"/>
                <w:szCs w:val="24"/>
                <w:u w:val="single"/>
                <w:lang w:eastAsia="ru-RU"/>
              </w:rPr>
            </w:pPr>
            <w:r w:rsidRPr="00D651B0">
              <w:rPr>
                <w:rFonts w:ascii="Times New Roman" w:hAnsi="Times New Roman"/>
                <w:b/>
                <w:color w:val="000000"/>
                <w:spacing w:val="-1"/>
                <w:sz w:val="24"/>
                <w:szCs w:val="24"/>
                <w:u w:val="single"/>
                <w:lang w:eastAsia="ru-RU"/>
              </w:rPr>
              <w:t>А/01.7</w:t>
            </w:r>
          </w:p>
          <w:p w:rsidR="00D651B0" w:rsidRPr="003A4C4E" w:rsidRDefault="00D651B0" w:rsidP="00D651B0">
            <w:pPr>
              <w:spacing w:after="0" w:line="240" w:lineRule="auto"/>
              <w:jc w:val="both"/>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Психолого-педагогическое и методическое сопровождение реализации основных и дополнительных образовательных программ</w:t>
            </w:r>
          </w:p>
          <w:p w:rsidR="00D651B0" w:rsidRPr="00D651B0" w:rsidRDefault="00D651B0" w:rsidP="00D651B0">
            <w:pPr>
              <w:spacing w:after="0" w:line="240" w:lineRule="auto"/>
              <w:rPr>
                <w:rFonts w:ascii="Times New Roman" w:hAnsi="Times New Roman"/>
                <w:b/>
                <w:i/>
                <w:color w:val="000000"/>
                <w:spacing w:val="-1"/>
                <w:sz w:val="24"/>
                <w:szCs w:val="24"/>
                <w:lang w:eastAsia="ru-RU"/>
              </w:rPr>
            </w:pPr>
            <w:r w:rsidRPr="00D651B0">
              <w:rPr>
                <w:rFonts w:ascii="Times New Roman" w:hAnsi="Times New Roman"/>
                <w:b/>
                <w:i/>
                <w:color w:val="000000"/>
                <w:spacing w:val="-1"/>
                <w:sz w:val="24"/>
                <w:szCs w:val="24"/>
                <w:lang w:eastAsia="ru-RU"/>
              </w:rPr>
              <w:t>ПП</w:t>
            </w:r>
          </w:p>
          <w:p w:rsidR="00D651B0" w:rsidRPr="00D651B0" w:rsidRDefault="00D651B0" w:rsidP="00D651B0">
            <w:pPr>
              <w:spacing w:after="0" w:line="240" w:lineRule="auto"/>
              <w:rPr>
                <w:rFonts w:ascii="Times New Roman" w:hAnsi="Times New Roman"/>
                <w:b/>
                <w:color w:val="000000"/>
                <w:spacing w:val="-1"/>
                <w:sz w:val="24"/>
                <w:szCs w:val="24"/>
                <w:u w:val="single"/>
                <w:lang w:eastAsia="ru-RU"/>
              </w:rPr>
            </w:pPr>
            <w:r w:rsidRPr="00D651B0">
              <w:rPr>
                <w:rFonts w:ascii="Times New Roman" w:hAnsi="Times New Roman"/>
                <w:b/>
                <w:color w:val="000000"/>
                <w:spacing w:val="-1"/>
                <w:sz w:val="24"/>
                <w:szCs w:val="24"/>
                <w:u w:val="single"/>
                <w:lang w:eastAsia="ru-RU"/>
              </w:rPr>
              <w:t>А/02.7</w:t>
            </w:r>
          </w:p>
          <w:p w:rsidR="00D651B0" w:rsidRPr="003A4C4E" w:rsidRDefault="00D651B0" w:rsidP="00D651B0">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Психологическая экспертиза (оценка) комфортности и безопасности образовательной среды образовательных организаций</w:t>
            </w:r>
          </w:p>
          <w:p w:rsidR="00D651B0" w:rsidRPr="00D651B0" w:rsidRDefault="00D651B0" w:rsidP="00D651B0">
            <w:pPr>
              <w:spacing w:after="0" w:line="240" w:lineRule="auto"/>
              <w:rPr>
                <w:rFonts w:ascii="Times New Roman" w:hAnsi="Times New Roman"/>
                <w:b/>
                <w:i/>
                <w:color w:val="000000"/>
                <w:spacing w:val="-1"/>
                <w:sz w:val="24"/>
                <w:szCs w:val="24"/>
                <w:lang w:eastAsia="ru-RU"/>
              </w:rPr>
            </w:pPr>
            <w:r w:rsidRPr="00D651B0">
              <w:rPr>
                <w:rFonts w:ascii="Times New Roman" w:hAnsi="Times New Roman"/>
                <w:b/>
                <w:i/>
                <w:color w:val="000000"/>
                <w:spacing w:val="-1"/>
                <w:sz w:val="24"/>
                <w:szCs w:val="24"/>
                <w:lang w:eastAsia="ru-RU"/>
              </w:rPr>
              <w:t>П</w:t>
            </w:r>
          </w:p>
          <w:p w:rsidR="00D651B0" w:rsidRPr="00D651B0" w:rsidRDefault="00D651B0" w:rsidP="00D651B0">
            <w:pPr>
              <w:spacing w:after="0" w:line="240" w:lineRule="auto"/>
              <w:rPr>
                <w:rFonts w:ascii="Times New Roman" w:hAnsi="Times New Roman"/>
                <w:b/>
                <w:color w:val="000000"/>
                <w:spacing w:val="-1"/>
                <w:sz w:val="24"/>
                <w:szCs w:val="24"/>
                <w:u w:val="single"/>
                <w:lang w:eastAsia="ru-RU"/>
              </w:rPr>
            </w:pPr>
            <w:r w:rsidRPr="00D651B0">
              <w:rPr>
                <w:rFonts w:ascii="Times New Roman" w:hAnsi="Times New Roman"/>
                <w:b/>
                <w:color w:val="000000"/>
                <w:spacing w:val="-1"/>
                <w:sz w:val="24"/>
                <w:szCs w:val="24"/>
                <w:u w:val="single"/>
                <w:lang w:eastAsia="ru-RU"/>
              </w:rPr>
              <w:t>А/02.6</w:t>
            </w:r>
          </w:p>
          <w:p w:rsidR="00D651B0" w:rsidRPr="003A4C4E" w:rsidRDefault="00D651B0" w:rsidP="00D651B0">
            <w:pPr>
              <w:widowControl w:val="0"/>
              <w:suppressAutoHyphens/>
              <w:spacing w:after="0" w:line="240" w:lineRule="auto"/>
              <w:jc w:val="both"/>
              <w:rPr>
                <w:rFonts w:ascii="Times New Roman" w:hAnsi="Times New Roman"/>
                <w:b/>
                <w:sz w:val="24"/>
                <w:szCs w:val="24"/>
                <w:lang w:eastAsia="ru-RU"/>
              </w:rPr>
            </w:pPr>
            <w:r w:rsidRPr="003A4C4E">
              <w:rPr>
                <w:rFonts w:ascii="Times New Roman" w:hAnsi="Times New Roman"/>
                <w:color w:val="000000"/>
                <w:spacing w:val="-1"/>
                <w:sz w:val="24"/>
                <w:szCs w:val="24"/>
                <w:lang w:eastAsia="ru-RU"/>
              </w:rPr>
              <w:t>Воспитательная деятельность</w:t>
            </w:r>
          </w:p>
        </w:tc>
        <w:tc>
          <w:tcPr>
            <w:tcW w:w="2503" w:type="dxa"/>
          </w:tcPr>
          <w:p w:rsidR="00D651B0" w:rsidRDefault="00D651B0" w:rsidP="00D651B0">
            <w:pPr>
              <w:spacing w:after="0" w:line="240" w:lineRule="auto"/>
              <w:jc w:val="both"/>
              <w:rPr>
                <w:rFonts w:ascii="Times New Roman" w:hAnsi="Times New Roman"/>
                <w:sz w:val="24"/>
                <w:szCs w:val="24"/>
              </w:rPr>
            </w:pPr>
            <w:r w:rsidRPr="003A4C4E">
              <w:rPr>
                <w:rFonts w:ascii="Times New Roman" w:hAnsi="Times New Roman"/>
                <w:b/>
                <w:spacing w:val="-1"/>
                <w:sz w:val="24"/>
                <w:szCs w:val="24"/>
              </w:rPr>
              <w:t>Знания:</w:t>
            </w:r>
            <w:r w:rsidRPr="003A4C4E">
              <w:rPr>
                <w:rFonts w:ascii="Times New Roman" w:hAnsi="Times New Roman"/>
                <w:sz w:val="24"/>
                <w:szCs w:val="24"/>
              </w:rPr>
              <w:t xml:space="preserve"> нормативно правовые акты, касающиеся организации и осуществления профессиональной деятельности педагога-психолога в образовательных организациях</w:t>
            </w:r>
            <w:r w:rsidR="00CD271D">
              <w:rPr>
                <w:rFonts w:ascii="Times New Roman" w:hAnsi="Times New Roman"/>
                <w:sz w:val="24"/>
                <w:szCs w:val="24"/>
              </w:rPr>
              <w:t>.</w:t>
            </w:r>
          </w:p>
          <w:p w:rsidR="00CD271D" w:rsidRPr="00CD271D" w:rsidRDefault="00CD271D" w:rsidP="00CD271D">
            <w:pPr>
              <w:spacing w:after="0" w:line="240" w:lineRule="auto"/>
              <w:jc w:val="both"/>
              <w:rPr>
                <w:rFonts w:ascii="Times New Roman" w:hAnsi="Times New Roman"/>
                <w:sz w:val="24"/>
                <w:szCs w:val="24"/>
              </w:rPr>
            </w:pPr>
            <w:r w:rsidRPr="00CD271D">
              <w:rPr>
                <w:rFonts w:ascii="Times New Roman" w:hAnsi="Times New Roman"/>
                <w:sz w:val="24"/>
                <w:szCs w:val="24"/>
              </w:rPr>
              <w:t>Правовые основы организации и осуществления профессиональной деятельности;</w:t>
            </w:r>
          </w:p>
          <w:p w:rsidR="00CD271D" w:rsidRPr="003A4C4E" w:rsidRDefault="00CD271D" w:rsidP="00CD271D">
            <w:pPr>
              <w:spacing w:after="0" w:line="240" w:lineRule="auto"/>
              <w:jc w:val="both"/>
              <w:rPr>
                <w:rFonts w:ascii="Times New Roman" w:hAnsi="Times New Roman"/>
                <w:sz w:val="24"/>
                <w:szCs w:val="24"/>
              </w:rPr>
            </w:pPr>
            <w:r w:rsidRPr="00CD271D">
              <w:rPr>
                <w:rFonts w:ascii="Times New Roman" w:hAnsi="Times New Roman"/>
                <w:sz w:val="24"/>
                <w:szCs w:val="24"/>
              </w:rPr>
              <w:t>методологии принятия управленческих решений</w:t>
            </w:r>
            <w:r>
              <w:rPr>
                <w:rFonts w:ascii="Times New Roman" w:hAnsi="Times New Roman"/>
                <w:sz w:val="24"/>
                <w:szCs w:val="24"/>
              </w:rPr>
              <w:t>.</w:t>
            </w:r>
          </w:p>
          <w:p w:rsidR="00CD271D" w:rsidRDefault="00D651B0" w:rsidP="00D651B0">
            <w:pPr>
              <w:spacing w:after="0" w:line="240" w:lineRule="auto"/>
              <w:jc w:val="both"/>
              <w:rPr>
                <w:rFonts w:ascii="Times New Roman" w:hAnsi="Times New Roman"/>
                <w:sz w:val="24"/>
                <w:szCs w:val="24"/>
              </w:rPr>
            </w:pPr>
            <w:r w:rsidRPr="003A4C4E">
              <w:rPr>
                <w:rFonts w:ascii="Times New Roman" w:hAnsi="Times New Roman"/>
                <w:b/>
                <w:spacing w:val="-1"/>
                <w:sz w:val="24"/>
                <w:szCs w:val="24"/>
              </w:rPr>
              <w:t xml:space="preserve">Умения: </w:t>
            </w:r>
            <w:r w:rsidR="00CD271D">
              <w:rPr>
                <w:rFonts w:ascii="Times New Roman" w:hAnsi="Times New Roman"/>
                <w:color w:val="000000"/>
                <w:spacing w:val="-1"/>
                <w:sz w:val="24"/>
                <w:szCs w:val="24"/>
                <w:lang w:eastAsia="ru-RU"/>
              </w:rPr>
              <w:t>О</w:t>
            </w:r>
            <w:r w:rsidRPr="003A4C4E">
              <w:rPr>
                <w:rFonts w:ascii="Times New Roman" w:hAnsi="Times New Roman"/>
                <w:color w:val="000000"/>
                <w:spacing w:val="-1"/>
                <w:sz w:val="24"/>
                <w:szCs w:val="24"/>
                <w:lang w:eastAsia="ru-RU"/>
              </w:rPr>
              <w:t xml:space="preserve">пределять круг задач и выбирать оптимальные способы их решения, исходя из </w:t>
            </w:r>
            <w:r w:rsidRPr="003A4C4E">
              <w:rPr>
                <w:rFonts w:ascii="Times New Roman" w:hAnsi="Times New Roman"/>
                <w:sz w:val="24"/>
                <w:szCs w:val="24"/>
              </w:rPr>
              <w:t>квалификационных требований к профессии педагога и психолога</w:t>
            </w:r>
            <w:r w:rsidR="00CD271D">
              <w:rPr>
                <w:rFonts w:ascii="Times New Roman" w:hAnsi="Times New Roman"/>
                <w:sz w:val="24"/>
                <w:szCs w:val="24"/>
              </w:rPr>
              <w:t>.</w:t>
            </w:r>
          </w:p>
          <w:p w:rsidR="00D651B0" w:rsidRPr="003A4C4E" w:rsidRDefault="00CD271D" w:rsidP="00D651B0">
            <w:pPr>
              <w:spacing w:after="0" w:line="240" w:lineRule="auto"/>
              <w:jc w:val="both"/>
              <w:rPr>
                <w:rFonts w:ascii="Times New Roman" w:hAnsi="Times New Roman"/>
                <w:sz w:val="24"/>
                <w:szCs w:val="24"/>
              </w:rPr>
            </w:pPr>
            <w:r w:rsidRPr="00CD271D">
              <w:rPr>
                <w:rFonts w:ascii="Times New Roman" w:hAnsi="Times New Roman"/>
                <w:sz w:val="24"/>
                <w:szCs w:val="24"/>
              </w:rPr>
              <w:t xml:space="preserve">Планирование и определение целевых этапов и основных направлений работы, умение выбирать оптимальные способы решения поставленных задач, исходя из действующих правовых норм, имеющихся ресурсов и ограничений. </w:t>
            </w:r>
            <w:r w:rsidR="00D651B0" w:rsidRPr="003A4C4E">
              <w:rPr>
                <w:rFonts w:ascii="Times New Roman" w:hAnsi="Times New Roman"/>
                <w:sz w:val="24"/>
                <w:szCs w:val="24"/>
              </w:rPr>
              <w:t xml:space="preserve"> </w:t>
            </w:r>
          </w:p>
          <w:p w:rsidR="00D651B0" w:rsidRPr="003A4C4E" w:rsidRDefault="00D651B0" w:rsidP="00D651B0">
            <w:pPr>
              <w:spacing w:after="0" w:line="240" w:lineRule="auto"/>
              <w:jc w:val="both"/>
              <w:rPr>
                <w:rFonts w:ascii="Times New Roman" w:hAnsi="Times New Roman"/>
                <w:b/>
                <w:spacing w:val="-1"/>
                <w:sz w:val="24"/>
                <w:szCs w:val="24"/>
              </w:rPr>
            </w:pPr>
            <w:r w:rsidRPr="003A4C4E">
              <w:rPr>
                <w:rFonts w:ascii="Times New Roman" w:hAnsi="Times New Roman"/>
                <w:b/>
                <w:spacing w:val="-1"/>
                <w:sz w:val="24"/>
                <w:szCs w:val="24"/>
              </w:rPr>
              <w:t>Навыки и/или опыт деятельности:</w:t>
            </w:r>
          </w:p>
          <w:p w:rsidR="00D651B0" w:rsidRDefault="00D651B0" w:rsidP="00D651B0">
            <w:pPr>
              <w:spacing w:after="0" w:line="240" w:lineRule="auto"/>
              <w:jc w:val="both"/>
              <w:rPr>
                <w:rFonts w:ascii="Times New Roman" w:hAnsi="Times New Roman"/>
                <w:spacing w:val="-1"/>
                <w:sz w:val="24"/>
                <w:szCs w:val="24"/>
              </w:rPr>
            </w:pPr>
            <w:r w:rsidRPr="003A4C4E">
              <w:rPr>
                <w:rFonts w:ascii="Times New Roman" w:hAnsi="Times New Roman"/>
                <w:spacing w:val="-1"/>
                <w:sz w:val="24"/>
                <w:szCs w:val="24"/>
              </w:rPr>
              <w:t xml:space="preserve">выбирать оптимальные способы оказания психологической поддержки педагогам и преподавателям в деятельности по </w:t>
            </w:r>
            <w:r w:rsidRPr="003A4C4E">
              <w:rPr>
                <w:rFonts w:ascii="Times New Roman" w:hAnsi="Times New Roman"/>
                <w:spacing w:val="-1"/>
                <w:sz w:val="24"/>
                <w:szCs w:val="24"/>
              </w:rPr>
              <w:lastRenderedPageBreak/>
              <w:t>совершенствованию образовательного процесса исходя из действующих правовых норм, имеющихся ресурсов и ограничений.</w:t>
            </w:r>
          </w:p>
          <w:p w:rsidR="00CD271D" w:rsidRPr="003A4C4E" w:rsidRDefault="00CD271D" w:rsidP="00D651B0">
            <w:pPr>
              <w:spacing w:after="0" w:line="240" w:lineRule="auto"/>
              <w:jc w:val="both"/>
              <w:rPr>
                <w:rFonts w:ascii="Times New Roman" w:hAnsi="Times New Roman"/>
                <w:sz w:val="24"/>
                <w:szCs w:val="24"/>
              </w:rPr>
            </w:pPr>
            <w:r w:rsidRPr="00CD271D">
              <w:rPr>
                <w:rFonts w:ascii="Times New Roman" w:eastAsia="Times New Roman" w:hAnsi="Times New Roman"/>
                <w:sz w:val="24"/>
                <w:szCs w:val="24"/>
                <w:lang w:eastAsia="ru-RU"/>
              </w:rPr>
              <w:t xml:space="preserve">Владеет системой необходимых знаний нормативно-правовых основ </w:t>
            </w:r>
            <w:r w:rsidRPr="00CD271D">
              <w:rPr>
                <w:rFonts w:ascii="Times New Roman" w:eastAsia="Times New Roman" w:hAnsi="Times New Roman"/>
                <w:spacing w:val="-1"/>
                <w:sz w:val="24"/>
                <w:szCs w:val="24"/>
                <w:lang w:eastAsia="ru-RU"/>
              </w:rPr>
              <w:t>организации и осуществления</w:t>
            </w:r>
            <w:r>
              <w:rPr>
                <w:rFonts w:ascii="Times New Roman" w:eastAsia="Times New Roman" w:hAnsi="Times New Roman"/>
                <w:sz w:val="24"/>
                <w:szCs w:val="24"/>
                <w:lang w:eastAsia="ru-RU"/>
              </w:rPr>
              <w:t xml:space="preserve"> профессиональной деятельности.</w:t>
            </w:r>
          </w:p>
        </w:tc>
        <w:tc>
          <w:tcPr>
            <w:tcW w:w="2829" w:type="dxa"/>
          </w:tcPr>
          <w:p w:rsidR="00D651B0" w:rsidRPr="003A4C4E" w:rsidRDefault="00D651B0" w:rsidP="00D651B0">
            <w:pPr>
              <w:spacing w:after="0" w:line="240" w:lineRule="auto"/>
              <w:rPr>
                <w:rFonts w:ascii="Times New Roman" w:hAnsi="Times New Roman"/>
                <w:sz w:val="24"/>
                <w:szCs w:val="24"/>
              </w:rPr>
            </w:pPr>
            <w:r w:rsidRPr="003A4C4E">
              <w:rPr>
                <w:rFonts w:ascii="Times New Roman" w:hAnsi="Times New Roman"/>
                <w:b/>
                <w:color w:val="000000"/>
                <w:spacing w:val="-1"/>
                <w:sz w:val="24"/>
                <w:szCs w:val="24"/>
              </w:rPr>
              <w:lastRenderedPageBreak/>
              <w:t xml:space="preserve">Знает </w:t>
            </w:r>
            <w:r w:rsidRPr="003A4C4E">
              <w:rPr>
                <w:rFonts w:ascii="Times New Roman" w:hAnsi="Times New Roman"/>
                <w:color w:val="000000"/>
                <w:spacing w:val="-1"/>
                <w:sz w:val="24"/>
                <w:szCs w:val="24"/>
              </w:rPr>
              <w:t>содержание д</w:t>
            </w:r>
            <w:r w:rsidRPr="003A4C4E">
              <w:rPr>
                <w:rFonts w:ascii="Times New Roman" w:hAnsi="Times New Roman"/>
                <w:sz w:val="24"/>
                <w:szCs w:val="24"/>
              </w:rPr>
              <w:t>окументации регламентирующей деятельность педагога-психолога образовательного учреждения; роль и функции педагога-психолога;</w:t>
            </w:r>
            <w:r w:rsidRPr="003A4C4E">
              <w:rPr>
                <w:rFonts w:ascii="Times New Roman" w:hAnsi="Times New Roman"/>
                <w:color w:val="FF0000"/>
                <w:sz w:val="24"/>
                <w:szCs w:val="24"/>
              </w:rPr>
              <w:t xml:space="preserve"> </w:t>
            </w:r>
          </w:p>
          <w:p w:rsidR="00D651B0" w:rsidRPr="003A4C4E" w:rsidRDefault="00D651B0" w:rsidP="00D651B0">
            <w:pPr>
              <w:spacing w:after="0" w:line="240" w:lineRule="auto"/>
              <w:rPr>
                <w:rFonts w:ascii="Times New Roman" w:hAnsi="Times New Roman"/>
                <w:sz w:val="24"/>
                <w:szCs w:val="24"/>
              </w:rPr>
            </w:pPr>
            <w:r w:rsidRPr="003A4C4E">
              <w:rPr>
                <w:rFonts w:ascii="Times New Roman" w:hAnsi="Times New Roman"/>
                <w:sz w:val="24"/>
                <w:szCs w:val="24"/>
              </w:rPr>
              <w:t>квалификационные требования, предъявляемые к педагогу-психологу</w:t>
            </w:r>
          </w:p>
          <w:p w:rsidR="00D651B0" w:rsidRPr="003A4C4E" w:rsidRDefault="00D651B0" w:rsidP="00D651B0">
            <w:pPr>
              <w:spacing w:after="0" w:line="240" w:lineRule="auto"/>
              <w:rPr>
                <w:rFonts w:ascii="Times New Roman" w:hAnsi="Times New Roman"/>
                <w:color w:val="000000"/>
                <w:spacing w:val="-1"/>
                <w:sz w:val="24"/>
                <w:szCs w:val="24"/>
              </w:rPr>
            </w:pPr>
            <w:r w:rsidRPr="003A4C4E">
              <w:rPr>
                <w:rFonts w:ascii="Times New Roman" w:hAnsi="Times New Roman"/>
                <w:color w:val="000000"/>
                <w:spacing w:val="-1"/>
                <w:sz w:val="24"/>
                <w:szCs w:val="24"/>
              </w:rPr>
              <w:t xml:space="preserve">  (</w:t>
            </w:r>
            <w:r w:rsidRPr="003A4C4E">
              <w:rPr>
                <w:rFonts w:ascii="Times New Roman" w:hAnsi="Times New Roman"/>
                <w:b/>
                <w:color w:val="000000"/>
                <w:spacing w:val="-1"/>
                <w:sz w:val="24"/>
                <w:szCs w:val="24"/>
              </w:rPr>
              <w:t>вопросы к промежуточной аттестации, устный опрос</w:t>
            </w:r>
            <w:r w:rsidRPr="003A4C4E">
              <w:rPr>
                <w:rFonts w:ascii="Times New Roman" w:hAnsi="Times New Roman"/>
                <w:color w:val="000000"/>
                <w:spacing w:val="-1"/>
                <w:sz w:val="24"/>
                <w:szCs w:val="24"/>
              </w:rPr>
              <w:t>)</w:t>
            </w:r>
          </w:p>
          <w:p w:rsidR="00D651B0" w:rsidRPr="003A4C4E" w:rsidRDefault="00D651B0" w:rsidP="00D651B0">
            <w:pPr>
              <w:spacing w:after="0" w:line="240" w:lineRule="auto"/>
              <w:rPr>
                <w:rFonts w:ascii="Times New Roman" w:hAnsi="Times New Roman"/>
                <w:b/>
                <w:sz w:val="24"/>
                <w:szCs w:val="24"/>
              </w:rPr>
            </w:pPr>
          </w:p>
          <w:p w:rsidR="00D651B0" w:rsidRPr="003A4C4E" w:rsidRDefault="00D651B0" w:rsidP="00D651B0">
            <w:pPr>
              <w:spacing w:after="0" w:line="240" w:lineRule="auto"/>
              <w:rPr>
                <w:rFonts w:ascii="Times New Roman" w:hAnsi="Times New Roman"/>
                <w:b/>
                <w:sz w:val="24"/>
                <w:szCs w:val="24"/>
              </w:rPr>
            </w:pPr>
            <w:r w:rsidRPr="003A4C4E">
              <w:rPr>
                <w:rFonts w:ascii="Times New Roman" w:hAnsi="Times New Roman"/>
                <w:b/>
                <w:color w:val="000000"/>
                <w:spacing w:val="-1"/>
                <w:sz w:val="24"/>
                <w:szCs w:val="24"/>
              </w:rPr>
              <w:t xml:space="preserve">Характеризует </w:t>
            </w:r>
            <w:r w:rsidRPr="003A4C4E">
              <w:rPr>
                <w:rFonts w:ascii="Times New Roman" w:hAnsi="Times New Roman"/>
                <w:color w:val="000000"/>
                <w:spacing w:val="-1"/>
                <w:sz w:val="24"/>
                <w:szCs w:val="24"/>
              </w:rPr>
              <w:t xml:space="preserve">направления </w:t>
            </w:r>
            <w:proofErr w:type="gramStart"/>
            <w:r w:rsidRPr="003A4C4E">
              <w:rPr>
                <w:rFonts w:ascii="Times New Roman" w:hAnsi="Times New Roman"/>
                <w:color w:val="000000"/>
                <w:spacing w:val="-1"/>
                <w:sz w:val="24"/>
                <w:szCs w:val="24"/>
              </w:rPr>
              <w:t>деятельности</w:t>
            </w:r>
            <w:r w:rsidRPr="003A4C4E">
              <w:rPr>
                <w:rFonts w:ascii="Times New Roman" w:hAnsi="Times New Roman"/>
                <w:spacing w:val="-1"/>
                <w:sz w:val="24"/>
                <w:szCs w:val="24"/>
              </w:rPr>
              <w:t xml:space="preserve">  педагога</w:t>
            </w:r>
            <w:proofErr w:type="gramEnd"/>
            <w:r w:rsidRPr="003A4C4E">
              <w:rPr>
                <w:rFonts w:ascii="Times New Roman" w:hAnsi="Times New Roman"/>
                <w:spacing w:val="-1"/>
                <w:sz w:val="24"/>
                <w:szCs w:val="24"/>
              </w:rPr>
              <w:t>-психолога в образовательном учреждении.</w:t>
            </w:r>
            <w:r>
              <w:rPr>
                <w:rFonts w:ascii="Times New Roman" w:hAnsi="Times New Roman"/>
                <w:spacing w:val="-1"/>
                <w:sz w:val="24"/>
                <w:szCs w:val="24"/>
              </w:rPr>
              <w:t xml:space="preserve"> </w:t>
            </w:r>
            <w:r w:rsidRPr="003A4C4E">
              <w:rPr>
                <w:rFonts w:ascii="Times New Roman" w:hAnsi="Times New Roman"/>
                <w:b/>
                <w:color w:val="000000"/>
                <w:spacing w:val="-1"/>
                <w:sz w:val="24"/>
                <w:szCs w:val="24"/>
              </w:rPr>
              <w:t>(устный опрос)</w:t>
            </w:r>
            <w:r w:rsidRPr="003A4C4E">
              <w:rPr>
                <w:rFonts w:ascii="Times New Roman" w:hAnsi="Times New Roman"/>
                <w:b/>
                <w:sz w:val="24"/>
                <w:szCs w:val="24"/>
              </w:rPr>
              <w:t xml:space="preserve"> </w:t>
            </w:r>
          </w:p>
          <w:p w:rsidR="00D651B0" w:rsidRPr="003A4C4E" w:rsidRDefault="00D651B0" w:rsidP="00D651B0">
            <w:pPr>
              <w:spacing w:after="0" w:line="240" w:lineRule="auto"/>
              <w:rPr>
                <w:rFonts w:ascii="Times New Roman" w:hAnsi="Times New Roman"/>
                <w:b/>
                <w:sz w:val="24"/>
                <w:szCs w:val="24"/>
              </w:rPr>
            </w:pPr>
          </w:p>
          <w:p w:rsidR="00D651B0" w:rsidRPr="003A4C4E" w:rsidRDefault="00D651B0" w:rsidP="00D651B0">
            <w:pPr>
              <w:spacing w:after="0" w:line="240" w:lineRule="auto"/>
              <w:rPr>
                <w:rFonts w:ascii="Times New Roman" w:hAnsi="Times New Roman"/>
                <w:b/>
                <w:sz w:val="24"/>
                <w:szCs w:val="24"/>
                <w:lang w:eastAsia="ru-RU"/>
              </w:rPr>
            </w:pPr>
            <w:r w:rsidRPr="003A4C4E">
              <w:rPr>
                <w:rFonts w:ascii="Times New Roman" w:hAnsi="Times New Roman"/>
                <w:b/>
                <w:sz w:val="24"/>
                <w:szCs w:val="24"/>
              </w:rPr>
              <w:t>Анализирует</w:t>
            </w:r>
            <w:r w:rsidRPr="003A4C4E">
              <w:rPr>
                <w:rFonts w:ascii="Times New Roman" w:hAnsi="Times New Roman"/>
                <w:sz w:val="24"/>
                <w:szCs w:val="24"/>
              </w:rPr>
              <w:t xml:space="preserve"> различные ситуации в профессиональной деятельности</w:t>
            </w:r>
            <w:r w:rsidRPr="003A4C4E">
              <w:rPr>
                <w:rFonts w:ascii="Times New Roman" w:hAnsi="Times New Roman"/>
                <w:color w:val="FF0000"/>
                <w:sz w:val="24"/>
                <w:szCs w:val="24"/>
              </w:rPr>
              <w:t xml:space="preserve"> </w:t>
            </w:r>
            <w:r w:rsidRPr="003A4C4E">
              <w:rPr>
                <w:rFonts w:ascii="Times New Roman" w:hAnsi="Times New Roman"/>
                <w:sz w:val="24"/>
                <w:szCs w:val="24"/>
              </w:rPr>
              <w:t xml:space="preserve">педагога-психолога, </w:t>
            </w:r>
            <w:r w:rsidRPr="003A4C4E">
              <w:rPr>
                <w:rFonts w:ascii="Times New Roman" w:hAnsi="Times New Roman"/>
                <w:b/>
                <w:sz w:val="24"/>
                <w:szCs w:val="24"/>
              </w:rPr>
              <w:t xml:space="preserve">предлагает и обосновывает </w:t>
            </w:r>
            <w:r w:rsidRPr="003A4C4E">
              <w:rPr>
                <w:rFonts w:ascii="Times New Roman" w:hAnsi="Times New Roman"/>
                <w:sz w:val="24"/>
                <w:szCs w:val="24"/>
              </w:rPr>
              <w:t>методы их решения, учитывая правовые и этические  нормы</w:t>
            </w:r>
            <w:r>
              <w:rPr>
                <w:rFonts w:ascii="Times New Roman" w:hAnsi="Times New Roman"/>
                <w:sz w:val="24"/>
                <w:szCs w:val="24"/>
              </w:rPr>
              <w:t xml:space="preserve"> </w:t>
            </w:r>
            <w:r w:rsidRPr="003A4C4E">
              <w:rPr>
                <w:rFonts w:ascii="Times New Roman" w:hAnsi="Times New Roman"/>
                <w:b/>
                <w:color w:val="000000"/>
                <w:spacing w:val="-1"/>
                <w:sz w:val="24"/>
                <w:szCs w:val="24"/>
              </w:rPr>
              <w:t>(ситуационная задача)</w:t>
            </w:r>
          </w:p>
        </w:tc>
      </w:tr>
      <w:tr w:rsidR="00D651B0" w:rsidRPr="00CD271D" w:rsidTr="00DD38FA">
        <w:tc>
          <w:tcPr>
            <w:tcW w:w="1708" w:type="dxa"/>
          </w:tcPr>
          <w:p w:rsidR="00D651B0" w:rsidRPr="00CD271D" w:rsidRDefault="00D651B0" w:rsidP="00CD271D">
            <w:pPr>
              <w:spacing w:after="0" w:line="240" w:lineRule="auto"/>
              <w:jc w:val="both"/>
              <w:rPr>
                <w:rFonts w:ascii="Times New Roman" w:hAnsi="Times New Roman"/>
                <w:color w:val="000000"/>
                <w:spacing w:val="-1"/>
                <w:sz w:val="24"/>
                <w:szCs w:val="24"/>
                <w:lang w:eastAsia="ru-RU"/>
              </w:rPr>
            </w:pPr>
            <w:r w:rsidRPr="00CD271D">
              <w:rPr>
                <w:rFonts w:ascii="Times New Roman" w:hAnsi="Times New Roman"/>
                <w:b/>
                <w:color w:val="000000"/>
                <w:spacing w:val="-1"/>
                <w:sz w:val="24"/>
                <w:szCs w:val="24"/>
                <w:lang w:eastAsia="ru-RU"/>
              </w:rPr>
              <w:lastRenderedPageBreak/>
              <w:t xml:space="preserve">УК-6 - </w:t>
            </w:r>
            <w:r w:rsidRPr="00CD271D">
              <w:rPr>
                <w:rFonts w:ascii="Times New Roman" w:hAnsi="Times New Roman"/>
                <w:color w:val="000000"/>
                <w:spacing w:val="-1"/>
                <w:sz w:val="24"/>
                <w:szCs w:val="24"/>
                <w:lang w:eastAsia="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D651B0" w:rsidRPr="00CD271D" w:rsidRDefault="00D651B0" w:rsidP="00CD271D">
            <w:pPr>
              <w:widowControl w:val="0"/>
              <w:suppressAutoHyphens/>
              <w:spacing w:after="0" w:line="240" w:lineRule="auto"/>
              <w:jc w:val="both"/>
              <w:rPr>
                <w:rFonts w:ascii="Times New Roman" w:hAnsi="Times New Roman"/>
                <w:b/>
                <w:sz w:val="24"/>
                <w:szCs w:val="24"/>
                <w:lang w:eastAsia="ru-RU"/>
              </w:rPr>
            </w:pPr>
          </w:p>
        </w:tc>
        <w:tc>
          <w:tcPr>
            <w:tcW w:w="2305" w:type="dxa"/>
          </w:tcPr>
          <w:p w:rsidR="00D651B0" w:rsidRPr="00CD271D" w:rsidRDefault="00D651B0" w:rsidP="00CD271D">
            <w:pPr>
              <w:spacing w:after="0" w:line="240" w:lineRule="auto"/>
              <w:jc w:val="both"/>
              <w:rPr>
                <w:rFonts w:ascii="Times New Roman" w:hAnsi="Times New Roman"/>
                <w:color w:val="000000"/>
                <w:spacing w:val="-1"/>
                <w:sz w:val="24"/>
                <w:szCs w:val="24"/>
                <w:lang w:eastAsia="ru-RU"/>
              </w:rPr>
            </w:pPr>
            <w:r w:rsidRPr="00CD271D">
              <w:rPr>
                <w:rFonts w:ascii="Times New Roman" w:hAnsi="Times New Roman"/>
                <w:b/>
                <w:i/>
                <w:color w:val="000000"/>
                <w:spacing w:val="-1"/>
                <w:sz w:val="24"/>
                <w:szCs w:val="24"/>
              </w:rPr>
              <w:t xml:space="preserve">ПП  </w:t>
            </w:r>
          </w:p>
          <w:p w:rsidR="00D651B0" w:rsidRPr="00CD271D" w:rsidRDefault="00D651B0" w:rsidP="00CD271D">
            <w:pPr>
              <w:spacing w:after="0" w:line="240" w:lineRule="auto"/>
              <w:rPr>
                <w:rFonts w:ascii="Times New Roman" w:hAnsi="Times New Roman"/>
                <w:b/>
                <w:color w:val="000000"/>
                <w:spacing w:val="-1"/>
                <w:sz w:val="24"/>
                <w:szCs w:val="24"/>
                <w:u w:val="single"/>
                <w:lang w:eastAsia="ru-RU"/>
              </w:rPr>
            </w:pPr>
            <w:r w:rsidRPr="00CD271D">
              <w:rPr>
                <w:rFonts w:ascii="Times New Roman" w:hAnsi="Times New Roman"/>
                <w:b/>
                <w:color w:val="000000"/>
                <w:spacing w:val="-1"/>
                <w:sz w:val="24"/>
                <w:szCs w:val="24"/>
                <w:u w:val="single"/>
                <w:lang w:eastAsia="ru-RU"/>
              </w:rPr>
              <w:t>А/01.7</w:t>
            </w:r>
          </w:p>
          <w:p w:rsidR="00D651B0" w:rsidRPr="00CD271D" w:rsidRDefault="00D651B0" w:rsidP="00CD271D">
            <w:pPr>
              <w:spacing w:after="0" w:line="240" w:lineRule="auto"/>
              <w:jc w:val="both"/>
              <w:rPr>
                <w:rFonts w:ascii="Times New Roman" w:hAnsi="Times New Roman"/>
                <w:color w:val="000000"/>
                <w:spacing w:val="-1"/>
                <w:sz w:val="24"/>
                <w:szCs w:val="24"/>
                <w:lang w:eastAsia="ru-RU"/>
              </w:rPr>
            </w:pPr>
            <w:r w:rsidRPr="00CD271D">
              <w:rPr>
                <w:rFonts w:ascii="Times New Roman" w:hAnsi="Times New Roman"/>
                <w:color w:val="000000"/>
                <w:spacing w:val="-1"/>
                <w:sz w:val="24"/>
                <w:szCs w:val="24"/>
                <w:lang w:eastAsia="ru-RU"/>
              </w:rPr>
              <w:t>Психолого-педагогическое и методическое сопровождение реализации основных и дополнительных образовательных программ</w:t>
            </w:r>
          </w:p>
          <w:p w:rsidR="00D651B0" w:rsidRPr="00CD271D" w:rsidRDefault="00D651B0" w:rsidP="00CD271D">
            <w:pPr>
              <w:widowControl w:val="0"/>
              <w:suppressAutoHyphens/>
              <w:spacing w:after="0" w:line="240" w:lineRule="auto"/>
              <w:jc w:val="both"/>
              <w:rPr>
                <w:rFonts w:ascii="Times New Roman" w:hAnsi="Times New Roman"/>
                <w:b/>
                <w:sz w:val="24"/>
                <w:szCs w:val="24"/>
                <w:lang w:eastAsia="ru-RU"/>
              </w:rPr>
            </w:pPr>
          </w:p>
        </w:tc>
        <w:tc>
          <w:tcPr>
            <w:tcW w:w="2503" w:type="dxa"/>
          </w:tcPr>
          <w:p w:rsidR="00D651B0" w:rsidRPr="00CD271D" w:rsidRDefault="00D651B0" w:rsidP="00CD271D">
            <w:pPr>
              <w:spacing w:after="0" w:line="240" w:lineRule="auto"/>
              <w:rPr>
                <w:rFonts w:ascii="Times New Roman" w:hAnsi="Times New Roman"/>
                <w:sz w:val="24"/>
                <w:szCs w:val="24"/>
              </w:rPr>
            </w:pPr>
            <w:r w:rsidRPr="00CD271D">
              <w:rPr>
                <w:rFonts w:ascii="Times New Roman" w:hAnsi="Times New Roman"/>
                <w:b/>
                <w:spacing w:val="-1"/>
                <w:sz w:val="24"/>
                <w:szCs w:val="24"/>
              </w:rPr>
              <w:t>Знания:</w:t>
            </w:r>
            <w:r w:rsidRPr="00CD271D">
              <w:rPr>
                <w:rFonts w:ascii="Times New Roman" w:hAnsi="Times New Roman"/>
                <w:sz w:val="24"/>
                <w:szCs w:val="24"/>
              </w:rPr>
              <w:t xml:space="preserve"> </w:t>
            </w:r>
            <w:proofErr w:type="gramStart"/>
            <w:r w:rsidRPr="00CD271D">
              <w:rPr>
                <w:rFonts w:ascii="Times New Roman" w:hAnsi="Times New Roman"/>
                <w:sz w:val="24"/>
                <w:szCs w:val="24"/>
              </w:rPr>
              <w:t>содержания  и</w:t>
            </w:r>
            <w:proofErr w:type="gramEnd"/>
            <w:r w:rsidRPr="00CD271D">
              <w:rPr>
                <w:rFonts w:ascii="Times New Roman" w:hAnsi="Times New Roman"/>
                <w:sz w:val="24"/>
                <w:szCs w:val="24"/>
              </w:rPr>
              <w:t xml:space="preserve">  направлений непрерывного профессионального саморазвития педагога-психолога для реализации собственных потребностей с учетом личностных возможностей, временной перспективы и требований рынка труда</w:t>
            </w:r>
          </w:p>
          <w:p w:rsidR="00D651B0" w:rsidRPr="00CD271D" w:rsidRDefault="00D651B0" w:rsidP="00CD271D">
            <w:pPr>
              <w:spacing w:after="0" w:line="240" w:lineRule="auto"/>
              <w:jc w:val="both"/>
              <w:rPr>
                <w:rFonts w:ascii="Times New Roman" w:hAnsi="Times New Roman"/>
                <w:spacing w:val="-1"/>
                <w:sz w:val="24"/>
                <w:szCs w:val="24"/>
              </w:rPr>
            </w:pPr>
            <w:r w:rsidRPr="00CD271D">
              <w:rPr>
                <w:rFonts w:ascii="Times New Roman" w:hAnsi="Times New Roman"/>
                <w:b/>
                <w:spacing w:val="-1"/>
                <w:sz w:val="24"/>
                <w:szCs w:val="24"/>
              </w:rPr>
              <w:t xml:space="preserve">Умения: </w:t>
            </w:r>
            <w:r w:rsidRPr="00CD271D">
              <w:rPr>
                <w:rFonts w:ascii="Times New Roman" w:hAnsi="Times New Roman"/>
                <w:color w:val="000000"/>
                <w:spacing w:val="-1"/>
                <w:sz w:val="24"/>
                <w:szCs w:val="24"/>
                <w:lang w:eastAsia="ru-RU"/>
              </w:rPr>
              <w:t>выстраивания и реализации траектории личностного и профессионального саморазвития на основе принципов образования в течение всей жизни</w:t>
            </w:r>
            <w:r w:rsidRPr="00CD271D">
              <w:rPr>
                <w:rFonts w:ascii="Times New Roman" w:hAnsi="Times New Roman"/>
                <w:sz w:val="24"/>
                <w:szCs w:val="24"/>
              </w:rPr>
              <w:t xml:space="preserve"> </w:t>
            </w:r>
          </w:p>
          <w:p w:rsidR="00D651B0" w:rsidRPr="00CD271D" w:rsidRDefault="00D651B0" w:rsidP="00CD271D">
            <w:pPr>
              <w:spacing w:after="0" w:line="240" w:lineRule="auto"/>
              <w:rPr>
                <w:rFonts w:ascii="Times New Roman" w:hAnsi="Times New Roman"/>
                <w:sz w:val="24"/>
                <w:szCs w:val="24"/>
              </w:rPr>
            </w:pPr>
            <w:r w:rsidRPr="00CD271D">
              <w:rPr>
                <w:rFonts w:ascii="Times New Roman" w:hAnsi="Times New Roman"/>
                <w:b/>
                <w:spacing w:val="-1"/>
                <w:sz w:val="24"/>
                <w:szCs w:val="24"/>
              </w:rPr>
              <w:t xml:space="preserve">Навыки </w:t>
            </w:r>
            <w:r w:rsidRPr="00CD271D">
              <w:rPr>
                <w:rFonts w:ascii="Times New Roman" w:hAnsi="Times New Roman"/>
                <w:spacing w:val="-1"/>
                <w:sz w:val="24"/>
                <w:szCs w:val="24"/>
              </w:rPr>
              <w:t xml:space="preserve">и/или опыт </w:t>
            </w:r>
            <w:r w:rsidRPr="00CD271D">
              <w:rPr>
                <w:rFonts w:ascii="Times New Roman" w:hAnsi="Times New Roman"/>
                <w:color w:val="000000"/>
                <w:spacing w:val="-1"/>
                <w:sz w:val="24"/>
                <w:szCs w:val="24"/>
                <w:lang w:eastAsia="ru-RU"/>
              </w:rPr>
              <w:t>деятельности: способы саморазвития и профессиональной самореализации личности</w:t>
            </w:r>
          </w:p>
        </w:tc>
        <w:tc>
          <w:tcPr>
            <w:tcW w:w="2829" w:type="dxa"/>
          </w:tcPr>
          <w:p w:rsidR="00D651B0" w:rsidRPr="00CD271D" w:rsidRDefault="00D651B0" w:rsidP="00CD271D">
            <w:pPr>
              <w:spacing w:after="0" w:line="240" w:lineRule="auto"/>
              <w:rPr>
                <w:rFonts w:ascii="Times New Roman" w:hAnsi="Times New Roman"/>
                <w:sz w:val="24"/>
                <w:szCs w:val="24"/>
              </w:rPr>
            </w:pPr>
            <w:r w:rsidRPr="00CD271D">
              <w:rPr>
                <w:rFonts w:ascii="Times New Roman" w:hAnsi="Times New Roman"/>
                <w:b/>
                <w:color w:val="000000"/>
                <w:spacing w:val="-1"/>
                <w:sz w:val="24"/>
                <w:szCs w:val="24"/>
              </w:rPr>
              <w:t>Знает</w:t>
            </w:r>
            <w:r w:rsidRPr="00CD271D">
              <w:rPr>
                <w:rFonts w:ascii="Times New Roman" w:hAnsi="Times New Roman"/>
                <w:color w:val="000000"/>
                <w:spacing w:val="-1"/>
                <w:sz w:val="24"/>
                <w:szCs w:val="24"/>
              </w:rPr>
              <w:t xml:space="preserve"> </w:t>
            </w:r>
            <w:r w:rsidRPr="00CD271D">
              <w:rPr>
                <w:rFonts w:ascii="Times New Roman" w:hAnsi="Times New Roman"/>
                <w:sz w:val="24"/>
                <w:szCs w:val="24"/>
              </w:rPr>
              <w:t>образовательные институты, осуществляющие повышение квалификации в области образования;</w:t>
            </w:r>
          </w:p>
          <w:p w:rsidR="00D651B0" w:rsidRPr="00CD271D" w:rsidRDefault="00D651B0" w:rsidP="00CD271D">
            <w:pPr>
              <w:spacing w:after="0" w:line="240" w:lineRule="auto"/>
              <w:rPr>
                <w:rFonts w:ascii="Times New Roman" w:hAnsi="Times New Roman"/>
                <w:color w:val="000000"/>
                <w:spacing w:val="-1"/>
                <w:sz w:val="24"/>
                <w:szCs w:val="24"/>
              </w:rPr>
            </w:pPr>
            <w:r w:rsidRPr="00CD271D">
              <w:rPr>
                <w:rFonts w:ascii="Times New Roman" w:hAnsi="Times New Roman"/>
                <w:sz w:val="24"/>
                <w:szCs w:val="24"/>
              </w:rPr>
              <w:t>содержание, направления профессионального самообразования и</w:t>
            </w:r>
            <w:r w:rsidRPr="00CD271D">
              <w:rPr>
                <w:rFonts w:ascii="Times New Roman" w:hAnsi="Times New Roman"/>
                <w:color w:val="FF0000"/>
                <w:sz w:val="24"/>
                <w:szCs w:val="24"/>
              </w:rPr>
              <w:t xml:space="preserve"> </w:t>
            </w:r>
            <w:r w:rsidRPr="00CD271D">
              <w:rPr>
                <w:rFonts w:ascii="Times New Roman" w:hAnsi="Times New Roman"/>
                <w:sz w:val="24"/>
                <w:szCs w:val="24"/>
              </w:rPr>
              <w:t>саморазвития педагога-психолога;</w:t>
            </w:r>
            <w:r w:rsidRPr="00CD271D">
              <w:rPr>
                <w:rFonts w:ascii="Times New Roman" w:hAnsi="Times New Roman"/>
                <w:color w:val="FF0000"/>
                <w:sz w:val="24"/>
                <w:szCs w:val="24"/>
              </w:rPr>
              <w:t xml:space="preserve"> </w:t>
            </w:r>
            <w:r w:rsidRPr="00CD271D">
              <w:rPr>
                <w:rFonts w:ascii="Times New Roman" w:hAnsi="Times New Roman"/>
                <w:sz w:val="24"/>
                <w:szCs w:val="24"/>
              </w:rPr>
              <w:t xml:space="preserve"> </w:t>
            </w:r>
          </w:p>
          <w:p w:rsidR="00D651B0" w:rsidRPr="00CD271D" w:rsidRDefault="00D651B0" w:rsidP="00CD271D">
            <w:pPr>
              <w:spacing w:after="0" w:line="240" w:lineRule="auto"/>
              <w:rPr>
                <w:rFonts w:ascii="Times New Roman" w:hAnsi="Times New Roman"/>
                <w:color w:val="000000"/>
                <w:spacing w:val="-1"/>
                <w:sz w:val="24"/>
                <w:szCs w:val="24"/>
              </w:rPr>
            </w:pPr>
            <w:r w:rsidRPr="00CD271D">
              <w:rPr>
                <w:rFonts w:ascii="Times New Roman" w:hAnsi="Times New Roman"/>
                <w:color w:val="000000"/>
                <w:spacing w:val="-1"/>
                <w:sz w:val="24"/>
                <w:szCs w:val="24"/>
              </w:rPr>
              <w:t>(</w:t>
            </w:r>
            <w:r w:rsidRPr="00CD271D">
              <w:rPr>
                <w:rFonts w:ascii="Times New Roman" w:hAnsi="Times New Roman"/>
                <w:b/>
                <w:color w:val="000000"/>
                <w:spacing w:val="-1"/>
                <w:sz w:val="24"/>
                <w:szCs w:val="24"/>
              </w:rPr>
              <w:t>вопросы к промежуточной аттестации, устный опрос, коллоквиум</w:t>
            </w:r>
            <w:r w:rsidRPr="00CD271D">
              <w:rPr>
                <w:rFonts w:ascii="Times New Roman" w:hAnsi="Times New Roman"/>
                <w:color w:val="000000"/>
                <w:spacing w:val="-1"/>
                <w:sz w:val="24"/>
                <w:szCs w:val="24"/>
              </w:rPr>
              <w:t>)</w:t>
            </w:r>
          </w:p>
          <w:p w:rsidR="00D651B0" w:rsidRPr="00CD271D" w:rsidRDefault="00D651B0" w:rsidP="00CD271D">
            <w:pPr>
              <w:spacing w:after="0" w:line="240" w:lineRule="auto"/>
              <w:rPr>
                <w:rFonts w:ascii="Times New Roman" w:hAnsi="Times New Roman"/>
                <w:b/>
                <w:color w:val="FF0000"/>
                <w:spacing w:val="-1"/>
                <w:sz w:val="24"/>
                <w:szCs w:val="24"/>
              </w:rPr>
            </w:pPr>
          </w:p>
          <w:p w:rsidR="00D651B0" w:rsidRPr="00CD271D" w:rsidRDefault="00D651B0" w:rsidP="00CD271D">
            <w:pPr>
              <w:spacing w:after="0" w:line="240" w:lineRule="auto"/>
              <w:rPr>
                <w:rFonts w:ascii="Times New Roman" w:hAnsi="Times New Roman"/>
                <w:sz w:val="24"/>
                <w:szCs w:val="24"/>
              </w:rPr>
            </w:pPr>
            <w:r w:rsidRPr="00CD271D">
              <w:rPr>
                <w:rFonts w:ascii="Times New Roman" w:hAnsi="Times New Roman"/>
                <w:b/>
                <w:spacing w:val="-1"/>
                <w:sz w:val="24"/>
                <w:szCs w:val="24"/>
              </w:rPr>
              <w:t xml:space="preserve">Разрабатывает </w:t>
            </w:r>
            <w:r w:rsidRPr="00CD271D">
              <w:rPr>
                <w:rFonts w:ascii="Times New Roman" w:hAnsi="Times New Roman"/>
                <w:spacing w:val="-1"/>
                <w:sz w:val="24"/>
                <w:szCs w:val="24"/>
              </w:rPr>
              <w:t>план профессионального самообразования и саморазвития в соответствии с возможными направлениями построения профессиональной карьеры педагога-психолога (</w:t>
            </w:r>
            <w:r w:rsidRPr="00CD271D">
              <w:rPr>
                <w:rFonts w:ascii="Times New Roman" w:hAnsi="Times New Roman"/>
                <w:b/>
                <w:spacing w:val="-1"/>
                <w:sz w:val="24"/>
                <w:szCs w:val="24"/>
              </w:rPr>
              <w:t>письменная работа</w:t>
            </w:r>
            <w:r w:rsidRPr="00CD271D">
              <w:rPr>
                <w:rFonts w:ascii="Times New Roman" w:hAnsi="Times New Roman"/>
                <w:spacing w:val="-1"/>
                <w:sz w:val="24"/>
                <w:szCs w:val="24"/>
              </w:rPr>
              <w:t>)</w:t>
            </w:r>
          </w:p>
          <w:p w:rsidR="00D651B0" w:rsidRPr="00CD271D" w:rsidRDefault="00D651B0" w:rsidP="00CD271D">
            <w:pPr>
              <w:spacing w:after="0" w:line="240" w:lineRule="auto"/>
              <w:rPr>
                <w:rFonts w:ascii="Times New Roman" w:hAnsi="Times New Roman"/>
                <w:sz w:val="24"/>
                <w:szCs w:val="24"/>
              </w:rPr>
            </w:pPr>
          </w:p>
          <w:p w:rsidR="00D651B0" w:rsidRPr="00CD271D" w:rsidRDefault="00D651B0" w:rsidP="00CD271D">
            <w:pPr>
              <w:widowControl w:val="0"/>
              <w:suppressAutoHyphens/>
              <w:spacing w:after="0" w:line="240" w:lineRule="auto"/>
              <w:jc w:val="both"/>
              <w:rPr>
                <w:rFonts w:ascii="Times New Roman" w:hAnsi="Times New Roman"/>
                <w:b/>
                <w:sz w:val="24"/>
                <w:szCs w:val="24"/>
                <w:lang w:eastAsia="ru-RU"/>
              </w:rPr>
            </w:pPr>
            <w:r w:rsidRPr="00CD271D">
              <w:rPr>
                <w:rFonts w:ascii="Times New Roman" w:hAnsi="Times New Roman"/>
                <w:b/>
                <w:color w:val="000000"/>
                <w:spacing w:val="-1"/>
                <w:sz w:val="24"/>
                <w:szCs w:val="24"/>
              </w:rPr>
              <w:t xml:space="preserve">Осуществляет поиск и анализ </w:t>
            </w:r>
            <w:r w:rsidRPr="00CD271D">
              <w:rPr>
                <w:rFonts w:ascii="Times New Roman" w:hAnsi="Times New Roman"/>
                <w:color w:val="000000"/>
                <w:spacing w:val="-1"/>
                <w:sz w:val="24"/>
                <w:szCs w:val="24"/>
              </w:rPr>
              <w:t xml:space="preserve">профессиональной литературы в процессе </w:t>
            </w:r>
            <w:r w:rsidRPr="00CD271D">
              <w:rPr>
                <w:rFonts w:ascii="Times New Roman" w:hAnsi="Times New Roman"/>
                <w:spacing w:val="-1"/>
                <w:sz w:val="24"/>
                <w:szCs w:val="24"/>
              </w:rPr>
              <w:t>выполнения</w:t>
            </w:r>
            <w:r w:rsidRPr="00CD271D">
              <w:rPr>
                <w:rFonts w:ascii="Times New Roman" w:hAnsi="Times New Roman"/>
                <w:strike/>
                <w:sz w:val="24"/>
                <w:szCs w:val="24"/>
              </w:rPr>
              <w:t xml:space="preserve"> </w:t>
            </w:r>
            <w:r w:rsidRPr="00CD271D">
              <w:rPr>
                <w:rFonts w:ascii="Times New Roman" w:hAnsi="Times New Roman"/>
                <w:sz w:val="24"/>
                <w:szCs w:val="24"/>
              </w:rPr>
              <w:t>самостоятельной работы студента</w:t>
            </w:r>
            <w:r w:rsidRPr="00CD271D">
              <w:rPr>
                <w:rFonts w:ascii="Times New Roman" w:hAnsi="Times New Roman"/>
                <w:b/>
                <w:sz w:val="24"/>
                <w:szCs w:val="24"/>
              </w:rPr>
              <w:t xml:space="preserve"> (конспект).</w:t>
            </w:r>
          </w:p>
        </w:tc>
      </w:tr>
    </w:tbl>
    <w:p w:rsidR="00E52B0A" w:rsidRDefault="000E4887">
      <w:pPr>
        <w:spacing w:after="0" w:line="240" w:lineRule="auto"/>
        <w:rPr>
          <w:rFonts w:ascii="Times New Roman" w:hAnsi="Times New Roman"/>
          <w:b/>
          <w:spacing w:val="-1"/>
          <w:sz w:val="24"/>
          <w:szCs w:val="24"/>
        </w:rPr>
      </w:pPr>
      <w:r w:rsidRPr="003A4C4E">
        <w:rPr>
          <w:rFonts w:ascii="Times New Roman" w:hAnsi="Times New Roman"/>
          <w:sz w:val="24"/>
          <w:szCs w:val="24"/>
        </w:rPr>
        <w:t xml:space="preserve">Составитель </w:t>
      </w:r>
      <w:proofErr w:type="spellStart"/>
      <w:r w:rsidRPr="003A4C4E">
        <w:rPr>
          <w:rFonts w:ascii="Times New Roman" w:hAnsi="Times New Roman"/>
          <w:sz w:val="24"/>
          <w:szCs w:val="24"/>
        </w:rPr>
        <w:t>Буторин</w:t>
      </w:r>
      <w:proofErr w:type="spellEnd"/>
      <w:r w:rsidRPr="003A4C4E">
        <w:rPr>
          <w:rFonts w:ascii="Times New Roman" w:hAnsi="Times New Roman"/>
          <w:sz w:val="24"/>
          <w:szCs w:val="24"/>
        </w:rPr>
        <w:t xml:space="preserve"> В.В./___________________ </w:t>
      </w:r>
      <w:r w:rsidR="00E52B0A">
        <w:rPr>
          <w:rFonts w:ascii="Times New Roman" w:hAnsi="Times New Roman"/>
          <w:b/>
          <w:spacing w:val="-1"/>
          <w:sz w:val="24"/>
          <w:szCs w:val="24"/>
        </w:rPr>
        <w:br w:type="page"/>
      </w:r>
    </w:p>
    <w:p w:rsidR="000E4887" w:rsidRPr="003A4C4E" w:rsidRDefault="00D651B0" w:rsidP="003A4C4E">
      <w:pPr>
        <w:spacing w:after="0" w:line="240" w:lineRule="auto"/>
        <w:ind w:firstLine="709"/>
        <w:rPr>
          <w:rFonts w:ascii="Times New Roman" w:hAnsi="Times New Roman"/>
          <w:b/>
          <w:spacing w:val="-1"/>
          <w:sz w:val="24"/>
          <w:szCs w:val="24"/>
        </w:rPr>
      </w:pPr>
      <w:r>
        <w:rPr>
          <w:rFonts w:ascii="Times New Roman" w:hAnsi="Times New Roman"/>
          <w:b/>
          <w:spacing w:val="-1"/>
          <w:sz w:val="24"/>
          <w:szCs w:val="24"/>
        </w:rPr>
        <w:lastRenderedPageBreak/>
        <w:t>1</w:t>
      </w:r>
      <w:r w:rsidR="000E4887" w:rsidRPr="003A4C4E">
        <w:rPr>
          <w:rFonts w:ascii="Times New Roman" w:hAnsi="Times New Roman"/>
          <w:b/>
          <w:spacing w:val="-1"/>
          <w:sz w:val="24"/>
          <w:szCs w:val="24"/>
        </w:rPr>
        <w:t>. Типовые контрольные задания:</w:t>
      </w:r>
    </w:p>
    <w:p w:rsidR="000E4887" w:rsidRPr="003A4C4E" w:rsidRDefault="00D651B0" w:rsidP="003A4C4E">
      <w:pPr>
        <w:widowControl w:val="0"/>
        <w:suppressAutoHyphens/>
        <w:spacing w:after="0" w:line="240" w:lineRule="auto"/>
        <w:ind w:firstLine="709"/>
        <w:jc w:val="both"/>
        <w:rPr>
          <w:rFonts w:ascii="Times New Roman" w:hAnsi="Times New Roman"/>
          <w:b/>
          <w:sz w:val="24"/>
          <w:szCs w:val="24"/>
          <w:lang w:eastAsia="ru-RU"/>
        </w:rPr>
      </w:pPr>
      <w:r>
        <w:rPr>
          <w:rFonts w:ascii="Times New Roman" w:hAnsi="Times New Roman"/>
          <w:b/>
          <w:spacing w:val="-1"/>
          <w:sz w:val="24"/>
          <w:szCs w:val="24"/>
        </w:rPr>
        <w:t>1</w:t>
      </w:r>
      <w:r w:rsidR="003A4C4E">
        <w:rPr>
          <w:rFonts w:ascii="Times New Roman" w:hAnsi="Times New Roman"/>
          <w:b/>
          <w:spacing w:val="-1"/>
          <w:sz w:val="24"/>
          <w:szCs w:val="24"/>
        </w:rPr>
        <w:t xml:space="preserve">.1. </w:t>
      </w:r>
      <w:r w:rsidR="000E4887" w:rsidRPr="003A4C4E">
        <w:rPr>
          <w:rFonts w:ascii="Times New Roman" w:hAnsi="Times New Roman"/>
          <w:b/>
          <w:spacing w:val="-1"/>
          <w:sz w:val="24"/>
          <w:szCs w:val="24"/>
        </w:rPr>
        <w:t>Перечень вопросов для промежуточной аттестации</w:t>
      </w:r>
    </w:p>
    <w:p w:rsidR="000E4887" w:rsidRPr="003A4C4E" w:rsidRDefault="000E4887" w:rsidP="00DD38FA">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Психология как профессия;</w:t>
      </w:r>
    </w:p>
    <w:p w:rsidR="000E4887" w:rsidRPr="003A4C4E" w:rsidRDefault="000E4887" w:rsidP="00DD38FA">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Специфика учебно-профессиональной подготовки психологов;</w:t>
      </w:r>
    </w:p>
    <w:p w:rsidR="000E4887" w:rsidRPr="003A4C4E" w:rsidRDefault="000E4887" w:rsidP="00DD38FA">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Психологи как профессиональная общность</w:t>
      </w:r>
      <w:r w:rsidR="003C05D5">
        <w:rPr>
          <w:rFonts w:ascii="Times New Roman" w:eastAsia="MS Mincho" w:hAnsi="Times New Roman"/>
          <w:color w:val="000000"/>
          <w:sz w:val="24"/>
          <w:szCs w:val="24"/>
          <w:lang w:eastAsia="ja-JP"/>
        </w:rPr>
        <w:t>.</w:t>
      </w:r>
    </w:p>
    <w:p w:rsidR="000E4887" w:rsidRPr="003A4C4E" w:rsidRDefault="000E4887" w:rsidP="00DD38FA">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Профессиональная этика психолога</w:t>
      </w:r>
      <w:r w:rsidRPr="003A4C4E">
        <w:rPr>
          <w:rFonts w:ascii="Times New Roman" w:eastAsia="MS Mincho" w:hAnsi="Times New Roman"/>
          <w:b/>
          <w:bCs/>
          <w:color w:val="000000"/>
          <w:sz w:val="24"/>
          <w:szCs w:val="24"/>
          <w:lang w:eastAsia="ja-JP"/>
        </w:rPr>
        <w:t>.</w:t>
      </w:r>
    </w:p>
    <w:p w:rsidR="000E4887" w:rsidRPr="003A4C4E" w:rsidRDefault="000E4887" w:rsidP="00DD38FA">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Социальный заказ на психологические услуги.</w:t>
      </w:r>
    </w:p>
    <w:p w:rsidR="000E4887" w:rsidRPr="003A4C4E" w:rsidRDefault="000E4887" w:rsidP="00DD38FA">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Гуманистические ценности в деятельности психолога.</w:t>
      </w:r>
    </w:p>
    <w:p w:rsidR="000E4887" w:rsidRPr="003A4C4E" w:rsidRDefault="000E4887" w:rsidP="00DD38FA">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Общая характеристика основных видов деятельности психолога.</w:t>
      </w:r>
    </w:p>
    <w:p w:rsidR="000E4887" w:rsidRPr="003A4C4E" w:rsidRDefault="000E4887" w:rsidP="00DD38FA">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Классификация методов и техник, используемых в психологии.</w:t>
      </w:r>
    </w:p>
    <w:p w:rsidR="003C05D5" w:rsidRDefault="003C05D5" w:rsidP="00DD38FA">
      <w:pPr>
        <w:numPr>
          <w:ilvl w:val="0"/>
          <w:numId w:val="11"/>
        </w:numPr>
        <w:spacing w:after="0" w:line="240" w:lineRule="auto"/>
        <w:ind w:left="0" w:firstLine="709"/>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Основная характеристика психологических направлений за рубежом.</w:t>
      </w:r>
    </w:p>
    <w:p w:rsidR="003C05D5" w:rsidRDefault="003C05D5" w:rsidP="00DD38FA">
      <w:pPr>
        <w:numPr>
          <w:ilvl w:val="0"/>
          <w:numId w:val="11"/>
        </w:numPr>
        <w:spacing w:after="0" w:line="240" w:lineRule="auto"/>
        <w:ind w:left="0" w:firstLine="709"/>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Характеристика основных отечественных психологических школ. </w:t>
      </w:r>
    </w:p>
    <w:p w:rsidR="000E4887" w:rsidRPr="003A4C4E" w:rsidRDefault="000E4887" w:rsidP="00DD38FA">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Модели коммуникативного взаимодействия в деятельности психолога.</w:t>
      </w:r>
    </w:p>
    <w:p w:rsidR="0095602F" w:rsidRDefault="000E4887" w:rsidP="00DD38FA">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Личность профессионала-психолога</w:t>
      </w:r>
      <w:r w:rsidR="0095602F">
        <w:rPr>
          <w:rFonts w:ascii="Times New Roman" w:eastAsia="MS Mincho" w:hAnsi="Times New Roman"/>
          <w:color w:val="000000"/>
          <w:sz w:val="24"/>
          <w:szCs w:val="24"/>
          <w:lang w:eastAsia="ja-JP"/>
        </w:rPr>
        <w:t>.</w:t>
      </w:r>
    </w:p>
    <w:p w:rsidR="0095602F" w:rsidRPr="0095602F" w:rsidRDefault="00106D7C" w:rsidP="00DD38FA">
      <w:pPr>
        <w:numPr>
          <w:ilvl w:val="0"/>
          <w:numId w:val="11"/>
        </w:numPr>
        <w:spacing w:after="0" w:line="240" w:lineRule="auto"/>
        <w:ind w:left="0" w:firstLine="709"/>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Характеристика профессиональной деятельности педагога-психолога.</w:t>
      </w:r>
    </w:p>
    <w:p w:rsidR="000E4887" w:rsidRPr="003A4C4E" w:rsidRDefault="000E4887" w:rsidP="00DD38FA">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Профессионально важные качества и умения психолога.</w:t>
      </w:r>
    </w:p>
    <w:p w:rsidR="000E4887" w:rsidRPr="003A4C4E" w:rsidRDefault="000E4887" w:rsidP="00DD38FA">
      <w:pPr>
        <w:numPr>
          <w:ilvl w:val="0"/>
          <w:numId w:val="11"/>
        </w:numPr>
        <w:spacing w:after="0" w:line="240" w:lineRule="auto"/>
        <w:ind w:left="0" w:firstLine="709"/>
        <w:jc w:val="both"/>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Преподавание психологии как важный компонент профессиональной деятельности психолога.</w:t>
      </w:r>
    </w:p>
    <w:p w:rsidR="00CD271D" w:rsidRPr="00CD271D" w:rsidRDefault="00CD271D" w:rsidP="00DD38FA">
      <w:pPr>
        <w:pStyle w:val="a6"/>
        <w:numPr>
          <w:ilvl w:val="0"/>
          <w:numId w:val="11"/>
        </w:numPr>
        <w:ind w:left="0" w:firstLine="709"/>
        <w:jc w:val="both"/>
        <w:rPr>
          <w:sz w:val="24"/>
          <w:szCs w:val="24"/>
        </w:rPr>
      </w:pPr>
      <w:r w:rsidRPr="00CD271D">
        <w:rPr>
          <w:sz w:val="24"/>
          <w:szCs w:val="24"/>
        </w:rPr>
        <w:t>Принципы государственной политики в области образования. Роль государства в становлении и развитии системы образования.</w:t>
      </w:r>
    </w:p>
    <w:p w:rsidR="00CD271D" w:rsidRPr="00CD271D" w:rsidRDefault="00CD271D" w:rsidP="00DD38FA">
      <w:pPr>
        <w:pStyle w:val="a6"/>
        <w:numPr>
          <w:ilvl w:val="0"/>
          <w:numId w:val="11"/>
        </w:numPr>
        <w:ind w:left="0" w:firstLine="709"/>
        <w:jc w:val="both"/>
        <w:rPr>
          <w:sz w:val="24"/>
          <w:szCs w:val="24"/>
        </w:rPr>
      </w:pPr>
      <w:r w:rsidRPr="00CD271D">
        <w:rPr>
          <w:sz w:val="24"/>
          <w:szCs w:val="24"/>
        </w:rPr>
        <w:t>Общая характеристика законодательства об образовании.</w:t>
      </w:r>
    </w:p>
    <w:p w:rsidR="00CD271D" w:rsidRPr="00CD271D" w:rsidRDefault="00CD271D" w:rsidP="00DD38FA">
      <w:pPr>
        <w:pStyle w:val="a6"/>
        <w:numPr>
          <w:ilvl w:val="0"/>
          <w:numId w:val="11"/>
        </w:numPr>
        <w:ind w:left="0" w:firstLine="709"/>
        <w:jc w:val="both"/>
        <w:rPr>
          <w:sz w:val="24"/>
          <w:szCs w:val="24"/>
        </w:rPr>
      </w:pPr>
      <w:r w:rsidRPr="00CD271D">
        <w:rPr>
          <w:sz w:val="24"/>
          <w:szCs w:val="24"/>
        </w:rPr>
        <w:t>Конвенция о правах ребенка и ее основные положения.</w:t>
      </w:r>
    </w:p>
    <w:p w:rsidR="00CD271D" w:rsidRPr="00CD271D" w:rsidRDefault="00CD271D" w:rsidP="00DD38FA">
      <w:pPr>
        <w:pStyle w:val="a6"/>
        <w:numPr>
          <w:ilvl w:val="0"/>
          <w:numId w:val="11"/>
        </w:numPr>
        <w:ind w:left="0" w:firstLine="709"/>
        <w:jc w:val="both"/>
        <w:rPr>
          <w:sz w:val="24"/>
          <w:szCs w:val="24"/>
        </w:rPr>
      </w:pPr>
      <w:r w:rsidRPr="00CD271D">
        <w:rPr>
          <w:sz w:val="24"/>
          <w:szCs w:val="24"/>
        </w:rPr>
        <w:t>Законодательство Российской Федерации как инструмент защиты прав ребенка.</w:t>
      </w:r>
    </w:p>
    <w:p w:rsidR="00CD271D" w:rsidRPr="00CD271D" w:rsidRDefault="00CD271D" w:rsidP="00DD38FA">
      <w:pPr>
        <w:pStyle w:val="a6"/>
        <w:numPr>
          <w:ilvl w:val="0"/>
          <w:numId w:val="11"/>
        </w:numPr>
        <w:ind w:left="0" w:firstLine="709"/>
        <w:jc w:val="both"/>
        <w:rPr>
          <w:sz w:val="24"/>
          <w:szCs w:val="24"/>
        </w:rPr>
      </w:pPr>
      <w:r w:rsidRPr="00CD271D">
        <w:rPr>
          <w:sz w:val="24"/>
          <w:szCs w:val="24"/>
        </w:rPr>
        <w:t>Сотрудничество образовательных учреждений с органами правопорядка и социальной защиты населения.</w:t>
      </w:r>
    </w:p>
    <w:p w:rsidR="00CD271D" w:rsidRPr="00CD271D" w:rsidRDefault="00CD271D" w:rsidP="00DD38FA">
      <w:pPr>
        <w:pStyle w:val="a6"/>
        <w:numPr>
          <w:ilvl w:val="0"/>
          <w:numId w:val="11"/>
        </w:numPr>
        <w:ind w:left="0" w:firstLine="709"/>
        <w:jc w:val="both"/>
        <w:rPr>
          <w:sz w:val="24"/>
          <w:szCs w:val="24"/>
        </w:rPr>
      </w:pPr>
      <w:r w:rsidRPr="00CD271D">
        <w:rPr>
          <w:sz w:val="24"/>
          <w:szCs w:val="24"/>
        </w:rPr>
        <w:t>Источники законодательства об образовании.</w:t>
      </w:r>
    </w:p>
    <w:p w:rsidR="00CD271D" w:rsidRPr="00CD271D" w:rsidRDefault="00CD271D" w:rsidP="00DD38FA">
      <w:pPr>
        <w:pStyle w:val="a6"/>
        <w:numPr>
          <w:ilvl w:val="0"/>
          <w:numId w:val="11"/>
        </w:numPr>
        <w:ind w:left="0" w:firstLine="709"/>
        <w:jc w:val="both"/>
        <w:rPr>
          <w:sz w:val="24"/>
          <w:szCs w:val="24"/>
        </w:rPr>
      </w:pPr>
      <w:r w:rsidRPr="00CD271D">
        <w:rPr>
          <w:sz w:val="24"/>
          <w:szCs w:val="24"/>
        </w:rPr>
        <w:t>Субъекты образовательного права.</w:t>
      </w:r>
    </w:p>
    <w:p w:rsidR="00CD271D" w:rsidRPr="00CD271D" w:rsidRDefault="00CD271D" w:rsidP="00DD38FA">
      <w:pPr>
        <w:pStyle w:val="a6"/>
        <w:numPr>
          <w:ilvl w:val="0"/>
          <w:numId w:val="11"/>
        </w:numPr>
        <w:ind w:left="0" w:firstLine="709"/>
        <w:jc w:val="both"/>
        <w:rPr>
          <w:sz w:val="24"/>
          <w:szCs w:val="24"/>
        </w:rPr>
      </w:pPr>
      <w:r w:rsidRPr="00CD271D">
        <w:rPr>
          <w:sz w:val="24"/>
          <w:szCs w:val="24"/>
        </w:rPr>
        <w:t>Право на образование и его реализация.</w:t>
      </w:r>
    </w:p>
    <w:p w:rsidR="00CD271D" w:rsidRPr="00CD271D" w:rsidRDefault="00CD271D" w:rsidP="00DD38FA">
      <w:pPr>
        <w:pStyle w:val="a6"/>
        <w:numPr>
          <w:ilvl w:val="0"/>
          <w:numId w:val="11"/>
        </w:numPr>
        <w:ind w:left="0" w:firstLine="709"/>
        <w:jc w:val="both"/>
        <w:rPr>
          <w:sz w:val="24"/>
          <w:szCs w:val="24"/>
        </w:rPr>
      </w:pPr>
      <w:r w:rsidRPr="00CD271D">
        <w:rPr>
          <w:sz w:val="24"/>
          <w:szCs w:val="24"/>
        </w:rPr>
        <w:t>Правовая регламентация приема в образовательное учреждение.</w:t>
      </w:r>
    </w:p>
    <w:p w:rsidR="00CD271D" w:rsidRPr="00CD271D" w:rsidRDefault="00CD271D" w:rsidP="00DD38FA">
      <w:pPr>
        <w:pStyle w:val="a6"/>
        <w:numPr>
          <w:ilvl w:val="0"/>
          <w:numId w:val="11"/>
        </w:numPr>
        <w:ind w:left="0" w:firstLine="709"/>
        <w:jc w:val="both"/>
        <w:rPr>
          <w:sz w:val="24"/>
          <w:szCs w:val="24"/>
        </w:rPr>
      </w:pPr>
      <w:r w:rsidRPr="00CD271D">
        <w:rPr>
          <w:sz w:val="24"/>
          <w:szCs w:val="24"/>
        </w:rPr>
        <w:t>Правовой статус образовательного учреждения и образовательной организации.</w:t>
      </w:r>
    </w:p>
    <w:p w:rsidR="00CD271D" w:rsidRPr="00CD271D" w:rsidRDefault="00CD271D" w:rsidP="00DD38FA">
      <w:pPr>
        <w:pStyle w:val="a6"/>
        <w:numPr>
          <w:ilvl w:val="0"/>
          <w:numId w:val="11"/>
        </w:numPr>
        <w:ind w:left="0" w:firstLine="709"/>
        <w:jc w:val="both"/>
        <w:rPr>
          <w:sz w:val="24"/>
          <w:szCs w:val="24"/>
        </w:rPr>
      </w:pPr>
      <w:r w:rsidRPr="00CD271D">
        <w:rPr>
          <w:sz w:val="24"/>
          <w:szCs w:val="24"/>
        </w:rPr>
        <w:t>Права и обязанности учащихся образовательных учреждений.</w:t>
      </w:r>
    </w:p>
    <w:p w:rsidR="00CD271D" w:rsidRPr="00CD271D" w:rsidRDefault="00CD271D" w:rsidP="00DD38FA">
      <w:pPr>
        <w:pStyle w:val="a6"/>
        <w:numPr>
          <w:ilvl w:val="0"/>
          <w:numId w:val="11"/>
        </w:numPr>
        <w:ind w:left="0" w:firstLine="709"/>
        <w:jc w:val="both"/>
        <w:rPr>
          <w:sz w:val="24"/>
          <w:szCs w:val="24"/>
        </w:rPr>
      </w:pPr>
      <w:r w:rsidRPr="00CD271D">
        <w:rPr>
          <w:sz w:val="24"/>
          <w:szCs w:val="24"/>
        </w:rPr>
        <w:t>Права и обязанности родителей учащихся образовательных учреждений.</w:t>
      </w:r>
    </w:p>
    <w:p w:rsidR="00CD271D" w:rsidRPr="00CD271D" w:rsidRDefault="00CD271D" w:rsidP="00DD38FA">
      <w:pPr>
        <w:pStyle w:val="a6"/>
        <w:numPr>
          <w:ilvl w:val="0"/>
          <w:numId w:val="11"/>
        </w:numPr>
        <w:ind w:left="0" w:firstLine="709"/>
        <w:jc w:val="both"/>
        <w:rPr>
          <w:sz w:val="24"/>
          <w:szCs w:val="24"/>
        </w:rPr>
      </w:pPr>
      <w:r w:rsidRPr="00CD271D">
        <w:rPr>
          <w:sz w:val="24"/>
          <w:szCs w:val="24"/>
        </w:rPr>
        <w:t>Основные структурные элементы системы образования.</w:t>
      </w:r>
    </w:p>
    <w:p w:rsidR="00CD271D" w:rsidRPr="00CD271D" w:rsidRDefault="00CD271D" w:rsidP="00DD38FA">
      <w:pPr>
        <w:pStyle w:val="a6"/>
        <w:numPr>
          <w:ilvl w:val="0"/>
          <w:numId w:val="11"/>
        </w:numPr>
        <w:ind w:left="0" w:firstLine="709"/>
        <w:jc w:val="both"/>
        <w:rPr>
          <w:sz w:val="24"/>
          <w:szCs w:val="24"/>
        </w:rPr>
      </w:pPr>
      <w:r w:rsidRPr="00CD271D">
        <w:rPr>
          <w:sz w:val="24"/>
          <w:szCs w:val="24"/>
        </w:rPr>
        <w:t>Роль государственных, государственно-общественных и общественных структур управления в сфере образования.</w:t>
      </w:r>
    </w:p>
    <w:p w:rsidR="00CD271D" w:rsidRPr="00CD271D" w:rsidRDefault="00CD271D" w:rsidP="00DD38FA">
      <w:pPr>
        <w:pStyle w:val="a6"/>
        <w:numPr>
          <w:ilvl w:val="0"/>
          <w:numId w:val="11"/>
        </w:numPr>
        <w:ind w:left="0" w:firstLine="709"/>
        <w:jc w:val="both"/>
        <w:rPr>
          <w:sz w:val="24"/>
          <w:szCs w:val="24"/>
        </w:rPr>
      </w:pPr>
      <w:r w:rsidRPr="00CD271D">
        <w:rPr>
          <w:sz w:val="24"/>
          <w:szCs w:val="24"/>
        </w:rPr>
        <w:t>Смежные законодательные акты, затрагивающие область образования.</w:t>
      </w:r>
    </w:p>
    <w:p w:rsidR="00CD271D" w:rsidRPr="00CD271D" w:rsidRDefault="00CD271D" w:rsidP="00DD38FA">
      <w:pPr>
        <w:pStyle w:val="a6"/>
        <w:numPr>
          <w:ilvl w:val="0"/>
          <w:numId w:val="11"/>
        </w:numPr>
        <w:ind w:left="0" w:firstLine="709"/>
        <w:jc w:val="both"/>
        <w:rPr>
          <w:sz w:val="24"/>
          <w:szCs w:val="24"/>
        </w:rPr>
      </w:pPr>
      <w:r w:rsidRPr="00CD271D">
        <w:rPr>
          <w:sz w:val="24"/>
          <w:szCs w:val="24"/>
        </w:rPr>
        <w:t>Структура нормативно-правового и научно-методического обеспечения сферы образования.</w:t>
      </w:r>
    </w:p>
    <w:p w:rsidR="00CD271D" w:rsidRPr="00CD271D" w:rsidRDefault="00CD271D" w:rsidP="00DD38FA">
      <w:pPr>
        <w:pStyle w:val="a6"/>
        <w:numPr>
          <w:ilvl w:val="0"/>
          <w:numId w:val="11"/>
        </w:numPr>
        <w:ind w:left="0" w:firstLine="709"/>
        <w:jc w:val="both"/>
        <w:rPr>
          <w:sz w:val="24"/>
          <w:szCs w:val="24"/>
        </w:rPr>
      </w:pPr>
      <w:r w:rsidRPr="00CD271D">
        <w:rPr>
          <w:sz w:val="24"/>
          <w:szCs w:val="24"/>
        </w:rPr>
        <w:t>Типы и виды образовательных учреждений. Автономия образовательных учреждений.</w:t>
      </w:r>
    </w:p>
    <w:p w:rsidR="00CD271D" w:rsidRPr="00CD271D" w:rsidRDefault="00CD271D" w:rsidP="00DD38FA">
      <w:pPr>
        <w:pStyle w:val="a6"/>
        <w:numPr>
          <w:ilvl w:val="0"/>
          <w:numId w:val="11"/>
        </w:numPr>
        <w:ind w:left="0" w:firstLine="709"/>
        <w:jc w:val="both"/>
        <w:rPr>
          <w:sz w:val="24"/>
          <w:szCs w:val="24"/>
        </w:rPr>
      </w:pPr>
      <w:r w:rsidRPr="00CD271D">
        <w:rPr>
          <w:sz w:val="24"/>
          <w:szCs w:val="24"/>
        </w:rPr>
        <w:t>Типовые положения и устав образовательных учреждений и организаций.</w:t>
      </w:r>
    </w:p>
    <w:p w:rsidR="00CD271D" w:rsidRPr="00CD271D" w:rsidRDefault="00CD271D" w:rsidP="00DD38FA">
      <w:pPr>
        <w:pStyle w:val="a6"/>
        <w:numPr>
          <w:ilvl w:val="0"/>
          <w:numId w:val="11"/>
        </w:numPr>
        <w:ind w:left="0" w:firstLine="709"/>
        <w:jc w:val="both"/>
        <w:rPr>
          <w:sz w:val="24"/>
          <w:szCs w:val="24"/>
        </w:rPr>
      </w:pPr>
      <w:r w:rsidRPr="00CD271D">
        <w:rPr>
          <w:sz w:val="24"/>
          <w:szCs w:val="24"/>
        </w:rPr>
        <w:t>Права и обязанности, ответственность образовательных учреждений перед личностью, обществом и государством.</w:t>
      </w:r>
    </w:p>
    <w:p w:rsidR="00CD271D" w:rsidRPr="00CD271D" w:rsidRDefault="00CD271D" w:rsidP="00DD38FA">
      <w:pPr>
        <w:pStyle w:val="a6"/>
        <w:numPr>
          <w:ilvl w:val="0"/>
          <w:numId w:val="11"/>
        </w:numPr>
        <w:ind w:left="0" w:firstLine="709"/>
        <w:jc w:val="both"/>
        <w:rPr>
          <w:sz w:val="24"/>
          <w:szCs w:val="24"/>
        </w:rPr>
      </w:pPr>
      <w:r w:rsidRPr="00CD271D">
        <w:rPr>
          <w:sz w:val="24"/>
          <w:szCs w:val="24"/>
        </w:rPr>
        <w:t>Специфика образовательных отношений. Понятие образовательного права.</w:t>
      </w:r>
    </w:p>
    <w:p w:rsidR="00CD271D" w:rsidRPr="00CD271D" w:rsidRDefault="00CD271D" w:rsidP="00DD38FA">
      <w:pPr>
        <w:pStyle w:val="a6"/>
        <w:numPr>
          <w:ilvl w:val="0"/>
          <w:numId w:val="11"/>
        </w:numPr>
        <w:ind w:left="0" w:firstLine="709"/>
        <w:jc w:val="both"/>
        <w:rPr>
          <w:sz w:val="24"/>
          <w:szCs w:val="24"/>
        </w:rPr>
      </w:pPr>
      <w:r w:rsidRPr="00CD271D">
        <w:rPr>
          <w:sz w:val="24"/>
          <w:szCs w:val="24"/>
        </w:rPr>
        <w:t>Общая характеристика зарубежных образовательных систем.</w:t>
      </w:r>
    </w:p>
    <w:p w:rsidR="00CD271D" w:rsidRPr="00CD271D" w:rsidRDefault="00CD271D" w:rsidP="00DD38FA">
      <w:pPr>
        <w:pStyle w:val="a6"/>
        <w:numPr>
          <w:ilvl w:val="0"/>
          <w:numId w:val="11"/>
        </w:numPr>
        <w:ind w:left="0" w:firstLine="709"/>
        <w:jc w:val="both"/>
        <w:rPr>
          <w:sz w:val="24"/>
          <w:szCs w:val="24"/>
        </w:rPr>
      </w:pPr>
      <w:r w:rsidRPr="00CD271D">
        <w:rPr>
          <w:sz w:val="24"/>
          <w:szCs w:val="24"/>
        </w:rPr>
        <w:t>Общая характеристика международных правовых актов.</w:t>
      </w:r>
    </w:p>
    <w:p w:rsidR="00CD271D" w:rsidRPr="00CD271D" w:rsidRDefault="00CD271D" w:rsidP="00DD38FA">
      <w:pPr>
        <w:pStyle w:val="a6"/>
        <w:numPr>
          <w:ilvl w:val="0"/>
          <w:numId w:val="11"/>
        </w:numPr>
        <w:ind w:left="0" w:firstLine="709"/>
        <w:jc w:val="both"/>
        <w:rPr>
          <w:sz w:val="24"/>
          <w:szCs w:val="24"/>
        </w:rPr>
      </w:pPr>
      <w:r w:rsidRPr="00CD271D">
        <w:rPr>
          <w:sz w:val="24"/>
          <w:szCs w:val="24"/>
        </w:rPr>
        <w:t>Структура системы государственного контроля в сфере образования. Лицензирование, аттестация, аккредитация.</w:t>
      </w:r>
    </w:p>
    <w:p w:rsidR="00CD271D" w:rsidRPr="00CD271D" w:rsidRDefault="00CD271D" w:rsidP="00DD38FA">
      <w:pPr>
        <w:pStyle w:val="a6"/>
        <w:numPr>
          <w:ilvl w:val="0"/>
          <w:numId w:val="11"/>
        </w:numPr>
        <w:ind w:left="0" w:firstLine="709"/>
        <w:jc w:val="both"/>
        <w:rPr>
          <w:sz w:val="24"/>
          <w:szCs w:val="24"/>
        </w:rPr>
      </w:pPr>
      <w:r w:rsidRPr="00CD271D">
        <w:rPr>
          <w:sz w:val="24"/>
          <w:szCs w:val="24"/>
        </w:rPr>
        <w:t>Назначение и структура государственных образовательных стандартов.</w:t>
      </w:r>
    </w:p>
    <w:p w:rsidR="00CD271D" w:rsidRPr="00CD271D" w:rsidRDefault="00CD271D" w:rsidP="00DD38FA">
      <w:pPr>
        <w:pStyle w:val="a6"/>
        <w:numPr>
          <w:ilvl w:val="0"/>
          <w:numId w:val="11"/>
        </w:numPr>
        <w:ind w:left="0" w:firstLine="709"/>
        <w:jc w:val="both"/>
        <w:rPr>
          <w:sz w:val="24"/>
          <w:szCs w:val="24"/>
        </w:rPr>
      </w:pPr>
      <w:r w:rsidRPr="00CD271D">
        <w:rPr>
          <w:sz w:val="24"/>
          <w:szCs w:val="24"/>
        </w:rPr>
        <w:t>Типы и виды образовательных программ.</w:t>
      </w:r>
    </w:p>
    <w:p w:rsidR="00CD271D" w:rsidRPr="00CD271D" w:rsidRDefault="00CD271D" w:rsidP="00DD38FA">
      <w:pPr>
        <w:pStyle w:val="a6"/>
        <w:numPr>
          <w:ilvl w:val="0"/>
          <w:numId w:val="11"/>
        </w:numPr>
        <w:ind w:left="0" w:firstLine="709"/>
        <w:jc w:val="both"/>
        <w:rPr>
          <w:sz w:val="24"/>
          <w:szCs w:val="24"/>
        </w:rPr>
      </w:pPr>
      <w:r w:rsidRPr="00CD271D">
        <w:rPr>
          <w:sz w:val="24"/>
          <w:szCs w:val="24"/>
        </w:rPr>
        <w:lastRenderedPageBreak/>
        <w:t>Управление системой образования.</w:t>
      </w:r>
    </w:p>
    <w:p w:rsidR="00CD271D" w:rsidRPr="00CD271D" w:rsidRDefault="00CD271D" w:rsidP="00DD38FA">
      <w:pPr>
        <w:pStyle w:val="a6"/>
        <w:numPr>
          <w:ilvl w:val="0"/>
          <w:numId w:val="11"/>
        </w:numPr>
        <w:ind w:left="0" w:firstLine="709"/>
        <w:jc w:val="both"/>
        <w:rPr>
          <w:sz w:val="24"/>
          <w:szCs w:val="24"/>
        </w:rPr>
      </w:pPr>
      <w:r w:rsidRPr="00CD271D">
        <w:rPr>
          <w:sz w:val="24"/>
          <w:szCs w:val="24"/>
        </w:rPr>
        <w:t>Управление учебным процессом на уровне образовательного учреждения.</w:t>
      </w:r>
    </w:p>
    <w:p w:rsidR="00CD271D" w:rsidRPr="00CD271D" w:rsidRDefault="00CD271D" w:rsidP="00DD38FA">
      <w:pPr>
        <w:pStyle w:val="a6"/>
        <w:numPr>
          <w:ilvl w:val="0"/>
          <w:numId w:val="11"/>
        </w:numPr>
        <w:ind w:left="0" w:firstLine="709"/>
        <w:jc w:val="both"/>
        <w:rPr>
          <w:sz w:val="24"/>
          <w:szCs w:val="24"/>
        </w:rPr>
      </w:pPr>
      <w:r w:rsidRPr="00CD271D">
        <w:rPr>
          <w:sz w:val="24"/>
          <w:szCs w:val="24"/>
        </w:rPr>
        <w:t>Подход к оценке качества образования по различным образовательным программам.</w:t>
      </w:r>
    </w:p>
    <w:p w:rsidR="00CD271D" w:rsidRPr="003C05D5" w:rsidRDefault="00CD271D" w:rsidP="00DD38FA">
      <w:pPr>
        <w:pStyle w:val="a6"/>
        <w:numPr>
          <w:ilvl w:val="0"/>
          <w:numId w:val="11"/>
        </w:numPr>
        <w:ind w:left="0" w:firstLine="709"/>
        <w:jc w:val="both"/>
        <w:rPr>
          <w:sz w:val="24"/>
          <w:szCs w:val="24"/>
        </w:rPr>
      </w:pPr>
      <w:r w:rsidRPr="003C05D5">
        <w:rPr>
          <w:sz w:val="24"/>
          <w:szCs w:val="24"/>
        </w:rPr>
        <w:t xml:space="preserve">Нормативно-правовое обеспечение </w:t>
      </w:r>
      <w:r w:rsidR="003C05D5">
        <w:rPr>
          <w:sz w:val="24"/>
          <w:szCs w:val="24"/>
        </w:rPr>
        <w:t xml:space="preserve">различных уровней </w:t>
      </w:r>
      <w:r w:rsidRPr="003C05D5">
        <w:rPr>
          <w:sz w:val="24"/>
          <w:szCs w:val="24"/>
        </w:rPr>
        <w:t>образования.</w:t>
      </w:r>
    </w:p>
    <w:p w:rsidR="00CD271D" w:rsidRPr="00CD271D" w:rsidRDefault="00CD271D" w:rsidP="00DD38FA">
      <w:pPr>
        <w:pStyle w:val="a6"/>
        <w:numPr>
          <w:ilvl w:val="0"/>
          <w:numId w:val="11"/>
        </w:numPr>
        <w:ind w:left="0" w:firstLine="709"/>
        <w:jc w:val="both"/>
        <w:rPr>
          <w:sz w:val="24"/>
          <w:szCs w:val="24"/>
        </w:rPr>
      </w:pPr>
      <w:r w:rsidRPr="00CD271D">
        <w:rPr>
          <w:sz w:val="24"/>
          <w:szCs w:val="24"/>
        </w:rPr>
        <w:t>Программы и документы по модернизации российского образования.</w:t>
      </w:r>
    </w:p>
    <w:p w:rsidR="00CD271D" w:rsidRPr="00CD271D" w:rsidRDefault="00CD271D" w:rsidP="00DD38FA">
      <w:pPr>
        <w:pStyle w:val="a6"/>
        <w:numPr>
          <w:ilvl w:val="0"/>
          <w:numId w:val="11"/>
        </w:numPr>
        <w:ind w:left="0" w:firstLine="709"/>
        <w:jc w:val="both"/>
        <w:rPr>
          <w:sz w:val="24"/>
          <w:szCs w:val="24"/>
        </w:rPr>
      </w:pPr>
      <w:r w:rsidRPr="00CD271D">
        <w:rPr>
          <w:sz w:val="24"/>
          <w:szCs w:val="24"/>
        </w:rPr>
        <w:t>Материальные и правовые гарантии на образование.</w:t>
      </w:r>
    </w:p>
    <w:p w:rsidR="00CD271D" w:rsidRPr="00CD271D" w:rsidRDefault="00CD271D" w:rsidP="00DD38FA">
      <w:pPr>
        <w:pStyle w:val="a6"/>
        <w:numPr>
          <w:ilvl w:val="0"/>
          <w:numId w:val="11"/>
        </w:numPr>
        <w:ind w:left="0" w:firstLine="709"/>
        <w:jc w:val="both"/>
        <w:rPr>
          <w:sz w:val="24"/>
          <w:szCs w:val="24"/>
        </w:rPr>
      </w:pPr>
      <w:r w:rsidRPr="00CD271D">
        <w:rPr>
          <w:sz w:val="24"/>
          <w:szCs w:val="24"/>
        </w:rPr>
        <w:t>Классификация образовательных учреждений по их организационно-правовой форме.</w:t>
      </w:r>
    </w:p>
    <w:p w:rsidR="00CD271D" w:rsidRPr="00CD271D" w:rsidRDefault="00CD271D" w:rsidP="00DD38FA">
      <w:pPr>
        <w:pStyle w:val="a6"/>
        <w:numPr>
          <w:ilvl w:val="0"/>
          <w:numId w:val="11"/>
        </w:numPr>
        <w:ind w:left="0" w:firstLine="709"/>
        <w:jc w:val="both"/>
        <w:rPr>
          <w:sz w:val="24"/>
          <w:szCs w:val="24"/>
        </w:rPr>
      </w:pPr>
      <w:r w:rsidRPr="00CD271D">
        <w:rPr>
          <w:sz w:val="24"/>
          <w:szCs w:val="24"/>
        </w:rPr>
        <w:t>Понятие образовательной услуги. Платные дополнительные образовательные услуги в государственных и муниципальных учреждениях.</w:t>
      </w:r>
    </w:p>
    <w:p w:rsidR="00CD271D" w:rsidRPr="00CD271D" w:rsidRDefault="00CD271D" w:rsidP="00DD38FA">
      <w:pPr>
        <w:pStyle w:val="a6"/>
        <w:numPr>
          <w:ilvl w:val="0"/>
          <w:numId w:val="11"/>
        </w:numPr>
        <w:ind w:left="0" w:firstLine="709"/>
        <w:jc w:val="both"/>
        <w:outlineLvl w:val="1"/>
        <w:rPr>
          <w:rFonts w:eastAsia="Arial Unicode MS"/>
          <w:sz w:val="24"/>
          <w:szCs w:val="24"/>
        </w:rPr>
      </w:pPr>
      <w:r w:rsidRPr="00CD271D">
        <w:rPr>
          <w:bCs/>
          <w:sz w:val="24"/>
          <w:szCs w:val="24"/>
        </w:rPr>
        <w:t xml:space="preserve">Методическое обеспечение образовательных учреждений. </w:t>
      </w:r>
      <w:r w:rsidRPr="00CD271D">
        <w:rPr>
          <w:rFonts w:eastAsia="Arial Unicode MS"/>
          <w:sz w:val="24"/>
          <w:szCs w:val="24"/>
        </w:rPr>
        <w:t>Совершенствование организации профессиональной подготовки педагогов.</w:t>
      </w:r>
    </w:p>
    <w:p w:rsidR="00CD271D" w:rsidRPr="00CD271D" w:rsidRDefault="00CD271D" w:rsidP="00DD38FA">
      <w:pPr>
        <w:pStyle w:val="a6"/>
        <w:numPr>
          <w:ilvl w:val="0"/>
          <w:numId w:val="11"/>
        </w:numPr>
        <w:ind w:left="0" w:firstLine="709"/>
        <w:jc w:val="both"/>
        <w:outlineLvl w:val="1"/>
        <w:rPr>
          <w:rFonts w:eastAsia="Arial Unicode MS"/>
          <w:sz w:val="24"/>
          <w:szCs w:val="24"/>
        </w:rPr>
      </w:pPr>
      <w:r w:rsidRPr="00CD271D">
        <w:rPr>
          <w:rFonts w:eastAsia="Arial Unicode MS"/>
          <w:sz w:val="24"/>
          <w:szCs w:val="24"/>
        </w:rPr>
        <w:t>Признаки коррупционной деятельности, причины и последствия их появления в сфере образования.</w:t>
      </w:r>
    </w:p>
    <w:p w:rsidR="003A4C4E" w:rsidRDefault="003A4C4E" w:rsidP="003A4C4E">
      <w:pPr>
        <w:autoSpaceDE w:val="0"/>
        <w:autoSpaceDN w:val="0"/>
        <w:adjustRightInd w:val="0"/>
        <w:spacing w:after="0" w:line="240" w:lineRule="auto"/>
        <w:ind w:firstLine="709"/>
        <w:jc w:val="both"/>
        <w:rPr>
          <w:rFonts w:ascii="Times New Roman" w:hAnsi="Times New Roman"/>
          <w:bCs/>
          <w:sz w:val="24"/>
          <w:szCs w:val="24"/>
        </w:rPr>
      </w:pPr>
    </w:p>
    <w:p w:rsidR="00CD271D" w:rsidRPr="00CD271D" w:rsidRDefault="00CD271D" w:rsidP="00CD271D">
      <w:pPr>
        <w:autoSpaceDE w:val="0"/>
        <w:autoSpaceDN w:val="0"/>
        <w:adjustRightInd w:val="0"/>
        <w:spacing w:after="0" w:line="240" w:lineRule="auto"/>
        <w:ind w:firstLine="709"/>
        <w:jc w:val="both"/>
        <w:rPr>
          <w:rFonts w:ascii="Times New Roman" w:hAnsi="Times New Roman"/>
          <w:bCs/>
          <w:sz w:val="24"/>
          <w:szCs w:val="24"/>
        </w:rPr>
      </w:pPr>
      <w:r w:rsidRPr="00CD271D">
        <w:rPr>
          <w:rFonts w:ascii="Times New Roman" w:hAnsi="Times New Roman"/>
          <w:bCs/>
          <w:sz w:val="24"/>
          <w:szCs w:val="24"/>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CD271D" w:rsidRPr="00CD271D" w:rsidRDefault="00CD271D" w:rsidP="00CD271D">
      <w:pPr>
        <w:spacing w:after="0" w:line="240" w:lineRule="auto"/>
        <w:rPr>
          <w:rFonts w:eastAsia="Times New Roman"/>
          <w:lang w:eastAsia="ru-RU"/>
        </w:rPr>
      </w:pPr>
    </w:p>
    <w:p w:rsidR="00CD271D" w:rsidRPr="00CD271D" w:rsidRDefault="00CD271D" w:rsidP="00CD271D">
      <w:pPr>
        <w:autoSpaceDE w:val="0"/>
        <w:autoSpaceDN w:val="0"/>
        <w:adjustRightInd w:val="0"/>
        <w:spacing w:after="0" w:line="240" w:lineRule="auto"/>
        <w:ind w:firstLine="708"/>
        <w:rPr>
          <w:rFonts w:ascii="Times New Roman" w:hAnsi="Times New Roman"/>
          <w:b/>
          <w:color w:val="000000"/>
          <w:sz w:val="24"/>
          <w:szCs w:val="24"/>
          <w:lang w:eastAsia="ru-RU"/>
        </w:rPr>
      </w:pPr>
      <w:r w:rsidRPr="00CD271D">
        <w:rPr>
          <w:rFonts w:ascii="Times New Roman" w:hAnsi="Times New Roman"/>
          <w:b/>
          <w:color w:val="000000"/>
          <w:sz w:val="24"/>
          <w:szCs w:val="24"/>
        </w:rPr>
        <w:t xml:space="preserve">Критерии оценки: </w:t>
      </w:r>
    </w:p>
    <w:p w:rsidR="00CD271D" w:rsidRPr="00CD271D" w:rsidRDefault="00CD271D" w:rsidP="00CD271D">
      <w:pPr>
        <w:spacing w:after="0" w:line="240" w:lineRule="auto"/>
        <w:ind w:firstLine="709"/>
        <w:jc w:val="both"/>
        <w:rPr>
          <w:rFonts w:ascii="Times New Roman" w:hAnsi="Times New Roman"/>
          <w:sz w:val="24"/>
          <w:szCs w:val="24"/>
          <w:lang w:eastAsia="ru-RU"/>
        </w:rPr>
      </w:pPr>
      <w:r w:rsidRPr="00CD271D">
        <w:rPr>
          <w:rFonts w:ascii="Times New Roman" w:hAnsi="Times New Roman"/>
          <w:sz w:val="24"/>
          <w:szCs w:val="24"/>
          <w:lang w:eastAsia="ru-RU"/>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CD271D" w:rsidRPr="00CD271D" w:rsidRDefault="00CD271D" w:rsidP="00CD271D">
      <w:pPr>
        <w:spacing w:after="0" w:line="240" w:lineRule="auto"/>
        <w:ind w:firstLine="709"/>
        <w:jc w:val="both"/>
        <w:rPr>
          <w:rFonts w:ascii="Times New Roman" w:hAnsi="Times New Roman"/>
          <w:sz w:val="24"/>
          <w:szCs w:val="24"/>
          <w:lang w:eastAsia="ru-RU"/>
        </w:rPr>
      </w:pPr>
      <w:r w:rsidRPr="00CD271D">
        <w:rPr>
          <w:rFonts w:ascii="Times New Roman" w:hAnsi="Times New Roman"/>
          <w:sz w:val="24"/>
          <w:szCs w:val="24"/>
          <w:lang w:eastAsia="ru-RU"/>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CD271D" w:rsidRPr="00CD271D" w:rsidRDefault="00CD271D" w:rsidP="00CD271D">
      <w:pPr>
        <w:spacing w:after="0" w:line="240" w:lineRule="auto"/>
        <w:ind w:firstLine="709"/>
        <w:jc w:val="both"/>
        <w:rPr>
          <w:rFonts w:ascii="Times New Roman" w:hAnsi="Times New Roman"/>
          <w:sz w:val="24"/>
          <w:szCs w:val="24"/>
          <w:lang w:eastAsia="ru-RU"/>
        </w:rPr>
      </w:pPr>
      <w:r w:rsidRPr="00CD271D">
        <w:rPr>
          <w:rFonts w:ascii="Times New Roman" w:hAnsi="Times New Roman"/>
          <w:sz w:val="24"/>
          <w:szCs w:val="24"/>
          <w:lang w:eastAsia="ru-RU"/>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CD271D" w:rsidRPr="00CD271D" w:rsidRDefault="00CD271D" w:rsidP="00CD271D">
      <w:pPr>
        <w:spacing w:after="0" w:line="240" w:lineRule="auto"/>
        <w:ind w:firstLine="709"/>
        <w:jc w:val="both"/>
        <w:rPr>
          <w:rFonts w:ascii="Times New Roman" w:hAnsi="Times New Roman"/>
          <w:sz w:val="24"/>
          <w:szCs w:val="24"/>
          <w:lang w:eastAsia="ru-RU"/>
        </w:rPr>
      </w:pPr>
      <w:r w:rsidRPr="00CD271D">
        <w:rPr>
          <w:rFonts w:ascii="Times New Roman" w:hAnsi="Times New Roman"/>
          <w:sz w:val="24"/>
          <w:szCs w:val="24"/>
          <w:lang w:eastAsia="ru-RU"/>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CD271D" w:rsidRPr="00CD271D" w:rsidRDefault="00CD271D" w:rsidP="00CD271D">
      <w:pPr>
        <w:spacing w:after="0" w:line="240" w:lineRule="auto"/>
        <w:ind w:firstLine="709"/>
        <w:jc w:val="both"/>
        <w:rPr>
          <w:rFonts w:ascii="Times New Roman" w:hAnsi="Times New Roman"/>
          <w:sz w:val="24"/>
          <w:szCs w:val="24"/>
          <w:lang w:eastAsia="ru-RU"/>
        </w:rPr>
      </w:pPr>
      <w:r w:rsidRPr="00CD271D">
        <w:rPr>
          <w:rFonts w:ascii="Times New Roman" w:hAnsi="Times New Roman"/>
          <w:sz w:val="24"/>
          <w:szCs w:val="24"/>
          <w:lang w:eastAsia="ru-RU"/>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CD271D" w:rsidRPr="00CD271D" w:rsidRDefault="00CD271D" w:rsidP="00CD271D">
      <w:pPr>
        <w:spacing w:after="0" w:line="240" w:lineRule="auto"/>
        <w:ind w:firstLine="709"/>
        <w:jc w:val="both"/>
        <w:rPr>
          <w:rFonts w:ascii="Times New Roman" w:hAnsi="Times New Roman"/>
          <w:sz w:val="24"/>
          <w:szCs w:val="24"/>
          <w:lang w:eastAsia="ru-RU"/>
        </w:rPr>
      </w:pPr>
      <w:r w:rsidRPr="00CD271D">
        <w:rPr>
          <w:rFonts w:ascii="Times New Roman" w:hAnsi="Times New Roman"/>
          <w:sz w:val="24"/>
          <w:szCs w:val="24"/>
          <w:lang w:eastAsia="ru-RU"/>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CD271D" w:rsidRPr="00CD271D" w:rsidRDefault="00CD271D" w:rsidP="00CD271D">
      <w:pPr>
        <w:spacing w:after="0" w:line="240" w:lineRule="auto"/>
        <w:ind w:firstLine="709"/>
        <w:jc w:val="both"/>
        <w:rPr>
          <w:rFonts w:ascii="Times New Roman" w:hAnsi="Times New Roman"/>
          <w:sz w:val="24"/>
          <w:szCs w:val="24"/>
          <w:lang w:eastAsia="ru-RU"/>
        </w:rPr>
      </w:pPr>
      <w:r w:rsidRPr="00CD271D">
        <w:rPr>
          <w:rFonts w:ascii="Times New Roman" w:hAnsi="Times New Roman"/>
          <w:sz w:val="24"/>
          <w:szCs w:val="24"/>
          <w:lang w:eastAsia="ru-RU"/>
        </w:rPr>
        <w:t xml:space="preserve">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w:t>
      </w:r>
      <w:r w:rsidRPr="00CD271D">
        <w:rPr>
          <w:rFonts w:ascii="Times New Roman" w:hAnsi="Times New Roman"/>
          <w:sz w:val="24"/>
          <w:szCs w:val="24"/>
          <w:lang w:eastAsia="ru-RU"/>
        </w:rPr>
        <w:lastRenderedPageBreak/>
        <w:t>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CD271D" w:rsidRDefault="00CD271D" w:rsidP="003A4C4E">
      <w:pPr>
        <w:spacing w:after="0" w:line="240" w:lineRule="auto"/>
        <w:ind w:left="709"/>
        <w:rPr>
          <w:rFonts w:ascii="Times New Roman" w:hAnsi="Times New Roman"/>
          <w:b/>
          <w:sz w:val="24"/>
          <w:szCs w:val="24"/>
        </w:rPr>
      </w:pPr>
    </w:p>
    <w:p w:rsidR="000E4887" w:rsidRPr="00E97925" w:rsidRDefault="00D651B0" w:rsidP="00E97925">
      <w:pPr>
        <w:spacing w:after="0" w:line="240" w:lineRule="auto"/>
        <w:ind w:firstLine="709"/>
        <w:jc w:val="both"/>
        <w:rPr>
          <w:rFonts w:ascii="Times New Roman" w:hAnsi="Times New Roman"/>
          <w:b/>
          <w:sz w:val="24"/>
          <w:szCs w:val="24"/>
        </w:rPr>
      </w:pPr>
      <w:r w:rsidRPr="00E97925">
        <w:rPr>
          <w:rFonts w:ascii="Times New Roman" w:hAnsi="Times New Roman"/>
          <w:b/>
          <w:sz w:val="24"/>
          <w:szCs w:val="24"/>
        </w:rPr>
        <w:t>1</w:t>
      </w:r>
      <w:r w:rsidR="003A4C4E" w:rsidRPr="00E97925">
        <w:rPr>
          <w:rFonts w:ascii="Times New Roman" w:hAnsi="Times New Roman"/>
          <w:b/>
          <w:sz w:val="24"/>
          <w:szCs w:val="24"/>
        </w:rPr>
        <w:t xml:space="preserve">.2 </w:t>
      </w:r>
      <w:r w:rsidR="000E4887" w:rsidRPr="00E97925">
        <w:rPr>
          <w:rFonts w:ascii="Times New Roman" w:hAnsi="Times New Roman"/>
          <w:b/>
          <w:sz w:val="24"/>
          <w:szCs w:val="24"/>
        </w:rPr>
        <w:t>Вопросы для устного опроса</w:t>
      </w:r>
    </w:p>
    <w:p w:rsidR="000E4887" w:rsidRPr="00E97925" w:rsidRDefault="000E4887" w:rsidP="00E97925">
      <w:pPr>
        <w:spacing w:after="0" w:line="240" w:lineRule="auto"/>
        <w:ind w:firstLine="709"/>
        <w:jc w:val="both"/>
        <w:rPr>
          <w:rFonts w:ascii="Times New Roman" w:hAnsi="Times New Roman"/>
          <w:b/>
          <w:sz w:val="24"/>
          <w:szCs w:val="24"/>
        </w:rPr>
      </w:pPr>
      <w:r w:rsidRPr="00E97925">
        <w:rPr>
          <w:rFonts w:ascii="Times New Roman" w:hAnsi="Times New Roman"/>
          <w:b/>
          <w:sz w:val="24"/>
          <w:szCs w:val="24"/>
        </w:rPr>
        <w:t>Раздел 1. Общая характеристика психолого-педагогической деятельности.</w:t>
      </w:r>
    </w:p>
    <w:p w:rsidR="000E4887" w:rsidRPr="00E97925" w:rsidRDefault="000E4887" w:rsidP="00E97925">
      <w:pPr>
        <w:numPr>
          <w:ilvl w:val="0"/>
          <w:numId w:val="12"/>
        </w:numPr>
        <w:spacing w:after="0" w:line="240" w:lineRule="auto"/>
        <w:ind w:left="0" w:firstLine="709"/>
        <w:jc w:val="both"/>
        <w:rPr>
          <w:rFonts w:ascii="Times New Roman" w:hAnsi="Times New Roman"/>
          <w:sz w:val="24"/>
          <w:szCs w:val="24"/>
        </w:rPr>
      </w:pPr>
      <w:r w:rsidRPr="00E97925">
        <w:rPr>
          <w:rFonts w:ascii="Times New Roman" w:hAnsi="Times New Roman"/>
          <w:sz w:val="24"/>
          <w:szCs w:val="24"/>
        </w:rPr>
        <w:t>Сущность педагогической профессии.</w:t>
      </w:r>
    </w:p>
    <w:p w:rsidR="000E4887" w:rsidRPr="00E97925" w:rsidRDefault="000E4887" w:rsidP="00E97925">
      <w:pPr>
        <w:numPr>
          <w:ilvl w:val="0"/>
          <w:numId w:val="12"/>
        </w:numPr>
        <w:spacing w:after="0" w:line="240" w:lineRule="auto"/>
        <w:ind w:left="0" w:firstLine="709"/>
        <w:jc w:val="both"/>
        <w:rPr>
          <w:rFonts w:ascii="Times New Roman" w:hAnsi="Times New Roman"/>
          <w:sz w:val="24"/>
          <w:szCs w:val="24"/>
        </w:rPr>
      </w:pPr>
      <w:r w:rsidRPr="00E97925">
        <w:rPr>
          <w:rFonts w:ascii="Times New Roman" w:hAnsi="Times New Roman"/>
          <w:sz w:val="24"/>
          <w:szCs w:val="24"/>
        </w:rPr>
        <w:t>Сущность профессии психолога.</w:t>
      </w:r>
    </w:p>
    <w:p w:rsidR="000E4887" w:rsidRPr="00E97925" w:rsidRDefault="000E4887" w:rsidP="00E97925">
      <w:pPr>
        <w:numPr>
          <w:ilvl w:val="0"/>
          <w:numId w:val="12"/>
        </w:numPr>
        <w:spacing w:after="0" w:line="240" w:lineRule="auto"/>
        <w:ind w:left="0" w:firstLine="709"/>
        <w:jc w:val="both"/>
        <w:rPr>
          <w:rFonts w:ascii="Times New Roman" w:hAnsi="Times New Roman"/>
          <w:sz w:val="24"/>
          <w:szCs w:val="24"/>
        </w:rPr>
      </w:pPr>
      <w:r w:rsidRPr="00E97925">
        <w:rPr>
          <w:rFonts w:ascii="Times New Roman" w:hAnsi="Times New Roman"/>
          <w:sz w:val="24"/>
          <w:szCs w:val="24"/>
        </w:rPr>
        <w:t>Основные направления работы педагога-психолога</w:t>
      </w:r>
    </w:p>
    <w:p w:rsidR="000E4887" w:rsidRPr="00E97925" w:rsidRDefault="000E4887" w:rsidP="00E97925">
      <w:pPr>
        <w:numPr>
          <w:ilvl w:val="0"/>
          <w:numId w:val="12"/>
        </w:numPr>
        <w:spacing w:after="0" w:line="240" w:lineRule="auto"/>
        <w:ind w:left="0" w:firstLine="709"/>
        <w:jc w:val="both"/>
        <w:rPr>
          <w:rFonts w:ascii="Times New Roman" w:eastAsia="MS Mincho" w:hAnsi="Times New Roman"/>
          <w:color w:val="000000"/>
          <w:sz w:val="24"/>
          <w:szCs w:val="24"/>
          <w:lang w:eastAsia="ja-JP"/>
        </w:rPr>
      </w:pPr>
      <w:r w:rsidRPr="00E97925">
        <w:rPr>
          <w:rFonts w:ascii="Times New Roman" w:hAnsi="Times New Roman"/>
          <w:sz w:val="24"/>
          <w:szCs w:val="24"/>
        </w:rPr>
        <w:t>Основные сферы деятельности педагога-психолога</w:t>
      </w:r>
    </w:p>
    <w:p w:rsidR="000E4887" w:rsidRPr="00E97925" w:rsidRDefault="000E4887" w:rsidP="00E97925">
      <w:pPr>
        <w:numPr>
          <w:ilvl w:val="0"/>
          <w:numId w:val="12"/>
        </w:numPr>
        <w:spacing w:after="0" w:line="240" w:lineRule="auto"/>
        <w:ind w:left="0" w:firstLine="709"/>
        <w:jc w:val="both"/>
        <w:rPr>
          <w:rFonts w:ascii="Times New Roman" w:hAnsi="Times New Roman"/>
          <w:sz w:val="24"/>
          <w:szCs w:val="24"/>
        </w:rPr>
      </w:pPr>
      <w:r w:rsidRPr="00E97925">
        <w:rPr>
          <w:rFonts w:ascii="Times New Roman" w:hAnsi="Times New Roman"/>
          <w:sz w:val="24"/>
          <w:szCs w:val="24"/>
        </w:rPr>
        <w:t>Деятельность педагога-психолога в образовательной сфере</w:t>
      </w:r>
    </w:p>
    <w:p w:rsidR="000E4887" w:rsidRPr="00E97925" w:rsidRDefault="000E4887" w:rsidP="00E97925">
      <w:pPr>
        <w:numPr>
          <w:ilvl w:val="0"/>
          <w:numId w:val="12"/>
        </w:numPr>
        <w:spacing w:after="0" w:line="240" w:lineRule="auto"/>
        <w:ind w:left="0" w:firstLine="709"/>
        <w:jc w:val="both"/>
        <w:rPr>
          <w:rFonts w:ascii="Times New Roman" w:hAnsi="Times New Roman"/>
          <w:sz w:val="24"/>
          <w:szCs w:val="24"/>
        </w:rPr>
      </w:pPr>
      <w:r w:rsidRPr="00E97925">
        <w:rPr>
          <w:rFonts w:ascii="Times New Roman" w:hAnsi="Times New Roman"/>
          <w:sz w:val="24"/>
          <w:szCs w:val="24"/>
        </w:rPr>
        <w:t>Деятельность педагога-психолога в культурно-просветительской деятельности</w:t>
      </w:r>
    </w:p>
    <w:p w:rsidR="000E4887" w:rsidRPr="00E97925" w:rsidRDefault="000E4887" w:rsidP="00E97925">
      <w:pPr>
        <w:numPr>
          <w:ilvl w:val="0"/>
          <w:numId w:val="12"/>
        </w:numPr>
        <w:spacing w:after="0" w:line="240" w:lineRule="auto"/>
        <w:ind w:left="0" w:firstLine="709"/>
        <w:jc w:val="both"/>
        <w:rPr>
          <w:rFonts w:ascii="Times New Roman" w:hAnsi="Times New Roman"/>
          <w:sz w:val="24"/>
          <w:szCs w:val="24"/>
        </w:rPr>
      </w:pPr>
      <w:r w:rsidRPr="00E97925">
        <w:rPr>
          <w:rFonts w:ascii="Times New Roman" w:hAnsi="Times New Roman"/>
          <w:sz w:val="24"/>
          <w:szCs w:val="24"/>
        </w:rPr>
        <w:t>Деятельность педагога-психолога в сфере здравоохранении</w:t>
      </w:r>
    </w:p>
    <w:p w:rsidR="000E4887" w:rsidRPr="00E97925" w:rsidRDefault="000E4887" w:rsidP="00E97925">
      <w:pPr>
        <w:numPr>
          <w:ilvl w:val="0"/>
          <w:numId w:val="12"/>
        </w:numPr>
        <w:spacing w:after="0" w:line="240" w:lineRule="auto"/>
        <w:ind w:left="0" w:firstLine="709"/>
        <w:jc w:val="both"/>
        <w:rPr>
          <w:rFonts w:ascii="Times New Roman" w:hAnsi="Times New Roman"/>
          <w:sz w:val="24"/>
          <w:szCs w:val="24"/>
        </w:rPr>
      </w:pPr>
      <w:r w:rsidRPr="00E97925">
        <w:rPr>
          <w:rFonts w:ascii="Times New Roman" w:hAnsi="Times New Roman"/>
          <w:sz w:val="24"/>
          <w:szCs w:val="24"/>
        </w:rPr>
        <w:t>Деятельность педагога-психолога социально-психологической сфере</w:t>
      </w:r>
    </w:p>
    <w:p w:rsidR="000E4887" w:rsidRPr="00E97925" w:rsidRDefault="000E4887" w:rsidP="00E97925">
      <w:pPr>
        <w:numPr>
          <w:ilvl w:val="0"/>
          <w:numId w:val="12"/>
        </w:numPr>
        <w:spacing w:after="0" w:line="240" w:lineRule="auto"/>
        <w:ind w:left="0" w:firstLine="709"/>
        <w:jc w:val="both"/>
        <w:rPr>
          <w:rFonts w:ascii="Times New Roman" w:hAnsi="Times New Roman"/>
          <w:sz w:val="24"/>
          <w:szCs w:val="24"/>
        </w:rPr>
      </w:pPr>
      <w:r w:rsidRPr="00E97925">
        <w:rPr>
          <w:rFonts w:ascii="Times New Roman" w:hAnsi="Times New Roman"/>
          <w:sz w:val="24"/>
          <w:szCs w:val="24"/>
        </w:rPr>
        <w:t>Деятельность педагога-психолога в инклюзивном образовании</w:t>
      </w:r>
    </w:p>
    <w:p w:rsidR="000E4887" w:rsidRPr="00E97925" w:rsidRDefault="000E4887" w:rsidP="00E97925">
      <w:pPr>
        <w:numPr>
          <w:ilvl w:val="0"/>
          <w:numId w:val="12"/>
        </w:numPr>
        <w:spacing w:after="0" w:line="240" w:lineRule="auto"/>
        <w:ind w:left="0" w:firstLine="709"/>
        <w:jc w:val="both"/>
        <w:rPr>
          <w:rFonts w:ascii="Times New Roman" w:hAnsi="Times New Roman"/>
          <w:sz w:val="24"/>
          <w:szCs w:val="24"/>
        </w:rPr>
      </w:pPr>
      <w:r w:rsidRPr="00E97925">
        <w:rPr>
          <w:rFonts w:ascii="Times New Roman" w:hAnsi="Times New Roman"/>
          <w:sz w:val="24"/>
          <w:szCs w:val="24"/>
        </w:rPr>
        <w:t>Деятельность педагога-психолога в социально-педагогической работе;</w:t>
      </w:r>
    </w:p>
    <w:p w:rsidR="000E4887" w:rsidRPr="00E97925" w:rsidRDefault="000E4887" w:rsidP="00E97925">
      <w:pPr>
        <w:spacing w:after="0" w:line="240" w:lineRule="auto"/>
        <w:ind w:firstLine="709"/>
        <w:jc w:val="both"/>
        <w:rPr>
          <w:rFonts w:ascii="Times New Roman" w:hAnsi="Times New Roman"/>
          <w:sz w:val="24"/>
          <w:szCs w:val="24"/>
        </w:rPr>
      </w:pPr>
    </w:p>
    <w:p w:rsidR="000E4887" w:rsidRPr="00E97925" w:rsidRDefault="000E4887" w:rsidP="00E97925">
      <w:pPr>
        <w:spacing w:after="0" w:line="240" w:lineRule="auto"/>
        <w:ind w:firstLine="709"/>
        <w:jc w:val="both"/>
        <w:rPr>
          <w:rFonts w:ascii="Times New Roman" w:hAnsi="Times New Roman"/>
          <w:b/>
          <w:sz w:val="24"/>
          <w:szCs w:val="24"/>
        </w:rPr>
      </w:pPr>
      <w:r w:rsidRPr="00E97925">
        <w:rPr>
          <w:rFonts w:ascii="Times New Roman" w:hAnsi="Times New Roman"/>
          <w:sz w:val="24"/>
          <w:szCs w:val="24"/>
        </w:rPr>
        <w:t xml:space="preserve"> </w:t>
      </w:r>
      <w:r w:rsidRPr="00E97925">
        <w:rPr>
          <w:rFonts w:ascii="Times New Roman" w:hAnsi="Times New Roman"/>
          <w:b/>
          <w:sz w:val="24"/>
          <w:szCs w:val="24"/>
        </w:rPr>
        <w:t>Раздел 2. Профессиональная деятельность и личность педагога- психолога.</w:t>
      </w:r>
    </w:p>
    <w:p w:rsidR="000E4887" w:rsidRPr="00E97925" w:rsidRDefault="000E4887" w:rsidP="00E97925">
      <w:pPr>
        <w:numPr>
          <w:ilvl w:val="0"/>
          <w:numId w:val="13"/>
        </w:numPr>
        <w:spacing w:after="0" w:line="240" w:lineRule="auto"/>
        <w:ind w:left="0" w:firstLine="709"/>
        <w:jc w:val="both"/>
        <w:rPr>
          <w:rFonts w:ascii="Times New Roman" w:eastAsia="MS Mincho" w:hAnsi="Times New Roman"/>
          <w:color w:val="000000"/>
          <w:sz w:val="24"/>
          <w:szCs w:val="24"/>
          <w:lang w:eastAsia="ja-JP"/>
        </w:rPr>
      </w:pPr>
      <w:r w:rsidRPr="00E97925">
        <w:rPr>
          <w:rFonts w:ascii="Times New Roman" w:eastAsia="MS Mincho" w:hAnsi="Times New Roman"/>
          <w:color w:val="000000"/>
          <w:sz w:val="24"/>
          <w:szCs w:val="24"/>
          <w:lang w:eastAsia="ja-JP"/>
        </w:rPr>
        <w:t>Специфика учебно-профессиональной подготовки психологов;</w:t>
      </w:r>
    </w:p>
    <w:p w:rsidR="000E4887" w:rsidRPr="00E97925" w:rsidRDefault="000E4887" w:rsidP="00E97925">
      <w:pPr>
        <w:numPr>
          <w:ilvl w:val="0"/>
          <w:numId w:val="13"/>
        </w:numPr>
        <w:spacing w:after="0" w:line="240" w:lineRule="auto"/>
        <w:ind w:left="0" w:firstLine="709"/>
        <w:jc w:val="both"/>
        <w:rPr>
          <w:rFonts w:ascii="Times New Roman" w:eastAsia="MS Mincho" w:hAnsi="Times New Roman"/>
          <w:color w:val="000000"/>
          <w:sz w:val="24"/>
          <w:szCs w:val="24"/>
          <w:lang w:eastAsia="ja-JP"/>
        </w:rPr>
      </w:pPr>
      <w:r w:rsidRPr="00E97925">
        <w:rPr>
          <w:rFonts w:ascii="Times New Roman" w:eastAsia="MS Mincho" w:hAnsi="Times New Roman"/>
          <w:color w:val="000000"/>
          <w:sz w:val="24"/>
          <w:szCs w:val="24"/>
          <w:lang w:eastAsia="ja-JP"/>
        </w:rPr>
        <w:t>Психологи как профессиональная общность,</w:t>
      </w:r>
    </w:p>
    <w:p w:rsidR="000E4887" w:rsidRPr="00E97925" w:rsidRDefault="000E4887" w:rsidP="00E97925">
      <w:pPr>
        <w:numPr>
          <w:ilvl w:val="0"/>
          <w:numId w:val="13"/>
        </w:numPr>
        <w:spacing w:after="0" w:line="240" w:lineRule="auto"/>
        <w:ind w:left="0" w:firstLine="709"/>
        <w:jc w:val="both"/>
        <w:rPr>
          <w:rFonts w:ascii="Times New Roman" w:eastAsia="MS Mincho" w:hAnsi="Times New Roman"/>
          <w:color w:val="000000"/>
          <w:sz w:val="24"/>
          <w:szCs w:val="24"/>
          <w:lang w:eastAsia="ja-JP"/>
        </w:rPr>
      </w:pPr>
      <w:r w:rsidRPr="00E97925">
        <w:rPr>
          <w:rFonts w:ascii="Times New Roman" w:eastAsia="MS Mincho" w:hAnsi="Times New Roman"/>
          <w:color w:val="000000"/>
          <w:sz w:val="24"/>
          <w:szCs w:val="24"/>
          <w:lang w:eastAsia="ja-JP"/>
        </w:rPr>
        <w:t>Профессиональная этика психолога</w:t>
      </w:r>
      <w:r w:rsidRPr="00E97925">
        <w:rPr>
          <w:rFonts w:ascii="Times New Roman" w:eastAsia="MS Mincho" w:hAnsi="Times New Roman"/>
          <w:b/>
          <w:bCs/>
          <w:color w:val="000000"/>
          <w:sz w:val="24"/>
          <w:szCs w:val="24"/>
          <w:lang w:eastAsia="ja-JP"/>
        </w:rPr>
        <w:t>.</w:t>
      </w:r>
    </w:p>
    <w:p w:rsidR="000E4887" w:rsidRPr="00E97925" w:rsidRDefault="000E4887" w:rsidP="00E97925">
      <w:pPr>
        <w:numPr>
          <w:ilvl w:val="0"/>
          <w:numId w:val="13"/>
        </w:numPr>
        <w:spacing w:after="0" w:line="240" w:lineRule="auto"/>
        <w:ind w:left="0" w:firstLine="709"/>
        <w:jc w:val="both"/>
        <w:rPr>
          <w:rFonts w:ascii="Times New Roman" w:eastAsia="MS Mincho" w:hAnsi="Times New Roman"/>
          <w:color w:val="000000"/>
          <w:sz w:val="24"/>
          <w:szCs w:val="24"/>
          <w:lang w:eastAsia="ja-JP"/>
        </w:rPr>
      </w:pPr>
      <w:r w:rsidRPr="00E97925">
        <w:rPr>
          <w:rFonts w:ascii="Times New Roman" w:eastAsia="MS Mincho" w:hAnsi="Times New Roman"/>
          <w:color w:val="000000"/>
          <w:sz w:val="24"/>
          <w:szCs w:val="24"/>
          <w:lang w:eastAsia="ja-JP"/>
        </w:rPr>
        <w:t>Личность профессионала-психолога</w:t>
      </w:r>
    </w:p>
    <w:p w:rsidR="000E4887" w:rsidRPr="00E97925" w:rsidRDefault="000E4887" w:rsidP="00E97925">
      <w:pPr>
        <w:numPr>
          <w:ilvl w:val="0"/>
          <w:numId w:val="13"/>
        </w:numPr>
        <w:spacing w:after="0" w:line="240" w:lineRule="auto"/>
        <w:ind w:left="0" w:firstLine="709"/>
        <w:jc w:val="both"/>
        <w:rPr>
          <w:rFonts w:ascii="Times New Roman" w:eastAsia="MS Mincho" w:hAnsi="Times New Roman"/>
          <w:color w:val="000000"/>
          <w:sz w:val="24"/>
          <w:szCs w:val="24"/>
          <w:lang w:eastAsia="ja-JP"/>
        </w:rPr>
      </w:pPr>
      <w:r w:rsidRPr="00E97925">
        <w:rPr>
          <w:rFonts w:ascii="Times New Roman" w:eastAsia="MS Mincho" w:hAnsi="Times New Roman"/>
          <w:color w:val="000000"/>
          <w:sz w:val="24"/>
          <w:szCs w:val="24"/>
          <w:lang w:eastAsia="ja-JP"/>
        </w:rPr>
        <w:t>Профессионально важные качества и умения психолога.</w:t>
      </w:r>
    </w:p>
    <w:p w:rsidR="000E4887" w:rsidRPr="00E97925" w:rsidRDefault="000E4887" w:rsidP="00E97925">
      <w:pPr>
        <w:numPr>
          <w:ilvl w:val="0"/>
          <w:numId w:val="13"/>
        </w:numPr>
        <w:spacing w:after="0" w:line="240" w:lineRule="auto"/>
        <w:ind w:left="0" w:firstLine="709"/>
        <w:jc w:val="both"/>
        <w:rPr>
          <w:rFonts w:ascii="Times New Roman" w:eastAsia="MS Mincho" w:hAnsi="Times New Roman"/>
          <w:color w:val="000000"/>
          <w:sz w:val="24"/>
          <w:szCs w:val="24"/>
          <w:lang w:eastAsia="ja-JP"/>
        </w:rPr>
      </w:pPr>
      <w:r w:rsidRPr="00E97925">
        <w:rPr>
          <w:rFonts w:ascii="Times New Roman" w:eastAsia="MS Mincho" w:hAnsi="Times New Roman"/>
          <w:color w:val="000000"/>
          <w:sz w:val="24"/>
          <w:szCs w:val="24"/>
          <w:lang w:eastAsia="ja-JP"/>
        </w:rPr>
        <w:t>Преподавание психологии как важный компонент профессиональной деятельности психолога.</w:t>
      </w:r>
    </w:p>
    <w:p w:rsidR="000E4887" w:rsidRPr="00E97925" w:rsidRDefault="000E4887" w:rsidP="00E97925">
      <w:pPr>
        <w:numPr>
          <w:ilvl w:val="0"/>
          <w:numId w:val="13"/>
        </w:numPr>
        <w:spacing w:after="0" w:line="240" w:lineRule="auto"/>
        <w:ind w:left="0" w:firstLine="709"/>
        <w:jc w:val="both"/>
        <w:rPr>
          <w:rFonts w:ascii="Times New Roman" w:eastAsia="MS Mincho" w:hAnsi="Times New Roman"/>
          <w:color w:val="000000"/>
          <w:sz w:val="24"/>
          <w:szCs w:val="24"/>
          <w:lang w:eastAsia="ja-JP"/>
        </w:rPr>
      </w:pPr>
      <w:r w:rsidRPr="00E97925">
        <w:rPr>
          <w:rFonts w:ascii="Times New Roman" w:eastAsia="MS Mincho" w:hAnsi="Times New Roman"/>
          <w:color w:val="000000"/>
          <w:sz w:val="24"/>
          <w:szCs w:val="24"/>
          <w:lang w:eastAsia="ja-JP"/>
        </w:rPr>
        <w:t>Гуманистические ценности в деятельности психолога.</w:t>
      </w:r>
    </w:p>
    <w:p w:rsidR="000E4887" w:rsidRPr="00E97925" w:rsidRDefault="000E4887" w:rsidP="00E97925">
      <w:pPr>
        <w:numPr>
          <w:ilvl w:val="0"/>
          <w:numId w:val="13"/>
        </w:numPr>
        <w:spacing w:after="0" w:line="240" w:lineRule="auto"/>
        <w:ind w:left="0" w:firstLine="709"/>
        <w:jc w:val="both"/>
        <w:rPr>
          <w:rFonts w:ascii="Times New Roman" w:eastAsia="MS Mincho" w:hAnsi="Times New Roman"/>
          <w:color w:val="000000"/>
          <w:sz w:val="24"/>
          <w:szCs w:val="24"/>
          <w:lang w:eastAsia="ja-JP"/>
        </w:rPr>
      </w:pPr>
      <w:r w:rsidRPr="00E97925">
        <w:rPr>
          <w:rFonts w:ascii="Times New Roman" w:eastAsia="MS Mincho" w:hAnsi="Times New Roman"/>
          <w:color w:val="000000"/>
          <w:sz w:val="24"/>
          <w:szCs w:val="24"/>
          <w:lang w:eastAsia="ja-JP"/>
        </w:rPr>
        <w:t xml:space="preserve">Организация деятельности психолога. </w:t>
      </w:r>
    </w:p>
    <w:p w:rsidR="000E4887" w:rsidRPr="00E97925" w:rsidRDefault="000E4887" w:rsidP="00E97925">
      <w:pPr>
        <w:numPr>
          <w:ilvl w:val="0"/>
          <w:numId w:val="13"/>
        </w:numPr>
        <w:spacing w:after="0" w:line="240" w:lineRule="auto"/>
        <w:ind w:left="0" w:firstLine="709"/>
        <w:jc w:val="both"/>
        <w:rPr>
          <w:rFonts w:ascii="Times New Roman" w:eastAsia="MS Mincho" w:hAnsi="Times New Roman"/>
          <w:color w:val="000000"/>
          <w:sz w:val="24"/>
          <w:szCs w:val="24"/>
          <w:lang w:eastAsia="ja-JP"/>
        </w:rPr>
      </w:pPr>
      <w:r w:rsidRPr="00E97925">
        <w:rPr>
          <w:rFonts w:ascii="Times New Roman" w:eastAsia="MS Mincho" w:hAnsi="Times New Roman"/>
          <w:color w:val="000000"/>
          <w:sz w:val="24"/>
          <w:szCs w:val="24"/>
          <w:lang w:eastAsia="ja-JP"/>
        </w:rPr>
        <w:t xml:space="preserve">Субъектно-объектные отношения в психологической деятельности. </w:t>
      </w:r>
    </w:p>
    <w:p w:rsidR="000E4887" w:rsidRPr="00E97925" w:rsidRDefault="000E4887" w:rsidP="00E97925">
      <w:pPr>
        <w:numPr>
          <w:ilvl w:val="0"/>
          <w:numId w:val="13"/>
        </w:numPr>
        <w:spacing w:after="0" w:line="240" w:lineRule="auto"/>
        <w:ind w:left="0" w:firstLine="709"/>
        <w:jc w:val="both"/>
        <w:rPr>
          <w:rFonts w:ascii="Times New Roman" w:eastAsia="MS Mincho" w:hAnsi="Times New Roman"/>
          <w:color w:val="000000"/>
          <w:sz w:val="24"/>
          <w:szCs w:val="24"/>
          <w:lang w:eastAsia="ja-JP"/>
        </w:rPr>
      </w:pPr>
      <w:r w:rsidRPr="00E97925">
        <w:rPr>
          <w:rFonts w:ascii="Times New Roman" w:eastAsia="MS Mincho" w:hAnsi="Times New Roman"/>
          <w:color w:val="000000"/>
          <w:sz w:val="24"/>
          <w:szCs w:val="24"/>
          <w:lang w:eastAsia="ja-JP"/>
        </w:rPr>
        <w:t>Обязанности и права психолога.</w:t>
      </w:r>
    </w:p>
    <w:p w:rsidR="000E4887" w:rsidRPr="00E97925" w:rsidRDefault="000E4887" w:rsidP="00E97925">
      <w:pPr>
        <w:numPr>
          <w:ilvl w:val="0"/>
          <w:numId w:val="13"/>
        </w:numPr>
        <w:spacing w:after="0" w:line="240" w:lineRule="auto"/>
        <w:ind w:left="0" w:firstLine="709"/>
        <w:jc w:val="both"/>
        <w:rPr>
          <w:rFonts w:ascii="Times New Roman" w:hAnsi="Times New Roman"/>
          <w:sz w:val="24"/>
          <w:szCs w:val="24"/>
        </w:rPr>
      </w:pPr>
      <w:r w:rsidRPr="00E97925">
        <w:rPr>
          <w:rFonts w:ascii="Times New Roman" w:hAnsi="Times New Roman"/>
          <w:sz w:val="24"/>
          <w:szCs w:val="24"/>
        </w:rPr>
        <w:t xml:space="preserve">Характеристика </w:t>
      </w:r>
      <w:proofErr w:type="spellStart"/>
      <w:r w:rsidRPr="00E97925">
        <w:rPr>
          <w:rFonts w:ascii="Times New Roman" w:hAnsi="Times New Roman"/>
          <w:sz w:val="24"/>
          <w:szCs w:val="24"/>
        </w:rPr>
        <w:t>профессиограммы</w:t>
      </w:r>
      <w:proofErr w:type="spellEnd"/>
      <w:r w:rsidRPr="00E97925">
        <w:rPr>
          <w:rFonts w:ascii="Times New Roman" w:hAnsi="Times New Roman"/>
          <w:sz w:val="24"/>
          <w:szCs w:val="24"/>
        </w:rPr>
        <w:t xml:space="preserve"> педагога-психолога</w:t>
      </w:r>
    </w:p>
    <w:p w:rsidR="000E4887" w:rsidRPr="00E97925" w:rsidRDefault="000E4887" w:rsidP="00E97925">
      <w:pPr>
        <w:numPr>
          <w:ilvl w:val="0"/>
          <w:numId w:val="13"/>
        </w:numPr>
        <w:tabs>
          <w:tab w:val="left" w:pos="993"/>
        </w:tabs>
        <w:spacing w:after="0" w:line="240" w:lineRule="auto"/>
        <w:ind w:left="0" w:firstLine="709"/>
        <w:jc w:val="both"/>
        <w:rPr>
          <w:rFonts w:ascii="Times New Roman" w:hAnsi="Times New Roman"/>
          <w:bCs/>
          <w:sz w:val="24"/>
          <w:szCs w:val="24"/>
        </w:rPr>
      </w:pPr>
      <w:r w:rsidRPr="00E97925">
        <w:rPr>
          <w:rFonts w:ascii="Times New Roman" w:hAnsi="Times New Roman"/>
          <w:color w:val="000000"/>
          <w:sz w:val="24"/>
          <w:szCs w:val="24"/>
          <w:shd w:val="clear" w:color="auto" w:fill="FFFFFF"/>
        </w:rPr>
        <w:t>Взаимодействие педагога-психолога с участниками образовательного процесса.</w:t>
      </w:r>
    </w:p>
    <w:p w:rsidR="000E4887" w:rsidRPr="00E97925" w:rsidRDefault="000E4887" w:rsidP="00E97925">
      <w:pPr>
        <w:numPr>
          <w:ilvl w:val="0"/>
          <w:numId w:val="13"/>
        </w:numPr>
        <w:spacing w:after="0" w:line="240" w:lineRule="auto"/>
        <w:ind w:left="0" w:firstLine="709"/>
        <w:jc w:val="both"/>
        <w:rPr>
          <w:rFonts w:ascii="Times New Roman" w:hAnsi="Times New Roman"/>
          <w:bCs/>
          <w:sz w:val="24"/>
          <w:szCs w:val="24"/>
        </w:rPr>
      </w:pPr>
      <w:r w:rsidRPr="00E97925">
        <w:rPr>
          <w:rFonts w:ascii="Times New Roman" w:hAnsi="Times New Roman"/>
          <w:color w:val="000000"/>
          <w:sz w:val="24"/>
          <w:szCs w:val="24"/>
          <w:shd w:val="clear" w:color="auto" w:fill="FFFFFF"/>
        </w:rPr>
        <w:t>Сущность и содержание проектировочной деятельности педагога-психолога по организации инклюзивного образования обучающихся</w:t>
      </w:r>
    </w:p>
    <w:p w:rsidR="000E4887" w:rsidRPr="00E97925" w:rsidRDefault="000E4887" w:rsidP="00E97925">
      <w:pPr>
        <w:numPr>
          <w:ilvl w:val="0"/>
          <w:numId w:val="13"/>
        </w:numPr>
        <w:tabs>
          <w:tab w:val="left" w:pos="1134"/>
        </w:tabs>
        <w:spacing w:after="0" w:line="240" w:lineRule="auto"/>
        <w:ind w:left="0"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Способы осуществления профессионального самообразования и личностного роста педагога-психолога.</w:t>
      </w:r>
    </w:p>
    <w:p w:rsidR="000E4887" w:rsidRPr="00E97925" w:rsidRDefault="000E4887" w:rsidP="00E97925">
      <w:pPr>
        <w:tabs>
          <w:tab w:val="left" w:pos="2295"/>
        </w:tabs>
        <w:spacing w:after="0" w:line="240" w:lineRule="auto"/>
        <w:ind w:firstLine="709"/>
        <w:jc w:val="both"/>
        <w:rPr>
          <w:rFonts w:ascii="Times New Roman" w:hAnsi="Times New Roman"/>
          <w:color w:val="000000"/>
          <w:sz w:val="24"/>
          <w:szCs w:val="24"/>
          <w:shd w:val="clear" w:color="auto" w:fill="FFFFFF"/>
        </w:rPr>
      </w:pPr>
    </w:p>
    <w:p w:rsidR="000E4887" w:rsidRPr="00E97925" w:rsidRDefault="000E4887" w:rsidP="00E97925">
      <w:pPr>
        <w:tabs>
          <w:tab w:val="left" w:pos="2295"/>
        </w:tabs>
        <w:spacing w:after="0" w:line="240" w:lineRule="auto"/>
        <w:ind w:firstLine="709"/>
        <w:jc w:val="both"/>
        <w:rPr>
          <w:rFonts w:ascii="Times New Roman" w:hAnsi="Times New Roman"/>
          <w:b/>
          <w:bCs/>
          <w:sz w:val="24"/>
          <w:szCs w:val="24"/>
        </w:rPr>
      </w:pPr>
      <w:r w:rsidRPr="00E97925">
        <w:rPr>
          <w:rFonts w:ascii="Times New Roman" w:hAnsi="Times New Roman"/>
          <w:b/>
          <w:bCs/>
          <w:sz w:val="24"/>
          <w:szCs w:val="24"/>
        </w:rPr>
        <w:t xml:space="preserve">Раздел </w:t>
      </w:r>
      <w:r w:rsidR="00106D7C" w:rsidRPr="00E97925">
        <w:rPr>
          <w:rFonts w:ascii="Times New Roman" w:hAnsi="Times New Roman"/>
          <w:b/>
          <w:bCs/>
          <w:sz w:val="24"/>
          <w:szCs w:val="24"/>
        </w:rPr>
        <w:t>3</w:t>
      </w:r>
      <w:r w:rsidRPr="00E97925">
        <w:rPr>
          <w:rFonts w:ascii="Times New Roman" w:hAnsi="Times New Roman"/>
          <w:b/>
          <w:bCs/>
          <w:sz w:val="24"/>
          <w:szCs w:val="24"/>
        </w:rPr>
        <w:t xml:space="preserve">. </w:t>
      </w:r>
      <w:r w:rsidRPr="00E97925">
        <w:rPr>
          <w:rFonts w:ascii="Times New Roman" w:hAnsi="Times New Roman"/>
          <w:b/>
          <w:sz w:val="24"/>
          <w:szCs w:val="24"/>
        </w:rPr>
        <w:t xml:space="preserve">Система подготовки по профессии педагог-психолог. </w:t>
      </w:r>
    </w:p>
    <w:p w:rsidR="000E4887" w:rsidRPr="00E97925" w:rsidRDefault="000E4887" w:rsidP="00E97925">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Характеристика среднего и высшего профессионального образования осуществляющих подготовку по направлению психолого-педагогическое образование.</w:t>
      </w:r>
    </w:p>
    <w:p w:rsidR="000E4887" w:rsidRPr="00E97925" w:rsidRDefault="000E4887" w:rsidP="00E97925">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Характеристика системы переподготовки и повышения квалификации педагогов-психологов.</w:t>
      </w:r>
    </w:p>
    <w:p w:rsidR="000E4887" w:rsidRPr="00E97925" w:rsidRDefault="000E4887" w:rsidP="00E97925">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Особенности программ подготовки спортивных психологов в РФ.</w:t>
      </w:r>
    </w:p>
    <w:p w:rsidR="000E4887" w:rsidRPr="00E97925" w:rsidRDefault="000E4887" w:rsidP="00E97925">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Характеристика системы контроля качества подготовки студентов по направлению психолого-педагогическое образование.</w:t>
      </w:r>
    </w:p>
    <w:p w:rsidR="000E4887" w:rsidRPr="00E97925" w:rsidRDefault="000E4887" w:rsidP="00E97925">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Профессиональное сообщества и их значение.</w:t>
      </w:r>
    </w:p>
    <w:p w:rsidR="000E4887" w:rsidRPr="00E97925" w:rsidRDefault="000E4887" w:rsidP="00E97925">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Система подготовки психологов за рубежом.</w:t>
      </w:r>
    </w:p>
    <w:p w:rsidR="000E4887" w:rsidRPr="00E97925" w:rsidRDefault="000E4887" w:rsidP="00E97925">
      <w:pPr>
        <w:spacing w:after="0" w:line="240" w:lineRule="auto"/>
        <w:ind w:firstLine="709"/>
        <w:jc w:val="both"/>
        <w:rPr>
          <w:rFonts w:ascii="Times New Roman" w:hAnsi="Times New Roman"/>
          <w:color w:val="000000"/>
          <w:sz w:val="24"/>
          <w:szCs w:val="24"/>
          <w:shd w:val="clear" w:color="auto" w:fill="FFFFFF"/>
        </w:rPr>
      </w:pPr>
    </w:p>
    <w:p w:rsidR="00106D7C" w:rsidRPr="00E97925" w:rsidRDefault="00106D7C" w:rsidP="00E97925">
      <w:pPr>
        <w:pStyle w:val="a6"/>
        <w:ind w:left="0" w:firstLine="709"/>
        <w:jc w:val="both"/>
        <w:rPr>
          <w:rFonts w:eastAsia="Arial Unicode MS"/>
          <w:b/>
          <w:bCs/>
          <w:sz w:val="24"/>
          <w:szCs w:val="24"/>
        </w:rPr>
      </w:pPr>
      <w:r w:rsidRPr="00E97925">
        <w:rPr>
          <w:b/>
          <w:bCs/>
          <w:sz w:val="24"/>
          <w:szCs w:val="24"/>
        </w:rPr>
        <w:t xml:space="preserve">Раздел 4. </w:t>
      </w:r>
      <w:r w:rsidRPr="00E97925">
        <w:rPr>
          <w:rFonts w:eastAsia="Arial Unicode MS"/>
          <w:b/>
          <w:bCs/>
          <w:sz w:val="24"/>
          <w:szCs w:val="24"/>
        </w:rPr>
        <w:t>Законодательство, регулирующее отношения в области образования</w:t>
      </w:r>
    </w:p>
    <w:p w:rsidR="00106D7C" w:rsidRPr="00E97925" w:rsidRDefault="00106D7C" w:rsidP="00E97925">
      <w:pPr>
        <w:spacing w:after="0" w:line="240" w:lineRule="auto"/>
        <w:ind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1. Роль и задачи образования в современном обществе.</w:t>
      </w:r>
    </w:p>
    <w:p w:rsidR="00106D7C" w:rsidRPr="00E97925" w:rsidRDefault="00106D7C" w:rsidP="00E97925">
      <w:pPr>
        <w:spacing w:after="0" w:line="240" w:lineRule="auto"/>
        <w:ind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2. Основные элементы системы образования и их взаимодействие. Интеграционные процессы в области образования.</w:t>
      </w:r>
    </w:p>
    <w:p w:rsidR="00106D7C" w:rsidRPr="00E97925" w:rsidRDefault="00106D7C" w:rsidP="00E97925">
      <w:pPr>
        <w:spacing w:after="0" w:line="240" w:lineRule="auto"/>
        <w:ind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3. Общие требования к содержанию образования.</w:t>
      </w:r>
    </w:p>
    <w:p w:rsidR="00106D7C" w:rsidRPr="00E97925" w:rsidRDefault="00106D7C" w:rsidP="00E97925">
      <w:pPr>
        <w:spacing w:after="0" w:line="240" w:lineRule="auto"/>
        <w:ind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lastRenderedPageBreak/>
        <w:t>5. Информационно-аналитическое обеспечение образования.</w:t>
      </w:r>
    </w:p>
    <w:p w:rsidR="00106D7C" w:rsidRPr="00E97925" w:rsidRDefault="00106D7C" w:rsidP="00E97925">
      <w:pPr>
        <w:spacing w:after="0" w:line="240" w:lineRule="auto"/>
        <w:ind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6. Роль государства в сфере образования.</w:t>
      </w:r>
    </w:p>
    <w:p w:rsidR="00106D7C" w:rsidRPr="00E97925" w:rsidRDefault="00106D7C" w:rsidP="00E97925">
      <w:pPr>
        <w:spacing w:after="0" w:line="240" w:lineRule="auto"/>
        <w:ind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7. Принципы государственной политики в сфере образования.</w:t>
      </w:r>
    </w:p>
    <w:p w:rsidR="00106D7C" w:rsidRPr="00E97925" w:rsidRDefault="00106D7C" w:rsidP="00E97925">
      <w:pPr>
        <w:spacing w:after="0" w:line="240" w:lineRule="auto"/>
        <w:ind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8. Система государственного контроля обеспечения образования.</w:t>
      </w:r>
    </w:p>
    <w:p w:rsidR="00106D7C" w:rsidRPr="00E97925" w:rsidRDefault="00106D7C" w:rsidP="00E97925">
      <w:pPr>
        <w:spacing w:after="0" w:line="240" w:lineRule="auto"/>
        <w:ind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9. Непрерывность и преемственность образовательных программ различного уровня.</w:t>
      </w:r>
    </w:p>
    <w:p w:rsidR="00106D7C" w:rsidRPr="00E97925" w:rsidRDefault="00106D7C" w:rsidP="00E97925">
      <w:pPr>
        <w:spacing w:after="0" w:line="240" w:lineRule="auto"/>
        <w:ind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10. Функции государственных и муниципальных органов управления образованием.</w:t>
      </w:r>
    </w:p>
    <w:p w:rsidR="00106D7C" w:rsidRPr="00E97925" w:rsidRDefault="00106D7C" w:rsidP="00E97925">
      <w:pPr>
        <w:spacing w:after="0" w:line="240" w:lineRule="auto"/>
        <w:ind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11. Создание условий для равного доступа граждан Российской Федерации к образованию.</w:t>
      </w:r>
    </w:p>
    <w:p w:rsidR="00106D7C" w:rsidRPr="00E97925" w:rsidRDefault="00106D7C" w:rsidP="00E97925">
      <w:pPr>
        <w:spacing w:after="0" w:line="240" w:lineRule="auto"/>
        <w:ind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12. Структура и виды нормативных документов в сфере образования.</w:t>
      </w:r>
    </w:p>
    <w:p w:rsidR="00106D7C" w:rsidRPr="00E97925" w:rsidRDefault="00106D7C" w:rsidP="00E97925">
      <w:pPr>
        <w:spacing w:after="0" w:line="240" w:lineRule="auto"/>
        <w:ind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13. Структура государственных образовательных стандартов высшего профессионального образования.</w:t>
      </w:r>
    </w:p>
    <w:p w:rsidR="00106D7C" w:rsidRPr="00E97925" w:rsidRDefault="00106D7C" w:rsidP="00E97925">
      <w:pPr>
        <w:spacing w:after="0" w:line="240" w:lineRule="auto"/>
        <w:ind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14. Государственный образовательный стандарт общего образования как нормативный документ, регламентирующий работу образовательной организации.</w:t>
      </w:r>
    </w:p>
    <w:p w:rsidR="00106D7C" w:rsidRPr="00E97925" w:rsidRDefault="00106D7C" w:rsidP="00E97925">
      <w:pPr>
        <w:spacing w:after="0" w:line="240" w:lineRule="auto"/>
        <w:ind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15. Условия реализации государственных образовательных стандартов общего и высшего профессионального образования.</w:t>
      </w:r>
    </w:p>
    <w:p w:rsidR="00106D7C" w:rsidRPr="00E97925" w:rsidRDefault="00106D7C" w:rsidP="00E97925">
      <w:pPr>
        <w:spacing w:after="0" w:line="240" w:lineRule="auto"/>
        <w:ind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16. Основные права ребенка и формы их правовой защиты в законодательстве Российской Федерации.</w:t>
      </w:r>
    </w:p>
    <w:p w:rsidR="00106D7C" w:rsidRPr="00E97925" w:rsidRDefault="00106D7C" w:rsidP="00E97925">
      <w:pPr>
        <w:spacing w:after="0" w:line="240" w:lineRule="auto"/>
        <w:ind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17. Основные положения Конвенции о правах ребенка.</w:t>
      </w:r>
    </w:p>
    <w:p w:rsidR="00106D7C" w:rsidRPr="00E97925" w:rsidRDefault="00106D7C" w:rsidP="00E97925">
      <w:pPr>
        <w:spacing w:after="0" w:line="240" w:lineRule="auto"/>
        <w:ind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18. Основные положения Закона РФ «Об основных гарантиях прав ребенка в Российской Федерации».</w:t>
      </w:r>
    </w:p>
    <w:p w:rsidR="00106D7C" w:rsidRPr="00E97925" w:rsidRDefault="00106D7C" w:rsidP="00E97925">
      <w:pPr>
        <w:spacing w:after="0" w:line="240" w:lineRule="auto"/>
        <w:ind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 xml:space="preserve">19. Принципы государственной образовательной политики. </w:t>
      </w:r>
    </w:p>
    <w:p w:rsidR="00106D7C" w:rsidRPr="00E97925" w:rsidRDefault="00106D7C" w:rsidP="00E97925">
      <w:pPr>
        <w:spacing w:after="0" w:line="240" w:lineRule="auto"/>
        <w:ind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20. Основные направления модернизации российской системы образования.</w:t>
      </w:r>
    </w:p>
    <w:p w:rsidR="00106D7C" w:rsidRPr="00E97925" w:rsidRDefault="00106D7C" w:rsidP="00E97925">
      <w:pPr>
        <w:spacing w:after="0" w:line="240" w:lineRule="auto"/>
        <w:ind w:firstLine="709"/>
        <w:jc w:val="both"/>
        <w:rPr>
          <w:rFonts w:ascii="Times New Roman" w:hAnsi="Times New Roman"/>
          <w:color w:val="000000"/>
          <w:sz w:val="24"/>
          <w:szCs w:val="24"/>
          <w:shd w:val="clear" w:color="auto" w:fill="FFFFFF"/>
        </w:rPr>
      </w:pPr>
      <w:r w:rsidRPr="00E97925">
        <w:rPr>
          <w:rFonts w:ascii="Times New Roman" w:hAnsi="Times New Roman"/>
          <w:color w:val="000000"/>
          <w:sz w:val="24"/>
          <w:szCs w:val="24"/>
          <w:shd w:val="clear" w:color="auto" w:fill="FFFFFF"/>
        </w:rPr>
        <w:t>21. Организационная структура государственно-общественной системы аттестации и контроля качества образования.</w:t>
      </w:r>
    </w:p>
    <w:p w:rsidR="00106D7C" w:rsidRPr="00E97925" w:rsidRDefault="00106D7C" w:rsidP="00E97925">
      <w:pPr>
        <w:pStyle w:val="a6"/>
        <w:ind w:left="0" w:firstLine="709"/>
        <w:jc w:val="both"/>
        <w:rPr>
          <w:rFonts w:eastAsia="Arial Unicode MS"/>
          <w:b/>
          <w:bCs/>
          <w:sz w:val="24"/>
          <w:szCs w:val="24"/>
        </w:rPr>
      </w:pPr>
    </w:p>
    <w:p w:rsidR="00106D7C" w:rsidRPr="00E97925" w:rsidRDefault="00106D7C" w:rsidP="00E97925">
      <w:pPr>
        <w:pStyle w:val="a6"/>
        <w:ind w:left="0" w:firstLine="709"/>
        <w:jc w:val="both"/>
        <w:rPr>
          <w:rFonts w:eastAsia="Arial Unicode MS"/>
          <w:b/>
          <w:bCs/>
          <w:sz w:val="24"/>
          <w:szCs w:val="24"/>
        </w:rPr>
      </w:pPr>
      <w:r w:rsidRPr="00E97925">
        <w:rPr>
          <w:b/>
          <w:bCs/>
          <w:sz w:val="24"/>
          <w:szCs w:val="24"/>
        </w:rPr>
        <w:t>Раздел 5.</w:t>
      </w:r>
      <w:r w:rsidRPr="00E97925">
        <w:rPr>
          <w:rFonts w:eastAsia="Calibri"/>
          <w:b/>
          <w:bCs/>
          <w:sz w:val="24"/>
          <w:szCs w:val="24"/>
        </w:rPr>
        <w:t xml:space="preserve"> </w:t>
      </w:r>
      <w:r w:rsidRPr="00E97925">
        <w:rPr>
          <w:rFonts w:eastAsia="Arial Unicode MS"/>
          <w:b/>
          <w:bCs/>
          <w:sz w:val="24"/>
          <w:szCs w:val="24"/>
        </w:rPr>
        <w:t>Нормативно-правовые и организационные основы деятельности образовательных учреждений.</w:t>
      </w:r>
    </w:p>
    <w:p w:rsidR="00106D7C" w:rsidRPr="00E97925" w:rsidRDefault="00106D7C" w:rsidP="00E97925">
      <w:pPr>
        <w:spacing w:after="0" w:line="240" w:lineRule="auto"/>
        <w:ind w:firstLine="709"/>
        <w:jc w:val="both"/>
        <w:rPr>
          <w:rFonts w:ascii="Times New Roman" w:hAnsi="Times New Roman"/>
          <w:sz w:val="24"/>
          <w:szCs w:val="24"/>
        </w:rPr>
      </w:pPr>
      <w:r w:rsidRPr="00E97925">
        <w:rPr>
          <w:rFonts w:ascii="Times New Roman" w:hAnsi="Times New Roman"/>
          <w:sz w:val="24"/>
          <w:szCs w:val="24"/>
        </w:rPr>
        <w:t>1. Типы образовательных организаций. Порядок их создания, реорганизации и</w:t>
      </w:r>
    </w:p>
    <w:p w:rsidR="00106D7C" w:rsidRPr="00E97925" w:rsidRDefault="00106D7C" w:rsidP="00E97925">
      <w:pPr>
        <w:spacing w:after="0" w:line="240" w:lineRule="auto"/>
        <w:ind w:firstLine="709"/>
        <w:jc w:val="both"/>
        <w:rPr>
          <w:rFonts w:ascii="Times New Roman" w:hAnsi="Times New Roman"/>
          <w:sz w:val="24"/>
          <w:szCs w:val="24"/>
        </w:rPr>
      </w:pPr>
      <w:r w:rsidRPr="00E97925">
        <w:rPr>
          <w:rFonts w:ascii="Times New Roman" w:hAnsi="Times New Roman"/>
          <w:sz w:val="24"/>
          <w:szCs w:val="24"/>
        </w:rPr>
        <w:t>ликвидации.</w:t>
      </w:r>
    </w:p>
    <w:p w:rsidR="00106D7C" w:rsidRPr="00E97925" w:rsidRDefault="00106D7C" w:rsidP="00E97925">
      <w:pPr>
        <w:spacing w:after="0" w:line="240" w:lineRule="auto"/>
        <w:ind w:firstLine="709"/>
        <w:jc w:val="both"/>
        <w:rPr>
          <w:rFonts w:ascii="Times New Roman" w:hAnsi="Times New Roman"/>
          <w:sz w:val="24"/>
          <w:szCs w:val="24"/>
        </w:rPr>
      </w:pPr>
      <w:r w:rsidRPr="00E97925">
        <w:rPr>
          <w:rFonts w:ascii="Times New Roman" w:hAnsi="Times New Roman"/>
          <w:sz w:val="24"/>
          <w:szCs w:val="24"/>
        </w:rPr>
        <w:t xml:space="preserve">2. Цели, содержание, порядок лицензирования и аккредитации образовательных организаций. </w:t>
      </w:r>
    </w:p>
    <w:p w:rsidR="00106D7C" w:rsidRPr="00E97925" w:rsidRDefault="00106D7C" w:rsidP="00E97925">
      <w:pPr>
        <w:spacing w:after="0" w:line="240" w:lineRule="auto"/>
        <w:ind w:firstLine="709"/>
        <w:jc w:val="both"/>
        <w:rPr>
          <w:rFonts w:ascii="Times New Roman" w:hAnsi="Times New Roman"/>
          <w:sz w:val="24"/>
          <w:szCs w:val="24"/>
        </w:rPr>
      </w:pPr>
      <w:r w:rsidRPr="00E97925">
        <w:rPr>
          <w:rFonts w:ascii="Times New Roman" w:hAnsi="Times New Roman"/>
          <w:sz w:val="24"/>
          <w:szCs w:val="24"/>
        </w:rPr>
        <w:t>3. Формирование системы дополнительного общего и профессионального образования. Правовое и нормативное обеспечение дополнительного образования.</w:t>
      </w:r>
    </w:p>
    <w:p w:rsidR="00106D7C" w:rsidRPr="00E97925" w:rsidRDefault="00106D7C" w:rsidP="00E97925">
      <w:pPr>
        <w:spacing w:after="0" w:line="240" w:lineRule="auto"/>
        <w:ind w:firstLine="709"/>
        <w:jc w:val="both"/>
        <w:rPr>
          <w:rFonts w:ascii="Times New Roman" w:hAnsi="Times New Roman"/>
          <w:sz w:val="24"/>
          <w:szCs w:val="24"/>
        </w:rPr>
      </w:pPr>
      <w:r w:rsidRPr="00E97925">
        <w:rPr>
          <w:rFonts w:ascii="Times New Roman" w:hAnsi="Times New Roman"/>
          <w:sz w:val="24"/>
          <w:szCs w:val="24"/>
        </w:rPr>
        <w:t>4. Образовательные организации высшего профессионального образования, их задачи и структура. Автономия образовательных организаций высшего профессионального образования и академические свободы.</w:t>
      </w:r>
    </w:p>
    <w:p w:rsidR="00106D7C" w:rsidRPr="00E97925" w:rsidRDefault="00106D7C" w:rsidP="00E97925">
      <w:pPr>
        <w:spacing w:after="0" w:line="240" w:lineRule="auto"/>
        <w:ind w:firstLine="709"/>
        <w:jc w:val="both"/>
        <w:rPr>
          <w:rFonts w:ascii="Times New Roman" w:hAnsi="Times New Roman"/>
          <w:sz w:val="24"/>
          <w:szCs w:val="24"/>
        </w:rPr>
      </w:pPr>
      <w:r w:rsidRPr="00E97925">
        <w:rPr>
          <w:rFonts w:ascii="Times New Roman" w:hAnsi="Times New Roman"/>
          <w:sz w:val="24"/>
          <w:szCs w:val="24"/>
        </w:rPr>
        <w:t>5. Академические свободы вуза при реализации основных образовательных программ высшего профессионального образования.</w:t>
      </w:r>
    </w:p>
    <w:p w:rsidR="00106D7C" w:rsidRPr="00E97925" w:rsidRDefault="00106D7C" w:rsidP="00E97925">
      <w:pPr>
        <w:spacing w:after="0" w:line="240" w:lineRule="auto"/>
        <w:ind w:firstLine="709"/>
        <w:jc w:val="both"/>
        <w:rPr>
          <w:rFonts w:ascii="Times New Roman" w:hAnsi="Times New Roman"/>
          <w:sz w:val="24"/>
          <w:szCs w:val="24"/>
        </w:rPr>
      </w:pPr>
      <w:r w:rsidRPr="00E97925">
        <w:rPr>
          <w:rFonts w:ascii="Times New Roman" w:hAnsi="Times New Roman"/>
          <w:sz w:val="24"/>
          <w:szCs w:val="24"/>
        </w:rPr>
        <w:t>6. Государственно-общественные и общественные организации в сфере образования.</w:t>
      </w:r>
    </w:p>
    <w:p w:rsidR="00106D7C" w:rsidRPr="00E97925" w:rsidRDefault="00106D7C" w:rsidP="00E97925">
      <w:pPr>
        <w:spacing w:after="0" w:line="240" w:lineRule="auto"/>
        <w:ind w:firstLine="709"/>
        <w:jc w:val="both"/>
        <w:rPr>
          <w:rFonts w:ascii="Times New Roman" w:hAnsi="Times New Roman"/>
          <w:sz w:val="24"/>
          <w:szCs w:val="24"/>
        </w:rPr>
      </w:pPr>
      <w:r w:rsidRPr="00E97925">
        <w:rPr>
          <w:rFonts w:ascii="Times New Roman" w:hAnsi="Times New Roman"/>
          <w:sz w:val="24"/>
          <w:szCs w:val="24"/>
        </w:rPr>
        <w:t>7.Нормативно-правовые документы, регламентирующие деятельность образовательных организаций. Формы получения образования.</w:t>
      </w:r>
    </w:p>
    <w:p w:rsidR="00106D7C" w:rsidRPr="00E97925" w:rsidRDefault="00106D7C" w:rsidP="00E97925">
      <w:pPr>
        <w:spacing w:after="0" w:line="240" w:lineRule="auto"/>
        <w:ind w:firstLine="709"/>
        <w:jc w:val="both"/>
        <w:rPr>
          <w:rFonts w:ascii="Times New Roman" w:hAnsi="Times New Roman"/>
          <w:sz w:val="24"/>
          <w:szCs w:val="24"/>
        </w:rPr>
      </w:pPr>
      <w:r w:rsidRPr="00E97925">
        <w:rPr>
          <w:rFonts w:ascii="Times New Roman" w:hAnsi="Times New Roman"/>
          <w:sz w:val="24"/>
          <w:szCs w:val="24"/>
        </w:rPr>
        <w:t>8. Особенности общественной аккредитации образовательных учреждений России.</w:t>
      </w:r>
    </w:p>
    <w:p w:rsidR="00106D7C" w:rsidRPr="00E97925" w:rsidRDefault="00106D7C" w:rsidP="00E97925">
      <w:pPr>
        <w:pStyle w:val="a6"/>
        <w:ind w:left="0" w:firstLine="709"/>
        <w:jc w:val="both"/>
        <w:rPr>
          <w:sz w:val="24"/>
          <w:szCs w:val="24"/>
        </w:rPr>
      </w:pPr>
      <w:r w:rsidRPr="00E97925">
        <w:rPr>
          <w:sz w:val="24"/>
          <w:szCs w:val="24"/>
        </w:rPr>
        <w:t>9. Назовите основных участников образовательного процесса.</w:t>
      </w:r>
    </w:p>
    <w:p w:rsidR="00106D7C" w:rsidRPr="00E97925" w:rsidRDefault="00106D7C" w:rsidP="00E97925">
      <w:pPr>
        <w:pStyle w:val="a6"/>
        <w:ind w:left="0" w:firstLine="709"/>
        <w:jc w:val="both"/>
        <w:rPr>
          <w:sz w:val="24"/>
          <w:szCs w:val="24"/>
        </w:rPr>
      </w:pPr>
      <w:r w:rsidRPr="00E97925">
        <w:rPr>
          <w:sz w:val="24"/>
          <w:szCs w:val="24"/>
        </w:rPr>
        <w:t>10. С какого возраста дети могут приниматься в образовательные учреждения (дошкольные, общеобразовательные)?</w:t>
      </w:r>
    </w:p>
    <w:p w:rsidR="00106D7C" w:rsidRPr="00E97925" w:rsidRDefault="00106D7C" w:rsidP="00E97925">
      <w:pPr>
        <w:pStyle w:val="a6"/>
        <w:ind w:left="0" w:firstLine="709"/>
        <w:jc w:val="both"/>
        <w:rPr>
          <w:sz w:val="24"/>
          <w:szCs w:val="24"/>
        </w:rPr>
      </w:pPr>
      <w:r w:rsidRPr="00E97925">
        <w:rPr>
          <w:sz w:val="24"/>
          <w:szCs w:val="24"/>
        </w:rPr>
        <w:t xml:space="preserve">11.Каковы права и обязанности </w:t>
      </w:r>
      <w:proofErr w:type="gramStart"/>
      <w:r w:rsidRPr="00E97925">
        <w:rPr>
          <w:sz w:val="24"/>
          <w:szCs w:val="24"/>
        </w:rPr>
        <w:t>законных представителей</w:t>
      </w:r>
      <w:proofErr w:type="gramEnd"/>
      <w:r w:rsidRPr="00E97925">
        <w:rPr>
          <w:sz w:val="24"/>
          <w:szCs w:val="24"/>
        </w:rPr>
        <w:t xml:space="preserve"> обучающихся?</w:t>
      </w:r>
    </w:p>
    <w:p w:rsidR="00106D7C" w:rsidRPr="00E97925" w:rsidRDefault="00106D7C" w:rsidP="00E97925">
      <w:pPr>
        <w:pStyle w:val="a6"/>
        <w:ind w:left="0" w:firstLine="709"/>
        <w:jc w:val="both"/>
        <w:rPr>
          <w:sz w:val="24"/>
          <w:szCs w:val="24"/>
        </w:rPr>
      </w:pPr>
      <w:r w:rsidRPr="00E97925">
        <w:rPr>
          <w:sz w:val="24"/>
          <w:szCs w:val="24"/>
        </w:rPr>
        <w:t>12. Какие меры социальной поддержки установлены для родителей (законных представителей) обучающихся в целях обеспечения надлежащего обучения и воспитания детей?</w:t>
      </w:r>
    </w:p>
    <w:p w:rsidR="00106D7C" w:rsidRPr="00E97925" w:rsidRDefault="00106D7C" w:rsidP="00E97925">
      <w:pPr>
        <w:pStyle w:val="a6"/>
        <w:ind w:left="0" w:firstLine="709"/>
        <w:jc w:val="both"/>
        <w:rPr>
          <w:sz w:val="24"/>
          <w:szCs w:val="24"/>
        </w:rPr>
      </w:pPr>
      <w:r w:rsidRPr="00E97925">
        <w:rPr>
          <w:sz w:val="24"/>
          <w:szCs w:val="24"/>
        </w:rPr>
        <w:t>13. Охарактеризуйте общие права обучающихся по ФЗ «Об образовании в РФ».</w:t>
      </w:r>
    </w:p>
    <w:p w:rsidR="00106D7C" w:rsidRPr="00E97925" w:rsidRDefault="00106D7C" w:rsidP="00E97925">
      <w:pPr>
        <w:pStyle w:val="a6"/>
        <w:ind w:left="0" w:firstLine="709"/>
        <w:jc w:val="both"/>
        <w:rPr>
          <w:sz w:val="24"/>
          <w:szCs w:val="24"/>
        </w:rPr>
      </w:pPr>
      <w:r w:rsidRPr="00E97925">
        <w:rPr>
          <w:sz w:val="24"/>
          <w:szCs w:val="24"/>
        </w:rPr>
        <w:lastRenderedPageBreak/>
        <w:t>14. Для каких категорий обучающихся установлены специальные правила их обучения и воспитания?</w:t>
      </w:r>
    </w:p>
    <w:p w:rsidR="00106D7C" w:rsidRPr="00E97925" w:rsidRDefault="00106D7C" w:rsidP="00E97925">
      <w:pPr>
        <w:pStyle w:val="a6"/>
        <w:ind w:left="0" w:firstLine="709"/>
        <w:jc w:val="both"/>
        <w:rPr>
          <w:sz w:val="24"/>
          <w:szCs w:val="24"/>
        </w:rPr>
      </w:pPr>
      <w:r w:rsidRPr="00E97925">
        <w:rPr>
          <w:sz w:val="24"/>
          <w:szCs w:val="24"/>
        </w:rPr>
        <w:t>15. Какие льготы в области образования предоставлены детям-сиротам и детям, оставшимся без попечения родителей?</w:t>
      </w:r>
    </w:p>
    <w:p w:rsidR="00106D7C" w:rsidRPr="00E97925" w:rsidRDefault="00106D7C" w:rsidP="00E97925">
      <w:pPr>
        <w:pStyle w:val="a6"/>
        <w:ind w:left="0" w:firstLine="709"/>
        <w:jc w:val="both"/>
        <w:rPr>
          <w:sz w:val="24"/>
          <w:szCs w:val="24"/>
        </w:rPr>
      </w:pPr>
      <w:r w:rsidRPr="00E97925">
        <w:rPr>
          <w:sz w:val="24"/>
          <w:szCs w:val="24"/>
        </w:rPr>
        <w:t>16. Какие льготы предоставлены лицам, совмещающим работу с обучением?</w:t>
      </w:r>
    </w:p>
    <w:p w:rsidR="00106D7C" w:rsidRPr="00E97925" w:rsidRDefault="00106D7C" w:rsidP="00E97925">
      <w:pPr>
        <w:pStyle w:val="a6"/>
        <w:ind w:left="0" w:firstLine="709"/>
        <w:jc w:val="both"/>
        <w:rPr>
          <w:sz w:val="24"/>
          <w:szCs w:val="24"/>
        </w:rPr>
      </w:pPr>
      <w:r w:rsidRPr="00E97925">
        <w:rPr>
          <w:sz w:val="24"/>
          <w:szCs w:val="24"/>
        </w:rPr>
        <w:t>17. Какие ограничения для занятия педагогической деятельностью установлены законом?</w:t>
      </w:r>
    </w:p>
    <w:p w:rsidR="00106D7C" w:rsidRPr="00E97925" w:rsidRDefault="00106D7C" w:rsidP="00E97925">
      <w:pPr>
        <w:pStyle w:val="a6"/>
        <w:ind w:left="0" w:firstLine="709"/>
        <w:jc w:val="both"/>
        <w:rPr>
          <w:sz w:val="24"/>
          <w:szCs w:val="24"/>
        </w:rPr>
      </w:pPr>
      <w:r w:rsidRPr="00E97925">
        <w:rPr>
          <w:sz w:val="24"/>
          <w:szCs w:val="24"/>
        </w:rPr>
        <w:t>18. В чем особенности регулирования рабочего времени и времени отдыха педагогических работников?</w:t>
      </w:r>
    </w:p>
    <w:p w:rsidR="00106D7C" w:rsidRPr="00E97925" w:rsidRDefault="00106D7C" w:rsidP="00E97925">
      <w:pPr>
        <w:pStyle w:val="a6"/>
        <w:ind w:left="0" w:firstLine="709"/>
        <w:jc w:val="both"/>
        <w:rPr>
          <w:sz w:val="24"/>
          <w:szCs w:val="24"/>
        </w:rPr>
      </w:pPr>
      <w:r w:rsidRPr="00E97925">
        <w:rPr>
          <w:sz w:val="24"/>
          <w:szCs w:val="24"/>
        </w:rPr>
        <w:t>19. Назовите дополнительные основания увольнения педагогических работников. Проиллюстрируйте примерами соответствующие нормы законодательства.</w:t>
      </w:r>
    </w:p>
    <w:p w:rsidR="00106D7C" w:rsidRPr="00E97925" w:rsidRDefault="00106D7C" w:rsidP="00E97925">
      <w:pPr>
        <w:pStyle w:val="a6"/>
        <w:ind w:left="0" w:firstLine="709"/>
        <w:jc w:val="both"/>
        <w:rPr>
          <w:sz w:val="24"/>
          <w:szCs w:val="24"/>
        </w:rPr>
      </w:pPr>
      <w:r w:rsidRPr="00E97925">
        <w:rPr>
          <w:sz w:val="24"/>
          <w:szCs w:val="24"/>
        </w:rPr>
        <w:t>20. Назовите причины и последствия коррупционных действий в сфере образования.</w:t>
      </w:r>
    </w:p>
    <w:p w:rsidR="00106D7C" w:rsidRPr="00E97925" w:rsidRDefault="00106D7C" w:rsidP="00E97925">
      <w:pPr>
        <w:pStyle w:val="a6"/>
        <w:ind w:left="0" w:firstLine="709"/>
        <w:jc w:val="both"/>
        <w:rPr>
          <w:sz w:val="24"/>
          <w:szCs w:val="24"/>
        </w:rPr>
      </w:pPr>
      <w:r w:rsidRPr="00E97925">
        <w:rPr>
          <w:sz w:val="24"/>
          <w:szCs w:val="24"/>
        </w:rPr>
        <w:t>21. Приведите примеры коррупционных действий в сфере образования, какие факторы – внешние или внутренние их вызывают?</w:t>
      </w:r>
    </w:p>
    <w:p w:rsidR="00106D7C" w:rsidRPr="00E97925" w:rsidRDefault="00106D7C" w:rsidP="00E97925">
      <w:pPr>
        <w:pStyle w:val="a6"/>
        <w:ind w:left="0" w:firstLine="709"/>
        <w:jc w:val="both"/>
        <w:rPr>
          <w:sz w:val="24"/>
          <w:szCs w:val="24"/>
        </w:rPr>
      </w:pPr>
      <w:r w:rsidRPr="00E97925">
        <w:rPr>
          <w:sz w:val="24"/>
          <w:szCs w:val="24"/>
        </w:rPr>
        <w:t>22. Предложите меры по снижению коррупционной деятельности в сфере образования.</w:t>
      </w:r>
    </w:p>
    <w:p w:rsidR="00106D7C" w:rsidRPr="00E97925" w:rsidRDefault="00106D7C" w:rsidP="00E97925">
      <w:pPr>
        <w:pStyle w:val="a6"/>
        <w:ind w:left="0" w:firstLine="709"/>
        <w:jc w:val="both"/>
        <w:rPr>
          <w:b/>
          <w:bCs/>
          <w:sz w:val="24"/>
          <w:szCs w:val="24"/>
        </w:rPr>
      </w:pPr>
    </w:p>
    <w:p w:rsidR="00106D7C" w:rsidRPr="00E97925" w:rsidRDefault="00106D7C" w:rsidP="00E97925">
      <w:pPr>
        <w:pStyle w:val="a6"/>
        <w:ind w:left="0" w:firstLine="709"/>
        <w:jc w:val="both"/>
        <w:rPr>
          <w:b/>
          <w:color w:val="000000"/>
          <w:sz w:val="24"/>
          <w:szCs w:val="24"/>
          <w:shd w:val="clear" w:color="auto" w:fill="FFFFFF"/>
        </w:rPr>
      </w:pPr>
      <w:r w:rsidRPr="00E97925">
        <w:rPr>
          <w:b/>
          <w:bCs/>
          <w:sz w:val="24"/>
          <w:szCs w:val="24"/>
        </w:rPr>
        <w:t>Раздел 6.</w:t>
      </w:r>
      <w:r w:rsidRPr="00E97925">
        <w:rPr>
          <w:rFonts w:eastAsia="Calibri"/>
          <w:b/>
          <w:bCs/>
          <w:sz w:val="24"/>
          <w:szCs w:val="24"/>
        </w:rPr>
        <w:t xml:space="preserve"> </w:t>
      </w:r>
      <w:r w:rsidRPr="00E97925">
        <w:rPr>
          <w:b/>
          <w:color w:val="000000"/>
          <w:sz w:val="24"/>
          <w:szCs w:val="24"/>
          <w:shd w:val="clear" w:color="auto" w:fill="FFFFFF"/>
        </w:rPr>
        <w:t>Международное образовательное право</w:t>
      </w:r>
    </w:p>
    <w:p w:rsidR="00106D7C" w:rsidRPr="00E97925" w:rsidRDefault="00106D7C" w:rsidP="00E97925">
      <w:pPr>
        <w:pStyle w:val="a6"/>
        <w:ind w:left="0" w:firstLine="709"/>
        <w:jc w:val="both"/>
        <w:rPr>
          <w:rFonts w:eastAsia="Calibri"/>
          <w:bCs/>
          <w:sz w:val="24"/>
          <w:szCs w:val="24"/>
        </w:rPr>
      </w:pPr>
      <w:r w:rsidRPr="00E97925">
        <w:rPr>
          <w:rFonts w:eastAsia="Calibri"/>
          <w:bCs/>
          <w:sz w:val="24"/>
          <w:szCs w:val="24"/>
        </w:rPr>
        <w:t>1.Назовите основные международно-правовые акты в области образования.</w:t>
      </w:r>
    </w:p>
    <w:p w:rsidR="00106D7C" w:rsidRPr="00E97925" w:rsidRDefault="00106D7C" w:rsidP="00E97925">
      <w:pPr>
        <w:pStyle w:val="a6"/>
        <w:ind w:left="0" w:firstLine="709"/>
        <w:jc w:val="both"/>
        <w:rPr>
          <w:rFonts w:eastAsia="Calibri"/>
          <w:bCs/>
          <w:sz w:val="24"/>
          <w:szCs w:val="24"/>
        </w:rPr>
      </w:pPr>
      <w:r w:rsidRPr="00E97925">
        <w:rPr>
          <w:rFonts w:eastAsia="Calibri"/>
          <w:bCs/>
          <w:sz w:val="24"/>
          <w:szCs w:val="24"/>
        </w:rPr>
        <w:t>2. Охарактеризуйте деятельность ЮНЕСКО и ее роль в формировании международного образовательного права.</w:t>
      </w:r>
    </w:p>
    <w:p w:rsidR="00106D7C" w:rsidRPr="00E97925" w:rsidRDefault="00106D7C" w:rsidP="00E97925">
      <w:pPr>
        <w:pStyle w:val="a6"/>
        <w:ind w:left="0" w:firstLine="709"/>
        <w:jc w:val="both"/>
        <w:rPr>
          <w:rFonts w:eastAsia="Calibri"/>
          <w:bCs/>
          <w:sz w:val="24"/>
          <w:szCs w:val="24"/>
        </w:rPr>
      </w:pPr>
      <w:r w:rsidRPr="00E97925">
        <w:rPr>
          <w:rFonts w:eastAsia="Calibri"/>
          <w:bCs/>
          <w:sz w:val="24"/>
          <w:szCs w:val="24"/>
        </w:rPr>
        <w:t>3. Какие международные акты представляют собой основу формирования единого европейского образовательного пространства?</w:t>
      </w:r>
    </w:p>
    <w:p w:rsidR="00106D7C" w:rsidRPr="00E97925" w:rsidRDefault="00106D7C" w:rsidP="00E97925">
      <w:pPr>
        <w:pStyle w:val="a6"/>
        <w:ind w:left="0" w:firstLine="709"/>
        <w:jc w:val="both"/>
        <w:rPr>
          <w:rFonts w:eastAsia="Calibri"/>
          <w:bCs/>
          <w:sz w:val="24"/>
          <w:szCs w:val="24"/>
        </w:rPr>
      </w:pPr>
      <w:r w:rsidRPr="00E97925">
        <w:rPr>
          <w:rFonts w:eastAsia="Calibri"/>
          <w:bCs/>
          <w:sz w:val="24"/>
          <w:szCs w:val="24"/>
        </w:rPr>
        <w:t>4. Дайте общую характеристику актам СНГ в области образования.</w:t>
      </w:r>
    </w:p>
    <w:p w:rsidR="00106D7C" w:rsidRPr="00E97925" w:rsidRDefault="00106D7C" w:rsidP="00E97925">
      <w:pPr>
        <w:pStyle w:val="a6"/>
        <w:ind w:left="0" w:firstLine="709"/>
        <w:jc w:val="both"/>
        <w:rPr>
          <w:rFonts w:eastAsia="Calibri"/>
          <w:bCs/>
          <w:sz w:val="24"/>
          <w:szCs w:val="24"/>
        </w:rPr>
      </w:pPr>
      <w:r w:rsidRPr="00E97925">
        <w:rPr>
          <w:rFonts w:eastAsia="Calibri"/>
          <w:bCs/>
          <w:sz w:val="24"/>
          <w:szCs w:val="24"/>
        </w:rPr>
        <w:t>5. Какие международные договоры Российской Федерации в области образования вы знаете? Приведите дополнительные примеры, обратившись к литературе и справочным правовым системам («Консультант-плюс», «Гарант» и др.).</w:t>
      </w:r>
    </w:p>
    <w:p w:rsidR="00106D7C" w:rsidRPr="00E97925" w:rsidRDefault="00106D7C" w:rsidP="00E97925">
      <w:pPr>
        <w:pStyle w:val="a6"/>
        <w:ind w:left="0" w:firstLine="709"/>
        <w:jc w:val="both"/>
        <w:rPr>
          <w:rFonts w:eastAsia="Calibri"/>
          <w:bCs/>
          <w:sz w:val="24"/>
          <w:szCs w:val="24"/>
        </w:rPr>
      </w:pPr>
      <w:r w:rsidRPr="00E97925">
        <w:rPr>
          <w:rFonts w:eastAsia="Calibri"/>
          <w:bCs/>
          <w:sz w:val="24"/>
          <w:szCs w:val="24"/>
        </w:rPr>
        <w:t>6. По каким основаниям может быть проведена классификация основных моделей зарубежного образовательного законодательства?</w:t>
      </w:r>
    </w:p>
    <w:p w:rsidR="00106D7C" w:rsidRPr="00E97925" w:rsidRDefault="00106D7C" w:rsidP="00E97925">
      <w:pPr>
        <w:pStyle w:val="a6"/>
        <w:ind w:left="0" w:firstLine="709"/>
        <w:jc w:val="both"/>
        <w:rPr>
          <w:rFonts w:eastAsia="Calibri"/>
          <w:bCs/>
          <w:sz w:val="24"/>
          <w:szCs w:val="24"/>
        </w:rPr>
      </w:pPr>
      <w:r w:rsidRPr="00E97925">
        <w:rPr>
          <w:rFonts w:eastAsia="Calibri"/>
          <w:bCs/>
          <w:sz w:val="24"/>
          <w:szCs w:val="24"/>
        </w:rPr>
        <w:t>7.Отличие между российской и зарубежными системами аккредитации образовательных организаций.</w:t>
      </w:r>
    </w:p>
    <w:p w:rsidR="00106D7C" w:rsidRPr="00E97925" w:rsidRDefault="00106D7C" w:rsidP="00E97925">
      <w:pPr>
        <w:pStyle w:val="a6"/>
        <w:ind w:left="0" w:firstLine="709"/>
        <w:jc w:val="both"/>
        <w:rPr>
          <w:rFonts w:eastAsia="Calibri"/>
          <w:bCs/>
          <w:sz w:val="24"/>
          <w:szCs w:val="24"/>
        </w:rPr>
      </w:pPr>
      <w:r w:rsidRPr="00E97925">
        <w:rPr>
          <w:rFonts w:eastAsia="Calibri"/>
          <w:bCs/>
          <w:sz w:val="24"/>
          <w:szCs w:val="24"/>
        </w:rPr>
        <w:t>8. Системы аккредитации зарубежных стран.</w:t>
      </w:r>
    </w:p>
    <w:p w:rsidR="00724419" w:rsidRDefault="00724419" w:rsidP="00E97925">
      <w:pPr>
        <w:tabs>
          <w:tab w:val="left" w:pos="2295"/>
        </w:tabs>
        <w:spacing w:after="0" w:line="240" w:lineRule="auto"/>
        <w:ind w:firstLine="709"/>
        <w:jc w:val="both"/>
        <w:rPr>
          <w:rFonts w:ascii="Times New Roman" w:hAnsi="Times New Roman"/>
          <w:b/>
          <w:sz w:val="24"/>
          <w:szCs w:val="24"/>
        </w:rPr>
      </w:pPr>
    </w:p>
    <w:p w:rsidR="000E4887" w:rsidRPr="00E97925" w:rsidRDefault="000E4887" w:rsidP="00E97925">
      <w:pPr>
        <w:tabs>
          <w:tab w:val="left" w:pos="2295"/>
        </w:tabs>
        <w:spacing w:after="0" w:line="240" w:lineRule="auto"/>
        <w:ind w:firstLine="709"/>
        <w:jc w:val="both"/>
        <w:rPr>
          <w:rFonts w:ascii="Times New Roman" w:hAnsi="Times New Roman"/>
          <w:b/>
          <w:sz w:val="24"/>
          <w:szCs w:val="24"/>
        </w:rPr>
      </w:pPr>
      <w:r w:rsidRPr="00E97925">
        <w:rPr>
          <w:rFonts w:ascii="Times New Roman" w:hAnsi="Times New Roman"/>
          <w:b/>
          <w:sz w:val="24"/>
          <w:szCs w:val="24"/>
        </w:rPr>
        <w:t>Критерии оценки:</w:t>
      </w:r>
    </w:p>
    <w:p w:rsidR="000E4887" w:rsidRPr="00106D7C" w:rsidRDefault="000E4887" w:rsidP="00106D7C">
      <w:pPr>
        <w:tabs>
          <w:tab w:val="left" w:pos="720"/>
        </w:tabs>
        <w:spacing w:after="0" w:line="240" w:lineRule="auto"/>
        <w:ind w:firstLine="709"/>
        <w:jc w:val="both"/>
        <w:rPr>
          <w:rFonts w:ascii="Times New Roman" w:hAnsi="Times New Roman"/>
          <w:sz w:val="24"/>
          <w:szCs w:val="24"/>
        </w:rPr>
      </w:pPr>
      <w:r w:rsidRPr="00106D7C">
        <w:rPr>
          <w:rFonts w:ascii="Times New Roman" w:hAnsi="Times New Roman"/>
          <w:sz w:val="24"/>
          <w:szCs w:val="24"/>
        </w:rPr>
        <w:tab/>
        <w:t xml:space="preserve">- </w:t>
      </w:r>
      <w:r w:rsidRPr="00106D7C">
        <w:rPr>
          <w:rFonts w:ascii="Times New Roman" w:hAnsi="Times New Roman"/>
          <w:b/>
          <w:sz w:val="24"/>
          <w:szCs w:val="24"/>
        </w:rPr>
        <w:t xml:space="preserve">оценка «зачтено» </w:t>
      </w:r>
      <w:r w:rsidRPr="00106D7C">
        <w:rPr>
          <w:rFonts w:ascii="Times New Roman" w:hAnsi="Times New Roman"/>
          <w:sz w:val="24"/>
          <w:szCs w:val="24"/>
        </w:rPr>
        <w:t xml:space="preserve">выставляется если студент правильно и развернуто ответил на поставленные </w:t>
      </w:r>
      <w:proofErr w:type="gramStart"/>
      <w:r w:rsidRPr="00106D7C">
        <w:rPr>
          <w:rFonts w:ascii="Times New Roman" w:hAnsi="Times New Roman"/>
          <w:sz w:val="24"/>
          <w:szCs w:val="24"/>
        </w:rPr>
        <w:t>вопросы;  построил</w:t>
      </w:r>
      <w:proofErr w:type="gramEnd"/>
      <w:r w:rsidRPr="00106D7C">
        <w:rPr>
          <w:rFonts w:ascii="Times New Roman" w:hAnsi="Times New Roman"/>
          <w:sz w:val="24"/>
          <w:szCs w:val="24"/>
        </w:rPr>
        <w:t xml:space="preserve">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106D7C">
        <w:rPr>
          <w:rFonts w:ascii="Times New Roman" w:hAnsi="Times New Roman"/>
          <w:sz w:val="24"/>
          <w:szCs w:val="24"/>
        </w:rPr>
        <w:t>при  употреблении</w:t>
      </w:r>
      <w:proofErr w:type="gramEnd"/>
      <w:r w:rsidRPr="00106D7C">
        <w:rPr>
          <w:rFonts w:ascii="Times New Roman" w:hAnsi="Times New Roman"/>
          <w:sz w:val="24"/>
          <w:szCs w:val="24"/>
        </w:rPr>
        <w:t xml:space="preserve"> терминологического аппарата;</w:t>
      </w:r>
    </w:p>
    <w:p w:rsidR="000E4887" w:rsidRPr="00106D7C" w:rsidRDefault="000E4887" w:rsidP="00106D7C">
      <w:pPr>
        <w:tabs>
          <w:tab w:val="left" w:pos="720"/>
        </w:tabs>
        <w:spacing w:after="0" w:line="240" w:lineRule="auto"/>
        <w:ind w:firstLine="709"/>
        <w:jc w:val="both"/>
        <w:rPr>
          <w:rFonts w:ascii="Times New Roman" w:hAnsi="Times New Roman"/>
          <w:sz w:val="24"/>
          <w:szCs w:val="24"/>
        </w:rPr>
      </w:pPr>
      <w:r w:rsidRPr="00106D7C">
        <w:rPr>
          <w:rFonts w:ascii="Times New Roman" w:hAnsi="Times New Roman"/>
          <w:sz w:val="24"/>
          <w:szCs w:val="24"/>
        </w:rPr>
        <w:tab/>
        <w:t xml:space="preserve">- </w:t>
      </w:r>
      <w:r w:rsidRPr="00106D7C">
        <w:rPr>
          <w:rFonts w:ascii="Times New Roman" w:hAnsi="Times New Roman"/>
          <w:b/>
          <w:sz w:val="24"/>
          <w:szCs w:val="24"/>
        </w:rPr>
        <w:t>оценка</w:t>
      </w:r>
      <w:r w:rsidR="003A4C4E" w:rsidRPr="00106D7C">
        <w:rPr>
          <w:rFonts w:ascii="Times New Roman" w:hAnsi="Times New Roman"/>
          <w:b/>
          <w:sz w:val="24"/>
          <w:szCs w:val="24"/>
        </w:rPr>
        <w:t xml:space="preserve"> </w:t>
      </w:r>
      <w:r w:rsidRPr="00106D7C">
        <w:rPr>
          <w:rFonts w:ascii="Times New Roman" w:hAnsi="Times New Roman"/>
          <w:b/>
          <w:sz w:val="24"/>
          <w:szCs w:val="24"/>
        </w:rPr>
        <w:t xml:space="preserve">«не зачтено» </w:t>
      </w:r>
      <w:r w:rsidRPr="00106D7C">
        <w:rPr>
          <w:rFonts w:ascii="Times New Roman" w:hAnsi="Times New Roman"/>
          <w:sz w:val="24"/>
          <w:szCs w:val="24"/>
        </w:rPr>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106D7C">
        <w:rPr>
          <w:rFonts w:ascii="Times New Roman" w:hAnsi="Times New Roman"/>
          <w:sz w:val="24"/>
          <w:szCs w:val="24"/>
        </w:rPr>
        <w:t>при  употреблении</w:t>
      </w:r>
      <w:proofErr w:type="gramEnd"/>
      <w:r w:rsidRPr="00106D7C">
        <w:rPr>
          <w:rFonts w:ascii="Times New Roman" w:hAnsi="Times New Roman"/>
          <w:sz w:val="24"/>
          <w:szCs w:val="24"/>
        </w:rPr>
        <w:t xml:space="preserve"> терминологического аппарата.</w:t>
      </w:r>
    </w:p>
    <w:p w:rsidR="000E4887" w:rsidRPr="003A4C4E" w:rsidRDefault="000E4887" w:rsidP="003A4C4E">
      <w:pPr>
        <w:spacing w:after="0" w:line="240" w:lineRule="auto"/>
        <w:ind w:firstLine="709"/>
        <w:rPr>
          <w:rFonts w:ascii="Times New Roman" w:hAnsi="Times New Roman"/>
          <w:b/>
          <w:sz w:val="24"/>
          <w:szCs w:val="24"/>
          <w:lang w:eastAsia="ru-RU"/>
        </w:rPr>
      </w:pPr>
    </w:p>
    <w:p w:rsidR="000E4887" w:rsidRPr="003A4C4E" w:rsidRDefault="00D651B0" w:rsidP="00724419">
      <w:pPr>
        <w:pStyle w:val="a6"/>
        <w:tabs>
          <w:tab w:val="left" w:pos="2295"/>
        </w:tabs>
        <w:ind w:left="0" w:firstLine="709"/>
        <w:rPr>
          <w:b/>
          <w:sz w:val="24"/>
          <w:szCs w:val="24"/>
        </w:rPr>
      </w:pPr>
      <w:r>
        <w:rPr>
          <w:b/>
          <w:sz w:val="24"/>
          <w:szCs w:val="24"/>
        </w:rPr>
        <w:t>1</w:t>
      </w:r>
      <w:r w:rsidR="0013615D">
        <w:rPr>
          <w:b/>
          <w:sz w:val="24"/>
          <w:szCs w:val="24"/>
        </w:rPr>
        <w:t>.3</w:t>
      </w:r>
      <w:r w:rsidR="003A4C4E">
        <w:rPr>
          <w:b/>
          <w:sz w:val="24"/>
          <w:szCs w:val="24"/>
        </w:rPr>
        <w:t xml:space="preserve"> </w:t>
      </w:r>
      <w:r w:rsidR="000E4887" w:rsidRPr="003A4C4E">
        <w:rPr>
          <w:b/>
          <w:sz w:val="24"/>
          <w:szCs w:val="24"/>
        </w:rPr>
        <w:t>Перечень тем для обсуждения (дискуссии)</w:t>
      </w:r>
    </w:p>
    <w:p w:rsidR="008C1746" w:rsidRPr="008C1746" w:rsidRDefault="000E4887" w:rsidP="00724419">
      <w:pPr>
        <w:spacing w:after="0" w:line="240" w:lineRule="auto"/>
        <w:ind w:firstLine="709"/>
        <w:jc w:val="both"/>
        <w:rPr>
          <w:rFonts w:ascii="Times New Roman" w:hAnsi="Times New Roman"/>
          <w:b/>
          <w:sz w:val="24"/>
          <w:szCs w:val="24"/>
        </w:rPr>
      </w:pPr>
      <w:r w:rsidRPr="008C1746">
        <w:rPr>
          <w:rFonts w:ascii="Times New Roman" w:hAnsi="Times New Roman"/>
          <w:b/>
          <w:bCs/>
          <w:sz w:val="24"/>
          <w:szCs w:val="24"/>
        </w:rPr>
        <w:t xml:space="preserve">Раздел </w:t>
      </w:r>
      <w:r w:rsidR="008C1746" w:rsidRPr="008C1746">
        <w:rPr>
          <w:rFonts w:ascii="Times New Roman" w:hAnsi="Times New Roman"/>
          <w:b/>
          <w:bCs/>
          <w:sz w:val="24"/>
          <w:szCs w:val="24"/>
        </w:rPr>
        <w:t>2</w:t>
      </w:r>
      <w:r w:rsidRPr="008C1746">
        <w:rPr>
          <w:rFonts w:ascii="Times New Roman" w:hAnsi="Times New Roman"/>
          <w:b/>
          <w:bCs/>
          <w:sz w:val="24"/>
          <w:szCs w:val="24"/>
        </w:rPr>
        <w:t xml:space="preserve">. </w:t>
      </w:r>
      <w:r w:rsidR="008C1746" w:rsidRPr="00C55AD1">
        <w:rPr>
          <w:rFonts w:ascii="Times New Roman" w:hAnsi="Times New Roman"/>
          <w:b/>
          <w:sz w:val="24"/>
          <w:szCs w:val="24"/>
        </w:rPr>
        <w:t>Профессиональная деятельность и личность педагога- психолога.</w:t>
      </w:r>
    </w:p>
    <w:p w:rsidR="000E4887" w:rsidRPr="008C1746" w:rsidRDefault="000E4887" w:rsidP="00724419">
      <w:pPr>
        <w:pStyle w:val="a6"/>
        <w:numPr>
          <w:ilvl w:val="0"/>
          <w:numId w:val="16"/>
        </w:numPr>
        <w:tabs>
          <w:tab w:val="left" w:pos="2295"/>
        </w:tabs>
        <w:ind w:left="0" w:firstLine="709"/>
        <w:jc w:val="both"/>
        <w:rPr>
          <w:bCs/>
          <w:sz w:val="24"/>
          <w:szCs w:val="24"/>
        </w:rPr>
      </w:pPr>
      <w:r w:rsidRPr="008C1746">
        <w:rPr>
          <w:bCs/>
          <w:sz w:val="24"/>
          <w:szCs w:val="24"/>
        </w:rPr>
        <w:t>Требования к подготовке современного психолога-педагога.</w:t>
      </w:r>
    </w:p>
    <w:p w:rsidR="000E4887" w:rsidRPr="003A4C4E" w:rsidRDefault="000E4887" w:rsidP="00724419">
      <w:pPr>
        <w:numPr>
          <w:ilvl w:val="0"/>
          <w:numId w:val="16"/>
        </w:numPr>
        <w:tabs>
          <w:tab w:val="left" w:pos="2295"/>
        </w:tabs>
        <w:spacing w:after="0" w:line="240" w:lineRule="auto"/>
        <w:ind w:left="0" w:firstLine="709"/>
        <w:jc w:val="both"/>
        <w:rPr>
          <w:rFonts w:ascii="Times New Roman" w:hAnsi="Times New Roman"/>
          <w:bCs/>
          <w:sz w:val="24"/>
          <w:szCs w:val="24"/>
        </w:rPr>
      </w:pPr>
      <w:r w:rsidRPr="003A4C4E">
        <w:rPr>
          <w:rFonts w:ascii="Times New Roman" w:hAnsi="Times New Roman"/>
          <w:bCs/>
          <w:sz w:val="24"/>
          <w:szCs w:val="24"/>
        </w:rPr>
        <w:t>Профессиональные и личностные характеристики психолога-педагога.</w:t>
      </w:r>
    </w:p>
    <w:p w:rsidR="000E4887" w:rsidRPr="003A4C4E" w:rsidRDefault="000E4887" w:rsidP="00724419">
      <w:pPr>
        <w:tabs>
          <w:tab w:val="left" w:pos="2295"/>
        </w:tabs>
        <w:spacing w:after="0" w:line="240" w:lineRule="auto"/>
        <w:ind w:firstLine="709"/>
        <w:jc w:val="both"/>
        <w:rPr>
          <w:rFonts w:ascii="Times New Roman" w:hAnsi="Times New Roman"/>
          <w:b/>
          <w:bCs/>
          <w:sz w:val="24"/>
          <w:szCs w:val="24"/>
        </w:rPr>
      </w:pPr>
    </w:p>
    <w:p w:rsidR="000E4887" w:rsidRPr="003A4C4E" w:rsidRDefault="000E4887" w:rsidP="00724419">
      <w:pPr>
        <w:tabs>
          <w:tab w:val="left" w:pos="2295"/>
        </w:tabs>
        <w:spacing w:after="0" w:line="240" w:lineRule="auto"/>
        <w:ind w:firstLine="709"/>
        <w:jc w:val="both"/>
        <w:rPr>
          <w:rFonts w:ascii="Times New Roman" w:hAnsi="Times New Roman"/>
          <w:b/>
          <w:bCs/>
          <w:sz w:val="24"/>
          <w:szCs w:val="24"/>
        </w:rPr>
      </w:pPr>
      <w:r w:rsidRPr="003A4C4E">
        <w:rPr>
          <w:rFonts w:ascii="Times New Roman" w:hAnsi="Times New Roman"/>
          <w:b/>
          <w:bCs/>
          <w:sz w:val="24"/>
          <w:szCs w:val="24"/>
        </w:rPr>
        <w:t xml:space="preserve">Раздел </w:t>
      </w:r>
      <w:r w:rsidR="008C1746">
        <w:rPr>
          <w:rFonts w:ascii="Times New Roman" w:hAnsi="Times New Roman"/>
          <w:b/>
          <w:bCs/>
          <w:sz w:val="24"/>
          <w:szCs w:val="24"/>
        </w:rPr>
        <w:t>3</w:t>
      </w:r>
      <w:r w:rsidRPr="003A4C4E">
        <w:rPr>
          <w:rFonts w:ascii="Times New Roman" w:hAnsi="Times New Roman"/>
          <w:b/>
          <w:bCs/>
          <w:sz w:val="24"/>
          <w:szCs w:val="24"/>
        </w:rPr>
        <w:t>.</w:t>
      </w:r>
      <w:r w:rsidRPr="003A4C4E">
        <w:rPr>
          <w:rFonts w:ascii="Times New Roman" w:hAnsi="Times New Roman"/>
          <w:b/>
          <w:color w:val="000000"/>
          <w:sz w:val="24"/>
          <w:szCs w:val="24"/>
        </w:rPr>
        <w:t xml:space="preserve"> </w:t>
      </w:r>
      <w:r w:rsidRPr="003A4C4E">
        <w:rPr>
          <w:rFonts w:ascii="Times New Roman" w:hAnsi="Times New Roman"/>
          <w:b/>
          <w:sz w:val="24"/>
          <w:szCs w:val="24"/>
        </w:rPr>
        <w:t>Система подготовки по профессии педагог-психолог.</w:t>
      </w:r>
    </w:p>
    <w:p w:rsidR="000E4887" w:rsidRPr="003A4C4E" w:rsidRDefault="000E4887" w:rsidP="00724419">
      <w:pPr>
        <w:numPr>
          <w:ilvl w:val="0"/>
          <w:numId w:val="17"/>
        </w:numPr>
        <w:tabs>
          <w:tab w:val="left" w:pos="2295"/>
        </w:tabs>
        <w:spacing w:after="0" w:line="240" w:lineRule="auto"/>
        <w:ind w:left="0" w:firstLine="709"/>
        <w:jc w:val="both"/>
        <w:rPr>
          <w:rFonts w:ascii="Times New Roman" w:hAnsi="Times New Roman"/>
          <w:bCs/>
          <w:sz w:val="24"/>
          <w:szCs w:val="24"/>
        </w:rPr>
      </w:pPr>
      <w:r w:rsidRPr="003A4C4E">
        <w:rPr>
          <w:rFonts w:ascii="Times New Roman" w:hAnsi="Times New Roman"/>
          <w:bCs/>
          <w:sz w:val="24"/>
          <w:szCs w:val="24"/>
        </w:rPr>
        <w:lastRenderedPageBreak/>
        <w:t>Роль ФГОС ВО в повышении качества подготовки психолога-педагога.</w:t>
      </w:r>
    </w:p>
    <w:p w:rsidR="000E4887" w:rsidRPr="003A4C4E" w:rsidRDefault="000E4887" w:rsidP="00724419">
      <w:pPr>
        <w:numPr>
          <w:ilvl w:val="0"/>
          <w:numId w:val="17"/>
        </w:numPr>
        <w:tabs>
          <w:tab w:val="left" w:pos="2295"/>
        </w:tabs>
        <w:spacing w:after="0" w:line="240" w:lineRule="auto"/>
        <w:ind w:left="0" w:firstLine="709"/>
        <w:jc w:val="both"/>
        <w:rPr>
          <w:rFonts w:ascii="Times New Roman" w:hAnsi="Times New Roman"/>
          <w:sz w:val="24"/>
          <w:szCs w:val="24"/>
        </w:rPr>
      </w:pPr>
      <w:r w:rsidRPr="003A4C4E">
        <w:rPr>
          <w:rFonts w:ascii="Times New Roman" w:hAnsi="Times New Roman"/>
          <w:bCs/>
          <w:sz w:val="24"/>
          <w:szCs w:val="24"/>
        </w:rPr>
        <w:t>Современные технологии подготовки современного психолога-педагога</w:t>
      </w:r>
    </w:p>
    <w:p w:rsidR="000E4887" w:rsidRPr="003A4C4E" w:rsidRDefault="000E4887" w:rsidP="00724419">
      <w:pPr>
        <w:numPr>
          <w:ilvl w:val="0"/>
          <w:numId w:val="17"/>
        </w:numPr>
        <w:tabs>
          <w:tab w:val="left" w:pos="2295"/>
        </w:tabs>
        <w:spacing w:after="0" w:line="240" w:lineRule="auto"/>
        <w:ind w:left="0" w:firstLine="709"/>
        <w:jc w:val="both"/>
        <w:rPr>
          <w:rFonts w:ascii="Times New Roman" w:hAnsi="Times New Roman"/>
          <w:sz w:val="24"/>
          <w:szCs w:val="24"/>
        </w:rPr>
      </w:pPr>
      <w:r w:rsidRPr="003A4C4E">
        <w:rPr>
          <w:rFonts w:ascii="Times New Roman" w:hAnsi="Times New Roman"/>
          <w:bCs/>
          <w:sz w:val="24"/>
          <w:szCs w:val="24"/>
        </w:rPr>
        <w:t xml:space="preserve">Сравнительный анализ в ведущих </w:t>
      </w:r>
      <w:proofErr w:type="gramStart"/>
      <w:r w:rsidRPr="003A4C4E">
        <w:rPr>
          <w:rFonts w:ascii="Times New Roman" w:hAnsi="Times New Roman"/>
          <w:bCs/>
          <w:sz w:val="24"/>
          <w:szCs w:val="24"/>
        </w:rPr>
        <w:t>ВУЗах  ОПОП</w:t>
      </w:r>
      <w:proofErr w:type="gramEnd"/>
      <w:r w:rsidRPr="003A4C4E">
        <w:rPr>
          <w:rFonts w:ascii="Times New Roman" w:hAnsi="Times New Roman"/>
          <w:bCs/>
          <w:sz w:val="24"/>
          <w:szCs w:val="24"/>
        </w:rPr>
        <w:t xml:space="preserve"> по направлению подготовки 44.03.02 Психолого-педагогическое образование.</w:t>
      </w:r>
    </w:p>
    <w:p w:rsidR="000E4887" w:rsidRPr="003A4C4E" w:rsidRDefault="000E4887" w:rsidP="003A4C4E">
      <w:pPr>
        <w:tabs>
          <w:tab w:val="left" w:pos="2295"/>
        </w:tabs>
        <w:spacing w:after="0" w:line="240" w:lineRule="auto"/>
        <w:ind w:firstLine="709"/>
        <w:jc w:val="both"/>
        <w:rPr>
          <w:rFonts w:ascii="Times New Roman" w:hAnsi="Times New Roman"/>
          <w:sz w:val="24"/>
          <w:szCs w:val="24"/>
        </w:rPr>
      </w:pPr>
    </w:p>
    <w:p w:rsidR="000E4887" w:rsidRPr="003A4C4E" w:rsidRDefault="000E4887" w:rsidP="003A4C4E">
      <w:pPr>
        <w:spacing w:after="0" w:line="240" w:lineRule="auto"/>
        <w:ind w:firstLine="709"/>
        <w:rPr>
          <w:rFonts w:ascii="Times New Roman" w:hAnsi="Times New Roman"/>
          <w:b/>
          <w:sz w:val="24"/>
          <w:szCs w:val="24"/>
        </w:rPr>
      </w:pPr>
      <w:r w:rsidRPr="003A4C4E">
        <w:rPr>
          <w:rFonts w:ascii="Times New Roman" w:hAnsi="Times New Roman"/>
          <w:b/>
          <w:sz w:val="24"/>
          <w:szCs w:val="24"/>
        </w:rPr>
        <w:t xml:space="preserve">Критерии оценки: </w:t>
      </w:r>
    </w:p>
    <w:p w:rsidR="000E4887" w:rsidRPr="003A4C4E" w:rsidRDefault="000E4887" w:rsidP="003A4C4E">
      <w:pPr>
        <w:pStyle w:val="p5"/>
        <w:spacing w:before="0" w:beforeAutospacing="0" w:after="0" w:afterAutospacing="0"/>
        <w:ind w:firstLine="709"/>
        <w:jc w:val="both"/>
      </w:pPr>
      <w:r w:rsidRPr="003A4C4E">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0E4887" w:rsidRPr="003A4C4E" w:rsidRDefault="000E4887" w:rsidP="003A4C4E">
      <w:pPr>
        <w:pStyle w:val="p5"/>
        <w:spacing w:before="0" w:beforeAutospacing="0" w:after="0" w:afterAutospacing="0"/>
        <w:ind w:firstLine="709"/>
        <w:jc w:val="both"/>
      </w:pPr>
      <w:r w:rsidRPr="003A4C4E">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0E4887" w:rsidRPr="003A4C4E" w:rsidRDefault="000E4887" w:rsidP="003A4C4E">
      <w:pPr>
        <w:pStyle w:val="p5"/>
        <w:spacing w:before="0" w:beforeAutospacing="0" w:after="0" w:afterAutospacing="0"/>
        <w:ind w:firstLine="709"/>
        <w:jc w:val="both"/>
      </w:pPr>
      <w:r w:rsidRPr="003A4C4E">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0E4887" w:rsidRPr="003A4C4E" w:rsidRDefault="000E4887" w:rsidP="003A4C4E">
      <w:pPr>
        <w:pStyle w:val="p5"/>
        <w:spacing w:before="0" w:beforeAutospacing="0" w:after="0" w:afterAutospacing="0"/>
        <w:ind w:firstLine="709"/>
        <w:jc w:val="both"/>
      </w:pPr>
      <w:r w:rsidRPr="003A4C4E">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0E4887" w:rsidRPr="003A4C4E" w:rsidRDefault="000E4887" w:rsidP="003A4C4E">
      <w:pPr>
        <w:spacing w:after="0" w:line="240" w:lineRule="auto"/>
        <w:ind w:firstLine="709"/>
        <w:rPr>
          <w:rFonts w:ascii="Times New Roman" w:hAnsi="Times New Roman"/>
          <w:b/>
          <w:sz w:val="24"/>
          <w:szCs w:val="24"/>
          <w:lang w:eastAsia="ru-RU"/>
        </w:rPr>
      </w:pPr>
    </w:p>
    <w:p w:rsidR="000E4887" w:rsidRPr="003A4C4E" w:rsidRDefault="00D651B0" w:rsidP="00520683">
      <w:pPr>
        <w:spacing w:after="0" w:line="240" w:lineRule="auto"/>
        <w:ind w:left="709"/>
        <w:rPr>
          <w:rFonts w:ascii="Times New Roman" w:hAnsi="Times New Roman"/>
          <w:b/>
          <w:sz w:val="24"/>
          <w:szCs w:val="24"/>
          <w:lang w:eastAsia="ru-RU"/>
        </w:rPr>
      </w:pPr>
      <w:r>
        <w:rPr>
          <w:rFonts w:ascii="Times New Roman" w:hAnsi="Times New Roman"/>
          <w:b/>
          <w:sz w:val="24"/>
          <w:szCs w:val="24"/>
          <w:lang w:eastAsia="ru-RU"/>
        </w:rPr>
        <w:t>1</w:t>
      </w:r>
      <w:r w:rsidR="0013615D">
        <w:rPr>
          <w:rFonts w:ascii="Times New Roman" w:hAnsi="Times New Roman"/>
          <w:b/>
          <w:sz w:val="24"/>
          <w:szCs w:val="24"/>
          <w:lang w:eastAsia="ru-RU"/>
        </w:rPr>
        <w:t>.4</w:t>
      </w:r>
      <w:r w:rsidR="00520683">
        <w:rPr>
          <w:rFonts w:ascii="Times New Roman" w:hAnsi="Times New Roman"/>
          <w:b/>
          <w:sz w:val="24"/>
          <w:szCs w:val="24"/>
          <w:lang w:eastAsia="ru-RU"/>
        </w:rPr>
        <w:t xml:space="preserve"> </w:t>
      </w:r>
      <w:r w:rsidR="000E4887" w:rsidRPr="003A4C4E">
        <w:rPr>
          <w:rFonts w:ascii="Times New Roman" w:hAnsi="Times New Roman"/>
          <w:b/>
          <w:sz w:val="24"/>
          <w:szCs w:val="24"/>
          <w:lang w:eastAsia="ru-RU"/>
        </w:rPr>
        <w:t xml:space="preserve">Письменная работа </w:t>
      </w: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r w:rsidRPr="003A4C4E">
        <w:rPr>
          <w:rFonts w:ascii="Times New Roman" w:hAnsi="Times New Roman"/>
          <w:b/>
          <w:bCs/>
          <w:sz w:val="24"/>
          <w:szCs w:val="24"/>
        </w:rPr>
        <w:t xml:space="preserve">Раздел </w:t>
      </w:r>
      <w:r w:rsidR="008C1746">
        <w:rPr>
          <w:rFonts w:ascii="Times New Roman" w:hAnsi="Times New Roman"/>
          <w:b/>
          <w:bCs/>
          <w:sz w:val="24"/>
          <w:szCs w:val="24"/>
        </w:rPr>
        <w:t>3</w:t>
      </w:r>
      <w:r w:rsidRPr="003A4C4E">
        <w:rPr>
          <w:rFonts w:ascii="Times New Roman" w:hAnsi="Times New Roman"/>
          <w:b/>
          <w:bCs/>
          <w:sz w:val="24"/>
          <w:szCs w:val="24"/>
        </w:rPr>
        <w:t>.</w:t>
      </w:r>
      <w:r w:rsidRPr="003A4C4E">
        <w:rPr>
          <w:rFonts w:ascii="Times New Roman" w:hAnsi="Times New Roman"/>
          <w:b/>
          <w:color w:val="000000"/>
          <w:sz w:val="24"/>
          <w:szCs w:val="24"/>
        </w:rPr>
        <w:t xml:space="preserve"> </w:t>
      </w:r>
      <w:r w:rsidRPr="003A4C4E">
        <w:rPr>
          <w:rFonts w:ascii="Times New Roman" w:hAnsi="Times New Roman"/>
          <w:b/>
          <w:sz w:val="24"/>
          <w:szCs w:val="24"/>
        </w:rPr>
        <w:t>Система подготовки по профессии педагог-психолог.</w:t>
      </w:r>
    </w:p>
    <w:p w:rsidR="000E4887" w:rsidRPr="003A4C4E" w:rsidRDefault="000E4887" w:rsidP="003A4C4E">
      <w:pPr>
        <w:spacing w:after="0" w:line="240" w:lineRule="auto"/>
        <w:ind w:firstLine="709"/>
        <w:rPr>
          <w:rFonts w:ascii="Times New Roman" w:hAnsi="Times New Roman"/>
          <w:spacing w:val="-1"/>
          <w:sz w:val="24"/>
          <w:szCs w:val="24"/>
        </w:rPr>
      </w:pPr>
      <w:proofErr w:type="gramStart"/>
      <w:r w:rsidRPr="003A4C4E">
        <w:rPr>
          <w:rFonts w:ascii="Times New Roman" w:hAnsi="Times New Roman"/>
          <w:b/>
          <w:spacing w:val="-1"/>
          <w:sz w:val="24"/>
          <w:szCs w:val="24"/>
        </w:rPr>
        <w:t xml:space="preserve">Разработать  </w:t>
      </w:r>
      <w:r w:rsidRPr="003A4C4E">
        <w:rPr>
          <w:rFonts w:ascii="Times New Roman" w:hAnsi="Times New Roman"/>
          <w:spacing w:val="-1"/>
          <w:sz w:val="24"/>
          <w:szCs w:val="24"/>
        </w:rPr>
        <w:t>план</w:t>
      </w:r>
      <w:proofErr w:type="gramEnd"/>
      <w:r w:rsidRPr="003A4C4E">
        <w:rPr>
          <w:rFonts w:ascii="Times New Roman" w:hAnsi="Times New Roman"/>
          <w:spacing w:val="-1"/>
          <w:sz w:val="24"/>
          <w:szCs w:val="24"/>
        </w:rPr>
        <w:t xml:space="preserve"> профессионального самообразования и саморазвития в соответствии с возможными направлениями построения профессиональной карьеры педагога-психолога</w:t>
      </w:r>
    </w:p>
    <w:p w:rsidR="000E4887" w:rsidRPr="003A4C4E" w:rsidRDefault="000E4887" w:rsidP="003A4C4E">
      <w:pPr>
        <w:spacing w:after="0" w:line="240" w:lineRule="auto"/>
        <w:ind w:firstLine="709"/>
        <w:rPr>
          <w:rFonts w:ascii="Times New Roman" w:hAnsi="Times New Roman"/>
          <w:spacing w:val="-1"/>
          <w:sz w:val="24"/>
          <w:szCs w:val="24"/>
        </w:rPr>
      </w:pPr>
      <w:r w:rsidRPr="003A4C4E">
        <w:rPr>
          <w:rFonts w:ascii="Times New Roman" w:hAnsi="Times New Roman"/>
          <w:spacing w:val="-1"/>
          <w:sz w:val="24"/>
          <w:szCs w:val="24"/>
        </w:rPr>
        <w:t>Основные пункты:</w:t>
      </w:r>
    </w:p>
    <w:p w:rsidR="000E4887" w:rsidRPr="003A4C4E" w:rsidRDefault="000E4887" w:rsidP="003A4C4E">
      <w:pPr>
        <w:spacing w:after="0" w:line="240" w:lineRule="auto"/>
        <w:ind w:firstLine="709"/>
        <w:rPr>
          <w:rFonts w:ascii="Times New Roman" w:hAnsi="Times New Roman"/>
          <w:spacing w:val="-1"/>
          <w:sz w:val="24"/>
          <w:szCs w:val="24"/>
        </w:rPr>
      </w:pPr>
      <w:r w:rsidRPr="003A4C4E">
        <w:rPr>
          <w:rFonts w:ascii="Times New Roman" w:hAnsi="Times New Roman"/>
          <w:spacing w:val="-1"/>
          <w:sz w:val="24"/>
          <w:szCs w:val="24"/>
        </w:rPr>
        <w:t>Цель краткосрочная и долгосрочная</w:t>
      </w:r>
    </w:p>
    <w:p w:rsidR="000E4887" w:rsidRPr="003A4C4E" w:rsidRDefault="000E4887" w:rsidP="003A4C4E">
      <w:pPr>
        <w:spacing w:after="0" w:line="240" w:lineRule="auto"/>
        <w:ind w:firstLine="709"/>
        <w:rPr>
          <w:rFonts w:ascii="Times New Roman" w:hAnsi="Times New Roman"/>
          <w:spacing w:val="-1"/>
          <w:sz w:val="24"/>
          <w:szCs w:val="24"/>
        </w:rPr>
      </w:pPr>
      <w:r w:rsidRPr="003A4C4E">
        <w:rPr>
          <w:rFonts w:ascii="Times New Roman" w:hAnsi="Times New Roman"/>
          <w:spacing w:val="-1"/>
          <w:sz w:val="24"/>
          <w:szCs w:val="24"/>
        </w:rPr>
        <w:t>Этапы профессионального становления карьеры педагога-психолога</w:t>
      </w:r>
    </w:p>
    <w:p w:rsidR="000E4887" w:rsidRPr="003A4C4E" w:rsidRDefault="000E4887" w:rsidP="003A4C4E">
      <w:pPr>
        <w:spacing w:after="0" w:line="240" w:lineRule="auto"/>
        <w:ind w:firstLine="709"/>
        <w:rPr>
          <w:rFonts w:ascii="Times New Roman" w:hAnsi="Times New Roman"/>
          <w:color w:val="FF0000"/>
          <w:spacing w:val="-1"/>
          <w:sz w:val="24"/>
          <w:szCs w:val="24"/>
        </w:rPr>
      </w:pPr>
      <w:r w:rsidRPr="003A4C4E">
        <w:rPr>
          <w:rFonts w:ascii="Times New Roman" w:hAnsi="Times New Roman"/>
          <w:spacing w:val="-1"/>
          <w:sz w:val="24"/>
          <w:szCs w:val="24"/>
        </w:rPr>
        <w:t>Методы и средства построения профессиональной карьеры педагога-психолога</w:t>
      </w:r>
    </w:p>
    <w:p w:rsidR="000E4887" w:rsidRPr="003A4C4E" w:rsidRDefault="000E4887" w:rsidP="003A4C4E">
      <w:pPr>
        <w:spacing w:after="0" w:line="240" w:lineRule="auto"/>
        <w:ind w:firstLine="709"/>
        <w:rPr>
          <w:rFonts w:ascii="Times New Roman" w:hAnsi="Times New Roman"/>
          <w:b/>
          <w:sz w:val="24"/>
          <w:szCs w:val="24"/>
          <w:lang w:eastAsia="ru-RU"/>
        </w:rPr>
      </w:pPr>
    </w:p>
    <w:p w:rsidR="000E4887" w:rsidRPr="003A4C4E" w:rsidRDefault="000E4887" w:rsidP="003A4C4E">
      <w:pPr>
        <w:tabs>
          <w:tab w:val="left" w:pos="2295"/>
        </w:tabs>
        <w:spacing w:after="0" w:line="240" w:lineRule="auto"/>
        <w:ind w:firstLine="709"/>
        <w:jc w:val="both"/>
        <w:rPr>
          <w:rFonts w:ascii="Times New Roman" w:hAnsi="Times New Roman"/>
          <w:b/>
          <w:sz w:val="24"/>
          <w:szCs w:val="24"/>
        </w:rPr>
      </w:pPr>
      <w:r w:rsidRPr="003A4C4E">
        <w:rPr>
          <w:rFonts w:ascii="Times New Roman" w:hAnsi="Times New Roman"/>
          <w:b/>
          <w:sz w:val="24"/>
          <w:szCs w:val="24"/>
        </w:rPr>
        <w:t>Критерии оценки:</w:t>
      </w:r>
    </w:p>
    <w:p w:rsidR="000E4887" w:rsidRPr="003A4C4E" w:rsidRDefault="000E4887" w:rsidP="003A4C4E">
      <w:pPr>
        <w:spacing w:after="0" w:line="240" w:lineRule="auto"/>
        <w:ind w:firstLine="709"/>
        <w:jc w:val="both"/>
        <w:rPr>
          <w:rFonts w:ascii="Times New Roman" w:hAnsi="Times New Roman"/>
          <w:iCs/>
          <w:sz w:val="24"/>
          <w:szCs w:val="24"/>
        </w:rPr>
      </w:pPr>
      <w:r w:rsidRPr="003A4C4E">
        <w:rPr>
          <w:rFonts w:ascii="Times New Roman" w:hAnsi="Times New Roman"/>
          <w:iCs/>
          <w:sz w:val="24"/>
          <w:szCs w:val="24"/>
        </w:rPr>
        <w:t>- оценка «зачтено» ставится студенту, если он твердо знает учебный материал, владеет понятиями и терминологией, при письменном изложении раскрывает сут</w:t>
      </w:r>
      <w:r w:rsidR="00520683">
        <w:rPr>
          <w:rFonts w:ascii="Times New Roman" w:hAnsi="Times New Roman"/>
          <w:iCs/>
          <w:sz w:val="24"/>
          <w:szCs w:val="24"/>
        </w:rPr>
        <w:t>ь</w:t>
      </w:r>
      <w:r w:rsidRPr="003A4C4E">
        <w:rPr>
          <w:rFonts w:ascii="Times New Roman" w:hAnsi="Times New Roman"/>
          <w:iCs/>
          <w:sz w:val="24"/>
          <w:szCs w:val="24"/>
        </w:rPr>
        <w:t xml:space="preserve"> выполняемого задания, не допускает существенных ошибок.</w:t>
      </w:r>
    </w:p>
    <w:p w:rsidR="000E4887" w:rsidRPr="003A4C4E" w:rsidRDefault="000E4887" w:rsidP="003A4C4E">
      <w:pPr>
        <w:spacing w:after="0" w:line="240" w:lineRule="auto"/>
        <w:ind w:firstLine="709"/>
        <w:jc w:val="both"/>
        <w:rPr>
          <w:rFonts w:ascii="Times New Roman" w:hAnsi="Times New Roman"/>
          <w:iCs/>
          <w:sz w:val="24"/>
          <w:szCs w:val="24"/>
        </w:rPr>
      </w:pPr>
      <w:r w:rsidRPr="003A4C4E">
        <w:rPr>
          <w:rFonts w:ascii="Times New Roman" w:hAnsi="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письменном изложении не может раскрыть суть выполняемого задания.</w:t>
      </w:r>
    </w:p>
    <w:p w:rsidR="003A4C4E" w:rsidRDefault="003A4C4E" w:rsidP="003A4C4E">
      <w:pPr>
        <w:tabs>
          <w:tab w:val="left" w:pos="2295"/>
        </w:tabs>
        <w:spacing w:after="0" w:line="240" w:lineRule="auto"/>
        <w:ind w:firstLine="709"/>
        <w:jc w:val="center"/>
        <w:rPr>
          <w:rFonts w:ascii="Times New Roman" w:hAnsi="Times New Roman"/>
          <w:b/>
          <w:sz w:val="24"/>
          <w:szCs w:val="24"/>
          <w:lang w:eastAsia="ru-RU"/>
        </w:rPr>
      </w:pPr>
    </w:p>
    <w:p w:rsidR="000E4887" w:rsidRPr="003A4C4E" w:rsidRDefault="00D651B0" w:rsidP="003A4C4E">
      <w:pPr>
        <w:tabs>
          <w:tab w:val="left" w:pos="2295"/>
        </w:tabs>
        <w:spacing w:after="0" w:line="240" w:lineRule="auto"/>
        <w:ind w:firstLine="709"/>
        <w:rPr>
          <w:rFonts w:ascii="Times New Roman" w:hAnsi="Times New Roman"/>
          <w:b/>
          <w:sz w:val="24"/>
          <w:szCs w:val="24"/>
        </w:rPr>
      </w:pPr>
      <w:r>
        <w:rPr>
          <w:rFonts w:ascii="Times New Roman" w:hAnsi="Times New Roman"/>
          <w:b/>
          <w:sz w:val="24"/>
          <w:szCs w:val="24"/>
          <w:lang w:eastAsia="ru-RU"/>
        </w:rPr>
        <w:t>1</w:t>
      </w:r>
      <w:r w:rsidR="000E4887" w:rsidRPr="003A4C4E">
        <w:rPr>
          <w:rFonts w:ascii="Times New Roman" w:hAnsi="Times New Roman"/>
          <w:b/>
          <w:sz w:val="24"/>
          <w:szCs w:val="24"/>
          <w:lang w:eastAsia="ru-RU"/>
        </w:rPr>
        <w:t>.</w:t>
      </w:r>
      <w:r w:rsidR="0013615D">
        <w:rPr>
          <w:rFonts w:ascii="Times New Roman" w:hAnsi="Times New Roman"/>
          <w:b/>
          <w:sz w:val="24"/>
          <w:szCs w:val="24"/>
          <w:lang w:eastAsia="ru-RU"/>
        </w:rPr>
        <w:t>5</w:t>
      </w:r>
      <w:r w:rsidR="000E4887" w:rsidRPr="003A4C4E">
        <w:rPr>
          <w:rFonts w:ascii="Times New Roman" w:hAnsi="Times New Roman"/>
          <w:b/>
          <w:sz w:val="24"/>
          <w:szCs w:val="24"/>
          <w:lang w:eastAsia="ru-RU"/>
        </w:rPr>
        <w:t xml:space="preserve"> </w:t>
      </w:r>
      <w:r w:rsidR="000E4887" w:rsidRPr="003A4C4E">
        <w:rPr>
          <w:rFonts w:ascii="Times New Roman" w:hAnsi="Times New Roman"/>
          <w:b/>
          <w:sz w:val="24"/>
          <w:szCs w:val="24"/>
        </w:rPr>
        <w:t>Темы для конспектирования</w:t>
      </w:r>
    </w:p>
    <w:p w:rsidR="000E4887" w:rsidRPr="003A4C4E" w:rsidRDefault="000E4887" w:rsidP="003A4C4E">
      <w:pPr>
        <w:tabs>
          <w:tab w:val="left" w:pos="2295"/>
        </w:tabs>
        <w:spacing w:after="0" w:line="240" w:lineRule="auto"/>
        <w:ind w:firstLine="709"/>
        <w:jc w:val="both"/>
        <w:rPr>
          <w:rFonts w:ascii="Times New Roman" w:hAnsi="Times New Roman"/>
          <w:b/>
          <w:sz w:val="24"/>
          <w:szCs w:val="24"/>
        </w:rPr>
      </w:pPr>
      <w:r w:rsidRPr="003A4C4E">
        <w:rPr>
          <w:rFonts w:ascii="Times New Roman" w:hAnsi="Times New Roman"/>
          <w:b/>
          <w:sz w:val="24"/>
          <w:szCs w:val="24"/>
        </w:rPr>
        <w:t>Раздел 2. Профессиональная деятельность и личность педагога- психолога.</w:t>
      </w:r>
    </w:p>
    <w:p w:rsidR="000E4887" w:rsidRPr="003A4C4E" w:rsidRDefault="000E4887" w:rsidP="003A4C4E">
      <w:pPr>
        <w:numPr>
          <w:ilvl w:val="0"/>
          <w:numId w:val="18"/>
        </w:numPr>
        <w:tabs>
          <w:tab w:val="clear" w:pos="1680"/>
          <w:tab w:val="num" w:pos="993"/>
          <w:tab w:val="left" w:pos="2295"/>
        </w:tabs>
        <w:spacing w:after="0" w:line="240" w:lineRule="auto"/>
        <w:ind w:left="0" w:firstLine="709"/>
        <w:jc w:val="both"/>
        <w:rPr>
          <w:rFonts w:ascii="Times New Roman" w:hAnsi="Times New Roman"/>
          <w:sz w:val="24"/>
          <w:szCs w:val="24"/>
        </w:rPr>
      </w:pPr>
      <w:r w:rsidRPr="003A4C4E">
        <w:rPr>
          <w:rFonts w:ascii="Times New Roman" w:hAnsi="Times New Roman"/>
          <w:sz w:val="24"/>
          <w:szCs w:val="24"/>
        </w:rPr>
        <w:t>Спортивный психолог и его профессиональная деятельность.</w:t>
      </w:r>
    </w:p>
    <w:p w:rsidR="000E4887" w:rsidRPr="003A4C4E" w:rsidRDefault="000E4887" w:rsidP="003A4C4E">
      <w:pPr>
        <w:numPr>
          <w:ilvl w:val="0"/>
          <w:numId w:val="18"/>
        </w:numPr>
        <w:tabs>
          <w:tab w:val="clear" w:pos="1680"/>
          <w:tab w:val="num" w:pos="993"/>
          <w:tab w:val="left" w:pos="2295"/>
        </w:tabs>
        <w:spacing w:after="0" w:line="240" w:lineRule="auto"/>
        <w:ind w:left="0" w:firstLine="709"/>
        <w:jc w:val="both"/>
        <w:rPr>
          <w:rFonts w:ascii="Times New Roman" w:hAnsi="Times New Roman"/>
          <w:sz w:val="24"/>
          <w:szCs w:val="24"/>
        </w:rPr>
      </w:pPr>
      <w:r w:rsidRPr="003A4C4E">
        <w:rPr>
          <w:rFonts w:ascii="Times New Roman" w:hAnsi="Times New Roman"/>
          <w:sz w:val="24"/>
          <w:szCs w:val="24"/>
        </w:rPr>
        <w:t>Педагог и его функции.</w:t>
      </w:r>
    </w:p>
    <w:p w:rsidR="000E4887" w:rsidRPr="003A4C4E" w:rsidRDefault="000E4887" w:rsidP="003A4C4E">
      <w:pPr>
        <w:tabs>
          <w:tab w:val="left" w:pos="2295"/>
        </w:tabs>
        <w:spacing w:after="0" w:line="240" w:lineRule="auto"/>
        <w:ind w:firstLine="709"/>
        <w:jc w:val="both"/>
        <w:rPr>
          <w:rFonts w:ascii="Times New Roman" w:hAnsi="Times New Roman"/>
          <w:sz w:val="24"/>
          <w:szCs w:val="24"/>
        </w:rPr>
      </w:pPr>
    </w:p>
    <w:p w:rsidR="000E4887" w:rsidRPr="003A4C4E" w:rsidRDefault="000E4887" w:rsidP="003A4C4E">
      <w:pPr>
        <w:tabs>
          <w:tab w:val="left" w:pos="2295"/>
        </w:tabs>
        <w:spacing w:after="0" w:line="240" w:lineRule="auto"/>
        <w:ind w:firstLine="709"/>
        <w:jc w:val="center"/>
        <w:rPr>
          <w:rFonts w:ascii="Times New Roman" w:hAnsi="Times New Roman"/>
          <w:sz w:val="24"/>
          <w:szCs w:val="24"/>
        </w:rPr>
      </w:pPr>
      <w:r w:rsidRPr="003A4C4E">
        <w:rPr>
          <w:rFonts w:ascii="Times New Roman" w:hAnsi="Times New Roman"/>
          <w:sz w:val="24"/>
          <w:szCs w:val="24"/>
        </w:rPr>
        <w:t>Литература:</w:t>
      </w:r>
    </w:p>
    <w:p w:rsidR="000E4887" w:rsidRPr="003A4C4E" w:rsidRDefault="003A4C4E" w:rsidP="003A4C4E">
      <w:pPr>
        <w:tabs>
          <w:tab w:val="left" w:pos="2295"/>
        </w:tabs>
        <w:spacing w:after="0" w:line="240" w:lineRule="auto"/>
        <w:ind w:firstLine="709"/>
        <w:jc w:val="both"/>
        <w:rPr>
          <w:rFonts w:ascii="Times New Roman" w:hAnsi="Times New Roman"/>
          <w:sz w:val="24"/>
          <w:szCs w:val="24"/>
        </w:rPr>
      </w:pPr>
      <w:r>
        <w:rPr>
          <w:rFonts w:ascii="Times New Roman" w:hAnsi="Times New Roman"/>
          <w:bCs/>
          <w:sz w:val="24"/>
          <w:szCs w:val="24"/>
        </w:rPr>
        <w:t>1.</w:t>
      </w:r>
      <w:r w:rsidR="000E4887" w:rsidRPr="003A4C4E">
        <w:rPr>
          <w:rFonts w:ascii="Times New Roman" w:hAnsi="Times New Roman"/>
          <w:bCs/>
          <w:sz w:val="24"/>
          <w:szCs w:val="24"/>
        </w:rPr>
        <w:t xml:space="preserve">Психология физической культуры и </w:t>
      </w:r>
      <w:proofErr w:type="gramStart"/>
      <w:r w:rsidR="000E4887" w:rsidRPr="003A4C4E">
        <w:rPr>
          <w:rFonts w:ascii="Times New Roman" w:hAnsi="Times New Roman"/>
          <w:bCs/>
          <w:sz w:val="24"/>
          <w:szCs w:val="24"/>
        </w:rPr>
        <w:t>спорта</w:t>
      </w:r>
      <w:r w:rsidR="000E4887" w:rsidRPr="003A4C4E">
        <w:rPr>
          <w:rFonts w:ascii="Times New Roman" w:hAnsi="Times New Roman"/>
          <w:sz w:val="24"/>
          <w:szCs w:val="24"/>
        </w:rPr>
        <w:t xml:space="preserve"> :</w:t>
      </w:r>
      <w:proofErr w:type="gramEnd"/>
      <w:r w:rsidR="000E4887" w:rsidRPr="003A4C4E">
        <w:rPr>
          <w:rFonts w:ascii="Times New Roman" w:hAnsi="Times New Roman"/>
          <w:sz w:val="24"/>
          <w:szCs w:val="24"/>
        </w:rPr>
        <w:t xml:space="preserve"> учебник для студентов вузов / под ред. А. В. Родионова. - </w:t>
      </w:r>
      <w:proofErr w:type="gramStart"/>
      <w:r w:rsidR="000E4887" w:rsidRPr="003A4C4E">
        <w:rPr>
          <w:rFonts w:ascii="Times New Roman" w:hAnsi="Times New Roman"/>
          <w:sz w:val="24"/>
          <w:szCs w:val="24"/>
        </w:rPr>
        <w:t>М. :</w:t>
      </w:r>
      <w:proofErr w:type="gramEnd"/>
      <w:r w:rsidR="000E4887" w:rsidRPr="003A4C4E">
        <w:rPr>
          <w:rFonts w:ascii="Times New Roman" w:hAnsi="Times New Roman"/>
          <w:sz w:val="24"/>
          <w:szCs w:val="24"/>
        </w:rPr>
        <w:t xml:space="preserve"> Академия, 2010. - 365 с</w:t>
      </w:r>
    </w:p>
    <w:p w:rsidR="000E4887" w:rsidRPr="003A4C4E" w:rsidRDefault="003A4C4E" w:rsidP="003A4C4E">
      <w:pPr>
        <w:tabs>
          <w:tab w:val="left" w:pos="2295"/>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0E4887" w:rsidRPr="003A4C4E">
        <w:rPr>
          <w:rFonts w:ascii="Times New Roman" w:hAnsi="Times New Roman"/>
          <w:sz w:val="24"/>
          <w:szCs w:val="24"/>
        </w:rPr>
        <w:t xml:space="preserve">Введение в педагогическую </w:t>
      </w:r>
      <w:proofErr w:type="gramStart"/>
      <w:r w:rsidR="000E4887" w:rsidRPr="003A4C4E">
        <w:rPr>
          <w:rFonts w:ascii="Times New Roman" w:hAnsi="Times New Roman"/>
          <w:sz w:val="24"/>
          <w:szCs w:val="24"/>
        </w:rPr>
        <w:t>деятельность :</w:t>
      </w:r>
      <w:proofErr w:type="gramEnd"/>
      <w:r w:rsidR="000E4887" w:rsidRPr="003A4C4E">
        <w:rPr>
          <w:rFonts w:ascii="Times New Roman" w:hAnsi="Times New Roman"/>
          <w:sz w:val="24"/>
          <w:szCs w:val="24"/>
        </w:rPr>
        <w:t xml:space="preserve"> Теория и практика: учебное пособие / Н. Н. Никитина, Н. В. </w:t>
      </w:r>
      <w:proofErr w:type="spellStart"/>
      <w:r w:rsidR="000E4887" w:rsidRPr="003A4C4E">
        <w:rPr>
          <w:rFonts w:ascii="Times New Roman" w:hAnsi="Times New Roman"/>
          <w:sz w:val="24"/>
          <w:szCs w:val="24"/>
        </w:rPr>
        <w:t>Кислинская</w:t>
      </w:r>
      <w:proofErr w:type="spellEnd"/>
      <w:r w:rsidR="000E4887" w:rsidRPr="003A4C4E">
        <w:rPr>
          <w:rFonts w:ascii="Times New Roman" w:hAnsi="Times New Roman"/>
          <w:sz w:val="24"/>
          <w:szCs w:val="24"/>
        </w:rPr>
        <w:t xml:space="preserve">. - 2-е изд., </w:t>
      </w:r>
      <w:proofErr w:type="spellStart"/>
      <w:r w:rsidR="000E4887" w:rsidRPr="003A4C4E">
        <w:rPr>
          <w:rFonts w:ascii="Times New Roman" w:hAnsi="Times New Roman"/>
          <w:sz w:val="24"/>
          <w:szCs w:val="24"/>
        </w:rPr>
        <w:t>испр</w:t>
      </w:r>
      <w:proofErr w:type="spellEnd"/>
      <w:r w:rsidR="000E4887" w:rsidRPr="003A4C4E">
        <w:rPr>
          <w:rFonts w:ascii="Times New Roman" w:hAnsi="Times New Roman"/>
          <w:sz w:val="24"/>
          <w:szCs w:val="24"/>
        </w:rPr>
        <w:t xml:space="preserve">. - </w:t>
      </w:r>
      <w:proofErr w:type="gramStart"/>
      <w:r w:rsidR="000E4887" w:rsidRPr="003A4C4E">
        <w:rPr>
          <w:rFonts w:ascii="Times New Roman" w:hAnsi="Times New Roman"/>
          <w:sz w:val="24"/>
          <w:szCs w:val="24"/>
        </w:rPr>
        <w:t>М. :</w:t>
      </w:r>
      <w:proofErr w:type="gramEnd"/>
      <w:r w:rsidR="000E4887" w:rsidRPr="003A4C4E">
        <w:rPr>
          <w:rFonts w:ascii="Times New Roman" w:hAnsi="Times New Roman"/>
          <w:sz w:val="24"/>
          <w:szCs w:val="24"/>
        </w:rPr>
        <w:t xml:space="preserve"> Академия, 2006. - 222 с</w:t>
      </w: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p>
    <w:p w:rsidR="000E4887" w:rsidRPr="008C1746" w:rsidRDefault="000E4887" w:rsidP="003A4C4E">
      <w:pPr>
        <w:tabs>
          <w:tab w:val="left" w:pos="2295"/>
        </w:tabs>
        <w:spacing w:after="0" w:line="240" w:lineRule="auto"/>
        <w:ind w:firstLine="709"/>
        <w:jc w:val="both"/>
        <w:rPr>
          <w:rFonts w:ascii="Times New Roman" w:hAnsi="Times New Roman"/>
          <w:b/>
          <w:sz w:val="24"/>
          <w:szCs w:val="24"/>
        </w:rPr>
      </w:pPr>
      <w:r w:rsidRPr="008C1746">
        <w:rPr>
          <w:rFonts w:ascii="Times New Roman" w:hAnsi="Times New Roman"/>
          <w:b/>
          <w:bCs/>
          <w:sz w:val="24"/>
          <w:szCs w:val="24"/>
        </w:rPr>
        <w:t xml:space="preserve">Раздел 3. </w:t>
      </w:r>
      <w:r w:rsidR="008C1746" w:rsidRPr="00C55AD1">
        <w:rPr>
          <w:rFonts w:ascii="Times New Roman" w:hAnsi="Times New Roman"/>
          <w:b/>
          <w:sz w:val="24"/>
          <w:szCs w:val="24"/>
        </w:rPr>
        <w:t>Система подготовки по профессии педагог-психолог.</w:t>
      </w:r>
    </w:p>
    <w:p w:rsidR="000E4887" w:rsidRPr="003A4C4E" w:rsidRDefault="000E4887" w:rsidP="003A4C4E">
      <w:pPr>
        <w:numPr>
          <w:ilvl w:val="0"/>
          <w:numId w:val="19"/>
        </w:numPr>
        <w:tabs>
          <w:tab w:val="clear" w:pos="1680"/>
          <w:tab w:val="num" w:pos="993"/>
          <w:tab w:val="left" w:pos="2295"/>
        </w:tabs>
        <w:spacing w:after="0" w:line="240" w:lineRule="auto"/>
        <w:ind w:left="0" w:firstLine="709"/>
        <w:jc w:val="both"/>
        <w:rPr>
          <w:rFonts w:ascii="Times New Roman" w:hAnsi="Times New Roman"/>
          <w:sz w:val="24"/>
          <w:szCs w:val="24"/>
        </w:rPr>
      </w:pPr>
      <w:r w:rsidRPr="003A4C4E">
        <w:rPr>
          <w:rFonts w:ascii="Times New Roman" w:hAnsi="Times New Roman"/>
          <w:sz w:val="24"/>
          <w:szCs w:val="24"/>
        </w:rPr>
        <w:lastRenderedPageBreak/>
        <w:t>Профессиональные компетенции будущего педагога-псих</w:t>
      </w:r>
      <w:r w:rsidR="003A4C4E">
        <w:rPr>
          <w:rFonts w:ascii="Times New Roman" w:hAnsi="Times New Roman"/>
          <w:sz w:val="24"/>
          <w:szCs w:val="24"/>
        </w:rPr>
        <w:t>о</w:t>
      </w:r>
      <w:r w:rsidRPr="003A4C4E">
        <w:rPr>
          <w:rFonts w:ascii="Times New Roman" w:hAnsi="Times New Roman"/>
          <w:sz w:val="24"/>
          <w:szCs w:val="24"/>
        </w:rPr>
        <w:t>лога.</w:t>
      </w:r>
    </w:p>
    <w:p w:rsidR="000E4887" w:rsidRPr="003A4C4E" w:rsidRDefault="000E4887" w:rsidP="003A4C4E">
      <w:pPr>
        <w:tabs>
          <w:tab w:val="left" w:pos="2295"/>
        </w:tabs>
        <w:spacing w:after="0" w:line="240" w:lineRule="auto"/>
        <w:ind w:firstLine="709"/>
        <w:jc w:val="both"/>
        <w:rPr>
          <w:rFonts w:ascii="Times New Roman" w:hAnsi="Times New Roman"/>
          <w:sz w:val="24"/>
          <w:szCs w:val="24"/>
        </w:rPr>
      </w:pPr>
    </w:p>
    <w:p w:rsidR="000E4887" w:rsidRPr="003A4C4E" w:rsidRDefault="000E4887" w:rsidP="003A4C4E">
      <w:pPr>
        <w:tabs>
          <w:tab w:val="left" w:pos="2295"/>
        </w:tabs>
        <w:spacing w:after="0" w:line="240" w:lineRule="auto"/>
        <w:ind w:firstLine="709"/>
        <w:jc w:val="center"/>
        <w:rPr>
          <w:rFonts w:ascii="Times New Roman" w:hAnsi="Times New Roman"/>
          <w:sz w:val="24"/>
          <w:szCs w:val="24"/>
        </w:rPr>
      </w:pPr>
      <w:r w:rsidRPr="003A4C4E">
        <w:rPr>
          <w:rFonts w:ascii="Times New Roman" w:hAnsi="Times New Roman"/>
          <w:sz w:val="24"/>
          <w:szCs w:val="24"/>
        </w:rPr>
        <w:t>Литература:</w:t>
      </w:r>
    </w:p>
    <w:p w:rsidR="000E4887" w:rsidRPr="003A4C4E" w:rsidRDefault="000E4887" w:rsidP="00CF1AFC">
      <w:pPr>
        <w:pStyle w:val="1"/>
        <w:shd w:val="clear" w:color="auto" w:fill="FFFFFF"/>
        <w:spacing w:before="0" w:line="240" w:lineRule="auto"/>
        <w:ind w:firstLine="709"/>
        <w:jc w:val="both"/>
        <w:rPr>
          <w:rFonts w:ascii="Times New Roman" w:hAnsi="Times New Roman"/>
          <w:b w:val="0"/>
          <w:bCs w:val="0"/>
          <w:color w:val="auto"/>
          <w:sz w:val="24"/>
          <w:szCs w:val="24"/>
        </w:rPr>
      </w:pPr>
      <w:r w:rsidRPr="003A4C4E">
        <w:rPr>
          <w:rFonts w:ascii="Times New Roman" w:hAnsi="Times New Roman"/>
          <w:b w:val="0"/>
          <w:bCs w:val="0"/>
          <w:color w:val="auto"/>
          <w:sz w:val="24"/>
          <w:szCs w:val="24"/>
        </w:rPr>
        <w:t xml:space="preserve">1. Приказ </w:t>
      </w:r>
      <w:proofErr w:type="spellStart"/>
      <w:r w:rsidRPr="003A4C4E">
        <w:rPr>
          <w:rFonts w:ascii="Times New Roman" w:hAnsi="Times New Roman"/>
          <w:b w:val="0"/>
          <w:bCs w:val="0"/>
          <w:color w:val="auto"/>
          <w:sz w:val="24"/>
          <w:szCs w:val="24"/>
        </w:rPr>
        <w:t>Минобрнауки</w:t>
      </w:r>
      <w:proofErr w:type="spellEnd"/>
      <w:r w:rsidRPr="003A4C4E">
        <w:rPr>
          <w:rFonts w:ascii="Times New Roman" w:hAnsi="Times New Roman"/>
          <w:b w:val="0"/>
          <w:bCs w:val="0"/>
          <w:color w:val="auto"/>
          <w:sz w:val="24"/>
          <w:szCs w:val="24"/>
        </w:rPr>
        <w:t xml:space="preserve"> России от 14.12.2015 N 1457 (ред. от 20.04.2016) "Об утверждении федерального государственного образовательного стандарта высшего образования по направлению подготовки 44.03.02 Психолого-педагогическое образование (уровень бакалавриата)" (Зарегистрировано в Минюсте России 18.01.2016 N 40623)</w:t>
      </w:r>
    </w:p>
    <w:p w:rsidR="000E4887" w:rsidRPr="003A4C4E" w:rsidRDefault="000E4887" w:rsidP="003A4C4E">
      <w:pPr>
        <w:spacing w:after="0" w:line="240" w:lineRule="auto"/>
        <w:ind w:firstLine="709"/>
        <w:rPr>
          <w:rFonts w:ascii="Times New Roman" w:hAnsi="Times New Roman"/>
          <w:b/>
          <w:sz w:val="24"/>
          <w:szCs w:val="24"/>
        </w:rPr>
      </w:pPr>
    </w:p>
    <w:p w:rsidR="000E4887" w:rsidRPr="003A4C4E" w:rsidRDefault="000E4887" w:rsidP="003A4C4E">
      <w:pPr>
        <w:spacing w:after="0" w:line="240" w:lineRule="auto"/>
        <w:ind w:firstLine="709"/>
        <w:rPr>
          <w:rFonts w:ascii="Times New Roman" w:hAnsi="Times New Roman"/>
          <w:b/>
          <w:sz w:val="24"/>
          <w:szCs w:val="24"/>
        </w:rPr>
      </w:pPr>
      <w:r w:rsidRPr="003A4C4E">
        <w:rPr>
          <w:rFonts w:ascii="Times New Roman" w:hAnsi="Times New Roman"/>
          <w:b/>
          <w:sz w:val="24"/>
          <w:szCs w:val="24"/>
        </w:rPr>
        <w:t xml:space="preserve">Критерии оценки: </w:t>
      </w:r>
    </w:p>
    <w:p w:rsidR="000E4887" w:rsidRPr="003A4C4E" w:rsidRDefault="000E4887" w:rsidP="003A4C4E">
      <w:pPr>
        <w:spacing w:after="0" w:line="240" w:lineRule="auto"/>
        <w:ind w:firstLine="709"/>
        <w:jc w:val="both"/>
        <w:rPr>
          <w:rFonts w:ascii="Times New Roman" w:hAnsi="Times New Roman"/>
          <w:sz w:val="24"/>
          <w:szCs w:val="24"/>
        </w:rPr>
      </w:pPr>
      <w:r w:rsidRPr="003A4C4E">
        <w:rPr>
          <w:rFonts w:ascii="Times New Roman" w:hAnsi="Times New Roman"/>
          <w:sz w:val="24"/>
          <w:szCs w:val="24"/>
        </w:rPr>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0E4887" w:rsidRDefault="000E4887" w:rsidP="003A4C4E">
      <w:pPr>
        <w:spacing w:after="0" w:line="240" w:lineRule="auto"/>
        <w:ind w:firstLine="709"/>
        <w:jc w:val="both"/>
        <w:rPr>
          <w:rFonts w:ascii="Times New Roman" w:hAnsi="Times New Roman"/>
          <w:sz w:val="24"/>
          <w:szCs w:val="24"/>
        </w:rPr>
      </w:pPr>
      <w:r w:rsidRPr="003A4C4E">
        <w:rPr>
          <w:rFonts w:ascii="Times New Roman" w:hAnsi="Times New Roman"/>
          <w:sz w:val="24"/>
          <w:szCs w:val="24"/>
        </w:rPr>
        <w:t xml:space="preserve">- оценка «не зачтено» выставляется, если: студент проигнорировал данный вид работы; предоставил </w:t>
      </w:r>
      <w:proofErr w:type="gramStart"/>
      <w:r w:rsidRPr="003A4C4E">
        <w:rPr>
          <w:rFonts w:ascii="Times New Roman" w:hAnsi="Times New Roman"/>
          <w:sz w:val="24"/>
          <w:szCs w:val="24"/>
        </w:rPr>
        <w:t>конспект</w:t>
      </w:r>
      <w:proofErr w:type="gramEnd"/>
      <w:r w:rsidRPr="003A4C4E">
        <w:rPr>
          <w:rFonts w:ascii="Times New Roman" w:hAnsi="Times New Roman"/>
          <w:sz w:val="24"/>
          <w:szCs w:val="24"/>
        </w:rPr>
        <w:t xml:space="preserve">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8C1746" w:rsidRPr="003A4C4E" w:rsidRDefault="008C1746" w:rsidP="003A4C4E">
      <w:pPr>
        <w:spacing w:after="0" w:line="240" w:lineRule="auto"/>
        <w:ind w:firstLine="709"/>
        <w:jc w:val="both"/>
        <w:rPr>
          <w:rFonts w:ascii="Times New Roman" w:hAnsi="Times New Roman"/>
          <w:sz w:val="24"/>
          <w:szCs w:val="24"/>
        </w:rPr>
      </w:pPr>
    </w:p>
    <w:p w:rsidR="008C1746" w:rsidRDefault="0013615D" w:rsidP="008C1746">
      <w:pPr>
        <w:pStyle w:val="a6"/>
        <w:ind w:left="0" w:firstLine="709"/>
        <w:rPr>
          <w:b/>
          <w:sz w:val="24"/>
          <w:szCs w:val="24"/>
        </w:rPr>
      </w:pPr>
      <w:r>
        <w:rPr>
          <w:b/>
          <w:sz w:val="24"/>
          <w:szCs w:val="24"/>
        </w:rPr>
        <w:t>1.6</w:t>
      </w:r>
      <w:r w:rsidR="008C1746">
        <w:rPr>
          <w:b/>
          <w:sz w:val="24"/>
          <w:szCs w:val="24"/>
        </w:rPr>
        <w:t xml:space="preserve"> </w:t>
      </w:r>
      <w:r w:rsidR="008C1746" w:rsidRPr="007C1E7D">
        <w:rPr>
          <w:b/>
          <w:sz w:val="24"/>
          <w:szCs w:val="24"/>
        </w:rPr>
        <w:t>Вопросы для письменного опроса</w:t>
      </w:r>
    </w:p>
    <w:p w:rsidR="008C1746" w:rsidRDefault="008C1746" w:rsidP="008C1746">
      <w:pPr>
        <w:pStyle w:val="a6"/>
        <w:ind w:left="0" w:firstLine="709"/>
        <w:rPr>
          <w:rFonts w:eastAsia="Arial Unicode MS"/>
          <w:b/>
          <w:bCs/>
          <w:sz w:val="24"/>
          <w:szCs w:val="24"/>
        </w:rPr>
      </w:pPr>
      <w:r>
        <w:rPr>
          <w:b/>
          <w:bCs/>
          <w:sz w:val="24"/>
          <w:szCs w:val="24"/>
        </w:rPr>
        <w:t xml:space="preserve">Раздел 4. </w:t>
      </w:r>
      <w:r w:rsidRPr="00042420">
        <w:rPr>
          <w:rFonts w:eastAsia="Arial Unicode MS"/>
          <w:b/>
          <w:bCs/>
          <w:sz w:val="24"/>
          <w:szCs w:val="24"/>
        </w:rPr>
        <w:t>Законодательство, регулирующее отношения в области образования</w:t>
      </w:r>
    </w:p>
    <w:p w:rsidR="008C1746" w:rsidRPr="007C1E7D" w:rsidRDefault="008C1746" w:rsidP="008C1746">
      <w:pPr>
        <w:pStyle w:val="12"/>
        <w:numPr>
          <w:ilvl w:val="0"/>
          <w:numId w:val="27"/>
        </w:numPr>
        <w:tabs>
          <w:tab w:val="left" w:pos="1233"/>
        </w:tabs>
        <w:ind w:firstLine="709"/>
        <w:jc w:val="both"/>
        <w:rPr>
          <w:sz w:val="24"/>
          <w:szCs w:val="24"/>
        </w:rPr>
      </w:pPr>
      <w:r w:rsidRPr="007C1E7D">
        <w:rPr>
          <w:sz w:val="24"/>
          <w:szCs w:val="24"/>
        </w:rPr>
        <w:t>Образование как основа формирования интеллектуального потенциала общества.</w:t>
      </w:r>
    </w:p>
    <w:p w:rsidR="008C1746" w:rsidRPr="007C1E7D" w:rsidRDefault="008C1746" w:rsidP="008C1746">
      <w:pPr>
        <w:pStyle w:val="12"/>
        <w:numPr>
          <w:ilvl w:val="0"/>
          <w:numId w:val="27"/>
        </w:numPr>
        <w:tabs>
          <w:tab w:val="left" w:pos="1222"/>
        </w:tabs>
        <w:ind w:firstLine="709"/>
        <w:jc w:val="both"/>
        <w:rPr>
          <w:sz w:val="24"/>
          <w:szCs w:val="24"/>
        </w:rPr>
      </w:pPr>
      <w:bookmarkStart w:id="1" w:name="bookmark76"/>
      <w:bookmarkEnd w:id="1"/>
      <w:r w:rsidRPr="007C1E7D">
        <w:rPr>
          <w:sz w:val="24"/>
          <w:szCs w:val="24"/>
        </w:rPr>
        <w:t>Российское образование и тенденции мирового развития.</w:t>
      </w:r>
    </w:p>
    <w:p w:rsidR="008C1746" w:rsidRPr="007C1E7D" w:rsidRDefault="008C1746" w:rsidP="008C1746">
      <w:pPr>
        <w:pStyle w:val="12"/>
        <w:numPr>
          <w:ilvl w:val="0"/>
          <w:numId w:val="27"/>
        </w:numPr>
        <w:tabs>
          <w:tab w:val="left" w:pos="1222"/>
        </w:tabs>
        <w:ind w:firstLine="709"/>
        <w:jc w:val="both"/>
        <w:rPr>
          <w:sz w:val="24"/>
          <w:szCs w:val="24"/>
        </w:rPr>
      </w:pPr>
      <w:bookmarkStart w:id="2" w:name="bookmark77"/>
      <w:bookmarkEnd w:id="2"/>
      <w:r w:rsidRPr="007C1E7D">
        <w:rPr>
          <w:sz w:val="24"/>
          <w:szCs w:val="24"/>
        </w:rPr>
        <w:t>Новые социальные требования к системе российского образования.</w:t>
      </w:r>
    </w:p>
    <w:p w:rsidR="008C1746" w:rsidRPr="007C1E7D" w:rsidRDefault="008C1746" w:rsidP="008C1746">
      <w:pPr>
        <w:pStyle w:val="12"/>
        <w:numPr>
          <w:ilvl w:val="0"/>
          <w:numId w:val="27"/>
        </w:numPr>
        <w:tabs>
          <w:tab w:val="left" w:pos="1233"/>
        </w:tabs>
        <w:ind w:firstLine="709"/>
        <w:jc w:val="both"/>
        <w:rPr>
          <w:sz w:val="24"/>
          <w:szCs w:val="24"/>
        </w:rPr>
      </w:pPr>
      <w:bookmarkStart w:id="3" w:name="bookmark78"/>
      <w:bookmarkEnd w:id="3"/>
      <w:r w:rsidRPr="007C1E7D">
        <w:rPr>
          <w:sz w:val="24"/>
          <w:szCs w:val="24"/>
        </w:rPr>
        <w:t>Роль государства как гаранта равенства образовательных возможностей личности.</w:t>
      </w:r>
    </w:p>
    <w:p w:rsidR="008C1746" w:rsidRPr="007C1E7D" w:rsidRDefault="008C1746" w:rsidP="008C1746">
      <w:pPr>
        <w:pStyle w:val="12"/>
        <w:numPr>
          <w:ilvl w:val="0"/>
          <w:numId w:val="27"/>
        </w:numPr>
        <w:tabs>
          <w:tab w:val="left" w:pos="1222"/>
        </w:tabs>
        <w:ind w:firstLine="709"/>
        <w:jc w:val="both"/>
        <w:rPr>
          <w:sz w:val="24"/>
          <w:szCs w:val="24"/>
        </w:rPr>
      </w:pPr>
      <w:bookmarkStart w:id="4" w:name="bookmark79"/>
      <w:bookmarkEnd w:id="4"/>
      <w:r w:rsidRPr="007C1E7D">
        <w:rPr>
          <w:sz w:val="24"/>
          <w:szCs w:val="24"/>
        </w:rPr>
        <w:t>Принципы государственной образовательной политики.</w:t>
      </w:r>
    </w:p>
    <w:p w:rsidR="008C1746" w:rsidRPr="007C1E7D" w:rsidRDefault="008C1746" w:rsidP="008C1746">
      <w:pPr>
        <w:pStyle w:val="12"/>
        <w:numPr>
          <w:ilvl w:val="0"/>
          <w:numId w:val="27"/>
        </w:numPr>
        <w:tabs>
          <w:tab w:val="left" w:pos="1233"/>
        </w:tabs>
        <w:ind w:firstLine="709"/>
        <w:jc w:val="both"/>
        <w:rPr>
          <w:sz w:val="24"/>
          <w:szCs w:val="24"/>
        </w:rPr>
      </w:pPr>
      <w:bookmarkStart w:id="5" w:name="bookmark80"/>
      <w:bookmarkEnd w:id="5"/>
      <w:r w:rsidRPr="007C1E7D">
        <w:rPr>
          <w:sz w:val="24"/>
          <w:szCs w:val="24"/>
        </w:rPr>
        <w:t>Конституционные и социальные гарантии прав граждан на образование. Перспективы развития законодательства в сфере образования.</w:t>
      </w:r>
    </w:p>
    <w:p w:rsidR="008C1746" w:rsidRPr="007C1E7D" w:rsidRDefault="008C1746" w:rsidP="008C1746">
      <w:pPr>
        <w:pStyle w:val="12"/>
        <w:numPr>
          <w:ilvl w:val="0"/>
          <w:numId w:val="27"/>
        </w:numPr>
        <w:tabs>
          <w:tab w:val="left" w:pos="1222"/>
        </w:tabs>
        <w:ind w:firstLine="709"/>
        <w:jc w:val="both"/>
        <w:rPr>
          <w:sz w:val="24"/>
          <w:szCs w:val="24"/>
        </w:rPr>
      </w:pPr>
      <w:bookmarkStart w:id="6" w:name="bookmark81"/>
      <w:bookmarkEnd w:id="6"/>
      <w:r w:rsidRPr="007C1E7D">
        <w:rPr>
          <w:sz w:val="24"/>
          <w:szCs w:val="24"/>
        </w:rPr>
        <w:t>Механизмы управления образовательными организациями.</w:t>
      </w:r>
    </w:p>
    <w:p w:rsidR="008C1746" w:rsidRPr="007C1E7D" w:rsidRDefault="008C1746" w:rsidP="008C1746">
      <w:pPr>
        <w:pStyle w:val="12"/>
        <w:numPr>
          <w:ilvl w:val="0"/>
          <w:numId w:val="27"/>
        </w:numPr>
        <w:tabs>
          <w:tab w:val="left" w:pos="1222"/>
        </w:tabs>
        <w:ind w:firstLine="709"/>
        <w:jc w:val="both"/>
        <w:rPr>
          <w:sz w:val="24"/>
          <w:szCs w:val="24"/>
        </w:rPr>
      </w:pPr>
      <w:bookmarkStart w:id="7" w:name="bookmark82"/>
      <w:bookmarkEnd w:id="7"/>
      <w:r w:rsidRPr="007C1E7D">
        <w:rPr>
          <w:sz w:val="24"/>
          <w:szCs w:val="24"/>
        </w:rPr>
        <w:t>Формы защиты прав работников образовательной организации.</w:t>
      </w:r>
    </w:p>
    <w:p w:rsidR="008C1746" w:rsidRPr="007C1E7D" w:rsidRDefault="008C1746" w:rsidP="008C1746">
      <w:pPr>
        <w:pStyle w:val="12"/>
        <w:numPr>
          <w:ilvl w:val="0"/>
          <w:numId w:val="27"/>
        </w:numPr>
        <w:tabs>
          <w:tab w:val="left" w:pos="1233"/>
        </w:tabs>
        <w:ind w:firstLine="709"/>
        <w:jc w:val="both"/>
        <w:rPr>
          <w:sz w:val="24"/>
          <w:szCs w:val="24"/>
        </w:rPr>
      </w:pPr>
      <w:bookmarkStart w:id="8" w:name="bookmark83"/>
      <w:bookmarkEnd w:id="8"/>
      <w:r w:rsidRPr="007C1E7D">
        <w:rPr>
          <w:sz w:val="24"/>
          <w:szCs w:val="24"/>
        </w:rPr>
        <w:t>Правовые основы аттестации работников образовательной организации.</w:t>
      </w:r>
    </w:p>
    <w:p w:rsidR="008C1746" w:rsidRPr="007C1E7D" w:rsidRDefault="008C1746" w:rsidP="008C1746">
      <w:pPr>
        <w:pStyle w:val="12"/>
        <w:numPr>
          <w:ilvl w:val="0"/>
          <w:numId w:val="27"/>
        </w:numPr>
        <w:tabs>
          <w:tab w:val="left" w:pos="1333"/>
        </w:tabs>
        <w:ind w:firstLine="709"/>
        <w:jc w:val="both"/>
        <w:rPr>
          <w:sz w:val="24"/>
          <w:szCs w:val="24"/>
        </w:rPr>
      </w:pPr>
      <w:bookmarkStart w:id="9" w:name="bookmark84"/>
      <w:bookmarkEnd w:id="9"/>
      <w:r w:rsidRPr="007C1E7D">
        <w:rPr>
          <w:sz w:val="24"/>
          <w:szCs w:val="24"/>
        </w:rPr>
        <w:t>Права ребенка в Российской Федерации.</w:t>
      </w:r>
    </w:p>
    <w:p w:rsidR="008C1746" w:rsidRPr="007C1E7D" w:rsidRDefault="008C1746" w:rsidP="008C1746">
      <w:pPr>
        <w:pStyle w:val="12"/>
        <w:numPr>
          <w:ilvl w:val="0"/>
          <w:numId w:val="27"/>
        </w:numPr>
        <w:tabs>
          <w:tab w:val="left" w:pos="1333"/>
        </w:tabs>
        <w:ind w:firstLine="709"/>
        <w:jc w:val="both"/>
        <w:rPr>
          <w:sz w:val="24"/>
          <w:szCs w:val="24"/>
        </w:rPr>
      </w:pPr>
      <w:bookmarkStart w:id="10" w:name="bookmark85"/>
      <w:bookmarkEnd w:id="10"/>
      <w:r w:rsidRPr="007C1E7D">
        <w:rPr>
          <w:sz w:val="24"/>
          <w:szCs w:val="24"/>
        </w:rPr>
        <w:t>Правовое положение ребенка в семье.</w:t>
      </w:r>
    </w:p>
    <w:p w:rsidR="008C1746" w:rsidRPr="007C1E7D" w:rsidRDefault="008C1746" w:rsidP="008C1746">
      <w:pPr>
        <w:pStyle w:val="12"/>
        <w:numPr>
          <w:ilvl w:val="0"/>
          <w:numId w:val="27"/>
        </w:numPr>
        <w:tabs>
          <w:tab w:val="left" w:pos="1367"/>
        </w:tabs>
        <w:ind w:firstLine="709"/>
        <w:jc w:val="both"/>
        <w:rPr>
          <w:sz w:val="24"/>
          <w:szCs w:val="24"/>
        </w:rPr>
      </w:pPr>
      <w:bookmarkStart w:id="11" w:name="bookmark86"/>
      <w:bookmarkEnd w:id="11"/>
      <w:r w:rsidRPr="007C1E7D">
        <w:rPr>
          <w:sz w:val="24"/>
          <w:szCs w:val="24"/>
        </w:rPr>
        <w:t>Ответственность родителей за ненадлежащее осуществление своих обязанностей.</w:t>
      </w:r>
    </w:p>
    <w:p w:rsidR="008C1746" w:rsidRPr="007C1E7D" w:rsidRDefault="008C1746" w:rsidP="008C1746">
      <w:pPr>
        <w:pStyle w:val="12"/>
        <w:numPr>
          <w:ilvl w:val="0"/>
          <w:numId w:val="27"/>
        </w:numPr>
        <w:tabs>
          <w:tab w:val="left" w:pos="1333"/>
        </w:tabs>
        <w:ind w:firstLine="709"/>
        <w:jc w:val="both"/>
        <w:rPr>
          <w:sz w:val="24"/>
          <w:szCs w:val="24"/>
        </w:rPr>
      </w:pPr>
      <w:bookmarkStart w:id="12" w:name="bookmark87"/>
      <w:bookmarkEnd w:id="12"/>
      <w:r w:rsidRPr="007C1E7D">
        <w:rPr>
          <w:sz w:val="24"/>
          <w:szCs w:val="24"/>
        </w:rPr>
        <w:t>Формы правовой защиты основных прав ребенка.</w:t>
      </w:r>
    </w:p>
    <w:p w:rsidR="008C1746" w:rsidRPr="007C1E7D" w:rsidRDefault="008C1746" w:rsidP="008C1746">
      <w:pPr>
        <w:pStyle w:val="12"/>
        <w:numPr>
          <w:ilvl w:val="0"/>
          <w:numId w:val="27"/>
        </w:numPr>
        <w:tabs>
          <w:tab w:val="left" w:pos="1367"/>
        </w:tabs>
        <w:ind w:firstLine="709"/>
        <w:jc w:val="both"/>
        <w:rPr>
          <w:sz w:val="24"/>
          <w:szCs w:val="24"/>
        </w:rPr>
      </w:pPr>
      <w:bookmarkStart w:id="13" w:name="bookmark88"/>
      <w:bookmarkEnd w:id="13"/>
      <w:r w:rsidRPr="007C1E7D">
        <w:rPr>
          <w:sz w:val="24"/>
          <w:szCs w:val="24"/>
        </w:rPr>
        <w:t>Правовые акты международного и российского законодательства, определяющие образовательной организации.</w:t>
      </w:r>
    </w:p>
    <w:p w:rsidR="008C1746" w:rsidRPr="007C1E7D" w:rsidRDefault="008C1746" w:rsidP="008C1746">
      <w:pPr>
        <w:pStyle w:val="12"/>
        <w:numPr>
          <w:ilvl w:val="0"/>
          <w:numId w:val="27"/>
        </w:numPr>
        <w:tabs>
          <w:tab w:val="left" w:pos="1333"/>
        </w:tabs>
        <w:ind w:firstLine="709"/>
        <w:jc w:val="both"/>
        <w:rPr>
          <w:sz w:val="24"/>
          <w:szCs w:val="24"/>
        </w:rPr>
      </w:pPr>
      <w:bookmarkStart w:id="14" w:name="bookmark89"/>
      <w:bookmarkEnd w:id="14"/>
      <w:r w:rsidRPr="007C1E7D">
        <w:rPr>
          <w:sz w:val="24"/>
          <w:szCs w:val="24"/>
        </w:rPr>
        <w:t>Многоуровневые модели высшего образования.</w:t>
      </w:r>
    </w:p>
    <w:p w:rsidR="008C1746" w:rsidRDefault="008C1746" w:rsidP="008C1746">
      <w:pPr>
        <w:pStyle w:val="a6"/>
        <w:tabs>
          <w:tab w:val="left" w:pos="2295"/>
        </w:tabs>
        <w:ind w:left="0" w:firstLine="709"/>
        <w:jc w:val="both"/>
        <w:rPr>
          <w:b/>
          <w:sz w:val="24"/>
          <w:szCs w:val="24"/>
        </w:rPr>
      </w:pPr>
    </w:p>
    <w:p w:rsidR="008C1746" w:rsidRDefault="008C1746" w:rsidP="008C1746">
      <w:pPr>
        <w:pStyle w:val="a6"/>
        <w:ind w:left="0" w:firstLine="709"/>
        <w:jc w:val="both"/>
        <w:rPr>
          <w:rFonts w:eastAsia="Arial Unicode MS"/>
          <w:b/>
          <w:bCs/>
          <w:sz w:val="24"/>
          <w:szCs w:val="24"/>
        </w:rPr>
      </w:pPr>
      <w:r>
        <w:rPr>
          <w:b/>
          <w:bCs/>
          <w:sz w:val="24"/>
          <w:szCs w:val="24"/>
        </w:rPr>
        <w:t>Раздел 5</w:t>
      </w:r>
      <w:r w:rsidRPr="00042420">
        <w:rPr>
          <w:b/>
          <w:bCs/>
          <w:sz w:val="24"/>
          <w:szCs w:val="24"/>
        </w:rPr>
        <w:t>.</w:t>
      </w:r>
      <w:r w:rsidRPr="00042420">
        <w:rPr>
          <w:rFonts w:eastAsia="Calibri"/>
          <w:b/>
          <w:bCs/>
          <w:sz w:val="24"/>
          <w:szCs w:val="24"/>
        </w:rPr>
        <w:t xml:space="preserve"> </w:t>
      </w:r>
      <w:r w:rsidRPr="00042420">
        <w:rPr>
          <w:rFonts w:eastAsia="Arial Unicode MS"/>
          <w:b/>
          <w:bCs/>
          <w:sz w:val="24"/>
          <w:szCs w:val="24"/>
        </w:rPr>
        <w:t>Нормативно-правовые и организационные основы деятельности образовательных учреждений.</w:t>
      </w:r>
    </w:p>
    <w:p w:rsidR="008C1746" w:rsidRPr="002A3721" w:rsidRDefault="008C1746" w:rsidP="008C1746">
      <w:pPr>
        <w:pStyle w:val="a6"/>
        <w:ind w:left="0" w:firstLine="709"/>
        <w:jc w:val="both"/>
        <w:rPr>
          <w:rFonts w:eastAsia="Arial Unicode MS"/>
          <w:sz w:val="24"/>
          <w:szCs w:val="24"/>
        </w:rPr>
      </w:pPr>
      <w:r w:rsidRPr="002A3721">
        <w:rPr>
          <w:rFonts w:eastAsia="Arial Unicode MS"/>
          <w:sz w:val="24"/>
          <w:szCs w:val="24"/>
        </w:rPr>
        <w:t>1.</w:t>
      </w:r>
      <w:r>
        <w:rPr>
          <w:rFonts w:eastAsia="Arial Unicode MS"/>
          <w:sz w:val="24"/>
          <w:szCs w:val="24"/>
        </w:rPr>
        <w:t xml:space="preserve"> </w:t>
      </w:r>
      <w:r w:rsidRPr="002A3721">
        <w:rPr>
          <w:rFonts w:eastAsia="Arial Unicode MS"/>
          <w:sz w:val="24"/>
          <w:szCs w:val="24"/>
        </w:rPr>
        <w:t>В чем особенности правового статуса автономных образовательных учреждений?</w:t>
      </w:r>
    </w:p>
    <w:p w:rsidR="008C1746" w:rsidRPr="002A3721" w:rsidRDefault="008C1746" w:rsidP="008C1746">
      <w:pPr>
        <w:pStyle w:val="a6"/>
        <w:ind w:left="0" w:firstLine="709"/>
        <w:jc w:val="both"/>
        <w:rPr>
          <w:rFonts w:eastAsia="Arial Unicode MS"/>
          <w:sz w:val="24"/>
          <w:szCs w:val="24"/>
        </w:rPr>
      </w:pPr>
      <w:r w:rsidRPr="002A3721">
        <w:rPr>
          <w:rFonts w:eastAsia="Arial Unicode MS"/>
          <w:sz w:val="24"/>
          <w:szCs w:val="24"/>
        </w:rPr>
        <w:t>2. Составьте проект устава общеобразовательного учреждения.</w:t>
      </w:r>
    </w:p>
    <w:p w:rsidR="008C1746" w:rsidRPr="002A3721" w:rsidRDefault="008C1746" w:rsidP="008C1746">
      <w:pPr>
        <w:pStyle w:val="a6"/>
        <w:ind w:left="0" w:firstLine="709"/>
        <w:jc w:val="both"/>
        <w:rPr>
          <w:rFonts w:eastAsia="Arial Unicode MS"/>
          <w:sz w:val="24"/>
          <w:szCs w:val="24"/>
        </w:rPr>
      </w:pPr>
      <w:r w:rsidRPr="002A3721">
        <w:rPr>
          <w:rFonts w:eastAsia="Arial Unicode MS"/>
          <w:sz w:val="24"/>
          <w:szCs w:val="24"/>
        </w:rPr>
        <w:t>3. В чем особенности ликвидации государственных и муниципальных образовательных учреждений (бюджетных и автономных)?</w:t>
      </w:r>
    </w:p>
    <w:p w:rsidR="008C1746" w:rsidRPr="002A3721" w:rsidRDefault="008C1746" w:rsidP="008C1746">
      <w:pPr>
        <w:pStyle w:val="a6"/>
        <w:ind w:left="0" w:firstLine="709"/>
        <w:jc w:val="both"/>
        <w:rPr>
          <w:rFonts w:eastAsia="Arial Unicode MS"/>
          <w:sz w:val="24"/>
          <w:szCs w:val="24"/>
        </w:rPr>
      </w:pPr>
      <w:r w:rsidRPr="002A3721">
        <w:rPr>
          <w:rFonts w:eastAsia="Arial Unicode MS"/>
          <w:sz w:val="24"/>
          <w:szCs w:val="24"/>
        </w:rPr>
        <w:t>4. Каков порядок лицензирования образовательной деятельности?</w:t>
      </w:r>
    </w:p>
    <w:p w:rsidR="008C1746" w:rsidRPr="002A3721" w:rsidRDefault="008C1746" w:rsidP="008C1746">
      <w:pPr>
        <w:pStyle w:val="a6"/>
        <w:ind w:left="0" w:firstLine="709"/>
        <w:jc w:val="both"/>
        <w:rPr>
          <w:rFonts w:eastAsia="Arial Unicode MS"/>
          <w:sz w:val="24"/>
          <w:szCs w:val="24"/>
        </w:rPr>
      </w:pPr>
      <w:r w:rsidRPr="002A3721">
        <w:rPr>
          <w:rFonts w:eastAsia="Arial Unicode MS"/>
          <w:sz w:val="24"/>
          <w:szCs w:val="24"/>
        </w:rPr>
        <w:t>5. В каком порядке осуществляется аттестация образовательных учреждений?</w:t>
      </w:r>
    </w:p>
    <w:p w:rsidR="008C1746" w:rsidRPr="002A3721" w:rsidRDefault="008C1746" w:rsidP="008C1746">
      <w:pPr>
        <w:pStyle w:val="a6"/>
        <w:ind w:left="0" w:firstLine="709"/>
        <w:jc w:val="both"/>
        <w:rPr>
          <w:rFonts w:eastAsia="Arial Unicode MS"/>
          <w:sz w:val="24"/>
          <w:szCs w:val="24"/>
        </w:rPr>
      </w:pPr>
      <w:r w:rsidRPr="002A3721">
        <w:rPr>
          <w:rFonts w:eastAsia="Arial Unicode MS"/>
          <w:sz w:val="24"/>
          <w:szCs w:val="24"/>
        </w:rPr>
        <w:t>6. Является ли государственная аккредитация обязательной процедурой</w:t>
      </w:r>
      <w:r>
        <w:rPr>
          <w:rFonts w:eastAsia="Arial Unicode MS"/>
          <w:sz w:val="24"/>
          <w:szCs w:val="24"/>
        </w:rPr>
        <w:t xml:space="preserve"> </w:t>
      </w:r>
      <w:r w:rsidRPr="002A3721">
        <w:rPr>
          <w:rFonts w:eastAsia="Arial Unicode MS"/>
          <w:sz w:val="24"/>
          <w:szCs w:val="24"/>
        </w:rPr>
        <w:t>для образовательного учреждения?</w:t>
      </w:r>
    </w:p>
    <w:p w:rsidR="008C1746" w:rsidRPr="002A3721" w:rsidRDefault="008C1746" w:rsidP="008C1746">
      <w:pPr>
        <w:pStyle w:val="a6"/>
        <w:ind w:left="0" w:firstLine="709"/>
        <w:jc w:val="both"/>
        <w:rPr>
          <w:rFonts w:eastAsia="Arial Unicode MS"/>
          <w:sz w:val="24"/>
          <w:szCs w:val="24"/>
        </w:rPr>
      </w:pPr>
      <w:r w:rsidRPr="002A3721">
        <w:rPr>
          <w:rFonts w:eastAsia="Arial Unicode MS"/>
          <w:sz w:val="24"/>
          <w:szCs w:val="24"/>
        </w:rPr>
        <w:t>7. Что такое общественная аккредитация и в чем ее значение?</w:t>
      </w:r>
    </w:p>
    <w:p w:rsidR="008C1746" w:rsidRPr="002A3721" w:rsidRDefault="008C1746" w:rsidP="008C1746">
      <w:pPr>
        <w:pStyle w:val="a6"/>
        <w:ind w:left="0" w:firstLine="709"/>
        <w:jc w:val="both"/>
        <w:rPr>
          <w:rFonts w:eastAsia="Arial Unicode MS"/>
          <w:sz w:val="24"/>
          <w:szCs w:val="24"/>
        </w:rPr>
      </w:pPr>
      <w:r w:rsidRPr="002A3721">
        <w:rPr>
          <w:rFonts w:eastAsia="Arial Unicode MS"/>
          <w:sz w:val="24"/>
          <w:szCs w:val="24"/>
        </w:rPr>
        <w:lastRenderedPageBreak/>
        <w:t>8. Чем отличается управление государственным (муниципальным) образовательным учреждением от управления негосударственным образовательным учреждением?</w:t>
      </w:r>
    </w:p>
    <w:p w:rsidR="008C1746" w:rsidRPr="002A3721" w:rsidRDefault="008C1746" w:rsidP="008C1746">
      <w:pPr>
        <w:pStyle w:val="a6"/>
        <w:ind w:left="0" w:firstLine="709"/>
        <w:jc w:val="both"/>
        <w:rPr>
          <w:rFonts w:eastAsia="Arial Unicode MS"/>
          <w:sz w:val="24"/>
          <w:szCs w:val="24"/>
        </w:rPr>
      </w:pPr>
      <w:r w:rsidRPr="002A3721">
        <w:rPr>
          <w:rFonts w:eastAsia="Arial Unicode MS"/>
          <w:sz w:val="24"/>
          <w:szCs w:val="24"/>
        </w:rPr>
        <w:t>9. В чем различия правового статуса ректора и президента вуза?</w:t>
      </w:r>
    </w:p>
    <w:p w:rsidR="008C1746" w:rsidRPr="002A3721" w:rsidRDefault="008C1746" w:rsidP="008C1746">
      <w:pPr>
        <w:pStyle w:val="a6"/>
        <w:ind w:left="0" w:firstLine="709"/>
        <w:jc w:val="both"/>
        <w:rPr>
          <w:rFonts w:eastAsia="Arial Unicode MS"/>
          <w:sz w:val="24"/>
          <w:szCs w:val="24"/>
        </w:rPr>
      </w:pPr>
      <w:r w:rsidRPr="002A3721">
        <w:rPr>
          <w:rFonts w:eastAsia="Arial Unicode MS"/>
          <w:sz w:val="24"/>
          <w:szCs w:val="24"/>
        </w:rPr>
        <w:t>10.Назовите локальные нормативные акты, регулирующие организацию образовательного процесса. Сформулируйте пределы локального нормотворчества в данной сфере.</w:t>
      </w:r>
    </w:p>
    <w:p w:rsidR="008C1746" w:rsidRPr="002A3721" w:rsidRDefault="008C1746" w:rsidP="008C1746">
      <w:pPr>
        <w:pStyle w:val="a6"/>
        <w:ind w:left="0" w:firstLine="709"/>
        <w:jc w:val="both"/>
        <w:rPr>
          <w:rFonts w:eastAsia="Arial Unicode MS"/>
          <w:sz w:val="24"/>
          <w:szCs w:val="24"/>
        </w:rPr>
      </w:pPr>
      <w:r w:rsidRPr="002A3721">
        <w:rPr>
          <w:rFonts w:eastAsia="Arial Unicode MS"/>
          <w:sz w:val="24"/>
          <w:szCs w:val="24"/>
        </w:rPr>
        <w:t>13. Назовите основные требования к организации образовательного процесса.</w:t>
      </w:r>
    </w:p>
    <w:p w:rsidR="008C1746" w:rsidRPr="002A3721" w:rsidRDefault="008C1746" w:rsidP="008C1746">
      <w:pPr>
        <w:pStyle w:val="a6"/>
        <w:ind w:left="0" w:firstLine="709"/>
        <w:jc w:val="both"/>
        <w:rPr>
          <w:rFonts w:eastAsia="Arial Unicode MS"/>
          <w:sz w:val="24"/>
          <w:szCs w:val="24"/>
        </w:rPr>
      </w:pPr>
      <w:r w:rsidRPr="002A3721">
        <w:rPr>
          <w:rFonts w:eastAsia="Arial Unicode MS"/>
          <w:sz w:val="24"/>
          <w:szCs w:val="24"/>
        </w:rPr>
        <w:t>14. Как осуществляется прием в общеобразовательные учреждения?</w:t>
      </w:r>
    </w:p>
    <w:p w:rsidR="008C1746" w:rsidRPr="002A3721" w:rsidRDefault="008C1746" w:rsidP="008C1746">
      <w:pPr>
        <w:pStyle w:val="a6"/>
        <w:ind w:left="0" w:firstLine="709"/>
        <w:jc w:val="both"/>
        <w:rPr>
          <w:rFonts w:eastAsia="Arial Unicode MS"/>
          <w:sz w:val="24"/>
          <w:szCs w:val="24"/>
        </w:rPr>
      </w:pPr>
      <w:r w:rsidRPr="002A3721">
        <w:rPr>
          <w:rFonts w:eastAsia="Arial Unicode MS"/>
          <w:sz w:val="24"/>
          <w:szCs w:val="24"/>
        </w:rPr>
        <w:t>15. Каковы основные правила приема в учреждения профессионального образования?</w:t>
      </w:r>
    </w:p>
    <w:p w:rsidR="008C1746" w:rsidRPr="002A3721" w:rsidRDefault="008C1746" w:rsidP="008C1746">
      <w:pPr>
        <w:pStyle w:val="a6"/>
        <w:ind w:left="0" w:firstLine="709"/>
        <w:jc w:val="both"/>
        <w:rPr>
          <w:rFonts w:eastAsia="Arial Unicode MS"/>
          <w:sz w:val="24"/>
          <w:szCs w:val="24"/>
        </w:rPr>
      </w:pPr>
      <w:r w:rsidRPr="002A3721">
        <w:rPr>
          <w:rFonts w:eastAsia="Arial Unicode MS"/>
          <w:sz w:val="24"/>
          <w:szCs w:val="24"/>
        </w:rPr>
        <w:t>16. Какие виды льгот при поступлении в учреждения высшего и среднего</w:t>
      </w:r>
      <w:r>
        <w:rPr>
          <w:rFonts w:eastAsia="Arial Unicode MS"/>
          <w:sz w:val="24"/>
          <w:szCs w:val="24"/>
        </w:rPr>
        <w:t xml:space="preserve"> </w:t>
      </w:r>
      <w:r w:rsidRPr="002A3721">
        <w:rPr>
          <w:rFonts w:eastAsia="Arial Unicode MS"/>
          <w:sz w:val="24"/>
          <w:szCs w:val="24"/>
        </w:rPr>
        <w:t>профессионального образования вы знаете? Для каких категорий граждан они установлены?</w:t>
      </w:r>
    </w:p>
    <w:p w:rsidR="008C1746" w:rsidRPr="002A3721" w:rsidRDefault="008C1746" w:rsidP="008C1746">
      <w:pPr>
        <w:pStyle w:val="a6"/>
        <w:ind w:left="0" w:firstLine="709"/>
        <w:jc w:val="both"/>
        <w:rPr>
          <w:rFonts w:eastAsia="Arial Unicode MS"/>
          <w:sz w:val="24"/>
          <w:szCs w:val="24"/>
        </w:rPr>
      </w:pPr>
      <w:r w:rsidRPr="002A3721">
        <w:rPr>
          <w:rFonts w:eastAsia="Arial Unicode MS"/>
          <w:sz w:val="24"/>
          <w:szCs w:val="24"/>
        </w:rPr>
        <w:t>17. Что такое единый государственный экзамен?</w:t>
      </w:r>
    </w:p>
    <w:p w:rsidR="008C1746" w:rsidRPr="002A3721" w:rsidRDefault="008C1746" w:rsidP="008C1746">
      <w:pPr>
        <w:pStyle w:val="a6"/>
        <w:ind w:left="0" w:firstLine="709"/>
        <w:jc w:val="both"/>
        <w:rPr>
          <w:rFonts w:eastAsia="Arial Unicode MS"/>
          <w:sz w:val="24"/>
          <w:szCs w:val="24"/>
        </w:rPr>
      </w:pPr>
      <w:r w:rsidRPr="002A3721">
        <w:rPr>
          <w:rFonts w:eastAsia="Arial Unicode MS"/>
          <w:sz w:val="24"/>
          <w:szCs w:val="24"/>
        </w:rPr>
        <w:t>18. Какие виды аттестации обучающихся вы знаете? В чем их юридическое значение?</w:t>
      </w:r>
    </w:p>
    <w:p w:rsidR="008C1746" w:rsidRDefault="008C1746" w:rsidP="008C1746">
      <w:pPr>
        <w:pStyle w:val="a6"/>
        <w:ind w:left="0" w:firstLine="709"/>
        <w:jc w:val="both"/>
        <w:rPr>
          <w:rFonts w:eastAsia="Arial Unicode MS"/>
          <w:sz w:val="24"/>
          <w:szCs w:val="24"/>
        </w:rPr>
      </w:pPr>
      <w:r w:rsidRPr="002A3721">
        <w:rPr>
          <w:rFonts w:eastAsia="Arial Unicode MS"/>
          <w:sz w:val="24"/>
          <w:szCs w:val="24"/>
        </w:rPr>
        <w:t>19. Назовите документы, подтверждающие уровень образования.</w:t>
      </w:r>
    </w:p>
    <w:p w:rsidR="008C1746" w:rsidRDefault="008C1746" w:rsidP="008C1746">
      <w:pPr>
        <w:pStyle w:val="a6"/>
        <w:ind w:left="0" w:firstLine="709"/>
        <w:jc w:val="both"/>
        <w:rPr>
          <w:rFonts w:eastAsia="Arial Unicode MS"/>
          <w:sz w:val="24"/>
          <w:szCs w:val="24"/>
        </w:rPr>
      </w:pPr>
      <w:r>
        <w:rPr>
          <w:rFonts w:eastAsia="Arial Unicode MS"/>
          <w:sz w:val="24"/>
          <w:szCs w:val="24"/>
        </w:rPr>
        <w:t>20. Дайте определение понятиям «коррупция» и «конфликт интересов».</w:t>
      </w:r>
    </w:p>
    <w:p w:rsidR="008C1746" w:rsidRPr="002A3721" w:rsidRDefault="008C1746" w:rsidP="008C1746">
      <w:pPr>
        <w:pStyle w:val="a6"/>
        <w:ind w:left="0" w:firstLine="709"/>
        <w:jc w:val="both"/>
        <w:rPr>
          <w:rFonts w:eastAsia="Arial Unicode MS"/>
          <w:sz w:val="24"/>
          <w:szCs w:val="24"/>
        </w:rPr>
      </w:pPr>
      <w:r>
        <w:rPr>
          <w:rFonts w:eastAsia="Arial Unicode MS"/>
          <w:sz w:val="24"/>
          <w:szCs w:val="24"/>
        </w:rPr>
        <w:t>21. Перечислите признаки коррупционных действий.</w:t>
      </w:r>
    </w:p>
    <w:p w:rsidR="008C1746" w:rsidRDefault="008C1746" w:rsidP="008C1746">
      <w:pPr>
        <w:pStyle w:val="a6"/>
        <w:ind w:left="0" w:firstLine="709"/>
        <w:jc w:val="both"/>
        <w:rPr>
          <w:b/>
          <w:bCs/>
          <w:sz w:val="24"/>
          <w:szCs w:val="24"/>
        </w:rPr>
      </w:pPr>
    </w:p>
    <w:p w:rsidR="008C1746" w:rsidRDefault="008C1746" w:rsidP="008C1746">
      <w:pPr>
        <w:pStyle w:val="a6"/>
        <w:ind w:left="0" w:firstLine="709"/>
        <w:jc w:val="both"/>
        <w:rPr>
          <w:b/>
          <w:color w:val="000000"/>
          <w:sz w:val="24"/>
          <w:szCs w:val="24"/>
          <w:shd w:val="clear" w:color="auto" w:fill="FFFFFF"/>
        </w:rPr>
      </w:pPr>
      <w:r w:rsidRPr="00042420">
        <w:rPr>
          <w:b/>
          <w:bCs/>
          <w:sz w:val="24"/>
          <w:szCs w:val="24"/>
        </w:rPr>
        <w:t xml:space="preserve">Раздел </w:t>
      </w:r>
      <w:r>
        <w:rPr>
          <w:b/>
          <w:bCs/>
          <w:sz w:val="24"/>
          <w:szCs w:val="24"/>
        </w:rPr>
        <w:t>6</w:t>
      </w:r>
      <w:r w:rsidRPr="00042420">
        <w:rPr>
          <w:b/>
          <w:bCs/>
          <w:sz w:val="24"/>
          <w:szCs w:val="24"/>
        </w:rPr>
        <w:t>.</w:t>
      </w:r>
      <w:r w:rsidRPr="00042420">
        <w:rPr>
          <w:rFonts w:eastAsia="Calibri"/>
          <w:b/>
          <w:bCs/>
          <w:sz w:val="24"/>
          <w:szCs w:val="24"/>
        </w:rPr>
        <w:t xml:space="preserve"> </w:t>
      </w:r>
      <w:r w:rsidRPr="00042420">
        <w:rPr>
          <w:b/>
          <w:color w:val="000000"/>
          <w:sz w:val="24"/>
          <w:szCs w:val="24"/>
          <w:shd w:val="clear" w:color="auto" w:fill="FFFFFF"/>
        </w:rPr>
        <w:t>Международное образовательное право</w:t>
      </w:r>
    </w:p>
    <w:p w:rsidR="008C1746" w:rsidRPr="00345E44" w:rsidRDefault="008C1746" w:rsidP="008C1746">
      <w:pPr>
        <w:pStyle w:val="a6"/>
        <w:numPr>
          <w:ilvl w:val="0"/>
          <w:numId w:val="28"/>
        </w:numPr>
        <w:ind w:left="0" w:firstLine="709"/>
        <w:jc w:val="both"/>
        <w:rPr>
          <w:rFonts w:eastAsia="Calibri"/>
          <w:b/>
          <w:bCs/>
          <w:sz w:val="24"/>
          <w:szCs w:val="24"/>
        </w:rPr>
      </w:pPr>
      <w:r w:rsidRPr="00345E44">
        <w:rPr>
          <w:color w:val="000000"/>
          <w:sz w:val="24"/>
          <w:szCs w:val="24"/>
        </w:rPr>
        <w:t>Системы аккредитации европейских стран: Великобритания,</w:t>
      </w:r>
      <w:r>
        <w:rPr>
          <w:color w:val="000000"/>
          <w:sz w:val="24"/>
          <w:szCs w:val="24"/>
        </w:rPr>
        <w:t xml:space="preserve"> </w:t>
      </w:r>
      <w:r w:rsidRPr="00345E44">
        <w:rPr>
          <w:color w:val="000000"/>
          <w:sz w:val="24"/>
          <w:szCs w:val="24"/>
        </w:rPr>
        <w:t>Германия, Франция.</w:t>
      </w:r>
    </w:p>
    <w:p w:rsidR="008C1746" w:rsidRPr="00345E44" w:rsidRDefault="008C1746" w:rsidP="008C1746">
      <w:pPr>
        <w:pStyle w:val="a6"/>
        <w:numPr>
          <w:ilvl w:val="0"/>
          <w:numId w:val="28"/>
        </w:numPr>
        <w:ind w:left="0" w:firstLine="709"/>
        <w:jc w:val="both"/>
        <w:rPr>
          <w:color w:val="000000"/>
          <w:sz w:val="24"/>
          <w:szCs w:val="24"/>
        </w:rPr>
      </w:pPr>
      <w:r w:rsidRPr="00345E44">
        <w:rPr>
          <w:color w:val="000000"/>
          <w:sz w:val="24"/>
          <w:szCs w:val="24"/>
        </w:rPr>
        <w:t>Структура системы аккредитации США: институциональная и</w:t>
      </w:r>
      <w:r>
        <w:rPr>
          <w:color w:val="000000"/>
          <w:sz w:val="24"/>
          <w:szCs w:val="24"/>
        </w:rPr>
        <w:t xml:space="preserve"> </w:t>
      </w:r>
      <w:r w:rsidRPr="00345E44">
        <w:rPr>
          <w:color w:val="000000"/>
          <w:sz w:val="24"/>
          <w:szCs w:val="24"/>
        </w:rPr>
        <w:t xml:space="preserve">специализированная аккредитация. Цели и содержание системы оценки качества образования в США. </w:t>
      </w:r>
    </w:p>
    <w:p w:rsidR="008C1746" w:rsidRDefault="008C1746" w:rsidP="008C1746">
      <w:pPr>
        <w:pStyle w:val="a6"/>
        <w:numPr>
          <w:ilvl w:val="0"/>
          <w:numId w:val="28"/>
        </w:numPr>
        <w:ind w:left="0" w:firstLine="709"/>
        <w:jc w:val="both"/>
        <w:rPr>
          <w:rFonts w:eastAsia="Calibri"/>
          <w:bCs/>
          <w:sz w:val="24"/>
          <w:szCs w:val="24"/>
        </w:rPr>
      </w:pPr>
      <w:r w:rsidRPr="004A5EF8">
        <w:rPr>
          <w:rFonts w:eastAsia="Calibri"/>
          <w:bCs/>
          <w:sz w:val="24"/>
          <w:szCs w:val="24"/>
        </w:rPr>
        <w:t>Основные правовые акты международного образовательного</w:t>
      </w:r>
      <w:r>
        <w:rPr>
          <w:rFonts w:eastAsia="Calibri"/>
          <w:bCs/>
          <w:sz w:val="24"/>
          <w:szCs w:val="24"/>
        </w:rPr>
        <w:t xml:space="preserve"> </w:t>
      </w:r>
      <w:r w:rsidRPr="004A5EF8">
        <w:rPr>
          <w:rFonts w:eastAsia="Calibri"/>
          <w:bCs/>
          <w:sz w:val="24"/>
          <w:szCs w:val="24"/>
        </w:rPr>
        <w:t>законодательства.</w:t>
      </w:r>
    </w:p>
    <w:p w:rsidR="008C1746" w:rsidRPr="004A5EF8" w:rsidRDefault="008C1746" w:rsidP="008C1746">
      <w:pPr>
        <w:pStyle w:val="a6"/>
        <w:numPr>
          <w:ilvl w:val="0"/>
          <w:numId w:val="28"/>
        </w:numPr>
        <w:ind w:left="0" w:firstLine="709"/>
        <w:jc w:val="both"/>
        <w:rPr>
          <w:rFonts w:eastAsia="Calibri"/>
          <w:bCs/>
          <w:sz w:val="24"/>
          <w:szCs w:val="24"/>
        </w:rPr>
      </w:pPr>
      <w:r w:rsidRPr="004A5EF8">
        <w:rPr>
          <w:rFonts w:eastAsia="Calibri"/>
          <w:bCs/>
          <w:sz w:val="24"/>
          <w:szCs w:val="24"/>
        </w:rPr>
        <w:t xml:space="preserve"> Нормативно-правовые акты систем образования стран СНГ.</w:t>
      </w:r>
    </w:p>
    <w:p w:rsidR="008C1746" w:rsidRPr="007C1E7D" w:rsidRDefault="008C1746" w:rsidP="008C1746">
      <w:pPr>
        <w:pStyle w:val="12"/>
        <w:tabs>
          <w:tab w:val="left" w:pos="1578"/>
        </w:tabs>
        <w:ind w:firstLine="709"/>
        <w:rPr>
          <w:b/>
          <w:sz w:val="24"/>
          <w:szCs w:val="24"/>
        </w:rPr>
      </w:pPr>
    </w:p>
    <w:p w:rsidR="008C1746" w:rsidRPr="007C1E7D" w:rsidRDefault="008C1746" w:rsidP="008C1746">
      <w:pPr>
        <w:pStyle w:val="a6"/>
        <w:tabs>
          <w:tab w:val="left" w:pos="2295"/>
        </w:tabs>
        <w:ind w:left="0" w:firstLine="709"/>
        <w:jc w:val="both"/>
        <w:rPr>
          <w:b/>
          <w:sz w:val="24"/>
          <w:szCs w:val="24"/>
        </w:rPr>
      </w:pPr>
      <w:bookmarkStart w:id="15" w:name="bookmark75"/>
      <w:bookmarkEnd w:id="15"/>
      <w:r w:rsidRPr="007C1E7D">
        <w:rPr>
          <w:b/>
          <w:sz w:val="24"/>
          <w:szCs w:val="24"/>
        </w:rPr>
        <w:t>Критерии оценки:</w:t>
      </w:r>
    </w:p>
    <w:p w:rsidR="008C1746" w:rsidRPr="007C1E7D" w:rsidRDefault="008C1746" w:rsidP="008C1746">
      <w:pPr>
        <w:pStyle w:val="a6"/>
        <w:tabs>
          <w:tab w:val="left" w:pos="720"/>
        </w:tabs>
        <w:ind w:left="0" w:firstLine="709"/>
        <w:jc w:val="both"/>
        <w:rPr>
          <w:sz w:val="24"/>
          <w:szCs w:val="24"/>
        </w:rPr>
      </w:pPr>
      <w:r w:rsidRPr="007C1E7D">
        <w:rPr>
          <w:sz w:val="24"/>
          <w:szCs w:val="24"/>
        </w:rPr>
        <w:t xml:space="preserve">- </w:t>
      </w:r>
      <w:r w:rsidRPr="007C1E7D">
        <w:rPr>
          <w:b/>
          <w:sz w:val="24"/>
          <w:szCs w:val="24"/>
        </w:rPr>
        <w:t>оценка «</w:t>
      </w:r>
      <w:proofErr w:type="gramStart"/>
      <w:r w:rsidRPr="007C1E7D">
        <w:rPr>
          <w:b/>
          <w:sz w:val="24"/>
          <w:szCs w:val="24"/>
        </w:rPr>
        <w:t>зачтено»</w:t>
      </w:r>
      <w:r w:rsidRPr="007C1E7D">
        <w:rPr>
          <w:sz w:val="24"/>
          <w:szCs w:val="24"/>
        </w:rPr>
        <w:t xml:space="preserve">  выставляется</w:t>
      </w:r>
      <w:proofErr w:type="gramEnd"/>
      <w:r w:rsidRPr="007C1E7D">
        <w:rPr>
          <w:sz w:val="24"/>
          <w:szCs w:val="24"/>
        </w:rPr>
        <w:t xml:space="preserve">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Допускается наличие одной-двух неточностей </w:t>
      </w:r>
      <w:proofErr w:type="gramStart"/>
      <w:r w:rsidRPr="007C1E7D">
        <w:rPr>
          <w:sz w:val="24"/>
          <w:szCs w:val="24"/>
        </w:rPr>
        <w:t>при  употреблении</w:t>
      </w:r>
      <w:proofErr w:type="gramEnd"/>
      <w:r w:rsidRPr="007C1E7D">
        <w:rPr>
          <w:sz w:val="24"/>
          <w:szCs w:val="24"/>
        </w:rPr>
        <w:t xml:space="preserve"> терминологического аппарата;</w:t>
      </w:r>
    </w:p>
    <w:p w:rsidR="008C1746" w:rsidRPr="007C1E7D" w:rsidRDefault="008C1746" w:rsidP="008C1746">
      <w:pPr>
        <w:pStyle w:val="a6"/>
        <w:tabs>
          <w:tab w:val="left" w:pos="720"/>
        </w:tabs>
        <w:ind w:left="0" w:firstLine="709"/>
        <w:jc w:val="both"/>
        <w:rPr>
          <w:sz w:val="24"/>
          <w:szCs w:val="24"/>
        </w:rPr>
      </w:pPr>
      <w:r w:rsidRPr="007C1E7D">
        <w:rPr>
          <w:sz w:val="24"/>
          <w:szCs w:val="24"/>
        </w:rPr>
        <w:t xml:space="preserve">-  </w:t>
      </w:r>
      <w:r w:rsidRPr="007C1E7D">
        <w:rPr>
          <w:b/>
          <w:sz w:val="24"/>
          <w:szCs w:val="24"/>
        </w:rPr>
        <w:t>оценка</w:t>
      </w:r>
      <w:r w:rsidRPr="007C1E7D">
        <w:rPr>
          <w:sz w:val="24"/>
          <w:szCs w:val="24"/>
        </w:rPr>
        <w:t xml:space="preserve"> </w:t>
      </w:r>
      <w:r w:rsidRPr="007C1E7D">
        <w:rPr>
          <w:b/>
          <w:sz w:val="24"/>
          <w:szCs w:val="24"/>
        </w:rPr>
        <w:t xml:space="preserve">«не зачтено» </w:t>
      </w:r>
      <w:r w:rsidRPr="007C1E7D">
        <w:rPr>
          <w:sz w:val="24"/>
          <w:szCs w:val="24"/>
        </w:rPr>
        <w:t xml:space="preserve">если студент не ответил на вопрос или при ответе обнаруживает незнание процессов изучаемой предметной области, обнаруживает незнание основных вопросов теории, не умеет давать аргументированные ответы. В ответе отсутствует логичность и последовательность. Допускаются серьезные ошибки </w:t>
      </w:r>
      <w:proofErr w:type="gramStart"/>
      <w:r w:rsidRPr="007C1E7D">
        <w:rPr>
          <w:sz w:val="24"/>
          <w:szCs w:val="24"/>
        </w:rPr>
        <w:t>при  употреблении</w:t>
      </w:r>
      <w:proofErr w:type="gramEnd"/>
      <w:r w:rsidRPr="007C1E7D">
        <w:rPr>
          <w:sz w:val="24"/>
          <w:szCs w:val="24"/>
        </w:rPr>
        <w:t xml:space="preserve"> терминологического аппарата.</w:t>
      </w:r>
    </w:p>
    <w:p w:rsidR="00B41F14" w:rsidRDefault="00B41F14" w:rsidP="00B41F14">
      <w:pPr>
        <w:spacing w:after="0" w:line="240" w:lineRule="auto"/>
        <w:jc w:val="center"/>
        <w:rPr>
          <w:rFonts w:ascii="Times New Roman" w:eastAsia="Times New Roman" w:hAnsi="Times New Roman"/>
          <w:b/>
          <w:color w:val="000000"/>
          <w:spacing w:val="-1"/>
          <w:sz w:val="24"/>
          <w:szCs w:val="24"/>
          <w:lang w:eastAsia="ru-RU"/>
        </w:rPr>
      </w:pPr>
    </w:p>
    <w:p w:rsidR="008C1746" w:rsidRPr="008C1746" w:rsidRDefault="008C1746" w:rsidP="008C1746">
      <w:pPr>
        <w:spacing w:after="0" w:line="240" w:lineRule="auto"/>
        <w:ind w:firstLine="709"/>
        <w:contextualSpacing/>
        <w:rPr>
          <w:rFonts w:ascii="Times New Roman" w:eastAsia="Times New Roman" w:hAnsi="Times New Roman"/>
          <w:b/>
          <w:bCs/>
          <w:sz w:val="24"/>
          <w:szCs w:val="24"/>
          <w:lang w:eastAsia="ru-RU"/>
        </w:rPr>
      </w:pPr>
      <w:r w:rsidRPr="008C1746">
        <w:rPr>
          <w:rFonts w:ascii="Times New Roman" w:eastAsia="Times New Roman" w:hAnsi="Times New Roman"/>
          <w:b/>
          <w:bCs/>
          <w:sz w:val="24"/>
          <w:szCs w:val="24"/>
          <w:lang w:eastAsia="ru-RU"/>
        </w:rPr>
        <w:t>1.</w:t>
      </w:r>
      <w:r w:rsidR="0013615D">
        <w:rPr>
          <w:rFonts w:ascii="Times New Roman" w:eastAsia="Times New Roman" w:hAnsi="Times New Roman"/>
          <w:b/>
          <w:bCs/>
          <w:sz w:val="24"/>
          <w:szCs w:val="24"/>
          <w:lang w:eastAsia="ru-RU"/>
        </w:rPr>
        <w:t>7</w:t>
      </w:r>
      <w:r w:rsidRPr="008C1746">
        <w:rPr>
          <w:rFonts w:ascii="Times New Roman" w:eastAsia="Times New Roman" w:hAnsi="Times New Roman"/>
          <w:b/>
          <w:bCs/>
          <w:sz w:val="24"/>
          <w:szCs w:val="24"/>
          <w:lang w:eastAsia="ru-RU"/>
        </w:rPr>
        <w:t xml:space="preserve"> Темы докладов-презентаций</w:t>
      </w:r>
    </w:p>
    <w:p w:rsidR="008C1746" w:rsidRPr="008C1746" w:rsidRDefault="008C1746" w:rsidP="008C1746">
      <w:pPr>
        <w:spacing w:after="0" w:line="240" w:lineRule="auto"/>
        <w:ind w:firstLine="709"/>
        <w:contextualSpacing/>
        <w:rPr>
          <w:rFonts w:ascii="Times New Roman" w:eastAsia="Arial Unicode MS" w:hAnsi="Times New Roman"/>
          <w:b/>
          <w:bCs/>
          <w:sz w:val="24"/>
          <w:szCs w:val="24"/>
          <w:lang w:eastAsia="ru-RU"/>
        </w:rPr>
      </w:pPr>
      <w:r w:rsidRPr="008C1746">
        <w:rPr>
          <w:rFonts w:ascii="Times New Roman" w:eastAsia="Times New Roman" w:hAnsi="Times New Roman"/>
          <w:b/>
          <w:bCs/>
          <w:sz w:val="24"/>
          <w:szCs w:val="24"/>
          <w:lang w:eastAsia="ru-RU"/>
        </w:rPr>
        <w:t xml:space="preserve"> Раздел </w:t>
      </w:r>
      <w:r>
        <w:rPr>
          <w:rFonts w:ascii="Times New Roman" w:eastAsia="Times New Roman" w:hAnsi="Times New Roman"/>
          <w:b/>
          <w:bCs/>
          <w:sz w:val="24"/>
          <w:szCs w:val="24"/>
          <w:lang w:eastAsia="ru-RU"/>
        </w:rPr>
        <w:t>4</w:t>
      </w:r>
      <w:r w:rsidRPr="008C1746">
        <w:rPr>
          <w:rFonts w:ascii="Times New Roman" w:eastAsia="Times New Roman" w:hAnsi="Times New Roman"/>
          <w:b/>
          <w:bCs/>
          <w:sz w:val="24"/>
          <w:szCs w:val="24"/>
          <w:lang w:eastAsia="ru-RU"/>
        </w:rPr>
        <w:t xml:space="preserve">. </w:t>
      </w:r>
      <w:r w:rsidRPr="008C1746">
        <w:rPr>
          <w:rFonts w:ascii="Times New Roman" w:eastAsia="Arial Unicode MS" w:hAnsi="Times New Roman"/>
          <w:b/>
          <w:bCs/>
          <w:sz w:val="24"/>
          <w:szCs w:val="24"/>
          <w:lang w:eastAsia="ru-RU"/>
        </w:rPr>
        <w:t>Законодательство, регулирующее отношения в области образования</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1. Образование как механизм формирования духовной культуры личности.</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2. Образование как основа формирования интеллектуального потенциала общества.</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3. Оптимизация структуры образования.</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4. Роль государства как гаранта равенства образовательных возможностей личности.</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5. Структура образовательных программ, реализуемых вузами, и механизмы управления образовательным процессом.</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6. Влияние системы образования на социальные изменения и культурные преобразования в стране.</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lastRenderedPageBreak/>
        <w:t>7. Формы правовой защиты основных прав ребенка.</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 xml:space="preserve">9. Проблемы </w:t>
      </w:r>
      <w:proofErr w:type="spellStart"/>
      <w:r w:rsidRPr="008C1746">
        <w:rPr>
          <w:rFonts w:ascii="Times New Roman" w:eastAsia="Times New Roman" w:hAnsi="Times New Roman"/>
          <w:sz w:val="24"/>
          <w:szCs w:val="24"/>
          <w:lang w:eastAsia="ru-RU"/>
        </w:rPr>
        <w:t>гуманизации</w:t>
      </w:r>
      <w:proofErr w:type="spellEnd"/>
      <w:r w:rsidRPr="008C1746">
        <w:rPr>
          <w:rFonts w:ascii="Times New Roman" w:eastAsia="Times New Roman" w:hAnsi="Times New Roman"/>
          <w:sz w:val="24"/>
          <w:szCs w:val="24"/>
          <w:lang w:eastAsia="ru-RU"/>
        </w:rPr>
        <w:t xml:space="preserve"> профессионального образования.</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10. Основные направления и механизмы демократизации высшего и послевузовского профессионального образования.</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11. О соотношении образовательной и профессиональной составляющих в основных образовательных программах высшего и послевузовского профессионального образования.</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12. Государственные образовательные стандарты как средство совершенствования структуры и содержания образования.</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13. Государственные образовательные стандарты как инструмент контроля качества образования.</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14. Сравнительный анализ типового положения о вузе и устава вуза.</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15. Система дополнительных квалификаций как форма повышения профессиональной мобильности выпускников высшей школы.</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16. Многоуровневые модели высшего профессионального образования: теория и практика.</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17. Ступенчатые модели высшего профессионального образования: теория и практика.</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18. Профессиональные образовательные программы как основа формирования социального заказа на подготовку специалистов различной квалификации.</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19. Особенности формирования оптимального нормативно-правового обеспечения учебного процесса в высшей школе, обладающего свойством полноты.</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20. Становление и основные направления развития лицензирования и аккредитации ОУ.</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21. Управление качеством образования на уровне вуза.</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22. Управление качеством образования на уровне образовательной системы страны.</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23.Управление качеством образования и роль общественно-государственных структур.</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24. Управление качеством образования как механизм совершенствования организации учебного процесса.</w:t>
      </w:r>
    </w:p>
    <w:p w:rsidR="008C1746" w:rsidRPr="008C1746" w:rsidRDefault="008C1746" w:rsidP="008C1746">
      <w:pPr>
        <w:spacing w:after="0" w:line="240" w:lineRule="auto"/>
        <w:ind w:firstLine="709"/>
        <w:contextualSpacing/>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25. Принципы государственной политики в области образования.</w:t>
      </w:r>
      <w:r w:rsidRPr="008C1746">
        <w:rPr>
          <w:rFonts w:ascii="Times New Roman" w:eastAsia="Times New Roman" w:hAnsi="Times New Roman"/>
          <w:color w:val="000000"/>
          <w:sz w:val="20"/>
          <w:szCs w:val="20"/>
          <w:lang w:eastAsia="ru-RU"/>
        </w:rPr>
        <w:br/>
      </w:r>
      <w:r w:rsidRPr="008C1746">
        <w:rPr>
          <w:rFonts w:ascii="FreeSansBold" w:eastAsia="Times New Roman" w:hAnsi="FreeSansBold"/>
          <w:bCs/>
          <w:color w:val="000000"/>
          <w:sz w:val="24"/>
          <w:szCs w:val="24"/>
          <w:lang w:eastAsia="ru-RU"/>
        </w:rPr>
        <w:t>26. Конституция РФ как основа правового регулирования сферы образования.</w:t>
      </w:r>
      <w:r w:rsidRPr="008C1746">
        <w:rPr>
          <w:rFonts w:ascii="Times New Roman" w:eastAsia="Times New Roman" w:hAnsi="Times New Roman"/>
          <w:color w:val="000000"/>
          <w:sz w:val="20"/>
          <w:szCs w:val="20"/>
          <w:lang w:eastAsia="ru-RU"/>
        </w:rPr>
        <w:t>27</w:t>
      </w:r>
      <w:r w:rsidRPr="008C1746">
        <w:rPr>
          <w:rFonts w:ascii="FreeSansBold" w:eastAsia="Times New Roman" w:hAnsi="FreeSansBold"/>
          <w:bCs/>
          <w:color w:val="000000"/>
          <w:sz w:val="24"/>
          <w:szCs w:val="24"/>
          <w:lang w:eastAsia="ru-RU"/>
        </w:rPr>
        <w:t>. Общая характеристика законодательства об образовании.</w:t>
      </w:r>
    </w:p>
    <w:p w:rsidR="008C1746" w:rsidRPr="008C1746" w:rsidRDefault="008C1746" w:rsidP="008C1746">
      <w:pPr>
        <w:spacing w:after="0" w:line="240" w:lineRule="auto"/>
        <w:ind w:firstLine="709"/>
        <w:contextualSpacing/>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28. Понятия предмет и метод образовательного права.</w:t>
      </w:r>
    </w:p>
    <w:p w:rsidR="008C1746" w:rsidRPr="008C1746" w:rsidRDefault="008C1746" w:rsidP="008C1746">
      <w:pPr>
        <w:spacing w:after="0" w:line="240" w:lineRule="auto"/>
        <w:ind w:firstLine="709"/>
        <w:contextualSpacing/>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29. Образовательные правоотношения.</w:t>
      </w:r>
    </w:p>
    <w:p w:rsidR="008C1746" w:rsidRPr="008C1746" w:rsidRDefault="008C1746" w:rsidP="008C1746">
      <w:pPr>
        <w:spacing w:after="0" w:line="240" w:lineRule="auto"/>
        <w:ind w:firstLine="709"/>
        <w:contextualSpacing/>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30. Конвенция о правах ребенка и ее основные положения.</w:t>
      </w:r>
    </w:p>
    <w:p w:rsidR="008C1746" w:rsidRPr="008C1746" w:rsidRDefault="008C1746" w:rsidP="008C1746">
      <w:pPr>
        <w:spacing w:after="0" w:line="240" w:lineRule="auto"/>
        <w:ind w:firstLine="709"/>
        <w:contextualSpacing/>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31. Законодательство Российской федерации как инструмент защиты прав ребенка.</w:t>
      </w:r>
    </w:p>
    <w:p w:rsidR="008C1746" w:rsidRPr="008C1746" w:rsidRDefault="008C1746" w:rsidP="008C1746">
      <w:pPr>
        <w:spacing w:after="0" w:line="240" w:lineRule="auto"/>
        <w:ind w:firstLine="709"/>
        <w:contextualSpacing/>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32. Сотрудничество образовательных учреждений с органами правопорядка и социальной защиты населения.</w:t>
      </w:r>
    </w:p>
    <w:p w:rsidR="008C1746" w:rsidRPr="008C1746" w:rsidRDefault="008C1746" w:rsidP="008C1746">
      <w:pPr>
        <w:spacing w:after="0" w:line="240" w:lineRule="auto"/>
        <w:ind w:firstLine="709"/>
        <w:contextualSpacing/>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33. Источники законодательства об образовании.</w:t>
      </w:r>
    </w:p>
    <w:p w:rsidR="008C1746" w:rsidRPr="008C1746" w:rsidRDefault="008C1746" w:rsidP="008C1746">
      <w:pPr>
        <w:spacing w:after="0" w:line="240" w:lineRule="auto"/>
        <w:ind w:firstLine="709"/>
        <w:contextualSpacing/>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34. Субъекты образовательного права.</w:t>
      </w:r>
    </w:p>
    <w:p w:rsidR="008C1746" w:rsidRPr="008C1746" w:rsidRDefault="008C1746" w:rsidP="008C1746">
      <w:pPr>
        <w:spacing w:after="0" w:line="240" w:lineRule="auto"/>
        <w:ind w:firstLine="709"/>
        <w:contextualSpacing/>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35. Право на образование: проблемы его реализации.</w:t>
      </w:r>
    </w:p>
    <w:p w:rsidR="008C1746" w:rsidRPr="008C1746" w:rsidRDefault="008C1746" w:rsidP="008C1746">
      <w:pPr>
        <w:spacing w:after="0" w:line="240" w:lineRule="auto"/>
        <w:ind w:firstLine="709"/>
        <w:contextualSpacing/>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36. Правовая регламентация приема в образовательное учреждение.</w:t>
      </w:r>
    </w:p>
    <w:p w:rsidR="008C1746" w:rsidRPr="008C1746" w:rsidRDefault="008C1746" w:rsidP="008C1746">
      <w:pPr>
        <w:spacing w:after="0" w:line="240" w:lineRule="auto"/>
        <w:ind w:firstLine="709"/>
        <w:contextualSpacing/>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37. Правовой статус образовательного учреждения и образовательной организации.</w:t>
      </w:r>
    </w:p>
    <w:p w:rsidR="008C1746" w:rsidRPr="008C1746" w:rsidRDefault="008C1746" w:rsidP="008C1746">
      <w:pPr>
        <w:spacing w:after="0" w:line="240" w:lineRule="auto"/>
        <w:ind w:firstLine="709"/>
        <w:contextualSpacing/>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38. Права и обязанности учащихся образовательных учреждений.</w:t>
      </w:r>
    </w:p>
    <w:p w:rsidR="008C1746" w:rsidRPr="008C1746" w:rsidRDefault="008C1746" w:rsidP="008C1746">
      <w:pPr>
        <w:spacing w:after="0" w:line="240" w:lineRule="auto"/>
        <w:ind w:firstLine="709"/>
        <w:contextualSpacing/>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39. Основные законодательные акты в сфере образования.</w:t>
      </w:r>
    </w:p>
    <w:p w:rsidR="008C1746" w:rsidRPr="008C1746" w:rsidRDefault="008C1746" w:rsidP="008C1746">
      <w:pPr>
        <w:spacing w:after="0" w:line="240" w:lineRule="auto"/>
        <w:ind w:firstLine="709"/>
        <w:contextualSpacing/>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40. Смежные законодательные акты, затрагивающие область образования.</w:t>
      </w:r>
    </w:p>
    <w:p w:rsidR="008C1746" w:rsidRPr="008C1746" w:rsidRDefault="008C1746" w:rsidP="008C1746">
      <w:pPr>
        <w:spacing w:after="0" w:line="240" w:lineRule="auto"/>
        <w:ind w:firstLine="709"/>
        <w:contextualSpacing/>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41. Структура нормативно-правового и научно-методического обеспечения сферы</w:t>
      </w:r>
    </w:p>
    <w:p w:rsidR="008C1746" w:rsidRPr="008C1746" w:rsidRDefault="008C1746" w:rsidP="008C1746">
      <w:pPr>
        <w:spacing w:after="0" w:line="240" w:lineRule="auto"/>
        <w:ind w:firstLine="709"/>
        <w:contextualSpacing/>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образования.</w:t>
      </w:r>
    </w:p>
    <w:p w:rsidR="008C1746" w:rsidRPr="008C1746" w:rsidRDefault="008C1746" w:rsidP="008C1746">
      <w:pPr>
        <w:spacing w:after="0" w:line="240" w:lineRule="auto"/>
        <w:ind w:firstLine="709"/>
        <w:contextualSpacing/>
        <w:jc w:val="both"/>
        <w:rPr>
          <w:rFonts w:ascii="Times New Roman" w:eastAsia="Times New Roman" w:hAnsi="Times New Roman"/>
          <w:b/>
          <w:bCs/>
          <w:sz w:val="24"/>
          <w:szCs w:val="24"/>
          <w:lang w:eastAsia="ru-RU"/>
        </w:rPr>
      </w:pPr>
    </w:p>
    <w:p w:rsidR="008C1746" w:rsidRPr="008C1746" w:rsidRDefault="008C1746" w:rsidP="008C1746">
      <w:pPr>
        <w:spacing w:after="0" w:line="240" w:lineRule="auto"/>
        <w:ind w:firstLine="709"/>
        <w:contextualSpacing/>
        <w:jc w:val="both"/>
        <w:rPr>
          <w:rFonts w:ascii="Times New Roman" w:eastAsia="Arial Unicode MS" w:hAnsi="Times New Roman"/>
          <w:b/>
          <w:bCs/>
          <w:sz w:val="24"/>
          <w:szCs w:val="24"/>
          <w:lang w:eastAsia="ru-RU"/>
        </w:rPr>
      </w:pPr>
      <w:r w:rsidRPr="008C1746">
        <w:rPr>
          <w:rFonts w:ascii="Times New Roman" w:eastAsia="Times New Roman" w:hAnsi="Times New Roman"/>
          <w:b/>
          <w:bCs/>
          <w:sz w:val="24"/>
          <w:szCs w:val="24"/>
          <w:lang w:eastAsia="ru-RU"/>
        </w:rPr>
        <w:t xml:space="preserve">Раздел </w:t>
      </w:r>
      <w:r>
        <w:rPr>
          <w:rFonts w:ascii="Times New Roman" w:eastAsia="Times New Roman" w:hAnsi="Times New Roman"/>
          <w:b/>
          <w:bCs/>
          <w:sz w:val="24"/>
          <w:szCs w:val="24"/>
          <w:lang w:eastAsia="ru-RU"/>
        </w:rPr>
        <w:t>5</w:t>
      </w:r>
      <w:r w:rsidRPr="008C1746">
        <w:rPr>
          <w:rFonts w:ascii="Times New Roman" w:eastAsia="Times New Roman" w:hAnsi="Times New Roman"/>
          <w:b/>
          <w:bCs/>
          <w:sz w:val="24"/>
          <w:szCs w:val="24"/>
          <w:lang w:eastAsia="ru-RU"/>
        </w:rPr>
        <w:t>.</w:t>
      </w:r>
      <w:r w:rsidRPr="008C1746">
        <w:rPr>
          <w:rFonts w:ascii="Times New Roman" w:hAnsi="Times New Roman"/>
          <w:b/>
          <w:bCs/>
          <w:sz w:val="24"/>
          <w:szCs w:val="24"/>
          <w:lang w:eastAsia="ru-RU"/>
        </w:rPr>
        <w:t xml:space="preserve"> </w:t>
      </w:r>
      <w:r w:rsidRPr="008C1746">
        <w:rPr>
          <w:rFonts w:ascii="Times New Roman" w:eastAsia="Arial Unicode MS" w:hAnsi="Times New Roman"/>
          <w:b/>
          <w:bCs/>
          <w:sz w:val="24"/>
          <w:szCs w:val="24"/>
          <w:lang w:eastAsia="ru-RU"/>
        </w:rPr>
        <w:t>Нормативно-правовые и организационные основы деятельности образовательных учреждений.</w:t>
      </w:r>
    </w:p>
    <w:p w:rsidR="008C1746" w:rsidRPr="008C1746" w:rsidRDefault="008C1746" w:rsidP="008C1746">
      <w:pPr>
        <w:spacing w:after="0" w:line="240" w:lineRule="auto"/>
        <w:ind w:firstLine="709"/>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1. Автономия образовательных учреждений.</w:t>
      </w:r>
    </w:p>
    <w:p w:rsidR="008C1746" w:rsidRPr="008C1746" w:rsidRDefault="008C1746" w:rsidP="008C1746">
      <w:pPr>
        <w:spacing w:after="0" w:line="240" w:lineRule="auto"/>
        <w:ind w:firstLine="709"/>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lastRenderedPageBreak/>
        <w:t>2. Права и обязанности, ответственность образовательных учреждений перед личностью, обществом и государством.</w:t>
      </w:r>
    </w:p>
    <w:p w:rsidR="008C1746" w:rsidRPr="008C1746" w:rsidRDefault="008C1746" w:rsidP="008C1746">
      <w:pPr>
        <w:spacing w:after="0" w:line="240" w:lineRule="auto"/>
        <w:ind w:firstLine="709"/>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3. Правовые основы создания информационно-аналитического обеспечения образования.</w:t>
      </w:r>
    </w:p>
    <w:p w:rsidR="008C1746" w:rsidRPr="008C1746" w:rsidRDefault="008C1746" w:rsidP="008C1746">
      <w:pPr>
        <w:spacing w:after="0" w:line="240" w:lineRule="auto"/>
        <w:ind w:firstLine="709"/>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4. Специфика образовательных отношений. Понятие образовательного права.</w:t>
      </w:r>
    </w:p>
    <w:p w:rsidR="008C1746" w:rsidRPr="008C1746" w:rsidRDefault="008C1746" w:rsidP="008C1746">
      <w:pPr>
        <w:spacing w:after="0" w:line="240" w:lineRule="auto"/>
        <w:ind w:firstLine="709"/>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5. Структура системы государственного контроля в сфере образования. Лицензирование, аттестация, аккредитация.</w:t>
      </w:r>
    </w:p>
    <w:p w:rsidR="008C1746" w:rsidRPr="008C1746" w:rsidRDefault="008C1746" w:rsidP="008C1746">
      <w:pPr>
        <w:spacing w:after="0" w:line="240" w:lineRule="auto"/>
        <w:ind w:firstLine="709"/>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6. Нормативно-правовое обеспечение школьного образования.</w:t>
      </w:r>
    </w:p>
    <w:p w:rsidR="008C1746" w:rsidRPr="008C1746" w:rsidRDefault="008C1746" w:rsidP="008C1746">
      <w:pPr>
        <w:spacing w:after="0" w:line="240" w:lineRule="auto"/>
        <w:ind w:firstLine="709"/>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7. Программа модернизации педагогического образования.</w:t>
      </w:r>
    </w:p>
    <w:p w:rsidR="008C1746" w:rsidRPr="008C1746" w:rsidRDefault="008C1746" w:rsidP="008C1746">
      <w:pPr>
        <w:spacing w:after="0" w:line="240" w:lineRule="auto"/>
        <w:ind w:firstLine="709"/>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8. Субъекты образовательного права.</w:t>
      </w:r>
    </w:p>
    <w:p w:rsidR="008C1746" w:rsidRPr="008C1746" w:rsidRDefault="008C1746" w:rsidP="008C1746">
      <w:pPr>
        <w:spacing w:after="0" w:line="240" w:lineRule="auto"/>
        <w:ind w:firstLine="709"/>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9. Материальные и правовые гарантии на образование.</w:t>
      </w:r>
    </w:p>
    <w:p w:rsidR="008C1746" w:rsidRPr="008C1746" w:rsidRDefault="008C1746" w:rsidP="008C1746">
      <w:pPr>
        <w:spacing w:after="0" w:line="240" w:lineRule="auto"/>
        <w:ind w:firstLine="709"/>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10. Классификация учреждений дополнительного образования по их организационно-правовой форме.</w:t>
      </w:r>
    </w:p>
    <w:p w:rsidR="008C1746" w:rsidRPr="008C1746" w:rsidRDefault="008C1746" w:rsidP="008C1746">
      <w:pPr>
        <w:spacing w:after="0" w:line="240" w:lineRule="auto"/>
        <w:ind w:firstLine="709"/>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11. Особенности правового регулирования трудовых отношений в сфере образования.</w:t>
      </w:r>
    </w:p>
    <w:p w:rsidR="008C1746" w:rsidRPr="008C1746" w:rsidRDefault="008C1746" w:rsidP="008C1746">
      <w:pPr>
        <w:spacing w:after="0" w:line="240" w:lineRule="auto"/>
        <w:ind w:firstLine="709"/>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12. Понятие образовательной услуги. Платность дополнительных образовательных услуг в государственных и муниципальных учреждениях.</w:t>
      </w:r>
    </w:p>
    <w:p w:rsidR="008C1746" w:rsidRPr="008C1746" w:rsidRDefault="008C1746" w:rsidP="008C1746">
      <w:pPr>
        <w:spacing w:after="0" w:line="240" w:lineRule="auto"/>
        <w:ind w:firstLine="709"/>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13. Нормативно-правовое обеспечение дополнительного образования.</w:t>
      </w:r>
    </w:p>
    <w:p w:rsidR="008C1746" w:rsidRPr="008C1746" w:rsidRDefault="008C1746" w:rsidP="008C1746">
      <w:pPr>
        <w:spacing w:after="0" w:line="240" w:lineRule="auto"/>
        <w:ind w:firstLine="709"/>
        <w:jc w:val="both"/>
        <w:rPr>
          <w:rFonts w:ascii="Times New Roman" w:eastAsia="Times New Roman" w:hAnsi="Times New Roman"/>
          <w:sz w:val="20"/>
          <w:szCs w:val="20"/>
          <w:lang w:eastAsia="ru-RU"/>
        </w:rPr>
      </w:pPr>
      <w:r w:rsidRPr="008C1746">
        <w:rPr>
          <w:rFonts w:ascii="FreeSansBold" w:eastAsia="Times New Roman" w:hAnsi="FreeSansBold"/>
          <w:bCs/>
          <w:color w:val="000000"/>
          <w:sz w:val="24"/>
          <w:szCs w:val="24"/>
          <w:lang w:eastAsia="ru-RU"/>
        </w:rPr>
        <w:t>14. Направления государственной политики по противодействию коррупции в сфере образования.</w:t>
      </w:r>
    </w:p>
    <w:p w:rsidR="008C1746" w:rsidRPr="008C1746" w:rsidRDefault="008C1746" w:rsidP="008C1746">
      <w:pPr>
        <w:spacing w:after="0" w:line="240" w:lineRule="auto"/>
        <w:ind w:firstLine="709"/>
        <w:jc w:val="both"/>
        <w:rPr>
          <w:rFonts w:ascii="Times New Roman" w:eastAsia="Times New Roman" w:hAnsi="Times New Roman"/>
          <w:sz w:val="20"/>
          <w:szCs w:val="20"/>
          <w:lang w:eastAsia="ru-RU"/>
        </w:rPr>
      </w:pPr>
    </w:p>
    <w:p w:rsidR="008C1746" w:rsidRPr="008C1746" w:rsidRDefault="008C1746" w:rsidP="008C1746">
      <w:pPr>
        <w:spacing w:after="0" w:line="240" w:lineRule="auto"/>
        <w:ind w:firstLine="709"/>
        <w:contextualSpacing/>
        <w:jc w:val="both"/>
        <w:rPr>
          <w:rFonts w:ascii="Times New Roman" w:eastAsia="Times New Roman" w:hAnsi="Times New Roman"/>
          <w:b/>
          <w:color w:val="000000"/>
          <w:sz w:val="24"/>
          <w:szCs w:val="24"/>
          <w:shd w:val="clear" w:color="auto" w:fill="FFFFFF"/>
          <w:lang w:eastAsia="ru-RU"/>
        </w:rPr>
      </w:pPr>
      <w:r w:rsidRPr="008C1746">
        <w:rPr>
          <w:rFonts w:ascii="Times New Roman" w:eastAsia="Times New Roman" w:hAnsi="Times New Roman"/>
          <w:b/>
          <w:bCs/>
          <w:sz w:val="24"/>
          <w:szCs w:val="24"/>
          <w:lang w:eastAsia="ru-RU"/>
        </w:rPr>
        <w:t xml:space="preserve">Раздел </w:t>
      </w:r>
      <w:r>
        <w:rPr>
          <w:rFonts w:ascii="Times New Roman" w:eastAsia="Times New Roman" w:hAnsi="Times New Roman"/>
          <w:b/>
          <w:bCs/>
          <w:sz w:val="24"/>
          <w:szCs w:val="24"/>
          <w:lang w:eastAsia="ru-RU"/>
        </w:rPr>
        <w:t>6</w:t>
      </w:r>
      <w:r w:rsidRPr="008C1746">
        <w:rPr>
          <w:rFonts w:ascii="Times New Roman" w:eastAsia="Times New Roman" w:hAnsi="Times New Roman"/>
          <w:b/>
          <w:bCs/>
          <w:sz w:val="24"/>
          <w:szCs w:val="24"/>
          <w:lang w:eastAsia="ru-RU"/>
        </w:rPr>
        <w:t>.</w:t>
      </w:r>
      <w:r w:rsidRPr="008C1746">
        <w:rPr>
          <w:rFonts w:ascii="Times New Roman" w:hAnsi="Times New Roman"/>
          <w:b/>
          <w:bCs/>
          <w:sz w:val="24"/>
          <w:szCs w:val="24"/>
          <w:lang w:eastAsia="ru-RU"/>
        </w:rPr>
        <w:t xml:space="preserve"> </w:t>
      </w:r>
      <w:r w:rsidRPr="008C1746">
        <w:rPr>
          <w:rFonts w:ascii="Times New Roman" w:eastAsia="Times New Roman" w:hAnsi="Times New Roman"/>
          <w:b/>
          <w:color w:val="000000"/>
          <w:sz w:val="24"/>
          <w:szCs w:val="24"/>
          <w:shd w:val="clear" w:color="auto" w:fill="FFFFFF"/>
          <w:lang w:eastAsia="ru-RU"/>
        </w:rPr>
        <w:t>Международное образовательное право</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1. Правовые акты международного и российского законодательства, определяющие гарантии основных прав ребенка.</w:t>
      </w:r>
    </w:p>
    <w:p w:rsidR="008C1746" w:rsidRPr="008C1746" w:rsidRDefault="008C1746" w:rsidP="008C1746">
      <w:pPr>
        <w:spacing w:after="0" w:line="240" w:lineRule="auto"/>
        <w:ind w:firstLine="709"/>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2. Имплементация международных документов о правах ребенка в национальное законодательство России.</w:t>
      </w:r>
    </w:p>
    <w:p w:rsidR="008C1746" w:rsidRPr="008C1746" w:rsidRDefault="008C1746" w:rsidP="008C1746">
      <w:pPr>
        <w:spacing w:after="0" w:line="240" w:lineRule="auto"/>
        <w:ind w:firstLine="709"/>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3. Система международных источников ювенального права.</w:t>
      </w:r>
    </w:p>
    <w:p w:rsidR="008C1746" w:rsidRPr="008C1746" w:rsidRDefault="008C1746" w:rsidP="008C1746">
      <w:pPr>
        <w:spacing w:after="0" w:line="240" w:lineRule="auto"/>
        <w:ind w:firstLine="709"/>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4.Общая характеристика зарубежных образовательных систем.</w:t>
      </w:r>
    </w:p>
    <w:p w:rsidR="008C1746" w:rsidRPr="008C1746" w:rsidRDefault="008C1746" w:rsidP="008C1746">
      <w:pPr>
        <w:spacing w:after="0" w:line="240" w:lineRule="auto"/>
        <w:ind w:firstLine="709"/>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5. Общая характеристика международных правовых актов.</w:t>
      </w:r>
    </w:p>
    <w:p w:rsidR="008C1746" w:rsidRPr="008C1746" w:rsidRDefault="008C1746" w:rsidP="008C1746">
      <w:pPr>
        <w:spacing w:after="0" w:line="240" w:lineRule="auto"/>
        <w:ind w:firstLine="709"/>
        <w:jc w:val="both"/>
        <w:rPr>
          <w:rFonts w:ascii="FreeSansBold" w:eastAsia="Times New Roman" w:hAnsi="FreeSansBold"/>
          <w:bCs/>
          <w:color w:val="000000"/>
          <w:sz w:val="24"/>
          <w:szCs w:val="24"/>
          <w:lang w:eastAsia="ru-RU"/>
        </w:rPr>
      </w:pPr>
      <w:r w:rsidRPr="008C1746">
        <w:rPr>
          <w:rFonts w:ascii="FreeSansBold" w:eastAsia="Times New Roman" w:hAnsi="FreeSansBold"/>
          <w:bCs/>
          <w:color w:val="000000"/>
          <w:sz w:val="24"/>
          <w:szCs w:val="24"/>
          <w:lang w:eastAsia="ru-RU"/>
        </w:rPr>
        <w:t>6. Международный опыт противодействия коррупции в сфере образования.</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p>
    <w:p w:rsidR="008C1746" w:rsidRPr="008C1746" w:rsidRDefault="008C1746" w:rsidP="008C1746">
      <w:pPr>
        <w:spacing w:after="0" w:line="240" w:lineRule="auto"/>
        <w:ind w:firstLine="709"/>
        <w:jc w:val="both"/>
        <w:rPr>
          <w:rFonts w:ascii="Times New Roman" w:eastAsia="TimesNewRoman,Italic" w:hAnsi="Times New Roman"/>
          <w:b/>
          <w:iCs/>
          <w:sz w:val="24"/>
          <w:szCs w:val="24"/>
          <w:lang w:eastAsia="ru-RU"/>
        </w:rPr>
      </w:pPr>
      <w:r w:rsidRPr="008C1746">
        <w:rPr>
          <w:rFonts w:ascii="Times New Roman" w:eastAsia="TimesNewRoman,Italic" w:hAnsi="Times New Roman"/>
          <w:b/>
          <w:iCs/>
          <w:sz w:val="24"/>
          <w:szCs w:val="24"/>
          <w:lang w:eastAsia="ru-RU"/>
        </w:rPr>
        <w:t>Требования к подготовке и изложению доклада-презентации:</w:t>
      </w:r>
    </w:p>
    <w:p w:rsidR="008C1746" w:rsidRPr="008C1746" w:rsidRDefault="008C1746" w:rsidP="008C1746">
      <w:pPr>
        <w:spacing w:after="0" w:line="240" w:lineRule="auto"/>
        <w:ind w:firstLine="709"/>
        <w:jc w:val="both"/>
        <w:rPr>
          <w:rFonts w:ascii="Times New Roman" w:eastAsia="TimesNewRoman,Italic" w:hAnsi="Times New Roman"/>
          <w:iCs/>
          <w:sz w:val="24"/>
          <w:szCs w:val="24"/>
          <w:lang w:eastAsia="ru-RU"/>
        </w:rPr>
      </w:pPr>
      <w:r w:rsidRPr="008C1746">
        <w:rPr>
          <w:rFonts w:ascii="Times New Roman" w:eastAsia="TimesNewRoman,Italic" w:hAnsi="Times New Roman"/>
          <w:iCs/>
          <w:sz w:val="24"/>
          <w:szCs w:val="24"/>
          <w:lang w:eastAsia="ru-RU"/>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8C1746" w:rsidRPr="008C1746" w:rsidRDefault="008C1746" w:rsidP="008C1746">
      <w:pPr>
        <w:spacing w:after="0" w:line="240" w:lineRule="auto"/>
        <w:ind w:firstLine="709"/>
        <w:jc w:val="both"/>
        <w:rPr>
          <w:rFonts w:ascii="Times New Roman" w:eastAsia="TimesNewRoman,Italic" w:hAnsi="Times New Roman"/>
          <w:iCs/>
          <w:sz w:val="24"/>
          <w:szCs w:val="24"/>
          <w:lang w:eastAsia="ru-RU"/>
        </w:rPr>
      </w:pPr>
      <w:r w:rsidRPr="008C1746">
        <w:rPr>
          <w:rFonts w:ascii="Times New Roman" w:eastAsia="TimesNewRoman,Italic" w:hAnsi="Times New Roman"/>
          <w:iCs/>
          <w:sz w:val="24"/>
          <w:szCs w:val="24"/>
          <w:lang w:eastAsia="ru-RU"/>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8C1746" w:rsidRPr="008C1746" w:rsidRDefault="008C1746" w:rsidP="008C1746">
      <w:pPr>
        <w:spacing w:after="0" w:line="240" w:lineRule="auto"/>
        <w:ind w:firstLine="709"/>
        <w:jc w:val="both"/>
        <w:rPr>
          <w:rFonts w:ascii="Times New Roman" w:eastAsia="TimesNewRoman,Italic" w:hAnsi="Times New Roman"/>
          <w:iCs/>
          <w:sz w:val="24"/>
          <w:szCs w:val="24"/>
          <w:lang w:eastAsia="ru-RU"/>
        </w:rPr>
      </w:pPr>
      <w:r w:rsidRPr="008C1746">
        <w:rPr>
          <w:rFonts w:ascii="Times New Roman" w:eastAsia="TimesNewRoman,Italic" w:hAnsi="Times New Roman"/>
          <w:iCs/>
          <w:sz w:val="24"/>
          <w:szCs w:val="24"/>
          <w:lang w:eastAsia="ru-RU"/>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8C1746" w:rsidRPr="008C1746" w:rsidRDefault="008C1746" w:rsidP="008C1746">
      <w:pPr>
        <w:spacing w:after="0" w:line="240" w:lineRule="auto"/>
        <w:ind w:firstLine="709"/>
        <w:jc w:val="both"/>
        <w:rPr>
          <w:rFonts w:ascii="Times New Roman" w:eastAsia="TimesNewRoman,Italic" w:hAnsi="Times New Roman"/>
          <w:iCs/>
          <w:sz w:val="24"/>
          <w:szCs w:val="24"/>
          <w:lang w:eastAsia="ru-RU"/>
        </w:rPr>
      </w:pPr>
      <w:r w:rsidRPr="008C1746">
        <w:rPr>
          <w:rFonts w:ascii="Times New Roman" w:eastAsia="TimesNewRoman,Italic" w:hAnsi="Times New Roman"/>
          <w:iCs/>
          <w:sz w:val="24"/>
          <w:szCs w:val="24"/>
          <w:lang w:eastAsia="ru-RU"/>
        </w:rPr>
        <w:t>4. Выступающий должен свободно владеть содержанием, ясно и грамотно излагать материал, отвечать на вопросы и замечания аудитории.</w:t>
      </w:r>
    </w:p>
    <w:p w:rsidR="008C1746" w:rsidRPr="008C1746" w:rsidRDefault="008C1746" w:rsidP="008C1746">
      <w:pPr>
        <w:spacing w:after="0" w:line="240" w:lineRule="auto"/>
        <w:ind w:firstLine="709"/>
        <w:rPr>
          <w:rFonts w:ascii="Times New Roman" w:eastAsia="Times New Roman" w:hAnsi="Times New Roman"/>
          <w:b/>
          <w:sz w:val="24"/>
          <w:szCs w:val="24"/>
          <w:lang w:eastAsia="ru-RU"/>
        </w:rPr>
      </w:pPr>
    </w:p>
    <w:p w:rsidR="008C1746" w:rsidRPr="008C1746" w:rsidRDefault="008C1746" w:rsidP="008C1746">
      <w:pPr>
        <w:spacing w:after="0" w:line="240" w:lineRule="auto"/>
        <w:ind w:firstLine="709"/>
        <w:rPr>
          <w:rFonts w:ascii="Times New Roman" w:eastAsia="Times New Roman" w:hAnsi="Times New Roman"/>
          <w:b/>
          <w:sz w:val="24"/>
          <w:szCs w:val="24"/>
          <w:lang w:eastAsia="ru-RU"/>
        </w:rPr>
      </w:pPr>
      <w:r w:rsidRPr="008C1746">
        <w:rPr>
          <w:rFonts w:ascii="Times New Roman" w:eastAsia="Times New Roman" w:hAnsi="Times New Roman"/>
          <w:b/>
          <w:sz w:val="24"/>
          <w:szCs w:val="24"/>
          <w:lang w:eastAsia="ru-RU"/>
        </w:rPr>
        <w:t xml:space="preserve">Критерии оценки: </w:t>
      </w:r>
    </w:p>
    <w:p w:rsidR="008C1746" w:rsidRPr="008C1746" w:rsidRDefault="008C1746" w:rsidP="008C1746">
      <w:pPr>
        <w:spacing w:after="0" w:line="240" w:lineRule="auto"/>
        <w:ind w:firstLine="709"/>
        <w:jc w:val="both"/>
        <w:rPr>
          <w:rFonts w:ascii="Times New Roman" w:hAnsi="Times New Roman"/>
          <w:color w:val="000000"/>
          <w:sz w:val="24"/>
          <w:szCs w:val="24"/>
          <w:lang w:eastAsia="ru-RU"/>
        </w:rPr>
      </w:pPr>
      <w:r w:rsidRPr="008C1746">
        <w:rPr>
          <w:rFonts w:ascii="Times New Roman" w:hAnsi="Times New Roman"/>
          <w:b/>
          <w:bCs/>
          <w:color w:val="000000"/>
          <w:sz w:val="24"/>
          <w:szCs w:val="24"/>
          <w:lang w:eastAsia="ru-RU"/>
        </w:rPr>
        <w:t xml:space="preserve"> оценка «5 баллов»</w:t>
      </w:r>
      <w:r w:rsidRPr="008C1746">
        <w:rPr>
          <w:rFonts w:ascii="Times New Roman" w:hAnsi="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w:t>
      </w:r>
      <w:r w:rsidRPr="008C1746">
        <w:rPr>
          <w:rFonts w:ascii="Times New Roman" w:hAnsi="Times New Roman"/>
          <w:color w:val="000000"/>
          <w:sz w:val="24"/>
          <w:szCs w:val="24"/>
          <w:lang w:eastAsia="ru-RU"/>
        </w:rPr>
        <w:lastRenderedPageBreak/>
        <w:t xml:space="preserve">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8C1746" w:rsidRPr="008C1746" w:rsidRDefault="008C1746" w:rsidP="008C1746">
      <w:pPr>
        <w:spacing w:after="0" w:line="240" w:lineRule="auto"/>
        <w:ind w:firstLine="709"/>
        <w:jc w:val="both"/>
        <w:rPr>
          <w:rFonts w:ascii="Times New Roman" w:hAnsi="Times New Roman"/>
          <w:color w:val="000000"/>
          <w:sz w:val="24"/>
          <w:szCs w:val="24"/>
          <w:lang w:eastAsia="ru-RU"/>
        </w:rPr>
      </w:pPr>
      <w:r w:rsidRPr="008C1746">
        <w:rPr>
          <w:rFonts w:ascii="Times New Roman" w:hAnsi="Times New Roman"/>
          <w:b/>
          <w:bCs/>
          <w:color w:val="000000"/>
          <w:sz w:val="24"/>
          <w:szCs w:val="24"/>
          <w:lang w:eastAsia="ru-RU"/>
        </w:rPr>
        <w:t xml:space="preserve"> оценка «4 балла»</w:t>
      </w:r>
      <w:r w:rsidRPr="008C1746">
        <w:rPr>
          <w:rFonts w:ascii="Times New Roman" w:hAnsi="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8C1746" w:rsidRPr="008C1746" w:rsidRDefault="008C1746" w:rsidP="008C1746">
      <w:pPr>
        <w:spacing w:after="0" w:line="240" w:lineRule="auto"/>
        <w:ind w:firstLine="709"/>
        <w:jc w:val="both"/>
        <w:rPr>
          <w:rFonts w:ascii="Times New Roman" w:hAnsi="Times New Roman"/>
          <w:color w:val="000000"/>
          <w:sz w:val="24"/>
          <w:szCs w:val="24"/>
          <w:lang w:eastAsia="ru-RU"/>
        </w:rPr>
      </w:pPr>
      <w:r w:rsidRPr="008C1746">
        <w:rPr>
          <w:rFonts w:ascii="Times New Roman" w:hAnsi="Times New Roman"/>
          <w:b/>
          <w:bCs/>
          <w:color w:val="000000"/>
          <w:sz w:val="24"/>
          <w:szCs w:val="24"/>
          <w:lang w:eastAsia="ru-RU"/>
        </w:rPr>
        <w:t xml:space="preserve"> оценка «3 балла»</w:t>
      </w:r>
      <w:r w:rsidRPr="008C1746">
        <w:rPr>
          <w:rFonts w:ascii="Times New Roman" w:hAnsi="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8C1746" w:rsidRPr="008C1746" w:rsidRDefault="008C1746" w:rsidP="008C1746">
      <w:pPr>
        <w:spacing w:after="0" w:line="240" w:lineRule="auto"/>
        <w:ind w:firstLine="709"/>
        <w:jc w:val="both"/>
        <w:rPr>
          <w:rFonts w:ascii="Times New Roman" w:hAnsi="Times New Roman"/>
          <w:color w:val="000000"/>
          <w:sz w:val="24"/>
          <w:szCs w:val="24"/>
          <w:lang w:eastAsia="ru-RU"/>
        </w:rPr>
      </w:pPr>
      <w:r w:rsidRPr="008C1746">
        <w:rPr>
          <w:rFonts w:ascii="Times New Roman" w:hAnsi="Times New Roman"/>
          <w:b/>
          <w:bCs/>
          <w:color w:val="000000"/>
          <w:sz w:val="24"/>
          <w:szCs w:val="24"/>
          <w:lang w:eastAsia="ru-RU"/>
        </w:rPr>
        <w:t xml:space="preserve"> оценка «2 балла»</w:t>
      </w:r>
      <w:r w:rsidRPr="008C1746">
        <w:rPr>
          <w:rFonts w:ascii="Times New Roman" w:hAnsi="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8C1746" w:rsidRPr="008C1746" w:rsidRDefault="008C1746" w:rsidP="008C1746">
      <w:pPr>
        <w:spacing w:after="0" w:line="240" w:lineRule="auto"/>
        <w:ind w:firstLine="709"/>
        <w:jc w:val="both"/>
        <w:rPr>
          <w:rFonts w:ascii="Times New Roman" w:hAnsi="Times New Roman"/>
          <w:color w:val="000000"/>
          <w:sz w:val="24"/>
          <w:szCs w:val="24"/>
          <w:lang w:eastAsia="ru-RU"/>
        </w:rPr>
      </w:pPr>
      <w:r w:rsidRPr="008C1746">
        <w:rPr>
          <w:rFonts w:ascii="Times New Roman" w:hAnsi="Times New Roman"/>
          <w:b/>
          <w:bCs/>
          <w:color w:val="000000"/>
          <w:sz w:val="24"/>
          <w:szCs w:val="24"/>
          <w:lang w:eastAsia="ru-RU"/>
        </w:rPr>
        <w:t xml:space="preserve"> оценка «0 баллов»  </w:t>
      </w:r>
      <w:r w:rsidRPr="008C1746">
        <w:rPr>
          <w:rFonts w:ascii="Times New Roman" w:hAnsi="Times New Roman"/>
          <w:color w:val="000000"/>
          <w:sz w:val="24"/>
          <w:szCs w:val="24"/>
          <w:lang w:eastAsia="ru-RU"/>
        </w:rPr>
        <w:t>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не переработанный текст другого автора (других авторов).</w:t>
      </w:r>
    </w:p>
    <w:p w:rsidR="008C1746" w:rsidRPr="008C1746" w:rsidRDefault="008C1746" w:rsidP="008C1746">
      <w:pPr>
        <w:spacing w:after="0" w:line="240" w:lineRule="auto"/>
        <w:rPr>
          <w:rFonts w:ascii="Times New Roman" w:eastAsia="Times New Roman" w:hAnsi="Times New Roman"/>
          <w:sz w:val="20"/>
          <w:szCs w:val="20"/>
          <w:lang w:eastAsia="ru-RU"/>
        </w:rPr>
      </w:pPr>
    </w:p>
    <w:p w:rsidR="008C1746" w:rsidRPr="008C1746" w:rsidRDefault="008C1746" w:rsidP="008C1746">
      <w:pPr>
        <w:spacing w:after="0" w:line="240" w:lineRule="auto"/>
        <w:ind w:firstLine="709"/>
        <w:rPr>
          <w:rFonts w:ascii="FreeSansBold" w:eastAsia="Times New Roman" w:hAnsi="FreeSansBold"/>
          <w:b/>
          <w:bCs/>
          <w:sz w:val="24"/>
          <w:szCs w:val="24"/>
          <w:lang w:eastAsia="ru-RU"/>
        </w:rPr>
      </w:pPr>
      <w:r w:rsidRPr="008C1746">
        <w:rPr>
          <w:rFonts w:ascii="FreeSansBold" w:eastAsia="Times New Roman" w:hAnsi="FreeSansBold"/>
          <w:b/>
          <w:bCs/>
          <w:sz w:val="24"/>
          <w:szCs w:val="24"/>
          <w:lang w:eastAsia="ru-RU"/>
        </w:rPr>
        <w:t>1.</w:t>
      </w:r>
      <w:r w:rsidR="0013615D">
        <w:rPr>
          <w:rFonts w:ascii="FreeSansBold" w:eastAsia="Times New Roman" w:hAnsi="FreeSansBold"/>
          <w:b/>
          <w:bCs/>
          <w:sz w:val="24"/>
          <w:szCs w:val="24"/>
          <w:lang w:eastAsia="ru-RU"/>
        </w:rPr>
        <w:t>8</w:t>
      </w:r>
      <w:r w:rsidRPr="008C1746">
        <w:rPr>
          <w:rFonts w:ascii="FreeSansBold" w:eastAsia="Times New Roman" w:hAnsi="FreeSansBold"/>
          <w:b/>
          <w:bCs/>
          <w:sz w:val="24"/>
          <w:szCs w:val="24"/>
          <w:lang w:eastAsia="ru-RU"/>
        </w:rPr>
        <w:t xml:space="preserve"> Вопросы для тестирования </w:t>
      </w:r>
    </w:p>
    <w:p w:rsidR="008C1746" w:rsidRPr="008C1746" w:rsidRDefault="008C1746" w:rsidP="008C1746">
      <w:pPr>
        <w:spacing w:after="0" w:line="240" w:lineRule="auto"/>
        <w:ind w:firstLine="709"/>
        <w:jc w:val="both"/>
        <w:outlineLvl w:val="1"/>
        <w:rPr>
          <w:rFonts w:ascii="Times New Roman" w:eastAsia="Times New Roman" w:hAnsi="Times New Roman"/>
          <w:b/>
          <w:bCs/>
          <w:sz w:val="24"/>
          <w:szCs w:val="24"/>
          <w:lang w:eastAsia="ru-RU"/>
        </w:rPr>
      </w:pPr>
      <w:r w:rsidRPr="008C1746">
        <w:rPr>
          <w:rFonts w:ascii="FreeSansBold" w:eastAsia="Times New Roman" w:hAnsi="FreeSansBold"/>
          <w:b/>
          <w:bCs/>
          <w:sz w:val="24"/>
          <w:szCs w:val="24"/>
          <w:lang w:eastAsia="ru-RU"/>
        </w:rPr>
        <w:t xml:space="preserve">Раздел </w:t>
      </w:r>
      <w:r>
        <w:rPr>
          <w:rFonts w:ascii="FreeSansBold" w:eastAsia="Times New Roman" w:hAnsi="FreeSansBold"/>
          <w:b/>
          <w:bCs/>
          <w:sz w:val="24"/>
          <w:szCs w:val="24"/>
          <w:lang w:eastAsia="ru-RU"/>
        </w:rPr>
        <w:t>4</w:t>
      </w:r>
      <w:r w:rsidRPr="008C1746">
        <w:rPr>
          <w:rFonts w:ascii="FreeSansBold" w:eastAsia="Times New Roman" w:hAnsi="FreeSansBold"/>
          <w:b/>
          <w:bCs/>
          <w:sz w:val="24"/>
          <w:szCs w:val="24"/>
          <w:lang w:eastAsia="ru-RU"/>
        </w:rPr>
        <w:t xml:space="preserve">. </w:t>
      </w:r>
      <w:r w:rsidRPr="008C1746">
        <w:rPr>
          <w:rFonts w:ascii="Times New Roman" w:eastAsia="Arial Unicode MS" w:hAnsi="Times New Roman"/>
          <w:b/>
          <w:bCs/>
          <w:sz w:val="24"/>
          <w:szCs w:val="24"/>
          <w:lang w:eastAsia="ru-RU"/>
        </w:rPr>
        <w:t>Законодательство, регулирующее отношения в области образования</w:t>
      </w:r>
    </w:p>
    <w:p w:rsidR="008C1746" w:rsidRPr="008C1746" w:rsidRDefault="008C1746" w:rsidP="008C1746">
      <w:pPr>
        <w:spacing w:after="0" w:line="240" w:lineRule="auto"/>
        <w:ind w:firstLine="709"/>
        <w:jc w:val="both"/>
        <w:rPr>
          <w:rFonts w:ascii="FreeSans" w:eastAsia="Times New Roman" w:hAnsi="FreeSans"/>
          <w:sz w:val="24"/>
          <w:szCs w:val="24"/>
          <w:lang w:eastAsia="ru-RU"/>
        </w:rPr>
      </w:pPr>
      <w:r w:rsidRPr="008C1746">
        <w:rPr>
          <w:rFonts w:ascii="FreeSans" w:eastAsia="Times New Roman" w:hAnsi="FreeSans"/>
          <w:sz w:val="24"/>
          <w:szCs w:val="24"/>
          <w:lang w:eastAsia="ru-RU"/>
        </w:rPr>
        <w:t xml:space="preserve">1.Что такое образование? </w:t>
      </w:r>
    </w:p>
    <w:p w:rsidR="008C1746" w:rsidRPr="008C1746" w:rsidRDefault="008C1746" w:rsidP="008C1746">
      <w:pPr>
        <w:spacing w:after="0" w:line="240" w:lineRule="auto"/>
        <w:ind w:firstLine="709"/>
        <w:contextualSpacing/>
        <w:jc w:val="both"/>
        <w:rPr>
          <w:rFonts w:ascii="FreeSans" w:eastAsia="Times New Roman" w:hAnsi="FreeSans"/>
          <w:sz w:val="24"/>
          <w:szCs w:val="24"/>
          <w:lang w:eastAsia="ru-RU"/>
        </w:rPr>
      </w:pPr>
    </w:p>
    <w:p w:rsidR="008C1746" w:rsidRPr="008C1746" w:rsidRDefault="008C1746" w:rsidP="008C1746">
      <w:pPr>
        <w:spacing w:after="0" w:line="240" w:lineRule="auto"/>
        <w:ind w:firstLine="709"/>
        <w:jc w:val="both"/>
        <w:rPr>
          <w:rFonts w:ascii="FreeSans" w:eastAsia="Times New Roman" w:hAnsi="FreeSans"/>
          <w:sz w:val="24"/>
          <w:szCs w:val="24"/>
          <w:lang w:eastAsia="ru-RU"/>
        </w:rPr>
      </w:pPr>
      <w:r w:rsidRPr="008C1746">
        <w:rPr>
          <w:rFonts w:ascii="FreeSans" w:eastAsia="Times New Roman" w:hAnsi="FreeSans"/>
          <w:sz w:val="24"/>
          <w:szCs w:val="24"/>
          <w:lang w:eastAsia="ru-RU"/>
        </w:rPr>
        <w:t>2. Из перечисленных свойств отметьте те, которые характеризуют</w:t>
      </w:r>
      <w:r w:rsidRPr="008C1746">
        <w:rPr>
          <w:rFonts w:ascii="FreeSans" w:eastAsia="Times New Roman" w:hAnsi="FreeSans"/>
          <w:sz w:val="20"/>
          <w:szCs w:val="20"/>
          <w:lang w:eastAsia="ru-RU"/>
        </w:rPr>
        <w:br/>
      </w:r>
      <w:r w:rsidRPr="008C1746">
        <w:rPr>
          <w:rFonts w:ascii="FreeSans" w:eastAsia="Times New Roman" w:hAnsi="FreeSans"/>
          <w:sz w:val="24"/>
          <w:szCs w:val="24"/>
          <w:lang w:eastAsia="ru-RU"/>
        </w:rPr>
        <w:t xml:space="preserve">современное образование? </w:t>
      </w:r>
    </w:p>
    <w:p w:rsidR="008C1746" w:rsidRPr="008C1746" w:rsidRDefault="008C1746" w:rsidP="008C1746">
      <w:pPr>
        <w:spacing w:after="0" w:line="240" w:lineRule="auto"/>
        <w:ind w:firstLine="709"/>
        <w:jc w:val="both"/>
        <w:rPr>
          <w:rFonts w:ascii="FreeSans" w:eastAsia="Times New Roman" w:hAnsi="FreeSans"/>
          <w:sz w:val="24"/>
          <w:szCs w:val="24"/>
          <w:lang w:eastAsia="ru-RU"/>
        </w:rPr>
      </w:pPr>
      <w:r w:rsidRPr="008C1746">
        <w:rPr>
          <w:rFonts w:ascii="FreeSans" w:eastAsia="Times New Roman" w:hAnsi="FreeSans"/>
          <w:sz w:val="24"/>
          <w:szCs w:val="24"/>
          <w:lang w:eastAsia="ru-RU"/>
        </w:rPr>
        <w:t xml:space="preserve">- </w:t>
      </w:r>
      <w:proofErr w:type="spellStart"/>
      <w:r w:rsidRPr="008C1746">
        <w:rPr>
          <w:rFonts w:ascii="FreeSans" w:eastAsia="Times New Roman" w:hAnsi="FreeSans"/>
          <w:sz w:val="24"/>
          <w:szCs w:val="24"/>
          <w:lang w:eastAsia="ru-RU"/>
        </w:rPr>
        <w:t>гуманизация</w:t>
      </w:r>
      <w:proofErr w:type="spellEnd"/>
    </w:p>
    <w:p w:rsidR="008C1746" w:rsidRPr="008C1746" w:rsidRDefault="008C1746" w:rsidP="008C1746">
      <w:pPr>
        <w:spacing w:after="0" w:line="240" w:lineRule="auto"/>
        <w:ind w:firstLine="709"/>
        <w:jc w:val="both"/>
        <w:rPr>
          <w:rFonts w:ascii="FreeSans" w:eastAsia="Times New Roman" w:hAnsi="FreeSans"/>
          <w:sz w:val="24"/>
          <w:szCs w:val="24"/>
          <w:lang w:eastAsia="ru-RU"/>
        </w:rPr>
      </w:pPr>
      <w:r w:rsidRPr="008C1746">
        <w:rPr>
          <w:rFonts w:ascii="FreeSans" w:eastAsia="Times New Roman" w:hAnsi="FreeSans"/>
          <w:sz w:val="24"/>
          <w:szCs w:val="24"/>
          <w:lang w:eastAsia="ru-RU"/>
        </w:rPr>
        <w:t xml:space="preserve"> -</w:t>
      </w:r>
      <w:proofErr w:type="spellStart"/>
      <w:r w:rsidRPr="008C1746">
        <w:rPr>
          <w:rFonts w:ascii="FreeSans" w:eastAsia="Times New Roman" w:hAnsi="FreeSans"/>
          <w:sz w:val="24"/>
          <w:szCs w:val="24"/>
          <w:lang w:eastAsia="ru-RU"/>
        </w:rPr>
        <w:t>гуманитаризация</w:t>
      </w:r>
      <w:proofErr w:type="spellEnd"/>
    </w:p>
    <w:p w:rsidR="008C1746" w:rsidRPr="008C1746" w:rsidRDefault="008C1746" w:rsidP="008C1746">
      <w:pPr>
        <w:spacing w:after="0" w:line="240" w:lineRule="auto"/>
        <w:ind w:firstLine="709"/>
        <w:jc w:val="both"/>
        <w:rPr>
          <w:rFonts w:ascii="FreeSans" w:eastAsia="Times New Roman" w:hAnsi="FreeSans"/>
          <w:sz w:val="24"/>
          <w:szCs w:val="24"/>
          <w:lang w:eastAsia="ru-RU"/>
        </w:rPr>
      </w:pPr>
      <w:r w:rsidRPr="008C1746">
        <w:rPr>
          <w:rFonts w:ascii="FreeSans" w:eastAsia="Times New Roman" w:hAnsi="FreeSans"/>
          <w:sz w:val="24"/>
          <w:szCs w:val="24"/>
          <w:lang w:eastAsia="ru-RU"/>
        </w:rPr>
        <w:t>- дифференциация</w:t>
      </w:r>
    </w:p>
    <w:p w:rsidR="008C1746" w:rsidRPr="008C1746" w:rsidRDefault="008C1746" w:rsidP="008C1746">
      <w:pPr>
        <w:spacing w:after="0" w:line="240" w:lineRule="auto"/>
        <w:ind w:firstLine="709"/>
        <w:jc w:val="both"/>
        <w:rPr>
          <w:rFonts w:ascii="FreeSans" w:eastAsia="Times New Roman" w:hAnsi="FreeSans"/>
          <w:sz w:val="24"/>
          <w:szCs w:val="24"/>
          <w:lang w:eastAsia="ru-RU"/>
        </w:rPr>
      </w:pPr>
      <w:r w:rsidRPr="008C1746">
        <w:rPr>
          <w:rFonts w:ascii="FreeSans" w:eastAsia="Times New Roman" w:hAnsi="FreeSans"/>
          <w:sz w:val="24"/>
          <w:szCs w:val="24"/>
          <w:lang w:eastAsia="ru-RU"/>
        </w:rPr>
        <w:t>-диверсификация</w:t>
      </w:r>
    </w:p>
    <w:p w:rsidR="008C1746" w:rsidRPr="008C1746" w:rsidRDefault="008C1746" w:rsidP="008C1746">
      <w:pPr>
        <w:spacing w:after="0" w:line="240" w:lineRule="auto"/>
        <w:ind w:firstLine="709"/>
        <w:jc w:val="both"/>
        <w:rPr>
          <w:rFonts w:ascii="FreeSans" w:eastAsia="Times New Roman" w:hAnsi="FreeSans"/>
          <w:sz w:val="24"/>
          <w:szCs w:val="24"/>
          <w:lang w:eastAsia="ru-RU"/>
        </w:rPr>
      </w:pPr>
      <w:r w:rsidRPr="008C1746">
        <w:rPr>
          <w:rFonts w:ascii="FreeSans" w:eastAsia="Times New Roman" w:hAnsi="FreeSans"/>
          <w:sz w:val="24"/>
          <w:szCs w:val="24"/>
          <w:lang w:eastAsia="ru-RU"/>
        </w:rPr>
        <w:t xml:space="preserve">- стандартизация </w:t>
      </w:r>
    </w:p>
    <w:p w:rsidR="008C1746" w:rsidRPr="008C1746" w:rsidRDefault="008C1746" w:rsidP="008C1746">
      <w:pPr>
        <w:spacing w:after="0" w:line="240" w:lineRule="auto"/>
        <w:ind w:firstLine="709"/>
        <w:jc w:val="both"/>
        <w:rPr>
          <w:rFonts w:ascii="FreeSans" w:eastAsia="Times New Roman" w:hAnsi="FreeSans"/>
          <w:sz w:val="24"/>
          <w:szCs w:val="24"/>
          <w:lang w:eastAsia="ru-RU"/>
        </w:rPr>
      </w:pPr>
      <w:r w:rsidRPr="008C1746">
        <w:rPr>
          <w:rFonts w:ascii="FreeSans" w:eastAsia="Times New Roman" w:hAnsi="FreeSans"/>
          <w:sz w:val="24"/>
          <w:szCs w:val="24"/>
          <w:lang w:eastAsia="ru-RU"/>
        </w:rPr>
        <w:t xml:space="preserve">- научность </w:t>
      </w:r>
    </w:p>
    <w:p w:rsidR="008C1746" w:rsidRDefault="008C1746" w:rsidP="008C1746">
      <w:pPr>
        <w:spacing w:after="0" w:line="240" w:lineRule="auto"/>
        <w:ind w:firstLine="709"/>
        <w:jc w:val="both"/>
        <w:rPr>
          <w:rFonts w:ascii="FreeSans" w:eastAsia="Times New Roman" w:hAnsi="FreeSans"/>
          <w:sz w:val="24"/>
          <w:szCs w:val="24"/>
          <w:lang w:eastAsia="ru-RU"/>
        </w:rPr>
      </w:pPr>
    </w:p>
    <w:p w:rsidR="008C1746" w:rsidRPr="008C1746" w:rsidRDefault="008C1746" w:rsidP="008C1746">
      <w:pPr>
        <w:spacing w:after="0" w:line="240" w:lineRule="auto"/>
        <w:ind w:firstLine="709"/>
        <w:jc w:val="both"/>
        <w:rPr>
          <w:rFonts w:ascii="FreeSans" w:eastAsia="Times New Roman" w:hAnsi="FreeSans"/>
          <w:sz w:val="24"/>
          <w:szCs w:val="24"/>
          <w:lang w:eastAsia="ru-RU"/>
        </w:rPr>
      </w:pPr>
      <w:r w:rsidRPr="008C1746">
        <w:rPr>
          <w:rFonts w:ascii="FreeSans" w:eastAsia="Times New Roman" w:hAnsi="FreeSans"/>
          <w:sz w:val="24"/>
          <w:szCs w:val="24"/>
          <w:lang w:eastAsia="ru-RU"/>
        </w:rPr>
        <w:t xml:space="preserve">3. Система образования -это............................................................. </w:t>
      </w:r>
    </w:p>
    <w:p w:rsidR="008C1746" w:rsidRDefault="008C1746" w:rsidP="008C1746">
      <w:pPr>
        <w:spacing w:after="0" w:line="240" w:lineRule="auto"/>
        <w:ind w:firstLine="709"/>
        <w:jc w:val="both"/>
        <w:rPr>
          <w:rFonts w:ascii="FreeSans" w:eastAsia="Times New Roman" w:hAnsi="FreeSans"/>
          <w:sz w:val="24"/>
          <w:szCs w:val="24"/>
          <w:lang w:eastAsia="ru-RU"/>
        </w:rPr>
      </w:pPr>
    </w:p>
    <w:p w:rsidR="008C1746" w:rsidRPr="008C1746" w:rsidRDefault="008C1746" w:rsidP="008C1746">
      <w:pPr>
        <w:spacing w:after="0" w:line="240" w:lineRule="auto"/>
        <w:ind w:firstLine="709"/>
        <w:jc w:val="both"/>
        <w:rPr>
          <w:rFonts w:ascii="FreeSans" w:eastAsia="Times New Roman" w:hAnsi="FreeSans"/>
          <w:sz w:val="24"/>
          <w:szCs w:val="24"/>
          <w:lang w:eastAsia="ru-RU"/>
        </w:rPr>
      </w:pPr>
      <w:r w:rsidRPr="008C1746">
        <w:rPr>
          <w:rFonts w:ascii="FreeSans" w:eastAsia="Times New Roman" w:hAnsi="FreeSans"/>
          <w:sz w:val="24"/>
          <w:szCs w:val="24"/>
          <w:lang w:eastAsia="ru-RU"/>
        </w:rPr>
        <w:t>4. Перечислите виды общеобразовательных программ.</w:t>
      </w:r>
    </w:p>
    <w:p w:rsidR="008C1746" w:rsidRDefault="008C1746" w:rsidP="008C1746">
      <w:pPr>
        <w:spacing w:after="0" w:line="240" w:lineRule="auto"/>
        <w:ind w:firstLine="709"/>
        <w:jc w:val="both"/>
        <w:rPr>
          <w:rFonts w:ascii="FreeSans" w:eastAsia="Times New Roman" w:hAnsi="FreeSans"/>
          <w:sz w:val="24"/>
          <w:szCs w:val="24"/>
          <w:lang w:eastAsia="ru-RU"/>
        </w:rPr>
      </w:pPr>
    </w:p>
    <w:p w:rsidR="008C1746" w:rsidRPr="008C1746" w:rsidRDefault="008C1746" w:rsidP="008C1746">
      <w:pPr>
        <w:spacing w:after="0" w:line="240" w:lineRule="auto"/>
        <w:ind w:firstLine="709"/>
        <w:jc w:val="both"/>
        <w:rPr>
          <w:rFonts w:ascii="FreeSans" w:eastAsia="Times New Roman" w:hAnsi="FreeSans"/>
          <w:sz w:val="24"/>
          <w:szCs w:val="24"/>
          <w:lang w:eastAsia="ru-RU"/>
        </w:rPr>
      </w:pPr>
      <w:r w:rsidRPr="008C1746">
        <w:rPr>
          <w:rFonts w:ascii="FreeSans" w:eastAsia="Times New Roman" w:hAnsi="FreeSans"/>
          <w:sz w:val="24"/>
          <w:szCs w:val="24"/>
          <w:lang w:eastAsia="ru-RU"/>
        </w:rPr>
        <w:t xml:space="preserve">5. Законодательство РФ в области образования включает в себя…………………………. </w:t>
      </w:r>
    </w:p>
    <w:p w:rsidR="008C1746" w:rsidRDefault="008C1746" w:rsidP="008C1746">
      <w:pPr>
        <w:spacing w:after="0" w:line="240" w:lineRule="auto"/>
        <w:ind w:firstLine="709"/>
        <w:jc w:val="both"/>
        <w:rPr>
          <w:rFonts w:ascii="FreeSans" w:eastAsia="Times New Roman" w:hAnsi="FreeSans"/>
          <w:sz w:val="24"/>
          <w:szCs w:val="24"/>
          <w:lang w:eastAsia="ru-RU"/>
        </w:rPr>
      </w:pPr>
    </w:p>
    <w:p w:rsidR="008C1746" w:rsidRPr="008C1746" w:rsidRDefault="008C1746" w:rsidP="008C1746">
      <w:pPr>
        <w:spacing w:after="0" w:line="240" w:lineRule="auto"/>
        <w:ind w:firstLine="709"/>
        <w:jc w:val="both"/>
        <w:rPr>
          <w:rFonts w:ascii="FreeSans" w:eastAsia="Times New Roman" w:hAnsi="FreeSans"/>
          <w:sz w:val="24"/>
          <w:szCs w:val="24"/>
          <w:lang w:eastAsia="ru-RU"/>
        </w:rPr>
      </w:pPr>
      <w:r w:rsidRPr="008C1746">
        <w:rPr>
          <w:rFonts w:ascii="FreeSans" w:eastAsia="Times New Roman" w:hAnsi="FreeSans"/>
          <w:sz w:val="24"/>
          <w:szCs w:val="24"/>
          <w:lang w:eastAsia="ru-RU"/>
        </w:rPr>
        <w:t>6. Образовательное учреждение является юридическим лицом или физическим лицом?</w:t>
      </w:r>
    </w:p>
    <w:p w:rsidR="008C1746" w:rsidRDefault="008C1746" w:rsidP="008C1746">
      <w:pPr>
        <w:spacing w:after="0" w:line="240" w:lineRule="auto"/>
        <w:ind w:firstLine="709"/>
        <w:jc w:val="both"/>
        <w:rPr>
          <w:rFonts w:ascii="FreeSans" w:eastAsia="Times New Roman" w:hAnsi="FreeSans"/>
          <w:sz w:val="24"/>
          <w:szCs w:val="24"/>
          <w:lang w:eastAsia="ru-RU"/>
        </w:rPr>
      </w:pPr>
    </w:p>
    <w:p w:rsidR="008C1746" w:rsidRPr="008C1746" w:rsidRDefault="008C1746" w:rsidP="008C1746">
      <w:pPr>
        <w:spacing w:after="0" w:line="240" w:lineRule="auto"/>
        <w:ind w:firstLine="709"/>
        <w:jc w:val="both"/>
        <w:rPr>
          <w:rFonts w:ascii="FreeSans" w:eastAsia="Times New Roman" w:hAnsi="FreeSans"/>
          <w:sz w:val="24"/>
          <w:szCs w:val="24"/>
          <w:lang w:eastAsia="ru-RU"/>
        </w:rPr>
      </w:pPr>
      <w:r w:rsidRPr="008C1746">
        <w:rPr>
          <w:rFonts w:ascii="FreeSans" w:eastAsia="Times New Roman" w:hAnsi="FreeSans"/>
          <w:sz w:val="24"/>
          <w:szCs w:val="24"/>
          <w:lang w:eastAsia="ru-RU"/>
        </w:rPr>
        <w:t xml:space="preserve"> 7. Какими по своим организационно-правовым формам могут быть образовательные учреждения?</w:t>
      </w:r>
    </w:p>
    <w:p w:rsidR="008C1746" w:rsidRDefault="008C1746" w:rsidP="008C1746">
      <w:pPr>
        <w:spacing w:after="0" w:line="240" w:lineRule="auto"/>
        <w:ind w:firstLine="709"/>
        <w:jc w:val="both"/>
        <w:rPr>
          <w:rFonts w:ascii="FreeSans" w:eastAsia="Times New Roman" w:hAnsi="FreeSans"/>
          <w:sz w:val="24"/>
          <w:szCs w:val="24"/>
          <w:lang w:eastAsia="ru-RU"/>
        </w:rPr>
      </w:pPr>
    </w:p>
    <w:p w:rsidR="008C1746" w:rsidRPr="008C1746" w:rsidRDefault="008C1746" w:rsidP="008C1746">
      <w:pPr>
        <w:spacing w:after="0" w:line="240" w:lineRule="auto"/>
        <w:ind w:firstLine="709"/>
        <w:jc w:val="both"/>
        <w:rPr>
          <w:rFonts w:ascii="FreeSans" w:eastAsia="Times New Roman" w:hAnsi="FreeSans"/>
          <w:sz w:val="24"/>
          <w:szCs w:val="24"/>
          <w:lang w:eastAsia="ru-RU"/>
        </w:rPr>
      </w:pPr>
      <w:r w:rsidRPr="008C1746">
        <w:rPr>
          <w:rFonts w:ascii="FreeSans" w:eastAsia="Times New Roman" w:hAnsi="FreeSans"/>
          <w:sz w:val="24"/>
          <w:szCs w:val="24"/>
          <w:lang w:eastAsia="ru-RU"/>
        </w:rPr>
        <w:t xml:space="preserve"> 8. Назовите формы получения образования.</w:t>
      </w:r>
    </w:p>
    <w:p w:rsidR="008C1746" w:rsidRDefault="008C1746" w:rsidP="008C1746">
      <w:pPr>
        <w:spacing w:after="0" w:line="240" w:lineRule="auto"/>
        <w:ind w:firstLine="709"/>
        <w:jc w:val="both"/>
        <w:rPr>
          <w:rFonts w:ascii="FreeSans" w:eastAsia="Times New Roman" w:hAnsi="FreeSans"/>
          <w:sz w:val="24"/>
          <w:szCs w:val="24"/>
          <w:lang w:eastAsia="ru-RU"/>
        </w:rPr>
      </w:pPr>
    </w:p>
    <w:p w:rsidR="008C1746" w:rsidRPr="008C1746" w:rsidRDefault="008C1746" w:rsidP="008C1746">
      <w:pPr>
        <w:spacing w:after="0" w:line="240" w:lineRule="auto"/>
        <w:ind w:firstLine="709"/>
        <w:jc w:val="both"/>
        <w:rPr>
          <w:rFonts w:ascii="FreeSans" w:eastAsia="Times New Roman" w:hAnsi="FreeSans"/>
          <w:sz w:val="24"/>
          <w:szCs w:val="24"/>
          <w:lang w:eastAsia="ru-RU"/>
        </w:rPr>
      </w:pPr>
      <w:r w:rsidRPr="008C1746">
        <w:rPr>
          <w:rFonts w:ascii="FreeSans" w:eastAsia="Times New Roman" w:hAnsi="FreeSans"/>
          <w:sz w:val="24"/>
          <w:szCs w:val="24"/>
          <w:lang w:eastAsia="ru-RU"/>
        </w:rPr>
        <w:t xml:space="preserve"> 9. Перечислите основные типы образовательных учреждений в РФ </w:t>
      </w:r>
    </w:p>
    <w:p w:rsidR="008C1746" w:rsidRDefault="008C1746" w:rsidP="008C1746">
      <w:pPr>
        <w:spacing w:after="0" w:line="240" w:lineRule="auto"/>
        <w:ind w:firstLine="709"/>
        <w:jc w:val="both"/>
        <w:rPr>
          <w:rFonts w:ascii="FreeSans" w:eastAsia="Times New Roman" w:hAnsi="FreeSans"/>
          <w:sz w:val="24"/>
          <w:szCs w:val="24"/>
          <w:lang w:eastAsia="ru-RU"/>
        </w:rPr>
      </w:pPr>
    </w:p>
    <w:p w:rsidR="008C1746" w:rsidRPr="008C1746" w:rsidRDefault="008C1746" w:rsidP="008C1746">
      <w:pPr>
        <w:spacing w:after="0" w:line="240" w:lineRule="auto"/>
        <w:ind w:firstLine="709"/>
        <w:jc w:val="both"/>
        <w:rPr>
          <w:rFonts w:ascii="FreeSans" w:eastAsia="Times New Roman" w:hAnsi="FreeSans"/>
          <w:sz w:val="24"/>
          <w:szCs w:val="24"/>
          <w:lang w:eastAsia="ru-RU"/>
        </w:rPr>
      </w:pPr>
      <w:r w:rsidRPr="008C1746">
        <w:rPr>
          <w:rFonts w:ascii="FreeSans" w:eastAsia="Times New Roman" w:hAnsi="FreeSans"/>
          <w:sz w:val="24"/>
          <w:szCs w:val="24"/>
          <w:lang w:eastAsia="ru-RU"/>
        </w:rPr>
        <w:t>10.Организация образовательного процесса в образовательном учреждении осуществляется в соответствии с ............................................................................</w:t>
      </w:r>
      <w:proofErr w:type="gramStart"/>
      <w:r w:rsidRPr="008C1746">
        <w:rPr>
          <w:rFonts w:ascii="FreeSans" w:eastAsia="Times New Roman" w:hAnsi="FreeSans"/>
          <w:sz w:val="24"/>
          <w:szCs w:val="24"/>
          <w:lang w:eastAsia="ru-RU"/>
        </w:rPr>
        <w:t>.</w:t>
      </w:r>
      <w:proofErr w:type="gramEnd"/>
      <w:r w:rsidRPr="008C1746">
        <w:rPr>
          <w:rFonts w:ascii="FreeSans" w:eastAsia="Times New Roman" w:hAnsi="FreeSans"/>
          <w:sz w:val="24"/>
          <w:szCs w:val="24"/>
          <w:lang w:eastAsia="ru-RU"/>
        </w:rPr>
        <w:t xml:space="preserve"> и расписаниями занятий.</w:t>
      </w:r>
    </w:p>
    <w:p w:rsidR="008C1746" w:rsidRDefault="008C1746" w:rsidP="008C1746">
      <w:pPr>
        <w:spacing w:after="0" w:line="240" w:lineRule="auto"/>
        <w:ind w:firstLine="709"/>
        <w:jc w:val="both"/>
        <w:rPr>
          <w:rFonts w:ascii="FreeSans" w:eastAsia="Times New Roman" w:hAnsi="FreeSans"/>
          <w:sz w:val="24"/>
          <w:szCs w:val="24"/>
          <w:lang w:eastAsia="ru-RU"/>
        </w:rPr>
      </w:pPr>
    </w:p>
    <w:p w:rsidR="008C1746" w:rsidRPr="008C1746" w:rsidRDefault="008C1746" w:rsidP="008C1746">
      <w:pPr>
        <w:spacing w:after="0" w:line="240" w:lineRule="auto"/>
        <w:ind w:firstLine="709"/>
        <w:jc w:val="both"/>
        <w:rPr>
          <w:rFonts w:ascii="FreeSans" w:eastAsia="Times New Roman" w:hAnsi="FreeSans"/>
          <w:sz w:val="24"/>
          <w:szCs w:val="24"/>
          <w:lang w:eastAsia="ru-RU"/>
        </w:rPr>
      </w:pPr>
      <w:r w:rsidRPr="008C1746">
        <w:rPr>
          <w:rFonts w:ascii="FreeSans" w:eastAsia="Times New Roman" w:hAnsi="FreeSans"/>
          <w:sz w:val="24"/>
          <w:szCs w:val="24"/>
          <w:lang w:eastAsia="ru-RU"/>
        </w:rPr>
        <w:t>11.Лицам,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w:t>
      </w:r>
      <w:proofErr w:type="gramStart"/>
      <w:r w:rsidRPr="008C1746">
        <w:rPr>
          <w:rFonts w:ascii="FreeSans" w:eastAsia="Times New Roman" w:hAnsi="FreeSans"/>
          <w:sz w:val="24"/>
          <w:szCs w:val="24"/>
          <w:lang w:eastAsia="ru-RU"/>
        </w:rPr>
        <w:t>.</w:t>
      </w:r>
      <w:proofErr w:type="gramEnd"/>
      <w:r w:rsidRPr="008C1746">
        <w:rPr>
          <w:rFonts w:ascii="FreeSans" w:eastAsia="Times New Roman" w:hAnsi="FreeSans"/>
          <w:sz w:val="24"/>
          <w:szCs w:val="24"/>
          <w:lang w:eastAsia="ru-RU"/>
        </w:rPr>
        <w:t xml:space="preserve"> установленного образца об обучении в образовательном учреждении. 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 государственную (итоговую) аттестацию.</w:t>
      </w:r>
    </w:p>
    <w:p w:rsidR="008C1746" w:rsidRPr="008C1746" w:rsidRDefault="008C1746" w:rsidP="008C1746">
      <w:pPr>
        <w:spacing w:after="0" w:line="240" w:lineRule="auto"/>
        <w:ind w:firstLine="709"/>
        <w:jc w:val="both"/>
        <w:rPr>
          <w:rFonts w:ascii="FreeSans" w:eastAsia="Times New Roman" w:hAnsi="FreeSans"/>
          <w:sz w:val="24"/>
          <w:szCs w:val="24"/>
          <w:lang w:eastAsia="ru-RU"/>
        </w:rPr>
      </w:pP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12. К приоритетным задачам модернизации российского образования не относится</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а) усиление государственного контроля за качеством образования;</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б) обеспечение государственных гарантий доступности и равных возможностей получения полноценного образования;</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в) достижение нового современного качества дошкольного, общего и профессионального образования;</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г) формирование в системе образования нормативно-правовых и организационно-экономических механизмов привлечения и использования внебюджетных ресурсов.</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13. Законодательство Российской Федерации в области образования не включает в себя …</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а) Декларацию принципов толерантности;</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б) Конституцию Российской Федерации;</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в) Закон Российской Федерации «Об образовании»;</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г) Нормативные правовые акты субъектов Российской Федерации в области образования.</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14.В соответствии с ФЗ- 273 Законом «Об образовании в Российской Федерации» формой получения образования не является</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а) непрерывное образование;</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б) семейное образование;</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в) самообразование;</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lastRenderedPageBreak/>
        <w:t>г) экстернат.</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15.У образовательной организации возникает право на образовательную деятельность с момента…</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а) выдачи лицензии;</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б) регистрации;</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в) государственной аккредитации;</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г) уплаты налогов.</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16. В соответствии с ФЗ-273 Законом «Об образовании в РФ» за качество образования</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выпускников несет ответственность …</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а) образовательная организация,</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б) учитель;</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в) руководитель образовательного учреждения;</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г) руководитель образовательного учреждения, учителя, родители (законные</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представители) обучающихся.</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17. Дополнительное образование в соответствии с ФЗ «Об образовании в РФ» предполагает:</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а) всестороннее удовлетворение образовательных потребностей граждан и обеспечение непрерывного повышения квалификации;</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б) реализацию содержания соответствующих программ в системе детских юношеских спортивных школ;</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в) образование детей в домах творчества;</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г) углубленное освоение общеобразовательных программ.</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5. К принципам государственной политики в интересах детей не относится</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светский характер образования;</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государственная поддержка семьи;</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установление минимальных стандартов показателей качества жизни детей;</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ответственность граждан и должностных лиц за причинение вреда ребенку.</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18.Согласно «Всеобщей Декларации прав человека» к элементарным правам личности не относится право на …</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труд;</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жизнь;</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свободу;</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личную неприкосновенность.</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19. Признание ребенка полноценной и полноправной личностью впервые в истории</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провозгласила …</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«Конвенция ООН о правах ребенка»;</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«Всеобщая декларация прав человека»;</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«Всемирная декларация об обеспечении выживания, защиты и развития детей»;</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«Конституция Российской Федерации».</w:t>
      </w:r>
    </w:p>
    <w:p w:rsidR="008C1746" w:rsidRPr="008C1746" w:rsidRDefault="008C1746" w:rsidP="008C1746">
      <w:pPr>
        <w:spacing w:after="0" w:line="240" w:lineRule="auto"/>
        <w:ind w:firstLine="709"/>
        <w:jc w:val="both"/>
        <w:rPr>
          <w:rFonts w:ascii="FreeSans" w:eastAsia="Times New Roman" w:hAnsi="FreeSans"/>
          <w:sz w:val="24"/>
          <w:szCs w:val="24"/>
          <w:lang w:eastAsia="ru-RU"/>
        </w:rPr>
      </w:pP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20. Документ, защищающий права ребенка и имеющий обязательную силу для подписавших его стран, - это …</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Конвенция;</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Декларация;</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Программа;</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Концепция.</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p>
    <w:p w:rsidR="008C1746" w:rsidRPr="008C1746" w:rsidRDefault="008C1746" w:rsidP="008C1746">
      <w:pPr>
        <w:spacing w:after="0" w:line="240" w:lineRule="auto"/>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 xml:space="preserve">            21. Защита ребенка от информации, наносящей вред его здоровью, нравственному и духовному развитию, гарантируется …</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Федеральным законом об основных гарантиях прав ребенка Российской Федерации;</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ФЗ «Об Образовании в РФ»;</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Конституцией Российской Федерации</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Декларацией принципов толерантности</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22. Ребенком является лицо в возрасте до ___ лет</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18;</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б)16;</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14;</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12.</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23. Мероприятия по восстановлению утраченных ребенком социальных связей и функций –</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это социальная …</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реабилитация;</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компенсация;</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депривация;</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адаптация</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24. Федеральный государственный образовательный стандарт среднего общего образования в обязательном порядке распространяется на …</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техникумы;</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колледжи;</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гимназии;</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негосударственные образовательные учреждения.</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25. Федеральный государственный образовательный стандарт включает в себя требования к:</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структуре основных образовательных программ;</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типу образовательной организации;</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организационно-правовой форме;</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уровню образования.</w:t>
      </w:r>
    </w:p>
    <w:p w:rsidR="008C1746" w:rsidRPr="008C1746" w:rsidRDefault="008C1746" w:rsidP="008C1746">
      <w:pPr>
        <w:spacing w:after="0" w:line="240" w:lineRule="auto"/>
        <w:ind w:firstLine="709"/>
        <w:jc w:val="both"/>
        <w:rPr>
          <w:rFonts w:ascii="Times New Roman" w:eastAsia="Times New Roman" w:hAnsi="Times New Roman"/>
          <w:b/>
          <w:sz w:val="24"/>
          <w:szCs w:val="24"/>
          <w:lang w:eastAsia="ru-RU"/>
        </w:rPr>
      </w:pPr>
    </w:p>
    <w:p w:rsidR="008C1746" w:rsidRPr="008C1746" w:rsidRDefault="008C1746" w:rsidP="008C1746">
      <w:pPr>
        <w:spacing w:after="0" w:line="240" w:lineRule="auto"/>
        <w:ind w:firstLine="709"/>
        <w:jc w:val="both"/>
        <w:rPr>
          <w:rFonts w:ascii="Times New Roman" w:eastAsia="Times New Roman" w:hAnsi="Times New Roman"/>
          <w:b/>
          <w:bCs/>
          <w:sz w:val="24"/>
          <w:szCs w:val="24"/>
          <w:lang w:eastAsia="ru-RU"/>
        </w:rPr>
      </w:pPr>
      <w:r w:rsidRPr="008C1746">
        <w:rPr>
          <w:rFonts w:ascii="Times New Roman" w:eastAsia="Times New Roman" w:hAnsi="Times New Roman"/>
          <w:b/>
          <w:bCs/>
          <w:sz w:val="24"/>
          <w:szCs w:val="24"/>
          <w:lang w:eastAsia="ru-RU"/>
        </w:rPr>
        <w:t xml:space="preserve">Раздел </w:t>
      </w:r>
      <w:r>
        <w:rPr>
          <w:rFonts w:ascii="Times New Roman" w:eastAsia="Times New Roman" w:hAnsi="Times New Roman"/>
          <w:b/>
          <w:bCs/>
          <w:sz w:val="24"/>
          <w:szCs w:val="24"/>
          <w:lang w:eastAsia="ru-RU"/>
        </w:rPr>
        <w:t>5</w:t>
      </w:r>
      <w:r w:rsidRPr="008C1746">
        <w:rPr>
          <w:rFonts w:ascii="Times New Roman" w:eastAsia="Times New Roman" w:hAnsi="Times New Roman"/>
          <w:b/>
          <w:bCs/>
          <w:sz w:val="24"/>
          <w:szCs w:val="24"/>
          <w:lang w:eastAsia="ru-RU"/>
        </w:rPr>
        <w:t>.</w:t>
      </w:r>
      <w:r w:rsidRPr="008C1746">
        <w:rPr>
          <w:rFonts w:ascii="Times New Roman" w:eastAsia="Arial Unicode MS" w:hAnsi="Times New Roman"/>
          <w:b/>
          <w:bCs/>
          <w:sz w:val="28"/>
          <w:szCs w:val="28"/>
          <w:lang w:eastAsia="ru-RU"/>
        </w:rPr>
        <w:t xml:space="preserve"> </w:t>
      </w:r>
      <w:r w:rsidRPr="008C1746">
        <w:rPr>
          <w:rFonts w:ascii="Times New Roman" w:eastAsia="Arial Unicode MS" w:hAnsi="Times New Roman"/>
          <w:b/>
          <w:bCs/>
          <w:sz w:val="24"/>
          <w:szCs w:val="24"/>
          <w:lang w:eastAsia="ru-RU"/>
        </w:rPr>
        <w:t>Нормативно-правовые и организационные основы деятельности образовательных учреждений.</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1. Право образовательного учреждения на выдачу своим выпускникам документа</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государственного образца о соответствующем уровне образования возникает с момента его…</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а) государственной аккредитации;</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б) лицензирования;</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в) регистрации;</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r w:rsidRPr="008C1746">
        <w:rPr>
          <w:rFonts w:ascii="Times New Roman" w:eastAsia="Times New Roman" w:hAnsi="Times New Roman"/>
          <w:bCs/>
          <w:sz w:val="24"/>
          <w:szCs w:val="24"/>
          <w:lang w:eastAsia="ru-RU"/>
        </w:rPr>
        <w:t>г) аттестации.</w:t>
      </w:r>
    </w:p>
    <w:p w:rsidR="008C1746" w:rsidRPr="008C1746" w:rsidRDefault="008C1746" w:rsidP="008C1746">
      <w:pPr>
        <w:spacing w:after="0" w:line="240" w:lineRule="auto"/>
        <w:ind w:firstLine="709"/>
        <w:jc w:val="both"/>
        <w:rPr>
          <w:rFonts w:ascii="Times New Roman" w:eastAsia="Times New Roman" w:hAnsi="Times New Roman"/>
          <w:bCs/>
          <w:sz w:val="24"/>
          <w:szCs w:val="24"/>
          <w:lang w:eastAsia="ru-RU"/>
        </w:rPr>
      </w:pP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2. Права учащихся образовательной организации определяются…</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уставом образовательной организации;</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правилами внутреннего распорядка;</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общим собранием родителей;</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общим собранием учеников.</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3. Для аттестации педагогических работников муниципального образовательного учреждения на первую квалификационную категорию аттестационная комиссия создается</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образовательным учреждением;</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местным органом управления образованием;</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органом управления образованием субъекта РФ;</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Федеральным органом управления образованием.</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4. Документ, являющийся основой для определения нормативных критериев профессионально-педагогического уровня аттестуемого учителя, - это …</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удостоверение о присвоении квалификационной категории;</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требования квалификационной категории;</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документ по оплате труда работников бюджетной сферы;</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квалификационный разряд.</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5. При принятии решения по итогам аттестации учитель имеет право …</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лично присутствовать;</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участвовать в обсуждении;</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проходить повторную аттестацию в ближайшее время;</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участвовать в голосовании.</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6. В соответствии с ФЗ-273 Законом «Об образовании в РФ» в обязательном порядке должен содержать положения о правах и обязанностях учителя …</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устав образовательного учреждения;</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договор;</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правила внутреннего распорядка образовательного учреждения;</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права и обязанности учителя определяются только контрактом.</w:t>
      </w:r>
    </w:p>
    <w:p w:rsidR="008C1746" w:rsidRPr="008C1746" w:rsidRDefault="008C1746" w:rsidP="008C1746">
      <w:pPr>
        <w:spacing w:after="0" w:line="240" w:lineRule="auto"/>
        <w:ind w:firstLine="709"/>
        <w:rPr>
          <w:rFonts w:ascii="Times New Roman" w:eastAsia="Times New Roman" w:hAnsi="Times New Roman"/>
          <w:sz w:val="24"/>
          <w:szCs w:val="24"/>
          <w:lang w:eastAsia="ru-RU"/>
        </w:rPr>
      </w:pP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7. Учитель как частное лицо имеет право оказывать платные образовательные услуги своим и другим ученикам с целью получения дополнительного дохода только …</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зарегистрировавшись в качестве индивидуального предпринимателя, занимающегося индивидуальной трудовой педагогической деятельностью;</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зарегистрировавшись в качестве индивидуального предпринимателя, занимающегося индивидуальной трудовой педагогической деятельностью, и получив соответствующую лицензию на образовательную деятельность;</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с разрешения администрации образовательного учреждения, где он постоянно работает;</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выйдя на пенсию.</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8. Вправе ли администрация гимназии при наличии соответствующей вакансии мотивировать отказ в приеме на работу учителя начальных классов, имеющего среднее специальное педагогическое образование, недостаточным уровнем образования?</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Да, прием на работу осуществляется по усмотрению самой администрации;</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Да, если Типовым положением о гимназии будет установлен для работы в начальных классах гимназии образовательный ценз - высшее педагогическое образование;</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Да, за исключением случаев, когда учитель с таким образованием направлен на работу службой занятости населения;</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Нет.</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9. В соответствии с ФЗ «Об образовании в РФ» администрация образовательного учреждения имеет право назначить дисциплинарное расследование в отношении педагогического работника при</w:t>
      </w:r>
      <w:proofErr w:type="gramStart"/>
      <w:r w:rsidRPr="008C1746">
        <w:rPr>
          <w:rFonts w:ascii="Times New Roman" w:eastAsia="Times New Roman" w:hAnsi="Times New Roman"/>
          <w:sz w:val="24"/>
          <w:szCs w:val="24"/>
          <w:lang w:eastAsia="ru-RU"/>
        </w:rPr>
        <w:t xml:space="preserve"> ..</w:t>
      </w:r>
      <w:proofErr w:type="gramEnd"/>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lastRenderedPageBreak/>
        <w:t>а) нарушении работником трудовой дисциплины;</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поступлении письменной жалобы о нарушении этим работником норм профессионального поведения и (или) нарушения устава;</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нарушении работником трудовой дисциплины, норм профессионального поведения и [или] устава;</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дисциплинарные расследования в отношении педагогических работников не предусмотрены.</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10. Одним из принципов аттестации педагогических работников государственных и муниципальных образовательных учреждений является …</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коллегиальность;</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добровольность для лиц, претендующих на первую квалификационную категорию;</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закрытость процесса обсуждения результатов;</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обязательность аттестации на первую и высшую квалификационные категории для педагогических работников.</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11. Документ, регулирующий деятельность общеобразовательных учреждений и являющийся основой для разработки учреждением устава, – это …</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Закон Российской Федерации ФЗ-</w:t>
      </w:r>
      <w:proofErr w:type="gramStart"/>
      <w:r w:rsidRPr="008C1746">
        <w:rPr>
          <w:rFonts w:ascii="Times New Roman" w:eastAsia="Times New Roman" w:hAnsi="Times New Roman"/>
          <w:sz w:val="24"/>
          <w:szCs w:val="24"/>
          <w:lang w:eastAsia="ru-RU"/>
        </w:rPr>
        <w:t>273  «</w:t>
      </w:r>
      <w:proofErr w:type="gramEnd"/>
      <w:r w:rsidRPr="008C1746">
        <w:rPr>
          <w:rFonts w:ascii="Times New Roman" w:eastAsia="Times New Roman" w:hAnsi="Times New Roman"/>
          <w:sz w:val="24"/>
          <w:szCs w:val="24"/>
          <w:lang w:eastAsia="ru-RU"/>
        </w:rPr>
        <w:t>Об образовании»;</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Федеральный государственный образовательный стандарт;</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Положение о порядке аттестации педагогических и руководящих работников государственных и муниципальных образовательных учреждений;</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Федеральная целевая программа развития образования.</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12.Одна из главных задач общеобразовательной организации – это …</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создание благоприятных условий для умственного, нравственного, эмоционального и физического развития личности;</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обучение и воспитание сообразно уровням и формам получения образования;</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сохранение школьных традиций;</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получение образования на родном языке.</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13.Отношения между учредителем и общеобразовательным учреждением, не урегулированные уставом организации, определяются …</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соглашением;</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договором, заключенным между учредителем и общеобразовательной организацией;</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контрактом;</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приказом.</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14.Разграничение полномочий между руководителем и органами самоуправления общеобразовательной организации определяется …</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Уставом общеобразовательного учреждения;</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Законом Российской Федерации «Об образовании»;</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администрацией школы;</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Советом школы.</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15. В Уставе образовательной организации в обязательном порядке указывается …</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статус образовательного учреждения;</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характеристика материальной базы;</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расписание занятий;</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lastRenderedPageBreak/>
        <w:t>г) структурное подразделение образовательного учреждения, имеющее право осуществлять образовательный процесс.</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16. Срок получения основного общего образования:</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3 года;</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5лет;</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2года;</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г)4 года</w:t>
      </w:r>
    </w:p>
    <w:p w:rsidR="008C1746" w:rsidRPr="008C1746" w:rsidRDefault="008C1746" w:rsidP="008C1746">
      <w:pPr>
        <w:spacing w:after="0" w:line="240" w:lineRule="auto"/>
        <w:jc w:val="both"/>
        <w:rPr>
          <w:rFonts w:ascii="Times New Roman" w:eastAsia="Times New Roman" w:hAnsi="Times New Roman"/>
          <w:sz w:val="24"/>
          <w:szCs w:val="24"/>
          <w:lang w:eastAsia="ru-RU"/>
        </w:rPr>
      </w:pPr>
    </w:p>
    <w:p w:rsidR="008C1746" w:rsidRPr="008C1746" w:rsidRDefault="008C1746" w:rsidP="008C1746">
      <w:pPr>
        <w:spacing w:after="0" w:line="240" w:lineRule="auto"/>
        <w:contextualSpacing/>
        <w:jc w:val="both"/>
        <w:rPr>
          <w:rFonts w:ascii="Times New Roman" w:eastAsia="Times New Roman" w:hAnsi="Times New Roman"/>
          <w:b/>
          <w:bCs/>
          <w:sz w:val="24"/>
          <w:szCs w:val="24"/>
          <w:lang w:eastAsia="ru-RU"/>
        </w:rPr>
      </w:pPr>
      <w:r w:rsidRPr="008C1746">
        <w:rPr>
          <w:rFonts w:ascii="Times New Roman" w:eastAsia="Times New Roman" w:hAnsi="Times New Roman"/>
          <w:b/>
          <w:bCs/>
          <w:sz w:val="24"/>
          <w:szCs w:val="24"/>
          <w:lang w:eastAsia="ru-RU"/>
        </w:rPr>
        <w:t xml:space="preserve">Критерии оценки тестирования. </w:t>
      </w:r>
    </w:p>
    <w:p w:rsidR="008C1746" w:rsidRPr="008C1746" w:rsidRDefault="008C1746" w:rsidP="008C1746">
      <w:pPr>
        <w:spacing w:after="0" w:line="240" w:lineRule="auto"/>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От 60 до 70 правильных ответов, студент получает оценку «удовлетворительно»</w:t>
      </w:r>
    </w:p>
    <w:p w:rsidR="008C1746" w:rsidRPr="008C1746" w:rsidRDefault="008C1746" w:rsidP="008C1746">
      <w:pPr>
        <w:spacing w:after="0" w:line="240" w:lineRule="auto"/>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От 71 до 85 правильных ответов студент получает оценку «хорошо»</w:t>
      </w:r>
    </w:p>
    <w:p w:rsidR="008C1746" w:rsidRPr="008C1746" w:rsidRDefault="008C1746" w:rsidP="008C1746">
      <w:pPr>
        <w:spacing w:after="0" w:line="240" w:lineRule="auto"/>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От 86 до 100 – «отлично»</w:t>
      </w:r>
    </w:p>
    <w:p w:rsidR="008C1746" w:rsidRPr="008C1746" w:rsidRDefault="008C1746" w:rsidP="008C1746">
      <w:pPr>
        <w:spacing w:after="0" w:line="240" w:lineRule="auto"/>
        <w:ind w:firstLine="709"/>
        <w:jc w:val="both"/>
        <w:rPr>
          <w:rFonts w:ascii="Times New Roman" w:eastAsia="Times New Roman" w:hAnsi="Times New Roman"/>
          <w:b/>
          <w:bCs/>
          <w:sz w:val="24"/>
          <w:szCs w:val="24"/>
          <w:lang w:eastAsia="ru-RU"/>
        </w:rPr>
      </w:pPr>
    </w:p>
    <w:p w:rsidR="008C1746" w:rsidRPr="008C1746" w:rsidRDefault="0013615D" w:rsidP="008C1746">
      <w:pPr>
        <w:shd w:val="clear" w:color="auto" w:fill="FFFFFF"/>
        <w:spacing w:after="0" w:line="240" w:lineRule="auto"/>
        <w:ind w:firstLine="709"/>
        <w:contextualSpacing/>
        <w:jc w:val="both"/>
        <w:rPr>
          <w:rFonts w:ascii="Times New Roman" w:eastAsia="Times New Roman" w:hAnsi="Times New Roman"/>
          <w:b/>
          <w:i/>
          <w:spacing w:val="-1"/>
          <w:sz w:val="24"/>
          <w:szCs w:val="24"/>
          <w:lang w:eastAsia="ru-RU"/>
        </w:rPr>
      </w:pPr>
      <w:r>
        <w:rPr>
          <w:rFonts w:ascii="Times New Roman" w:eastAsia="Times New Roman" w:hAnsi="Times New Roman"/>
          <w:b/>
          <w:i/>
          <w:spacing w:val="-1"/>
          <w:sz w:val="24"/>
          <w:szCs w:val="24"/>
          <w:lang w:eastAsia="ru-RU"/>
        </w:rPr>
        <w:t>1.9</w:t>
      </w:r>
      <w:r w:rsidR="008C1746" w:rsidRPr="008C1746">
        <w:rPr>
          <w:rFonts w:ascii="Times New Roman" w:eastAsia="Times New Roman" w:hAnsi="Times New Roman"/>
          <w:b/>
          <w:i/>
          <w:spacing w:val="-1"/>
          <w:sz w:val="24"/>
          <w:szCs w:val="24"/>
          <w:lang w:eastAsia="ru-RU"/>
        </w:rPr>
        <w:t xml:space="preserve"> Ситуационные задачи.</w:t>
      </w:r>
    </w:p>
    <w:p w:rsidR="008C1746" w:rsidRPr="008C1746" w:rsidRDefault="008C1746" w:rsidP="008C1746">
      <w:pPr>
        <w:spacing w:after="0" w:line="240" w:lineRule="auto"/>
        <w:ind w:firstLine="709"/>
        <w:contextualSpacing/>
        <w:jc w:val="both"/>
        <w:rPr>
          <w:rFonts w:ascii="Times New Roman" w:eastAsia="Arial Unicode MS" w:hAnsi="Times New Roman"/>
          <w:b/>
          <w:bCs/>
          <w:sz w:val="24"/>
          <w:szCs w:val="24"/>
          <w:lang w:eastAsia="ru-RU"/>
        </w:rPr>
      </w:pPr>
      <w:r w:rsidRPr="008C1746">
        <w:rPr>
          <w:rFonts w:ascii="Times New Roman" w:eastAsia="Times New Roman" w:hAnsi="Times New Roman"/>
          <w:b/>
          <w:bCs/>
          <w:sz w:val="24"/>
          <w:szCs w:val="24"/>
          <w:lang w:eastAsia="ru-RU"/>
        </w:rPr>
        <w:t xml:space="preserve">Раздел </w:t>
      </w:r>
      <w:r w:rsidR="00603AA6">
        <w:rPr>
          <w:rFonts w:ascii="Times New Roman" w:eastAsia="Times New Roman" w:hAnsi="Times New Roman"/>
          <w:b/>
          <w:bCs/>
          <w:sz w:val="24"/>
          <w:szCs w:val="24"/>
          <w:lang w:eastAsia="ru-RU"/>
        </w:rPr>
        <w:t>4</w:t>
      </w:r>
      <w:r w:rsidRPr="008C1746">
        <w:rPr>
          <w:rFonts w:ascii="Times New Roman" w:eastAsia="Times New Roman" w:hAnsi="Times New Roman"/>
          <w:b/>
          <w:bCs/>
          <w:sz w:val="24"/>
          <w:szCs w:val="24"/>
          <w:lang w:eastAsia="ru-RU"/>
        </w:rPr>
        <w:t xml:space="preserve">. </w:t>
      </w:r>
      <w:r w:rsidRPr="008C1746">
        <w:rPr>
          <w:rFonts w:ascii="Times New Roman" w:eastAsia="Arial Unicode MS" w:hAnsi="Times New Roman"/>
          <w:b/>
          <w:bCs/>
          <w:sz w:val="24"/>
          <w:szCs w:val="24"/>
          <w:lang w:eastAsia="ru-RU"/>
        </w:rPr>
        <w:t>Законодательство, регулирующее отношения в области образования</w:t>
      </w:r>
    </w:p>
    <w:p w:rsidR="008C1746" w:rsidRPr="008C1746" w:rsidRDefault="008C1746" w:rsidP="008C1746">
      <w:pPr>
        <w:spacing w:after="0" w:line="240" w:lineRule="auto"/>
        <w:ind w:firstLine="709"/>
        <w:contextualSpacing/>
        <w:jc w:val="both"/>
        <w:rPr>
          <w:rFonts w:ascii="Times New Roman" w:eastAsia="Arial Unicode MS" w:hAnsi="Times New Roman"/>
          <w:b/>
          <w:bCs/>
          <w:sz w:val="24"/>
          <w:szCs w:val="24"/>
          <w:lang w:eastAsia="ru-RU"/>
        </w:rPr>
      </w:pP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 xml:space="preserve">Выберите правильный ответ и подтвердите его соответствующей статьей ФЗ-273 «Об образовании в Российской Федерации» от 29.12.2012 г. </w:t>
      </w:r>
    </w:p>
    <w:p w:rsidR="008C1746" w:rsidRPr="008C1746" w:rsidRDefault="008C1746" w:rsidP="008C1746">
      <w:pPr>
        <w:spacing w:after="0" w:line="240" w:lineRule="auto"/>
        <w:ind w:firstLine="709"/>
        <w:jc w:val="both"/>
        <w:rPr>
          <w:rFonts w:ascii="Times New Roman" w:eastAsia="Times New Roman" w:hAnsi="Times New Roman"/>
          <w:b/>
          <w:bCs/>
          <w:sz w:val="24"/>
          <w:szCs w:val="24"/>
          <w:lang w:eastAsia="ru-RU"/>
        </w:rPr>
      </w:pP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b/>
          <w:bCs/>
          <w:sz w:val="24"/>
          <w:szCs w:val="24"/>
          <w:lang w:eastAsia="ru-RU"/>
        </w:rPr>
        <w:t xml:space="preserve">Задача 1. </w:t>
      </w:r>
      <w:r w:rsidRPr="008C1746">
        <w:rPr>
          <w:rFonts w:ascii="Times New Roman" w:eastAsia="Times New Roman" w:hAnsi="Times New Roman"/>
          <w:sz w:val="24"/>
          <w:szCs w:val="24"/>
          <w:lang w:eastAsia="ru-RU"/>
        </w:rPr>
        <w:t xml:space="preserve">Что в соответствии с Законом ФЗ-273 «Об образовании в РФ» является основой объективной оценки подготовки выпускников, освоивших основные образовательные программы? </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 xml:space="preserve">а) Государственная аттестация выпускников, проводимая независимой от органов управления образования государственной </w:t>
      </w:r>
      <w:proofErr w:type="spellStart"/>
      <w:r w:rsidRPr="008C1746">
        <w:rPr>
          <w:rFonts w:ascii="Times New Roman" w:eastAsia="Times New Roman" w:hAnsi="Times New Roman"/>
          <w:sz w:val="24"/>
          <w:szCs w:val="24"/>
          <w:lang w:eastAsia="ru-RU"/>
        </w:rPr>
        <w:t>аттестационно</w:t>
      </w:r>
      <w:proofErr w:type="spellEnd"/>
      <w:r w:rsidRPr="008C1746">
        <w:rPr>
          <w:rFonts w:ascii="Times New Roman" w:eastAsia="Times New Roman" w:hAnsi="Times New Roman"/>
          <w:sz w:val="24"/>
          <w:szCs w:val="24"/>
          <w:lang w:eastAsia="ru-RU"/>
        </w:rPr>
        <w:t>-диагностической службой;</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Федеральные государственные образовательные стандарты;</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Общественно-государственный контроль деятельности образовательных организаций;</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Основа объективной оценки подготовки выпускников в законе не определена.</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b/>
          <w:bCs/>
          <w:sz w:val="24"/>
          <w:szCs w:val="24"/>
          <w:lang w:eastAsia="ru-RU"/>
        </w:rPr>
        <w:t xml:space="preserve">Задача 2. </w:t>
      </w:r>
      <w:r w:rsidRPr="008C1746">
        <w:rPr>
          <w:rFonts w:ascii="Times New Roman" w:eastAsia="Times New Roman" w:hAnsi="Times New Roman"/>
          <w:sz w:val="24"/>
          <w:szCs w:val="24"/>
          <w:lang w:eastAsia="ru-RU"/>
        </w:rPr>
        <w:t>Примерная основная образовательная программа – это</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примерный учебный план;</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примерный календарный учебный график;</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примерные рабочие программы учебных предметов, курсов, дисциплин и иных компонентов;</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учебно-методическая документация, включающая все вышеназванные компоненты</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b/>
          <w:bCs/>
          <w:sz w:val="24"/>
          <w:szCs w:val="24"/>
          <w:lang w:eastAsia="ru-RU"/>
        </w:rPr>
        <w:t xml:space="preserve">Задача 3. </w:t>
      </w:r>
      <w:r w:rsidRPr="008C1746">
        <w:rPr>
          <w:rFonts w:ascii="Times New Roman" w:eastAsia="Times New Roman" w:hAnsi="Times New Roman"/>
          <w:sz w:val="24"/>
          <w:szCs w:val="24"/>
          <w:lang w:eastAsia="ru-RU"/>
        </w:rPr>
        <w:t>Какой из перечисленных элементов не входит в состав федеральных государственных образовательных стандартов?</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Требования к структуре основных образовательных программ и их объему;</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Требования к условиям реализации образовательных программ;</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Требования к уровню подготовки выпускников;</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Правила внутреннего трудового распорядка.</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b/>
          <w:bCs/>
          <w:sz w:val="24"/>
          <w:szCs w:val="24"/>
          <w:lang w:eastAsia="ru-RU"/>
        </w:rPr>
        <w:t xml:space="preserve">Задача 4. </w:t>
      </w:r>
      <w:r w:rsidRPr="008C1746">
        <w:rPr>
          <w:rFonts w:ascii="Times New Roman" w:eastAsia="Times New Roman" w:hAnsi="Times New Roman"/>
          <w:sz w:val="24"/>
          <w:szCs w:val="24"/>
          <w:lang w:eastAsia="ru-RU"/>
        </w:rPr>
        <w:t>Какие образовательные программы не относятся к общеобразовательным?</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Дошкольного образования;</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Начального общего образования;</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Основного общего образования.</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 xml:space="preserve">г) </w:t>
      </w:r>
      <w:proofErr w:type="gramStart"/>
      <w:r w:rsidRPr="008C1746">
        <w:rPr>
          <w:rFonts w:ascii="Times New Roman" w:eastAsia="Times New Roman" w:hAnsi="Times New Roman"/>
          <w:sz w:val="24"/>
          <w:szCs w:val="24"/>
          <w:lang w:eastAsia="ru-RU"/>
        </w:rPr>
        <w:t>В</w:t>
      </w:r>
      <w:proofErr w:type="gramEnd"/>
      <w:r w:rsidRPr="008C1746">
        <w:rPr>
          <w:rFonts w:ascii="Times New Roman" w:eastAsia="Times New Roman" w:hAnsi="Times New Roman"/>
          <w:sz w:val="24"/>
          <w:szCs w:val="24"/>
          <w:lang w:eastAsia="ru-RU"/>
        </w:rPr>
        <w:t xml:space="preserve"> вариантах ответов а), б) и в) нет программ, не относящихся к общеобразовательным.</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b/>
          <w:bCs/>
          <w:sz w:val="24"/>
          <w:szCs w:val="24"/>
          <w:lang w:eastAsia="ru-RU"/>
        </w:rPr>
        <w:t xml:space="preserve">Задача 5. </w:t>
      </w:r>
      <w:r w:rsidRPr="008C1746">
        <w:rPr>
          <w:rFonts w:ascii="Times New Roman" w:eastAsia="Times New Roman" w:hAnsi="Times New Roman"/>
          <w:sz w:val="24"/>
          <w:szCs w:val="24"/>
          <w:lang w:eastAsia="ru-RU"/>
        </w:rPr>
        <w:t>Каким нормативно-правовым документом в соответствии с ФЗ-273 «Об образовании в Российской Федерации» от 29.12.2012 г. в обязательном порядке устанавливается структура, порядок формирования, срок полномочий и компетенция органов управления образовательной организации, порядок принятия ими решений?</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lastRenderedPageBreak/>
        <w:t>а) Устав образовательной организации;</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Типовые положения об образовательной организации соответствующего типа и вида;</w:t>
      </w:r>
    </w:p>
    <w:p w:rsidR="008C1746" w:rsidRPr="008C1746" w:rsidRDefault="008C1746" w:rsidP="008C1746">
      <w:pPr>
        <w:spacing w:after="0" w:line="240" w:lineRule="auto"/>
        <w:ind w:firstLine="709"/>
        <w:contextualSpacing/>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Правила внутреннего распорядка образовательного учреждения;</w:t>
      </w:r>
    </w:p>
    <w:p w:rsidR="008C1746" w:rsidRPr="008C1746" w:rsidRDefault="008C1746" w:rsidP="008C1746">
      <w:pPr>
        <w:spacing w:after="0" w:line="240" w:lineRule="auto"/>
        <w:ind w:firstLine="709"/>
        <w:contextualSpacing/>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Различные локальные акты ОО.</w:t>
      </w:r>
    </w:p>
    <w:p w:rsidR="008C1746" w:rsidRPr="008C1746" w:rsidRDefault="008C1746" w:rsidP="008C1746">
      <w:pPr>
        <w:spacing w:after="0" w:line="240" w:lineRule="auto"/>
        <w:ind w:firstLine="709"/>
        <w:contextualSpacing/>
        <w:rPr>
          <w:rFonts w:ascii="Times New Roman" w:eastAsia="Arial Unicode MS" w:hAnsi="Times New Roman"/>
          <w:b/>
          <w:bCs/>
          <w:sz w:val="24"/>
          <w:szCs w:val="24"/>
          <w:lang w:eastAsia="ru-RU"/>
        </w:rPr>
      </w:pPr>
    </w:p>
    <w:p w:rsidR="008C1746" w:rsidRPr="008C1746" w:rsidRDefault="008C1746" w:rsidP="008C1746">
      <w:pPr>
        <w:spacing w:after="0" w:line="240" w:lineRule="auto"/>
        <w:ind w:firstLine="709"/>
        <w:contextualSpacing/>
        <w:jc w:val="both"/>
        <w:rPr>
          <w:rFonts w:ascii="Times New Roman" w:eastAsia="Arial Unicode MS" w:hAnsi="Times New Roman"/>
          <w:b/>
          <w:bCs/>
          <w:sz w:val="24"/>
          <w:szCs w:val="24"/>
          <w:lang w:eastAsia="ru-RU"/>
        </w:rPr>
      </w:pPr>
      <w:r w:rsidRPr="008C1746">
        <w:rPr>
          <w:rFonts w:ascii="Times New Roman" w:eastAsia="Times New Roman" w:hAnsi="Times New Roman"/>
          <w:b/>
          <w:bCs/>
          <w:sz w:val="24"/>
          <w:szCs w:val="24"/>
          <w:lang w:eastAsia="ru-RU"/>
        </w:rPr>
        <w:t xml:space="preserve">Раздел </w:t>
      </w:r>
      <w:r w:rsidR="00603AA6">
        <w:rPr>
          <w:rFonts w:ascii="Times New Roman" w:eastAsia="Times New Roman" w:hAnsi="Times New Roman"/>
          <w:b/>
          <w:bCs/>
          <w:sz w:val="24"/>
          <w:szCs w:val="24"/>
          <w:lang w:eastAsia="ru-RU"/>
        </w:rPr>
        <w:t>5</w:t>
      </w:r>
      <w:r w:rsidRPr="008C1746">
        <w:rPr>
          <w:rFonts w:ascii="Times New Roman" w:eastAsia="Times New Roman" w:hAnsi="Times New Roman"/>
          <w:b/>
          <w:bCs/>
          <w:sz w:val="24"/>
          <w:szCs w:val="24"/>
          <w:lang w:eastAsia="ru-RU"/>
        </w:rPr>
        <w:t>.</w:t>
      </w:r>
      <w:r w:rsidRPr="008C1746">
        <w:rPr>
          <w:rFonts w:ascii="Times New Roman" w:hAnsi="Times New Roman"/>
          <w:b/>
          <w:bCs/>
          <w:sz w:val="24"/>
          <w:szCs w:val="24"/>
          <w:lang w:eastAsia="ru-RU"/>
        </w:rPr>
        <w:t xml:space="preserve"> </w:t>
      </w:r>
      <w:r w:rsidRPr="008C1746">
        <w:rPr>
          <w:rFonts w:ascii="Times New Roman" w:eastAsia="Arial Unicode MS" w:hAnsi="Times New Roman"/>
          <w:b/>
          <w:bCs/>
          <w:sz w:val="24"/>
          <w:szCs w:val="24"/>
          <w:lang w:eastAsia="ru-RU"/>
        </w:rPr>
        <w:t>Нормативно-правовые и организационные основы деятельности образовательных учреждений.</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b/>
          <w:bCs/>
          <w:sz w:val="24"/>
          <w:szCs w:val="24"/>
          <w:lang w:eastAsia="ru-RU"/>
        </w:rPr>
        <w:t xml:space="preserve">Задача 1. </w:t>
      </w:r>
      <w:r w:rsidRPr="008C1746">
        <w:rPr>
          <w:rFonts w:ascii="Times New Roman" w:eastAsia="Times New Roman" w:hAnsi="Times New Roman"/>
          <w:sz w:val="24"/>
          <w:szCs w:val="24"/>
          <w:lang w:eastAsia="ru-RU"/>
        </w:rPr>
        <w:t>Кто несет ответственность за качество образования выпускников?</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Образовательная организация,</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б) Учитель;</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в) Руководитель образовательной организации;</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Руководитель, учителя, родители (законные представители) обучающихся образовательной организации.</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b/>
          <w:bCs/>
          <w:sz w:val="24"/>
          <w:szCs w:val="24"/>
          <w:lang w:eastAsia="ru-RU"/>
        </w:rPr>
        <w:t xml:space="preserve">Задача 2. </w:t>
      </w:r>
      <w:r w:rsidRPr="008C1746">
        <w:rPr>
          <w:rFonts w:ascii="Times New Roman" w:eastAsia="Times New Roman" w:hAnsi="Times New Roman"/>
          <w:sz w:val="24"/>
          <w:szCs w:val="24"/>
          <w:lang w:eastAsia="ru-RU"/>
        </w:rPr>
        <w:t xml:space="preserve">Могут ли быть созданы и осуществлять свою деятельность в образовательной организации общественные объединения обучающихся, в том числе профессионального союза? </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а) профсоюза - да, общественные объединения обучающихся - нет;</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proofErr w:type="gramStart"/>
      <w:r w:rsidRPr="008C1746">
        <w:rPr>
          <w:rFonts w:ascii="Times New Roman" w:eastAsia="Times New Roman" w:hAnsi="Times New Roman"/>
          <w:sz w:val="24"/>
          <w:szCs w:val="24"/>
          <w:lang w:eastAsia="ru-RU"/>
        </w:rPr>
        <w:t>б)профсоюза</w:t>
      </w:r>
      <w:proofErr w:type="gramEnd"/>
      <w:r w:rsidRPr="008C1746">
        <w:rPr>
          <w:rFonts w:ascii="Times New Roman" w:eastAsia="Times New Roman" w:hAnsi="Times New Roman"/>
          <w:sz w:val="24"/>
          <w:szCs w:val="24"/>
          <w:lang w:eastAsia="ru-RU"/>
        </w:rPr>
        <w:t xml:space="preserve"> - нет; общественные объединения обучающихся - да;</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proofErr w:type="gramStart"/>
      <w:r w:rsidRPr="008C1746">
        <w:rPr>
          <w:rFonts w:ascii="Times New Roman" w:eastAsia="Times New Roman" w:hAnsi="Times New Roman"/>
          <w:sz w:val="24"/>
          <w:szCs w:val="24"/>
          <w:lang w:eastAsia="ru-RU"/>
        </w:rPr>
        <w:t>в)да</w:t>
      </w:r>
      <w:proofErr w:type="gramEnd"/>
      <w:r w:rsidRPr="008C1746">
        <w:rPr>
          <w:rFonts w:ascii="Times New Roman" w:eastAsia="Times New Roman" w:hAnsi="Times New Roman"/>
          <w:sz w:val="24"/>
          <w:szCs w:val="24"/>
          <w:lang w:eastAsia="ru-RU"/>
        </w:rPr>
        <w:t>;</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нет.</w:t>
      </w:r>
    </w:p>
    <w:p w:rsidR="008C1746" w:rsidRPr="008C1746" w:rsidRDefault="008C1746" w:rsidP="008C1746">
      <w:pPr>
        <w:spacing w:after="0" w:line="240" w:lineRule="auto"/>
        <w:ind w:firstLine="709"/>
        <w:jc w:val="both"/>
        <w:rPr>
          <w:rFonts w:ascii="Times New Roman" w:eastAsia="Times New Roman" w:hAnsi="Times New Roman"/>
          <w:b/>
          <w:bCs/>
          <w:sz w:val="24"/>
          <w:szCs w:val="24"/>
          <w:lang w:eastAsia="ru-RU"/>
        </w:rPr>
      </w:pP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b/>
          <w:bCs/>
          <w:sz w:val="24"/>
          <w:szCs w:val="24"/>
          <w:lang w:eastAsia="ru-RU"/>
        </w:rPr>
        <w:t xml:space="preserve">Задача 3. </w:t>
      </w:r>
      <w:r w:rsidRPr="008C1746">
        <w:rPr>
          <w:rFonts w:ascii="Times New Roman" w:eastAsia="Times New Roman" w:hAnsi="Times New Roman"/>
          <w:sz w:val="24"/>
          <w:szCs w:val="24"/>
          <w:lang w:eastAsia="ru-RU"/>
        </w:rPr>
        <w:t>Если учитель решил применять в своей деятельности новую методику, предусматривающую практические занятия, в ходе которых требуется выполнение обучающимися определенных трудовых функций, то каким образом он должен обеспечить внедрение этой методики?</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 xml:space="preserve">а) Включить практические занятия в свой рабочий план и потребовать от обучающихся обязательного выполнения предусмотренных этим планом трудовых функций; </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 xml:space="preserve">б) Согласовать этот вопрос с заместителем директора и проводить эти практические занятия в обычном порядке; </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 xml:space="preserve">в) Обратиться к руководителям образовательной организации с просьбой о включении этих занятий в образовательную программу и учебный план, и после включения приступить к этим занятиям; </w:t>
      </w:r>
    </w:p>
    <w:p w:rsidR="008C1746" w:rsidRPr="008C1746" w:rsidRDefault="008C1746" w:rsidP="008C1746">
      <w:pPr>
        <w:spacing w:after="0" w:line="240" w:lineRule="auto"/>
        <w:ind w:firstLine="709"/>
        <w:jc w:val="both"/>
        <w:rPr>
          <w:rFonts w:ascii="Times New Roman" w:eastAsia="Times New Roman" w:hAnsi="Times New Roman"/>
          <w:sz w:val="24"/>
          <w:szCs w:val="24"/>
          <w:lang w:eastAsia="ru-RU"/>
        </w:rPr>
      </w:pPr>
      <w:r w:rsidRPr="008C1746">
        <w:rPr>
          <w:rFonts w:ascii="Times New Roman" w:eastAsia="Times New Roman" w:hAnsi="Times New Roman"/>
          <w:sz w:val="24"/>
          <w:szCs w:val="24"/>
          <w:lang w:eastAsia="ru-RU"/>
        </w:rPr>
        <w:t>г) Проведение занятий, требующих от обучающихся выполнения определенных трудовых функций, не допускается.</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b/>
          <w:sz w:val="24"/>
          <w:szCs w:val="24"/>
        </w:rPr>
      </w:pP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b/>
          <w:sz w:val="24"/>
          <w:szCs w:val="24"/>
        </w:rPr>
        <w:t>Задача 4.</w:t>
      </w:r>
      <w:r w:rsidRPr="008C1746">
        <w:rPr>
          <w:rFonts w:ascii="Times New Roman" w:eastAsia="Times New Roman" w:hAnsi="Times New Roman"/>
          <w:sz w:val="24"/>
          <w:szCs w:val="24"/>
        </w:rPr>
        <w:t xml:space="preserve"> Кто несет ответственность за нарушение прав и свобод обучающихся </w:t>
      </w:r>
      <w:proofErr w:type="gramStart"/>
      <w:r w:rsidRPr="008C1746">
        <w:rPr>
          <w:rFonts w:ascii="Times New Roman" w:eastAsia="Times New Roman" w:hAnsi="Times New Roman"/>
          <w:sz w:val="24"/>
          <w:szCs w:val="24"/>
        </w:rPr>
        <w:t>в  общеобразовательной</w:t>
      </w:r>
      <w:proofErr w:type="gramEnd"/>
      <w:r w:rsidRPr="008C1746">
        <w:rPr>
          <w:rFonts w:ascii="Times New Roman" w:eastAsia="Times New Roman" w:hAnsi="Times New Roman"/>
          <w:sz w:val="24"/>
          <w:szCs w:val="24"/>
        </w:rPr>
        <w:t xml:space="preserve"> организации?</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а) Лица, совершившие или допустившие нарушения;</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б) Органы власти;</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в) Органы управления образованием;</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г) Образовательная организация.</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b/>
          <w:sz w:val="24"/>
          <w:szCs w:val="24"/>
        </w:rPr>
        <w:t>Задача 5.</w:t>
      </w:r>
      <w:r w:rsidRPr="008C1746">
        <w:rPr>
          <w:rFonts w:ascii="Times New Roman" w:eastAsia="Times New Roman" w:hAnsi="Times New Roman"/>
          <w:sz w:val="24"/>
          <w:szCs w:val="24"/>
        </w:rPr>
        <w:t xml:space="preserve"> Какое решение директора школы следует считать правильным, с точки зрения Закона, по поводу выпускника 9-ого класса, имевшего отличную успеваемость по математике на протяжении всей учебы, но отказавшегося сдавать его на выпускном экзамене?</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а) Выдать вместо аттестата справку об обучении установленного образца;</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б) Всеми возможными и невозможными способами заставить его явиться на экзамен, так как итоговая аттестация после окончания основной школы является обязательной;</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в) Аттестовать с учетом оценок промежуточных аттестаций и неявки на экзамен;</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lastRenderedPageBreak/>
        <w:t>г) Ничего не предпринимать, возложив ответственность на родителей (законных представителей) выпускника.</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b/>
          <w:sz w:val="24"/>
          <w:szCs w:val="24"/>
        </w:rPr>
        <w:t>Задача 6.</w:t>
      </w:r>
      <w:r w:rsidRPr="008C1746">
        <w:rPr>
          <w:rFonts w:ascii="Times New Roman" w:eastAsia="Times New Roman" w:hAnsi="Times New Roman"/>
          <w:sz w:val="24"/>
          <w:szCs w:val="24"/>
        </w:rPr>
        <w:t xml:space="preserve"> На какой срок в соответствии с законом выдается лицензия на образовательную</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деятельность?</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а) Бессрочно;</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6) 3 года;</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в) 5 лет;</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г) Срок законом не установлен.</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Задача 7. Если учителю при приеме на работу дали ознакомиться с тремя образовательными программами (рекомендованной Минобразования РФ; инновационной, опубликованной в печати; утвержденной образовательной организацией), то какую из них он должен считать обязательной основой для своей деятельности?</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а) Программу, рекомендованную Минобразования РФ;</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б) Инновационную программу, опубликованную в печати;</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в) Программу, утвержденную образовательным учреждением;</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г) Любую из перечисленных программ, по своему выбору.</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b/>
          <w:sz w:val="24"/>
          <w:szCs w:val="24"/>
        </w:rPr>
      </w:pP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b/>
          <w:sz w:val="24"/>
          <w:szCs w:val="24"/>
        </w:rPr>
        <w:t xml:space="preserve">Задача 8. </w:t>
      </w:r>
      <w:r w:rsidRPr="008C1746">
        <w:rPr>
          <w:rFonts w:ascii="Times New Roman" w:eastAsia="Times New Roman" w:hAnsi="Times New Roman"/>
          <w:sz w:val="24"/>
          <w:szCs w:val="24"/>
        </w:rPr>
        <w:t>В чью компетенцию входит научно-методическое обеспечение системы образования?</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а) Федеральные органы исполнительной власти, осуществляющие государственное управление в сфере образования;</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б) Органы исполнительной власти субъектов Российской Федерации, осуществляющие государственное управление в сфере образования;</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в) Федеральные органы исполнительной власти и органы исполнительной власти субъектов Российской Федерации, осуществляющие государственное управление в сфере образования;</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г) Федеральных органов управления образованием.</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b/>
          <w:sz w:val="24"/>
          <w:szCs w:val="24"/>
        </w:rPr>
        <w:t>Задача 9.</w:t>
      </w:r>
      <w:r w:rsidRPr="008C1746">
        <w:rPr>
          <w:rFonts w:ascii="Times New Roman" w:eastAsia="Times New Roman" w:hAnsi="Times New Roman"/>
          <w:sz w:val="24"/>
          <w:szCs w:val="24"/>
        </w:rPr>
        <w:t xml:space="preserve"> Какой продолжительности рабочая неделя определена в ФЗ-273 «Об образовании в Российской Федерации» от 29.12.2012 г. для учителя общеобразовательной школы?</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а) 40 часов;</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б) Не более 36 часов;</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в) 18 часов;</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г) В ФЗ-273«Об образовании в Российской Федерации» от 29.12.2012 г для педагогических работников указана сокращенная продолжительность рабочего времени.</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Задача 10. Может ли образовательная организация без ведома учредителя изменить порядок проведения промежуточной аттестации и используемую при этом систему оценок?</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а) Да, это компетенция образовательного учреждения;</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б) Да, но только порядок проведения промежуточной аттестации;</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в) Да, но только систему оценок, используемую при проведении промежуточной, аттестации;</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proofErr w:type="gramStart"/>
      <w:r w:rsidRPr="008C1746">
        <w:rPr>
          <w:rFonts w:ascii="Times New Roman" w:eastAsia="Times New Roman" w:hAnsi="Times New Roman"/>
          <w:sz w:val="24"/>
          <w:szCs w:val="24"/>
        </w:rPr>
        <w:t>г)Нет</w:t>
      </w:r>
      <w:proofErr w:type="gramEnd"/>
      <w:r w:rsidRPr="008C1746">
        <w:rPr>
          <w:rFonts w:ascii="Times New Roman" w:eastAsia="Times New Roman" w:hAnsi="Times New Roman"/>
          <w:sz w:val="24"/>
          <w:szCs w:val="24"/>
        </w:rPr>
        <w:t>.</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b/>
          <w:sz w:val="24"/>
          <w:szCs w:val="24"/>
        </w:rPr>
        <w:t>Задача 11.</w:t>
      </w:r>
      <w:r w:rsidRPr="008C1746">
        <w:rPr>
          <w:rFonts w:ascii="Times New Roman" w:eastAsia="Times New Roman" w:hAnsi="Times New Roman"/>
          <w:sz w:val="24"/>
          <w:szCs w:val="24"/>
        </w:rPr>
        <w:t xml:space="preserve"> Как следует поступить учителю, если обучающийся только по его предмету имеет академическую задолженность по итогам года, а учитель не считает, что нет необходимости оставлять этого ученика на второй год?</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 xml:space="preserve">а) Самостоятельно исправить оценку на положительную и рекомендовать органам управления образовательной организацией перевести обучающегося в следующий класс на </w:t>
      </w:r>
      <w:r w:rsidRPr="008C1746">
        <w:rPr>
          <w:rFonts w:ascii="Times New Roman" w:eastAsia="Times New Roman" w:hAnsi="Times New Roman"/>
          <w:sz w:val="24"/>
          <w:szCs w:val="24"/>
        </w:rPr>
        <w:lastRenderedPageBreak/>
        <w:t>общих основаниях;</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б) Постараться договориться с администрацией образовательной организации и с ее разрешения исправить оценку на положительную;</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в) Поставить вопрос об осенней переэкзаменовке обучающегося;</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г) Ходатайствовать перед органом управления образовательной организации об условном переводе этого ученика в следующий класс.</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b/>
          <w:sz w:val="24"/>
          <w:szCs w:val="24"/>
        </w:rPr>
      </w:pP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b/>
          <w:sz w:val="24"/>
          <w:szCs w:val="24"/>
        </w:rPr>
        <w:t>Задача 12</w:t>
      </w:r>
      <w:r w:rsidRPr="008C1746">
        <w:rPr>
          <w:rFonts w:ascii="Times New Roman" w:eastAsia="Times New Roman" w:hAnsi="Times New Roman"/>
          <w:sz w:val="24"/>
          <w:szCs w:val="24"/>
        </w:rPr>
        <w:t>. Прав ли учитель общеобразовательной школы, считающий, что присутствие на уроке официального проверяющего (инспектора) из Минобразования РФ неправомерно?</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а) Да, учитель прав, присутствие проверяющего на уроке неправомерно во всех случаях;</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б) Да, учитель прав, но только в том случае, если проверяемый вопрос не входит в компетенцию Министерства или в полномочия проверяющего;</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в) Нет, учитель не прав, но только в случае, если присутствие на уроке проверяющего согласовано с руководством местного органа управления образованием;</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г) Нет, учитель не прав, присутствие на уроке проверяющего правомерно во всех случаях.</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b/>
          <w:sz w:val="24"/>
          <w:szCs w:val="24"/>
        </w:rPr>
      </w:pP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b/>
          <w:sz w:val="24"/>
          <w:szCs w:val="24"/>
        </w:rPr>
        <w:t>Задача 13.</w:t>
      </w:r>
      <w:r w:rsidRPr="008C1746">
        <w:rPr>
          <w:rFonts w:ascii="Times New Roman" w:eastAsia="Times New Roman" w:hAnsi="Times New Roman"/>
          <w:sz w:val="24"/>
          <w:szCs w:val="24"/>
        </w:rPr>
        <w:t xml:space="preserve"> Вправе ли муниципальная или государственная аккредитованная образовательная организация самостоятельно устанавливать нормативные сроки освоения основных образовательных программ?</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а) Да, безусловно;</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б) Да, но только с согласия учредителя;</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в) Да, при условии соблюдения требования о максимальной нагрузке, устанавливаемой стандартом;</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 xml:space="preserve">г) </w:t>
      </w:r>
      <w:proofErr w:type="spellStart"/>
      <w:r w:rsidRPr="008C1746">
        <w:rPr>
          <w:rFonts w:ascii="Times New Roman" w:eastAsia="Times New Roman" w:hAnsi="Times New Roman"/>
          <w:sz w:val="24"/>
          <w:szCs w:val="24"/>
        </w:rPr>
        <w:t>Heт</w:t>
      </w:r>
      <w:proofErr w:type="spellEnd"/>
      <w:r w:rsidRPr="008C1746">
        <w:rPr>
          <w:rFonts w:ascii="Times New Roman" w:eastAsia="Times New Roman" w:hAnsi="Times New Roman"/>
          <w:sz w:val="24"/>
          <w:szCs w:val="24"/>
        </w:rPr>
        <w:t>.</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b/>
          <w:sz w:val="24"/>
          <w:szCs w:val="24"/>
        </w:rPr>
        <w:t>Задача 14.</w:t>
      </w:r>
      <w:r w:rsidRPr="008C1746">
        <w:rPr>
          <w:rFonts w:ascii="Times New Roman" w:eastAsia="Times New Roman" w:hAnsi="Times New Roman"/>
          <w:sz w:val="24"/>
          <w:szCs w:val="24"/>
        </w:rPr>
        <w:t xml:space="preserve"> Законно ли требование учителя об отчислении из муниципальной школы ученика 7 класса, достигшего возраста 13-ти лет, за то, что тот «ленится и совершенно не желает изучать его предмет»?</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а) Да, такое требование вполне правомерно и администрация школы, не нарушая</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требований закона, может его удовлетворить;</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 xml:space="preserve">б) Да, требование </w:t>
      </w:r>
      <w:proofErr w:type="gramStart"/>
      <w:r w:rsidRPr="008C1746">
        <w:rPr>
          <w:rFonts w:ascii="Times New Roman" w:eastAsia="Times New Roman" w:hAnsi="Times New Roman"/>
          <w:sz w:val="24"/>
          <w:szCs w:val="24"/>
        </w:rPr>
        <w:t>правомерно</w:t>
      </w:r>
      <w:proofErr w:type="gramEnd"/>
      <w:r w:rsidRPr="008C1746">
        <w:rPr>
          <w:rFonts w:ascii="Times New Roman" w:eastAsia="Times New Roman" w:hAnsi="Times New Roman"/>
          <w:sz w:val="24"/>
          <w:szCs w:val="24"/>
        </w:rPr>
        <w:t xml:space="preserve"> но только в случае, если этот ученик к тому же неоднократно нарушил устав образовательного учреждения и (или) совершил противоправные действия;</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в) Да, правомерно, если аналогичные требования поступают и от других учителей;</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г) Нет.</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b/>
          <w:sz w:val="24"/>
          <w:szCs w:val="24"/>
        </w:rPr>
        <w:t>Задача 15</w:t>
      </w:r>
      <w:r w:rsidRPr="008C1746">
        <w:rPr>
          <w:rFonts w:ascii="Times New Roman" w:eastAsia="Times New Roman" w:hAnsi="Times New Roman"/>
          <w:sz w:val="24"/>
          <w:szCs w:val="24"/>
        </w:rPr>
        <w:t>. Какую систему оценок следует использовать при промежуточной аттестации обучающихся?</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 xml:space="preserve">а) Общепринятую в России </w:t>
      </w:r>
      <w:proofErr w:type="spellStart"/>
      <w:r w:rsidRPr="008C1746">
        <w:rPr>
          <w:rFonts w:ascii="Times New Roman" w:eastAsia="Times New Roman" w:hAnsi="Times New Roman"/>
          <w:sz w:val="24"/>
          <w:szCs w:val="24"/>
        </w:rPr>
        <w:t>четырехбалльную</w:t>
      </w:r>
      <w:proofErr w:type="spellEnd"/>
      <w:r w:rsidRPr="008C1746">
        <w:rPr>
          <w:rFonts w:ascii="Times New Roman" w:eastAsia="Times New Roman" w:hAnsi="Times New Roman"/>
          <w:sz w:val="24"/>
          <w:szCs w:val="24"/>
        </w:rPr>
        <w:t xml:space="preserve"> систему;</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б) Систему, произвольно выбранную учителем для текущего контроля знаний</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в) Любую систему, установленную на данный период Советом образовательной организации</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г) Систему, установленную образовательной организацией.</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b/>
          <w:sz w:val="24"/>
          <w:szCs w:val="24"/>
        </w:rPr>
      </w:pPr>
      <w:r w:rsidRPr="008C1746">
        <w:rPr>
          <w:rFonts w:ascii="Times New Roman" w:eastAsia="Times New Roman" w:hAnsi="Times New Roman"/>
          <w:b/>
          <w:sz w:val="24"/>
          <w:szCs w:val="24"/>
        </w:rPr>
        <w:t>Методические материалы, определяющие процедуры оценивания знаний</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Подход к решению проблемных задач и оцениванию качества их выполнения.</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1-й шаг: прочитайте внимательно условие задачи;</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2-й шаг: выберите в условии ключевые слова;</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 xml:space="preserve">3-й шаг: </w:t>
      </w:r>
      <w:proofErr w:type="gramStart"/>
      <w:r w:rsidRPr="008C1746">
        <w:rPr>
          <w:rFonts w:ascii="Times New Roman" w:eastAsia="Times New Roman" w:hAnsi="Times New Roman"/>
          <w:sz w:val="24"/>
          <w:szCs w:val="24"/>
        </w:rPr>
        <w:t>по ключевым словам</w:t>
      </w:r>
      <w:proofErr w:type="gramEnd"/>
      <w:r w:rsidRPr="008C1746">
        <w:rPr>
          <w:rFonts w:ascii="Times New Roman" w:eastAsia="Times New Roman" w:hAnsi="Times New Roman"/>
          <w:sz w:val="24"/>
          <w:szCs w:val="24"/>
        </w:rPr>
        <w:t xml:space="preserve"> сделайте выбор ответа;</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lastRenderedPageBreak/>
        <w:t>4-й шаг: по выбранному ответу определите главу и статью ФЗ «Об образовании в РФ», а затем уже пункт, а по необходимости и подпункт, т.е. Вы находите содержание данной статьи (по необходимости подпункта), который и подтверждает правильность выбранного решения.</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Например,</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Задача № 1 Кто несет ответственность за качество образования выпускников?</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а) Образовательная организация,</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б) Учитель;</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в) Руководитель образовательной организации;</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г) Руководитель, учителя, родители (законные представители) обучающихся образовательной организации.</w:t>
      </w:r>
    </w:p>
    <w:p w:rsidR="008C1746" w:rsidRPr="008C1746" w:rsidRDefault="008C1746" w:rsidP="008C1746">
      <w:pPr>
        <w:widowControl w:val="0"/>
        <w:tabs>
          <w:tab w:val="left" w:pos="1582"/>
        </w:tabs>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Ключевые слова - «качество образования выпускников». Выпускники являются обучающимися конкретной образовательной организации, значит за качество их образования, прежде всего, несет ответственность образовательная организация. Выбираю ответ: образовательная организация. В Федеральном законе РФ «Об образовании в РФ» нахожу главу и статью, где раскрывается компетенция образовательного учреждения, ст. 28, знакомлюсь с ее содержанием и нахожу подтверждение в п.7 указанной статьи «Образовательная организация несет ответственность … за качество образования своих выпускников, …» Итак, получаем ответ: а) ст.28, п.7.</w:t>
      </w:r>
    </w:p>
    <w:p w:rsidR="00603AA6" w:rsidRDefault="00603AA6" w:rsidP="008C1746">
      <w:pPr>
        <w:widowControl w:val="0"/>
        <w:tabs>
          <w:tab w:val="left" w:pos="1582"/>
        </w:tabs>
        <w:spacing w:after="80" w:line="240" w:lineRule="auto"/>
        <w:ind w:left="1080"/>
        <w:rPr>
          <w:rFonts w:ascii="Times New Roman" w:eastAsia="Times New Roman" w:hAnsi="Times New Roman"/>
          <w:b/>
          <w:sz w:val="24"/>
          <w:szCs w:val="24"/>
        </w:rPr>
      </w:pPr>
    </w:p>
    <w:p w:rsidR="008C1746" w:rsidRPr="008C1746" w:rsidRDefault="00724419" w:rsidP="008C1746">
      <w:pPr>
        <w:widowControl w:val="0"/>
        <w:tabs>
          <w:tab w:val="left" w:pos="1582"/>
        </w:tabs>
        <w:spacing w:after="80" w:line="240" w:lineRule="auto"/>
        <w:ind w:left="1080"/>
        <w:rPr>
          <w:rFonts w:ascii="Times New Roman" w:eastAsia="Times New Roman" w:hAnsi="Times New Roman"/>
          <w:b/>
          <w:sz w:val="24"/>
          <w:szCs w:val="24"/>
        </w:rPr>
      </w:pPr>
      <w:r>
        <w:rPr>
          <w:rFonts w:ascii="Times New Roman" w:eastAsia="Times New Roman" w:hAnsi="Times New Roman"/>
          <w:b/>
          <w:sz w:val="24"/>
          <w:szCs w:val="24"/>
        </w:rPr>
        <w:t>1.10</w:t>
      </w:r>
      <w:r w:rsidR="008C1746" w:rsidRPr="008C1746">
        <w:rPr>
          <w:rFonts w:ascii="Times New Roman" w:eastAsia="Times New Roman" w:hAnsi="Times New Roman"/>
          <w:b/>
          <w:sz w:val="24"/>
          <w:szCs w:val="24"/>
        </w:rPr>
        <w:t xml:space="preserve"> Задания для практической работы</w:t>
      </w:r>
    </w:p>
    <w:p w:rsidR="008C1746" w:rsidRPr="008C1746" w:rsidRDefault="008C1746" w:rsidP="008C1746">
      <w:pPr>
        <w:widowControl w:val="0"/>
        <w:spacing w:after="0" w:line="240" w:lineRule="auto"/>
        <w:ind w:left="1180"/>
        <w:rPr>
          <w:rFonts w:ascii="Times New Roman" w:eastAsia="Times New Roman" w:hAnsi="Times New Roman"/>
          <w:sz w:val="24"/>
          <w:szCs w:val="24"/>
        </w:rPr>
      </w:pPr>
      <w:r w:rsidRPr="008C1746">
        <w:rPr>
          <w:rFonts w:ascii="Times New Roman" w:eastAsia="Times New Roman" w:hAnsi="Times New Roman"/>
          <w:sz w:val="24"/>
          <w:szCs w:val="24"/>
        </w:rPr>
        <w:t>АНАЛИЗ НОРМАТИВНО-ПРАВОВОЙ ДОКУМЕНТАЦИИ</w:t>
      </w:r>
    </w:p>
    <w:p w:rsidR="008C1746" w:rsidRPr="008C1746" w:rsidRDefault="008C1746" w:rsidP="008C1746">
      <w:pPr>
        <w:widowControl w:val="0"/>
        <w:spacing w:after="0" w:line="240" w:lineRule="auto"/>
        <w:ind w:firstLine="840"/>
        <w:jc w:val="both"/>
        <w:rPr>
          <w:rFonts w:ascii="Times New Roman" w:eastAsia="Times New Roman" w:hAnsi="Times New Roman"/>
          <w:b/>
          <w:sz w:val="24"/>
          <w:szCs w:val="24"/>
        </w:rPr>
      </w:pPr>
      <w:r w:rsidRPr="008C1746">
        <w:rPr>
          <w:rFonts w:ascii="Times New Roman" w:eastAsia="Times New Roman" w:hAnsi="Times New Roman"/>
          <w:b/>
          <w:sz w:val="24"/>
          <w:szCs w:val="24"/>
        </w:rPr>
        <w:t>Задание 1. На основе обращения к Конституции и законодательным документам России и ее субъектов выполните следующие задания.</w:t>
      </w:r>
    </w:p>
    <w:p w:rsidR="008C1746" w:rsidRPr="008C1746" w:rsidRDefault="008C1746" w:rsidP="008C1746">
      <w:pPr>
        <w:widowControl w:val="0"/>
        <w:spacing w:after="0" w:line="240" w:lineRule="auto"/>
        <w:jc w:val="center"/>
        <w:rPr>
          <w:rFonts w:ascii="Times New Roman" w:eastAsia="Times New Roman" w:hAnsi="Times New Roman"/>
          <w:sz w:val="24"/>
          <w:szCs w:val="24"/>
        </w:rPr>
      </w:pPr>
      <w:r w:rsidRPr="008C1746">
        <w:rPr>
          <w:rFonts w:ascii="Times New Roman" w:eastAsia="Times New Roman" w:hAnsi="Times New Roman"/>
          <w:sz w:val="24"/>
          <w:szCs w:val="24"/>
        </w:rPr>
        <w:t>Заполнить контрольную таблицу: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8"/>
        <w:gridCol w:w="4406"/>
      </w:tblGrid>
      <w:tr w:rsidR="008C1746" w:rsidRPr="008C1746" w:rsidTr="008C1746">
        <w:trPr>
          <w:trHeight w:hRule="exact" w:val="341"/>
          <w:jc w:val="center"/>
        </w:trPr>
        <w:tc>
          <w:tcPr>
            <w:tcW w:w="5818" w:type="dxa"/>
            <w:tcBorders>
              <w:top w:val="single" w:sz="4" w:space="0" w:color="auto"/>
              <w:left w:val="single" w:sz="4" w:space="0" w:color="auto"/>
            </w:tcBorders>
            <w:shd w:val="clear" w:color="auto" w:fill="FFFFFF"/>
            <w:vAlign w:val="bottom"/>
          </w:tcPr>
          <w:p w:rsidR="008C1746" w:rsidRPr="008C1746" w:rsidRDefault="008C1746" w:rsidP="008C1746">
            <w:pPr>
              <w:widowControl w:val="0"/>
              <w:spacing w:after="0" w:line="240" w:lineRule="auto"/>
              <w:jc w:val="center"/>
              <w:rPr>
                <w:rFonts w:ascii="Times New Roman" w:eastAsia="Times New Roman" w:hAnsi="Times New Roman"/>
                <w:sz w:val="24"/>
                <w:szCs w:val="24"/>
              </w:rPr>
            </w:pPr>
            <w:r w:rsidRPr="008C1746">
              <w:rPr>
                <w:rFonts w:ascii="Times New Roman" w:eastAsia="Times New Roman" w:hAnsi="Times New Roman"/>
                <w:sz w:val="24"/>
                <w:szCs w:val="24"/>
              </w:rPr>
              <w:t>Содержание заданий</w:t>
            </w:r>
          </w:p>
        </w:tc>
        <w:tc>
          <w:tcPr>
            <w:tcW w:w="4406" w:type="dxa"/>
            <w:tcBorders>
              <w:top w:val="single" w:sz="4" w:space="0" w:color="auto"/>
              <w:left w:val="single" w:sz="4" w:space="0" w:color="auto"/>
              <w:right w:val="single" w:sz="4" w:space="0" w:color="auto"/>
            </w:tcBorders>
            <w:shd w:val="clear" w:color="auto" w:fill="FFFFFF"/>
            <w:vAlign w:val="bottom"/>
          </w:tcPr>
          <w:p w:rsidR="008C1746" w:rsidRPr="008C1746" w:rsidRDefault="008C1746" w:rsidP="008C1746">
            <w:pPr>
              <w:widowControl w:val="0"/>
              <w:spacing w:after="0" w:line="240" w:lineRule="auto"/>
              <w:rPr>
                <w:rFonts w:ascii="Times New Roman" w:eastAsia="Times New Roman" w:hAnsi="Times New Roman"/>
                <w:sz w:val="24"/>
                <w:szCs w:val="24"/>
              </w:rPr>
            </w:pPr>
            <w:r w:rsidRPr="008C1746">
              <w:rPr>
                <w:rFonts w:ascii="Times New Roman" w:eastAsia="Times New Roman" w:hAnsi="Times New Roman"/>
                <w:sz w:val="24"/>
                <w:szCs w:val="24"/>
              </w:rPr>
              <w:t>Рекомендации по их выполнению</w:t>
            </w:r>
          </w:p>
        </w:tc>
      </w:tr>
      <w:tr w:rsidR="008C1746" w:rsidRPr="008C1746" w:rsidTr="008C1746">
        <w:trPr>
          <w:trHeight w:hRule="exact" w:val="2086"/>
          <w:jc w:val="center"/>
        </w:trPr>
        <w:tc>
          <w:tcPr>
            <w:tcW w:w="5818" w:type="dxa"/>
            <w:tcBorders>
              <w:top w:val="single" w:sz="4" w:space="0" w:color="auto"/>
              <w:left w:val="single" w:sz="4" w:space="0" w:color="auto"/>
              <w:bottom w:val="single" w:sz="4" w:space="0" w:color="auto"/>
            </w:tcBorders>
            <w:shd w:val="clear" w:color="auto" w:fill="FFFFFF"/>
          </w:tcPr>
          <w:p w:rsidR="008C1746" w:rsidRPr="008C1746" w:rsidRDefault="008C1746" w:rsidP="008C1746">
            <w:pPr>
              <w:widowControl w:val="0"/>
              <w:numPr>
                <w:ilvl w:val="0"/>
                <w:numId w:val="29"/>
              </w:numPr>
              <w:tabs>
                <w:tab w:val="left" w:pos="274"/>
              </w:tabs>
              <w:spacing w:after="0" w:line="240" w:lineRule="auto"/>
              <w:jc w:val="both"/>
              <w:rPr>
                <w:rFonts w:ascii="Times New Roman" w:eastAsia="Times New Roman" w:hAnsi="Times New Roman"/>
                <w:sz w:val="24"/>
                <w:szCs w:val="24"/>
              </w:rPr>
            </w:pPr>
            <w:r w:rsidRPr="008C1746">
              <w:rPr>
                <w:rFonts w:ascii="Times New Roman" w:eastAsia="Times New Roman" w:hAnsi="Times New Roman"/>
                <w:sz w:val="24"/>
                <w:szCs w:val="24"/>
              </w:rPr>
              <w:t>Как Вы понимаете следующие термины: «гарантии прав граждан РФ, в том числе ребенка, на образование», «нормативно-</w:t>
            </w:r>
            <w:r w:rsidRPr="008C1746">
              <w:rPr>
                <w:rFonts w:ascii="Times New Roman" w:eastAsia="Times New Roman" w:hAnsi="Times New Roman"/>
                <w:sz w:val="24"/>
                <w:szCs w:val="24"/>
              </w:rPr>
              <w:softHyphen/>
              <w:t>правовой акт», «образовательное право».</w:t>
            </w:r>
          </w:p>
          <w:p w:rsidR="008C1746" w:rsidRPr="008C1746" w:rsidRDefault="008C1746" w:rsidP="008C1746">
            <w:pPr>
              <w:widowControl w:val="0"/>
              <w:numPr>
                <w:ilvl w:val="0"/>
                <w:numId w:val="29"/>
              </w:numPr>
              <w:tabs>
                <w:tab w:val="left" w:pos="278"/>
              </w:tabs>
              <w:spacing w:after="0" w:line="240" w:lineRule="auto"/>
              <w:jc w:val="both"/>
              <w:rPr>
                <w:rFonts w:ascii="Times New Roman" w:eastAsia="Times New Roman" w:hAnsi="Times New Roman"/>
                <w:sz w:val="24"/>
                <w:szCs w:val="24"/>
              </w:rPr>
            </w:pPr>
            <w:r w:rsidRPr="008C1746">
              <w:rPr>
                <w:rFonts w:ascii="Times New Roman" w:eastAsia="Times New Roman" w:hAnsi="Times New Roman"/>
                <w:sz w:val="24"/>
                <w:szCs w:val="24"/>
              </w:rPr>
              <w:t xml:space="preserve">Перечислите основные гарантии прав граждан, в </w:t>
            </w:r>
            <w:proofErr w:type="spellStart"/>
            <w:r w:rsidRPr="008C1746">
              <w:rPr>
                <w:rFonts w:ascii="Times New Roman" w:eastAsia="Times New Roman" w:hAnsi="Times New Roman"/>
                <w:sz w:val="24"/>
                <w:szCs w:val="24"/>
              </w:rPr>
              <w:t>т.ч</w:t>
            </w:r>
            <w:proofErr w:type="spellEnd"/>
            <w:r w:rsidRPr="008C1746">
              <w:rPr>
                <w:rFonts w:ascii="Times New Roman" w:eastAsia="Times New Roman" w:hAnsi="Times New Roman"/>
                <w:sz w:val="24"/>
                <w:szCs w:val="24"/>
              </w:rPr>
              <w:t>. детей, на образование. Раскройте их сущность.</w:t>
            </w:r>
          </w:p>
        </w:tc>
        <w:tc>
          <w:tcPr>
            <w:tcW w:w="4406" w:type="dxa"/>
            <w:tcBorders>
              <w:top w:val="single" w:sz="4" w:space="0" w:color="auto"/>
              <w:left w:val="single" w:sz="4" w:space="0" w:color="auto"/>
              <w:bottom w:val="single" w:sz="4" w:space="0" w:color="auto"/>
              <w:right w:val="single" w:sz="4" w:space="0" w:color="auto"/>
            </w:tcBorders>
            <w:shd w:val="clear" w:color="auto" w:fill="FFFFFF"/>
            <w:vAlign w:val="bottom"/>
          </w:tcPr>
          <w:p w:rsidR="008C1746" w:rsidRPr="008C1746" w:rsidRDefault="008C1746" w:rsidP="008C1746">
            <w:pPr>
              <w:widowControl w:val="0"/>
              <w:numPr>
                <w:ilvl w:val="0"/>
                <w:numId w:val="30"/>
              </w:numPr>
              <w:tabs>
                <w:tab w:val="left" w:pos="245"/>
                <w:tab w:val="left" w:pos="1368"/>
                <w:tab w:val="left" w:pos="3514"/>
              </w:tabs>
              <w:spacing w:after="0" w:line="240" w:lineRule="auto"/>
              <w:jc w:val="both"/>
              <w:rPr>
                <w:rFonts w:ascii="Times New Roman" w:eastAsia="Times New Roman" w:hAnsi="Times New Roman"/>
                <w:sz w:val="24"/>
                <w:szCs w:val="24"/>
              </w:rPr>
            </w:pPr>
            <w:r w:rsidRPr="008C1746">
              <w:rPr>
                <w:rFonts w:ascii="Times New Roman" w:eastAsia="Times New Roman" w:hAnsi="Times New Roman"/>
                <w:sz w:val="24"/>
                <w:szCs w:val="24"/>
              </w:rPr>
              <w:t>При</w:t>
            </w:r>
            <w:r w:rsidRPr="008C1746">
              <w:rPr>
                <w:rFonts w:ascii="Times New Roman" w:eastAsia="Times New Roman" w:hAnsi="Times New Roman"/>
                <w:sz w:val="24"/>
                <w:szCs w:val="24"/>
              </w:rPr>
              <w:tab/>
              <w:t>затруднении</w:t>
            </w:r>
            <w:r w:rsidRPr="008C1746">
              <w:rPr>
                <w:rFonts w:ascii="Times New Roman" w:eastAsia="Times New Roman" w:hAnsi="Times New Roman"/>
                <w:sz w:val="24"/>
                <w:szCs w:val="24"/>
              </w:rPr>
              <w:tab/>
              <w:t>снова</w:t>
            </w:r>
          </w:p>
          <w:p w:rsidR="008C1746" w:rsidRPr="008C1746" w:rsidRDefault="008C1746" w:rsidP="008C1746">
            <w:pPr>
              <w:widowControl w:val="0"/>
              <w:tabs>
                <w:tab w:val="left" w:pos="1910"/>
              </w:tabs>
              <w:spacing w:after="0" w:line="240" w:lineRule="auto"/>
              <w:jc w:val="both"/>
              <w:rPr>
                <w:rFonts w:ascii="Times New Roman" w:eastAsia="Times New Roman" w:hAnsi="Times New Roman"/>
                <w:sz w:val="24"/>
                <w:szCs w:val="24"/>
              </w:rPr>
            </w:pPr>
            <w:r w:rsidRPr="008C1746">
              <w:rPr>
                <w:rFonts w:ascii="Times New Roman" w:eastAsia="Times New Roman" w:hAnsi="Times New Roman"/>
                <w:sz w:val="24"/>
                <w:szCs w:val="24"/>
              </w:rPr>
              <w:t>перечитайте Конституцию РФ, статьи ФЗ РФ «Об образовании в РФ» (2012</w:t>
            </w:r>
            <w:r w:rsidRPr="008C1746">
              <w:rPr>
                <w:rFonts w:ascii="Times New Roman" w:eastAsia="Times New Roman" w:hAnsi="Times New Roman"/>
                <w:sz w:val="24"/>
                <w:szCs w:val="24"/>
              </w:rPr>
              <w:tab/>
              <w:t>г.) Обратитесь к международным документам: Декларации ООН прав ребенка, Конвенции ООН о правах ребенка.</w:t>
            </w:r>
          </w:p>
        </w:tc>
      </w:tr>
    </w:tbl>
    <w:p w:rsidR="008C1746" w:rsidRPr="008C1746" w:rsidRDefault="008C1746" w:rsidP="008C1746">
      <w:pPr>
        <w:widowControl w:val="0"/>
        <w:spacing w:after="0" w:line="240" w:lineRule="auto"/>
        <w:rPr>
          <w:rFonts w:ascii="Times New Roman" w:eastAsia="Times New Roman" w:hAnsi="Times New Roman"/>
          <w:b/>
          <w:sz w:val="24"/>
          <w:szCs w:val="24"/>
        </w:rPr>
      </w:pPr>
      <w:r w:rsidRPr="008C1746">
        <w:rPr>
          <w:rFonts w:ascii="Times New Roman" w:eastAsia="Times New Roman" w:hAnsi="Times New Roman"/>
          <w:b/>
          <w:sz w:val="24"/>
          <w:szCs w:val="24"/>
        </w:rPr>
        <w:t>Задание 2. Контрольно-аналитическая работа с понятийным аппаратом сферы образования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8"/>
        <w:gridCol w:w="4406"/>
      </w:tblGrid>
      <w:tr w:rsidR="008C1746" w:rsidRPr="008C1746" w:rsidTr="008C1746">
        <w:trPr>
          <w:trHeight w:hRule="exact" w:val="360"/>
          <w:jc w:val="center"/>
        </w:trPr>
        <w:tc>
          <w:tcPr>
            <w:tcW w:w="5818" w:type="dxa"/>
            <w:tcBorders>
              <w:top w:val="single" w:sz="4" w:space="0" w:color="auto"/>
              <w:left w:val="single" w:sz="4" w:space="0" w:color="auto"/>
            </w:tcBorders>
            <w:shd w:val="clear" w:color="auto" w:fill="FFFFFF"/>
            <w:vAlign w:val="bottom"/>
          </w:tcPr>
          <w:p w:rsidR="008C1746" w:rsidRPr="008C1746" w:rsidRDefault="008C1746" w:rsidP="008C1746">
            <w:pPr>
              <w:widowControl w:val="0"/>
              <w:spacing w:after="0" w:line="240" w:lineRule="auto"/>
              <w:jc w:val="center"/>
              <w:rPr>
                <w:rFonts w:ascii="Times New Roman" w:eastAsia="Times New Roman" w:hAnsi="Times New Roman"/>
                <w:sz w:val="24"/>
                <w:szCs w:val="24"/>
              </w:rPr>
            </w:pPr>
            <w:r w:rsidRPr="008C1746">
              <w:rPr>
                <w:rFonts w:ascii="Times New Roman" w:eastAsia="Times New Roman" w:hAnsi="Times New Roman"/>
                <w:sz w:val="24"/>
                <w:szCs w:val="24"/>
              </w:rPr>
              <w:t>Содержание заданий</w:t>
            </w:r>
          </w:p>
        </w:tc>
        <w:tc>
          <w:tcPr>
            <w:tcW w:w="4406" w:type="dxa"/>
            <w:tcBorders>
              <w:top w:val="single" w:sz="4" w:space="0" w:color="auto"/>
              <w:left w:val="single" w:sz="4" w:space="0" w:color="auto"/>
              <w:right w:val="single" w:sz="4" w:space="0" w:color="auto"/>
            </w:tcBorders>
            <w:shd w:val="clear" w:color="auto" w:fill="FFFFFF"/>
            <w:vAlign w:val="bottom"/>
          </w:tcPr>
          <w:p w:rsidR="008C1746" w:rsidRPr="008C1746" w:rsidRDefault="008C1746" w:rsidP="008C1746">
            <w:pPr>
              <w:widowControl w:val="0"/>
              <w:spacing w:after="0" w:line="240" w:lineRule="auto"/>
              <w:rPr>
                <w:rFonts w:ascii="Times New Roman" w:eastAsia="Times New Roman" w:hAnsi="Times New Roman"/>
                <w:sz w:val="24"/>
                <w:szCs w:val="24"/>
              </w:rPr>
            </w:pPr>
            <w:r w:rsidRPr="008C1746">
              <w:rPr>
                <w:rFonts w:ascii="Times New Roman" w:eastAsia="Times New Roman" w:hAnsi="Times New Roman"/>
                <w:sz w:val="24"/>
                <w:szCs w:val="24"/>
              </w:rPr>
              <w:t>Рекомендации по их выполнению</w:t>
            </w:r>
          </w:p>
        </w:tc>
      </w:tr>
      <w:tr w:rsidR="008C1746" w:rsidRPr="008C1746" w:rsidTr="008C1746">
        <w:trPr>
          <w:trHeight w:hRule="exact" w:val="1488"/>
          <w:jc w:val="center"/>
        </w:trPr>
        <w:tc>
          <w:tcPr>
            <w:tcW w:w="5818" w:type="dxa"/>
            <w:tcBorders>
              <w:top w:val="single" w:sz="4" w:space="0" w:color="auto"/>
              <w:left w:val="single" w:sz="4" w:space="0" w:color="auto"/>
              <w:bottom w:val="single" w:sz="4" w:space="0" w:color="auto"/>
            </w:tcBorders>
            <w:shd w:val="clear" w:color="auto" w:fill="FFFFFF"/>
            <w:vAlign w:val="bottom"/>
          </w:tcPr>
          <w:p w:rsidR="008C1746" w:rsidRPr="008C1746" w:rsidRDefault="008C1746" w:rsidP="008C1746">
            <w:pPr>
              <w:widowControl w:val="0"/>
              <w:numPr>
                <w:ilvl w:val="0"/>
                <w:numId w:val="31"/>
              </w:numPr>
              <w:tabs>
                <w:tab w:val="left" w:pos="274"/>
              </w:tabs>
              <w:spacing w:after="0" w:line="240" w:lineRule="auto"/>
              <w:jc w:val="both"/>
              <w:rPr>
                <w:rFonts w:ascii="Times New Roman" w:eastAsia="Times New Roman" w:hAnsi="Times New Roman"/>
                <w:sz w:val="24"/>
                <w:szCs w:val="24"/>
              </w:rPr>
            </w:pPr>
            <w:r w:rsidRPr="008C1746">
              <w:rPr>
                <w:rFonts w:ascii="Times New Roman" w:eastAsia="Times New Roman" w:hAnsi="Times New Roman"/>
                <w:sz w:val="24"/>
                <w:szCs w:val="24"/>
              </w:rPr>
              <w:t>Как Вы понимаете следующие термины: «гарантии прав граждан РФ, в том числе ребенка, на образование», «образование», «образовательная организация».</w:t>
            </w:r>
          </w:p>
          <w:p w:rsidR="008C1746" w:rsidRPr="008C1746" w:rsidRDefault="008C1746" w:rsidP="008C1746">
            <w:pPr>
              <w:widowControl w:val="0"/>
              <w:numPr>
                <w:ilvl w:val="0"/>
                <w:numId w:val="31"/>
              </w:numPr>
              <w:tabs>
                <w:tab w:val="left" w:pos="278"/>
              </w:tabs>
              <w:spacing w:after="0" w:line="240" w:lineRule="auto"/>
              <w:jc w:val="both"/>
              <w:rPr>
                <w:rFonts w:ascii="Times New Roman" w:eastAsia="Times New Roman" w:hAnsi="Times New Roman"/>
                <w:sz w:val="24"/>
                <w:szCs w:val="24"/>
              </w:rPr>
            </w:pPr>
            <w:r w:rsidRPr="008C1746">
              <w:rPr>
                <w:rFonts w:ascii="Times New Roman" w:eastAsia="Times New Roman" w:hAnsi="Times New Roman"/>
                <w:sz w:val="24"/>
                <w:szCs w:val="24"/>
              </w:rPr>
              <w:t>Перечислите основные гарантии прав граждан, в т. ч. детей, на образование. Раскройте их сущность.</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8C1746" w:rsidRPr="008C1746" w:rsidRDefault="008C1746" w:rsidP="008C1746">
            <w:pPr>
              <w:widowControl w:val="0"/>
              <w:tabs>
                <w:tab w:val="left" w:pos="1262"/>
                <w:tab w:val="left" w:pos="3547"/>
              </w:tabs>
              <w:spacing w:after="0" w:line="240" w:lineRule="auto"/>
              <w:jc w:val="both"/>
              <w:rPr>
                <w:rFonts w:ascii="Times New Roman" w:eastAsia="Times New Roman" w:hAnsi="Times New Roman"/>
                <w:sz w:val="24"/>
                <w:szCs w:val="24"/>
              </w:rPr>
            </w:pPr>
            <w:r w:rsidRPr="008C1746">
              <w:rPr>
                <w:rFonts w:ascii="Times New Roman" w:eastAsia="Times New Roman" w:hAnsi="Times New Roman"/>
                <w:sz w:val="24"/>
                <w:szCs w:val="24"/>
              </w:rPr>
              <w:t>При</w:t>
            </w:r>
            <w:r w:rsidRPr="008C1746">
              <w:rPr>
                <w:rFonts w:ascii="Times New Roman" w:eastAsia="Times New Roman" w:hAnsi="Times New Roman"/>
                <w:sz w:val="24"/>
                <w:szCs w:val="24"/>
              </w:rPr>
              <w:tab/>
              <w:t>затруднении</w:t>
            </w:r>
            <w:r w:rsidRPr="008C1746">
              <w:rPr>
                <w:rFonts w:ascii="Times New Roman" w:eastAsia="Times New Roman" w:hAnsi="Times New Roman"/>
                <w:sz w:val="24"/>
                <w:szCs w:val="24"/>
              </w:rPr>
              <w:tab/>
              <w:t>снова</w:t>
            </w:r>
          </w:p>
          <w:p w:rsidR="008C1746" w:rsidRPr="008C1746" w:rsidRDefault="008C1746" w:rsidP="008C1746">
            <w:pPr>
              <w:widowControl w:val="0"/>
              <w:spacing w:after="0" w:line="240" w:lineRule="auto"/>
              <w:jc w:val="both"/>
              <w:rPr>
                <w:rFonts w:ascii="Times New Roman" w:eastAsia="Times New Roman" w:hAnsi="Times New Roman"/>
                <w:sz w:val="24"/>
                <w:szCs w:val="24"/>
              </w:rPr>
            </w:pPr>
            <w:r w:rsidRPr="008C1746">
              <w:rPr>
                <w:rFonts w:ascii="Times New Roman" w:eastAsia="Times New Roman" w:hAnsi="Times New Roman"/>
                <w:sz w:val="24"/>
                <w:szCs w:val="24"/>
              </w:rPr>
              <w:t>перечитайте Конституцию РФ, статьи ФЗ РФ «Об образовании в РФ» 92012 г.).</w:t>
            </w:r>
          </w:p>
        </w:tc>
      </w:tr>
    </w:tbl>
    <w:p w:rsidR="008C1746" w:rsidRPr="008C1746" w:rsidRDefault="008C1746" w:rsidP="008C1746">
      <w:pPr>
        <w:widowControl w:val="0"/>
        <w:spacing w:after="0" w:line="240" w:lineRule="auto"/>
        <w:rPr>
          <w:rFonts w:ascii="Times New Roman" w:eastAsia="Times New Roman" w:hAnsi="Times New Roman"/>
          <w:sz w:val="24"/>
          <w:szCs w:val="24"/>
        </w:rPr>
      </w:pPr>
    </w:p>
    <w:p w:rsidR="008C1746" w:rsidRPr="008C1746" w:rsidRDefault="008C1746" w:rsidP="008C1746">
      <w:pPr>
        <w:widowControl w:val="0"/>
        <w:spacing w:after="0" w:line="240" w:lineRule="auto"/>
        <w:rPr>
          <w:rFonts w:ascii="Times New Roman" w:eastAsia="Times New Roman" w:hAnsi="Times New Roman"/>
          <w:b/>
          <w:sz w:val="24"/>
          <w:szCs w:val="24"/>
        </w:rPr>
      </w:pPr>
      <w:r w:rsidRPr="008C1746">
        <w:rPr>
          <w:rFonts w:ascii="Times New Roman" w:eastAsia="Times New Roman" w:hAnsi="Times New Roman"/>
          <w:b/>
          <w:sz w:val="24"/>
          <w:szCs w:val="24"/>
        </w:rPr>
        <w:t>Задание 3. Контрольно-поисковая работа по проблемам государственного и государственно-общественного контроля образовательной и научной деятельности образовательной и социально-педагогической организации</w:t>
      </w:r>
    </w:p>
    <w:tbl>
      <w:tblPr>
        <w:tblOverlap w:val="never"/>
        <w:tblW w:w="10224" w:type="dxa"/>
        <w:jc w:val="center"/>
        <w:tblLayout w:type="fixed"/>
        <w:tblCellMar>
          <w:left w:w="10" w:type="dxa"/>
          <w:right w:w="10" w:type="dxa"/>
        </w:tblCellMar>
        <w:tblLook w:val="0000" w:firstRow="0" w:lastRow="0" w:firstColumn="0" w:lastColumn="0" w:noHBand="0" w:noVBand="0"/>
      </w:tblPr>
      <w:tblGrid>
        <w:gridCol w:w="6232"/>
        <w:gridCol w:w="3992"/>
      </w:tblGrid>
      <w:tr w:rsidR="008C1746" w:rsidRPr="008C1746" w:rsidTr="008C1746">
        <w:trPr>
          <w:trHeight w:hRule="exact" w:val="542"/>
          <w:jc w:val="center"/>
        </w:trPr>
        <w:tc>
          <w:tcPr>
            <w:tcW w:w="6232" w:type="dxa"/>
            <w:tcBorders>
              <w:top w:val="single" w:sz="4" w:space="0" w:color="auto"/>
              <w:left w:val="single" w:sz="4" w:space="0" w:color="auto"/>
            </w:tcBorders>
            <w:shd w:val="clear" w:color="auto" w:fill="FFFFFF"/>
          </w:tcPr>
          <w:p w:rsidR="008C1746" w:rsidRPr="008C1746" w:rsidRDefault="008C1746" w:rsidP="008C1746">
            <w:pPr>
              <w:widowControl w:val="0"/>
              <w:spacing w:after="0" w:line="240" w:lineRule="auto"/>
              <w:jc w:val="center"/>
              <w:rPr>
                <w:rFonts w:ascii="Times New Roman" w:eastAsia="Times New Roman" w:hAnsi="Times New Roman"/>
                <w:sz w:val="24"/>
                <w:szCs w:val="24"/>
              </w:rPr>
            </w:pPr>
            <w:r w:rsidRPr="008C1746">
              <w:rPr>
                <w:rFonts w:ascii="Times New Roman" w:eastAsia="Times New Roman" w:hAnsi="Times New Roman"/>
                <w:sz w:val="24"/>
                <w:szCs w:val="24"/>
              </w:rPr>
              <w:t>Содержание заданий</w:t>
            </w:r>
          </w:p>
        </w:tc>
        <w:tc>
          <w:tcPr>
            <w:tcW w:w="3992" w:type="dxa"/>
            <w:tcBorders>
              <w:top w:val="single" w:sz="4" w:space="0" w:color="auto"/>
              <w:left w:val="single" w:sz="4" w:space="0" w:color="auto"/>
              <w:right w:val="single" w:sz="4" w:space="0" w:color="auto"/>
            </w:tcBorders>
            <w:shd w:val="clear" w:color="auto" w:fill="FFFFFF"/>
          </w:tcPr>
          <w:p w:rsidR="008C1746" w:rsidRPr="008C1746" w:rsidRDefault="008C1746" w:rsidP="008C1746">
            <w:pPr>
              <w:widowControl w:val="0"/>
              <w:spacing w:after="0" w:line="240" w:lineRule="auto"/>
              <w:rPr>
                <w:rFonts w:ascii="Times New Roman" w:eastAsia="Times New Roman" w:hAnsi="Times New Roman"/>
                <w:sz w:val="24"/>
                <w:szCs w:val="24"/>
              </w:rPr>
            </w:pPr>
            <w:r w:rsidRPr="008C1746">
              <w:rPr>
                <w:rFonts w:ascii="Times New Roman" w:eastAsia="Times New Roman" w:hAnsi="Times New Roman"/>
                <w:sz w:val="24"/>
                <w:szCs w:val="24"/>
              </w:rPr>
              <w:t>Рекомендации по их выполнению</w:t>
            </w:r>
          </w:p>
        </w:tc>
      </w:tr>
      <w:tr w:rsidR="008C1746" w:rsidRPr="008C1746" w:rsidTr="008C1746">
        <w:trPr>
          <w:trHeight w:hRule="exact" w:val="3496"/>
          <w:jc w:val="center"/>
        </w:trPr>
        <w:tc>
          <w:tcPr>
            <w:tcW w:w="6232" w:type="dxa"/>
            <w:tcBorders>
              <w:top w:val="single" w:sz="4" w:space="0" w:color="auto"/>
              <w:left w:val="single" w:sz="4" w:space="0" w:color="auto"/>
              <w:bottom w:val="single" w:sz="4" w:space="0" w:color="auto"/>
            </w:tcBorders>
            <w:shd w:val="clear" w:color="auto" w:fill="FFFFFF"/>
            <w:vAlign w:val="bottom"/>
          </w:tcPr>
          <w:p w:rsidR="008C1746" w:rsidRPr="008C1746" w:rsidRDefault="008C1746" w:rsidP="008C1746">
            <w:pPr>
              <w:widowControl w:val="0"/>
              <w:numPr>
                <w:ilvl w:val="0"/>
                <w:numId w:val="32"/>
              </w:numPr>
              <w:tabs>
                <w:tab w:val="left" w:pos="245"/>
              </w:tabs>
              <w:spacing w:after="0" w:line="240" w:lineRule="auto"/>
              <w:jc w:val="both"/>
              <w:rPr>
                <w:rFonts w:ascii="Times New Roman" w:eastAsia="Times New Roman" w:hAnsi="Times New Roman"/>
                <w:sz w:val="24"/>
                <w:szCs w:val="24"/>
              </w:rPr>
            </w:pPr>
            <w:r w:rsidRPr="008C1746">
              <w:rPr>
                <w:rFonts w:ascii="Times New Roman" w:eastAsia="Times New Roman" w:hAnsi="Times New Roman"/>
                <w:sz w:val="24"/>
                <w:szCs w:val="24"/>
              </w:rPr>
              <w:lastRenderedPageBreak/>
              <w:t>Как Вы понимаете следующие термины:</w:t>
            </w:r>
          </w:p>
          <w:p w:rsidR="008C1746" w:rsidRPr="008C1746" w:rsidRDefault="008C1746" w:rsidP="008C1746">
            <w:pPr>
              <w:widowControl w:val="0"/>
              <w:tabs>
                <w:tab w:val="left" w:pos="2851"/>
                <w:tab w:val="left" w:pos="3658"/>
              </w:tabs>
              <w:spacing w:after="0" w:line="240" w:lineRule="auto"/>
              <w:jc w:val="both"/>
              <w:rPr>
                <w:rFonts w:ascii="Times New Roman" w:eastAsia="Times New Roman" w:hAnsi="Times New Roman"/>
                <w:sz w:val="24"/>
                <w:szCs w:val="24"/>
              </w:rPr>
            </w:pPr>
            <w:r w:rsidRPr="008C1746">
              <w:rPr>
                <w:rFonts w:ascii="Times New Roman" w:eastAsia="Times New Roman" w:hAnsi="Times New Roman"/>
                <w:sz w:val="24"/>
                <w:szCs w:val="24"/>
              </w:rPr>
              <w:t>«государственный и государственно общественный контроль образовательной и научной деятельности ОО», «лицензирование ОО», «</w:t>
            </w:r>
            <w:proofErr w:type="spellStart"/>
            <w:r w:rsidRPr="008C1746">
              <w:rPr>
                <w:rFonts w:ascii="Times New Roman" w:eastAsia="Times New Roman" w:hAnsi="Times New Roman"/>
                <w:sz w:val="24"/>
                <w:szCs w:val="24"/>
              </w:rPr>
              <w:t>гос.аккредитация</w:t>
            </w:r>
            <w:proofErr w:type="spellEnd"/>
            <w:r w:rsidRPr="008C1746">
              <w:rPr>
                <w:rFonts w:ascii="Times New Roman" w:eastAsia="Times New Roman" w:hAnsi="Times New Roman"/>
                <w:sz w:val="24"/>
                <w:szCs w:val="24"/>
              </w:rPr>
              <w:t>», «инспектирование»?</w:t>
            </w:r>
          </w:p>
          <w:p w:rsidR="008C1746" w:rsidRPr="008C1746" w:rsidRDefault="008C1746" w:rsidP="008C1746">
            <w:pPr>
              <w:widowControl w:val="0"/>
              <w:numPr>
                <w:ilvl w:val="0"/>
                <w:numId w:val="32"/>
              </w:numPr>
              <w:tabs>
                <w:tab w:val="left" w:pos="274"/>
              </w:tabs>
              <w:spacing w:after="0" w:line="240" w:lineRule="auto"/>
              <w:jc w:val="both"/>
              <w:rPr>
                <w:rFonts w:ascii="Times New Roman" w:eastAsia="Times New Roman" w:hAnsi="Times New Roman"/>
                <w:sz w:val="24"/>
                <w:szCs w:val="24"/>
              </w:rPr>
            </w:pPr>
            <w:r w:rsidRPr="008C1746">
              <w:rPr>
                <w:rFonts w:ascii="Times New Roman" w:eastAsia="Times New Roman" w:hAnsi="Times New Roman"/>
                <w:sz w:val="24"/>
                <w:szCs w:val="24"/>
              </w:rPr>
              <w:t>Перечислите формы и методы контроля в образовательной организации.</w:t>
            </w:r>
          </w:p>
          <w:p w:rsidR="008C1746" w:rsidRPr="008C1746" w:rsidRDefault="008C1746" w:rsidP="008C1746">
            <w:pPr>
              <w:widowControl w:val="0"/>
              <w:numPr>
                <w:ilvl w:val="0"/>
                <w:numId w:val="32"/>
              </w:numPr>
              <w:tabs>
                <w:tab w:val="left" w:pos="274"/>
              </w:tabs>
              <w:spacing w:after="0" w:line="240" w:lineRule="auto"/>
              <w:jc w:val="both"/>
              <w:rPr>
                <w:rFonts w:ascii="Times New Roman" w:eastAsia="Times New Roman" w:hAnsi="Times New Roman"/>
                <w:sz w:val="24"/>
                <w:szCs w:val="24"/>
              </w:rPr>
            </w:pPr>
            <w:r w:rsidRPr="008C1746">
              <w:rPr>
                <w:rFonts w:ascii="Times New Roman" w:eastAsia="Times New Roman" w:hAnsi="Times New Roman"/>
                <w:sz w:val="24"/>
                <w:szCs w:val="24"/>
              </w:rPr>
              <w:t>Каковы изложенные во ФГОС основного образования требования к образовательному процессу?</w:t>
            </w:r>
          </w:p>
          <w:p w:rsidR="008C1746" w:rsidRPr="008C1746" w:rsidRDefault="008C1746" w:rsidP="008C1746">
            <w:pPr>
              <w:widowControl w:val="0"/>
              <w:numPr>
                <w:ilvl w:val="0"/>
                <w:numId w:val="32"/>
              </w:numPr>
              <w:tabs>
                <w:tab w:val="left" w:pos="283"/>
              </w:tabs>
              <w:spacing w:after="0" w:line="240" w:lineRule="auto"/>
              <w:jc w:val="both"/>
              <w:rPr>
                <w:rFonts w:ascii="Times New Roman" w:eastAsia="Times New Roman" w:hAnsi="Times New Roman"/>
                <w:sz w:val="24"/>
                <w:szCs w:val="24"/>
              </w:rPr>
            </w:pPr>
            <w:r w:rsidRPr="008C1746">
              <w:rPr>
                <w:rFonts w:ascii="Times New Roman" w:eastAsia="Times New Roman" w:hAnsi="Times New Roman"/>
                <w:sz w:val="24"/>
                <w:szCs w:val="24"/>
              </w:rPr>
              <w:t>Охарактеризуйте изложенные во ФГОС основного образования требования к результатам освоения обучающимися ООП?</w:t>
            </w:r>
          </w:p>
        </w:tc>
        <w:tc>
          <w:tcPr>
            <w:tcW w:w="3992" w:type="dxa"/>
            <w:tcBorders>
              <w:top w:val="single" w:sz="4" w:space="0" w:color="auto"/>
              <w:left w:val="single" w:sz="4" w:space="0" w:color="auto"/>
              <w:bottom w:val="single" w:sz="4" w:space="0" w:color="auto"/>
              <w:right w:val="single" w:sz="4" w:space="0" w:color="auto"/>
            </w:tcBorders>
            <w:shd w:val="clear" w:color="auto" w:fill="FFFFFF"/>
          </w:tcPr>
          <w:p w:rsidR="008C1746" w:rsidRPr="008C1746" w:rsidRDefault="008C1746" w:rsidP="008C1746">
            <w:pPr>
              <w:widowControl w:val="0"/>
              <w:spacing w:after="0" w:line="240" w:lineRule="auto"/>
              <w:rPr>
                <w:rFonts w:ascii="Times New Roman" w:eastAsia="Times New Roman" w:hAnsi="Times New Roman"/>
                <w:sz w:val="24"/>
                <w:szCs w:val="24"/>
              </w:rPr>
            </w:pPr>
            <w:r w:rsidRPr="008C1746">
              <w:rPr>
                <w:rFonts w:ascii="Times New Roman" w:eastAsia="Times New Roman" w:hAnsi="Times New Roman"/>
                <w:sz w:val="24"/>
                <w:szCs w:val="24"/>
              </w:rPr>
              <w:t>При затруднении перечитайте гл. 12 Федерального закона «Об обра</w:t>
            </w:r>
            <w:r w:rsidRPr="008C1746">
              <w:rPr>
                <w:rFonts w:ascii="Times New Roman" w:eastAsia="Times New Roman" w:hAnsi="Times New Roman"/>
                <w:sz w:val="24"/>
                <w:szCs w:val="24"/>
              </w:rPr>
              <w:softHyphen/>
              <w:t>зовании в РФ», текст ФГОС ООО.</w:t>
            </w:r>
          </w:p>
        </w:tc>
      </w:tr>
    </w:tbl>
    <w:p w:rsidR="008C1746" w:rsidRPr="008C1746" w:rsidRDefault="008C1746" w:rsidP="008C1746">
      <w:pPr>
        <w:widowControl w:val="0"/>
        <w:spacing w:after="0" w:line="240" w:lineRule="auto"/>
        <w:ind w:firstLine="300"/>
        <w:jc w:val="both"/>
        <w:rPr>
          <w:rFonts w:ascii="Times New Roman" w:eastAsia="Times New Roman" w:hAnsi="Times New Roman"/>
          <w:sz w:val="24"/>
          <w:szCs w:val="24"/>
        </w:rPr>
      </w:pPr>
    </w:p>
    <w:p w:rsidR="008C1746" w:rsidRPr="008C1746" w:rsidRDefault="008C1746" w:rsidP="008C1746">
      <w:pPr>
        <w:widowControl w:val="0"/>
        <w:spacing w:after="0" w:line="240" w:lineRule="auto"/>
        <w:ind w:firstLine="709"/>
        <w:jc w:val="both"/>
        <w:rPr>
          <w:rFonts w:ascii="Times New Roman" w:eastAsia="Times New Roman" w:hAnsi="Times New Roman"/>
          <w:b/>
          <w:sz w:val="24"/>
          <w:szCs w:val="24"/>
        </w:rPr>
      </w:pPr>
      <w:r w:rsidRPr="008C1746">
        <w:rPr>
          <w:rFonts w:ascii="Times New Roman" w:eastAsia="Times New Roman" w:hAnsi="Times New Roman"/>
          <w:b/>
          <w:sz w:val="24"/>
          <w:szCs w:val="24"/>
        </w:rPr>
        <w:t>Задание 4. Аналитическая работа с законодательными актами в области образования - «мозговой штурм»</w:t>
      </w:r>
    </w:p>
    <w:p w:rsidR="008C1746" w:rsidRPr="008C1746" w:rsidRDefault="008C1746" w:rsidP="008C1746">
      <w:pPr>
        <w:widowControl w:val="0"/>
        <w:spacing w:after="0" w:line="240" w:lineRule="auto"/>
        <w:ind w:firstLine="709"/>
        <w:jc w:val="both"/>
        <w:rPr>
          <w:rFonts w:ascii="Times New Roman" w:eastAsia="Times New Roman" w:hAnsi="Times New Roman"/>
          <w:sz w:val="24"/>
          <w:szCs w:val="24"/>
        </w:rPr>
      </w:pPr>
      <w:r w:rsidRPr="008C1746">
        <w:rPr>
          <w:rFonts w:ascii="Times New Roman" w:eastAsia="Times New Roman" w:hAnsi="Times New Roman"/>
          <w:sz w:val="24"/>
          <w:szCs w:val="24"/>
        </w:rPr>
        <w:t>Анализ Федерального государственного образовательного стандарта основного общего образования</w:t>
      </w:r>
    </w:p>
    <w:p w:rsidR="008C1746" w:rsidRPr="008C1746" w:rsidRDefault="008C1746" w:rsidP="008C1746">
      <w:pPr>
        <w:widowControl w:val="0"/>
        <w:numPr>
          <w:ilvl w:val="0"/>
          <w:numId w:val="33"/>
        </w:numPr>
        <w:tabs>
          <w:tab w:val="left" w:pos="1369"/>
        </w:tabs>
        <w:spacing w:after="0" w:line="240" w:lineRule="auto"/>
        <w:ind w:firstLine="709"/>
        <w:jc w:val="both"/>
        <w:rPr>
          <w:rFonts w:ascii="Times New Roman" w:eastAsia="Times New Roman" w:hAnsi="Times New Roman"/>
          <w:sz w:val="24"/>
          <w:szCs w:val="24"/>
        </w:rPr>
      </w:pPr>
      <w:bookmarkStart w:id="16" w:name="bookmark91"/>
      <w:bookmarkEnd w:id="16"/>
      <w:r w:rsidRPr="008C1746">
        <w:rPr>
          <w:rFonts w:ascii="Times New Roman" w:eastAsia="Times New Roman" w:hAnsi="Times New Roman"/>
          <w:sz w:val="24"/>
          <w:szCs w:val="24"/>
        </w:rPr>
        <w:t>Когда и кем принят ФГОС ООО?</w:t>
      </w:r>
    </w:p>
    <w:p w:rsidR="008C1746" w:rsidRPr="008C1746" w:rsidRDefault="008C1746" w:rsidP="008C1746">
      <w:pPr>
        <w:widowControl w:val="0"/>
        <w:numPr>
          <w:ilvl w:val="0"/>
          <w:numId w:val="33"/>
        </w:numPr>
        <w:tabs>
          <w:tab w:val="left" w:pos="1398"/>
        </w:tabs>
        <w:spacing w:after="0" w:line="240" w:lineRule="auto"/>
        <w:ind w:firstLine="709"/>
        <w:jc w:val="both"/>
        <w:rPr>
          <w:rFonts w:ascii="Times New Roman" w:eastAsia="Times New Roman" w:hAnsi="Times New Roman"/>
          <w:sz w:val="24"/>
          <w:szCs w:val="24"/>
        </w:rPr>
      </w:pPr>
      <w:bookmarkStart w:id="17" w:name="bookmark92"/>
      <w:bookmarkEnd w:id="17"/>
      <w:r w:rsidRPr="008C1746">
        <w:rPr>
          <w:rFonts w:ascii="Times New Roman" w:eastAsia="Times New Roman" w:hAnsi="Times New Roman"/>
          <w:sz w:val="24"/>
          <w:szCs w:val="24"/>
        </w:rPr>
        <w:t>Кому он предназначен в основу деятельности?</w:t>
      </w:r>
    </w:p>
    <w:p w:rsidR="008C1746" w:rsidRPr="008C1746" w:rsidRDefault="008C1746" w:rsidP="008C1746">
      <w:pPr>
        <w:widowControl w:val="0"/>
        <w:numPr>
          <w:ilvl w:val="0"/>
          <w:numId w:val="33"/>
        </w:numPr>
        <w:tabs>
          <w:tab w:val="left" w:pos="1407"/>
        </w:tabs>
        <w:spacing w:after="0" w:line="240" w:lineRule="auto"/>
        <w:ind w:firstLine="709"/>
        <w:jc w:val="both"/>
        <w:rPr>
          <w:rFonts w:ascii="Times New Roman" w:eastAsia="Times New Roman" w:hAnsi="Times New Roman"/>
          <w:sz w:val="24"/>
          <w:szCs w:val="24"/>
        </w:rPr>
      </w:pPr>
      <w:bookmarkStart w:id="18" w:name="bookmark93"/>
      <w:bookmarkEnd w:id="18"/>
      <w:r w:rsidRPr="008C1746">
        <w:rPr>
          <w:rFonts w:ascii="Times New Roman" w:eastAsia="Times New Roman" w:hAnsi="Times New Roman"/>
          <w:sz w:val="24"/>
          <w:szCs w:val="24"/>
        </w:rPr>
        <w:t>Какие обязательные предметные области и учебные предметы должны изучаться в основной школе?</w:t>
      </w:r>
    </w:p>
    <w:p w:rsidR="008C1746" w:rsidRPr="008C1746" w:rsidRDefault="008C1746" w:rsidP="008C1746">
      <w:pPr>
        <w:widowControl w:val="0"/>
        <w:numPr>
          <w:ilvl w:val="0"/>
          <w:numId w:val="33"/>
        </w:numPr>
        <w:tabs>
          <w:tab w:val="left" w:pos="1398"/>
        </w:tabs>
        <w:spacing w:after="0" w:line="240" w:lineRule="auto"/>
        <w:ind w:firstLine="709"/>
        <w:jc w:val="both"/>
        <w:rPr>
          <w:rFonts w:ascii="Times New Roman" w:eastAsia="Times New Roman" w:hAnsi="Times New Roman"/>
          <w:sz w:val="24"/>
          <w:szCs w:val="24"/>
        </w:rPr>
      </w:pPr>
      <w:bookmarkStart w:id="19" w:name="bookmark94"/>
      <w:bookmarkEnd w:id="19"/>
      <w:r w:rsidRPr="008C1746">
        <w:rPr>
          <w:rFonts w:ascii="Times New Roman" w:eastAsia="Times New Roman" w:hAnsi="Times New Roman"/>
          <w:sz w:val="24"/>
          <w:szCs w:val="24"/>
        </w:rPr>
        <w:t>Что должно обеспечить учащимся изучение вашего предмета?</w:t>
      </w:r>
    </w:p>
    <w:p w:rsidR="008C1746" w:rsidRPr="008C1746" w:rsidRDefault="008C1746" w:rsidP="008C1746">
      <w:pPr>
        <w:widowControl w:val="0"/>
        <w:numPr>
          <w:ilvl w:val="0"/>
          <w:numId w:val="33"/>
        </w:numPr>
        <w:tabs>
          <w:tab w:val="left" w:pos="1412"/>
        </w:tabs>
        <w:spacing w:after="0" w:line="240" w:lineRule="auto"/>
        <w:ind w:firstLine="709"/>
        <w:jc w:val="both"/>
        <w:rPr>
          <w:rFonts w:ascii="Times New Roman" w:eastAsia="Times New Roman" w:hAnsi="Times New Roman"/>
          <w:sz w:val="24"/>
          <w:szCs w:val="24"/>
        </w:rPr>
      </w:pPr>
      <w:bookmarkStart w:id="20" w:name="bookmark95"/>
      <w:bookmarkEnd w:id="20"/>
      <w:r w:rsidRPr="008C1746">
        <w:rPr>
          <w:rFonts w:ascii="Times New Roman" w:eastAsia="Times New Roman" w:hAnsi="Times New Roman"/>
          <w:sz w:val="24"/>
          <w:szCs w:val="24"/>
        </w:rPr>
        <w:t xml:space="preserve">Какие требования к личностным, </w:t>
      </w:r>
      <w:proofErr w:type="spellStart"/>
      <w:r w:rsidRPr="008C1746">
        <w:rPr>
          <w:rFonts w:ascii="Times New Roman" w:eastAsia="Times New Roman" w:hAnsi="Times New Roman"/>
          <w:sz w:val="24"/>
          <w:szCs w:val="24"/>
        </w:rPr>
        <w:t>метапредметным</w:t>
      </w:r>
      <w:proofErr w:type="spellEnd"/>
      <w:r w:rsidRPr="008C1746">
        <w:rPr>
          <w:rFonts w:ascii="Times New Roman" w:eastAsia="Times New Roman" w:hAnsi="Times New Roman"/>
          <w:sz w:val="24"/>
          <w:szCs w:val="24"/>
        </w:rPr>
        <w:t>, предметным результатам освоения основной образовательной программы предъявляет ФГОС?</w:t>
      </w:r>
    </w:p>
    <w:p w:rsidR="008C1746" w:rsidRPr="008C1746" w:rsidRDefault="008C1746" w:rsidP="008C1746">
      <w:pPr>
        <w:widowControl w:val="0"/>
        <w:numPr>
          <w:ilvl w:val="0"/>
          <w:numId w:val="33"/>
        </w:numPr>
        <w:tabs>
          <w:tab w:val="left" w:pos="1407"/>
        </w:tabs>
        <w:spacing w:after="0" w:line="240" w:lineRule="auto"/>
        <w:ind w:firstLine="709"/>
        <w:jc w:val="both"/>
        <w:rPr>
          <w:rFonts w:ascii="Times New Roman" w:eastAsia="Times New Roman" w:hAnsi="Times New Roman"/>
          <w:sz w:val="24"/>
          <w:szCs w:val="24"/>
        </w:rPr>
      </w:pPr>
      <w:bookmarkStart w:id="21" w:name="bookmark96"/>
      <w:bookmarkEnd w:id="21"/>
      <w:r w:rsidRPr="008C1746">
        <w:rPr>
          <w:rFonts w:ascii="Times New Roman" w:eastAsia="Times New Roman" w:hAnsi="Times New Roman"/>
          <w:sz w:val="24"/>
          <w:szCs w:val="24"/>
        </w:rPr>
        <w:t>Какие три обязательных раздела должна содержать основная образовательная программа основного общего образования? Кратко о смысле каждого раздела.</w:t>
      </w:r>
    </w:p>
    <w:p w:rsidR="008C1746" w:rsidRPr="008C1746" w:rsidRDefault="008C1746" w:rsidP="008C1746">
      <w:pPr>
        <w:widowControl w:val="0"/>
        <w:spacing w:after="0" w:line="240" w:lineRule="auto"/>
        <w:ind w:firstLine="300"/>
        <w:jc w:val="both"/>
        <w:rPr>
          <w:rFonts w:ascii="Times New Roman" w:eastAsia="Times New Roman" w:hAnsi="Times New Roman"/>
          <w:b/>
          <w:sz w:val="24"/>
          <w:szCs w:val="24"/>
        </w:rPr>
      </w:pPr>
      <w:r w:rsidRPr="008C1746">
        <w:rPr>
          <w:rFonts w:ascii="Times New Roman" w:eastAsia="Times New Roman" w:hAnsi="Times New Roman"/>
          <w:b/>
          <w:sz w:val="24"/>
          <w:szCs w:val="24"/>
        </w:rPr>
        <w:t>Задание 5. Самостоятельная работа по проблемам региональной специфики управления системой образования</w:t>
      </w:r>
    </w:p>
    <w:tbl>
      <w:tblPr>
        <w:tblOverlap w:val="never"/>
        <w:tblW w:w="9773" w:type="dxa"/>
        <w:jc w:val="center"/>
        <w:tblLayout w:type="fixed"/>
        <w:tblCellMar>
          <w:left w:w="10" w:type="dxa"/>
          <w:right w:w="10" w:type="dxa"/>
        </w:tblCellMar>
        <w:tblLook w:val="0000" w:firstRow="0" w:lastRow="0" w:firstColumn="0" w:lastColumn="0" w:noHBand="0" w:noVBand="0"/>
      </w:tblPr>
      <w:tblGrid>
        <w:gridCol w:w="6799"/>
        <w:gridCol w:w="2974"/>
      </w:tblGrid>
      <w:tr w:rsidR="008C1746" w:rsidRPr="008C1746" w:rsidTr="008C1746">
        <w:trPr>
          <w:trHeight w:hRule="exact" w:val="509"/>
          <w:jc w:val="center"/>
        </w:trPr>
        <w:tc>
          <w:tcPr>
            <w:tcW w:w="6799" w:type="dxa"/>
            <w:tcBorders>
              <w:top w:val="single" w:sz="4" w:space="0" w:color="auto"/>
              <w:left w:val="single" w:sz="4" w:space="0" w:color="auto"/>
            </w:tcBorders>
            <w:shd w:val="clear" w:color="auto" w:fill="FFFFFF"/>
          </w:tcPr>
          <w:p w:rsidR="008C1746" w:rsidRPr="008C1746" w:rsidRDefault="008C1746" w:rsidP="008C1746">
            <w:pPr>
              <w:widowControl w:val="0"/>
              <w:spacing w:after="0" w:line="240" w:lineRule="auto"/>
              <w:jc w:val="center"/>
              <w:rPr>
                <w:rFonts w:ascii="Times New Roman" w:eastAsia="Times New Roman" w:hAnsi="Times New Roman"/>
                <w:sz w:val="24"/>
                <w:szCs w:val="24"/>
              </w:rPr>
            </w:pPr>
            <w:r w:rsidRPr="008C1746">
              <w:rPr>
                <w:rFonts w:ascii="Times New Roman" w:eastAsia="Times New Roman" w:hAnsi="Times New Roman"/>
                <w:sz w:val="24"/>
                <w:szCs w:val="24"/>
              </w:rPr>
              <w:t>Содержание заданий</w:t>
            </w:r>
          </w:p>
        </w:tc>
        <w:tc>
          <w:tcPr>
            <w:tcW w:w="2974" w:type="dxa"/>
            <w:tcBorders>
              <w:top w:val="single" w:sz="4" w:space="0" w:color="auto"/>
              <w:left w:val="single" w:sz="4" w:space="0" w:color="auto"/>
              <w:right w:val="single" w:sz="4" w:space="0" w:color="auto"/>
            </w:tcBorders>
            <w:shd w:val="clear" w:color="auto" w:fill="FFFFFF"/>
          </w:tcPr>
          <w:p w:rsidR="008C1746" w:rsidRPr="008C1746" w:rsidRDefault="008C1746" w:rsidP="008C1746">
            <w:pPr>
              <w:widowControl w:val="0"/>
              <w:spacing w:after="0" w:line="240" w:lineRule="auto"/>
              <w:rPr>
                <w:rFonts w:ascii="Times New Roman" w:eastAsia="Times New Roman" w:hAnsi="Times New Roman"/>
                <w:sz w:val="24"/>
                <w:szCs w:val="24"/>
              </w:rPr>
            </w:pPr>
            <w:r w:rsidRPr="008C1746">
              <w:rPr>
                <w:rFonts w:ascii="Times New Roman" w:eastAsia="Times New Roman" w:hAnsi="Times New Roman"/>
                <w:sz w:val="24"/>
                <w:szCs w:val="24"/>
              </w:rPr>
              <w:t>Рекомендации по их выполнению</w:t>
            </w:r>
          </w:p>
        </w:tc>
      </w:tr>
      <w:tr w:rsidR="008C1746" w:rsidRPr="008C1746" w:rsidTr="008C1746">
        <w:trPr>
          <w:trHeight w:hRule="exact" w:val="4522"/>
          <w:jc w:val="center"/>
        </w:trPr>
        <w:tc>
          <w:tcPr>
            <w:tcW w:w="6799" w:type="dxa"/>
            <w:tcBorders>
              <w:top w:val="single" w:sz="4" w:space="0" w:color="auto"/>
              <w:left w:val="single" w:sz="4" w:space="0" w:color="auto"/>
              <w:bottom w:val="single" w:sz="4" w:space="0" w:color="auto"/>
            </w:tcBorders>
            <w:shd w:val="clear" w:color="auto" w:fill="FFFFFF"/>
            <w:vAlign w:val="bottom"/>
          </w:tcPr>
          <w:p w:rsidR="008C1746" w:rsidRPr="008C1746" w:rsidRDefault="008C1746" w:rsidP="008C1746">
            <w:pPr>
              <w:widowControl w:val="0"/>
              <w:numPr>
                <w:ilvl w:val="0"/>
                <w:numId w:val="34"/>
              </w:numPr>
              <w:spacing w:after="0" w:line="240" w:lineRule="auto"/>
              <w:jc w:val="both"/>
              <w:rPr>
                <w:rFonts w:ascii="Times New Roman" w:eastAsia="Times New Roman" w:hAnsi="Times New Roman"/>
                <w:sz w:val="24"/>
                <w:szCs w:val="24"/>
              </w:rPr>
            </w:pPr>
            <w:r w:rsidRPr="008C1746">
              <w:rPr>
                <w:rFonts w:ascii="Times New Roman" w:eastAsia="Times New Roman" w:hAnsi="Times New Roman"/>
                <w:sz w:val="24"/>
                <w:szCs w:val="24"/>
              </w:rPr>
              <w:t>Какие законодательные акты регулируют развитие образования Московской области?</w:t>
            </w:r>
          </w:p>
          <w:p w:rsidR="008C1746" w:rsidRPr="008C1746" w:rsidRDefault="008C1746" w:rsidP="008C1746">
            <w:pPr>
              <w:widowControl w:val="0"/>
              <w:spacing w:after="0" w:line="240" w:lineRule="auto"/>
              <w:jc w:val="both"/>
              <w:rPr>
                <w:rFonts w:ascii="Times New Roman" w:eastAsia="Times New Roman" w:hAnsi="Times New Roman"/>
                <w:sz w:val="24"/>
                <w:szCs w:val="24"/>
              </w:rPr>
            </w:pPr>
            <w:r w:rsidRPr="008C1746">
              <w:rPr>
                <w:rFonts w:ascii="Times New Roman" w:eastAsia="Times New Roman" w:hAnsi="Times New Roman"/>
                <w:sz w:val="24"/>
                <w:szCs w:val="24"/>
              </w:rPr>
              <w:t>Как в них отражены термины: «управление системой образования», «полномочия субъекта Российской Федерации в области образования», «ответственность ОО», «контроль качества образования», «управление образовательным процессом»?</w:t>
            </w:r>
          </w:p>
          <w:p w:rsidR="008C1746" w:rsidRPr="008C1746" w:rsidRDefault="008C1746" w:rsidP="008C1746">
            <w:pPr>
              <w:widowControl w:val="0"/>
              <w:numPr>
                <w:ilvl w:val="0"/>
                <w:numId w:val="34"/>
              </w:numPr>
              <w:tabs>
                <w:tab w:val="left" w:pos="283"/>
                <w:tab w:val="left" w:pos="3034"/>
              </w:tabs>
              <w:spacing w:after="0" w:line="240" w:lineRule="auto"/>
              <w:jc w:val="both"/>
              <w:rPr>
                <w:rFonts w:ascii="Times New Roman" w:eastAsia="Times New Roman" w:hAnsi="Times New Roman"/>
                <w:sz w:val="24"/>
                <w:szCs w:val="24"/>
              </w:rPr>
            </w:pPr>
            <w:r w:rsidRPr="008C1746">
              <w:rPr>
                <w:rFonts w:ascii="Times New Roman" w:eastAsia="Times New Roman" w:hAnsi="Times New Roman"/>
                <w:sz w:val="24"/>
                <w:szCs w:val="24"/>
              </w:rPr>
              <w:t>Перечислите полномочия субъекта Российской Федерации в сфере образования.</w:t>
            </w:r>
          </w:p>
          <w:p w:rsidR="008C1746" w:rsidRPr="008C1746" w:rsidRDefault="008C1746" w:rsidP="008C1746">
            <w:pPr>
              <w:widowControl w:val="0"/>
              <w:numPr>
                <w:ilvl w:val="0"/>
                <w:numId w:val="34"/>
              </w:numPr>
              <w:tabs>
                <w:tab w:val="left" w:pos="274"/>
              </w:tabs>
              <w:spacing w:after="0" w:line="240" w:lineRule="auto"/>
              <w:jc w:val="both"/>
              <w:rPr>
                <w:rFonts w:ascii="Times New Roman" w:eastAsia="Times New Roman" w:hAnsi="Times New Roman"/>
                <w:sz w:val="24"/>
                <w:szCs w:val="24"/>
              </w:rPr>
            </w:pPr>
            <w:r w:rsidRPr="008C1746">
              <w:rPr>
                <w:rFonts w:ascii="Times New Roman" w:eastAsia="Times New Roman" w:hAnsi="Times New Roman"/>
                <w:sz w:val="24"/>
                <w:szCs w:val="24"/>
              </w:rPr>
              <w:t>Каковы основные требования к Управлению образовательными организациями в Московской области (государственными и муни</w:t>
            </w:r>
            <w:r w:rsidRPr="008C1746">
              <w:rPr>
                <w:rFonts w:ascii="Times New Roman" w:eastAsia="Times New Roman" w:hAnsi="Times New Roman"/>
                <w:sz w:val="24"/>
                <w:szCs w:val="24"/>
              </w:rPr>
              <w:softHyphen/>
              <w:t>ципальными, частными)?</w:t>
            </w:r>
          </w:p>
          <w:p w:rsidR="008C1746" w:rsidRPr="008C1746" w:rsidRDefault="008C1746" w:rsidP="008C1746">
            <w:pPr>
              <w:widowControl w:val="0"/>
              <w:numPr>
                <w:ilvl w:val="0"/>
                <w:numId w:val="34"/>
              </w:numPr>
              <w:tabs>
                <w:tab w:val="left" w:pos="283"/>
                <w:tab w:val="left" w:pos="2918"/>
                <w:tab w:val="left" w:pos="4344"/>
              </w:tabs>
              <w:spacing w:after="0" w:line="240" w:lineRule="auto"/>
              <w:jc w:val="both"/>
              <w:rPr>
                <w:rFonts w:ascii="Times New Roman" w:eastAsia="Times New Roman" w:hAnsi="Times New Roman"/>
                <w:sz w:val="24"/>
                <w:szCs w:val="24"/>
              </w:rPr>
            </w:pPr>
            <w:r w:rsidRPr="008C1746">
              <w:rPr>
                <w:rFonts w:ascii="Times New Roman" w:eastAsia="Times New Roman" w:hAnsi="Times New Roman"/>
                <w:sz w:val="24"/>
                <w:szCs w:val="24"/>
              </w:rPr>
              <w:t>Охарактеризуйте задачи и структуру системы государственного и государственно-общественного контроля образования в Московской области.</w:t>
            </w:r>
          </w:p>
        </w:tc>
        <w:tc>
          <w:tcPr>
            <w:tcW w:w="2974" w:type="dxa"/>
            <w:tcBorders>
              <w:top w:val="single" w:sz="4" w:space="0" w:color="auto"/>
              <w:left w:val="single" w:sz="4" w:space="0" w:color="auto"/>
              <w:bottom w:val="single" w:sz="4" w:space="0" w:color="auto"/>
              <w:right w:val="single" w:sz="4" w:space="0" w:color="auto"/>
            </w:tcBorders>
            <w:shd w:val="clear" w:color="auto" w:fill="FFFFFF"/>
          </w:tcPr>
          <w:p w:rsidR="008C1746" w:rsidRPr="008C1746" w:rsidRDefault="008C1746" w:rsidP="008C1746">
            <w:pPr>
              <w:widowControl w:val="0"/>
              <w:tabs>
                <w:tab w:val="left" w:pos="1987"/>
                <w:tab w:val="left" w:pos="2755"/>
              </w:tabs>
              <w:spacing w:after="0" w:line="240" w:lineRule="auto"/>
              <w:jc w:val="both"/>
              <w:rPr>
                <w:rFonts w:ascii="Times New Roman" w:eastAsia="Times New Roman" w:hAnsi="Times New Roman"/>
                <w:sz w:val="24"/>
                <w:szCs w:val="24"/>
              </w:rPr>
            </w:pPr>
            <w:r w:rsidRPr="008C1746">
              <w:rPr>
                <w:rFonts w:ascii="Times New Roman" w:eastAsia="Times New Roman" w:hAnsi="Times New Roman"/>
                <w:sz w:val="24"/>
                <w:szCs w:val="24"/>
              </w:rPr>
              <w:t>Обратитесь к соответствующим</w:t>
            </w:r>
          </w:p>
          <w:p w:rsidR="008C1746" w:rsidRPr="008C1746" w:rsidRDefault="008C1746" w:rsidP="008C1746">
            <w:pPr>
              <w:widowControl w:val="0"/>
              <w:spacing w:after="0" w:line="240" w:lineRule="auto"/>
              <w:jc w:val="both"/>
              <w:rPr>
                <w:rFonts w:ascii="Times New Roman" w:eastAsia="Times New Roman" w:hAnsi="Times New Roman"/>
                <w:sz w:val="24"/>
                <w:szCs w:val="24"/>
              </w:rPr>
            </w:pPr>
            <w:r w:rsidRPr="008C1746">
              <w:rPr>
                <w:rFonts w:ascii="Times New Roman" w:eastAsia="Times New Roman" w:hAnsi="Times New Roman"/>
                <w:sz w:val="24"/>
                <w:szCs w:val="24"/>
              </w:rPr>
              <w:t>документам Правительства Московской области об образовании.</w:t>
            </w:r>
          </w:p>
        </w:tc>
      </w:tr>
    </w:tbl>
    <w:p w:rsidR="008C1746" w:rsidRPr="008C1746" w:rsidRDefault="008C1746" w:rsidP="008C1746">
      <w:pPr>
        <w:widowControl w:val="0"/>
        <w:spacing w:after="0" w:line="240" w:lineRule="auto"/>
        <w:jc w:val="both"/>
        <w:rPr>
          <w:rFonts w:ascii="Times New Roman" w:eastAsia="Times New Roman" w:hAnsi="Times New Roman"/>
          <w:sz w:val="24"/>
          <w:szCs w:val="24"/>
        </w:rPr>
      </w:pPr>
    </w:p>
    <w:p w:rsidR="008C1746" w:rsidRPr="008C1746" w:rsidRDefault="008C1746" w:rsidP="008C1746">
      <w:pPr>
        <w:widowControl w:val="0"/>
        <w:spacing w:after="0" w:line="240" w:lineRule="auto"/>
        <w:ind w:firstLine="709"/>
        <w:jc w:val="both"/>
        <w:rPr>
          <w:rFonts w:ascii="Times New Roman" w:eastAsia="Times New Roman" w:hAnsi="Times New Roman"/>
          <w:b/>
          <w:sz w:val="24"/>
          <w:szCs w:val="24"/>
        </w:rPr>
      </w:pPr>
      <w:r w:rsidRPr="008C1746">
        <w:rPr>
          <w:rFonts w:ascii="Times New Roman" w:eastAsia="Times New Roman" w:hAnsi="Times New Roman"/>
          <w:b/>
          <w:sz w:val="24"/>
          <w:szCs w:val="24"/>
        </w:rPr>
        <w:t>Задание 6. Вопросы для «мозгового штурма» при обсуждении темы «Правовое регулирование отношений в системе образования и правовой статус участников образовательного процесса. Правовое обеспечение профессиональной деятельности педагога»</w:t>
      </w:r>
    </w:p>
    <w:p w:rsidR="008C1746" w:rsidRPr="008C1746" w:rsidRDefault="008C1746" w:rsidP="008C1746">
      <w:pPr>
        <w:widowControl w:val="0"/>
        <w:numPr>
          <w:ilvl w:val="0"/>
          <w:numId w:val="35"/>
        </w:numPr>
        <w:tabs>
          <w:tab w:val="left" w:pos="1096"/>
        </w:tabs>
        <w:spacing w:after="0" w:line="240" w:lineRule="auto"/>
        <w:ind w:firstLine="709"/>
        <w:jc w:val="both"/>
        <w:rPr>
          <w:rFonts w:ascii="Times New Roman" w:eastAsia="Times New Roman" w:hAnsi="Times New Roman"/>
          <w:sz w:val="24"/>
          <w:szCs w:val="24"/>
        </w:rPr>
      </w:pPr>
      <w:bookmarkStart w:id="22" w:name="bookmark97"/>
      <w:bookmarkEnd w:id="22"/>
      <w:r w:rsidRPr="008C1746">
        <w:rPr>
          <w:rFonts w:ascii="Times New Roman" w:eastAsia="Times New Roman" w:hAnsi="Times New Roman"/>
          <w:sz w:val="24"/>
          <w:szCs w:val="24"/>
        </w:rPr>
        <w:lastRenderedPageBreak/>
        <w:t>Каковы особенности правового регулирования профессиональной педагогической деятельности?</w:t>
      </w:r>
    </w:p>
    <w:p w:rsidR="008C1746" w:rsidRPr="008C1746" w:rsidRDefault="008C1746" w:rsidP="008C1746">
      <w:pPr>
        <w:widowControl w:val="0"/>
        <w:numPr>
          <w:ilvl w:val="0"/>
          <w:numId w:val="35"/>
        </w:numPr>
        <w:tabs>
          <w:tab w:val="left" w:pos="1116"/>
        </w:tabs>
        <w:spacing w:after="0" w:line="240" w:lineRule="auto"/>
        <w:ind w:firstLine="709"/>
        <w:jc w:val="both"/>
        <w:rPr>
          <w:rFonts w:ascii="Times New Roman" w:eastAsia="Times New Roman" w:hAnsi="Times New Roman"/>
          <w:sz w:val="24"/>
          <w:szCs w:val="24"/>
        </w:rPr>
      </w:pPr>
      <w:bookmarkStart w:id="23" w:name="bookmark98"/>
      <w:bookmarkEnd w:id="23"/>
      <w:r w:rsidRPr="008C1746">
        <w:rPr>
          <w:rFonts w:ascii="Times New Roman" w:eastAsia="Times New Roman" w:hAnsi="Times New Roman"/>
          <w:sz w:val="24"/>
          <w:szCs w:val="24"/>
        </w:rPr>
        <w:t>Что является объектом образовательного правоотношения?</w:t>
      </w:r>
    </w:p>
    <w:p w:rsidR="008C1746" w:rsidRPr="008C1746" w:rsidRDefault="008C1746" w:rsidP="008C1746">
      <w:pPr>
        <w:widowControl w:val="0"/>
        <w:numPr>
          <w:ilvl w:val="0"/>
          <w:numId w:val="35"/>
        </w:numPr>
        <w:tabs>
          <w:tab w:val="left" w:pos="1096"/>
        </w:tabs>
        <w:spacing w:after="0" w:line="240" w:lineRule="auto"/>
        <w:ind w:firstLine="709"/>
        <w:jc w:val="both"/>
        <w:rPr>
          <w:rFonts w:ascii="Times New Roman" w:eastAsia="Times New Roman" w:hAnsi="Times New Roman"/>
          <w:sz w:val="24"/>
          <w:szCs w:val="24"/>
        </w:rPr>
      </w:pPr>
      <w:bookmarkStart w:id="24" w:name="bookmark99"/>
      <w:bookmarkEnd w:id="24"/>
      <w:r w:rsidRPr="008C1746">
        <w:rPr>
          <w:rFonts w:ascii="Times New Roman" w:eastAsia="Times New Roman" w:hAnsi="Times New Roman"/>
          <w:sz w:val="24"/>
          <w:szCs w:val="24"/>
        </w:rPr>
        <w:t>Как Вы понимаете следующие термины: «система непрерывного образования», «формы получения непрерывного образования», «дополнительное профессиональное образование»?</w:t>
      </w:r>
    </w:p>
    <w:p w:rsidR="008C1746" w:rsidRPr="008C1746" w:rsidRDefault="008C1746" w:rsidP="008C1746">
      <w:pPr>
        <w:widowControl w:val="0"/>
        <w:numPr>
          <w:ilvl w:val="0"/>
          <w:numId w:val="35"/>
        </w:numPr>
        <w:tabs>
          <w:tab w:val="left" w:pos="1116"/>
        </w:tabs>
        <w:spacing w:after="0" w:line="240" w:lineRule="auto"/>
        <w:ind w:firstLine="709"/>
        <w:jc w:val="both"/>
        <w:rPr>
          <w:rFonts w:ascii="Times New Roman" w:eastAsia="Times New Roman" w:hAnsi="Times New Roman"/>
          <w:sz w:val="24"/>
          <w:szCs w:val="24"/>
        </w:rPr>
      </w:pPr>
      <w:bookmarkStart w:id="25" w:name="bookmark100"/>
      <w:bookmarkEnd w:id="25"/>
      <w:r w:rsidRPr="008C1746">
        <w:rPr>
          <w:rFonts w:ascii="Times New Roman" w:eastAsia="Times New Roman" w:hAnsi="Times New Roman"/>
          <w:sz w:val="24"/>
          <w:szCs w:val="24"/>
        </w:rPr>
        <w:t>Назовите субъектов образовательных правоотношений.</w:t>
      </w:r>
    </w:p>
    <w:p w:rsidR="008C1746" w:rsidRPr="008C1746" w:rsidRDefault="008C1746" w:rsidP="008C1746">
      <w:pPr>
        <w:widowControl w:val="0"/>
        <w:numPr>
          <w:ilvl w:val="0"/>
          <w:numId w:val="35"/>
        </w:numPr>
        <w:tabs>
          <w:tab w:val="left" w:pos="1100"/>
        </w:tabs>
        <w:spacing w:after="0" w:line="240" w:lineRule="auto"/>
        <w:ind w:firstLine="709"/>
        <w:jc w:val="both"/>
        <w:rPr>
          <w:rFonts w:ascii="Times New Roman" w:eastAsia="Times New Roman" w:hAnsi="Times New Roman"/>
          <w:sz w:val="24"/>
          <w:szCs w:val="24"/>
        </w:rPr>
      </w:pPr>
      <w:bookmarkStart w:id="26" w:name="bookmark101"/>
      <w:bookmarkEnd w:id="26"/>
      <w:r w:rsidRPr="008C1746">
        <w:rPr>
          <w:rFonts w:ascii="Times New Roman" w:eastAsia="Times New Roman" w:hAnsi="Times New Roman"/>
          <w:sz w:val="24"/>
          <w:szCs w:val="24"/>
        </w:rPr>
        <w:t>Охарактеризуйте особенности правоотношений в области образования</w:t>
      </w:r>
    </w:p>
    <w:p w:rsidR="008C1746" w:rsidRPr="008C1746" w:rsidRDefault="008C1746" w:rsidP="008C1746">
      <w:pPr>
        <w:widowControl w:val="0"/>
        <w:numPr>
          <w:ilvl w:val="0"/>
          <w:numId w:val="33"/>
        </w:numPr>
        <w:tabs>
          <w:tab w:val="left" w:pos="1091"/>
        </w:tabs>
        <w:spacing w:after="0" w:line="240" w:lineRule="auto"/>
        <w:ind w:firstLine="709"/>
        <w:jc w:val="both"/>
        <w:rPr>
          <w:rFonts w:ascii="Times New Roman" w:eastAsia="Times New Roman" w:hAnsi="Times New Roman"/>
          <w:sz w:val="24"/>
          <w:szCs w:val="24"/>
        </w:rPr>
      </w:pPr>
      <w:bookmarkStart w:id="27" w:name="bookmark102"/>
      <w:bookmarkEnd w:id="27"/>
      <w:r w:rsidRPr="008C1746">
        <w:rPr>
          <w:rFonts w:ascii="Times New Roman" w:eastAsia="Times New Roman" w:hAnsi="Times New Roman"/>
          <w:sz w:val="24"/>
          <w:szCs w:val="24"/>
        </w:rPr>
        <w:t>Перечислите основные права и обязанности участников образовательного процесса.</w:t>
      </w:r>
    </w:p>
    <w:p w:rsidR="008C1746" w:rsidRPr="008C1746" w:rsidRDefault="008C1746" w:rsidP="008C1746">
      <w:pPr>
        <w:widowControl w:val="0"/>
        <w:numPr>
          <w:ilvl w:val="0"/>
          <w:numId w:val="33"/>
        </w:numPr>
        <w:tabs>
          <w:tab w:val="left" w:pos="1111"/>
        </w:tabs>
        <w:spacing w:after="0" w:line="240" w:lineRule="auto"/>
        <w:ind w:firstLine="709"/>
        <w:jc w:val="both"/>
        <w:rPr>
          <w:rFonts w:ascii="Times New Roman" w:eastAsia="Times New Roman" w:hAnsi="Times New Roman"/>
          <w:sz w:val="24"/>
          <w:szCs w:val="24"/>
        </w:rPr>
      </w:pPr>
      <w:bookmarkStart w:id="28" w:name="bookmark103"/>
      <w:bookmarkEnd w:id="28"/>
      <w:r w:rsidRPr="008C1746">
        <w:rPr>
          <w:rFonts w:ascii="Times New Roman" w:eastAsia="Times New Roman" w:hAnsi="Times New Roman"/>
          <w:sz w:val="24"/>
          <w:szCs w:val="24"/>
        </w:rPr>
        <w:t>Назовите требования к квалификационным категориям работников ОУ.</w:t>
      </w:r>
    </w:p>
    <w:p w:rsidR="008C1746" w:rsidRPr="008C1746" w:rsidRDefault="008C1746" w:rsidP="008C1746">
      <w:pPr>
        <w:widowControl w:val="0"/>
        <w:numPr>
          <w:ilvl w:val="0"/>
          <w:numId w:val="33"/>
        </w:numPr>
        <w:tabs>
          <w:tab w:val="left" w:pos="1096"/>
        </w:tabs>
        <w:spacing w:after="260" w:line="240" w:lineRule="auto"/>
        <w:ind w:firstLine="709"/>
        <w:jc w:val="both"/>
        <w:rPr>
          <w:rFonts w:ascii="Times New Roman" w:eastAsia="Times New Roman" w:hAnsi="Times New Roman"/>
          <w:sz w:val="24"/>
          <w:szCs w:val="24"/>
        </w:rPr>
      </w:pPr>
      <w:bookmarkStart w:id="29" w:name="bookmark104"/>
      <w:bookmarkEnd w:id="29"/>
      <w:r w:rsidRPr="008C1746">
        <w:rPr>
          <w:rFonts w:ascii="Times New Roman" w:eastAsia="Times New Roman" w:hAnsi="Times New Roman"/>
          <w:sz w:val="24"/>
          <w:szCs w:val="24"/>
        </w:rPr>
        <w:t>Каковы социальные гарантии и льготы, предоставляемые педагогическим работникам?</w:t>
      </w:r>
    </w:p>
    <w:p w:rsidR="008C1746" w:rsidRPr="008C1746" w:rsidRDefault="008C1746" w:rsidP="00724419">
      <w:pPr>
        <w:widowControl w:val="0"/>
        <w:spacing w:after="0" w:line="240" w:lineRule="auto"/>
        <w:ind w:firstLine="709"/>
        <w:jc w:val="both"/>
        <w:rPr>
          <w:rFonts w:ascii="Times New Roman" w:eastAsia="Times New Roman" w:hAnsi="Times New Roman"/>
          <w:b/>
          <w:sz w:val="24"/>
          <w:szCs w:val="24"/>
        </w:rPr>
      </w:pPr>
      <w:r w:rsidRPr="008C1746">
        <w:rPr>
          <w:rFonts w:ascii="Times New Roman" w:eastAsia="Times New Roman" w:hAnsi="Times New Roman"/>
          <w:b/>
          <w:sz w:val="24"/>
          <w:szCs w:val="24"/>
        </w:rPr>
        <w:t>Задание 7. Проблемно-правовые ситуации по вопросам нормативно-правового обеспечения образования</w:t>
      </w:r>
    </w:p>
    <w:p w:rsidR="008C1746" w:rsidRPr="00BE2FD7" w:rsidRDefault="008C1746" w:rsidP="00724419">
      <w:pPr>
        <w:widowControl w:val="0"/>
        <w:numPr>
          <w:ilvl w:val="0"/>
          <w:numId w:val="36"/>
        </w:numPr>
        <w:tabs>
          <w:tab w:val="left" w:pos="1100"/>
        </w:tabs>
        <w:spacing w:after="0" w:line="240" w:lineRule="auto"/>
        <w:ind w:firstLine="709"/>
        <w:jc w:val="both"/>
        <w:rPr>
          <w:rFonts w:ascii="Times New Roman" w:eastAsia="Times New Roman" w:hAnsi="Times New Roman"/>
          <w:sz w:val="24"/>
          <w:szCs w:val="24"/>
        </w:rPr>
      </w:pPr>
      <w:bookmarkStart w:id="30" w:name="bookmark105"/>
      <w:bookmarkEnd w:id="30"/>
      <w:r w:rsidRPr="00BE2FD7">
        <w:rPr>
          <w:rFonts w:ascii="Times New Roman" w:eastAsia="Times New Roman" w:hAnsi="Times New Roman"/>
          <w:sz w:val="24"/>
          <w:szCs w:val="24"/>
        </w:rPr>
        <w:t>Наш классный руководитель постоянно нарушает наши права. Он заставляет ходить по разным выставкам, музеям, театрам, которые нам совершенно не нужны. Он заставляет нас мыть парты в классе, школе - мы не хотим этого делать. Он заставляет нас отрабатывать, убирать территорию школы. Мы сдаем деньги в фонд школы. А если не сдадим, то она звонит родителям. Она относится предвзято к тем, кто к ней не подлизывается. А еще у нас был такой случай: мы писали анонимную анкету про алкоголь и курение. Мы спрашиваем: «А не будет это родителям зачитываться?». Нам говорят, что не будет. А потом было родительское собрание. И все доложили родителям. Классная узнала по почерку, кто писал, и все рассказала.</w:t>
      </w:r>
    </w:p>
    <w:p w:rsidR="008C1746" w:rsidRPr="00BE2FD7" w:rsidRDefault="008C1746" w:rsidP="00724419">
      <w:pPr>
        <w:widowControl w:val="0"/>
        <w:spacing w:after="0" w:line="240" w:lineRule="auto"/>
        <w:ind w:firstLine="709"/>
        <w:jc w:val="both"/>
        <w:rPr>
          <w:rFonts w:ascii="Times New Roman" w:eastAsia="Times New Roman" w:hAnsi="Times New Roman"/>
          <w:sz w:val="24"/>
          <w:szCs w:val="24"/>
        </w:rPr>
      </w:pPr>
      <w:r w:rsidRPr="00BE2FD7">
        <w:rPr>
          <w:rFonts w:ascii="Times New Roman" w:eastAsia="Times New Roman" w:hAnsi="Times New Roman"/>
          <w:sz w:val="24"/>
          <w:szCs w:val="24"/>
        </w:rPr>
        <w:t>Прокомментируйте ситуацию. Какие нарушения законодательства допустил педагог? Как ученик может защитить свои права?</w:t>
      </w:r>
    </w:p>
    <w:p w:rsidR="008C1746" w:rsidRPr="00BE2FD7" w:rsidRDefault="008C1746" w:rsidP="00724419">
      <w:pPr>
        <w:widowControl w:val="0"/>
        <w:numPr>
          <w:ilvl w:val="0"/>
          <w:numId w:val="36"/>
        </w:numPr>
        <w:tabs>
          <w:tab w:val="left" w:pos="1100"/>
        </w:tabs>
        <w:spacing w:after="0" w:line="240" w:lineRule="auto"/>
        <w:ind w:firstLine="709"/>
        <w:jc w:val="both"/>
        <w:rPr>
          <w:rFonts w:ascii="Times New Roman" w:eastAsia="Times New Roman" w:hAnsi="Times New Roman"/>
          <w:sz w:val="24"/>
          <w:szCs w:val="24"/>
        </w:rPr>
      </w:pPr>
      <w:bookmarkStart w:id="31" w:name="bookmark106"/>
      <w:bookmarkEnd w:id="31"/>
      <w:r w:rsidRPr="00BE2FD7">
        <w:rPr>
          <w:rFonts w:ascii="Times New Roman" w:eastAsia="Times New Roman" w:hAnsi="Times New Roman"/>
          <w:sz w:val="24"/>
          <w:szCs w:val="24"/>
        </w:rPr>
        <w:t xml:space="preserve">В школе на уроке обществознания у преподавателя Г. А. произошла неприятная ситуация. Одному ученику стало плохо, и он попросил позвонить родителям. Преподаватель выполнил просьбу. Медицинский работник был на перерыве. Ученику стало ещё хуже. Тогда преподаватель, получив разрешение от родителей дать лекарство из его медицинской аптечки, дал выпить учащемуся препарат. Ученик впал в </w:t>
      </w:r>
      <w:proofErr w:type="gramStart"/>
      <w:r w:rsidRPr="00BE2FD7">
        <w:rPr>
          <w:rFonts w:ascii="Times New Roman" w:eastAsia="Times New Roman" w:hAnsi="Times New Roman"/>
          <w:sz w:val="24"/>
          <w:szCs w:val="24"/>
        </w:rPr>
        <w:t>кому..</w:t>
      </w:r>
      <w:proofErr w:type="gramEnd"/>
      <w:r w:rsidRPr="00BE2FD7">
        <w:rPr>
          <w:rFonts w:ascii="Times New Roman" w:eastAsia="Times New Roman" w:hAnsi="Times New Roman"/>
          <w:sz w:val="24"/>
          <w:szCs w:val="24"/>
        </w:rPr>
        <w:t xml:space="preserve"> Как показала медицинская экспертиза лекарство, которое дал преподаватель, вызвало аллергию, и организм ребенка не выдержал, что и послужило причиной происшествия. Кто будет виноват в данной ситуации?</w:t>
      </w:r>
    </w:p>
    <w:p w:rsidR="008C1746" w:rsidRPr="00BE2FD7" w:rsidRDefault="008C1746" w:rsidP="00724419">
      <w:pPr>
        <w:widowControl w:val="0"/>
        <w:numPr>
          <w:ilvl w:val="0"/>
          <w:numId w:val="36"/>
        </w:numPr>
        <w:tabs>
          <w:tab w:val="left" w:pos="814"/>
        </w:tabs>
        <w:spacing w:after="0" w:line="240" w:lineRule="auto"/>
        <w:ind w:firstLine="709"/>
        <w:jc w:val="both"/>
        <w:rPr>
          <w:rFonts w:ascii="Times New Roman" w:eastAsia="Times New Roman" w:hAnsi="Times New Roman"/>
          <w:sz w:val="24"/>
          <w:szCs w:val="24"/>
        </w:rPr>
      </w:pPr>
      <w:bookmarkStart w:id="32" w:name="bookmark107"/>
      <w:bookmarkEnd w:id="32"/>
      <w:r w:rsidRPr="00BE2FD7">
        <w:rPr>
          <w:rFonts w:ascii="Times New Roman" w:eastAsia="Times New Roman" w:hAnsi="Times New Roman"/>
          <w:sz w:val="24"/>
          <w:szCs w:val="24"/>
        </w:rPr>
        <w:t>Я учусь в школе с углубленным изучением французского языка. Наша учительница ведет у нас этот язык с первого класса. Мало того, что она не любит детей (о чем много раз говорила родителям), она нас еще и оскорбляет. На каждом уроке она говорит, что мы ей не родственники, и ей на нас наплевать. Она судит о каждом с худшей стороны: или что все мы будем дворниками, или бомжами, или в ресторане будем посетителей развлекать. Ладно бы только это! Она может спокойно поставить «двойку». Начнешь возмущаться: «За что?» - «А мне так хочется». В лучшем случае: оценку выше она не поставит, в худшем - пострадает вся группа. Мы не можем никому ничего сказать, все равно ничего не докажем. Она ссылается на то, что никто не знает языка так профессионально как она. И так мы страдаем 4 раза в неделю. Не много ли? Прокомментируйте ситуацию с точки зрения соблюдения и защиты прав учащихся.</w:t>
      </w:r>
    </w:p>
    <w:p w:rsidR="008C1746" w:rsidRPr="00BE2FD7" w:rsidRDefault="008C1746" w:rsidP="00724419">
      <w:pPr>
        <w:spacing w:after="0" w:line="240" w:lineRule="auto"/>
        <w:ind w:firstLine="709"/>
        <w:jc w:val="both"/>
        <w:rPr>
          <w:rFonts w:ascii="Times New Roman" w:eastAsia="Times New Roman" w:hAnsi="Times New Roman"/>
          <w:b/>
          <w:sz w:val="24"/>
          <w:szCs w:val="24"/>
          <w:lang w:eastAsia="ru-RU"/>
        </w:rPr>
      </w:pPr>
      <w:r w:rsidRPr="00BE2FD7">
        <w:rPr>
          <w:rFonts w:ascii="Times New Roman" w:eastAsia="Times New Roman" w:hAnsi="Times New Roman"/>
          <w:b/>
          <w:sz w:val="24"/>
          <w:szCs w:val="24"/>
          <w:lang w:eastAsia="ru-RU"/>
        </w:rPr>
        <w:t>Критерии оценки:</w:t>
      </w:r>
    </w:p>
    <w:p w:rsidR="008C1746" w:rsidRPr="00BE2FD7" w:rsidRDefault="008C1746" w:rsidP="00724419">
      <w:pPr>
        <w:spacing w:after="0" w:line="240" w:lineRule="auto"/>
        <w:ind w:firstLine="709"/>
        <w:jc w:val="both"/>
        <w:rPr>
          <w:rFonts w:ascii="Times New Roman" w:eastAsia="Times New Roman" w:hAnsi="Times New Roman"/>
          <w:sz w:val="24"/>
          <w:szCs w:val="24"/>
          <w:lang w:eastAsia="ru-RU"/>
        </w:rPr>
      </w:pPr>
      <w:r w:rsidRPr="00BE2FD7">
        <w:rPr>
          <w:rFonts w:ascii="Times New Roman" w:eastAsia="Times New Roman" w:hAnsi="Times New Roman"/>
          <w:b/>
          <w:sz w:val="24"/>
          <w:szCs w:val="24"/>
          <w:lang w:eastAsia="ru-RU"/>
        </w:rPr>
        <w:t>"зачтено"</w:t>
      </w:r>
      <w:r w:rsidRPr="00BE2FD7">
        <w:rPr>
          <w:rFonts w:ascii="Times New Roman" w:eastAsia="Times New Roman" w:hAnsi="Times New Roman"/>
          <w:sz w:val="24"/>
          <w:szCs w:val="24"/>
          <w:lang w:eastAsia="ru-RU"/>
        </w:rPr>
        <w:t xml:space="preserve"> - студент продемонстрировал грамотное поведение, отвечающее законам и правилам эффективного общения, умение анализировать и перерабатывать информацию, умение аргументированно высказывать свою точку зрения, отстаивать ее, использовать вербальные и невербальные средства воздействия; легко вступать в контакт с другими и организовать групповую творческую деятельность</w:t>
      </w:r>
    </w:p>
    <w:p w:rsidR="008C1746" w:rsidRPr="00BE2FD7" w:rsidRDefault="008C1746" w:rsidP="00724419">
      <w:pPr>
        <w:spacing w:after="0" w:line="240" w:lineRule="auto"/>
        <w:ind w:firstLine="709"/>
        <w:jc w:val="both"/>
        <w:rPr>
          <w:rFonts w:ascii="Times New Roman" w:eastAsia="Times New Roman" w:hAnsi="Times New Roman"/>
          <w:sz w:val="24"/>
          <w:szCs w:val="24"/>
          <w:lang w:eastAsia="ru-RU"/>
        </w:rPr>
      </w:pPr>
      <w:r w:rsidRPr="00BE2FD7">
        <w:rPr>
          <w:rFonts w:ascii="Times New Roman" w:eastAsia="Times New Roman" w:hAnsi="Times New Roman"/>
          <w:b/>
          <w:sz w:val="24"/>
          <w:szCs w:val="24"/>
          <w:lang w:eastAsia="ru-RU"/>
        </w:rPr>
        <w:lastRenderedPageBreak/>
        <w:t>"не зачтено"</w:t>
      </w:r>
      <w:r w:rsidRPr="00BE2FD7">
        <w:rPr>
          <w:rFonts w:ascii="Times New Roman" w:eastAsia="Times New Roman" w:hAnsi="Times New Roman"/>
          <w:sz w:val="24"/>
          <w:szCs w:val="24"/>
          <w:lang w:eastAsia="ru-RU"/>
        </w:rPr>
        <w:t xml:space="preserve"> - </w:t>
      </w:r>
      <w:proofErr w:type="gramStart"/>
      <w:r w:rsidRPr="00BE2FD7">
        <w:rPr>
          <w:rFonts w:ascii="Times New Roman" w:eastAsia="Times New Roman" w:hAnsi="Times New Roman"/>
          <w:sz w:val="24"/>
          <w:szCs w:val="24"/>
          <w:lang w:eastAsia="ru-RU"/>
        </w:rPr>
        <w:t>студент  не</w:t>
      </w:r>
      <w:proofErr w:type="gramEnd"/>
      <w:r w:rsidRPr="00BE2FD7">
        <w:rPr>
          <w:rFonts w:ascii="Times New Roman" w:eastAsia="Times New Roman" w:hAnsi="Times New Roman"/>
          <w:sz w:val="24"/>
          <w:szCs w:val="24"/>
          <w:lang w:eastAsia="ru-RU"/>
        </w:rPr>
        <w:t xml:space="preserve"> продемонстрировал грамотное поведение, отвечающее законам и правилам эффективного общения, не показал умение анализировать и перерабатывать информацию, аргументированно высказывать свою точку зрения, отстаивать ее, использовать вербальные и невербальные средства воздействия; не может легко вступать в контакт с другими и организовать групповую творческую деятельность.</w:t>
      </w:r>
    </w:p>
    <w:p w:rsidR="008C1746" w:rsidRPr="00BE2FD7" w:rsidRDefault="008C1746" w:rsidP="00BE2FD7">
      <w:pPr>
        <w:spacing w:after="0" w:line="240" w:lineRule="auto"/>
        <w:ind w:firstLine="1100"/>
        <w:jc w:val="center"/>
        <w:rPr>
          <w:rFonts w:ascii="Times New Roman" w:eastAsia="Times New Roman" w:hAnsi="Times New Roman"/>
          <w:b/>
          <w:color w:val="000000"/>
          <w:spacing w:val="-1"/>
          <w:sz w:val="24"/>
          <w:szCs w:val="24"/>
          <w:lang w:eastAsia="ru-RU"/>
        </w:rPr>
      </w:pPr>
    </w:p>
    <w:p w:rsidR="00B41F14" w:rsidRPr="00B41F14" w:rsidRDefault="0013615D" w:rsidP="00B41F14">
      <w:pPr>
        <w:spacing w:after="0" w:line="240" w:lineRule="auto"/>
        <w:jc w:val="center"/>
        <w:rPr>
          <w:rFonts w:ascii="Times New Roman" w:eastAsia="Times New Roman" w:hAnsi="Times New Roman"/>
          <w:b/>
          <w:color w:val="000000"/>
          <w:spacing w:val="-1"/>
          <w:sz w:val="24"/>
          <w:szCs w:val="24"/>
          <w:lang w:eastAsia="ru-RU"/>
        </w:rPr>
      </w:pPr>
      <w:proofErr w:type="gramStart"/>
      <w:r>
        <w:rPr>
          <w:rFonts w:ascii="Times New Roman" w:eastAsia="Times New Roman" w:hAnsi="Times New Roman"/>
          <w:b/>
          <w:color w:val="000000"/>
          <w:spacing w:val="-1"/>
          <w:sz w:val="24"/>
          <w:szCs w:val="24"/>
          <w:lang w:eastAsia="ru-RU"/>
        </w:rPr>
        <w:t>1.11</w:t>
      </w:r>
      <w:r w:rsidR="00B41F14" w:rsidRPr="00B41F14">
        <w:rPr>
          <w:rFonts w:ascii="Times New Roman" w:eastAsia="Times New Roman" w:hAnsi="Times New Roman"/>
          <w:b/>
          <w:color w:val="000000"/>
          <w:spacing w:val="-1"/>
          <w:sz w:val="24"/>
          <w:szCs w:val="24"/>
          <w:lang w:eastAsia="ru-RU"/>
        </w:rPr>
        <w:t xml:space="preserve">  Рекомендации</w:t>
      </w:r>
      <w:proofErr w:type="gramEnd"/>
      <w:r w:rsidR="00B41F14" w:rsidRPr="00B41F14">
        <w:rPr>
          <w:rFonts w:ascii="Times New Roman" w:eastAsia="Times New Roman" w:hAnsi="Times New Roman"/>
          <w:b/>
          <w:color w:val="000000"/>
          <w:spacing w:val="-1"/>
          <w:sz w:val="24"/>
          <w:szCs w:val="24"/>
          <w:lang w:eastAsia="ru-RU"/>
        </w:rPr>
        <w:t xml:space="preserve"> по оцениванию результатов достижения компетенций.</w:t>
      </w:r>
    </w:p>
    <w:p w:rsidR="00D651B0" w:rsidRPr="00D651B0" w:rsidRDefault="00D651B0" w:rsidP="00D651B0">
      <w:pPr>
        <w:tabs>
          <w:tab w:val="num" w:pos="360"/>
          <w:tab w:val="num" w:pos="756"/>
        </w:tabs>
        <w:spacing w:after="0" w:line="240" w:lineRule="auto"/>
        <w:ind w:firstLine="709"/>
        <w:jc w:val="both"/>
        <w:rPr>
          <w:rFonts w:ascii="Times New Roman" w:hAnsi="Times New Roman"/>
          <w:sz w:val="24"/>
          <w:szCs w:val="24"/>
          <w:lang w:eastAsia="ru-RU"/>
        </w:rPr>
      </w:pPr>
      <w:r w:rsidRPr="00D651B0">
        <w:rPr>
          <w:rFonts w:ascii="Times New Roman" w:hAnsi="Times New Roman"/>
          <w:sz w:val="24"/>
          <w:szCs w:val="24"/>
          <w:lang w:eastAsia="ru-RU"/>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D651B0" w:rsidRPr="00D651B0" w:rsidRDefault="00D651B0" w:rsidP="00D651B0">
      <w:pPr>
        <w:tabs>
          <w:tab w:val="num" w:pos="360"/>
          <w:tab w:val="num" w:pos="756"/>
        </w:tabs>
        <w:spacing w:after="0" w:line="240" w:lineRule="auto"/>
        <w:ind w:firstLine="709"/>
        <w:jc w:val="both"/>
        <w:rPr>
          <w:rFonts w:ascii="Times New Roman" w:hAnsi="Times New Roman"/>
          <w:sz w:val="24"/>
          <w:szCs w:val="24"/>
          <w:lang w:eastAsia="ru-RU"/>
        </w:rPr>
      </w:pPr>
      <w:r w:rsidRPr="00D651B0">
        <w:rPr>
          <w:rFonts w:ascii="Times New Roman" w:hAnsi="Times New Roman"/>
          <w:sz w:val="24"/>
          <w:szCs w:val="24"/>
          <w:lang w:eastAsia="ru-RU"/>
        </w:rPr>
        <w:t>Оценка результатов формирования компетенций складывается из:</w:t>
      </w:r>
    </w:p>
    <w:p w:rsidR="00D651B0" w:rsidRPr="00D651B0" w:rsidRDefault="00D651B0" w:rsidP="00D651B0">
      <w:pPr>
        <w:tabs>
          <w:tab w:val="num" w:pos="360"/>
          <w:tab w:val="num" w:pos="756"/>
        </w:tabs>
        <w:spacing w:after="0" w:line="240" w:lineRule="auto"/>
        <w:ind w:firstLine="709"/>
        <w:jc w:val="both"/>
        <w:rPr>
          <w:rFonts w:ascii="Times New Roman" w:hAnsi="Times New Roman"/>
          <w:sz w:val="24"/>
          <w:szCs w:val="24"/>
          <w:lang w:eastAsia="ru-RU"/>
        </w:rPr>
      </w:pPr>
      <w:r w:rsidRPr="00D651B0">
        <w:rPr>
          <w:rFonts w:ascii="Times New Roman" w:hAnsi="Times New Roman"/>
          <w:sz w:val="24"/>
          <w:szCs w:val="24"/>
          <w:lang w:eastAsia="ru-RU"/>
        </w:rPr>
        <w:t>- работы студента на учебных занятиях (посещение не менее 80% занятий);</w:t>
      </w:r>
    </w:p>
    <w:p w:rsidR="00D651B0" w:rsidRPr="00D651B0" w:rsidRDefault="00D651B0" w:rsidP="00D651B0">
      <w:pPr>
        <w:tabs>
          <w:tab w:val="num" w:pos="360"/>
          <w:tab w:val="num" w:pos="756"/>
        </w:tabs>
        <w:spacing w:after="0" w:line="240" w:lineRule="auto"/>
        <w:ind w:firstLine="709"/>
        <w:jc w:val="both"/>
        <w:rPr>
          <w:rFonts w:ascii="Times New Roman" w:hAnsi="Times New Roman"/>
          <w:sz w:val="24"/>
          <w:szCs w:val="24"/>
          <w:lang w:eastAsia="ru-RU"/>
        </w:rPr>
      </w:pPr>
      <w:r w:rsidRPr="00D651B0">
        <w:rPr>
          <w:rFonts w:ascii="Times New Roman" w:hAnsi="Times New Roman"/>
          <w:sz w:val="24"/>
          <w:szCs w:val="24"/>
          <w:lang w:eastAsia="ru-RU"/>
        </w:rPr>
        <w:t>- выполнения всех видов самостоятельной работы, предусмотренных настоящим Фондом оценочных средств;</w:t>
      </w:r>
    </w:p>
    <w:p w:rsidR="00D651B0" w:rsidRPr="00D651B0" w:rsidRDefault="00D651B0" w:rsidP="00D651B0">
      <w:pPr>
        <w:tabs>
          <w:tab w:val="num" w:pos="360"/>
          <w:tab w:val="num" w:pos="756"/>
        </w:tabs>
        <w:spacing w:after="0" w:line="240" w:lineRule="auto"/>
        <w:ind w:firstLine="709"/>
        <w:jc w:val="both"/>
        <w:rPr>
          <w:rFonts w:ascii="Times New Roman" w:hAnsi="Times New Roman"/>
          <w:sz w:val="24"/>
          <w:szCs w:val="24"/>
          <w:lang w:eastAsia="ru-RU"/>
        </w:rPr>
      </w:pPr>
      <w:r w:rsidRPr="00D651B0">
        <w:rPr>
          <w:rFonts w:ascii="Times New Roman" w:hAnsi="Times New Roman"/>
          <w:sz w:val="24"/>
          <w:szCs w:val="24"/>
          <w:lang w:eastAsia="ru-RU"/>
        </w:rPr>
        <w:t xml:space="preserve">- оценка за </w:t>
      </w:r>
      <w:proofErr w:type="spellStart"/>
      <w:r w:rsidRPr="00D651B0">
        <w:rPr>
          <w:rFonts w:ascii="Times New Roman" w:hAnsi="Times New Roman"/>
          <w:sz w:val="24"/>
          <w:szCs w:val="24"/>
          <w:lang w:eastAsia="ru-RU"/>
        </w:rPr>
        <w:t>внутрисеместровую</w:t>
      </w:r>
      <w:proofErr w:type="spellEnd"/>
      <w:r w:rsidRPr="00D651B0">
        <w:rPr>
          <w:rFonts w:ascii="Times New Roman" w:hAnsi="Times New Roman"/>
          <w:sz w:val="24"/>
          <w:szCs w:val="24"/>
          <w:lang w:eastAsia="ru-RU"/>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D651B0" w:rsidRPr="00D651B0" w:rsidRDefault="00D651B0" w:rsidP="00D651B0">
      <w:pPr>
        <w:tabs>
          <w:tab w:val="num" w:pos="360"/>
          <w:tab w:val="num" w:pos="756"/>
        </w:tabs>
        <w:spacing w:after="0" w:line="240" w:lineRule="auto"/>
        <w:ind w:firstLine="709"/>
        <w:jc w:val="both"/>
        <w:rPr>
          <w:rFonts w:ascii="Times New Roman" w:hAnsi="Times New Roman"/>
          <w:sz w:val="24"/>
          <w:szCs w:val="24"/>
          <w:lang w:eastAsia="ru-RU"/>
        </w:rPr>
      </w:pPr>
      <w:r w:rsidRPr="00D651B0">
        <w:rPr>
          <w:rFonts w:ascii="Times New Roman" w:hAnsi="Times New Roman"/>
          <w:sz w:val="24"/>
          <w:szCs w:val="24"/>
          <w:lang w:eastAsia="ru-RU"/>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D651B0">
        <w:rPr>
          <w:rFonts w:ascii="Times New Roman" w:hAnsi="Times New Roman"/>
          <w:sz w:val="24"/>
          <w:szCs w:val="24"/>
          <w:lang w:eastAsia="ru-RU"/>
        </w:rPr>
        <w:t>обсуждавшиеся</w:t>
      </w:r>
      <w:proofErr w:type="spellEnd"/>
      <w:r w:rsidRPr="00D651B0">
        <w:rPr>
          <w:rFonts w:ascii="Times New Roman" w:hAnsi="Times New Roman"/>
          <w:sz w:val="24"/>
          <w:szCs w:val="24"/>
          <w:lang w:eastAsia="ru-RU"/>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D651B0" w:rsidRPr="00D651B0" w:rsidRDefault="00D651B0" w:rsidP="00D651B0">
      <w:pPr>
        <w:spacing w:after="0" w:line="240" w:lineRule="auto"/>
        <w:ind w:firstLine="709"/>
        <w:jc w:val="both"/>
        <w:rPr>
          <w:rFonts w:ascii="Times New Roman" w:hAnsi="Times New Roman"/>
          <w:sz w:val="24"/>
          <w:szCs w:val="24"/>
          <w:lang w:eastAsia="ru-RU"/>
        </w:rPr>
      </w:pPr>
      <w:r w:rsidRPr="00D651B0">
        <w:rPr>
          <w:rFonts w:ascii="Times New Roman" w:hAnsi="Times New Roman"/>
          <w:sz w:val="24"/>
          <w:szCs w:val="24"/>
          <w:lang w:eastAsia="ru-RU"/>
        </w:rPr>
        <w:t>- при выста</w:t>
      </w:r>
      <w:r w:rsidR="007A136D">
        <w:rPr>
          <w:rFonts w:ascii="Times New Roman" w:hAnsi="Times New Roman"/>
          <w:sz w:val="24"/>
          <w:szCs w:val="24"/>
          <w:lang w:eastAsia="ru-RU"/>
        </w:rPr>
        <w:t>влении студенту оценки на экзамене</w:t>
      </w:r>
      <w:r w:rsidRPr="00D651B0">
        <w:rPr>
          <w:rFonts w:ascii="Times New Roman" w:hAnsi="Times New Roman"/>
          <w:sz w:val="24"/>
          <w:szCs w:val="24"/>
          <w:lang w:eastAsia="ru-RU"/>
        </w:rPr>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D651B0" w:rsidRPr="00D651B0" w:rsidRDefault="00D651B0" w:rsidP="00D651B0">
      <w:pPr>
        <w:spacing w:after="0" w:line="240" w:lineRule="auto"/>
        <w:ind w:firstLine="709"/>
        <w:jc w:val="both"/>
        <w:rPr>
          <w:rFonts w:ascii="Times New Roman" w:hAnsi="Times New Roman"/>
          <w:sz w:val="24"/>
          <w:szCs w:val="24"/>
          <w:lang w:eastAsia="ru-RU"/>
        </w:rPr>
      </w:pPr>
      <w:r w:rsidRPr="00D651B0">
        <w:rPr>
          <w:rFonts w:ascii="Times New Roman" w:hAnsi="Times New Roman"/>
          <w:sz w:val="24"/>
          <w:szCs w:val="24"/>
          <w:lang w:eastAsia="ru-RU"/>
        </w:rPr>
        <w:t>- ка</w:t>
      </w:r>
      <w:r w:rsidR="007A136D">
        <w:rPr>
          <w:rFonts w:ascii="Times New Roman" w:hAnsi="Times New Roman"/>
          <w:sz w:val="24"/>
          <w:szCs w:val="24"/>
          <w:lang w:eastAsia="ru-RU"/>
        </w:rPr>
        <w:t>чество ответа студента на экзамене</w:t>
      </w:r>
      <w:r w:rsidRPr="00D651B0">
        <w:rPr>
          <w:rFonts w:ascii="Times New Roman" w:hAnsi="Times New Roman"/>
          <w:sz w:val="24"/>
          <w:szCs w:val="24"/>
          <w:lang w:eastAsia="ru-RU"/>
        </w:rPr>
        <w:t xml:space="preserve"> оценивается в соответствии с разработанными и утвержденными на заседании кафедры критериями оценки.</w:t>
      </w:r>
    </w:p>
    <w:p w:rsidR="000E4887" w:rsidRPr="006D5B11" w:rsidRDefault="000E4887" w:rsidP="00CF1AFC">
      <w:pPr>
        <w:spacing w:after="0" w:line="240" w:lineRule="auto"/>
        <w:jc w:val="both"/>
        <w:rPr>
          <w:rFonts w:ascii="Times New Roman" w:hAnsi="Times New Roman"/>
          <w:i/>
          <w:sz w:val="20"/>
          <w:szCs w:val="20"/>
          <w:lang w:eastAsia="ru-RU"/>
        </w:rPr>
      </w:pPr>
    </w:p>
    <w:sectPr w:rsidR="000E4887" w:rsidRPr="006D5B11" w:rsidSect="00D651B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eeSansBold">
    <w:altName w:val="Times New Roman"/>
    <w:panose1 w:val="00000000000000000000"/>
    <w:charset w:val="00"/>
    <w:family w:val="roman"/>
    <w:notTrueType/>
    <w:pitch w:val="default"/>
  </w:font>
  <w:font w:name="TimesNewRoman,Italic">
    <w:panose1 w:val="00000000000000000000"/>
    <w:charset w:val="CC"/>
    <w:family w:val="auto"/>
    <w:notTrueType/>
    <w:pitch w:val="default"/>
    <w:sig w:usb0="00000201" w:usb1="00000000" w:usb2="00000000" w:usb3="00000000" w:csb0="00000004" w:csb1="00000000"/>
  </w:font>
  <w:font w:name="Free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57A33"/>
    <w:multiLevelType w:val="hybridMultilevel"/>
    <w:tmpl w:val="9418C1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18B56AB"/>
    <w:multiLevelType w:val="hybridMultilevel"/>
    <w:tmpl w:val="6D5600A8"/>
    <w:lvl w:ilvl="0" w:tplc="AB1E200E">
      <w:start w:val="1"/>
      <w:numFmt w:val="decimal"/>
      <w:lvlText w:val="%1."/>
      <w:lvlJc w:val="left"/>
      <w:pPr>
        <w:ind w:left="644" w:hanging="360"/>
      </w:pPr>
      <w:rPr>
        <w:rFonts w:eastAsia="Times New Roman" w:hint="default"/>
        <w:b w:val="0"/>
        <w:color w:val="00000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2482BCE"/>
    <w:multiLevelType w:val="hybridMultilevel"/>
    <w:tmpl w:val="324CD6E4"/>
    <w:lvl w:ilvl="0" w:tplc="9AFC4C5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 w15:restartNumberingAfterBreak="0">
    <w:nsid w:val="08583947"/>
    <w:multiLevelType w:val="multilevel"/>
    <w:tmpl w:val="A1247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8B38B6"/>
    <w:multiLevelType w:val="hybridMultilevel"/>
    <w:tmpl w:val="2832889A"/>
    <w:lvl w:ilvl="0" w:tplc="51661CE0">
      <w:start w:val="1"/>
      <w:numFmt w:val="decimal"/>
      <w:lvlText w:val="%1."/>
      <w:lvlJc w:val="left"/>
      <w:pPr>
        <w:tabs>
          <w:tab w:val="num" w:pos="1080"/>
        </w:tabs>
        <w:ind w:left="1080" w:hanging="360"/>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0C497720"/>
    <w:multiLevelType w:val="multilevel"/>
    <w:tmpl w:val="D37AA11C"/>
    <w:lvl w:ilvl="0">
      <w:start w:val="1"/>
      <w:numFmt w:val="decimal"/>
      <w:lvlText w:val="%1."/>
      <w:lvlJc w:val="left"/>
      <w:pPr>
        <w:tabs>
          <w:tab w:val="num" w:pos="910"/>
        </w:tabs>
        <w:ind w:left="910" w:hanging="360"/>
      </w:pPr>
      <w:rPr>
        <w:rFonts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0C5E20C8"/>
    <w:multiLevelType w:val="multilevel"/>
    <w:tmpl w:val="AACE4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670B8F"/>
    <w:multiLevelType w:val="hybridMultilevel"/>
    <w:tmpl w:val="6C4E7C94"/>
    <w:lvl w:ilvl="0" w:tplc="5ED46DE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15:restartNumberingAfterBreak="0">
    <w:nsid w:val="14913C8A"/>
    <w:multiLevelType w:val="hybridMultilevel"/>
    <w:tmpl w:val="559470A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198A7359"/>
    <w:multiLevelType w:val="multilevel"/>
    <w:tmpl w:val="B7466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A27332"/>
    <w:multiLevelType w:val="multilevel"/>
    <w:tmpl w:val="336E8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1E1C5CF2"/>
    <w:multiLevelType w:val="multilevel"/>
    <w:tmpl w:val="FCDE8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8603DB"/>
    <w:multiLevelType w:val="multilevel"/>
    <w:tmpl w:val="2312C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B11161"/>
    <w:multiLevelType w:val="hybridMultilevel"/>
    <w:tmpl w:val="E6EC72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2F877FEE"/>
    <w:multiLevelType w:val="multilevel"/>
    <w:tmpl w:val="3DD465C0"/>
    <w:lvl w:ilvl="0">
      <w:start w:val="1"/>
      <w:numFmt w:val="decimal"/>
      <w:lvlText w:val="%1."/>
      <w:lvlJc w:val="left"/>
      <w:pPr>
        <w:ind w:left="1211" w:hanging="360"/>
      </w:pPr>
      <w:rPr>
        <w:rFonts w:cs="Times New Roman" w:hint="default"/>
      </w:rPr>
    </w:lvl>
    <w:lvl w:ilvl="1">
      <w:start w:val="2"/>
      <w:numFmt w:val="decimal"/>
      <w:isLgl/>
      <w:lvlText w:val="%1.%2"/>
      <w:lvlJc w:val="left"/>
      <w:pPr>
        <w:tabs>
          <w:tab w:val="num" w:pos="1211"/>
        </w:tabs>
        <w:ind w:left="1211" w:hanging="360"/>
      </w:pPr>
      <w:rPr>
        <w:rFonts w:ascii="Times New Roman" w:hAnsi="Times New Roman" w:cs="Times New Roman" w:hint="default"/>
        <w:sz w:val="24"/>
      </w:rPr>
    </w:lvl>
    <w:lvl w:ilvl="2">
      <w:start w:val="1"/>
      <w:numFmt w:val="decimal"/>
      <w:isLgl/>
      <w:lvlText w:val="%1.%2.%3"/>
      <w:lvlJc w:val="left"/>
      <w:pPr>
        <w:tabs>
          <w:tab w:val="num" w:pos="1571"/>
        </w:tabs>
        <w:ind w:left="1571" w:hanging="720"/>
      </w:pPr>
      <w:rPr>
        <w:rFonts w:ascii="Times New Roman" w:hAnsi="Times New Roman" w:cs="Times New Roman" w:hint="default"/>
        <w:sz w:val="24"/>
      </w:rPr>
    </w:lvl>
    <w:lvl w:ilvl="3">
      <w:start w:val="1"/>
      <w:numFmt w:val="decimal"/>
      <w:isLgl/>
      <w:lvlText w:val="%1.%2.%3.%4"/>
      <w:lvlJc w:val="left"/>
      <w:pPr>
        <w:tabs>
          <w:tab w:val="num" w:pos="1571"/>
        </w:tabs>
        <w:ind w:left="1571" w:hanging="720"/>
      </w:pPr>
      <w:rPr>
        <w:rFonts w:ascii="Times New Roman" w:hAnsi="Times New Roman" w:cs="Times New Roman" w:hint="default"/>
        <w:sz w:val="24"/>
      </w:rPr>
    </w:lvl>
    <w:lvl w:ilvl="4">
      <w:start w:val="1"/>
      <w:numFmt w:val="decimal"/>
      <w:isLgl/>
      <w:lvlText w:val="%1.%2.%3.%4.%5"/>
      <w:lvlJc w:val="left"/>
      <w:pPr>
        <w:tabs>
          <w:tab w:val="num" w:pos="1931"/>
        </w:tabs>
        <w:ind w:left="1931" w:hanging="1080"/>
      </w:pPr>
      <w:rPr>
        <w:rFonts w:ascii="Times New Roman" w:hAnsi="Times New Roman" w:cs="Times New Roman" w:hint="default"/>
        <w:sz w:val="24"/>
      </w:rPr>
    </w:lvl>
    <w:lvl w:ilvl="5">
      <w:start w:val="1"/>
      <w:numFmt w:val="decimal"/>
      <w:isLgl/>
      <w:lvlText w:val="%1.%2.%3.%4.%5.%6"/>
      <w:lvlJc w:val="left"/>
      <w:pPr>
        <w:tabs>
          <w:tab w:val="num" w:pos="1931"/>
        </w:tabs>
        <w:ind w:left="1931" w:hanging="1080"/>
      </w:pPr>
      <w:rPr>
        <w:rFonts w:ascii="Times New Roman" w:hAnsi="Times New Roman" w:cs="Times New Roman" w:hint="default"/>
        <w:sz w:val="24"/>
      </w:rPr>
    </w:lvl>
    <w:lvl w:ilvl="6">
      <w:start w:val="1"/>
      <w:numFmt w:val="decimal"/>
      <w:isLgl/>
      <w:lvlText w:val="%1.%2.%3.%4.%5.%6.%7"/>
      <w:lvlJc w:val="left"/>
      <w:pPr>
        <w:tabs>
          <w:tab w:val="num" w:pos="2291"/>
        </w:tabs>
        <w:ind w:left="2291" w:hanging="1440"/>
      </w:pPr>
      <w:rPr>
        <w:rFonts w:ascii="Times New Roman" w:hAnsi="Times New Roman" w:cs="Times New Roman" w:hint="default"/>
        <w:sz w:val="24"/>
      </w:rPr>
    </w:lvl>
    <w:lvl w:ilvl="7">
      <w:start w:val="1"/>
      <w:numFmt w:val="decimal"/>
      <w:isLgl/>
      <w:lvlText w:val="%1.%2.%3.%4.%5.%6.%7.%8"/>
      <w:lvlJc w:val="left"/>
      <w:pPr>
        <w:tabs>
          <w:tab w:val="num" w:pos="2291"/>
        </w:tabs>
        <w:ind w:left="2291" w:hanging="1440"/>
      </w:pPr>
      <w:rPr>
        <w:rFonts w:ascii="Times New Roman" w:hAnsi="Times New Roman" w:cs="Times New Roman" w:hint="default"/>
        <w:sz w:val="24"/>
      </w:rPr>
    </w:lvl>
    <w:lvl w:ilvl="8">
      <w:start w:val="1"/>
      <w:numFmt w:val="decimal"/>
      <w:isLgl/>
      <w:lvlText w:val="%1.%2.%3.%4.%5.%6.%7.%8.%9"/>
      <w:lvlJc w:val="left"/>
      <w:pPr>
        <w:tabs>
          <w:tab w:val="num" w:pos="2651"/>
        </w:tabs>
        <w:ind w:left="2651" w:hanging="1800"/>
      </w:pPr>
      <w:rPr>
        <w:rFonts w:ascii="Times New Roman" w:hAnsi="Times New Roman" w:cs="Times New Roman" w:hint="default"/>
        <w:sz w:val="24"/>
      </w:rPr>
    </w:lvl>
  </w:abstractNum>
  <w:abstractNum w:abstractNumId="19" w15:restartNumberingAfterBreak="0">
    <w:nsid w:val="40246D27"/>
    <w:multiLevelType w:val="hybridMultilevel"/>
    <w:tmpl w:val="828E105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444A13EF"/>
    <w:multiLevelType w:val="multilevel"/>
    <w:tmpl w:val="07D2848E"/>
    <w:lvl w:ilvl="0">
      <w:start w:val="1"/>
      <w:numFmt w:val="decimal"/>
      <w:lvlText w:val="%1."/>
      <w:lvlJc w:val="left"/>
      <w:pPr>
        <w:tabs>
          <w:tab w:val="num" w:pos="1080"/>
        </w:tabs>
        <w:ind w:left="1080" w:hanging="360"/>
      </w:pPr>
      <w:rPr>
        <w:rFonts w:cs="Times New Roman" w:hint="default"/>
      </w:rPr>
    </w:lvl>
    <w:lvl w:ilvl="1">
      <w:start w:val="5"/>
      <w:numFmt w:val="decimal"/>
      <w:isLgl/>
      <w:lvlText w:val="%1.%2"/>
      <w:lvlJc w:val="left"/>
      <w:pPr>
        <w:tabs>
          <w:tab w:val="num" w:pos="1211"/>
        </w:tabs>
        <w:ind w:left="1211" w:hanging="360"/>
      </w:pPr>
      <w:rPr>
        <w:rFonts w:cs="Times New Roman" w:hint="default"/>
      </w:rPr>
    </w:lvl>
    <w:lvl w:ilvl="2">
      <w:start w:val="1"/>
      <w:numFmt w:val="decimal"/>
      <w:isLgl/>
      <w:lvlText w:val="%1.%2.%3"/>
      <w:lvlJc w:val="left"/>
      <w:pPr>
        <w:tabs>
          <w:tab w:val="num" w:pos="1702"/>
        </w:tabs>
        <w:ind w:left="1702" w:hanging="720"/>
      </w:pPr>
      <w:rPr>
        <w:rFonts w:cs="Times New Roman" w:hint="default"/>
      </w:rPr>
    </w:lvl>
    <w:lvl w:ilvl="3">
      <w:start w:val="1"/>
      <w:numFmt w:val="decimal"/>
      <w:isLgl/>
      <w:lvlText w:val="%1.%2.%3.%4"/>
      <w:lvlJc w:val="left"/>
      <w:pPr>
        <w:tabs>
          <w:tab w:val="num" w:pos="1833"/>
        </w:tabs>
        <w:ind w:left="1833" w:hanging="720"/>
      </w:pPr>
      <w:rPr>
        <w:rFonts w:cs="Times New Roman" w:hint="default"/>
      </w:rPr>
    </w:lvl>
    <w:lvl w:ilvl="4">
      <w:start w:val="1"/>
      <w:numFmt w:val="decimal"/>
      <w:isLgl/>
      <w:lvlText w:val="%1.%2.%3.%4.%5"/>
      <w:lvlJc w:val="left"/>
      <w:pPr>
        <w:tabs>
          <w:tab w:val="num" w:pos="2324"/>
        </w:tabs>
        <w:ind w:left="2324" w:hanging="1080"/>
      </w:pPr>
      <w:rPr>
        <w:rFonts w:cs="Times New Roman" w:hint="default"/>
      </w:rPr>
    </w:lvl>
    <w:lvl w:ilvl="5">
      <w:start w:val="1"/>
      <w:numFmt w:val="decimal"/>
      <w:isLgl/>
      <w:lvlText w:val="%1.%2.%3.%4.%5.%6"/>
      <w:lvlJc w:val="left"/>
      <w:pPr>
        <w:tabs>
          <w:tab w:val="num" w:pos="2455"/>
        </w:tabs>
        <w:ind w:left="2455" w:hanging="1080"/>
      </w:pPr>
      <w:rPr>
        <w:rFonts w:cs="Times New Roman" w:hint="default"/>
      </w:rPr>
    </w:lvl>
    <w:lvl w:ilvl="6">
      <w:start w:val="1"/>
      <w:numFmt w:val="decimal"/>
      <w:isLgl/>
      <w:lvlText w:val="%1.%2.%3.%4.%5.%6.%7"/>
      <w:lvlJc w:val="left"/>
      <w:pPr>
        <w:tabs>
          <w:tab w:val="num" w:pos="2946"/>
        </w:tabs>
        <w:ind w:left="2946" w:hanging="1440"/>
      </w:pPr>
      <w:rPr>
        <w:rFonts w:cs="Times New Roman" w:hint="default"/>
      </w:rPr>
    </w:lvl>
    <w:lvl w:ilvl="7">
      <w:start w:val="1"/>
      <w:numFmt w:val="decimal"/>
      <w:isLgl/>
      <w:lvlText w:val="%1.%2.%3.%4.%5.%6.%7.%8"/>
      <w:lvlJc w:val="left"/>
      <w:pPr>
        <w:tabs>
          <w:tab w:val="num" w:pos="3077"/>
        </w:tabs>
        <w:ind w:left="3077" w:hanging="1440"/>
      </w:pPr>
      <w:rPr>
        <w:rFonts w:cs="Times New Roman" w:hint="default"/>
      </w:rPr>
    </w:lvl>
    <w:lvl w:ilvl="8">
      <w:start w:val="1"/>
      <w:numFmt w:val="decimal"/>
      <w:isLgl/>
      <w:lvlText w:val="%1.%2.%3.%4.%5.%6.%7.%8.%9"/>
      <w:lvlJc w:val="left"/>
      <w:pPr>
        <w:tabs>
          <w:tab w:val="num" w:pos="3568"/>
        </w:tabs>
        <w:ind w:left="3568" w:hanging="1800"/>
      </w:pPr>
      <w:rPr>
        <w:rFonts w:cs="Times New Roman" w:hint="default"/>
      </w:rPr>
    </w:lvl>
  </w:abstractNum>
  <w:abstractNum w:abstractNumId="21" w15:restartNumberingAfterBreak="0">
    <w:nsid w:val="45284C91"/>
    <w:multiLevelType w:val="hybridMultilevel"/>
    <w:tmpl w:val="315282BC"/>
    <w:lvl w:ilvl="0" w:tplc="C5A86564">
      <w:start w:val="1"/>
      <w:numFmt w:val="decimal"/>
      <w:lvlText w:val="%1."/>
      <w:lvlJc w:val="left"/>
      <w:pPr>
        <w:tabs>
          <w:tab w:val="num" w:pos="1680"/>
        </w:tabs>
        <w:ind w:left="1680" w:hanging="9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6087090"/>
    <w:multiLevelType w:val="multilevel"/>
    <w:tmpl w:val="4C1E9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15:restartNumberingAfterBreak="0">
    <w:nsid w:val="4A6F3E50"/>
    <w:multiLevelType w:val="multilevel"/>
    <w:tmpl w:val="3AE86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8D57A8"/>
    <w:multiLevelType w:val="multilevel"/>
    <w:tmpl w:val="10C0E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076963"/>
    <w:multiLevelType w:val="hybridMultilevel"/>
    <w:tmpl w:val="D02E3058"/>
    <w:lvl w:ilvl="0" w:tplc="5CF83334">
      <w:start w:val="1"/>
      <w:numFmt w:val="decimal"/>
      <w:lvlText w:val="%1."/>
      <w:lvlJc w:val="left"/>
      <w:pPr>
        <w:tabs>
          <w:tab w:val="num" w:pos="1884"/>
        </w:tabs>
        <w:ind w:left="1884" w:hanging="1164"/>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69593CCF"/>
    <w:multiLevelType w:val="hybridMultilevel"/>
    <w:tmpl w:val="338E60A2"/>
    <w:lvl w:ilvl="0" w:tplc="BDDC32F2">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FAC5B5A"/>
    <w:multiLevelType w:val="hybridMultilevel"/>
    <w:tmpl w:val="03449BC8"/>
    <w:lvl w:ilvl="0" w:tplc="C5A86564">
      <w:start w:val="1"/>
      <w:numFmt w:val="decimal"/>
      <w:lvlText w:val="%1."/>
      <w:lvlJc w:val="left"/>
      <w:pPr>
        <w:tabs>
          <w:tab w:val="num" w:pos="1680"/>
        </w:tabs>
        <w:ind w:left="1680" w:hanging="9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70872CCB"/>
    <w:multiLevelType w:val="multilevel"/>
    <w:tmpl w:val="5A803E4E"/>
    <w:lvl w:ilvl="0">
      <w:start w:val="1"/>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5DF46E8"/>
    <w:multiLevelType w:val="hybridMultilevel"/>
    <w:tmpl w:val="F3D263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78F76DB0"/>
    <w:multiLevelType w:val="hybridMultilevel"/>
    <w:tmpl w:val="B374ECC4"/>
    <w:lvl w:ilvl="0" w:tplc="37EA62D4">
      <w:start w:val="8"/>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18"/>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5"/>
  </w:num>
  <w:num w:numId="5">
    <w:abstractNumId w:val="2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1"/>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1"/>
  </w:num>
  <w:num w:numId="12">
    <w:abstractNumId w:val="10"/>
  </w:num>
  <w:num w:numId="13">
    <w:abstractNumId w:val="8"/>
  </w:num>
  <w:num w:numId="14">
    <w:abstractNumId w:val="7"/>
  </w:num>
  <w:num w:numId="15">
    <w:abstractNumId w:val="28"/>
  </w:num>
  <w:num w:numId="16">
    <w:abstractNumId w:val="4"/>
  </w:num>
  <w:num w:numId="17">
    <w:abstractNumId w:val="20"/>
  </w:num>
  <w:num w:numId="18">
    <w:abstractNumId w:val="30"/>
  </w:num>
  <w:num w:numId="19">
    <w:abstractNumId w:val="21"/>
  </w:num>
  <w:num w:numId="20">
    <w:abstractNumId w:val="26"/>
  </w:num>
  <w:num w:numId="21">
    <w:abstractNumId w:val="23"/>
  </w:num>
  <w:num w:numId="22">
    <w:abstractNumId w:val="0"/>
  </w:num>
  <w:num w:numId="23">
    <w:abstractNumId w:val="1"/>
  </w:num>
  <w:num w:numId="24">
    <w:abstractNumId w:val="32"/>
  </w:num>
  <w:num w:numId="25">
    <w:abstractNumId w:val="2"/>
  </w:num>
  <w:num w:numId="26">
    <w:abstractNumId w:val="34"/>
  </w:num>
  <w:num w:numId="27">
    <w:abstractNumId w:val="6"/>
  </w:num>
  <w:num w:numId="28">
    <w:abstractNumId w:val="3"/>
  </w:num>
  <w:num w:numId="29">
    <w:abstractNumId w:val="13"/>
  </w:num>
  <w:num w:numId="30">
    <w:abstractNumId w:val="12"/>
  </w:num>
  <w:num w:numId="31">
    <w:abstractNumId w:val="15"/>
  </w:num>
  <w:num w:numId="32">
    <w:abstractNumId w:val="27"/>
  </w:num>
  <w:num w:numId="33">
    <w:abstractNumId w:val="22"/>
  </w:num>
  <w:num w:numId="34">
    <w:abstractNumId w:val="16"/>
  </w:num>
  <w:num w:numId="35">
    <w:abstractNumId w:val="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43"/>
    <w:rsid w:val="00040A15"/>
    <w:rsid w:val="00055FD0"/>
    <w:rsid w:val="000845AB"/>
    <w:rsid w:val="00085E7A"/>
    <w:rsid w:val="000A28B3"/>
    <w:rsid w:val="000B31D0"/>
    <w:rsid w:val="000D531D"/>
    <w:rsid w:val="000D63A6"/>
    <w:rsid w:val="000E4887"/>
    <w:rsid w:val="000F6700"/>
    <w:rsid w:val="0010524F"/>
    <w:rsid w:val="00106D7C"/>
    <w:rsid w:val="00112453"/>
    <w:rsid w:val="0013615D"/>
    <w:rsid w:val="00137818"/>
    <w:rsid w:val="00190BD5"/>
    <w:rsid w:val="001D6CE1"/>
    <w:rsid w:val="001E2A93"/>
    <w:rsid w:val="001F1C95"/>
    <w:rsid w:val="001F524B"/>
    <w:rsid w:val="00204359"/>
    <w:rsid w:val="00221F19"/>
    <w:rsid w:val="00226F65"/>
    <w:rsid w:val="00262E7B"/>
    <w:rsid w:val="00263FB4"/>
    <w:rsid w:val="00267E53"/>
    <w:rsid w:val="002929EC"/>
    <w:rsid w:val="002E670F"/>
    <w:rsid w:val="0030701F"/>
    <w:rsid w:val="0031107D"/>
    <w:rsid w:val="00331B33"/>
    <w:rsid w:val="00346211"/>
    <w:rsid w:val="00356321"/>
    <w:rsid w:val="003641ED"/>
    <w:rsid w:val="00390B0F"/>
    <w:rsid w:val="0039412F"/>
    <w:rsid w:val="0039572D"/>
    <w:rsid w:val="003A4C4E"/>
    <w:rsid w:val="003C05D5"/>
    <w:rsid w:val="00466350"/>
    <w:rsid w:val="00475987"/>
    <w:rsid w:val="00476C7A"/>
    <w:rsid w:val="004C42DA"/>
    <w:rsid w:val="004C484C"/>
    <w:rsid w:val="004D1224"/>
    <w:rsid w:val="00520683"/>
    <w:rsid w:val="00532C43"/>
    <w:rsid w:val="00565A3B"/>
    <w:rsid w:val="00603AA6"/>
    <w:rsid w:val="006206DE"/>
    <w:rsid w:val="00634B97"/>
    <w:rsid w:val="00662DEC"/>
    <w:rsid w:val="006652C0"/>
    <w:rsid w:val="00666ABB"/>
    <w:rsid w:val="00675544"/>
    <w:rsid w:val="006822C6"/>
    <w:rsid w:val="006879BE"/>
    <w:rsid w:val="006A62AF"/>
    <w:rsid w:val="006D5B11"/>
    <w:rsid w:val="006E3066"/>
    <w:rsid w:val="006F75FF"/>
    <w:rsid w:val="006F7D99"/>
    <w:rsid w:val="007111B5"/>
    <w:rsid w:val="007120AA"/>
    <w:rsid w:val="00724419"/>
    <w:rsid w:val="00737C10"/>
    <w:rsid w:val="00740DFD"/>
    <w:rsid w:val="00792C8D"/>
    <w:rsid w:val="007A136D"/>
    <w:rsid w:val="007C0D94"/>
    <w:rsid w:val="007D743E"/>
    <w:rsid w:val="00800E27"/>
    <w:rsid w:val="00822824"/>
    <w:rsid w:val="0084260C"/>
    <w:rsid w:val="00857A88"/>
    <w:rsid w:val="0088439A"/>
    <w:rsid w:val="00890249"/>
    <w:rsid w:val="008B522C"/>
    <w:rsid w:val="008C1746"/>
    <w:rsid w:val="008D4865"/>
    <w:rsid w:val="008F3A43"/>
    <w:rsid w:val="00927425"/>
    <w:rsid w:val="0095602F"/>
    <w:rsid w:val="00A05071"/>
    <w:rsid w:val="00A079E4"/>
    <w:rsid w:val="00A2082F"/>
    <w:rsid w:val="00A2779E"/>
    <w:rsid w:val="00A64CF6"/>
    <w:rsid w:val="00A940B5"/>
    <w:rsid w:val="00AA3308"/>
    <w:rsid w:val="00AC321F"/>
    <w:rsid w:val="00AD0C3F"/>
    <w:rsid w:val="00AD74B9"/>
    <w:rsid w:val="00AE02F7"/>
    <w:rsid w:val="00B2057B"/>
    <w:rsid w:val="00B350C1"/>
    <w:rsid w:val="00B41F14"/>
    <w:rsid w:val="00B444E0"/>
    <w:rsid w:val="00B614ED"/>
    <w:rsid w:val="00B61CBD"/>
    <w:rsid w:val="00B71E54"/>
    <w:rsid w:val="00B766EA"/>
    <w:rsid w:val="00B81CDE"/>
    <w:rsid w:val="00BA0F65"/>
    <w:rsid w:val="00BD0DD6"/>
    <w:rsid w:val="00BE22C8"/>
    <w:rsid w:val="00BE2FD7"/>
    <w:rsid w:val="00BF5639"/>
    <w:rsid w:val="00C129F6"/>
    <w:rsid w:val="00C651D4"/>
    <w:rsid w:val="00C80DB6"/>
    <w:rsid w:val="00C86B75"/>
    <w:rsid w:val="00CB4A43"/>
    <w:rsid w:val="00CD271D"/>
    <w:rsid w:val="00CE146F"/>
    <w:rsid w:val="00CF1AFC"/>
    <w:rsid w:val="00D06FF1"/>
    <w:rsid w:val="00D144AA"/>
    <w:rsid w:val="00D25C71"/>
    <w:rsid w:val="00D401BC"/>
    <w:rsid w:val="00D527C2"/>
    <w:rsid w:val="00D54E63"/>
    <w:rsid w:val="00D64CCA"/>
    <w:rsid w:val="00D651B0"/>
    <w:rsid w:val="00D97ABD"/>
    <w:rsid w:val="00DD38FA"/>
    <w:rsid w:val="00DF1925"/>
    <w:rsid w:val="00E04EB9"/>
    <w:rsid w:val="00E371BB"/>
    <w:rsid w:val="00E52B0A"/>
    <w:rsid w:val="00E86705"/>
    <w:rsid w:val="00E97925"/>
    <w:rsid w:val="00EB2C9F"/>
    <w:rsid w:val="00EC697B"/>
    <w:rsid w:val="00ED4812"/>
    <w:rsid w:val="00EE38AD"/>
    <w:rsid w:val="00EF403A"/>
    <w:rsid w:val="00F31B21"/>
    <w:rsid w:val="00F34173"/>
    <w:rsid w:val="00F458DD"/>
    <w:rsid w:val="00F641E4"/>
    <w:rsid w:val="00F8014E"/>
    <w:rsid w:val="00FA1FEC"/>
    <w:rsid w:val="00FC082A"/>
    <w:rsid w:val="00FD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7C4578"/>
  <w15:docId w15:val="{F1BA8ECE-4FB9-479B-9393-29B6D766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6DE"/>
    <w:pPr>
      <w:spacing w:after="200" w:line="276" w:lineRule="auto"/>
    </w:pPr>
    <w:rPr>
      <w:lang w:eastAsia="en-US"/>
    </w:rPr>
  </w:style>
  <w:style w:type="paragraph" w:styleId="1">
    <w:name w:val="heading 1"/>
    <w:basedOn w:val="a"/>
    <w:next w:val="a"/>
    <w:link w:val="10"/>
    <w:uiPriority w:val="99"/>
    <w:qFormat/>
    <w:locked/>
    <w:rsid w:val="006D5B11"/>
    <w:pPr>
      <w:keepNext/>
      <w:keepLines/>
      <w:spacing w:before="480" w:after="0"/>
      <w:outlineLvl w:val="0"/>
    </w:pPr>
    <w:rPr>
      <w:rFonts w:ascii="Cambria"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5B11"/>
    <w:rPr>
      <w:rFonts w:ascii="Cambria" w:hAnsi="Cambria" w:cs="Times New Roman"/>
      <w:b/>
      <w:bCs/>
      <w:color w:val="365F91"/>
      <w:sz w:val="28"/>
      <w:szCs w:val="28"/>
      <w:lang w:val="ru-RU" w:eastAsia="ru-RU" w:bidi="ar-SA"/>
    </w:rPr>
  </w:style>
  <w:style w:type="paragraph" w:customStyle="1" w:styleId="Default">
    <w:name w:val="Default"/>
    <w:uiPriority w:val="99"/>
    <w:rsid w:val="00476C7A"/>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D54E6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0845AB"/>
    <w:pPr>
      <w:spacing w:before="100" w:beforeAutospacing="1" w:after="100" w:afterAutospacing="1" w:line="240" w:lineRule="auto"/>
      <w:ind w:firstLine="300"/>
    </w:pPr>
    <w:rPr>
      <w:rFonts w:ascii="Times New Roman" w:eastAsia="Times New Roman" w:hAnsi="Times New Roman"/>
      <w:sz w:val="24"/>
      <w:szCs w:val="24"/>
      <w:lang w:eastAsia="ru-RU"/>
    </w:rPr>
  </w:style>
  <w:style w:type="character" w:styleId="a5">
    <w:name w:val="Hyperlink"/>
    <w:basedOn w:val="a0"/>
    <w:uiPriority w:val="99"/>
    <w:rsid w:val="00226F65"/>
    <w:rPr>
      <w:rFonts w:cs="Times New Roman"/>
      <w:color w:val="0000FF"/>
      <w:u w:val="single"/>
    </w:rPr>
  </w:style>
  <w:style w:type="paragraph" w:styleId="a6">
    <w:name w:val="List Paragraph"/>
    <w:basedOn w:val="a"/>
    <w:uiPriority w:val="34"/>
    <w:qFormat/>
    <w:rsid w:val="0088439A"/>
    <w:pPr>
      <w:spacing w:after="0" w:line="240" w:lineRule="auto"/>
      <w:ind w:left="720"/>
      <w:contextualSpacing/>
    </w:pPr>
    <w:rPr>
      <w:rFonts w:ascii="Times New Roman" w:eastAsia="Times New Roman" w:hAnsi="Times New Roman"/>
      <w:sz w:val="20"/>
      <w:szCs w:val="20"/>
      <w:lang w:eastAsia="ru-RU"/>
    </w:rPr>
  </w:style>
  <w:style w:type="paragraph" w:styleId="a7">
    <w:name w:val="Body Text"/>
    <w:basedOn w:val="a"/>
    <w:link w:val="a8"/>
    <w:uiPriority w:val="99"/>
    <w:rsid w:val="00A64CF6"/>
    <w:pPr>
      <w:spacing w:after="120"/>
    </w:pPr>
    <w:rPr>
      <w:rFonts w:eastAsia="Times New Roman"/>
      <w:lang w:eastAsia="ja-JP"/>
    </w:rPr>
  </w:style>
  <w:style w:type="character" w:customStyle="1" w:styleId="a8">
    <w:name w:val="Основной текст Знак"/>
    <w:basedOn w:val="a0"/>
    <w:link w:val="a7"/>
    <w:uiPriority w:val="99"/>
    <w:semiHidden/>
    <w:locked/>
    <w:rsid w:val="00A64CF6"/>
    <w:rPr>
      <w:rFonts w:eastAsia="Times New Roman"/>
      <w:sz w:val="22"/>
    </w:rPr>
  </w:style>
  <w:style w:type="paragraph" w:styleId="2">
    <w:name w:val="Body Text 2"/>
    <w:basedOn w:val="a"/>
    <w:link w:val="20"/>
    <w:uiPriority w:val="99"/>
    <w:rsid w:val="00F8014E"/>
    <w:pPr>
      <w:overflowPunct w:val="0"/>
      <w:adjustRightInd w:val="0"/>
      <w:spacing w:after="0" w:line="360" w:lineRule="auto"/>
      <w:ind w:right="485"/>
      <w:jc w:val="both"/>
    </w:pPr>
    <w:rPr>
      <w:rFonts w:ascii="Times New Roman" w:hAnsi="Times New Roman"/>
      <w:sz w:val="24"/>
      <w:szCs w:val="20"/>
      <w:lang w:eastAsia="ru-RU"/>
    </w:rPr>
  </w:style>
  <w:style w:type="character" w:customStyle="1" w:styleId="20">
    <w:name w:val="Основной текст 2 Знак"/>
    <w:basedOn w:val="a0"/>
    <w:link w:val="2"/>
    <w:uiPriority w:val="99"/>
    <w:semiHidden/>
    <w:rsid w:val="000029A3"/>
    <w:rPr>
      <w:lang w:eastAsia="en-US"/>
    </w:rPr>
  </w:style>
  <w:style w:type="character" w:customStyle="1" w:styleId="apple-converted-space">
    <w:name w:val="apple-converted-space"/>
    <w:basedOn w:val="a0"/>
    <w:uiPriority w:val="99"/>
    <w:rsid w:val="0030701F"/>
    <w:rPr>
      <w:rFonts w:cs="Times New Roman"/>
    </w:rPr>
  </w:style>
  <w:style w:type="paragraph" w:customStyle="1" w:styleId="p5">
    <w:name w:val="p5"/>
    <w:basedOn w:val="a"/>
    <w:uiPriority w:val="99"/>
    <w:rsid w:val="00B766EA"/>
    <w:pPr>
      <w:spacing w:before="100" w:beforeAutospacing="1" w:after="100" w:afterAutospacing="1" w:line="240" w:lineRule="auto"/>
    </w:pPr>
    <w:rPr>
      <w:rFonts w:ascii="Times New Roman" w:hAnsi="Times New Roman"/>
      <w:sz w:val="24"/>
      <w:szCs w:val="24"/>
      <w:lang w:eastAsia="ru-RU"/>
    </w:rPr>
  </w:style>
  <w:style w:type="paragraph" w:customStyle="1" w:styleId="a9">
    <w:name w:val="Прижатый влево"/>
    <w:basedOn w:val="a"/>
    <w:next w:val="a"/>
    <w:uiPriority w:val="99"/>
    <w:rsid w:val="006D5B1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a">
    <w:name w:val="Balloon Text"/>
    <w:basedOn w:val="a"/>
    <w:link w:val="ab"/>
    <w:uiPriority w:val="99"/>
    <w:semiHidden/>
    <w:unhideWhenUsed/>
    <w:rsid w:val="00AC321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C321F"/>
    <w:rPr>
      <w:rFonts w:ascii="Segoe UI" w:hAnsi="Segoe UI" w:cs="Segoe UI"/>
      <w:sz w:val="18"/>
      <w:szCs w:val="18"/>
      <w:lang w:eastAsia="en-US"/>
    </w:rPr>
  </w:style>
  <w:style w:type="paragraph" w:customStyle="1" w:styleId="Style3">
    <w:name w:val="Style3"/>
    <w:basedOn w:val="a"/>
    <w:link w:val="Style30"/>
    <w:uiPriority w:val="99"/>
    <w:rsid w:val="00263FB4"/>
    <w:pPr>
      <w:widowControl w:val="0"/>
      <w:autoSpaceDE w:val="0"/>
      <w:autoSpaceDN w:val="0"/>
      <w:adjustRightInd w:val="0"/>
      <w:spacing w:after="0" w:line="240" w:lineRule="auto"/>
    </w:pPr>
    <w:rPr>
      <w:rFonts w:ascii="Tahoma" w:eastAsia="Times New Roman" w:hAnsi="Tahoma"/>
      <w:sz w:val="24"/>
      <w:szCs w:val="20"/>
      <w:lang w:eastAsia="ru-RU"/>
    </w:rPr>
  </w:style>
  <w:style w:type="character" w:customStyle="1" w:styleId="Style30">
    <w:name w:val="Style3 Знак"/>
    <w:link w:val="Style3"/>
    <w:uiPriority w:val="99"/>
    <w:locked/>
    <w:rsid w:val="00263FB4"/>
    <w:rPr>
      <w:rFonts w:ascii="Tahoma" w:eastAsia="Times New Roman" w:hAnsi="Tahoma"/>
      <w:sz w:val="24"/>
      <w:szCs w:val="20"/>
    </w:rPr>
  </w:style>
  <w:style w:type="character" w:customStyle="1" w:styleId="11">
    <w:name w:val="Основной текст Знак1"/>
    <w:basedOn w:val="a0"/>
    <w:uiPriority w:val="99"/>
    <w:locked/>
    <w:rsid w:val="00263FB4"/>
    <w:rPr>
      <w:rFonts w:ascii="Times New Roman" w:eastAsia="Calibri" w:hAnsi="Times New Roman" w:cs="Times New Roman"/>
      <w:sz w:val="23"/>
      <w:szCs w:val="23"/>
      <w:shd w:val="clear" w:color="auto" w:fill="FFFFFF"/>
      <w:lang w:eastAsia="ru-RU"/>
    </w:rPr>
  </w:style>
  <w:style w:type="character" w:customStyle="1" w:styleId="ac">
    <w:name w:val="Основной текст_"/>
    <w:basedOn w:val="a0"/>
    <w:link w:val="12"/>
    <w:rsid w:val="008C1746"/>
    <w:rPr>
      <w:rFonts w:ascii="Times New Roman" w:eastAsia="Times New Roman" w:hAnsi="Times New Roman"/>
      <w:sz w:val="28"/>
      <w:szCs w:val="28"/>
    </w:rPr>
  </w:style>
  <w:style w:type="paragraph" w:customStyle="1" w:styleId="12">
    <w:name w:val="Основной текст1"/>
    <w:basedOn w:val="a"/>
    <w:link w:val="ac"/>
    <w:rsid w:val="008C1746"/>
    <w:pPr>
      <w:widowControl w:val="0"/>
      <w:spacing w:after="0" w:line="240" w:lineRule="auto"/>
      <w:ind w:firstLine="400"/>
    </w:pPr>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9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1035" TargetMode="External"/><Relationship Id="rId13" Type="http://schemas.openxmlformats.org/officeDocument/2006/relationships/hyperlink" Target="https://urait.ru/bcode/517152" TargetMode="External"/><Relationship Id="rId18" Type="http://schemas.openxmlformats.org/officeDocument/2006/relationships/hyperlink" Target="https://urait.ru/bcode/532609" TargetMode="External"/><Relationship Id="rId26" Type="http://schemas.openxmlformats.org/officeDocument/2006/relationships/hyperlink" Target="URL:%20http://lib.mgafk.ru%20" TargetMode="External"/><Relationship Id="rId39" Type="http://schemas.openxmlformats.org/officeDocument/2006/relationships/hyperlink" Target="https://elibrary.ru" TargetMode="External"/><Relationship Id="rId3" Type="http://schemas.openxmlformats.org/officeDocument/2006/relationships/settings" Target="settings.xml"/><Relationship Id="rId21" Type="http://schemas.openxmlformats.org/officeDocument/2006/relationships/hyperlink" Target="https://urait.ru/bcode/519126" TargetMode="External"/><Relationship Id="rId34" Type="http://schemas.openxmlformats.org/officeDocument/2006/relationships/hyperlink" Target="https://vks.mgafk.ru/" TargetMode="External"/><Relationship Id="rId42" Type="http://schemas.openxmlformats.org/officeDocument/2006/relationships/hyperlink" Target="http://psylab.info" TargetMode="External"/><Relationship Id="rId7" Type="http://schemas.openxmlformats.org/officeDocument/2006/relationships/hyperlink" Target="https://urait.ru/bcode/511141" TargetMode="External"/><Relationship Id="rId12" Type="http://schemas.openxmlformats.org/officeDocument/2006/relationships/hyperlink" Target="https://urait.ru/bcode/513857" TargetMode="External"/><Relationship Id="rId17" Type="http://schemas.openxmlformats.org/officeDocument/2006/relationships/hyperlink" Target="http://lib.mgafk.ru" TargetMode="External"/><Relationship Id="rId25" Type="http://schemas.openxmlformats.org/officeDocument/2006/relationships/hyperlink" Target="https://urait.ru/bcode/515600" TargetMode="External"/><Relationship Id="rId33" Type="http://schemas.openxmlformats.org/officeDocument/2006/relationships/hyperlink" Target="https://edu.mgafk.ru/portal" TargetMode="External"/><Relationship Id="rId38" Type="http://schemas.openxmlformats.org/officeDocument/2006/relationships/hyperlink" Target="https://urait.ru/" TargetMode="External"/><Relationship Id="rId2" Type="http://schemas.openxmlformats.org/officeDocument/2006/relationships/styles" Target="styles.xml"/><Relationship Id="rId16" Type="http://schemas.openxmlformats.org/officeDocument/2006/relationships/hyperlink" Target="http://www.iprbookshop.ru/51590.html" TargetMode="External"/><Relationship Id="rId20" Type="http://schemas.openxmlformats.org/officeDocument/2006/relationships/hyperlink" Target="http://www.iprbookshop.ru/83265.html%20" TargetMode="External"/><Relationship Id="rId29" Type="http://schemas.openxmlformats.org/officeDocument/2006/relationships/hyperlink" Target="https://antiplagiat.ru/" TargetMode="External"/><Relationship Id="rId41" Type="http://schemas.openxmlformats.org/officeDocument/2006/relationships/hyperlink" Target="https://lib.rucont.ru" TargetMode="External"/><Relationship Id="rId1" Type="http://schemas.openxmlformats.org/officeDocument/2006/relationships/numbering" Target="numbering.xml"/><Relationship Id="rId6" Type="http://schemas.openxmlformats.org/officeDocument/2006/relationships/hyperlink" Target="URL:%20http://www.iprbookshop.ru/67144.html%20" TargetMode="External"/><Relationship Id="rId11" Type="http://schemas.openxmlformats.org/officeDocument/2006/relationships/hyperlink" Target="https://urait.ru/bcode/532187" TargetMode="External"/><Relationship Id="rId24" Type="http://schemas.openxmlformats.org/officeDocument/2006/relationships/hyperlink" Target="https://urait.ru/bcode/519390" TargetMode="External"/><Relationship Id="rId32" Type="http://schemas.openxmlformats.org/officeDocument/2006/relationships/hyperlink" Target="https://mgafk.ru/" TargetMode="External"/><Relationship Id="rId37" Type="http://schemas.openxmlformats.org/officeDocument/2006/relationships/hyperlink" Target="http://lib.mgafk.ru" TargetMode="External"/><Relationship Id="rId40" Type="http://schemas.openxmlformats.org/officeDocument/2006/relationships/hyperlink" Target="http://www.iprbookshop.ru" TargetMode="External"/><Relationship Id="rId45" Type="http://schemas.openxmlformats.org/officeDocument/2006/relationships/theme" Target="theme/theme1.xml"/><Relationship Id="rId5" Type="http://schemas.openxmlformats.org/officeDocument/2006/relationships/hyperlink" Target="http://www.iprbookshop.ru/67127.html%20" TargetMode="External"/><Relationship Id="rId15" Type="http://schemas.openxmlformats.org/officeDocument/2006/relationships/hyperlink" Target="https://urait.ru/bcode/488328" TargetMode="External"/><Relationship Id="rId23" Type="http://schemas.openxmlformats.org/officeDocument/2006/relationships/hyperlink" Target="https://urait.ru/bcode/491431" TargetMode="External"/><Relationship Id="rId28" Type="http://schemas.openxmlformats.org/officeDocument/2006/relationships/hyperlink" Target="http://www.iprbookshop.ru/22285.html" TargetMode="External"/><Relationship Id="rId36" Type="http://schemas.openxmlformats.org/officeDocument/2006/relationships/hyperlink" Target="http://www.edu.ru" TargetMode="External"/><Relationship Id="rId10" Type="http://schemas.openxmlformats.org/officeDocument/2006/relationships/hyperlink" Target="https://urait.ru/bcode/511356" TargetMode="External"/><Relationship Id="rId19" Type="http://schemas.openxmlformats.org/officeDocument/2006/relationships/hyperlink" Target="http://www.iprbookshop.ru/72532.html%20" TargetMode="External"/><Relationship Id="rId31" Type="http://schemas.openxmlformats.org/officeDocument/2006/relationships/hyperlink" Target="http://www.minsport.gov.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rbookshop.ru/86372.html" TargetMode="External"/><Relationship Id="rId14" Type="http://schemas.openxmlformats.org/officeDocument/2006/relationships/hyperlink" Target="https://urait.ru/bcode/511710" TargetMode="External"/><Relationship Id="rId22" Type="http://schemas.openxmlformats.org/officeDocument/2006/relationships/hyperlink" Target="https://urait.ru/bcode/518771" TargetMode="External"/><Relationship Id="rId27" Type="http://schemas.openxmlformats.org/officeDocument/2006/relationships/hyperlink" Target="http://www.iprbookshop.ru/75969.html%20" TargetMode="External"/><Relationship Id="rId30" Type="http://schemas.openxmlformats.org/officeDocument/2006/relationships/hyperlink" Target="https://minobrnauki.gov.ru/" TargetMode="External"/><Relationship Id="rId35" Type="http://schemas.openxmlformats.org/officeDocument/2006/relationships/hyperlink" Target="http://obrnadzor.gov.ru/ru/" TargetMode="External"/><Relationship Id="rId43" Type="http://schemas.openxmlformats.org/officeDocument/2006/relationships/hyperlink" Target="http://www.gnpb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40</Pages>
  <Words>14661</Words>
  <Characters>83572</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Набор 2019 г</vt:lpstr>
    </vt:vector>
  </TitlesOfParts>
  <Company>SPecialiST RePack</Company>
  <LinksUpToDate>false</LinksUpToDate>
  <CharactersWithSpaces>98037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Набор 2019 г</dc:title>
  <dc:subject/>
  <dc:creator>Завкафедрой ПиП</dc:creator>
  <cp:keywords/>
  <dc:description/>
  <cp:lastModifiedBy>зав Спортмедициной</cp:lastModifiedBy>
  <cp:revision>5</cp:revision>
  <cp:lastPrinted>2021-11-19T14:39:00Z</cp:lastPrinted>
  <dcterms:created xsi:type="dcterms:W3CDTF">2025-06-23T16:30:00Z</dcterms:created>
  <dcterms:modified xsi:type="dcterms:W3CDTF">2025-07-14T08:11:00Z</dcterms:modified>
</cp:coreProperties>
</file>