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C32041" w14:textId="77777777" w:rsidR="00BB4D60" w:rsidRPr="004F4DAC" w:rsidRDefault="00BB4D60" w:rsidP="00BB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>Министерство спорта Российской Федерации</w:t>
      </w:r>
    </w:p>
    <w:p w14:paraId="03B92E77" w14:textId="77777777" w:rsidR="00BB4D60" w:rsidRPr="004F4DAC" w:rsidRDefault="00BB4D60" w:rsidP="00BB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>Федеральное государственное бюджетное образовательное учреждение</w:t>
      </w:r>
    </w:p>
    <w:p w14:paraId="72383E54" w14:textId="77777777" w:rsidR="00BB4D60" w:rsidRPr="004F4DAC" w:rsidRDefault="00BB4D60" w:rsidP="00BB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>высшего образования</w:t>
      </w:r>
    </w:p>
    <w:p w14:paraId="72BC1812" w14:textId="77777777" w:rsidR="00BB4D60" w:rsidRPr="004F4DAC" w:rsidRDefault="00BB4D60" w:rsidP="00BB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>«Московская государственная академия физической культуры»</w:t>
      </w:r>
    </w:p>
    <w:p w14:paraId="34F4589C" w14:textId="77777777" w:rsidR="00BB4D60" w:rsidRPr="004F4DAC" w:rsidRDefault="00BB4D60" w:rsidP="00BB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CF82C12" w14:textId="77777777" w:rsidR="004F4DAC" w:rsidRPr="004F4DAC" w:rsidRDefault="004F4DAC" w:rsidP="004F4DA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Кафедра философии и истории </w:t>
      </w:r>
    </w:p>
    <w:p w14:paraId="77BF6861" w14:textId="77777777" w:rsidR="004F4DAC" w:rsidRPr="004F4DAC" w:rsidRDefault="004F4DAC" w:rsidP="004F4D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5145A23" w14:textId="77777777" w:rsidR="00BB4D60" w:rsidRPr="004F4DAC" w:rsidRDefault="00BB4D60" w:rsidP="00BB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8D29ECB" w14:textId="77777777" w:rsidR="00893EE9" w:rsidRPr="004F4DAC" w:rsidRDefault="00893EE9" w:rsidP="00BB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7"/>
        <w:gridCol w:w="4454"/>
      </w:tblGrid>
      <w:tr w:rsidR="004F4DAC" w:rsidRPr="004F4DAC" w14:paraId="5D6A3287" w14:textId="77777777" w:rsidTr="003A7F47">
        <w:tc>
          <w:tcPr>
            <w:tcW w:w="4617" w:type="dxa"/>
            <w:hideMark/>
          </w:tcPr>
          <w:p w14:paraId="4322C6C9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СОГЛАСОВАНО</w:t>
            </w:r>
          </w:p>
          <w:p w14:paraId="2830DC5F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Начальник Учебно-</w:t>
            </w:r>
          </w:p>
          <w:p w14:paraId="7582E9B2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методического управления </w:t>
            </w:r>
          </w:p>
          <w:p w14:paraId="3A4C52EB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к.б.н., доцент </w:t>
            </w:r>
            <w:proofErr w:type="spellStart"/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И.В.Осадченко</w:t>
            </w:r>
            <w:proofErr w:type="spellEnd"/>
          </w:p>
          <w:p w14:paraId="1D15C196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</w:t>
            </w:r>
          </w:p>
          <w:p w14:paraId="66B06484" w14:textId="27474440" w:rsidR="004F4DAC" w:rsidRPr="004F4DAC" w:rsidRDefault="002A5BCC" w:rsidP="002A5B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5B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«19» мая </w:t>
            </w:r>
            <w:r w:rsidR="002C38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  <w:r w:rsidRPr="002A5B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</w:t>
            </w:r>
            <w:r w:rsidR="004F4DAC"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4454" w:type="dxa"/>
            <w:hideMark/>
          </w:tcPr>
          <w:p w14:paraId="180D11AB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УТВЕРЖДЕНО</w:t>
            </w:r>
          </w:p>
          <w:p w14:paraId="486B8E4F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Председатель УМК</w:t>
            </w:r>
          </w:p>
          <w:p w14:paraId="613F4796" w14:textId="5182FB0C" w:rsidR="004F4DAC" w:rsidRPr="004F4DAC" w:rsidRDefault="00894AD3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проректор</w:t>
            </w:r>
            <w:r w:rsidR="004F4DAC"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 w:rsidR="002C38B6" w:rsidRPr="002C38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образовательной и научно-исследовательской деятельности</w:t>
            </w:r>
          </w:p>
          <w:p w14:paraId="53AA2BFE" w14:textId="5F345AE9" w:rsidR="004F4DAC" w:rsidRPr="004F4DAC" w:rsidRDefault="002C38B6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к.ф</w:t>
            </w:r>
            <w:r w:rsidR="004F4DAC"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.н., доцент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М.С. Степанов</w:t>
            </w:r>
          </w:p>
          <w:p w14:paraId="42669BB2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</w:t>
            </w:r>
          </w:p>
          <w:p w14:paraId="756FCF22" w14:textId="76F7B718" w:rsidR="004F4DAC" w:rsidRPr="004F4DAC" w:rsidRDefault="002A5BCC" w:rsidP="002A5B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5B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«19» мая </w:t>
            </w:r>
            <w:r w:rsidR="002C38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  <w:r w:rsidRPr="002A5B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</w:t>
            </w:r>
            <w:r w:rsidR="004F4DAC"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</w:tbl>
    <w:p w14:paraId="4E214387" w14:textId="77777777" w:rsidR="00893EE9" w:rsidRPr="004F4DAC" w:rsidRDefault="00893EE9" w:rsidP="00CA2023">
      <w:pPr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D286DC1" w14:textId="77777777" w:rsidR="00BB4D60" w:rsidRPr="004F4DAC" w:rsidRDefault="00BB4D60" w:rsidP="00893EE9">
      <w:pPr>
        <w:widowControl w:val="0"/>
        <w:spacing w:after="0" w:line="240" w:lineRule="auto"/>
        <w:ind w:left="1416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3076B8A" w14:textId="77777777" w:rsidR="00BB4D60" w:rsidRPr="004F4DAC" w:rsidRDefault="00BB4D60" w:rsidP="00BB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color w:val="000000"/>
          <w:lang w:eastAsia="ru-RU"/>
        </w:rPr>
        <w:t>РАБОЧАЯ ПРОГРАММА ДИСЦИПЛИНЫ</w:t>
      </w:r>
    </w:p>
    <w:p w14:paraId="0EB572AA" w14:textId="77777777" w:rsidR="00BB4D60" w:rsidRPr="004F4DAC" w:rsidRDefault="00BB4D60" w:rsidP="00BB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61FC9BF4" w14:textId="77777777" w:rsidR="00BB4D60" w:rsidRPr="004F4DAC" w:rsidRDefault="00BB4D60" w:rsidP="00BB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color w:val="000000"/>
          <w:lang w:eastAsia="ru-RU"/>
        </w:rPr>
        <w:t>«Культурология и межкультурные коммуникации»</w:t>
      </w:r>
    </w:p>
    <w:p w14:paraId="32F7C253" w14:textId="77777777" w:rsidR="00BB4D60" w:rsidRPr="004F4DAC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lang w:eastAsia="ru-RU"/>
        </w:rPr>
      </w:pPr>
      <w:r w:rsidRPr="004F4DAC">
        <w:rPr>
          <w:rFonts w:ascii="Times New Roman" w:eastAsia="Times New Roman" w:hAnsi="Times New Roman" w:cs="Times New Roman"/>
          <w:b/>
          <w:iCs/>
          <w:lang w:eastAsia="ru-RU"/>
        </w:rPr>
        <w:t>Б1.</w:t>
      </w:r>
      <w:r w:rsidRPr="004F4DAC">
        <w:rPr>
          <w:rFonts w:ascii="Times New Roman" w:eastAsia="Times New Roman" w:hAnsi="Times New Roman" w:cs="Times New Roman"/>
          <w:b/>
          <w:iCs/>
          <w:lang w:val="en-US" w:eastAsia="ru-RU"/>
        </w:rPr>
        <w:t>O</w:t>
      </w:r>
      <w:r w:rsidRPr="004F4DAC">
        <w:rPr>
          <w:rFonts w:ascii="Times New Roman" w:eastAsia="Times New Roman" w:hAnsi="Times New Roman" w:cs="Times New Roman"/>
          <w:b/>
          <w:iCs/>
          <w:lang w:eastAsia="ru-RU"/>
        </w:rPr>
        <w:t>.15</w:t>
      </w:r>
    </w:p>
    <w:p w14:paraId="65E6A618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5C7ECC8B" w14:textId="77777777" w:rsidR="00BB4D60" w:rsidRPr="004F4DAC" w:rsidRDefault="00BB4D60" w:rsidP="00BB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Направление подготовки: </w:t>
      </w:r>
    </w:p>
    <w:p w14:paraId="0779EAEF" w14:textId="77777777" w:rsidR="00BB4D60" w:rsidRPr="004F4DAC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49.03.02 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Физическая культура для лиц с отклонениями в состоянии здоровья </w:t>
      </w:r>
    </w:p>
    <w:p w14:paraId="6B367EA8" w14:textId="77777777" w:rsidR="00BB4D60" w:rsidRPr="004F4DAC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(адаптивная физическая культура) </w:t>
      </w:r>
    </w:p>
    <w:p w14:paraId="24A5D6D6" w14:textId="77777777" w:rsidR="00BB4D60" w:rsidRPr="00A109DD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2C284A6" w14:textId="22739870" w:rsidR="00C0036E" w:rsidRPr="00A109DD" w:rsidRDefault="00C0036E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A109DD">
        <w:rPr>
          <w:rFonts w:ascii="Times New Roman" w:eastAsia="Times New Roman" w:hAnsi="Times New Roman" w:cs="Times New Roman"/>
          <w:b/>
          <w:lang w:eastAsia="ru-RU"/>
        </w:rPr>
        <w:t xml:space="preserve">ОПОП: </w:t>
      </w:r>
      <w:r w:rsidRPr="00A109DD">
        <w:rPr>
          <w:rFonts w:ascii="Times New Roman" w:eastAsia="Times New Roman" w:hAnsi="Times New Roman" w:cs="Times New Roman"/>
          <w:bCs/>
          <w:lang w:eastAsia="ru-RU"/>
        </w:rPr>
        <w:t>Лечебная физическая культура</w:t>
      </w:r>
    </w:p>
    <w:p w14:paraId="211A41B5" w14:textId="7CFB8C26" w:rsidR="00C0036E" w:rsidRPr="00A109DD" w:rsidRDefault="00C0036E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A109DD">
        <w:rPr>
          <w:rFonts w:ascii="Times New Roman" w:eastAsia="Times New Roman" w:hAnsi="Times New Roman" w:cs="Times New Roman"/>
          <w:b/>
          <w:lang w:eastAsia="ru-RU"/>
        </w:rPr>
        <w:t xml:space="preserve">ОПОП: </w:t>
      </w:r>
      <w:r w:rsidRPr="00A109DD">
        <w:rPr>
          <w:rFonts w:ascii="Times New Roman" w:eastAsia="Times New Roman" w:hAnsi="Times New Roman" w:cs="Times New Roman"/>
          <w:bCs/>
          <w:lang w:eastAsia="ru-RU"/>
        </w:rPr>
        <w:t>Физическая реабилитация</w:t>
      </w:r>
    </w:p>
    <w:p w14:paraId="092FA77D" w14:textId="441CAF34" w:rsidR="00BB4D60" w:rsidRPr="00A109DD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109DD">
        <w:rPr>
          <w:rFonts w:ascii="Times New Roman" w:eastAsia="Times New Roman" w:hAnsi="Times New Roman" w:cs="Times New Roman"/>
          <w:b/>
          <w:lang w:eastAsia="ru-RU"/>
        </w:rPr>
        <w:t>ОПОП:</w:t>
      </w:r>
      <w:r w:rsidRPr="00A109DD">
        <w:rPr>
          <w:rFonts w:ascii="Times New Roman" w:eastAsia="Times New Roman" w:hAnsi="Times New Roman" w:cs="Times New Roman"/>
          <w:lang w:eastAsia="ru-RU"/>
        </w:rPr>
        <w:t xml:space="preserve"> Адаптивный спорт</w:t>
      </w:r>
    </w:p>
    <w:p w14:paraId="04390E6D" w14:textId="77777777" w:rsidR="00BB4D60" w:rsidRPr="004F4DAC" w:rsidRDefault="00BB4D60" w:rsidP="00BB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1BEB1EED" w14:textId="77777777" w:rsidR="00BB4D60" w:rsidRPr="004F4DAC" w:rsidRDefault="00BB4D60" w:rsidP="00BB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color w:val="000000"/>
          <w:lang w:eastAsia="ru-RU"/>
        </w:rPr>
        <w:t>Квалификация выпускника:</w:t>
      </w:r>
    </w:p>
    <w:p w14:paraId="260E2DD6" w14:textId="77777777" w:rsidR="00BB4D60" w:rsidRPr="004F4DAC" w:rsidRDefault="00BB4D60" w:rsidP="00BB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Бакалавр </w:t>
      </w:r>
    </w:p>
    <w:p w14:paraId="09012604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0C1C0E92" w14:textId="77777777" w:rsidR="00BB4D60" w:rsidRPr="004F4DAC" w:rsidRDefault="00BB4D60" w:rsidP="00BB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Форма обучения: </w:t>
      </w:r>
    </w:p>
    <w:p w14:paraId="2B67A379" w14:textId="77777777" w:rsidR="00BB4D60" w:rsidRPr="004F4DAC" w:rsidRDefault="00D35C9E" w:rsidP="00BB4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color w:val="000000"/>
          <w:lang w:eastAsia="ru-RU"/>
        </w:rPr>
        <w:t>о</w:t>
      </w:r>
      <w:r w:rsidR="0053587A" w:rsidRPr="004F4DAC">
        <w:rPr>
          <w:rFonts w:ascii="Times New Roman" w:eastAsia="Times New Roman" w:hAnsi="Times New Roman" w:cs="Times New Roman"/>
          <w:b/>
          <w:color w:val="000000"/>
          <w:lang w:eastAsia="ru-RU"/>
        </w:rPr>
        <w:t>чная/заочная</w:t>
      </w:r>
      <w:r w:rsidR="00BB4D60" w:rsidRPr="004F4DA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</w:p>
    <w:p w14:paraId="41F727C8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tbl>
      <w:tblPr>
        <w:tblW w:w="1049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3544"/>
        <w:gridCol w:w="3402"/>
        <w:gridCol w:w="3544"/>
      </w:tblGrid>
      <w:tr w:rsidR="004F4DAC" w:rsidRPr="004F4DAC" w14:paraId="331CC8E9" w14:textId="77777777" w:rsidTr="003A7F47">
        <w:trPr>
          <w:trHeight w:val="3026"/>
        </w:trPr>
        <w:tc>
          <w:tcPr>
            <w:tcW w:w="3544" w:type="dxa"/>
          </w:tcPr>
          <w:p w14:paraId="41BE00CB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1313D1F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9028BC7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СОГЛАСОВАНО</w:t>
            </w:r>
          </w:p>
          <w:p w14:paraId="01B93002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Декан факультета физической культуры, </w:t>
            </w:r>
          </w:p>
          <w:p w14:paraId="3873609E" w14:textId="22F8385D" w:rsidR="004F4DAC" w:rsidRPr="004F4DAC" w:rsidRDefault="002C38B6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канд.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</w:t>
            </w:r>
            <w:proofErr w:type="spellEnd"/>
            <w:r w:rsidR="004F4DAC"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наук, доцент</w:t>
            </w:r>
          </w:p>
          <w:p w14:paraId="3D4E6777" w14:textId="6E0DA6B3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</w:t>
            </w:r>
            <w:r w:rsidR="002C38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О.В. </w:t>
            </w:r>
            <w:proofErr w:type="spellStart"/>
            <w:r w:rsidR="002C38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Марандыкина</w:t>
            </w:r>
            <w:proofErr w:type="spellEnd"/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3E41773" w14:textId="38B7A99F" w:rsidR="004F4DAC" w:rsidRPr="004F4DAC" w:rsidRDefault="002A5BC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5BCC">
              <w:rPr>
                <w:rFonts w:ascii="Times New Roman" w:eastAsia="Times New Roman" w:hAnsi="Times New Roman" w:cs="Times New Roman"/>
                <w:lang w:eastAsia="ru-RU"/>
              </w:rPr>
              <w:t>«1</w:t>
            </w:r>
            <w:r w:rsidR="00D165E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2A5BCC">
              <w:rPr>
                <w:rFonts w:ascii="Times New Roman" w:eastAsia="Times New Roman" w:hAnsi="Times New Roman" w:cs="Times New Roman"/>
                <w:lang w:eastAsia="ru-RU"/>
              </w:rPr>
              <w:t xml:space="preserve">» мая </w:t>
            </w:r>
            <w:r w:rsidR="002C38B6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  <w:r w:rsidRPr="002A5BCC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 w:rsidR="004F4DAC"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60645ABC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2" w:type="dxa"/>
          </w:tcPr>
          <w:p w14:paraId="04F9D4D6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F66D6DA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74D637B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СОГЛАСОВАНО</w:t>
            </w:r>
          </w:p>
          <w:p w14:paraId="5EEE29F1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Декан факультета</w:t>
            </w:r>
          </w:p>
          <w:p w14:paraId="71CBEE98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заочной формы обучения,</w:t>
            </w:r>
          </w:p>
          <w:p w14:paraId="378D3A93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канд. пед. наук</w:t>
            </w: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профессор</w:t>
            </w:r>
          </w:p>
          <w:p w14:paraId="400CEEE5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_____________В.Х Шнайдер</w:t>
            </w:r>
          </w:p>
          <w:p w14:paraId="4B35AAB2" w14:textId="20820B18" w:rsidR="004F4DAC" w:rsidRPr="004F4DAC" w:rsidRDefault="002A5BCC" w:rsidP="002A5B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5B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«1</w:t>
            </w:r>
            <w:r w:rsidR="00D165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A5B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мая </w:t>
            </w:r>
            <w:r w:rsidR="002C38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  <w:r w:rsidRPr="002A5B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</w:t>
            </w:r>
            <w:r w:rsidR="004F4DAC"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544" w:type="dxa"/>
            <w:hideMark/>
          </w:tcPr>
          <w:p w14:paraId="64E250E5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946400D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7140AE9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Программа рассмотрена и одобрена на заседании кафедры (протокол №10, </w:t>
            </w:r>
          </w:p>
          <w:p w14:paraId="56F384D4" w14:textId="19D4BF94" w:rsidR="004F4DAC" w:rsidRPr="004F4DAC" w:rsidRDefault="002A5BC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5B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«14» мая </w:t>
            </w:r>
            <w:r w:rsidR="002C38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  <w:r w:rsidRPr="002A5B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</w:t>
            </w:r>
            <w:r w:rsidR="004F4DAC"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573BA057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Заведующий кафедрой, </w:t>
            </w:r>
          </w:p>
          <w:p w14:paraId="258315F4" w14:textId="77777777" w:rsidR="004F4DAC" w:rsidRPr="004F4DAC" w:rsidRDefault="004F4DAC" w:rsidP="004F4D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DAC">
              <w:rPr>
                <w:rFonts w:ascii="Times New Roman" w:eastAsia="Calibri" w:hAnsi="Times New Roman" w:cs="Times New Roman"/>
              </w:rPr>
              <w:t xml:space="preserve">канд. социол. наук, </w:t>
            </w:r>
            <w:r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доцент       Митрохина Е. Ю.</w:t>
            </w:r>
          </w:p>
          <w:p w14:paraId="30EDFE25" w14:textId="77777777" w:rsidR="004F4DAC" w:rsidRPr="004F4DAC" w:rsidRDefault="004F4DAC" w:rsidP="004F4DAC">
            <w:pPr>
              <w:widowControl w:val="0"/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53B9660" w14:textId="0000BB82" w:rsidR="004F4DAC" w:rsidRPr="004F4DAC" w:rsidRDefault="002A5BC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A5B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«14» мая </w:t>
            </w:r>
            <w:r w:rsidR="002C38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  <w:r w:rsidRPr="002A5B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</w:t>
            </w:r>
            <w:r w:rsidR="004F4DAC" w:rsidRPr="004F4D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A04BEE9" w14:textId="77777777" w:rsidR="004F4DAC" w:rsidRPr="004F4DAC" w:rsidRDefault="004F4DAC" w:rsidP="004F4D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72546B6F" w14:textId="77777777" w:rsidR="00403D63" w:rsidRDefault="00403D63" w:rsidP="00E8070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BAA6488" w14:textId="77777777" w:rsidR="008002CD" w:rsidRDefault="008002CD" w:rsidP="00E8070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2DF7BC4" w14:textId="77777777" w:rsidR="008002CD" w:rsidRDefault="008002CD" w:rsidP="00E8070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29BD730" w14:textId="77777777" w:rsidR="008002CD" w:rsidRDefault="008002CD" w:rsidP="00E8070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F9AFCC3" w14:textId="77777777" w:rsidR="008002CD" w:rsidRPr="004F4DAC" w:rsidRDefault="008002CD" w:rsidP="00E8070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</w:t>
      </w:r>
    </w:p>
    <w:p w14:paraId="77DFCB1C" w14:textId="4B292141" w:rsidR="003F152D" w:rsidRDefault="004F4DAC" w:rsidP="004F4DA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</w:t>
      </w:r>
      <w:r w:rsidR="008002CD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</w:t>
      </w: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proofErr w:type="spellStart"/>
      <w:proofErr w:type="gramStart"/>
      <w:r w:rsidR="00603671" w:rsidRPr="004F4DAC">
        <w:rPr>
          <w:rFonts w:ascii="Times New Roman" w:eastAsia="Times New Roman" w:hAnsi="Times New Roman" w:cs="Times New Roman"/>
          <w:color w:val="000000"/>
          <w:lang w:eastAsia="ru-RU"/>
        </w:rPr>
        <w:t>Малаховка</w:t>
      </w:r>
      <w:proofErr w:type="spellEnd"/>
      <w:r w:rsidR="006E2A52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603671"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A5BC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End"/>
      <w:r w:rsidR="002C38B6">
        <w:rPr>
          <w:rFonts w:ascii="Times New Roman" w:eastAsia="Times New Roman" w:hAnsi="Times New Roman" w:cs="Times New Roman"/>
          <w:color w:val="000000"/>
          <w:lang w:eastAsia="ru-RU"/>
        </w:rPr>
        <w:t>2026</w:t>
      </w:r>
      <w:r w:rsidR="00893EE9"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</w:p>
    <w:p w14:paraId="5F7FDE31" w14:textId="77777777" w:rsidR="003F152D" w:rsidRDefault="003F152D" w:rsidP="004F4DA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77BE2BB" w14:textId="77777777" w:rsidR="003F152D" w:rsidRDefault="003F152D" w:rsidP="004F4DA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6B5ED1B" w14:textId="77777777" w:rsidR="003F152D" w:rsidRDefault="003F152D" w:rsidP="004F4DA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C562875" w14:textId="77777777" w:rsidR="003F152D" w:rsidRDefault="003F152D" w:rsidP="004F4DA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05AEFE3" w14:textId="77777777" w:rsidR="003F152D" w:rsidRDefault="003F152D" w:rsidP="004F4DA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BB1BA12" w14:textId="77777777" w:rsidR="003F152D" w:rsidRDefault="003F152D" w:rsidP="004F4DA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C3C1FE0" w14:textId="77777777" w:rsidR="003F152D" w:rsidRDefault="003F152D" w:rsidP="004F4DA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99FBE53" w14:textId="77777777" w:rsidR="00403D63" w:rsidRPr="004F4DAC" w:rsidRDefault="00893EE9" w:rsidP="004F4DA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</w:t>
      </w:r>
      <w:r w:rsidR="00403D63"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</w:t>
      </w:r>
    </w:p>
    <w:p w14:paraId="705549FF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Рабочая программа разработана в соответствии с ФГОС </w:t>
      </w:r>
      <w:proofErr w:type="gramStart"/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>ВО  по</w:t>
      </w:r>
      <w:proofErr w:type="gramEnd"/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направлению подготовки  49.03.02. Физическая культура для лиц с отклонениями в состоянии здоровья (адаптивная физическая </w:t>
      </w:r>
      <w:proofErr w:type="gramStart"/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культура) </w:t>
      </w:r>
      <w:r w:rsidRPr="004F4DAC">
        <w:rPr>
          <w:rFonts w:ascii="Times New Roman" w:eastAsia="Times New Roman" w:hAnsi="Times New Roman" w:cs="Times New Roman"/>
          <w:lang w:eastAsia="ar-SA"/>
        </w:rPr>
        <w:t xml:space="preserve"> (</w:t>
      </w:r>
      <w:proofErr w:type="gramEnd"/>
      <w:r w:rsidRPr="004F4DAC">
        <w:rPr>
          <w:rFonts w:ascii="Times New Roman" w:eastAsia="Times New Roman" w:hAnsi="Times New Roman" w:cs="Times New Roman"/>
          <w:lang w:eastAsia="ar-SA"/>
        </w:rPr>
        <w:t>уровень бакалавриата)</w:t>
      </w:r>
      <w:r w:rsidRPr="004F4DAC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утвержденным приказом Министерства образования и науки Российской Федерации  </w:t>
      </w:r>
      <w:r w:rsidRPr="004F4DAC">
        <w:rPr>
          <w:rFonts w:ascii="Times New Roman" w:eastAsia="Times New Roman" w:hAnsi="Times New Roman" w:cs="Times New Roman"/>
          <w:lang w:eastAsia="ar-SA"/>
        </w:rPr>
        <w:t>от 19 сентября 2017 г.,  № 942.</w:t>
      </w:r>
    </w:p>
    <w:p w14:paraId="13049F4B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35FCA34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7CDCEB14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Составители рабочей программы: </w:t>
      </w:r>
    </w:p>
    <w:p w14:paraId="42335554" w14:textId="77777777" w:rsidR="004F4DAC" w:rsidRPr="004F4DAC" w:rsidRDefault="004F4DAC" w:rsidP="004F4DAC">
      <w:pPr>
        <w:spacing w:after="0" w:line="240" w:lineRule="auto"/>
        <w:rPr>
          <w:rFonts w:ascii="Times New Roman" w:eastAsia="Calibri" w:hAnsi="Times New Roman" w:cs="Times New Roman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>Горелова Е.И</w:t>
      </w:r>
      <w:r w:rsidRPr="004F4DAC">
        <w:rPr>
          <w:rFonts w:ascii="Times New Roman" w:eastAsia="Calibri" w:hAnsi="Times New Roman" w:cs="Times New Roman"/>
        </w:rPr>
        <w:t xml:space="preserve"> канд. ист. наук</w:t>
      </w: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>, доцент кафедры философии и истории</w:t>
      </w:r>
    </w:p>
    <w:p w14:paraId="465D431E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2E4BA4E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BCC0519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7CEC63DA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Рецензенты: </w:t>
      </w:r>
    </w:p>
    <w:p w14:paraId="13BF95E3" w14:textId="77777777" w:rsidR="00BB4D60" w:rsidRPr="004F4DAC" w:rsidRDefault="00625A6F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>Иванов Н.В.</w:t>
      </w:r>
      <w:r w:rsidR="004F4DAC"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F4DAC" w:rsidRPr="004F4DAC">
        <w:rPr>
          <w:rFonts w:ascii="Times New Roman" w:eastAsia="Calibri" w:hAnsi="Times New Roman" w:cs="Times New Roman"/>
        </w:rPr>
        <w:t>канд. ист. наук</w:t>
      </w:r>
      <w:r w:rsidR="007E3126" w:rsidRPr="004F4DAC">
        <w:rPr>
          <w:rFonts w:ascii="Times New Roman" w:eastAsia="Times New Roman" w:hAnsi="Times New Roman" w:cs="Times New Roman"/>
          <w:color w:val="000000"/>
          <w:lang w:eastAsia="ru-RU"/>
        </w:rPr>
        <w:t>, доцент</w:t>
      </w:r>
    </w:p>
    <w:p w14:paraId="37E5EA53" w14:textId="77777777" w:rsidR="004F4DAC" w:rsidRPr="004F4DAC" w:rsidRDefault="00BB4D60" w:rsidP="004F4DAC">
      <w:pPr>
        <w:spacing w:after="0" w:line="240" w:lineRule="auto"/>
        <w:rPr>
          <w:rFonts w:ascii="Times New Roman" w:eastAsia="Calibri" w:hAnsi="Times New Roman" w:cs="Times New Roman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>Рыбалкин В.П</w:t>
      </w:r>
      <w:r w:rsidR="004F4DAC" w:rsidRPr="004F4DAC">
        <w:rPr>
          <w:rFonts w:ascii="Times New Roman" w:eastAsia="Calibri" w:hAnsi="Times New Roman" w:cs="Times New Roman"/>
        </w:rPr>
        <w:t xml:space="preserve"> канд. ист. наук</w:t>
      </w:r>
      <w:r w:rsidR="003F152D">
        <w:rPr>
          <w:rFonts w:ascii="Times New Roman" w:eastAsia="Times New Roman" w:hAnsi="Times New Roman" w:cs="Times New Roman"/>
          <w:color w:val="000000"/>
          <w:lang w:eastAsia="ru-RU"/>
        </w:rPr>
        <w:t>, доцент, кафедра</w:t>
      </w:r>
      <w:r w:rsidR="004F4DAC"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философии и истории</w:t>
      </w:r>
    </w:p>
    <w:p w14:paraId="0A5B4939" w14:textId="77777777" w:rsidR="004F4DAC" w:rsidRPr="004F4DAC" w:rsidRDefault="004F4DAC" w:rsidP="004F4DA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B14C5BA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6F26F5A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6DA6900E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29F16A6A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2D8C2BC4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7577CE13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1029A0DF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280D4921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20BB40B8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4AAEA27E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289C98D6" w14:textId="77777777" w:rsidR="00BB4D60" w:rsidRPr="004F4DAC" w:rsidRDefault="00BB4D60" w:rsidP="00BB4D6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1AA01426" w14:textId="77777777" w:rsidR="00BB4D60" w:rsidRPr="004F4DAC" w:rsidRDefault="00BB4D60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0A31B772" w14:textId="77777777" w:rsidR="00BB4D60" w:rsidRPr="004F4DAC" w:rsidRDefault="00BB4D60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30574863" w14:textId="77777777" w:rsidR="00BB4D60" w:rsidRPr="004F4DAC" w:rsidRDefault="00BB4D60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1F80CBBE" w14:textId="77777777" w:rsidR="00BB4D60" w:rsidRPr="004F4DAC" w:rsidRDefault="00BB4D60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2B150055" w14:textId="77777777" w:rsidR="00BB4D60" w:rsidRPr="004F4DAC" w:rsidRDefault="00BB4D60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5FBA7B38" w14:textId="77777777" w:rsidR="009E2B24" w:rsidRPr="004F4DAC" w:rsidRDefault="009E2B24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1015F1FB" w14:textId="77777777" w:rsidR="009E2B24" w:rsidRPr="004F4DAC" w:rsidRDefault="009E2B24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34F0ED78" w14:textId="77777777" w:rsidR="009E2B24" w:rsidRPr="004F4DAC" w:rsidRDefault="009E2B24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19D2F2C8" w14:textId="77777777" w:rsidR="009E2B24" w:rsidRPr="004F4DAC" w:rsidRDefault="009E2B24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4CB8A27F" w14:textId="77777777" w:rsidR="009E2B24" w:rsidRPr="004F4DAC" w:rsidRDefault="009E2B24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623EB2AF" w14:textId="77777777" w:rsidR="009E2B24" w:rsidRPr="004F4DAC" w:rsidRDefault="009E2B24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1A59C788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01486BBA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52595E57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49850A0B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0FDF3685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013B3CB9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589545B8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71A08CBE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374445B7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51335E83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3ABDAA0C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19315BC3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159A13AC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52F15A11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10191AF1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2E2B3E15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4BF97DC0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3D5A0B96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427B555B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10865210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0C06E6AA" w14:textId="77777777" w:rsidR="003F152D" w:rsidRDefault="003F152D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</w:p>
    <w:p w14:paraId="7FCBB9BB" w14:textId="77777777" w:rsidR="00BB4D60" w:rsidRPr="004F4DAC" w:rsidRDefault="00BB4D60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</w:pPr>
      <w:r w:rsidRPr="004F4DAC"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  <w:t xml:space="preserve">1. изучениЕ дисциплины НАПРАВЛЕНО НА формирование следующих компетенций: </w:t>
      </w:r>
    </w:p>
    <w:p w14:paraId="45A1410E" w14:textId="77777777" w:rsidR="00BB4D60" w:rsidRPr="004F4DAC" w:rsidRDefault="00BB4D60" w:rsidP="00BB4D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bCs/>
          <w:caps/>
          <w:color w:val="000000"/>
          <w:spacing w:val="-1"/>
          <w:lang w:eastAsia="ru-RU"/>
        </w:rPr>
        <w:t>УК-5</w:t>
      </w:r>
      <w:r w:rsidRPr="004F4DAC">
        <w:rPr>
          <w:rFonts w:ascii="Times New Roman" w:eastAsia="Times New Roman" w:hAnsi="Times New Roman" w:cs="Times New Roman"/>
          <w:bCs/>
          <w:caps/>
          <w:color w:val="000000"/>
          <w:spacing w:val="-1"/>
          <w:lang w:eastAsia="ru-RU"/>
        </w:rPr>
        <w:t>: Способен воспринимать межкультурное разнообразие общества в социально-историческом, этическом и философском контекстах.</w:t>
      </w:r>
    </w:p>
    <w:p w14:paraId="56499552" w14:textId="77777777" w:rsidR="00BB4D60" w:rsidRPr="004F4DAC" w:rsidRDefault="00BB4D60" w:rsidP="00BB4D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</w:pPr>
    </w:p>
    <w:p w14:paraId="5FF23F75" w14:textId="77777777" w:rsidR="00BB4D60" w:rsidRPr="004F4DAC" w:rsidRDefault="00BB4D60" w:rsidP="00BB4D6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</w:pPr>
      <w:r w:rsidRPr="004F4DAC"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  <w:t>РЕЗУЛЬТАТЫ ОБУЧЕНИЯ ПО ДИСЦИПЛИНЕ: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8"/>
        <w:gridCol w:w="3309"/>
      </w:tblGrid>
      <w:tr w:rsidR="003A7F47" w:rsidRPr="004F4DAC" w14:paraId="34A7BCC1" w14:textId="77777777" w:rsidTr="009A65D9">
        <w:trPr>
          <w:jc w:val="center"/>
        </w:trPr>
        <w:tc>
          <w:tcPr>
            <w:tcW w:w="5588" w:type="dxa"/>
          </w:tcPr>
          <w:p w14:paraId="6B794F15" w14:textId="77777777" w:rsidR="003A7F47" w:rsidRPr="004F4DAC" w:rsidRDefault="003A7F47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  <w:tc>
          <w:tcPr>
            <w:tcW w:w="3309" w:type="dxa"/>
            <w:tcBorders>
              <w:bottom w:val="single" w:sz="4" w:space="0" w:color="auto"/>
            </w:tcBorders>
          </w:tcPr>
          <w:p w14:paraId="27DBC1D4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Формируемые компетенции</w:t>
            </w:r>
          </w:p>
        </w:tc>
      </w:tr>
      <w:tr w:rsidR="003A7F47" w:rsidRPr="004F4DAC" w14:paraId="435D6410" w14:textId="77777777" w:rsidTr="009A65D9">
        <w:trPr>
          <w:trHeight w:val="10055"/>
          <w:jc w:val="center"/>
        </w:trPr>
        <w:tc>
          <w:tcPr>
            <w:tcW w:w="5588" w:type="dxa"/>
            <w:vMerge w:val="restart"/>
          </w:tcPr>
          <w:p w14:paraId="220110AE" w14:textId="77777777" w:rsidR="003A7F47" w:rsidRPr="004F4DAC" w:rsidRDefault="003A7F47" w:rsidP="007E312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1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Знания: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1DE9B183" w14:textId="77777777" w:rsidR="003A7F47" w:rsidRPr="004F4DAC" w:rsidRDefault="003A7F47" w:rsidP="007E312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4"/>
              <w:jc w:val="both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принципов периодизации мировой культуры, наиболее важных событий по истории мировой и отечественной культуры, а также межкультурным коммуникациям, классификацию обществ с точки зрения конфессиональных и культурных различий;</w:t>
            </w:r>
          </w:p>
          <w:p w14:paraId="294BC150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объективных закономерностей общественного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развития</w:t>
            </w:r>
            <w:r w:rsidRPr="004F4DAC">
              <w:rPr>
                <w:rFonts w:ascii="Times New Roman" w:eastAsia="Times New Roman" w:hAnsi="Times New Roman" w:cs="Times New Roman"/>
                <w:spacing w:val="55"/>
                <w:lang w:eastAsia="ru-RU"/>
              </w:rPr>
              <w:t>,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основ теории и методологии развития культуры и межкультурных кодов;</w:t>
            </w:r>
          </w:p>
          <w:p w14:paraId="5A43E1EB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- современных психолого-педагогических технологий, основанных на знании законов развития личности и поведения в реальной и виртуальной среде с соблюдением этических и культурных норм;</w:t>
            </w:r>
          </w:p>
          <w:p w14:paraId="793ED5A0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 по организации различных видов внеурочной деятельности: игровой, учебно-исследовательской, художественно-продуктивной, культурно-досуговой с учетом возможностей образовательной организации, места жительства и историко-культурного своеобразия региона;</w:t>
            </w:r>
          </w:p>
          <w:p w14:paraId="7A96527C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 необходимости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соблюдения правовых, нравственных и этических норм, требований профессиональной этики.</w:t>
            </w:r>
          </w:p>
          <w:p w14:paraId="73E74685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Умения:</w:t>
            </w:r>
          </w:p>
          <w:p w14:paraId="0A8956AE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методологически обоснованно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анализировать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и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сравнивать</w:t>
            </w:r>
            <w:r w:rsidRPr="004F4DAC">
              <w:rPr>
                <w:rFonts w:ascii="Times New Roman" w:eastAsia="Times New Roman" w:hAnsi="Times New Roman" w:cs="Times New Roman"/>
                <w:spacing w:val="49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источники по изучению</w:t>
            </w:r>
            <w:r w:rsidRPr="004F4DAC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прошлого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настоящего,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4F4DA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также</w:t>
            </w:r>
            <w:r w:rsidRPr="004F4DA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основные</w:t>
            </w:r>
            <w:r w:rsidRPr="004F4DAC">
              <w:rPr>
                <w:rFonts w:ascii="Times New Roman" w:eastAsia="Times New Roman" w:hAnsi="Times New Roman" w:cs="Times New Roman"/>
                <w:spacing w:val="41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направления и стили в развитии культуры и межкультурных коммуникаций, понимать содержание изучаемого материала по мировой культуре, прослеживать межкультурные коммуникации в разных жанрах и видах искусства;</w:t>
            </w:r>
          </w:p>
          <w:p w14:paraId="51CEF626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применять знания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по налаживанию межкультурных </w:t>
            </w:r>
            <w:proofErr w:type="gramStart"/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контактов  с</w:t>
            </w:r>
            <w:proofErr w:type="gramEnd"/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представителями различных культур; бережно использовать традиции отечественного культурного наследия;</w:t>
            </w:r>
          </w:p>
          <w:p w14:paraId="0BC5FEB4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 владеть навыками преподавания, ведения дискуссий, подготовки и защиты презентаций;</w:t>
            </w:r>
          </w:p>
          <w:p w14:paraId="45C8EC46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- анализировать культуру и межкультурные коммуникации в пределах требований федеральных государственных образовательных стандартов и основной общеобразовательной программы, истории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конкретной страны и места в мировой культуре;</w:t>
            </w:r>
          </w:p>
          <w:p w14:paraId="481D0BB3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- владеть и использовать основы </w:t>
            </w:r>
            <w:proofErr w:type="spellStart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психодидактики</w:t>
            </w:r>
            <w:proofErr w:type="spellEnd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, поликультурного образования при пользовании социальными сетями;</w:t>
            </w:r>
          </w:p>
          <w:p w14:paraId="1D56BCCD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 строить воспитательную деятельность с учетом культурных различий детей, половозрастных и индивидуальных особенностей;</w:t>
            </w:r>
          </w:p>
          <w:p w14:paraId="2395D818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 находить ценностный аспект учебного знания и информации в области межкультурных коммуникаций, обеспечивать его понимание и переживание обучающимися;</w:t>
            </w:r>
          </w:p>
          <w:p w14:paraId="187CD4C4" w14:textId="79C79DFF" w:rsidR="003A7F47" w:rsidRPr="009A65D9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 понимать мотивы поведения, учитывать и развивать интересы обучающихся при проведении досуговых мероприятий;</w:t>
            </w:r>
          </w:p>
          <w:p w14:paraId="07FB1256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Навыки и/или опыт деятельности:</w:t>
            </w:r>
          </w:p>
          <w:p w14:paraId="45FB2A62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самостоятельно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осуществлять поисковую</w:t>
            </w:r>
            <w:r w:rsidRPr="004F4DAC">
              <w:rPr>
                <w:rFonts w:ascii="Times New Roman" w:eastAsia="Times New Roman" w:hAnsi="Times New Roman" w:cs="Times New Roman"/>
                <w:spacing w:val="59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деятельность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по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использованию</w:t>
            </w:r>
            <w:r w:rsidRPr="004F4DAC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новейших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источников по мировой культуре и межкультурным коммуникациям, а также грамотно и корректно</w:t>
            </w:r>
            <w:r w:rsidRPr="004F4DAC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использовать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электронные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ресурсы,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уметь отличать достоверную информацию от фальсификаций;</w:t>
            </w:r>
          </w:p>
          <w:p w14:paraId="4F95D3D5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вести запись лекций,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конспектировать новейшую литературу по культуре и межкультурным коммуникациям,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активно</w:t>
            </w:r>
            <w:r w:rsidRPr="004F4DAC">
              <w:rPr>
                <w:rFonts w:ascii="Times New Roman" w:eastAsia="Times New Roman" w:hAnsi="Times New Roman" w:cs="Times New Roman"/>
                <w:spacing w:val="6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использовать конспект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во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время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аудиторных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4F4DAC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самостоятельных</w:t>
            </w:r>
            <w:r w:rsidRPr="004F4DAC">
              <w:rPr>
                <w:rFonts w:ascii="Times New Roman" w:eastAsia="Times New Roman" w:hAnsi="Times New Roman" w:cs="Times New Roman"/>
                <w:spacing w:val="6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занятий,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а также при подготовке к письменным работам по истории зарубежной и отечественной культур и межкультурных коммуникациям;</w:t>
            </w:r>
          </w:p>
          <w:p w14:paraId="41EC713D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spacing w:val="37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принимать</w:t>
            </w:r>
            <w:r w:rsidRPr="004F4DAC">
              <w:rPr>
                <w:rFonts w:ascii="Times New Roman" w:eastAsia="Times New Roman" w:hAnsi="Times New Roman" w:cs="Times New Roman"/>
                <w:spacing w:val="38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деятельное</w:t>
            </w:r>
            <w:r w:rsidRPr="004F4DAC">
              <w:rPr>
                <w:rFonts w:ascii="Times New Roman" w:eastAsia="Times New Roman" w:hAnsi="Times New Roman" w:cs="Times New Roman"/>
                <w:spacing w:val="39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участие</w:t>
            </w:r>
            <w:r w:rsidRPr="004F4DAC">
              <w:rPr>
                <w:rFonts w:ascii="Times New Roman" w:eastAsia="Times New Roman" w:hAnsi="Times New Roman" w:cs="Times New Roman"/>
                <w:spacing w:val="37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4F4DAC">
              <w:rPr>
                <w:rFonts w:ascii="Times New Roman" w:eastAsia="Times New Roman" w:hAnsi="Times New Roman" w:cs="Times New Roman"/>
                <w:spacing w:val="37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аудиторных</w:t>
            </w:r>
            <w:r w:rsidRPr="004F4DAC">
              <w:rPr>
                <w:rFonts w:ascii="Times New Roman" w:eastAsia="Times New Roman" w:hAnsi="Times New Roman" w:cs="Times New Roman"/>
                <w:spacing w:val="37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занятиях</w:t>
            </w:r>
            <w:r w:rsidRPr="004F4DAC">
              <w:rPr>
                <w:rFonts w:ascii="Times New Roman" w:eastAsia="Times New Roman" w:hAnsi="Times New Roman" w:cs="Times New Roman"/>
                <w:spacing w:val="37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4F4DAC">
              <w:rPr>
                <w:rFonts w:ascii="Times New Roman" w:eastAsia="Times New Roman" w:hAnsi="Times New Roman" w:cs="Times New Roman"/>
                <w:spacing w:val="21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использованием</w:t>
            </w:r>
            <w:r w:rsidRPr="004F4DAC">
              <w:rPr>
                <w:rFonts w:ascii="Times New Roman" w:eastAsia="Times New Roman" w:hAnsi="Times New Roman" w:cs="Times New Roman"/>
                <w:spacing w:val="6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различных</w:t>
            </w:r>
            <w:r w:rsidRPr="004F4DAC">
              <w:rPr>
                <w:rFonts w:ascii="Times New Roman" w:eastAsia="Times New Roman" w:hAnsi="Times New Roman" w:cs="Times New Roman"/>
                <w:spacing w:val="6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форм</w:t>
            </w:r>
            <w:r w:rsidRPr="004F4DAC">
              <w:rPr>
                <w:rFonts w:ascii="Times New Roman" w:eastAsia="Times New Roman" w:hAnsi="Times New Roman" w:cs="Times New Roman"/>
                <w:spacing w:val="6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интерактивного</w:t>
            </w:r>
            <w:r w:rsidRPr="004F4DAC">
              <w:rPr>
                <w:rFonts w:ascii="Times New Roman" w:eastAsia="Times New Roman" w:hAnsi="Times New Roman" w:cs="Times New Roman"/>
                <w:spacing w:val="6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обучения,</w:t>
            </w:r>
            <w:r w:rsidRPr="004F4DAC">
              <w:rPr>
                <w:rFonts w:ascii="Times New Roman" w:eastAsia="Times New Roman" w:hAnsi="Times New Roman" w:cs="Times New Roman"/>
                <w:spacing w:val="57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готовить презентации по различным культурным направлениям и </w:t>
            </w:r>
            <w:proofErr w:type="gramStart"/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деятельности значимых деятелей мировой и отечественной культуры</w:t>
            </w:r>
            <w:proofErr w:type="gramEnd"/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и межкультурным коммуникациям;</w:t>
            </w:r>
          </w:p>
          <w:p w14:paraId="56909384" w14:textId="3E84F50C" w:rsidR="003A7F47" w:rsidRPr="004F4DAC" w:rsidRDefault="003A7F47" w:rsidP="009A65D9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 участвовать в разработке и реализации программы развития образовательной организации в целях создания безопасной и комфортной образовательной среды;</w:t>
            </w:r>
          </w:p>
          <w:p w14:paraId="03781649" w14:textId="77777777" w:rsidR="003A7F47" w:rsidRPr="004F4DAC" w:rsidRDefault="003A7F47" w:rsidP="007E3126">
            <w:pPr>
              <w:tabs>
                <w:tab w:val="right" w:leader="underscore" w:pos="93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 формировать толерантность и навыки поведения в изменяющейся поликультурной среде.</w:t>
            </w:r>
          </w:p>
          <w:p w14:paraId="30FB8E24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09" w:type="dxa"/>
            <w:tcBorders>
              <w:bottom w:val="single" w:sz="4" w:space="0" w:color="auto"/>
            </w:tcBorders>
          </w:tcPr>
          <w:p w14:paraId="39F20C78" w14:textId="77777777" w:rsidR="009A65D9" w:rsidRPr="004F4DAC" w:rsidRDefault="003A7F47" w:rsidP="009A65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lastRenderedPageBreak/>
              <w:t>УК-5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A65D9" w:rsidRPr="004F4DAC">
              <w:rPr>
                <w:rFonts w:ascii="Times New Roman" w:eastAsia="Times New Roman" w:hAnsi="Times New Roman" w:cs="Times New Roman"/>
                <w:bCs/>
                <w:caps/>
                <w:color w:val="000000"/>
                <w:spacing w:val="-1"/>
                <w:lang w:eastAsia="ru-RU"/>
              </w:rPr>
              <w:t>Способен воспринимать межкультурное разнообразие общества в социально-историческом, этическом и философском контекстах.</w:t>
            </w:r>
          </w:p>
          <w:p w14:paraId="15D527EB" w14:textId="77777777" w:rsidR="009A65D9" w:rsidRPr="004F4DAC" w:rsidRDefault="009A65D9" w:rsidP="009A65D9">
            <w:pPr>
              <w:shd w:val="clear" w:color="auto" w:fill="FFFFFF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pacing w:val="-1"/>
                <w:lang w:eastAsia="ru-RU"/>
              </w:rPr>
            </w:pPr>
          </w:p>
          <w:p w14:paraId="3D88C795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</w:tr>
      <w:tr w:rsidR="003A7F47" w:rsidRPr="004F4DAC" w14:paraId="69BEF005" w14:textId="77777777" w:rsidTr="009A65D9">
        <w:trPr>
          <w:trHeight w:val="8763"/>
          <w:jc w:val="center"/>
        </w:trPr>
        <w:tc>
          <w:tcPr>
            <w:tcW w:w="5588" w:type="dxa"/>
            <w:vMerge/>
            <w:tcBorders>
              <w:bottom w:val="single" w:sz="4" w:space="0" w:color="000000"/>
            </w:tcBorders>
          </w:tcPr>
          <w:p w14:paraId="70D497D8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  <w:tc>
          <w:tcPr>
            <w:tcW w:w="3309" w:type="dxa"/>
            <w:tcBorders>
              <w:top w:val="single" w:sz="4" w:space="0" w:color="auto"/>
              <w:bottom w:val="single" w:sz="4" w:space="0" w:color="000000"/>
            </w:tcBorders>
          </w:tcPr>
          <w:p w14:paraId="26D23819" w14:textId="77777777" w:rsidR="003A7F47" w:rsidRPr="004F4DAC" w:rsidRDefault="003A7F47" w:rsidP="007E3126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</w:tr>
    </w:tbl>
    <w:p w14:paraId="5D0AE0F5" w14:textId="77777777" w:rsidR="003A7F47" w:rsidRPr="004F4DAC" w:rsidRDefault="00BB4D60" w:rsidP="00BB4D60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          </w:t>
      </w:r>
    </w:p>
    <w:p w14:paraId="0564FB7D" w14:textId="77777777" w:rsidR="00BB4D60" w:rsidRPr="004F4DAC" w:rsidRDefault="00BB4D60" w:rsidP="00BB4D60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2. </w:t>
      </w:r>
      <w:r w:rsidRPr="004F4DAC"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  <w:t xml:space="preserve">Место дисциплины в структуре Образовательной Программы: </w:t>
      </w:r>
      <w:r w:rsidRPr="004F4DAC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Дисциплина 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«Культурология и межкультурные коммуникации» </w:t>
      </w:r>
      <w:r w:rsidRPr="004F4DAC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в структуре образовательной программы относится </w:t>
      </w:r>
      <w:r w:rsidRPr="004F4DAC">
        <w:rPr>
          <w:rFonts w:ascii="Times New Roman" w:eastAsia="Times New Roman" w:hAnsi="Times New Roman" w:cs="Times New Roman"/>
          <w:i/>
          <w:color w:val="000000"/>
          <w:spacing w:val="-1"/>
          <w:lang w:eastAsia="ru-RU"/>
        </w:rPr>
        <w:t>к обязательной части.</w:t>
      </w:r>
    </w:p>
    <w:p w14:paraId="0E108DC8" w14:textId="73462B74" w:rsidR="00BB4D60" w:rsidRPr="00A109DD" w:rsidRDefault="00BB4D60" w:rsidP="00BB4D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lang w:eastAsia="ru-RU"/>
        </w:rPr>
      </w:pPr>
      <w:r w:rsidRPr="00A109DD">
        <w:rPr>
          <w:rFonts w:ascii="Times New Roman" w:eastAsia="Times New Roman" w:hAnsi="Times New Roman" w:cs="Times New Roman"/>
          <w:spacing w:val="-1"/>
          <w:lang w:eastAsia="ru-RU"/>
        </w:rPr>
        <w:t>В соответствии с рабочим учебным</w:t>
      </w:r>
      <w:r w:rsidR="003A7F47" w:rsidRPr="00A109DD">
        <w:rPr>
          <w:rFonts w:ascii="Times New Roman" w:eastAsia="Times New Roman" w:hAnsi="Times New Roman" w:cs="Times New Roman"/>
          <w:spacing w:val="-1"/>
          <w:lang w:eastAsia="ru-RU"/>
        </w:rPr>
        <w:t xml:space="preserve"> планом дисциплина изучается в 6</w:t>
      </w:r>
      <w:r w:rsidRPr="00A109DD">
        <w:rPr>
          <w:rFonts w:ascii="Times New Roman" w:eastAsia="Times New Roman" w:hAnsi="Times New Roman" w:cs="Times New Roman"/>
          <w:spacing w:val="-1"/>
          <w:lang w:eastAsia="ru-RU"/>
        </w:rPr>
        <w:t xml:space="preserve"> семестре </w:t>
      </w:r>
      <w:r w:rsidR="00955B30" w:rsidRPr="00A109DD">
        <w:rPr>
          <w:rFonts w:ascii="Times New Roman" w:eastAsia="Times New Roman" w:hAnsi="Times New Roman" w:cs="Times New Roman"/>
          <w:spacing w:val="-1"/>
          <w:lang w:eastAsia="ru-RU"/>
        </w:rPr>
        <w:t>на</w:t>
      </w:r>
      <w:r w:rsidRPr="00A109DD">
        <w:rPr>
          <w:rFonts w:ascii="Times New Roman" w:eastAsia="Times New Roman" w:hAnsi="Times New Roman" w:cs="Times New Roman"/>
          <w:spacing w:val="-1"/>
          <w:lang w:eastAsia="ru-RU"/>
        </w:rPr>
        <w:t xml:space="preserve"> очной форме обучения</w:t>
      </w:r>
      <w:r w:rsidR="00A109DD" w:rsidRPr="00A109DD">
        <w:rPr>
          <w:rFonts w:ascii="Times New Roman" w:eastAsia="Times New Roman" w:hAnsi="Times New Roman" w:cs="Times New Roman"/>
          <w:spacing w:val="-1"/>
          <w:lang w:eastAsia="ru-RU"/>
        </w:rPr>
        <w:t>,</w:t>
      </w:r>
      <w:r w:rsidR="00A407F2" w:rsidRPr="00A109DD">
        <w:rPr>
          <w:rFonts w:ascii="Times New Roman" w:eastAsia="Times New Roman" w:hAnsi="Times New Roman" w:cs="Times New Roman"/>
          <w:spacing w:val="-1"/>
          <w:lang w:eastAsia="ru-RU"/>
        </w:rPr>
        <w:t xml:space="preserve"> в</w:t>
      </w:r>
      <w:r w:rsidR="00A109DD" w:rsidRPr="00A109DD">
        <w:rPr>
          <w:rFonts w:ascii="Times New Roman" w:eastAsia="Times New Roman" w:hAnsi="Times New Roman" w:cs="Times New Roman"/>
          <w:spacing w:val="-1"/>
          <w:lang w:eastAsia="ru-RU"/>
        </w:rPr>
        <w:t xml:space="preserve"> 8 семестре на заочной форме обучения</w:t>
      </w:r>
      <w:r w:rsidRPr="00A109DD">
        <w:rPr>
          <w:rFonts w:ascii="Times New Roman" w:eastAsia="Times New Roman" w:hAnsi="Times New Roman" w:cs="Times New Roman"/>
          <w:spacing w:val="-1"/>
          <w:lang w:eastAsia="ru-RU"/>
        </w:rPr>
        <w:t xml:space="preserve">. Вид промежуточной аттестации: </w:t>
      </w:r>
      <w:r w:rsidR="00A109DD" w:rsidRPr="00A109DD">
        <w:rPr>
          <w:rFonts w:ascii="Times New Roman" w:eastAsia="Times New Roman" w:hAnsi="Times New Roman" w:cs="Times New Roman"/>
          <w:spacing w:val="-1"/>
          <w:lang w:eastAsia="ru-RU"/>
        </w:rPr>
        <w:t>зачет с оценкой</w:t>
      </w:r>
      <w:r w:rsidRPr="00A109DD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</w:p>
    <w:p w14:paraId="2C1BDAF1" w14:textId="77777777" w:rsidR="00BB4D60" w:rsidRPr="00A407F2" w:rsidRDefault="00BB4D60" w:rsidP="00BB4D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pacing w:val="-1"/>
          <w:lang w:eastAsia="ru-RU"/>
        </w:rPr>
      </w:pPr>
    </w:p>
    <w:p w14:paraId="43AB2C9D" w14:textId="77777777" w:rsidR="00BB4D60" w:rsidRPr="004F4DAC" w:rsidRDefault="00BB4D60" w:rsidP="00BB4D60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</w:pPr>
      <w:r w:rsidRPr="004F4DAC"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  <w:t xml:space="preserve">                   3. Объем дисциплины и виды учебной работы:</w:t>
      </w:r>
    </w:p>
    <w:p w14:paraId="18DB4D71" w14:textId="77777777" w:rsidR="00432C80" w:rsidRPr="004F4DAC" w:rsidRDefault="00432C80" w:rsidP="00432C80">
      <w:pPr>
        <w:shd w:val="clear" w:color="auto" w:fill="FFFFFF"/>
        <w:spacing w:after="0" w:line="240" w:lineRule="auto"/>
        <w:ind w:left="43" w:right="19" w:firstLine="629"/>
        <w:jc w:val="center"/>
        <w:rPr>
          <w:rFonts w:ascii="Times New Roman" w:eastAsia="Times New Roman" w:hAnsi="Times New Roman" w:cs="Times New Roman"/>
          <w:i/>
          <w:color w:val="000000"/>
          <w:spacing w:val="-1"/>
          <w:lang w:eastAsia="ru-RU"/>
        </w:rPr>
      </w:pPr>
      <w:r w:rsidRPr="004F4DAC">
        <w:rPr>
          <w:rFonts w:ascii="Times New Roman" w:eastAsia="Times New Roman" w:hAnsi="Times New Roman" w:cs="Times New Roman"/>
          <w:i/>
          <w:color w:val="000000"/>
          <w:spacing w:val="-1"/>
          <w:lang w:eastAsia="ru-RU"/>
        </w:rPr>
        <w:t>очная форма обучения</w:t>
      </w:r>
    </w:p>
    <w:tbl>
      <w:tblPr>
        <w:tblW w:w="59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2124"/>
        <w:gridCol w:w="1130"/>
        <w:gridCol w:w="863"/>
      </w:tblGrid>
      <w:tr w:rsidR="00432C80" w:rsidRPr="004F4DAC" w14:paraId="645BF38F" w14:textId="77777777" w:rsidTr="003A7F47">
        <w:trPr>
          <w:jc w:val="center"/>
        </w:trPr>
        <w:tc>
          <w:tcPr>
            <w:tcW w:w="3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6A9B0" w14:textId="77777777" w:rsidR="00432C80" w:rsidRPr="004F4DAC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Вид учебной работы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8A346" w14:textId="77777777" w:rsidR="00432C80" w:rsidRPr="004F4DAC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Всего часов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C8235" w14:textId="77777777" w:rsidR="00432C80" w:rsidRPr="004F4DAC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семестры</w:t>
            </w:r>
          </w:p>
        </w:tc>
      </w:tr>
      <w:tr w:rsidR="00432C80" w:rsidRPr="004F4DAC" w14:paraId="757C42F2" w14:textId="77777777" w:rsidTr="003A7F47">
        <w:trPr>
          <w:trHeight w:val="183"/>
          <w:jc w:val="center"/>
        </w:trPr>
        <w:tc>
          <w:tcPr>
            <w:tcW w:w="39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B99A7" w14:textId="77777777" w:rsidR="00432C80" w:rsidRPr="004F4DAC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27A4E" w14:textId="77777777" w:rsidR="00432C80" w:rsidRPr="004F4DAC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AC59E" w14:textId="281880E4" w:rsidR="00432C80" w:rsidRPr="004F4DAC" w:rsidRDefault="00A109DD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6</w:t>
            </w:r>
          </w:p>
        </w:tc>
      </w:tr>
      <w:tr w:rsidR="00432C80" w:rsidRPr="004F4DAC" w14:paraId="0A36E5ED" w14:textId="77777777" w:rsidTr="003A7F47">
        <w:trPr>
          <w:jc w:val="center"/>
        </w:trPr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12431" w14:textId="77777777" w:rsidR="00432C80" w:rsidRPr="004F4DAC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</w:pPr>
            <w:r w:rsidRPr="004F4DAC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 xml:space="preserve">Контактная работа преподавателя с обучающимися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64365" w14:textId="16FF2466" w:rsidR="00432C80" w:rsidRPr="004F4DAC" w:rsidRDefault="00A109DD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10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43A22" w14:textId="2B08C84A" w:rsidR="00432C80" w:rsidRPr="004F4DAC" w:rsidRDefault="00A109DD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10</w:t>
            </w:r>
          </w:p>
        </w:tc>
      </w:tr>
      <w:tr w:rsidR="00432C80" w:rsidRPr="004F4DAC" w14:paraId="094824AC" w14:textId="77777777" w:rsidTr="003A7F47">
        <w:trPr>
          <w:jc w:val="center"/>
        </w:trPr>
        <w:tc>
          <w:tcPr>
            <w:tcW w:w="5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F5D38" w14:textId="77777777" w:rsidR="00432C80" w:rsidRPr="004F4DAC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 том числе:</w:t>
            </w:r>
          </w:p>
        </w:tc>
      </w:tr>
      <w:tr w:rsidR="00432C80" w:rsidRPr="004F4DAC" w14:paraId="09939914" w14:textId="77777777" w:rsidTr="003A7F47">
        <w:trPr>
          <w:jc w:val="center"/>
        </w:trPr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384F8" w14:textId="77777777" w:rsidR="00432C80" w:rsidRPr="004F4DAC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Лекции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0F790" w14:textId="00EED27B" w:rsidR="00432C80" w:rsidRPr="004F4DAC" w:rsidRDefault="00A109DD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4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FE24" w14:textId="698478AD" w:rsidR="00432C80" w:rsidRPr="004F4DAC" w:rsidRDefault="00705FC0" w:rsidP="003A7F47">
            <w:pPr>
              <w:spacing w:after="0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  </w:t>
            </w:r>
            <w:r w:rsidR="00A109DD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 4</w:t>
            </w:r>
          </w:p>
        </w:tc>
      </w:tr>
      <w:tr w:rsidR="00432C80" w:rsidRPr="004F4DAC" w14:paraId="5E266D8E" w14:textId="77777777" w:rsidTr="003A7F47">
        <w:trPr>
          <w:jc w:val="center"/>
        </w:trPr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43A40" w14:textId="77777777" w:rsidR="00432C80" w:rsidRPr="004F4DAC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Семинары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BACF9" w14:textId="0097FF94" w:rsidR="00432C80" w:rsidRPr="004F4DAC" w:rsidRDefault="00A109DD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6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7B2E2" w14:textId="0E9FB6AE" w:rsidR="00432C80" w:rsidRPr="004F4DAC" w:rsidRDefault="00A109DD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6</w:t>
            </w:r>
          </w:p>
        </w:tc>
      </w:tr>
      <w:tr w:rsidR="00A109DD" w:rsidRPr="00A109DD" w14:paraId="4114B8A6" w14:textId="77777777" w:rsidTr="003A7F47">
        <w:trPr>
          <w:jc w:val="center"/>
        </w:trPr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5B82E" w14:textId="77777777" w:rsidR="00432C80" w:rsidRPr="00A109DD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lastRenderedPageBreak/>
              <w:t xml:space="preserve">Промежуточная аттестация зачет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77D27" w14:textId="0EA65B55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t xml:space="preserve">Зачет </w:t>
            </w:r>
            <w:r w:rsidR="00A109DD" w:rsidRPr="00A109DD">
              <w:rPr>
                <w:rFonts w:ascii="Times New Roman" w:eastAsia="Times New Roman" w:hAnsi="Times New Roman" w:cs="Times New Roman"/>
                <w:spacing w:val="-1"/>
              </w:rPr>
              <w:t>О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8FCBD" w14:textId="54E2838C" w:rsidR="00432C80" w:rsidRPr="00A109DD" w:rsidRDefault="00A109DD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t>Зачет О</w:t>
            </w:r>
          </w:p>
        </w:tc>
      </w:tr>
      <w:tr w:rsidR="00A109DD" w:rsidRPr="00A109DD" w14:paraId="75BC1DEF" w14:textId="77777777" w:rsidTr="003A7F47">
        <w:trPr>
          <w:jc w:val="center"/>
        </w:trPr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C97EA" w14:textId="77777777" w:rsidR="00432C80" w:rsidRPr="00A109DD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Самостоятельная работа студента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CBD28" w14:textId="3D360E96" w:rsidR="00432C80" w:rsidRPr="00A109DD" w:rsidRDefault="00A109DD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62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17681" w14:textId="5EB55E27" w:rsidR="00432C80" w:rsidRPr="00A109DD" w:rsidRDefault="00A109DD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62</w:t>
            </w:r>
          </w:p>
        </w:tc>
      </w:tr>
      <w:tr w:rsidR="00A109DD" w:rsidRPr="00A109DD" w14:paraId="58000433" w14:textId="77777777" w:rsidTr="003A7F47">
        <w:trPr>
          <w:jc w:val="center"/>
        </w:trPr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54951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Общая трудоемкость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A8D0E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часы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229C0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72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89885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72</w:t>
            </w:r>
          </w:p>
        </w:tc>
      </w:tr>
      <w:tr w:rsidR="00A109DD" w:rsidRPr="00A109DD" w14:paraId="5E3B96FB" w14:textId="77777777" w:rsidTr="003A7F47">
        <w:trPr>
          <w:jc w:val="center"/>
        </w:trPr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E0939" w14:textId="77777777" w:rsidR="00432C80" w:rsidRPr="00A109DD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48A61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зачетные единицы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6755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1F548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2</w:t>
            </w:r>
          </w:p>
        </w:tc>
      </w:tr>
      <w:tr w:rsidR="00A109DD" w:rsidRPr="00A109DD" w14:paraId="695E1992" w14:textId="77777777" w:rsidTr="003A7F47">
        <w:trPr>
          <w:jc w:val="center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C147E" w14:textId="77777777" w:rsidR="00432C80" w:rsidRPr="00A109DD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B0288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D16AA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49E1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</w:p>
        </w:tc>
      </w:tr>
    </w:tbl>
    <w:p w14:paraId="5A07F843" w14:textId="77777777" w:rsidR="00432C80" w:rsidRPr="00A109DD" w:rsidRDefault="00432C80" w:rsidP="00432C80">
      <w:pPr>
        <w:shd w:val="clear" w:color="auto" w:fill="FFFFFF"/>
        <w:spacing w:after="0" w:line="240" w:lineRule="auto"/>
        <w:ind w:left="43" w:right="19" w:firstLine="629"/>
        <w:jc w:val="center"/>
        <w:rPr>
          <w:rFonts w:ascii="Times New Roman" w:eastAsia="Times New Roman" w:hAnsi="Times New Roman" w:cs="Times New Roman"/>
          <w:i/>
          <w:spacing w:val="-1"/>
          <w:lang w:eastAsia="ru-RU"/>
        </w:rPr>
      </w:pPr>
      <w:r w:rsidRPr="00A109DD">
        <w:rPr>
          <w:rFonts w:ascii="Times New Roman" w:eastAsia="Times New Roman" w:hAnsi="Times New Roman" w:cs="Times New Roman"/>
          <w:i/>
          <w:spacing w:val="-1"/>
          <w:lang w:eastAsia="ru-RU"/>
        </w:rPr>
        <w:t>заочная форма обучения</w:t>
      </w:r>
    </w:p>
    <w:tbl>
      <w:tblPr>
        <w:tblW w:w="61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2266"/>
        <w:gridCol w:w="994"/>
        <w:gridCol w:w="1017"/>
      </w:tblGrid>
      <w:tr w:rsidR="00A109DD" w:rsidRPr="00A109DD" w14:paraId="3E9E005A" w14:textId="77777777" w:rsidTr="003A7F47">
        <w:trPr>
          <w:jc w:val="center"/>
        </w:trPr>
        <w:tc>
          <w:tcPr>
            <w:tcW w:w="41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C16B3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t>Вид учебной работы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FD499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t>Всего часов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BF04A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t>семестр</w:t>
            </w:r>
          </w:p>
        </w:tc>
      </w:tr>
      <w:tr w:rsidR="00A109DD" w:rsidRPr="00A109DD" w14:paraId="7ACC0553" w14:textId="77777777" w:rsidTr="003A7F47">
        <w:trPr>
          <w:trHeight w:val="183"/>
          <w:jc w:val="center"/>
        </w:trPr>
        <w:tc>
          <w:tcPr>
            <w:tcW w:w="41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062BF" w14:textId="77777777" w:rsidR="00432C80" w:rsidRPr="00A109DD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9225D" w14:textId="77777777" w:rsidR="00432C80" w:rsidRPr="00A109DD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80F9F" w14:textId="7A394EB8" w:rsidR="00432C80" w:rsidRPr="00A109DD" w:rsidRDefault="00A109DD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t>8</w:t>
            </w:r>
          </w:p>
        </w:tc>
      </w:tr>
      <w:tr w:rsidR="00A109DD" w:rsidRPr="00A109DD" w14:paraId="42365BD6" w14:textId="77777777" w:rsidTr="003A7F47">
        <w:trPr>
          <w:jc w:val="center"/>
        </w:trPr>
        <w:tc>
          <w:tcPr>
            <w:tcW w:w="4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534B0" w14:textId="77777777" w:rsidR="00432C80" w:rsidRPr="00A109DD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Контактная работа преподавателя с обучающимися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347BC" w14:textId="77777777" w:rsidR="00432C80" w:rsidRPr="00A109DD" w:rsidRDefault="00705FC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10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3E49F" w14:textId="77777777" w:rsidR="00432C80" w:rsidRPr="00A109DD" w:rsidRDefault="00705FC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10</w:t>
            </w:r>
          </w:p>
        </w:tc>
      </w:tr>
      <w:tr w:rsidR="00A109DD" w:rsidRPr="00A109DD" w14:paraId="299487E5" w14:textId="77777777" w:rsidTr="003A7F47">
        <w:trPr>
          <w:jc w:val="center"/>
        </w:trPr>
        <w:tc>
          <w:tcPr>
            <w:tcW w:w="6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E03CC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t>В том числе:</w:t>
            </w:r>
          </w:p>
        </w:tc>
      </w:tr>
      <w:tr w:rsidR="00A109DD" w:rsidRPr="00A109DD" w14:paraId="289A8271" w14:textId="77777777" w:rsidTr="003A7F47">
        <w:trPr>
          <w:jc w:val="center"/>
        </w:trPr>
        <w:tc>
          <w:tcPr>
            <w:tcW w:w="4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E2D6A" w14:textId="77777777" w:rsidR="00432C80" w:rsidRPr="00A109DD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t>Лекции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11174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t>4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74FBA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t>4</w:t>
            </w:r>
          </w:p>
        </w:tc>
      </w:tr>
      <w:tr w:rsidR="00A109DD" w:rsidRPr="00A109DD" w14:paraId="16F854EE" w14:textId="77777777" w:rsidTr="003A7F47">
        <w:trPr>
          <w:jc w:val="center"/>
        </w:trPr>
        <w:tc>
          <w:tcPr>
            <w:tcW w:w="4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AEF42" w14:textId="77777777" w:rsidR="00432C80" w:rsidRPr="00A109DD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t xml:space="preserve">Семинары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99862" w14:textId="77777777" w:rsidR="00432C80" w:rsidRPr="00A109DD" w:rsidRDefault="00475782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t>6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7C689" w14:textId="77777777" w:rsidR="00432C80" w:rsidRPr="00A109DD" w:rsidRDefault="00475782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t>6</w:t>
            </w:r>
          </w:p>
        </w:tc>
      </w:tr>
      <w:tr w:rsidR="00A109DD" w:rsidRPr="00A109DD" w14:paraId="0130CC43" w14:textId="77777777" w:rsidTr="003A7F47">
        <w:trPr>
          <w:jc w:val="center"/>
        </w:trPr>
        <w:tc>
          <w:tcPr>
            <w:tcW w:w="4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EFC29" w14:textId="038DD232" w:rsidR="00432C80" w:rsidRPr="00A109DD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t xml:space="preserve">Промежуточная аттестация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C9899" w14:textId="00568C4C" w:rsidR="00432C80" w:rsidRPr="00A109DD" w:rsidRDefault="00A109DD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t>Зачет О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6E80C" w14:textId="202C3F85" w:rsidR="00432C80" w:rsidRPr="00A109DD" w:rsidRDefault="00A109DD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spacing w:val="-1"/>
              </w:rPr>
              <w:t>Зачет О</w:t>
            </w:r>
          </w:p>
        </w:tc>
      </w:tr>
      <w:tr w:rsidR="00A109DD" w:rsidRPr="00A109DD" w14:paraId="3817FD65" w14:textId="77777777" w:rsidTr="003A7F47">
        <w:trPr>
          <w:jc w:val="center"/>
        </w:trPr>
        <w:tc>
          <w:tcPr>
            <w:tcW w:w="4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8C6C9" w14:textId="77777777" w:rsidR="00432C80" w:rsidRPr="00A109DD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Самостоятельная работа студента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ED972" w14:textId="77777777" w:rsidR="00432C80" w:rsidRPr="00A109DD" w:rsidRDefault="00475782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62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8DA34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6</w:t>
            </w:r>
            <w:r w:rsidR="00475782"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2</w:t>
            </w:r>
          </w:p>
        </w:tc>
      </w:tr>
      <w:tr w:rsidR="00A109DD" w:rsidRPr="00A109DD" w14:paraId="2FF8C738" w14:textId="77777777" w:rsidTr="003A7F47">
        <w:trPr>
          <w:jc w:val="center"/>
        </w:trPr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0D2F4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Общая трудоемкость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98427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часы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F97C5" w14:textId="77777777" w:rsidR="00432C80" w:rsidRPr="00A109DD" w:rsidRDefault="00475782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2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E44F9" w14:textId="77777777" w:rsidR="00432C80" w:rsidRPr="00A109DD" w:rsidRDefault="00475782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2</w:t>
            </w:r>
          </w:p>
        </w:tc>
      </w:tr>
      <w:tr w:rsidR="00A109DD" w:rsidRPr="00A109DD" w14:paraId="40E77C12" w14:textId="77777777" w:rsidTr="003A7F47">
        <w:trPr>
          <w:jc w:val="center"/>
        </w:trPr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F831C" w14:textId="77777777" w:rsidR="00432C80" w:rsidRPr="00A109DD" w:rsidRDefault="00432C80" w:rsidP="003A7F47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5CC38" w14:textId="77777777" w:rsidR="00432C80" w:rsidRPr="00A109DD" w:rsidRDefault="00432C80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зачетные единицы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874B6" w14:textId="77777777" w:rsidR="00432C80" w:rsidRPr="00A109DD" w:rsidRDefault="00475782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72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220F8" w14:textId="77777777" w:rsidR="00432C80" w:rsidRPr="00A109DD" w:rsidRDefault="00475782" w:rsidP="003A7F4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A109DD">
              <w:rPr>
                <w:rFonts w:ascii="Times New Roman" w:eastAsia="Times New Roman" w:hAnsi="Times New Roman" w:cs="Times New Roman"/>
                <w:b/>
                <w:spacing w:val="-1"/>
              </w:rPr>
              <w:t>72</w:t>
            </w:r>
          </w:p>
        </w:tc>
      </w:tr>
    </w:tbl>
    <w:p w14:paraId="1FB8BFB3" w14:textId="77777777" w:rsidR="00BB4D60" w:rsidRPr="004F4DAC" w:rsidRDefault="00BB4D60" w:rsidP="00BB4D60">
      <w:pPr>
        <w:shd w:val="clear" w:color="auto" w:fill="FFFFFF"/>
        <w:spacing w:after="0" w:line="240" w:lineRule="auto"/>
        <w:ind w:left="43" w:right="19" w:firstLine="629"/>
        <w:jc w:val="center"/>
        <w:rPr>
          <w:rFonts w:ascii="Times New Roman" w:eastAsia="Times New Roman" w:hAnsi="Times New Roman" w:cs="Times New Roman"/>
          <w:i/>
          <w:color w:val="000000"/>
          <w:spacing w:val="-1"/>
          <w:lang w:eastAsia="ru-RU"/>
        </w:rPr>
      </w:pPr>
    </w:p>
    <w:p w14:paraId="0D9EF3B2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</w:p>
    <w:p w14:paraId="25F7B9F3" w14:textId="77777777" w:rsidR="00BB4D60" w:rsidRPr="004F4DAC" w:rsidRDefault="00BB4D60" w:rsidP="00BB4D60">
      <w:pPr>
        <w:tabs>
          <w:tab w:val="right" w:leader="underscore" w:pos="9356"/>
        </w:tabs>
        <w:spacing w:after="0" w:line="240" w:lineRule="auto"/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</w:pPr>
      <w:r w:rsidRPr="004F4DAC"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  <w:t>4.   Содержание дисциплины:</w:t>
      </w:r>
    </w:p>
    <w:tbl>
      <w:tblPr>
        <w:tblW w:w="92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2063"/>
        <w:gridCol w:w="5341"/>
        <w:gridCol w:w="1054"/>
      </w:tblGrid>
      <w:tr w:rsidR="00BB4D60" w:rsidRPr="004F4DAC" w14:paraId="4F4E79D4" w14:textId="77777777" w:rsidTr="007E3126">
        <w:trPr>
          <w:cantSplit/>
          <w:trHeight w:val="981"/>
          <w:jc w:val="center"/>
        </w:trPr>
        <w:tc>
          <w:tcPr>
            <w:tcW w:w="813" w:type="dxa"/>
            <w:vAlign w:val="center"/>
          </w:tcPr>
          <w:p w14:paraId="2BA5614A" w14:textId="77777777" w:rsidR="00BB4D60" w:rsidRPr="004F4DAC" w:rsidRDefault="00BB4D60" w:rsidP="007E3126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№ п/п</w:t>
            </w:r>
          </w:p>
        </w:tc>
        <w:tc>
          <w:tcPr>
            <w:tcW w:w="2063" w:type="dxa"/>
            <w:vAlign w:val="center"/>
          </w:tcPr>
          <w:p w14:paraId="02922EB3" w14:textId="77777777" w:rsidR="00BB4D60" w:rsidRPr="004F4DAC" w:rsidRDefault="00BB4D60" w:rsidP="007E3126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Тема (раздел)</w:t>
            </w:r>
          </w:p>
        </w:tc>
        <w:tc>
          <w:tcPr>
            <w:tcW w:w="5341" w:type="dxa"/>
            <w:vAlign w:val="center"/>
          </w:tcPr>
          <w:p w14:paraId="3D164233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Содержание раздела </w:t>
            </w:r>
          </w:p>
        </w:tc>
        <w:tc>
          <w:tcPr>
            <w:tcW w:w="1054" w:type="dxa"/>
            <w:vAlign w:val="center"/>
          </w:tcPr>
          <w:p w14:paraId="19F668B6" w14:textId="77777777" w:rsidR="00BB4D60" w:rsidRPr="004F4DAC" w:rsidRDefault="00BB4D60" w:rsidP="007E3126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Всего часов</w:t>
            </w:r>
          </w:p>
          <w:p w14:paraId="1D1BD1DB" w14:textId="77777777" w:rsidR="00BB4D60" w:rsidRPr="004F4DAC" w:rsidRDefault="00BB4D60" w:rsidP="007E3126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</w:pPr>
          </w:p>
        </w:tc>
      </w:tr>
      <w:tr w:rsidR="00BB4D60" w:rsidRPr="004F4DAC" w14:paraId="33A90713" w14:textId="77777777" w:rsidTr="007E3126">
        <w:trPr>
          <w:jc w:val="center"/>
        </w:trPr>
        <w:tc>
          <w:tcPr>
            <w:tcW w:w="813" w:type="dxa"/>
            <w:vAlign w:val="center"/>
          </w:tcPr>
          <w:p w14:paraId="10A4877F" w14:textId="77777777" w:rsidR="00BB4D60" w:rsidRPr="004F4DAC" w:rsidRDefault="00BB4D60" w:rsidP="007E3126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1</w:t>
            </w:r>
          </w:p>
        </w:tc>
        <w:tc>
          <w:tcPr>
            <w:tcW w:w="2063" w:type="dxa"/>
          </w:tcPr>
          <w:p w14:paraId="12EEBF93" w14:textId="77777777" w:rsidR="00BB4D60" w:rsidRPr="004F4DAC" w:rsidRDefault="00BB4D60" w:rsidP="007E3126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Цели и задачи дисциплины «Культурология и межкультурные коммуникации».                     </w:t>
            </w:r>
          </w:p>
        </w:tc>
        <w:tc>
          <w:tcPr>
            <w:tcW w:w="5341" w:type="dxa"/>
          </w:tcPr>
          <w:p w14:paraId="6C3812DC" w14:textId="77777777" w:rsidR="00BB4D60" w:rsidRPr="004F4DAC" w:rsidRDefault="00BB4D60" w:rsidP="007E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Тема 1. Предмет, цели и задачи дисциплины «Культурология и межкультурные коммуникации».</w:t>
            </w:r>
          </w:p>
          <w:p w14:paraId="3E38856C" w14:textId="77777777" w:rsidR="00BB4D60" w:rsidRPr="004F4DAC" w:rsidRDefault="00BB4D60" w:rsidP="007E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Тема 2. Теории культуры.</w:t>
            </w:r>
          </w:p>
          <w:p w14:paraId="196351AF" w14:textId="77777777" w:rsidR="00BB4D60" w:rsidRPr="004F4DAC" w:rsidRDefault="00BB4D60" w:rsidP="007E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Тема 3. Институты культуры и межкультурные коммуникации.</w:t>
            </w:r>
          </w:p>
          <w:p w14:paraId="12416B10" w14:textId="77777777" w:rsidR="00BB4D60" w:rsidRPr="004F4DAC" w:rsidRDefault="00BB4D60" w:rsidP="007E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Тема 4. Стили и направления в искусстве.</w:t>
            </w:r>
          </w:p>
          <w:p w14:paraId="72B4F909" w14:textId="77777777" w:rsidR="00BB4D60" w:rsidRPr="004F4DAC" w:rsidRDefault="00BB4D60" w:rsidP="007E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Тема 5. Формы и виды культуры. Функции культуры.</w:t>
            </w:r>
          </w:p>
          <w:p w14:paraId="23C2BF43" w14:textId="77777777" w:rsidR="00BB4D60" w:rsidRPr="004F4DAC" w:rsidRDefault="00BB4D60" w:rsidP="007E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Тема 6. Жанры искусства. Функции культурологии и межкультурных коммуникаций. </w:t>
            </w:r>
          </w:p>
        </w:tc>
        <w:tc>
          <w:tcPr>
            <w:tcW w:w="1054" w:type="dxa"/>
            <w:vAlign w:val="center"/>
          </w:tcPr>
          <w:p w14:paraId="013043E3" w14:textId="77777777" w:rsidR="00BB4D60" w:rsidRPr="004F4DAC" w:rsidRDefault="00BB4D60" w:rsidP="007E3126">
            <w:pPr>
              <w:spacing w:after="0" w:line="240" w:lineRule="auto"/>
              <w:ind w:right="19"/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 xml:space="preserve">    12</w:t>
            </w:r>
          </w:p>
        </w:tc>
      </w:tr>
      <w:tr w:rsidR="00BB4D60" w:rsidRPr="004F4DAC" w14:paraId="19730D36" w14:textId="77777777" w:rsidTr="007E3126">
        <w:trPr>
          <w:jc w:val="center"/>
        </w:trPr>
        <w:tc>
          <w:tcPr>
            <w:tcW w:w="813" w:type="dxa"/>
            <w:vAlign w:val="center"/>
          </w:tcPr>
          <w:p w14:paraId="768132CD" w14:textId="77777777" w:rsidR="00BB4D60" w:rsidRPr="004F4DAC" w:rsidRDefault="00BB4D60" w:rsidP="007E3126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2</w:t>
            </w:r>
          </w:p>
        </w:tc>
        <w:tc>
          <w:tcPr>
            <w:tcW w:w="2063" w:type="dxa"/>
          </w:tcPr>
          <w:p w14:paraId="5586D214" w14:textId="77777777" w:rsidR="00BB4D60" w:rsidRPr="004F4DAC" w:rsidRDefault="00BB4D60" w:rsidP="007E3126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История развития зарубежной культуры и межкультурных коммуникаций.</w:t>
            </w:r>
          </w:p>
        </w:tc>
        <w:tc>
          <w:tcPr>
            <w:tcW w:w="5341" w:type="dxa"/>
          </w:tcPr>
          <w:p w14:paraId="30362534" w14:textId="77777777" w:rsidR="00BB4D60" w:rsidRPr="004F4DAC" w:rsidRDefault="00BB4D60" w:rsidP="007E3126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Тема 1. Тенденции развития зарубежной культуры и межкультурные коммуникации.</w:t>
            </w:r>
          </w:p>
          <w:p w14:paraId="283E10DC" w14:textId="77777777" w:rsidR="00BB4D60" w:rsidRPr="004F4DAC" w:rsidRDefault="00BB4D60" w:rsidP="007E3126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Тема 2. Культура и межкультурные коммуникации в древнем мире.</w:t>
            </w:r>
          </w:p>
          <w:p w14:paraId="7019A102" w14:textId="77777777" w:rsidR="00BB4D60" w:rsidRPr="004F4DAC" w:rsidRDefault="00BB4D60" w:rsidP="007E3126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Тема 3. Культура и межкультурные коммуникации в эпоху Средневековья.</w:t>
            </w:r>
          </w:p>
          <w:p w14:paraId="2242C8CF" w14:textId="77777777" w:rsidR="00BB4D60" w:rsidRPr="004F4DAC" w:rsidRDefault="00BB4D60" w:rsidP="007E3126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Тема 4. Итальянское и Северное Возрождение и межкультурные коммуникации.</w:t>
            </w:r>
          </w:p>
          <w:p w14:paraId="771E6312" w14:textId="77777777" w:rsidR="00BB4D60" w:rsidRPr="004F4DAC" w:rsidRDefault="00BB4D60" w:rsidP="007E3126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Тема 5. Зарубежная культура и межкультурные коммуникации в эпоху Нового времени.</w:t>
            </w:r>
          </w:p>
          <w:p w14:paraId="63CB9A61" w14:textId="77777777" w:rsidR="00BB4D60" w:rsidRPr="004F4DAC" w:rsidRDefault="00BB4D60" w:rsidP="007E3126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Тема 6. Современная зарубежная культура и межкультурные коммуникации. </w:t>
            </w:r>
          </w:p>
        </w:tc>
        <w:tc>
          <w:tcPr>
            <w:tcW w:w="1054" w:type="dxa"/>
            <w:vAlign w:val="center"/>
          </w:tcPr>
          <w:p w14:paraId="14EE6A5C" w14:textId="77777777" w:rsidR="00BB4D60" w:rsidRPr="004F4DAC" w:rsidRDefault="00BB4D60" w:rsidP="007E3126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12</w:t>
            </w:r>
          </w:p>
        </w:tc>
      </w:tr>
      <w:tr w:rsidR="00BB4D60" w:rsidRPr="004F4DAC" w14:paraId="01F4048C" w14:textId="77777777" w:rsidTr="007E3126">
        <w:trPr>
          <w:jc w:val="center"/>
        </w:trPr>
        <w:tc>
          <w:tcPr>
            <w:tcW w:w="813" w:type="dxa"/>
            <w:vAlign w:val="center"/>
          </w:tcPr>
          <w:p w14:paraId="6DCE9686" w14:textId="77777777" w:rsidR="00BB4D60" w:rsidRPr="004F4DAC" w:rsidRDefault="00BB4D60" w:rsidP="007E3126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3</w:t>
            </w:r>
          </w:p>
        </w:tc>
        <w:tc>
          <w:tcPr>
            <w:tcW w:w="2063" w:type="dxa"/>
          </w:tcPr>
          <w:p w14:paraId="29717E94" w14:textId="77777777" w:rsidR="00BB4D60" w:rsidRPr="004F4DAC" w:rsidRDefault="00BB4D60" w:rsidP="007E3126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История  развития отечественной культуры и межкультурных коммуникаций.</w:t>
            </w:r>
          </w:p>
        </w:tc>
        <w:tc>
          <w:tcPr>
            <w:tcW w:w="5341" w:type="dxa"/>
          </w:tcPr>
          <w:p w14:paraId="0211BCD3" w14:textId="77777777" w:rsidR="00BB4D60" w:rsidRPr="004F4DAC" w:rsidRDefault="00BB4D60" w:rsidP="007E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Тема 1. Тенденции развития отечественной культуры и межкультурные коммуникации.</w:t>
            </w:r>
          </w:p>
          <w:p w14:paraId="7D85A1F2" w14:textId="77777777" w:rsidR="00BB4D60" w:rsidRPr="004F4DAC" w:rsidRDefault="00BB4D60" w:rsidP="007E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Тема 2. Культура Киевской Руси и влияние Византийских традиций.</w:t>
            </w:r>
          </w:p>
          <w:p w14:paraId="0AA2C312" w14:textId="77777777" w:rsidR="00BB4D60" w:rsidRPr="004F4DAC" w:rsidRDefault="00BB4D60" w:rsidP="007E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Тема 3. Культура удельного периода и межкультурные влияния.</w:t>
            </w:r>
          </w:p>
          <w:p w14:paraId="21224137" w14:textId="77777777" w:rsidR="00BB4D60" w:rsidRPr="004F4DAC" w:rsidRDefault="00BB4D60" w:rsidP="007E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Тема 4. «Обмирщение» русской культуры и межкультурные коммуникации в </w:t>
            </w:r>
            <w:r w:rsidRPr="004F4DAC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XVII</w:t>
            </w: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XVIII</w:t>
            </w: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веках.</w:t>
            </w:r>
          </w:p>
          <w:p w14:paraId="3A2C8CE2" w14:textId="77777777" w:rsidR="00BB4D60" w:rsidRPr="004F4DAC" w:rsidRDefault="00BB4D60" w:rsidP="007E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Тема 5. «Золотой век» русской культуры и </w:t>
            </w: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межкультурные взаимодействия в </w:t>
            </w:r>
            <w:r w:rsidRPr="004F4DAC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XIX</w:t>
            </w: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веке.</w:t>
            </w:r>
          </w:p>
          <w:p w14:paraId="5A2592E4" w14:textId="77777777" w:rsidR="00BB4D60" w:rsidRPr="004F4DAC" w:rsidRDefault="00BB4D60" w:rsidP="007E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Тема 6. Развитие российской и советской культуры в </w:t>
            </w:r>
            <w:r w:rsidRPr="004F4DAC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XX</w:t>
            </w: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-  начале </w:t>
            </w:r>
            <w:r w:rsidRPr="004F4DAC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XXI</w:t>
            </w: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века.</w:t>
            </w:r>
          </w:p>
          <w:p w14:paraId="6E811808" w14:textId="77777777" w:rsidR="00BB4D60" w:rsidRPr="004F4DAC" w:rsidRDefault="00BB4D60" w:rsidP="007E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Тема 7. Развитие российской культуры за рубежом в </w:t>
            </w:r>
            <w:r w:rsidRPr="004F4DAC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XX</w:t>
            </w: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– начале </w:t>
            </w:r>
            <w:r w:rsidRPr="004F4DAC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XXI</w:t>
            </w: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века.</w:t>
            </w:r>
          </w:p>
        </w:tc>
        <w:tc>
          <w:tcPr>
            <w:tcW w:w="1054" w:type="dxa"/>
            <w:vAlign w:val="center"/>
          </w:tcPr>
          <w:p w14:paraId="6983D7A0" w14:textId="77777777" w:rsidR="00BB4D60" w:rsidRPr="004F4DAC" w:rsidRDefault="00BB4D60" w:rsidP="007E3126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lastRenderedPageBreak/>
              <w:t>12</w:t>
            </w:r>
          </w:p>
        </w:tc>
      </w:tr>
      <w:tr w:rsidR="00BB4D60" w:rsidRPr="004F4DAC" w14:paraId="32112FD1" w14:textId="77777777" w:rsidTr="007E3126">
        <w:trPr>
          <w:jc w:val="center"/>
        </w:trPr>
        <w:tc>
          <w:tcPr>
            <w:tcW w:w="8217" w:type="dxa"/>
            <w:gridSpan w:val="3"/>
            <w:vAlign w:val="center"/>
          </w:tcPr>
          <w:p w14:paraId="095F2629" w14:textId="77777777" w:rsidR="00BB4D60" w:rsidRPr="004F4DAC" w:rsidRDefault="00BB4D60" w:rsidP="007E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Всего:</w:t>
            </w:r>
          </w:p>
        </w:tc>
        <w:tc>
          <w:tcPr>
            <w:tcW w:w="1054" w:type="dxa"/>
            <w:vAlign w:val="center"/>
          </w:tcPr>
          <w:p w14:paraId="2247A853" w14:textId="77777777" w:rsidR="00BB4D60" w:rsidRPr="004F4DAC" w:rsidRDefault="00BB4D60" w:rsidP="007E3126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36</w:t>
            </w:r>
          </w:p>
        </w:tc>
      </w:tr>
    </w:tbl>
    <w:p w14:paraId="58642DF1" w14:textId="77777777" w:rsidR="00BB4D60" w:rsidRPr="004F4DAC" w:rsidRDefault="00BB4D60" w:rsidP="00BB4D60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</w:p>
    <w:p w14:paraId="164363E9" w14:textId="77777777" w:rsidR="00BB4D60" w:rsidRPr="004F4DAC" w:rsidRDefault="00BB4D60" w:rsidP="00BB4D60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</w:p>
    <w:p w14:paraId="325CAC46" w14:textId="77777777" w:rsidR="00BB4D60" w:rsidRPr="004F4DAC" w:rsidRDefault="00BB4D60" w:rsidP="00BB4D60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</w:p>
    <w:p w14:paraId="2849CFF9" w14:textId="77777777" w:rsidR="00BB4D60" w:rsidRPr="004F4DAC" w:rsidRDefault="00BB4D60" w:rsidP="00BB4D60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</w:p>
    <w:p w14:paraId="32BC556E" w14:textId="77777777" w:rsidR="00BB4D60" w:rsidRPr="004F4DAC" w:rsidRDefault="00BB4D60" w:rsidP="00BB4D60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</w:p>
    <w:p w14:paraId="7E262BDB" w14:textId="77777777" w:rsidR="00BB4D60" w:rsidRPr="004F4DAC" w:rsidRDefault="00BB4D60" w:rsidP="00BB4D60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</w:p>
    <w:p w14:paraId="196D7B07" w14:textId="77777777" w:rsidR="00BB4D60" w:rsidRPr="004F4DAC" w:rsidRDefault="00BB4D60" w:rsidP="00BB4D60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</w:p>
    <w:p w14:paraId="181588CC" w14:textId="77777777" w:rsidR="00BB4D60" w:rsidRPr="004F4DAC" w:rsidRDefault="00BB4D60" w:rsidP="00BB4D60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</w:p>
    <w:p w14:paraId="0D2DB801" w14:textId="77777777" w:rsidR="00BB4D60" w:rsidRPr="004F4DAC" w:rsidRDefault="00BB4D60" w:rsidP="00BB4D60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5. ТЕМАТИЧЕСКИЙ ПЛАН ДИСЦИПЛИНЫ: </w:t>
      </w:r>
    </w:p>
    <w:p w14:paraId="2DF8B330" w14:textId="77777777" w:rsidR="00432C80" w:rsidRPr="004F4DAC" w:rsidRDefault="00432C80" w:rsidP="00432C8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             </w:t>
      </w:r>
    </w:p>
    <w:p w14:paraId="38FF1473" w14:textId="77777777" w:rsidR="00432C80" w:rsidRPr="004F4DAC" w:rsidRDefault="00432C80" w:rsidP="00432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4F4DAC">
        <w:rPr>
          <w:rFonts w:ascii="Times New Roman" w:eastAsia="Times New Roman" w:hAnsi="Times New Roman" w:cs="Times New Roman"/>
          <w:i/>
          <w:lang w:eastAsia="ru-RU"/>
        </w:rPr>
        <w:t>Очная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4726"/>
        <w:gridCol w:w="851"/>
        <w:gridCol w:w="850"/>
        <w:gridCol w:w="992"/>
        <w:gridCol w:w="1134"/>
      </w:tblGrid>
      <w:tr w:rsidR="00432C80" w:rsidRPr="004F4DAC" w14:paraId="7FD245A8" w14:textId="77777777" w:rsidTr="003A7F47">
        <w:trPr>
          <w:trHeight w:val="426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5BB7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4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B5072" w14:textId="77777777" w:rsidR="00432C80" w:rsidRPr="004F4DAC" w:rsidRDefault="00432C80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Наименование разделов дисциплины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A24DD" w14:textId="77777777" w:rsidR="00432C80" w:rsidRPr="004F4DAC" w:rsidRDefault="00432C80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Виды учебной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315E" w14:textId="77777777" w:rsidR="00432C80" w:rsidRPr="004F4DAC" w:rsidRDefault="00432C80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14:paraId="19C39906" w14:textId="77777777" w:rsidR="00432C80" w:rsidRPr="004F4DAC" w:rsidRDefault="00432C80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часов</w:t>
            </w:r>
          </w:p>
        </w:tc>
      </w:tr>
      <w:tr w:rsidR="00432C80" w:rsidRPr="004F4DAC" w14:paraId="3AC67B7D" w14:textId="77777777" w:rsidTr="003A7F47">
        <w:trPr>
          <w:trHeight w:val="383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72D00" w14:textId="77777777" w:rsidR="00432C80" w:rsidRPr="004F4DAC" w:rsidRDefault="00432C80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6334A" w14:textId="77777777" w:rsidR="00432C80" w:rsidRPr="004F4DAC" w:rsidRDefault="00432C80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A7300" w14:textId="77777777" w:rsidR="00432C80" w:rsidRPr="004F4DAC" w:rsidRDefault="00432C80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AE07" w14:textId="77777777" w:rsidR="00432C80" w:rsidRPr="004F4DAC" w:rsidRDefault="00432C80" w:rsidP="003A7F4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ПЗ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31304" w14:textId="77777777" w:rsidR="00432C80" w:rsidRPr="004F4DAC" w:rsidRDefault="00432C80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СРС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D5D71" w14:textId="77777777" w:rsidR="00432C80" w:rsidRPr="004F4DAC" w:rsidRDefault="00432C80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32C80" w:rsidRPr="004F4DAC" w14:paraId="4B3237D7" w14:textId="77777777" w:rsidTr="003A7F47">
        <w:trPr>
          <w:trHeight w:val="802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C302B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BF96" w14:textId="77777777" w:rsidR="00432C80" w:rsidRPr="004F4DAC" w:rsidRDefault="00432C80" w:rsidP="003A7F47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Цели и задачи дисциплины «Культурология и межкультурные </w:t>
            </w:r>
            <w:proofErr w:type="gramStart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коммуникации »</w:t>
            </w:r>
            <w:proofErr w:type="gramEnd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.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8894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5A40" w14:textId="77777777" w:rsidR="00432C80" w:rsidRPr="004F4DAC" w:rsidRDefault="004F4DAC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23D6" w14:textId="77777777" w:rsidR="00432C80" w:rsidRPr="004F4DAC" w:rsidRDefault="004F4DAC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B9BD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432C80" w:rsidRPr="004F4DAC" w14:paraId="103B1880" w14:textId="77777777" w:rsidTr="003A7F47">
        <w:trPr>
          <w:trHeight w:val="549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50514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AAA1" w14:textId="77777777" w:rsidR="00432C80" w:rsidRPr="004F4DAC" w:rsidRDefault="00432C80" w:rsidP="003A7F47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История развития зарубежной культуры и межкультурных коммуникаций.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BE93" w14:textId="77777777" w:rsidR="00432C80" w:rsidRPr="004F4DAC" w:rsidRDefault="00705FC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F04F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D78B" w14:textId="77777777" w:rsidR="00432C80" w:rsidRPr="004F4DAC" w:rsidRDefault="004F4DAC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EF53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432C80" w:rsidRPr="004F4DAC" w14:paraId="020F68DC" w14:textId="77777777" w:rsidTr="003A7F47">
        <w:trPr>
          <w:trHeight w:val="327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95B4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04DC" w14:textId="77777777" w:rsidR="00432C80" w:rsidRPr="004F4DAC" w:rsidRDefault="00432C80" w:rsidP="003A7F47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История  развития отечественной культуры и межкультурных коммуникаций.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7065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B1EE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A5C5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33C8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432C80" w:rsidRPr="004F4DAC" w14:paraId="0F270390" w14:textId="77777777" w:rsidTr="003A7F47">
        <w:trPr>
          <w:trHeight w:val="327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6744C" w14:textId="77777777" w:rsidR="00432C80" w:rsidRPr="004F4DAC" w:rsidRDefault="00432C80" w:rsidP="003A7F47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602D" w14:textId="77777777" w:rsidR="00432C80" w:rsidRPr="004F4DAC" w:rsidRDefault="00705FC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83A7" w14:textId="77777777" w:rsidR="00432C80" w:rsidRPr="004F4DAC" w:rsidRDefault="004F4DAC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6753" w14:textId="77777777" w:rsidR="00432C80" w:rsidRPr="004F4DAC" w:rsidRDefault="004F4DAC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A3D5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</w:tr>
    </w:tbl>
    <w:p w14:paraId="66C07557" w14:textId="77777777" w:rsidR="00432C80" w:rsidRPr="004F4DAC" w:rsidRDefault="00432C80" w:rsidP="00432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4F4DAC">
        <w:rPr>
          <w:rFonts w:ascii="Times New Roman" w:eastAsia="Times New Roman" w:hAnsi="Times New Roman" w:cs="Times New Roman"/>
          <w:i/>
          <w:lang w:eastAsia="ru-RU"/>
        </w:rPr>
        <w:t>Заочная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4726"/>
        <w:gridCol w:w="851"/>
        <w:gridCol w:w="850"/>
        <w:gridCol w:w="992"/>
        <w:gridCol w:w="1134"/>
      </w:tblGrid>
      <w:tr w:rsidR="00432C80" w:rsidRPr="004F4DAC" w14:paraId="24C7C379" w14:textId="77777777" w:rsidTr="003A7F47">
        <w:trPr>
          <w:trHeight w:val="426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27622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4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A9C90" w14:textId="77777777" w:rsidR="00432C80" w:rsidRPr="004F4DAC" w:rsidRDefault="00432C80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Наименование разделов дисциплины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53295" w14:textId="77777777" w:rsidR="00432C80" w:rsidRPr="004F4DAC" w:rsidRDefault="00432C80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Виды учебной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24010" w14:textId="77777777" w:rsidR="00432C80" w:rsidRPr="004F4DAC" w:rsidRDefault="00432C80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14:paraId="1CC0A006" w14:textId="77777777" w:rsidR="00432C80" w:rsidRPr="004F4DAC" w:rsidRDefault="00432C80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часов</w:t>
            </w:r>
          </w:p>
        </w:tc>
      </w:tr>
      <w:tr w:rsidR="00432C80" w:rsidRPr="004F4DAC" w14:paraId="25A2BD1E" w14:textId="77777777" w:rsidTr="003A7F47">
        <w:trPr>
          <w:trHeight w:val="383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C2C4" w14:textId="77777777" w:rsidR="00432C80" w:rsidRPr="004F4DAC" w:rsidRDefault="00432C80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8974" w14:textId="77777777" w:rsidR="00432C80" w:rsidRPr="004F4DAC" w:rsidRDefault="00432C80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42672" w14:textId="77777777" w:rsidR="00432C80" w:rsidRPr="004F4DAC" w:rsidRDefault="00432C80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AE32" w14:textId="77777777" w:rsidR="00432C80" w:rsidRPr="004F4DAC" w:rsidRDefault="00432C80" w:rsidP="003A7F4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ПЗ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7247" w14:textId="77777777" w:rsidR="00432C80" w:rsidRPr="004F4DAC" w:rsidRDefault="00432C80" w:rsidP="003A7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СРС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FDE2" w14:textId="77777777" w:rsidR="00432C80" w:rsidRPr="004F4DAC" w:rsidRDefault="00432C80" w:rsidP="003A7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32C80" w:rsidRPr="004F4DAC" w14:paraId="771892C7" w14:textId="77777777" w:rsidTr="003A7F47">
        <w:trPr>
          <w:trHeight w:val="802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DDE98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5DFD" w14:textId="77777777" w:rsidR="00432C80" w:rsidRPr="004F4DAC" w:rsidRDefault="00432C80" w:rsidP="003A7F47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Цели и задачи дисциплины «Культурология и межкультурные </w:t>
            </w:r>
            <w:proofErr w:type="gramStart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коммуникации »</w:t>
            </w:r>
            <w:proofErr w:type="gramEnd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.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749F" w14:textId="77777777" w:rsidR="00432C80" w:rsidRPr="004F4DAC" w:rsidRDefault="00432C80" w:rsidP="003A7F47">
            <w:pPr>
              <w:rPr>
                <w:rFonts w:ascii="Times New Roman" w:hAnsi="Times New Roman" w:cs="Times New Roman"/>
              </w:rPr>
            </w:pPr>
            <w:r w:rsidRPr="004F4D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DD11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9ED4" w14:textId="77777777" w:rsidR="00432C80" w:rsidRPr="004F4DAC" w:rsidRDefault="00475782" w:rsidP="003A7F47">
            <w:pPr>
              <w:rPr>
                <w:rFonts w:ascii="Times New Roman" w:hAnsi="Times New Roman" w:cs="Times New Roman"/>
              </w:rPr>
            </w:pPr>
            <w:r w:rsidRPr="004F4DAC">
              <w:rPr>
                <w:rFonts w:ascii="Times New Roman" w:hAnsi="Times New Roman" w:cs="Times New Roman"/>
              </w:rPr>
              <w:t>2</w:t>
            </w:r>
            <w:r w:rsidR="00432C80" w:rsidRPr="004F4D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1A0F" w14:textId="77777777" w:rsidR="00432C80" w:rsidRPr="004F4DAC" w:rsidRDefault="00475782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32C80" w:rsidRPr="004F4DA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432C80" w:rsidRPr="004F4DAC" w14:paraId="4689FFEC" w14:textId="77777777" w:rsidTr="003A7F47">
        <w:trPr>
          <w:trHeight w:val="549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DAB3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C8FC" w14:textId="77777777" w:rsidR="00432C80" w:rsidRPr="004F4DAC" w:rsidRDefault="00432C80" w:rsidP="003A7F47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История развития зарубежной культуры и межкультурных коммуникаций.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6215" w14:textId="77777777" w:rsidR="00432C80" w:rsidRPr="004F4DAC" w:rsidRDefault="00432C80" w:rsidP="003A7F47">
            <w:pPr>
              <w:rPr>
                <w:rFonts w:ascii="Times New Roman" w:hAnsi="Times New Roman" w:cs="Times New Roman"/>
              </w:rPr>
            </w:pPr>
            <w:r w:rsidRPr="004F4D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A71B" w14:textId="77777777" w:rsidR="00432C80" w:rsidRPr="004F4DAC" w:rsidRDefault="00475782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8ABA" w14:textId="77777777" w:rsidR="00432C80" w:rsidRPr="004F4DAC" w:rsidRDefault="00475782" w:rsidP="003A7F47">
            <w:pPr>
              <w:rPr>
                <w:rFonts w:ascii="Times New Roman" w:hAnsi="Times New Roman" w:cs="Times New Roman"/>
              </w:rPr>
            </w:pPr>
            <w:r w:rsidRPr="004F4DA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EC31" w14:textId="77777777" w:rsidR="00432C80" w:rsidRPr="004F4DAC" w:rsidRDefault="00475782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432C80" w:rsidRPr="004F4DAC" w14:paraId="4F9EB91F" w14:textId="77777777" w:rsidTr="003A7F47">
        <w:trPr>
          <w:trHeight w:val="327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BDEC5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03D5" w14:textId="77777777" w:rsidR="00432C80" w:rsidRPr="004F4DAC" w:rsidRDefault="00432C80" w:rsidP="003A7F47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История  развития отечественной культуры и межкультурных коммуникаций.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DB2C" w14:textId="77777777" w:rsidR="00432C80" w:rsidRPr="004F4DAC" w:rsidRDefault="00432C80" w:rsidP="003A7F47">
            <w:pPr>
              <w:rPr>
                <w:rFonts w:ascii="Times New Roman" w:hAnsi="Times New Roman" w:cs="Times New Roman"/>
              </w:rPr>
            </w:pPr>
            <w:r w:rsidRPr="004F4D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E3D3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0260" w14:textId="77777777" w:rsidR="00432C80" w:rsidRPr="004F4DAC" w:rsidRDefault="00475782" w:rsidP="003A7F47">
            <w:pPr>
              <w:rPr>
                <w:rFonts w:ascii="Times New Roman" w:hAnsi="Times New Roman" w:cs="Times New Roman"/>
              </w:rPr>
            </w:pPr>
            <w:r w:rsidRPr="004F4DA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E5EE" w14:textId="77777777" w:rsidR="00432C80" w:rsidRPr="004F4DAC" w:rsidRDefault="00475782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432C80" w:rsidRPr="004F4DAC" w14:paraId="77C494A4" w14:textId="77777777" w:rsidTr="003A7F47">
        <w:trPr>
          <w:trHeight w:val="327"/>
        </w:trPr>
        <w:tc>
          <w:tcPr>
            <w:tcW w:w="5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0B60D" w14:textId="77777777" w:rsidR="00432C80" w:rsidRPr="004F4DAC" w:rsidRDefault="00432C80" w:rsidP="003A7F47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eastAsia="ru-RU"/>
              </w:rPr>
              <w:t>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D7C1" w14:textId="77777777" w:rsidR="00432C80" w:rsidRPr="004F4DAC" w:rsidRDefault="00432C80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E873" w14:textId="77777777" w:rsidR="00432C80" w:rsidRPr="004F4DAC" w:rsidRDefault="00432C80" w:rsidP="003A7F47">
            <w:pPr>
              <w:rPr>
                <w:rFonts w:ascii="Times New Roman" w:hAnsi="Times New Roman" w:cs="Times New Roman"/>
              </w:rPr>
            </w:pPr>
            <w:r w:rsidRPr="004F4D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3561" w14:textId="77777777" w:rsidR="00432C80" w:rsidRPr="004F4DAC" w:rsidRDefault="00475782" w:rsidP="003A7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AD84" w14:textId="77777777" w:rsidR="00432C80" w:rsidRPr="004F4DAC" w:rsidRDefault="00475782" w:rsidP="003A7F47">
            <w:pPr>
              <w:rPr>
                <w:rFonts w:ascii="Times New Roman" w:hAnsi="Times New Roman" w:cs="Times New Roman"/>
              </w:rPr>
            </w:pPr>
            <w:r w:rsidRPr="004F4DAC">
              <w:rPr>
                <w:rFonts w:ascii="Times New Roman" w:hAnsi="Times New Roman" w:cs="Times New Roman"/>
              </w:rPr>
              <w:t>72</w:t>
            </w:r>
          </w:p>
        </w:tc>
      </w:tr>
    </w:tbl>
    <w:p w14:paraId="4B8742CD" w14:textId="77777777" w:rsidR="00432C80" w:rsidRPr="004F4DAC" w:rsidRDefault="00432C80" w:rsidP="00432C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1F1A899E" w14:textId="77777777" w:rsidR="00BB4D60" w:rsidRPr="004F4DAC" w:rsidRDefault="00BB4D60" w:rsidP="00BB4D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581E2F64" w14:textId="77777777" w:rsidR="00BB4D60" w:rsidRPr="004F4DAC" w:rsidRDefault="00BB4D60" w:rsidP="00CA2023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Перечень основной и дополнительной литературы, 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необходимый для освоения дисциплины </w:t>
      </w:r>
    </w:p>
    <w:p w14:paraId="190CE3A0" w14:textId="77777777" w:rsidR="00BB4D60" w:rsidRPr="004F4DAC" w:rsidRDefault="00BB4D60" w:rsidP="00BB4D60">
      <w:pPr>
        <w:shd w:val="clear" w:color="auto" w:fill="FFFFFF"/>
        <w:tabs>
          <w:tab w:val="left" w:pos="993"/>
        </w:tabs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Основная литература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1"/>
        <w:gridCol w:w="7414"/>
        <w:gridCol w:w="1160"/>
        <w:gridCol w:w="1218"/>
      </w:tblGrid>
      <w:tr w:rsidR="00BB4D60" w:rsidRPr="004F4DAC" w14:paraId="1E10B6A6" w14:textId="77777777" w:rsidTr="007E3126">
        <w:trPr>
          <w:trHeight w:val="348"/>
        </w:trPr>
        <w:tc>
          <w:tcPr>
            <w:tcW w:w="678" w:type="dxa"/>
            <w:vMerge w:val="restart"/>
            <w:vAlign w:val="center"/>
          </w:tcPr>
          <w:p w14:paraId="1E8531DE" w14:textId="77777777" w:rsidR="00BB4D60" w:rsidRPr="004F4DAC" w:rsidRDefault="00BB4D60" w:rsidP="007E31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4DAC">
              <w:rPr>
                <w:rFonts w:ascii="Times New Roman" w:hAnsi="Times New Roman" w:cs="Times New Roman"/>
                <w:b/>
              </w:rPr>
              <w:t>п/№</w:t>
            </w:r>
          </w:p>
        </w:tc>
        <w:tc>
          <w:tcPr>
            <w:tcW w:w="6518" w:type="dxa"/>
            <w:vMerge w:val="restart"/>
            <w:vAlign w:val="center"/>
          </w:tcPr>
          <w:p w14:paraId="76D6C2B9" w14:textId="77777777" w:rsidR="00BB4D60" w:rsidRPr="004F4DAC" w:rsidRDefault="00BB4D60" w:rsidP="007E3126">
            <w:pPr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 w:rsidRPr="004F4DAC">
              <w:rPr>
                <w:rFonts w:ascii="Times New Roman" w:hAnsi="Times New Roman" w:cs="Times New Roman"/>
                <w:b/>
              </w:rPr>
              <w:t>Наименование издания</w:t>
            </w:r>
          </w:p>
        </w:tc>
        <w:tc>
          <w:tcPr>
            <w:tcW w:w="2091" w:type="dxa"/>
            <w:gridSpan w:val="2"/>
            <w:vAlign w:val="center"/>
          </w:tcPr>
          <w:p w14:paraId="27F93270" w14:textId="77777777" w:rsidR="00BB4D60" w:rsidRPr="004F4DAC" w:rsidRDefault="00BB4D60" w:rsidP="007E31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4DAC">
              <w:rPr>
                <w:rFonts w:ascii="Times New Roman" w:hAnsi="Times New Roman" w:cs="Times New Roman"/>
                <w:b/>
              </w:rPr>
              <w:t>Кол-во экземпляров</w:t>
            </w:r>
          </w:p>
        </w:tc>
      </w:tr>
      <w:tr w:rsidR="00BB4D60" w:rsidRPr="004F4DAC" w14:paraId="42AC999A" w14:textId="77777777" w:rsidTr="007E3126">
        <w:trPr>
          <w:trHeight w:val="388"/>
        </w:trPr>
        <w:tc>
          <w:tcPr>
            <w:tcW w:w="678" w:type="dxa"/>
            <w:vMerge/>
            <w:vAlign w:val="center"/>
          </w:tcPr>
          <w:p w14:paraId="023BCE7B" w14:textId="77777777" w:rsidR="00BB4D60" w:rsidRPr="004F4DAC" w:rsidRDefault="00BB4D60" w:rsidP="007E312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18" w:type="dxa"/>
            <w:vMerge/>
            <w:vAlign w:val="center"/>
          </w:tcPr>
          <w:p w14:paraId="4B6D05CC" w14:textId="77777777" w:rsidR="00BB4D60" w:rsidRPr="004F4DAC" w:rsidRDefault="00BB4D60" w:rsidP="007E312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" w:type="dxa"/>
          </w:tcPr>
          <w:p w14:paraId="30843708" w14:textId="77777777" w:rsidR="00BB4D60" w:rsidRPr="004F4DAC" w:rsidRDefault="00BB4D60" w:rsidP="007E3126">
            <w:pPr>
              <w:rPr>
                <w:rFonts w:ascii="Times New Roman" w:hAnsi="Times New Roman" w:cs="Times New Roman"/>
              </w:rPr>
            </w:pPr>
            <w:proofErr w:type="spellStart"/>
            <w:r w:rsidRPr="004F4DAC">
              <w:rPr>
                <w:rFonts w:ascii="Times New Roman" w:hAnsi="Times New Roman" w:cs="Times New Roman"/>
              </w:rPr>
              <w:t>библ</w:t>
            </w:r>
            <w:proofErr w:type="spellEnd"/>
            <w:r w:rsidRPr="004F4DAC">
              <w:rPr>
                <w:rFonts w:ascii="Times New Roman" w:hAnsi="Times New Roman" w:cs="Times New Roman"/>
              </w:rPr>
              <w:t>-ка</w:t>
            </w:r>
          </w:p>
        </w:tc>
        <w:tc>
          <w:tcPr>
            <w:tcW w:w="1071" w:type="dxa"/>
          </w:tcPr>
          <w:p w14:paraId="5B40092B" w14:textId="77777777" w:rsidR="00BB4D60" w:rsidRPr="004F4DAC" w:rsidRDefault="00BB4D60" w:rsidP="007E3126">
            <w:pPr>
              <w:rPr>
                <w:rFonts w:ascii="Times New Roman" w:hAnsi="Times New Roman" w:cs="Times New Roman"/>
              </w:rPr>
            </w:pPr>
            <w:r w:rsidRPr="004F4DAC">
              <w:rPr>
                <w:rFonts w:ascii="Times New Roman" w:hAnsi="Times New Roman" w:cs="Times New Roman"/>
              </w:rPr>
              <w:t>кафедра</w:t>
            </w:r>
          </w:p>
        </w:tc>
      </w:tr>
      <w:tr w:rsidR="00BB4D60" w:rsidRPr="004F4DAC" w14:paraId="666AA6B9" w14:textId="77777777" w:rsidTr="007E3126">
        <w:trPr>
          <w:trHeight w:val="348"/>
        </w:trPr>
        <w:tc>
          <w:tcPr>
            <w:tcW w:w="678" w:type="dxa"/>
          </w:tcPr>
          <w:p w14:paraId="728D80C2" w14:textId="77777777" w:rsidR="00BB4D60" w:rsidRPr="004F4DAC" w:rsidRDefault="00BB4D60" w:rsidP="00CA2023">
            <w:pPr>
              <w:widowControl w:val="0"/>
              <w:numPr>
                <w:ilvl w:val="0"/>
                <w:numId w:val="5"/>
              </w:numPr>
              <w:tabs>
                <w:tab w:val="num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18" w:type="dxa"/>
            <w:vAlign w:val="center"/>
          </w:tcPr>
          <w:p w14:paraId="39918E2F" w14:textId="77777777" w:rsidR="00BB4D60" w:rsidRPr="004F4DAC" w:rsidRDefault="00BB4D60" w:rsidP="007E3126">
            <w:pPr>
              <w:rPr>
                <w:rFonts w:ascii="Times New Roman" w:hAnsi="Times New Roman" w:cs="Times New Roman"/>
              </w:rPr>
            </w:pPr>
            <w:r w:rsidRPr="004F4DAC">
              <w:rPr>
                <w:rFonts w:ascii="Times New Roman" w:hAnsi="Times New Roman" w:cs="Times New Roman"/>
              </w:rPr>
              <w:t>Культурология: учебник для вузов / Г.В. Драч и др. – М.: Питер, 2013.</w:t>
            </w:r>
          </w:p>
        </w:tc>
        <w:tc>
          <w:tcPr>
            <w:tcW w:w="1020" w:type="dxa"/>
            <w:vAlign w:val="center"/>
          </w:tcPr>
          <w:p w14:paraId="200876B8" w14:textId="77777777" w:rsidR="00BB4D60" w:rsidRPr="004F4DAC" w:rsidRDefault="00BB4D60" w:rsidP="007E3126">
            <w:pPr>
              <w:jc w:val="center"/>
              <w:rPr>
                <w:rFonts w:ascii="Times New Roman" w:hAnsi="Times New Roman" w:cs="Times New Roman"/>
              </w:rPr>
            </w:pPr>
            <w:r w:rsidRPr="004F4DA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71" w:type="dxa"/>
          </w:tcPr>
          <w:p w14:paraId="7FBF3BEB" w14:textId="77777777" w:rsidR="00BB4D60" w:rsidRPr="004F4DAC" w:rsidRDefault="00BB4D60" w:rsidP="007E31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4D60" w:rsidRPr="004F4DAC" w14:paraId="22C65C26" w14:textId="77777777" w:rsidTr="007E3126">
        <w:trPr>
          <w:trHeight w:val="348"/>
        </w:trPr>
        <w:tc>
          <w:tcPr>
            <w:tcW w:w="678" w:type="dxa"/>
          </w:tcPr>
          <w:p w14:paraId="248AE6E4" w14:textId="77777777" w:rsidR="00BB4D60" w:rsidRPr="004F4DAC" w:rsidRDefault="00BB4D60" w:rsidP="00CA2023">
            <w:pPr>
              <w:widowControl w:val="0"/>
              <w:numPr>
                <w:ilvl w:val="0"/>
                <w:numId w:val="5"/>
              </w:numPr>
              <w:tabs>
                <w:tab w:val="num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18" w:type="dxa"/>
          </w:tcPr>
          <w:p w14:paraId="7FC890F1" w14:textId="77777777" w:rsidR="00BB4D60" w:rsidRPr="004F4DAC" w:rsidRDefault="00BB4D60" w:rsidP="007E3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4F4DAC">
              <w:rPr>
                <w:rFonts w:ascii="Times New Roman" w:eastAsia="Times New Roman" w:hAnsi="Times New Roman" w:cs="Times New Roman"/>
                <w:lang w:val="x-none" w:eastAsia="x-none"/>
              </w:rPr>
              <w:t xml:space="preserve">История искусств: учебное пособие / под ред. Г.В. Драча, Т.С. </w:t>
            </w:r>
            <w:proofErr w:type="spellStart"/>
            <w:r w:rsidRPr="004F4DAC">
              <w:rPr>
                <w:rFonts w:ascii="Times New Roman" w:eastAsia="Times New Roman" w:hAnsi="Times New Roman" w:cs="Times New Roman"/>
                <w:lang w:val="x-none" w:eastAsia="x-none"/>
              </w:rPr>
              <w:t>Паниотовой</w:t>
            </w:r>
            <w:proofErr w:type="spellEnd"/>
            <w:r w:rsidRPr="004F4DAC">
              <w:rPr>
                <w:rFonts w:ascii="Times New Roman" w:eastAsia="Times New Roman" w:hAnsi="Times New Roman" w:cs="Times New Roman"/>
                <w:lang w:val="x-none" w:eastAsia="x-none"/>
              </w:rPr>
              <w:t xml:space="preserve">. – 2-е изд., стер. М.: </w:t>
            </w:r>
            <w:proofErr w:type="spellStart"/>
            <w:r w:rsidRPr="004F4DAC">
              <w:rPr>
                <w:rFonts w:ascii="Times New Roman" w:eastAsia="Times New Roman" w:hAnsi="Times New Roman" w:cs="Times New Roman"/>
                <w:lang w:val="x-none" w:eastAsia="x-none"/>
              </w:rPr>
              <w:t>Кнорус</w:t>
            </w:r>
            <w:proofErr w:type="spellEnd"/>
            <w:r w:rsidRPr="004F4DAC">
              <w:rPr>
                <w:rFonts w:ascii="Times New Roman" w:eastAsia="Times New Roman" w:hAnsi="Times New Roman" w:cs="Times New Roman"/>
                <w:lang w:val="x-none" w:eastAsia="x-none"/>
              </w:rPr>
              <w:t>, 2013.</w:t>
            </w:r>
          </w:p>
        </w:tc>
        <w:tc>
          <w:tcPr>
            <w:tcW w:w="1020" w:type="dxa"/>
          </w:tcPr>
          <w:p w14:paraId="4C6D5EC4" w14:textId="77777777" w:rsidR="00BB4D60" w:rsidRPr="004F4DAC" w:rsidRDefault="00BB4D60" w:rsidP="007E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4F4DAC">
              <w:rPr>
                <w:rFonts w:ascii="Times New Roman" w:eastAsia="Times New Roman" w:hAnsi="Times New Roman" w:cs="Times New Roman"/>
                <w:lang w:val="x-none" w:eastAsia="x-none"/>
              </w:rPr>
              <w:t>50</w:t>
            </w:r>
          </w:p>
        </w:tc>
        <w:tc>
          <w:tcPr>
            <w:tcW w:w="1071" w:type="dxa"/>
          </w:tcPr>
          <w:p w14:paraId="1AD970BA" w14:textId="77777777" w:rsidR="00BB4D60" w:rsidRPr="004F4DAC" w:rsidRDefault="00BB4D60" w:rsidP="007E31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4D60" w:rsidRPr="004F4DAC" w14:paraId="041E64C7" w14:textId="77777777" w:rsidTr="007E3126">
        <w:trPr>
          <w:trHeight w:val="348"/>
        </w:trPr>
        <w:tc>
          <w:tcPr>
            <w:tcW w:w="678" w:type="dxa"/>
          </w:tcPr>
          <w:p w14:paraId="2EC9E9B5" w14:textId="77777777" w:rsidR="00BB4D60" w:rsidRPr="004F4DAC" w:rsidRDefault="00BB4D60" w:rsidP="00CA2023">
            <w:pPr>
              <w:widowControl w:val="0"/>
              <w:numPr>
                <w:ilvl w:val="0"/>
                <w:numId w:val="5"/>
              </w:numPr>
              <w:tabs>
                <w:tab w:val="num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18" w:type="dxa"/>
          </w:tcPr>
          <w:p w14:paraId="13179EAC" w14:textId="77777777" w:rsidR="00BB4D60" w:rsidRPr="004F4DAC" w:rsidRDefault="00BB4D60" w:rsidP="007E3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4F4DAC">
              <w:rPr>
                <w:rFonts w:ascii="Times New Roman" w:eastAsia="Times New Roman" w:hAnsi="Times New Roman" w:cs="Times New Roman"/>
                <w:lang w:val="x-none" w:eastAsia="x-none"/>
              </w:rPr>
              <w:t>Лекции по дисциплине «История мировой культуры»: учебное пособие  для студентов вузов физической культуры/ Е.И. Горелова; МГАФК. – Малаховка, 2012.</w:t>
            </w:r>
          </w:p>
        </w:tc>
        <w:tc>
          <w:tcPr>
            <w:tcW w:w="1020" w:type="dxa"/>
          </w:tcPr>
          <w:p w14:paraId="0C2EDEC4" w14:textId="77777777" w:rsidR="00BB4D60" w:rsidRPr="004F4DAC" w:rsidRDefault="00BB4D60" w:rsidP="007E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4F4DAC">
              <w:rPr>
                <w:rFonts w:ascii="Times New Roman" w:eastAsia="Times New Roman" w:hAnsi="Times New Roman" w:cs="Times New Roman"/>
                <w:lang w:val="x-none" w:eastAsia="x-none"/>
              </w:rPr>
              <w:t>196</w:t>
            </w:r>
          </w:p>
        </w:tc>
        <w:tc>
          <w:tcPr>
            <w:tcW w:w="1071" w:type="dxa"/>
          </w:tcPr>
          <w:p w14:paraId="7D24B41B" w14:textId="77777777" w:rsidR="00BB4D60" w:rsidRPr="004F4DAC" w:rsidRDefault="00BB4D60" w:rsidP="007E31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4D60" w:rsidRPr="004F4DAC" w14:paraId="078B7F30" w14:textId="77777777" w:rsidTr="007E3126">
        <w:trPr>
          <w:trHeight w:val="348"/>
        </w:trPr>
        <w:tc>
          <w:tcPr>
            <w:tcW w:w="678" w:type="dxa"/>
          </w:tcPr>
          <w:p w14:paraId="1D0CC83D" w14:textId="77777777" w:rsidR="00BB4D60" w:rsidRPr="004F4DAC" w:rsidRDefault="00BB4D60" w:rsidP="00CA2023">
            <w:pPr>
              <w:widowControl w:val="0"/>
              <w:numPr>
                <w:ilvl w:val="0"/>
                <w:numId w:val="5"/>
              </w:numPr>
              <w:tabs>
                <w:tab w:val="num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18" w:type="dxa"/>
          </w:tcPr>
          <w:p w14:paraId="0E6A8A81" w14:textId="77777777" w:rsidR="00BB4D60" w:rsidRPr="004F4DAC" w:rsidRDefault="00BB4D60" w:rsidP="007E3126">
            <w:pPr>
              <w:rPr>
                <w:rFonts w:ascii="Times New Roman" w:hAnsi="Times New Roman" w:cs="Times New Roman"/>
              </w:rPr>
            </w:pPr>
            <w:r w:rsidRPr="004F4DAC">
              <w:rPr>
                <w:rFonts w:ascii="Times New Roman" w:hAnsi="Times New Roman" w:cs="Times New Roman"/>
              </w:rPr>
              <w:t>Горелова, Е. И.  Лекции по дисциплине "История мировой культуры</w:t>
            </w:r>
            <w:proofErr w:type="gramStart"/>
            <w:r w:rsidRPr="004F4DAC">
              <w:rPr>
                <w:rFonts w:ascii="Times New Roman" w:hAnsi="Times New Roman" w:cs="Times New Roman"/>
              </w:rPr>
              <w:t>" :</w:t>
            </w:r>
            <w:proofErr w:type="gramEnd"/>
            <w:r w:rsidRPr="004F4DAC">
              <w:rPr>
                <w:rFonts w:ascii="Times New Roman" w:hAnsi="Times New Roman" w:cs="Times New Roman"/>
              </w:rPr>
              <w:t xml:space="preserve"> учебное пособие для студентов вузов физической культуры / Е. И. Горелова ; МГАФК. - Малаховка, 2012. - </w:t>
            </w:r>
            <w:proofErr w:type="gramStart"/>
            <w:r w:rsidRPr="004F4DAC">
              <w:rPr>
                <w:rFonts w:ascii="Times New Roman" w:hAnsi="Times New Roman" w:cs="Times New Roman"/>
              </w:rPr>
              <w:t>Текст :</w:t>
            </w:r>
            <w:proofErr w:type="gramEnd"/>
            <w:r w:rsidRPr="004F4DAC">
              <w:rPr>
                <w:rFonts w:ascii="Times New Roman" w:hAnsi="Times New Roman" w:cs="Times New Roman"/>
              </w:rPr>
              <w:t xml:space="preserve"> электронный // Электронно-библиотечная система ЭЛМАРК (МГАФК) : [сайт]. — </w:t>
            </w:r>
            <w:hyperlink r:id="rId5" w:history="1">
              <w:r w:rsidRPr="004F4DAC">
                <w:rPr>
                  <w:rFonts w:ascii="Times New Roman" w:hAnsi="Times New Roman" w:cs="Times New Roman"/>
                  <w:color w:val="0000FF"/>
                  <w:u w:val="single"/>
                </w:rPr>
                <w:t>URL: http://lib.mgafk.ru</w:t>
              </w:r>
            </w:hyperlink>
            <w:r w:rsidRPr="004F4DAC">
              <w:rPr>
                <w:rFonts w:ascii="Times New Roman" w:hAnsi="Times New Roman" w:cs="Times New Roman"/>
              </w:rPr>
              <w:t xml:space="preserve"> (дата обращения: 15.05.2020). — Режим доступа: для </w:t>
            </w:r>
            <w:proofErr w:type="spellStart"/>
            <w:r w:rsidRPr="004F4DAC">
              <w:rPr>
                <w:rFonts w:ascii="Times New Roman" w:hAnsi="Times New Roman" w:cs="Times New Roman"/>
              </w:rPr>
              <w:t>авторизир</w:t>
            </w:r>
            <w:proofErr w:type="spellEnd"/>
            <w:r w:rsidRPr="004F4DAC">
              <w:rPr>
                <w:rFonts w:ascii="Times New Roman" w:hAnsi="Times New Roman" w:cs="Times New Roman"/>
              </w:rPr>
              <w:t xml:space="preserve">. пользователей </w:t>
            </w:r>
          </w:p>
        </w:tc>
        <w:tc>
          <w:tcPr>
            <w:tcW w:w="1020" w:type="dxa"/>
          </w:tcPr>
          <w:p w14:paraId="28502F23" w14:textId="77777777" w:rsidR="00BB4D60" w:rsidRPr="004F4DAC" w:rsidRDefault="00BB4D60" w:rsidP="007E3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4F4DAC">
              <w:rPr>
                <w:rFonts w:ascii="Times New Roman" w:eastAsia="Times New Roman" w:hAnsi="Times New Roman" w:cs="Times New Roman"/>
                <w:lang w:val="x-none" w:eastAsia="x-none"/>
              </w:rPr>
              <w:t>1</w:t>
            </w:r>
          </w:p>
        </w:tc>
        <w:tc>
          <w:tcPr>
            <w:tcW w:w="1071" w:type="dxa"/>
          </w:tcPr>
          <w:p w14:paraId="272D1501" w14:textId="77777777" w:rsidR="00BB4D60" w:rsidRPr="004F4DAC" w:rsidRDefault="00BB4D60" w:rsidP="007E31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4D60" w:rsidRPr="004F4DAC" w14:paraId="43FFBA9F" w14:textId="77777777" w:rsidTr="007E3126">
        <w:trPr>
          <w:trHeight w:val="348"/>
        </w:trPr>
        <w:tc>
          <w:tcPr>
            <w:tcW w:w="678" w:type="dxa"/>
          </w:tcPr>
          <w:p w14:paraId="0D9B1448" w14:textId="77777777" w:rsidR="00BB4D60" w:rsidRPr="004F4DAC" w:rsidRDefault="00BB4D60" w:rsidP="00CA2023">
            <w:pPr>
              <w:widowControl w:val="0"/>
              <w:numPr>
                <w:ilvl w:val="0"/>
                <w:numId w:val="5"/>
              </w:numPr>
              <w:tabs>
                <w:tab w:val="num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18" w:type="dxa"/>
          </w:tcPr>
          <w:p w14:paraId="1165B858" w14:textId="77777777" w:rsidR="00BB4D60" w:rsidRPr="004F4DAC" w:rsidRDefault="00BB4D60" w:rsidP="007E3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x-none" w:eastAsia="x-none"/>
              </w:rPr>
            </w:pPr>
            <w:r w:rsidRPr="004F4DAC">
              <w:rPr>
                <w:rFonts w:ascii="Times New Roman" w:eastAsia="Times New Roman" w:hAnsi="Times New Roman" w:cs="Times New Roman"/>
                <w:bCs/>
                <w:lang w:val="x-none" w:eastAsia="x-none"/>
              </w:rPr>
              <w:t xml:space="preserve">Горелова Е.И. «Теория и история отечественной культуры». Учебное пособие для студентов вузов физической культуры. – Малаховка. 2016 г.  </w:t>
            </w:r>
          </w:p>
        </w:tc>
        <w:tc>
          <w:tcPr>
            <w:tcW w:w="1020" w:type="dxa"/>
          </w:tcPr>
          <w:p w14:paraId="065DC590" w14:textId="77777777" w:rsidR="00BB4D60" w:rsidRPr="004F4DAC" w:rsidRDefault="00BB4D60" w:rsidP="007E3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4F4DAC">
              <w:rPr>
                <w:rFonts w:ascii="Times New Roman" w:eastAsia="Times New Roman" w:hAnsi="Times New Roman" w:cs="Times New Roman"/>
                <w:lang w:val="x-none" w:eastAsia="x-none"/>
              </w:rPr>
              <w:t>60</w:t>
            </w:r>
          </w:p>
        </w:tc>
        <w:tc>
          <w:tcPr>
            <w:tcW w:w="1071" w:type="dxa"/>
          </w:tcPr>
          <w:p w14:paraId="5670E4A0" w14:textId="77777777" w:rsidR="00BB4D60" w:rsidRPr="004F4DAC" w:rsidRDefault="00BB4D60" w:rsidP="007E31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4D60" w:rsidRPr="004F4DAC" w14:paraId="5CBCEC60" w14:textId="77777777" w:rsidTr="007E3126">
        <w:trPr>
          <w:trHeight w:val="348"/>
        </w:trPr>
        <w:tc>
          <w:tcPr>
            <w:tcW w:w="678" w:type="dxa"/>
          </w:tcPr>
          <w:p w14:paraId="44A74033" w14:textId="77777777" w:rsidR="00BB4D60" w:rsidRPr="004F4DAC" w:rsidRDefault="00BB4D60" w:rsidP="00CA2023">
            <w:pPr>
              <w:widowControl w:val="0"/>
              <w:numPr>
                <w:ilvl w:val="0"/>
                <w:numId w:val="5"/>
              </w:numPr>
              <w:tabs>
                <w:tab w:val="num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18" w:type="dxa"/>
          </w:tcPr>
          <w:p w14:paraId="5F56C795" w14:textId="77777777" w:rsidR="00BB4D60" w:rsidRPr="004F4DAC" w:rsidRDefault="00BB4D60" w:rsidP="007E3126">
            <w:pPr>
              <w:rPr>
                <w:rFonts w:ascii="Times New Roman" w:hAnsi="Times New Roman" w:cs="Times New Roman"/>
              </w:rPr>
            </w:pPr>
            <w:r w:rsidRPr="004F4DAC">
              <w:rPr>
                <w:rFonts w:ascii="Times New Roman" w:hAnsi="Times New Roman" w:cs="Times New Roman"/>
              </w:rPr>
              <w:t xml:space="preserve">Горелова, Е. И. Теория и история отечественной </w:t>
            </w:r>
            <w:proofErr w:type="gramStart"/>
            <w:r w:rsidRPr="004F4DAC">
              <w:rPr>
                <w:rFonts w:ascii="Times New Roman" w:hAnsi="Times New Roman" w:cs="Times New Roman"/>
              </w:rPr>
              <w:t>культуры :</w:t>
            </w:r>
            <w:proofErr w:type="gramEnd"/>
            <w:r w:rsidRPr="004F4DAC">
              <w:rPr>
                <w:rFonts w:ascii="Times New Roman" w:hAnsi="Times New Roman" w:cs="Times New Roman"/>
              </w:rPr>
              <w:t xml:space="preserve"> учебное пособие для студентов дневной и заочной форм обучения вузов физической культуры / Е. И. Горелова ; МГАФК. - Малаховка, 2016. - </w:t>
            </w:r>
            <w:proofErr w:type="gramStart"/>
            <w:r w:rsidRPr="004F4DAC">
              <w:rPr>
                <w:rFonts w:ascii="Times New Roman" w:hAnsi="Times New Roman" w:cs="Times New Roman"/>
              </w:rPr>
              <w:t>Текст :</w:t>
            </w:r>
            <w:proofErr w:type="gramEnd"/>
            <w:r w:rsidRPr="004F4DAC">
              <w:rPr>
                <w:rFonts w:ascii="Times New Roman" w:hAnsi="Times New Roman" w:cs="Times New Roman"/>
              </w:rPr>
              <w:t xml:space="preserve"> электронный // Электронно-библиотечная система ЭЛМАРК (МГАФК) : [сайт]. — </w:t>
            </w:r>
            <w:hyperlink r:id="rId6" w:history="1">
              <w:r w:rsidRPr="004F4DAC">
                <w:rPr>
                  <w:rFonts w:ascii="Times New Roman" w:hAnsi="Times New Roman" w:cs="Times New Roman"/>
                  <w:color w:val="0000FF"/>
                  <w:u w:val="single"/>
                </w:rPr>
                <w:t>URL: http://lib.mgafk.ru</w:t>
              </w:r>
            </w:hyperlink>
            <w:r w:rsidRPr="004F4DAC">
              <w:rPr>
                <w:rFonts w:ascii="Times New Roman" w:hAnsi="Times New Roman" w:cs="Times New Roman"/>
              </w:rPr>
              <w:t xml:space="preserve"> (дата обращения: 15.05.2020). — Режим доступа: для </w:t>
            </w:r>
            <w:proofErr w:type="spellStart"/>
            <w:r w:rsidRPr="004F4DAC">
              <w:rPr>
                <w:rFonts w:ascii="Times New Roman" w:hAnsi="Times New Roman" w:cs="Times New Roman"/>
              </w:rPr>
              <w:t>авторизир</w:t>
            </w:r>
            <w:proofErr w:type="spellEnd"/>
            <w:r w:rsidRPr="004F4DAC">
              <w:rPr>
                <w:rFonts w:ascii="Times New Roman" w:hAnsi="Times New Roman" w:cs="Times New Roman"/>
              </w:rPr>
              <w:t>. Пользователей</w:t>
            </w:r>
          </w:p>
        </w:tc>
        <w:tc>
          <w:tcPr>
            <w:tcW w:w="1020" w:type="dxa"/>
          </w:tcPr>
          <w:p w14:paraId="1F337DEA" w14:textId="77777777" w:rsidR="00BB4D60" w:rsidRPr="004F4DAC" w:rsidRDefault="00BB4D60" w:rsidP="007E3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4F4DAC">
              <w:rPr>
                <w:rFonts w:ascii="Times New Roman" w:eastAsia="Times New Roman" w:hAnsi="Times New Roman" w:cs="Times New Roman"/>
                <w:lang w:val="x-none" w:eastAsia="x-none"/>
              </w:rPr>
              <w:t>1</w:t>
            </w:r>
          </w:p>
        </w:tc>
        <w:tc>
          <w:tcPr>
            <w:tcW w:w="1071" w:type="dxa"/>
          </w:tcPr>
          <w:p w14:paraId="15724B3C" w14:textId="77777777" w:rsidR="00BB4D60" w:rsidRPr="004F4DAC" w:rsidRDefault="00BB4D60" w:rsidP="007E31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4D60" w:rsidRPr="004F4DAC" w14:paraId="598836AC" w14:textId="77777777" w:rsidTr="007E3126">
        <w:trPr>
          <w:trHeight w:val="348"/>
        </w:trPr>
        <w:tc>
          <w:tcPr>
            <w:tcW w:w="678" w:type="dxa"/>
          </w:tcPr>
          <w:p w14:paraId="56C505D3" w14:textId="77777777" w:rsidR="00BB4D60" w:rsidRPr="004F4DAC" w:rsidRDefault="00BB4D60" w:rsidP="00CA2023">
            <w:pPr>
              <w:widowControl w:val="0"/>
              <w:numPr>
                <w:ilvl w:val="0"/>
                <w:numId w:val="5"/>
              </w:numPr>
              <w:tabs>
                <w:tab w:val="num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18" w:type="dxa"/>
          </w:tcPr>
          <w:p w14:paraId="5F7D5F85" w14:textId="77777777" w:rsidR="00BB4D60" w:rsidRPr="004F4DAC" w:rsidRDefault="00BB4D60" w:rsidP="007E3126">
            <w:pPr>
              <w:rPr>
                <w:rFonts w:ascii="Times New Roman" w:hAnsi="Times New Roman" w:cs="Times New Roman"/>
              </w:rPr>
            </w:pPr>
            <w:proofErr w:type="spellStart"/>
            <w:r w:rsidRPr="004F4DAC">
              <w:rPr>
                <w:rFonts w:ascii="Times New Roman" w:hAnsi="Times New Roman" w:cs="Times New Roman"/>
              </w:rPr>
              <w:t>Предовская</w:t>
            </w:r>
            <w:proofErr w:type="spellEnd"/>
            <w:r w:rsidRPr="004F4DAC">
              <w:rPr>
                <w:rFonts w:ascii="Times New Roman" w:hAnsi="Times New Roman" w:cs="Times New Roman"/>
              </w:rPr>
              <w:t xml:space="preserve">, М. М.  </w:t>
            </w:r>
            <w:proofErr w:type="gramStart"/>
            <w:r w:rsidRPr="004F4DAC">
              <w:rPr>
                <w:rFonts w:ascii="Times New Roman" w:hAnsi="Times New Roman" w:cs="Times New Roman"/>
              </w:rPr>
              <w:t>Культурология :</w:t>
            </w:r>
            <w:proofErr w:type="gramEnd"/>
            <w:r w:rsidRPr="004F4DAC">
              <w:rPr>
                <w:rFonts w:ascii="Times New Roman" w:hAnsi="Times New Roman" w:cs="Times New Roman"/>
              </w:rPr>
              <w:t xml:space="preserve"> учебное пособие / М. М. </w:t>
            </w:r>
            <w:proofErr w:type="spellStart"/>
            <w:r w:rsidRPr="004F4DAC">
              <w:rPr>
                <w:rFonts w:ascii="Times New Roman" w:hAnsi="Times New Roman" w:cs="Times New Roman"/>
              </w:rPr>
              <w:t>Предовская</w:t>
            </w:r>
            <w:proofErr w:type="spellEnd"/>
            <w:r w:rsidRPr="004F4DAC">
              <w:rPr>
                <w:rFonts w:ascii="Times New Roman" w:hAnsi="Times New Roman" w:cs="Times New Roman"/>
              </w:rPr>
              <w:t xml:space="preserve"> ; НГУ им. П. Ф. Лесгафта. - Санкт-Петербург, 2015. - </w:t>
            </w:r>
            <w:proofErr w:type="spellStart"/>
            <w:r w:rsidRPr="004F4DAC">
              <w:rPr>
                <w:rFonts w:ascii="Times New Roman" w:hAnsi="Times New Roman" w:cs="Times New Roman"/>
              </w:rPr>
              <w:t>Библиогр</w:t>
            </w:r>
            <w:proofErr w:type="spellEnd"/>
            <w:r w:rsidRPr="004F4DAC">
              <w:rPr>
                <w:rFonts w:ascii="Times New Roman" w:hAnsi="Times New Roman" w:cs="Times New Roman"/>
              </w:rPr>
              <w:t xml:space="preserve">.: с. 111-116. - </w:t>
            </w:r>
            <w:proofErr w:type="gramStart"/>
            <w:r w:rsidRPr="004F4DAC">
              <w:rPr>
                <w:rFonts w:ascii="Times New Roman" w:hAnsi="Times New Roman" w:cs="Times New Roman"/>
              </w:rPr>
              <w:t>Текст :</w:t>
            </w:r>
            <w:proofErr w:type="gramEnd"/>
            <w:r w:rsidRPr="004F4DAC">
              <w:rPr>
                <w:rFonts w:ascii="Times New Roman" w:hAnsi="Times New Roman" w:cs="Times New Roman"/>
              </w:rPr>
              <w:t xml:space="preserve"> электронный // Электронно-библиотечная система ЭЛМАРК (МГАФК) : [сайт]. — </w:t>
            </w:r>
            <w:hyperlink r:id="rId7" w:history="1">
              <w:r w:rsidRPr="004F4DAC">
                <w:rPr>
                  <w:rFonts w:ascii="Times New Roman" w:hAnsi="Times New Roman" w:cs="Times New Roman"/>
                  <w:color w:val="0000FF"/>
                  <w:u w:val="single"/>
                </w:rPr>
                <w:t>URL: http://lib.mgafk.ru</w:t>
              </w:r>
            </w:hyperlink>
            <w:r w:rsidRPr="004F4DAC">
              <w:rPr>
                <w:rFonts w:ascii="Times New Roman" w:hAnsi="Times New Roman" w:cs="Times New Roman"/>
              </w:rPr>
              <w:t xml:space="preserve"> (дата обращения: 15.05.2020). — Режим доступа: для </w:t>
            </w:r>
            <w:proofErr w:type="spellStart"/>
            <w:r w:rsidRPr="004F4DAC">
              <w:rPr>
                <w:rFonts w:ascii="Times New Roman" w:hAnsi="Times New Roman" w:cs="Times New Roman"/>
              </w:rPr>
              <w:t>авторизир</w:t>
            </w:r>
            <w:proofErr w:type="spellEnd"/>
            <w:r w:rsidRPr="004F4DAC">
              <w:rPr>
                <w:rFonts w:ascii="Times New Roman" w:hAnsi="Times New Roman" w:cs="Times New Roman"/>
              </w:rPr>
              <w:t>. Пользователей</w:t>
            </w:r>
          </w:p>
        </w:tc>
        <w:tc>
          <w:tcPr>
            <w:tcW w:w="1020" w:type="dxa"/>
          </w:tcPr>
          <w:p w14:paraId="67C6526C" w14:textId="77777777" w:rsidR="00BB4D60" w:rsidRPr="004F4DAC" w:rsidRDefault="00BB4D60" w:rsidP="007E3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4F4DAC">
              <w:rPr>
                <w:rFonts w:ascii="Times New Roman" w:eastAsia="Times New Roman" w:hAnsi="Times New Roman" w:cs="Times New Roman"/>
                <w:lang w:val="x-none" w:eastAsia="x-none"/>
              </w:rPr>
              <w:t>1</w:t>
            </w:r>
          </w:p>
        </w:tc>
        <w:tc>
          <w:tcPr>
            <w:tcW w:w="1071" w:type="dxa"/>
          </w:tcPr>
          <w:p w14:paraId="3E54E2A9" w14:textId="77777777" w:rsidR="00BB4D60" w:rsidRPr="004F4DAC" w:rsidRDefault="00BB4D60" w:rsidP="007E31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4D60" w:rsidRPr="004F4DAC" w14:paraId="7B56353A" w14:textId="77777777" w:rsidTr="007E3126">
        <w:trPr>
          <w:trHeight w:val="348"/>
        </w:trPr>
        <w:tc>
          <w:tcPr>
            <w:tcW w:w="678" w:type="dxa"/>
          </w:tcPr>
          <w:p w14:paraId="59A6570C" w14:textId="77777777" w:rsidR="00BB4D60" w:rsidRPr="004F4DAC" w:rsidRDefault="00BB4D60" w:rsidP="00CA2023">
            <w:pPr>
              <w:widowControl w:val="0"/>
              <w:numPr>
                <w:ilvl w:val="0"/>
                <w:numId w:val="5"/>
              </w:numPr>
              <w:tabs>
                <w:tab w:val="num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18" w:type="dxa"/>
          </w:tcPr>
          <w:p w14:paraId="5D665D25" w14:textId="77777777" w:rsidR="00BB4D60" w:rsidRPr="004F4DAC" w:rsidRDefault="00BB4D60" w:rsidP="007E3126">
            <w:pPr>
              <w:rPr>
                <w:rFonts w:ascii="Times New Roman" w:hAnsi="Times New Roman" w:cs="Times New Roman"/>
              </w:rPr>
            </w:pPr>
            <w:r w:rsidRPr="004F4DAC">
              <w:rPr>
                <w:rFonts w:ascii="Times New Roman" w:hAnsi="Times New Roman" w:cs="Times New Roman"/>
              </w:rPr>
              <w:t xml:space="preserve">Коновалова, Е. Н. </w:t>
            </w:r>
            <w:proofErr w:type="gramStart"/>
            <w:r w:rsidRPr="004F4DAC">
              <w:rPr>
                <w:rFonts w:ascii="Times New Roman" w:hAnsi="Times New Roman" w:cs="Times New Roman"/>
              </w:rPr>
              <w:t>Культурология :</w:t>
            </w:r>
            <w:proofErr w:type="gramEnd"/>
            <w:r w:rsidRPr="004F4DAC">
              <w:rPr>
                <w:rFonts w:ascii="Times New Roman" w:hAnsi="Times New Roman" w:cs="Times New Roman"/>
              </w:rPr>
              <w:t xml:space="preserve"> электронное учебное пособие (курс лекций) / Е. Н. Коновалова. — </w:t>
            </w:r>
            <w:proofErr w:type="gramStart"/>
            <w:r w:rsidRPr="004F4DAC">
              <w:rPr>
                <w:rFonts w:ascii="Times New Roman" w:hAnsi="Times New Roman" w:cs="Times New Roman"/>
              </w:rPr>
              <w:t>Астрахань :</w:t>
            </w:r>
            <w:proofErr w:type="gramEnd"/>
            <w:r w:rsidRPr="004F4DAC">
              <w:rPr>
                <w:rFonts w:ascii="Times New Roman" w:hAnsi="Times New Roman" w:cs="Times New Roman"/>
              </w:rPr>
              <w:t xml:space="preserve"> Астраханский государственный архитектурно-строительный университет, ЭБС АСВ, 2019. — 264 c. — ISBN 978-5-93026-076-2. — </w:t>
            </w:r>
            <w:proofErr w:type="gramStart"/>
            <w:r w:rsidRPr="004F4DAC">
              <w:rPr>
                <w:rFonts w:ascii="Times New Roman" w:hAnsi="Times New Roman" w:cs="Times New Roman"/>
              </w:rPr>
              <w:t>Текст :</w:t>
            </w:r>
            <w:proofErr w:type="gramEnd"/>
            <w:r w:rsidRPr="004F4DAC">
              <w:rPr>
                <w:rFonts w:ascii="Times New Roman" w:hAnsi="Times New Roman" w:cs="Times New Roman"/>
              </w:rPr>
              <w:t xml:space="preserve"> электронный // Электронно-библиотечная система IPR BOOKS : [сайт]. — URL: </w:t>
            </w:r>
            <w:hyperlink r:id="rId8" w:history="1">
              <w:r w:rsidRPr="004F4DAC">
                <w:rPr>
                  <w:rFonts w:ascii="Times New Roman" w:hAnsi="Times New Roman" w:cs="Times New Roman"/>
                  <w:color w:val="0000FF"/>
                  <w:u w:val="single"/>
                </w:rPr>
                <w:t>http://www.iprbookshop.ru/93080.html</w:t>
              </w:r>
            </w:hyperlink>
            <w:r w:rsidRPr="004F4DAC">
              <w:rPr>
                <w:rFonts w:ascii="Times New Roman" w:hAnsi="Times New Roman" w:cs="Times New Roman"/>
              </w:rPr>
              <w:t xml:space="preserve"> (дата обращения: 15.05.2020). — Режим доступа: для </w:t>
            </w:r>
            <w:proofErr w:type="spellStart"/>
            <w:r w:rsidRPr="004F4DAC">
              <w:rPr>
                <w:rFonts w:ascii="Times New Roman" w:hAnsi="Times New Roman" w:cs="Times New Roman"/>
              </w:rPr>
              <w:t>авторизир</w:t>
            </w:r>
            <w:proofErr w:type="spellEnd"/>
            <w:r w:rsidRPr="004F4DAC">
              <w:rPr>
                <w:rFonts w:ascii="Times New Roman" w:hAnsi="Times New Roman" w:cs="Times New Roman"/>
              </w:rPr>
              <w:t>. пользователей</w:t>
            </w:r>
          </w:p>
        </w:tc>
        <w:tc>
          <w:tcPr>
            <w:tcW w:w="1020" w:type="dxa"/>
          </w:tcPr>
          <w:p w14:paraId="3B1042F6" w14:textId="77777777" w:rsidR="00BB4D60" w:rsidRPr="004F4DAC" w:rsidRDefault="00BB4D60" w:rsidP="007E3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4F4DAC">
              <w:rPr>
                <w:rFonts w:ascii="Times New Roman" w:eastAsia="Times New Roman" w:hAnsi="Times New Roman" w:cs="Times New Roman"/>
                <w:lang w:val="x-none" w:eastAsia="x-none"/>
              </w:rPr>
              <w:t>1</w:t>
            </w:r>
          </w:p>
        </w:tc>
        <w:tc>
          <w:tcPr>
            <w:tcW w:w="1071" w:type="dxa"/>
          </w:tcPr>
          <w:p w14:paraId="79E5AE22" w14:textId="77777777" w:rsidR="00BB4D60" w:rsidRPr="004F4DAC" w:rsidRDefault="00BB4D60" w:rsidP="007E31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4D60" w:rsidRPr="004F4DAC" w14:paraId="535FC7A9" w14:textId="77777777" w:rsidTr="007E3126">
        <w:trPr>
          <w:trHeight w:val="348"/>
        </w:trPr>
        <w:tc>
          <w:tcPr>
            <w:tcW w:w="678" w:type="dxa"/>
          </w:tcPr>
          <w:p w14:paraId="3544DB0C" w14:textId="77777777" w:rsidR="00BB4D60" w:rsidRPr="004F4DAC" w:rsidRDefault="00BB4D60" w:rsidP="00CA2023">
            <w:pPr>
              <w:widowControl w:val="0"/>
              <w:numPr>
                <w:ilvl w:val="0"/>
                <w:numId w:val="5"/>
              </w:numPr>
              <w:tabs>
                <w:tab w:val="num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18" w:type="dxa"/>
          </w:tcPr>
          <w:p w14:paraId="2D942145" w14:textId="77777777" w:rsidR="00BB4D60" w:rsidRPr="004F4DAC" w:rsidRDefault="00BB4D60" w:rsidP="007E3126">
            <w:pPr>
              <w:rPr>
                <w:rFonts w:ascii="Times New Roman" w:hAnsi="Times New Roman" w:cs="Times New Roman"/>
              </w:rPr>
            </w:pPr>
            <w:r w:rsidRPr="004F4DAC">
              <w:rPr>
                <w:rFonts w:ascii="Times New Roman" w:hAnsi="Times New Roman" w:cs="Times New Roman"/>
              </w:rPr>
              <w:t xml:space="preserve">Каверин, Б. И. </w:t>
            </w:r>
            <w:proofErr w:type="gramStart"/>
            <w:r w:rsidRPr="004F4DAC">
              <w:rPr>
                <w:rFonts w:ascii="Times New Roman" w:hAnsi="Times New Roman" w:cs="Times New Roman"/>
              </w:rPr>
              <w:t>Культурология :</w:t>
            </w:r>
            <w:proofErr w:type="gramEnd"/>
            <w:r w:rsidRPr="004F4DAC">
              <w:rPr>
                <w:rFonts w:ascii="Times New Roman" w:hAnsi="Times New Roman" w:cs="Times New Roman"/>
              </w:rPr>
              <w:t xml:space="preserve"> учебное пособие / Б. И. Каверин. — </w:t>
            </w:r>
            <w:proofErr w:type="gramStart"/>
            <w:r w:rsidRPr="004F4DAC">
              <w:rPr>
                <w:rFonts w:ascii="Times New Roman" w:hAnsi="Times New Roman" w:cs="Times New Roman"/>
              </w:rPr>
              <w:t>Москва :</w:t>
            </w:r>
            <w:proofErr w:type="gramEnd"/>
            <w:r w:rsidRPr="004F4DAC">
              <w:rPr>
                <w:rFonts w:ascii="Times New Roman" w:hAnsi="Times New Roman" w:cs="Times New Roman"/>
              </w:rPr>
              <w:t xml:space="preserve"> ЮНИТИ-ДАНА, 2017. — 287 c. — ISBN 5-238-00782-5. — </w:t>
            </w:r>
            <w:proofErr w:type="gramStart"/>
            <w:r w:rsidRPr="004F4DAC">
              <w:rPr>
                <w:rFonts w:ascii="Times New Roman" w:hAnsi="Times New Roman" w:cs="Times New Roman"/>
              </w:rPr>
              <w:t>Текст :</w:t>
            </w:r>
            <w:proofErr w:type="gramEnd"/>
            <w:r w:rsidRPr="004F4DAC">
              <w:rPr>
                <w:rFonts w:ascii="Times New Roman" w:hAnsi="Times New Roman" w:cs="Times New Roman"/>
              </w:rPr>
              <w:t xml:space="preserve"> электронный // Электронно-библиотечная система IPR BOOKS : [сайт]. — URL: </w:t>
            </w:r>
            <w:hyperlink r:id="rId9" w:history="1">
              <w:r w:rsidRPr="004F4DAC">
                <w:rPr>
                  <w:rFonts w:ascii="Times New Roman" w:hAnsi="Times New Roman" w:cs="Times New Roman"/>
                  <w:color w:val="0000FF"/>
                  <w:u w:val="single"/>
                </w:rPr>
                <w:t>http://www.iprbookshop.ru/71015.html</w:t>
              </w:r>
            </w:hyperlink>
            <w:r w:rsidRPr="004F4DAC">
              <w:rPr>
                <w:rFonts w:ascii="Times New Roman" w:hAnsi="Times New Roman" w:cs="Times New Roman"/>
              </w:rPr>
              <w:t xml:space="preserve"> (дата обращения: 15.05.2020). — Режим доступа: для </w:t>
            </w:r>
            <w:proofErr w:type="spellStart"/>
            <w:r w:rsidRPr="004F4DAC">
              <w:rPr>
                <w:rFonts w:ascii="Times New Roman" w:hAnsi="Times New Roman" w:cs="Times New Roman"/>
              </w:rPr>
              <w:t>авторизир</w:t>
            </w:r>
            <w:proofErr w:type="spellEnd"/>
            <w:r w:rsidRPr="004F4DAC">
              <w:rPr>
                <w:rFonts w:ascii="Times New Roman" w:hAnsi="Times New Roman" w:cs="Times New Roman"/>
              </w:rPr>
              <w:t>. пользователей</w:t>
            </w:r>
          </w:p>
        </w:tc>
        <w:tc>
          <w:tcPr>
            <w:tcW w:w="1020" w:type="dxa"/>
          </w:tcPr>
          <w:p w14:paraId="26CD199A" w14:textId="77777777" w:rsidR="00BB4D60" w:rsidRPr="004F4DAC" w:rsidRDefault="00BB4D60" w:rsidP="007E3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4F4DAC">
              <w:rPr>
                <w:rFonts w:ascii="Times New Roman" w:eastAsia="Times New Roman" w:hAnsi="Times New Roman" w:cs="Times New Roman"/>
                <w:lang w:val="x-none" w:eastAsia="x-none"/>
              </w:rPr>
              <w:t>1</w:t>
            </w:r>
          </w:p>
        </w:tc>
        <w:tc>
          <w:tcPr>
            <w:tcW w:w="1071" w:type="dxa"/>
          </w:tcPr>
          <w:p w14:paraId="255BF201" w14:textId="77777777" w:rsidR="00BB4D60" w:rsidRPr="004F4DAC" w:rsidRDefault="00BB4D60" w:rsidP="007E312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C7B7A2F" w14:textId="77777777" w:rsidR="00BB4D60" w:rsidRPr="004F4DAC" w:rsidRDefault="00BB4D60" w:rsidP="00BB4D6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80B241B" w14:textId="77777777" w:rsidR="00BB4D60" w:rsidRPr="004F4DAC" w:rsidRDefault="00BB4D60" w:rsidP="00BB4D6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E750123" w14:textId="77777777" w:rsidR="00BB4D60" w:rsidRPr="004F4DAC" w:rsidRDefault="00BB4D60" w:rsidP="00BB4D6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Дополнительная литература.</w:t>
      </w:r>
    </w:p>
    <w:tbl>
      <w:tblPr>
        <w:tblW w:w="50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3"/>
        <w:gridCol w:w="7530"/>
        <w:gridCol w:w="1253"/>
        <w:gridCol w:w="1101"/>
        <w:gridCol w:w="7"/>
      </w:tblGrid>
      <w:tr w:rsidR="00BB4D60" w:rsidRPr="004F4DAC" w14:paraId="6966DDE7" w14:textId="77777777" w:rsidTr="007E3126">
        <w:trPr>
          <w:trHeight w:val="290"/>
        </w:trPr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B99A0C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6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577B6E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Наименование издания</w:t>
            </w:r>
          </w:p>
        </w:tc>
        <w:tc>
          <w:tcPr>
            <w:tcW w:w="2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DFDC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Кол-во экземпляров</w:t>
            </w:r>
          </w:p>
        </w:tc>
      </w:tr>
      <w:tr w:rsidR="00BB4D60" w:rsidRPr="004F4DAC" w14:paraId="0EB58AF8" w14:textId="77777777" w:rsidTr="007E3126">
        <w:trPr>
          <w:gridAfter w:val="1"/>
          <w:wAfter w:w="6" w:type="dxa"/>
          <w:trHeight w:val="340"/>
        </w:trPr>
        <w:tc>
          <w:tcPr>
            <w:tcW w:w="6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BCD1F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8EED0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  <w:vAlign w:val="center"/>
          </w:tcPr>
          <w:p w14:paraId="034E5F28" w14:textId="77777777" w:rsidR="00BB4D60" w:rsidRPr="004F4DAC" w:rsidRDefault="00BB4D60" w:rsidP="007E3126">
            <w:pPr>
              <w:spacing w:after="0" w:line="240" w:lineRule="auto"/>
              <w:ind w:left="-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библ</w:t>
            </w:r>
            <w:proofErr w:type="spellEnd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-ка</w:t>
            </w:r>
          </w:p>
        </w:tc>
        <w:tc>
          <w:tcPr>
            <w:tcW w:w="998" w:type="dxa"/>
            <w:vAlign w:val="center"/>
          </w:tcPr>
          <w:p w14:paraId="70A540D8" w14:textId="77777777" w:rsidR="00BB4D60" w:rsidRPr="004F4DAC" w:rsidRDefault="00BB4D60" w:rsidP="007E312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кафедра</w:t>
            </w:r>
          </w:p>
        </w:tc>
      </w:tr>
      <w:tr w:rsidR="00BB4D60" w:rsidRPr="004F4DAC" w14:paraId="79656B5D" w14:textId="77777777" w:rsidTr="007E3126">
        <w:trPr>
          <w:gridAfter w:val="1"/>
          <w:wAfter w:w="6" w:type="dxa"/>
          <w:trHeight w:val="340"/>
        </w:trPr>
        <w:tc>
          <w:tcPr>
            <w:tcW w:w="655" w:type="dxa"/>
          </w:tcPr>
          <w:p w14:paraId="65A1173F" w14:textId="77777777" w:rsidR="00BB4D60" w:rsidRPr="004F4DAC" w:rsidRDefault="00BB4D60" w:rsidP="007E3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6823" w:type="dxa"/>
            <w:vAlign w:val="center"/>
          </w:tcPr>
          <w:p w14:paraId="7005ACD7" w14:textId="77777777" w:rsidR="00BB4D60" w:rsidRPr="004F4DAC" w:rsidRDefault="00BB4D60" w:rsidP="007E31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Шульгин, В.С., Кошман, Л.В., Сысоева Е.К., </w:t>
            </w:r>
            <w:proofErr w:type="spellStart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Зезина</w:t>
            </w:r>
            <w:proofErr w:type="spellEnd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М.Р. История русской культуры 1Х – ХХ вв.: пособие для вузов под ред. Л.В. Кошман. – М.: Дрофа, 2003.</w:t>
            </w:r>
          </w:p>
        </w:tc>
        <w:tc>
          <w:tcPr>
            <w:tcW w:w="1135" w:type="dxa"/>
          </w:tcPr>
          <w:p w14:paraId="24C4B5F5" w14:textId="77777777" w:rsidR="00BB4D60" w:rsidRPr="004F4DAC" w:rsidRDefault="00BB4D60" w:rsidP="007E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998" w:type="dxa"/>
          </w:tcPr>
          <w:p w14:paraId="2985499A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B4D60" w:rsidRPr="004F4DAC" w14:paraId="51F7054B" w14:textId="77777777" w:rsidTr="007E3126">
        <w:trPr>
          <w:gridAfter w:val="1"/>
          <w:wAfter w:w="6" w:type="dxa"/>
          <w:trHeight w:val="340"/>
        </w:trPr>
        <w:tc>
          <w:tcPr>
            <w:tcW w:w="655" w:type="dxa"/>
          </w:tcPr>
          <w:p w14:paraId="42D4C77F" w14:textId="77777777" w:rsidR="00BB4D60" w:rsidRPr="004F4DAC" w:rsidRDefault="00BB4D60" w:rsidP="007E3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6823" w:type="dxa"/>
          </w:tcPr>
          <w:p w14:paraId="77F61E96" w14:textId="77777777" w:rsidR="00BB4D60" w:rsidRPr="004F4DAC" w:rsidRDefault="00BB4D60" w:rsidP="007E31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Багдасарьян</w:t>
            </w:r>
            <w:proofErr w:type="spellEnd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, Н.Г. Культурология: учебник для вузов.- М.: </w:t>
            </w:r>
            <w:proofErr w:type="spellStart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Юрайт</w:t>
            </w:r>
            <w:proofErr w:type="spellEnd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, 2010.</w:t>
            </w:r>
          </w:p>
        </w:tc>
        <w:tc>
          <w:tcPr>
            <w:tcW w:w="1135" w:type="dxa"/>
          </w:tcPr>
          <w:p w14:paraId="38005D53" w14:textId="77777777" w:rsidR="00BB4D60" w:rsidRPr="004F4DAC" w:rsidRDefault="00BB4D60" w:rsidP="007E31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8" w:type="dxa"/>
          </w:tcPr>
          <w:p w14:paraId="0109044F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B4D60" w:rsidRPr="004F4DAC" w14:paraId="27D313CD" w14:textId="77777777" w:rsidTr="007E3126">
        <w:trPr>
          <w:gridAfter w:val="1"/>
          <w:wAfter w:w="6" w:type="dxa"/>
          <w:trHeight w:val="340"/>
        </w:trPr>
        <w:tc>
          <w:tcPr>
            <w:tcW w:w="655" w:type="dxa"/>
          </w:tcPr>
          <w:p w14:paraId="0C92E9BD" w14:textId="77777777" w:rsidR="00BB4D60" w:rsidRPr="004F4DAC" w:rsidRDefault="00BB4D60" w:rsidP="007E3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6823" w:type="dxa"/>
          </w:tcPr>
          <w:p w14:paraId="7B1DAE48" w14:textId="77777777" w:rsidR="00BB4D60" w:rsidRPr="004F4DAC" w:rsidRDefault="00BB4D60" w:rsidP="007E31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Рыбалкин, В.П. История Отечественной </w:t>
            </w:r>
            <w:proofErr w:type="gramStart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культуры  (</w:t>
            </w:r>
            <w:proofErr w:type="gramEnd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1Х век – май 1945 г.): учебно-методическое пособие  для вузов физической культуры. – Малаховка, 2009.</w:t>
            </w:r>
          </w:p>
        </w:tc>
        <w:tc>
          <w:tcPr>
            <w:tcW w:w="1135" w:type="dxa"/>
          </w:tcPr>
          <w:p w14:paraId="3CB3E9F5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119</w:t>
            </w:r>
          </w:p>
        </w:tc>
        <w:tc>
          <w:tcPr>
            <w:tcW w:w="998" w:type="dxa"/>
          </w:tcPr>
          <w:p w14:paraId="5D2321C3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BB4D60" w:rsidRPr="004F4DAC" w14:paraId="1F81A0F2" w14:textId="77777777" w:rsidTr="007E3126">
        <w:trPr>
          <w:gridAfter w:val="1"/>
          <w:wAfter w:w="6" w:type="dxa"/>
          <w:trHeight w:val="509"/>
        </w:trPr>
        <w:tc>
          <w:tcPr>
            <w:tcW w:w="655" w:type="dxa"/>
          </w:tcPr>
          <w:p w14:paraId="67AB70C5" w14:textId="77777777" w:rsidR="00BB4D60" w:rsidRPr="004F4DAC" w:rsidRDefault="00BB4D60" w:rsidP="007E3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6823" w:type="dxa"/>
          </w:tcPr>
          <w:p w14:paraId="3712127A" w14:textId="77777777" w:rsidR="00BB4D60" w:rsidRPr="004F4DAC" w:rsidRDefault="00BB4D60" w:rsidP="007E31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Костина, А.В. Культурология (</w:t>
            </w:r>
            <w:proofErr w:type="spellStart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Электонный</w:t>
            </w:r>
            <w:proofErr w:type="spellEnd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ресурс): электронный учебник. – Москва: </w:t>
            </w:r>
            <w:proofErr w:type="spellStart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КноРус</w:t>
            </w:r>
            <w:proofErr w:type="spellEnd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, 2010.</w:t>
            </w:r>
          </w:p>
        </w:tc>
        <w:tc>
          <w:tcPr>
            <w:tcW w:w="1135" w:type="dxa"/>
          </w:tcPr>
          <w:p w14:paraId="4B5BB526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8" w:type="dxa"/>
          </w:tcPr>
          <w:p w14:paraId="1841630D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14:paraId="4B0838BC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5754F74" w14:textId="77777777" w:rsidR="00BB4D60" w:rsidRPr="004F4DAC" w:rsidRDefault="00BB4D60" w:rsidP="00BB4D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Перечень учебно-методического обеспечения для самостоятельной работы обучающихся по дисциплине:</w:t>
      </w:r>
    </w:p>
    <w:p w14:paraId="5075CFBC" w14:textId="77777777" w:rsidR="00BB4D60" w:rsidRPr="004F4DAC" w:rsidRDefault="00BB4D60" w:rsidP="00BB4D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5"/>
        <w:gridCol w:w="6754"/>
        <w:gridCol w:w="1134"/>
        <w:gridCol w:w="1099"/>
      </w:tblGrid>
      <w:tr w:rsidR="00BB4D60" w:rsidRPr="004F4DAC" w14:paraId="31118B64" w14:textId="77777777" w:rsidTr="007E3126">
        <w:tc>
          <w:tcPr>
            <w:tcW w:w="725" w:type="dxa"/>
            <w:vMerge w:val="restart"/>
          </w:tcPr>
          <w:p w14:paraId="52AF3AC9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№</w:t>
            </w:r>
          </w:p>
          <w:p w14:paraId="276F028B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пп</w:t>
            </w:r>
            <w:proofErr w:type="spellEnd"/>
          </w:p>
        </w:tc>
        <w:tc>
          <w:tcPr>
            <w:tcW w:w="6754" w:type="dxa"/>
            <w:vMerge w:val="restart"/>
          </w:tcPr>
          <w:p w14:paraId="68C159F2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Наименование издания</w:t>
            </w:r>
          </w:p>
        </w:tc>
        <w:tc>
          <w:tcPr>
            <w:tcW w:w="2233" w:type="dxa"/>
            <w:gridSpan w:val="2"/>
          </w:tcPr>
          <w:p w14:paraId="5CA495BE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Кол-во экземпляров</w:t>
            </w:r>
          </w:p>
        </w:tc>
      </w:tr>
      <w:tr w:rsidR="00BB4D60" w:rsidRPr="004F4DAC" w14:paraId="463E953A" w14:textId="77777777" w:rsidTr="007E3126">
        <w:tc>
          <w:tcPr>
            <w:tcW w:w="725" w:type="dxa"/>
            <w:vMerge/>
          </w:tcPr>
          <w:p w14:paraId="091D4E5A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54" w:type="dxa"/>
            <w:vMerge/>
          </w:tcPr>
          <w:p w14:paraId="44539010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4CA8696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библ</w:t>
            </w:r>
            <w:proofErr w:type="spellEnd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-ка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14:paraId="7899FAFC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кафедра</w:t>
            </w:r>
          </w:p>
        </w:tc>
      </w:tr>
      <w:tr w:rsidR="00BB4D60" w:rsidRPr="004F4DAC" w14:paraId="50CA66EA" w14:textId="77777777" w:rsidTr="007E3126">
        <w:trPr>
          <w:trHeight w:val="440"/>
        </w:trPr>
        <w:tc>
          <w:tcPr>
            <w:tcW w:w="725" w:type="dxa"/>
            <w:tcBorders>
              <w:bottom w:val="single" w:sz="4" w:space="0" w:color="auto"/>
            </w:tcBorders>
          </w:tcPr>
          <w:p w14:paraId="69EF9953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14:paraId="27D9FB64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54" w:type="dxa"/>
            <w:tcBorders>
              <w:bottom w:val="single" w:sz="4" w:space="0" w:color="auto"/>
            </w:tcBorders>
            <w:vAlign w:val="center"/>
          </w:tcPr>
          <w:p w14:paraId="708DF6EE" w14:textId="77777777" w:rsidR="00BB4D60" w:rsidRPr="004F4DAC" w:rsidRDefault="00BB4D60" w:rsidP="007E31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История Отечественной культуры (1Х век - май 1945 г.): учебно-методическое пособие </w:t>
            </w:r>
            <w:proofErr w:type="gramStart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для  вузов</w:t>
            </w:r>
            <w:proofErr w:type="gramEnd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физической культуры / В.П. Рыбалкин; МГАФК. – Малаховка, 2009.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46ECDE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F9C368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BB4D60" w:rsidRPr="004F4DAC" w14:paraId="77B8BEE0" w14:textId="77777777" w:rsidTr="007E3126">
        <w:trPr>
          <w:trHeight w:val="371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7FDAFBB1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6754" w:type="dxa"/>
            <w:tcBorders>
              <w:top w:val="single" w:sz="4" w:space="0" w:color="auto"/>
              <w:bottom w:val="single" w:sz="4" w:space="0" w:color="auto"/>
            </w:tcBorders>
          </w:tcPr>
          <w:p w14:paraId="0EF6A998" w14:textId="77777777" w:rsidR="00BB4D60" w:rsidRPr="004F4DAC" w:rsidRDefault="00BB4D60" w:rsidP="007E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Ермишина Н.Д. Культурология: учебное пособие для вузов / Н.Д. Ермишина. – 2-е изд. -  М.: Академический Проект, 2007.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DC1A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0C878C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</w:tc>
      </w:tr>
      <w:tr w:rsidR="00BB4D60" w:rsidRPr="004F4DAC" w14:paraId="59208D13" w14:textId="77777777" w:rsidTr="007E3126">
        <w:trPr>
          <w:trHeight w:val="593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14:paraId="057FA059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  <w:p w14:paraId="0C372B4F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754" w:type="dxa"/>
            <w:tcBorders>
              <w:top w:val="single" w:sz="4" w:space="0" w:color="auto"/>
              <w:bottom w:val="single" w:sz="4" w:space="0" w:color="auto"/>
            </w:tcBorders>
          </w:tcPr>
          <w:p w14:paraId="3B853949" w14:textId="77777777" w:rsidR="00BB4D60" w:rsidRPr="004F4DAC" w:rsidRDefault="00BB4D60" w:rsidP="007E3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Культурология (Электронный ресурс): электронное учебное пособие. – </w:t>
            </w:r>
            <w:proofErr w:type="spellStart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Электрон</w:t>
            </w:r>
            <w:proofErr w:type="gramStart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дан</w:t>
            </w:r>
            <w:proofErr w:type="spellEnd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. – Нижний Новгород, 2001.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7938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7E08B4" w14:textId="77777777" w:rsidR="00BB4D60" w:rsidRPr="004F4DAC" w:rsidRDefault="00BB4D60" w:rsidP="007E3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14:paraId="50D0F345" w14:textId="77777777" w:rsidR="00BB4D60" w:rsidRPr="004F4DAC" w:rsidRDefault="00BB4D60" w:rsidP="00BB4D6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7B118CA8" w14:textId="77777777" w:rsidR="00BB4D60" w:rsidRPr="004F4DAC" w:rsidRDefault="00BB4D60" w:rsidP="00BB4D6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6B4E0D21" w14:textId="77777777" w:rsidR="00390123" w:rsidRPr="004F4DAC" w:rsidRDefault="00390123" w:rsidP="00390123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color w:val="333333"/>
          <w:u w:color="000000"/>
          <w:bdr w:val="nil"/>
        </w:rPr>
      </w:pPr>
      <w:r w:rsidRPr="004F4DAC">
        <w:rPr>
          <w:rFonts w:ascii="Times New Roman" w:eastAsia="Calibri" w:hAnsi="Times New Roman" w:cs="Times New Roman"/>
          <w:b/>
          <w:color w:val="333333"/>
          <w:u w:color="000000"/>
          <w:bdr w:val="nil"/>
        </w:rPr>
        <w:t>7. ПЕРЕЧЕНЬ РЕСУРСОВ ИНФОРМАЦИОННО-КОММУНИКАЦИОННОЙ СЕТИ «ИНТЕРНЕТ». ИНФОРМАЦИОННО-СПРАВОЧНЫЕ И ПОИСКОВЫЕ СИСТЕМЫ, ПРОФЕССИОНАЛЬНЫЕ БАЗЫ ДАННЫХ:</w:t>
      </w:r>
    </w:p>
    <w:p w14:paraId="2C5A8DD2" w14:textId="77777777" w:rsidR="00390123" w:rsidRPr="004F4DAC" w:rsidRDefault="00390123" w:rsidP="0039012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Антиплагиат: российская система обнаружения текстовых заимствований </w:t>
      </w:r>
      <w:hyperlink r:id="rId10" w:history="1">
        <w:r w:rsidRPr="004F4DA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https://antiplagiat.ru/</w:t>
        </w:r>
      </w:hyperlink>
      <w:r w:rsidRPr="004F4DA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8FF7B3F" w14:textId="77777777" w:rsidR="00390123" w:rsidRPr="004F4DAC" w:rsidRDefault="00390123" w:rsidP="0039012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color w:val="2F2F2F"/>
        </w:rPr>
      </w:pPr>
      <w:r w:rsidRPr="004F4DAC">
        <w:rPr>
          <w:rFonts w:ascii="Times New Roman" w:eastAsia="Calibri" w:hAnsi="Times New Roman" w:cs="Times New Roman"/>
          <w:color w:val="2F2F2F"/>
        </w:rPr>
        <w:t xml:space="preserve">Министерство науки и высшего образования Российской Федерации </w:t>
      </w:r>
      <w:hyperlink r:id="rId11" w:history="1">
        <w:r w:rsidRPr="004F4DAC">
          <w:rPr>
            <w:rFonts w:ascii="Times New Roman" w:eastAsia="Calibri" w:hAnsi="Times New Roman" w:cs="Times New Roman"/>
            <w:color w:val="0066CC"/>
            <w:u w:val="single"/>
          </w:rPr>
          <w:t>https://minobrnauki.gov.ru/</w:t>
        </w:r>
      </w:hyperlink>
    </w:p>
    <w:p w14:paraId="6C27DE13" w14:textId="77777777" w:rsidR="00390123" w:rsidRPr="004F4DAC" w:rsidRDefault="00390123" w:rsidP="0039012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Министерство спорта Российской Федерации </w:t>
      </w:r>
      <w:hyperlink r:id="rId12" w:history="1">
        <w:r w:rsidRPr="004F4DA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http://www.minsport.gov.ru/</w:t>
        </w:r>
      </w:hyperlink>
    </w:p>
    <w:p w14:paraId="507F75F6" w14:textId="77777777" w:rsidR="00390123" w:rsidRPr="004F4DAC" w:rsidRDefault="00390123" w:rsidP="0039012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Московская государственная академия физической культуры </w:t>
      </w:r>
      <w:hyperlink r:id="rId13" w:history="1">
        <w:r w:rsidRPr="004F4DA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https://mgafk.ru/</w:t>
        </w:r>
      </w:hyperlink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4DD5055" w14:textId="77777777" w:rsidR="00390123" w:rsidRPr="004F4DAC" w:rsidRDefault="00390123" w:rsidP="0039012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Образовательная платформа МГАФК (SAKAI) </w:t>
      </w:r>
      <w:hyperlink r:id="rId14" w:history="1">
        <w:r w:rsidRPr="004F4DAC">
          <w:rPr>
            <w:rFonts w:ascii="Times New Roman" w:eastAsia="Times New Roman" w:hAnsi="Times New Roman" w:cs="Times New Roman"/>
            <w:bCs/>
            <w:color w:val="0563C1"/>
            <w:u w:val="single"/>
            <w:lang w:eastAsia="ru-RU"/>
          </w:rPr>
          <w:t>https://edu.mgafk.ru/portal</w:t>
        </w:r>
      </w:hyperlink>
      <w:r w:rsidRPr="004F4DA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</w:p>
    <w:p w14:paraId="795FB148" w14:textId="77777777" w:rsidR="00390123" w:rsidRPr="004F4DAC" w:rsidRDefault="00390123" w:rsidP="0039012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Сервис организации видеоконференцсвязи, вебинаров, онлайн-конференций, интерактивные доски </w:t>
      </w:r>
      <w:r w:rsidRPr="004F4DAC">
        <w:rPr>
          <w:rFonts w:ascii="Times New Roman" w:eastAsia="Times New Roman" w:hAnsi="Times New Roman" w:cs="Times New Roman"/>
          <w:bCs/>
          <w:color w:val="000000"/>
          <w:lang w:eastAsia="ru-RU"/>
        </w:rPr>
        <w:t>МГАФК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15" w:history="1">
        <w:r w:rsidRPr="004F4DA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https://vks.mgafk.ru/</w:t>
        </w:r>
      </w:hyperlink>
      <w:r w:rsidRPr="004F4DA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7210047" w14:textId="77777777" w:rsidR="00390123" w:rsidRPr="004F4DAC" w:rsidRDefault="00390123" w:rsidP="0039012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color w:val="2F2F2F"/>
        </w:rPr>
      </w:pPr>
      <w:r w:rsidRPr="004F4DAC">
        <w:rPr>
          <w:rFonts w:ascii="Times New Roman" w:eastAsia="Calibri" w:hAnsi="Times New Roman" w:cs="Times New Roman"/>
          <w:color w:val="2F2F2F"/>
        </w:rPr>
        <w:t xml:space="preserve">Федеральная служба по надзору в сфере образования и науки </w:t>
      </w:r>
      <w:hyperlink r:id="rId16" w:history="1">
        <w:r w:rsidRPr="004F4DAC">
          <w:rPr>
            <w:rFonts w:ascii="Times New Roman" w:eastAsia="Calibri" w:hAnsi="Times New Roman" w:cs="Times New Roman"/>
            <w:color w:val="0066CC"/>
            <w:u w:val="single"/>
          </w:rPr>
          <w:t>http://obrnadzor.gov.ru/ru/</w:t>
        </w:r>
      </w:hyperlink>
    </w:p>
    <w:p w14:paraId="78149DFF" w14:textId="77777777" w:rsidR="00390123" w:rsidRPr="004F4DAC" w:rsidRDefault="00390123" w:rsidP="0039012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color w:val="2F2F2F"/>
        </w:rPr>
      </w:pPr>
      <w:r w:rsidRPr="004F4DAC">
        <w:rPr>
          <w:rFonts w:ascii="Times New Roman" w:eastAsia="Calibri" w:hAnsi="Times New Roman" w:cs="Times New Roman"/>
          <w:color w:val="2F2F2F"/>
        </w:rPr>
        <w:t xml:space="preserve">Федеральный портал «Российское образование» </w:t>
      </w:r>
      <w:hyperlink r:id="rId17" w:history="1">
        <w:r w:rsidRPr="004F4DAC">
          <w:rPr>
            <w:rFonts w:ascii="Times New Roman" w:eastAsia="Calibri" w:hAnsi="Times New Roman" w:cs="Times New Roman"/>
            <w:color w:val="0000FF"/>
            <w:u w:val="single"/>
          </w:rPr>
          <w:t>http://www.edu.ru</w:t>
        </w:r>
      </w:hyperlink>
    </w:p>
    <w:p w14:paraId="49FE49A8" w14:textId="77777777" w:rsidR="00390123" w:rsidRPr="004F4DAC" w:rsidRDefault="00390123" w:rsidP="00390123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Электронная библиотечная система ЭЛМАРК (МГАФК)</w:t>
      </w: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hyperlink r:id="rId18" w:history="1">
        <w:r w:rsidRPr="004F4DAC">
          <w:rPr>
            <w:rFonts w:ascii="Times New Roman" w:eastAsia="Times New Roman" w:hAnsi="Times New Roman" w:cs="Times New Roman"/>
            <w:color w:val="0066CC"/>
            <w:u w:val="single"/>
            <w:lang w:val="en-US" w:eastAsia="ru-RU"/>
          </w:rPr>
          <w:t>http</w:t>
        </w:r>
        <w:r w:rsidRPr="004F4DAC">
          <w:rPr>
            <w:rFonts w:ascii="Times New Roman" w:eastAsia="Times New Roman" w:hAnsi="Times New Roman" w:cs="Times New Roman"/>
            <w:color w:val="0066CC"/>
            <w:u w:val="single"/>
            <w:lang w:eastAsia="ru-RU"/>
          </w:rPr>
          <w:t>://lib.mgafk.ru</w:t>
        </w:r>
      </w:hyperlink>
    </w:p>
    <w:p w14:paraId="3B5C7BFC" w14:textId="77777777" w:rsidR="00390123" w:rsidRPr="004F4DAC" w:rsidRDefault="00390123" w:rsidP="0039012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Электронно-библиотечная система «</w:t>
      </w:r>
      <w:proofErr w:type="spellStart"/>
      <w:r w:rsidRPr="004F4DAC">
        <w:rPr>
          <w:rFonts w:ascii="Times New Roman" w:eastAsia="Times New Roman" w:hAnsi="Times New Roman" w:cs="Times New Roman"/>
          <w:lang w:eastAsia="ru-RU"/>
        </w:rPr>
        <w:t>Юрайт</w:t>
      </w:r>
      <w:proofErr w:type="spellEnd"/>
      <w:r w:rsidRPr="004F4DAC">
        <w:rPr>
          <w:rFonts w:ascii="Times New Roman" w:eastAsia="Times New Roman" w:hAnsi="Times New Roman" w:cs="Times New Roman"/>
          <w:lang w:eastAsia="ru-RU"/>
        </w:rPr>
        <w:t xml:space="preserve">» </w:t>
      </w:r>
      <w:hyperlink r:id="rId19" w:history="1">
        <w:r w:rsidRPr="004F4DA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https://urait.ru/</w:t>
        </w:r>
      </w:hyperlink>
    </w:p>
    <w:p w14:paraId="660D5719" w14:textId="77777777" w:rsidR="00390123" w:rsidRPr="004F4DAC" w:rsidRDefault="00390123" w:rsidP="00390123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Электронно-библиотечная система </w:t>
      </w:r>
      <w:proofErr w:type="spellStart"/>
      <w:r w:rsidRPr="004F4DAC">
        <w:rPr>
          <w:rFonts w:ascii="Times New Roman" w:eastAsia="Times New Roman" w:hAnsi="Times New Roman" w:cs="Times New Roman"/>
          <w:lang w:eastAsia="ru-RU"/>
        </w:rPr>
        <w:t>Elibrary</w:t>
      </w:r>
      <w:proofErr w:type="spellEnd"/>
      <w:r w:rsidRPr="004F4DAC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20" w:history="1">
        <w:r w:rsidRPr="004F4DA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https://elibrary.ru</w:t>
        </w:r>
      </w:hyperlink>
    </w:p>
    <w:p w14:paraId="28D35125" w14:textId="77777777" w:rsidR="00390123" w:rsidRPr="004F4DAC" w:rsidRDefault="00390123" w:rsidP="00390123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Электронно-библиотечная система </w:t>
      </w:r>
      <w:proofErr w:type="spellStart"/>
      <w:r w:rsidRPr="004F4DAC">
        <w:rPr>
          <w:rFonts w:ascii="Times New Roman" w:eastAsia="Times New Roman" w:hAnsi="Times New Roman" w:cs="Times New Roman"/>
          <w:lang w:eastAsia="ru-RU"/>
        </w:rPr>
        <w:t>IPRbooks</w:t>
      </w:r>
      <w:proofErr w:type="spellEnd"/>
      <w:r w:rsidRPr="004F4DAC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21" w:history="1">
        <w:r w:rsidRPr="004F4DA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http://www.iprbookshop.ru</w:t>
        </w:r>
      </w:hyperlink>
    </w:p>
    <w:p w14:paraId="4DDCC3F8" w14:textId="77777777" w:rsidR="00390123" w:rsidRPr="004F4DAC" w:rsidRDefault="00390123" w:rsidP="0039012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Электронно-библиотечная система РУКОНТ </w:t>
      </w:r>
      <w:hyperlink r:id="rId22" w:history="1">
        <w:r w:rsidRPr="004F4DA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https://lib.rucont.ru</w:t>
        </w:r>
      </w:hyperlink>
    </w:p>
    <w:p w14:paraId="2956DE88" w14:textId="77777777" w:rsidR="003A7F47" w:rsidRPr="004F4DAC" w:rsidRDefault="003A7F47" w:rsidP="003A7F47">
      <w:pPr>
        <w:shd w:val="clear" w:color="auto" w:fill="FFFFFF"/>
        <w:tabs>
          <w:tab w:val="left" w:pos="1134"/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</w:pPr>
      <w:r w:rsidRPr="004F4DAC"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  <w:t xml:space="preserve">                  </w:t>
      </w:r>
    </w:p>
    <w:p w14:paraId="04A3CE4B" w14:textId="77777777" w:rsidR="00BB4D60" w:rsidRPr="004F4DAC" w:rsidRDefault="003A7F47" w:rsidP="003A7F47">
      <w:pPr>
        <w:shd w:val="clear" w:color="auto" w:fill="FFFFFF"/>
        <w:tabs>
          <w:tab w:val="left" w:pos="1134"/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4F4DAC"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  <w:t xml:space="preserve">                     </w:t>
      </w:r>
      <w:r w:rsidR="00BB4D60" w:rsidRPr="004F4DAC"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  <w:t>8. Материально-техническое обеспечение дисциплины</w:t>
      </w:r>
      <w:r w:rsidR="00BB4D60" w:rsidRPr="004F4DAC">
        <w:rPr>
          <w:rFonts w:ascii="Times New Roman" w:eastAsia="Times New Roman" w:hAnsi="Times New Roman" w:cs="Times New Roman"/>
          <w:i/>
          <w:lang w:eastAsia="ru-RU"/>
        </w:rPr>
        <w:t xml:space="preserve"> </w:t>
      </w:r>
    </w:p>
    <w:p w14:paraId="1B2DC048" w14:textId="77777777" w:rsidR="00BB4D60" w:rsidRPr="004F4DAC" w:rsidRDefault="00BB4D60" w:rsidP="00BB4D60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4F4DAC">
        <w:rPr>
          <w:rFonts w:ascii="Times New Roman" w:eastAsia="Times New Roman" w:hAnsi="Times New Roman" w:cs="Times New Roman"/>
          <w:i/>
          <w:lang w:eastAsia="ru-RU"/>
        </w:rPr>
        <w:t xml:space="preserve">8.1 Перечень специализированных аудиторий имеющегося </w:t>
      </w:r>
      <w:proofErr w:type="gramStart"/>
      <w:r w:rsidRPr="004F4DAC">
        <w:rPr>
          <w:rFonts w:ascii="Times New Roman" w:eastAsia="Times New Roman" w:hAnsi="Times New Roman" w:cs="Times New Roman"/>
          <w:i/>
          <w:lang w:eastAsia="ru-RU"/>
        </w:rPr>
        <w:t>оборудования  и</w:t>
      </w:r>
      <w:proofErr w:type="gramEnd"/>
      <w:r w:rsidRPr="004F4DAC">
        <w:rPr>
          <w:rFonts w:ascii="Times New Roman" w:eastAsia="Times New Roman" w:hAnsi="Times New Roman" w:cs="Times New Roman"/>
          <w:i/>
          <w:lang w:eastAsia="ru-RU"/>
        </w:rPr>
        <w:t xml:space="preserve"> компьютерной техники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2346"/>
        <w:gridCol w:w="3792"/>
        <w:gridCol w:w="3992"/>
      </w:tblGrid>
      <w:tr w:rsidR="00BB4D60" w:rsidRPr="004F4DAC" w14:paraId="6986E415" w14:textId="77777777" w:rsidTr="007E3126">
        <w:tc>
          <w:tcPr>
            <w:tcW w:w="392" w:type="dxa"/>
            <w:vAlign w:val="center"/>
          </w:tcPr>
          <w:p w14:paraId="45364400" w14:textId="77777777" w:rsidR="00BB4D60" w:rsidRPr="004F4DAC" w:rsidRDefault="00BB4D60" w:rsidP="007E312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/>
                <w:lang w:eastAsia="ru-RU"/>
              </w:rPr>
              <w:t>№ п\п</w:t>
            </w:r>
          </w:p>
        </w:tc>
        <w:tc>
          <w:tcPr>
            <w:tcW w:w="2126" w:type="dxa"/>
            <w:vAlign w:val="center"/>
          </w:tcPr>
          <w:p w14:paraId="4DDB9688" w14:textId="77777777" w:rsidR="00BB4D60" w:rsidRPr="004F4DAC" w:rsidRDefault="00BB4D60" w:rsidP="007E312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дисциплины </w:t>
            </w:r>
          </w:p>
          <w:p w14:paraId="7C2AB3C6" w14:textId="77777777" w:rsidR="00BB4D60" w:rsidRPr="004F4DAC" w:rsidRDefault="00BB4D60" w:rsidP="007E312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 соответствии </w:t>
            </w:r>
          </w:p>
          <w:p w14:paraId="0D3FA101" w14:textId="77777777" w:rsidR="00BB4D60" w:rsidRPr="004F4DAC" w:rsidRDefault="00BB4D60" w:rsidP="007E312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/>
                <w:lang w:eastAsia="ru-RU"/>
              </w:rPr>
              <w:t>с УП</w:t>
            </w:r>
          </w:p>
        </w:tc>
        <w:tc>
          <w:tcPr>
            <w:tcW w:w="3436" w:type="dxa"/>
            <w:vAlign w:val="center"/>
          </w:tcPr>
          <w:p w14:paraId="5D105065" w14:textId="77777777" w:rsidR="00BB4D60" w:rsidRPr="004F4DAC" w:rsidRDefault="00BB4D60" w:rsidP="007E312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3617" w:type="dxa"/>
            <w:vAlign w:val="center"/>
          </w:tcPr>
          <w:p w14:paraId="55E912E6" w14:textId="77777777" w:rsidR="00BB4D60" w:rsidRPr="004F4DAC" w:rsidRDefault="00BB4D60" w:rsidP="007E312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b/>
                <w:lang w:eastAsia="ru-RU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BB4D60" w:rsidRPr="004F4DAC" w14:paraId="1895F88D" w14:textId="77777777" w:rsidTr="007E3126">
        <w:tc>
          <w:tcPr>
            <w:tcW w:w="392" w:type="dxa"/>
            <w:vMerge w:val="restart"/>
          </w:tcPr>
          <w:p w14:paraId="76E8F45C" w14:textId="77777777" w:rsidR="00BB4D60" w:rsidRPr="004F4DAC" w:rsidRDefault="00BB4D60" w:rsidP="007E31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  <w:vMerge w:val="restart"/>
          </w:tcPr>
          <w:p w14:paraId="61F35B7D" w14:textId="77777777" w:rsidR="00BB4D60" w:rsidRPr="004F4DAC" w:rsidRDefault="00BB4D60" w:rsidP="007E3126">
            <w:pPr>
              <w:spacing w:after="0" w:line="240" w:lineRule="auto"/>
              <w:ind w:right="-1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Культурология и межкультурные коммуникации</w:t>
            </w:r>
          </w:p>
        </w:tc>
        <w:tc>
          <w:tcPr>
            <w:tcW w:w="3436" w:type="dxa"/>
          </w:tcPr>
          <w:p w14:paraId="5009C42B" w14:textId="77777777" w:rsidR="00BB4D60" w:rsidRPr="004F4DAC" w:rsidRDefault="00BB4D60" w:rsidP="007E3126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Аудитория для проведения лекций  (лекционный зал № 1, № 2), ауд. № 327</w:t>
            </w:r>
          </w:p>
        </w:tc>
        <w:tc>
          <w:tcPr>
            <w:tcW w:w="3617" w:type="dxa"/>
          </w:tcPr>
          <w:p w14:paraId="21B785D5" w14:textId="77777777" w:rsidR="00BB4D60" w:rsidRPr="004F4DAC" w:rsidRDefault="00BB4D60" w:rsidP="007E3126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Мультимедийное оборудование, колонки для усиления звука, микрофоны, экран</w:t>
            </w:r>
          </w:p>
        </w:tc>
      </w:tr>
      <w:tr w:rsidR="00BB4D60" w:rsidRPr="004F4DAC" w14:paraId="4B8776B3" w14:textId="77777777" w:rsidTr="007E3126">
        <w:tc>
          <w:tcPr>
            <w:tcW w:w="392" w:type="dxa"/>
            <w:vMerge/>
          </w:tcPr>
          <w:p w14:paraId="4C6CE73A" w14:textId="77777777" w:rsidR="00BB4D60" w:rsidRPr="004F4DAC" w:rsidRDefault="00BB4D60" w:rsidP="007E31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</w:tcPr>
          <w:p w14:paraId="08EF8A25" w14:textId="77777777" w:rsidR="00BB4D60" w:rsidRPr="004F4DAC" w:rsidRDefault="00BB4D60" w:rsidP="007E3126">
            <w:pPr>
              <w:spacing w:after="0" w:line="240" w:lineRule="auto"/>
              <w:ind w:right="-145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436" w:type="dxa"/>
          </w:tcPr>
          <w:p w14:paraId="68935A65" w14:textId="77777777" w:rsidR="00BB4D60" w:rsidRPr="004F4DAC" w:rsidRDefault="00BB4D60" w:rsidP="007E3126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Учебная аудитория для проведения семинарских занятий, текущей и промежуточной аттестации </w:t>
            </w:r>
          </w:p>
          <w:p w14:paraId="77FFD44B" w14:textId="77777777" w:rsidR="00BB4D60" w:rsidRPr="004F4DAC" w:rsidRDefault="00BB4D60" w:rsidP="007E3126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(110)</w:t>
            </w:r>
          </w:p>
        </w:tc>
        <w:tc>
          <w:tcPr>
            <w:tcW w:w="3617" w:type="dxa"/>
          </w:tcPr>
          <w:p w14:paraId="2C8027E6" w14:textId="77777777" w:rsidR="00BB4D60" w:rsidRPr="004F4DAC" w:rsidRDefault="00BB4D60" w:rsidP="007E3126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Ноутбук</w:t>
            </w:r>
          </w:p>
        </w:tc>
      </w:tr>
      <w:tr w:rsidR="00BB4D60" w:rsidRPr="004F4DAC" w14:paraId="3373123E" w14:textId="77777777" w:rsidTr="007E3126">
        <w:tc>
          <w:tcPr>
            <w:tcW w:w="392" w:type="dxa"/>
            <w:vMerge/>
          </w:tcPr>
          <w:p w14:paraId="26E18A32" w14:textId="77777777" w:rsidR="00BB4D60" w:rsidRPr="004F4DAC" w:rsidRDefault="00BB4D60" w:rsidP="007E3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6" w:type="dxa"/>
            <w:vMerge/>
          </w:tcPr>
          <w:p w14:paraId="357F597C" w14:textId="77777777" w:rsidR="00BB4D60" w:rsidRPr="004F4DAC" w:rsidRDefault="00BB4D60" w:rsidP="007E31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36" w:type="dxa"/>
          </w:tcPr>
          <w:p w14:paraId="7198C229" w14:textId="77777777" w:rsidR="00BB4D60" w:rsidRPr="004F4DAC" w:rsidRDefault="00BB4D60" w:rsidP="007E3126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Учебная аудитория для проведения семинарских занятий, текущей и промежуточной аттестации </w:t>
            </w:r>
          </w:p>
          <w:p w14:paraId="0C5D901D" w14:textId="77777777" w:rsidR="00BB4D60" w:rsidRPr="004F4DAC" w:rsidRDefault="00BB4D60" w:rsidP="007E3126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(222)</w:t>
            </w:r>
          </w:p>
        </w:tc>
        <w:tc>
          <w:tcPr>
            <w:tcW w:w="3617" w:type="dxa"/>
          </w:tcPr>
          <w:p w14:paraId="7C6E6DB1" w14:textId="77777777" w:rsidR="00BB4D60" w:rsidRPr="004F4DAC" w:rsidRDefault="00BB4D60" w:rsidP="007E3126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Мультимедийное оборудование, (экран, проектор, ноутбук)</w:t>
            </w:r>
          </w:p>
        </w:tc>
      </w:tr>
      <w:tr w:rsidR="00BB4D60" w:rsidRPr="004F4DAC" w14:paraId="5EDA6287" w14:textId="77777777" w:rsidTr="007E3126">
        <w:tc>
          <w:tcPr>
            <w:tcW w:w="392" w:type="dxa"/>
            <w:vMerge/>
          </w:tcPr>
          <w:p w14:paraId="608FA093" w14:textId="77777777" w:rsidR="00BB4D60" w:rsidRPr="004F4DAC" w:rsidRDefault="00BB4D60" w:rsidP="007E3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6" w:type="dxa"/>
            <w:vMerge/>
          </w:tcPr>
          <w:p w14:paraId="01100F42" w14:textId="77777777" w:rsidR="00BB4D60" w:rsidRPr="004F4DAC" w:rsidRDefault="00BB4D60" w:rsidP="007E31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36" w:type="dxa"/>
          </w:tcPr>
          <w:p w14:paraId="60260102" w14:textId="77777777" w:rsidR="00BB4D60" w:rsidRPr="004F4DAC" w:rsidRDefault="00BB4D60" w:rsidP="007E3126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Учебная аудитория для проведения семинарских занятий, текущей и промежуточной аттестации </w:t>
            </w:r>
          </w:p>
          <w:p w14:paraId="2D01A61C" w14:textId="77777777" w:rsidR="00BB4D60" w:rsidRPr="004F4DAC" w:rsidRDefault="00BB4D60" w:rsidP="007E3126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(213)</w:t>
            </w:r>
          </w:p>
        </w:tc>
        <w:tc>
          <w:tcPr>
            <w:tcW w:w="3617" w:type="dxa"/>
          </w:tcPr>
          <w:p w14:paraId="334E5332" w14:textId="77777777" w:rsidR="00BB4D60" w:rsidRPr="004F4DAC" w:rsidRDefault="00BB4D60" w:rsidP="007E3126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Ноутбук</w:t>
            </w:r>
          </w:p>
        </w:tc>
      </w:tr>
      <w:tr w:rsidR="00BB4D60" w:rsidRPr="004F4DAC" w14:paraId="2D115E60" w14:textId="77777777" w:rsidTr="007E3126">
        <w:trPr>
          <w:trHeight w:val="857"/>
        </w:trPr>
        <w:tc>
          <w:tcPr>
            <w:tcW w:w="392" w:type="dxa"/>
            <w:vMerge/>
          </w:tcPr>
          <w:p w14:paraId="7B02CC2D" w14:textId="77777777" w:rsidR="00BB4D60" w:rsidRPr="004F4DAC" w:rsidRDefault="00BB4D60" w:rsidP="007E3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6" w:type="dxa"/>
            <w:vMerge/>
          </w:tcPr>
          <w:p w14:paraId="355FD335" w14:textId="77777777" w:rsidR="00BB4D60" w:rsidRPr="004F4DAC" w:rsidRDefault="00BB4D60" w:rsidP="007E31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36" w:type="dxa"/>
          </w:tcPr>
          <w:p w14:paraId="383671A5" w14:textId="77777777" w:rsidR="00BB4D60" w:rsidRPr="004F4DAC" w:rsidRDefault="00BB4D60" w:rsidP="007E3126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Помещение для самостоятельной работы  студентов и проектирования курсовых работ (217)</w:t>
            </w:r>
          </w:p>
        </w:tc>
        <w:tc>
          <w:tcPr>
            <w:tcW w:w="3617" w:type="dxa"/>
          </w:tcPr>
          <w:p w14:paraId="1BB2952B" w14:textId="77777777" w:rsidR="00BB4D60" w:rsidRPr="004F4DAC" w:rsidRDefault="00BB4D60" w:rsidP="007E3126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Компьютер с выходом в интернет, МФУ, учебно-методическая литература</w:t>
            </w:r>
          </w:p>
        </w:tc>
      </w:tr>
    </w:tbl>
    <w:p w14:paraId="0E5E54DB" w14:textId="77777777" w:rsidR="00BB4D60" w:rsidRPr="004F4DAC" w:rsidRDefault="00BB4D60" w:rsidP="00BB4D60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53EA1014" w14:textId="77777777" w:rsidR="00BB4D60" w:rsidRPr="004F4DAC" w:rsidRDefault="00BB4D60" w:rsidP="00BB4D60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left="708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577A3C9" w14:textId="77777777" w:rsidR="00BB4D60" w:rsidRPr="004F4DAC" w:rsidRDefault="00BB4D60" w:rsidP="00BB4D60">
      <w:pPr>
        <w:shd w:val="clear" w:color="auto" w:fill="FFFFFF"/>
        <w:tabs>
          <w:tab w:val="left" w:pos="1134"/>
          <w:tab w:val="left" w:pos="1276"/>
        </w:tabs>
        <w:ind w:left="708"/>
        <w:contextualSpacing/>
        <w:jc w:val="both"/>
        <w:rPr>
          <w:rFonts w:ascii="Times New Roman" w:hAnsi="Times New Roman" w:cs="Times New Roman"/>
          <w:b/>
        </w:rPr>
      </w:pPr>
      <w:r w:rsidRPr="004F4DAC">
        <w:rPr>
          <w:rFonts w:ascii="Times New Roman" w:hAnsi="Times New Roman" w:cs="Times New Roman"/>
          <w:b/>
        </w:rPr>
        <w:t xml:space="preserve">8.2 Программное обеспечение: </w:t>
      </w:r>
    </w:p>
    <w:p w14:paraId="69D32BA9" w14:textId="77777777" w:rsidR="00BB4D60" w:rsidRPr="004F4DAC" w:rsidRDefault="00BB4D60" w:rsidP="00BB4D60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4F4DAC">
        <w:rPr>
          <w:rFonts w:ascii="Times New Roman" w:hAnsi="Times New Roman" w:cs="Times New Roman"/>
        </w:rPr>
        <w:lastRenderedPageBreak/>
        <w:t xml:space="preserve">В качестве программного обеспечения используется офисное программное обеспечение с открытым исходным кодом под общественной лицензией GYULGPL </w:t>
      </w:r>
      <w:proofErr w:type="spellStart"/>
      <w:r w:rsidRPr="004F4DAC">
        <w:rPr>
          <w:rFonts w:ascii="Times New Roman" w:hAnsi="Times New Roman" w:cs="Times New Roman"/>
        </w:rPr>
        <w:t>Libre</w:t>
      </w:r>
      <w:proofErr w:type="spellEnd"/>
      <w:r w:rsidRPr="004F4DAC">
        <w:rPr>
          <w:rFonts w:ascii="Times New Roman" w:hAnsi="Times New Roman" w:cs="Times New Roman"/>
        </w:rPr>
        <w:t xml:space="preserve"> </w:t>
      </w:r>
      <w:proofErr w:type="spellStart"/>
      <w:r w:rsidRPr="004F4DAC">
        <w:rPr>
          <w:rFonts w:ascii="Times New Roman" w:hAnsi="Times New Roman" w:cs="Times New Roman"/>
        </w:rPr>
        <w:t>Office</w:t>
      </w:r>
      <w:proofErr w:type="spellEnd"/>
      <w:r w:rsidRPr="004F4DAC">
        <w:rPr>
          <w:rFonts w:ascii="Times New Roman" w:hAnsi="Times New Roman" w:cs="Times New Roman"/>
        </w:rPr>
        <w:t xml:space="preserve"> или одна из лицензионных версий Microsoft Office.</w:t>
      </w:r>
    </w:p>
    <w:p w14:paraId="653EE3D6" w14:textId="77777777" w:rsidR="00865364" w:rsidRPr="004F4DAC" w:rsidRDefault="00865364" w:rsidP="00865364">
      <w:pPr>
        <w:spacing w:after="0" w:line="254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4F4DAC">
        <w:rPr>
          <w:rFonts w:ascii="Times New Roman" w:eastAsia="Calibri" w:hAnsi="Times New Roman" w:cs="Times New Roman"/>
          <w:bCs/>
        </w:rPr>
        <w:t xml:space="preserve">Для контроля </w:t>
      </w:r>
      <w:proofErr w:type="gramStart"/>
      <w:r w:rsidRPr="004F4DAC">
        <w:rPr>
          <w:rFonts w:ascii="Times New Roman" w:eastAsia="Calibri" w:hAnsi="Times New Roman" w:cs="Times New Roman"/>
          <w:bCs/>
        </w:rPr>
        <w:t>знаний</w:t>
      </w:r>
      <w:proofErr w:type="gramEnd"/>
      <w:r w:rsidRPr="004F4DAC">
        <w:rPr>
          <w:rFonts w:ascii="Times New Roman" w:eastAsia="Calibri" w:hAnsi="Times New Roman" w:cs="Times New Roman"/>
          <w:bCs/>
        </w:rPr>
        <w:t xml:space="preserve"> обучающихся используется «Программный комплекс для автоматизации процессов контроля текущей успеваемости методом тестирования и для дистанционных технологий в обучении» разработанной ЗАО «РАМЭК-ВС»</w:t>
      </w:r>
    </w:p>
    <w:p w14:paraId="38B762BB" w14:textId="77777777" w:rsidR="00865364" w:rsidRPr="004F4DAC" w:rsidRDefault="00865364" w:rsidP="00BB4D60">
      <w:pPr>
        <w:ind w:firstLine="709"/>
        <w:contextualSpacing/>
        <w:jc w:val="both"/>
        <w:rPr>
          <w:rFonts w:ascii="Times New Roman" w:hAnsi="Times New Roman" w:cs="Times New Roman"/>
        </w:rPr>
      </w:pPr>
    </w:p>
    <w:p w14:paraId="6E537F8A" w14:textId="77777777" w:rsidR="00BB4D60" w:rsidRPr="004F4DAC" w:rsidRDefault="00BB4D60" w:rsidP="00BB4D60">
      <w:pPr>
        <w:kinsoku w:val="0"/>
        <w:overflowPunct w:val="0"/>
        <w:ind w:right="106" w:firstLine="709"/>
        <w:jc w:val="both"/>
        <w:rPr>
          <w:rFonts w:ascii="Times New Roman" w:hAnsi="Times New Roman" w:cs="Times New Roman"/>
          <w:spacing w:val="-1"/>
        </w:rPr>
      </w:pPr>
      <w:r w:rsidRPr="004F4DAC">
        <w:rPr>
          <w:rFonts w:ascii="Times New Roman" w:hAnsi="Times New Roman" w:cs="Times New Roman"/>
          <w:b/>
          <w:spacing w:val="-1"/>
        </w:rPr>
        <w:t xml:space="preserve">8.3 Изучение дисциплины инвалидами </w:t>
      </w:r>
      <w:r w:rsidRPr="004F4DAC">
        <w:rPr>
          <w:rFonts w:ascii="Times New Roman" w:hAnsi="Times New Roman" w:cs="Times New Roman"/>
          <w:b/>
        </w:rPr>
        <w:t xml:space="preserve">и </w:t>
      </w:r>
      <w:r w:rsidRPr="004F4DAC">
        <w:rPr>
          <w:rFonts w:ascii="Times New Roman" w:hAnsi="Times New Roman" w:cs="Times New Roman"/>
          <w:b/>
          <w:spacing w:val="-1"/>
        </w:rPr>
        <w:t xml:space="preserve">обучающимися </w:t>
      </w:r>
      <w:r w:rsidRPr="004F4DAC">
        <w:rPr>
          <w:rFonts w:ascii="Times New Roman" w:hAnsi="Times New Roman" w:cs="Times New Roman"/>
          <w:b/>
        </w:rPr>
        <w:t xml:space="preserve">с ограниченными </w:t>
      </w:r>
      <w:r w:rsidRPr="004F4DAC">
        <w:rPr>
          <w:rFonts w:ascii="Times New Roman" w:hAnsi="Times New Roman" w:cs="Times New Roman"/>
          <w:b/>
          <w:spacing w:val="-1"/>
        </w:rPr>
        <w:t>возможностями здоровья</w:t>
      </w:r>
      <w:r w:rsidRPr="004F4DAC">
        <w:rPr>
          <w:rFonts w:ascii="Times New Roman" w:hAnsi="Times New Roman" w:cs="Times New Roman"/>
          <w:spacing w:val="-1"/>
        </w:rPr>
        <w:t xml:space="preserve"> осуществляется </w:t>
      </w:r>
      <w:r w:rsidRPr="004F4DAC">
        <w:rPr>
          <w:rFonts w:ascii="Times New Roman" w:hAnsi="Times New Roman" w:cs="Times New Roman"/>
        </w:rPr>
        <w:t xml:space="preserve">с </w:t>
      </w:r>
      <w:r w:rsidRPr="004F4DAC">
        <w:rPr>
          <w:rFonts w:ascii="Times New Roman" w:hAnsi="Times New Roman" w:cs="Times New Roman"/>
          <w:spacing w:val="-1"/>
        </w:rPr>
        <w:t>учетом особенностей психофизического развития, индивидуальных возможностей</w:t>
      </w:r>
      <w:r w:rsidRPr="004F4DAC">
        <w:rPr>
          <w:rFonts w:ascii="Times New Roman" w:hAnsi="Times New Roman" w:cs="Times New Roman"/>
        </w:rPr>
        <w:t xml:space="preserve"> и </w:t>
      </w:r>
      <w:r w:rsidRPr="004F4DAC">
        <w:rPr>
          <w:rFonts w:ascii="Times New Roman" w:hAnsi="Times New Roman" w:cs="Times New Roman"/>
          <w:spacing w:val="-1"/>
        </w:rPr>
        <w:t xml:space="preserve">состояния здоровья обучающихся. Для данной категории обучающихся обеспечен беспрепятственный </w:t>
      </w:r>
      <w:r w:rsidRPr="004F4DAC">
        <w:rPr>
          <w:rFonts w:ascii="Times New Roman" w:hAnsi="Times New Roman" w:cs="Times New Roman"/>
          <w:spacing w:val="-2"/>
        </w:rPr>
        <w:t xml:space="preserve">доступ </w:t>
      </w:r>
      <w:r w:rsidRPr="004F4DAC">
        <w:rPr>
          <w:rFonts w:ascii="Times New Roman" w:hAnsi="Times New Roman" w:cs="Times New Roman"/>
        </w:rPr>
        <w:t xml:space="preserve">в </w:t>
      </w:r>
      <w:r w:rsidRPr="004F4DAC">
        <w:rPr>
          <w:rFonts w:ascii="Times New Roman" w:hAnsi="Times New Roman" w:cs="Times New Roman"/>
          <w:spacing w:val="-1"/>
        </w:rPr>
        <w:t xml:space="preserve">учебные помещения Академии, организованы занятия </w:t>
      </w:r>
      <w:r w:rsidRPr="004F4DAC">
        <w:rPr>
          <w:rFonts w:ascii="Times New Roman" w:hAnsi="Times New Roman" w:cs="Times New Roman"/>
        </w:rPr>
        <w:t xml:space="preserve">на 1 этаже главного здания. </w:t>
      </w:r>
      <w:r w:rsidRPr="004F4DAC">
        <w:rPr>
          <w:rFonts w:ascii="Times New Roman" w:hAnsi="Times New Roman" w:cs="Times New Roman"/>
          <w:spacing w:val="-1"/>
        </w:rPr>
        <w:t xml:space="preserve">Созданы следующие специальные условия: </w:t>
      </w:r>
    </w:p>
    <w:p w14:paraId="1450C8A5" w14:textId="77777777" w:rsidR="00BB4D60" w:rsidRPr="004F4DAC" w:rsidRDefault="00BB4D60" w:rsidP="00BB4D60">
      <w:pPr>
        <w:kinsoku w:val="0"/>
        <w:overflowPunct w:val="0"/>
        <w:ind w:firstLine="709"/>
        <w:jc w:val="both"/>
        <w:rPr>
          <w:rFonts w:ascii="Times New Roman" w:hAnsi="Times New Roman" w:cs="Times New Roman"/>
          <w:i/>
          <w:iCs/>
        </w:rPr>
      </w:pPr>
      <w:r w:rsidRPr="004F4DAC">
        <w:rPr>
          <w:rFonts w:ascii="Times New Roman" w:hAnsi="Times New Roman" w:cs="Times New Roman"/>
          <w:i/>
          <w:iCs/>
        </w:rPr>
        <w:t xml:space="preserve">8.3.1. для </w:t>
      </w:r>
      <w:r w:rsidRPr="004F4DAC">
        <w:rPr>
          <w:rFonts w:ascii="Times New Roman" w:hAnsi="Times New Roman" w:cs="Times New Roman"/>
          <w:i/>
          <w:iCs/>
          <w:spacing w:val="-1"/>
        </w:rPr>
        <w:t xml:space="preserve">инвалидов </w:t>
      </w:r>
      <w:r w:rsidRPr="004F4DAC">
        <w:rPr>
          <w:rFonts w:ascii="Times New Roman" w:hAnsi="Times New Roman" w:cs="Times New Roman"/>
          <w:i/>
          <w:iCs/>
        </w:rPr>
        <w:t>и лиц с</w:t>
      </w:r>
      <w:r w:rsidRPr="004F4DAC">
        <w:rPr>
          <w:rFonts w:ascii="Times New Roman" w:hAnsi="Times New Roman" w:cs="Times New Roman"/>
          <w:i/>
          <w:iCs/>
          <w:spacing w:val="-1"/>
        </w:rPr>
        <w:t xml:space="preserve"> ограниченными возможностями</w:t>
      </w:r>
      <w:r w:rsidRPr="004F4DAC">
        <w:rPr>
          <w:rFonts w:ascii="Times New Roman" w:hAnsi="Times New Roman" w:cs="Times New Roman"/>
          <w:i/>
          <w:iCs/>
        </w:rPr>
        <w:t xml:space="preserve"> здоровья по зрению:</w:t>
      </w:r>
    </w:p>
    <w:p w14:paraId="7A2E30FD" w14:textId="77777777" w:rsidR="00BB4D60" w:rsidRPr="004F4DAC" w:rsidRDefault="00BB4D60" w:rsidP="00BB4D60">
      <w:pPr>
        <w:ind w:firstLine="709"/>
        <w:jc w:val="both"/>
        <w:rPr>
          <w:rFonts w:ascii="Times New Roman" w:hAnsi="Times New Roman" w:cs="Times New Roman"/>
          <w:spacing w:val="-1"/>
        </w:rPr>
      </w:pPr>
      <w:r w:rsidRPr="004F4DAC">
        <w:rPr>
          <w:rFonts w:ascii="Times New Roman" w:hAnsi="Times New Roman" w:cs="Times New Roman"/>
          <w:i/>
          <w:iCs/>
        </w:rPr>
        <w:t xml:space="preserve">- </w:t>
      </w:r>
      <w:r w:rsidRPr="004F4DAC">
        <w:rPr>
          <w:rFonts w:ascii="Times New Roman" w:hAnsi="Times New Roman" w:cs="Times New Roman"/>
          <w:iCs/>
        </w:rPr>
        <w:t>о</w:t>
      </w:r>
      <w:r w:rsidRPr="004F4DAC">
        <w:rPr>
          <w:rFonts w:ascii="Times New Roman" w:hAnsi="Times New Roman" w:cs="Times New Roman"/>
          <w:spacing w:val="-1"/>
        </w:rPr>
        <w:t xml:space="preserve">беспечен доступ </w:t>
      </w:r>
      <w:r w:rsidRPr="004F4DAC">
        <w:rPr>
          <w:rFonts w:ascii="Times New Roman" w:hAnsi="Times New Roman" w:cs="Times New Roman"/>
        </w:rPr>
        <w:t xml:space="preserve">обучающихся, </w:t>
      </w:r>
      <w:r w:rsidRPr="004F4DAC">
        <w:rPr>
          <w:rFonts w:ascii="Times New Roman" w:hAnsi="Times New Roman" w:cs="Times New Roman"/>
          <w:spacing w:val="-1"/>
        </w:rPr>
        <w:t xml:space="preserve">являющихся слепыми или слабовидящими </w:t>
      </w:r>
      <w:r w:rsidRPr="004F4DAC">
        <w:rPr>
          <w:rFonts w:ascii="Times New Roman" w:hAnsi="Times New Roman" w:cs="Times New Roman"/>
        </w:rPr>
        <w:t xml:space="preserve">к </w:t>
      </w:r>
      <w:r w:rsidRPr="004F4DAC">
        <w:rPr>
          <w:rFonts w:ascii="Times New Roman" w:hAnsi="Times New Roman" w:cs="Times New Roman"/>
          <w:spacing w:val="-1"/>
        </w:rPr>
        <w:t>зданиям Академии;</w:t>
      </w:r>
    </w:p>
    <w:p w14:paraId="591A4BF3" w14:textId="77777777" w:rsidR="00BB4D60" w:rsidRPr="004F4DAC" w:rsidRDefault="00BB4D60" w:rsidP="00BB4D60">
      <w:pPr>
        <w:ind w:firstLine="709"/>
        <w:jc w:val="both"/>
        <w:rPr>
          <w:rFonts w:ascii="Times New Roman" w:hAnsi="Times New Roman" w:cs="Times New Roman"/>
        </w:rPr>
      </w:pPr>
      <w:r w:rsidRPr="004F4DAC">
        <w:rPr>
          <w:rFonts w:ascii="Times New Roman" w:hAnsi="Times New Roman" w:cs="Times New Roman"/>
          <w:spacing w:val="-1"/>
        </w:rPr>
        <w:t xml:space="preserve">- </w:t>
      </w:r>
      <w:r w:rsidRPr="004F4DAC">
        <w:rPr>
          <w:rFonts w:ascii="Times New Roman" w:hAnsi="Times New Roman" w:cs="Times New Roman"/>
          <w:iCs/>
        </w:rPr>
        <w:t>э</w:t>
      </w:r>
      <w:r w:rsidRPr="004F4DAC">
        <w:rPr>
          <w:rFonts w:ascii="Times New Roman" w:hAnsi="Times New Roman" w:cs="Times New Roman"/>
        </w:rPr>
        <w:t xml:space="preserve">лектронный видео увеличитель "ONYX </w:t>
      </w:r>
      <w:proofErr w:type="spellStart"/>
      <w:r w:rsidRPr="004F4DAC">
        <w:rPr>
          <w:rFonts w:ascii="Times New Roman" w:hAnsi="Times New Roman" w:cs="Times New Roman"/>
        </w:rPr>
        <w:t>Deskset</w:t>
      </w:r>
      <w:proofErr w:type="spellEnd"/>
      <w:r w:rsidRPr="004F4DAC">
        <w:rPr>
          <w:rFonts w:ascii="Times New Roman" w:hAnsi="Times New Roman" w:cs="Times New Roman"/>
        </w:rPr>
        <w:t xml:space="preserve"> HD 22 (в полной комплектации);</w:t>
      </w:r>
    </w:p>
    <w:p w14:paraId="60E094CC" w14:textId="77777777" w:rsidR="00BB4D60" w:rsidRPr="004F4DAC" w:rsidRDefault="00BB4D60" w:rsidP="00BB4D60">
      <w:pPr>
        <w:ind w:firstLine="709"/>
        <w:jc w:val="both"/>
        <w:rPr>
          <w:rFonts w:ascii="Times New Roman" w:hAnsi="Times New Roman" w:cs="Times New Roman"/>
        </w:rPr>
      </w:pPr>
      <w:r w:rsidRPr="004F4DAC">
        <w:rPr>
          <w:rFonts w:ascii="Times New Roman" w:hAnsi="Times New Roman" w:cs="Times New Roman"/>
          <w:b/>
        </w:rPr>
        <w:t xml:space="preserve">- </w:t>
      </w:r>
      <w:r w:rsidRPr="004F4DAC">
        <w:rPr>
          <w:rFonts w:ascii="Times New Roman" w:hAnsi="Times New Roman" w:cs="Times New Roman"/>
          <w:shd w:val="clear" w:color="auto" w:fill="FFFFFF"/>
        </w:rPr>
        <w:t>портативный компьютер с вводом/выводом шрифтом Брайля и синтезатором речи;</w:t>
      </w:r>
      <w:r w:rsidRPr="004F4DAC">
        <w:rPr>
          <w:rFonts w:ascii="Times New Roman" w:hAnsi="Times New Roman" w:cs="Times New Roman"/>
        </w:rPr>
        <w:t xml:space="preserve"> </w:t>
      </w:r>
    </w:p>
    <w:p w14:paraId="22B9490D" w14:textId="77777777" w:rsidR="00BB4D60" w:rsidRPr="004F4DAC" w:rsidRDefault="00BB4D60" w:rsidP="00BB4D60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4F4DAC">
        <w:rPr>
          <w:rFonts w:ascii="Times New Roman" w:hAnsi="Times New Roman" w:cs="Times New Roman"/>
          <w:b/>
        </w:rPr>
        <w:t>-</w:t>
      </w:r>
      <w:r w:rsidRPr="004F4DAC">
        <w:rPr>
          <w:rFonts w:ascii="Times New Roman" w:hAnsi="Times New Roman" w:cs="Times New Roman"/>
        </w:rPr>
        <w:t xml:space="preserve"> принтер Брайля; </w:t>
      </w:r>
    </w:p>
    <w:p w14:paraId="393443A0" w14:textId="77777777" w:rsidR="00BB4D60" w:rsidRPr="004F4DAC" w:rsidRDefault="00BB4D60" w:rsidP="00BB4D60">
      <w:pPr>
        <w:ind w:firstLine="709"/>
        <w:jc w:val="both"/>
        <w:rPr>
          <w:rFonts w:ascii="Times New Roman" w:hAnsi="Times New Roman" w:cs="Times New Roman"/>
          <w:shd w:val="clear" w:color="auto" w:fill="FEFEFE"/>
        </w:rPr>
      </w:pPr>
      <w:r w:rsidRPr="004F4DAC">
        <w:rPr>
          <w:rFonts w:ascii="Times New Roman" w:hAnsi="Times New Roman" w:cs="Times New Roman"/>
          <w:b/>
          <w:shd w:val="clear" w:color="auto" w:fill="FFFFFF"/>
        </w:rPr>
        <w:t xml:space="preserve">- </w:t>
      </w:r>
      <w:r w:rsidRPr="004F4DAC">
        <w:rPr>
          <w:rFonts w:ascii="Times New Roman" w:hAnsi="Times New Roman" w:cs="Times New Roman"/>
          <w:shd w:val="clear" w:color="auto" w:fill="FEFEFE"/>
        </w:rPr>
        <w:t>портативное устройство для чтения и увеличения.</w:t>
      </w:r>
      <w:r w:rsidRPr="004F4DAC">
        <w:rPr>
          <w:rFonts w:ascii="Times New Roman" w:hAnsi="Times New Roman" w:cs="Times New Roman"/>
          <w:b/>
          <w:shd w:val="clear" w:color="auto" w:fill="FFFFFF"/>
        </w:rPr>
        <w:t xml:space="preserve"> </w:t>
      </w:r>
    </w:p>
    <w:p w14:paraId="25132B0A" w14:textId="77777777" w:rsidR="00BB4D60" w:rsidRPr="004F4DAC" w:rsidRDefault="00BB4D60" w:rsidP="00BB4D60">
      <w:pPr>
        <w:kinsoku w:val="0"/>
        <w:overflowPunct w:val="0"/>
        <w:ind w:firstLine="709"/>
        <w:jc w:val="both"/>
        <w:rPr>
          <w:rFonts w:ascii="Times New Roman" w:hAnsi="Times New Roman" w:cs="Times New Roman"/>
          <w:i/>
          <w:iCs/>
        </w:rPr>
      </w:pPr>
      <w:r w:rsidRPr="004F4DAC">
        <w:rPr>
          <w:rFonts w:ascii="Times New Roman" w:hAnsi="Times New Roman" w:cs="Times New Roman"/>
          <w:i/>
          <w:iCs/>
        </w:rPr>
        <w:t xml:space="preserve">8.3.2. для </w:t>
      </w:r>
      <w:r w:rsidRPr="004F4DAC">
        <w:rPr>
          <w:rFonts w:ascii="Times New Roman" w:hAnsi="Times New Roman" w:cs="Times New Roman"/>
          <w:i/>
          <w:iCs/>
          <w:spacing w:val="-1"/>
        </w:rPr>
        <w:t xml:space="preserve">инвалидов </w:t>
      </w:r>
      <w:r w:rsidRPr="004F4DAC">
        <w:rPr>
          <w:rFonts w:ascii="Times New Roman" w:hAnsi="Times New Roman" w:cs="Times New Roman"/>
          <w:i/>
          <w:iCs/>
        </w:rPr>
        <w:t>и лиц с</w:t>
      </w:r>
      <w:r w:rsidRPr="004F4DAC">
        <w:rPr>
          <w:rFonts w:ascii="Times New Roman" w:hAnsi="Times New Roman" w:cs="Times New Roman"/>
          <w:i/>
          <w:iCs/>
          <w:spacing w:val="-1"/>
        </w:rPr>
        <w:t xml:space="preserve"> ограниченными возможностями</w:t>
      </w:r>
      <w:r w:rsidRPr="004F4DAC">
        <w:rPr>
          <w:rFonts w:ascii="Times New Roman" w:hAnsi="Times New Roman" w:cs="Times New Roman"/>
          <w:i/>
          <w:iCs/>
        </w:rPr>
        <w:t xml:space="preserve"> здоровья по слуху:</w:t>
      </w:r>
    </w:p>
    <w:p w14:paraId="6B66F745" w14:textId="77777777" w:rsidR="00BB4D60" w:rsidRPr="004F4DAC" w:rsidRDefault="00BB4D60" w:rsidP="00BB4D60">
      <w:pPr>
        <w:kinsoku w:val="0"/>
        <w:overflowPunct w:val="0"/>
        <w:ind w:right="113" w:firstLine="709"/>
        <w:jc w:val="both"/>
        <w:rPr>
          <w:rFonts w:ascii="Times New Roman" w:hAnsi="Times New Roman" w:cs="Times New Roman"/>
          <w:i/>
          <w:iCs/>
        </w:rPr>
      </w:pPr>
      <w:r w:rsidRPr="004F4DAC">
        <w:rPr>
          <w:rFonts w:ascii="Times New Roman" w:hAnsi="Times New Roman" w:cs="Times New Roman"/>
          <w:i/>
          <w:iCs/>
        </w:rPr>
        <w:t xml:space="preserve">- </w:t>
      </w:r>
      <w:r w:rsidRPr="004F4DAC">
        <w:rPr>
          <w:rFonts w:ascii="Times New Roman" w:hAnsi="Times New Roman" w:cs="Times New Roman"/>
        </w:rPr>
        <w:t>акустическая система</w:t>
      </w:r>
      <w:r w:rsidRPr="004F4DAC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F4DAC">
        <w:rPr>
          <w:rFonts w:ascii="Times New Roman" w:hAnsi="Times New Roman" w:cs="Times New Roman"/>
          <w:shd w:val="clear" w:color="auto" w:fill="FFFFFF"/>
        </w:rPr>
        <w:t>Front</w:t>
      </w:r>
      <w:proofErr w:type="spellEnd"/>
      <w:r w:rsidRPr="004F4DAC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F4DAC">
        <w:rPr>
          <w:rFonts w:ascii="Times New Roman" w:hAnsi="Times New Roman" w:cs="Times New Roman"/>
          <w:shd w:val="clear" w:color="auto" w:fill="FFFFFF"/>
        </w:rPr>
        <w:t>Row</w:t>
      </w:r>
      <w:proofErr w:type="spellEnd"/>
      <w:r w:rsidRPr="004F4DAC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F4DAC">
        <w:rPr>
          <w:rFonts w:ascii="Times New Roman" w:hAnsi="Times New Roman" w:cs="Times New Roman"/>
          <w:shd w:val="clear" w:color="auto" w:fill="FFFFFF"/>
        </w:rPr>
        <w:t>to</w:t>
      </w:r>
      <w:proofErr w:type="spellEnd"/>
      <w:r w:rsidRPr="004F4DAC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4F4DAC">
        <w:rPr>
          <w:rFonts w:ascii="Times New Roman" w:hAnsi="Times New Roman" w:cs="Times New Roman"/>
          <w:shd w:val="clear" w:color="auto" w:fill="FFFFFF"/>
        </w:rPr>
        <w:t>Go</w:t>
      </w:r>
      <w:proofErr w:type="spellEnd"/>
      <w:r w:rsidRPr="004F4DAC">
        <w:rPr>
          <w:rFonts w:ascii="Times New Roman" w:hAnsi="Times New Roman" w:cs="Times New Roman"/>
          <w:shd w:val="clear" w:color="auto" w:fill="FFFFFF"/>
        </w:rPr>
        <w:t xml:space="preserve"> в комплекте (системы свободного звукового поля);</w:t>
      </w:r>
    </w:p>
    <w:p w14:paraId="68290DB2" w14:textId="77777777" w:rsidR="00BB4D60" w:rsidRPr="004F4DAC" w:rsidRDefault="00BB4D60" w:rsidP="00BB4D60">
      <w:pPr>
        <w:kinsoku w:val="0"/>
        <w:overflowPunct w:val="0"/>
        <w:ind w:right="113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4F4DAC">
        <w:rPr>
          <w:rFonts w:ascii="Times New Roman" w:hAnsi="Times New Roman" w:cs="Times New Roman"/>
          <w:i/>
          <w:iCs/>
        </w:rPr>
        <w:t xml:space="preserve">- </w:t>
      </w:r>
      <w:r w:rsidRPr="004F4DAC">
        <w:rPr>
          <w:rFonts w:ascii="Times New Roman" w:hAnsi="Times New Roman" w:cs="Times New Roman"/>
          <w:shd w:val="clear" w:color="auto" w:fill="FFFFFF"/>
        </w:rPr>
        <w:t xml:space="preserve">«ElBrailleW14J G2; </w:t>
      </w:r>
    </w:p>
    <w:p w14:paraId="09FF5AC8" w14:textId="77777777" w:rsidR="00BB4D60" w:rsidRPr="004F4DAC" w:rsidRDefault="00BB4D60" w:rsidP="00BB4D60">
      <w:pPr>
        <w:kinsoku w:val="0"/>
        <w:overflowPunct w:val="0"/>
        <w:ind w:right="114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4F4DAC">
        <w:rPr>
          <w:rFonts w:ascii="Times New Roman" w:hAnsi="Times New Roman" w:cs="Times New Roman"/>
          <w:b/>
          <w:shd w:val="clear" w:color="auto" w:fill="FFFFFF"/>
        </w:rPr>
        <w:t>-</w:t>
      </w:r>
      <w:r w:rsidRPr="004F4DAC">
        <w:rPr>
          <w:rFonts w:ascii="Times New Roman" w:hAnsi="Times New Roman" w:cs="Times New Roman"/>
          <w:shd w:val="clear" w:color="auto" w:fill="FFFFFF"/>
        </w:rPr>
        <w:t xml:space="preserve"> FM- приёмник ARC с индукционной петлей;</w:t>
      </w:r>
    </w:p>
    <w:p w14:paraId="244A5A76" w14:textId="77777777" w:rsidR="00BB4D60" w:rsidRPr="004F4DAC" w:rsidRDefault="00BB4D60" w:rsidP="00BB4D60">
      <w:pPr>
        <w:kinsoku w:val="0"/>
        <w:overflowPunct w:val="0"/>
        <w:ind w:right="113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4F4DAC">
        <w:rPr>
          <w:rFonts w:ascii="Times New Roman" w:hAnsi="Times New Roman" w:cs="Times New Roman"/>
          <w:shd w:val="clear" w:color="auto" w:fill="FFFFFF"/>
        </w:rPr>
        <w:t>- FM-передатчик AMIGO T31;</w:t>
      </w:r>
    </w:p>
    <w:p w14:paraId="537D365C" w14:textId="77777777" w:rsidR="00BB4D60" w:rsidRPr="004F4DAC" w:rsidRDefault="00BB4D60" w:rsidP="00BB4D60">
      <w:pPr>
        <w:kinsoku w:val="0"/>
        <w:overflowPunct w:val="0"/>
        <w:ind w:right="113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4F4DAC">
        <w:rPr>
          <w:rFonts w:ascii="Times New Roman" w:hAnsi="Times New Roman" w:cs="Times New Roman"/>
          <w:shd w:val="clear" w:color="auto" w:fill="FFFFFF"/>
        </w:rPr>
        <w:t xml:space="preserve">-  </w:t>
      </w:r>
      <w:proofErr w:type="spellStart"/>
      <w:r w:rsidRPr="004F4DAC">
        <w:rPr>
          <w:rFonts w:ascii="Times New Roman" w:hAnsi="Times New Roman" w:cs="Times New Roman"/>
          <w:shd w:val="clear" w:color="auto" w:fill="FFFFFF"/>
        </w:rPr>
        <w:t>радиокласс</w:t>
      </w:r>
      <w:proofErr w:type="spellEnd"/>
      <w:r w:rsidRPr="004F4DAC">
        <w:rPr>
          <w:rFonts w:ascii="Times New Roman" w:hAnsi="Times New Roman" w:cs="Times New Roman"/>
          <w:shd w:val="clear" w:color="auto" w:fill="FFFFFF"/>
        </w:rPr>
        <w:t xml:space="preserve"> (радиомикрофон) «Сонет-РСМ» РМ- 2-1 (заушный индуктор и индукционная петля).</w:t>
      </w:r>
    </w:p>
    <w:p w14:paraId="059B4AEE" w14:textId="77777777" w:rsidR="00BB4D60" w:rsidRPr="004F4DAC" w:rsidRDefault="00BB4D60" w:rsidP="00BB4D60">
      <w:pPr>
        <w:kinsoku w:val="0"/>
        <w:overflowPunct w:val="0"/>
        <w:ind w:right="114" w:firstLine="709"/>
        <w:jc w:val="both"/>
        <w:rPr>
          <w:rFonts w:ascii="Times New Roman" w:hAnsi="Times New Roman" w:cs="Times New Roman"/>
          <w:i/>
          <w:iCs/>
        </w:rPr>
      </w:pPr>
      <w:r w:rsidRPr="004F4DAC">
        <w:rPr>
          <w:rFonts w:ascii="Times New Roman" w:hAnsi="Times New Roman" w:cs="Times New Roman"/>
          <w:i/>
          <w:iCs/>
        </w:rPr>
        <w:t xml:space="preserve">8.3.3. для </w:t>
      </w:r>
      <w:r w:rsidRPr="004F4DAC">
        <w:rPr>
          <w:rFonts w:ascii="Times New Roman" w:hAnsi="Times New Roman" w:cs="Times New Roman"/>
          <w:i/>
          <w:iCs/>
          <w:spacing w:val="-1"/>
        </w:rPr>
        <w:t xml:space="preserve">инвалидов </w:t>
      </w:r>
      <w:r w:rsidRPr="004F4DAC">
        <w:rPr>
          <w:rFonts w:ascii="Times New Roman" w:hAnsi="Times New Roman" w:cs="Times New Roman"/>
          <w:i/>
          <w:iCs/>
        </w:rPr>
        <w:t xml:space="preserve">и лиц с </w:t>
      </w:r>
      <w:r w:rsidRPr="004F4DAC">
        <w:rPr>
          <w:rFonts w:ascii="Times New Roman" w:hAnsi="Times New Roman" w:cs="Times New Roman"/>
          <w:i/>
          <w:iCs/>
          <w:spacing w:val="-1"/>
        </w:rPr>
        <w:t xml:space="preserve">ограниченными возможностями здоровья, имеющих нарушения опорно-двигательного </w:t>
      </w:r>
      <w:r w:rsidRPr="004F4DAC">
        <w:rPr>
          <w:rFonts w:ascii="Times New Roman" w:hAnsi="Times New Roman" w:cs="Times New Roman"/>
          <w:i/>
          <w:iCs/>
        </w:rPr>
        <w:t>аппарата:</w:t>
      </w:r>
    </w:p>
    <w:p w14:paraId="31964854" w14:textId="77777777" w:rsidR="00BB4D60" w:rsidRPr="004F4DAC" w:rsidRDefault="00BB4D60" w:rsidP="00BB4D60">
      <w:pPr>
        <w:kinsoku w:val="0"/>
        <w:overflowPunct w:val="0"/>
        <w:ind w:right="113" w:firstLine="709"/>
        <w:jc w:val="both"/>
        <w:rPr>
          <w:rFonts w:ascii="Times New Roman" w:hAnsi="Times New Roman" w:cs="Times New Roman"/>
          <w:i/>
          <w:iCs/>
        </w:rPr>
      </w:pPr>
      <w:r w:rsidRPr="004F4DAC">
        <w:rPr>
          <w:rFonts w:ascii="Times New Roman" w:hAnsi="Times New Roman" w:cs="Times New Roman"/>
          <w:i/>
          <w:iCs/>
        </w:rPr>
        <w:t xml:space="preserve">- </w:t>
      </w:r>
      <w:r w:rsidRPr="004F4DAC">
        <w:rPr>
          <w:rFonts w:ascii="Times New Roman" w:hAnsi="Times New Roman" w:cs="Times New Roman"/>
          <w:shd w:val="clear" w:color="auto" w:fill="FFFFFF"/>
        </w:rPr>
        <w:t>автоматизированное рабочее место обучающегося с нарушением ОДА и ДЦП (ауд. №№ 120, 122).</w:t>
      </w:r>
    </w:p>
    <w:p w14:paraId="6D619D5F" w14:textId="77777777" w:rsidR="00BB4D60" w:rsidRPr="004F4DAC" w:rsidRDefault="00BB4D60" w:rsidP="00BB4D60">
      <w:pPr>
        <w:jc w:val="both"/>
        <w:rPr>
          <w:rFonts w:ascii="Times New Roman" w:hAnsi="Times New Roman" w:cs="Times New Roman"/>
          <w:i/>
        </w:rPr>
      </w:pPr>
    </w:p>
    <w:p w14:paraId="54DF4411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14:paraId="14431213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14:paraId="6C192AD5" w14:textId="77777777" w:rsidR="003C52F8" w:rsidRPr="004F4DAC" w:rsidRDefault="003C52F8" w:rsidP="00BB4D6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</w:p>
    <w:p w14:paraId="1C8D159B" w14:textId="77777777" w:rsidR="003C52F8" w:rsidRPr="004F4DAC" w:rsidRDefault="003C52F8" w:rsidP="00BB4D6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</w:p>
    <w:p w14:paraId="6B82A842" w14:textId="77777777" w:rsidR="003C52F8" w:rsidRPr="004F4DAC" w:rsidRDefault="003C52F8" w:rsidP="00BB4D6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</w:p>
    <w:p w14:paraId="0E7DDAB9" w14:textId="77777777" w:rsidR="003C52F8" w:rsidRPr="004F4DAC" w:rsidRDefault="003C52F8" w:rsidP="00BB4D6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</w:p>
    <w:p w14:paraId="0D3CB0AB" w14:textId="77777777" w:rsidR="00390123" w:rsidRDefault="00390123" w:rsidP="00BB4D6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</w:p>
    <w:p w14:paraId="6C525235" w14:textId="77777777" w:rsidR="003F152D" w:rsidRDefault="003F152D" w:rsidP="00BB4D6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</w:p>
    <w:p w14:paraId="2D289D09" w14:textId="77777777" w:rsidR="003F152D" w:rsidRDefault="003F152D" w:rsidP="00BB4D6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</w:p>
    <w:p w14:paraId="0A1D3DC3" w14:textId="77777777" w:rsidR="003F152D" w:rsidRDefault="003F152D" w:rsidP="00BB4D6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</w:p>
    <w:p w14:paraId="1ED70D00" w14:textId="77777777" w:rsidR="00A407F2" w:rsidRDefault="00A407F2">
      <w:pPr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br w:type="page"/>
      </w:r>
    </w:p>
    <w:p w14:paraId="3B1A8474" w14:textId="77777777" w:rsidR="003F152D" w:rsidRDefault="003F152D" w:rsidP="00BB4D6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</w:p>
    <w:p w14:paraId="03582C9D" w14:textId="77777777" w:rsidR="008002CD" w:rsidRDefault="008002CD" w:rsidP="008002CD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14:paraId="68B427AC" w14:textId="77777777" w:rsidR="00BB4D60" w:rsidRPr="004F4DAC" w:rsidRDefault="008002CD" w:rsidP="008002CD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                                          </w:t>
      </w:r>
      <w:r w:rsidR="00BB4D60" w:rsidRPr="004F4DAC">
        <w:rPr>
          <w:rFonts w:ascii="Times New Roman" w:eastAsia="Times New Roman" w:hAnsi="Times New Roman" w:cs="Times New Roman"/>
          <w:i/>
          <w:lang w:eastAsia="ru-RU"/>
        </w:rPr>
        <w:t>Приложение к рабочей программы дисциплины</w:t>
      </w:r>
    </w:p>
    <w:p w14:paraId="6262EADE" w14:textId="77777777" w:rsidR="00BB4D60" w:rsidRPr="004F4DAC" w:rsidRDefault="00BB4D60" w:rsidP="00BB4D6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«Культурология и межкультурные коммуникации»</w:t>
      </w:r>
    </w:p>
    <w:p w14:paraId="07D92A62" w14:textId="77777777" w:rsidR="003C52F8" w:rsidRPr="004F4DAC" w:rsidRDefault="003C52F8" w:rsidP="00BB4D6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13B9C03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</w:t>
      </w:r>
      <w:r w:rsidR="003F152D">
        <w:rPr>
          <w:rFonts w:ascii="Times New Roman" w:eastAsia="Times New Roman" w:hAnsi="Times New Roman" w:cs="Times New Roman"/>
          <w:i/>
          <w:lang w:eastAsia="ru-RU"/>
        </w:rPr>
        <w:t xml:space="preserve">               </w:t>
      </w:r>
      <w:r w:rsidRPr="004F4DAC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Министерство спорта Российской Федерации </w:t>
      </w:r>
    </w:p>
    <w:p w14:paraId="56DCF196" w14:textId="77777777" w:rsidR="00BB4D60" w:rsidRPr="004F4DAC" w:rsidRDefault="003F152D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</w:t>
      </w:r>
      <w:r w:rsidR="00BB4D60" w:rsidRPr="004F4DAC">
        <w:rPr>
          <w:rFonts w:ascii="Times New Roman" w:eastAsia="Times New Roman" w:hAnsi="Times New Roman" w:cs="Times New Roman"/>
          <w:lang w:eastAsia="ru-RU"/>
        </w:rPr>
        <w:t xml:space="preserve">Федеральное государственное бюджетное образовательное учреждение </w:t>
      </w:r>
    </w:p>
    <w:p w14:paraId="752CE0CE" w14:textId="77777777" w:rsidR="00BB4D60" w:rsidRPr="004F4DAC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высшего образования</w:t>
      </w:r>
    </w:p>
    <w:p w14:paraId="55B92C74" w14:textId="77777777" w:rsidR="00BB4D60" w:rsidRPr="004F4DAC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«Московская государственная академия физической культуры»</w:t>
      </w:r>
    </w:p>
    <w:p w14:paraId="3BEB5474" w14:textId="77777777" w:rsidR="00BB4D60" w:rsidRPr="004F4DAC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E13B8B6" w14:textId="77777777" w:rsidR="004F4DAC" w:rsidRPr="004F4DAC" w:rsidRDefault="004F4DAC" w:rsidP="004F4DA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Кафедра философии и истории </w:t>
      </w:r>
    </w:p>
    <w:p w14:paraId="65A1FE66" w14:textId="77777777" w:rsidR="004F4DAC" w:rsidRPr="004F4DAC" w:rsidRDefault="004F4DAC" w:rsidP="004F4D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2A9788F" w14:textId="77777777" w:rsidR="004F4DAC" w:rsidRPr="004F4DAC" w:rsidRDefault="004F4DAC" w:rsidP="004F4D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УТВЕРЖДЕНО</w:t>
      </w:r>
    </w:p>
    <w:p w14:paraId="0A82AFD6" w14:textId="77777777" w:rsidR="004F4DAC" w:rsidRPr="004F4DAC" w:rsidRDefault="004F4DAC" w:rsidP="004F4D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решением Учебно-методической комиссии     </w:t>
      </w:r>
    </w:p>
    <w:p w14:paraId="52A06CD3" w14:textId="4E2563A3" w:rsidR="004F4DAC" w:rsidRPr="004F4DAC" w:rsidRDefault="002A5BCC" w:rsidP="004F4D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протокол № 12</w:t>
      </w:r>
      <w:r w:rsidR="004F4DAC" w:rsidRPr="004F4DAC">
        <w:rPr>
          <w:rFonts w:ascii="Times New Roman" w:eastAsia="Times New Roman" w:hAnsi="Times New Roman" w:cs="Times New Roman"/>
          <w:lang w:eastAsia="ru-RU"/>
        </w:rPr>
        <w:t>/24 от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A5BCC">
        <w:rPr>
          <w:rFonts w:ascii="Times New Roman" w:eastAsia="Times New Roman" w:hAnsi="Times New Roman" w:cs="Times New Roman"/>
          <w:lang w:eastAsia="ru-RU"/>
        </w:rPr>
        <w:t xml:space="preserve">«19» мая </w:t>
      </w:r>
      <w:r w:rsidR="002C38B6">
        <w:rPr>
          <w:rFonts w:ascii="Times New Roman" w:eastAsia="Times New Roman" w:hAnsi="Times New Roman" w:cs="Times New Roman"/>
          <w:lang w:eastAsia="ru-RU"/>
        </w:rPr>
        <w:t>2026</w:t>
      </w:r>
      <w:r w:rsidRPr="002A5BCC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6F7BAA73" w14:textId="77777777" w:rsidR="004F4DAC" w:rsidRPr="004F4DAC" w:rsidRDefault="004F4DAC" w:rsidP="004F4D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Председатель УМК, </w:t>
      </w:r>
    </w:p>
    <w:p w14:paraId="7646E8C6" w14:textId="069C36AE" w:rsidR="004F4DAC" w:rsidRPr="004F4DAC" w:rsidRDefault="004F4DAC" w:rsidP="004F4D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проректор по </w:t>
      </w:r>
      <w:r w:rsidR="002C38B6" w:rsidRPr="002C38B6">
        <w:rPr>
          <w:rFonts w:ascii="Times New Roman" w:eastAsia="Times New Roman" w:hAnsi="Times New Roman" w:cs="Times New Roman"/>
          <w:lang w:eastAsia="ru-RU"/>
        </w:rPr>
        <w:t>образовательной и научно-исследовательской деятельности</w:t>
      </w:r>
    </w:p>
    <w:p w14:paraId="195CDC75" w14:textId="7D4897E2" w:rsidR="004F4DAC" w:rsidRPr="004F4DAC" w:rsidRDefault="004F4DAC" w:rsidP="004F4D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___________________</w:t>
      </w:r>
      <w:r w:rsidR="002C38B6">
        <w:rPr>
          <w:rFonts w:ascii="Times New Roman" w:eastAsia="Times New Roman" w:hAnsi="Times New Roman" w:cs="Times New Roman"/>
          <w:lang w:eastAsia="ru-RU"/>
        </w:rPr>
        <w:t>М.С. Степанов</w:t>
      </w:r>
      <w:bookmarkStart w:id="0" w:name="_GoBack"/>
      <w:bookmarkEnd w:id="0"/>
    </w:p>
    <w:p w14:paraId="1A8236F8" w14:textId="0D0008EF" w:rsidR="004F4DAC" w:rsidRPr="004F4DAC" w:rsidRDefault="002A5BCC" w:rsidP="004F4D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A5BCC">
        <w:rPr>
          <w:rFonts w:ascii="Times New Roman" w:eastAsia="Times New Roman" w:hAnsi="Times New Roman" w:cs="Times New Roman"/>
          <w:lang w:eastAsia="ru-RU"/>
        </w:rPr>
        <w:t xml:space="preserve">«19» мая </w:t>
      </w:r>
      <w:r w:rsidR="002C38B6">
        <w:rPr>
          <w:rFonts w:ascii="Times New Roman" w:eastAsia="Times New Roman" w:hAnsi="Times New Roman" w:cs="Times New Roman"/>
          <w:lang w:eastAsia="ru-RU"/>
        </w:rPr>
        <w:t>2026</w:t>
      </w:r>
      <w:r w:rsidRPr="002A5BCC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4F4DAC" w:rsidRPr="004F4DA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0837FFE" w14:textId="77777777" w:rsidR="004F4DAC" w:rsidRPr="004F4DAC" w:rsidRDefault="004F4DAC" w:rsidP="004F4DAC">
      <w:pPr>
        <w:spacing w:after="160" w:line="259" w:lineRule="auto"/>
        <w:rPr>
          <w:rFonts w:ascii="Times New Roman" w:eastAsia="Calibri" w:hAnsi="Times New Roman" w:cs="Times New Roman"/>
        </w:rPr>
      </w:pPr>
    </w:p>
    <w:p w14:paraId="1FD1FA15" w14:textId="77777777" w:rsidR="00BB4D60" w:rsidRPr="004F4DAC" w:rsidRDefault="003C52F8" w:rsidP="003C52F8">
      <w:pPr>
        <w:jc w:val="right"/>
        <w:rPr>
          <w:rFonts w:ascii="Times New Roman" w:hAnsi="Times New Roman" w:cs="Times New Roman"/>
        </w:rPr>
      </w:pPr>
      <w:r w:rsidRPr="004F4DAC">
        <w:rPr>
          <w:rFonts w:ascii="Times New Roman" w:hAnsi="Times New Roman" w:cs="Times New Roman"/>
        </w:rPr>
        <w:t xml:space="preserve"> </w:t>
      </w:r>
    </w:p>
    <w:p w14:paraId="5573C40E" w14:textId="77777777" w:rsidR="00BB4D60" w:rsidRPr="004F4DAC" w:rsidRDefault="003C52F8" w:rsidP="00CA202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                </w:t>
      </w:r>
    </w:p>
    <w:p w14:paraId="5535316A" w14:textId="77777777" w:rsidR="00BB4D60" w:rsidRPr="004F4DAC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F4DAC">
        <w:rPr>
          <w:rFonts w:ascii="Times New Roman" w:eastAsia="Times New Roman" w:hAnsi="Times New Roman" w:cs="Times New Roman"/>
          <w:b/>
          <w:bCs/>
          <w:lang w:eastAsia="ru-RU"/>
        </w:rPr>
        <w:t>Фонд оценочных средств</w:t>
      </w:r>
    </w:p>
    <w:p w14:paraId="74B591A9" w14:textId="77777777" w:rsidR="00BB4D60" w:rsidRPr="004F4DAC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lang w:eastAsia="ru-RU"/>
        </w:rPr>
        <w:t>по дисциплине «Культурология и межкультурные коммуникации»</w:t>
      </w:r>
    </w:p>
    <w:p w14:paraId="74A1FEA5" w14:textId="5EBD6BB5" w:rsidR="00BB4D60" w:rsidRPr="00A109DD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09DD">
        <w:rPr>
          <w:rFonts w:ascii="Times New Roman" w:eastAsia="Times New Roman" w:hAnsi="Times New Roman" w:cs="Times New Roman"/>
          <w:b/>
          <w:lang w:eastAsia="ru-RU"/>
        </w:rPr>
        <w:t>Б1.О.1</w:t>
      </w:r>
      <w:r w:rsidR="00A109DD" w:rsidRPr="00A109DD">
        <w:rPr>
          <w:rFonts w:ascii="Times New Roman" w:eastAsia="Times New Roman" w:hAnsi="Times New Roman" w:cs="Times New Roman"/>
          <w:b/>
          <w:lang w:eastAsia="ru-RU"/>
        </w:rPr>
        <w:t>5</w:t>
      </w:r>
    </w:p>
    <w:p w14:paraId="05B302B2" w14:textId="77777777" w:rsidR="00BB4D60" w:rsidRPr="00A109DD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F7B18CB" w14:textId="77777777" w:rsidR="00BB4D60" w:rsidRPr="00A109DD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09DD">
        <w:rPr>
          <w:rFonts w:ascii="Times New Roman" w:eastAsia="Times New Roman" w:hAnsi="Times New Roman" w:cs="Times New Roman"/>
          <w:b/>
          <w:lang w:eastAsia="ru-RU"/>
        </w:rPr>
        <w:t>Направление подготовки:</w:t>
      </w:r>
    </w:p>
    <w:p w14:paraId="7072EB13" w14:textId="77777777" w:rsidR="00BB4D60" w:rsidRPr="00A109DD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109DD">
        <w:rPr>
          <w:rFonts w:ascii="Times New Roman" w:eastAsia="Times New Roman" w:hAnsi="Times New Roman" w:cs="Times New Roman"/>
          <w:b/>
          <w:lang w:eastAsia="ru-RU"/>
        </w:rPr>
        <w:t xml:space="preserve">49.03.02 </w:t>
      </w:r>
      <w:r w:rsidRPr="00A109DD">
        <w:rPr>
          <w:rFonts w:ascii="Times New Roman" w:eastAsia="Times New Roman" w:hAnsi="Times New Roman" w:cs="Times New Roman"/>
          <w:lang w:eastAsia="ru-RU"/>
        </w:rPr>
        <w:t xml:space="preserve">Физическая культура для лиц с отклонениями в состоянии здоровья </w:t>
      </w:r>
    </w:p>
    <w:p w14:paraId="03B1351D" w14:textId="77777777" w:rsidR="00BB4D60" w:rsidRPr="00A109DD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109DD">
        <w:rPr>
          <w:rFonts w:ascii="Times New Roman" w:eastAsia="Times New Roman" w:hAnsi="Times New Roman" w:cs="Times New Roman"/>
          <w:lang w:eastAsia="ru-RU"/>
        </w:rPr>
        <w:t xml:space="preserve">(адаптивная физическая культура) </w:t>
      </w:r>
    </w:p>
    <w:p w14:paraId="404F3ABB" w14:textId="77777777" w:rsidR="00BB4D60" w:rsidRPr="00A109DD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8B8D71F" w14:textId="77777777" w:rsidR="00A109DD" w:rsidRPr="00A109DD" w:rsidRDefault="00A109DD" w:rsidP="00A109D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A109DD">
        <w:rPr>
          <w:rFonts w:ascii="Times New Roman" w:eastAsia="Times New Roman" w:hAnsi="Times New Roman" w:cs="Times New Roman"/>
          <w:b/>
          <w:lang w:eastAsia="ru-RU"/>
        </w:rPr>
        <w:t xml:space="preserve">ОПОП: </w:t>
      </w:r>
      <w:r w:rsidRPr="00A109DD">
        <w:rPr>
          <w:rFonts w:ascii="Times New Roman" w:eastAsia="Times New Roman" w:hAnsi="Times New Roman" w:cs="Times New Roman"/>
          <w:bCs/>
          <w:lang w:eastAsia="ru-RU"/>
        </w:rPr>
        <w:t>Лечебная физическая культура</w:t>
      </w:r>
    </w:p>
    <w:p w14:paraId="6621B200" w14:textId="77777777" w:rsidR="00A109DD" w:rsidRPr="00A109DD" w:rsidRDefault="00A109DD" w:rsidP="00A109D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A109DD">
        <w:rPr>
          <w:rFonts w:ascii="Times New Roman" w:eastAsia="Times New Roman" w:hAnsi="Times New Roman" w:cs="Times New Roman"/>
          <w:b/>
          <w:lang w:eastAsia="ru-RU"/>
        </w:rPr>
        <w:t xml:space="preserve">ОПОП: </w:t>
      </w:r>
      <w:r w:rsidRPr="00A109DD">
        <w:rPr>
          <w:rFonts w:ascii="Times New Roman" w:eastAsia="Times New Roman" w:hAnsi="Times New Roman" w:cs="Times New Roman"/>
          <w:bCs/>
          <w:lang w:eastAsia="ru-RU"/>
        </w:rPr>
        <w:t>Физическая реабилитация</w:t>
      </w:r>
    </w:p>
    <w:p w14:paraId="35B6A003" w14:textId="77777777" w:rsidR="00A109DD" w:rsidRPr="00A109DD" w:rsidRDefault="00A109DD" w:rsidP="00A109D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109DD">
        <w:rPr>
          <w:rFonts w:ascii="Times New Roman" w:eastAsia="Times New Roman" w:hAnsi="Times New Roman" w:cs="Times New Roman"/>
          <w:b/>
          <w:lang w:eastAsia="ru-RU"/>
        </w:rPr>
        <w:t>ОПОП:</w:t>
      </w:r>
      <w:r w:rsidRPr="00A109DD">
        <w:rPr>
          <w:rFonts w:ascii="Times New Roman" w:eastAsia="Times New Roman" w:hAnsi="Times New Roman" w:cs="Times New Roman"/>
          <w:lang w:eastAsia="ru-RU"/>
        </w:rPr>
        <w:t xml:space="preserve"> Адаптивный спорт</w:t>
      </w:r>
    </w:p>
    <w:p w14:paraId="70D52680" w14:textId="77777777" w:rsidR="00A109DD" w:rsidRPr="00A109DD" w:rsidRDefault="00A109DD" w:rsidP="00A109D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9134DE8" w14:textId="77777777" w:rsidR="00BB4D60" w:rsidRPr="00A109DD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09DD">
        <w:rPr>
          <w:rFonts w:ascii="Times New Roman" w:eastAsia="Times New Roman" w:hAnsi="Times New Roman" w:cs="Times New Roman"/>
          <w:b/>
          <w:lang w:eastAsia="ru-RU"/>
        </w:rPr>
        <w:t>Квалификация выпускника:</w:t>
      </w:r>
    </w:p>
    <w:p w14:paraId="04A0A330" w14:textId="77777777" w:rsidR="00BB4D60" w:rsidRPr="00A109DD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09DD">
        <w:rPr>
          <w:rFonts w:ascii="Times New Roman" w:eastAsia="Times New Roman" w:hAnsi="Times New Roman" w:cs="Times New Roman"/>
          <w:b/>
          <w:lang w:eastAsia="ru-RU"/>
        </w:rPr>
        <w:t>Бакалавр</w:t>
      </w:r>
    </w:p>
    <w:p w14:paraId="21A11D1D" w14:textId="77777777" w:rsidR="00BB4D60" w:rsidRPr="00A109DD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CE6AF9C" w14:textId="77777777" w:rsidR="00BB4D60" w:rsidRPr="00A109DD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09DD">
        <w:rPr>
          <w:rFonts w:ascii="Times New Roman" w:eastAsia="Times New Roman" w:hAnsi="Times New Roman" w:cs="Times New Roman"/>
          <w:b/>
          <w:lang w:eastAsia="ru-RU"/>
        </w:rPr>
        <w:t xml:space="preserve">Форма обучения </w:t>
      </w:r>
    </w:p>
    <w:p w14:paraId="78EBD7D9" w14:textId="28236857" w:rsidR="00BB4D60" w:rsidRPr="00A109DD" w:rsidRDefault="00A109DD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09DD">
        <w:rPr>
          <w:rFonts w:ascii="Times New Roman" w:eastAsia="Times New Roman" w:hAnsi="Times New Roman" w:cs="Times New Roman"/>
          <w:b/>
          <w:lang w:eastAsia="ru-RU"/>
        </w:rPr>
        <w:t>О</w:t>
      </w:r>
      <w:r w:rsidR="00BB4D60" w:rsidRPr="00A109DD">
        <w:rPr>
          <w:rFonts w:ascii="Times New Roman" w:eastAsia="Times New Roman" w:hAnsi="Times New Roman" w:cs="Times New Roman"/>
          <w:b/>
          <w:lang w:eastAsia="ru-RU"/>
        </w:rPr>
        <w:t>чная</w:t>
      </w:r>
      <w:r w:rsidRPr="00D165E4">
        <w:rPr>
          <w:rFonts w:ascii="Times New Roman" w:eastAsia="Times New Roman" w:hAnsi="Times New Roman" w:cs="Times New Roman"/>
          <w:b/>
          <w:lang w:eastAsia="ru-RU"/>
        </w:rPr>
        <w:t>/</w:t>
      </w:r>
      <w:r w:rsidRPr="00A109DD">
        <w:rPr>
          <w:rFonts w:ascii="Times New Roman" w:eastAsia="Times New Roman" w:hAnsi="Times New Roman" w:cs="Times New Roman"/>
          <w:b/>
          <w:lang w:eastAsia="ru-RU"/>
        </w:rPr>
        <w:t>заочная</w:t>
      </w:r>
    </w:p>
    <w:p w14:paraId="0AC49A6B" w14:textId="77777777" w:rsidR="00BB4D60" w:rsidRPr="00A407F2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</w:p>
    <w:p w14:paraId="3364B4A4" w14:textId="77777777" w:rsidR="008002CD" w:rsidRDefault="008002CD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972D324" w14:textId="77777777" w:rsidR="008002CD" w:rsidRPr="004F4DAC" w:rsidRDefault="008002CD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51AE493" w14:textId="77777777" w:rsidR="004F4DAC" w:rsidRPr="004F4DAC" w:rsidRDefault="004F4DAC" w:rsidP="004F4D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</w:t>
      </w:r>
      <w:r w:rsidR="008002CD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Рассмотрено и одобрено</w:t>
      </w:r>
    </w:p>
    <w:p w14:paraId="73BF7C5E" w14:textId="77777777" w:rsidR="004F4DAC" w:rsidRPr="004F4DAC" w:rsidRDefault="004F4DAC" w:rsidP="004F4D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        на заседании кафедры (протокол № 10, </w:t>
      </w:r>
    </w:p>
    <w:p w14:paraId="14131F5B" w14:textId="6235F808" w:rsidR="004F4DAC" w:rsidRPr="004F4DAC" w:rsidRDefault="004F4DAC" w:rsidP="004F4D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</w:t>
      </w:r>
      <w:r w:rsidR="002A5BC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</w:t>
      </w:r>
      <w:r w:rsidR="002A5BCC" w:rsidRPr="002A5BCC">
        <w:rPr>
          <w:rFonts w:ascii="Times New Roman" w:eastAsia="Times New Roman" w:hAnsi="Times New Roman" w:cs="Times New Roman"/>
          <w:color w:val="000000"/>
          <w:lang w:eastAsia="ru-RU"/>
        </w:rPr>
        <w:t xml:space="preserve">«14» мая </w:t>
      </w:r>
      <w:r w:rsidR="002C38B6">
        <w:rPr>
          <w:rFonts w:ascii="Times New Roman" w:eastAsia="Times New Roman" w:hAnsi="Times New Roman" w:cs="Times New Roman"/>
          <w:color w:val="000000"/>
          <w:lang w:eastAsia="ru-RU"/>
        </w:rPr>
        <w:t>2026</w:t>
      </w:r>
      <w:r w:rsidR="002A5BCC" w:rsidRPr="002A5BCC">
        <w:rPr>
          <w:rFonts w:ascii="Times New Roman" w:eastAsia="Times New Roman" w:hAnsi="Times New Roman" w:cs="Times New Roman"/>
          <w:color w:val="000000"/>
          <w:lang w:eastAsia="ru-RU"/>
        </w:rPr>
        <w:t xml:space="preserve"> г.</w:t>
      </w: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14:paraId="3CA6AD9E" w14:textId="77777777" w:rsidR="004F4DAC" w:rsidRPr="004F4DAC" w:rsidRDefault="004F4DAC" w:rsidP="004F4D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      Заведующий кафедрой, </w:t>
      </w:r>
    </w:p>
    <w:p w14:paraId="615F4BC8" w14:textId="77777777" w:rsidR="004F4DAC" w:rsidRPr="004F4DAC" w:rsidRDefault="004F4DAC" w:rsidP="004F4D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       </w:t>
      </w:r>
      <w:proofErr w:type="spellStart"/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>канд.социол.наук</w:t>
      </w:r>
      <w:proofErr w:type="spellEnd"/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>, доцент</w:t>
      </w:r>
    </w:p>
    <w:p w14:paraId="1FEB1924" w14:textId="77777777" w:rsidR="004F4DAC" w:rsidRPr="004F4DAC" w:rsidRDefault="004F4DAC" w:rsidP="004F4D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  </w:t>
      </w:r>
      <w:r w:rsidR="008002C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Митрохина Е. Ю. </w:t>
      </w:r>
    </w:p>
    <w:p w14:paraId="1930399F" w14:textId="77777777" w:rsidR="004F4DAC" w:rsidRPr="004F4DAC" w:rsidRDefault="004F4DAC" w:rsidP="004F4D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     ____________________</w:t>
      </w:r>
    </w:p>
    <w:p w14:paraId="6A1F3D6F" w14:textId="034C9080" w:rsidR="004F4DAC" w:rsidRPr="004F4DAC" w:rsidRDefault="004F4DAC" w:rsidP="004F4DAC">
      <w:pPr>
        <w:spacing w:after="160" w:line="259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                               </w:t>
      </w:r>
      <w:r w:rsidR="008002CD">
        <w:rPr>
          <w:rFonts w:ascii="Times New Roman" w:eastAsia="Times New Roman" w:hAnsi="Times New Roman" w:cs="Times New Roman"/>
          <w:color w:val="000000"/>
          <w:lang w:eastAsia="ru-RU"/>
        </w:rPr>
        <w:t xml:space="preserve">       </w:t>
      </w:r>
      <w:r w:rsidR="002A5BCC" w:rsidRPr="002A5BCC">
        <w:rPr>
          <w:rFonts w:ascii="Times New Roman" w:eastAsia="Times New Roman" w:hAnsi="Times New Roman" w:cs="Times New Roman"/>
          <w:color w:val="000000"/>
          <w:lang w:eastAsia="ru-RU"/>
        </w:rPr>
        <w:t xml:space="preserve">«14» мая </w:t>
      </w:r>
      <w:r w:rsidR="002C38B6">
        <w:rPr>
          <w:rFonts w:ascii="Times New Roman" w:eastAsia="Times New Roman" w:hAnsi="Times New Roman" w:cs="Times New Roman"/>
          <w:color w:val="000000"/>
          <w:lang w:eastAsia="ru-RU"/>
        </w:rPr>
        <w:t>2026</w:t>
      </w:r>
      <w:r w:rsidR="002A5BCC" w:rsidRPr="002A5BCC">
        <w:rPr>
          <w:rFonts w:ascii="Times New Roman" w:eastAsia="Times New Roman" w:hAnsi="Times New Roman" w:cs="Times New Roman"/>
          <w:color w:val="000000"/>
          <w:lang w:eastAsia="ru-RU"/>
        </w:rPr>
        <w:t xml:space="preserve"> г.</w:t>
      </w:r>
      <w:r w:rsidRPr="004F4DA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B84BFC3" w14:textId="77777777" w:rsidR="00BB4D60" w:rsidRPr="004F4DAC" w:rsidRDefault="00BB4D60" w:rsidP="00BB4D60">
      <w:pPr>
        <w:tabs>
          <w:tab w:val="left" w:pos="5245"/>
          <w:tab w:val="left" w:pos="5529"/>
        </w:tabs>
        <w:jc w:val="right"/>
        <w:rPr>
          <w:rFonts w:ascii="Times New Roman" w:hAnsi="Times New Roman" w:cs="Times New Roman"/>
        </w:rPr>
      </w:pPr>
    </w:p>
    <w:p w14:paraId="3EBD8005" w14:textId="77777777" w:rsidR="00BB4D60" w:rsidRPr="004F4DAC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14:paraId="06E5140A" w14:textId="77777777" w:rsidR="00603671" w:rsidRPr="004F4DAC" w:rsidRDefault="00603671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14:paraId="1D3E7D68" w14:textId="77777777" w:rsidR="00603671" w:rsidRPr="004F4DAC" w:rsidRDefault="00603671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14:paraId="015DB3FC" w14:textId="77777777" w:rsidR="008002CD" w:rsidRDefault="003C52F8" w:rsidP="003C52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                                          </w:t>
      </w:r>
      <w:r w:rsidR="00603671" w:rsidRPr="004F4DAC"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2CE7CAE" w14:textId="77777777" w:rsidR="008002CD" w:rsidRDefault="008002CD" w:rsidP="003C52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691C02E" w14:textId="77777777" w:rsidR="008002CD" w:rsidRDefault="008002CD" w:rsidP="003C52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086870D" w14:textId="3E12FB93" w:rsidR="008002CD" w:rsidRPr="00A407F2" w:rsidRDefault="008002CD" w:rsidP="00A407F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</w:t>
      </w:r>
      <w:r w:rsidR="003C52F8" w:rsidRPr="004F4DA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4405A3" w:rsidRPr="004F4DAC">
        <w:rPr>
          <w:rFonts w:ascii="Times New Roman" w:eastAsia="Times New Roman" w:hAnsi="Times New Roman" w:cs="Times New Roman"/>
          <w:lang w:eastAsia="ru-RU"/>
        </w:rPr>
        <w:t>Малаховка</w:t>
      </w:r>
      <w:proofErr w:type="spellEnd"/>
      <w:r w:rsidR="003C52F8" w:rsidRPr="004F4DAC">
        <w:rPr>
          <w:rFonts w:ascii="Times New Roman" w:eastAsia="Times New Roman" w:hAnsi="Times New Roman" w:cs="Times New Roman"/>
          <w:lang w:eastAsia="ru-RU"/>
        </w:rPr>
        <w:t>,</w:t>
      </w:r>
      <w:r w:rsidR="002A5B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C38B6">
        <w:rPr>
          <w:rFonts w:ascii="Times New Roman" w:eastAsia="Times New Roman" w:hAnsi="Times New Roman" w:cs="Times New Roman"/>
          <w:lang w:eastAsia="ru-RU"/>
        </w:rPr>
        <w:t>2026</w:t>
      </w:r>
      <w:r w:rsidR="00CA2023" w:rsidRPr="004F4DAC">
        <w:rPr>
          <w:rFonts w:ascii="Times New Roman" w:eastAsia="Times New Roman" w:hAnsi="Times New Roman" w:cs="Times New Roman"/>
          <w:lang w:eastAsia="ru-RU"/>
        </w:rPr>
        <w:t xml:space="preserve"> год</w:t>
      </w:r>
      <w:r w:rsidR="00893EE9" w:rsidRPr="004F4DA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3F7E341" w14:textId="77777777" w:rsidR="003F152D" w:rsidRPr="004F4DAC" w:rsidRDefault="003F152D" w:rsidP="00BB4D60">
      <w:pPr>
        <w:shd w:val="clear" w:color="auto" w:fill="FFFFFF"/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7D5ECCE" w14:textId="77777777" w:rsidR="00BB4D60" w:rsidRPr="004F4DAC" w:rsidRDefault="00BB4D60" w:rsidP="00BB4D60">
      <w:pPr>
        <w:shd w:val="clear" w:color="auto" w:fill="FFFFFF"/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F4DAC">
        <w:rPr>
          <w:rFonts w:ascii="Times New Roman" w:eastAsia="Times New Roman" w:hAnsi="Times New Roman" w:cs="Times New Roman"/>
          <w:b/>
          <w:lang w:eastAsia="ru-RU"/>
        </w:rPr>
        <w:t>ФОНД ОЦЕНОЧНЫХ СРЕДСТВ ДЛЯ ПРОВЕДЕНИЯ ПРОМЕЖУТОЧНОЙ АТТЕСТАЦИИ</w:t>
      </w:r>
    </w:p>
    <w:p w14:paraId="64EAA3E1" w14:textId="77777777" w:rsidR="00BB4D60" w:rsidRPr="004F4DAC" w:rsidRDefault="00BB4D60" w:rsidP="00BB4D60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F4DAC">
        <w:rPr>
          <w:rFonts w:ascii="Times New Roman" w:eastAsia="Times New Roman" w:hAnsi="Times New Roman" w:cs="Times New Roman"/>
          <w:b/>
          <w:lang w:eastAsia="ru-RU"/>
        </w:rPr>
        <w:t>1.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F4DAC">
        <w:rPr>
          <w:rFonts w:ascii="Times New Roman" w:eastAsia="Times New Roman" w:hAnsi="Times New Roman" w:cs="Times New Roman"/>
          <w:b/>
          <w:lang w:eastAsia="ru-RU"/>
        </w:rPr>
        <w:t>Паспорт фонда оценочных средств</w:t>
      </w:r>
    </w:p>
    <w:tbl>
      <w:tblPr>
        <w:tblW w:w="98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1884"/>
        <w:gridCol w:w="3260"/>
        <w:gridCol w:w="2977"/>
      </w:tblGrid>
      <w:tr w:rsidR="00390123" w:rsidRPr="004F4DAC" w14:paraId="3DA1C083" w14:textId="77777777" w:rsidTr="00475782">
        <w:trPr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DD11F" w14:textId="77777777" w:rsidR="00390123" w:rsidRPr="004F4DAC" w:rsidRDefault="00390123" w:rsidP="00475782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pacing w:val="-1"/>
              </w:rPr>
            </w:pPr>
            <w:r w:rsidRPr="004F4DAC">
              <w:rPr>
                <w:rFonts w:ascii="Times New Roman" w:eastAsia="Calibri" w:hAnsi="Times New Roman" w:cs="Times New Roman"/>
                <w:color w:val="000000"/>
                <w:spacing w:val="-1"/>
              </w:rPr>
              <w:t>Формируемые компетенции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58B1" w14:textId="77777777" w:rsidR="00390123" w:rsidRPr="004F4DAC" w:rsidRDefault="00390123" w:rsidP="0047578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1"/>
              </w:rPr>
            </w:pPr>
            <w:r w:rsidRPr="004F4DAC">
              <w:rPr>
                <w:rFonts w:ascii="Times New Roman" w:eastAsia="Calibri" w:hAnsi="Times New Roman" w:cs="Times New Roman"/>
                <w:color w:val="000000"/>
                <w:spacing w:val="-1"/>
              </w:rPr>
              <w:t>Трудовые функции</w:t>
            </w:r>
          </w:p>
          <w:p w14:paraId="4C93749D" w14:textId="77777777" w:rsidR="00390123" w:rsidRPr="004F4DAC" w:rsidRDefault="00390123" w:rsidP="0047578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spacing w:val="-1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D7DAE" w14:textId="77777777" w:rsidR="00390123" w:rsidRPr="004F4DAC" w:rsidRDefault="00390123" w:rsidP="0047578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1"/>
              </w:rPr>
            </w:pPr>
            <w:proofErr w:type="spellStart"/>
            <w:r w:rsidRPr="004F4DAC">
              <w:rPr>
                <w:rFonts w:ascii="Times New Roman" w:eastAsia="Calibri" w:hAnsi="Times New Roman" w:cs="Times New Roman"/>
                <w:color w:val="000000"/>
                <w:spacing w:val="-1"/>
              </w:rPr>
              <w:t>ЗУНы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B6376" w14:textId="77777777" w:rsidR="00390123" w:rsidRPr="004F4DAC" w:rsidRDefault="00390123" w:rsidP="0047578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1"/>
              </w:rPr>
            </w:pPr>
            <w:r w:rsidRPr="004F4DAC">
              <w:rPr>
                <w:rFonts w:ascii="Times New Roman" w:eastAsia="Calibri" w:hAnsi="Times New Roman" w:cs="Times New Roman"/>
                <w:color w:val="000000"/>
                <w:spacing w:val="-1"/>
              </w:rPr>
              <w:t>Индикаторы достижения</w:t>
            </w:r>
          </w:p>
          <w:p w14:paraId="1B238B3F" w14:textId="77777777" w:rsidR="00390123" w:rsidRPr="004F4DAC" w:rsidRDefault="00390123" w:rsidP="0047578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pacing w:val="-1"/>
              </w:rPr>
            </w:pPr>
            <w:r w:rsidRPr="004F4DAC">
              <w:rPr>
                <w:rFonts w:ascii="Times New Roman" w:eastAsia="Calibri" w:hAnsi="Times New Roman" w:cs="Times New Roman"/>
                <w:b/>
                <w:i/>
                <w:color w:val="000000"/>
                <w:spacing w:val="-1"/>
              </w:rPr>
              <w:t>(проверяемые действия)</w:t>
            </w:r>
          </w:p>
        </w:tc>
      </w:tr>
      <w:tr w:rsidR="00390123" w:rsidRPr="004F4DAC" w14:paraId="0524B7D4" w14:textId="77777777" w:rsidTr="00475782">
        <w:trPr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32627" w14:textId="77777777" w:rsidR="00390123" w:rsidRPr="004F4DAC" w:rsidRDefault="00390123" w:rsidP="00475782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pacing w:val="-1"/>
              </w:rPr>
            </w:pPr>
            <w:r w:rsidRPr="004F4DAC">
              <w:rPr>
                <w:rFonts w:ascii="Times New Roman" w:eastAsia="Times New Roman" w:hAnsi="Times New Roman" w:cs="Times New Roman"/>
                <w:i/>
                <w:lang w:eastAsia="ru-RU"/>
              </w:rPr>
              <w:t>УК-5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способен воспринимать межкультурное разнообразие общества в социально-историческом, этическом и философском контекстах.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615C" w14:textId="77777777" w:rsidR="00390123" w:rsidRPr="004F4DAC" w:rsidRDefault="00390123" w:rsidP="0047578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pacing w:val="-1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F34B" w14:textId="77777777" w:rsidR="00390123" w:rsidRPr="004F4DAC" w:rsidRDefault="00390123" w:rsidP="004757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1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lang w:eastAsia="ru-RU"/>
              </w:rPr>
              <w:t>Знает</w:t>
            </w: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: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5E8C66A0" w14:textId="77777777" w:rsidR="00390123" w:rsidRPr="004F4DAC" w:rsidRDefault="00390123" w:rsidP="004757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4"/>
              <w:jc w:val="both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принципы периодизации мировой культуры, наиболее важные события по истории мировой и отечественной культуры, а также межкультурным коммуникациям, классификацию обществ с точки зрения конфессиональных и культурных различий;</w:t>
            </w:r>
          </w:p>
          <w:p w14:paraId="4B49F4EC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объективные закономерности общественного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развития</w:t>
            </w:r>
            <w:r w:rsidRPr="004F4DAC">
              <w:rPr>
                <w:rFonts w:ascii="Times New Roman" w:eastAsia="Times New Roman" w:hAnsi="Times New Roman" w:cs="Times New Roman"/>
                <w:spacing w:val="55"/>
                <w:lang w:eastAsia="ru-RU"/>
              </w:rPr>
              <w:t>,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основы теории и методологии развития культуры и межкультурных кодов;</w:t>
            </w:r>
          </w:p>
          <w:p w14:paraId="6F45D1AE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- современные психолого-педагогические технологии, основанные на знании законов развития личности и поведения в реальной и виртуальной среде с соблюдением этических и культурных норм;</w:t>
            </w:r>
          </w:p>
          <w:p w14:paraId="6489F925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 особенности различных видов внеурочной деятельности: игровой, учебно-исследовательской, художественно-продуктивной, культурно-досуговой с учетом возможностей образовательной организации, места жительства и историко-культурного своеобразия региона;</w:t>
            </w:r>
          </w:p>
          <w:p w14:paraId="1C27E0E0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 необходимость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соблюдения правовых, нравственных и этических норм, требований профессиональной этики.</w:t>
            </w:r>
          </w:p>
          <w:p w14:paraId="40EAC273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lang w:eastAsia="ru-RU"/>
              </w:rPr>
              <w:t>Умеет</w:t>
            </w: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:</w:t>
            </w:r>
          </w:p>
          <w:p w14:paraId="09327DC9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методологически обоснованно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анализировать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и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сравнивать</w:t>
            </w:r>
            <w:r w:rsidRPr="004F4DAC">
              <w:rPr>
                <w:rFonts w:ascii="Times New Roman" w:eastAsia="Times New Roman" w:hAnsi="Times New Roman" w:cs="Times New Roman"/>
                <w:spacing w:val="49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источники по изучению</w:t>
            </w:r>
            <w:r w:rsidRPr="004F4DAC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прошлого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настоящего,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4F4DA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также</w:t>
            </w:r>
            <w:r w:rsidRPr="004F4DA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основные</w:t>
            </w:r>
            <w:r w:rsidRPr="004F4DAC">
              <w:rPr>
                <w:rFonts w:ascii="Times New Roman" w:eastAsia="Times New Roman" w:hAnsi="Times New Roman" w:cs="Times New Roman"/>
                <w:spacing w:val="41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направления и стили в развитии культуры и межкультурных коммуникаций, понимать содержание изучаемого материала по мировой культуре,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lastRenderedPageBreak/>
              <w:t>прослеживать межкультурные коммуникации в разных жанрах и видах искусства;</w:t>
            </w:r>
          </w:p>
          <w:p w14:paraId="711050D9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применять знания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по налаживанию межкультурных </w:t>
            </w:r>
            <w:proofErr w:type="gramStart"/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контактов  с</w:t>
            </w:r>
            <w:proofErr w:type="gramEnd"/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представителями различных культур; бережно использовать традиции отечественного культурного наследия;</w:t>
            </w:r>
          </w:p>
          <w:p w14:paraId="19FA83F4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 владеть навыками преподавания, ведения дискуссий, подготовки и защиты презентаций;</w:t>
            </w:r>
          </w:p>
          <w:p w14:paraId="3AA4E981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 анализировать культуру и межкультурные коммуникации в пределах требований федеральных государственных образовательных стандартов и основной общеобразовательной программы, истории конкретной страны и места в мировой культуре;</w:t>
            </w:r>
          </w:p>
          <w:p w14:paraId="639EC6BD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- владеть и использовать основы </w:t>
            </w:r>
            <w:proofErr w:type="spellStart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психодидактики</w:t>
            </w:r>
            <w:proofErr w:type="spellEnd"/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, поликультурного образования при пользовании социальными сетями;</w:t>
            </w:r>
          </w:p>
          <w:p w14:paraId="5D3B286F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 строить воспитательную деятельность с учетом культурных различий детей, половозрастных и индивидуальных особенностей;</w:t>
            </w:r>
          </w:p>
          <w:p w14:paraId="418B1A1E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 находить ценностный аспект учебного знания и информации в области межкультурных коммуникаций, обеспечивать его понимание и переживание обучающимися;</w:t>
            </w:r>
          </w:p>
          <w:p w14:paraId="1075CB0A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 понимать мотивы поведения, учитывать и развивать интересы обучающихся при проведении досуговых мероприятий;</w:t>
            </w:r>
          </w:p>
          <w:p w14:paraId="11FB05D1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  <w:p w14:paraId="661AEBD4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lang w:eastAsia="ru-RU"/>
              </w:rPr>
              <w:t>Имеет опыт</w:t>
            </w:r>
            <w:r w:rsidRPr="004F4DAC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:</w:t>
            </w:r>
          </w:p>
          <w:p w14:paraId="31D61A1B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самостоятельно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осуществлять поисковую</w:t>
            </w:r>
            <w:r w:rsidRPr="004F4DAC">
              <w:rPr>
                <w:rFonts w:ascii="Times New Roman" w:eastAsia="Times New Roman" w:hAnsi="Times New Roman" w:cs="Times New Roman"/>
                <w:spacing w:val="59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деятельность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по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использованию</w:t>
            </w:r>
            <w:r w:rsidRPr="004F4DAC">
              <w:rPr>
                <w:rFonts w:ascii="Times New Roman" w:eastAsia="Times New Roman" w:hAnsi="Times New Roman" w:cs="Times New Roman"/>
                <w:spacing w:val="-5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новейших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источников по мировой культуре и межкультурным коммуникациям, а также грамотно и корректно</w:t>
            </w:r>
            <w:r w:rsidRPr="004F4DAC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использовать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электронные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ресурсы,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уметь отличать достоверную информацию от фальсификаций;</w:t>
            </w:r>
          </w:p>
          <w:p w14:paraId="7DB43B79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вести запись лекций,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конспектировать новейшую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lastRenderedPageBreak/>
              <w:t>литературу по культуре и межкультурным коммуникациям,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активно</w:t>
            </w:r>
            <w:r w:rsidRPr="004F4DAC">
              <w:rPr>
                <w:rFonts w:ascii="Times New Roman" w:eastAsia="Times New Roman" w:hAnsi="Times New Roman" w:cs="Times New Roman"/>
                <w:spacing w:val="6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использовать конспекты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во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время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аудиторных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4F4DAC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самостоятельных</w:t>
            </w:r>
            <w:r w:rsidRPr="004F4DAC">
              <w:rPr>
                <w:rFonts w:ascii="Times New Roman" w:eastAsia="Times New Roman" w:hAnsi="Times New Roman" w:cs="Times New Roman"/>
                <w:spacing w:val="6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занятий,</w:t>
            </w:r>
            <w:r w:rsidRPr="004F4DAC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а также при подготовке к письменным работам по истории зарубежной и отечественной культур и межкультурных коммуникациям;</w:t>
            </w:r>
          </w:p>
          <w:p w14:paraId="065A7D9B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4F4DAC">
              <w:rPr>
                <w:rFonts w:ascii="Times New Roman" w:eastAsia="Times New Roman" w:hAnsi="Times New Roman" w:cs="Times New Roman"/>
                <w:spacing w:val="37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принимать</w:t>
            </w:r>
            <w:r w:rsidRPr="004F4DAC">
              <w:rPr>
                <w:rFonts w:ascii="Times New Roman" w:eastAsia="Times New Roman" w:hAnsi="Times New Roman" w:cs="Times New Roman"/>
                <w:spacing w:val="38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деятельное</w:t>
            </w:r>
            <w:r w:rsidRPr="004F4DAC">
              <w:rPr>
                <w:rFonts w:ascii="Times New Roman" w:eastAsia="Times New Roman" w:hAnsi="Times New Roman" w:cs="Times New Roman"/>
                <w:spacing w:val="39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участие</w:t>
            </w:r>
            <w:r w:rsidRPr="004F4DAC">
              <w:rPr>
                <w:rFonts w:ascii="Times New Roman" w:eastAsia="Times New Roman" w:hAnsi="Times New Roman" w:cs="Times New Roman"/>
                <w:spacing w:val="37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4F4DAC">
              <w:rPr>
                <w:rFonts w:ascii="Times New Roman" w:eastAsia="Times New Roman" w:hAnsi="Times New Roman" w:cs="Times New Roman"/>
                <w:spacing w:val="37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аудиторных</w:t>
            </w:r>
            <w:r w:rsidRPr="004F4DAC">
              <w:rPr>
                <w:rFonts w:ascii="Times New Roman" w:eastAsia="Times New Roman" w:hAnsi="Times New Roman" w:cs="Times New Roman"/>
                <w:spacing w:val="37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занятиях</w:t>
            </w:r>
            <w:r w:rsidRPr="004F4DAC">
              <w:rPr>
                <w:rFonts w:ascii="Times New Roman" w:eastAsia="Times New Roman" w:hAnsi="Times New Roman" w:cs="Times New Roman"/>
                <w:spacing w:val="37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4F4DAC">
              <w:rPr>
                <w:rFonts w:ascii="Times New Roman" w:eastAsia="Times New Roman" w:hAnsi="Times New Roman" w:cs="Times New Roman"/>
                <w:spacing w:val="21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использованием</w:t>
            </w:r>
            <w:r w:rsidRPr="004F4DAC">
              <w:rPr>
                <w:rFonts w:ascii="Times New Roman" w:eastAsia="Times New Roman" w:hAnsi="Times New Roman" w:cs="Times New Roman"/>
                <w:spacing w:val="6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различных</w:t>
            </w:r>
            <w:r w:rsidRPr="004F4DAC">
              <w:rPr>
                <w:rFonts w:ascii="Times New Roman" w:eastAsia="Times New Roman" w:hAnsi="Times New Roman" w:cs="Times New Roman"/>
                <w:spacing w:val="6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форм</w:t>
            </w:r>
            <w:r w:rsidRPr="004F4DAC">
              <w:rPr>
                <w:rFonts w:ascii="Times New Roman" w:eastAsia="Times New Roman" w:hAnsi="Times New Roman" w:cs="Times New Roman"/>
                <w:spacing w:val="6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интерактивного</w:t>
            </w:r>
            <w:r w:rsidRPr="004F4DAC">
              <w:rPr>
                <w:rFonts w:ascii="Times New Roman" w:eastAsia="Times New Roman" w:hAnsi="Times New Roman" w:cs="Times New Roman"/>
                <w:spacing w:val="6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обучения,</w:t>
            </w:r>
            <w:r w:rsidRPr="004F4DAC">
              <w:rPr>
                <w:rFonts w:ascii="Times New Roman" w:eastAsia="Times New Roman" w:hAnsi="Times New Roman" w:cs="Times New Roman"/>
                <w:spacing w:val="57"/>
                <w:lang w:eastAsia="ru-RU"/>
              </w:rPr>
              <w:t xml:space="preserve"> </w:t>
            </w:r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готовить презентации по различным культурным направлениям и </w:t>
            </w:r>
            <w:proofErr w:type="gramStart"/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деятельности значимых деятелей мировой и отечественной культуры</w:t>
            </w:r>
            <w:proofErr w:type="gramEnd"/>
            <w:r w:rsidRPr="004F4DA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и межкультурным коммуникациям;</w:t>
            </w:r>
          </w:p>
          <w:p w14:paraId="58916578" w14:textId="77777777" w:rsidR="00390123" w:rsidRPr="004F4DAC" w:rsidRDefault="00390123" w:rsidP="00475782">
            <w:pPr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 участвовать в разработке и реализации программы развития образовательной организации в целях создания безопасной и комфортной образовательной среды;</w:t>
            </w:r>
          </w:p>
          <w:p w14:paraId="5CEE9558" w14:textId="77777777" w:rsidR="00390123" w:rsidRPr="004F4DAC" w:rsidRDefault="00390123" w:rsidP="004757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1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47E42843" w14:textId="77777777" w:rsidR="00390123" w:rsidRPr="004F4DAC" w:rsidRDefault="00390123" w:rsidP="00475782">
            <w:pPr>
              <w:tabs>
                <w:tab w:val="right" w:leader="underscore" w:pos="93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DAC">
              <w:rPr>
                <w:rFonts w:ascii="Times New Roman" w:eastAsia="Times New Roman" w:hAnsi="Times New Roman" w:cs="Times New Roman"/>
                <w:lang w:eastAsia="ru-RU"/>
              </w:rPr>
              <w:t>- формировать толерантность и навыки поведения в изменяющейся поликультурной среде.</w:t>
            </w:r>
          </w:p>
          <w:p w14:paraId="16E95D45" w14:textId="77777777" w:rsidR="00390123" w:rsidRPr="004F4DAC" w:rsidRDefault="00390123" w:rsidP="0047578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spacing w:val="-1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BEC1F" w14:textId="77777777" w:rsidR="00390123" w:rsidRPr="004F4DAC" w:rsidRDefault="00390123" w:rsidP="0047578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"/>
              </w:rPr>
            </w:pPr>
            <w:r w:rsidRPr="004F4DAC">
              <w:rPr>
                <w:rFonts w:ascii="Times New Roman" w:eastAsia="Calibri" w:hAnsi="Times New Roman" w:cs="Times New Roman"/>
                <w:color w:val="000000"/>
                <w:spacing w:val="-1"/>
              </w:rPr>
              <w:lastRenderedPageBreak/>
              <w:t>Овладеть принципами периодизации зарубежной и отечественной культуры, а также анализом межкультурным коммуникаций;</w:t>
            </w:r>
          </w:p>
          <w:p w14:paraId="0B8E22C1" w14:textId="77777777" w:rsidR="00390123" w:rsidRPr="004F4DAC" w:rsidRDefault="00390123" w:rsidP="0047578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"/>
              </w:rPr>
            </w:pPr>
            <w:r w:rsidRPr="004F4DAC">
              <w:rPr>
                <w:rFonts w:ascii="Times New Roman" w:eastAsia="Calibri" w:hAnsi="Times New Roman" w:cs="Times New Roman"/>
                <w:color w:val="000000"/>
                <w:spacing w:val="-1"/>
              </w:rPr>
              <w:t>Применять знания мировых и отечественных культурных достижений в своей профессиональной деятельности и в процессе межкультурных коммуникаций;</w:t>
            </w:r>
          </w:p>
          <w:p w14:paraId="66D7F025" w14:textId="77777777" w:rsidR="00390123" w:rsidRPr="004F4DAC" w:rsidRDefault="00390123" w:rsidP="0047578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"/>
                <w:highlight w:val="yellow"/>
              </w:rPr>
            </w:pPr>
            <w:r w:rsidRPr="004F4DAC">
              <w:rPr>
                <w:rFonts w:ascii="Times New Roman" w:eastAsia="Calibri" w:hAnsi="Times New Roman" w:cs="Times New Roman"/>
                <w:color w:val="000000"/>
                <w:spacing w:val="-1"/>
              </w:rPr>
              <w:t>Участвовать в культурно-массовых мероприятиях.</w:t>
            </w:r>
          </w:p>
        </w:tc>
      </w:tr>
    </w:tbl>
    <w:p w14:paraId="6CACE135" w14:textId="77777777" w:rsidR="00BB4D60" w:rsidRPr="004F4DAC" w:rsidRDefault="00BB4D60" w:rsidP="00BB4D60">
      <w:pPr>
        <w:shd w:val="clear" w:color="auto" w:fill="FFFFFF"/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3F489A00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F48D3A1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7EBBB55" w14:textId="77777777" w:rsidR="00824534" w:rsidRPr="004F4DAC" w:rsidRDefault="00824534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97E584F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F4DAC">
        <w:rPr>
          <w:rFonts w:ascii="Times New Roman" w:eastAsia="Times New Roman" w:hAnsi="Times New Roman" w:cs="Times New Roman"/>
          <w:b/>
          <w:lang w:eastAsia="ru-RU"/>
        </w:rPr>
        <w:t>2.  Типовые контрольные задания:</w:t>
      </w:r>
    </w:p>
    <w:p w14:paraId="7F0EC3E2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4F4DAC">
        <w:rPr>
          <w:rFonts w:ascii="Times New Roman" w:eastAsia="Times New Roman" w:hAnsi="Times New Roman" w:cs="Times New Roman"/>
          <w:b/>
          <w:i/>
          <w:lang w:eastAsia="ru-RU"/>
        </w:rPr>
        <w:t>2.1. Перечень вопросов для промежуточной аттестации.</w:t>
      </w:r>
    </w:p>
    <w:p w14:paraId="747DB899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61FBD65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1. Понятие «культура»: возникновение и развитие.</w:t>
      </w:r>
    </w:p>
    <w:p w14:paraId="5AB19040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2. Роль межкультурных коммуникаций в информационном обществе.</w:t>
      </w:r>
    </w:p>
    <w:p w14:paraId="68F7C8CE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3. Цивилизационный подход к развитию общества.</w:t>
      </w:r>
    </w:p>
    <w:p w14:paraId="04DF73B6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4. Сравнительный анализ западного и восточного общества.</w:t>
      </w:r>
    </w:p>
    <w:p w14:paraId="0B66BDAD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5. Теории культуры.</w:t>
      </w:r>
    </w:p>
    <w:p w14:paraId="7F873DEE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6. Формы и виды культуры и их характеристика.</w:t>
      </w:r>
    </w:p>
    <w:p w14:paraId="025FDA7C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7. Развитие зарубежной науки в Новое время.</w:t>
      </w:r>
    </w:p>
    <w:p w14:paraId="324D86D0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8. Развитие зарубежной науки в первой половине ХХ века.</w:t>
      </w:r>
    </w:p>
    <w:p w14:paraId="6339A325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9. Развитие зарубежной науки во второй половине ХХ века. Нобелевские премии.</w:t>
      </w:r>
    </w:p>
    <w:p w14:paraId="35349B28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10. Развитие зарубежной науки в конце ХХ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3E3129C5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11. Искусство как часть культуры. Виды искусства.</w:t>
      </w:r>
    </w:p>
    <w:p w14:paraId="7F1C350B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12. Культура личности и спорт.</w:t>
      </w:r>
    </w:p>
    <w:p w14:paraId="782BD5F6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13. Развитие зарубежной архитектуры в Новое время.</w:t>
      </w:r>
    </w:p>
    <w:p w14:paraId="44BC3F05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14. Развитие зарубежной архитектуры в первой половине ХХ века.</w:t>
      </w:r>
    </w:p>
    <w:p w14:paraId="04CA7804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15. Развитие зарубежной архитектуры во второй половине ХХ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666AD2B8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16. Развитие зарубежной живописи в первой половине ХХ века.</w:t>
      </w:r>
    </w:p>
    <w:p w14:paraId="2B22CF90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17. Развитие зарубежной живописи во второй половине ХХ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71817E4F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lastRenderedPageBreak/>
        <w:t>18. Развитие зарубежной скульптуры в первой половине ХХ века.</w:t>
      </w:r>
    </w:p>
    <w:p w14:paraId="0FD782FB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19. Развитие зарубежной скульптуры во второй половине ХХ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59C88869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20. Развитие зарубежной музыки в Новое время.</w:t>
      </w:r>
    </w:p>
    <w:p w14:paraId="7D260AF1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21. Развитие зарубежной музыки в первой половине ХХ века.</w:t>
      </w:r>
    </w:p>
    <w:p w14:paraId="377EC7D9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22. Развитие зарубежной музыки во второй половине ХХ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15C592E5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23. Развитие зарубежного кинематографа в конце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– первой половине ХХ века.</w:t>
      </w:r>
    </w:p>
    <w:p w14:paraId="57A12478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24. Развитие зарубежного кинематографа во второй половине ХХ века. Зарубежные кинофестивали.</w:t>
      </w:r>
    </w:p>
    <w:p w14:paraId="5C010228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25. Развитие зарубежного кинематографа в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 Технология 3</w:t>
      </w:r>
      <w:r w:rsidRPr="004F4DAC">
        <w:rPr>
          <w:rFonts w:ascii="Times New Roman" w:eastAsia="Times New Roman" w:hAnsi="Times New Roman" w:cs="Times New Roman"/>
          <w:lang w:val="en-US" w:eastAsia="ru-RU"/>
        </w:rPr>
        <w:t>D</w:t>
      </w:r>
      <w:r w:rsidRPr="004F4DAC">
        <w:rPr>
          <w:rFonts w:ascii="Times New Roman" w:eastAsia="Times New Roman" w:hAnsi="Times New Roman" w:cs="Times New Roman"/>
          <w:lang w:eastAsia="ru-RU"/>
        </w:rPr>
        <w:t>.</w:t>
      </w:r>
    </w:p>
    <w:p w14:paraId="2DBCAE52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26. Развитие зарубежной фотографии в ХХ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 Конкурс: </w:t>
      </w:r>
      <w:r w:rsidRPr="004F4DAC">
        <w:rPr>
          <w:rFonts w:ascii="Times New Roman" w:eastAsia="Times New Roman" w:hAnsi="Times New Roman" w:cs="Times New Roman"/>
          <w:lang w:val="en-US" w:eastAsia="ru-RU"/>
        </w:rPr>
        <w:t>World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F4DAC">
        <w:rPr>
          <w:rFonts w:ascii="Times New Roman" w:eastAsia="Times New Roman" w:hAnsi="Times New Roman" w:cs="Times New Roman"/>
          <w:lang w:val="en-US" w:eastAsia="ru-RU"/>
        </w:rPr>
        <w:t>Press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F4DAC">
        <w:rPr>
          <w:rFonts w:ascii="Times New Roman" w:eastAsia="Times New Roman" w:hAnsi="Times New Roman" w:cs="Times New Roman"/>
          <w:lang w:val="en-US" w:eastAsia="ru-RU"/>
        </w:rPr>
        <w:t>Photo</w:t>
      </w:r>
      <w:r w:rsidRPr="004F4DAC">
        <w:rPr>
          <w:rFonts w:ascii="Times New Roman" w:eastAsia="Times New Roman" w:hAnsi="Times New Roman" w:cs="Times New Roman"/>
          <w:lang w:eastAsia="ru-RU"/>
        </w:rPr>
        <w:t>.</w:t>
      </w:r>
    </w:p>
    <w:p w14:paraId="3A7847F2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27. Организация выставок и биеннале за рубежом на современном этапе.</w:t>
      </w:r>
    </w:p>
    <w:p w14:paraId="336CE5AF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28. Развитие отечественного зодчества в Древней Руси.</w:t>
      </w:r>
    </w:p>
    <w:p w14:paraId="73B42B16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29. Развитие отечественного зодчества в русском централизованном государстве.</w:t>
      </w:r>
    </w:p>
    <w:p w14:paraId="61E5D3E4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30. Развитие отечественного зодчества в период секуляризации. «Шатровый стиль» в русском зодчестве.</w:t>
      </w:r>
    </w:p>
    <w:p w14:paraId="48FEB70E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31. Развитие архитектуры в Российской империи в </w:t>
      </w:r>
      <w:proofErr w:type="gramStart"/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 веке</w:t>
      </w:r>
      <w:proofErr w:type="gramEnd"/>
      <w:r w:rsidRPr="004F4DAC">
        <w:rPr>
          <w:rFonts w:ascii="Times New Roman" w:eastAsia="Times New Roman" w:hAnsi="Times New Roman" w:cs="Times New Roman"/>
          <w:lang w:eastAsia="ru-RU"/>
        </w:rPr>
        <w:t>.</w:t>
      </w:r>
    </w:p>
    <w:p w14:paraId="6EC17D22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32. Развитие архитектуры в Российской империи в первой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0FEA7485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33. Развитие архитектуры в Российской империи во второй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3084CCD6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34. Развитие отечественной архитектуры в ХХ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71B30242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35. Развитие иконописи в русском государстве.</w:t>
      </w:r>
    </w:p>
    <w:p w14:paraId="7B6A99FB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36. Развитие отечественной живописи в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веке.</w:t>
      </w:r>
    </w:p>
    <w:p w14:paraId="43A223B3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37. Развитие отечественной живописи в первой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3E406B0F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38. Развитие отечественной живописи во второй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485800E8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39. Развитие советской живописи в довоенный период.</w:t>
      </w:r>
    </w:p>
    <w:p w14:paraId="732791AE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40. Развитие советской живописи во второй половине ХХ века.</w:t>
      </w:r>
    </w:p>
    <w:p w14:paraId="500CB267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41. Развитие живописи в России в конце ХХ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1224EC5E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42. Развитие скульптуры в Российской империи в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веке.</w:t>
      </w:r>
    </w:p>
    <w:p w14:paraId="2D8C888C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43. Развитие скульптуры в Российской империи в Х</w:t>
      </w:r>
      <w:r w:rsidRPr="004F4DAC">
        <w:rPr>
          <w:rFonts w:ascii="Times New Roman" w:eastAsia="Times New Roman" w:hAnsi="Times New Roman" w:cs="Times New Roman"/>
          <w:lang w:val="en-US" w:eastAsia="ru-RU"/>
        </w:rPr>
        <w:t>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- 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035F37C2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44. Развитие советской</w:t>
      </w:r>
      <w:r w:rsidRPr="004F4DAC">
        <w:rPr>
          <w:rFonts w:ascii="Times New Roman" w:eastAsia="Times New Roman" w:hAnsi="Times New Roman" w:cs="Times New Roman"/>
          <w:lang w:eastAsia="ru-RU"/>
        </w:rPr>
        <w:tab/>
        <w:t xml:space="preserve"> скульптуры.</w:t>
      </w:r>
    </w:p>
    <w:p w14:paraId="76EAB93B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45. Особенности развития российской скульптуры на современном этапе.</w:t>
      </w:r>
    </w:p>
    <w:p w14:paraId="25D10FA3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46. Развитие отечественной музыки во второй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– первой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605195C9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47. Развитие русской музыки во второй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34EC3B5A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48. Развитие советской музыки.</w:t>
      </w:r>
    </w:p>
    <w:p w14:paraId="65ADC4C8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49. Особенности развития российской музыки на современном этапе.</w:t>
      </w:r>
    </w:p>
    <w:p w14:paraId="56632BBC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50. Развитие отечественного кинематографа в первой половине ХХ века.</w:t>
      </w:r>
    </w:p>
    <w:p w14:paraId="3591A789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51. Развитие советского кинематографа в послевоенный период.</w:t>
      </w:r>
    </w:p>
    <w:p w14:paraId="2FD4FD40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52. Особенности развития современного отечественного кинематографа.</w:t>
      </w:r>
    </w:p>
    <w:p w14:paraId="190448DC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53. Развитие декоративно-прикладного искусства в России. Промыслы и ремёсла в России.</w:t>
      </w:r>
    </w:p>
    <w:p w14:paraId="546BD3C5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54. Развитие искусства фотографии в России.</w:t>
      </w:r>
    </w:p>
    <w:p w14:paraId="47A82114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55. Развитие графики в отечественной культуре.</w:t>
      </w:r>
    </w:p>
    <w:p w14:paraId="1809E76A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56. Отечественная фалеристика.</w:t>
      </w:r>
    </w:p>
    <w:p w14:paraId="4EFF9D9B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57. Зарубежная фалеристика.</w:t>
      </w:r>
    </w:p>
    <w:p w14:paraId="3F4E23D1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58. Первобытная культура и ее особенности.</w:t>
      </w:r>
    </w:p>
    <w:p w14:paraId="33C0E0F8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59. Культура Древнего Востока.</w:t>
      </w:r>
    </w:p>
    <w:p w14:paraId="09834DFC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60. Античная культура на примере Древней Греции.</w:t>
      </w:r>
    </w:p>
    <w:p w14:paraId="0D535F64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61. Античная культура на примере Древнего Рима.</w:t>
      </w:r>
    </w:p>
    <w:p w14:paraId="527F4490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62. Зарубежная культура эпохи Средневековья.</w:t>
      </w:r>
    </w:p>
    <w:p w14:paraId="77761BDB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63. Характеристика эпохи Возрождения. Итальянское и Северное Возрождение.</w:t>
      </w:r>
    </w:p>
    <w:p w14:paraId="09178EB5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64. Зарождение зарубежной науки в период Возрождения.</w:t>
      </w:r>
    </w:p>
    <w:p w14:paraId="67CA69D4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65. Понятие «культура личности» и факторы ее формирования.</w:t>
      </w:r>
    </w:p>
    <w:p w14:paraId="5B4ACD12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66. Роль спорта в физическом и духовном развитии личности.</w:t>
      </w:r>
    </w:p>
    <w:p w14:paraId="5FAA0A52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67. Структурно-функциональная система культуры в культурологии.</w:t>
      </w:r>
    </w:p>
    <w:p w14:paraId="195AE361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68. Теория культурно-исторических типов Н.Я. Данилевского.</w:t>
      </w:r>
    </w:p>
    <w:p w14:paraId="4ED1AFD1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69. Взгляды О. Шпенглера на развитие культуры и культурологии.</w:t>
      </w:r>
    </w:p>
    <w:p w14:paraId="5D52CBE0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70. А. Тойнби о преемственности в развитии локальных цивилизаций.</w:t>
      </w:r>
    </w:p>
    <w:p w14:paraId="4C64403E" w14:textId="77777777" w:rsidR="003E5213" w:rsidRPr="004F4DAC" w:rsidRDefault="003E5213" w:rsidP="003E52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364025CD" w14:textId="77777777" w:rsidR="00A109DD" w:rsidRPr="00A109DD" w:rsidRDefault="00A109DD" w:rsidP="00A109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1" w:name="_Hlk207971624"/>
      <w:r w:rsidRPr="00A109D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Критерии оценки:</w:t>
      </w:r>
    </w:p>
    <w:p w14:paraId="55F70303" w14:textId="77777777" w:rsidR="00A109DD" w:rsidRPr="00A109DD" w:rsidRDefault="00A109DD" w:rsidP="00A109D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109D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Оценка «отлично» выставляется студенту, если прозвучал полный ответ на обсуждаемые на семинарах вопросы и активное и аргументированное участие по всем обсуждаемых на семинарах вопросах. </w:t>
      </w:r>
    </w:p>
    <w:p w14:paraId="003B6642" w14:textId="77777777" w:rsidR="00A109DD" w:rsidRPr="00A109DD" w:rsidRDefault="00A109DD" w:rsidP="00A109D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109D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Оценка «хорошо» выставляется студенту при ответах по многим вопросам</w:t>
      </w:r>
      <w:proofErr w:type="gramStart"/>
      <w:r w:rsidRPr="00A109D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proofErr w:type="gramEnd"/>
      <w:r w:rsidRPr="00A109D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обсуждаемых на семинарах. </w:t>
      </w:r>
    </w:p>
    <w:p w14:paraId="01CE8F21" w14:textId="77777777" w:rsidR="00A109DD" w:rsidRPr="00A109DD" w:rsidRDefault="00A109DD" w:rsidP="00A109D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109D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Оценка «удовлетворительно» выставляется студенту при ответах на небольшое количество обсуждаемых на семинарах при слабой аргументации этих ответов.</w:t>
      </w:r>
    </w:p>
    <w:p w14:paraId="6C558B5A" w14:textId="77777777" w:rsidR="00A109DD" w:rsidRPr="00A109DD" w:rsidRDefault="00A109DD" w:rsidP="00A109D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109D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Оценка «неудовлетворительно» выставляется студенту при отсутствии знаний по всем обсуждаемых на семинарах вопросах.</w:t>
      </w:r>
    </w:p>
    <w:bookmarkEnd w:id="1"/>
    <w:p w14:paraId="2C4D9489" w14:textId="77777777" w:rsidR="00BB4D60" w:rsidRPr="004F4DAC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748040B" w14:textId="77777777" w:rsidR="00BB4D60" w:rsidRPr="004F4DAC" w:rsidRDefault="00BB4D60" w:rsidP="00BB4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4F4DAC">
        <w:rPr>
          <w:rFonts w:ascii="Times New Roman" w:eastAsia="Times New Roman" w:hAnsi="Times New Roman" w:cs="Times New Roman"/>
          <w:b/>
          <w:i/>
          <w:lang w:eastAsia="ru-RU"/>
        </w:rPr>
        <w:t xml:space="preserve">Темы </w:t>
      </w:r>
      <w:proofErr w:type="gramStart"/>
      <w:r w:rsidRPr="004F4DAC">
        <w:rPr>
          <w:rFonts w:ascii="Times New Roman" w:eastAsia="Times New Roman" w:hAnsi="Times New Roman" w:cs="Times New Roman"/>
          <w:b/>
          <w:i/>
          <w:lang w:eastAsia="ru-RU"/>
        </w:rPr>
        <w:t>докладов  с</w:t>
      </w:r>
      <w:proofErr w:type="gramEnd"/>
      <w:r w:rsidRPr="004F4DAC">
        <w:rPr>
          <w:rFonts w:ascii="Times New Roman" w:eastAsia="Times New Roman" w:hAnsi="Times New Roman" w:cs="Times New Roman"/>
          <w:b/>
          <w:i/>
          <w:lang w:eastAsia="ru-RU"/>
        </w:rPr>
        <w:t xml:space="preserve"> презентацией:</w:t>
      </w:r>
    </w:p>
    <w:p w14:paraId="60CFDD48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14:paraId="2168F158" w14:textId="079D277B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109DD">
        <w:rPr>
          <w:rFonts w:ascii="Times New Roman" w:eastAsia="Times New Roman" w:hAnsi="Times New Roman" w:cs="Times New Roman"/>
          <w:lang w:eastAsia="ru-RU"/>
        </w:rPr>
        <w:t>Студент четвертого</w:t>
      </w:r>
      <w:r w:rsidR="00A109DD" w:rsidRPr="00A109DD">
        <w:rPr>
          <w:rFonts w:ascii="Times New Roman" w:eastAsia="Times New Roman" w:hAnsi="Times New Roman" w:cs="Times New Roman"/>
          <w:lang w:eastAsia="ru-RU"/>
        </w:rPr>
        <w:t xml:space="preserve"> курса </w:t>
      </w:r>
      <w:r w:rsidR="00A109DD" w:rsidRPr="004F4DAC">
        <w:rPr>
          <w:rFonts w:ascii="Times New Roman" w:eastAsia="Times New Roman" w:hAnsi="Times New Roman" w:cs="Times New Roman"/>
          <w:lang w:eastAsia="ru-RU"/>
        </w:rPr>
        <w:t xml:space="preserve">имеет право выбора формы подготовки 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по дисциплине «Культурология и межкультурные коммуникации»: доклад или </w:t>
      </w:r>
      <w:proofErr w:type="gramStart"/>
      <w:r w:rsidRPr="004F4DAC">
        <w:rPr>
          <w:rFonts w:ascii="Times New Roman" w:eastAsia="Times New Roman" w:hAnsi="Times New Roman" w:cs="Times New Roman"/>
          <w:lang w:eastAsia="ru-RU"/>
        </w:rPr>
        <w:t>реферат</w:t>
      </w:r>
      <w:proofErr w:type="gramEnd"/>
      <w:r w:rsidRPr="004F4DAC">
        <w:rPr>
          <w:rFonts w:ascii="Times New Roman" w:eastAsia="Times New Roman" w:hAnsi="Times New Roman" w:cs="Times New Roman"/>
          <w:lang w:eastAsia="ru-RU"/>
        </w:rPr>
        <w:t xml:space="preserve"> или презентация по выбранной им теме для работы на семинаре.</w:t>
      </w:r>
    </w:p>
    <w:p w14:paraId="51FF7CCF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163E1BF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lang w:eastAsia="ru-RU"/>
        </w:rPr>
        <w:t>Раздел 1: Цели и задачи дисциплины «Культурология и межкультурные коммуникации»:</w:t>
      </w:r>
    </w:p>
    <w:p w14:paraId="7FD84056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1. Предмет дисциплины «Культурология и межкультурные коммуникации».</w:t>
      </w:r>
    </w:p>
    <w:p w14:paraId="26292F49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2. Становление понятия культура и его современные интерпретации.</w:t>
      </w:r>
    </w:p>
    <w:p w14:paraId="1507C9BB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3. Формы и виды культуры.</w:t>
      </w:r>
    </w:p>
    <w:p w14:paraId="66D2C5FA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4. Массовая культура и ее характерные черты.</w:t>
      </w:r>
    </w:p>
    <w:p w14:paraId="3F01E6C1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5. Экранная культура и ее развитие в эпоху глобализации.</w:t>
      </w:r>
    </w:p>
    <w:p w14:paraId="46FE5946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6. Функции культуры.</w:t>
      </w:r>
    </w:p>
    <w:p w14:paraId="26B3A02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7. Знаково-символическая природа культуры.</w:t>
      </w:r>
    </w:p>
    <w:p w14:paraId="5412F9B0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8. О символах в науке, искусстве, религиях.</w:t>
      </w:r>
    </w:p>
    <w:p w14:paraId="7701BDC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9. Проблемы культурной и социальной идентичности на современном этапе.</w:t>
      </w:r>
    </w:p>
    <w:p w14:paraId="18D9C01A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10. Понятие «национальный характер» и специфика его развития в различных обществах.</w:t>
      </w:r>
    </w:p>
    <w:p w14:paraId="74AB6C66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11. Проблема культурного самосовершенствования личности в эпоху глобализации.</w:t>
      </w:r>
    </w:p>
    <w:p w14:paraId="6F6A85C7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12. Типология искусства. Принципы классификации искусств.</w:t>
      </w:r>
    </w:p>
    <w:p w14:paraId="649B25E4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13. Перспективы взаимодействия культуры и цивилизации.</w:t>
      </w:r>
    </w:p>
    <w:p w14:paraId="2F098CBF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14. Современная молодежь о проблемах развития культуры и межкультурных коммуникаций в эпоху глобализации.</w:t>
      </w:r>
    </w:p>
    <w:p w14:paraId="1C694AF7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15. Молодежная субкультура.</w:t>
      </w:r>
    </w:p>
    <w:p w14:paraId="0E6D9577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16. Феномен контркультуры в прошлом и настоящем.</w:t>
      </w:r>
    </w:p>
    <w:p w14:paraId="1D0B9E65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17. Межкультурные коммуникации: сегодня и завтра.</w:t>
      </w:r>
    </w:p>
    <w:p w14:paraId="61C849F4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18. Структурно-функциональная система культуры в культурологии.</w:t>
      </w:r>
    </w:p>
    <w:p w14:paraId="5BC9F77F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19. Теория культурно-исторических типов Н.Я. Данилевского.</w:t>
      </w:r>
    </w:p>
    <w:p w14:paraId="6E28A584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20. «Закат Европы» О. Шпенглера и его вклад в развитие культурологии.</w:t>
      </w:r>
    </w:p>
    <w:p w14:paraId="2862A5C0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21. Макс Вебер и идеальные типы как метод исследования культуры.</w:t>
      </w:r>
    </w:p>
    <w:p w14:paraId="6B7D86B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22. Проблемы психоанализа и культуры в развитии межкультурных коммуникаций.</w:t>
      </w:r>
    </w:p>
    <w:p w14:paraId="49A55399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23. Проблемы личности и культуры в гуманистическом психоанализе Э. Фромма.</w:t>
      </w:r>
    </w:p>
    <w:p w14:paraId="6684F503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24. А. Тойнби о преемственности в развитии локальных цивилизаций.</w:t>
      </w:r>
    </w:p>
    <w:p w14:paraId="15B86B87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F01E20C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lang w:eastAsia="ru-RU"/>
        </w:rPr>
        <w:t>Раздел 2: История развития зарубежной культуры и межкультурных коммуникаций:</w:t>
      </w:r>
    </w:p>
    <w:p w14:paraId="6649D58D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1. Первобытная культура и ее особенности.</w:t>
      </w:r>
    </w:p>
    <w:p w14:paraId="39927158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2. Культура Древнего Египта.</w:t>
      </w:r>
    </w:p>
    <w:p w14:paraId="4212FEC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3. Специфика культурного развития Месопотамии (Междуречья).</w:t>
      </w:r>
    </w:p>
    <w:p w14:paraId="6DC41E6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4. Культура Древней Индии.</w:t>
      </w:r>
    </w:p>
    <w:p w14:paraId="17CE8180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5. Культура Древнего Китая.</w:t>
      </w:r>
    </w:p>
    <w:p w14:paraId="684AD48E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6. Культура народностей майя, ацтеков, инков.</w:t>
      </w:r>
    </w:p>
    <w:p w14:paraId="19C92940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7. Античная культура (на примере Древнего Рима).</w:t>
      </w:r>
    </w:p>
    <w:p w14:paraId="554031AC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8. Романский и готический стили средневековой архитектуры.</w:t>
      </w:r>
    </w:p>
    <w:p w14:paraId="1ABE80E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9. Итальянское Возрождение: периодизация, характерные черты.</w:t>
      </w:r>
    </w:p>
    <w:p w14:paraId="19631913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10. Развитие образования в средние века.</w:t>
      </w:r>
    </w:p>
    <w:p w14:paraId="09C59F8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11. Отражение сущности человеческого бытия в творчестве Рабле, Петрарки, Бокаччо.</w:t>
      </w:r>
    </w:p>
    <w:p w14:paraId="7D84FB24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12. Творчество Леонардо да Винчи.</w:t>
      </w:r>
    </w:p>
    <w:p w14:paraId="71A387C4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13. Рафаэль – живописец мадонн.</w:t>
      </w:r>
    </w:p>
    <w:p w14:paraId="299C556D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14. Творчество Микеланджело.</w:t>
      </w:r>
    </w:p>
    <w:p w14:paraId="6D860DBD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15.  Особенности культуры Северного Ренессанса.</w:t>
      </w:r>
    </w:p>
    <w:p w14:paraId="4AC9EF04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16. Драматургия У. Шекспира.</w:t>
      </w:r>
    </w:p>
    <w:p w14:paraId="3FE340E6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17. Специфика мусульманского Возрождения.</w:t>
      </w:r>
    </w:p>
    <w:p w14:paraId="0C3D863C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lastRenderedPageBreak/>
        <w:t>18. Рыцарская культура и рыцарский роман.</w:t>
      </w:r>
    </w:p>
    <w:p w14:paraId="2F5354A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19. Скандинавские и немецкие саги эпохи средневековья.</w:t>
      </w:r>
    </w:p>
    <w:p w14:paraId="2AE2A478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20. Западноевропейская культура эпохи Нового времени.</w:t>
      </w:r>
    </w:p>
    <w:p w14:paraId="53CC4C5C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21. Барокко: мировоззрение и стиль.</w:t>
      </w:r>
    </w:p>
    <w:p w14:paraId="5F9A4B2C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22. Рококо в западноевропейском искусстве.</w:t>
      </w:r>
    </w:p>
    <w:p w14:paraId="3D42CA73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23. Стиль классицизм и его развитие в Западной Европе.</w:t>
      </w:r>
    </w:p>
    <w:p w14:paraId="465D7418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24. Реалистические тенденции в западноевропейской живописи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</w:t>
      </w:r>
      <w:r w:rsidRPr="004F4DAC">
        <w:rPr>
          <w:rFonts w:ascii="Times New Roman" w:eastAsia="Times New Roman" w:hAnsi="Times New Roman" w:cs="Times New Roman"/>
          <w:lang w:eastAsia="ru-RU"/>
        </w:rPr>
        <w:t>-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 (Веласкес, Рубенс, Хогарт и другие).</w:t>
      </w:r>
    </w:p>
    <w:p w14:paraId="0A3BA027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25. Формирование национальных художественных школ в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веке.</w:t>
      </w:r>
    </w:p>
    <w:p w14:paraId="2C7BAD1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26. Театр Ж.-Б. Мольера.</w:t>
      </w:r>
    </w:p>
    <w:p w14:paraId="1FAB4829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27. Развитие науки за рубежом в эпоху Нового времени.</w:t>
      </w:r>
    </w:p>
    <w:p w14:paraId="08FBFE5A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28. Театральные постановки Бомарше, Гоцци, Гольдони.</w:t>
      </w:r>
    </w:p>
    <w:p w14:paraId="465971AD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29. Модернизм и его характерные черты.</w:t>
      </w:r>
    </w:p>
    <w:p w14:paraId="706ACF6A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30. Импрессионизм как новое явление в европейской живописи второй половины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4CA3FFFB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31. Постимпрессионизм.</w:t>
      </w:r>
    </w:p>
    <w:p w14:paraId="4AA01E5E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32. Авангардный театр.</w:t>
      </w:r>
    </w:p>
    <w:p w14:paraId="7BB9E259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33. Развитие кинематографа в конце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>-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вв.</w:t>
      </w:r>
    </w:p>
    <w:p w14:paraId="252D673F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34. Развитие постмодернизма в зарубежной культуре ХХ века.</w:t>
      </w:r>
    </w:p>
    <w:p w14:paraId="59DE998D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35. Рок-культура во второй половине ХХ века.</w:t>
      </w:r>
    </w:p>
    <w:p w14:paraId="4BB5A2DE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36. Мюзиклы в развитии зарубежной массовой культуры.</w:t>
      </w:r>
    </w:p>
    <w:p w14:paraId="12360707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37. Развитие индустрии моды в ХХ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3DB84BFE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38. Развитие современной зарубежной музыки.</w:t>
      </w:r>
    </w:p>
    <w:p w14:paraId="62482ECE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39. Основные тенденции развития современной зарубежной архитектуры.</w:t>
      </w:r>
    </w:p>
    <w:p w14:paraId="0638856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40. Личность в восточных культурах.</w:t>
      </w:r>
    </w:p>
    <w:p w14:paraId="4161AD56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41. Личность в западных культурах.</w:t>
      </w:r>
    </w:p>
    <w:p w14:paraId="5B438093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42. Особенности развития модернизма на современном этапе.</w:t>
      </w:r>
    </w:p>
    <w:p w14:paraId="47A87A6B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43. </w:t>
      </w:r>
      <w:proofErr w:type="spellStart"/>
      <w:r w:rsidRPr="004F4DAC">
        <w:rPr>
          <w:rFonts w:ascii="Times New Roman" w:eastAsia="Times New Roman" w:hAnsi="Times New Roman" w:cs="Times New Roman"/>
          <w:lang w:eastAsia="ru-RU"/>
        </w:rPr>
        <w:t>Поставангардное</w:t>
      </w:r>
      <w:proofErr w:type="spellEnd"/>
      <w:r w:rsidRPr="004F4DAC">
        <w:rPr>
          <w:rFonts w:ascii="Times New Roman" w:eastAsia="Times New Roman" w:hAnsi="Times New Roman" w:cs="Times New Roman"/>
          <w:lang w:eastAsia="ru-RU"/>
        </w:rPr>
        <w:t xml:space="preserve"> кино за рубежом.</w:t>
      </w:r>
    </w:p>
    <w:p w14:paraId="256D2DBE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44. Характеристика «постмодернизма».</w:t>
      </w:r>
    </w:p>
    <w:p w14:paraId="6880A7D0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45. Рок-культура на современном этапе.</w:t>
      </w:r>
    </w:p>
    <w:p w14:paraId="2AB2D5F1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46. Шоу-бизнес в современной культуре.</w:t>
      </w:r>
    </w:p>
    <w:p w14:paraId="29C6504D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47. История и теория культуры в учениях европейских философов-просветителей.</w:t>
      </w:r>
    </w:p>
    <w:p w14:paraId="380353F8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2B91B3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F4DAC">
        <w:rPr>
          <w:rFonts w:ascii="Times New Roman" w:eastAsia="Times New Roman" w:hAnsi="Times New Roman" w:cs="Times New Roman"/>
          <w:b/>
          <w:lang w:eastAsia="ru-RU"/>
        </w:rPr>
        <w:t>Раздел 3: История развития отечественной культуры и межкультурных коммуникаций:</w:t>
      </w:r>
    </w:p>
    <w:p w14:paraId="42553FA8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1. Развитие устного народного творчества в эпоху Киевской Руси.</w:t>
      </w:r>
    </w:p>
    <w:p w14:paraId="5B77D87C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2. Софийские соборы древнерусского государства.</w:t>
      </w:r>
    </w:p>
    <w:p w14:paraId="1FB8FFB1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3. Особенности развития русской культуры в </w:t>
      </w:r>
      <w:r w:rsidRPr="004F4DAC">
        <w:rPr>
          <w:rFonts w:ascii="Times New Roman" w:eastAsia="Times New Roman" w:hAnsi="Times New Roman" w:cs="Times New Roman"/>
          <w:lang w:val="en-US" w:eastAsia="ru-RU"/>
        </w:rPr>
        <w:t>IX</w:t>
      </w:r>
      <w:r w:rsidRPr="004F4DAC">
        <w:rPr>
          <w:rFonts w:ascii="Times New Roman" w:eastAsia="Times New Roman" w:hAnsi="Times New Roman" w:cs="Times New Roman"/>
          <w:lang w:eastAsia="ru-RU"/>
        </w:rPr>
        <w:t>-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веках.</w:t>
      </w:r>
    </w:p>
    <w:p w14:paraId="1735D955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4. Развитие письменности и просвещения в Киевской Руси.</w:t>
      </w:r>
    </w:p>
    <w:p w14:paraId="07DF55EB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5. Рукописные книги. Основные жанры древнерусской литературы.</w:t>
      </w:r>
    </w:p>
    <w:p w14:paraId="1DEFC927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6. Развитие русской культуры в Великом Новгороде.</w:t>
      </w:r>
    </w:p>
    <w:p w14:paraId="13049A2A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7. Специфика развития культуры во Владимиро-Суздальском княжестве в удельный период.</w:t>
      </w:r>
    </w:p>
    <w:p w14:paraId="329AEB31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8. Развитие летописания в эпоху феодальной раздробленности.</w:t>
      </w:r>
    </w:p>
    <w:p w14:paraId="7C3D7789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9. Исторические повести о борьбе с иностранными захватчиками в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XIII</w:t>
      </w:r>
      <w:r w:rsidRPr="004F4DAC">
        <w:rPr>
          <w:rFonts w:ascii="Times New Roman" w:eastAsia="Times New Roman" w:hAnsi="Times New Roman" w:cs="Times New Roman"/>
          <w:lang w:eastAsia="ru-RU"/>
        </w:rPr>
        <w:t>-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XIV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веках.</w:t>
      </w:r>
    </w:p>
    <w:p w14:paraId="5D1FC093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10. Строительство Московского Кремля.</w:t>
      </w:r>
    </w:p>
    <w:p w14:paraId="262BA058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11. Творчество Феофана Грека.</w:t>
      </w:r>
    </w:p>
    <w:p w14:paraId="72B31ABF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12. Творчество Андрея Рублева.</w:t>
      </w:r>
    </w:p>
    <w:p w14:paraId="5C15F5DD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13. Начало книгопечатания в России: деятельность И. Федорова и П. </w:t>
      </w:r>
      <w:proofErr w:type="spellStart"/>
      <w:r w:rsidRPr="004F4DAC">
        <w:rPr>
          <w:rFonts w:ascii="Times New Roman" w:eastAsia="Times New Roman" w:hAnsi="Times New Roman" w:cs="Times New Roman"/>
          <w:lang w:eastAsia="ru-RU"/>
        </w:rPr>
        <w:t>Мстиславца</w:t>
      </w:r>
      <w:proofErr w:type="spellEnd"/>
      <w:r w:rsidRPr="004F4DAC">
        <w:rPr>
          <w:rFonts w:ascii="Times New Roman" w:eastAsia="Times New Roman" w:hAnsi="Times New Roman" w:cs="Times New Roman"/>
          <w:lang w:eastAsia="ru-RU"/>
        </w:rPr>
        <w:t>.</w:t>
      </w:r>
    </w:p>
    <w:p w14:paraId="51860F74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14. Строительство шатровых храмов и каменных кремлей в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веке.</w:t>
      </w:r>
    </w:p>
    <w:p w14:paraId="1F0BABC3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15. Творчество Дионисия.</w:t>
      </w:r>
    </w:p>
    <w:p w14:paraId="1DC90A6B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16. Развитие просвещения в России в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веке.</w:t>
      </w:r>
    </w:p>
    <w:p w14:paraId="44A175A6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17. Сатирические повести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012B45CA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18. «Дивное узорочье» в эпоху обмирщения русской культуры.</w:t>
      </w:r>
    </w:p>
    <w:p w14:paraId="7420F9BF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19. Нарышкинское (московское) барокко.</w:t>
      </w:r>
    </w:p>
    <w:p w14:paraId="301A0A67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20. Творчество Симона Ушакова.</w:t>
      </w:r>
    </w:p>
    <w:p w14:paraId="720DD3BA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21. Развитие культуры и быта в эпоху Петра Первого.</w:t>
      </w:r>
    </w:p>
    <w:p w14:paraId="17807D4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22. Первый российский академик – М.В. Ломоносов.</w:t>
      </w:r>
    </w:p>
    <w:p w14:paraId="37521C07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23. Возникновение и развитие светской школы в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веке.</w:t>
      </w:r>
    </w:p>
    <w:p w14:paraId="640A0438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24. Развитие российской науки и техники в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веке.</w:t>
      </w:r>
    </w:p>
    <w:p w14:paraId="6F50C3B7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25. Общественная мысль в эпоху Просвещения в России.</w:t>
      </w:r>
    </w:p>
    <w:p w14:paraId="0871287D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26. Строительство Санкт-Петербурга как регулярного города.</w:t>
      </w:r>
    </w:p>
    <w:p w14:paraId="782AF130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lastRenderedPageBreak/>
        <w:t xml:space="preserve">27. Развитие российской скульптуры во второй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2273BDF8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28. Портретная живопись во второй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4D4B8C90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29. Появление первого русского профессионального театра.</w:t>
      </w:r>
    </w:p>
    <w:p w14:paraId="665C565D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30. Развитие просвещения и образования в России в первой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7F6A16C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31. Развитие естественных и гуманитарных знаний в дореформенную эпоху в России.</w:t>
      </w:r>
    </w:p>
    <w:p w14:paraId="23F7FCAD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32. Жанры русской литературы в дореформенную эпоху.</w:t>
      </w:r>
    </w:p>
    <w:p w14:paraId="7BA53769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33. Крепостные и государственные театры в первой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 в России.</w:t>
      </w:r>
    </w:p>
    <w:p w14:paraId="0C4BAAB0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34. Развитие музыки в России в дореформенный период.</w:t>
      </w:r>
    </w:p>
    <w:p w14:paraId="4DDFD90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35. Романтизм и реализм русской живописи в дореформенный период.</w:t>
      </w:r>
    </w:p>
    <w:p w14:paraId="1F950EF9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36. Ансамбли Санкт-Петербурга в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веке.</w:t>
      </w:r>
    </w:p>
    <w:p w14:paraId="346C39DA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37. Восстановление Москвы после пожара 1812 года, роль О.И. Бове.</w:t>
      </w:r>
    </w:p>
    <w:p w14:paraId="36F44067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38. Развитие просвещений и образования в России в пореформенный период.</w:t>
      </w:r>
    </w:p>
    <w:p w14:paraId="535791F3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39. Развитие науки в России в пореформенный период.</w:t>
      </w:r>
    </w:p>
    <w:p w14:paraId="6186EBA5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40. Развитие литературы в России в пореформенный период.</w:t>
      </w:r>
    </w:p>
    <w:p w14:paraId="100B0704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41. Театр А.Н. Островского. Создание Московского Художественного театра.</w:t>
      </w:r>
    </w:p>
    <w:p w14:paraId="1218D16A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42. Первые кинофильмы в конце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- 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 в России.</w:t>
      </w:r>
    </w:p>
    <w:p w14:paraId="5D26826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43. «Могучая кучка» и развитие национальной музыкальной школы.</w:t>
      </w:r>
    </w:p>
    <w:p w14:paraId="2964D041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44. Творчество П.И. Чайковского.</w:t>
      </w:r>
    </w:p>
    <w:p w14:paraId="1B96219C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45. Передвижники.</w:t>
      </w:r>
    </w:p>
    <w:p w14:paraId="699428E6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46. Эклектика – стиль второй половины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– начала ХХ века в российской архитектуре.</w:t>
      </w:r>
    </w:p>
    <w:p w14:paraId="73F1E77A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47. Развитие скульптуры в России в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веке.</w:t>
      </w:r>
    </w:p>
    <w:p w14:paraId="224A310D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48. «Серебряный век» русской культуры.</w:t>
      </w:r>
    </w:p>
    <w:p w14:paraId="134891C6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49. Поэзия «Серебряного века».</w:t>
      </w:r>
    </w:p>
    <w:p w14:paraId="620D086F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50. Творческие объединения российских художников в начале ХХ века.</w:t>
      </w:r>
    </w:p>
    <w:p w14:paraId="29096A4F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51. Сезоны С.П. Дягилева.</w:t>
      </w:r>
    </w:p>
    <w:p w14:paraId="69402653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52. Направления отечественной архитектуры в начале ХХ века.</w:t>
      </w:r>
    </w:p>
    <w:p w14:paraId="5D0B1EE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53. Развитие театра и музыки в начале ХХ века в России.</w:t>
      </w:r>
    </w:p>
    <w:p w14:paraId="0EACB10D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54. Развитие русской скульптуры в начале ХХ века (творчество А.С. Голубкиной, С.Т. Коненкова, П.П. Трубецкого).</w:t>
      </w:r>
    </w:p>
    <w:p w14:paraId="1210F73F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55. Октябрь 1917 года и новые условия для развития отечественной культуры.</w:t>
      </w:r>
    </w:p>
    <w:p w14:paraId="2FE9F638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56. Деятельность Наркомата Просвещения во главе с А.В. Луначарским по охране художественных и исторических ценностей.</w:t>
      </w:r>
    </w:p>
    <w:p w14:paraId="3D977D03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57. Развитие отечественной культуры в годы гражданской войны в России.</w:t>
      </w:r>
    </w:p>
    <w:p w14:paraId="77A3BE8B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58. «Культурная революция» и развитие советской культуры в межвоенный период.</w:t>
      </w:r>
    </w:p>
    <w:p w14:paraId="5FD1CE4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59. Творчество скульптора В.И. Мухиной.</w:t>
      </w:r>
    </w:p>
    <w:p w14:paraId="0EE2AC3F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60. Культура в годы Великой Отечественной войны.</w:t>
      </w:r>
    </w:p>
    <w:p w14:paraId="28F6A070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61. Развитие отечественной культуры в первое послевоенное десятилетие.</w:t>
      </w:r>
    </w:p>
    <w:p w14:paraId="1875C155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62. «Оттепель» в культурной жизни СССР.</w:t>
      </w:r>
    </w:p>
    <w:p w14:paraId="788688C8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63. Развитие советской культуры в 60-80-е годы ХХ века.</w:t>
      </w:r>
    </w:p>
    <w:p w14:paraId="5C3A559E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64. Советская культура в годы перестройки.</w:t>
      </w:r>
    </w:p>
    <w:p w14:paraId="44F37D11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65. Особенности развития отечественной культуры в конце ХХ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4C11D9E1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66. Художественное мировоззрение отечественных авангардистов.</w:t>
      </w:r>
    </w:p>
    <w:p w14:paraId="63E06B5F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67. Супрематизм и реклама.</w:t>
      </w:r>
    </w:p>
    <w:p w14:paraId="33840529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68. Вклад ученого П.А. Сорокина в развитии культурологии.</w:t>
      </w:r>
    </w:p>
    <w:p w14:paraId="6AC6D414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69. Русские мыслители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>-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 о России и специфике развития русской цивилизации.</w:t>
      </w:r>
    </w:p>
    <w:p w14:paraId="68C2E977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8837125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4F4DAC">
        <w:rPr>
          <w:rFonts w:ascii="Times New Roman" w:eastAsia="Times New Roman" w:hAnsi="Times New Roman" w:cs="Times New Roman"/>
          <w:i/>
          <w:lang w:eastAsia="ru-RU"/>
        </w:rPr>
        <w:t xml:space="preserve">   </w:t>
      </w:r>
      <w:r w:rsidRPr="004F4DAC">
        <w:rPr>
          <w:rFonts w:ascii="Times New Roman" w:eastAsia="Times New Roman" w:hAnsi="Times New Roman" w:cs="Times New Roman"/>
          <w:b/>
          <w:i/>
          <w:lang w:eastAsia="ru-RU"/>
        </w:rPr>
        <w:t>2.2. Рекомендации по оцениванию результатов достижения компетенций.</w:t>
      </w:r>
    </w:p>
    <w:p w14:paraId="05985609" w14:textId="77777777" w:rsidR="00BB4D60" w:rsidRPr="004F4DAC" w:rsidRDefault="00BB4D60" w:rsidP="00CA202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Оценка «</w:t>
      </w:r>
      <w:r w:rsidRPr="004F4DAC">
        <w:rPr>
          <w:rFonts w:ascii="Times New Roman" w:eastAsia="Times New Roman" w:hAnsi="Times New Roman" w:cs="Times New Roman"/>
          <w:b/>
          <w:lang w:eastAsia="ru-RU"/>
        </w:rPr>
        <w:t>отлично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» выставляется студенту, если содержание доклада или презентации полностью раскрывает избранную тему; работа носит творческий характер, содержит большое количество (до 10 и </w:t>
      </w:r>
      <w:proofErr w:type="gramStart"/>
      <w:r w:rsidRPr="004F4DAC">
        <w:rPr>
          <w:rFonts w:ascii="Times New Roman" w:eastAsia="Times New Roman" w:hAnsi="Times New Roman" w:cs="Times New Roman"/>
          <w:lang w:eastAsia="ru-RU"/>
        </w:rPr>
        <w:t>более)  использованных</w:t>
      </w:r>
      <w:proofErr w:type="gramEnd"/>
      <w:r w:rsidRPr="004F4DAC">
        <w:rPr>
          <w:rFonts w:ascii="Times New Roman" w:eastAsia="Times New Roman" w:hAnsi="Times New Roman" w:cs="Times New Roman"/>
          <w:lang w:eastAsia="ru-RU"/>
        </w:rPr>
        <w:t xml:space="preserve"> источников, копирование в Интернете сведено до минимума;</w:t>
      </w:r>
    </w:p>
    <w:p w14:paraId="40295696" w14:textId="77777777" w:rsidR="00BB4D60" w:rsidRPr="004F4DAC" w:rsidRDefault="00BB4D60" w:rsidP="00CA202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Оценка «</w:t>
      </w:r>
      <w:r w:rsidRPr="004F4DAC">
        <w:rPr>
          <w:rFonts w:ascii="Times New Roman" w:eastAsia="Times New Roman" w:hAnsi="Times New Roman" w:cs="Times New Roman"/>
          <w:b/>
          <w:lang w:eastAsia="ru-RU"/>
        </w:rPr>
        <w:t>хорошо</w:t>
      </w:r>
      <w:r w:rsidRPr="004F4DAC">
        <w:rPr>
          <w:rFonts w:ascii="Times New Roman" w:eastAsia="Times New Roman" w:hAnsi="Times New Roman" w:cs="Times New Roman"/>
          <w:lang w:eastAsia="ru-RU"/>
        </w:rPr>
        <w:t>» выставляется студенту, если тема доклада или презентации раскрыта, количество ошибок минимальное</w:t>
      </w:r>
      <w:proofErr w:type="gramStart"/>
      <w:r w:rsidRPr="004F4DAC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4F4DAC">
        <w:rPr>
          <w:rFonts w:ascii="Times New Roman" w:eastAsia="Times New Roman" w:hAnsi="Times New Roman" w:cs="Times New Roman"/>
          <w:lang w:eastAsia="ru-RU"/>
        </w:rPr>
        <w:t xml:space="preserve"> однако работа носит не самостоятельный характер;</w:t>
      </w:r>
    </w:p>
    <w:p w14:paraId="0CEB7EA1" w14:textId="77777777" w:rsidR="00BB4D60" w:rsidRPr="004F4DAC" w:rsidRDefault="00BB4D60" w:rsidP="00CA202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Оценка «</w:t>
      </w:r>
      <w:r w:rsidRPr="004F4DAC">
        <w:rPr>
          <w:rFonts w:ascii="Times New Roman" w:eastAsia="Times New Roman" w:hAnsi="Times New Roman" w:cs="Times New Roman"/>
          <w:b/>
          <w:lang w:eastAsia="ru-RU"/>
        </w:rPr>
        <w:t>удовлетворительно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» выставляется студенту при формальном предоставлении </w:t>
      </w:r>
      <w:proofErr w:type="gramStart"/>
      <w:r w:rsidRPr="004F4DAC">
        <w:rPr>
          <w:rFonts w:ascii="Times New Roman" w:eastAsia="Times New Roman" w:hAnsi="Times New Roman" w:cs="Times New Roman"/>
          <w:lang w:eastAsia="ru-RU"/>
        </w:rPr>
        <w:t>доклада  или</w:t>
      </w:r>
      <w:proofErr w:type="gramEnd"/>
      <w:r w:rsidRPr="004F4DAC">
        <w:rPr>
          <w:rFonts w:ascii="Times New Roman" w:eastAsia="Times New Roman" w:hAnsi="Times New Roman" w:cs="Times New Roman"/>
          <w:lang w:eastAsia="ru-RU"/>
        </w:rPr>
        <w:t xml:space="preserve"> презентации по избранной теме и поверхностных ответах на вопросы преподавателя и однокурсников; </w:t>
      </w:r>
    </w:p>
    <w:p w14:paraId="41659A90" w14:textId="77777777" w:rsidR="00BB4D60" w:rsidRPr="004F4DAC" w:rsidRDefault="00BB4D60" w:rsidP="00CA202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Оценка «</w:t>
      </w:r>
      <w:r w:rsidRPr="004F4DAC">
        <w:rPr>
          <w:rFonts w:ascii="Times New Roman" w:eastAsia="Times New Roman" w:hAnsi="Times New Roman" w:cs="Times New Roman"/>
          <w:b/>
          <w:lang w:eastAsia="ru-RU"/>
        </w:rPr>
        <w:t>неудовлетворительно</w:t>
      </w:r>
      <w:r w:rsidRPr="004F4DAC">
        <w:rPr>
          <w:rFonts w:ascii="Times New Roman" w:eastAsia="Times New Roman" w:hAnsi="Times New Roman" w:cs="Times New Roman"/>
          <w:lang w:eastAsia="ru-RU"/>
        </w:rPr>
        <w:t>» выставляется студенту при отсутствии доклада, реферата или презентации по заданной теме.</w:t>
      </w:r>
    </w:p>
    <w:p w14:paraId="71E7695D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5C219EF" w14:textId="77777777" w:rsidR="00BB4D60" w:rsidRPr="004F4DAC" w:rsidRDefault="00A407F2" w:rsidP="00A407F2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</w:t>
      </w:r>
    </w:p>
    <w:p w14:paraId="1269B720" w14:textId="77777777" w:rsidR="00BB4D60" w:rsidRPr="00A407F2" w:rsidRDefault="00BB4D60" w:rsidP="00A407F2">
      <w:pPr>
        <w:rPr>
          <w:rFonts w:ascii="Times New Roman" w:eastAsia="Times New Roman" w:hAnsi="Times New Roman" w:cs="Times New Roman"/>
          <w:b/>
          <w:i/>
          <w:lang w:eastAsia="ru-RU"/>
        </w:rPr>
      </w:pPr>
      <w:r w:rsidRPr="004F4DAC">
        <w:rPr>
          <w:rFonts w:ascii="Times New Roman" w:eastAsia="Times New Roman" w:hAnsi="Times New Roman" w:cs="Times New Roman"/>
          <w:b/>
          <w:i/>
          <w:lang w:eastAsia="ru-RU"/>
        </w:rPr>
        <w:lastRenderedPageBreak/>
        <w:t xml:space="preserve">Темы опросов по дисциплине </w:t>
      </w:r>
      <w:r w:rsidRPr="004F4DAC">
        <w:rPr>
          <w:rFonts w:ascii="Times New Roman" w:eastAsia="Times New Roman" w:hAnsi="Times New Roman" w:cs="Times New Roman"/>
          <w:i/>
          <w:lang w:eastAsia="ru-RU"/>
        </w:rPr>
        <w:t>«</w:t>
      </w:r>
      <w:r w:rsidRPr="004F4DAC">
        <w:rPr>
          <w:rFonts w:ascii="Times New Roman" w:eastAsia="Times New Roman" w:hAnsi="Times New Roman" w:cs="Times New Roman"/>
          <w:b/>
          <w:i/>
          <w:lang w:eastAsia="ru-RU"/>
        </w:rPr>
        <w:t>Культурология и межкультурные коммуникации»</w:t>
      </w:r>
    </w:p>
    <w:p w14:paraId="7CA2FD2B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lang w:eastAsia="ru-RU"/>
        </w:rPr>
        <w:t>Раздел 1: Цели и задачи дисциплины «Культурология и межкультурные коммуникации»:</w:t>
      </w:r>
    </w:p>
    <w:p w14:paraId="13D763D1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91D12E1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1. Предмет дисциплины «Культурология и межкультурные коммуникации».</w:t>
      </w:r>
    </w:p>
    <w:p w14:paraId="7B6A264A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2. Становление понятия культура и его современные интерпретации.</w:t>
      </w:r>
    </w:p>
    <w:p w14:paraId="324BDBF2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3. Формы и виды культуры.</w:t>
      </w:r>
    </w:p>
    <w:p w14:paraId="23419E85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4. Массовая культура и ее характерные черты.</w:t>
      </w:r>
    </w:p>
    <w:p w14:paraId="276B125C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5. Функции культуры.</w:t>
      </w:r>
    </w:p>
    <w:p w14:paraId="51AC162F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6. Знаково-символическая природа культуры.</w:t>
      </w:r>
    </w:p>
    <w:p w14:paraId="51DBDCD8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7. Проблемы культурной и социальной идентичности на современном этапе.</w:t>
      </w:r>
    </w:p>
    <w:p w14:paraId="7AB42727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8. Понятие «национальный характер» и специфика его развития в различных обществах.</w:t>
      </w:r>
    </w:p>
    <w:p w14:paraId="6C4EF774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9. Проблема культурного самосовершенствования личности в эпоху глобализации.</w:t>
      </w:r>
    </w:p>
    <w:p w14:paraId="2C7819BF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10. Типология искусства. Принципы классификации искусств.</w:t>
      </w:r>
    </w:p>
    <w:p w14:paraId="168090ED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D449416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lang w:eastAsia="ru-RU"/>
        </w:rPr>
        <w:t>Раздел 2: История развития зарубежной культуры и межкультурных коммуникаций:</w:t>
      </w:r>
    </w:p>
    <w:p w14:paraId="2AF1EE7A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1. Отражение сущности человеческого бытия в творчестве Рабле, Петрарки, Бокаччо.</w:t>
      </w:r>
    </w:p>
    <w:p w14:paraId="1E569A09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2. Творчество Леонардо да Винчи.</w:t>
      </w:r>
    </w:p>
    <w:p w14:paraId="7B600B54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3. Рафаэль – живописец мадонн.</w:t>
      </w:r>
    </w:p>
    <w:p w14:paraId="2E9FA155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4. Творчество Микеланджело.</w:t>
      </w:r>
    </w:p>
    <w:p w14:paraId="3CFD119F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5.  Особенности культуры Северного Ренессанса.</w:t>
      </w:r>
    </w:p>
    <w:p w14:paraId="5399CF23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6. Драматургия У. Шекспира.</w:t>
      </w:r>
    </w:p>
    <w:p w14:paraId="4EAC4B67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7. Специфика мусульманского Возрождения.</w:t>
      </w:r>
    </w:p>
    <w:p w14:paraId="42D59884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8. Рыцарская культура и рыцарский роман.</w:t>
      </w:r>
    </w:p>
    <w:p w14:paraId="1748E196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9. Скандинавские и немецкие саги эпохи средневековья.</w:t>
      </w:r>
    </w:p>
    <w:p w14:paraId="620304F7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10. Западноевропейская культура эпохи Нового времени.</w:t>
      </w:r>
    </w:p>
    <w:p w14:paraId="28E270E4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11. Барокко: мировоззрение и стиль.</w:t>
      </w:r>
    </w:p>
    <w:p w14:paraId="1211A9A8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12. Рококо в западноевропейском искусстве.</w:t>
      </w:r>
    </w:p>
    <w:p w14:paraId="4AA648CE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13. Стиль классицизм и его развитие в Западной Европе.</w:t>
      </w:r>
    </w:p>
    <w:p w14:paraId="6843D835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14. Реалистические тенденции в западноевропейской живописи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</w:t>
      </w:r>
      <w:r w:rsidRPr="004F4DAC">
        <w:rPr>
          <w:rFonts w:ascii="Times New Roman" w:eastAsia="Times New Roman" w:hAnsi="Times New Roman" w:cs="Times New Roman"/>
          <w:lang w:eastAsia="ru-RU"/>
        </w:rPr>
        <w:t>-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 (Веласкес, Рубенс, Хогарт и другие).</w:t>
      </w:r>
    </w:p>
    <w:p w14:paraId="0DCA4D23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15. Формирование национальных художественных школ в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веке.</w:t>
      </w:r>
    </w:p>
    <w:p w14:paraId="24FDF010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16. Театр Ж.-Б. Мольера.</w:t>
      </w:r>
    </w:p>
    <w:p w14:paraId="3CEF6011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F4DAC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645463D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F4DAC">
        <w:rPr>
          <w:rFonts w:ascii="Times New Roman" w:eastAsia="Times New Roman" w:hAnsi="Times New Roman" w:cs="Times New Roman"/>
          <w:b/>
          <w:lang w:eastAsia="ru-RU"/>
        </w:rPr>
        <w:t>Раздел 3: История развития отечественной культуры и межкультурных коммуникаций:</w:t>
      </w:r>
    </w:p>
    <w:p w14:paraId="6AA478BC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1. Развитие архитектуры в Российской империи в </w:t>
      </w:r>
      <w:proofErr w:type="gramStart"/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 веке</w:t>
      </w:r>
      <w:proofErr w:type="gramEnd"/>
      <w:r w:rsidRPr="004F4DAC">
        <w:rPr>
          <w:rFonts w:ascii="Times New Roman" w:eastAsia="Times New Roman" w:hAnsi="Times New Roman" w:cs="Times New Roman"/>
          <w:lang w:eastAsia="ru-RU"/>
        </w:rPr>
        <w:t>.</w:t>
      </w:r>
    </w:p>
    <w:p w14:paraId="42B8B7B0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2. Развитие архитектуры в Российской империи в первой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436BAA49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3. Развитие архитектуры в Российской империи во второй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14709A13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4. Развитие отечественной архитектуры в ХХ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3ED37F6D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5. Развитие иконописи в русском государстве.</w:t>
      </w:r>
    </w:p>
    <w:p w14:paraId="52CC5F19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6. Развитие отечественной живописи в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веке.</w:t>
      </w:r>
    </w:p>
    <w:p w14:paraId="05692E82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7. Развитие отечественной живописи в первой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2F29DE56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8. Развитие отечественной живописи во второй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74434A0D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9. Развитие советской живописи в довоенный период.</w:t>
      </w:r>
    </w:p>
    <w:p w14:paraId="547CD97F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10. Развитие советской живописи во второй половине ХХ века.</w:t>
      </w:r>
    </w:p>
    <w:p w14:paraId="54B0B1E1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11. Развитие живописи в России в конце ХХ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19A4EF4A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12. Развитие скульптуры в Российской империи в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веке.</w:t>
      </w:r>
    </w:p>
    <w:p w14:paraId="677CA899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13. Развитие скульптуры в Российской империи в Х</w:t>
      </w:r>
      <w:r w:rsidRPr="004F4DAC">
        <w:rPr>
          <w:rFonts w:ascii="Times New Roman" w:eastAsia="Times New Roman" w:hAnsi="Times New Roman" w:cs="Times New Roman"/>
          <w:lang w:val="en-US" w:eastAsia="ru-RU"/>
        </w:rPr>
        <w:t>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- 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345CD0B2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14. Развитие советской</w:t>
      </w:r>
      <w:r w:rsidRPr="004F4DAC">
        <w:rPr>
          <w:rFonts w:ascii="Times New Roman" w:eastAsia="Times New Roman" w:hAnsi="Times New Roman" w:cs="Times New Roman"/>
          <w:lang w:eastAsia="ru-RU"/>
        </w:rPr>
        <w:tab/>
        <w:t xml:space="preserve"> скульптуры.</w:t>
      </w:r>
    </w:p>
    <w:p w14:paraId="67BF11B5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15. Особенности развития российской скульптуры на современном этапе.</w:t>
      </w:r>
    </w:p>
    <w:p w14:paraId="28172CD0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66. Развитие отечественной музыки во второй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– первой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1C1EFC29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17. Развитие русской музыки во второй половине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</w:t>
      </w:r>
    </w:p>
    <w:p w14:paraId="6BBC6724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88. Развитие советской музыки.</w:t>
      </w:r>
    </w:p>
    <w:p w14:paraId="35CDBD66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19. Особенности развития российской музыки на современном этапе.</w:t>
      </w:r>
    </w:p>
    <w:p w14:paraId="30E7CC7F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20. Развитие отечественного кинематографа в первой половине ХХ века.</w:t>
      </w:r>
    </w:p>
    <w:p w14:paraId="479CE0D4" w14:textId="77777777" w:rsidR="00BB4D60" w:rsidRPr="004F4DAC" w:rsidRDefault="00BB4D60" w:rsidP="00BB4D60">
      <w:pPr>
        <w:rPr>
          <w:rFonts w:ascii="Times New Roman" w:eastAsia="Times New Roman" w:hAnsi="Times New Roman" w:cs="Times New Roman"/>
          <w:b/>
          <w:lang w:eastAsia="ru-RU"/>
        </w:rPr>
      </w:pPr>
    </w:p>
    <w:p w14:paraId="686A03CC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4F4DAC">
        <w:rPr>
          <w:rFonts w:ascii="Times New Roman" w:eastAsia="Times New Roman" w:hAnsi="Times New Roman" w:cs="Times New Roman"/>
          <w:b/>
          <w:i/>
          <w:lang w:eastAsia="ru-RU"/>
        </w:rPr>
        <w:t>Рекомендации по оцениванию результатов достижения компетенций.</w:t>
      </w:r>
    </w:p>
    <w:p w14:paraId="4620A0B2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CC1A29B" w14:textId="77777777" w:rsidR="00BB4D60" w:rsidRPr="004F4DAC" w:rsidRDefault="00BB4D60" w:rsidP="00CA202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lastRenderedPageBreak/>
        <w:t>Оценка «</w:t>
      </w:r>
      <w:r w:rsidRPr="004F4DAC">
        <w:rPr>
          <w:rFonts w:ascii="Times New Roman" w:eastAsia="Times New Roman" w:hAnsi="Times New Roman" w:cs="Times New Roman"/>
          <w:b/>
          <w:lang w:eastAsia="ru-RU"/>
        </w:rPr>
        <w:t>отлично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» выставляется студенту, если содержание ответа полностью раскрывает избранную тему; работа носит творческий характер, содержит большое количество (до 10 и более) использованных источников, </w:t>
      </w:r>
    </w:p>
    <w:p w14:paraId="5B87FB42" w14:textId="77777777" w:rsidR="00BB4D60" w:rsidRPr="004F4DAC" w:rsidRDefault="00BB4D60" w:rsidP="00CA202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Оценка «</w:t>
      </w:r>
      <w:r w:rsidRPr="004F4DAC">
        <w:rPr>
          <w:rFonts w:ascii="Times New Roman" w:eastAsia="Times New Roman" w:hAnsi="Times New Roman" w:cs="Times New Roman"/>
          <w:b/>
          <w:lang w:eastAsia="ru-RU"/>
        </w:rPr>
        <w:t>хорошо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» выставляется студенту, если </w:t>
      </w:r>
      <w:proofErr w:type="gramStart"/>
      <w:r w:rsidRPr="004F4DAC">
        <w:rPr>
          <w:rFonts w:ascii="Times New Roman" w:eastAsia="Times New Roman" w:hAnsi="Times New Roman" w:cs="Times New Roman"/>
          <w:lang w:eastAsia="ru-RU"/>
        </w:rPr>
        <w:t>тема  ответа</w:t>
      </w:r>
      <w:proofErr w:type="gramEnd"/>
      <w:r w:rsidRPr="004F4DAC">
        <w:rPr>
          <w:rFonts w:ascii="Times New Roman" w:eastAsia="Times New Roman" w:hAnsi="Times New Roman" w:cs="Times New Roman"/>
          <w:lang w:eastAsia="ru-RU"/>
        </w:rPr>
        <w:t xml:space="preserve"> раскрыта, однако работа носит не самостоятельный характер;</w:t>
      </w:r>
    </w:p>
    <w:p w14:paraId="0ABF02FF" w14:textId="77777777" w:rsidR="00BB4D60" w:rsidRPr="004F4DAC" w:rsidRDefault="00BB4D60" w:rsidP="00CA202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Оценка «</w:t>
      </w:r>
      <w:r w:rsidRPr="004F4DAC">
        <w:rPr>
          <w:rFonts w:ascii="Times New Roman" w:eastAsia="Times New Roman" w:hAnsi="Times New Roman" w:cs="Times New Roman"/>
          <w:b/>
          <w:lang w:eastAsia="ru-RU"/>
        </w:rPr>
        <w:t>удовлетворительно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» выставляется студенту при формальном предоставлении ответа по избранной теме </w:t>
      </w:r>
    </w:p>
    <w:p w14:paraId="5CE2B951" w14:textId="77777777" w:rsidR="00BB4D60" w:rsidRPr="004F4DAC" w:rsidRDefault="00BB4D60" w:rsidP="00CA202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Оценка «</w:t>
      </w:r>
      <w:r w:rsidRPr="004F4DAC">
        <w:rPr>
          <w:rFonts w:ascii="Times New Roman" w:eastAsia="Times New Roman" w:hAnsi="Times New Roman" w:cs="Times New Roman"/>
          <w:b/>
          <w:lang w:eastAsia="ru-RU"/>
        </w:rPr>
        <w:t>неудовлетворительно</w:t>
      </w:r>
      <w:r w:rsidRPr="004F4DAC">
        <w:rPr>
          <w:rFonts w:ascii="Times New Roman" w:eastAsia="Times New Roman" w:hAnsi="Times New Roman" w:cs="Times New Roman"/>
          <w:lang w:eastAsia="ru-RU"/>
        </w:rPr>
        <w:t>» выставляется студенту при отсутствии ответа по заданной теме.</w:t>
      </w:r>
    </w:p>
    <w:p w14:paraId="00EC399D" w14:textId="77777777" w:rsidR="00BB4D60" w:rsidRPr="004F4DAC" w:rsidRDefault="00BB4D60" w:rsidP="00BB4D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16ADFB5" w14:textId="77777777" w:rsidR="00BB4D60" w:rsidRPr="004F4DAC" w:rsidRDefault="00BB4D60" w:rsidP="00390123">
      <w:pPr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390123" w:rsidRPr="004F4DA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4F4DAC">
        <w:rPr>
          <w:rFonts w:ascii="Times New Roman" w:eastAsia="Times New Roman" w:hAnsi="Times New Roman" w:cs="Times New Roman"/>
          <w:b/>
          <w:i/>
          <w:lang w:eastAsia="ru-RU"/>
        </w:rPr>
        <w:t>Темы  для</w:t>
      </w:r>
      <w:proofErr w:type="gramEnd"/>
      <w:r w:rsidRPr="004F4DAC">
        <w:rPr>
          <w:rFonts w:ascii="Times New Roman" w:eastAsia="Times New Roman" w:hAnsi="Times New Roman" w:cs="Times New Roman"/>
          <w:b/>
          <w:i/>
          <w:lang w:eastAsia="ru-RU"/>
        </w:rPr>
        <w:t xml:space="preserve"> письменной работы по дисциплине:</w:t>
      </w:r>
    </w:p>
    <w:p w14:paraId="7C14C18C" w14:textId="77777777" w:rsidR="00BB4D60" w:rsidRPr="004F4DAC" w:rsidRDefault="00BB4D60" w:rsidP="00BB4D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В целях мотивации студентов к познавательной деятельности следует </w:t>
      </w:r>
      <w:proofErr w:type="gramStart"/>
      <w:r w:rsidRPr="004F4DAC">
        <w:rPr>
          <w:rFonts w:ascii="Times New Roman" w:eastAsia="Times New Roman" w:hAnsi="Times New Roman" w:cs="Times New Roman"/>
          <w:lang w:eastAsia="ru-RU"/>
        </w:rPr>
        <w:t>предлагать  им</w:t>
      </w:r>
      <w:proofErr w:type="gramEnd"/>
      <w:r w:rsidRPr="004F4DAC">
        <w:rPr>
          <w:rFonts w:ascii="Times New Roman" w:eastAsia="Times New Roman" w:hAnsi="Times New Roman" w:cs="Times New Roman"/>
          <w:lang w:eastAsia="ru-RU"/>
        </w:rPr>
        <w:t xml:space="preserve"> для выполнения следующие виды заданий: подготовка докладов и презентаций для работы на семинаре. Для текущего контроля знаний студентов следует проводить проверку конспектов лекций, письменную самостоятельную работу по истории развития зарубежной культуры и культурологии. Подготовка к письменной работе может стимулировать </w:t>
      </w:r>
      <w:proofErr w:type="gramStart"/>
      <w:r w:rsidRPr="004F4DAC">
        <w:rPr>
          <w:rFonts w:ascii="Times New Roman" w:eastAsia="Times New Roman" w:hAnsi="Times New Roman" w:cs="Times New Roman"/>
          <w:lang w:eastAsia="ru-RU"/>
        </w:rPr>
        <w:t>студентов  больше</w:t>
      </w:r>
      <w:proofErr w:type="gramEnd"/>
      <w:r w:rsidRPr="004F4DAC">
        <w:rPr>
          <w:rFonts w:ascii="Times New Roman" w:eastAsia="Times New Roman" w:hAnsi="Times New Roman" w:cs="Times New Roman"/>
          <w:lang w:eastAsia="ru-RU"/>
        </w:rPr>
        <w:t xml:space="preserve"> читать методическую литературу  и узнавать новое, а также  стремиться к самостоятельному освоению данной дисциплины.</w:t>
      </w:r>
    </w:p>
    <w:p w14:paraId="4352164C" w14:textId="77777777" w:rsidR="00BB4D60" w:rsidRPr="004F4DAC" w:rsidRDefault="00BB4D60" w:rsidP="00BB4D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lang w:eastAsia="ru-RU"/>
        </w:rPr>
        <w:t>Вопросы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для подготовки самостоятельной работы по истории зарубежной культуры и культурологии.</w:t>
      </w:r>
    </w:p>
    <w:p w14:paraId="3F2E4BA2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Назовите три суда древности. Чему они посвящены?</w:t>
      </w:r>
    </w:p>
    <w:p w14:paraId="6E186083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Что такое зиккураты? Где они были распространены?</w:t>
      </w:r>
    </w:p>
    <w:p w14:paraId="383B798D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Какие ордера Древней Греции Вы знаете?</w:t>
      </w:r>
    </w:p>
    <w:p w14:paraId="5CB2E8B8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Назовите известных Вам скульпторов периода ранней классики и их произведения.</w:t>
      </w:r>
    </w:p>
    <w:p w14:paraId="5696B428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Какие периоды развития культуры Древней Греции принято выделять?</w:t>
      </w:r>
    </w:p>
    <w:p w14:paraId="6E8A5026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Каких драматургов Древней Греции Вы знаете? Какие произведения ими написаны?</w:t>
      </w:r>
    </w:p>
    <w:p w14:paraId="4B31B80B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Чем римляне трижды покоряли мир?</w:t>
      </w:r>
    </w:p>
    <w:p w14:paraId="4D6E49C0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Назовите известных Вам писателей и поэтов Древнего Рима и их произведения.</w:t>
      </w:r>
    </w:p>
    <w:p w14:paraId="1B1016BB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Когда был построен Колизей и для чего он использовался?</w:t>
      </w:r>
    </w:p>
    <w:p w14:paraId="5344BE74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Какие постройки Древнего Рима Вы могли бы назвать?</w:t>
      </w:r>
    </w:p>
    <w:p w14:paraId="0F4B3CAA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Какие триумфальные арки Древнего Рима дошли до нас?</w:t>
      </w:r>
    </w:p>
    <w:p w14:paraId="5462F509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Где древние римляне использовали арочные конструкции? Какой материал они    при этом применяли?</w:t>
      </w:r>
    </w:p>
    <w:p w14:paraId="735F4BB5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Назовите основные стили в строительстве Средневековья и дайте их </w:t>
      </w:r>
      <w:proofErr w:type="gramStart"/>
      <w:r w:rsidRPr="004F4DAC">
        <w:rPr>
          <w:rFonts w:ascii="Times New Roman" w:eastAsia="Times New Roman" w:hAnsi="Times New Roman" w:cs="Times New Roman"/>
          <w:lang w:eastAsia="ru-RU"/>
        </w:rPr>
        <w:t>краткую  характеристику</w:t>
      </w:r>
      <w:proofErr w:type="gramEnd"/>
      <w:r w:rsidRPr="004F4DAC">
        <w:rPr>
          <w:rFonts w:ascii="Times New Roman" w:eastAsia="Times New Roman" w:hAnsi="Times New Roman" w:cs="Times New Roman"/>
          <w:lang w:eastAsia="ru-RU"/>
        </w:rPr>
        <w:t>.</w:t>
      </w:r>
    </w:p>
    <w:p w14:paraId="29E85F1C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Когда и где возник первый университет? Какие факультеты он включал?</w:t>
      </w:r>
    </w:p>
    <w:p w14:paraId="52956E7E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В чем заключается «кодекс чести рыцаря»?</w:t>
      </w:r>
    </w:p>
    <w:p w14:paraId="49BCAFE4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Каких «флорентийских светочей» Вы знаете?</w:t>
      </w:r>
    </w:p>
    <w:p w14:paraId="66B488AE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Приведите примеры рыцарской литературы.</w:t>
      </w:r>
    </w:p>
    <w:p w14:paraId="36EC66A9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Назовите титанов Возрождения. В чем заключался их </w:t>
      </w:r>
      <w:proofErr w:type="spellStart"/>
      <w:r w:rsidRPr="004F4DAC">
        <w:rPr>
          <w:rFonts w:ascii="Times New Roman" w:eastAsia="Times New Roman" w:hAnsi="Times New Roman" w:cs="Times New Roman"/>
          <w:lang w:eastAsia="ru-RU"/>
        </w:rPr>
        <w:t>титанизм</w:t>
      </w:r>
      <w:proofErr w:type="spellEnd"/>
      <w:r w:rsidRPr="004F4DAC">
        <w:rPr>
          <w:rFonts w:ascii="Times New Roman" w:eastAsia="Times New Roman" w:hAnsi="Times New Roman" w:cs="Times New Roman"/>
          <w:lang w:eastAsia="ru-RU"/>
        </w:rPr>
        <w:t>?</w:t>
      </w:r>
    </w:p>
    <w:p w14:paraId="262B2701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Каких представителей Северного Возрождения Вы знаете? В чем заключается специфика Северного Возрождения?</w:t>
      </w:r>
    </w:p>
    <w:p w14:paraId="60842163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Что такое принцип сфумато? Кем он применялся?</w:t>
      </w:r>
    </w:p>
    <w:p w14:paraId="4801AC81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Кого называли «живописцем мадонн»? Какие картины этого художника Вы знаете?</w:t>
      </w:r>
    </w:p>
    <w:p w14:paraId="0343AD07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Кто расписал потолок и стены Сикстинской капеллы в Ватикане? Чем еще известен этот титан Возрождения?</w:t>
      </w:r>
    </w:p>
    <w:p w14:paraId="5651A90D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Какие литературные произведения средних веков Вы знаете?</w:t>
      </w:r>
    </w:p>
    <w:p w14:paraId="15CF4AD1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Чем знаменит У. Шекспир? Назовите его произведения (пять </w:t>
      </w:r>
      <w:proofErr w:type="gramStart"/>
      <w:r w:rsidRPr="004F4DAC">
        <w:rPr>
          <w:rFonts w:ascii="Times New Roman" w:eastAsia="Times New Roman" w:hAnsi="Times New Roman" w:cs="Times New Roman"/>
          <w:lang w:eastAsia="ru-RU"/>
        </w:rPr>
        <w:t>и  больше</w:t>
      </w:r>
      <w:proofErr w:type="gramEnd"/>
      <w:r w:rsidRPr="004F4DAC">
        <w:rPr>
          <w:rFonts w:ascii="Times New Roman" w:eastAsia="Times New Roman" w:hAnsi="Times New Roman" w:cs="Times New Roman"/>
          <w:lang w:eastAsia="ru-RU"/>
        </w:rPr>
        <w:t xml:space="preserve"> пьес).</w:t>
      </w:r>
    </w:p>
    <w:p w14:paraId="4C75FE67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Охарактеризуйте стиль барокко. Что построено в этом стиле?</w:t>
      </w:r>
    </w:p>
    <w:p w14:paraId="65ADA463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Назовите </w:t>
      </w:r>
      <w:proofErr w:type="gramStart"/>
      <w:r w:rsidRPr="004F4DAC">
        <w:rPr>
          <w:rFonts w:ascii="Times New Roman" w:eastAsia="Times New Roman" w:hAnsi="Times New Roman" w:cs="Times New Roman"/>
          <w:lang w:eastAsia="ru-RU"/>
        </w:rPr>
        <w:t>известных  зарубежных</w:t>
      </w:r>
      <w:proofErr w:type="gramEnd"/>
      <w:r w:rsidRPr="004F4DAC">
        <w:rPr>
          <w:rFonts w:ascii="Times New Roman" w:eastAsia="Times New Roman" w:hAnsi="Times New Roman" w:cs="Times New Roman"/>
          <w:lang w:eastAsia="ru-RU"/>
        </w:rPr>
        <w:t xml:space="preserve"> ученых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 Чем они знамениты?</w:t>
      </w:r>
    </w:p>
    <w:p w14:paraId="5188442E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Кто был основоположником испанской национальной драмы? Назовите его произведения.</w:t>
      </w:r>
    </w:p>
    <w:p w14:paraId="73AC66DC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На какие школы разделилось нидерландское искусство в Новое время?</w:t>
      </w:r>
    </w:p>
    <w:p w14:paraId="37F2F112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Чем знаменитее «малые голландцы»? Назовите их представителей.</w:t>
      </w:r>
    </w:p>
    <w:p w14:paraId="7E170FC9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Сравните стили барокко и рококо. Что их объединяет и в чем заключается их специфика?</w:t>
      </w:r>
    </w:p>
    <w:p w14:paraId="55C58076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Какие картины </w:t>
      </w:r>
      <w:proofErr w:type="spellStart"/>
      <w:r w:rsidRPr="004F4DAC">
        <w:rPr>
          <w:rFonts w:ascii="Times New Roman" w:eastAsia="Times New Roman" w:hAnsi="Times New Roman" w:cs="Times New Roman"/>
          <w:lang w:eastAsia="ru-RU"/>
        </w:rPr>
        <w:t>Харменса</w:t>
      </w:r>
      <w:proofErr w:type="spellEnd"/>
      <w:r w:rsidRPr="004F4DA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4F4DAC">
        <w:rPr>
          <w:rFonts w:ascii="Times New Roman" w:eastAsia="Times New Roman" w:hAnsi="Times New Roman" w:cs="Times New Roman"/>
          <w:lang w:eastAsia="ru-RU"/>
        </w:rPr>
        <w:t>ван</w:t>
      </w:r>
      <w:proofErr w:type="spellEnd"/>
      <w:r w:rsidRPr="004F4DAC">
        <w:rPr>
          <w:rFonts w:ascii="Times New Roman" w:eastAsia="Times New Roman" w:hAnsi="Times New Roman" w:cs="Times New Roman"/>
          <w:lang w:eastAsia="ru-RU"/>
        </w:rPr>
        <w:t xml:space="preserve"> Рейна Рембрандта Вы знаете?</w:t>
      </w:r>
    </w:p>
    <w:p w14:paraId="14DE252F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Кого во фламандском искусстве называли «королем художников и художником королей»? На какие еще сюжеты писал картины этот художник?</w:t>
      </w:r>
    </w:p>
    <w:p w14:paraId="29452849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Охарактеризуйте стиль классицизм. В каких видах искусства он был распространен? Приведите примеры.</w:t>
      </w:r>
    </w:p>
    <w:p w14:paraId="5D273270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Какие школы просветительских идей Вы знаете? В чем заключается их специфика?</w:t>
      </w:r>
    </w:p>
    <w:p w14:paraId="43C6DC30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Какие направления в зарубежной литературе характерны для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>-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веков? Дайте краткую характеристику этих направлений.</w:t>
      </w:r>
    </w:p>
    <w:p w14:paraId="3EF9EDB0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lastRenderedPageBreak/>
        <w:t xml:space="preserve"> В чем заключается противоречивость века Просвещения? </w:t>
      </w:r>
    </w:p>
    <w:p w14:paraId="15204105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Назовите известных зарубежных ученых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века. В каких областях они специализировались?</w:t>
      </w:r>
    </w:p>
    <w:p w14:paraId="116B2C9E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Почему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XVIII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 называют «золотым веком» театра? Каких зарубежных драматургов, работающих для театра, Вы знаете? Назовите их произведения.</w:t>
      </w:r>
    </w:p>
    <w:p w14:paraId="579B6E08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Чем отличается стиль ампир? Что построено в этом стиле за рубежом?</w:t>
      </w:r>
    </w:p>
    <w:p w14:paraId="00D9116F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Кто принадлежал к направлению импрессионистов? Какие работы зарубежных художников-импрессионистов Вы знаете?</w:t>
      </w:r>
    </w:p>
    <w:p w14:paraId="227E91B6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Кто писал картины в стиле пуантилизма?</w:t>
      </w:r>
    </w:p>
    <w:p w14:paraId="6CA8CA68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Каких художников можно отнести к постимпрессионистам? Назовите их полотна.</w:t>
      </w:r>
    </w:p>
    <w:p w14:paraId="2269F494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Назовите известные произведения О. Родена.</w:t>
      </w:r>
    </w:p>
    <w:p w14:paraId="55D88624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Каких зарубежных писателей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 Вы знаете? Какие произведения они написали?</w:t>
      </w:r>
    </w:p>
    <w:p w14:paraId="6E9EEBA4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Что такое сюрреализм? Приведите известных зарубежных художников-сюрреалистов и их картины.</w:t>
      </w:r>
    </w:p>
    <w:p w14:paraId="61C2E73D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С чем связана революция в естествознании за рубежом в конце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XIX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– начале </w:t>
      </w:r>
      <w:r w:rsidRPr="004F4DAC">
        <w:rPr>
          <w:rFonts w:ascii="Times New Roman" w:eastAsia="Times New Roman" w:hAnsi="Times New Roman" w:cs="Times New Roman"/>
          <w:lang w:val="en-US" w:eastAsia="ru-RU"/>
        </w:rPr>
        <w:t>XX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 века?</w:t>
      </w:r>
    </w:p>
    <w:p w14:paraId="0D2E0853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Охарактеризуйте искусство модернизма. Какие произведения созданы в этом стиле?</w:t>
      </w:r>
    </w:p>
    <w:p w14:paraId="3A02009D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Назовите принципы строительства Лео Корбюзье.</w:t>
      </w:r>
    </w:p>
    <w:p w14:paraId="79DE642B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Чем знаменит архитектор Норман Фостер?</w:t>
      </w:r>
    </w:p>
    <w:p w14:paraId="63B5BD5B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В каких стилях работал П. Пикассо? Приведите примеры.</w:t>
      </w:r>
    </w:p>
    <w:p w14:paraId="4E2E3016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Когда и в какой зарубежной стране слово «культура» утвердилось в современном ему значении?</w:t>
      </w:r>
    </w:p>
    <w:p w14:paraId="5CF7A8A3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На чем основывали понимание культуры немецкие романтики?</w:t>
      </w:r>
    </w:p>
    <w:p w14:paraId="240D5D98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Что Маркс и Энгельс понимали под реальным гуманизмом?</w:t>
      </w:r>
    </w:p>
    <w:p w14:paraId="2FCC44AB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Назовите зарубежных ученых-представителей философско-антропологического подхода в культурологии.</w:t>
      </w:r>
    </w:p>
    <w:p w14:paraId="4A7333A8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F4DAC">
        <w:rPr>
          <w:rFonts w:ascii="Times New Roman" w:eastAsia="Times New Roman" w:hAnsi="Times New Roman" w:cs="Times New Roman"/>
          <w:lang w:eastAsia="ru-RU"/>
        </w:rPr>
        <w:t>Кто  и</w:t>
      </w:r>
      <w:proofErr w:type="gramEnd"/>
      <w:r w:rsidRPr="004F4DAC">
        <w:rPr>
          <w:rFonts w:ascii="Times New Roman" w:eastAsia="Times New Roman" w:hAnsi="Times New Roman" w:cs="Times New Roman"/>
          <w:lang w:eastAsia="ru-RU"/>
        </w:rPr>
        <w:t xml:space="preserve"> когда из зарубежных ученых развивал просветительские концепции по истории и теории культуры?</w:t>
      </w:r>
    </w:p>
    <w:p w14:paraId="40917E36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Какие понятия включает в классическое определение культуры этнограф-эволюционист Э.Б. Тайлор?</w:t>
      </w:r>
    </w:p>
    <w:p w14:paraId="28A3B0B7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Кто и когда из зарубежных ученых развивал идею </w:t>
      </w:r>
      <w:proofErr w:type="spellStart"/>
      <w:r w:rsidRPr="004F4DAC">
        <w:rPr>
          <w:rFonts w:ascii="Times New Roman" w:eastAsia="Times New Roman" w:hAnsi="Times New Roman" w:cs="Times New Roman"/>
          <w:lang w:eastAsia="ru-RU"/>
        </w:rPr>
        <w:t>диффузионизма</w:t>
      </w:r>
      <w:proofErr w:type="spellEnd"/>
      <w:r w:rsidRPr="004F4DAC">
        <w:rPr>
          <w:rFonts w:ascii="Times New Roman" w:eastAsia="Times New Roman" w:hAnsi="Times New Roman" w:cs="Times New Roman"/>
          <w:lang w:eastAsia="ru-RU"/>
        </w:rPr>
        <w:t>?</w:t>
      </w:r>
    </w:p>
    <w:p w14:paraId="2ABF20D1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В чем заключаются трудности структурно-функционального подхода в культурологии?</w:t>
      </w:r>
    </w:p>
    <w:p w14:paraId="015ABE95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Какие культуры достигли своего завершения согласно концепции немецкого культуролога О. Шпенглера?</w:t>
      </w:r>
    </w:p>
    <w:p w14:paraId="114E06A4" w14:textId="77777777" w:rsidR="00BB4D60" w:rsidRPr="004F4DAC" w:rsidRDefault="00BB4D60" w:rsidP="00CA202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>Какие периоды в развитии человечества выделил немецкий философ Карл Ясперс? На чем они основаны?</w:t>
      </w:r>
    </w:p>
    <w:p w14:paraId="79617101" w14:textId="77777777" w:rsidR="00BB4D60" w:rsidRPr="004F4DAC" w:rsidRDefault="00BB4D60" w:rsidP="00BB4D60">
      <w:pPr>
        <w:spacing w:after="0" w:line="240" w:lineRule="auto"/>
        <w:ind w:left="90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2A393E3F" w14:textId="77777777" w:rsidR="00BB4D60" w:rsidRPr="004F4DAC" w:rsidRDefault="00BB4D60" w:rsidP="00BB4D60">
      <w:pPr>
        <w:spacing w:after="0" w:line="240" w:lineRule="auto"/>
        <w:ind w:left="90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1F7ACA7C" w14:textId="77777777" w:rsidR="00A407F2" w:rsidRDefault="00A407F2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44B6CABE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b/>
          <w:i/>
          <w:lang w:eastAsia="ru-RU"/>
        </w:rPr>
        <w:t xml:space="preserve">Рекомендации по оцениванию результатов достижения компетенций. </w:t>
      </w:r>
    </w:p>
    <w:p w14:paraId="338CB0BE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37653B12" w14:textId="77777777" w:rsidR="00BB4D60" w:rsidRPr="004F4DAC" w:rsidRDefault="00BB4D60" w:rsidP="00BB4D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  -Оценка «</w:t>
      </w:r>
      <w:r w:rsidRPr="004F4DAC">
        <w:rPr>
          <w:rFonts w:ascii="Times New Roman" w:eastAsia="Times New Roman" w:hAnsi="Times New Roman" w:cs="Times New Roman"/>
          <w:b/>
          <w:lang w:eastAsia="ru-RU"/>
        </w:rPr>
        <w:t>отлично</w:t>
      </w:r>
      <w:r w:rsidRPr="004F4DAC">
        <w:rPr>
          <w:rFonts w:ascii="Times New Roman" w:eastAsia="Times New Roman" w:hAnsi="Times New Roman" w:cs="Times New Roman"/>
          <w:lang w:eastAsia="ru-RU"/>
        </w:rPr>
        <w:t>» выставляется студенту, если ответы на письменную работу носят исчерпывающий характер; работа носит самостоятельный характер;</w:t>
      </w:r>
    </w:p>
    <w:p w14:paraId="4197F768" w14:textId="77777777" w:rsidR="00BB4D60" w:rsidRPr="004F4DAC" w:rsidRDefault="00BB4D60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  -Оценка «</w:t>
      </w:r>
      <w:r w:rsidRPr="004F4DAC">
        <w:rPr>
          <w:rFonts w:ascii="Times New Roman" w:eastAsia="Times New Roman" w:hAnsi="Times New Roman" w:cs="Times New Roman"/>
          <w:b/>
          <w:lang w:eastAsia="ru-RU"/>
        </w:rPr>
        <w:t>хорошо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» выставляется студенту, если ответы на письменную работу даны правильно, но </w:t>
      </w:r>
      <w:proofErr w:type="gramStart"/>
      <w:r w:rsidRPr="004F4DAC">
        <w:rPr>
          <w:rFonts w:ascii="Times New Roman" w:eastAsia="Times New Roman" w:hAnsi="Times New Roman" w:cs="Times New Roman"/>
          <w:lang w:eastAsia="ru-RU"/>
        </w:rPr>
        <w:t>не достаточно</w:t>
      </w:r>
      <w:proofErr w:type="gramEnd"/>
      <w:r w:rsidRPr="004F4DAC">
        <w:rPr>
          <w:rFonts w:ascii="Times New Roman" w:eastAsia="Times New Roman" w:hAnsi="Times New Roman" w:cs="Times New Roman"/>
          <w:lang w:eastAsia="ru-RU"/>
        </w:rPr>
        <w:t xml:space="preserve"> конкретизированы;</w:t>
      </w:r>
    </w:p>
    <w:p w14:paraId="7DFB30C3" w14:textId="77777777" w:rsidR="00BB4D60" w:rsidRPr="004F4DAC" w:rsidRDefault="00BB4D60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  -Оценка «</w:t>
      </w:r>
      <w:r w:rsidRPr="004F4DAC">
        <w:rPr>
          <w:rFonts w:ascii="Times New Roman" w:eastAsia="Times New Roman" w:hAnsi="Times New Roman" w:cs="Times New Roman"/>
          <w:b/>
          <w:lang w:eastAsia="ru-RU"/>
        </w:rPr>
        <w:t>удовлетворительно</w:t>
      </w:r>
      <w:r w:rsidRPr="004F4DAC">
        <w:rPr>
          <w:rFonts w:ascii="Times New Roman" w:eastAsia="Times New Roman" w:hAnsi="Times New Roman" w:cs="Times New Roman"/>
          <w:lang w:eastAsia="ru-RU"/>
        </w:rPr>
        <w:t xml:space="preserve">» выставляется студенту при формальном ответе на письменную работу, содержит ошибки и неточности, отсутствуют конкретные примеры; </w:t>
      </w:r>
    </w:p>
    <w:p w14:paraId="288A9CD5" w14:textId="77777777" w:rsidR="00BB4D60" w:rsidRPr="004F4DAC" w:rsidRDefault="00BB4D60" w:rsidP="00BB4D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F4DAC">
        <w:rPr>
          <w:rFonts w:ascii="Times New Roman" w:eastAsia="Times New Roman" w:hAnsi="Times New Roman" w:cs="Times New Roman"/>
          <w:lang w:eastAsia="ru-RU"/>
        </w:rPr>
        <w:t xml:space="preserve">   -Оценка «</w:t>
      </w:r>
      <w:r w:rsidRPr="004F4DAC">
        <w:rPr>
          <w:rFonts w:ascii="Times New Roman" w:eastAsia="Times New Roman" w:hAnsi="Times New Roman" w:cs="Times New Roman"/>
          <w:b/>
          <w:lang w:eastAsia="ru-RU"/>
        </w:rPr>
        <w:t>неудовлетворительно</w:t>
      </w:r>
      <w:r w:rsidRPr="004F4DAC">
        <w:rPr>
          <w:rFonts w:ascii="Times New Roman" w:eastAsia="Times New Roman" w:hAnsi="Times New Roman" w:cs="Times New Roman"/>
          <w:lang w:eastAsia="ru-RU"/>
        </w:rPr>
        <w:t>» выставляется студенту при подмене вопросов письменной работы или отсутствия ответов на них.</w:t>
      </w:r>
    </w:p>
    <w:p w14:paraId="68AF51BF" w14:textId="77777777" w:rsidR="00BB4D60" w:rsidRPr="004F4DAC" w:rsidRDefault="00BB4D60" w:rsidP="00BB4D60">
      <w:pPr>
        <w:tabs>
          <w:tab w:val="left" w:pos="393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8DFF956" w14:textId="77777777" w:rsidR="00BB4D60" w:rsidRPr="004F4DAC" w:rsidRDefault="00BB4D60" w:rsidP="00BB4D60">
      <w:pPr>
        <w:rPr>
          <w:rFonts w:ascii="Times New Roman" w:hAnsi="Times New Roman" w:cs="Times New Roman"/>
        </w:rPr>
      </w:pPr>
    </w:p>
    <w:p w14:paraId="336D0FC4" w14:textId="77777777" w:rsidR="00BB4D60" w:rsidRPr="004F4DAC" w:rsidRDefault="00BB4D60" w:rsidP="00BB4D60">
      <w:pPr>
        <w:rPr>
          <w:rFonts w:ascii="Times New Roman" w:hAnsi="Times New Roman" w:cs="Times New Roman"/>
        </w:rPr>
      </w:pPr>
    </w:p>
    <w:p w14:paraId="7A029C87" w14:textId="77777777" w:rsidR="00BB4D60" w:rsidRPr="004F4DAC" w:rsidRDefault="00BB4D60" w:rsidP="00BB4D60">
      <w:pPr>
        <w:rPr>
          <w:rFonts w:ascii="Times New Roman" w:hAnsi="Times New Roman" w:cs="Times New Roman"/>
        </w:rPr>
      </w:pPr>
    </w:p>
    <w:p w14:paraId="513BEE70" w14:textId="77777777" w:rsidR="00BB4D60" w:rsidRPr="004F4DAC" w:rsidRDefault="00BB4D60" w:rsidP="00BB4D60">
      <w:pPr>
        <w:rPr>
          <w:rFonts w:ascii="Times New Roman" w:hAnsi="Times New Roman" w:cs="Times New Roman"/>
        </w:rPr>
      </w:pPr>
    </w:p>
    <w:p w14:paraId="03372139" w14:textId="77777777" w:rsidR="00BB4D60" w:rsidRPr="004F4DAC" w:rsidRDefault="00BB4D60" w:rsidP="00BB4D60">
      <w:pPr>
        <w:rPr>
          <w:rFonts w:ascii="Times New Roman" w:hAnsi="Times New Roman" w:cs="Times New Roman"/>
        </w:rPr>
      </w:pPr>
    </w:p>
    <w:p w14:paraId="750235B6" w14:textId="77777777" w:rsidR="00FD0BC1" w:rsidRPr="004F4DAC" w:rsidRDefault="00FD0BC1">
      <w:pPr>
        <w:rPr>
          <w:rFonts w:ascii="Times New Roman" w:hAnsi="Times New Roman" w:cs="Times New Roman"/>
        </w:rPr>
      </w:pPr>
    </w:p>
    <w:sectPr w:rsidR="00FD0BC1" w:rsidRPr="004F4DAC" w:rsidSect="008002CD">
      <w:pgSz w:w="11906" w:h="16838"/>
      <w:pgMar w:top="993" w:right="566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6683C"/>
    <w:multiLevelType w:val="multilevel"/>
    <w:tmpl w:val="14207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8B3A64"/>
    <w:multiLevelType w:val="hybridMultilevel"/>
    <w:tmpl w:val="7A9AE5F0"/>
    <w:lvl w:ilvl="0" w:tplc="35845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E74B6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120DDA"/>
    <w:multiLevelType w:val="hybridMultilevel"/>
    <w:tmpl w:val="53D8F638"/>
    <w:lvl w:ilvl="0" w:tplc="16AE4FF2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C0326ED"/>
    <w:multiLevelType w:val="hybridMultilevel"/>
    <w:tmpl w:val="4B823DC0"/>
    <w:lvl w:ilvl="0" w:tplc="858CD1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2822462"/>
    <w:multiLevelType w:val="hybridMultilevel"/>
    <w:tmpl w:val="ED2C74A0"/>
    <w:lvl w:ilvl="0" w:tplc="ABAC5C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D60"/>
    <w:rsid w:val="00165C81"/>
    <w:rsid w:val="001F7593"/>
    <w:rsid w:val="0029339C"/>
    <w:rsid w:val="00294F83"/>
    <w:rsid w:val="002A5BCC"/>
    <w:rsid w:val="002C38B6"/>
    <w:rsid w:val="00390123"/>
    <w:rsid w:val="003A7F47"/>
    <w:rsid w:val="003C52F8"/>
    <w:rsid w:val="003E5213"/>
    <w:rsid w:val="003F152D"/>
    <w:rsid w:val="00403D63"/>
    <w:rsid w:val="00432C80"/>
    <w:rsid w:val="004405A3"/>
    <w:rsid w:val="00475782"/>
    <w:rsid w:val="004F4DAC"/>
    <w:rsid w:val="0053587A"/>
    <w:rsid w:val="00603671"/>
    <w:rsid w:val="00625A6F"/>
    <w:rsid w:val="006E2A52"/>
    <w:rsid w:val="00705FC0"/>
    <w:rsid w:val="0070794B"/>
    <w:rsid w:val="007B5598"/>
    <w:rsid w:val="007E3126"/>
    <w:rsid w:val="008002CD"/>
    <w:rsid w:val="00824534"/>
    <w:rsid w:val="00865364"/>
    <w:rsid w:val="00893EE9"/>
    <w:rsid w:val="00894AD3"/>
    <w:rsid w:val="00955B30"/>
    <w:rsid w:val="009A65D9"/>
    <w:rsid w:val="009B72B2"/>
    <w:rsid w:val="009E2B24"/>
    <w:rsid w:val="00A109DD"/>
    <w:rsid w:val="00A407F2"/>
    <w:rsid w:val="00AC514E"/>
    <w:rsid w:val="00BB4D60"/>
    <w:rsid w:val="00C0036E"/>
    <w:rsid w:val="00CA2023"/>
    <w:rsid w:val="00D165E4"/>
    <w:rsid w:val="00D35C9E"/>
    <w:rsid w:val="00E8070A"/>
    <w:rsid w:val="00FD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CFB83"/>
  <w15:docId w15:val="{BBF60D95-6993-42DA-9633-47309CB98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9DD"/>
  </w:style>
  <w:style w:type="paragraph" w:styleId="1">
    <w:name w:val="heading 1"/>
    <w:basedOn w:val="a"/>
    <w:next w:val="a"/>
    <w:link w:val="10"/>
    <w:uiPriority w:val="99"/>
    <w:qFormat/>
    <w:rsid w:val="00BB4D6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4D60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B4D60"/>
  </w:style>
  <w:style w:type="paragraph" w:customStyle="1" w:styleId="Default">
    <w:name w:val="Default"/>
    <w:uiPriority w:val="99"/>
    <w:rsid w:val="00BB4D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BB4D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4D60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BB4D6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Гипертекстовая ссылка"/>
    <w:basedOn w:val="a0"/>
    <w:uiPriority w:val="99"/>
    <w:rsid w:val="00BB4D60"/>
    <w:rPr>
      <w:rFonts w:cs="Times New Roman"/>
      <w:b w:val="0"/>
      <w:color w:val="106BBE"/>
    </w:rPr>
  </w:style>
  <w:style w:type="table" w:styleId="a7">
    <w:name w:val="Table Grid"/>
    <w:basedOn w:val="a1"/>
    <w:uiPriority w:val="59"/>
    <w:rsid w:val="00BB4D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Информация об изменениях"/>
    <w:basedOn w:val="a"/>
    <w:next w:val="a"/>
    <w:uiPriority w:val="99"/>
    <w:rsid w:val="00BB4D60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a9">
    <w:name w:val="Подзаголовок для информации об изменениях"/>
    <w:basedOn w:val="a"/>
    <w:next w:val="a"/>
    <w:uiPriority w:val="99"/>
    <w:rsid w:val="00BB4D6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BB4D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1"/>
    <w:qFormat/>
    <w:rsid w:val="00BB4D60"/>
    <w:pPr>
      <w:widowControl w:val="0"/>
      <w:autoSpaceDE w:val="0"/>
      <w:autoSpaceDN w:val="0"/>
      <w:adjustRightInd w:val="0"/>
      <w:spacing w:after="0" w:line="240" w:lineRule="auto"/>
      <w:ind w:left="10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1"/>
    <w:rsid w:val="00BB4D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BB4D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BB4D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Style3">
    <w:name w:val="Style3"/>
    <w:basedOn w:val="a"/>
    <w:link w:val="Style30"/>
    <w:rsid w:val="00BB4D6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24"/>
      <w:szCs w:val="24"/>
      <w:lang w:val="x-none" w:eastAsia="x-none"/>
    </w:rPr>
  </w:style>
  <w:style w:type="character" w:customStyle="1" w:styleId="Style30">
    <w:name w:val="Style3 Знак"/>
    <w:link w:val="Style3"/>
    <w:rsid w:val="00BB4D60"/>
    <w:rPr>
      <w:rFonts w:ascii="Tahoma" w:eastAsia="Times New Roman" w:hAnsi="Tahoma" w:cs="Times New Roman"/>
      <w:sz w:val="24"/>
      <w:szCs w:val="24"/>
      <w:lang w:val="x-none" w:eastAsia="x-none"/>
    </w:rPr>
  </w:style>
  <w:style w:type="character" w:styleId="ae">
    <w:name w:val="Hyperlink"/>
    <w:basedOn w:val="a0"/>
    <w:uiPriority w:val="99"/>
    <w:unhideWhenUsed/>
    <w:rsid w:val="00BB4D60"/>
    <w:rPr>
      <w:color w:val="0000FF"/>
      <w:u w:val="single"/>
    </w:rPr>
  </w:style>
  <w:style w:type="character" w:customStyle="1" w:styleId="3">
    <w:name w:val="Основной текст 3 Знак"/>
    <w:link w:val="30"/>
    <w:uiPriority w:val="99"/>
    <w:rsid w:val="00BB4D60"/>
    <w:rPr>
      <w:rFonts w:ascii="Times New Roman" w:eastAsia="Times New Roman" w:hAnsi="Times New Roman"/>
      <w:sz w:val="16"/>
      <w:szCs w:val="16"/>
    </w:rPr>
  </w:style>
  <w:style w:type="paragraph" w:styleId="30">
    <w:name w:val="Body Text 3"/>
    <w:basedOn w:val="a"/>
    <w:link w:val="3"/>
    <w:uiPriority w:val="99"/>
    <w:unhideWhenUsed/>
    <w:rsid w:val="00BB4D60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1">
    <w:name w:val="Основной текст 3 Знак1"/>
    <w:basedOn w:val="a0"/>
    <w:uiPriority w:val="99"/>
    <w:semiHidden/>
    <w:rsid w:val="00BB4D60"/>
    <w:rPr>
      <w:sz w:val="16"/>
      <w:szCs w:val="16"/>
    </w:rPr>
  </w:style>
  <w:style w:type="table" w:customStyle="1" w:styleId="122">
    <w:name w:val="Сетка таблицы122"/>
    <w:basedOn w:val="a1"/>
    <w:next w:val="a7"/>
    <w:uiPriority w:val="59"/>
    <w:rsid w:val="00BB4D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1"/>
    <w:basedOn w:val="a1"/>
    <w:next w:val="a7"/>
    <w:uiPriority w:val="59"/>
    <w:rsid w:val="00BB4D60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2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93080.html%20" TargetMode="External"/><Relationship Id="rId13" Type="http://schemas.openxmlformats.org/officeDocument/2006/relationships/hyperlink" Target="https://mgafk.ru/" TargetMode="External"/><Relationship Id="rId18" Type="http://schemas.openxmlformats.org/officeDocument/2006/relationships/hyperlink" Target="http://lib.mgafk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iprbookshop.ru" TargetMode="External"/><Relationship Id="rId7" Type="http://schemas.openxmlformats.org/officeDocument/2006/relationships/hyperlink" Target="URL:%20http://lib.mgafk.ru%20" TargetMode="External"/><Relationship Id="rId12" Type="http://schemas.openxmlformats.org/officeDocument/2006/relationships/hyperlink" Target="http://www.minsport.gov.ru/" TargetMode="External"/><Relationship Id="rId17" Type="http://schemas.openxmlformats.org/officeDocument/2006/relationships/hyperlink" Target="http://www.edu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obrnadzor.gov.ru/ru/" TargetMode="External"/><Relationship Id="rId20" Type="http://schemas.openxmlformats.org/officeDocument/2006/relationships/hyperlink" Target="https://elibrary.ru" TargetMode="External"/><Relationship Id="rId1" Type="http://schemas.openxmlformats.org/officeDocument/2006/relationships/numbering" Target="numbering.xml"/><Relationship Id="rId6" Type="http://schemas.openxmlformats.org/officeDocument/2006/relationships/hyperlink" Target="URL:%20http://lib.mgafk.ru" TargetMode="External"/><Relationship Id="rId11" Type="http://schemas.openxmlformats.org/officeDocument/2006/relationships/hyperlink" Target="https://minobrnauki.gov.ru/" TargetMode="External"/><Relationship Id="rId24" Type="http://schemas.openxmlformats.org/officeDocument/2006/relationships/theme" Target="theme/theme1.xml"/><Relationship Id="rId5" Type="http://schemas.openxmlformats.org/officeDocument/2006/relationships/hyperlink" Target="URL:%20http://lib.mgafk.ru%20" TargetMode="External"/><Relationship Id="rId15" Type="http://schemas.openxmlformats.org/officeDocument/2006/relationships/hyperlink" Target="https://vks.mgafk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ntiplagiat.ru/" TargetMode="External"/><Relationship Id="rId19" Type="http://schemas.openxmlformats.org/officeDocument/2006/relationships/hyperlink" Target="https://urai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71015.html%20" TargetMode="External"/><Relationship Id="rId14" Type="http://schemas.openxmlformats.org/officeDocument/2006/relationships/hyperlink" Target="https://edu.mgafk.ru/portal" TargetMode="External"/><Relationship Id="rId22" Type="http://schemas.openxmlformats.org/officeDocument/2006/relationships/hyperlink" Target="https://lib.ruco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20</Pages>
  <Words>7012</Words>
  <Characters>39972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Препод. Философия</dc:creator>
  <cp:lastModifiedBy>Пользователь Windows</cp:lastModifiedBy>
  <cp:revision>35</cp:revision>
  <cp:lastPrinted>2025-02-04T11:54:00Z</cp:lastPrinted>
  <dcterms:created xsi:type="dcterms:W3CDTF">2021-12-23T10:22:00Z</dcterms:created>
  <dcterms:modified xsi:type="dcterms:W3CDTF">2026-09-08T09:03:00Z</dcterms:modified>
</cp:coreProperties>
</file>