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Министерство спорта Российской Федерации</w:t>
      </w:r>
    </w:p>
    <w:p w:rsidR="009A1210" w:rsidRPr="000D36FA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высшего образования</w:t>
      </w: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</w:p>
    <w:p w:rsidR="00E3038C" w:rsidRPr="00E25B19" w:rsidRDefault="00E3038C" w:rsidP="00E3038C">
      <w:pPr>
        <w:numPr>
          <w:ilvl w:val="0"/>
          <w:numId w:val="6"/>
        </w:numPr>
        <w:jc w:val="center"/>
      </w:pPr>
      <w:r w:rsidRPr="00E25B19">
        <w:t>Кафедра управления и экономики физической культуры, спорта и туризма</w:t>
      </w:r>
    </w:p>
    <w:p w:rsidR="009A1210" w:rsidRPr="000D36FA" w:rsidRDefault="009A1210" w:rsidP="00857A4D">
      <w:pPr>
        <w:widowControl w:val="0"/>
        <w:numPr>
          <w:ilvl w:val="0"/>
          <w:numId w:val="6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13331" w:rsidRPr="000D36FA" w:rsidTr="009758C7">
        <w:trPr>
          <w:trHeight w:val="355"/>
        </w:trPr>
        <w:tc>
          <w:tcPr>
            <w:tcW w:w="4617" w:type="dxa"/>
            <w:hideMark/>
          </w:tcPr>
          <w:p w:rsidR="00C13331" w:rsidRPr="00E25B19" w:rsidRDefault="00C13331" w:rsidP="00C13331">
            <w:pPr>
              <w:jc w:val="center"/>
            </w:pPr>
            <w:r w:rsidRPr="00E25B19">
              <w:t>СОГЛАСОВАНО</w:t>
            </w:r>
          </w:p>
          <w:p w:rsidR="00C13331" w:rsidRPr="00E25B19" w:rsidRDefault="00C13331" w:rsidP="00C13331">
            <w:pPr>
              <w:jc w:val="center"/>
            </w:pPr>
            <w:r w:rsidRPr="00E25B19">
              <w:t>Начальник Учебно-</w:t>
            </w:r>
          </w:p>
          <w:p w:rsidR="00C13331" w:rsidRPr="00E25B19" w:rsidRDefault="00C13331" w:rsidP="00C13331">
            <w:pPr>
              <w:jc w:val="center"/>
            </w:pPr>
            <w:r w:rsidRPr="00E25B19">
              <w:t xml:space="preserve">методического управления </w:t>
            </w:r>
          </w:p>
          <w:p w:rsidR="00C13331" w:rsidRPr="00E25B19" w:rsidRDefault="00C13331" w:rsidP="00C13331">
            <w:pPr>
              <w:jc w:val="center"/>
            </w:pPr>
            <w:r w:rsidRPr="00E25B19">
              <w:t>к.б.н., доцент И.В. Осадченко</w:t>
            </w:r>
          </w:p>
          <w:p w:rsidR="00C13331" w:rsidRPr="00E25B19" w:rsidRDefault="00C13331" w:rsidP="00C13331">
            <w:pPr>
              <w:jc w:val="center"/>
            </w:pPr>
            <w:r w:rsidRPr="00E25B19">
              <w:t>_______________________________</w:t>
            </w:r>
          </w:p>
          <w:p w:rsidR="00C13331" w:rsidRPr="00E25B19" w:rsidRDefault="00C13331" w:rsidP="00C13331">
            <w:pPr>
              <w:jc w:val="center"/>
            </w:pPr>
            <w:r w:rsidRPr="00E25B19">
              <w:t>«18» декабря 2024 г.</w:t>
            </w:r>
          </w:p>
        </w:tc>
        <w:tc>
          <w:tcPr>
            <w:tcW w:w="4454" w:type="dxa"/>
            <w:hideMark/>
          </w:tcPr>
          <w:p w:rsidR="00C13331" w:rsidRPr="00E25B19" w:rsidRDefault="00C13331" w:rsidP="00C13331">
            <w:pPr>
              <w:jc w:val="center"/>
            </w:pPr>
            <w:r w:rsidRPr="00E25B19">
              <w:t>УТВЕРЖДЕНО</w:t>
            </w:r>
          </w:p>
          <w:p w:rsidR="00C13331" w:rsidRPr="00E25B19" w:rsidRDefault="00C13331" w:rsidP="00C13331">
            <w:pPr>
              <w:jc w:val="center"/>
            </w:pPr>
            <w:r w:rsidRPr="00E25B19">
              <w:t>Председатель УМК</w:t>
            </w:r>
          </w:p>
          <w:p w:rsidR="00C13331" w:rsidRPr="00E25B19" w:rsidRDefault="00C13331" w:rsidP="00C13331">
            <w:pPr>
              <w:jc w:val="center"/>
            </w:pPr>
            <w:r w:rsidRPr="00E25B19">
              <w:t>проректор по учебной работе</w:t>
            </w:r>
          </w:p>
          <w:p w:rsidR="00C13331" w:rsidRPr="00E25B19" w:rsidRDefault="00C13331" w:rsidP="00C13331">
            <w:pPr>
              <w:jc w:val="center"/>
            </w:pPr>
            <w:r w:rsidRPr="00E25B19">
              <w:t>к.п.н., доцент А.П. Морозов</w:t>
            </w:r>
          </w:p>
          <w:p w:rsidR="00C13331" w:rsidRPr="00E25B19" w:rsidRDefault="00C13331" w:rsidP="00C13331">
            <w:pPr>
              <w:jc w:val="center"/>
            </w:pPr>
            <w:r w:rsidRPr="00E25B19">
              <w:t>______________________________</w:t>
            </w:r>
          </w:p>
          <w:p w:rsidR="00C13331" w:rsidRPr="00E25B19" w:rsidRDefault="00C13331" w:rsidP="00C13331">
            <w:pPr>
              <w:jc w:val="center"/>
            </w:pPr>
            <w:r w:rsidRPr="00E25B19">
              <w:t>«18» декабря 2024 г</w:t>
            </w:r>
          </w:p>
        </w:tc>
      </w:tr>
    </w:tbl>
    <w:p w:rsidR="007038C6" w:rsidRPr="000D36FA" w:rsidRDefault="007038C6" w:rsidP="00B808E3">
      <w:pPr>
        <w:widowControl w:val="0"/>
        <w:jc w:val="center"/>
        <w:rPr>
          <w:b/>
        </w:rPr>
      </w:pPr>
    </w:p>
    <w:p w:rsidR="00F26FE8" w:rsidRPr="000D36FA" w:rsidRDefault="00F26FE8" w:rsidP="00B808E3">
      <w:pPr>
        <w:widowControl w:val="0"/>
        <w:jc w:val="center"/>
        <w:rPr>
          <w:b/>
        </w:rPr>
      </w:pPr>
    </w:p>
    <w:p w:rsidR="007038C6" w:rsidRPr="000D36FA" w:rsidRDefault="007038C6" w:rsidP="00B808E3">
      <w:pPr>
        <w:widowControl w:val="0"/>
        <w:jc w:val="center"/>
        <w:rPr>
          <w:b/>
        </w:rPr>
      </w:pPr>
      <w:r w:rsidRPr="000D36FA">
        <w:rPr>
          <w:b/>
        </w:rPr>
        <w:t>РАБОЧАЯ ПРОГРАММА</w:t>
      </w:r>
      <w:r w:rsidR="009D73C8" w:rsidRPr="000D36FA">
        <w:rPr>
          <w:b/>
        </w:rPr>
        <w:t xml:space="preserve"> ДИСЦИПЛИНЫ</w:t>
      </w:r>
    </w:p>
    <w:p w:rsidR="00F26FE8" w:rsidRPr="000D36FA" w:rsidRDefault="00F26FE8" w:rsidP="00714DF0">
      <w:pPr>
        <w:widowControl w:val="0"/>
        <w:jc w:val="center"/>
        <w:rPr>
          <w:b/>
          <w:bCs/>
          <w:caps/>
        </w:rPr>
      </w:pPr>
    </w:p>
    <w:p w:rsidR="00714DF0" w:rsidRPr="000D36FA" w:rsidRDefault="00714DF0" w:rsidP="00714DF0">
      <w:pPr>
        <w:widowControl w:val="0"/>
        <w:jc w:val="center"/>
        <w:rPr>
          <w:b/>
          <w:bCs/>
          <w:caps/>
        </w:rPr>
      </w:pPr>
      <w:r w:rsidRPr="000D36FA">
        <w:rPr>
          <w:b/>
          <w:bCs/>
          <w:caps/>
        </w:rPr>
        <w:t>«</w:t>
      </w:r>
      <w:r w:rsidR="00C13331">
        <w:rPr>
          <w:b/>
          <w:bCs/>
        </w:rPr>
        <w:t>СОЦИОЛОГИЯ УПРАВЛЕНИЯ</w:t>
      </w:r>
      <w:r w:rsidRPr="000D36FA">
        <w:rPr>
          <w:b/>
          <w:bCs/>
          <w:caps/>
        </w:rPr>
        <w:t>»</w:t>
      </w:r>
    </w:p>
    <w:p w:rsidR="007038C6" w:rsidRDefault="00205F16" w:rsidP="00B808E3">
      <w:pPr>
        <w:widowControl w:val="0"/>
        <w:jc w:val="center"/>
        <w:rPr>
          <w:b/>
          <w:bCs/>
          <w:iCs/>
        </w:rPr>
      </w:pPr>
      <w:bookmarkStart w:id="0" w:name="_GoBack"/>
      <w:r w:rsidRPr="00205F16">
        <w:rPr>
          <w:b/>
          <w:bCs/>
          <w:iCs/>
        </w:rPr>
        <w:t>Б1.В.11</w:t>
      </w:r>
    </w:p>
    <w:bookmarkEnd w:id="0"/>
    <w:p w:rsidR="00E03F07" w:rsidRPr="000D36FA" w:rsidRDefault="00E03F07" w:rsidP="00B808E3">
      <w:pPr>
        <w:widowControl w:val="0"/>
        <w:jc w:val="center"/>
        <w:rPr>
          <w:b/>
          <w:bCs/>
        </w:rPr>
      </w:pPr>
    </w:p>
    <w:p w:rsidR="009A1210" w:rsidRPr="000D36FA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0D36FA">
        <w:rPr>
          <w:rFonts w:cs="Tahoma"/>
          <w:b/>
          <w:color w:val="000000"/>
        </w:rPr>
        <w:t>Направление подготовки</w:t>
      </w:r>
      <w:r w:rsidRPr="000D36FA">
        <w:rPr>
          <w:rFonts w:cs="Tahoma"/>
          <w:color w:val="000000"/>
        </w:rPr>
        <w:t xml:space="preserve"> </w:t>
      </w:r>
    </w:p>
    <w:p w:rsidR="009A1210" w:rsidRPr="000D36FA" w:rsidRDefault="00E03F07" w:rsidP="009A1210">
      <w:pPr>
        <w:jc w:val="center"/>
        <w:rPr>
          <w:rFonts w:cs="Tahoma"/>
          <w:b/>
        </w:rPr>
      </w:pPr>
      <w:r w:rsidRPr="00E03F07">
        <w:rPr>
          <w:rFonts w:cs="Tahoma"/>
          <w:b/>
          <w:bCs/>
        </w:rPr>
        <w:t>49.03.03 РЕКРЕАЦИЯ И СПОРТИВНО-ОЗДОРОВИТЕЛЬНЫЙ ТУРИЗМ</w:t>
      </w:r>
    </w:p>
    <w:p w:rsidR="009D73C8" w:rsidRPr="000D36FA" w:rsidRDefault="009D73C8" w:rsidP="00B808E3">
      <w:pPr>
        <w:widowControl w:val="0"/>
        <w:jc w:val="center"/>
        <w:rPr>
          <w:b/>
        </w:rPr>
      </w:pPr>
    </w:p>
    <w:p w:rsidR="009A1210" w:rsidRPr="000D36FA" w:rsidRDefault="009A1210" w:rsidP="00B808E3">
      <w:pPr>
        <w:jc w:val="center"/>
        <w:rPr>
          <w:bCs/>
          <w:i/>
        </w:rPr>
      </w:pPr>
      <w:r w:rsidRPr="000D36FA">
        <w:rPr>
          <w:rFonts w:cs="Tahoma"/>
          <w:b/>
          <w:color w:val="000000"/>
        </w:rPr>
        <w:t>ОПОП</w:t>
      </w:r>
      <w:r w:rsidR="00C8001B" w:rsidRPr="000D36FA">
        <w:rPr>
          <w:rFonts w:cs="Tahoma"/>
          <w:b/>
          <w:color w:val="000000"/>
        </w:rPr>
        <w:t>:</w:t>
      </w:r>
    </w:p>
    <w:p w:rsidR="00CF7527" w:rsidRPr="00C13331" w:rsidRDefault="00C8001B" w:rsidP="00B808E3">
      <w:pPr>
        <w:jc w:val="center"/>
        <w:rPr>
          <w:bCs/>
          <w:i/>
        </w:rPr>
      </w:pPr>
      <w:r w:rsidRPr="00C13331">
        <w:rPr>
          <w:bCs/>
          <w:i/>
        </w:rPr>
        <w:t>«</w:t>
      </w:r>
      <w:r w:rsidR="00C13331" w:rsidRPr="00C13331">
        <w:rPr>
          <w:bCs/>
          <w:i/>
        </w:rPr>
        <w:t>Управление в рекреации и туризме</w:t>
      </w:r>
      <w:r w:rsidRPr="00C13331">
        <w:rPr>
          <w:bCs/>
          <w:i/>
        </w:rPr>
        <w:t>»</w:t>
      </w:r>
    </w:p>
    <w:p w:rsidR="009A1210" w:rsidRPr="000D36FA" w:rsidRDefault="009A1210" w:rsidP="009A1210">
      <w:pPr>
        <w:widowControl w:val="0"/>
        <w:jc w:val="center"/>
        <w:rPr>
          <w:b/>
        </w:rPr>
      </w:pPr>
    </w:p>
    <w:p w:rsidR="009A1210" w:rsidRPr="000D36FA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0D36FA">
        <w:rPr>
          <w:rFonts w:cs="Tahoma"/>
          <w:b/>
          <w:color w:val="000000"/>
        </w:rPr>
        <w:t>Квалификация выпускника</w:t>
      </w:r>
    </w:p>
    <w:p w:rsidR="007038C6" w:rsidRPr="000D36FA" w:rsidRDefault="009A1210" w:rsidP="009A1210">
      <w:pPr>
        <w:widowControl w:val="0"/>
        <w:jc w:val="center"/>
        <w:rPr>
          <w:b/>
        </w:rPr>
      </w:pPr>
      <w:r w:rsidRPr="000D36FA">
        <w:rPr>
          <w:i/>
        </w:rPr>
        <w:t>бакалавр</w:t>
      </w:r>
    </w:p>
    <w:p w:rsidR="009A1210" w:rsidRPr="000D36FA" w:rsidRDefault="009A1210" w:rsidP="00B808E3">
      <w:pPr>
        <w:widowControl w:val="0"/>
        <w:jc w:val="center"/>
        <w:rPr>
          <w:b/>
        </w:rPr>
      </w:pPr>
    </w:p>
    <w:p w:rsidR="007038C6" w:rsidRPr="000D36FA" w:rsidRDefault="007038C6" w:rsidP="00B808E3">
      <w:pPr>
        <w:widowControl w:val="0"/>
        <w:jc w:val="center"/>
        <w:rPr>
          <w:b/>
        </w:rPr>
      </w:pPr>
      <w:r w:rsidRPr="000D36FA">
        <w:rPr>
          <w:b/>
        </w:rPr>
        <w:t>Форма обучения</w:t>
      </w:r>
    </w:p>
    <w:p w:rsidR="009758C7" w:rsidRPr="009758C7" w:rsidRDefault="009758C7" w:rsidP="009758C7">
      <w:pPr>
        <w:widowControl w:val="0"/>
        <w:jc w:val="center"/>
      </w:pPr>
      <w:r w:rsidRPr="009758C7">
        <w:t>очная/заочная</w:t>
      </w:r>
    </w:p>
    <w:p w:rsidR="007038C6" w:rsidRPr="000D36FA" w:rsidRDefault="007038C6" w:rsidP="00B808E3">
      <w:pPr>
        <w:widowControl w:val="0"/>
        <w:jc w:val="center"/>
        <w:rPr>
          <w:b/>
        </w:rPr>
      </w:pPr>
    </w:p>
    <w:p w:rsidR="00F26FE8" w:rsidRPr="000D36FA" w:rsidRDefault="00F26FE8" w:rsidP="00B808E3">
      <w:pPr>
        <w:widowControl w:val="0"/>
        <w:jc w:val="center"/>
        <w:rPr>
          <w:b/>
        </w:rPr>
      </w:pPr>
    </w:p>
    <w:p w:rsidR="00F26FE8" w:rsidRPr="000D36FA" w:rsidRDefault="00F26FE8" w:rsidP="00B808E3">
      <w:pPr>
        <w:widowControl w:val="0"/>
        <w:jc w:val="center"/>
        <w:rPr>
          <w:b/>
        </w:rPr>
      </w:pPr>
    </w:p>
    <w:p w:rsidR="00F26FE8" w:rsidRPr="000D36FA" w:rsidRDefault="00F26FE8" w:rsidP="00B808E3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C13331" w:rsidRPr="000D36FA" w:rsidTr="00C72CF2">
        <w:tc>
          <w:tcPr>
            <w:tcW w:w="2943" w:type="dxa"/>
          </w:tcPr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СОГЛАСОВАНО</w:t>
            </w:r>
          </w:p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 xml:space="preserve">Декан факультета физической культуры, </w:t>
            </w:r>
          </w:p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канд. юрид. наук, доцент</w:t>
            </w:r>
          </w:p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 xml:space="preserve">________И.С. Полянская </w:t>
            </w:r>
          </w:p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«18» декабря 2024 г</w:t>
            </w:r>
          </w:p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261" w:type="dxa"/>
          </w:tcPr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СОГЛАСОВАНО</w:t>
            </w:r>
          </w:p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Декан факультета</w:t>
            </w:r>
          </w:p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 xml:space="preserve"> заочной формы обучения, канд. пед. наук, профессор</w:t>
            </w:r>
          </w:p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_____________В.Х. Шнайдер</w:t>
            </w:r>
          </w:p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«18» декабря 2024 г</w:t>
            </w:r>
          </w:p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543" w:type="dxa"/>
            <w:hideMark/>
          </w:tcPr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Программа рассмотрена и одобрена на заседании кафедры (протокол № 6</w:t>
            </w:r>
          </w:p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от «26» ноября 2024 г.)</w:t>
            </w:r>
          </w:p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ВРИО Заведующего кафедрой,</w:t>
            </w:r>
          </w:p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 xml:space="preserve"> канд. экон. наук, доцент</w:t>
            </w:r>
          </w:p>
          <w:p w:rsidR="00C13331" w:rsidRPr="00E25B19" w:rsidRDefault="00C13331" w:rsidP="00C1333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 xml:space="preserve">___________ И.Л. Димитров </w:t>
            </w:r>
          </w:p>
          <w:p w:rsidR="00C13331" w:rsidRPr="00E25B19" w:rsidRDefault="00C13331" w:rsidP="00C13331">
            <w:pPr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«26» ноября 2024 г.</w:t>
            </w:r>
          </w:p>
        </w:tc>
      </w:tr>
    </w:tbl>
    <w:p w:rsidR="00776957" w:rsidRPr="000D36FA" w:rsidRDefault="00776957" w:rsidP="00776957">
      <w:pPr>
        <w:widowControl w:val="0"/>
        <w:jc w:val="center"/>
        <w:rPr>
          <w:b/>
        </w:rPr>
      </w:pPr>
    </w:p>
    <w:p w:rsidR="00F26FE8" w:rsidRPr="000D36FA" w:rsidRDefault="00F26FE8" w:rsidP="00776957">
      <w:pPr>
        <w:widowControl w:val="0"/>
        <w:jc w:val="center"/>
        <w:rPr>
          <w:b/>
        </w:rPr>
      </w:pPr>
    </w:p>
    <w:p w:rsidR="00F26FE8" w:rsidRPr="000D36FA" w:rsidRDefault="00F26FE8" w:rsidP="00776957">
      <w:pPr>
        <w:widowControl w:val="0"/>
        <w:jc w:val="center"/>
        <w:rPr>
          <w:b/>
        </w:rPr>
      </w:pPr>
    </w:p>
    <w:p w:rsidR="00534D66" w:rsidRPr="000D36FA" w:rsidRDefault="007038C6" w:rsidP="00534D66">
      <w:pPr>
        <w:widowControl w:val="0"/>
        <w:jc w:val="center"/>
        <w:rPr>
          <w:b/>
        </w:rPr>
      </w:pPr>
      <w:r w:rsidRPr="000D36FA">
        <w:rPr>
          <w:b/>
        </w:rPr>
        <w:t>Малаховка 20</w:t>
      </w:r>
      <w:r w:rsidR="0038353E">
        <w:rPr>
          <w:b/>
        </w:rPr>
        <w:t>2</w:t>
      </w:r>
      <w:r w:rsidR="00E03F07">
        <w:rPr>
          <w:b/>
        </w:rPr>
        <w:t>4</w:t>
      </w:r>
    </w:p>
    <w:p w:rsidR="00FC0BF7" w:rsidRPr="00FC0BF7" w:rsidRDefault="007038C6" w:rsidP="00FC0BF7">
      <w:pPr>
        <w:widowControl w:val="0"/>
        <w:jc w:val="both"/>
        <w:rPr>
          <w:rFonts w:cs="Tahoma"/>
          <w:color w:val="000000"/>
        </w:rPr>
      </w:pPr>
      <w:r w:rsidRPr="009A1210">
        <w:rPr>
          <w:b/>
          <w:sz w:val="28"/>
          <w:szCs w:val="28"/>
        </w:rPr>
        <w:br w:type="page"/>
      </w:r>
      <w:r w:rsidR="00FC0BF7" w:rsidRPr="00FC0BF7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</w:t>
      </w:r>
      <w:r w:rsidR="00D55280">
        <w:t>3</w:t>
      </w:r>
      <w:r w:rsidR="00FC0BF7" w:rsidRPr="00FC0BF7">
        <w:t xml:space="preserve"> «</w:t>
      </w:r>
      <w:r w:rsidR="00D55280">
        <w:t>Рекреация и спортивно-оздоровительный туризм</w:t>
      </w:r>
      <w:r w:rsidR="00FC0BF7" w:rsidRPr="00FC0BF7">
        <w:t>», утвержденным приказом Министерства образования и науки Российской Федерации N 94</w:t>
      </w:r>
      <w:r w:rsidR="00D55280">
        <w:t>3</w:t>
      </w:r>
      <w:r w:rsidR="00FC0BF7" w:rsidRPr="00FC0BF7">
        <w:t xml:space="preserve"> от 19 сентября 2017 года (ред. от 08.02.2021) (зарегистрирован</w:t>
      </w:r>
      <w:r w:rsidR="00FC0BF7" w:rsidRPr="00FC0BF7">
        <w:rPr>
          <w:spacing w:val="-6"/>
        </w:rPr>
        <w:t xml:space="preserve"> Министерством юстиции Российской Федерации </w:t>
      </w:r>
      <w:r w:rsidR="00FC0BF7" w:rsidRPr="00FC0BF7">
        <w:t xml:space="preserve">16 октября 2017 г., регистрационный номер N </w:t>
      </w:r>
      <w:r w:rsidR="00D55280" w:rsidRPr="00D55280">
        <w:t>48565</w:t>
      </w:r>
      <w:r w:rsidR="00D55280">
        <w:rPr>
          <w:spacing w:val="-6"/>
        </w:rPr>
        <w:t>).</w:t>
      </w:r>
    </w:p>
    <w:p w:rsidR="007038C6" w:rsidRPr="000D36FA" w:rsidRDefault="007038C6" w:rsidP="00B808E3">
      <w:pPr>
        <w:widowControl w:val="0"/>
        <w:jc w:val="both"/>
      </w:pPr>
    </w:p>
    <w:p w:rsidR="00C13331" w:rsidRPr="00E25B19" w:rsidRDefault="00C13331" w:rsidP="00C13331">
      <w:pPr>
        <w:widowControl w:val="0"/>
        <w:jc w:val="both"/>
        <w:rPr>
          <w:rFonts w:cs="Tahoma"/>
          <w:b/>
        </w:rPr>
      </w:pPr>
      <w:r w:rsidRPr="00E25B19">
        <w:rPr>
          <w:rFonts w:cs="Tahoma"/>
          <w:b/>
        </w:rPr>
        <w:t>Составители рабочей программы:</w:t>
      </w:r>
    </w:p>
    <w:p w:rsidR="00C13331" w:rsidRPr="00E25B19" w:rsidRDefault="00C13331" w:rsidP="00C13331">
      <w:pPr>
        <w:widowControl w:val="0"/>
        <w:jc w:val="both"/>
      </w:pPr>
      <w:r w:rsidRPr="00E25B19">
        <w:t>Зайцев А.О., старший преподаватель</w:t>
      </w:r>
    </w:p>
    <w:p w:rsidR="00C13331" w:rsidRPr="00E25B19" w:rsidRDefault="00C13331" w:rsidP="00C13331">
      <w:pPr>
        <w:widowControl w:val="0"/>
        <w:jc w:val="both"/>
      </w:pPr>
      <w:r w:rsidRPr="00E25B19">
        <w:t>кафедры управления и экономики</w:t>
      </w:r>
    </w:p>
    <w:p w:rsidR="00C13331" w:rsidRPr="00E25B19" w:rsidRDefault="00C13331" w:rsidP="00C13331">
      <w:pPr>
        <w:widowControl w:val="0"/>
        <w:jc w:val="both"/>
      </w:pPr>
      <w:r w:rsidRPr="00E25B19">
        <w:t>физической культуры, спорта и туризма</w:t>
      </w:r>
    </w:p>
    <w:p w:rsidR="00C13331" w:rsidRPr="00E25B19" w:rsidRDefault="00C13331" w:rsidP="00C13331">
      <w:pPr>
        <w:widowControl w:val="0"/>
        <w:jc w:val="both"/>
      </w:pPr>
      <w:r w:rsidRPr="00E25B19">
        <w:t>ФГБОУ ВО МГАФК</w:t>
      </w:r>
    </w:p>
    <w:p w:rsidR="00C13331" w:rsidRPr="00E25B19" w:rsidRDefault="00C13331" w:rsidP="00C13331">
      <w:pPr>
        <w:widowControl w:val="0"/>
        <w:jc w:val="both"/>
        <w:rPr>
          <w:b/>
          <w:iCs/>
        </w:rPr>
      </w:pPr>
    </w:p>
    <w:p w:rsidR="00C13331" w:rsidRPr="00E25B19" w:rsidRDefault="00C13331" w:rsidP="00C13331">
      <w:pPr>
        <w:widowControl w:val="0"/>
        <w:jc w:val="both"/>
        <w:rPr>
          <w:b/>
          <w:iCs/>
        </w:rPr>
      </w:pPr>
      <w:r w:rsidRPr="00E25B19">
        <w:rPr>
          <w:b/>
          <w:iCs/>
        </w:rPr>
        <w:t>Рецензенты:</w:t>
      </w:r>
    </w:p>
    <w:p w:rsidR="00C13331" w:rsidRPr="00E25B19" w:rsidRDefault="00C13331" w:rsidP="00C13331">
      <w:pPr>
        <w:widowControl w:val="0"/>
      </w:pPr>
      <w:r w:rsidRPr="00E25B19">
        <w:t>Димитров И.Л., канд. экон. наук, доцент,</w:t>
      </w:r>
    </w:p>
    <w:p w:rsidR="00C13331" w:rsidRPr="00E25B19" w:rsidRDefault="00C13331" w:rsidP="00C13331">
      <w:pPr>
        <w:widowControl w:val="0"/>
      </w:pPr>
      <w:r w:rsidRPr="00E25B19">
        <w:t>ВИО заведующего кафедры управления и экономики</w:t>
      </w:r>
    </w:p>
    <w:p w:rsidR="00C13331" w:rsidRPr="00E25B19" w:rsidRDefault="00C13331" w:rsidP="00C13331">
      <w:pPr>
        <w:widowControl w:val="0"/>
      </w:pPr>
      <w:r w:rsidRPr="00E25B19">
        <w:t>физической культуры, спорта и туризма</w:t>
      </w:r>
    </w:p>
    <w:p w:rsidR="00C13331" w:rsidRPr="00E25B19" w:rsidRDefault="00C13331" w:rsidP="00C13331">
      <w:pPr>
        <w:widowControl w:val="0"/>
      </w:pPr>
      <w:r w:rsidRPr="00E25B19">
        <w:t>ФГБОУ ВО МГАФК</w:t>
      </w:r>
    </w:p>
    <w:p w:rsidR="00C13331" w:rsidRPr="00E25B19" w:rsidRDefault="00C13331" w:rsidP="00C13331">
      <w:pPr>
        <w:widowControl w:val="0"/>
        <w:jc w:val="both"/>
        <w:rPr>
          <w:bCs/>
        </w:rPr>
      </w:pPr>
    </w:p>
    <w:p w:rsidR="00C13331" w:rsidRPr="00E25B19" w:rsidRDefault="00C13331" w:rsidP="00C13331">
      <w:pPr>
        <w:widowControl w:val="0"/>
        <w:jc w:val="both"/>
        <w:rPr>
          <w:bCs/>
        </w:rPr>
      </w:pPr>
      <w:r w:rsidRPr="00E25B19">
        <w:rPr>
          <w:bCs/>
        </w:rPr>
        <w:t>Митрохина Е. Ю., к.соц.н., доцент,</w:t>
      </w:r>
    </w:p>
    <w:p w:rsidR="00C13331" w:rsidRPr="00E25B19" w:rsidRDefault="00C13331" w:rsidP="00C13331">
      <w:pPr>
        <w:widowControl w:val="0"/>
        <w:jc w:val="both"/>
        <w:rPr>
          <w:bCs/>
        </w:rPr>
      </w:pPr>
      <w:r w:rsidRPr="00E25B19">
        <w:rPr>
          <w:bCs/>
        </w:rPr>
        <w:t xml:space="preserve">заведующая кафедрой </w:t>
      </w:r>
    </w:p>
    <w:p w:rsidR="00C13331" w:rsidRPr="00E25B19" w:rsidRDefault="00C13331" w:rsidP="00C13331">
      <w:pPr>
        <w:widowControl w:val="0"/>
        <w:jc w:val="both"/>
        <w:rPr>
          <w:bCs/>
        </w:rPr>
      </w:pPr>
      <w:r w:rsidRPr="00E25B19">
        <w:rPr>
          <w:bCs/>
        </w:rPr>
        <w:t xml:space="preserve">философских, исторических и </w:t>
      </w:r>
    </w:p>
    <w:p w:rsidR="00C13331" w:rsidRPr="00E25B19" w:rsidRDefault="00C13331" w:rsidP="00C13331">
      <w:pPr>
        <w:widowControl w:val="0"/>
        <w:jc w:val="both"/>
        <w:rPr>
          <w:bCs/>
        </w:rPr>
      </w:pPr>
      <w:r w:rsidRPr="00E25B19">
        <w:rPr>
          <w:bCs/>
        </w:rPr>
        <w:t>социальных наук ФГБОУ ВО МГАФК</w:t>
      </w:r>
    </w:p>
    <w:p w:rsidR="007A2FA8" w:rsidRPr="000D36FA" w:rsidRDefault="007A2FA8" w:rsidP="006F52F4">
      <w:pPr>
        <w:widowControl w:val="0"/>
        <w:jc w:val="both"/>
      </w:pPr>
    </w:p>
    <w:p w:rsidR="0078117C" w:rsidRPr="000D36FA" w:rsidRDefault="0078117C" w:rsidP="006F52F4">
      <w:pPr>
        <w:widowControl w:val="0"/>
        <w:jc w:val="both"/>
      </w:pPr>
    </w:p>
    <w:p w:rsidR="0078117C" w:rsidRPr="000D36FA" w:rsidRDefault="0078117C" w:rsidP="006F52F4">
      <w:pPr>
        <w:widowControl w:val="0"/>
        <w:jc w:val="both"/>
      </w:pPr>
    </w:p>
    <w:p w:rsidR="0078117C" w:rsidRPr="000D36FA" w:rsidRDefault="0078117C" w:rsidP="006F52F4">
      <w:pPr>
        <w:widowControl w:val="0"/>
        <w:jc w:val="both"/>
      </w:pPr>
    </w:p>
    <w:p w:rsidR="0078117C" w:rsidRPr="000D36FA" w:rsidRDefault="0078117C" w:rsidP="006F52F4">
      <w:pPr>
        <w:widowControl w:val="0"/>
        <w:jc w:val="both"/>
      </w:pPr>
    </w:p>
    <w:p w:rsidR="0078117C" w:rsidRPr="000D36FA" w:rsidRDefault="0078117C" w:rsidP="006F52F4">
      <w:pPr>
        <w:widowControl w:val="0"/>
        <w:jc w:val="both"/>
      </w:pPr>
    </w:p>
    <w:p w:rsidR="00534D66" w:rsidRPr="00597D2A" w:rsidRDefault="00534D66" w:rsidP="00534D66">
      <w:pPr>
        <w:widowControl w:val="0"/>
        <w:rPr>
          <w:rFonts w:cs="Tahoma"/>
          <w:b/>
          <w:color w:val="000000"/>
          <w:sz w:val="22"/>
          <w:szCs w:val="22"/>
        </w:rPr>
      </w:pPr>
      <w:r w:rsidRPr="00597D2A">
        <w:rPr>
          <w:rFonts w:cs="Tahoma"/>
          <w:b/>
          <w:color w:val="000000"/>
          <w:sz w:val="22"/>
          <w:szCs w:val="22"/>
        </w:rPr>
        <w:t>Ссылки на используемые в разработке РПД дисциплины профессиональные стандарты (в соответствии с ФГОС ВО 49.03.0</w:t>
      </w:r>
      <w:r w:rsidR="00805848">
        <w:rPr>
          <w:rFonts w:cs="Tahoma"/>
          <w:b/>
          <w:color w:val="000000"/>
          <w:sz w:val="22"/>
          <w:szCs w:val="22"/>
        </w:rPr>
        <w:t>3</w:t>
      </w:r>
      <w:r w:rsidRPr="00597D2A">
        <w:rPr>
          <w:rFonts w:cs="Tahoma"/>
          <w:b/>
          <w:color w:val="000000"/>
          <w:sz w:val="22"/>
          <w:szCs w:val="22"/>
        </w:rPr>
        <w:t>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67"/>
        <w:gridCol w:w="3969"/>
        <w:gridCol w:w="931"/>
      </w:tblGrid>
      <w:tr w:rsidR="00534D66" w:rsidRPr="00597D2A" w:rsidTr="000D66AE">
        <w:tc>
          <w:tcPr>
            <w:tcW w:w="766" w:type="dxa"/>
            <w:shd w:val="clear" w:color="auto" w:fill="auto"/>
            <w:vAlign w:val="center"/>
          </w:tcPr>
          <w:p w:rsidR="00534D66" w:rsidRPr="00597D2A" w:rsidRDefault="00534D66" w:rsidP="000D66AE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597D2A">
              <w:rPr>
                <w:rFonts w:cs="Tahoma"/>
                <w:sz w:val="20"/>
                <w:szCs w:val="20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534D66" w:rsidRPr="00597D2A" w:rsidRDefault="00534D66" w:rsidP="000D66AE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597D2A">
              <w:rPr>
                <w:rFonts w:cs="Tahoma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34D66" w:rsidRPr="00597D2A" w:rsidRDefault="00534D66" w:rsidP="000D66AE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597D2A">
              <w:rPr>
                <w:rFonts w:cs="Tahoma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34D66" w:rsidRPr="00597D2A" w:rsidRDefault="00534D66" w:rsidP="000D66AE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597D2A">
              <w:rPr>
                <w:rFonts w:cs="Tahoma"/>
                <w:sz w:val="20"/>
                <w:szCs w:val="20"/>
              </w:rPr>
              <w:t>Аббрев. исп. в РПД</w:t>
            </w:r>
          </w:p>
        </w:tc>
      </w:tr>
      <w:tr w:rsidR="00534D66" w:rsidRPr="00597D2A" w:rsidTr="000D66AE">
        <w:tc>
          <w:tcPr>
            <w:tcW w:w="9833" w:type="dxa"/>
            <w:gridSpan w:val="4"/>
            <w:shd w:val="clear" w:color="auto" w:fill="auto"/>
          </w:tcPr>
          <w:p w:rsidR="00534D66" w:rsidRPr="00597D2A" w:rsidRDefault="00534D66" w:rsidP="000D66AE">
            <w:pPr>
              <w:widowControl w:val="0"/>
              <w:ind w:right="-113"/>
              <w:jc w:val="center"/>
              <w:rPr>
                <w:rFonts w:cs="Tahoma"/>
                <w:b/>
                <w:sz w:val="20"/>
                <w:szCs w:val="20"/>
              </w:rPr>
            </w:pPr>
            <w:r w:rsidRPr="00597D2A">
              <w:rPr>
                <w:rFonts w:cs="Tahoma"/>
                <w:b/>
                <w:sz w:val="20"/>
                <w:szCs w:val="20"/>
              </w:rPr>
              <w:t>05 Физическая культура и спорт</w:t>
            </w:r>
          </w:p>
        </w:tc>
      </w:tr>
      <w:tr w:rsidR="00D55280" w:rsidRPr="00597D2A" w:rsidTr="00805848">
        <w:tc>
          <w:tcPr>
            <w:tcW w:w="766" w:type="dxa"/>
            <w:shd w:val="clear" w:color="auto" w:fill="auto"/>
            <w:vAlign w:val="center"/>
          </w:tcPr>
          <w:p w:rsidR="00D55280" w:rsidRPr="00597D2A" w:rsidRDefault="00D55280" w:rsidP="00805848">
            <w:pPr>
              <w:widowControl w:val="0"/>
              <w:rPr>
                <w:sz w:val="20"/>
                <w:szCs w:val="20"/>
              </w:rPr>
            </w:pPr>
            <w:r w:rsidRPr="00D55280">
              <w:rPr>
                <w:sz w:val="20"/>
                <w:szCs w:val="20"/>
              </w:rPr>
              <w:t>05.005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D55280" w:rsidRDefault="00D55280" w:rsidP="00805848">
            <w:pPr>
              <w:pStyle w:val="1"/>
              <w:ind w:right="-113"/>
              <w:jc w:val="left"/>
              <w:rPr>
                <w:rStyle w:val="afa"/>
                <w:bCs/>
                <w:i w:val="0"/>
                <w:color w:val="auto"/>
                <w:sz w:val="20"/>
                <w:szCs w:val="20"/>
                <w:lang w:val="ru-RU"/>
              </w:rPr>
            </w:pPr>
            <w:r w:rsidRPr="00D55280">
              <w:rPr>
                <w:bCs/>
                <w:i w:val="0"/>
                <w:sz w:val="20"/>
                <w:szCs w:val="20"/>
                <w:lang w:val="ru-RU"/>
              </w:rPr>
              <w:t>"</w:t>
            </w:r>
            <w:r w:rsidR="00805848" w:rsidRPr="00805848">
              <w:rPr>
                <w:bCs/>
                <w:i w:val="0"/>
                <w:sz w:val="20"/>
                <w:szCs w:val="20"/>
                <w:lang w:val="ru-RU"/>
              </w:rPr>
              <w:t>Специалист по инструкторской и методической работе в области физической культуры и спорта</w:t>
            </w:r>
            <w:r w:rsidRPr="00D55280">
              <w:rPr>
                <w:bCs/>
                <w:i w:val="0"/>
                <w:sz w:val="20"/>
                <w:szCs w:val="20"/>
                <w:lang w:val="ru-RU"/>
              </w:rPr>
              <w:t>"</w:t>
            </w:r>
          </w:p>
        </w:tc>
        <w:tc>
          <w:tcPr>
            <w:tcW w:w="3969" w:type="dxa"/>
            <w:shd w:val="clear" w:color="auto" w:fill="auto"/>
          </w:tcPr>
          <w:p w:rsidR="00D55280" w:rsidRPr="00597D2A" w:rsidRDefault="00D55280" w:rsidP="00597D2A">
            <w:pPr>
              <w:widowControl w:val="0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r w:rsidRPr="00D55280">
              <w:rPr>
                <w:sz w:val="20"/>
                <w:szCs w:val="20"/>
              </w:rPr>
              <w:t>Министерства труда и социальной защиты Российской Федерации от 8 сентября 2014 г. № 630н (зарегистрирован Министерством юстиции Российской Федерации 26 сентября 2014 г., регистрационный № 34135)</w:t>
            </w:r>
          </w:p>
        </w:tc>
        <w:tc>
          <w:tcPr>
            <w:tcW w:w="931" w:type="dxa"/>
            <w:shd w:val="clear" w:color="auto" w:fill="auto"/>
          </w:tcPr>
          <w:p w:rsidR="00D55280" w:rsidRPr="00597D2A" w:rsidRDefault="00805848" w:rsidP="000D66A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05848">
              <w:rPr>
                <w:b/>
                <w:sz w:val="20"/>
                <w:szCs w:val="20"/>
              </w:rPr>
              <w:t>ИМ</w:t>
            </w:r>
          </w:p>
        </w:tc>
      </w:tr>
      <w:tr w:rsidR="00534D66" w:rsidRPr="00597D2A" w:rsidTr="00805848">
        <w:tc>
          <w:tcPr>
            <w:tcW w:w="766" w:type="dxa"/>
            <w:shd w:val="clear" w:color="auto" w:fill="auto"/>
            <w:vAlign w:val="center"/>
          </w:tcPr>
          <w:p w:rsidR="00534D66" w:rsidRPr="00597D2A" w:rsidRDefault="00534D66" w:rsidP="00805848">
            <w:pPr>
              <w:widowControl w:val="0"/>
              <w:rPr>
                <w:sz w:val="20"/>
                <w:szCs w:val="20"/>
              </w:rPr>
            </w:pPr>
            <w:r w:rsidRPr="00597D2A">
              <w:rPr>
                <w:sz w:val="20"/>
                <w:szCs w:val="20"/>
              </w:rPr>
              <w:t>05.008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534D66" w:rsidRPr="00597D2A" w:rsidRDefault="00205F16" w:rsidP="00805848">
            <w:pPr>
              <w:pStyle w:val="1"/>
              <w:ind w:right="-113"/>
              <w:jc w:val="left"/>
              <w:rPr>
                <w:i w:val="0"/>
                <w:sz w:val="20"/>
                <w:szCs w:val="20"/>
                <w:lang w:val="ru-RU"/>
              </w:rPr>
            </w:pPr>
            <w:hyperlink r:id="rId8" w:history="1">
              <w:r w:rsidR="00534D66" w:rsidRPr="00597D2A">
                <w:rPr>
                  <w:rStyle w:val="afa"/>
                  <w:bCs/>
                  <w:i w:val="0"/>
                  <w:color w:val="auto"/>
                  <w:sz w:val="20"/>
                  <w:szCs w:val="20"/>
                  <w:lang w:val="ru-RU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969" w:type="dxa"/>
            <w:shd w:val="clear" w:color="auto" w:fill="auto"/>
          </w:tcPr>
          <w:p w:rsidR="00597D2A" w:rsidRPr="00597D2A" w:rsidRDefault="00534D66" w:rsidP="00597D2A">
            <w:pPr>
              <w:widowControl w:val="0"/>
              <w:ind w:right="-113"/>
              <w:rPr>
                <w:bCs/>
                <w:sz w:val="20"/>
                <w:szCs w:val="20"/>
              </w:rPr>
            </w:pPr>
            <w:r w:rsidRPr="00597D2A">
              <w:rPr>
                <w:sz w:val="20"/>
                <w:szCs w:val="20"/>
              </w:rPr>
              <w:t xml:space="preserve">Приказ Министерства </w:t>
            </w:r>
            <w:r w:rsidR="00597D2A" w:rsidRPr="00597D2A">
              <w:rPr>
                <w:sz w:val="20"/>
                <w:szCs w:val="20"/>
              </w:rPr>
              <w:t xml:space="preserve">труда и социальной защиты РФ </w:t>
            </w:r>
            <w:r w:rsidR="00597D2A" w:rsidRPr="00597D2A">
              <w:rPr>
                <w:bCs/>
                <w:sz w:val="20"/>
                <w:szCs w:val="20"/>
              </w:rPr>
              <w:t>от 27 апреля 2023 года N 363н</w:t>
            </w:r>
          </w:p>
          <w:p w:rsidR="00534D66" w:rsidRPr="00597D2A" w:rsidRDefault="00597D2A" w:rsidP="00D55280">
            <w:pPr>
              <w:widowControl w:val="0"/>
              <w:ind w:right="-113"/>
              <w:rPr>
                <w:sz w:val="20"/>
                <w:szCs w:val="20"/>
              </w:rPr>
            </w:pPr>
            <w:r w:rsidRPr="00597D2A">
              <w:rPr>
                <w:bCs/>
                <w:sz w:val="20"/>
                <w:szCs w:val="20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  <w:shd w:val="clear" w:color="auto" w:fill="auto"/>
          </w:tcPr>
          <w:p w:rsidR="00534D66" w:rsidRPr="00597D2A" w:rsidRDefault="00534D66" w:rsidP="000D66A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597D2A">
              <w:rPr>
                <w:b/>
                <w:sz w:val="20"/>
                <w:szCs w:val="20"/>
              </w:rPr>
              <w:t>Р</w:t>
            </w:r>
          </w:p>
        </w:tc>
      </w:tr>
    </w:tbl>
    <w:p w:rsidR="00793945" w:rsidRPr="000D36FA" w:rsidRDefault="00793945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1" w:name="_Toc337001477"/>
      <w:bookmarkStart w:id="2" w:name="_Toc337067882"/>
    </w:p>
    <w:p w:rsidR="000D36FA" w:rsidRPr="0039709E" w:rsidRDefault="0078117C" w:rsidP="000D36FA">
      <w:pPr>
        <w:pStyle w:val="af4"/>
        <w:ind w:left="0" w:right="-852" w:firstLine="709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  <w:sz w:val="28"/>
          <w:szCs w:val="28"/>
        </w:rPr>
        <w:br w:type="page"/>
      </w:r>
      <w:r w:rsidR="000D36FA" w:rsidRPr="0039709E">
        <w:rPr>
          <w:b/>
          <w:bCs/>
          <w:caps/>
          <w:color w:val="000000"/>
          <w:spacing w:val="-1"/>
        </w:rPr>
        <w:lastRenderedPageBreak/>
        <w:t>1.</w:t>
      </w:r>
      <w:r w:rsidR="000D36FA" w:rsidRPr="0039709E">
        <w:rPr>
          <w:bCs/>
          <w:caps/>
          <w:color w:val="000000"/>
          <w:spacing w:val="-1"/>
        </w:rPr>
        <w:t xml:space="preserve"> </w:t>
      </w:r>
      <w:r w:rsidR="000D36FA" w:rsidRPr="0039709E">
        <w:rPr>
          <w:b/>
          <w:bCs/>
          <w:color w:val="000000"/>
          <w:spacing w:val="-1"/>
        </w:rPr>
        <w:t>Изучение дисциплины направлено на формирование следующих компетенций:</w:t>
      </w:r>
      <w:r w:rsidR="000D36FA" w:rsidRPr="0039709E">
        <w:rPr>
          <w:bCs/>
          <w:caps/>
          <w:color w:val="000000"/>
          <w:spacing w:val="-1"/>
        </w:rPr>
        <w:t xml:space="preserve"> </w:t>
      </w:r>
    </w:p>
    <w:p w:rsidR="006B552D" w:rsidRPr="000D36FA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6B552D" w:rsidRDefault="00D55280" w:rsidP="00D55280">
      <w:pPr>
        <w:pStyle w:val="af4"/>
        <w:ind w:left="0" w:firstLine="709"/>
        <w:jc w:val="both"/>
      </w:pPr>
      <w:r>
        <w:rPr>
          <w:b/>
        </w:rPr>
        <w:t>УК-5 –</w:t>
      </w:r>
      <w:r w:rsidRPr="00D55280">
        <w:rPr>
          <w:b/>
        </w:rPr>
        <w:t xml:space="preserve"> </w:t>
      </w:r>
      <w:r w:rsidRPr="00D55280">
        <w:t>Способен воспринимать межкультурное разнообразие общества в социально-историческом, этическом и философском контекстах</w:t>
      </w:r>
      <w:r>
        <w:t>.</w:t>
      </w:r>
    </w:p>
    <w:p w:rsidR="00D55280" w:rsidRDefault="00D55280" w:rsidP="00B808E3"/>
    <w:p w:rsidR="00E456E5" w:rsidRDefault="00DF1934" w:rsidP="00B808E3">
      <w:r w:rsidRPr="00E456E5">
        <w:t>РЕЗУЛЬТАТЫ ОБУЧЕНИЯ ПО ДИСЦИПЛИНЕ:</w:t>
      </w:r>
    </w:p>
    <w:p w:rsidR="006B552D" w:rsidRDefault="006B552D" w:rsidP="00B808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4006"/>
        <w:gridCol w:w="3985"/>
      </w:tblGrid>
      <w:tr w:rsidR="00F04C8C" w:rsidRPr="00AE10A7" w:rsidTr="00C13331">
        <w:trPr>
          <w:trHeight w:val="185"/>
          <w:jc w:val="center"/>
        </w:trPr>
        <w:tc>
          <w:tcPr>
            <w:tcW w:w="825" w:type="pct"/>
            <w:vAlign w:val="center"/>
          </w:tcPr>
          <w:p w:rsidR="00F04C8C" w:rsidRPr="00AE10A7" w:rsidRDefault="00F04C8C" w:rsidP="00A27196">
            <w:pPr>
              <w:tabs>
                <w:tab w:val="right" w:leader="underscore" w:pos="9356"/>
              </w:tabs>
              <w:ind w:right="-113"/>
              <w:jc w:val="center"/>
            </w:pPr>
            <w:r w:rsidRPr="00AE10A7">
              <w:t>Формируемые компетенции</w:t>
            </w:r>
          </w:p>
        </w:tc>
        <w:tc>
          <w:tcPr>
            <w:tcW w:w="2093" w:type="pct"/>
            <w:vAlign w:val="center"/>
          </w:tcPr>
          <w:p w:rsidR="00F04C8C" w:rsidRPr="00AE10A7" w:rsidRDefault="00F04C8C" w:rsidP="00A27196">
            <w:pPr>
              <w:tabs>
                <w:tab w:val="right" w:leader="underscore" w:pos="9356"/>
              </w:tabs>
              <w:jc w:val="center"/>
            </w:pPr>
            <w:r w:rsidRPr="00AE10A7">
              <w:t>Соотнесенные профессиональные стандарты</w:t>
            </w:r>
          </w:p>
        </w:tc>
        <w:tc>
          <w:tcPr>
            <w:tcW w:w="2082" w:type="pct"/>
            <w:vAlign w:val="center"/>
          </w:tcPr>
          <w:p w:rsidR="00F04C8C" w:rsidRPr="00AE10A7" w:rsidRDefault="00F04C8C" w:rsidP="00A2719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AE10A7">
              <w:rPr>
                <w:iCs/>
              </w:rPr>
              <w:t>ЗУНы</w:t>
            </w:r>
          </w:p>
        </w:tc>
      </w:tr>
      <w:tr w:rsidR="00C13331" w:rsidRPr="00AE10A7" w:rsidTr="00C13331">
        <w:trPr>
          <w:trHeight w:val="3805"/>
          <w:jc w:val="center"/>
        </w:trPr>
        <w:tc>
          <w:tcPr>
            <w:tcW w:w="825" w:type="pct"/>
          </w:tcPr>
          <w:p w:rsidR="00C13331" w:rsidRPr="00AE10A7" w:rsidRDefault="00C13331" w:rsidP="00A27196">
            <w:pPr>
              <w:ind w:right="-69"/>
              <w:rPr>
                <w:b/>
                <w:i/>
                <w:color w:val="000000"/>
                <w:spacing w:val="-1"/>
              </w:rPr>
            </w:pPr>
            <w:r w:rsidRPr="00AE10A7">
              <w:rPr>
                <w:b/>
                <w:i/>
                <w:color w:val="000000"/>
                <w:spacing w:val="-1"/>
              </w:rPr>
              <w:t xml:space="preserve">УК–5 </w:t>
            </w:r>
          </w:p>
          <w:p w:rsidR="00C13331" w:rsidRPr="00AE10A7" w:rsidRDefault="00C13331" w:rsidP="00A27196">
            <w:pPr>
              <w:tabs>
                <w:tab w:val="right" w:leader="underscore" w:pos="9356"/>
              </w:tabs>
              <w:ind w:right="-113"/>
            </w:pPr>
          </w:p>
        </w:tc>
        <w:tc>
          <w:tcPr>
            <w:tcW w:w="2093" w:type="pct"/>
            <w:vMerge w:val="restart"/>
            <w:vAlign w:val="center"/>
          </w:tcPr>
          <w:p w:rsidR="00C13331" w:rsidRPr="00AE10A7" w:rsidRDefault="00C13331" w:rsidP="00AE10A7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C13331" w:rsidRPr="00AE10A7" w:rsidRDefault="00C13331" w:rsidP="00AE10A7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AE10A7">
              <w:rPr>
                <w:b/>
                <w:i/>
                <w:color w:val="000000"/>
                <w:spacing w:val="-1"/>
              </w:rPr>
              <w:t>ИМ 05.005</w:t>
            </w:r>
          </w:p>
          <w:p w:rsidR="00C13331" w:rsidRPr="00AE10A7" w:rsidRDefault="00C13331" w:rsidP="00AE10A7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C13331" w:rsidRPr="00AE10A7" w:rsidRDefault="00C13331" w:rsidP="00AE10A7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AE10A7">
              <w:rPr>
                <w:b/>
                <w:i/>
                <w:color w:val="000000"/>
                <w:spacing w:val="-1"/>
              </w:rPr>
              <w:t>Р 05.008</w:t>
            </w:r>
          </w:p>
          <w:p w:rsidR="00C13331" w:rsidRPr="00AE10A7" w:rsidRDefault="00C13331" w:rsidP="00AE10A7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  <w:lang w:bidi="ru-RU"/>
              </w:rPr>
            </w:pPr>
          </w:p>
          <w:p w:rsidR="00C13331" w:rsidRPr="00AE10A7" w:rsidRDefault="00C13331" w:rsidP="003D4A56">
            <w:pPr>
              <w:ind w:right="-113"/>
              <w:rPr>
                <w:b/>
              </w:rPr>
            </w:pPr>
          </w:p>
        </w:tc>
        <w:tc>
          <w:tcPr>
            <w:tcW w:w="2082" w:type="pct"/>
            <w:vMerge w:val="restart"/>
          </w:tcPr>
          <w:p w:rsidR="00C13331" w:rsidRPr="00AE10A7" w:rsidRDefault="00C13331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AE10A7">
              <w:rPr>
                <w:b/>
                <w:i/>
              </w:rPr>
              <w:t>Знания:</w:t>
            </w:r>
          </w:p>
          <w:p w:rsidR="00C13331" w:rsidRPr="00AE10A7" w:rsidRDefault="00C13331" w:rsidP="00805848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>- основных понятий социологии туризма и социологии управления;</w:t>
            </w:r>
          </w:p>
          <w:p w:rsidR="00C13331" w:rsidRPr="00AE10A7" w:rsidRDefault="00C13331" w:rsidP="00961F0E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базовых основ современной теории, методологии и методики проведения социологического исследования в туризме и управленческой деятельности; </w:t>
            </w:r>
          </w:p>
          <w:p w:rsidR="00C13331" w:rsidRPr="00AE10A7" w:rsidRDefault="00C13331" w:rsidP="00961F0E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основных методов сбора социологической информации; </w:t>
            </w:r>
          </w:p>
          <w:p w:rsidR="00C13331" w:rsidRPr="00AE10A7" w:rsidRDefault="00C13331" w:rsidP="00C13331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>- путей использования социологических исследований для определения эффективности</w:t>
            </w:r>
            <w:r w:rsidRPr="00AE10A7">
              <w:t xml:space="preserve"> </w:t>
            </w:r>
            <w:r w:rsidRPr="00AE10A7">
              <w:rPr>
                <w:color w:val="000000"/>
                <w:spacing w:val="-1"/>
              </w:rPr>
              <w:t xml:space="preserve">используемых средств и методов рекреационной и туристской деятельности; </w:t>
            </w:r>
          </w:p>
          <w:p w:rsidR="00C13331" w:rsidRPr="00AE10A7" w:rsidRDefault="00C13331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AE10A7">
              <w:rPr>
                <w:b/>
                <w:i/>
              </w:rPr>
              <w:t>Умения:</w:t>
            </w:r>
          </w:p>
          <w:p w:rsidR="00C13331" w:rsidRPr="00AE10A7" w:rsidRDefault="00C13331" w:rsidP="00961F0E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>- применения теоретические знания на практике;</w:t>
            </w:r>
          </w:p>
          <w:p w:rsidR="00C13331" w:rsidRPr="00AE10A7" w:rsidRDefault="00C13331" w:rsidP="00961F0E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на основе социологического анализа делать практические выводы и прогнозы; </w:t>
            </w:r>
          </w:p>
          <w:p w:rsidR="00C13331" w:rsidRPr="00AE10A7" w:rsidRDefault="00C13331" w:rsidP="00961F0E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разрабатывать стратегию социологических исследований в туризме и управленческой деятельности; </w:t>
            </w:r>
          </w:p>
          <w:p w:rsidR="00C13331" w:rsidRPr="00AE10A7" w:rsidRDefault="00C13331" w:rsidP="00C13331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>- применения в практической деятельности полученных результатов социологических исследований для определения эффективности используемых средств и методов рекреационной и туристской деятельности;</w:t>
            </w:r>
          </w:p>
          <w:p w:rsidR="00C13331" w:rsidRPr="00AE10A7" w:rsidRDefault="00C13331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AE10A7">
              <w:rPr>
                <w:b/>
                <w:i/>
              </w:rPr>
              <w:t>Навыки и/или опыт деятельности:</w:t>
            </w:r>
          </w:p>
          <w:p w:rsidR="00C13331" w:rsidRPr="00AE10A7" w:rsidRDefault="00C13331" w:rsidP="00A2719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организации и проведения социологического исследования в туризме и управленческой деятельности, применения социологических методов, техникой проведения опросов, разработки анкет и другого социологического инструментария;</w:t>
            </w:r>
          </w:p>
          <w:p w:rsidR="00C13331" w:rsidRDefault="00C13331" w:rsidP="00C13331">
            <w:pPr>
              <w:tabs>
                <w:tab w:val="right" w:leader="underscore" w:pos="9356"/>
              </w:tabs>
              <w:ind w:right="-113"/>
            </w:pPr>
            <w:r w:rsidRPr="00AE10A7">
              <w:t xml:space="preserve">- приемами социологического </w:t>
            </w:r>
            <w:r w:rsidRPr="00AE10A7">
              <w:lastRenderedPageBreak/>
              <w:t xml:space="preserve">анализа полученных данных; </w:t>
            </w:r>
          </w:p>
          <w:p w:rsidR="00C13331" w:rsidRPr="00AE10A7" w:rsidRDefault="00C13331" w:rsidP="00C13331">
            <w:pPr>
              <w:tabs>
                <w:tab w:val="right" w:leader="underscore" w:pos="9356"/>
              </w:tabs>
              <w:ind w:right="-113"/>
            </w:pPr>
            <w:r w:rsidRPr="00AE10A7">
              <w:t>- аргументированного обоснования результатов исследований для дальнейшего использования на практике;</w:t>
            </w:r>
          </w:p>
          <w:p w:rsidR="00C13331" w:rsidRPr="00AE10A7" w:rsidRDefault="00C13331" w:rsidP="00C13331">
            <w:pPr>
              <w:pStyle w:val="TableParagraph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205F16">
              <w:rPr>
                <w:lang w:val="ru-RU"/>
              </w:rPr>
              <w:t>-</w:t>
            </w:r>
            <w:r w:rsidRPr="00205F16">
              <w:rPr>
                <w:rFonts w:ascii="Arial" w:hAnsi="Arial" w:cs="Arial"/>
                <w:color w:val="434343"/>
                <w:shd w:val="clear" w:color="auto" w:fill="FFFFFF"/>
                <w:lang w:val="ru-RU"/>
              </w:rPr>
              <w:t xml:space="preserve"> </w:t>
            </w:r>
            <w:r w:rsidRPr="00205F16">
              <w:rPr>
                <w:lang w:val="ru-RU"/>
              </w:rPr>
              <w:t>мониторинга дальнейшего развития ситуации в сфере рекреационной и туристской деятельности;</w:t>
            </w:r>
          </w:p>
        </w:tc>
      </w:tr>
      <w:tr w:rsidR="00C13331" w:rsidRPr="00AE10A7" w:rsidTr="00C13331">
        <w:trPr>
          <w:trHeight w:val="3805"/>
          <w:jc w:val="center"/>
        </w:trPr>
        <w:tc>
          <w:tcPr>
            <w:tcW w:w="825" w:type="pct"/>
          </w:tcPr>
          <w:p w:rsidR="00C13331" w:rsidRPr="00AE10A7" w:rsidRDefault="00C13331" w:rsidP="00273BDE">
            <w:pPr>
              <w:ind w:right="-69"/>
              <w:rPr>
                <w:i/>
                <w:color w:val="000000"/>
                <w:spacing w:val="-1"/>
              </w:rPr>
            </w:pPr>
          </w:p>
        </w:tc>
        <w:tc>
          <w:tcPr>
            <w:tcW w:w="2093" w:type="pct"/>
            <w:vMerge/>
          </w:tcPr>
          <w:p w:rsidR="00C13331" w:rsidRPr="00AE10A7" w:rsidRDefault="00C13331" w:rsidP="00A27196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2082" w:type="pct"/>
            <w:vMerge/>
          </w:tcPr>
          <w:p w:rsidR="00C13331" w:rsidRPr="00AE10A7" w:rsidRDefault="00C13331" w:rsidP="00AE10A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</w:p>
        </w:tc>
      </w:tr>
    </w:tbl>
    <w:p w:rsidR="009758C7" w:rsidRPr="009758C7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color w:val="000000"/>
          <w:spacing w:val="-1"/>
        </w:rPr>
      </w:pPr>
    </w:p>
    <w:p w:rsidR="000D36FA" w:rsidRPr="0039709E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 w:rsidRPr="0039709E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904AA0" w:rsidRPr="00990368" w:rsidRDefault="00904AA0" w:rsidP="00904AA0">
      <w:pPr>
        <w:ind w:firstLine="709"/>
        <w:jc w:val="both"/>
        <w:rPr>
          <w:spacing w:val="-1"/>
        </w:rPr>
      </w:pPr>
      <w:r w:rsidRPr="00990368">
        <w:rPr>
          <w:color w:val="000000"/>
          <w:spacing w:val="-1"/>
        </w:rPr>
        <w:t xml:space="preserve">Дисциплина в структуре образовательной программы относится к </w:t>
      </w:r>
      <w:r w:rsidRPr="00904AA0">
        <w:rPr>
          <w:i/>
          <w:spacing w:val="-1"/>
        </w:rPr>
        <w:t>обязательной части образовательной программы.</w:t>
      </w:r>
      <w:r w:rsidRPr="00990368">
        <w:rPr>
          <w:spacing w:val="-1"/>
        </w:rPr>
        <w:t xml:space="preserve"> </w:t>
      </w:r>
    </w:p>
    <w:p w:rsidR="00321F1B" w:rsidRDefault="0031016B" w:rsidP="006D2905">
      <w:pPr>
        <w:ind w:firstLine="709"/>
        <w:jc w:val="both"/>
        <w:rPr>
          <w:color w:val="000000"/>
          <w:spacing w:val="-1"/>
        </w:rPr>
      </w:pPr>
      <w:r w:rsidRPr="0031016B">
        <w:rPr>
          <w:color w:val="000000"/>
          <w:spacing w:val="-1"/>
        </w:rPr>
        <w:t>В соответствии с рабочим учебным планом дисциплина изучается</w:t>
      </w:r>
      <w:r w:rsidRPr="0031016B">
        <w:rPr>
          <w:bCs/>
          <w:color w:val="000000"/>
          <w:spacing w:val="-1"/>
        </w:rPr>
        <w:br/>
      </w:r>
      <w:r w:rsidRPr="0031016B">
        <w:rPr>
          <w:color w:val="000000"/>
          <w:spacing w:val="-1"/>
        </w:rPr>
        <w:t xml:space="preserve">в </w:t>
      </w:r>
      <w:r w:rsidR="00C13331">
        <w:rPr>
          <w:b/>
          <w:color w:val="000000"/>
          <w:spacing w:val="-1"/>
        </w:rPr>
        <w:t>4</w:t>
      </w:r>
      <w:r w:rsidRPr="0031016B">
        <w:rPr>
          <w:b/>
          <w:color w:val="000000"/>
          <w:spacing w:val="-1"/>
        </w:rPr>
        <w:t xml:space="preserve"> семестре</w:t>
      </w:r>
      <w:r w:rsidRPr="0031016B">
        <w:rPr>
          <w:color w:val="000000"/>
          <w:spacing w:val="-1"/>
        </w:rPr>
        <w:t xml:space="preserve"> по </w:t>
      </w:r>
      <w:r w:rsidRPr="0031016B">
        <w:rPr>
          <w:i/>
          <w:color w:val="000000"/>
          <w:spacing w:val="-1"/>
        </w:rPr>
        <w:t>очной</w:t>
      </w:r>
      <w:r w:rsidRPr="0031016B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и </w:t>
      </w:r>
      <w:r w:rsidRPr="00D82CC0">
        <w:rPr>
          <w:spacing w:val="-1"/>
        </w:rPr>
        <w:t xml:space="preserve">по </w:t>
      </w:r>
      <w:r w:rsidRPr="00D82CC0">
        <w:rPr>
          <w:i/>
          <w:spacing w:val="-1"/>
        </w:rPr>
        <w:t xml:space="preserve">заочной </w:t>
      </w:r>
      <w:r w:rsidRPr="00D82CC0">
        <w:rPr>
          <w:spacing w:val="-1"/>
        </w:rPr>
        <w:t>форме обучения.</w:t>
      </w:r>
      <w:r w:rsidRPr="0031016B">
        <w:rPr>
          <w:color w:val="000000"/>
          <w:spacing w:val="-1"/>
        </w:rPr>
        <w:t xml:space="preserve"> </w:t>
      </w:r>
      <w:r w:rsidR="00321F1B" w:rsidRPr="000D36FA">
        <w:rPr>
          <w:color w:val="000000"/>
          <w:spacing w:val="-1"/>
        </w:rPr>
        <w:t xml:space="preserve">Вид промежуточной аттестации: </w:t>
      </w:r>
      <w:r w:rsidR="002C304F" w:rsidRPr="000D36FA">
        <w:rPr>
          <w:b/>
        </w:rPr>
        <w:t>экзамен</w:t>
      </w:r>
      <w:r w:rsidR="00321F1B" w:rsidRPr="000D36FA">
        <w:rPr>
          <w:color w:val="000000"/>
          <w:spacing w:val="-1"/>
        </w:rPr>
        <w:t xml:space="preserve">. </w:t>
      </w:r>
    </w:p>
    <w:p w:rsidR="000D36FA" w:rsidRPr="000D36FA" w:rsidRDefault="000D36FA" w:rsidP="006D2905">
      <w:pPr>
        <w:ind w:firstLine="709"/>
        <w:jc w:val="both"/>
        <w:rPr>
          <w:color w:val="000000"/>
          <w:spacing w:val="-1"/>
        </w:rPr>
      </w:pPr>
    </w:p>
    <w:p w:rsidR="000D36FA" w:rsidRPr="009758C7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 w:rsidRPr="0039709E">
        <w:rPr>
          <w:b/>
          <w:color w:val="000000"/>
          <w:spacing w:val="-1"/>
        </w:rPr>
        <w:t>Объем дисциплины и виды учебной работы:</w:t>
      </w:r>
    </w:p>
    <w:p w:rsidR="009758C7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color w:val="000000"/>
          <w:spacing w:val="-1"/>
        </w:rPr>
      </w:pPr>
    </w:p>
    <w:p w:rsidR="009758C7" w:rsidRPr="009758C7" w:rsidRDefault="009758C7" w:rsidP="009758C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9758C7">
        <w:rPr>
          <w:i/>
          <w:color w:val="000000"/>
          <w:spacing w:val="-1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7"/>
        <w:gridCol w:w="2760"/>
        <w:gridCol w:w="1424"/>
        <w:gridCol w:w="1012"/>
      </w:tblGrid>
      <w:tr w:rsidR="00011D29" w:rsidRPr="00011D29" w:rsidTr="00D82CC0">
        <w:trPr>
          <w:jc w:val="center"/>
        </w:trPr>
        <w:tc>
          <w:tcPr>
            <w:tcW w:w="5857" w:type="dxa"/>
            <w:gridSpan w:val="2"/>
            <w:vMerge w:val="restart"/>
            <w:vAlign w:val="center"/>
          </w:tcPr>
          <w:p w:rsidR="00011D29" w:rsidRPr="00011D29" w:rsidRDefault="00011D29" w:rsidP="00011D29">
            <w:pPr>
              <w:jc w:val="center"/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424" w:type="dxa"/>
            <w:vMerge w:val="restart"/>
            <w:vAlign w:val="center"/>
          </w:tcPr>
          <w:p w:rsidR="00011D29" w:rsidRPr="00011D29" w:rsidRDefault="00011D29" w:rsidP="00011D29">
            <w:pPr>
              <w:jc w:val="center"/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>Всего часов</w:t>
            </w:r>
          </w:p>
        </w:tc>
        <w:tc>
          <w:tcPr>
            <w:tcW w:w="1012" w:type="dxa"/>
            <w:vAlign w:val="center"/>
          </w:tcPr>
          <w:p w:rsidR="00011D29" w:rsidRPr="00011D29" w:rsidRDefault="00011D29" w:rsidP="00011D2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семестр</w:t>
            </w:r>
          </w:p>
        </w:tc>
      </w:tr>
      <w:tr w:rsidR="00011D29" w:rsidRPr="00011D29" w:rsidTr="00D82CC0">
        <w:trPr>
          <w:trHeight w:val="183"/>
          <w:jc w:val="center"/>
        </w:trPr>
        <w:tc>
          <w:tcPr>
            <w:tcW w:w="5857" w:type="dxa"/>
            <w:gridSpan w:val="2"/>
            <w:vMerge/>
            <w:vAlign w:val="center"/>
          </w:tcPr>
          <w:p w:rsidR="00011D29" w:rsidRPr="00011D29" w:rsidRDefault="00011D29" w:rsidP="00011D29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424" w:type="dxa"/>
            <w:vMerge/>
            <w:vAlign w:val="center"/>
          </w:tcPr>
          <w:p w:rsidR="00011D29" w:rsidRPr="00011D29" w:rsidRDefault="00011D29" w:rsidP="00011D29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011D29" w:rsidRPr="00011D29" w:rsidRDefault="00C13331" w:rsidP="00011D2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4</w:t>
            </w:r>
          </w:p>
        </w:tc>
      </w:tr>
      <w:tr w:rsidR="00011D29" w:rsidRPr="00011D29" w:rsidTr="00D82CC0">
        <w:trPr>
          <w:jc w:val="center"/>
        </w:trPr>
        <w:tc>
          <w:tcPr>
            <w:tcW w:w="5857" w:type="dxa"/>
            <w:gridSpan w:val="2"/>
            <w:vAlign w:val="center"/>
          </w:tcPr>
          <w:p w:rsidR="00011D29" w:rsidRPr="00011D29" w:rsidRDefault="00011D29" w:rsidP="00011D29">
            <w:pPr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424" w:type="dxa"/>
            <w:vAlign w:val="center"/>
          </w:tcPr>
          <w:p w:rsidR="00011D29" w:rsidRPr="00011D29" w:rsidRDefault="00C13331" w:rsidP="00D82CC0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52</w:t>
            </w:r>
          </w:p>
        </w:tc>
        <w:tc>
          <w:tcPr>
            <w:tcW w:w="1012" w:type="dxa"/>
            <w:vAlign w:val="center"/>
          </w:tcPr>
          <w:p w:rsidR="00011D29" w:rsidRPr="00011D29" w:rsidRDefault="00C13331" w:rsidP="00D82CC0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52</w:t>
            </w:r>
          </w:p>
        </w:tc>
      </w:tr>
      <w:tr w:rsidR="00011D29" w:rsidRPr="00011D29" w:rsidTr="00D82CC0">
        <w:trPr>
          <w:jc w:val="center"/>
        </w:trPr>
        <w:tc>
          <w:tcPr>
            <w:tcW w:w="5857" w:type="dxa"/>
            <w:gridSpan w:val="2"/>
            <w:vAlign w:val="center"/>
          </w:tcPr>
          <w:p w:rsidR="00011D29" w:rsidRPr="002C304F" w:rsidRDefault="00011D29" w:rsidP="00011D29">
            <w:pPr>
              <w:rPr>
                <w:i/>
                <w:color w:val="000000"/>
                <w:spacing w:val="-1"/>
                <w:szCs w:val="28"/>
              </w:rPr>
            </w:pPr>
            <w:r w:rsidRPr="002C304F">
              <w:rPr>
                <w:i/>
                <w:color w:val="000000"/>
                <w:spacing w:val="-1"/>
                <w:szCs w:val="28"/>
              </w:rPr>
              <w:t>В том числе:</w:t>
            </w:r>
          </w:p>
        </w:tc>
        <w:tc>
          <w:tcPr>
            <w:tcW w:w="1424" w:type="dxa"/>
            <w:vAlign w:val="center"/>
          </w:tcPr>
          <w:p w:rsidR="00011D29" w:rsidRPr="00011D29" w:rsidRDefault="00011D29" w:rsidP="00011D29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011D29" w:rsidRPr="00011D29" w:rsidRDefault="00011D29" w:rsidP="00011D29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</w:tr>
      <w:tr w:rsidR="00011D29" w:rsidRPr="00011D29" w:rsidTr="00D82CC0">
        <w:trPr>
          <w:jc w:val="center"/>
        </w:trPr>
        <w:tc>
          <w:tcPr>
            <w:tcW w:w="5857" w:type="dxa"/>
            <w:gridSpan w:val="2"/>
            <w:vAlign w:val="center"/>
          </w:tcPr>
          <w:p w:rsidR="00011D29" w:rsidRPr="00011D29" w:rsidRDefault="00011D29" w:rsidP="00011D29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424" w:type="dxa"/>
            <w:vAlign w:val="center"/>
          </w:tcPr>
          <w:p w:rsidR="00011D29" w:rsidRPr="00011D29" w:rsidRDefault="00D0507E" w:rsidP="00C1333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</w:t>
            </w:r>
            <w:r w:rsidR="00C13331">
              <w:rPr>
                <w:color w:val="000000"/>
                <w:spacing w:val="-1"/>
                <w:szCs w:val="28"/>
              </w:rPr>
              <w:t>6</w:t>
            </w:r>
          </w:p>
        </w:tc>
        <w:tc>
          <w:tcPr>
            <w:tcW w:w="1012" w:type="dxa"/>
            <w:vAlign w:val="center"/>
          </w:tcPr>
          <w:p w:rsidR="00011D29" w:rsidRPr="00011D29" w:rsidRDefault="00D0507E" w:rsidP="00C1333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</w:t>
            </w:r>
            <w:r w:rsidR="00C13331">
              <w:rPr>
                <w:color w:val="000000"/>
                <w:spacing w:val="-1"/>
                <w:szCs w:val="28"/>
              </w:rPr>
              <w:t>6</w:t>
            </w:r>
          </w:p>
        </w:tc>
      </w:tr>
      <w:tr w:rsidR="00011D29" w:rsidRPr="00011D29" w:rsidTr="00D82CC0">
        <w:trPr>
          <w:jc w:val="center"/>
        </w:trPr>
        <w:tc>
          <w:tcPr>
            <w:tcW w:w="5857" w:type="dxa"/>
            <w:gridSpan w:val="2"/>
            <w:vAlign w:val="center"/>
          </w:tcPr>
          <w:p w:rsidR="00011D29" w:rsidRPr="00011D29" w:rsidRDefault="00011D29" w:rsidP="00011D29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424" w:type="dxa"/>
            <w:vAlign w:val="center"/>
          </w:tcPr>
          <w:p w:rsidR="00011D29" w:rsidRPr="00011D29" w:rsidRDefault="00C13331" w:rsidP="009758C7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36</w:t>
            </w:r>
          </w:p>
        </w:tc>
        <w:tc>
          <w:tcPr>
            <w:tcW w:w="1012" w:type="dxa"/>
            <w:vAlign w:val="center"/>
          </w:tcPr>
          <w:p w:rsidR="00011D29" w:rsidRPr="00011D29" w:rsidRDefault="00C13331" w:rsidP="009758C7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36</w:t>
            </w:r>
          </w:p>
        </w:tc>
      </w:tr>
      <w:tr w:rsidR="00011D29" w:rsidRPr="00011D29" w:rsidTr="00D82CC0">
        <w:trPr>
          <w:jc w:val="center"/>
        </w:trPr>
        <w:tc>
          <w:tcPr>
            <w:tcW w:w="5857" w:type="dxa"/>
            <w:gridSpan w:val="2"/>
            <w:vAlign w:val="center"/>
          </w:tcPr>
          <w:p w:rsidR="00011D29" w:rsidRPr="00011D29" w:rsidRDefault="00011D29" w:rsidP="00F96702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2436" w:type="dxa"/>
            <w:gridSpan w:val="2"/>
            <w:vAlign w:val="center"/>
          </w:tcPr>
          <w:p w:rsidR="00011D29" w:rsidRPr="00011D29" w:rsidRDefault="00D0507E" w:rsidP="00011D2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экзамен</w:t>
            </w:r>
          </w:p>
        </w:tc>
      </w:tr>
      <w:tr w:rsidR="00011D29" w:rsidRPr="00011D29" w:rsidTr="00D82CC0">
        <w:trPr>
          <w:jc w:val="center"/>
        </w:trPr>
        <w:tc>
          <w:tcPr>
            <w:tcW w:w="5857" w:type="dxa"/>
            <w:gridSpan w:val="2"/>
            <w:vAlign w:val="center"/>
          </w:tcPr>
          <w:p w:rsidR="00011D29" w:rsidRPr="00011D29" w:rsidRDefault="00011D29" w:rsidP="00011D29">
            <w:pPr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424" w:type="dxa"/>
            <w:vAlign w:val="center"/>
          </w:tcPr>
          <w:p w:rsidR="00011D29" w:rsidRPr="00011D29" w:rsidRDefault="00E3038C" w:rsidP="009758C7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72</w:t>
            </w:r>
          </w:p>
        </w:tc>
        <w:tc>
          <w:tcPr>
            <w:tcW w:w="1012" w:type="dxa"/>
            <w:vAlign w:val="center"/>
          </w:tcPr>
          <w:p w:rsidR="00011D29" w:rsidRPr="00011D29" w:rsidRDefault="00E3038C" w:rsidP="009758C7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7</w:t>
            </w:r>
            <w:r w:rsidR="009758C7">
              <w:rPr>
                <w:b/>
                <w:color w:val="000000"/>
                <w:spacing w:val="-1"/>
                <w:szCs w:val="28"/>
              </w:rPr>
              <w:t>2</w:t>
            </w:r>
          </w:p>
        </w:tc>
      </w:tr>
      <w:tr w:rsidR="00D82CC0" w:rsidRPr="00011D29" w:rsidTr="00D82CC0">
        <w:trPr>
          <w:jc w:val="center"/>
        </w:trPr>
        <w:tc>
          <w:tcPr>
            <w:tcW w:w="5857" w:type="dxa"/>
            <w:gridSpan w:val="2"/>
            <w:vAlign w:val="center"/>
          </w:tcPr>
          <w:p w:rsidR="00D82CC0" w:rsidRPr="00011D29" w:rsidRDefault="00D82CC0" w:rsidP="00011D29">
            <w:pPr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Консультация</w:t>
            </w:r>
          </w:p>
        </w:tc>
        <w:tc>
          <w:tcPr>
            <w:tcW w:w="1424" w:type="dxa"/>
            <w:vAlign w:val="center"/>
          </w:tcPr>
          <w:p w:rsidR="00D82CC0" w:rsidRDefault="00D82CC0" w:rsidP="009758C7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2</w:t>
            </w:r>
          </w:p>
        </w:tc>
        <w:tc>
          <w:tcPr>
            <w:tcW w:w="1012" w:type="dxa"/>
            <w:vAlign w:val="center"/>
          </w:tcPr>
          <w:p w:rsidR="00D82CC0" w:rsidRDefault="00D82CC0" w:rsidP="009758C7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2</w:t>
            </w:r>
          </w:p>
        </w:tc>
      </w:tr>
      <w:tr w:rsidR="002C304F" w:rsidRPr="00011D29" w:rsidTr="00D82CC0">
        <w:trPr>
          <w:jc w:val="center"/>
        </w:trPr>
        <w:tc>
          <w:tcPr>
            <w:tcW w:w="5857" w:type="dxa"/>
            <w:gridSpan w:val="2"/>
            <w:vAlign w:val="center"/>
          </w:tcPr>
          <w:p w:rsidR="002C304F" w:rsidRPr="002C304F" w:rsidRDefault="002C304F" w:rsidP="00011D29">
            <w:pPr>
              <w:rPr>
                <w:color w:val="000000"/>
                <w:spacing w:val="-1"/>
                <w:szCs w:val="28"/>
              </w:rPr>
            </w:pPr>
            <w:r w:rsidRPr="002C304F">
              <w:rPr>
                <w:color w:val="000000"/>
                <w:spacing w:val="-1"/>
                <w:szCs w:val="28"/>
              </w:rPr>
              <w:t>Подготовка к экзамену</w:t>
            </w:r>
          </w:p>
        </w:tc>
        <w:tc>
          <w:tcPr>
            <w:tcW w:w="1424" w:type="dxa"/>
            <w:vAlign w:val="center"/>
          </w:tcPr>
          <w:p w:rsidR="002C304F" w:rsidRDefault="002C304F" w:rsidP="00011D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18</w:t>
            </w:r>
          </w:p>
        </w:tc>
        <w:tc>
          <w:tcPr>
            <w:tcW w:w="1012" w:type="dxa"/>
            <w:vAlign w:val="center"/>
          </w:tcPr>
          <w:p w:rsidR="002C304F" w:rsidRPr="002C304F" w:rsidRDefault="002C304F" w:rsidP="00011D29">
            <w:pPr>
              <w:jc w:val="center"/>
              <w:rPr>
                <w:color w:val="000000"/>
                <w:spacing w:val="-1"/>
                <w:szCs w:val="28"/>
              </w:rPr>
            </w:pPr>
            <w:r w:rsidRPr="002C304F">
              <w:rPr>
                <w:color w:val="000000"/>
                <w:spacing w:val="-1"/>
                <w:szCs w:val="28"/>
              </w:rPr>
              <w:t>18</w:t>
            </w:r>
          </w:p>
        </w:tc>
      </w:tr>
      <w:tr w:rsidR="00011D29" w:rsidRPr="00011D29" w:rsidTr="00D82CC0">
        <w:trPr>
          <w:jc w:val="center"/>
        </w:trPr>
        <w:tc>
          <w:tcPr>
            <w:tcW w:w="3097" w:type="dxa"/>
            <w:vMerge w:val="restart"/>
            <w:vAlign w:val="center"/>
          </w:tcPr>
          <w:p w:rsidR="00011D29" w:rsidRPr="00011D29" w:rsidRDefault="00011D29" w:rsidP="00011D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>Общая трудоемкость</w:t>
            </w:r>
          </w:p>
        </w:tc>
        <w:tc>
          <w:tcPr>
            <w:tcW w:w="2760" w:type="dxa"/>
            <w:vAlign w:val="center"/>
          </w:tcPr>
          <w:p w:rsidR="00011D29" w:rsidRPr="00011D29" w:rsidRDefault="00011D29" w:rsidP="00011D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424" w:type="dxa"/>
            <w:vAlign w:val="center"/>
          </w:tcPr>
          <w:p w:rsidR="00011D29" w:rsidRPr="00011D29" w:rsidRDefault="00D0507E" w:rsidP="00C1333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</w:t>
            </w:r>
            <w:r w:rsidR="00C13331">
              <w:rPr>
                <w:b/>
                <w:color w:val="000000"/>
                <w:spacing w:val="-1"/>
                <w:szCs w:val="28"/>
              </w:rPr>
              <w:t>44</w:t>
            </w:r>
          </w:p>
        </w:tc>
        <w:tc>
          <w:tcPr>
            <w:tcW w:w="1012" w:type="dxa"/>
            <w:vAlign w:val="center"/>
          </w:tcPr>
          <w:p w:rsidR="00011D29" w:rsidRPr="00011D29" w:rsidRDefault="00D0507E" w:rsidP="00C1333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</w:t>
            </w:r>
            <w:r w:rsidR="00C13331">
              <w:rPr>
                <w:b/>
                <w:color w:val="000000"/>
                <w:spacing w:val="-1"/>
                <w:szCs w:val="28"/>
              </w:rPr>
              <w:t>44</w:t>
            </w:r>
          </w:p>
        </w:tc>
      </w:tr>
      <w:tr w:rsidR="00011D29" w:rsidRPr="00011D29" w:rsidTr="00D82CC0">
        <w:trPr>
          <w:jc w:val="center"/>
        </w:trPr>
        <w:tc>
          <w:tcPr>
            <w:tcW w:w="3097" w:type="dxa"/>
            <w:vMerge/>
            <w:vAlign w:val="center"/>
          </w:tcPr>
          <w:p w:rsidR="00011D29" w:rsidRPr="00011D29" w:rsidRDefault="00011D29" w:rsidP="00011D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011D29" w:rsidRPr="00011D29" w:rsidRDefault="00011D29" w:rsidP="00011D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2436" w:type="dxa"/>
            <w:gridSpan w:val="2"/>
            <w:vAlign w:val="center"/>
          </w:tcPr>
          <w:p w:rsidR="00011D29" w:rsidRPr="00011D29" w:rsidRDefault="00C13331" w:rsidP="00011D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4</w:t>
            </w:r>
          </w:p>
        </w:tc>
      </w:tr>
    </w:tbl>
    <w:p w:rsidR="00011D29" w:rsidRPr="00D82CC0" w:rsidRDefault="00011D29" w:rsidP="00FC5917">
      <w:pPr>
        <w:rPr>
          <w:sz w:val="16"/>
          <w:szCs w:val="16"/>
        </w:rPr>
      </w:pPr>
    </w:p>
    <w:p w:rsidR="009758C7" w:rsidRPr="00D82CC0" w:rsidRDefault="009758C7" w:rsidP="009758C7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D82CC0">
        <w:rPr>
          <w:i/>
          <w:spacing w:val="-1"/>
        </w:rPr>
        <w:t>заочная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760"/>
        <w:gridCol w:w="1424"/>
        <w:gridCol w:w="1012"/>
      </w:tblGrid>
      <w:tr w:rsidR="00D82CC0" w:rsidRPr="00D82CC0" w:rsidTr="00C1333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9758C7" w:rsidRPr="00D82CC0" w:rsidRDefault="009758C7" w:rsidP="001E1B0B">
            <w:pPr>
              <w:jc w:val="center"/>
              <w:rPr>
                <w:spacing w:val="-1"/>
                <w:szCs w:val="28"/>
              </w:rPr>
            </w:pPr>
            <w:r w:rsidRPr="00D82CC0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:rsidR="009758C7" w:rsidRPr="00D82CC0" w:rsidRDefault="009758C7" w:rsidP="001E1B0B">
            <w:pPr>
              <w:jc w:val="center"/>
              <w:rPr>
                <w:spacing w:val="-1"/>
                <w:szCs w:val="28"/>
              </w:rPr>
            </w:pPr>
            <w:r w:rsidRPr="00D82CC0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373" w:type="dxa"/>
            <w:vAlign w:val="center"/>
          </w:tcPr>
          <w:p w:rsidR="009758C7" w:rsidRPr="00D82CC0" w:rsidRDefault="009758C7" w:rsidP="001E1B0B">
            <w:pPr>
              <w:jc w:val="center"/>
              <w:rPr>
                <w:spacing w:val="-1"/>
                <w:szCs w:val="28"/>
              </w:rPr>
            </w:pPr>
            <w:r w:rsidRPr="00D82CC0">
              <w:rPr>
                <w:spacing w:val="-1"/>
                <w:szCs w:val="28"/>
              </w:rPr>
              <w:t>семестр</w:t>
            </w:r>
          </w:p>
        </w:tc>
      </w:tr>
      <w:tr w:rsidR="00D82CC0" w:rsidRPr="00D82CC0" w:rsidTr="00C13331">
        <w:trPr>
          <w:trHeight w:val="183"/>
          <w:jc w:val="center"/>
        </w:trPr>
        <w:tc>
          <w:tcPr>
            <w:tcW w:w="0" w:type="auto"/>
            <w:gridSpan w:val="2"/>
            <w:vMerge/>
            <w:vAlign w:val="center"/>
          </w:tcPr>
          <w:p w:rsidR="009758C7" w:rsidRPr="00D82CC0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758C7" w:rsidRPr="00D82CC0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373" w:type="dxa"/>
            <w:vAlign w:val="center"/>
          </w:tcPr>
          <w:p w:rsidR="009758C7" w:rsidRPr="00D82CC0" w:rsidRDefault="00C13331" w:rsidP="001E1B0B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4</w:t>
            </w:r>
          </w:p>
        </w:tc>
      </w:tr>
      <w:tr w:rsidR="00D82CC0" w:rsidRPr="00D82CC0" w:rsidTr="00C13331">
        <w:trPr>
          <w:jc w:val="center"/>
        </w:trPr>
        <w:tc>
          <w:tcPr>
            <w:tcW w:w="0" w:type="auto"/>
            <w:gridSpan w:val="2"/>
            <w:vAlign w:val="center"/>
          </w:tcPr>
          <w:p w:rsidR="009758C7" w:rsidRPr="00D82CC0" w:rsidRDefault="009758C7" w:rsidP="001E1B0B">
            <w:pPr>
              <w:rPr>
                <w:b/>
                <w:spacing w:val="-1"/>
                <w:szCs w:val="28"/>
              </w:rPr>
            </w:pPr>
            <w:r w:rsidRPr="00D82CC0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0" w:type="auto"/>
            <w:vAlign w:val="center"/>
          </w:tcPr>
          <w:p w:rsidR="009758C7" w:rsidRPr="00D82CC0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D82CC0">
              <w:rPr>
                <w:b/>
                <w:spacing w:val="-1"/>
                <w:szCs w:val="28"/>
              </w:rPr>
              <w:t>12</w:t>
            </w:r>
          </w:p>
        </w:tc>
        <w:tc>
          <w:tcPr>
            <w:tcW w:w="373" w:type="dxa"/>
            <w:vAlign w:val="center"/>
          </w:tcPr>
          <w:p w:rsidR="009758C7" w:rsidRPr="00D82CC0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D82CC0">
              <w:rPr>
                <w:b/>
                <w:spacing w:val="-1"/>
                <w:szCs w:val="28"/>
              </w:rPr>
              <w:t>12</w:t>
            </w:r>
          </w:p>
        </w:tc>
      </w:tr>
      <w:tr w:rsidR="00D82CC0" w:rsidRPr="00D82CC0" w:rsidTr="00C13331">
        <w:trPr>
          <w:jc w:val="center"/>
        </w:trPr>
        <w:tc>
          <w:tcPr>
            <w:tcW w:w="0" w:type="auto"/>
            <w:gridSpan w:val="2"/>
            <w:vAlign w:val="center"/>
          </w:tcPr>
          <w:p w:rsidR="009758C7" w:rsidRPr="00D82CC0" w:rsidRDefault="009758C7" w:rsidP="001E1B0B">
            <w:pPr>
              <w:rPr>
                <w:i/>
                <w:spacing w:val="-1"/>
                <w:szCs w:val="28"/>
              </w:rPr>
            </w:pPr>
            <w:r w:rsidRPr="00D82CC0">
              <w:rPr>
                <w:i/>
                <w:spacing w:val="-1"/>
                <w:szCs w:val="28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9758C7" w:rsidRPr="00D82CC0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373" w:type="dxa"/>
            <w:vAlign w:val="center"/>
          </w:tcPr>
          <w:p w:rsidR="009758C7" w:rsidRPr="00D82CC0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</w:tr>
      <w:tr w:rsidR="00D82CC0" w:rsidRPr="00D82CC0" w:rsidTr="00C13331">
        <w:trPr>
          <w:jc w:val="center"/>
        </w:trPr>
        <w:tc>
          <w:tcPr>
            <w:tcW w:w="0" w:type="auto"/>
            <w:gridSpan w:val="2"/>
            <w:vAlign w:val="center"/>
          </w:tcPr>
          <w:p w:rsidR="009758C7" w:rsidRPr="00D82CC0" w:rsidRDefault="009758C7" w:rsidP="001E1B0B">
            <w:pPr>
              <w:rPr>
                <w:spacing w:val="-1"/>
                <w:szCs w:val="28"/>
              </w:rPr>
            </w:pPr>
            <w:r w:rsidRPr="00D82CC0">
              <w:rPr>
                <w:spacing w:val="-1"/>
                <w:szCs w:val="28"/>
              </w:rPr>
              <w:t>Лекции</w:t>
            </w:r>
          </w:p>
        </w:tc>
        <w:tc>
          <w:tcPr>
            <w:tcW w:w="0" w:type="auto"/>
            <w:vAlign w:val="center"/>
          </w:tcPr>
          <w:p w:rsidR="009758C7" w:rsidRPr="00D82CC0" w:rsidRDefault="009758C7" w:rsidP="001E1B0B">
            <w:pPr>
              <w:jc w:val="center"/>
              <w:rPr>
                <w:spacing w:val="-1"/>
                <w:szCs w:val="28"/>
              </w:rPr>
            </w:pPr>
            <w:r w:rsidRPr="00D82CC0">
              <w:rPr>
                <w:spacing w:val="-1"/>
                <w:szCs w:val="28"/>
              </w:rPr>
              <w:t>4</w:t>
            </w:r>
          </w:p>
        </w:tc>
        <w:tc>
          <w:tcPr>
            <w:tcW w:w="373" w:type="dxa"/>
            <w:vAlign w:val="center"/>
          </w:tcPr>
          <w:p w:rsidR="009758C7" w:rsidRPr="00D82CC0" w:rsidRDefault="009758C7" w:rsidP="001E1B0B">
            <w:pPr>
              <w:jc w:val="center"/>
              <w:rPr>
                <w:spacing w:val="-1"/>
                <w:szCs w:val="28"/>
              </w:rPr>
            </w:pPr>
            <w:r w:rsidRPr="00D82CC0">
              <w:rPr>
                <w:spacing w:val="-1"/>
                <w:szCs w:val="28"/>
              </w:rPr>
              <w:t>4</w:t>
            </w:r>
          </w:p>
        </w:tc>
      </w:tr>
      <w:tr w:rsidR="00D82CC0" w:rsidRPr="00D82CC0" w:rsidTr="00C13331">
        <w:trPr>
          <w:jc w:val="center"/>
        </w:trPr>
        <w:tc>
          <w:tcPr>
            <w:tcW w:w="0" w:type="auto"/>
            <w:gridSpan w:val="2"/>
            <w:vAlign w:val="center"/>
          </w:tcPr>
          <w:p w:rsidR="009758C7" w:rsidRPr="00D82CC0" w:rsidRDefault="009758C7" w:rsidP="001E1B0B">
            <w:pPr>
              <w:rPr>
                <w:spacing w:val="-1"/>
                <w:szCs w:val="28"/>
              </w:rPr>
            </w:pPr>
            <w:r w:rsidRPr="00D82CC0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0" w:type="auto"/>
            <w:vAlign w:val="center"/>
          </w:tcPr>
          <w:p w:rsidR="009758C7" w:rsidRPr="00D82CC0" w:rsidRDefault="009758C7" w:rsidP="001E1B0B">
            <w:pPr>
              <w:jc w:val="center"/>
              <w:rPr>
                <w:spacing w:val="-1"/>
                <w:szCs w:val="28"/>
              </w:rPr>
            </w:pPr>
            <w:r w:rsidRPr="00D82CC0">
              <w:rPr>
                <w:spacing w:val="-1"/>
                <w:szCs w:val="28"/>
              </w:rPr>
              <w:t>8</w:t>
            </w:r>
          </w:p>
        </w:tc>
        <w:tc>
          <w:tcPr>
            <w:tcW w:w="373" w:type="dxa"/>
            <w:vAlign w:val="center"/>
          </w:tcPr>
          <w:p w:rsidR="009758C7" w:rsidRPr="00D82CC0" w:rsidRDefault="009758C7" w:rsidP="001E1B0B">
            <w:pPr>
              <w:jc w:val="center"/>
              <w:rPr>
                <w:spacing w:val="-1"/>
                <w:szCs w:val="28"/>
              </w:rPr>
            </w:pPr>
            <w:r w:rsidRPr="00D82CC0">
              <w:rPr>
                <w:spacing w:val="-1"/>
                <w:szCs w:val="28"/>
              </w:rPr>
              <w:t>8</w:t>
            </w:r>
          </w:p>
        </w:tc>
      </w:tr>
      <w:tr w:rsidR="00D82CC0" w:rsidRPr="00D82CC0" w:rsidTr="00C13331">
        <w:trPr>
          <w:jc w:val="center"/>
        </w:trPr>
        <w:tc>
          <w:tcPr>
            <w:tcW w:w="0" w:type="auto"/>
            <w:gridSpan w:val="2"/>
            <w:vAlign w:val="center"/>
          </w:tcPr>
          <w:p w:rsidR="009758C7" w:rsidRPr="00D82CC0" w:rsidRDefault="009758C7" w:rsidP="001E1B0B">
            <w:pPr>
              <w:rPr>
                <w:spacing w:val="-1"/>
                <w:szCs w:val="28"/>
              </w:rPr>
            </w:pPr>
            <w:r w:rsidRPr="00D82CC0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1797" w:type="dxa"/>
            <w:gridSpan w:val="2"/>
            <w:vAlign w:val="center"/>
          </w:tcPr>
          <w:p w:rsidR="009758C7" w:rsidRPr="00D82CC0" w:rsidRDefault="009758C7" w:rsidP="001E1B0B">
            <w:pPr>
              <w:jc w:val="center"/>
              <w:rPr>
                <w:spacing w:val="-1"/>
                <w:szCs w:val="28"/>
              </w:rPr>
            </w:pPr>
            <w:r w:rsidRPr="00D82CC0">
              <w:rPr>
                <w:spacing w:val="-1"/>
                <w:szCs w:val="28"/>
              </w:rPr>
              <w:t>экзамен</w:t>
            </w:r>
          </w:p>
        </w:tc>
      </w:tr>
      <w:tr w:rsidR="00D82CC0" w:rsidRPr="00D82CC0" w:rsidTr="00C13331">
        <w:trPr>
          <w:jc w:val="center"/>
        </w:trPr>
        <w:tc>
          <w:tcPr>
            <w:tcW w:w="0" w:type="auto"/>
            <w:gridSpan w:val="2"/>
            <w:vAlign w:val="center"/>
          </w:tcPr>
          <w:p w:rsidR="009758C7" w:rsidRPr="00D82CC0" w:rsidRDefault="009758C7" w:rsidP="001E1B0B">
            <w:pPr>
              <w:rPr>
                <w:b/>
                <w:spacing w:val="-1"/>
                <w:szCs w:val="28"/>
              </w:rPr>
            </w:pPr>
            <w:r w:rsidRPr="00D82CC0">
              <w:rPr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0" w:type="auto"/>
            <w:vAlign w:val="center"/>
          </w:tcPr>
          <w:p w:rsidR="009758C7" w:rsidRPr="00D82CC0" w:rsidRDefault="00C13331" w:rsidP="001E1B0B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132</w:t>
            </w:r>
          </w:p>
        </w:tc>
        <w:tc>
          <w:tcPr>
            <w:tcW w:w="373" w:type="dxa"/>
            <w:vAlign w:val="center"/>
          </w:tcPr>
          <w:p w:rsidR="009758C7" w:rsidRPr="00D82CC0" w:rsidRDefault="00C13331" w:rsidP="001E1B0B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132</w:t>
            </w:r>
          </w:p>
        </w:tc>
      </w:tr>
      <w:tr w:rsidR="00D82CC0" w:rsidRPr="00D82CC0" w:rsidTr="00C13331">
        <w:trPr>
          <w:jc w:val="center"/>
        </w:trPr>
        <w:tc>
          <w:tcPr>
            <w:tcW w:w="0" w:type="auto"/>
            <w:vMerge w:val="restart"/>
            <w:vAlign w:val="center"/>
          </w:tcPr>
          <w:p w:rsidR="009758C7" w:rsidRPr="00D82CC0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D82CC0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0" w:type="auto"/>
            <w:vAlign w:val="center"/>
          </w:tcPr>
          <w:p w:rsidR="009758C7" w:rsidRPr="00D82CC0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D82CC0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0" w:type="auto"/>
            <w:vAlign w:val="center"/>
          </w:tcPr>
          <w:p w:rsidR="009758C7" w:rsidRPr="00D82CC0" w:rsidRDefault="009758C7" w:rsidP="00C13331">
            <w:pPr>
              <w:jc w:val="center"/>
              <w:rPr>
                <w:b/>
                <w:spacing w:val="-1"/>
                <w:szCs w:val="28"/>
              </w:rPr>
            </w:pPr>
            <w:r w:rsidRPr="00D82CC0">
              <w:rPr>
                <w:b/>
                <w:spacing w:val="-1"/>
                <w:szCs w:val="28"/>
              </w:rPr>
              <w:t>1</w:t>
            </w:r>
            <w:r w:rsidR="00C13331">
              <w:rPr>
                <w:b/>
                <w:spacing w:val="-1"/>
                <w:szCs w:val="28"/>
              </w:rPr>
              <w:t>44</w:t>
            </w:r>
          </w:p>
        </w:tc>
        <w:tc>
          <w:tcPr>
            <w:tcW w:w="373" w:type="dxa"/>
            <w:vAlign w:val="center"/>
          </w:tcPr>
          <w:p w:rsidR="009758C7" w:rsidRPr="00D82CC0" w:rsidRDefault="009758C7" w:rsidP="00C13331">
            <w:pPr>
              <w:jc w:val="center"/>
              <w:rPr>
                <w:b/>
                <w:spacing w:val="-1"/>
                <w:szCs w:val="28"/>
              </w:rPr>
            </w:pPr>
            <w:r w:rsidRPr="00D82CC0">
              <w:rPr>
                <w:b/>
                <w:spacing w:val="-1"/>
                <w:szCs w:val="28"/>
              </w:rPr>
              <w:t>1</w:t>
            </w:r>
            <w:r w:rsidR="00C13331">
              <w:rPr>
                <w:b/>
                <w:spacing w:val="-1"/>
                <w:szCs w:val="28"/>
              </w:rPr>
              <w:t>44</w:t>
            </w:r>
          </w:p>
        </w:tc>
      </w:tr>
      <w:tr w:rsidR="00D82CC0" w:rsidRPr="00D82CC0" w:rsidTr="00C13331">
        <w:trPr>
          <w:jc w:val="center"/>
        </w:trPr>
        <w:tc>
          <w:tcPr>
            <w:tcW w:w="0" w:type="auto"/>
            <w:vMerge/>
            <w:vAlign w:val="center"/>
          </w:tcPr>
          <w:p w:rsidR="009758C7" w:rsidRPr="00D82CC0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8C7" w:rsidRPr="00D82CC0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D82CC0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797" w:type="dxa"/>
            <w:gridSpan w:val="2"/>
            <w:vAlign w:val="center"/>
          </w:tcPr>
          <w:p w:rsidR="009758C7" w:rsidRPr="00D82CC0" w:rsidRDefault="00C13331" w:rsidP="001E1B0B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4</w:t>
            </w:r>
          </w:p>
        </w:tc>
      </w:tr>
    </w:tbl>
    <w:p w:rsidR="009758C7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olor w:val="000000"/>
          <w:spacing w:val="-1"/>
        </w:rPr>
      </w:pPr>
    </w:p>
    <w:p w:rsidR="000D36FA" w:rsidRPr="00E666A1" w:rsidRDefault="000D36FA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olor w:val="000000"/>
          <w:spacing w:val="-1"/>
        </w:rPr>
      </w:pPr>
      <w:r w:rsidRPr="0039709E">
        <w:rPr>
          <w:b/>
          <w:color w:val="000000"/>
          <w:spacing w:val="-1"/>
        </w:rPr>
        <w:t>Содержание дисциплины: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2027"/>
        <w:gridCol w:w="6341"/>
      </w:tblGrid>
      <w:tr w:rsidR="00051CC1" w:rsidRPr="00EC7990" w:rsidTr="00E3038C">
        <w:tc>
          <w:tcPr>
            <w:tcW w:w="421" w:type="dxa"/>
            <w:shd w:val="clear" w:color="auto" w:fill="auto"/>
          </w:tcPr>
          <w:p w:rsidR="00051CC1" w:rsidRPr="00EC7990" w:rsidRDefault="00051CC1" w:rsidP="00084F46">
            <w:pPr>
              <w:ind w:left="-113" w:right="-113"/>
              <w:jc w:val="center"/>
            </w:pPr>
            <w:r w:rsidRPr="00EC7990">
              <w:rPr>
                <w:color w:val="000000"/>
                <w:spacing w:val="-1"/>
              </w:rPr>
              <w:t xml:space="preserve">№ </w:t>
            </w:r>
            <w:r w:rsidRPr="00EC7990">
              <w:rPr>
                <w:color w:val="000000"/>
                <w:spacing w:val="-1"/>
              </w:rPr>
              <w:lastRenderedPageBreak/>
              <w:t>п/п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51CC1" w:rsidRPr="00EC7990" w:rsidRDefault="00051CC1" w:rsidP="00084F4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EC7990">
              <w:rPr>
                <w:color w:val="000000"/>
                <w:spacing w:val="-1"/>
              </w:rPr>
              <w:lastRenderedPageBreak/>
              <w:t>Тема (раздел)</w:t>
            </w:r>
          </w:p>
        </w:tc>
        <w:tc>
          <w:tcPr>
            <w:tcW w:w="6341" w:type="dxa"/>
            <w:shd w:val="clear" w:color="auto" w:fill="auto"/>
            <w:vAlign w:val="center"/>
          </w:tcPr>
          <w:p w:rsidR="00051CC1" w:rsidRPr="00EC7990" w:rsidRDefault="00051CC1" w:rsidP="00084F46">
            <w:pPr>
              <w:jc w:val="center"/>
              <w:rPr>
                <w:color w:val="000000"/>
                <w:spacing w:val="-1"/>
              </w:rPr>
            </w:pPr>
            <w:r w:rsidRPr="00EC7990">
              <w:rPr>
                <w:color w:val="000000"/>
                <w:spacing w:val="-1"/>
              </w:rPr>
              <w:t>Содержание раздела</w:t>
            </w:r>
          </w:p>
        </w:tc>
      </w:tr>
      <w:tr w:rsidR="00051CC1" w:rsidRPr="00EC7990" w:rsidTr="00E3038C">
        <w:tc>
          <w:tcPr>
            <w:tcW w:w="421" w:type="dxa"/>
            <w:shd w:val="clear" w:color="auto" w:fill="auto"/>
            <w:vAlign w:val="center"/>
          </w:tcPr>
          <w:p w:rsidR="00051CC1" w:rsidRPr="00EC7990" w:rsidRDefault="00051CC1" w:rsidP="00E3038C">
            <w:pPr>
              <w:ind w:left="-113" w:right="-113"/>
              <w:jc w:val="center"/>
            </w:pPr>
            <w:r w:rsidRPr="00EC7990"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51CC1" w:rsidRPr="00371583" w:rsidRDefault="00C13331" w:rsidP="00371583">
            <w:pPr>
              <w:ind w:right="-113"/>
              <w:rPr>
                <w:b/>
              </w:rPr>
            </w:pPr>
            <w:r>
              <w:rPr>
                <w:b/>
                <w:bCs/>
              </w:rPr>
              <w:t>С</w:t>
            </w:r>
            <w:r w:rsidR="00E266B0" w:rsidRPr="00371583">
              <w:rPr>
                <w:b/>
                <w:bCs/>
              </w:rPr>
              <w:t>оциология управления: общая характеристика</w:t>
            </w:r>
          </w:p>
        </w:tc>
        <w:tc>
          <w:tcPr>
            <w:tcW w:w="6341" w:type="dxa"/>
            <w:shd w:val="clear" w:color="auto" w:fill="auto"/>
          </w:tcPr>
          <w:p w:rsidR="00051CC1" w:rsidRPr="00EC7990" w:rsidRDefault="00E266B0" w:rsidP="00EC7990">
            <w:pPr>
              <w:tabs>
                <w:tab w:val="left" w:pos="414"/>
              </w:tabs>
              <w:ind w:right="-113"/>
              <w:jc w:val="both"/>
            </w:pPr>
            <w:r w:rsidRPr="00EC7990">
              <w:t>Социология управления как научная дисциплина.</w:t>
            </w:r>
            <w:r w:rsidRPr="00EC7990">
              <w:rPr>
                <w:color w:val="F28C00"/>
                <w:bdr w:val="single" w:sz="2" w:space="0" w:color="E5E7EB" w:frame="1"/>
              </w:rPr>
              <w:t xml:space="preserve"> </w:t>
            </w:r>
            <w:r w:rsidRPr="00EC7990">
              <w:t xml:space="preserve">Социальные отношения в системе управления. </w:t>
            </w:r>
            <w:r w:rsidR="00C13331" w:rsidRPr="00C13331">
              <w:t>Основы институционального управления</w:t>
            </w:r>
            <w:r w:rsidR="00C13331">
              <w:t xml:space="preserve">. </w:t>
            </w:r>
            <w:r w:rsidRPr="00EC7990">
              <w:t>Институты социального управления.</w:t>
            </w:r>
            <w:r w:rsidR="00E3038C" w:rsidRPr="00E3038C">
              <w:rPr>
                <w:color w:val="F28C00"/>
                <w:bdr w:val="single" w:sz="2" w:space="0" w:color="E5E7EB" w:frame="1"/>
              </w:rPr>
              <w:t xml:space="preserve"> </w:t>
            </w:r>
            <w:r w:rsidR="00E3038C" w:rsidRPr="00E3038C">
              <w:t>Управление как функция социального контроля</w:t>
            </w:r>
            <w:r w:rsidR="00E3038C">
              <w:t xml:space="preserve">. </w:t>
            </w:r>
            <w:r w:rsidR="00E3038C" w:rsidRPr="00E3038C">
              <w:t>Стимулирование и мотивация в системе управления</w:t>
            </w:r>
            <w:r w:rsidR="00E3038C">
              <w:t>.</w:t>
            </w:r>
            <w:r w:rsidRPr="00EC7990">
              <w:t xml:space="preserve"> Социальные особенности управления в сфере рекреации и туризма.</w:t>
            </w:r>
          </w:p>
        </w:tc>
      </w:tr>
      <w:tr w:rsidR="00051CC1" w:rsidRPr="00EC7990" w:rsidTr="00E3038C">
        <w:tc>
          <w:tcPr>
            <w:tcW w:w="421" w:type="dxa"/>
            <w:shd w:val="clear" w:color="auto" w:fill="auto"/>
            <w:vAlign w:val="center"/>
          </w:tcPr>
          <w:p w:rsidR="00051CC1" w:rsidRPr="00EC7990" w:rsidRDefault="00051CC1" w:rsidP="00E3038C">
            <w:pPr>
              <w:ind w:left="-113" w:right="-113"/>
              <w:jc w:val="center"/>
            </w:pPr>
            <w:r w:rsidRPr="00EC7990"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51CC1" w:rsidRPr="00371583" w:rsidRDefault="00E266B0" w:rsidP="00371583">
            <w:pPr>
              <w:ind w:right="-113"/>
              <w:rPr>
                <w:b/>
              </w:rPr>
            </w:pPr>
            <w:r w:rsidRPr="00371583">
              <w:rPr>
                <w:b/>
                <w:bCs/>
                <w:iCs/>
              </w:rPr>
              <w:t>Социологические исследования</w:t>
            </w:r>
            <w:r w:rsidR="00E3038C">
              <w:rPr>
                <w:b/>
                <w:bCs/>
                <w:iCs/>
              </w:rPr>
              <w:t xml:space="preserve"> в управленческой деятельности</w:t>
            </w:r>
            <w:r w:rsidRPr="00371583">
              <w:rPr>
                <w:b/>
                <w:bCs/>
                <w:iCs/>
              </w:rPr>
              <w:t xml:space="preserve">: </w:t>
            </w:r>
            <w:r w:rsidR="00EC7990" w:rsidRPr="00371583">
              <w:rPr>
                <w:b/>
                <w:bCs/>
                <w:iCs/>
              </w:rPr>
              <w:t>методы</w:t>
            </w:r>
            <w:r w:rsidRPr="00371583">
              <w:rPr>
                <w:b/>
                <w:bCs/>
                <w:iCs/>
              </w:rPr>
              <w:t xml:space="preserve"> и методология</w:t>
            </w:r>
          </w:p>
        </w:tc>
        <w:tc>
          <w:tcPr>
            <w:tcW w:w="6341" w:type="dxa"/>
            <w:shd w:val="clear" w:color="auto" w:fill="auto"/>
          </w:tcPr>
          <w:p w:rsidR="00051CC1" w:rsidRPr="00EC7990" w:rsidRDefault="00EC7990" w:rsidP="00EC7990">
            <w:pPr>
              <w:tabs>
                <w:tab w:val="left" w:pos="414"/>
              </w:tabs>
              <w:ind w:right="-113"/>
              <w:jc w:val="both"/>
            </w:pPr>
            <w:r w:rsidRPr="00EC7990">
              <w:t>Социологическое исследование как отрасль социологической науки. Предмет и метод социологического исследования. Виды социологического исследования. Программа социологического исследования. Измерение в социологическом исследовании. Шкалы и индексы</w:t>
            </w:r>
            <w:r>
              <w:t xml:space="preserve">. </w:t>
            </w:r>
            <w:r w:rsidRPr="00EC7990">
              <w:t>Выборка в социологическом исследовании</w:t>
            </w:r>
            <w:r>
              <w:t xml:space="preserve">. </w:t>
            </w:r>
            <w:r w:rsidRPr="00EC7990">
              <w:t>Количественные и качественные методы в социологическом исследовании</w:t>
            </w:r>
            <w:r>
              <w:t xml:space="preserve">. </w:t>
            </w:r>
            <w:r w:rsidRPr="00EC7990">
              <w:t>Методика, техника и процедура в социологическом исследовании</w:t>
            </w:r>
            <w:r>
              <w:t xml:space="preserve">. </w:t>
            </w:r>
            <w:r w:rsidRPr="00EC7990">
              <w:t>Анализ и обработка данных в социологии. Многомерные методы анализа данных</w:t>
            </w:r>
            <w:r>
              <w:t xml:space="preserve">. </w:t>
            </w:r>
            <w:r w:rsidRPr="00EC7990">
              <w:t>Составление научного отчета по результатам социологического исследования</w:t>
            </w:r>
          </w:p>
        </w:tc>
      </w:tr>
    </w:tbl>
    <w:p w:rsidR="00FC5917" w:rsidRDefault="00FC5917" w:rsidP="00FC5917">
      <w:pPr>
        <w:rPr>
          <w:sz w:val="16"/>
          <w:szCs w:val="16"/>
        </w:rPr>
      </w:pPr>
    </w:p>
    <w:p w:rsidR="00E666A1" w:rsidRDefault="00E666A1" w:rsidP="00E666A1">
      <w:pPr>
        <w:pStyle w:val="af4"/>
        <w:ind w:left="1069"/>
      </w:pPr>
    </w:p>
    <w:p w:rsidR="00D82CC0" w:rsidRDefault="00D82CC0" w:rsidP="00E666A1">
      <w:pPr>
        <w:pStyle w:val="af4"/>
        <w:ind w:left="1069"/>
      </w:pPr>
    </w:p>
    <w:p w:rsidR="00D82CC0" w:rsidRDefault="00D82CC0" w:rsidP="00E666A1">
      <w:pPr>
        <w:pStyle w:val="af4"/>
        <w:ind w:left="1069"/>
      </w:pPr>
    </w:p>
    <w:p w:rsidR="00D82CC0" w:rsidRDefault="00D82CC0" w:rsidP="00E666A1">
      <w:pPr>
        <w:pStyle w:val="af4"/>
        <w:ind w:left="1069"/>
      </w:pPr>
    </w:p>
    <w:p w:rsidR="00D82CC0" w:rsidRDefault="00D82CC0" w:rsidP="00E666A1">
      <w:pPr>
        <w:pStyle w:val="af4"/>
        <w:ind w:left="1069"/>
      </w:pPr>
    </w:p>
    <w:p w:rsidR="00D82CC0" w:rsidRDefault="00D82CC0" w:rsidP="00E666A1">
      <w:pPr>
        <w:pStyle w:val="af4"/>
        <w:ind w:left="1069"/>
      </w:pPr>
    </w:p>
    <w:p w:rsidR="00D82CC0" w:rsidRDefault="00D82CC0" w:rsidP="00E666A1">
      <w:pPr>
        <w:pStyle w:val="af4"/>
        <w:ind w:left="1069"/>
      </w:pPr>
    </w:p>
    <w:p w:rsidR="00D82CC0" w:rsidRPr="00E52813" w:rsidRDefault="00D82CC0" w:rsidP="00E666A1">
      <w:pPr>
        <w:pStyle w:val="af4"/>
        <w:ind w:left="1069"/>
      </w:pPr>
    </w:p>
    <w:p w:rsidR="00E666A1" w:rsidRPr="00E666A1" w:rsidRDefault="00E666A1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olor w:val="000000"/>
          <w:spacing w:val="-1"/>
        </w:rPr>
      </w:pPr>
      <w:r w:rsidRPr="00E666A1">
        <w:rPr>
          <w:b/>
          <w:color w:val="000000"/>
          <w:spacing w:val="-1"/>
        </w:rPr>
        <w:t xml:space="preserve">Разделы </w:t>
      </w:r>
      <w:r w:rsidR="00F04C8C" w:rsidRPr="00E666A1">
        <w:rPr>
          <w:b/>
          <w:color w:val="000000"/>
          <w:spacing w:val="-1"/>
        </w:rPr>
        <w:t>дисциплины и</w:t>
      </w:r>
      <w:r w:rsidRPr="00E666A1">
        <w:rPr>
          <w:b/>
          <w:color w:val="000000"/>
          <w:spacing w:val="-1"/>
        </w:rPr>
        <w:t xml:space="preserve"> виды учебной работы: </w:t>
      </w:r>
    </w:p>
    <w:p w:rsidR="00E24F9C" w:rsidRDefault="00E24F9C" w:rsidP="00E24F9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:rsidR="00E24F9C" w:rsidRPr="009758C7" w:rsidRDefault="00E24F9C" w:rsidP="00E24F9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9758C7">
        <w:rPr>
          <w:i/>
          <w:color w:val="000000"/>
          <w:spacing w:val="-1"/>
        </w:rPr>
        <w:t>очная форма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6495"/>
        <w:gridCol w:w="561"/>
        <w:gridCol w:w="611"/>
        <w:gridCol w:w="824"/>
        <w:gridCol w:w="576"/>
      </w:tblGrid>
      <w:tr w:rsidR="00084F46" w:rsidRPr="00084F46" w:rsidTr="00D82CC0">
        <w:trPr>
          <w:trHeight w:val="4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 xml:space="preserve">№ </w:t>
            </w:r>
          </w:p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Наименование разделов дисциплины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Виды учебной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Всего</w:t>
            </w:r>
          </w:p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часов</w:t>
            </w:r>
          </w:p>
        </w:tc>
      </w:tr>
      <w:tr w:rsidR="00084F46" w:rsidRPr="00084F46" w:rsidTr="00D82CC0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084F46" w:rsidRDefault="00084F46" w:rsidP="00084F46">
            <w:pPr>
              <w:jc w:val="center"/>
            </w:pPr>
            <w:r w:rsidRPr="00084F46"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46" w:rsidRPr="00084F46" w:rsidRDefault="00084F46" w:rsidP="00084F46">
            <w:pPr>
              <w:jc w:val="center"/>
            </w:pPr>
            <w:r w:rsidRPr="00084F46">
              <w:t>СЗ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084F46" w:rsidRDefault="00084F46" w:rsidP="00084F46">
            <w:pPr>
              <w:jc w:val="center"/>
            </w:pPr>
            <w:r w:rsidRPr="00084F46"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/>
        </w:tc>
      </w:tr>
      <w:tr w:rsidR="00371583" w:rsidRPr="00084F46" w:rsidTr="00D82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83" w:rsidRPr="00084F46" w:rsidRDefault="00371583" w:rsidP="00371583">
            <w:pPr>
              <w:jc w:val="both"/>
            </w:pPr>
            <w:r w:rsidRPr="00084F46"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583" w:rsidRPr="00371583" w:rsidRDefault="00371583" w:rsidP="00371583">
            <w:pPr>
              <w:ind w:right="-113"/>
            </w:pPr>
            <w:r w:rsidRPr="00371583">
              <w:rPr>
                <w:bCs/>
              </w:rPr>
              <w:t>Социология туризма и социология управления: общая характеристика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3" w:rsidRPr="00084F46" w:rsidRDefault="00E3038C" w:rsidP="00371583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3" w:rsidRPr="00084F46" w:rsidRDefault="00E3038C" w:rsidP="00371583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3" w:rsidRPr="00084F46" w:rsidRDefault="00E3038C" w:rsidP="00371583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3" w:rsidRPr="00084F46" w:rsidRDefault="00E3038C" w:rsidP="00371583">
            <w:pPr>
              <w:jc w:val="center"/>
            </w:pPr>
            <w:r>
              <w:t>62</w:t>
            </w:r>
          </w:p>
        </w:tc>
      </w:tr>
      <w:tr w:rsidR="00371583" w:rsidRPr="00084F46" w:rsidTr="00D82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83" w:rsidRPr="00084F46" w:rsidRDefault="00371583" w:rsidP="00371583">
            <w:pPr>
              <w:jc w:val="both"/>
            </w:pPr>
            <w:r w:rsidRPr="00084F46"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583" w:rsidRPr="00371583" w:rsidRDefault="00E3038C" w:rsidP="00371583">
            <w:pPr>
              <w:ind w:right="-113"/>
            </w:pPr>
            <w:r w:rsidRPr="00E3038C">
              <w:rPr>
                <w:bCs/>
                <w:iCs/>
              </w:rPr>
              <w:t>Социологические исследования в управленческой деятельности: методы и методология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3" w:rsidRPr="00084F46" w:rsidRDefault="00E3038C" w:rsidP="00371583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3" w:rsidRPr="00084F46" w:rsidRDefault="00E3038C" w:rsidP="00371583">
            <w:pPr>
              <w:jc w:val="center"/>
            </w:pPr>
            <w:r>
              <w:t>1</w:t>
            </w:r>
            <w:r w:rsidR="00371583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3" w:rsidRPr="00084F46" w:rsidRDefault="00E3038C" w:rsidP="00371583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3" w:rsidRPr="00084F46" w:rsidRDefault="00E3038C" w:rsidP="00371583">
            <w:pPr>
              <w:jc w:val="center"/>
            </w:pPr>
            <w:r>
              <w:t>62</w:t>
            </w:r>
          </w:p>
        </w:tc>
      </w:tr>
      <w:tr w:rsidR="002C304F" w:rsidRPr="00084F46" w:rsidTr="00D82CC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4F" w:rsidRPr="00F71425" w:rsidRDefault="002C304F" w:rsidP="00084F46">
            <w:pPr>
              <w:shd w:val="clear" w:color="auto" w:fill="FFFFFF"/>
              <w:ind w:right="-108"/>
              <w:rPr>
                <w:bCs/>
              </w:rPr>
            </w:pPr>
            <w: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084F46" w:rsidRDefault="002C304F" w:rsidP="00E303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3038C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084F46" w:rsidRDefault="00E3038C" w:rsidP="00E24F9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084F46" w:rsidRDefault="00E3038C" w:rsidP="00FE55B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24F9C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2C304F" w:rsidRDefault="00E3038C" w:rsidP="00084F46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</w:tr>
      <w:tr w:rsidR="00E24F9C" w:rsidRPr="00084F46" w:rsidTr="00D82CC0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2C304F" w:rsidRDefault="00E24F9C" w:rsidP="002C304F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Консультация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Default="00E24F9C" w:rsidP="00084F46">
            <w:pPr>
              <w:jc w:val="center"/>
            </w:pPr>
            <w:r>
              <w:t>2</w:t>
            </w:r>
          </w:p>
        </w:tc>
      </w:tr>
      <w:tr w:rsidR="002C304F" w:rsidRPr="00084F46" w:rsidTr="00D82CC0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4F" w:rsidRDefault="002C304F" w:rsidP="002C304F">
            <w:r w:rsidRPr="002C304F">
              <w:rPr>
                <w:color w:val="000000"/>
                <w:spacing w:val="-1"/>
                <w:szCs w:val="28"/>
              </w:rPr>
              <w:t>Подготовка к экзамену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Default="002C304F" w:rsidP="00084F46">
            <w:pPr>
              <w:jc w:val="center"/>
            </w:pPr>
            <w:r>
              <w:t>18</w:t>
            </w:r>
          </w:p>
        </w:tc>
      </w:tr>
      <w:tr w:rsidR="00AF06B1" w:rsidRPr="00084F46" w:rsidTr="00D82CC0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B1" w:rsidRPr="00084F46" w:rsidRDefault="00AF06B1" w:rsidP="00AF06B1">
            <w:pPr>
              <w:rPr>
                <w:b/>
              </w:rPr>
            </w:pPr>
            <w:r w:rsidRPr="00084F46"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1" w:rsidRPr="00084F46" w:rsidRDefault="00AF06B1" w:rsidP="00E303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3038C">
              <w:rPr>
                <w:b/>
              </w:rPr>
              <w:t>44</w:t>
            </w:r>
          </w:p>
        </w:tc>
      </w:tr>
    </w:tbl>
    <w:p w:rsidR="00E24F9C" w:rsidRPr="00D82CC0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</w:p>
    <w:p w:rsidR="00E24F9C" w:rsidRPr="00D82CC0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D82CC0">
        <w:rPr>
          <w:i/>
          <w:spacing w:val="-1"/>
        </w:rPr>
        <w:t>заочная форма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6520"/>
        <w:gridCol w:w="483"/>
        <w:gridCol w:w="633"/>
        <w:gridCol w:w="854"/>
        <w:gridCol w:w="576"/>
      </w:tblGrid>
      <w:tr w:rsidR="00D82CC0" w:rsidRPr="00D82CC0" w:rsidTr="00D82CC0">
        <w:trPr>
          <w:trHeight w:val="4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D82CC0" w:rsidRDefault="00E24F9C" w:rsidP="001E1B0B">
            <w:pPr>
              <w:ind w:left="-142" w:right="-137"/>
              <w:jc w:val="center"/>
            </w:pPr>
            <w:r w:rsidRPr="00D82CC0">
              <w:t xml:space="preserve">№ </w:t>
            </w:r>
          </w:p>
          <w:p w:rsidR="00E24F9C" w:rsidRPr="00D82CC0" w:rsidRDefault="00E24F9C" w:rsidP="001E1B0B">
            <w:pPr>
              <w:ind w:left="-142" w:right="-137"/>
              <w:jc w:val="center"/>
            </w:pPr>
            <w:r w:rsidRPr="00D82CC0"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D82CC0" w:rsidRDefault="00E24F9C" w:rsidP="001E1B0B">
            <w:pPr>
              <w:ind w:left="-142" w:right="-137"/>
              <w:jc w:val="center"/>
            </w:pPr>
            <w:r w:rsidRPr="00D82CC0">
              <w:t>Наименование разделов дисциплины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D82CC0" w:rsidRDefault="00E24F9C" w:rsidP="001E1B0B">
            <w:pPr>
              <w:ind w:left="-142" w:right="-137"/>
              <w:jc w:val="center"/>
            </w:pPr>
            <w:r w:rsidRPr="00D82CC0">
              <w:t>Виды учебной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D82CC0" w:rsidRDefault="00E24F9C" w:rsidP="001E1B0B">
            <w:pPr>
              <w:ind w:left="-142" w:right="-137"/>
              <w:jc w:val="center"/>
            </w:pPr>
            <w:r w:rsidRPr="00D82CC0">
              <w:t>Всего</w:t>
            </w:r>
          </w:p>
          <w:p w:rsidR="00E24F9C" w:rsidRPr="00D82CC0" w:rsidRDefault="00E24F9C" w:rsidP="001E1B0B">
            <w:pPr>
              <w:ind w:left="-142" w:right="-137"/>
              <w:jc w:val="center"/>
            </w:pPr>
            <w:r w:rsidRPr="00D82CC0">
              <w:t>часов</w:t>
            </w:r>
          </w:p>
        </w:tc>
      </w:tr>
      <w:tr w:rsidR="00D82CC0" w:rsidRPr="00D82CC0" w:rsidTr="00D82CC0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D82CC0" w:rsidRDefault="00E24F9C" w:rsidP="001E1B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D82CC0" w:rsidRDefault="00E24F9C" w:rsidP="001E1B0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9C" w:rsidRPr="00D82CC0" w:rsidRDefault="00E24F9C" w:rsidP="001E1B0B">
            <w:pPr>
              <w:jc w:val="center"/>
            </w:pPr>
            <w:r w:rsidRPr="00D82CC0"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D82CC0" w:rsidRDefault="00E24F9C" w:rsidP="001E1B0B">
            <w:pPr>
              <w:jc w:val="center"/>
            </w:pPr>
            <w:r w:rsidRPr="00D82CC0">
              <w:t>СЗ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9C" w:rsidRPr="00D82CC0" w:rsidRDefault="00E24F9C" w:rsidP="001E1B0B">
            <w:pPr>
              <w:jc w:val="center"/>
            </w:pPr>
            <w:r w:rsidRPr="00D82CC0"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D82CC0" w:rsidRDefault="00E24F9C" w:rsidP="001E1B0B"/>
        </w:tc>
      </w:tr>
      <w:tr w:rsidR="00D82CC0" w:rsidRPr="00D82CC0" w:rsidTr="00D82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83" w:rsidRPr="00D82CC0" w:rsidRDefault="00371583" w:rsidP="00371583">
            <w:pPr>
              <w:jc w:val="both"/>
            </w:pPr>
            <w:r w:rsidRPr="00D82CC0"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583" w:rsidRPr="00D82CC0" w:rsidRDefault="00371583" w:rsidP="00371583">
            <w:pPr>
              <w:ind w:right="-113"/>
            </w:pPr>
            <w:r w:rsidRPr="00D82CC0">
              <w:rPr>
                <w:bCs/>
              </w:rPr>
              <w:t>Социология туризма и социология управления: общая характеристика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3" w:rsidRPr="00D82CC0" w:rsidRDefault="00371583" w:rsidP="00371583">
            <w:pPr>
              <w:jc w:val="center"/>
            </w:pPr>
            <w:r w:rsidRPr="00D82CC0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3" w:rsidRPr="00D82CC0" w:rsidRDefault="00E3038C" w:rsidP="003715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3" w:rsidRPr="00D82CC0" w:rsidRDefault="00E3038C" w:rsidP="00371583">
            <w:pPr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3" w:rsidRPr="00D82CC0" w:rsidRDefault="00371583" w:rsidP="00371583">
            <w:pPr>
              <w:jc w:val="center"/>
            </w:pPr>
            <w:r w:rsidRPr="00D82CC0">
              <w:t>36</w:t>
            </w:r>
          </w:p>
        </w:tc>
      </w:tr>
      <w:tr w:rsidR="00D82CC0" w:rsidRPr="00D82CC0" w:rsidTr="00D82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83" w:rsidRPr="00D82CC0" w:rsidRDefault="00371583" w:rsidP="00371583">
            <w:pPr>
              <w:jc w:val="both"/>
            </w:pPr>
            <w:r w:rsidRPr="00D82CC0"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583" w:rsidRPr="00D82CC0" w:rsidRDefault="00E3038C" w:rsidP="00371583">
            <w:pPr>
              <w:ind w:right="-113"/>
            </w:pPr>
            <w:r w:rsidRPr="00E3038C">
              <w:rPr>
                <w:bCs/>
                <w:iCs/>
              </w:rPr>
              <w:t>Социологические исследования в управленческой деятельности: методы и методология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3" w:rsidRPr="00D82CC0" w:rsidRDefault="00371583" w:rsidP="00371583">
            <w:pPr>
              <w:jc w:val="center"/>
            </w:pPr>
            <w:r w:rsidRPr="00D82CC0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3" w:rsidRPr="00D82CC0" w:rsidRDefault="00E3038C" w:rsidP="003715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3" w:rsidRPr="00D82CC0" w:rsidRDefault="00E3038C" w:rsidP="00371583">
            <w:pPr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3" w:rsidRPr="00D82CC0" w:rsidRDefault="00371583" w:rsidP="00371583">
            <w:pPr>
              <w:jc w:val="center"/>
            </w:pPr>
            <w:r w:rsidRPr="00D82CC0">
              <w:t>36</w:t>
            </w:r>
          </w:p>
        </w:tc>
      </w:tr>
      <w:tr w:rsidR="00D82CC0" w:rsidRPr="00D82CC0" w:rsidTr="00D82CC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D82CC0" w:rsidRDefault="00E24F9C" w:rsidP="001E1B0B">
            <w:pPr>
              <w:shd w:val="clear" w:color="auto" w:fill="FFFFFF"/>
              <w:ind w:right="-108"/>
              <w:rPr>
                <w:bCs/>
              </w:rPr>
            </w:pPr>
            <w:r w:rsidRPr="00D82CC0">
              <w:lastRenderedPageBreak/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D82CC0" w:rsidRDefault="00E24F9C" w:rsidP="001E1B0B">
            <w:pPr>
              <w:jc w:val="center"/>
              <w:rPr>
                <w:b/>
              </w:rPr>
            </w:pPr>
            <w:r w:rsidRPr="00D82CC0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D82CC0" w:rsidRDefault="00E24F9C" w:rsidP="001E1B0B">
            <w:pPr>
              <w:jc w:val="center"/>
              <w:rPr>
                <w:b/>
              </w:rPr>
            </w:pPr>
            <w:r w:rsidRPr="00D82CC0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D82CC0" w:rsidRDefault="00E3038C" w:rsidP="001E1B0B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D82CC0" w:rsidRDefault="00E24F9C" w:rsidP="00E3038C">
            <w:pPr>
              <w:jc w:val="center"/>
              <w:rPr>
                <w:b/>
              </w:rPr>
            </w:pPr>
            <w:r w:rsidRPr="00D82CC0">
              <w:rPr>
                <w:b/>
              </w:rPr>
              <w:t>1</w:t>
            </w:r>
            <w:r w:rsidR="00E3038C">
              <w:rPr>
                <w:b/>
              </w:rPr>
              <w:t>44</w:t>
            </w:r>
          </w:p>
        </w:tc>
      </w:tr>
    </w:tbl>
    <w:p w:rsidR="00E666A1" w:rsidRPr="00E666A1" w:rsidRDefault="00E666A1" w:rsidP="00E666A1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49656B" w:rsidRPr="000E1C69" w:rsidRDefault="0049656B" w:rsidP="0049656B">
      <w:pPr>
        <w:pStyle w:val="af4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</w:rPr>
      </w:pPr>
      <w:r w:rsidRPr="000E1C69">
        <w:rPr>
          <w:b/>
          <w:spacing w:val="-1"/>
        </w:rPr>
        <w:t>Перечень основной и дополнительной литературы</w:t>
      </w:r>
      <w:r w:rsidRPr="000E1C69">
        <w:rPr>
          <w:b/>
          <w:caps/>
          <w:spacing w:val="-1"/>
        </w:rPr>
        <w:t xml:space="preserve">, </w:t>
      </w:r>
      <w:r w:rsidRPr="000E1C69">
        <w:rPr>
          <w:b/>
        </w:rPr>
        <w:t xml:space="preserve">необходимый для освоения дисциплины: </w:t>
      </w:r>
    </w:p>
    <w:p w:rsidR="0049656B" w:rsidRPr="000E1C69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0E1C69">
        <w:rPr>
          <w:b/>
        </w:rPr>
        <w:t>Основная литература</w:t>
      </w: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74"/>
        <w:gridCol w:w="1264"/>
        <w:gridCol w:w="1014"/>
      </w:tblGrid>
      <w:tr w:rsidR="00E24F9C" w:rsidRPr="00FE7DC6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  <w:b/>
              </w:rPr>
            </w:pPr>
            <w:r w:rsidRPr="00FE7DC6">
              <w:rPr>
                <w:rFonts w:cs="Tahoma"/>
                <w:b/>
              </w:rPr>
              <w:t>№ п</w:t>
            </w:r>
            <w:r>
              <w:rPr>
                <w:rFonts w:cs="Tahoma"/>
                <w:b/>
              </w:rPr>
              <w:t>/</w:t>
            </w:r>
            <w:r w:rsidRPr="00FE7DC6">
              <w:rPr>
                <w:rFonts w:cs="Tahoma"/>
                <w:b/>
              </w:rPr>
              <w:t>п</w:t>
            </w:r>
          </w:p>
        </w:tc>
        <w:tc>
          <w:tcPr>
            <w:tcW w:w="6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jc w:val="center"/>
              <w:rPr>
                <w:rFonts w:cs="Tahoma"/>
                <w:b/>
              </w:rPr>
            </w:pPr>
            <w:r w:rsidRPr="00FE7DC6">
              <w:rPr>
                <w:rFonts w:cs="Tahoma"/>
                <w:b/>
              </w:rPr>
              <w:t>Наименование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jc w:val="center"/>
              <w:rPr>
                <w:rFonts w:cs="Tahoma"/>
                <w:b/>
              </w:rPr>
            </w:pPr>
            <w:r w:rsidRPr="00FE7DC6">
              <w:rPr>
                <w:rFonts w:cs="Tahoma"/>
                <w:b/>
              </w:rPr>
              <w:t>Кол-во экземпляров</w:t>
            </w:r>
          </w:p>
        </w:tc>
      </w:tr>
      <w:tr w:rsidR="00E24F9C" w:rsidRPr="00FE7DC6" w:rsidTr="00371583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FE7DC6">
              <w:rPr>
                <w:rFonts w:cs="Tahoma"/>
              </w:rPr>
              <w:t>библиотека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FE7DC6">
              <w:rPr>
                <w:rFonts w:cs="Tahoma"/>
              </w:rPr>
              <w:t>кафедра</w:t>
            </w:r>
          </w:p>
        </w:tc>
      </w:tr>
      <w:tr w:rsidR="00E24F9C" w:rsidRPr="00FE7DC6" w:rsidTr="0037158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DD359E">
            <w:pPr>
              <w:numPr>
                <w:ilvl w:val="0"/>
                <w:numId w:val="9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3038C" w:rsidP="001E1B0B">
            <w:pPr>
              <w:widowControl w:val="0"/>
              <w:ind w:right="-113"/>
              <w:rPr>
                <w:rFonts w:cs="Tahoma"/>
              </w:rPr>
            </w:pPr>
            <w:r w:rsidRPr="00900F6E">
              <w:t xml:space="preserve">Социология управления : учебник для вузов / В. И. Башмаков [и др.] ; под редакцией В. И. Башмакова, Р. В. Ленькова. — 3-е изд., перераб. и доп. — Москва : Издательство Юрайт, 2023. — 409 с. — (Высшее образование). — ISBN 978-5-534-05080-6. — Текст : электронный // Образовательная платформа Юрайт [сайт]. — URL: </w:t>
            </w:r>
            <w:hyperlink r:id="rId9" w:history="1">
              <w:r w:rsidRPr="003506B6">
                <w:rPr>
                  <w:rStyle w:val="a4"/>
                </w:rPr>
                <w:t>https://urait.ru/bcode/510889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371583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FE7DC6">
              <w:rPr>
                <w:rFonts w:cs="Tahoma"/>
              </w:rPr>
              <w:t>-</w:t>
            </w:r>
          </w:p>
        </w:tc>
      </w:tr>
      <w:tr w:rsidR="00E24F9C" w:rsidRPr="00FE7DC6" w:rsidTr="0037158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DD359E">
            <w:pPr>
              <w:numPr>
                <w:ilvl w:val="0"/>
                <w:numId w:val="9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371583" w:rsidP="001E1B0B">
            <w:pPr>
              <w:widowControl w:val="0"/>
              <w:ind w:right="-113"/>
              <w:rPr>
                <w:color w:val="000000"/>
              </w:rPr>
            </w:pPr>
            <w:r w:rsidRPr="00371583">
              <w:rPr>
                <w:color w:val="000000"/>
              </w:rPr>
              <w:t xml:space="preserve">Оганян, К. М.  Методология и методы социологического исследования : учебник для вузов / К. М. Оганян. — 3-е изд., испр. и доп. — Москва : Издательство Юрайт, 2023. — 290 с. — (Высшее образование). — ISBN 978-5-534-16954-6. — Текст : электронный // Образовательная платформа Юрайт [сайт]. — URL: </w:t>
            </w:r>
            <w:hyperlink r:id="rId10" w:history="1">
              <w:r w:rsidRPr="003506B6">
                <w:rPr>
                  <w:rStyle w:val="a4"/>
                </w:rPr>
                <w:t>https://urait.ru/bcode/532109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</w:tbl>
    <w:p w:rsidR="0049656B" w:rsidRPr="000E1C69" w:rsidRDefault="0049656B" w:rsidP="0049656B"/>
    <w:p w:rsidR="0049656B" w:rsidRPr="000E1C69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0E1C69">
        <w:rPr>
          <w:b/>
        </w:rPr>
        <w:t>Дополнительная литература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134"/>
        <w:gridCol w:w="1134"/>
      </w:tblGrid>
      <w:tr w:rsidR="00E24F9C" w:rsidRPr="00E24F9C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ind w:left="-113" w:right="-113"/>
              <w:jc w:val="center"/>
              <w:rPr>
                <w:rFonts w:cs="Tahoma"/>
                <w:b/>
              </w:rPr>
            </w:pPr>
            <w:r w:rsidRPr="00E24F9C">
              <w:rPr>
                <w:rFonts w:cs="Tahoma"/>
                <w:b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jc w:val="center"/>
              <w:rPr>
                <w:rFonts w:cs="Tahoma"/>
                <w:b/>
              </w:rPr>
            </w:pPr>
            <w:r w:rsidRPr="00E24F9C">
              <w:rPr>
                <w:rFonts w:cs="Tahoma"/>
                <w:b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jc w:val="center"/>
              <w:rPr>
                <w:rFonts w:cs="Tahoma"/>
                <w:b/>
              </w:rPr>
            </w:pPr>
            <w:r w:rsidRPr="00E24F9C">
              <w:rPr>
                <w:rFonts w:cs="Tahoma"/>
                <w:b/>
              </w:rPr>
              <w:t>Кол-во экземпляров</w:t>
            </w:r>
          </w:p>
        </w:tc>
      </w:tr>
      <w:tr w:rsidR="00E24F9C" w:rsidRPr="00E24F9C" w:rsidTr="001E1B0B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4F9C">
              <w:rPr>
                <w:rFonts w:cs="Tahoma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4F9C">
              <w:rPr>
                <w:rFonts w:cs="Tahoma"/>
              </w:rPr>
              <w:t>кафедра</w:t>
            </w:r>
          </w:p>
        </w:tc>
      </w:tr>
      <w:tr w:rsidR="00E24F9C" w:rsidRPr="00E24F9C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DD359E">
            <w:pPr>
              <w:numPr>
                <w:ilvl w:val="0"/>
                <w:numId w:val="10"/>
              </w:numPr>
              <w:ind w:right="-113" w:hanging="720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371583" w:rsidP="00E24F9C">
            <w:r w:rsidRPr="00371583">
              <w:t xml:space="preserve">Ельчанинов, М. С.  Введение в социологическую теорию : учебник и практикум для вузов / М. С. Ельчанинов. — Москва : Издательство Юрайт, 2023. — 358 с. — (Высшее образование). — ISBN 978-5-534-14996-8. — Текст : электронный // Образовательная платформа Юрайт [сайт]. — URL: </w:t>
            </w:r>
            <w:hyperlink r:id="rId11" w:history="1">
              <w:r w:rsidRPr="003506B6">
                <w:rPr>
                  <w:rStyle w:val="a4"/>
                </w:rPr>
                <w:t>https://urait.ru/bcode/520284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-</w:t>
            </w:r>
          </w:p>
        </w:tc>
      </w:tr>
      <w:tr w:rsidR="00E24F9C" w:rsidRPr="00E24F9C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DD359E">
            <w:pPr>
              <w:numPr>
                <w:ilvl w:val="0"/>
                <w:numId w:val="10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371583" w:rsidP="00E24F9C">
            <w:r w:rsidRPr="00371583">
              <w:t xml:space="preserve">Тавокин, Е. П.  Социология управления. Методы получения социальной информации : учебное пособие для вузов / Е. П. Тавокин. — 4-е изд., испр. и доп. — Москва : Издательство Юрайт, 2023. — 190 с. — (Высшее образование). — ISBN 978-5-534-07728-5. — Текст : электронный // Образовательная платформа Юрайт [сайт]. — URL: </w:t>
            </w:r>
            <w:hyperlink r:id="rId12" w:history="1">
              <w:r w:rsidRPr="003506B6">
                <w:rPr>
                  <w:rStyle w:val="a4"/>
                </w:rPr>
                <w:t>https://urait.ru/bcode/514260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-</w:t>
            </w:r>
          </w:p>
        </w:tc>
      </w:tr>
      <w:tr w:rsidR="00E24F9C" w:rsidRPr="00E24F9C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DD359E">
            <w:pPr>
              <w:numPr>
                <w:ilvl w:val="0"/>
                <w:numId w:val="10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371583" w:rsidP="00E24F9C">
            <w:r w:rsidRPr="00371583">
              <w:t xml:space="preserve">Горшков, М. К.  Прикладная социология : учебник и практикум для вузов / М. К. Горшков, Ф. Э. Шереги, Б. З. Докторов. — 3-е изд., перераб. и доп. — Москва : Издательство Юрайт, 2023. — 334 с. — (Высшее образование). — ISBN 978-5-534-10789-0. — Текст : электронный // Образовательная платформа Юрайт [сайт]. — URL: </w:t>
            </w:r>
            <w:hyperlink r:id="rId13" w:history="1">
              <w:r w:rsidRPr="003506B6">
                <w:rPr>
                  <w:rStyle w:val="a4"/>
                </w:rPr>
                <w:t>https://urait.ru/bcode/511895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-</w:t>
            </w:r>
          </w:p>
        </w:tc>
      </w:tr>
      <w:tr w:rsidR="00E24F9C" w:rsidRPr="00E24F9C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DD359E">
            <w:pPr>
              <w:numPr>
                <w:ilvl w:val="0"/>
                <w:numId w:val="10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900F6E" w:rsidP="00E24F9C">
            <w:r w:rsidRPr="00900F6E">
              <w:t xml:space="preserve">Тощенко, Ж. Т.  Социология управления : учебник и практикум для вузов / Ж. Т. Тощенко. — Москва : Издательство Юрайт, 2024. — 290 с. — (Высшее образование). — ISBN 978-5-534-17977-4. — Текст : электронный // Образовательная платформа Юрайт [сайт]. — URL: </w:t>
            </w:r>
            <w:hyperlink r:id="rId14" w:history="1">
              <w:r w:rsidRPr="003506B6">
                <w:rPr>
                  <w:rStyle w:val="a4"/>
                </w:rPr>
                <w:t>https://urait.ru/bcode/534078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-</w:t>
            </w:r>
          </w:p>
        </w:tc>
      </w:tr>
    </w:tbl>
    <w:p w:rsidR="0049656B" w:rsidRDefault="0049656B" w:rsidP="0049656B"/>
    <w:p w:rsidR="0049656B" w:rsidRPr="00AF7A62" w:rsidRDefault="0049656B" w:rsidP="0049656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AF7A62">
        <w:rPr>
          <w:rFonts w:eastAsia="Calibri" w:cs="Tahoma"/>
          <w:b/>
          <w:bdr w:val="nil"/>
          <w:lang w:eastAsia="en-US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Антиплагиат: российская система обнаружения текстовых заимствований </w:t>
      </w:r>
      <w:hyperlink r:id="rId15" w:history="1">
        <w:r w:rsidRPr="00E3038C">
          <w:rPr>
            <w:rStyle w:val="a4"/>
          </w:rPr>
          <w:t>https://antiplagiat.ru/</w:t>
        </w:r>
      </w:hyperlink>
      <w:r w:rsidRPr="00E3038C">
        <w:t xml:space="preserve"> </w:t>
      </w:r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Министерство науки и высшего образования Российской Федерации </w:t>
      </w:r>
      <w:hyperlink r:id="rId16" w:history="1">
        <w:r w:rsidRPr="00E3038C">
          <w:rPr>
            <w:rStyle w:val="a4"/>
          </w:rPr>
          <w:t>https://minobrnauki.gov.ru/</w:t>
        </w:r>
      </w:hyperlink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Министерство спорта Российской Федерации </w:t>
      </w:r>
      <w:hyperlink r:id="rId17" w:history="1">
        <w:r w:rsidRPr="00E3038C">
          <w:rPr>
            <w:rStyle w:val="a4"/>
          </w:rPr>
          <w:t>http://www.minsport.gov.ru/</w:t>
        </w:r>
      </w:hyperlink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Московская государственная академия физической культуры </w:t>
      </w:r>
      <w:hyperlink r:id="rId18" w:history="1">
        <w:r w:rsidRPr="00E3038C">
          <w:rPr>
            <w:rStyle w:val="a4"/>
          </w:rPr>
          <w:t>https://mgafk.ru/</w:t>
        </w:r>
      </w:hyperlink>
      <w:r w:rsidRPr="00E3038C">
        <w:t xml:space="preserve"> </w:t>
      </w:r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rPr>
          <w:bCs/>
        </w:rPr>
        <w:t xml:space="preserve">Образовательная платформа МГАФК (SAKAI) </w:t>
      </w:r>
      <w:hyperlink r:id="rId19" w:history="1">
        <w:r w:rsidRPr="00E3038C">
          <w:rPr>
            <w:rStyle w:val="a4"/>
            <w:bCs/>
          </w:rPr>
          <w:t>https://edu.mgafk.ru/portal</w:t>
        </w:r>
      </w:hyperlink>
      <w:r w:rsidRPr="00E3038C">
        <w:rPr>
          <w:bCs/>
        </w:rPr>
        <w:t xml:space="preserve"> </w:t>
      </w:r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Сервис организации видеоконференцсвязи, вебинаров, онлайн-конференций, интерактивные доски </w:t>
      </w:r>
      <w:r w:rsidRPr="00E3038C">
        <w:rPr>
          <w:bCs/>
        </w:rPr>
        <w:t>МГАФК</w:t>
      </w:r>
      <w:r w:rsidRPr="00E3038C">
        <w:t xml:space="preserve"> </w:t>
      </w:r>
      <w:hyperlink r:id="rId20" w:history="1">
        <w:r w:rsidRPr="00E3038C">
          <w:rPr>
            <w:rStyle w:val="a4"/>
          </w:rPr>
          <w:t>https://vks.mgafk.ru/</w:t>
        </w:r>
      </w:hyperlink>
      <w:r w:rsidRPr="00E3038C">
        <w:t xml:space="preserve"> </w:t>
      </w:r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Федеральная служба по надзору в сфере образования и науки </w:t>
      </w:r>
      <w:hyperlink r:id="rId21" w:history="1">
        <w:r w:rsidRPr="00E3038C">
          <w:rPr>
            <w:rStyle w:val="a4"/>
          </w:rPr>
          <w:t>http://obrnadzor.gov.ru/ru/</w:t>
        </w:r>
      </w:hyperlink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Федеральный портал «Российское образование» </w:t>
      </w:r>
      <w:hyperlink r:id="rId22" w:history="1">
        <w:r w:rsidRPr="00E3038C">
          <w:rPr>
            <w:rStyle w:val="a4"/>
          </w:rPr>
          <w:t>http://www.edu.ru</w:t>
        </w:r>
      </w:hyperlink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Электронная библиотечная система ЭЛМАРК (МГАФК) </w:t>
      </w:r>
      <w:hyperlink r:id="rId23" w:history="1">
        <w:r w:rsidRPr="00E3038C">
          <w:rPr>
            <w:rStyle w:val="a4"/>
            <w:lang w:val="en-US"/>
          </w:rPr>
          <w:t>http</w:t>
        </w:r>
        <w:r w:rsidRPr="00E3038C">
          <w:rPr>
            <w:rStyle w:val="a4"/>
          </w:rPr>
          <w:t>://lib.mgafk.ru</w:t>
        </w:r>
      </w:hyperlink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Электронно-библиотечная система «Юрайт» </w:t>
      </w:r>
      <w:hyperlink r:id="rId24" w:history="1">
        <w:r w:rsidRPr="00E3038C">
          <w:rPr>
            <w:rStyle w:val="a4"/>
          </w:rPr>
          <w:t>https://urait.ru/</w:t>
        </w:r>
      </w:hyperlink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Электронно-библиотечная система Elibrary </w:t>
      </w:r>
      <w:hyperlink r:id="rId25" w:history="1">
        <w:r w:rsidRPr="00E3038C">
          <w:rPr>
            <w:rStyle w:val="a4"/>
          </w:rPr>
          <w:t>https://elibrary.ru</w:t>
        </w:r>
      </w:hyperlink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Электронно-библиотечная система IPRbooks </w:t>
      </w:r>
      <w:hyperlink r:id="rId26" w:history="1">
        <w:r w:rsidRPr="00E3038C">
          <w:rPr>
            <w:rStyle w:val="a4"/>
          </w:rPr>
          <w:t>http://www.iprbookshop.ru</w:t>
        </w:r>
      </w:hyperlink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Электронно-библиотечная система РУКОНТ </w:t>
      </w:r>
      <w:hyperlink r:id="rId27" w:history="1">
        <w:r w:rsidRPr="00E3038C">
          <w:rPr>
            <w:rStyle w:val="a4"/>
          </w:rPr>
          <w:t>https://lib.rucont.ru</w:t>
        </w:r>
      </w:hyperlink>
    </w:p>
    <w:p w:rsidR="00597D2A" w:rsidRDefault="00597D2A" w:rsidP="00597D2A">
      <w:pPr>
        <w:widowControl w:val="0"/>
        <w:tabs>
          <w:tab w:val="left" w:pos="142"/>
          <w:tab w:val="left" w:pos="1134"/>
        </w:tabs>
        <w:ind w:left="709"/>
        <w:jc w:val="both"/>
        <w:rPr>
          <w:b/>
          <w:color w:val="000000"/>
        </w:rPr>
      </w:pPr>
    </w:p>
    <w:p w:rsidR="00E666A1" w:rsidRPr="005A4D73" w:rsidRDefault="00E666A1" w:rsidP="00DD359E">
      <w:pPr>
        <w:pStyle w:val="af4"/>
        <w:numPr>
          <w:ilvl w:val="0"/>
          <w:numId w:val="7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</w:rPr>
      </w:pPr>
      <w:r w:rsidRPr="005A4D73">
        <w:rPr>
          <w:b/>
          <w:color w:val="000000"/>
          <w:spacing w:val="-1"/>
        </w:rPr>
        <w:t>Материал</w:t>
      </w:r>
      <w:r w:rsidRPr="005A4D73">
        <w:rPr>
          <w:b/>
          <w:spacing w:val="-1"/>
        </w:rPr>
        <w:t xml:space="preserve">ьно-техническое обеспечение дисциплины: </w:t>
      </w:r>
    </w:p>
    <w:p w:rsidR="00E666A1" w:rsidRPr="0039709E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39709E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5922"/>
      </w:tblGrid>
      <w:tr w:rsidR="000D3586" w:rsidRPr="00802436" w:rsidTr="00C13331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pPr>
              <w:rPr>
                <w:b/>
              </w:rPr>
            </w:pPr>
            <w:r w:rsidRPr="00802436">
              <w:rPr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pPr>
              <w:rPr>
                <w:b/>
              </w:rPr>
            </w:pPr>
            <w:r w:rsidRPr="00802436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0D3586" w:rsidRPr="00802436" w:rsidTr="00C13331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pPr>
              <w:rPr>
                <w:b/>
              </w:rPr>
            </w:pPr>
            <w:r w:rsidRPr="00802436">
              <w:t>аудитория для проведения занятий лекционного типа (лекционный зал № 1, № 2)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pPr>
              <w:rPr>
                <w:b/>
              </w:rPr>
            </w:pPr>
            <w:r w:rsidRPr="00802436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0D3586" w:rsidRPr="00802436" w:rsidTr="00C13331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r w:rsidRPr="00802436">
              <w:t>аудитория для семинарских занятий, текущей и промежуточной аттестации (аудитории № 101, 210, 216)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pPr>
              <w:ind w:left="-52"/>
              <w:jc w:val="both"/>
            </w:pPr>
            <w:r w:rsidRPr="00802436">
              <w:t>мультимедийное оборудование, экран.</w:t>
            </w:r>
          </w:p>
          <w:p w:rsidR="000D3586" w:rsidRPr="00802436" w:rsidRDefault="000D3586" w:rsidP="00C13331">
            <w:pPr>
              <w:ind w:left="-52"/>
              <w:jc w:val="both"/>
            </w:pPr>
            <w:r w:rsidRPr="00802436">
              <w:t xml:space="preserve">учебная и методическая литература, </w:t>
            </w:r>
          </w:p>
          <w:p w:rsidR="000D3586" w:rsidRPr="00802436" w:rsidRDefault="000D3586" w:rsidP="00C13331">
            <w:r w:rsidRPr="00802436">
              <w:t>демонстрационные учебно-наглядные пособия</w:t>
            </w:r>
          </w:p>
        </w:tc>
      </w:tr>
      <w:tr w:rsidR="000D3586" w:rsidRPr="00802436" w:rsidTr="00C13331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pPr>
              <w:ind w:hanging="26"/>
            </w:pPr>
            <w:r w:rsidRPr="00802436">
              <w:t>аудитория для групповых и индивидуальных консультаций (аудитории № 101, 210, 216)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pPr>
              <w:spacing w:line="20" w:lineRule="atLeast"/>
              <w:jc w:val="both"/>
            </w:pPr>
            <w:r w:rsidRPr="00802436">
              <w:t>мультимедийное оборудование, экран.</w:t>
            </w:r>
          </w:p>
          <w:p w:rsidR="000D3586" w:rsidRPr="00802436" w:rsidRDefault="000D3586" w:rsidP="00C13331">
            <w:pPr>
              <w:ind w:left="-52"/>
              <w:jc w:val="both"/>
            </w:pPr>
            <w:r w:rsidRPr="00802436">
              <w:t xml:space="preserve">учебная и методическая литература, </w:t>
            </w:r>
          </w:p>
          <w:p w:rsidR="000D3586" w:rsidRPr="00802436" w:rsidRDefault="000D3586" w:rsidP="00C13331">
            <w:pPr>
              <w:ind w:left="-52"/>
              <w:jc w:val="both"/>
            </w:pPr>
            <w:r w:rsidRPr="00802436">
              <w:t>демонстрационные учебно-наглядные пособия</w:t>
            </w:r>
          </w:p>
        </w:tc>
      </w:tr>
      <w:tr w:rsidR="000D3586" w:rsidRPr="00802436" w:rsidTr="00C13331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pPr>
              <w:ind w:hanging="26"/>
            </w:pPr>
            <w:r w:rsidRPr="00802436">
              <w:t>помещение для самостоятельной работы (аудитории № № 101, 210, 216)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pPr>
              <w:ind w:left="-52"/>
              <w:jc w:val="both"/>
            </w:pPr>
            <w:r w:rsidRPr="00802436">
              <w:t>компьютер с выходом в интернет, МФУ, учебно-методическая литература</w:t>
            </w:r>
          </w:p>
        </w:tc>
      </w:tr>
    </w:tbl>
    <w:p w:rsidR="00E666A1" w:rsidRPr="00E666A1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E666A1">
        <w:rPr>
          <w:i/>
        </w:rPr>
        <w:t xml:space="preserve">Программное обеспечение: </w:t>
      </w:r>
    </w:p>
    <w:p w:rsidR="00E666A1" w:rsidRPr="00E666A1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666A1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E666A1" w:rsidRPr="00E666A1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666A1">
        <w:t xml:space="preserve">Для контроля </w:t>
      </w:r>
      <w:r w:rsidR="00F04C8C" w:rsidRPr="00E666A1">
        <w:t>знаний,</w:t>
      </w:r>
      <w:r w:rsidRPr="00E666A1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E666A1" w:rsidRPr="00E666A1" w:rsidRDefault="00E666A1" w:rsidP="00E666A1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E666A1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E666A1">
        <w:rPr>
          <w:b w:val="0"/>
          <w:i/>
          <w:sz w:val="24"/>
          <w:szCs w:val="24"/>
        </w:rPr>
        <w:t xml:space="preserve">и </w:t>
      </w:r>
      <w:r w:rsidRPr="00E666A1">
        <w:rPr>
          <w:b w:val="0"/>
          <w:i/>
          <w:spacing w:val="-1"/>
          <w:sz w:val="24"/>
          <w:szCs w:val="24"/>
        </w:rPr>
        <w:t xml:space="preserve">обучающимися </w:t>
      </w:r>
      <w:r w:rsidRPr="00E666A1">
        <w:rPr>
          <w:b w:val="0"/>
          <w:i/>
          <w:sz w:val="24"/>
          <w:szCs w:val="24"/>
        </w:rPr>
        <w:t xml:space="preserve">с ограниченными </w:t>
      </w:r>
      <w:r w:rsidRPr="00E666A1">
        <w:rPr>
          <w:b w:val="0"/>
          <w:i/>
          <w:spacing w:val="-1"/>
          <w:sz w:val="24"/>
          <w:szCs w:val="24"/>
        </w:rPr>
        <w:t>возможностями здоровья</w:t>
      </w:r>
      <w:r w:rsidRPr="00E666A1">
        <w:rPr>
          <w:b w:val="0"/>
          <w:spacing w:val="-1"/>
          <w:sz w:val="24"/>
          <w:szCs w:val="24"/>
        </w:rPr>
        <w:t xml:space="preserve"> осуществляется </w:t>
      </w:r>
      <w:r w:rsidRPr="00E666A1">
        <w:rPr>
          <w:b w:val="0"/>
          <w:sz w:val="24"/>
          <w:szCs w:val="24"/>
        </w:rPr>
        <w:t xml:space="preserve">с </w:t>
      </w:r>
      <w:r w:rsidRPr="00E666A1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666A1">
        <w:rPr>
          <w:b w:val="0"/>
          <w:sz w:val="24"/>
          <w:szCs w:val="24"/>
        </w:rPr>
        <w:t xml:space="preserve"> и </w:t>
      </w:r>
      <w:r w:rsidRPr="00E666A1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666A1">
        <w:rPr>
          <w:b w:val="0"/>
          <w:spacing w:val="-2"/>
          <w:sz w:val="24"/>
          <w:szCs w:val="24"/>
        </w:rPr>
        <w:t xml:space="preserve">доступ </w:t>
      </w:r>
      <w:r w:rsidRPr="00E666A1">
        <w:rPr>
          <w:b w:val="0"/>
          <w:sz w:val="24"/>
          <w:szCs w:val="24"/>
        </w:rPr>
        <w:t xml:space="preserve">в </w:t>
      </w:r>
      <w:r w:rsidRPr="00E666A1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E666A1" w:rsidRPr="00E666A1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8.3.1. для </w:t>
      </w:r>
      <w:r w:rsidRPr="00E666A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666A1">
        <w:rPr>
          <w:b w:val="0"/>
          <w:i/>
          <w:iCs/>
          <w:sz w:val="24"/>
          <w:szCs w:val="24"/>
        </w:rPr>
        <w:t>и лиц с</w:t>
      </w:r>
      <w:r w:rsidRPr="00E666A1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666A1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E666A1" w:rsidRPr="00E666A1" w:rsidRDefault="00E666A1" w:rsidP="00E666A1">
      <w:pPr>
        <w:ind w:firstLine="709"/>
        <w:jc w:val="both"/>
        <w:rPr>
          <w:spacing w:val="-1"/>
        </w:rPr>
      </w:pPr>
      <w:r w:rsidRPr="00E666A1">
        <w:rPr>
          <w:i/>
          <w:iCs/>
        </w:rPr>
        <w:lastRenderedPageBreak/>
        <w:t xml:space="preserve">- </w:t>
      </w:r>
      <w:r w:rsidRPr="00E666A1">
        <w:rPr>
          <w:iCs/>
        </w:rPr>
        <w:t>о</w:t>
      </w:r>
      <w:r w:rsidRPr="00E666A1">
        <w:rPr>
          <w:spacing w:val="-1"/>
        </w:rPr>
        <w:t xml:space="preserve">беспечен доступ </w:t>
      </w:r>
      <w:r w:rsidRPr="00E666A1">
        <w:t xml:space="preserve">обучающихся, </w:t>
      </w:r>
      <w:r w:rsidRPr="00E666A1">
        <w:rPr>
          <w:spacing w:val="-1"/>
        </w:rPr>
        <w:t xml:space="preserve">являющихся слепыми или слабовидящими </w:t>
      </w:r>
      <w:r w:rsidRPr="00E666A1">
        <w:t xml:space="preserve">к </w:t>
      </w:r>
      <w:r w:rsidRPr="00E666A1">
        <w:rPr>
          <w:spacing w:val="-1"/>
        </w:rPr>
        <w:t>зданиям Академии;</w:t>
      </w:r>
    </w:p>
    <w:p w:rsidR="00E666A1" w:rsidRPr="00E666A1" w:rsidRDefault="00E666A1" w:rsidP="00E666A1">
      <w:pPr>
        <w:ind w:firstLine="709"/>
        <w:jc w:val="both"/>
      </w:pPr>
      <w:r w:rsidRPr="00E666A1">
        <w:rPr>
          <w:spacing w:val="-1"/>
        </w:rPr>
        <w:t xml:space="preserve">- </w:t>
      </w:r>
      <w:r w:rsidRPr="00E666A1">
        <w:rPr>
          <w:iCs/>
        </w:rPr>
        <w:t>э</w:t>
      </w:r>
      <w:r w:rsidRPr="00E666A1">
        <w:t>лектронный видео увеличитель "ONYX Deskset HD 22 (в полной комплектации);</w:t>
      </w:r>
    </w:p>
    <w:p w:rsidR="00E666A1" w:rsidRPr="00E666A1" w:rsidRDefault="00E666A1" w:rsidP="00E666A1">
      <w:pPr>
        <w:ind w:firstLine="709"/>
        <w:jc w:val="both"/>
      </w:pPr>
      <w:r w:rsidRPr="00E666A1">
        <w:t xml:space="preserve">- </w:t>
      </w:r>
      <w:r w:rsidRPr="00E666A1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E666A1">
        <w:t xml:space="preserve"> </w:t>
      </w:r>
    </w:p>
    <w:p w:rsidR="00E666A1" w:rsidRPr="00E666A1" w:rsidRDefault="00E666A1" w:rsidP="00E666A1">
      <w:pPr>
        <w:ind w:firstLine="709"/>
        <w:jc w:val="both"/>
        <w:rPr>
          <w:shd w:val="clear" w:color="auto" w:fill="FFFFFF"/>
        </w:rPr>
      </w:pPr>
      <w:r w:rsidRPr="00E666A1">
        <w:t xml:space="preserve">- принтер Брайля; </w:t>
      </w:r>
    </w:p>
    <w:p w:rsidR="00E666A1" w:rsidRPr="00E666A1" w:rsidRDefault="00E666A1" w:rsidP="00E666A1">
      <w:pPr>
        <w:ind w:firstLine="709"/>
        <w:jc w:val="both"/>
        <w:rPr>
          <w:shd w:val="clear" w:color="auto" w:fill="FEFEFE"/>
        </w:rPr>
      </w:pPr>
      <w:r w:rsidRPr="00E666A1">
        <w:rPr>
          <w:shd w:val="clear" w:color="auto" w:fill="FFFFFF"/>
        </w:rPr>
        <w:t xml:space="preserve">- </w:t>
      </w:r>
      <w:r w:rsidRPr="00E666A1">
        <w:rPr>
          <w:shd w:val="clear" w:color="auto" w:fill="FEFEFE"/>
        </w:rPr>
        <w:t>портативное устройство для чтения и увеличения.</w:t>
      </w:r>
      <w:r w:rsidRPr="00E666A1">
        <w:rPr>
          <w:shd w:val="clear" w:color="auto" w:fill="FFFFFF"/>
        </w:rPr>
        <w:t xml:space="preserve"> </w:t>
      </w:r>
    </w:p>
    <w:p w:rsidR="00E666A1" w:rsidRPr="00E666A1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8.3.2. для </w:t>
      </w:r>
      <w:r w:rsidRPr="00E666A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666A1">
        <w:rPr>
          <w:b w:val="0"/>
          <w:i/>
          <w:iCs/>
          <w:sz w:val="24"/>
          <w:szCs w:val="24"/>
        </w:rPr>
        <w:t>и лиц с</w:t>
      </w:r>
      <w:r w:rsidRPr="00E666A1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666A1">
        <w:rPr>
          <w:b w:val="0"/>
          <w:i/>
          <w:iCs/>
          <w:sz w:val="24"/>
          <w:szCs w:val="24"/>
        </w:rPr>
        <w:t xml:space="preserve"> здоровья по слуху: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- </w:t>
      </w:r>
      <w:r w:rsidRPr="00E666A1">
        <w:rPr>
          <w:b w:val="0"/>
          <w:sz w:val="24"/>
          <w:szCs w:val="24"/>
        </w:rPr>
        <w:t>акустическая система</w:t>
      </w:r>
      <w:r w:rsidRPr="00E666A1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E666A1">
        <w:rPr>
          <w:b w:val="0"/>
          <w:i/>
          <w:iCs/>
          <w:sz w:val="24"/>
          <w:szCs w:val="24"/>
        </w:rPr>
        <w:t xml:space="preserve">- </w:t>
      </w:r>
      <w:r w:rsidRPr="00E666A1">
        <w:rPr>
          <w:b w:val="0"/>
          <w:sz w:val="24"/>
          <w:szCs w:val="24"/>
          <w:shd w:val="clear" w:color="auto" w:fill="FFFFFF"/>
        </w:rPr>
        <w:t>«ElBrailleW14J G2;</w:t>
      </w:r>
      <w:r w:rsidRPr="00E666A1">
        <w:rPr>
          <w:b w:val="0"/>
          <w:shd w:val="clear" w:color="auto" w:fill="FFFFFF"/>
        </w:rPr>
        <w:t xml:space="preserve"> </w:t>
      </w:r>
    </w:p>
    <w:p w:rsidR="00E666A1" w:rsidRPr="00E666A1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E666A1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E666A1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E666A1">
        <w:rPr>
          <w:b w:val="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E666A1" w:rsidRPr="00E666A1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8.3.3. для </w:t>
      </w:r>
      <w:r w:rsidRPr="00E666A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666A1">
        <w:rPr>
          <w:b w:val="0"/>
          <w:i/>
          <w:iCs/>
          <w:sz w:val="24"/>
          <w:szCs w:val="24"/>
        </w:rPr>
        <w:t xml:space="preserve">и лиц с </w:t>
      </w:r>
      <w:r w:rsidRPr="00E666A1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666A1">
        <w:rPr>
          <w:b w:val="0"/>
          <w:i/>
          <w:iCs/>
          <w:sz w:val="24"/>
          <w:szCs w:val="24"/>
        </w:rPr>
        <w:t>аппарата: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- </w:t>
      </w:r>
      <w:r w:rsidRPr="00E666A1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7710D" w:rsidRPr="00E666A1" w:rsidRDefault="006D2905" w:rsidP="00E666A1">
      <w:pPr>
        <w:ind w:firstLine="709"/>
        <w:jc w:val="right"/>
        <w:rPr>
          <w:bCs/>
          <w:i/>
          <w:sz w:val="20"/>
          <w:szCs w:val="20"/>
        </w:rPr>
      </w:pPr>
      <w:r>
        <w:br w:type="page"/>
      </w:r>
      <w:r w:rsidR="0047710D" w:rsidRPr="00E666A1">
        <w:rPr>
          <w:bCs/>
          <w:i/>
          <w:sz w:val="20"/>
          <w:szCs w:val="20"/>
        </w:rPr>
        <w:lastRenderedPageBreak/>
        <w:t xml:space="preserve">Приложение к </w:t>
      </w:r>
      <w:r w:rsidR="00E666A1" w:rsidRPr="00E666A1">
        <w:rPr>
          <w:bCs/>
          <w:i/>
          <w:sz w:val="20"/>
          <w:szCs w:val="20"/>
        </w:rPr>
        <w:t>р</w:t>
      </w:r>
      <w:r w:rsidR="0047710D" w:rsidRPr="00E666A1">
        <w:rPr>
          <w:bCs/>
          <w:i/>
          <w:sz w:val="20"/>
          <w:szCs w:val="20"/>
        </w:rPr>
        <w:t>абочей программе дисциплины</w:t>
      </w:r>
    </w:p>
    <w:p w:rsidR="006F21D7" w:rsidRPr="00E666A1" w:rsidRDefault="006F21D7" w:rsidP="006F21D7">
      <w:pPr>
        <w:jc w:val="right"/>
        <w:rPr>
          <w:bCs/>
          <w:i/>
          <w:sz w:val="20"/>
          <w:szCs w:val="20"/>
        </w:rPr>
      </w:pPr>
      <w:r w:rsidRPr="00E666A1">
        <w:rPr>
          <w:bCs/>
          <w:i/>
          <w:sz w:val="20"/>
          <w:szCs w:val="20"/>
        </w:rPr>
        <w:t>«</w:t>
      </w:r>
      <w:r w:rsidR="00E3038C">
        <w:rPr>
          <w:bCs/>
          <w:i/>
          <w:sz w:val="20"/>
          <w:szCs w:val="20"/>
        </w:rPr>
        <w:t>Социология управления</w:t>
      </w:r>
      <w:r w:rsidRPr="00E666A1">
        <w:rPr>
          <w:bCs/>
          <w:i/>
          <w:sz w:val="20"/>
          <w:szCs w:val="20"/>
        </w:rPr>
        <w:t>»</w:t>
      </w:r>
    </w:p>
    <w:p w:rsidR="00C21EE0" w:rsidRPr="00E666A1" w:rsidRDefault="00C21EE0" w:rsidP="0047710D">
      <w:pPr>
        <w:jc w:val="center"/>
      </w:pPr>
    </w:p>
    <w:p w:rsidR="0047710D" w:rsidRPr="00E666A1" w:rsidRDefault="0047710D" w:rsidP="0047710D">
      <w:pPr>
        <w:jc w:val="center"/>
      </w:pPr>
      <w:r w:rsidRPr="00E666A1">
        <w:t xml:space="preserve">Министерство спорта Российской Федерации </w:t>
      </w:r>
    </w:p>
    <w:p w:rsidR="0047710D" w:rsidRPr="00E666A1" w:rsidRDefault="0047710D" w:rsidP="0047710D">
      <w:pPr>
        <w:jc w:val="center"/>
      </w:pPr>
    </w:p>
    <w:p w:rsidR="0047710D" w:rsidRPr="00E666A1" w:rsidRDefault="0047710D" w:rsidP="0047710D">
      <w:pPr>
        <w:jc w:val="center"/>
      </w:pPr>
      <w:r w:rsidRPr="00E666A1">
        <w:t xml:space="preserve">Федеральное государственное бюджетное образовательное учреждение </w:t>
      </w:r>
    </w:p>
    <w:p w:rsidR="0047710D" w:rsidRPr="00E666A1" w:rsidRDefault="0047710D" w:rsidP="0047710D">
      <w:pPr>
        <w:jc w:val="center"/>
      </w:pPr>
      <w:r w:rsidRPr="00E666A1">
        <w:t>высшего образования</w:t>
      </w:r>
    </w:p>
    <w:p w:rsidR="0047710D" w:rsidRPr="00E666A1" w:rsidRDefault="0047710D" w:rsidP="0047710D">
      <w:pPr>
        <w:jc w:val="center"/>
      </w:pPr>
      <w:r w:rsidRPr="00E666A1">
        <w:t>«Московская государственная академия физической культуры»</w:t>
      </w:r>
    </w:p>
    <w:p w:rsidR="006A5B24" w:rsidRPr="00E666A1" w:rsidRDefault="006A5B24" w:rsidP="006D2905">
      <w:pPr>
        <w:jc w:val="right"/>
        <w:rPr>
          <w:b/>
        </w:rPr>
      </w:pPr>
    </w:p>
    <w:p w:rsidR="00E3038C" w:rsidRPr="00E25B19" w:rsidRDefault="00E3038C" w:rsidP="00E3038C">
      <w:pPr>
        <w:jc w:val="center"/>
      </w:pPr>
      <w:r w:rsidRPr="00E25B19">
        <w:t>Кафедра управления и экономики физической культуры, спорта и туризма</w:t>
      </w:r>
    </w:p>
    <w:p w:rsidR="006A5B24" w:rsidRPr="00E666A1" w:rsidRDefault="006A5B24" w:rsidP="006A5B24">
      <w:pPr>
        <w:jc w:val="center"/>
      </w:pPr>
    </w:p>
    <w:p w:rsidR="00E3038C" w:rsidRPr="00E25B19" w:rsidRDefault="00E3038C" w:rsidP="00E3038C">
      <w:pPr>
        <w:widowControl w:val="0"/>
        <w:autoSpaceDE w:val="0"/>
        <w:autoSpaceDN w:val="0"/>
        <w:jc w:val="right"/>
        <w:rPr>
          <w:lang w:eastAsia="en-US"/>
        </w:rPr>
      </w:pPr>
      <w:r w:rsidRPr="00E25B19">
        <w:rPr>
          <w:lang w:eastAsia="en-US"/>
        </w:rPr>
        <w:t>УТВЕРЖДЕНО</w:t>
      </w:r>
    </w:p>
    <w:p w:rsidR="00E3038C" w:rsidRPr="00E25B19" w:rsidRDefault="00E3038C" w:rsidP="00E3038C">
      <w:pPr>
        <w:widowControl w:val="0"/>
        <w:autoSpaceDE w:val="0"/>
        <w:autoSpaceDN w:val="0"/>
        <w:jc w:val="right"/>
        <w:rPr>
          <w:lang w:eastAsia="en-US"/>
        </w:rPr>
      </w:pPr>
      <w:r w:rsidRPr="00E25B19">
        <w:rPr>
          <w:lang w:eastAsia="en-US"/>
        </w:rPr>
        <w:t xml:space="preserve">решением Учебно-методической комиссии     </w:t>
      </w:r>
    </w:p>
    <w:p w:rsidR="00E3038C" w:rsidRPr="00E25B19" w:rsidRDefault="00E3038C" w:rsidP="00E3038C">
      <w:pPr>
        <w:widowControl w:val="0"/>
        <w:autoSpaceDE w:val="0"/>
        <w:autoSpaceDN w:val="0"/>
        <w:jc w:val="right"/>
        <w:rPr>
          <w:lang w:eastAsia="en-US"/>
        </w:rPr>
      </w:pPr>
      <w:r w:rsidRPr="00E25B19">
        <w:rPr>
          <w:lang w:eastAsia="en-US"/>
        </w:rPr>
        <w:t xml:space="preserve">протокол № 8/24 от «18» декабря 2024 г </w:t>
      </w:r>
    </w:p>
    <w:p w:rsidR="00E3038C" w:rsidRPr="00E25B19" w:rsidRDefault="00E3038C" w:rsidP="00E3038C">
      <w:pPr>
        <w:widowControl w:val="0"/>
        <w:autoSpaceDE w:val="0"/>
        <w:autoSpaceDN w:val="0"/>
        <w:jc w:val="right"/>
        <w:rPr>
          <w:lang w:eastAsia="en-US"/>
        </w:rPr>
      </w:pPr>
      <w:r w:rsidRPr="00E25B19">
        <w:rPr>
          <w:lang w:eastAsia="en-US"/>
        </w:rPr>
        <w:t xml:space="preserve">Председатель УМК, </w:t>
      </w:r>
    </w:p>
    <w:p w:rsidR="00E3038C" w:rsidRPr="00E25B19" w:rsidRDefault="00E3038C" w:rsidP="00E3038C">
      <w:pPr>
        <w:widowControl w:val="0"/>
        <w:autoSpaceDE w:val="0"/>
        <w:autoSpaceDN w:val="0"/>
        <w:jc w:val="right"/>
        <w:rPr>
          <w:lang w:eastAsia="en-US"/>
        </w:rPr>
      </w:pPr>
      <w:r w:rsidRPr="00E25B19">
        <w:rPr>
          <w:lang w:eastAsia="en-US"/>
        </w:rPr>
        <w:t>проректор по учебной работе</w:t>
      </w:r>
    </w:p>
    <w:p w:rsidR="00E3038C" w:rsidRPr="00E25B19" w:rsidRDefault="00E3038C" w:rsidP="00E3038C">
      <w:pPr>
        <w:widowControl w:val="0"/>
        <w:autoSpaceDE w:val="0"/>
        <w:autoSpaceDN w:val="0"/>
        <w:jc w:val="right"/>
        <w:rPr>
          <w:lang w:eastAsia="en-US"/>
        </w:rPr>
      </w:pPr>
      <w:r w:rsidRPr="00E25B19">
        <w:rPr>
          <w:lang w:eastAsia="en-US"/>
        </w:rPr>
        <w:t>___________________А.П. Морозов</w:t>
      </w:r>
    </w:p>
    <w:p w:rsidR="00E3038C" w:rsidRPr="00E25B19" w:rsidRDefault="00E3038C" w:rsidP="00E3038C">
      <w:pPr>
        <w:widowControl w:val="0"/>
        <w:autoSpaceDE w:val="0"/>
        <w:autoSpaceDN w:val="0"/>
        <w:jc w:val="right"/>
        <w:rPr>
          <w:lang w:eastAsia="en-US"/>
        </w:rPr>
      </w:pPr>
      <w:r w:rsidRPr="00E25B19">
        <w:rPr>
          <w:lang w:eastAsia="en-US"/>
        </w:rPr>
        <w:t>«18» декабря 2024 г</w:t>
      </w:r>
    </w:p>
    <w:p w:rsidR="006D2905" w:rsidRPr="00E666A1" w:rsidRDefault="006D2905" w:rsidP="0047710D">
      <w:pPr>
        <w:jc w:val="center"/>
        <w:rPr>
          <w:b/>
          <w:bCs/>
        </w:rPr>
      </w:pPr>
    </w:p>
    <w:p w:rsidR="00C21EE0" w:rsidRPr="00E666A1" w:rsidRDefault="00C21EE0" w:rsidP="0047710D">
      <w:pPr>
        <w:jc w:val="center"/>
        <w:rPr>
          <w:b/>
          <w:bCs/>
        </w:rPr>
      </w:pPr>
    </w:p>
    <w:p w:rsidR="0047710D" w:rsidRPr="00E666A1" w:rsidRDefault="0047710D" w:rsidP="0047710D">
      <w:pPr>
        <w:jc w:val="center"/>
        <w:rPr>
          <w:b/>
          <w:bCs/>
        </w:rPr>
      </w:pPr>
      <w:r w:rsidRPr="00E666A1">
        <w:rPr>
          <w:b/>
          <w:bCs/>
        </w:rPr>
        <w:t>Фонд оценочных средств</w:t>
      </w:r>
    </w:p>
    <w:p w:rsidR="0047710D" w:rsidRPr="00E666A1" w:rsidRDefault="0047710D" w:rsidP="0047710D">
      <w:pPr>
        <w:jc w:val="center"/>
        <w:rPr>
          <w:b/>
          <w:bCs/>
        </w:rPr>
      </w:pPr>
      <w:r w:rsidRPr="00E666A1">
        <w:rPr>
          <w:b/>
          <w:bCs/>
        </w:rPr>
        <w:t>по дисциплине</w:t>
      </w:r>
    </w:p>
    <w:p w:rsidR="0047710D" w:rsidRPr="00E666A1" w:rsidRDefault="0047710D" w:rsidP="0047710D">
      <w:pPr>
        <w:jc w:val="center"/>
        <w:rPr>
          <w:b/>
          <w:bCs/>
        </w:rPr>
      </w:pPr>
    </w:p>
    <w:p w:rsidR="00956ED4" w:rsidRPr="000D36FA" w:rsidRDefault="00956ED4" w:rsidP="00956ED4">
      <w:pPr>
        <w:widowControl w:val="0"/>
        <w:jc w:val="center"/>
        <w:rPr>
          <w:b/>
          <w:bCs/>
          <w:caps/>
        </w:rPr>
      </w:pPr>
      <w:r w:rsidRPr="000D36FA">
        <w:rPr>
          <w:b/>
          <w:bCs/>
          <w:caps/>
        </w:rPr>
        <w:t>«</w:t>
      </w:r>
      <w:r w:rsidR="00E3038C">
        <w:rPr>
          <w:b/>
          <w:bCs/>
        </w:rPr>
        <w:t>СОЦИОЛОГИЯ УПРАВЛЕНИЯ</w:t>
      </w:r>
      <w:r w:rsidRPr="000D36FA">
        <w:rPr>
          <w:b/>
          <w:bCs/>
          <w:caps/>
        </w:rPr>
        <w:t>»</w:t>
      </w:r>
    </w:p>
    <w:p w:rsidR="00956ED4" w:rsidRPr="000D36FA" w:rsidRDefault="00956ED4" w:rsidP="00956ED4">
      <w:pPr>
        <w:widowControl w:val="0"/>
        <w:jc w:val="center"/>
        <w:rPr>
          <w:b/>
          <w:bCs/>
        </w:rPr>
      </w:pPr>
    </w:p>
    <w:p w:rsidR="00E3038C" w:rsidRDefault="00956ED4" w:rsidP="009F1889">
      <w:pPr>
        <w:widowControl w:val="0"/>
        <w:jc w:val="center"/>
        <w:rPr>
          <w:rFonts w:cs="Tahoma"/>
          <w:b/>
          <w:bCs/>
        </w:rPr>
      </w:pPr>
      <w:r w:rsidRPr="000D36FA">
        <w:rPr>
          <w:rFonts w:cs="Tahoma"/>
          <w:b/>
          <w:color w:val="000000"/>
        </w:rPr>
        <w:t>Направление подготовки</w:t>
      </w:r>
      <w:r w:rsidRPr="000D36FA">
        <w:rPr>
          <w:rFonts w:cs="Tahoma"/>
          <w:color w:val="000000"/>
        </w:rPr>
        <w:t xml:space="preserve"> </w:t>
      </w:r>
      <w:r w:rsidR="009F1889" w:rsidRPr="00E03F07">
        <w:rPr>
          <w:rFonts w:cs="Tahoma"/>
          <w:b/>
          <w:bCs/>
        </w:rPr>
        <w:t xml:space="preserve">49.03.03 </w:t>
      </w:r>
    </w:p>
    <w:p w:rsidR="00956ED4" w:rsidRPr="000D36FA" w:rsidRDefault="009F1889" w:rsidP="009F1889">
      <w:pPr>
        <w:widowControl w:val="0"/>
        <w:jc w:val="center"/>
        <w:rPr>
          <w:rFonts w:cs="Tahoma"/>
          <w:b/>
        </w:rPr>
      </w:pPr>
      <w:r w:rsidRPr="00E03F07">
        <w:rPr>
          <w:rFonts w:cs="Tahoma"/>
          <w:b/>
          <w:bCs/>
        </w:rPr>
        <w:t>Рекреация и спортивно-оздоровительный туризм</w:t>
      </w:r>
    </w:p>
    <w:p w:rsidR="00A730E2" w:rsidRPr="00E666A1" w:rsidRDefault="00A730E2" w:rsidP="00A730E2">
      <w:pPr>
        <w:widowControl w:val="0"/>
        <w:jc w:val="center"/>
        <w:rPr>
          <w:b/>
        </w:rPr>
      </w:pPr>
    </w:p>
    <w:p w:rsidR="00A730E2" w:rsidRPr="00E666A1" w:rsidRDefault="00E666A1" w:rsidP="00A730E2">
      <w:pPr>
        <w:jc w:val="center"/>
        <w:rPr>
          <w:bCs/>
          <w:i/>
        </w:rPr>
      </w:pPr>
      <w:r>
        <w:rPr>
          <w:b/>
          <w:bCs/>
          <w:i/>
        </w:rPr>
        <w:t>ОПОП</w:t>
      </w:r>
      <w:r w:rsidR="00A730E2" w:rsidRPr="00E666A1">
        <w:rPr>
          <w:b/>
          <w:bCs/>
          <w:i/>
        </w:rPr>
        <w:t>:</w:t>
      </w:r>
    </w:p>
    <w:p w:rsidR="00DB44BA" w:rsidRPr="00E666A1" w:rsidRDefault="004E0D15" w:rsidP="00DB44BA">
      <w:pPr>
        <w:jc w:val="center"/>
        <w:rPr>
          <w:bCs/>
          <w:i/>
        </w:rPr>
      </w:pPr>
      <w:r w:rsidRPr="00E666A1">
        <w:rPr>
          <w:bCs/>
          <w:i/>
        </w:rPr>
        <w:t>«</w:t>
      </w:r>
      <w:r w:rsidR="00E3038C" w:rsidRPr="00E3038C">
        <w:rPr>
          <w:bCs/>
          <w:i/>
        </w:rPr>
        <w:t>Управление в рекреации и туризме</w:t>
      </w:r>
      <w:r w:rsidRPr="00E666A1">
        <w:rPr>
          <w:bCs/>
          <w:i/>
        </w:rPr>
        <w:t>»</w:t>
      </w:r>
    </w:p>
    <w:p w:rsidR="00A730E2" w:rsidRPr="00E666A1" w:rsidRDefault="00A730E2" w:rsidP="00A730E2">
      <w:pPr>
        <w:widowControl w:val="0"/>
        <w:jc w:val="center"/>
        <w:rPr>
          <w:b/>
        </w:rPr>
      </w:pPr>
    </w:p>
    <w:p w:rsidR="00A730E2" w:rsidRPr="00E666A1" w:rsidRDefault="00A730E2" w:rsidP="00A730E2">
      <w:pPr>
        <w:widowControl w:val="0"/>
        <w:jc w:val="center"/>
        <w:rPr>
          <w:rFonts w:cs="Tahoma"/>
          <w:b/>
          <w:color w:val="000000"/>
        </w:rPr>
      </w:pPr>
      <w:r w:rsidRPr="00E666A1">
        <w:rPr>
          <w:rFonts w:cs="Tahoma"/>
          <w:b/>
          <w:color w:val="000000"/>
        </w:rPr>
        <w:t>Квалификация выпускника</w:t>
      </w:r>
    </w:p>
    <w:p w:rsidR="00A730E2" w:rsidRPr="00E666A1" w:rsidRDefault="00A730E2" w:rsidP="00A730E2">
      <w:pPr>
        <w:widowControl w:val="0"/>
        <w:jc w:val="center"/>
        <w:rPr>
          <w:b/>
        </w:rPr>
      </w:pPr>
      <w:r w:rsidRPr="00E666A1">
        <w:rPr>
          <w:i/>
        </w:rPr>
        <w:t>бакалавр</w:t>
      </w:r>
    </w:p>
    <w:p w:rsidR="0047710D" w:rsidRPr="00E666A1" w:rsidRDefault="0047710D" w:rsidP="0047710D">
      <w:pPr>
        <w:jc w:val="right"/>
      </w:pPr>
    </w:p>
    <w:p w:rsidR="006A5B24" w:rsidRPr="00E666A1" w:rsidRDefault="006A5B24" w:rsidP="006A5B24">
      <w:pPr>
        <w:jc w:val="center"/>
        <w:rPr>
          <w:b/>
        </w:rPr>
      </w:pPr>
      <w:r w:rsidRPr="00E666A1">
        <w:rPr>
          <w:b/>
        </w:rPr>
        <w:t>Форма обучения</w:t>
      </w:r>
    </w:p>
    <w:p w:rsidR="0084311A" w:rsidRPr="0084311A" w:rsidRDefault="0084311A" w:rsidP="0084311A">
      <w:pPr>
        <w:jc w:val="center"/>
      </w:pPr>
      <w:r w:rsidRPr="0084311A">
        <w:t>очная/заочная</w:t>
      </w:r>
    </w:p>
    <w:p w:rsidR="006A5B24" w:rsidRPr="00E666A1" w:rsidRDefault="006A5B24" w:rsidP="0047710D">
      <w:pPr>
        <w:jc w:val="right"/>
      </w:pPr>
    </w:p>
    <w:p w:rsidR="00EF59B7" w:rsidRPr="00E666A1" w:rsidRDefault="00EF59B7" w:rsidP="0047710D">
      <w:pPr>
        <w:jc w:val="right"/>
      </w:pPr>
    </w:p>
    <w:p w:rsidR="00EF59B7" w:rsidRPr="00E666A1" w:rsidRDefault="00EF59B7" w:rsidP="0047710D">
      <w:pPr>
        <w:jc w:val="right"/>
      </w:pPr>
    </w:p>
    <w:p w:rsidR="00EF59B7" w:rsidRPr="00E666A1" w:rsidRDefault="00EF59B7" w:rsidP="006A5B24">
      <w:pPr>
        <w:jc w:val="right"/>
      </w:pPr>
    </w:p>
    <w:p w:rsidR="00E3038C" w:rsidRPr="00E25B19" w:rsidRDefault="00E3038C" w:rsidP="00E3038C">
      <w:pPr>
        <w:jc w:val="right"/>
        <w:rPr>
          <w:b/>
          <w:lang w:eastAsia="en-US"/>
        </w:rPr>
      </w:pPr>
      <w:r w:rsidRPr="00E25B19">
        <w:rPr>
          <w:lang w:eastAsia="en-US"/>
        </w:rPr>
        <w:t>Рассмотрено и одобрено на заседании кафедры</w:t>
      </w:r>
    </w:p>
    <w:p w:rsidR="00E3038C" w:rsidRPr="00E25B19" w:rsidRDefault="00E3038C" w:rsidP="00E3038C">
      <w:pPr>
        <w:widowControl w:val="0"/>
        <w:autoSpaceDE w:val="0"/>
        <w:autoSpaceDN w:val="0"/>
        <w:jc w:val="right"/>
        <w:rPr>
          <w:b/>
          <w:lang w:eastAsia="en-US"/>
        </w:rPr>
      </w:pPr>
      <w:r w:rsidRPr="00E25B19">
        <w:rPr>
          <w:lang w:eastAsia="en-US"/>
        </w:rPr>
        <w:t>(протокол № 6 от «26» ноября 2024 г.)</w:t>
      </w:r>
    </w:p>
    <w:p w:rsidR="00E3038C" w:rsidRPr="00E25B19" w:rsidRDefault="00E3038C" w:rsidP="00E3038C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E25B19">
        <w:rPr>
          <w:lang w:eastAsia="en-US"/>
        </w:rPr>
        <w:t>ВРИО заведующего кафедрой, к.э.н., доцент</w:t>
      </w:r>
    </w:p>
    <w:p w:rsidR="00E3038C" w:rsidRPr="00E25B19" w:rsidRDefault="00E3038C" w:rsidP="00E3038C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E25B19">
        <w:rPr>
          <w:lang w:eastAsia="en-US"/>
        </w:rPr>
        <w:t>___________Димитров И.Л.</w:t>
      </w:r>
    </w:p>
    <w:p w:rsidR="00E3038C" w:rsidRPr="00E25B19" w:rsidRDefault="00E3038C" w:rsidP="00E3038C">
      <w:pPr>
        <w:widowControl w:val="0"/>
        <w:autoSpaceDE w:val="0"/>
        <w:autoSpaceDN w:val="0"/>
        <w:ind w:firstLine="5670"/>
        <w:jc w:val="right"/>
        <w:rPr>
          <w:lang w:eastAsia="en-US"/>
        </w:rPr>
      </w:pPr>
      <w:r w:rsidRPr="00E25B19">
        <w:rPr>
          <w:lang w:eastAsia="en-US"/>
        </w:rPr>
        <w:t>«26» ноября 2024 г</w:t>
      </w:r>
    </w:p>
    <w:p w:rsidR="00EF59B7" w:rsidRDefault="00EF59B7" w:rsidP="006A5B24">
      <w:pPr>
        <w:ind w:firstLine="5670"/>
      </w:pPr>
    </w:p>
    <w:p w:rsidR="0081345A" w:rsidRDefault="0081345A" w:rsidP="006A5B24">
      <w:pPr>
        <w:ind w:firstLine="5670"/>
      </w:pPr>
    </w:p>
    <w:p w:rsidR="0081345A" w:rsidRDefault="0081345A" w:rsidP="006A5B24">
      <w:pPr>
        <w:ind w:firstLine="5670"/>
      </w:pPr>
    </w:p>
    <w:p w:rsidR="0081345A" w:rsidRDefault="0081345A" w:rsidP="006A5B24">
      <w:pPr>
        <w:ind w:firstLine="5670"/>
      </w:pPr>
    </w:p>
    <w:p w:rsidR="0081345A" w:rsidRPr="00E666A1" w:rsidRDefault="0081345A" w:rsidP="006A5B24">
      <w:pPr>
        <w:ind w:firstLine="5670"/>
      </w:pPr>
    </w:p>
    <w:p w:rsidR="0047710D" w:rsidRPr="00E666A1" w:rsidRDefault="0047710D" w:rsidP="0047710D"/>
    <w:p w:rsidR="00A730E2" w:rsidRDefault="006A5B24" w:rsidP="006A5B24">
      <w:pPr>
        <w:jc w:val="center"/>
        <w:rPr>
          <w:sz w:val="28"/>
          <w:szCs w:val="28"/>
        </w:rPr>
        <w:sectPr w:rsidR="00A730E2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66A1">
        <w:t>Малаховка</w:t>
      </w:r>
      <w:r w:rsidR="0047710D" w:rsidRPr="00E666A1">
        <w:t xml:space="preserve"> </w:t>
      </w:r>
      <w:r w:rsidR="0084311A">
        <w:t>202</w:t>
      </w:r>
      <w:r w:rsidR="00956ED4">
        <w:t>4</w:t>
      </w:r>
    </w:p>
    <w:p w:rsidR="00D72A31" w:rsidRPr="00E666A1" w:rsidRDefault="00D72A31" w:rsidP="00D72A31">
      <w:pPr>
        <w:jc w:val="center"/>
        <w:rPr>
          <w:b/>
        </w:rPr>
      </w:pPr>
      <w:r w:rsidRPr="00E666A1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E666A1" w:rsidRDefault="00D72A31" w:rsidP="00857A4D">
      <w:pPr>
        <w:pStyle w:val="af4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E666A1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611"/>
        <w:gridCol w:w="2598"/>
        <w:gridCol w:w="2596"/>
      </w:tblGrid>
      <w:tr w:rsidR="00961F0E" w:rsidRPr="00991322" w:rsidTr="00E3038C">
        <w:trPr>
          <w:trHeight w:val="185"/>
          <w:jc w:val="center"/>
        </w:trPr>
        <w:tc>
          <w:tcPr>
            <w:tcW w:w="923" w:type="pct"/>
            <w:vAlign w:val="center"/>
          </w:tcPr>
          <w:p w:rsidR="00961F0E" w:rsidRPr="00991322" w:rsidRDefault="00961F0E" w:rsidP="00961F0E">
            <w:pPr>
              <w:tabs>
                <w:tab w:val="right" w:leader="underscore" w:pos="9356"/>
              </w:tabs>
              <w:ind w:right="-113"/>
              <w:jc w:val="center"/>
              <w:rPr>
                <w:sz w:val="22"/>
                <w:szCs w:val="22"/>
              </w:rPr>
            </w:pPr>
            <w:r w:rsidRPr="00991322">
              <w:rPr>
                <w:sz w:val="22"/>
                <w:szCs w:val="22"/>
              </w:rPr>
              <w:t>Компетенция</w:t>
            </w:r>
          </w:p>
        </w:tc>
        <w:tc>
          <w:tcPr>
            <w:tcW w:w="1364" w:type="pct"/>
            <w:vAlign w:val="center"/>
          </w:tcPr>
          <w:p w:rsidR="00961F0E" w:rsidRPr="00991322" w:rsidRDefault="00961F0E" w:rsidP="00961F0E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 w:rsidRPr="00991322">
              <w:rPr>
                <w:sz w:val="22"/>
                <w:szCs w:val="22"/>
              </w:rPr>
              <w:t xml:space="preserve">Трудовые функции </w:t>
            </w:r>
          </w:p>
        </w:tc>
        <w:tc>
          <w:tcPr>
            <w:tcW w:w="1357" w:type="pct"/>
          </w:tcPr>
          <w:p w:rsidR="00961F0E" w:rsidRPr="00991322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961F0E">
              <w:rPr>
                <w:iCs/>
                <w:sz w:val="22"/>
                <w:szCs w:val="22"/>
              </w:rPr>
              <w:t>ЗУНы</w:t>
            </w:r>
          </w:p>
        </w:tc>
        <w:tc>
          <w:tcPr>
            <w:tcW w:w="1356" w:type="pct"/>
            <w:vAlign w:val="center"/>
          </w:tcPr>
          <w:p w:rsidR="00961F0E" w:rsidRPr="00991322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991322">
              <w:rPr>
                <w:iCs/>
                <w:sz w:val="22"/>
                <w:szCs w:val="22"/>
              </w:rPr>
              <w:t>Индикаторы достижения</w:t>
            </w:r>
          </w:p>
        </w:tc>
      </w:tr>
      <w:tr w:rsidR="00E3038C" w:rsidRPr="00991322" w:rsidTr="00E3038C">
        <w:trPr>
          <w:trHeight w:val="5184"/>
          <w:jc w:val="center"/>
        </w:trPr>
        <w:tc>
          <w:tcPr>
            <w:tcW w:w="923" w:type="pct"/>
          </w:tcPr>
          <w:p w:rsidR="00E3038C" w:rsidRPr="009F1889" w:rsidRDefault="00E3038C" w:rsidP="009F1889">
            <w:pPr>
              <w:ind w:right="-69"/>
              <w:rPr>
                <w:b/>
                <w:color w:val="000000"/>
                <w:spacing w:val="-1"/>
              </w:rPr>
            </w:pPr>
            <w:r w:rsidRPr="009F1889">
              <w:rPr>
                <w:b/>
                <w:color w:val="000000"/>
                <w:spacing w:val="-1"/>
              </w:rPr>
              <w:t xml:space="preserve">УК–5 </w:t>
            </w:r>
          </w:p>
          <w:p w:rsidR="00E3038C" w:rsidRPr="009F1889" w:rsidRDefault="00E3038C" w:rsidP="009F1889">
            <w:pPr>
              <w:ind w:right="-69"/>
              <w:rPr>
                <w:color w:val="000000"/>
                <w:spacing w:val="-1"/>
              </w:rPr>
            </w:pPr>
            <w:r w:rsidRPr="009F1889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E3038C" w:rsidRPr="00AE10A7" w:rsidRDefault="00E3038C" w:rsidP="009F1889">
            <w:pPr>
              <w:tabs>
                <w:tab w:val="right" w:leader="underscore" w:pos="9356"/>
              </w:tabs>
              <w:ind w:right="-113"/>
            </w:pPr>
          </w:p>
        </w:tc>
        <w:tc>
          <w:tcPr>
            <w:tcW w:w="1364" w:type="pct"/>
            <w:vMerge w:val="restart"/>
          </w:tcPr>
          <w:p w:rsidR="00E3038C" w:rsidRPr="00AE10A7" w:rsidRDefault="00E3038C" w:rsidP="009F1889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E3038C" w:rsidRPr="000D3586" w:rsidRDefault="00E3038C" w:rsidP="009F1889">
            <w:pPr>
              <w:ind w:right="-113"/>
              <w:rPr>
                <w:b/>
                <w:color w:val="000000"/>
                <w:spacing w:val="-1"/>
              </w:rPr>
            </w:pPr>
            <w:r w:rsidRPr="000D3586">
              <w:rPr>
                <w:b/>
                <w:color w:val="000000"/>
                <w:spacing w:val="-1"/>
              </w:rPr>
              <w:t>Р 05.008</w:t>
            </w:r>
          </w:p>
          <w:p w:rsidR="00E3038C" w:rsidRPr="00AE10A7" w:rsidRDefault="00E3038C" w:rsidP="00EE59E8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  <w:lang w:bidi="ru-RU"/>
              </w:rPr>
            </w:pPr>
            <w:r w:rsidRPr="00EE59E8">
              <w:rPr>
                <w:b/>
                <w:i/>
                <w:iCs/>
                <w:color w:val="000000"/>
                <w:spacing w:val="-1"/>
                <w:u w:val="single"/>
                <w:lang w:bidi="ru-RU"/>
              </w:rPr>
              <w:t>A/05.6</w:t>
            </w:r>
          </w:p>
          <w:p w:rsidR="00E3038C" w:rsidRPr="00EE59E8" w:rsidRDefault="00E3038C" w:rsidP="00EE59E8">
            <w:pPr>
              <w:ind w:right="-113"/>
              <w:rPr>
                <w:iCs/>
                <w:color w:val="000000"/>
                <w:spacing w:val="-1"/>
                <w:lang w:bidi="ru-RU"/>
              </w:rPr>
            </w:pPr>
            <w:r w:rsidRPr="00EE59E8">
              <w:rPr>
                <w:iCs/>
                <w:color w:val="000000"/>
                <w:spacing w:val="-1"/>
                <w:lang w:bidi="ru-RU"/>
              </w:rPr>
              <w:t>Управление структурным подразделением по информационному обеспечению физкультурно-оздоровительной, физкультурно-спортивной деятельности</w:t>
            </w:r>
          </w:p>
          <w:p w:rsidR="00E3038C" w:rsidRPr="00EE59E8" w:rsidRDefault="00E3038C" w:rsidP="00EE59E8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  <w:lang w:bidi="ru-RU"/>
              </w:rPr>
            </w:pPr>
            <w:r w:rsidRPr="00EE59E8">
              <w:rPr>
                <w:b/>
                <w:i/>
                <w:iCs/>
                <w:color w:val="000000"/>
                <w:spacing w:val="-1"/>
                <w:u w:val="single"/>
                <w:lang w:bidi="ru-RU"/>
              </w:rPr>
              <w:t>B/01.6</w:t>
            </w:r>
          </w:p>
          <w:p w:rsidR="00E3038C" w:rsidRPr="00EE59E8" w:rsidRDefault="00E3038C" w:rsidP="00EE59E8">
            <w:pPr>
              <w:ind w:right="-113"/>
              <w:rPr>
                <w:iCs/>
                <w:color w:val="000000"/>
                <w:spacing w:val="-1"/>
                <w:lang w:bidi="ru-RU"/>
              </w:rPr>
            </w:pPr>
            <w:r w:rsidRPr="00EE59E8">
              <w:rPr>
                <w:iCs/>
                <w:color w:val="000000"/>
                <w:spacing w:val="-1"/>
                <w:lang w:bidi="ru-RU"/>
              </w:rPr>
              <w:t>Управление планированием деятельности клуба, или организации, или общества, или объединения</w:t>
            </w:r>
          </w:p>
          <w:p w:rsidR="00E3038C" w:rsidRPr="00EE59E8" w:rsidRDefault="00E3038C" w:rsidP="00EE59E8">
            <w:pPr>
              <w:ind w:right="-113"/>
              <w:rPr>
                <w:b/>
              </w:rPr>
            </w:pPr>
          </w:p>
          <w:p w:rsidR="00E3038C" w:rsidRPr="000D3586" w:rsidRDefault="00E3038C" w:rsidP="00EE59E8">
            <w:pPr>
              <w:ind w:right="-113"/>
              <w:rPr>
                <w:b/>
                <w:color w:val="000000"/>
                <w:spacing w:val="-1"/>
              </w:rPr>
            </w:pPr>
            <w:r w:rsidRPr="000D3586">
              <w:rPr>
                <w:b/>
                <w:color w:val="000000"/>
                <w:spacing w:val="-1"/>
              </w:rPr>
              <w:t>ИМ 05.005</w:t>
            </w:r>
          </w:p>
          <w:p w:rsidR="00E3038C" w:rsidRPr="000D3586" w:rsidRDefault="00E3038C" w:rsidP="000D3586">
            <w:pPr>
              <w:ind w:right="-113"/>
              <w:rPr>
                <w:b/>
                <w:i/>
                <w:color w:val="000000"/>
                <w:spacing w:val="-1"/>
                <w:u w:val="single"/>
              </w:rPr>
            </w:pPr>
            <w:r w:rsidRPr="000D3586">
              <w:rPr>
                <w:b/>
                <w:i/>
                <w:color w:val="000000"/>
                <w:spacing w:val="-1"/>
                <w:u w:val="single"/>
              </w:rPr>
              <w:t>F/02.6</w:t>
            </w:r>
          </w:p>
          <w:p w:rsidR="00E3038C" w:rsidRPr="00EE59E8" w:rsidRDefault="00E3038C" w:rsidP="000D3586">
            <w:pPr>
              <w:ind w:right="-113"/>
              <w:rPr>
                <w:b/>
                <w:i/>
                <w:u w:val="single"/>
              </w:rPr>
            </w:pPr>
            <w:r w:rsidRPr="000D3586">
              <w:rPr>
                <w:color w:val="000000"/>
                <w:spacing w:val="-1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</w:tc>
        <w:tc>
          <w:tcPr>
            <w:tcW w:w="1357" w:type="pct"/>
            <w:vMerge w:val="restart"/>
          </w:tcPr>
          <w:p w:rsidR="00E3038C" w:rsidRPr="00AE10A7" w:rsidRDefault="00E3038C" w:rsidP="00EE59E8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AE10A7">
              <w:rPr>
                <w:b/>
                <w:i/>
              </w:rPr>
              <w:t>Зна</w:t>
            </w:r>
            <w:r>
              <w:rPr>
                <w:b/>
                <w:i/>
              </w:rPr>
              <w:t>ет</w:t>
            </w:r>
            <w:r w:rsidRPr="00AE10A7">
              <w:rPr>
                <w:b/>
                <w:i/>
              </w:rPr>
              <w:t>:</w:t>
            </w:r>
          </w:p>
          <w:p w:rsidR="00E3038C" w:rsidRPr="00AE10A7" w:rsidRDefault="00E3038C" w:rsidP="00EE59E8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основные</w:t>
            </w:r>
            <w:r w:rsidRPr="00AE10A7">
              <w:rPr>
                <w:color w:val="000000"/>
                <w:spacing w:val="-1"/>
              </w:rPr>
              <w:t xml:space="preserve"> поняти</w:t>
            </w:r>
            <w:r>
              <w:rPr>
                <w:color w:val="000000"/>
                <w:spacing w:val="-1"/>
              </w:rPr>
              <w:t>я</w:t>
            </w:r>
            <w:r w:rsidRPr="00AE10A7">
              <w:rPr>
                <w:color w:val="000000"/>
                <w:spacing w:val="-1"/>
              </w:rPr>
              <w:t xml:space="preserve"> социологии туризма и социологии управления;</w:t>
            </w:r>
          </w:p>
          <w:p w:rsidR="00E3038C" w:rsidRPr="00AE10A7" w:rsidRDefault="00E3038C" w:rsidP="00EE59E8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базовые</w:t>
            </w:r>
            <w:r w:rsidRPr="00AE10A7">
              <w:rPr>
                <w:color w:val="000000"/>
                <w:spacing w:val="-1"/>
              </w:rPr>
              <w:t xml:space="preserve"> основ</w:t>
            </w:r>
            <w:r>
              <w:rPr>
                <w:color w:val="000000"/>
                <w:spacing w:val="-1"/>
              </w:rPr>
              <w:t>ы</w:t>
            </w:r>
            <w:r w:rsidRPr="00AE10A7">
              <w:rPr>
                <w:color w:val="000000"/>
                <w:spacing w:val="-1"/>
              </w:rPr>
              <w:t xml:space="preserve"> современной теории, методологии и методики проведения социологического исследования в туризме и управленческой деятельности; </w:t>
            </w:r>
          </w:p>
          <w:p w:rsidR="00E3038C" w:rsidRDefault="00E3038C" w:rsidP="00EE59E8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основные методы</w:t>
            </w:r>
            <w:r w:rsidRPr="00AE10A7">
              <w:rPr>
                <w:color w:val="000000"/>
                <w:spacing w:val="-1"/>
              </w:rPr>
              <w:t xml:space="preserve"> сбора социологической информации; </w:t>
            </w:r>
          </w:p>
          <w:p w:rsidR="002834E9" w:rsidRDefault="002834E9" w:rsidP="002834E9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пути</w:t>
            </w:r>
            <w:r w:rsidRPr="00AE10A7">
              <w:rPr>
                <w:color w:val="000000"/>
                <w:spacing w:val="-1"/>
              </w:rPr>
              <w:t xml:space="preserve"> использования социологических исследований для определения эффективности</w:t>
            </w:r>
            <w:r w:rsidRPr="00AE10A7">
              <w:t xml:space="preserve"> </w:t>
            </w:r>
            <w:r w:rsidRPr="00AE10A7">
              <w:rPr>
                <w:color w:val="000000"/>
                <w:spacing w:val="-1"/>
              </w:rPr>
              <w:t xml:space="preserve">используемых средств и методов рекреационной и туристской деятельности; </w:t>
            </w:r>
          </w:p>
          <w:p w:rsidR="00E3038C" w:rsidRPr="00AE10A7" w:rsidRDefault="00E3038C" w:rsidP="00EE59E8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>
              <w:rPr>
                <w:b/>
                <w:i/>
              </w:rPr>
              <w:t>Умеет</w:t>
            </w:r>
            <w:r w:rsidRPr="00AE10A7">
              <w:rPr>
                <w:b/>
                <w:i/>
              </w:rPr>
              <w:t>:</w:t>
            </w:r>
          </w:p>
          <w:p w:rsidR="00E3038C" w:rsidRPr="00AE10A7" w:rsidRDefault="00E3038C" w:rsidP="00EE59E8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применять </w:t>
            </w:r>
            <w:r w:rsidRPr="00AE10A7">
              <w:rPr>
                <w:color w:val="000000"/>
                <w:spacing w:val="-1"/>
              </w:rPr>
              <w:t>теоретические знания на практике;</w:t>
            </w:r>
          </w:p>
          <w:p w:rsidR="00E3038C" w:rsidRPr="00AE10A7" w:rsidRDefault="00E3038C" w:rsidP="00EE59E8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на основе социологического анализа делать практические выводы и прогнозы; </w:t>
            </w:r>
          </w:p>
          <w:p w:rsidR="00E3038C" w:rsidRDefault="00E3038C" w:rsidP="00EE59E8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разрабатывать стратегию социологических исследований в туризме и управленческой деятельности; </w:t>
            </w:r>
          </w:p>
          <w:p w:rsidR="00E3038C" w:rsidRPr="00AE10A7" w:rsidRDefault="00E3038C" w:rsidP="00E3038C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применять</w:t>
            </w:r>
            <w:r w:rsidRPr="00AE10A7">
              <w:rPr>
                <w:color w:val="000000"/>
                <w:spacing w:val="-1"/>
              </w:rPr>
              <w:t xml:space="preserve"> в практической деятельности полученных результатов социологических исследований для определения эффективности </w:t>
            </w:r>
            <w:r w:rsidRPr="00AE10A7">
              <w:rPr>
                <w:color w:val="000000"/>
                <w:spacing w:val="-1"/>
              </w:rPr>
              <w:lastRenderedPageBreak/>
              <w:t>используемых средств и методов рекреационной и туристской деятельности;</w:t>
            </w:r>
          </w:p>
          <w:p w:rsidR="00E3038C" w:rsidRPr="00AE10A7" w:rsidRDefault="00E3038C" w:rsidP="00EE59E8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>
              <w:rPr>
                <w:b/>
                <w:i/>
              </w:rPr>
              <w:t>Владеет</w:t>
            </w:r>
            <w:r w:rsidRPr="00AE10A7">
              <w:rPr>
                <w:b/>
                <w:i/>
              </w:rPr>
              <w:t>:</w:t>
            </w:r>
          </w:p>
          <w:p w:rsidR="00E3038C" w:rsidRPr="00AE10A7" w:rsidRDefault="00E3038C" w:rsidP="00EE59E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организации и проведения социологического исследования в туризме и управленческой деятельности, применения социологических методов, техникой проведения опросов, разработки анкет и другого социологического инструментария;</w:t>
            </w:r>
          </w:p>
          <w:p w:rsidR="00E3038C" w:rsidRDefault="00E3038C" w:rsidP="00EE59E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приемами социологического анализа полученных данных;</w:t>
            </w:r>
          </w:p>
          <w:p w:rsidR="002834E9" w:rsidRPr="002834E9" w:rsidRDefault="002834E9" w:rsidP="002834E9">
            <w:pPr>
              <w:tabs>
                <w:tab w:val="right" w:leader="underscore" w:pos="9356"/>
              </w:tabs>
              <w:ind w:right="-113"/>
            </w:pPr>
            <w:r w:rsidRPr="002834E9">
              <w:t>- навыками аргументированного обоснования результатов исследований для дальнейшего использования на практике;</w:t>
            </w:r>
          </w:p>
          <w:p w:rsidR="002834E9" w:rsidRPr="002834E9" w:rsidRDefault="002834E9" w:rsidP="002834E9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3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34E9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  <w:lang w:val="ru-RU"/>
              </w:rPr>
              <w:t xml:space="preserve"> опытом </w:t>
            </w:r>
            <w:r w:rsidRPr="00283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мониторинга дальнейшего развития ситуации в сфере рекреационной и туристской деятельности.</w:t>
            </w:r>
          </w:p>
          <w:p w:rsidR="00E3038C" w:rsidRPr="00AE10A7" w:rsidRDefault="00E3038C" w:rsidP="002834E9">
            <w:pPr>
              <w:tabs>
                <w:tab w:val="right" w:leader="underscore" w:pos="9356"/>
              </w:tabs>
              <w:ind w:right="-113"/>
              <w:rPr>
                <w:iCs/>
              </w:rPr>
            </w:pPr>
          </w:p>
        </w:tc>
        <w:tc>
          <w:tcPr>
            <w:tcW w:w="1356" w:type="pct"/>
          </w:tcPr>
          <w:p w:rsidR="00E3038C" w:rsidRPr="00217AB2" w:rsidRDefault="00E3038C" w:rsidP="009F1889">
            <w:pPr>
              <w:shd w:val="clear" w:color="auto" w:fill="FFFFFF"/>
              <w:ind w:left="-57" w:right="-113"/>
              <w:jc w:val="center"/>
              <w:rPr>
                <w:rFonts w:ascii="yandex-sans" w:hAnsi="yandex-sans"/>
                <w:color w:val="000000"/>
                <w:sz w:val="22"/>
                <w:szCs w:val="22"/>
              </w:rPr>
            </w:pPr>
          </w:p>
          <w:p w:rsidR="00E3038C" w:rsidRDefault="00E3038C" w:rsidP="00B007AB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</w:t>
            </w:r>
            <w:r w:rsidRPr="00B007A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ыбирает форму взаимодействия с другими социальными группами на основе полученной информации об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их социальных особенностях. </w:t>
            </w:r>
          </w:p>
          <w:p w:rsidR="00E3038C" w:rsidRPr="00B007AB" w:rsidRDefault="00E3038C" w:rsidP="00B007AB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Использует знания социологии в своей профессиональной деятельности.</w:t>
            </w:r>
          </w:p>
        </w:tc>
      </w:tr>
      <w:tr w:rsidR="00E3038C" w:rsidRPr="00991322" w:rsidTr="00E3038C">
        <w:trPr>
          <w:trHeight w:val="1278"/>
          <w:jc w:val="center"/>
        </w:trPr>
        <w:tc>
          <w:tcPr>
            <w:tcW w:w="923" w:type="pct"/>
          </w:tcPr>
          <w:p w:rsidR="00E3038C" w:rsidRPr="009F1889" w:rsidRDefault="00E3038C" w:rsidP="009F1889">
            <w:pPr>
              <w:ind w:right="-69"/>
              <w:rPr>
                <w:color w:val="000000"/>
                <w:spacing w:val="-1"/>
              </w:rPr>
            </w:pPr>
          </w:p>
        </w:tc>
        <w:tc>
          <w:tcPr>
            <w:tcW w:w="1364" w:type="pct"/>
            <w:vMerge/>
          </w:tcPr>
          <w:p w:rsidR="00E3038C" w:rsidRPr="000D3586" w:rsidRDefault="00E3038C" w:rsidP="000D3586">
            <w:pPr>
              <w:ind w:right="-113"/>
              <w:rPr>
                <w:color w:val="000000"/>
                <w:spacing w:val="-1"/>
              </w:rPr>
            </w:pPr>
          </w:p>
        </w:tc>
        <w:tc>
          <w:tcPr>
            <w:tcW w:w="1357" w:type="pct"/>
            <w:vMerge/>
          </w:tcPr>
          <w:p w:rsidR="00E3038C" w:rsidRPr="00EE59E8" w:rsidRDefault="00E3038C" w:rsidP="00EE59E8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</w:p>
        </w:tc>
        <w:tc>
          <w:tcPr>
            <w:tcW w:w="1356" w:type="pct"/>
          </w:tcPr>
          <w:p w:rsidR="00E3038C" w:rsidRPr="00B007AB" w:rsidRDefault="00E3038C" w:rsidP="00B007AB">
            <w:pPr>
              <w:shd w:val="clear" w:color="auto" w:fill="FFFFFF"/>
              <w:ind w:left="-57" w:right="-113"/>
              <w:rPr>
                <w:color w:val="000000"/>
              </w:rPr>
            </w:pPr>
            <w:r w:rsidRPr="00B007AB">
              <w:rPr>
                <w:color w:val="000000"/>
              </w:rPr>
              <w:t>Планирует, правильно организовывает и проводит социологический эксперимент по</w:t>
            </w:r>
          </w:p>
          <w:p w:rsidR="00E3038C" w:rsidRPr="00B007AB" w:rsidRDefault="00E3038C" w:rsidP="00B007AB">
            <w:pPr>
              <w:shd w:val="clear" w:color="auto" w:fill="FFFFFF"/>
              <w:ind w:left="-57" w:right="-113"/>
              <w:rPr>
                <w:color w:val="000000"/>
              </w:rPr>
            </w:pPr>
            <w:r w:rsidRPr="00B007AB">
              <w:rPr>
                <w:color w:val="000000"/>
              </w:rPr>
              <w:t xml:space="preserve">определению эффективности средств и методов </w:t>
            </w:r>
          </w:p>
          <w:p w:rsidR="00E3038C" w:rsidRPr="00B007AB" w:rsidRDefault="00E3038C" w:rsidP="00B007AB">
            <w:pPr>
              <w:shd w:val="clear" w:color="auto" w:fill="FFFFFF"/>
              <w:ind w:left="-57" w:right="-113"/>
              <w:rPr>
                <w:color w:val="000000"/>
              </w:rPr>
            </w:pPr>
            <w:r w:rsidRPr="00B007AB">
              <w:rPr>
                <w:color w:val="000000"/>
              </w:rPr>
              <w:t>рекреационной и туристской деятельности с</w:t>
            </w:r>
          </w:p>
          <w:p w:rsidR="00E3038C" w:rsidRPr="00B007AB" w:rsidRDefault="00E3038C" w:rsidP="00B007AB">
            <w:pPr>
              <w:shd w:val="clear" w:color="auto" w:fill="FFFFFF"/>
              <w:ind w:left="-57" w:right="-113"/>
              <w:rPr>
                <w:color w:val="000000"/>
              </w:rPr>
            </w:pPr>
            <w:r w:rsidRPr="00B007AB">
              <w:rPr>
                <w:color w:val="000000"/>
              </w:rPr>
              <w:t>использованием апробированных методик,</w:t>
            </w:r>
          </w:p>
          <w:p w:rsidR="00E3038C" w:rsidRPr="00B007AB" w:rsidRDefault="00E3038C" w:rsidP="00B007AB">
            <w:pPr>
              <w:shd w:val="clear" w:color="auto" w:fill="FFFFFF"/>
              <w:ind w:left="-57" w:right="-113"/>
              <w:rPr>
                <w:color w:val="000000"/>
              </w:rPr>
            </w:pPr>
            <w:r w:rsidRPr="00B007AB">
              <w:rPr>
                <w:color w:val="000000"/>
              </w:rPr>
              <w:t>статистически обрабатывает и анализирует</w:t>
            </w:r>
          </w:p>
          <w:p w:rsidR="00E3038C" w:rsidRPr="00217AB2" w:rsidRDefault="00E3038C" w:rsidP="00B007AB">
            <w:pPr>
              <w:shd w:val="clear" w:color="auto" w:fill="FFFFFF"/>
              <w:ind w:left="-57" w:right="-113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B007AB">
              <w:rPr>
                <w:color w:val="000000"/>
              </w:rPr>
              <w:t>результаты, обобщает и оформляет результаты исследований</w:t>
            </w:r>
          </w:p>
        </w:tc>
      </w:tr>
    </w:tbl>
    <w:p w:rsidR="0084311A" w:rsidRDefault="0084311A" w:rsidP="0084311A">
      <w:pPr>
        <w:pStyle w:val="af4"/>
        <w:tabs>
          <w:tab w:val="left" w:pos="1276"/>
        </w:tabs>
        <w:ind w:left="709"/>
        <w:rPr>
          <w:b/>
        </w:rPr>
      </w:pPr>
    </w:p>
    <w:p w:rsidR="00050F48" w:rsidRPr="00E666A1" w:rsidRDefault="00050F48" w:rsidP="00857A4D">
      <w:pPr>
        <w:pStyle w:val="af4"/>
        <w:numPr>
          <w:ilvl w:val="0"/>
          <w:numId w:val="4"/>
        </w:numPr>
        <w:tabs>
          <w:tab w:val="left" w:pos="1276"/>
        </w:tabs>
        <w:ind w:left="0" w:firstLine="709"/>
        <w:rPr>
          <w:b/>
        </w:rPr>
      </w:pPr>
      <w:r w:rsidRPr="00E666A1">
        <w:rPr>
          <w:b/>
        </w:rPr>
        <w:t>Типовые контрольные задания:</w:t>
      </w:r>
    </w:p>
    <w:p w:rsidR="00A92895" w:rsidRPr="00E666A1" w:rsidRDefault="00A92895" w:rsidP="00857A4D">
      <w:pPr>
        <w:pStyle w:val="af4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E666A1">
        <w:rPr>
          <w:b/>
          <w:i/>
          <w:color w:val="000000"/>
          <w:spacing w:val="-1"/>
        </w:rPr>
        <w:t>Перечень вопрос</w:t>
      </w:r>
      <w:r w:rsidR="009C4CD8" w:rsidRPr="00E666A1">
        <w:rPr>
          <w:b/>
          <w:i/>
          <w:color w:val="000000"/>
          <w:spacing w:val="-1"/>
        </w:rPr>
        <w:t>ов для промежуточной аттестации</w:t>
      </w:r>
    </w:p>
    <w:p w:rsidR="00E666A1" w:rsidRPr="008E4F4D" w:rsidRDefault="00BC6517" w:rsidP="00DD359E">
      <w:pPr>
        <w:numPr>
          <w:ilvl w:val="1"/>
          <w:numId w:val="12"/>
        </w:numPr>
        <w:ind w:left="680" w:hanging="340"/>
        <w:jc w:val="both"/>
      </w:pPr>
      <w:r w:rsidRPr="008E4F4D">
        <w:t>Социология туризма как отрасль социологии</w:t>
      </w:r>
    </w:p>
    <w:p w:rsidR="00BC6517" w:rsidRPr="008E4F4D" w:rsidRDefault="00BC6517" w:rsidP="00DD359E">
      <w:pPr>
        <w:numPr>
          <w:ilvl w:val="1"/>
          <w:numId w:val="12"/>
        </w:numPr>
        <w:ind w:left="680" w:hanging="340"/>
        <w:jc w:val="both"/>
      </w:pPr>
      <w:r w:rsidRPr="008E4F4D">
        <w:t>Становление социологических методов исследования туризма</w:t>
      </w:r>
    </w:p>
    <w:p w:rsidR="00BC6517" w:rsidRPr="008E4F4D" w:rsidRDefault="00BC6517" w:rsidP="00DD359E">
      <w:pPr>
        <w:numPr>
          <w:ilvl w:val="1"/>
          <w:numId w:val="12"/>
        </w:numPr>
        <w:ind w:left="680" w:hanging="340"/>
        <w:jc w:val="both"/>
      </w:pPr>
      <w:r w:rsidRPr="008E4F4D">
        <w:t>Исследования российских ученых сферы туризма</w:t>
      </w:r>
    </w:p>
    <w:p w:rsidR="00BC6517" w:rsidRPr="008E4F4D" w:rsidRDefault="00BC6517" w:rsidP="00DD359E">
      <w:pPr>
        <w:numPr>
          <w:ilvl w:val="1"/>
          <w:numId w:val="12"/>
        </w:numPr>
        <w:ind w:left="680" w:hanging="340"/>
        <w:jc w:val="both"/>
      </w:pPr>
      <w:r w:rsidRPr="008E4F4D">
        <w:t>Социологические интерпретации понятий «туризм» и «турист»</w:t>
      </w:r>
    </w:p>
    <w:p w:rsidR="00BC6517" w:rsidRPr="008E4F4D" w:rsidRDefault="00BC6517" w:rsidP="00DD359E">
      <w:pPr>
        <w:numPr>
          <w:ilvl w:val="1"/>
          <w:numId w:val="12"/>
        </w:numPr>
        <w:ind w:left="680" w:hanging="340"/>
        <w:jc w:val="both"/>
      </w:pPr>
      <w:r w:rsidRPr="008E4F4D">
        <w:t>Воздействия туризма на окружающую среду и социум</w:t>
      </w:r>
    </w:p>
    <w:p w:rsidR="00BC6517" w:rsidRPr="008E4F4D" w:rsidRDefault="00BC6517" w:rsidP="00DD359E">
      <w:pPr>
        <w:numPr>
          <w:ilvl w:val="1"/>
          <w:numId w:val="12"/>
        </w:numPr>
        <w:ind w:left="680" w:hanging="340"/>
        <w:jc w:val="both"/>
      </w:pPr>
      <w:r w:rsidRPr="008E4F4D">
        <w:t>Формирование ценностной картины туриста</w:t>
      </w:r>
    </w:p>
    <w:p w:rsidR="00BC6517" w:rsidRPr="008E4F4D" w:rsidRDefault="00BC6517" w:rsidP="00DD359E">
      <w:pPr>
        <w:numPr>
          <w:ilvl w:val="1"/>
          <w:numId w:val="12"/>
        </w:numPr>
        <w:ind w:left="680" w:hanging="340"/>
        <w:jc w:val="both"/>
      </w:pPr>
      <w:r w:rsidRPr="008E4F4D">
        <w:t>Антропологическое поле туризма</w:t>
      </w:r>
    </w:p>
    <w:p w:rsidR="00BC6517" w:rsidRPr="008E4F4D" w:rsidRDefault="00BC6517" w:rsidP="00DD359E">
      <w:pPr>
        <w:numPr>
          <w:ilvl w:val="1"/>
          <w:numId w:val="12"/>
        </w:numPr>
        <w:ind w:left="680" w:hanging="340"/>
        <w:jc w:val="both"/>
      </w:pPr>
      <w:r w:rsidRPr="008E4F4D">
        <w:t>Социологические интерпретации туризма</w:t>
      </w:r>
    </w:p>
    <w:p w:rsidR="00BC6517" w:rsidRPr="008E4F4D" w:rsidRDefault="00BC6517" w:rsidP="00DD359E">
      <w:pPr>
        <w:numPr>
          <w:ilvl w:val="1"/>
          <w:numId w:val="12"/>
        </w:numPr>
        <w:ind w:left="680" w:hanging="340"/>
        <w:jc w:val="both"/>
      </w:pPr>
      <w:r w:rsidRPr="008E4F4D">
        <w:lastRenderedPageBreak/>
        <w:t>Макдональдизация общества Дж.Ритцера. Рационализация в сфере</w:t>
      </w:r>
      <w:r w:rsidR="008E4F4D" w:rsidRPr="008E4F4D">
        <w:t xml:space="preserve"> </w:t>
      </w:r>
      <w:r w:rsidRPr="008E4F4D">
        <w:t>туристических услуг.</w:t>
      </w:r>
    </w:p>
    <w:p w:rsidR="00BC6517" w:rsidRPr="008E4F4D" w:rsidRDefault="00BC6517" w:rsidP="00A81905">
      <w:pPr>
        <w:numPr>
          <w:ilvl w:val="1"/>
          <w:numId w:val="12"/>
        </w:numPr>
        <w:ind w:left="680" w:hanging="340"/>
        <w:jc w:val="both"/>
      </w:pPr>
      <w:r w:rsidRPr="008E4F4D">
        <w:t>Бауман и культура общества потребления. Турист как</w:t>
      </w:r>
      <w:r w:rsidR="00FA6B0A">
        <w:t xml:space="preserve"> </w:t>
      </w:r>
      <w:r w:rsidRPr="008E4F4D">
        <w:t>коллекционер впечатлений. Особенности туристского потребления в</w:t>
      </w:r>
      <w:r w:rsidR="00FA6B0A">
        <w:t xml:space="preserve"> </w:t>
      </w:r>
      <w:r w:rsidRPr="008E4F4D">
        <w:t>современном мире.</w:t>
      </w:r>
    </w:p>
    <w:p w:rsidR="00BC6517" w:rsidRPr="008E4F4D" w:rsidRDefault="00BC6517" w:rsidP="00DD359E">
      <w:pPr>
        <w:numPr>
          <w:ilvl w:val="1"/>
          <w:numId w:val="12"/>
        </w:numPr>
        <w:ind w:left="680" w:hanging="340"/>
        <w:jc w:val="both"/>
      </w:pPr>
      <w:r w:rsidRPr="008E4F4D">
        <w:t>Д. Бурстин и критика туристского потребления.</w:t>
      </w:r>
    </w:p>
    <w:p w:rsidR="00BC6517" w:rsidRPr="008E4F4D" w:rsidRDefault="00BC6517" w:rsidP="00DD359E">
      <w:pPr>
        <w:numPr>
          <w:ilvl w:val="1"/>
          <w:numId w:val="12"/>
        </w:numPr>
        <w:ind w:left="680" w:hanging="340"/>
        <w:jc w:val="both"/>
      </w:pPr>
      <w:r w:rsidRPr="008E4F4D">
        <w:t>Новая теория праздного класса Д. Макканелла. Праздный класс и</w:t>
      </w:r>
      <w:r w:rsidR="008E4F4D" w:rsidRPr="008E4F4D">
        <w:t xml:space="preserve"> </w:t>
      </w:r>
      <w:r w:rsidRPr="008E4F4D">
        <w:t>демонстративное потребление.</w:t>
      </w:r>
    </w:p>
    <w:p w:rsidR="008E4F4D" w:rsidRPr="008E4F4D" w:rsidRDefault="008E4F4D" w:rsidP="00DD359E">
      <w:pPr>
        <w:numPr>
          <w:ilvl w:val="1"/>
          <w:numId w:val="12"/>
        </w:numPr>
        <w:ind w:left="680" w:hanging="340"/>
        <w:jc w:val="both"/>
      </w:pPr>
      <w:r w:rsidRPr="008E4F4D">
        <w:t>Дж. Урри и практика путешествий. Взгляд туриста.</w:t>
      </w:r>
    </w:p>
    <w:p w:rsidR="008E4F4D" w:rsidRPr="008E4F4D" w:rsidRDefault="008E4F4D" w:rsidP="00DD359E">
      <w:pPr>
        <w:numPr>
          <w:ilvl w:val="1"/>
          <w:numId w:val="12"/>
        </w:numPr>
        <w:ind w:left="680" w:hanging="340"/>
        <w:jc w:val="both"/>
      </w:pPr>
      <w:r w:rsidRPr="008E4F4D">
        <w:t>Туризм как приключение и зрелище. Г. Дебор «Общество спектакля».</w:t>
      </w:r>
    </w:p>
    <w:p w:rsidR="008E4F4D" w:rsidRPr="008E4F4D" w:rsidRDefault="008E4F4D" w:rsidP="00DD359E">
      <w:pPr>
        <w:numPr>
          <w:ilvl w:val="1"/>
          <w:numId w:val="12"/>
        </w:numPr>
        <w:ind w:left="680" w:hanging="340"/>
        <w:jc w:val="both"/>
      </w:pPr>
      <w:r w:rsidRPr="008E4F4D">
        <w:rPr>
          <w:bdr w:val="single" w:sz="2" w:space="0" w:color="E5E7EB" w:frame="1"/>
          <w:shd w:val="clear" w:color="auto" w:fill="FFFFFF"/>
        </w:rPr>
        <w:t>Специфика социологического подхода к управлению</w:t>
      </w:r>
    </w:p>
    <w:p w:rsidR="008E4F4D" w:rsidRPr="008E4F4D" w:rsidRDefault="008E4F4D" w:rsidP="00DD359E">
      <w:pPr>
        <w:numPr>
          <w:ilvl w:val="1"/>
          <w:numId w:val="12"/>
        </w:numPr>
        <w:ind w:left="680" w:hanging="340"/>
        <w:jc w:val="both"/>
      </w:pPr>
      <w:r w:rsidRPr="008E4F4D">
        <w:t>Бюрократия как форма власти</w:t>
      </w:r>
    </w:p>
    <w:p w:rsidR="008E4F4D" w:rsidRPr="008E4F4D" w:rsidRDefault="008E4F4D" w:rsidP="00DD359E">
      <w:pPr>
        <w:numPr>
          <w:ilvl w:val="1"/>
          <w:numId w:val="12"/>
        </w:numPr>
        <w:ind w:left="680" w:hanging="340"/>
        <w:jc w:val="both"/>
      </w:pPr>
      <w:r w:rsidRPr="008E4F4D">
        <w:t>Сущность процесса управления в сфере рекреации и туризма</w:t>
      </w:r>
    </w:p>
    <w:p w:rsidR="008E4F4D" w:rsidRDefault="008E4F4D" w:rsidP="00DD359E">
      <w:pPr>
        <w:numPr>
          <w:ilvl w:val="1"/>
          <w:numId w:val="12"/>
        </w:numPr>
        <w:ind w:left="680" w:hanging="340"/>
        <w:jc w:val="both"/>
      </w:pPr>
      <w:r w:rsidRPr="008E4F4D">
        <w:t>Институциональные основы управления. Власть. Доверие. Справедливость.</w:t>
      </w:r>
    </w:p>
    <w:p w:rsidR="008E4F4D" w:rsidRDefault="008E4F4D" w:rsidP="00DD359E">
      <w:pPr>
        <w:numPr>
          <w:ilvl w:val="1"/>
          <w:numId w:val="12"/>
        </w:numPr>
        <w:ind w:left="680" w:hanging="340"/>
        <w:jc w:val="both"/>
      </w:pPr>
      <w:r>
        <w:t>Методология социологического исследования</w:t>
      </w:r>
    </w:p>
    <w:p w:rsidR="008E4F4D" w:rsidRDefault="008E4F4D" w:rsidP="00DD359E">
      <w:pPr>
        <w:numPr>
          <w:ilvl w:val="1"/>
          <w:numId w:val="12"/>
        </w:numPr>
        <w:ind w:left="680" w:hanging="340"/>
        <w:jc w:val="both"/>
      </w:pPr>
      <w:r>
        <w:t>Понятие, сущность и виды социологического исследования</w:t>
      </w:r>
    </w:p>
    <w:p w:rsidR="008E4F4D" w:rsidRDefault="008E4F4D" w:rsidP="00DD359E">
      <w:pPr>
        <w:numPr>
          <w:ilvl w:val="1"/>
          <w:numId w:val="12"/>
        </w:numPr>
        <w:ind w:left="680" w:hanging="340"/>
        <w:jc w:val="both"/>
      </w:pPr>
      <w:r>
        <w:t>Понятие и функции программы социологического исследования</w:t>
      </w:r>
    </w:p>
    <w:p w:rsidR="008E4F4D" w:rsidRDefault="008E4F4D" w:rsidP="00DD359E">
      <w:pPr>
        <w:numPr>
          <w:ilvl w:val="1"/>
          <w:numId w:val="12"/>
        </w:numPr>
        <w:ind w:left="680" w:hanging="340"/>
        <w:jc w:val="both"/>
      </w:pPr>
      <w:r>
        <w:t>Рабочий план исследования</w:t>
      </w:r>
    </w:p>
    <w:p w:rsidR="008E4F4D" w:rsidRDefault="008E4F4D" w:rsidP="00DD359E">
      <w:pPr>
        <w:numPr>
          <w:ilvl w:val="1"/>
          <w:numId w:val="12"/>
        </w:numPr>
        <w:ind w:left="680" w:hanging="340"/>
        <w:jc w:val="both"/>
      </w:pPr>
      <w:r>
        <w:t>Анализ измерения в социологическом исследовании</w:t>
      </w:r>
    </w:p>
    <w:p w:rsidR="008E4F4D" w:rsidRDefault="008E4F4D" w:rsidP="00DD359E">
      <w:pPr>
        <w:numPr>
          <w:ilvl w:val="1"/>
          <w:numId w:val="12"/>
        </w:numPr>
        <w:ind w:left="680" w:hanging="340"/>
        <w:jc w:val="both"/>
      </w:pPr>
      <w:r>
        <w:t>Теория и методика организации выборки в социологическом исследовании</w:t>
      </w:r>
    </w:p>
    <w:p w:rsidR="008E4F4D" w:rsidRDefault="008E4F4D" w:rsidP="00DD359E">
      <w:pPr>
        <w:numPr>
          <w:ilvl w:val="1"/>
          <w:numId w:val="12"/>
        </w:numPr>
        <w:ind w:left="680" w:hanging="340"/>
        <w:jc w:val="both"/>
      </w:pPr>
      <w:r>
        <w:t>Методика организации социологического исследования</w:t>
      </w:r>
    </w:p>
    <w:p w:rsidR="008E4F4D" w:rsidRDefault="008E4F4D" w:rsidP="00DD359E">
      <w:pPr>
        <w:numPr>
          <w:ilvl w:val="1"/>
          <w:numId w:val="12"/>
        </w:numPr>
        <w:ind w:left="680" w:hanging="340"/>
        <w:jc w:val="both"/>
      </w:pPr>
      <w:r>
        <w:t>Качественные методы в социологии</w:t>
      </w:r>
    </w:p>
    <w:p w:rsidR="008E4F4D" w:rsidRDefault="008E4F4D" w:rsidP="00DD359E">
      <w:pPr>
        <w:numPr>
          <w:ilvl w:val="1"/>
          <w:numId w:val="12"/>
        </w:numPr>
        <w:ind w:left="680" w:hanging="340"/>
        <w:jc w:val="both"/>
      </w:pPr>
      <w:r>
        <w:t>Количественные методы в социологии</w:t>
      </w:r>
    </w:p>
    <w:p w:rsidR="008E4F4D" w:rsidRDefault="008E4F4D" w:rsidP="00DD359E">
      <w:pPr>
        <w:numPr>
          <w:ilvl w:val="1"/>
          <w:numId w:val="12"/>
        </w:numPr>
        <w:ind w:left="680" w:hanging="340"/>
        <w:jc w:val="both"/>
      </w:pPr>
      <w:r>
        <w:t>Сущность метода контент-анализа</w:t>
      </w:r>
    </w:p>
    <w:p w:rsidR="008E4F4D" w:rsidRDefault="008E4F4D" w:rsidP="00DD359E">
      <w:pPr>
        <w:numPr>
          <w:ilvl w:val="1"/>
          <w:numId w:val="12"/>
        </w:numPr>
        <w:ind w:left="680" w:hanging="340"/>
        <w:jc w:val="both"/>
      </w:pPr>
      <w:r>
        <w:t>Особенности социологического наблюдения</w:t>
      </w:r>
    </w:p>
    <w:p w:rsidR="008E4F4D" w:rsidRDefault="008E4F4D" w:rsidP="00DD359E">
      <w:pPr>
        <w:numPr>
          <w:ilvl w:val="1"/>
          <w:numId w:val="12"/>
        </w:numPr>
        <w:ind w:left="680" w:hanging="340"/>
        <w:jc w:val="both"/>
      </w:pPr>
      <w:r>
        <w:t>Характеристика методов опроса (анкетирование, интервью)</w:t>
      </w:r>
    </w:p>
    <w:p w:rsidR="008E4F4D" w:rsidRDefault="008E4F4D" w:rsidP="00DD359E">
      <w:pPr>
        <w:numPr>
          <w:ilvl w:val="1"/>
          <w:numId w:val="12"/>
        </w:numPr>
        <w:ind w:left="680" w:hanging="340"/>
        <w:jc w:val="both"/>
      </w:pPr>
      <w:r>
        <w:t>Сущность метода экспертных оценок</w:t>
      </w:r>
    </w:p>
    <w:p w:rsidR="008E4F4D" w:rsidRDefault="008E4F4D" w:rsidP="00DD359E">
      <w:pPr>
        <w:numPr>
          <w:ilvl w:val="1"/>
          <w:numId w:val="12"/>
        </w:numPr>
        <w:ind w:left="680" w:hanging="340"/>
        <w:jc w:val="both"/>
      </w:pPr>
      <w:r>
        <w:t>Общее описание основных этапов анализа и обработка данных в социологии</w:t>
      </w:r>
    </w:p>
    <w:p w:rsidR="008E4F4D" w:rsidRDefault="008E4F4D" w:rsidP="00DD359E">
      <w:pPr>
        <w:numPr>
          <w:ilvl w:val="1"/>
          <w:numId w:val="12"/>
        </w:numPr>
        <w:ind w:left="680" w:hanging="340"/>
        <w:jc w:val="both"/>
      </w:pPr>
      <w:r>
        <w:t>Методы многомерного шкалирования: регрессивный, кластерный и факторный анализ</w:t>
      </w:r>
    </w:p>
    <w:p w:rsidR="008E4F4D" w:rsidRDefault="008E4F4D" w:rsidP="00DD359E">
      <w:pPr>
        <w:numPr>
          <w:ilvl w:val="1"/>
          <w:numId w:val="12"/>
        </w:numPr>
        <w:ind w:left="680" w:hanging="340"/>
        <w:jc w:val="both"/>
      </w:pPr>
      <w:r>
        <w:t>Этапы и процедуры составления итогового научного отчета по результатам социологического исследования</w:t>
      </w:r>
    </w:p>
    <w:p w:rsidR="003A3CB5" w:rsidRDefault="003A3CB5" w:rsidP="00DD359E">
      <w:pPr>
        <w:numPr>
          <w:ilvl w:val="1"/>
          <w:numId w:val="12"/>
        </w:numPr>
        <w:ind w:left="680" w:hanging="340"/>
        <w:jc w:val="both"/>
      </w:pPr>
      <w:r>
        <w:t>Социологические интерпретации понятий «туризм» и «турист»</w:t>
      </w:r>
    </w:p>
    <w:p w:rsidR="003A3CB5" w:rsidRDefault="003A3CB5" w:rsidP="00DD359E">
      <w:pPr>
        <w:numPr>
          <w:ilvl w:val="1"/>
          <w:numId w:val="12"/>
        </w:numPr>
        <w:ind w:left="680" w:hanging="340"/>
        <w:jc w:val="both"/>
      </w:pPr>
      <w:r>
        <w:t>Воздействия туризма на окружающую среду и социум</w:t>
      </w:r>
    </w:p>
    <w:p w:rsidR="003A3CB5" w:rsidRDefault="003A3CB5" w:rsidP="00DD359E">
      <w:pPr>
        <w:numPr>
          <w:ilvl w:val="1"/>
          <w:numId w:val="12"/>
        </w:numPr>
        <w:ind w:left="680" w:hanging="340"/>
        <w:jc w:val="both"/>
      </w:pPr>
      <w:r>
        <w:t>Формирование ценностной картины туриста</w:t>
      </w:r>
    </w:p>
    <w:p w:rsidR="003A3CB5" w:rsidRPr="003A3CB5" w:rsidRDefault="003A3CB5" w:rsidP="00DD359E">
      <w:pPr>
        <w:numPr>
          <w:ilvl w:val="1"/>
          <w:numId w:val="12"/>
        </w:numPr>
        <w:ind w:left="680" w:hanging="340"/>
        <w:jc w:val="both"/>
      </w:pPr>
      <w:r w:rsidRPr="003A3CB5">
        <w:t>Принципы и этапы социологического исследования в туризме</w:t>
      </w:r>
    </w:p>
    <w:p w:rsidR="003A3CB5" w:rsidRPr="003A3CB5" w:rsidRDefault="003A3CB5" w:rsidP="00DD359E">
      <w:pPr>
        <w:numPr>
          <w:ilvl w:val="1"/>
          <w:numId w:val="12"/>
        </w:numPr>
        <w:ind w:left="680" w:hanging="340"/>
        <w:jc w:val="both"/>
      </w:pPr>
      <w:r w:rsidRPr="003A3CB5">
        <w:t>Классификация социологических исследований в туризме</w:t>
      </w:r>
    </w:p>
    <w:p w:rsidR="003A3CB5" w:rsidRPr="003A3CB5" w:rsidRDefault="003A3CB5" w:rsidP="00DD359E">
      <w:pPr>
        <w:numPr>
          <w:ilvl w:val="1"/>
          <w:numId w:val="12"/>
        </w:numPr>
        <w:ind w:left="680" w:hanging="340"/>
        <w:jc w:val="both"/>
      </w:pPr>
      <w:r w:rsidRPr="003A3CB5">
        <w:t>Специфика социологической информации в туризме</w:t>
      </w:r>
    </w:p>
    <w:p w:rsidR="003A3CB5" w:rsidRDefault="003A3CB5" w:rsidP="00DD359E">
      <w:pPr>
        <w:numPr>
          <w:ilvl w:val="1"/>
          <w:numId w:val="12"/>
        </w:numPr>
        <w:ind w:left="680" w:hanging="340"/>
        <w:jc w:val="both"/>
      </w:pPr>
      <w:r>
        <w:t>Опросные методы исследований в туризме</w:t>
      </w:r>
    </w:p>
    <w:p w:rsidR="003A3CB5" w:rsidRDefault="003A3CB5" w:rsidP="00DD359E">
      <w:pPr>
        <w:numPr>
          <w:ilvl w:val="1"/>
          <w:numId w:val="12"/>
        </w:numPr>
        <w:ind w:left="680" w:hanging="340"/>
        <w:jc w:val="both"/>
      </w:pPr>
      <w:r>
        <w:t>Неопросные методы исследований в туризме</w:t>
      </w:r>
    </w:p>
    <w:p w:rsidR="008E4F4D" w:rsidRDefault="003A3CB5" w:rsidP="00DD359E">
      <w:pPr>
        <w:numPr>
          <w:ilvl w:val="1"/>
          <w:numId w:val="12"/>
        </w:numPr>
        <w:ind w:left="680" w:hanging="340"/>
        <w:jc w:val="both"/>
      </w:pPr>
      <w:r>
        <w:t>Анализ результатов социологического исследования в туризме: определение и основные стадии</w:t>
      </w:r>
    </w:p>
    <w:p w:rsidR="003A3CB5" w:rsidRPr="008E4F4D" w:rsidRDefault="003A3CB5" w:rsidP="00DD359E">
      <w:pPr>
        <w:numPr>
          <w:ilvl w:val="1"/>
          <w:numId w:val="12"/>
        </w:numPr>
        <w:ind w:left="680" w:hanging="340"/>
        <w:jc w:val="both"/>
      </w:pPr>
      <w:r w:rsidRPr="003A3CB5">
        <w:t>Подготовка отчета, его структура и особенности в исследованиях туризма</w:t>
      </w:r>
    </w:p>
    <w:p w:rsidR="008E4F4D" w:rsidRPr="00BC6517" w:rsidRDefault="008E4F4D" w:rsidP="008E4F4D">
      <w:pPr>
        <w:ind w:left="1069"/>
        <w:jc w:val="both"/>
      </w:pPr>
    </w:p>
    <w:p w:rsidR="00B27D44" w:rsidRPr="009C4CD8" w:rsidRDefault="00B27D44" w:rsidP="00086191">
      <w:pPr>
        <w:ind w:right="-113" w:firstLine="709"/>
        <w:jc w:val="both"/>
        <w:rPr>
          <w:b/>
          <w:i/>
          <w:color w:val="000000"/>
          <w:spacing w:val="-1"/>
          <w:sz w:val="28"/>
          <w:szCs w:val="28"/>
        </w:rPr>
      </w:pPr>
    </w:p>
    <w:bookmarkEnd w:id="1"/>
    <w:bookmarkEnd w:id="2"/>
    <w:p w:rsidR="00BD4F82" w:rsidRPr="00513657" w:rsidRDefault="00351488" w:rsidP="00BD4F82">
      <w:pPr>
        <w:ind w:left="1789" w:right="-113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ПРИМЕРНЫЕ </w:t>
      </w:r>
      <w:r w:rsidR="00BD4F82" w:rsidRPr="00513657">
        <w:rPr>
          <w:b/>
          <w:color w:val="000000"/>
          <w:spacing w:val="-1"/>
        </w:rPr>
        <w:t>ТЕМЫ РЕФЕРАТОВ</w:t>
      </w:r>
      <w:r>
        <w:rPr>
          <w:b/>
          <w:color w:val="000000"/>
          <w:spacing w:val="-1"/>
        </w:rPr>
        <w:t xml:space="preserve"> (ПРЕЗЕНТАЦИЙ)</w:t>
      </w:r>
      <w:r w:rsidR="00BD4F82" w:rsidRPr="00513657">
        <w:rPr>
          <w:b/>
          <w:color w:val="000000"/>
          <w:spacing w:val="-1"/>
        </w:rPr>
        <w:t xml:space="preserve"> ПО ДИСЦИПЛИНЕ</w:t>
      </w:r>
    </w:p>
    <w:p w:rsidR="00BD4F82" w:rsidRPr="0064141B" w:rsidRDefault="00BD4F82" w:rsidP="00BD4F82">
      <w:pPr>
        <w:ind w:firstLine="284"/>
        <w:jc w:val="center"/>
        <w:outlineLvl w:val="0"/>
        <w:rPr>
          <w:bCs/>
          <w:kern w:val="36"/>
        </w:rPr>
      </w:pPr>
      <w:r w:rsidRPr="0064141B">
        <w:rPr>
          <w:bCs/>
          <w:kern w:val="36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BD4F82" w:rsidRDefault="00BD4F82" w:rsidP="00BD4F82">
      <w:pPr>
        <w:ind w:right="-113" w:firstLine="709"/>
        <w:rPr>
          <w:b/>
          <w:i/>
          <w:color w:val="000000"/>
          <w:spacing w:val="-1"/>
        </w:rPr>
      </w:pPr>
    </w:p>
    <w:p w:rsidR="003A3CB5" w:rsidRPr="00351488" w:rsidRDefault="003A3CB5" w:rsidP="00DD359E">
      <w:pPr>
        <w:numPr>
          <w:ilvl w:val="1"/>
          <w:numId w:val="13"/>
        </w:numPr>
        <w:ind w:left="680" w:hanging="340"/>
      </w:pPr>
      <w:r w:rsidRPr="00351488">
        <w:t xml:space="preserve">Место социологии в системе наук об обществе. </w:t>
      </w:r>
    </w:p>
    <w:p w:rsidR="003A3CB5" w:rsidRPr="00351488" w:rsidRDefault="003A3CB5" w:rsidP="00DD359E">
      <w:pPr>
        <w:numPr>
          <w:ilvl w:val="0"/>
          <w:numId w:val="13"/>
        </w:numPr>
        <w:ind w:left="680" w:hanging="340"/>
      </w:pPr>
      <w:r w:rsidRPr="00351488">
        <w:t xml:space="preserve">Отечественная социологическая мысль: историческое наследие и современное состояние. </w:t>
      </w:r>
    </w:p>
    <w:p w:rsidR="00BD4F82" w:rsidRPr="00351488" w:rsidRDefault="003A3CB5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lastRenderedPageBreak/>
        <w:t>Эволюция теоретической социологии.</w:t>
      </w:r>
    </w:p>
    <w:p w:rsidR="003A3CB5" w:rsidRPr="00351488" w:rsidRDefault="003A3CB5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Виды социальных институтов и организаций, их специфика, и роль в жизни общества</w:t>
      </w:r>
    </w:p>
    <w:p w:rsidR="003A3CB5" w:rsidRPr="00351488" w:rsidRDefault="003A3CB5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Общество: понятие, признаки, подходы, типы.</w:t>
      </w:r>
    </w:p>
    <w:p w:rsidR="003A3CB5" w:rsidRPr="00351488" w:rsidRDefault="003A3CB5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Социальная мобильность: понятие и разновидности.</w:t>
      </w:r>
    </w:p>
    <w:p w:rsidR="003A3CB5" w:rsidRPr="00351488" w:rsidRDefault="003A3CB5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Социальная стратификация общества.</w:t>
      </w:r>
    </w:p>
    <w:p w:rsidR="003A3CB5" w:rsidRPr="00351488" w:rsidRDefault="003A3CB5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Социальные группы и общности: понятие, признаки, классификация.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История становления эмпирических социологических исследований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Социологические аспекты туристического поведения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Влияние социальных факторов на развитие туризма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Туризм как социальный институт.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Туризм как показатель социального статуса.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Культура туристического обслуживания.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Теории глобализации в туризме.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Методы социологических исследований в туризме.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Социопсихологические аспекты туризма.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Потребительская модель современного туризма.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Социальные связи в туризме.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Культурная трансформация личности туриста.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Технологии подготовки специалистов туристского бизнеса.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Типологии туристов.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Мотивы поведения потребителей туристских услуг. Специальные теории мотивации в туризме.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Процесс принятия решения о покупке туристского продукта. Барьеры к путешествию.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Значение социологии туризма в жизни общества на современном этапе.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Социальный мониторинг стран-субъектов туристической деятельности</w:t>
      </w:r>
    </w:p>
    <w:p w:rsidR="003A3CB5" w:rsidRDefault="003A3CB5" w:rsidP="00BD4F82">
      <w:pPr>
        <w:pStyle w:val="af4"/>
        <w:shd w:val="clear" w:color="auto" w:fill="FFFFFF"/>
        <w:tabs>
          <w:tab w:val="left" w:pos="1276"/>
        </w:tabs>
        <w:ind w:left="1069"/>
        <w:jc w:val="center"/>
        <w:rPr>
          <w:b/>
          <w:color w:val="000000"/>
          <w:spacing w:val="-1"/>
        </w:rPr>
      </w:pPr>
    </w:p>
    <w:p w:rsidR="00BD4F82" w:rsidRDefault="00BD4F82" w:rsidP="00BD4F82">
      <w:pPr>
        <w:ind w:right="-113" w:firstLine="709"/>
        <w:rPr>
          <w:b/>
          <w:i/>
          <w:color w:val="000000"/>
          <w:spacing w:val="-1"/>
        </w:rPr>
      </w:pPr>
    </w:p>
    <w:p w:rsidR="00BD4F82" w:rsidRDefault="00BD4F82" w:rsidP="00BD4F82">
      <w:pPr>
        <w:pStyle w:val="af4"/>
        <w:shd w:val="clear" w:color="auto" w:fill="FFFFFF"/>
        <w:ind w:left="1069"/>
        <w:jc w:val="both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 xml:space="preserve">2.2 </w:t>
      </w:r>
      <w:r w:rsidR="005261CB">
        <w:rPr>
          <w:b/>
          <w:i/>
          <w:color w:val="000000"/>
          <w:spacing w:val="-1"/>
        </w:rPr>
        <w:t>Примеры тестовых заданий</w:t>
      </w:r>
    </w:p>
    <w:p w:rsidR="00BD4F82" w:rsidRPr="00E70D16" w:rsidRDefault="00BD4F82" w:rsidP="00BD4F82">
      <w:pPr>
        <w:ind w:right="-113" w:firstLine="993"/>
        <w:jc w:val="both"/>
        <w:rPr>
          <w:rFonts w:eastAsia="Calibri"/>
          <w:color w:val="000000"/>
          <w:lang w:eastAsia="en-US"/>
        </w:rPr>
      </w:pP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t>1. Анализ объекта исследования, при котором происходит концептуальное расчленение и детализация, позволяющие далее сформулировать общие и более частные гипотезы исследования, называется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 логическим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системным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аналитическим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04 эмпирическим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t>2. Вид выборки, при котором отбираемые объекты представляют собой группы более мелких единиц, называется выборкой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 систематической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квотной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стратифицированной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04гнездовой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t>3. Вид исследования, который дает информацию о состоянии объекта анализа, о количественных характеристиках какого-либо явления или процесса в момент его изучения, называется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</w:t>
      </w:r>
      <w:r w:rsidRPr="005261CB">
        <w:rPr>
          <w:b/>
          <w:bCs/>
          <w:color w:val="000000"/>
        </w:rPr>
        <w:t> </w:t>
      </w:r>
      <w:r w:rsidRPr="005261CB">
        <w:rPr>
          <w:color w:val="000000"/>
        </w:rPr>
        <w:t>точечным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панельным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трендовым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04 пилотажным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lastRenderedPageBreak/>
        <w:t>4. Вид социологического изучения, ставящего своей целью не только описание структурных элементов изучаемого явления, но и выяснение причин, которые лежат в его основе и обусловливают характер, распространенность, остроту и другие свойственные ему черты, называют исследованием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 описательным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аналитическим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разведывательным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04 пилотажным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t>5. Вид социологического исследования, проводимый по единой методике и программе на той же самой выборке через определенные промежутки времени, называют исследованием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 трендовым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социальным мониторингом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панельным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04 точечным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t>6. Вопрос, включающий три логических элемента: 1) побудительную часть; 2) ответную часть; 3) свободные строчки для дополнительных вариантов ответа, сформулированных респондентом, называется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</w:t>
      </w:r>
      <w:r w:rsidRPr="005261CB">
        <w:rPr>
          <w:b/>
          <w:bCs/>
          <w:color w:val="000000"/>
        </w:rPr>
        <w:t> </w:t>
      </w:r>
      <w:r w:rsidRPr="005261CB">
        <w:rPr>
          <w:color w:val="000000"/>
        </w:rPr>
        <w:t>полузакрытым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закрытым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открытым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04 ни одним из вышеперечисленных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t>7. Вопрос, выполняющий функцию установления контакта с респондентом на начальной стадии социологического опроса, называется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 буферным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вводным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контрольным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04 вопросом-фильтром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t>8. Вопрос, при котором логическая структура вопроса включает только побудительную часть и не включает специально разработанной ответной части, называется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</w:t>
      </w:r>
      <w:r w:rsidRPr="005261CB">
        <w:rPr>
          <w:b/>
          <w:bCs/>
          <w:color w:val="000000"/>
        </w:rPr>
        <w:t> </w:t>
      </w:r>
      <w:r w:rsidRPr="005261CB">
        <w:rPr>
          <w:color w:val="000000"/>
        </w:rPr>
        <w:t>полузакрытым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закрытым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открытым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04 ни одним из вышеперечисленных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t>9.</w:t>
      </w:r>
      <w:r w:rsidRPr="005261CB">
        <w:rPr>
          <w:color w:val="000000"/>
        </w:rPr>
        <w:t> </w:t>
      </w:r>
      <w:r w:rsidRPr="005261CB">
        <w:rPr>
          <w:b/>
          <w:bCs/>
          <w:color w:val="000000"/>
        </w:rPr>
        <w:t>Вопрос, содержащий возможные варианты ответов, из которых респонденту предлагается выбрать один или несколько вариантов, называется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</w:t>
      </w:r>
      <w:r w:rsidRPr="005261CB">
        <w:rPr>
          <w:b/>
          <w:bCs/>
          <w:color w:val="000000"/>
        </w:rPr>
        <w:t> </w:t>
      </w:r>
      <w:r w:rsidRPr="005261CB">
        <w:rPr>
          <w:color w:val="000000"/>
        </w:rPr>
        <w:t>полузакрытым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закрытым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открытым</w:t>
      </w:r>
    </w:p>
    <w:p w:rsidR="005261CB" w:rsidRDefault="005261CB" w:rsidP="005261CB">
      <w:pPr>
        <w:rPr>
          <w:color w:val="000000"/>
        </w:rPr>
      </w:pPr>
      <w:r w:rsidRPr="005261CB">
        <w:rPr>
          <w:color w:val="000000"/>
        </w:rPr>
        <w:t>04 ни одним из вышеперечисленных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t>1</w:t>
      </w:r>
      <w:r>
        <w:rPr>
          <w:b/>
          <w:bCs/>
          <w:color w:val="000000"/>
        </w:rPr>
        <w:t>0</w:t>
      </w:r>
      <w:r w:rsidRPr="005261CB">
        <w:rPr>
          <w:b/>
          <w:bCs/>
          <w:color w:val="000000"/>
        </w:rPr>
        <w:t>. В начале анкеты целесообразно помещать ___________вопросы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 сложные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контрольные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прямые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04 простые</w:t>
      </w:r>
    </w:p>
    <w:p w:rsidR="005261CB" w:rsidRPr="005261CB" w:rsidRDefault="005261CB" w:rsidP="005261CB">
      <w:pPr>
        <w:rPr>
          <w:color w:val="000000"/>
        </w:rPr>
      </w:pPr>
    </w:p>
    <w:p w:rsidR="00BD4F82" w:rsidRPr="00E70D16" w:rsidRDefault="00BD4F82" w:rsidP="00BD4F82">
      <w:pPr>
        <w:ind w:right="-113"/>
        <w:jc w:val="both"/>
        <w:rPr>
          <w:b/>
        </w:rPr>
      </w:pPr>
    </w:p>
    <w:p w:rsidR="00BD4F82" w:rsidRPr="00E70D16" w:rsidRDefault="00BD4F82" w:rsidP="00BD4F82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 xml:space="preserve">2.3 </w:t>
      </w:r>
      <w:r w:rsidRPr="00E70D16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BD4F82" w:rsidRDefault="00BD4F82" w:rsidP="00BD4F82">
      <w:pPr>
        <w:ind w:right="-113" w:firstLine="709"/>
        <w:jc w:val="both"/>
        <w:rPr>
          <w:rFonts w:eastAsia="Calibri"/>
          <w:color w:val="000000"/>
          <w:lang w:eastAsia="en-US"/>
        </w:rPr>
      </w:pPr>
    </w:p>
    <w:p w:rsidR="00EF66CD" w:rsidRDefault="00EF66CD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</w:p>
    <w:p w:rsidR="005261CB" w:rsidRDefault="005261CB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  <w:r>
        <w:rPr>
          <w:b/>
          <w:i/>
        </w:rPr>
        <w:t>Задани</w:t>
      </w:r>
      <w:r w:rsidRPr="005261CB">
        <w:rPr>
          <w:b/>
          <w:i/>
        </w:rPr>
        <w:t xml:space="preserve">е </w:t>
      </w:r>
      <w:r>
        <w:rPr>
          <w:b/>
          <w:i/>
        </w:rPr>
        <w:t>1</w:t>
      </w:r>
      <w:r w:rsidRPr="005261CB">
        <w:rPr>
          <w:b/>
          <w:i/>
        </w:rPr>
        <w:t xml:space="preserve">. </w:t>
      </w:r>
    </w:p>
    <w:p w:rsidR="005261CB" w:rsidRDefault="005261CB" w:rsidP="000446C6">
      <w:pPr>
        <w:tabs>
          <w:tab w:val="left" w:pos="1276"/>
        </w:tabs>
        <w:ind w:firstLine="709"/>
        <w:contextualSpacing/>
        <w:jc w:val="both"/>
      </w:pPr>
      <w:r w:rsidRPr="005261CB">
        <w:lastRenderedPageBreak/>
        <w:t>Разработайте программу социологического исследования. Тему исследования нужно выбрать самостоятельно, но она должна соответствовать специальности (49.03.03). Работа выполняется в группах по 2–3 человека. Результат выполнения задания — презентация программы исследования. Программа должна содержать два раздела, все необходимые пункты плана. Презентация должна включать план, слайды, соответствующие пунктам плана программы исследования, список использованных источников.</w:t>
      </w:r>
    </w:p>
    <w:p w:rsidR="000446C6" w:rsidRDefault="000446C6" w:rsidP="005261CB">
      <w:pPr>
        <w:tabs>
          <w:tab w:val="left" w:pos="1276"/>
        </w:tabs>
        <w:ind w:left="709"/>
        <w:contextualSpacing/>
        <w:jc w:val="both"/>
      </w:pPr>
    </w:p>
    <w:p w:rsidR="000446C6" w:rsidRPr="000446C6" w:rsidRDefault="000446C6" w:rsidP="005261CB">
      <w:pPr>
        <w:tabs>
          <w:tab w:val="left" w:pos="1276"/>
        </w:tabs>
        <w:ind w:left="709"/>
        <w:contextualSpacing/>
        <w:jc w:val="both"/>
        <w:rPr>
          <w:b/>
        </w:rPr>
      </w:pPr>
      <w:r w:rsidRPr="000446C6">
        <w:rPr>
          <w:b/>
        </w:rPr>
        <w:t>Задание 2.</w:t>
      </w:r>
    </w:p>
    <w:p w:rsidR="000446C6" w:rsidRDefault="000446C6" w:rsidP="000446C6">
      <w:pPr>
        <w:tabs>
          <w:tab w:val="left" w:pos="1276"/>
        </w:tabs>
        <w:ind w:firstLine="709"/>
        <w:contextualSpacing/>
        <w:jc w:val="both"/>
      </w:pPr>
      <w:r>
        <w:t>Студентам предлагается составить анкету из 20– 25 вопросов по своему исследованию. Необходимо применить все известные виды вопросов. Обязательно нужно помнить о правилах оформления анкеты, формулировки вопросов, применения разного вида шкал. Оценка результатов выполнения работы осуществляется в группе. Сту</w:t>
      </w:r>
      <w:r w:rsidRPr="000446C6">
        <w:t>денты обмениваются анкетами и проверяют анкеты свих коллег.</w:t>
      </w:r>
    </w:p>
    <w:p w:rsidR="000446C6" w:rsidRDefault="000446C6" w:rsidP="000446C6">
      <w:pPr>
        <w:tabs>
          <w:tab w:val="left" w:pos="1276"/>
        </w:tabs>
        <w:ind w:left="709"/>
        <w:contextualSpacing/>
        <w:jc w:val="both"/>
        <w:rPr>
          <w:b/>
        </w:rPr>
      </w:pPr>
    </w:p>
    <w:p w:rsidR="000446C6" w:rsidRPr="000446C6" w:rsidRDefault="000446C6" w:rsidP="000446C6">
      <w:pPr>
        <w:tabs>
          <w:tab w:val="left" w:pos="1276"/>
        </w:tabs>
        <w:ind w:left="709"/>
        <w:contextualSpacing/>
        <w:jc w:val="both"/>
        <w:rPr>
          <w:b/>
        </w:rPr>
      </w:pPr>
      <w:r w:rsidRPr="000446C6">
        <w:rPr>
          <w:b/>
        </w:rPr>
        <w:t xml:space="preserve">Задание </w:t>
      </w:r>
      <w:r>
        <w:rPr>
          <w:b/>
        </w:rPr>
        <w:t>3</w:t>
      </w:r>
      <w:r w:rsidRPr="000446C6">
        <w:rPr>
          <w:b/>
        </w:rPr>
        <w:t>.</w:t>
      </w:r>
    </w:p>
    <w:p w:rsidR="000446C6" w:rsidRDefault="000446C6" w:rsidP="000446C6">
      <w:pPr>
        <w:tabs>
          <w:tab w:val="left" w:pos="1276"/>
        </w:tabs>
        <w:ind w:firstLine="709"/>
        <w:contextualSpacing/>
        <w:jc w:val="both"/>
      </w:pPr>
      <w:r>
        <w:t>Задача студентов — провести глубинное интервью. Необходимо разбиться на группы по 3 человека, совместно составить план глубинного интервью по любой актуальной для современного студента теме. Двое участников рабочей группы проводят глубинное интервью: один — интервьюер, второй — респондент, третий участник — наблюдатель.</w:t>
      </w:r>
    </w:p>
    <w:p w:rsidR="000446C6" w:rsidRDefault="000446C6" w:rsidP="000446C6">
      <w:pPr>
        <w:tabs>
          <w:tab w:val="left" w:pos="1276"/>
        </w:tabs>
        <w:ind w:firstLine="709"/>
        <w:contextualSpacing/>
        <w:jc w:val="both"/>
      </w:pPr>
      <w:r>
        <w:t>По итогам работы в группе необходимо представить аналитическую записку по результатам исследования, сделать выводы о правильности реализации метода.</w:t>
      </w:r>
    </w:p>
    <w:p w:rsidR="000446C6" w:rsidRDefault="000446C6" w:rsidP="005261CB">
      <w:pPr>
        <w:tabs>
          <w:tab w:val="left" w:pos="1276"/>
        </w:tabs>
        <w:ind w:left="709"/>
        <w:contextualSpacing/>
        <w:jc w:val="both"/>
      </w:pPr>
    </w:p>
    <w:p w:rsidR="000446C6" w:rsidRPr="000446C6" w:rsidRDefault="000446C6" w:rsidP="000446C6">
      <w:pPr>
        <w:tabs>
          <w:tab w:val="left" w:pos="1276"/>
        </w:tabs>
        <w:ind w:left="709"/>
        <w:contextualSpacing/>
        <w:jc w:val="both"/>
        <w:rPr>
          <w:b/>
        </w:rPr>
      </w:pPr>
      <w:r w:rsidRPr="000446C6">
        <w:rPr>
          <w:b/>
        </w:rPr>
        <w:t xml:space="preserve">Задание </w:t>
      </w:r>
      <w:r>
        <w:rPr>
          <w:b/>
        </w:rPr>
        <w:t>4</w:t>
      </w:r>
      <w:r w:rsidRPr="000446C6">
        <w:rPr>
          <w:b/>
        </w:rPr>
        <w:t>.</w:t>
      </w:r>
    </w:p>
    <w:p w:rsidR="000446C6" w:rsidRDefault="000446C6" w:rsidP="000446C6">
      <w:pPr>
        <w:tabs>
          <w:tab w:val="left" w:pos="1276"/>
        </w:tabs>
        <w:ind w:firstLine="709"/>
        <w:contextualSpacing/>
        <w:jc w:val="both"/>
        <w:rPr>
          <w:b/>
          <w:i/>
        </w:rPr>
      </w:pPr>
      <w:r>
        <w:t>В открытых источниках найти примеры социологических экспериментов. Сделать сообщение по изученному материалу. Сообщение должно включать постановку проблемы, описание объекта, предмета, целей и задач исследования; гипотезы 37 исследования; методику исследования; ход эксперимента; основные результаты. Также необходимо дать методические комментарии по данному эксперименту: указать возможные ошибки, недочеты, варианты их корректировки. В заключение сообщения нужно предложить свои варианты будущих исследований по данной тематике.</w:t>
      </w:r>
    </w:p>
    <w:p w:rsidR="000446C6" w:rsidRDefault="000446C6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</w:p>
    <w:p w:rsidR="000446C6" w:rsidRPr="000446C6" w:rsidRDefault="000446C6" w:rsidP="000446C6">
      <w:pPr>
        <w:tabs>
          <w:tab w:val="left" w:pos="1276"/>
        </w:tabs>
        <w:ind w:left="709"/>
        <w:contextualSpacing/>
        <w:jc w:val="both"/>
        <w:rPr>
          <w:b/>
        </w:rPr>
      </w:pPr>
      <w:r w:rsidRPr="000446C6">
        <w:rPr>
          <w:b/>
        </w:rPr>
        <w:t xml:space="preserve">Задание </w:t>
      </w:r>
      <w:r>
        <w:rPr>
          <w:b/>
        </w:rPr>
        <w:t>5</w:t>
      </w:r>
      <w:r w:rsidRPr="000446C6">
        <w:rPr>
          <w:b/>
        </w:rPr>
        <w:t>.</w:t>
      </w:r>
    </w:p>
    <w:p w:rsidR="000446C6" w:rsidRDefault="000446C6" w:rsidP="000446C6">
      <w:pPr>
        <w:tabs>
          <w:tab w:val="left" w:pos="1276"/>
        </w:tabs>
        <w:ind w:firstLine="709"/>
        <w:contextualSpacing/>
        <w:jc w:val="both"/>
        <w:rPr>
          <w:b/>
          <w:i/>
        </w:rPr>
      </w:pPr>
      <w:r>
        <w:t>Разработать карту контент-анализа. Студентам необходимо выбрать какое-либо периодическое электронное СМИ — газету, журнал. Сформировать программу социологического исследования: методологический блок, методический блок, в том числе карту контент-анализа (шапка, кодификатор, таблица, инструкция). Выборка должна включать 10–15 единиц. Карта контент-анализа — не менее 20 категорий.</w:t>
      </w:r>
    </w:p>
    <w:p w:rsidR="000446C6" w:rsidRDefault="000446C6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</w:p>
    <w:p w:rsidR="00EF66CD" w:rsidRPr="00EF66CD" w:rsidRDefault="00EF66CD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  <w:r w:rsidRPr="00EF66CD">
        <w:rPr>
          <w:b/>
          <w:i/>
        </w:rPr>
        <w:t>2.4 Рекомендации по оцениванию результатов достижения компетенций</w:t>
      </w:r>
    </w:p>
    <w:p w:rsidR="00EF66CD" w:rsidRPr="00EF66CD" w:rsidRDefault="00EF66CD" w:rsidP="00EF66CD">
      <w:pPr>
        <w:rPr>
          <w:b/>
        </w:rPr>
      </w:pPr>
      <w:r w:rsidRPr="00EF66CD">
        <w:rPr>
          <w:b/>
        </w:rPr>
        <w:t>Критерии оценки промежуточной аттестации: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Оценка </w:t>
      </w:r>
      <w:r w:rsidRPr="00EF66CD">
        <w:rPr>
          <w:b/>
        </w:rPr>
        <w:t>«отлично»</w:t>
      </w:r>
      <w:r w:rsidRPr="00EF66CD"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менеджмента инноваций.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Оценка </w:t>
      </w:r>
      <w:r w:rsidRPr="00EF66CD">
        <w:rPr>
          <w:b/>
        </w:rPr>
        <w:t>«хорошо»</w:t>
      </w:r>
      <w:r w:rsidRPr="00EF66CD"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вопроса. 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Оценка </w:t>
      </w:r>
      <w:r w:rsidRPr="00EF66CD">
        <w:rPr>
          <w:b/>
        </w:rPr>
        <w:t>«удовлетворительно»</w:t>
      </w:r>
      <w:r w:rsidRPr="00EF66CD"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вопроса.</w:t>
      </w:r>
      <w:r w:rsidRPr="00EF66CD">
        <w:rPr>
          <w:i/>
          <w:iCs/>
        </w:rPr>
        <w:t xml:space="preserve"> 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lastRenderedPageBreak/>
        <w:t xml:space="preserve">Оценка </w:t>
      </w:r>
      <w:r w:rsidRPr="00EF66CD">
        <w:rPr>
          <w:b/>
        </w:rPr>
        <w:t>«неудовлетворительно»</w:t>
      </w:r>
      <w:r w:rsidRPr="00EF66CD"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в соответствии с ФГОС ВО и программой обучения по данной дисциплине.</w:t>
      </w:r>
    </w:p>
    <w:p w:rsidR="00EF66CD" w:rsidRPr="00EF66CD" w:rsidRDefault="00EF66CD" w:rsidP="00EF66CD">
      <w:pPr>
        <w:rPr>
          <w:b/>
          <w:bCs/>
        </w:rPr>
      </w:pPr>
      <w:r w:rsidRPr="00EF66CD">
        <w:rPr>
          <w:b/>
          <w:bCs/>
        </w:rPr>
        <w:t xml:space="preserve">Критерии оценки защиты рефератов: </w:t>
      </w:r>
    </w:p>
    <w:p w:rsidR="00EF66CD" w:rsidRP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 xml:space="preserve">Оценка </w:t>
      </w:r>
      <w:r w:rsidRPr="00EF66CD">
        <w:rPr>
          <w:b/>
        </w:rPr>
        <w:t>«отлично»</w:t>
      </w:r>
      <w:r w:rsidRPr="00EF66CD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EF66CD" w:rsidRP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>Оценка</w:t>
      </w:r>
      <w:r w:rsidRPr="00EF66CD">
        <w:rPr>
          <w:b/>
        </w:rPr>
        <w:t xml:space="preserve"> «хорошо»</w:t>
      </w:r>
      <w:r w:rsidRPr="00EF66CD">
        <w:t xml:space="preserve"> выставляется студенту при раскрытии темы реферата.</w:t>
      </w:r>
    </w:p>
    <w:p w:rsidR="00EF66CD" w:rsidRP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 xml:space="preserve">Оценка </w:t>
      </w:r>
      <w:r w:rsidRPr="00EF66CD">
        <w:rPr>
          <w:b/>
        </w:rPr>
        <w:t>«удовлетворительно»</w:t>
      </w:r>
      <w:r w:rsidRPr="00EF66CD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EF66CD" w:rsidRP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 xml:space="preserve">Оценка </w:t>
      </w:r>
      <w:r w:rsidRPr="00EF66CD">
        <w:rPr>
          <w:b/>
        </w:rPr>
        <w:t>«неудовлетворительно»</w:t>
      </w:r>
      <w:r w:rsidRPr="00EF66CD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EF66CD" w:rsidRPr="00EF66CD" w:rsidRDefault="00EF66CD" w:rsidP="00EF66CD">
      <w:pPr>
        <w:jc w:val="both"/>
        <w:rPr>
          <w:b/>
        </w:rPr>
      </w:pPr>
      <w:r w:rsidRPr="00EF66CD">
        <w:rPr>
          <w:b/>
        </w:rPr>
        <w:t>Критерии оценки тестовых заданий: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Если студент не ответил на половину вопросов теста, то тест считается не пройденным. </w:t>
      </w:r>
    </w:p>
    <w:p w:rsidR="00EF66CD" w:rsidRPr="00EF66CD" w:rsidRDefault="00EF66CD" w:rsidP="00EF66CD">
      <w:pPr>
        <w:contextualSpacing/>
        <w:jc w:val="both"/>
        <w:rPr>
          <w:b/>
        </w:rPr>
      </w:pPr>
      <w:r w:rsidRPr="00EF66CD">
        <w:rPr>
          <w:b/>
        </w:rPr>
        <w:t xml:space="preserve">Критерии оценки практических заданий и задач: </w:t>
      </w:r>
    </w:p>
    <w:p w:rsidR="00EF66CD" w:rsidRPr="00EF66CD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EF66CD">
        <w:rPr>
          <w:b/>
        </w:rPr>
        <w:t>«отлично»</w:t>
      </w:r>
      <w:r w:rsidRPr="00EF66CD">
        <w:t xml:space="preserve"> выставляется студенту, если задание, задача выполнены правильно, в полном объеме;</w:t>
      </w:r>
    </w:p>
    <w:p w:rsidR="00EF66CD" w:rsidRPr="00EF66CD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EF66CD">
        <w:rPr>
          <w:b/>
        </w:rPr>
        <w:t>«хорошо»</w:t>
      </w:r>
      <w:r w:rsidRPr="00EF66CD">
        <w:t xml:space="preserve"> выставляется студенту при выполнении задания, задачи с незначительными недочетами;</w:t>
      </w:r>
    </w:p>
    <w:p w:rsidR="00EF66CD" w:rsidRPr="00EF66CD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EF66CD">
        <w:rPr>
          <w:b/>
        </w:rPr>
        <w:t>«удовлетворительно»</w:t>
      </w:r>
      <w:r w:rsidRPr="00EF66CD">
        <w:t xml:space="preserve"> выставляется студенту при частично выполненном задании, задачи;</w:t>
      </w:r>
    </w:p>
    <w:p w:rsidR="00EF66CD" w:rsidRPr="00EF66CD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EF66CD">
        <w:rPr>
          <w:b/>
        </w:rPr>
        <w:t>«неудовлетворительно»</w:t>
      </w:r>
      <w:r w:rsidRPr="00EF66CD">
        <w:t xml:space="preserve"> выставляется студенту при отсутствии выполненного задания, задачи.</w:t>
      </w:r>
    </w:p>
    <w:p w:rsidR="00F04C8C" w:rsidRDefault="00F04C8C" w:rsidP="00F04C8C">
      <w:pPr>
        <w:jc w:val="both"/>
      </w:pPr>
    </w:p>
    <w:p w:rsidR="00F04C8C" w:rsidRDefault="00F04C8C" w:rsidP="00F04C8C">
      <w:pPr>
        <w:jc w:val="both"/>
      </w:pPr>
    </w:p>
    <w:p w:rsidR="00F04C8C" w:rsidRDefault="00F04C8C" w:rsidP="00F04C8C">
      <w:pPr>
        <w:jc w:val="both"/>
      </w:pPr>
    </w:p>
    <w:p w:rsidR="00F04C8C" w:rsidRDefault="00F04C8C" w:rsidP="00F04C8C">
      <w:pPr>
        <w:jc w:val="both"/>
      </w:pPr>
    </w:p>
    <w:p w:rsidR="00F04C8C" w:rsidRDefault="00F04C8C" w:rsidP="00F04C8C">
      <w:pPr>
        <w:jc w:val="both"/>
      </w:pPr>
    </w:p>
    <w:p w:rsidR="00F04C8C" w:rsidRDefault="00F04C8C" w:rsidP="00F04C8C">
      <w:pPr>
        <w:jc w:val="both"/>
      </w:pPr>
    </w:p>
    <w:p w:rsidR="00F04C8C" w:rsidRDefault="00F04C8C" w:rsidP="00F04C8C">
      <w:pPr>
        <w:jc w:val="both"/>
      </w:pPr>
    </w:p>
    <w:p w:rsidR="00F04C8C" w:rsidRDefault="00F04C8C" w:rsidP="00F04C8C">
      <w:pPr>
        <w:jc w:val="both"/>
      </w:pPr>
    </w:p>
    <w:p w:rsidR="00F04C8C" w:rsidRDefault="00F04C8C" w:rsidP="00F04C8C">
      <w:pPr>
        <w:jc w:val="both"/>
        <w:sectPr w:rsidR="00F04C8C" w:rsidSect="004F32F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A92895" w:rsidRPr="00C6456B" w:rsidRDefault="00A92895" w:rsidP="00C6456B"/>
    <w:sectPr w:rsidR="00A92895" w:rsidRPr="00C6456B" w:rsidSect="0081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331" w:rsidRDefault="00C13331" w:rsidP="00A92895">
      <w:r>
        <w:separator/>
      </w:r>
    </w:p>
  </w:endnote>
  <w:endnote w:type="continuationSeparator" w:id="0">
    <w:p w:rsidR="00C13331" w:rsidRDefault="00C13331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331" w:rsidRDefault="00C13331" w:rsidP="00A92895">
      <w:r>
        <w:separator/>
      </w:r>
    </w:p>
  </w:footnote>
  <w:footnote w:type="continuationSeparator" w:id="0">
    <w:p w:rsidR="00C13331" w:rsidRDefault="00C13331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F5C68C3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341600C"/>
    <w:multiLevelType w:val="multilevel"/>
    <w:tmpl w:val="43625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FB617E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045312"/>
    <w:multiLevelType w:val="hybridMultilevel"/>
    <w:tmpl w:val="5B902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114FEC"/>
    <w:multiLevelType w:val="hybridMultilevel"/>
    <w:tmpl w:val="12C0BDD8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11D29"/>
    <w:rsid w:val="00016EC2"/>
    <w:rsid w:val="0002687E"/>
    <w:rsid w:val="00026975"/>
    <w:rsid w:val="000322AA"/>
    <w:rsid w:val="000324B0"/>
    <w:rsid w:val="000446C6"/>
    <w:rsid w:val="0004588A"/>
    <w:rsid w:val="00050F48"/>
    <w:rsid w:val="00051CC1"/>
    <w:rsid w:val="0005276C"/>
    <w:rsid w:val="00056C93"/>
    <w:rsid w:val="000654B1"/>
    <w:rsid w:val="000677C2"/>
    <w:rsid w:val="0008127E"/>
    <w:rsid w:val="0008370B"/>
    <w:rsid w:val="00084F46"/>
    <w:rsid w:val="000859D1"/>
    <w:rsid w:val="00086191"/>
    <w:rsid w:val="000905FE"/>
    <w:rsid w:val="00097764"/>
    <w:rsid w:val="000A3B36"/>
    <w:rsid w:val="000A7577"/>
    <w:rsid w:val="000B378D"/>
    <w:rsid w:val="000C009F"/>
    <w:rsid w:val="000C6106"/>
    <w:rsid w:val="000D0651"/>
    <w:rsid w:val="000D2122"/>
    <w:rsid w:val="000D3586"/>
    <w:rsid w:val="000D36FA"/>
    <w:rsid w:val="000D66AE"/>
    <w:rsid w:val="000E4936"/>
    <w:rsid w:val="0012100F"/>
    <w:rsid w:val="00131497"/>
    <w:rsid w:val="00135395"/>
    <w:rsid w:val="001600F9"/>
    <w:rsid w:val="001604A8"/>
    <w:rsid w:val="00161596"/>
    <w:rsid w:val="00185631"/>
    <w:rsid w:val="001A5A7A"/>
    <w:rsid w:val="001A678F"/>
    <w:rsid w:val="001B75A9"/>
    <w:rsid w:val="001D7BFE"/>
    <w:rsid w:val="001E1B0B"/>
    <w:rsid w:val="001E2939"/>
    <w:rsid w:val="001F434A"/>
    <w:rsid w:val="002043CA"/>
    <w:rsid w:val="00205F16"/>
    <w:rsid w:val="00206539"/>
    <w:rsid w:val="00206B85"/>
    <w:rsid w:val="00212607"/>
    <w:rsid w:val="002174AF"/>
    <w:rsid w:val="00217AB2"/>
    <w:rsid w:val="00217F44"/>
    <w:rsid w:val="002217DA"/>
    <w:rsid w:val="002259B6"/>
    <w:rsid w:val="0022625D"/>
    <w:rsid w:val="002443E1"/>
    <w:rsid w:val="00261B26"/>
    <w:rsid w:val="00261F6C"/>
    <w:rsid w:val="00273BDE"/>
    <w:rsid w:val="002834E9"/>
    <w:rsid w:val="002868BC"/>
    <w:rsid w:val="00290626"/>
    <w:rsid w:val="00292DF3"/>
    <w:rsid w:val="002A741D"/>
    <w:rsid w:val="002B1B66"/>
    <w:rsid w:val="002B4BD7"/>
    <w:rsid w:val="002C304F"/>
    <w:rsid w:val="002C479D"/>
    <w:rsid w:val="002C75B3"/>
    <w:rsid w:val="002D645F"/>
    <w:rsid w:val="002E1EF0"/>
    <w:rsid w:val="0031016B"/>
    <w:rsid w:val="00310F2C"/>
    <w:rsid w:val="00321F1B"/>
    <w:rsid w:val="00340C0C"/>
    <w:rsid w:val="003462BD"/>
    <w:rsid w:val="00351488"/>
    <w:rsid w:val="003564CE"/>
    <w:rsid w:val="00362C08"/>
    <w:rsid w:val="0036350C"/>
    <w:rsid w:val="003651A5"/>
    <w:rsid w:val="003666A6"/>
    <w:rsid w:val="00367909"/>
    <w:rsid w:val="00371583"/>
    <w:rsid w:val="003765D0"/>
    <w:rsid w:val="0038353E"/>
    <w:rsid w:val="003835C2"/>
    <w:rsid w:val="003852ED"/>
    <w:rsid w:val="003922CA"/>
    <w:rsid w:val="003A0D2C"/>
    <w:rsid w:val="003A3CB5"/>
    <w:rsid w:val="003A4E7A"/>
    <w:rsid w:val="003A5FE6"/>
    <w:rsid w:val="003A6912"/>
    <w:rsid w:val="003B00B8"/>
    <w:rsid w:val="003B5F09"/>
    <w:rsid w:val="003D3561"/>
    <w:rsid w:val="003D4A56"/>
    <w:rsid w:val="003D5C86"/>
    <w:rsid w:val="003E773A"/>
    <w:rsid w:val="004112EC"/>
    <w:rsid w:val="0041534C"/>
    <w:rsid w:val="00423738"/>
    <w:rsid w:val="00437EB5"/>
    <w:rsid w:val="0044262D"/>
    <w:rsid w:val="0045302E"/>
    <w:rsid w:val="00467DC6"/>
    <w:rsid w:val="0047710D"/>
    <w:rsid w:val="00483925"/>
    <w:rsid w:val="00487B24"/>
    <w:rsid w:val="0049656B"/>
    <w:rsid w:val="004A7CD5"/>
    <w:rsid w:val="004E0D15"/>
    <w:rsid w:val="004F32FD"/>
    <w:rsid w:val="004F4CF7"/>
    <w:rsid w:val="00505FFF"/>
    <w:rsid w:val="005124ED"/>
    <w:rsid w:val="00521BC2"/>
    <w:rsid w:val="005261CB"/>
    <w:rsid w:val="005318B6"/>
    <w:rsid w:val="0053264D"/>
    <w:rsid w:val="00534D66"/>
    <w:rsid w:val="00553761"/>
    <w:rsid w:val="005645F5"/>
    <w:rsid w:val="0057719F"/>
    <w:rsid w:val="00577DE4"/>
    <w:rsid w:val="00597D2A"/>
    <w:rsid w:val="005B1D16"/>
    <w:rsid w:val="005C0295"/>
    <w:rsid w:val="005C500A"/>
    <w:rsid w:val="005E2198"/>
    <w:rsid w:val="005F17C7"/>
    <w:rsid w:val="005F3DA3"/>
    <w:rsid w:val="00610D2E"/>
    <w:rsid w:val="006114A9"/>
    <w:rsid w:val="00615A8E"/>
    <w:rsid w:val="00641B9E"/>
    <w:rsid w:val="0064427D"/>
    <w:rsid w:val="00646A04"/>
    <w:rsid w:val="00655E00"/>
    <w:rsid w:val="00662B95"/>
    <w:rsid w:val="006673A5"/>
    <w:rsid w:val="0067691D"/>
    <w:rsid w:val="00676FAE"/>
    <w:rsid w:val="00685FC1"/>
    <w:rsid w:val="00691E79"/>
    <w:rsid w:val="00694267"/>
    <w:rsid w:val="00695D90"/>
    <w:rsid w:val="006A411B"/>
    <w:rsid w:val="006A5B24"/>
    <w:rsid w:val="006B552D"/>
    <w:rsid w:val="006D0F1F"/>
    <w:rsid w:val="006D2905"/>
    <w:rsid w:val="006D63D4"/>
    <w:rsid w:val="006F21D7"/>
    <w:rsid w:val="006F2BF3"/>
    <w:rsid w:val="006F52F4"/>
    <w:rsid w:val="006F5F9C"/>
    <w:rsid w:val="007030DA"/>
    <w:rsid w:val="007038C6"/>
    <w:rsid w:val="00706F40"/>
    <w:rsid w:val="007117B7"/>
    <w:rsid w:val="0071300A"/>
    <w:rsid w:val="00714DF0"/>
    <w:rsid w:val="00725DC8"/>
    <w:rsid w:val="007274B7"/>
    <w:rsid w:val="00750A53"/>
    <w:rsid w:val="0075195A"/>
    <w:rsid w:val="00770E9F"/>
    <w:rsid w:val="0077606B"/>
    <w:rsid w:val="00776957"/>
    <w:rsid w:val="0078117C"/>
    <w:rsid w:val="007835EF"/>
    <w:rsid w:val="00793945"/>
    <w:rsid w:val="007A093F"/>
    <w:rsid w:val="007A2FA8"/>
    <w:rsid w:val="007C2C04"/>
    <w:rsid w:val="007F4547"/>
    <w:rsid w:val="007F667E"/>
    <w:rsid w:val="00803B5E"/>
    <w:rsid w:val="00805848"/>
    <w:rsid w:val="00810FAC"/>
    <w:rsid w:val="00812A24"/>
    <w:rsid w:val="0081345A"/>
    <w:rsid w:val="008217F6"/>
    <w:rsid w:val="008220F6"/>
    <w:rsid w:val="008340D9"/>
    <w:rsid w:val="008376F3"/>
    <w:rsid w:val="00837A3A"/>
    <w:rsid w:val="0084311A"/>
    <w:rsid w:val="008526AC"/>
    <w:rsid w:val="00856EAE"/>
    <w:rsid w:val="00857A4D"/>
    <w:rsid w:val="00862491"/>
    <w:rsid w:val="0087305E"/>
    <w:rsid w:val="0088035C"/>
    <w:rsid w:val="00882780"/>
    <w:rsid w:val="008842AF"/>
    <w:rsid w:val="00886245"/>
    <w:rsid w:val="00891837"/>
    <w:rsid w:val="008A0526"/>
    <w:rsid w:val="008A173C"/>
    <w:rsid w:val="008A6917"/>
    <w:rsid w:val="008B4CBA"/>
    <w:rsid w:val="008C6437"/>
    <w:rsid w:val="008D3585"/>
    <w:rsid w:val="008E4F4D"/>
    <w:rsid w:val="008E536A"/>
    <w:rsid w:val="008F1059"/>
    <w:rsid w:val="008F146B"/>
    <w:rsid w:val="008F353A"/>
    <w:rsid w:val="008F41F6"/>
    <w:rsid w:val="00900F6E"/>
    <w:rsid w:val="00904AA0"/>
    <w:rsid w:val="0090623F"/>
    <w:rsid w:val="009109B2"/>
    <w:rsid w:val="009209DF"/>
    <w:rsid w:val="00927A30"/>
    <w:rsid w:val="009411F3"/>
    <w:rsid w:val="00943B09"/>
    <w:rsid w:val="00945CFF"/>
    <w:rsid w:val="00946E8A"/>
    <w:rsid w:val="009530A1"/>
    <w:rsid w:val="00956ED4"/>
    <w:rsid w:val="00961F0E"/>
    <w:rsid w:val="00964357"/>
    <w:rsid w:val="009708F6"/>
    <w:rsid w:val="009758C7"/>
    <w:rsid w:val="00983868"/>
    <w:rsid w:val="00991322"/>
    <w:rsid w:val="009A1210"/>
    <w:rsid w:val="009A39E6"/>
    <w:rsid w:val="009A5DCE"/>
    <w:rsid w:val="009B6D5C"/>
    <w:rsid w:val="009C1221"/>
    <w:rsid w:val="009C1870"/>
    <w:rsid w:val="009C4CD8"/>
    <w:rsid w:val="009D3C65"/>
    <w:rsid w:val="009D73C8"/>
    <w:rsid w:val="009E596A"/>
    <w:rsid w:val="009F1889"/>
    <w:rsid w:val="009F21CD"/>
    <w:rsid w:val="009F436C"/>
    <w:rsid w:val="009F7B38"/>
    <w:rsid w:val="00A12F42"/>
    <w:rsid w:val="00A227E0"/>
    <w:rsid w:val="00A230FC"/>
    <w:rsid w:val="00A27196"/>
    <w:rsid w:val="00A33710"/>
    <w:rsid w:val="00A34397"/>
    <w:rsid w:val="00A42206"/>
    <w:rsid w:val="00A51026"/>
    <w:rsid w:val="00A51B65"/>
    <w:rsid w:val="00A63E46"/>
    <w:rsid w:val="00A64B5F"/>
    <w:rsid w:val="00A66F26"/>
    <w:rsid w:val="00A7154B"/>
    <w:rsid w:val="00A730E2"/>
    <w:rsid w:val="00A9239F"/>
    <w:rsid w:val="00A92895"/>
    <w:rsid w:val="00A963A3"/>
    <w:rsid w:val="00AA3EE6"/>
    <w:rsid w:val="00AE0CFC"/>
    <w:rsid w:val="00AE10A7"/>
    <w:rsid w:val="00AF06B1"/>
    <w:rsid w:val="00B007AB"/>
    <w:rsid w:val="00B118ED"/>
    <w:rsid w:val="00B169B0"/>
    <w:rsid w:val="00B27D44"/>
    <w:rsid w:val="00B358F0"/>
    <w:rsid w:val="00B35A78"/>
    <w:rsid w:val="00B40EC6"/>
    <w:rsid w:val="00B414D9"/>
    <w:rsid w:val="00B4373E"/>
    <w:rsid w:val="00B43AE8"/>
    <w:rsid w:val="00B54068"/>
    <w:rsid w:val="00B61B76"/>
    <w:rsid w:val="00B77923"/>
    <w:rsid w:val="00B808E3"/>
    <w:rsid w:val="00B82674"/>
    <w:rsid w:val="00BA6EC1"/>
    <w:rsid w:val="00BB0C4D"/>
    <w:rsid w:val="00BC6517"/>
    <w:rsid w:val="00BD4F82"/>
    <w:rsid w:val="00BE1E44"/>
    <w:rsid w:val="00BE5B95"/>
    <w:rsid w:val="00BF090E"/>
    <w:rsid w:val="00C0269E"/>
    <w:rsid w:val="00C043A5"/>
    <w:rsid w:val="00C10A69"/>
    <w:rsid w:val="00C11F28"/>
    <w:rsid w:val="00C13331"/>
    <w:rsid w:val="00C15FA7"/>
    <w:rsid w:val="00C1628B"/>
    <w:rsid w:val="00C203E0"/>
    <w:rsid w:val="00C21EE0"/>
    <w:rsid w:val="00C44F93"/>
    <w:rsid w:val="00C56F33"/>
    <w:rsid w:val="00C6456B"/>
    <w:rsid w:val="00C711A9"/>
    <w:rsid w:val="00C72CF2"/>
    <w:rsid w:val="00C8001B"/>
    <w:rsid w:val="00C8287E"/>
    <w:rsid w:val="00CB17F2"/>
    <w:rsid w:val="00CE25E7"/>
    <w:rsid w:val="00CE4D39"/>
    <w:rsid w:val="00CF1FFC"/>
    <w:rsid w:val="00CF2548"/>
    <w:rsid w:val="00CF7527"/>
    <w:rsid w:val="00D0507E"/>
    <w:rsid w:val="00D10A7D"/>
    <w:rsid w:val="00D14418"/>
    <w:rsid w:val="00D30733"/>
    <w:rsid w:val="00D310F9"/>
    <w:rsid w:val="00D31B6B"/>
    <w:rsid w:val="00D32DF1"/>
    <w:rsid w:val="00D55280"/>
    <w:rsid w:val="00D552F5"/>
    <w:rsid w:val="00D60E5D"/>
    <w:rsid w:val="00D72A31"/>
    <w:rsid w:val="00D82CC0"/>
    <w:rsid w:val="00DA28C7"/>
    <w:rsid w:val="00DA58F5"/>
    <w:rsid w:val="00DA6D46"/>
    <w:rsid w:val="00DB28E5"/>
    <w:rsid w:val="00DB44BA"/>
    <w:rsid w:val="00DD359E"/>
    <w:rsid w:val="00DD79E3"/>
    <w:rsid w:val="00DE0BF6"/>
    <w:rsid w:val="00DE6556"/>
    <w:rsid w:val="00DF1934"/>
    <w:rsid w:val="00DF1964"/>
    <w:rsid w:val="00DF2E61"/>
    <w:rsid w:val="00DF3AC1"/>
    <w:rsid w:val="00DF5F68"/>
    <w:rsid w:val="00E03F07"/>
    <w:rsid w:val="00E10FB7"/>
    <w:rsid w:val="00E216AB"/>
    <w:rsid w:val="00E24F9C"/>
    <w:rsid w:val="00E266B0"/>
    <w:rsid w:val="00E3038C"/>
    <w:rsid w:val="00E3561C"/>
    <w:rsid w:val="00E456E5"/>
    <w:rsid w:val="00E45B8B"/>
    <w:rsid w:val="00E56569"/>
    <w:rsid w:val="00E666A1"/>
    <w:rsid w:val="00E6739E"/>
    <w:rsid w:val="00E75843"/>
    <w:rsid w:val="00E77C51"/>
    <w:rsid w:val="00E91646"/>
    <w:rsid w:val="00EC7990"/>
    <w:rsid w:val="00EE3835"/>
    <w:rsid w:val="00EE4E00"/>
    <w:rsid w:val="00EE59E8"/>
    <w:rsid w:val="00EF16DE"/>
    <w:rsid w:val="00EF59B7"/>
    <w:rsid w:val="00EF66CD"/>
    <w:rsid w:val="00EF66E2"/>
    <w:rsid w:val="00F04C8C"/>
    <w:rsid w:val="00F21B96"/>
    <w:rsid w:val="00F22B76"/>
    <w:rsid w:val="00F24163"/>
    <w:rsid w:val="00F26FE8"/>
    <w:rsid w:val="00F42DAE"/>
    <w:rsid w:val="00F469F9"/>
    <w:rsid w:val="00F71425"/>
    <w:rsid w:val="00F849FC"/>
    <w:rsid w:val="00F851D9"/>
    <w:rsid w:val="00F9233F"/>
    <w:rsid w:val="00F96702"/>
    <w:rsid w:val="00FA6B0A"/>
    <w:rsid w:val="00FB0B83"/>
    <w:rsid w:val="00FB2AEC"/>
    <w:rsid w:val="00FC0BF7"/>
    <w:rsid w:val="00FC396E"/>
    <w:rsid w:val="00FC5917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59622-241A-4F34-AFC1-30334102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46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  <w:rPr>
      <w:lang w:val="x-none"/>
    </w:r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  <w:lang w:val="x-none" w:eastAsia="x-none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  <w:lang w:val="x-none"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  <w:rPr>
      <w:lang w:val="x-none"/>
    </w:r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val="x-none"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646A0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0D36F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urait.ru/bcode/511895" TargetMode="External"/><Relationship Id="rId18" Type="http://schemas.openxmlformats.org/officeDocument/2006/relationships/hyperlink" Target="https://mgafk.ru/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obrnadzor.gov.ru/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4260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vks.mgafk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20284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tiplagiat.ru/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532109" TargetMode="External"/><Relationship Id="rId19" Type="http://schemas.openxmlformats.org/officeDocument/2006/relationships/hyperlink" Target="https://edu.mgafk.ru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0889" TargetMode="External"/><Relationship Id="rId14" Type="http://schemas.openxmlformats.org/officeDocument/2006/relationships/hyperlink" Target="https://urait.ru/bcode/534078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1083-CB6B-4065-8553-FC4AAD55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17</Pages>
  <Words>4320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28887</CharactersWithSpaces>
  <SharedDoc>false</SharedDoc>
  <HLinks>
    <vt:vector size="144" baseType="variant">
      <vt:variant>
        <vt:i4>2555977</vt:i4>
      </vt:variant>
      <vt:variant>
        <vt:i4>69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3014717</vt:i4>
      </vt:variant>
      <vt:variant>
        <vt:i4>66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6029403</vt:i4>
      </vt:variant>
      <vt:variant>
        <vt:i4>63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60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51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48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45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https://urait.ru/bcode/507880</vt:lpwstr>
      </vt:variant>
      <vt:variant>
        <vt:lpwstr/>
      </vt:variant>
      <vt:variant>
        <vt:i4>131156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https://urait.ru/bcode/498878</vt:lpwstr>
      </vt:variant>
      <vt:variant>
        <vt:lpwstr/>
      </vt:variant>
      <vt:variant>
        <vt:i4>655450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https://urait.ru/bcode/496616</vt:lpwstr>
      </vt:variant>
      <vt:variant>
        <vt:lpwstr/>
      </vt:variant>
      <vt:variant>
        <vt:i4>852057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https://urait.ru/bcode/489492</vt:lpwstr>
      </vt:variant>
      <vt:variant>
        <vt:lpwstr/>
      </vt:variant>
      <vt:variant>
        <vt:i4>327773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https://urait.ru/bcode/489019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http://www.iprbookshop.ru/78030.html</vt:lpwstr>
      </vt:variant>
      <vt:variant>
        <vt:lpwstr/>
      </vt:variant>
      <vt:variant>
        <vt:i4>81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https://urait.ru/bcode/448053</vt:lpwstr>
      </vt:variant>
      <vt:variant>
        <vt:lpwstr/>
      </vt:variant>
      <vt:variant>
        <vt:i4>524369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https://urait.ru/bcode/450152</vt:lpwstr>
      </vt:variant>
      <vt:variant>
        <vt:lpwstr/>
      </vt:variant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http://internet.garant.ru/document/redirect/71249184/0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Учетная запись Майкрософт</cp:lastModifiedBy>
  <cp:revision>15</cp:revision>
  <cp:lastPrinted>2023-11-28T10:06:00Z</cp:lastPrinted>
  <dcterms:created xsi:type="dcterms:W3CDTF">2023-11-28T06:28:00Z</dcterms:created>
  <dcterms:modified xsi:type="dcterms:W3CDTF">2025-04-02T11:49:00Z</dcterms:modified>
</cp:coreProperties>
</file>