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спорта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64615A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4938"/>
        <w:gridCol w:w="4763"/>
      </w:tblGrid>
      <w:tr w:rsidR="002A6B37" w:rsidRPr="002913BE" w:rsidTr="002A6B37">
        <w:trPr>
          <w:trHeight w:val="1559"/>
        </w:trPr>
        <w:tc>
          <w:tcPr>
            <w:tcW w:w="4938" w:type="dxa"/>
            <w:hideMark/>
          </w:tcPr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СОГЛАСОВАНО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Начальник Учебно-методического управления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канд.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биол.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, доцент И.В. Осадченко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____________________________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«17» июня 2024 г.</w:t>
            </w:r>
          </w:p>
        </w:tc>
        <w:tc>
          <w:tcPr>
            <w:tcW w:w="4763" w:type="dxa"/>
            <w:hideMark/>
          </w:tcPr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УТВЕРЖДЕНО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Председатель УМК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 xml:space="preserve"> проректор по учебной работе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канд.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пед.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доцент А.П.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Морозов ______________________________</w:t>
            </w:r>
          </w:p>
          <w:p w:rsidR="002A6B37" w:rsidRPr="001E1CF0" w:rsidRDefault="002A6B37" w:rsidP="002A6B37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«17» июня 2024 г.</w:t>
            </w:r>
          </w:p>
        </w:tc>
      </w:tr>
    </w:tbl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РАБОЧАЯПРОГРАММАДИСЦИПЛИНЫ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233C4E">
        <w:rPr>
          <w:rFonts w:cs="Tahoma"/>
          <w:b/>
        </w:rPr>
        <w:t>ЛЕЧЕБНЫЙ</w:t>
      </w:r>
      <w:r w:rsidR="00042E61">
        <w:rPr>
          <w:rFonts w:cs="Tahoma"/>
          <w:b/>
        </w:rPr>
        <w:t>МАССАЖ</w:t>
      </w:r>
      <w:r w:rsidRPr="002913BE">
        <w:rPr>
          <w:rFonts w:cs="Tahoma"/>
          <w:b/>
        </w:rPr>
        <w:t>»</w:t>
      </w:r>
    </w:p>
    <w:p w:rsidR="00A66B39" w:rsidRPr="002913BE" w:rsidRDefault="00A66B39" w:rsidP="002D1988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</w:t>
      </w:r>
      <w:r w:rsidR="00C67463">
        <w:rPr>
          <w:rFonts w:ascii="Times New Roman" w:cs="Times New Roman"/>
          <w:b/>
          <w:iCs/>
        </w:rPr>
        <w:t>В.</w:t>
      </w:r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02221" w:rsidRPr="00302221">
        <w:rPr>
          <w:rFonts w:ascii="Times New Roman" w:cs="Times New Roman"/>
          <w:b/>
          <w:iCs/>
          <w:color w:val="auto"/>
        </w:rPr>
        <w:t>4</w:t>
      </w:r>
    </w:p>
    <w:p w:rsidR="004A2746" w:rsidRDefault="004A2746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Направлениеподготовки</w:t>
      </w:r>
    </w:p>
    <w:p w:rsidR="00A66B39" w:rsidRPr="002913BE" w:rsidRDefault="002D1988" w:rsidP="00A66B39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D042DC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2D1988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2D1988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2D1988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>ОПОП</w:t>
      </w:r>
      <w:r w:rsidR="00272ABB">
        <w:rPr>
          <w:rFonts w:ascii="Times New Roman" w:cs="Times New Roman"/>
          <w:b/>
          <w:i/>
        </w:rPr>
        <w:t xml:space="preserve"> </w:t>
      </w:r>
      <w:r w:rsidR="003223D9" w:rsidRPr="004A2746">
        <w:rPr>
          <w:rFonts w:ascii="Times New Roman" w:cs="Times New Roman"/>
          <w:b/>
          <w:i/>
        </w:rPr>
        <w:t>«</w:t>
      </w:r>
      <w:r w:rsidR="00C67463" w:rsidRPr="004A2746">
        <w:rPr>
          <w:rFonts w:ascii="Times New Roman" w:cs="Times New Roman"/>
          <w:b/>
          <w:i/>
        </w:rPr>
        <w:t>Лечебная физическая культура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Квалификациявыпускника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A66B39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Формаобучения</w:t>
      </w:r>
    </w:p>
    <w:p w:rsidR="00A66B39" w:rsidRDefault="00A66B39" w:rsidP="00A66B39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4A2746" w:rsidRPr="003223D9" w:rsidRDefault="004A2746" w:rsidP="00A66B39">
      <w:pPr>
        <w:widowControl w:val="0"/>
        <w:jc w:val="center"/>
        <w:rPr>
          <w:rFonts w:ascii="Times New Roman" w:cs="Times New Roman"/>
        </w:rPr>
      </w:pPr>
    </w:p>
    <w:p w:rsidR="002A6B37" w:rsidRPr="00507311" w:rsidRDefault="002A6B37" w:rsidP="002A6B37">
      <w:pPr>
        <w:widowControl w:val="0"/>
        <w:jc w:val="center"/>
        <w:rPr>
          <w:rFonts w:ascii="Times New Roman" w:eastAsia="Times New Roman" w:cs="Times New Roman"/>
          <w:b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A6B37" w:rsidRPr="00507311" w:rsidTr="009150E1">
        <w:trPr>
          <w:trHeight w:val="3026"/>
        </w:trPr>
        <w:tc>
          <w:tcPr>
            <w:tcW w:w="3544" w:type="dxa"/>
          </w:tcPr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СОГЛАСОВАНО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Декан факультета физической культуры , 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канд. юрид. наук., доцент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___________И.С. Полянская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«17» июня 2024 г. 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СОГЛАСОВАНО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Декан факультета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 заочной формы обучения, канд. пед. наук., профессор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_____________В.Х Шнайдер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«17» июня 2024 г. 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</w:tc>
        <w:tc>
          <w:tcPr>
            <w:tcW w:w="3544" w:type="dxa"/>
            <w:hideMark/>
          </w:tcPr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Программа рассмотрена и одобрена на заседании кафедры (протокол №16, 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«21» мая 2024г.)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Заведующий кафедрой, 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канд. биол. наук., доцент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_________И.В. Осадченко</w:t>
            </w:r>
          </w:p>
          <w:p w:rsidR="002A6B37" w:rsidRPr="00507311" w:rsidRDefault="002A6B37" w:rsidP="009150E1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«21» мая 2024</w:t>
            </w:r>
          </w:p>
        </w:tc>
      </w:tr>
    </w:tbl>
    <w:p w:rsidR="002A6B37" w:rsidRPr="00507311" w:rsidRDefault="002A6B37" w:rsidP="002A6B37">
      <w:pPr>
        <w:widowControl w:val="0"/>
        <w:rPr>
          <w:rFonts w:ascii="Times New Roman" w:eastAsia="Times New Roman" w:cs="Times New Roman"/>
          <w:b/>
          <w:lang w:eastAsia="ru-RU"/>
        </w:rPr>
      </w:pPr>
    </w:p>
    <w:p w:rsidR="002A6B37" w:rsidRDefault="002A6B37" w:rsidP="002A6B37">
      <w:pPr>
        <w:jc w:val="center"/>
        <w:rPr>
          <w:rFonts w:ascii="Times New Roman" w:eastAsia="Times New Roman" w:cs="Times New Roman"/>
          <w:b/>
          <w:lang w:eastAsia="ru-RU"/>
        </w:rPr>
      </w:pPr>
      <w:r w:rsidRPr="00507311">
        <w:rPr>
          <w:rFonts w:ascii="Times New Roman" w:eastAsia="Times New Roman" w:cs="Times New Roman"/>
          <w:b/>
          <w:lang w:eastAsia="ru-RU"/>
        </w:rPr>
        <w:t>Малаховка 2024</w:t>
      </w:r>
    </w:p>
    <w:p w:rsidR="00D042DC" w:rsidRPr="002913BE" w:rsidRDefault="00D042DC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DA37DC" w:rsidRPr="00DA37DC" w:rsidRDefault="00DA37DC" w:rsidP="00CB5F5A">
      <w:pPr>
        <w:widowControl w:val="0"/>
        <w:rPr>
          <w:rFonts w:ascii="Times New Roman" w:cs="Times New Roman"/>
          <w:bCs/>
        </w:rPr>
      </w:pPr>
      <w:r w:rsidRPr="00DA37DC">
        <w:rPr>
          <w:rFonts w:ascii="Times New Roman" w:cs="Times New Roman"/>
          <w:bCs/>
        </w:rPr>
        <w:t xml:space="preserve">Погосян М.М., </w:t>
      </w:r>
      <w:r>
        <w:rPr>
          <w:rFonts w:ascii="Times New Roman" w:cs="Times New Roman"/>
          <w:bCs/>
        </w:rPr>
        <w:t xml:space="preserve">к.п.н., профессор кафедры </w:t>
      </w:r>
      <w:r w:rsidRPr="00D8606C">
        <w:rPr>
          <w:rFonts w:ascii="Times New Roman" w:cs="Times New Roman"/>
          <w:bCs/>
        </w:rPr>
        <w:t>АФК и спортивной медицины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>, зав.кафедрой</w:t>
      </w:r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EB028B" w:rsidRDefault="00EB028B" w:rsidP="00541FF8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41FF8" w:rsidRPr="00541FF8" w:rsidRDefault="00541FF8" w:rsidP="00541FF8">
      <w:pPr>
        <w:widowControl w:val="0"/>
        <w:rPr>
          <w:rFonts w:ascii="Times New Roman" w:cs="Times New Roman"/>
          <w:b/>
        </w:rPr>
      </w:pPr>
      <w:r w:rsidRPr="00541FF8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Аббрев. исп. в РПД</w:t>
            </w:r>
          </w:p>
        </w:tc>
      </w:tr>
      <w:tr w:rsidR="00541FF8" w:rsidRPr="00541FF8" w:rsidTr="000917A8">
        <w:tc>
          <w:tcPr>
            <w:tcW w:w="9923" w:type="dxa"/>
            <w:gridSpan w:val="4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</w:tcPr>
          <w:p w:rsidR="00541FF8" w:rsidRPr="004F5D22" w:rsidRDefault="00637ACA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4F5D22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Т АФК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</w:tcPr>
          <w:p w:rsidR="00541FF8" w:rsidRPr="004F5D22" w:rsidRDefault="00637ACA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"Инструктор-методистпо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917A8" w:rsidRDefault="000917A8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682218" w:rsidRPr="00682218" w:rsidRDefault="00682218" w:rsidP="0068221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682218">
        <w:rPr>
          <w:rFonts w:ascii="Times New Roman" w:eastAsia="Calibri" w:cs="Times New Roman"/>
          <w:b/>
          <w:bCs/>
          <w:spacing w:val="-1"/>
          <w:lang w:eastAsia="ru-RU"/>
        </w:rPr>
        <w:t>ПК-4</w:t>
      </w:r>
      <w:r w:rsidRPr="00682218">
        <w:rPr>
          <w:rFonts w:ascii="Times New Roman" w:eastAsia="Calibri" w:cs="Times New Roman"/>
          <w:bCs/>
          <w:spacing w:val="-1"/>
          <w:lang w:eastAsia="ru-RU"/>
        </w:rPr>
        <w:t xml:space="preserve">.  </w:t>
      </w:r>
      <w:r w:rsidRPr="00682218">
        <w:rPr>
          <w:rFonts w:ascii="Times New Roman" w:eastAsia="Calibri" w:cs="Times New Roman"/>
          <w:spacing w:val="-1"/>
          <w:lang w:eastAsia="ru-RU"/>
        </w:rPr>
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очередностьих выполнения.</w:t>
      </w:r>
    </w:p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2"/>
        <w:gridCol w:w="2914"/>
        <w:gridCol w:w="1672"/>
      </w:tblGrid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 стандарт и код трудовои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порядок организации медико-биологического обеспечения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приемы и методы восстановления после физических нагрузок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показания и противопоказания при назначении массажа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медицинские основы адаптивной физической культуры и адаптивного спорта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В/01.6,В/02.6, В/04.6, С/01.6, С/02.6, С/03.6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методы управления состоянием занимающиего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структуру и построение процесса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>
              <w:rPr>
                <w:rFonts w:ascii="Times New Roman" w:cs="Times New Roman"/>
                <w:color w:val="auto"/>
              </w:rPr>
              <w:t>влияние восстановительных средств на организм спортсменов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знать этиологию</w:t>
            </w:r>
            <w:r w:rsidRPr="000917A8">
              <w:rPr>
                <w:rFonts w:ascii="Times New Roman" w:cs="Times New Roman"/>
              </w:rPr>
              <w:t xml:space="preserve"> и пато</w:t>
            </w:r>
            <w:r>
              <w:rPr>
                <w:rFonts w:ascii="Times New Roman" w:cs="Times New Roman"/>
              </w:rPr>
              <w:t>генез основных заболева</w:t>
            </w:r>
            <w:r w:rsidRPr="000917A8">
              <w:rPr>
                <w:rFonts w:ascii="Times New Roman" w:cs="Times New Roman"/>
              </w:rPr>
              <w:t>ний лиц с отклонениями в состоянии здоровья.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 w:rsidP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С/03.6,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/01.6,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УМЕТЬ: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применять средства восстановления занимающихся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восстановительные мероприятия по периодам и циклам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869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содержание тренировочного процесса на основе требований федерального стандарта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контролировать выполнение  комплекса мероприятий по восстановлению работоспособности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определять индивидуальные особенности лиц </w:t>
            </w:r>
            <w:r>
              <w:rPr>
                <w:rFonts w:ascii="Times New Roman" w:cs="Times New Roman"/>
              </w:rPr>
              <w:lastRenderedPageBreak/>
              <w:t>с отклонениями в состоянии здоровья</w:t>
            </w:r>
          </w:p>
          <w:p w:rsidR="000917A8" w:rsidRP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0917A8">
              <w:rPr>
                <w:rFonts w:ascii="Times New Roman" w:cs="Times New Roman"/>
              </w:rPr>
              <w:t>с целью разработки и внедрения программ оздоровления и развития, обеспечивающих полноценную реализацию их двигательных способно</w:t>
            </w:r>
            <w:r w:rsidR="00B2471E">
              <w:rPr>
                <w:rFonts w:ascii="Times New Roman" w:cs="Times New Roman"/>
              </w:rPr>
              <w:t>стей</w:t>
            </w:r>
          </w:p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lastRenderedPageBreak/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 w:rsidRPr="0023017A"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В/01.6.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B2471E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ПК-4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lastRenderedPageBreak/>
              <w:t xml:space="preserve">ОБЛАДАТЬ НАВЫКАМИ  И/ИЛИ ОПЫТОМ  ДЕЯТЕЛЬНОСТИ: 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планирование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проведения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 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53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подбора методик, стимулирующих работоспособность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/02.6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bCs/>
              </w:rPr>
              <w:t>-контроля выполнения занимающимися плана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оценка эфеективности применяемых методов восстановления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ИМ АФК: </w:t>
            </w:r>
            <w:r>
              <w:rPr>
                <w:rFonts w:ascii="Times New Roman" w:cs="Times New Roman"/>
              </w:rPr>
              <w:t>В/04.6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</w:tbl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5F4020" w:rsidRPr="005F4020">
        <w:rPr>
          <w:rFonts w:ascii="Times New Roman" w:eastAsia="Calibri" w:cs="Times New Roman"/>
          <w:color w:val="auto"/>
          <w:spacing w:val="-1"/>
        </w:rPr>
        <w:t>Лечебный м</w:t>
      </w:r>
      <w:r w:rsidR="004C568E" w:rsidRPr="005F4020">
        <w:rPr>
          <w:rFonts w:ascii="Times New Roman" w:eastAsia="Calibri" w:cs="Times New Roman"/>
          <w:color w:val="auto"/>
          <w:spacing w:val="-1"/>
        </w:rPr>
        <w:t>ассаж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="00D14794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D14794">
        <w:rPr>
          <w:rFonts w:ascii="Times New Roman" w:eastAsia="Calibri" w:cs="Times New Roman"/>
          <w:spacing w:val="-1"/>
        </w:rPr>
        <w:t xml:space="preserve"> </w:t>
      </w:r>
      <w:r w:rsidR="00EC279B">
        <w:rPr>
          <w:rFonts w:ascii="Times New Roman" w:eastAsia="Calibri" w:cs="Times New Roman"/>
          <w:spacing w:val="-1"/>
        </w:rPr>
        <w:t>7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в </w:t>
      </w:r>
      <w:r w:rsidR="005F4020">
        <w:rPr>
          <w:rFonts w:ascii="Times New Roman" w:eastAsia="Calibri" w:cs="Times New Roman"/>
          <w:spacing w:val="-1"/>
        </w:rPr>
        <w:t>9</w:t>
      </w:r>
      <w:r w:rsidR="0054354C">
        <w:rPr>
          <w:rFonts w:ascii="Times New Roman" w:eastAsia="Calibri" w:cs="Times New Roman"/>
          <w:spacing w:val="-1"/>
        </w:rPr>
        <w:t xml:space="preserve"> семестре по</w:t>
      </w:r>
      <w:r w:rsidR="008E1B0F" w:rsidRPr="008E1B0F">
        <w:rPr>
          <w:rFonts w:ascii="Times New Roman" w:eastAsia="Calibri" w:cs="Times New Roman"/>
          <w:spacing w:val="-1"/>
        </w:rPr>
        <w:t xml:space="preserve"> 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EC279B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EC279B">
        <w:rPr>
          <w:rFonts w:ascii="Times New Roman" w:eastAsia="Calibri" w:cs="Times New Roman"/>
          <w:spacing w:val="-1"/>
        </w:rPr>
        <w:t xml:space="preserve"> с оценкой</w:t>
      </w:r>
      <w:r w:rsidRPr="008E1B0F">
        <w:rPr>
          <w:rFonts w:ascii="Times New Roman" w:eastAsia="Calibri" w:cs="Times New Roman"/>
          <w:spacing w:val="-1"/>
        </w:rPr>
        <w:t xml:space="preserve">. </w:t>
      </w:r>
    </w:p>
    <w:p w:rsidR="00EC5FB9" w:rsidRPr="008E1B0F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8E1B0F" w:rsidRPr="00D042DC" w:rsidRDefault="007C762F" w:rsidP="00D042DC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Pr="008E1B0F" w:rsidRDefault="00292E91" w:rsidP="008E1B0F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3"/>
        <w:gridCol w:w="1985"/>
        <w:gridCol w:w="2073"/>
      </w:tblGrid>
      <w:tr w:rsidR="00E27B45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7C5F2F" w:rsidRPr="008E1B0F" w:rsidRDefault="00302221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7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58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18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40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86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292E91" w:rsidP="00F1657A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6A6B51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6A6B51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A7FD4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A7FD4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E1B0F" w:rsidRDefault="007C5F2F" w:rsidP="00F1657A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D648B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D648B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9E4216" w:rsidRPr="009E4216" w:rsidRDefault="009E4216" w:rsidP="00D042DC">
      <w:pPr>
        <w:shd w:val="clear" w:color="auto" w:fill="FFFFFF"/>
        <w:ind w:right="19"/>
        <w:rPr>
          <w:i/>
          <w:spacing w:val="-1"/>
          <w:sz w:val="16"/>
          <w:szCs w:val="16"/>
        </w:rPr>
      </w:pPr>
    </w:p>
    <w:p w:rsidR="005B4BEE" w:rsidRPr="008E1B0F" w:rsidRDefault="00EC279B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D042DC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3"/>
        <w:gridCol w:w="2126"/>
        <w:gridCol w:w="1932"/>
      </w:tblGrid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302221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9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lastRenderedPageBreak/>
              <w:t>Контактная работа 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с обучающимися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9C74D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9C74DC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18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ED55E7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E7" w:rsidRPr="008E1B0F" w:rsidRDefault="00ED55E7" w:rsidP="00E142C9">
            <w:pPr>
              <w:rPr>
                <w:rFonts w:ascii="Times New Roman" w:eastAsia="Calibri" w:cs="Times New Roman"/>
                <w:spacing w:val="-1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E7" w:rsidRPr="008E1B0F" w:rsidRDefault="00ED55E7" w:rsidP="00ED55E7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E7" w:rsidRPr="008E1B0F" w:rsidRDefault="00ED55E7" w:rsidP="00ED55E7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2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ED55E7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ED55E7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16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D55E7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</w:t>
            </w:r>
            <w:r w:rsidR="00ED55E7">
              <w:rPr>
                <w:rFonts w:asci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D55E7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</w:t>
            </w:r>
            <w:r w:rsidR="00ED55E7">
              <w:rPr>
                <w:rFonts w:ascii="Times New Roman" w:cs="Times New Roman"/>
                <w:b/>
                <w:bCs/>
                <w:lang w:eastAsia="ru-RU"/>
              </w:rPr>
              <w:t>6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F35752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F35752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5978"/>
      </w:tblGrid>
      <w:tr w:rsidR="005F4020" w:rsidRPr="00002FB2" w:rsidTr="005F4020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Наименование раздела дисциплины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Краткое содержание раздела</w:t>
            </w:r>
          </w:p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(изучаемые темы)</w:t>
            </w:r>
          </w:p>
        </w:tc>
      </w:tr>
      <w:tr w:rsidR="005F4020" w:rsidRPr="00002FB2" w:rsidTr="005F4020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8D068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  <w:p w:rsidR="005F4020" w:rsidRPr="00436035" w:rsidRDefault="005F4020" w:rsidP="00E06690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shd w:val="clear" w:color="auto" w:fill="auto"/>
          </w:tcPr>
          <w:p w:rsidR="005F4020" w:rsidRPr="00436035" w:rsidRDefault="005F4020" w:rsidP="00300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Содержание курса. Организация занятий по   массажу. Цель лечебного массажа. Анатомо-физиологические основы массажа. Механизм воздействия массажа на организм. Гигиенические основы массажа. Классификация лече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бного массажа в зависимости от </w:t>
            </w: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характера  заболевания: заболевания сердечнососудистой системы, заболевания органов дыхания, заболевания и повреждения опорно-двигательного аппарата, заболевания  и травмы нервной системы  и т.п. 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5978" w:type="dxa"/>
            <w:shd w:val="clear" w:color="auto" w:fill="auto"/>
          </w:tcPr>
          <w:p w:rsidR="005F4020" w:rsidRPr="00272712" w:rsidRDefault="005F4020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lang w:eastAsia="ru-RU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Физиологическое воздействие, техника и методика приемов массажа.</w:t>
            </w:r>
            <w:r w:rsidRPr="00272712">
              <w:rPr>
                <w:rFonts w:ascii="Times New Roman" w:cs="Times New Roman"/>
                <w:lang w:eastAsia="ru-RU"/>
              </w:rPr>
              <w:t xml:space="preserve">Поглаживаниеи его разновидности, техника и методика выполнения.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Выжимание и его разновидности, техника и методика выполнения.</w:t>
            </w:r>
            <w:r w:rsidR="00773443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Разминание и его разновидности, техника и методика выполнения. Растирание и его разновидности, техника и методика выполнения. Сотрясающие приемы и их разновидности, техника и методика выполнения.  Ударные приемы и их разновидности, техника и методика выполнения.</w:t>
            </w:r>
            <w:r w:rsidR="00773443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Вибрация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её разновидности, техника и методика выполнения.Движения и их разновидности, техника и методика выполнения.</w:t>
            </w:r>
          </w:p>
        </w:tc>
      </w:tr>
      <w:tr w:rsidR="005F4020" w:rsidRPr="00002FB2" w:rsidTr="00BC52EF">
        <w:trPr>
          <w:trHeight w:val="1975"/>
        </w:trPr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3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846E5C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сердечнососудистой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органов дыхания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заболеваниях 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травмах   нервной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и повреждениях опорно – двигательного аппарата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позвоночника и суставов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BC52E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нарушении обмена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веществ</w:t>
            </w:r>
            <w:r w:rsidR="008008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5F4020" w:rsidRPr="004F5526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</w:t>
            </w:r>
            <w:r w:rsidR="00D042D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классического массажа с другими средствами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восстановления и методика их применения 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в сочетании с растирками и мазями.Массаж в сочетании с лечебной физической культурой.Массаж в сочетании с физическими   средствами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восстановления.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5F4020" w:rsidRDefault="005F4020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Pr="00BC52EF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272712" w:rsidRPr="008A5ED5" w:rsidTr="0036658F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272712" w:rsidRPr="008A5ED5" w:rsidTr="00272712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2" w:rsidRPr="008A5ED5" w:rsidRDefault="00272712" w:rsidP="0075695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756956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336F3" w:rsidRPr="00436035" w:rsidRDefault="006336F3" w:rsidP="006336F3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782" w:type="dxa"/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336F3" w:rsidRPr="00436035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782" w:type="dxa"/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336F3" w:rsidRPr="00846E5C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782" w:type="dxa"/>
          </w:tcPr>
          <w:p w:rsidR="006336F3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9C4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  <w:r w:rsidR="009C459A">
              <w:rPr>
                <w:rFonts w:ascii="Times New Roman" w:eastAsia="Times New Roman Bold" w:cs="Times New Roman"/>
                <w:caps/>
                <w:spacing w:val="-1"/>
              </w:rPr>
              <w:t>4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336F3" w:rsidRPr="004F5526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</w:t>
            </w:r>
            <w:r w:rsidR="00D042D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классического массажа с другими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средствами восстановления и методика их применения </w:t>
            </w:r>
          </w:p>
        </w:tc>
        <w:tc>
          <w:tcPr>
            <w:tcW w:w="782" w:type="dxa"/>
          </w:tcPr>
          <w:p w:rsidR="006336F3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6336F3" w:rsidRPr="008A5ED5" w:rsidTr="00272712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23706" w:rsidRDefault="009C459A" w:rsidP="007F6C36">
      <w:pPr>
        <w:jc w:val="center"/>
        <w:rPr>
          <w:i/>
        </w:rPr>
      </w:pPr>
      <w:r>
        <w:rPr>
          <w:i/>
        </w:rPr>
        <w:t>з</w:t>
      </w:r>
      <w:r w:rsidR="00A23706" w:rsidRPr="00BC52EF">
        <w:rPr>
          <w:i/>
        </w:rPr>
        <w:t>аочная</w:t>
      </w:r>
      <w:r w:rsidR="00773443">
        <w:rPr>
          <w:i/>
        </w:rPr>
        <w:t xml:space="preserve"> </w:t>
      </w:r>
      <w:r w:rsidR="00A23706" w:rsidRPr="00BC52EF">
        <w:rPr>
          <w:i/>
        </w:rPr>
        <w:t>форма</w:t>
      </w:r>
      <w:r w:rsidR="00773443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276"/>
        <w:gridCol w:w="897"/>
        <w:gridCol w:w="898"/>
        <w:gridCol w:w="898"/>
        <w:gridCol w:w="1134"/>
      </w:tblGrid>
      <w:tr w:rsidR="006F5885" w:rsidTr="006F5885">
        <w:trPr>
          <w:trHeight w:val="2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both"/>
              <w:rPr>
                <w:rFonts w:ascii="Times New Roman" w:cs="Times New Roman"/>
                <w:bdr w:val="none" w:sz="0" w:space="0" w:color="auto"/>
              </w:rPr>
            </w:pPr>
            <w:r>
              <w:rPr>
                <w:rFonts w:ascii="Times New Roman" w:cs="Times New Roman"/>
              </w:rPr>
              <w:t>№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Всего</w:t>
            </w:r>
          </w:p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часов</w:t>
            </w:r>
          </w:p>
        </w:tc>
      </w:tr>
      <w:tr w:rsidR="006F5885" w:rsidTr="006F5885">
        <w:trPr>
          <w:trHeight w:val="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85" w:rsidRDefault="006F5885">
            <w:pPr>
              <w:rPr>
                <w:rFonts w:ascii="Times New Roman" w:cs="Times New Roman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85" w:rsidRDefault="006F5885">
            <w:pPr>
              <w:rPr>
                <w:rFonts w:asci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85" w:rsidRDefault="006F5885">
            <w:pPr>
              <w:rPr>
                <w:rFonts w:ascii="Times New Roman" w:cs="Times New Roman"/>
              </w:rPr>
            </w:pPr>
          </w:p>
        </w:tc>
      </w:tr>
      <w:tr w:rsidR="006F5885" w:rsidTr="006F58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16</w:t>
            </w:r>
          </w:p>
        </w:tc>
      </w:tr>
      <w:tr w:rsidR="006F5885" w:rsidTr="006F58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 w:frame="1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40</w:t>
            </w:r>
          </w:p>
        </w:tc>
      </w:tr>
      <w:tr w:rsidR="006F5885" w:rsidTr="006F58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 w:frame="1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76</w:t>
            </w:r>
          </w:p>
        </w:tc>
      </w:tr>
      <w:tr w:rsidR="006F5885" w:rsidTr="006F58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rPr>
                <w:rFonts w:ascii="Times New Roman" w:eastAsia="Times New Roman" w:cs="Times New Roman"/>
                <w:color w:val="auto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 w:frame="1"/>
                <w:lang w:eastAsia="ru-RU"/>
              </w:rPr>
              <w:t xml:space="preserve">Сочетание классического массажа с другими средствами восстановления и методика их применения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12</w:t>
            </w:r>
          </w:p>
        </w:tc>
      </w:tr>
      <w:tr w:rsidR="006F5885" w:rsidTr="006F58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5" w:rsidRDefault="006F5885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85" w:rsidRDefault="006F5885">
            <w:pP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  <w:bookmarkStart w:id="0" w:name="_GoBack"/>
      <w:bookmarkEnd w:id="0"/>
    </w:p>
    <w:p w:rsidR="00852CFE" w:rsidRPr="00852CFE" w:rsidRDefault="00852CFE" w:rsidP="00852CFE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52CFE">
        <w:rPr>
          <w:rFonts w:ascii="Times New Roman" w:eastAsia="Times New Roman" w:cs="Times New Roman"/>
          <w:b/>
          <w:caps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852CFE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>Основная</w:t>
      </w:r>
      <w:r w:rsidR="00773443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852CFE" w:rsidRPr="00852CFE" w:rsidTr="007623F6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</w:rPr>
              <w:t>Наименование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852CFE" w:rsidRPr="00852CFE" w:rsidTr="007623F6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22338F">
              <w:rPr>
                <w:rFonts w:ascii="Times New Roman" w:eastAsia="Times New Roman" w:cs="Times New Roman"/>
                <w:bCs/>
              </w:rPr>
              <w:t xml:space="preserve">Куршев, А. В. Лечебный массаж для студентов вузов, имеющих отклонения в состоянии здоровья : учебное пособие / А. В. Куршев. — Казань : Казанский национальный исследовательский технологический университет, 2018. — 148 c. — ISBN 978-5-7882-2496-1. — Текст : электронный // Электронно-библиотечная </w:t>
            </w:r>
            <w:r w:rsidRPr="0022338F">
              <w:rPr>
                <w:rFonts w:ascii="Times New Roman" w:eastAsia="Times New Roman" w:cs="Times New Roman"/>
                <w:bCs/>
              </w:rPr>
              <w:lastRenderedPageBreak/>
              <w:t xml:space="preserve">система IPR BOOKS : [сайт]. — URL: </w:t>
            </w:r>
            <w:hyperlink r:id="rId10" w:history="1">
              <w:r w:rsidRPr="0022338F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https://www.iprbookshop.ru/100672.html</w:t>
              </w:r>
            </w:hyperlink>
            <w:r w:rsidRPr="0022338F">
              <w:rPr>
                <w:rFonts w:ascii="Times New Roman" w:eastAsia="Times New Roman" w:cs="Times New Roman"/>
                <w:bCs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 xml:space="preserve">   Массаж : монография / М. М. Погосян ; МГАФК. - Москва, 2007. - Текст : электронный // Электронно-библиотечная система ЭЛМАРК (МГАФК) : [сайт]. — </w:t>
            </w:r>
            <w:hyperlink r:id="rId11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 xml:space="preserve">   Массаж : монография / М. М. Погосян ; МГАФК. - Москва : Советский спорт, 2007. - 751 с. : ил. - Библиогр.: с. 734-747. - ISBN 978-5-9718-0202-0 : 380.00. -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 Лечебный массаж : учебник. В 2 т. Т. 1 / М. М. Погосян ; Московская государственная академия физической культуры. - Малаховка, 2020. - 599 с. : ил. - Библиогр.: с. 597. - Текст : электронный // Электронно-библиотечная система ЭЛМАРК (МГАФК) : [сайт]. — URL</w:t>
            </w:r>
            <w:r w:rsidRPr="00AE1356">
              <w:rPr>
                <w:rFonts w:ascii="Times New Roman" w:eastAsia="Times New Roman" w:cs="Times New Roman"/>
                <w:bCs/>
                <w:color w:val="0000FF"/>
                <w:u w:val="single"/>
              </w:rPr>
              <w:t xml:space="preserve">: </w:t>
            </w:r>
            <w:hyperlink r:id="rId12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19.10.2021).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</w:t>
            </w:r>
            <w:r w:rsidR="006B638B"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Лечебный массаж : учебник. В 2 т. Т. 2 / М. М. Погосян ; Московская государственная академия физической культуры.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Малаховка, 2020.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271 с. : ил.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Библиогр.: с. 269-270.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Текст : электронный // Электронно-библиотечная система ЭЛМАРК (МГАФК) : [сайт]. — URL: </w:t>
            </w:r>
            <w:hyperlink r:id="rId13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19.10.2021). — Режим доступа: для авторизир. </w:t>
            </w:r>
            <w:r w:rsidR="00EE5D1B" w:rsidRPr="00AE1356">
              <w:rPr>
                <w:rFonts w:ascii="Times New Roman" w:eastAsia="Times New Roman" w:cs="Times New Roman"/>
                <w:bCs/>
              </w:rPr>
              <w:t>П</w:t>
            </w:r>
            <w:r w:rsidRPr="00AE1356">
              <w:rPr>
                <w:rFonts w:ascii="Times New Roman" w:eastAsia="Times New Roman" w:cs="Times New Roman"/>
                <w:bCs/>
              </w:rPr>
              <w:t>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учебник для студентов высших учебных учреждений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Москва, 2014.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527 с. :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514-524.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ISBN 978-5-900871-97-4 : 655.00.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учебник для студентов высших учебных учреждений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Москва, 2014.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514-524.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ISBN 978-5-900871-97-4.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: электронный // Электронно-библиотечная система ЭЛМАРК (МГАФК) : [сайт]. — </w:t>
            </w:r>
            <w:hyperlink r:id="rId14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1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402 с. :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395-398.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652.00.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</w:t>
            </w:r>
            <w:r w:rsidRPr="00852CFE">
              <w:rPr>
                <w:rFonts w:ascii="Times New Roman" w:eastAsia="Times New Roman" w:cs="Times New Roman"/>
              </w:rPr>
              <w:lastRenderedPageBreak/>
              <w:t xml:space="preserve">пособие. В 2 т. Т. 1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: электронный // Электронно-библиотечная система ЭЛМАРК (МГАФК) : [сайт]. — </w:t>
            </w:r>
            <w:hyperlink r:id="rId15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2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131 с. :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122-129.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546.00.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2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: электронный // Электронно-библиотечная система ЭЛМАРК (МГАФК) : [сайт]. — </w:t>
            </w:r>
            <w:hyperlink r:id="rId16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="009C459A">
              <w:rPr>
                <w:rFonts w:ascii="Times New Roman" w:eastAsia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eastAsia="Times New Roman" w:cs="Times New Roman"/>
              </w:rPr>
              <w:t xml:space="preserve">(дата обращения: 29.09.2020). — Режим доступа: для авторизир.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EE5D1B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AE1356" w:rsidRDefault="00EE5D1B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EE5D1B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>
              <w:rPr>
                <w:rFonts w:ascii="Times New Roman" w:eastAsia="Times New Roman" w:cs="Times New Roman"/>
                <w:bCs/>
              </w:rPr>
              <w:t xml:space="preserve">Погосян,  М.М. Спортивный массаж : учебник /М.М. Погосян; МГАФК. – Изд. 2-е, доп. и перераб. – Малаховка, </w:t>
            </w:r>
            <w:r w:rsidR="00740F90">
              <w:rPr>
                <w:rFonts w:asci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cs="Times New Roman"/>
                <w:bCs/>
              </w:rPr>
              <w:t xml:space="preserve">2022. </w:t>
            </w:r>
            <w:r w:rsidR="00740F90">
              <w:rPr>
                <w:rFonts w:ascii="Times New Roman" w:eastAsia="Times New Roman" w:cs="Times New Roman"/>
                <w:bCs/>
              </w:rPr>
              <w:t xml:space="preserve"> – 587 с.: ил. – Библиогр.: </w:t>
            </w:r>
            <w:r w:rsidR="00852C17" w:rsidRPr="00852CFE">
              <w:rPr>
                <w:rFonts w:ascii="Times New Roman" w:eastAsia="Times New Roman" w:cs="Times New Roman"/>
              </w:rPr>
              <w:t>ISBN 978</w:t>
            </w:r>
            <w:r w:rsidR="008E18AC">
              <w:rPr>
                <w:rFonts w:ascii="Times New Roman" w:eastAsia="Times New Roman" w:cs="Times New Roman"/>
              </w:rPr>
              <w:t>-5-00063-073-0</w:t>
            </w:r>
            <w:r w:rsidR="00B306FB">
              <w:rPr>
                <w:rFonts w:ascii="Times New Roman" w:eastAsia="Times New Roman" w:cs="Times New Roman"/>
              </w:rPr>
              <w:t xml:space="preserve"> </w:t>
            </w:r>
            <w:r w:rsidR="00B306FB">
              <w:rPr>
                <w:rFonts w:ascii="Times New Roman" w:eastAsia="Times New Roman" w:cs="Times New Roman"/>
                <w:bCs/>
              </w:rPr>
              <w:t xml:space="preserve">. – Текст (визуальный): </w:t>
            </w:r>
            <w:r w:rsidR="00740F90">
              <w:rPr>
                <w:rFonts w:ascii="Times New Roman" w:eastAsia="Times New Roman" w:cs="Times New Roman"/>
                <w:bCs/>
              </w:rPr>
              <w:t>непосредст</w:t>
            </w:r>
            <w:r w:rsidR="00550A24">
              <w:rPr>
                <w:rFonts w:ascii="Times New Roman" w:eastAsia="Times New Roman" w:cs="Times New Roman"/>
                <w:bCs/>
              </w:rPr>
              <w:t>в</w:t>
            </w:r>
            <w:r w:rsidR="00740F90">
              <w:rPr>
                <w:rFonts w:ascii="Times New Roman" w:eastAsia="Times New Roman" w:cs="Times New Roman"/>
                <w:bCs/>
              </w:rPr>
              <w:t>ен</w:t>
            </w:r>
            <w:r w:rsidR="00B306FB">
              <w:rPr>
                <w:rFonts w:ascii="Times New Roman" w:eastAsia="Times New Roman" w:cs="Times New Roman"/>
                <w:bCs/>
              </w:rPr>
              <w:t>-</w:t>
            </w:r>
            <w:r w:rsidR="00740F90">
              <w:rPr>
                <w:rFonts w:ascii="Times New Roman" w:eastAsia="Times New Roman" w:cs="Times New Roman"/>
                <w:bCs/>
              </w:rPr>
              <w:t>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740F90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740F90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</w:tr>
      <w:tr w:rsidR="00852C17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852C17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>
              <w:rPr>
                <w:rFonts w:ascii="Times New Roman" w:eastAsia="Times New Roman" w:cs="Times New Roman"/>
                <w:bCs/>
              </w:rPr>
              <w:t xml:space="preserve">Погосян,  М.М. Спортивный массаж : учебник /М.М. Погосян; МГАФК. – Изд. 2-е, доп. и перераб. – Малаховка,  2022.  – </w:t>
            </w:r>
            <w:r w:rsidR="00B306FB">
              <w:rPr>
                <w:rFonts w:ascii="Times New Roman" w:eastAsia="Times New Roman" w:cs="Times New Roman"/>
                <w:bCs/>
              </w:rPr>
              <w:t>586</w:t>
            </w:r>
            <w:r>
              <w:rPr>
                <w:rFonts w:ascii="Times New Roman" w:eastAsia="Times New Roman" w:cs="Times New Roman"/>
                <w:bCs/>
              </w:rPr>
              <w:t xml:space="preserve"> с.: ил. – </w:t>
            </w:r>
            <w:r w:rsidRPr="00852CFE">
              <w:rPr>
                <w:rFonts w:ascii="Times New Roman" w:eastAsia="Times New Roman" w:cs="Times New Roman"/>
              </w:rPr>
              <w:t xml:space="preserve">Текст : электронный // Электронно-библиотечная система ЭЛМАРК (МГАФК) : [сайт]. — </w:t>
            </w:r>
            <w:hyperlink r:id="rId17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cs="Times New Roman"/>
              </w:rPr>
              <w:t>(дата обращения: 01.03.2022</w:t>
            </w:r>
            <w:r w:rsidRPr="00852CFE">
              <w:rPr>
                <w:rFonts w:ascii="Times New Roman" w:eastAsia="Times New Roman" w:cs="Times New Roman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6.2.</w:t>
      </w:r>
      <w:r w:rsidRPr="00EE5D1B">
        <w:rPr>
          <w:b/>
        </w:rPr>
        <w:t>Дополнительная</w:t>
      </w:r>
      <w:r w:rsidRPr="00852CFE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852CFE" w:rsidRPr="00852CFE" w:rsidTr="00AE1356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852CFE" w:rsidRPr="00EE5D1B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EE5D1B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EE5D1B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EE5D1B">
              <w:rPr>
                <w:rFonts w:ascii="Times New Roman" w:cs="Times New Roman"/>
                <w:b/>
              </w:rPr>
              <w:t>Наименование</w:t>
            </w:r>
            <w:r w:rsidRPr="00852CFE">
              <w:rPr>
                <w:rFonts w:ascii="Times New Roman" w:cs="Times New Roman"/>
                <w:b/>
              </w:rPr>
              <w:t xml:space="preserve"> издания</w:t>
            </w:r>
          </w:p>
          <w:p w:rsidR="00852CFE" w:rsidRPr="00EE5D1B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EE5D1B">
              <w:rPr>
                <w:rFonts w:ascii="Times New Roman" w:cs="Times New Roman"/>
                <w:b/>
              </w:rPr>
              <w:t>Кол-во</w:t>
            </w:r>
            <w:r w:rsidR="009E4216">
              <w:rPr>
                <w:rFonts w:ascii="Times New Roman" w:cs="Times New Roman"/>
                <w:b/>
              </w:rPr>
              <w:t xml:space="preserve"> </w:t>
            </w:r>
            <w:r w:rsidRPr="00EE5D1B">
              <w:rPr>
                <w:rFonts w:ascii="Times New Roman" w:cs="Times New Roman"/>
                <w:b/>
              </w:rPr>
              <w:t>экземпляро</w:t>
            </w:r>
            <w:r w:rsidRPr="00740F90">
              <w:rPr>
                <w:rFonts w:ascii="Times New Roman" w:cs="Times New Roman"/>
                <w:b/>
              </w:rPr>
              <w:t>в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740F90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6" w:type="dxa"/>
            <w:shd w:val="clear" w:color="auto" w:fill="auto"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740F90">
              <w:rPr>
                <w:rFonts w:ascii="Times New Roman" w:cs="Times New Roman"/>
                <w:b/>
              </w:rPr>
              <w:t>Кафедра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спорте : учебно-методическое пособие / М. М. Погосян ; МГАФК. - Малаховка, 2008. - 73 с. - 65.76.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спорте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для студентов вузов / М. М. </w:t>
            </w:r>
            <w:r w:rsidRPr="00852CFE">
              <w:rPr>
                <w:rFonts w:ascii="Times New Roman" w:cs="Times New Roman"/>
              </w:rPr>
              <w:lastRenderedPageBreak/>
              <w:t xml:space="preserve">Погосян ; МГАФК. - Малаховка, 2010. - 137 с. : ил. - Библиогр.: с. 135. - б/ц.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/ М. М. Погосян ; МГАФК. - Малаховка, 2012. - 167 с. : ил. - Библиогр.: с. 165. - 169.11.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/ М. М. Погосян ; МГАФК. - Малаховка, 2012. - Текст : электронный // Электронно-библиотечная система ЭЛМАРК (МГАФК) : [сайт]. — </w:t>
            </w:r>
            <w:hyperlink r:id="rId19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для студентов вузов / М. М. Погосян ; МГАФК. - Малаховка, 2010. - Библиогр.: с. 135. - Текст : электронный // Электронно-библиотечная система ЭЛМАРК (МГАФК) : [сайт]. — </w:t>
            </w:r>
            <w:hyperlink r:id="rId20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спорте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21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спорте : учебно-методическое пособие / М. М. Погосян ; МГАФК. - Малаховка, 2008. - 35 с. - 33.19.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массажа : учебно-методическое пособие / М. М. Погосян ; МГАФК. - Малаховка, 2008. - 59 с. - 52.73.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массажа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22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</w:rPr>
              <w:t xml:space="preserve">Справочник по массажу : Для средних медицинских работников  Васичкин. </w:t>
            </w:r>
            <w:r w:rsidRPr="00852CFE">
              <w:rPr>
                <w:rFonts w:ascii="Times New Roman" w:cs="Times New Roman"/>
                <w:lang w:val="en-US"/>
              </w:rPr>
              <w:t>В.И. 3--е изд.,стереотип. - СПб. :Гиппократ, 1996. - 176 с.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</w:t>
            </w:r>
            <w:r w:rsidRPr="00852CFE">
              <w:rPr>
                <w:rFonts w:ascii="Times New Roman" w:cs="Times New Roman"/>
              </w:rPr>
              <w:lastRenderedPageBreak/>
              <w:t xml:space="preserve">применения : методические рекомендации / М. М. Погосян ; МГАФК. - Малаховка, 2005. - Текст : электронный // Электронно-библиотечная система ЭЛМАРК (МГАФК) : [сайт]. — </w:t>
            </w:r>
            <w:hyperlink r:id="rId23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применения : методические рекомендации / М. М. Погосян ; МГАФК. - Малаховка, 2005. - 95 с. - Библиогр.: с. 92-94. - 63.07.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классического массажа : учебное пособие / А. Н. Налобина, И. Г. Таламова. — Саратов : Ай Пи Ар Медиа, 2019. — 67 c. — ISBN 978-5-4497-0003-2. — Текст : электронный // Электронно-библиотечная система IPR BOOKS : [сайт]. — URL: </w:t>
            </w:r>
            <w:hyperlink r:id="rId24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http://www.iprbookshop.ru/82672.html</w:t>
              </w:r>
            </w:hyperlink>
            <w:r w:rsidRPr="00852CFE">
              <w:rPr>
                <w:rFonts w:ascii="Times New Roman" w:cs="Times New Roman"/>
              </w:rPr>
              <w:t>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массажа. Спортивный массаж : учебное пособие / А. Н. Налобина, И. Г. Таламова. — Саратов : Ай Пи Ар Медиа, 2019. — 128 c. — ISBN 978-5-4497-0004-9. — Текст : электронный // Электронно-библиотечная система IPR BOOKS : [сайт]. — URL: </w:t>
            </w:r>
            <w:hyperlink r:id="rId25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http://www.iprbookshop.ru/82673.html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AE1356" w:rsidRPr="00AE1356" w:rsidRDefault="00AE1356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AE1356" w:rsidRPr="00852CFE" w:rsidRDefault="00AE1356" w:rsidP="00852CFE">
            <w:pPr>
              <w:rPr>
                <w:rFonts w:ascii="Times New Roman" w:cs="Times New Roman"/>
              </w:rPr>
            </w:pPr>
            <w:r w:rsidRPr="00AE1356">
              <w:rPr>
                <w:rFonts w:ascii="Times New Roman" w:cs="Times New Roman"/>
              </w:rPr>
              <w:t xml:space="preserve">Егорова, С. А. Лечебная физкультура и массаж : учебное пособие / С. А. Егорова, Л. В. Белова, В. Г. Петрякова. — Ставрополь : Северо-Кавказский федеральный университет, 2014. — 258 c. — Текст : электронный // Электронно-библиотечная система IPR BOOKS : [сайт]. — URL: </w:t>
            </w:r>
            <w:hyperlink r:id="rId26" w:history="1">
              <w:r w:rsidRPr="00AE1356">
                <w:rPr>
                  <w:rStyle w:val="a4"/>
                  <w:rFonts w:ascii="Times New Roman" w:cs="Times New Roman"/>
                  <w:color w:val="0000FF"/>
                </w:rPr>
                <w:t>https://www.iprbookshop.ru/62950.html</w:t>
              </w:r>
            </w:hyperlink>
            <w:r w:rsidRPr="00AE1356">
              <w:rPr>
                <w:rFonts w:ascii="Times New Roman" w:cs="Times New Roman"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widowControl w:val="0"/>
        <w:jc w:val="both"/>
        <w:rPr>
          <w:rFonts w:ascii="Times New Roman" w:cs="Times New Roman"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Антиплагиат: российская система обнаружения текстовых заимствований </w:t>
      </w:r>
      <w:hyperlink r:id="rId27" w:history="1">
        <w:r w:rsidRPr="00272ABB">
          <w:rPr>
            <w:rStyle w:val="a4"/>
            <w:rFonts w:ascii="Times New Roman" w:cs="Times New Roman"/>
          </w:rPr>
          <w:t>https://antiplagiat.ru/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8" w:history="1">
        <w:r w:rsidRPr="00272ABB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Министерство спорта Российской Федерации </w:t>
      </w:r>
      <w:hyperlink r:id="rId29" w:history="1">
        <w:r w:rsidRPr="00272ABB">
          <w:rPr>
            <w:rStyle w:val="a4"/>
            <w:rFonts w:ascii="Times New Roman" w:cs="Times New Roman"/>
          </w:rPr>
          <w:t>http://www.minsport.gov.ru/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Московская государственная академия физической культуры </w:t>
      </w:r>
      <w:hyperlink r:id="rId30" w:history="1">
        <w:r w:rsidRPr="00272ABB">
          <w:rPr>
            <w:rStyle w:val="a4"/>
            <w:rFonts w:ascii="Times New Roman" w:cs="Times New Roman"/>
          </w:rPr>
          <w:t>https://mgafk.ru/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  <w:bCs/>
        </w:rPr>
        <w:t xml:space="preserve">Образовательная платформа МГАФК (SAKAI) </w:t>
      </w:r>
      <w:hyperlink r:id="rId31" w:history="1">
        <w:r w:rsidRPr="00272ABB">
          <w:rPr>
            <w:rStyle w:val="a4"/>
            <w:rFonts w:ascii="Times New Roman" w:cs="Times New Roman"/>
            <w:bCs/>
          </w:rPr>
          <w:t>https://edu.mgafk.ru/portal</w:t>
        </w:r>
      </w:hyperlink>
      <w:r w:rsidRPr="00272ABB">
        <w:rPr>
          <w:rFonts w:ascii="Times New Roman" w:cs="Times New Roman"/>
          <w:bCs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lastRenderedPageBreak/>
        <w:t xml:space="preserve">Сервис организации видеоконференцсвязи, вебинаров, онлайн-конференций, интерактивные доски </w:t>
      </w:r>
      <w:r w:rsidRPr="00272ABB">
        <w:rPr>
          <w:rFonts w:ascii="Times New Roman" w:cs="Times New Roman"/>
          <w:bCs/>
        </w:rPr>
        <w:t>МГАФК</w:t>
      </w:r>
      <w:r w:rsidRPr="00272ABB">
        <w:rPr>
          <w:rFonts w:ascii="Times New Roman" w:cs="Times New Roman"/>
        </w:rPr>
        <w:t xml:space="preserve"> </w:t>
      </w:r>
      <w:hyperlink r:id="rId32" w:history="1">
        <w:r w:rsidRPr="00272ABB">
          <w:rPr>
            <w:rStyle w:val="a4"/>
            <w:rFonts w:ascii="Times New Roman" w:cs="Times New Roman"/>
          </w:rPr>
          <w:t>https://vks.mgafk.ru/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33" w:history="1">
        <w:r w:rsidRPr="00272ABB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34" w:history="1">
        <w:r w:rsidRPr="00272ABB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35" w:history="1">
        <w:r w:rsidRPr="00272ABB">
          <w:rPr>
            <w:rStyle w:val="a4"/>
            <w:rFonts w:ascii="Times New Roman" w:cs="Times New Roman"/>
          </w:rPr>
          <w:t>http://fcior.edu.ru/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Электронная библиотечная система ЭЛМАРК (МГАФК) </w:t>
      </w:r>
      <w:hyperlink r:id="rId36" w:history="1">
        <w:r w:rsidRPr="00272ABB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272ABB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«Юрайт» </w:t>
      </w:r>
      <w:hyperlink r:id="rId37" w:history="1">
        <w:r w:rsidRPr="00272ABB">
          <w:rPr>
            <w:rStyle w:val="a4"/>
            <w:rFonts w:ascii="Times New Roman" w:cs="Times New Roman"/>
          </w:rPr>
          <w:t>https://urait.ru/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Elibrary </w:t>
      </w:r>
      <w:hyperlink r:id="rId38" w:history="1">
        <w:r w:rsidRPr="00272ABB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IPRbooks </w:t>
      </w:r>
      <w:hyperlink r:id="rId39" w:history="1">
        <w:r w:rsidRPr="00272ABB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РУКОНТ </w:t>
      </w:r>
      <w:hyperlink r:id="rId40" w:history="1">
        <w:r w:rsidRPr="00272ABB">
          <w:rPr>
            <w:rStyle w:val="a4"/>
            <w:rFonts w:ascii="Times New Roman" w:cs="Times New Roman"/>
          </w:rPr>
          <w:t>https://lib.rucont.ru</w:t>
        </w:r>
      </w:hyperlink>
    </w:p>
    <w:p w:rsidR="005129AD" w:rsidRDefault="005129AD" w:rsidP="008E3DA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3C3EE6" w:rsidRPr="008E3DAB" w:rsidRDefault="008E3DAB" w:rsidP="008E3DA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="0078389C" w:rsidRPr="008E3DAB">
        <w:rPr>
          <w:b/>
          <w:caps/>
          <w:spacing w:val="-1"/>
        </w:rPr>
        <w:t>Материально</w:t>
      </w:r>
      <w:r w:rsidR="0078389C" w:rsidRPr="008E3DAB">
        <w:rPr>
          <w:b/>
          <w:caps/>
          <w:spacing w:val="-1"/>
        </w:rPr>
        <w:t>-</w:t>
      </w:r>
      <w:r w:rsidR="0078389C" w:rsidRPr="008E3DAB">
        <w:rPr>
          <w:b/>
          <w:caps/>
          <w:spacing w:val="-1"/>
        </w:rPr>
        <w:t>техническоеобеспечениедисциплины</w:t>
      </w:r>
    </w:p>
    <w:p w:rsidR="00676DCA" w:rsidRPr="00CA398C" w:rsidRDefault="008E3DAB" w:rsidP="008E3DA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rFonts w:ascii="Times New Roman" w:cs="Times New Roman"/>
        </w:rPr>
      </w:pPr>
      <w:r w:rsidRPr="00CA398C">
        <w:rPr>
          <w:rFonts w:ascii="Times New Roman" w:cs="Times New Roman"/>
          <w:b/>
        </w:rPr>
        <w:t>8.1.</w:t>
      </w:r>
      <w:r w:rsidRPr="00CA398C">
        <w:rPr>
          <w:rFonts w:ascii="Times New Roman" w:cs="Times New Roman"/>
        </w:rPr>
        <w:t>П</w:t>
      </w:r>
      <w:r w:rsidR="00676DCA" w:rsidRPr="00CA398C">
        <w:rPr>
          <w:rFonts w:ascii="Times New Roman" w:cs="Times New Roman"/>
        </w:rPr>
        <w:t>еречень</w:t>
      </w:r>
      <w:r w:rsidR="00CA398C" w:rsidRP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специализированных</w:t>
      </w:r>
      <w:r w:rsidR="00CA398C">
        <w:rPr>
          <w:rFonts w:ascii="Times New Roman" w:cs="Times New Roman"/>
        </w:rPr>
        <w:t xml:space="preserve"> аудиторий, </w:t>
      </w:r>
      <w:r w:rsidR="00676DCA" w:rsidRPr="00CA398C">
        <w:rPr>
          <w:rFonts w:ascii="Times New Roman" w:cs="Times New Roman"/>
        </w:rPr>
        <w:t>имеющегося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оборудования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и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инвентаря, компьютерной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техники</w:t>
      </w:r>
    </w:p>
    <w:p w:rsidR="0078389C" w:rsidRPr="00CA398C" w:rsidRDefault="0078389C" w:rsidP="007838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767"/>
      </w:tblGrid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4A7A" w:rsidRPr="003C3EE6" w:rsidTr="00614A7A">
        <w:trPr>
          <w:trHeight w:val="1957"/>
        </w:trPr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>аудитория для практических занятий, текущей и промежуточной аттестации  (аудитории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614A7A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Массажная кушетка</w:t>
            </w:r>
          </w:p>
          <w:p w:rsidR="00614A7A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Стул </w:t>
            </w:r>
            <w:r w:rsidRPr="00CD4B11">
              <w:rPr>
                <w:rFonts w:ascii="Times New Roman" w:cs="Times New Roman"/>
              </w:rPr>
              <w:t>массажиста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Одноразовые простыни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Массажный валик под ноги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 xml:space="preserve">Массажные аппараты и приборы. </w:t>
            </w:r>
          </w:p>
          <w:p w:rsidR="00614A7A" w:rsidRPr="003C3EE6" w:rsidRDefault="00614A7A" w:rsidP="00CD4B11">
            <w:pPr>
              <w:ind w:left="-52"/>
              <w:jc w:val="both"/>
              <w:rPr>
                <w:rFonts w:ascii="Times New Roman" w:cs="Times New Roman"/>
                <w:b/>
              </w:rPr>
            </w:pPr>
            <w:r w:rsidRPr="00CD4B11">
              <w:rPr>
                <w:rFonts w:ascii="Times New Roman" w:cs="Times New Roman"/>
              </w:rPr>
              <w:t>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зрения «ЭлСиС 207»,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3C3EE6">
              <w:rPr>
                <w:rFonts w:ascii="Times New Roman"/>
                <w:lang w:val="en-US"/>
              </w:rPr>
              <w:t>ONYXDeskset</w:t>
            </w:r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демонстрационные учебно-наглядные пособия, массажная </w:t>
            </w:r>
            <w:r w:rsidRPr="003C3EE6">
              <w:rPr>
                <w:rFonts w:ascii="Times New Roman" w:cs="Times New Roman"/>
              </w:rPr>
              <w:lastRenderedPageBreak/>
              <w:t>кушетка, стул массажиста, массажный валик под ноги, массажные аппараты и приборы, 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>помещение для самостоятельной работы (аудитории  №122, 314)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помещение для хранения  приофилактичес</w:t>
            </w:r>
          </w:p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spacing w:line="276" w:lineRule="auto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Чистые простыни, халаты, полотенца, мыло, массажные мази, растирки, кремы, эластичные бинты, стерильные бинты, раствор йода, лейкопластырь, вазелин, нашатырный спирт. 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CF6300" w:rsidRDefault="00CF6300" w:rsidP="00193EF8">
      <w:pPr>
        <w:spacing w:line="276" w:lineRule="auto"/>
        <w:rPr>
          <w:rFonts w:ascii="Times New Roman" w:cs="Times New Roman"/>
          <w:i/>
        </w:rPr>
      </w:pP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40764D" w:rsidRPr="00180C08" w:rsidRDefault="00CF6300" w:rsidP="00CA398C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</w:t>
      </w:r>
      <w:r w:rsidR="00CA398C">
        <w:rPr>
          <w:rFonts w:ascii="Times New Roman" w:cs="Times New Roman"/>
          <w:color w:val="auto"/>
        </w:rPr>
        <w:t>зионных версий MicrosoftOffice.</w:t>
      </w:r>
    </w:p>
    <w:p w:rsidR="0040764D" w:rsidRPr="00180C08" w:rsidRDefault="00CF6300" w:rsidP="00180C08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="0040764D"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="0040764D" w:rsidRPr="00180C08">
        <w:rPr>
          <w:rFonts w:ascii="Times New Roman"/>
          <w:b/>
          <w:color w:val="auto"/>
        </w:rPr>
        <w:t xml:space="preserve">и </w:t>
      </w:r>
      <w:r w:rsidR="0040764D"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="0040764D" w:rsidRPr="00180C08">
        <w:rPr>
          <w:rFonts w:ascii="Times New Roman"/>
          <w:b/>
          <w:color w:val="auto"/>
        </w:rPr>
        <w:t xml:space="preserve">с ограниченными </w:t>
      </w:r>
      <w:r w:rsidR="0040764D"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="0040764D" w:rsidRPr="00180C08">
        <w:rPr>
          <w:rFonts w:ascii="Times New Roman"/>
          <w:color w:val="auto"/>
          <w:spacing w:val="-1"/>
        </w:rPr>
        <w:t xml:space="preserve"> осуществляется </w:t>
      </w:r>
      <w:r w:rsidR="0040764D" w:rsidRPr="00180C08">
        <w:rPr>
          <w:rFonts w:ascii="Times New Roman"/>
          <w:color w:val="auto"/>
        </w:rPr>
        <w:t xml:space="preserve">с </w:t>
      </w:r>
      <w:r w:rsidR="0040764D"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40764D" w:rsidRPr="00180C08">
        <w:rPr>
          <w:rFonts w:ascii="Times New Roman"/>
          <w:color w:val="auto"/>
        </w:rPr>
        <w:t xml:space="preserve"> и </w:t>
      </w:r>
      <w:r w:rsidR="0040764D"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40764D" w:rsidRPr="00180C08">
        <w:rPr>
          <w:rFonts w:ascii="Times New Roman"/>
          <w:color w:val="auto"/>
          <w:spacing w:val="-2"/>
        </w:rPr>
        <w:t xml:space="preserve">доступ </w:t>
      </w:r>
      <w:r w:rsidR="0040764D" w:rsidRPr="00180C08">
        <w:rPr>
          <w:rFonts w:ascii="Times New Roman"/>
          <w:color w:val="auto"/>
        </w:rPr>
        <w:t xml:space="preserve">в </w:t>
      </w:r>
      <w:r w:rsidR="0040764D"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="0040764D" w:rsidRPr="00180C08">
        <w:rPr>
          <w:rFonts w:ascii="Times New Roman"/>
          <w:color w:val="auto"/>
        </w:rPr>
        <w:t xml:space="preserve">на 1 этаже главного здания. </w:t>
      </w:r>
      <w:r w:rsidR="0040764D"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>лектронный видео увеличитель "ONYX Deskset HD 22 (в полной комплектации);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40764D" w:rsidRPr="004E7DFA" w:rsidRDefault="0040764D" w:rsidP="004E7DFA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CA398C" w:rsidRDefault="0040764D" w:rsidP="00CA398C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272ABB" w:rsidRPr="008A3981" w:rsidRDefault="00CA398C" w:rsidP="008A3981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rFonts w:ascii="Times New Roman"/>
          <w:shd w:val="clear" w:color="auto" w:fill="FFFFFF"/>
        </w:rPr>
        <w:br w:type="page"/>
      </w:r>
    </w:p>
    <w:p w:rsidR="00550A24" w:rsidRDefault="00550A24" w:rsidP="00550A24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«</w:t>
      </w:r>
      <w:r>
        <w:rPr>
          <w:rFonts w:ascii="Times New Roman" w:cs="Times New Roman"/>
          <w:i/>
          <w:sz w:val="20"/>
          <w:szCs w:val="20"/>
        </w:rPr>
        <w:t>Лечебный м</w:t>
      </w:r>
      <w:r w:rsidRPr="004E7DFA">
        <w:rPr>
          <w:rFonts w:ascii="Times New Roman" w:cs="Times New Roman"/>
          <w:i/>
          <w:sz w:val="20"/>
          <w:szCs w:val="20"/>
        </w:rPr>
        <w:t>ассаж»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УТВЕРЖДЕНО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решением Учебно-методической комиссии     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   протокол № 5/24 от «17» июня 2024г.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Председатель УМК, 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</w:t>
      </w:r>
      <w:r w:rsidRPr="00507311">
        <w:rPr>
          <w:rFonts w:ascii="Times New Roman" w:eastAsia="Times New Roman" w:cs="Times New Roman"/>
          <w:lang w:eastAsia="ru-RU"/>
        </w:rPr>
        <w:t>роректор по учебной работе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___________________А.П. Морозов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«17» июня 2024 г.</w:t>
      </w:r>
    </w:p>
    <w:p w:rsidR="002A6B37" w:rsidRPr="00605EA3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>
        <w:rPr>
          <w:rFonts w:ascii="Times New Roman" w:cs="Times New Roman"/>
        </w:rPr>
        <w:t>Лечебный м</w:t>
      </w:r>
      <w:r w:rsidRPr="004E7DFA">
        <w:rPr>
          <w:rFonts w:ascii="Times New Roman" w:cs="Times New Roman"/>
        </w:rPr>
        <w:t>ассаж»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«Лечебная физическая культура»</w:t>
      </w:r>
    </w:p>
    <w:p w:rsidR="00D963DA" w:rsidRDefault="00D963DA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Default="004E7DFA" w:rsidP="004E7DFA">
      <w:pPr>
        <w:jc w:val="center"/>
        <w:rPr>
          <w:rFonts w:ascii="Times New Roman" w:cs="Times New Roman"/>
          <w:b/>
        </w:rPr>
      </w:pPr>
    </w:p>
    <w:p w:rsidR="002A6B37" w:rsidRDefault="002A6B37" w:rsidP="004E7DFA">
      <w:pPr>
        <w:jc w:val="center"/>
        <w:rPr>
          <w:rFonts w:ascii="Times New Roman" w:cs="Times New Roman"/>
          <w:b/>
        </w:rPr>
      </w:pPr>
    </w:p>
    <w:p w:rsidR="002A6B37" w:rsidRPr="004E7DFA" w:rsidRDefault="002A6B37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Рассмотрено и одобрено на заседании кафедры</w:t>
      </w:r>
    </w:p>
    <w:p w:rsidR="002A6B37" w:rsidRPr="00507311" w:rsidRDefault="002A6B37" w:rsidP="002A6B37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(протокол № 16 от «21» мая 2024 г.) </w:t>
      </w:r>
    </w:p>
    <w:p w:rsidR="002A6B37" w:rsidRPr="00507311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Зав. кафедрой, к</w:t>
      </w:r>
      <w:r>
        <w:rPr>
          <w:rFonts w:ascii="Times New Roman" w:eastAsia="Times New Roman" w:cs="Times New Roman"/>
          <w:lang w:eastAsia="ru-RU"/>
        </w:rPr>
        <w:t>анд</w:t>
      </w:r>
      <w:r w:rsidRPr="00507311">
        <w:rPr>
          <w:rFonts w:ascii="Times New Roman" w:eastAsia="Times New Roman" w:cs="Times New Roman"/>
          <w:lang w:eastAsia="ru-RU"/>
        </w:rPr>
        <w:t>.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07311">
        <w:rPr>
          <w:rFonts w:ascii="Times New Roman" w:eastAsia="Times New Roman" w:cs="Times New Roman"/>
          <w:lang w:eastAsia="ru-RU"/>
        </w:rPr>
        <w:t>б</w:t>
      </w:r>
      <w:r>
        <w:rPr>
          <w:rFonts w:ascii="Times New Roman" w:eastAsia="Times New Roman" w:cs="Times New Roman"/>
          <w:lang w:eastAsia="ru-RU"/>
        </w:rPr>
        <w:t>иол</w:t>
      </w:r>
      <w:r w:rsidRPr="00507311">
        <w:rPr>
          <w:rFonts w:ascii="Times New Roman" w:eastAsia="Times New Roman" w:cs="Times New Roman"/>
          <w:lang w:eastAsia="ru-RU"/>
        </w:rPr>
        <w:t>.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07311">
        <w:rPr>
          <w:rFonts w:ascii="Times New Roman" w:eastAsia="Times New Roman" w:cs="Times New Roman"/>
          <w:lang w:eastAsia="ru-RU"/>
        </w:rPr>
        <w:t>н</w:t>
      </w:r>
      <w:r>
        <w:rPr>
          <w:rFonts w:ascii="Times New Roman" w:eastAsia="Times New Roman" w:cs="Times New Roman"/>
          <w:lang w:eastAsia="ru-RU"/>
        </w:rPr>
        <w:t>аук</w:t>
      </w:r>
      <w:r w:rsidRPr="00507311">
        <w:rPr>
          <w:rFonts w:ascii="Times New Roman" w:eastAsia="Times New Roman" w:cs="Times New Roman"/>
          <w:lang w:eastAsia="ru-RU"/>
        </w:rPr>
        <w:t>, доцент</w:t>
      </w:r>
    </w:p>
    <w:p w:rsidR="002A6B37" w:rsidRPr="00507311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____________И.В. Осадченко</w:t>
      </w:r>
    </w:p>
    <w:p w:rsidR="002A6B37" w:rsidRPr="00507311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«21» мая 2024 г.</w:t>
      </w:r>
    </w:p>
    <w:p w:rsidR="002A6B37" w:rsidRPr="00507311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2A6B37" w:rsidRPr="00507311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2A6B37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2A6B37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2A6B37" w:rsidRPr="00507311" w:rsidRDefault="002A6B37" w:rsidP="002A6B37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336B64" w:rsidRDefault="002A6B37" w:rsidP="002A6B37">
      <w:pPr>
        <w:jc w:val="center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Малаховка, 2024 год</w:t>
      </w:r>
    </w:p>
    <w:p w:rsidR="002A6B37" w:rsidRDefault="002A6B37" w:rsidP="002A6B37">
      <w:pPr>
        <w:jc w:val="center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br w:type="page"/>
      </w:r>
    </w:p>
    <w:p w:rsidR="002A6B37" w:rsidRPr="004E7DFA" w:rsidRDefault="002A6B37" w:rsidP="002A6B37">
      <w:pPr>
        <w:jc w:val="center"/>
        <w:rPr>
          <w:rFonts w:ascii="Times New Roman" w:cs="Times New Roman"/>
        </w:rPr>
      </w:pPr>
    </w:p>
    <w:p w:rsidR="008A3981" w:rsidRDefault="008A3981" w:rsidP="008A3981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8A3981" w:rsidRPr="00FC2BC6" w:rsidRDefault="008A3981" w:rsidP="008A3981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8A3981" w:rsidRPr="00FC2BC6" w:rsidTr="00D042DC">
        <w:trPr>
          <w:jc w:val="center"/>
        </w:trPr>
        <w:tc>
          <w:tcPr>
            <w:tcW w:w="1838" w:type="dxa"/>
          </w:tcPr>
          <w:p w:rsidR="008A3981" w:rsidRPr="00FC2BC6" w:rsidRDefault="008A3981" w:rsidP="00D042DC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</w:p>
        </w:tc>
        <w:tc>
          <w:tcPr>
            <w:tcW w:w="1637" w:type="dxa"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8A3981" w:rsidRPr="00FC2BC6" w:rsidTr="00D042DC">
        <w:trPr>
          <w:jc w:val="center"/>
        </w:trPr>
        <w:tc>
          <w:tcPr>
            <w:tcW w:w="1838" w:type="dxa"/>
            <w:vMerge w:val="restart"/>
          </w:tcPr>
          <w:p w:rsidR="008A3981" w:rsidRPr="00DB61F6" w:rsidRDefault="008A3981" w:rsidP="00D042DC">
            <w:pPr>
              <w:jc w:val="both"/>
              <w:rPr>
                <w:rFonts w:ascii="Times New Roman" w:eastAsia="Calibri" w:cs="Times New Roman"/>
                <w:spacing w:val="-1"/>
                <w:lang w:eastAsia="ru-RU"/>
              </w:rPr>
            </w:pPr>
            <w:r w:rsidRPr="0068221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ПК-4</w:t>
            </w:r>
            <w:r w:rsidRPr="00682218">
              <w:rPr>
                <w:rFonts w:ascii="Times New Roman" w:eastAsia="Calibri" w:cs="Times New Roman"/>
                <w:bCs/>
                <w:spacing w:val="-1"/>
                <w:lang w:eastAsia="ru-RU"/>
              </w:rPr>
              <w:t xml:space="preserve">.  </w:t>
            </w:r>
            <w:r w:rsidRPr="00682218">
              <w:rPr>
                <w:rFonts w:ascii="Times New Roman" w:eastAsia="Calibri" w:cs="Times New Roman"/>
                <w:spacing w:val="-1"/>
                <w:lang w:eastAsia="ru-RU"/>
              </w:rPr>
      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очередностьих выполнения.</w:t>
            </w:r>
          </w:p>
          <w:p w:rsidR="008A3981" w:rsidRPr="00FC2BC6" w:rsidRDefault="008A3981" w:rsidP="00D042DC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С/05.6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val="en-US" w:eastAsia="ru-RU"/>
              </w:rPr>
              <w:t>D</w:t>
            </w: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/01.6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Отбор занимающихся и оценка перспектив достижения занимающимися спортивных результатов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Совершенствование специальных физических качеств и повышение </w:t>
            </w: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D/04.6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D/05.6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участия занимающихся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2836" w:type="dxa"/>
            <w:vMerge w:val="restart"/>
          </w:tcPr>
          <w:p w:rsidR="008A3981" w:rsidRPr="00D12BAF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lastRenderedPageBreak/>
              <w:t>Знает: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порядок организации медико-биологического обеспечения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приемы и методы восстановления после физических нагрузок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показания и противопоказания при назначении массажа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медицинские основы адаптивной физической культуры и адаптивного спорта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методы управления состоянием занимающиего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структуру и построение процесса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влияние восстановительных средств на организм спортсменов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знать этиологию и патогенез основных заболеваний лиц с отклонениями в состоянии здоровья.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применять средства восстановления занимающихся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планировать восстановительные мероприятия по периодам и циклам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планировать содержание 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тренировочного процесса на основе требований федерального стандарта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контролировать выполнение  комплекса мероприятий по восстановлению работоспособности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определять индивидуальные особенности лиц с отклонениями в состоянии здоровья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с целью разработки и внедрения программ оздоровления и развития, обеспечивающих полноценную реализацию их двигательных способностей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планирование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проведения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подбора методик, стимулирующих работоспособность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-контроля выполнения занимающимися плана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оценка эфеективности применяемых методов восстановления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8A3981" w:rsidRPr="00FC2BC6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8A3981" w:rsidRPr="00FC2BC6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Способен выполнить лечебный массаж при различных нозологиях</w:t>
            </w:r>
          </w:p>
        </w:tc>
      </w:tr>
      <w:tr w:rsidR="008A3981" w:rsidRPr="00FC2BC6" w:rsidTr="00D042DC">
        <w:trPr>
          <w:jc w:val="center"/>
        </w:trPr>
        <w:tc>
          <w:tcPr>
            <w:tcW w:w="1838" w:type="dxa"/>
            <w:vMerge/>
          </w:tcPr>
          <w:p w:rsidR="008A3981" w:rsidRPr="00FC2BC6" w:rsidRDefault="008A3981" w:rsidP="00D042DC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В/01.6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</w:t>
            </w: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спортсменами спортивной сборной команды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8A3981" w:rsidRPr="00FC2BC6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4E7DFA" w:rsidRDefault="004E7DFA" w:rsidP="004E7DFA">
      <w:pPr>
        <w:rPr>
          <w:rFonts w:ascii="Times New Roman" w:cs="Times New Roman"/>
          <w:b/>
        </w:rPr>
      </w:pPr>
    </w:p>
    <w:p w:rsidR="008A3981" w:rsidRDefault="008A3981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1.1.Перечень вопросов для промежуточной аттестации.</w:t>
      </w:r>
    </w:p>
    <w:p w:rsidR="00D963DA" w:rsidRPr="00085712" w:rsidRDefault="00085712" w:rsidP="00085712">
      <w:pPr>
        <w:jc w:val="center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1.1.1. Теоретические вопросы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Механизм воздействия массажа на организм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Гигиенические основы массажа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Системы массажа</w:t>
      </w:r>
      <w:r>
        <w:rPr>
          <w:sz w:val="24"/>
          <w:szCs w:val="24"/>
        </w:rPr>
        <w:t>.</w:t>
      </w:r>
    </w:p>
    <w:p w:rsidR="00A93B62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>Классификация приемов классическогоручного массажа</w:t>
      </w:r>
      <w:r>
        <w:rPr>
          <w:sz w:val="24"/>
          <w:szCs w:val="24"/>
        </w:rPr>
        <w:t>.</w:t>
      </w:r>
    </w:p>
    <w:p w:rsidR="00A51038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>Техника и методика выполнения приемов массажаи их физиологическое воздействие</w:t>
      </w:r>
      <w:r>
        <w:rPr>
          <w:sz w:val="24"/>
          <w:szCs w:val="24"/>
        </w:rPr>
        <w:t xml:space="preserve">: поглаживание, выжимание, </w:t>
      </w:r>
      <w:r w:rsidRPr="00A51038">
        <w:rPr>
          <w:sz w:val="24"/>
          <w:szCs w:val="24"/>
        </w:rPr>
        <w:t>разминание</w:t>
      </w:r>
      <w:r>
        <w:rPr>
          <w:sz w:val="24"/>
          <w:szCs w:val="24"/>
        </w:rPr>
        <w:t xml:space="preserve">, </w:t>
      </w:r>
      <w:r w:rsidRPr="00A51038">
        <w:rPr>
          <w:sz w:val="24"/>
          <w:szCs w:val="24"/>
        </w:rPr>
        <w:t>растирание</w:t>
      </w:r>
      <w:r>
        <w:rPr>
          <w:sz w:val="24"/>
          <w:szCs w:val="24"/>
        </w:rPr>
        <w:t xml:space="preserve">, сотрясающие приемы, ударные приемы, </w:t>
      </w:r>
      <w:r w:rsidRPr="00A51038">
        <w:rPr>
          <w:sz w:val="24"/>
          <w:szCs w:val="24"/>
        </w:rPr>
        <w:t>вибра</w:t>
      </w:r>
      <w:r>
        <w:rPr>
          <w:sz w:val="24"/>
          <w:szCs w:val="24"/>
        </w:rPr>
        <w:t xml:space="preserve">ция, </w:t>
      </w:r>
      <w:r w:rsidRPr="00A51038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Методы массажа.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Формы массажа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Классификация массажа.</w:t>
      </w:r>
    </w:p>
    <w:p w:rsidR="00243E2E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гипертонической</w:t>
      </w:r>
      <w:r w:rsidR="00167399">
        <w:rPr>
          <w:sz w:val="24"/>
          <w:szCs w:val="24"/>
        </w:rPr>
        <w:t xml:space="preserve"> </w:t>
      </w:r>
      <w:r w:rsidRPr="00403354">
        <w:rPr>
          <w:sz w:val="24"/>
          <w:szCs w:val="24"/>
        </w:rPr>
        <w:t>болезни.</w:t>
      </w:r>
    </w:p>
    <w:p w:rsidR="00403354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гипотонической болезни</w:t>
      </w:r>
    </w:p>
    <w:p w:rsidR="00403354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стенокардии</w:t>
      </w:r>
      <w:r>
        <w:rPr>
          <w:sz w:val="24"/>
          <w:szCs w:val="24"/>
        </w:rPr>
        <w:t>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ишемической болезни</w:t>
      </w:r>
      <w:r w:rsidR="00167399">
        <w:rPr>
          <w:sz w:val="24"/>
          <w:szCs w:val="24"/>
        </w:rPr>
        <w:t xml:space="preserve"> </w:t>
      </w:r>
      <w:r w:rsidRPr="00E03B36">
        <w:rPr>
          <w:sz w:val="24"/>
          <w:szCs w:val="24"/>
        </w:rPr>
        <w:t>сердца и инфаркте миокарда.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пороках сердца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пневмонии и бронхитах.</w:t>
      </w:r>
    </w:p>
    <w:p w:rsidR="00E03B36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бронхиальной астме.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>массажа при последствиях наруше</w:t>
      </w:r>
      <w:r w:rsidRPr="00DD1BCA">
        <w:rPr>
          <w:sz w:val="24"/>
          <w:szCs w:val="24"/>
        </w:rPr>
        <w:t>ния мозгового кровообращения (инсульт)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вялых параличах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</w:t>
      </w:r>
      <w:r>
        <w:rPr>
          <w:sz w:val="24"/>
          <w:szCs w:val="24"/>
        </w:rPr>
        <w:t>а массажа при шейном ос</w:t>
      </w:r>
      <w:r w:rsidRPr="00DD1BCA">
        <w:rPr>
          <w:sz w:val="24"/>
          <w:szCs w:val="24"/>
        </w:rPr>
        <w:t>теохондрозе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пояснично-</w:t>
      </w:r>
      <w:r>
        <w:rPr>
          <w:sz w:val="24"/>
          <w:szCs w:val="24"/>
        </w:rPr>
        <w:t>крестцовом остеохондрозе.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радикулите.</w:t>
      </w:r>
    </w:p>
    <w:p w:rsidR="00DD1BCA" w:rsidRDefault="00D90318" w:rsidP="00D9031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90318">
        <w:rPr>
          <w:sz w:val="24"/>
          <w:szCs w:val="24"/>
        </w:rPr>
        <w:t>Методика массажа при невритах лицевого и</w:t>
      </w:r>
      <w:r w:rsidR="00CE3426">
        <w:rPr>
          <w:sz w:val="24"/>
          <w:szCs w:val="24"/>
        </w:rPr>
        <w:t xml:space="preserve"> </w:t>
      </w:r>
      <w:r w:rsidRPr="00D90318">
        <w:rPr>
          <w:sz w:val="24"/>
          <w:szCs w:val="24"/>
        </w:rPr>
        <w:t>тройничного нервов.</w:t>
      </w:r>
    </w:p>
    <w:p w:rsidR="00D90318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массажа при травмах перифериче</w:t>
      </w:r>
      <w:r w:rsidRPr="002C0F40">
        <w:rPr>
          <w:sz w:val="24"/>
          <w:szCs w:val="24"/>
        </w:rPr>
        <w:t>ских нервов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ожирении.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Примене</w:t>
      </w:r>
      <w:r>
        <w:rPr>
          <w:sz w:val="24"/>
          <w:szCs w:val="24"/>
        </w:rPr>
        <w:t xml:space="preserve">ние аппаратных видов массажа при </w:t>
      </w:r>
      <w:r w:rsidRPr="002C0F40">
        <w:rPr>
          <w:sz w:val="24"/>
          <w:szCs w:val="24"/>
        </w:rPr>
        <w:t>ожирении.</w:t>
      </w:r>
    </w:p>
    <w:p w:rsidR="002C0F40" w:rsidRPr="00550A24" w:rsidRDefault="002C0F40" w:rsidP="00550A2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подагре.</w:t>
      </w:r>
    </w:p>
    <w:p w:rsid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заболеваниях кишечника (колиты).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ушиб</w:t>
      </w:r>
      <w:r w:rsidR="00C247F2">
        <w:rPr>
          <w:sz w:val="24"/>
          <w:szCs w:val="24"/>
        </w:rPr>
        <w:t xml:space="preserve">ах 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</w:t>
      </w:r>
      <w:r w:rsidR="00C247F2">
        <w:rPr>
          <w:sz w:val="24"/>
          <w:szCs w:val="24"/>
        </w:rPr>
        <w:t xml:space="preserve">ажа при вывихах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lastRenderedPageBreak/>
        <w:t>Методика ма</w:t>
      </w:r>
      <w:r w:rsidR="00C247F2">
        <w:rPr>
          <w:sz w:val="24"/>
          <w:szCs w:val="24"/>
        </w:rPr>
        <w:t>ссажа при растяжении связок сус</w:t>
      </w:r>
      <w:r w:rsidRPr="00C247F2">
        <w:rPr>
          <w:sz w:val="24"/>
          <w:szCs w:val="24"/>
        </w:rPr>
        <w:t xml:space="preserve">тавов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повреждении менисков</w:t>
      </w:r>
      <w:r w:rsidR="00C247F2">
        <w:rPr>
          <w:sz w:val="24"/>
          <w:szCs w:val="24"/>
        </w:rPr>
        <w:t xml:space="preserve"> коленного сустава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</w:t>
      </w:r>
      <w:r w:rsidR="00C247F2">
        <w:rPr>
          <w:sz w:val="24"/>
          <w:szCs w:val="24"/>
        </w:rPr>
        <w:t>одика массажа при переломах кос</w:t>
      </w:r>
      <w:r w:rsidRPr="00C247F2">
        <w:rPr>
          <w:sz w:val="24"/>
          <w:szCs w:val="24"/>
        </w:rPr>
        <w:t xml:space="preserve">тей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травматических</w:t>
      </w:r>
      <w:r w:rsidR="002F627D">
        <w:rPr>
          <w:sz w:val="24"/>
          <w:szCs w:val="24"/>
        </w:rPr>
        <w:t xml:space="preserve"> </w:t>
      </w:r>
      <w:r w:rsidRPr="00C247F2">
        <w:rPr>
          <w:sz w:val="24"/>
          <w:szCs w:val="24"/>
        </w:rPr>
        <w:t xml:space="preserve">повреждениях позвоночника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 xml:space="preserve">массажа при артрозе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Методика массажа при анкилозирую</w:t>
      </w:r>
      <w:r w:rsidRPr="006B6E8C">
        <w:rPr>
          <w:sz w:val="24"/>
          <w:szCs w:val="24"/>
        </w:rPr>
        <w:t>щем спо</w:t>
      </w:r>
      <w:r>
        <w:rPr>
          <w:sz w:val="24"/>
          <w:szCs w:val="24"/>
        </w:rPr>
        <w:t xml:space="preserve">ндилоартрите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</w:t>
      </w:r>
      <w:r>
        <w:rPr>
          <w:sz w:val="24"/>
          <w:szCs w:val="24"/>
        </w:rPr>
        <w:t>ссажа при контрактурах и тугопо</w:t>
      </w:r>
      <w:r w:rsidRPr="006B6E8C">
        <w:rPr>
          <w:sz w:val="24"/>
          <w:szCs w:val="24"/>
        </w:rPr>
        <w:t xml:space="preserve">движности суставов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миозите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бурсите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судорогах икроножных</w:t>
      </w:r>
      <w:r w:rsidR="0091208F">
        <w:rPr>
          <w:sz w:val="24"/>
          <w:szCs w:val="24"/>
        </w:rPr>
        <w:t xml:space="preserve"> мышц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врожденной</w:t>
      </w:r>
      <w:r w:rsidRPr="0091208F">
        <w:rPr>
          <w:sz w:val="24"/>
          <w:szCs w:val="24"/>
        </w:rPr>
        <w:t>косолапости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плоскостопии </w:t>
      </w:r>
    </w:p>
    <w:p w:rsidR="00F52713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</w:t>
      </w:r>
      <w:r w:rsidR="0091208F">
        <w:rPr>
          <w:sz w:val="24"/>
          <w:szCs w:val="24"/>
        </w:rPr>
        <w:t xml:space="preserve">одика массажа при сколиозах </w:t>
      </w:r>
    </w:p>
    <w:p w:rsidR="00CE3426" w:rsidRDefault="00CE3426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</w:p>
    <w:p w:rsidR="0091208F" w:rsidRPr="00085712" w:rsidRDefault="00085712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1.1.2. Практические задания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</w:t>
      </w:r>
      <w:r w:rsidR="000562C5">
        <w:rPr>
          <w:rFonts w:ascii="Times New Roman" w:eastAsia="Times New Roman" w:cs="Times New Roman"/>
          <w:lang w:eastAsia="ru-RU"/>
        </w:rPr>
        <w:t xml:space="preserve">лечебного классического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травмах ОДА</w:t>
      </w:r>
      <w:r w:rsidR="00A64CE4">
        <w:rPr>
          <w:rFonts w:ascii="Times New Roman" w:eastAsia="Times New Roman" w:cs="Times New Roman"/>
          <w:lang w:eastAsia="ru-RU"/>
        </w:rPr>
        <w:t xml:space="preserve"> (</w:t>
      </w:r>
      <w:r w:rsidR="00EB2AD9">
        <w:rPr>
          <w:rFonts w:ascii="Times New Roman" w:eastAsia="Times New Roman" w:cs="Times New Roman"/>
          <w:lang w:eastAsia="ru-RU"/>
        </w:rPr>
        <w:t xml:space="preserve">конкретное </w:t>
      </w:r>
      <w:r w:rsidR="00A64CE4">
        <w:rPr>
          <w:rFonts w:ascii="Times New Roman" w:eastAsia="Times New Roman" w:cs="Times New Roman"/>
          <w:lang w:eastAsia="ru-RU"/>
        </w:rPr>
        <w:t>задание дает преподаватель)</w:t>
      </w:r>
      <w:r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61460C">
        <w:rPr>
          <w:rFonts w:ascii="Times New Roman" w:eastAsia="Times New Roman" w:cs="Times New Roman"/>
          <w:lang w:eastAsia="ru-RU"/>
        </w:rPr>
        <w:t xml:space="preserve">после </w:t>
      </w:r>
      <w:r w:rsidRPr="00F02622">
        <w:rPr>
          <w:rFonts w:ascii="Times New Roman" w:eastAsia="Times New Roman" w:cs="Times New Roman"/>
          <w:lang w:eastAsia="ru-RU"/>
        </w:rPr>
        <w:t>компрессионных</w:t>
      </w:r>
      <w:r w:rsidR="0061460C">
        <w:rPr>
          <w:rFonts w:ascii="Times New Roman" w:eastAsia="Times New Roman" w:cs="Times New Roman"/>
          <w:lang w:eastAsia="ru-RU"/>
        </w:rPr>
        <w:t>переломов позвонков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3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</w:t>
      </w:r>
      <w:r w:rsidR="009C491C">
        <w:rPr>
          <w:rFonts w:ascii="Times New Roman" w:eastAsia="Times New Roman" w:cs="Times New Roman"/>
          <w:lang w:eastAsia="ru-RU"/>
        </w:rPr>
        <w:t xml:space="preserve">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заболеваниях суставов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4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остеохондропатиях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5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</w:t>
      </w:r>
      <w:r w:rsidR="00EB2AD9">
        <w:rPr>
          <w:rFonts w:ascii="Times New Roman" w:eastAsia="Times New Roman" w:cs="Times New Roman"/>
          <w:lang w:eastAsia="ru-RU"/>
        </w:rPr>
        <w:t xml:space="preserve"> при контрактурах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6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EB2AD9">
        <w:rPr>
          <w:rFonts w:ascii="Times New Roman" w:eastAsia="Times New Roman" w:cs="Times New Roman"/>
          <w:lang w:eastAsia="ru-RU"/>
        </w:rPr>
        <w:t>при нарушениях осанки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7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нарушении обме</w:t>
      </w:r>
      <w:r w:rsidR="00EB2AD9">
        <w:rPr>
          <w:rFonts w:ascii="Times New Roman" w:eastAsia="Times New Roman" w:cs="Times New Roman"/>
          <w:lang w:eastAsia="ru-RU"/>
        </w:rPr>
        <w:t>на веществ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8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</w:t>
      </w:r>
      <w:r w:rsidR="00EB2AD9">
        <w:rPr>
          <w:rFonts w:ascii="Times New Roman" w:eastAsia="Times New Roman" w:cs="Times New Roman"/>
          <w:lang w:eastAsia="ru-RU"/>
        </w:rPr>
        <w:t>ри заболеваниях нервной системы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9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не</w:t>
      </w:r>
      <w:r w:rsidR="00EB2AD9">
        <w:rPr>
          <w:rFonts w:ascii="Times New Roman" w:eastAsia="Times New Roman" w:cs="Times New Roman"/>
          <w:lang w:eastAsia="ru-RU"/>
        </w:rPr>
        <w:t>вропатиях периферических нервов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10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</w:t>
      </w:r>
      <w:r w:rsidR="009C491C">
        <w:rPr>
          <w:rFonts w:ascii="Times New Roman" w:eastAsia="Times New Roman" w:cs="Times New Roman"/>
          <w:lang w:eastAsia="ru-RU"/>
        </w:rPr>
        <w:t>сердено-сосудистой системы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дыхательной </w:t>
      </w:r>
      <w:r w:rsidR="009C491C" w:rsidRPr="00F02622">
        <w:rPr>
          <w:rFonts w:ascii="Times New Roman" w:eastAsia="Times New Roman" w:cs="Times New Roman"/>
          <w:lang w:eastAsia="ru-RU"/>
        </w:rPr>
        <w:t>системы</w:t>
      </w:r>
      <w:r w:rsidR="009C491C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9C491C" w:rsidRPr="00F02622" w:rsidRDefault="001A04A9" w:rsidP="009C491C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</w:t>
      </w:r>
      <w:r w:rsidRPr="00D51A3A">
        <w:rPr>
          <w:rFonts w:ascii="Times New Roman" w:eastAsia="Times New Roman" w:cs="Times New Roman"/>
          <w:lang w:eastAsia="ru-RU"/>
        </w:rPr>
        <w:t xml:space="preserve"> пищеварительной си</w:t>
      </w:r>
      <w:r w:rsidR="009C491C">
        <w:rPr>
          <w:rFonts w:ascii="Times New Roman" w:eastAsia="Times New Roman" w:cs="Times New Roman"/>
          <w:lang w:eastAsia="ru-RU"/>
        </w:rPr>
        <w:t>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1.2.</w:t>
      </w:r>
      <w:r w:rsidR="00272ABB">
        <w:rPr>
          <w:rFonts w:ascii="Times New Roman" w:cs="Times New Roman"/>
          <w:b/>
          <w:i/>
          <w:lang w:eastAsia="ru-RU"/>
        </w:rPr>
        <w:t xml:space="preserve"> </w:t>
      </w:r>
      <w:r w:rsidRPr="00270A90">
        <w:rPr>
          <w:rFonts w:ascii="Times New Roman" w:cs="Times New Roman"/>
          <w:b/>
          <w:i/>
          <w:lang w:eastAsia="ru-RU"/>
        </w:rPr>
        <w:t>Вопросы для устного опроса</w:t>
      </w: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1. Введение.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Понятие о массаже. Дать определение массажу и пояснить, какое действие он оказывает на организм.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Указать механизмы воздействия массажа на организм.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Какой массаж называется лечебным? Классификация лечебного массажа. Цель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применения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лечебногомассажа. Ра</w:t>
      </w:r>
      <w:r w:rsidR="00270A90">
        <w:rPr>
          <w:sz w:val="24"/>
          <w:szCs w:val="24"/>
        </w:rPr>
        <w:t xml:space="preserve">скройте понятие «отсасывающий» </w:t>
      </w:r>
      <w:r w:rsidRPr="00270A90">
        <w:rPr>
          <w:sz w:val="24"/>
          <w:szCs w:val="24"/>
        </w:rPr>
        <w:t>массаж.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Какие рефлекторные реакции возникают при массаже кожи?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lastRenderedPageBreak/>
        <w:t>5.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ЦНС и от чего это влияние зависит?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химические процессы в мышцах?</w:t>
      </w:r>
    </w:p>
    <w:p w:rsidR="007623F6" w:rsidRPr="00270A90" w:rsidRDefault="007623F6" w:rsidP="007623F6">
      <w:pPr>
        <w:pStyle w:val="afc"/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7.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Каково влияние массажа при затвердениях или атрофии мышц? Приведите пример из спортивной и лечебной практики.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кровоснабжение суставов, сухожилий, связок и т.д.? Перечислитеприменяемыеприемы.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9.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Какое влияние оказывает массаж на кровяное давление?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 влияет массаж на работу сердца? Массируется ли лимфатические узлы?  Каково влияние массажа на мочеотделение?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11.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 xml:space="preserve">Какое влияние оказывает массаж на дыхательную функцию?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Каковы гигиенические требования к освещению, температуре воздуха в массажной? Размеры массажного кабинета на одного человека, общей массажной. Какие гигиенические требования предъявляются к массируемому? Какие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гигиенические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требования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должен выполнять массажист?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Каким образом массажист должен поддерживать необходимый уровень своей физической подготовки? 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Почему массажист не должен вызывать у массируемого болей?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15.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 xml:space="preserve">Какова роль биомеханических законов в проведении массажа?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16.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Перечислите показания и противопоказания к применению массажа.</w:t>
      </w:r>
    </w:p>
    <w:p w:rsidR="007623F6" w:rsidRPr="00EE2404" w:rsidRDefault="007623F6" w:rsidP="007623F6">
      <w:pPr>
        <w:jc w:val="both"/>
      </w:pP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Ско</w:t>
      </w:r>
      <w:r w:rsidR="00541182">
        <w:rPr>
          <w:sz w:val="24"/>
          <w:szCs w:val="24"/>
        </w:rPr>
        <w:t xml:space="preserve">лько существует приемов </w:t>
      </w:r>
      <w:r w:rsidRPr="00270A90">
        <w:rPr>
          <w:sz w:val="24"/>
          <w:szCs w:val="24"/>
        </w:rPr>
        <w:t xml:space="preserve">классического </w:t>
      </w:r>
      <w:r w:rsidR="00541182">
        <w:rPr>
          <w:sz w:val="24"/>
          <w:szCs w:val="24"/>
        </w:rPr>
        <w:t xml:space="preserve">ручного </w:t>
      </w:r>
      <w:r w:rsidRPr="00270A90">
        <w:rPr>
          <w:sz w:val="24"/>
          <w:szCs w:val="24"/>
        </w:rPr>
        <w:t>массажа? По какому анатомическому и физиологическому принципам приемы можно разделить на группы?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Какие ткани массируют приемом «поглаживание». Понятие о приеме поглаживания, его цель.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Особенност</w:t>
      </w:r>
      <w:r w:rsidR="00B66EB8">
        <w:rPr>
          <w:sz w:val="24"/>
          <w:szCs w:val="24"/>
        </w:rPr>
        <w:t xml:space="preserve">и физиологического воздействия </w:t>
      </w:r>
      <w:r w:rsidRPr="00270A90">
        <w:rPr>
          <w:sz w:val="24"/>
          <w:szCs w:val="24"/>
        </w:rPr>
        <w:t>приема поглаживания. Каковы отличия методики проведения поглаживания основным и дополнительным методом?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Раскройте особенности методика поглаживания в области передней поверхности бедра дополнительным методом?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5.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ткани массируют приемом «выжимание». Понятие о приеме выжимание, его цель.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6.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Каковы отличия методики проведения приемов выжимания основным и дополнительным методом.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7.</w:t>
      </w:r>
      <w:r w:rsidR="00707410">
        <w:rPr>
          <w:rFonts w:ascii="Times New Roman" w:cs="Times New Roman"/>
        </w:rPr>
        <w:t xml:space="preserve"> </w:t>
      </w:r>
      <w:r w:rsidR="00B66EB8">
        <w:rPr>
          <w:rFonts w:ascii="Times New Roman" w:cs="Times New Roman"/>
        </w:rPr>
        <w:t xml:space="preserve">Какие бывают виды </w:t>
      </w:r>
      <w:r w:rsidRPr="00270A90">
        <w:rPr>
          <w:rFonts w:ascii="Times New Roman" w:cs="Times New Roman"/>
        </w:rPr>
        <w:t>отягощения при проведении приемов массажа и раскройте их особенности?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8.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ткани массируют приемом разминание и на какие группы по механическому воздействию подразделяется прием «разминание».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9.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От чего зависит характер влияния разминания на центральную нервную систему и нервно-мышечный аппарат? Особенностимассажаженщин.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10.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На каких тканях применяется прием «растирание»? Понятие о приеме растирания, его физиологическое воздействие. 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11.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какие группы по целевой направленности подразделяется прием растирания? Объяснить различия этих групп. Перечислить разновидности этих приемов в группах.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12.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разновидности приема растирания применяются на суставах (на примере коленного сустава) и какие в области спины?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13.</w:t>
      </w:r>
      <w:r w:rsidR="00541182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Показать технику и методику выполнения приема растирание подушечками пальцев (четыре к одному и один и четырем) на коленном суставе.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lastRenderedPageBreak/>
        <w:t>14.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Каково значение приемов растирания в лечебной практике? Роль тепла в сочетании с растирками.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15.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каких тканях применяют сотрясающие приемы и их физиологическое воздействие?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16.</w:t>
      </w:r>
      <w:r w:rsidR="009A50AC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Назовите отличие проведения прие</w:t>
      </w:r>
      <w:r w:rsidR="00B66EB8">
        <w:rPr>
          <w:rFonts w:ascii="Times New Roman" w:cs="Times New Roman"/>
        </w:rPr>
        <w:t xml:space="preserve">ма «потряхивание» на мышцах от </w:t>
      </w:r>
      <w:r w:rsidRPr="00270A90">
        <w:rPr>
          <w:rFonts w:ascii="Times New Roman" w:cs="Times New Roman"/>
        </w:rPr>
        <w:t>приема «валяние».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17.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каких тканях применяют ударные приемы? Какое физиологическое влияние оказывают ударные приемы на организм?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18.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На каких участках </w:t>
      </w:r>
      <w:r w:rsidR="009A50AC">
        <w:rPr>
          <w:rFonts w:ascii="Times New Roman" w:cs="Times New Roman"/>
        </w:rPr>
        <w:t xml:space="preserve">тела ударные приемы проводятся </w:t>
      </w:r>
      <w:r w:rsidRPr="00270A90">
        <w:rPr>
          <w:rFonts w:ascii="Times New Roman" w:cs="Times New Roman"/>
        </w:rPr>
        <w:t>с большой осторожностью и недлительно? На каких участках тела не выполняются ударные приемы? Какое значение имеют ударные приемы в лечебной практике?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19.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бывают разновидности движений в практике массажа?  Дайте каждому движению определение. Чем определяется направление движений в суставе?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20.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В какой последовательности проводятся движения (пассивные, активные, с сопротивлением)?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21.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Расскажите, после каких приемов применяют движения и объясните целесообразность их чередования в сеансе. Какая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разновидность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движений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способствует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увеличению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подвижности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суставов?</w:t>
      </w:r>
    </w:p>
    <w:p w:rsidR="007623F6" w:rsidRPr="00EE2404" w:rsidRDefault="007623F6" w:rsidP="007623F6">
      <w:pPr>
        <w:jc w:val="both"/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Механизм лечебного действия массажа при заболеваниях сердечнососудистой системы.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Основы методики лечебного массажа при заболеваниях сердечнососудистой системы.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гипертонической и гипотонической болезни. Задачи и методика лечебного массажа при гип</w:t>
      </w:r>
      <w:r w:rsidR="00B66EB8">
        <w:rPr>
          <w:sz w:val="24"/>
          <w:szCs w:val="24"/>
        </w:rPr>
        <w:t xml:space="preserve">ертонической </w:t>
      </w:r>
      <w:r w:rsidRPr="00B66EB8">
        <w:rPr>
          <w:sz w:val="24"/>
          <w:szCs w:val="24"/>
        </w:rPr>
        <w:t xml:space="preserve">и гипотонической болезни.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ишемической болезни сердца (ИБС) и инфаркте миокарда. Задачи и методика лечебного массажа в зависимости от периода лечения (больничный после</w:t>
      </w:r>
      <w:r w:rsidR="009A50AC">
        <w:rPr>
          <w:sz w:val="24"/>
          <w:szCs w:val="24"/>
        </w:rPr>
        <w:t>-</w:t>
      </w:r>
      <w:r w:rsidRPr="00B66EB8">
        <w:rPr>
          <w:sz w:val="24"/>
          <w:szCs w:val="24"/>
        </w:rPr>
        <w:t xml:space="preserve">больничный и период санаторно-курортного лечения).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 пороках сердца. Задачи и методика лечебного массажа. 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Непрямой массаж сердца. Показания и противопоказания к массажу. Задачи и методика массажа при остановке кровообращения.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Основные проявления заболеваний органов дыхания и механизм лечебного действия массажа при них.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пневмонии. Задачи массажа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и бронхиальной астме.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Охарактеризуйте травмы опорно-двигательного аппарата, их основные клинические проявления и осложнения.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Первая помощь при травмах опорно-двигательного аппарата.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Особенности методики лечебного массажа при ушибах, вывихах плечевого и локтевого суставов по периодам в зависимости от характера иммобилизации.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методики массажа при миозите, бурсите и судорогах икроножных мышц.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Охарактеризуйте травмы коленного сустава (повреждения менисков коленного сустава, разрыв боковых и крестообразных связок).  Задачи и методика</w:t>
      </w:r>
      <w:r w:rsidR="00B66EB8">
        <w:rPr>
          <w:sz w:val="24"/>
          <w:szCs w:val="24"/>
        </w:rPr>
        <w:t xml:space="preserve"> лечебного массажа по периодам </w:t>
      </w:r>
      <w:r w:rsidRPr="00B66EB8">
        <w:rPr>
          <w:sz w:val="24"/>
          <w:szCs w:val="24"/>
        </w:rPr>
        <w:t>и в зависимости от характера иммобилизации.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Виды переломов костей таза и дл</w:t>
      </w:r>
      <w:r w:rsidR="00B66EB8">
        <w:rPr>
          <w:sz w:val="24"/>
          <w:szCs w:val="24"/>
        </w:rPr>
        <w:t xml:space="preserve">инных трубчатых костей. Задачи </w:t>
      </w:r>
      <w:r w:rsidRPr="00B66EB8">
        <w:rPr>
          <w:sz w:val="24"/>
          <w:szCs w:val="24"/>
        </w:rPr>
        <w:t xml:space="preserve">и методика при переломах костей и костей таза в зависимости от периода лечения (иммобилизационный, постиммобилизационный и восстановительный).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Компрессионные переломы позвонков в разных отделах позвоночника. Задачи и методика массажа по периодам.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17.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правильной осанке и ее нарушения. Виды нарушений осанки. Понятие о сколиотической болезни. Основные разновидности сколиоза и их степени. Задачи и методика лечебного массажа при нарушении осанки и сколиозах.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 плоскостопии (продольном и поперечном) и косолапости. Причины и механизмы формирования деформации стопы. Задачи и методикалечебного массажа при плоскостопии и косолапости.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Сочетание массажа со специальными упражнениями для профилактики и исправления плоскостопии и косолапости.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20.</w:t>
      </w:r>
      <w:r w:rsidR="00707410">
        <w:rPr>
          <w:sz w:val="24"/>
          <w:szCs w:val="24"/>
        </w:rPr>
        <w:t xml:space="preserve"> </w:t>
      </w:r>
      <w:r w:rsidR="00B66EB8">
        <w:rPr>
          <w:sz w:val="24"/>
          <w:szCs w:val="24"/>
        </w:rPr>
        <w:t xml:space="preserve">Понятие о </w:t>
      </w:r>
      <w:r w:rsidRPr="00B66EB8">
        <w:rPr>
          <w:sz w:val="24"/>
          <w:szCs w:val="24"/>
        </w:rPr>
        <w:t>врожденной кривошеи.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инсульте.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лечебного массажа при вялых параличах (периферические парезы и параличи).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радикулитах.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невралгии затылочных нервов.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невралгии тройничного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неврите лицевого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Методика лечебного массажа при 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резидуальный периоды).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остеохондрозе позвоночника. Задачи и методика лечебного массажа при остеохондрозе поясничного отдела позвоночника.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Синдром остеохондроза шейного отдела позвоночника.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30.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методики лечеб</w:t>
      </w:r>
      <w:r w:rsidR="00B66EB8">
        <w:rPr>
          <w:sz w:val="24"/>
          <w:szCs w:val="24"/>
        </w:rPr>
        <w:t xml:space="preserve">ного массажа при деформирующем </w:t>
      </w:r>
      <w:r w:rsidRPr="00B66EB8">
        <w:rPr>
          <w:sz w:val="24"/>
          <w:szCs w:val="24"/>
        </w:rPr>
        <w:t xml:space="preserve">артрозе коленного сустава, ревматоидном полиартрите кисти и анкилозирующем спондилоартрите. Методика массажа. Методические указания.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Охарактезирруйте основные нарушения обмена веществ.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ожирении. Виды и степени ожирении. Задачи и методика лечебного массажа по периодам заболевания.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подагре.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рахите. Задачи массажа и особенности методики лечебного массажа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B66EB8" w:rsidRDefault="007623F6" w:rsidP="007623F6">
      <w:pPr>
        <w:ind w:firstLine="567"/>
        <w:jc w:val="both"/>
        <w:rPr>
          <w:rFonts w:ascii="Times New Roman" w:cs="Times New Roman"/>
        </w:rPr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4. Со</w:t>
      </w:r>
      <w:r w:rsidR="00B66EB8">
        <w:rPr>
          <w:rFonts w:ascii="Times New Roman" w:cs="Times New Roman"/>
          <w:b/>
        </w:rPr>
        <w:t xml:space="preserve">четание </w:t>
      </w:r>
      <w:r w:rsidR="008A44B4">
        <w:rPr>
          <w:rFonts w:ascii="Times New Roman" w:cs="Times New Roman"/>
          <w:b/>
        </w:rPr>
        <w:t xml:space="preserve">классического массажа </w:t>
      </w:r>
      <w:r w:rsidR="00CE3426">
        <w:rPr>
          <w:rFonts w:ascii="Times New Roman" w:cs="Times New Roman"/>
          <w:b/>
        </w:rPr>
        <w:t xml:space="preserve">с другими </w:t>
      </w:r>
      <w:r w:rsidR="00B66EB8">
        <w:rPr>
          <w:rFonts w:ascii="Times New Roman" w:cs="Times New Roman"/>
          <w:b/>
        </w:rPr>
        <w:t xml:space="preserve">средствами </w:t>
      </w:r>
      <w:r w:rsidRPr="00B66EB8">
        <w:rPr>
          <w:rFonts w:ascii="Times New Roman" w:cs="Times New Roman"/>
          <w:b/>
        </w:rPr>
        <w:t>восстановления и методика их применения</w:t>
      </w:r>
      <w:r w:rsidR="00B66EB8">
        <w:rPr>
          <w:rFonts w:ascii="Times New Roman" w:cs="Times New Roman"/>
          <w:b/>
        </w:rPr>
        <w:t>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1.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B66EB8">
        <w:rPr>
          <w:rFonts w:ascii="Times New Roman" w:hAnsi="Times New Roman"/>
          <w:sz w:val="24"/>
          <w:szCs w:val="24"/>
        </w:rPr>
        <w:t>Назвать классификацию растирок.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2.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B66EB8">
        <w:rPr>
          <w:rFonts w:ascii="Times New Roman" w:hAnsi="Times New Roman"/>
          <w:sz w:val="24"/>
          <w:szCs w:val="24"/>
        </w:rPr>
        <w:t>Како</w:t>
      </w:r>
      <w:r w:rsidR="00B66EB8">
        <w:rPr>
          <w:rFonts w:ascii="Times New Roman" w:hAnsi="Times New Roman"/>
          <w:sz w:val="24"/>
          <w:szCs w:val="24"/>
        </w:rPr>
        <w:t xml:space="preserve">ва методика применения </w:t>
      </w:r>
      <w:r w:rsidRPr="00B66EB8">
        <w:rPr>
          <w:rFonts w:ascii="Times New Roman" w:hAnsi="Times New Roman"/>
          <w:sz w:val="24"/>
          <w:szCs w:val="24"/>
        </w:rPr>
        <w:t>растиро</w:t>
      </w:r>
      <w:r w:rsidR="00BF05A5">
        <w:rPr>
          <w:rFonts w:ascii="Times New Roman" w:hAnsi="Times New Roman"/>
          <w:sz w:val="24"/>
          <w:szCs w:val="24"/>
        </w:rPr>
        <w:t xml:space="preserve">к и мазей в практике лечебного массажа? </w:t>
      </w:r>
      <w:r w:rsidRPr="00B66EB8">
        <w:rPr>
          <w:rFonts w:ascii="Times New Roman" w:hAnsi="Times New Roman"/>
          <w:sz w:val="24"/>
          <w:szCs w:val="24"/>
        </w:rPr>
        <w:t>Противопоказания к растиркам.</w:t>
      </w:r>
      <w:r w:rsidR="00E95E46">
        <w:rPr>
          <w:rFonts w:ascii="Times New Roman" w:hAnsi="Times New Roman"/>
          <w:sz w:val="24"/>
          <w:szCs w:val="24"/>
        </w:rPr>
        <w:t xml:space="preserve"> Назовите и укажите причины при каких заболеваниях и на каких участках тела не рекомендуется использовать массажные мази растирки.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Какова методика массажа, проводимого в сочетании с тепловыми процедурами (лечебные грязи, парафинии.т.д.)? Показания и противопоказания к применению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тепловых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Какова методика массажа, проводимого в сочетании с водными процедурами (душ, ванны и.т.д.)? Показания и противопоказания к применению водных 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Расскажите об особенностях проведения массажа в сочетании со световой процедурой.  Показания и противопоказания к применению световых процедур</w:t>
      </w:r>
      <w:r w:rsidR="00771588">
        <w:rPr>
          <w:sz w:val="24"/>
          <w:szCs w:val="24"/>
        </w:rPr>
        <w:t>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В чем особенности методики проведения массажа в сочетании с электропроцедурами?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Каково физиологическое влияние криомассажа на </w:t>
      </w:r>
      <w:r w:rsidR="00771588">
        <w:rPr>
          <w:sz w:val="24"/>
          <w:szCs w:val="24"/>
        </w:rPr>
        <w:t>организм7 М</w:t>
      </w:r>
      <w:r w:rsidR="00BF05A5">
        <w:rPr>
          <w:sz w:val="24"/>
          <w:szCs w:val="24"/>
        </w:rPr>
        <w:t xml:space="preserve">етодика проведения, </w:t>
      </w:r>
      <w:r w:rsidRPr="00B66EB8">
        <w:rPr>
          <w:sz w:val="24"/>
          <w:szCs w:val="24"/>
        </w:rPr>
        <w:t>длительность сеанса криомассажа? Показания и противопоказания к применению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криомомассажа.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Каково физиологическое влияние баночного массажа на организм?  Показания и </w:t>
      </w:r>
      <w:r w:rsidR="008720E0">
        <w:rPr>
          <w:sz w:val="24"/>
          <w:szCs w:val="24"/>
        </w:rPr>
        <w:t>проти</w:t>
      </w:r>
      <w:r w:rsidRPr="00B66EB8">
        <w:rPr>
          <w:sz w:val="24"/>
          <w:szCs w:val="24"/>
        </w:rPr>
        <w:t>вопоказания к применению баночного массажа. Какова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проведения</w:t>
      </w:r>
      <w:r w:rsidR="008720E0">
        <w:rPr>
          <w:sz w:val="24"/>
          <w:szCs w:val="24"/>
        </w:rPr>
        <w:t xml:space="preserve"> </w:t>
      </w:r>
      <w:r w:rsidR="00771588">
        <w:rPr>
          <w:sz w:val="24"/>
          <w:szCs w:val="24"/>
        </w:rPr>
        <w:t>баночногомассажа?9. Какие бывают виды механических массажеров и методика их использования?</w:t>
      </w:r>
    </w:p>
    <w:p w:rsidR="007623F6" w:rsidRPr="00EE2404" w:rsidRDefault="007623F6" w:rsidP="007623F6">
      <w:pPr>
        <w:jc w:val="center"/>
        <w:rPr>
          <w:b/>
        </w:rPr>
      </w:pPr>
    </w:p>
    <w:p w:rsidR="007623F6" w:rsidRPr="002F3E76" w:rsidRDefault="00AE3F25" w:rsidP="002F3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AE3F25">
        <w:rPr>
          <w:rFonts w:ascii="Times New Roman" w:cs="Times New Roman"/>
          <w:b/>
          <w:i/>
          <w:lang w:eastAsia="ru-RU"/>
        </w:rPr>
        <w:t>1.3.</w:t>
      </w:r>
      <w:r w:rsidR="00272ABB">
        <w:rPr>
          <w:rFonts w:ascii="Times New Roman" w:cs="Times New Roman"/>
          <w:b/>
          <w:i/>
          <w:lang w:eastAsia="ru-RU"/>
        </w:rPr>
        <w:t xml:space="preserve"> </w:t>
      </w:r>
      <w:r w:rsidRPr="00AE3F25">
        <w:rPr>
          <w:rFonts w:ascii="Times New Roman" w:cs="Times New Roman"/>
          <w:b/>
          <w:i/>
          <w:lang w:eastAsia="ru-RU"/>
        </w:rPr>
        <w:t>Практические задания</w:t>
      </w:r>
    </w:p>
    <w:p w:rsidR="007623F6" w:rsidRPr="002F3E76" w:rsidRDefault="007623F6" w:rsidP="007623F6">
      <w:pPr>
        <w:rPr>
          <w:rFonts w:ascii="Times New Roman" w:cs="Times New Roman"/>
          <w:b/>
        </w:rPr>
      </w:pPr>
      <w:r w:rsidRPr="002F3E76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1.</w:t>
      </w:r>
      <w:r w:rsidR="00707410">
        <w:rPr>
          <w:rFonts w:ascii="Times New Roman" w:cs="Times New Roman"/>
        </w:rPr>
        <w:t xml:space="preserve"> </w:t>
      </w:r>
      <w:r w:rsidRPr="002F3E76">
        <w:rPr>
          <w:rFonts w:ascii="Times New Roman" w:cs="Times New Roman"/>
        </w:rPr>
        <w:t>Показать технику и методику выполнения основных и дополнительных приемов поглаживания на спине.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2.</w:t>
      </w:r>
      <w:r w:rsidR="00707410">
        <w:rPr>
          <w:rFonts w:ascii="Times New Roman" w:cs="Times New Roman"/>
        </w:rPr>
        <w:t xml:space="preserve"> </w:t>
      </w:r>
      <w:r w:rsidRPr="002F3E76">
        <w:rPr>
          <w:rFonts w:ascii="Times New Roman" w:cs="Times New Roman"/>
        </w:rPr>
        <w:t xml:space="preserve">Перечислить и продемонстрировать какие участки руки и из каких исходных положений массажиста массируются в положении массируемого лежа на спине (назовите по порядку пять исходных положений рук).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приемов выжимания.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Объяснить, как выполняется и продемонстрировать продольное выжимание на передней поверхности бедра и голени.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="002F3E76">
        <w:rPr>
          <w:sz w:val="24"/>
          <w:szCs w:val="24"/>
        </w:rPr>
        <w:t xml:space="preserve">Объяснить, </w:t>
      </w:r>
      <w:r w:rsidRPr="002F3E76">
        <w:rPr>
          <w:sz w:val="24"/>
          <w:szCs w:val="24"/>
        </w:rPr>
        <w:t>как выполняется и продемонстрировать продольное выжимание с отягощением на бедре и голени из исходного положения массируемого лежа на животе.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Перечислить и продемонстрировать из каких и</w:t>
      </w:r>
      <w:r w:rsidR="002F3E76">
        <w:rPr>
          <w:sz w:val="24"/>
          <w:szCs w:val="24"/>
        </w:rPr>
        <w:t>сходных положе</w:t>
      </w:r>
      <w:r w:rsidRPr="002F3E76">
        <w:rPr>
          <w:sz w:val="24"/>
          <w:szCs w:val="24"/>
        </w:rPr>
        <w:t>ний массируемого и массажиста массируется передняя поверхность голени (назовите последовательность четырех положении голени).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выжимания «обхватом» на икроножной мышце и на передней поверхности бедра.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Указать какие имеются разновидности приемов разминания, при выполнении которых мышечная ткань приподнимается от костного ложа и разминается путем смещения ее в сторону. Показать технику и методику выполнения эти</w:t>
      </w:r>
      <w:r w:rsidR="002F3E76">
        <w:rPr>
          <w:sz w:val="24"/>
          <w:szCs w:val="24"/>
        </w:rPr>
        <w:t xml:space="preserve">х приемов на широчайших мышцах </w:t>
      </w:r>
      <w:r w:rsidRPr="002F3E76">
        <w:rPr>
          <w:sz w:val="24"/>
          <w:szCs w:val="24"/>
        </w:rPr>
        <w:t>спины.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9.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продемонстрировать, как выполняется двойное ординарное разминание на мышцах бедра и плеча в положении лежа на спине или сидя на стуле. Назовитеотличиепроведенияординарного разминания от двойного ординарного.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Показать технику выполнения разновидности приемов разминания на спине, при выполнении которых мышечная ткань придавливается к костному ложу.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11.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выполнения приема разминания подушечкой большого пальца на спине и на икроножных мышцах. Назовите преимущества и недостатки этого приема перед остальными приемами разминания.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выполнения приема растирания подушечками четырех пальцев. Укажите особенности растирания подушечками четырех пальцев на межреберных промежутках и продемонстрируйте прием.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продемонстрировать, как выполняется прием «валяние» на мышцах бедра и плеча из различных исходных положений массируемого (лежа на животе, на спине, сидя).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 как выполняется прием «встряхивание» на руках и ногах (2-3 варианта). Каковарольприемавстряхивания в лечебной практике?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15.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ударных приемов на спине.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lastRenderedPageBreak/>
        <w:t>16.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Как проводятся пассивные движения на коленном и тазобедренном суставах в положении массируемого лежа на спине и животе? Продемонстрировать технику выполнения.</w:t>
      </w:r>
    </w:p>
    <w:p w:rsidR="007623F6" w:rsidRPr="00EE2404" w:rsidRDefault="007623F6" w:rsidP="007623F6"/>
    <w:p w:rsidR="002F3E76" w:rsidRPr="00B66EB8" w:rsidRDefault="002F3E76" w:rsidP="002F3E7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F722AA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="002F3E76" w:rsidRPr="00B66EB8">
        <w:rPr>
          <w:sz w:val="24"/>
          <w:szCs w:val="24"/>
        </w:rPr>
        <w:t xml:space="preserve"> лечебного массажа при гип</w:t>
      </w:r>
      <w:r w:rsidR="002F3E76">
        <w:rPr>
          <w:sz w:val="24"/>
          <w:szCs w:val="24"/>
        </w:rPr>
        <w:t xml:space="preserve">ертонической </w:t>
      </w:r>
      <w:r w:rsidR="002F3E76" w:rsidRPr="00B66EB8">
        <w:rPr>
          <w:sz w:val="24"/>
          <w:szCs w:val="24"/>
        </w:rPr>
        <w:t>и гипотонической болезни.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ишемической болезни се</w:t>
      </w:r>
      <w:r>
        <w:rPr>
          <w:sz w:val="24"/>
          <w:szCs w:val="24"/>
        </w:rPr>
        <w:t xml:space="preserve">рдца (ИБС) и инфаркте миокарда </w:t>
      </w:r>
      <w:r w:rsidR="002F3E76" w:rsidRPr="00B66EB8">
        <w:rPr>
          <w:sz w:val="24"/>
          <w:szCs w:val="24"/>
        </w:rPr>
        <w:t xml:space="preserve">в зависимости от периода лечения (больничный послебольничный и период санаторно-курортного лечения). 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 xml:space="preserve">пороках сердца.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пневмонии.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бронхиальной астме.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 xml:space="preserve"> ушибах, вывихах плечевого и локтевого суставов по периодам в зависимости от характера иммобилизации.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миозите, бурсите и судорогах икроножных мышц.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повреждения</w:t>
      </w:r>
      <w:r>
        <w:rPr>
          <w:sz w:val="24"/>
          <w:szCs w:val="24"/>
        </w:rPr>
        <w:t>х</w:t>
      </w:r>
      <w:r w:rsidR="002F3E76" w:rsidRPr="00B66EB8">
        <w:rPr>
          <w:sz w:val="24"/>
          <w:szCs w:val="24"/>
        </w:rPr>
        <w:t xml:space="preserve"> менисков коленного сустава, разрыв боковых и крестообразных связокв зависимости от характера иммобилизации.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переломов костей таза и дл</w:t>
      </w:r>
      <w:r>
        <w:rPr>
          <w:sz w:val="24"/>
          <w:szCs w:val="24"/>
        </w:rPr>
        <w:t>инных трубчатых костей</w:t>
      </w:r>
      <w:r w:rsidR="002F3E76" w:rsidRPr="00B66EB8">
        <w:rPr>
          <w:sz w:val="24"/>
          <w:szCs w:val="24"/>
        </w:rPr>
        <w:t xml:space="preserve"> в зависимости от периода лечения (иммобилизационный, постиммобилизационный и восстановительный). 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к</w:t>
      </w:r>
      <w:r w:rsidR="002F3E76" w:rsidRPr="00B66EB8">
        <w:rPr>
          <w:sz w:val="24"/>
          <w:szCs w:val="24"/>
        </w:rPr>
        <w:t>омпрессионн</w:t>
      </w:r>
      <w:r>
        <w:rPr>
          <w:sz w:val="24"/>
          <w:szCs w:val="24"/>
        </w:rPr>
        <w:t>ых переломах</w:t>
      </w:r>
      <w:r w:rsidR="002F3E76" w:rsidRPr="00B66EB8">
        <w:rPr>
          <w:sz w:val="24"/>
          <w:szCs w:val="24"/>
        </w:rPr>
        <w:t xml:space="preserve"> позвонков</w:t>
      </w:r>
      <w:r>
        <w:rPr>
          <w:sz w:val="24"/>
          <w:szCs w:val="24"/>
        </w:rPr>
        <w:t xml:space="preserve"> в разных отделах позвоночника </w:t>
      </w:r>
      <w:r w:rsidR="002F3E76" w:rsidRPr="00B66EB8">
        <w:rPr>
          <w:sz w:val="24"/>
          <w:szCs w:val="24"/>
        </w:rPr>
        <w:t>по периодам.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3E76" w:rsidRPr="00B66EB8">
        <w:rPr>
          <w:sz w:val="24"/>
          <w:szCs w:val="24"/>
        </w:rPr>
        <w:t>при нарушении осанки и сколиозах.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плоскостопии (продоль</w:t>
      </w:r>
      <w:r>
        <w:rPr>
          <w:sz w:val="24"/>
          <w:szCs w:val="24"/>
        </w:rPr>
        <w:t>ном и поперечном) и косолапости</w:t>
      </w:r>
      <w:r w:rsidR="002F3E76" w:rsidRPr="00B66EB8">
        <w:rPr>
          <w:sz w:val="24"/>
          <w:szCs w:val="24"/>
        </w:rPr>
        <w:t xml:space="preserve">. 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врожденной кривошеи. </w:t>
      </w:r>
    </w:p>
    <w:p w:rsidR="006F0340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инсульте.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3E76" w:rsidRPr="00B66EB8">
        <w:rPr>
          <w:sz w:val="24"/>
          <w:szCs w:val="24"/>
        </w:rPr>
        <w:t>при вялых параличах (периферические парезы и параличи).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>радикулитах.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затылочных нервов.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тройничного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неврите лицевого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резидуальный периоды). 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627D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при остеохондрозе поясничного отдела позвоночника.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>остеохондроз</w:t>
      </w:r>
      <w:r w:rsidR="004561B6">
        <w:rPr>
          <w:sz w:val="24"/>
          <w:szCs w:val="24"/>
        </w:rPr>
        <w:t>е</w:t>
      </w:r>
      <w:r w:rsidR="002F3E76" w:rsidRPr="00B66EB8">
        <w:rPr>
          <w:sz w:val="24"/>
          <w:szCs w:val="24"/>
        </w:rPr>
        <w:t xml:space="preserve"> шейного отдела позвоночника.  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>
        <w:rPr>
          <w:sz w:val="24"/>
          <w:szCs w:val="24"/>
        </w:rPr>
        <w:t xml:space="preserve">деформирующем </w:t>
      </w:r>
      <w:r w:rsidR="002F3E76" w:rsidRPr="00B66EB8">
        <w:rPr>
          <w:sz w:val="24"/>
          <w:szCs w:val="24"/>
        </w:rPr>
        <w:t xml:space="preserve">артрозе коленного сустава, ревматоидном полиартрите кисти и анкилозирующем спондилоартрите. </w:t>
      </w:r>
    </w:p>
    <w:p w:rsidR="002F3E7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ожирении </w:t>
      </w:r>
      <w:r w:rsidR="002F3E76" w:rsidRPr="00B66EB8">
        <w:rPr>
          <w:sz w:val="24"/>
          <w:szCs w:val="24"/>
        </w:rPr>
        <w:t>по периодам заболевания.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подагре.</w:t>
      </w:r>
    </w:p>
    <w:p w:rsidR="002F3E76" w:rsidRPr="00B66EB8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 рахите</w:t>
      </w:r>
      <w:r w:rsidR="002F3E76" w:rsidRPr="00B66EB8">
        <w:rPr>
          <w:sz w:val="24"/>
          <w:szCs w:val="24"/>
        </w:rPr>
        <w:t xml:space="preserve">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2F3E76" w:rsidRDefault="007623F6" w:rsidP="007623F6">
      <w:pPr>
        <w:rPr>
          <w:rFonts w:ascii="Times New Roman" w:cs="Times New Roman"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132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cs="Times New Roman"/>
          <w:b/>
          <w:bCs/>
          <w:i/>
        </w:rPr>
      </w:pPr>
    </w:p>
    <w:p w:rsidR="007623F6" w:rsidRPr="00FF5B0D" w:rsidRDefault="005A4215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C3A43">
        <w:rPr>
          <w:rFonts w:ascii="Times New Roman" w:cs="Times New Roman"/>
          <w:b/>
          <w:bCs/>
          <w:i/>
        </w:rPr>
        <w:t>1.4.</w:t>
      </w:r>
      <w:r w:rsidR="00272ABB">
        <w:rPr>
          <w:rFonts w:ascii="Times New Roman" w:cs="Times New Roman"/>
          <w:b/>
          <w:bCs/>
          <w:i/>
        </w:rPr>
        <w:t xml:space="preserve"> </w:t>
      </w:r>
      <w:r w:rsidRPr="008C3A43">
        <w:rPr>
          <w:rFonts w:ascii="Times New Roman" w:eastAsia="Times New Roman" w:cs="Times New Roman"/>
          <w:b/>
          <w:i/>
          <w:color w:val="auto"/>
          <w:bdr w:val="none" w:sz="0" w:space="0" w:color="auto"/>
        </w:rPr>
        <w:t>Ситуационные задачи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272AB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Раздел 2. Классификация приемов классического ручного массажа.   Физиологическое воздействие, техника и методика приемов массажа.</w:t>
      </w: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7623F6" w:rsidRDefault="00CF1AEE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оптимизировать психоэмоциональное состояние. В связи с напря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женной работой он очень нервный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возбужденный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каких участках тела и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какие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основные 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приемы буду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Охарактеризуйте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Продемонстрируйте технику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методику выполнения приемов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массажа.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8F1BD4" w:rsidRPr="007623F6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2</w:t>
      </w:r>
    </w:p>
    <w:p w:rsidR="007623F6" w:rsidRPr="007623F6" w:rsidRDefault="00BA3530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рач</w:t>
      </w:r>
      <w:r w:rsidR="008C08D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назначает масса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 в области живота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Назовите особе</w:t>
      </w:r>
      <w:r w:rsidR="00BA353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нности массажа живота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Обоснуйте выбор массажных приемов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для данного участка тела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Вып</w:t>
      </w:r>
      <w:r w:rsidR="00BA353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олните массаж живота</w:t>
      </w:r>
      <w:r w:rsidR="009921D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8F1BD4" w:rsidRPr="007623F6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3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>Б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ольному назначен классический массаж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 голеностопного сустава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3. Про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 xml:space="preserve">демонстрируйте технику </w:t>
      </w:r>
      <w:r w:rsidR="002350D1">
        <w:rPr>
          <w:rFonts w:ascii="Times New Roman" w:eastAsia="Times New Roman" w:cs="Times New Roman"/>
          <w:bdr w:val="none" w:sz="0" w:space="0" w:color="auto"/>
          <w:lang w:eastAsia="ru-RU"/>
        </w:rPr>
        <w:t xml:space="preserve">и методику выполнения 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>массажа.</w:t>
      </w:r>
    </w:p>
    <w:p w:rsidR="008F1BD4" w:rsidRPr="008A44B4" w:rsidRDefault="008F1BD4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4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>В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рач назначил классический массаж тазобедренного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8D1AAD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1. </w:t>
      </w: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Какие области и в какой последовательности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 xml:space="preserve">3. Продемонстрируйте технику </w:t>
      </w:r>
      <w:r w:rsidR="008D1AAD">
        <w:rPr>
          <w:rFonts w:ascii="Times New Roman" w:eastAsia="Times New Roman" w:cs="Times New Roman"/>
          <w:bdr w:val="none" w:sz="0" w:space="0" w:color="auto"/>
          <w:lang w:eastAsia="ru-RU"/>
        </w:rPr>
        <w:t xml:space="preserve">и методику проведения </w:t>
      </w: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массажа тазобедренного сустава.</w:t>
      </w:r>
    </w:p>
    <w:p w:rsidR="008F1BD4" w:rsidRPr="008A44B4" w:rsidRDefault="008F1BD4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sz w:val="26"/>
          <w:szCs w:val="26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Больному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назначен классический массаж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будет преимущественно использоваться в данном сеансе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Продемонстрируйте технику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094E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массажа </w:t>
      </w:r>
      <w:r w:rsidR="009F770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6</w:t>
      </w:r>
    </w:p>
    <w:p w:rsidR="008F1BD4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после перенесенной пневмонии назначен классический массаж задней поверхности грудной клетки.</w:t>
      </w:r>
    </w:p>
    <w:p w:rsidR="00272ABB" w:rsidRDefault="007623F6" w:rsidP="00272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272ABB" w:rsidRDefault="008E6F1C" w:rsidP="00272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272ABB">
        <w:rPr>
          <w:rFonts w:ascii="Times New Roman" w:cs="Times New Roman"/>
          <w:bdr w:val="none" w:sz="0" w:space="0" w:color="auto"/>
        </w:rPr>
        <w:t xml:space="preserve">1. </w:t>
      </w:r>
      <w:r w:rsidR="007623F6" w:rsidRPr="00272ABB">
        <w:rPr>
          <w:rFonts w:ascii="Times New Roman" w:cs="Times New Roman"/>
          <w:bdr w:val="none" w:sz="0" w:space="0" w:color="auto"/>
        </w:rPr>
        <w:t>Укажите особенности выполнения приемов в данной области, направление массажных приемов.</w:t>
      </w:r>
    </w:p>
    <w:p w:rsidR="001A77C9" w:rsidRPr="00272ABB" w:rsidRDefault="008E6F1C" w:rsidP="008F1BD4">
      <w:pPr>
        <w:jc w:val="both"/>
        <w:rPr>
          <w:rFonts w:ascii="Times New Roman" w:cs="Times New Roman"/>
          <w:bdr w:val="none" w:sz="0" w:space="0" w:color="auto"/>
        </w:rPr>
      </w:pPr>
      <w:r w:rsidRPr="00272ABB">
        <w:rPr>
          <w:rFonts w:ascii="Times New Roman" w:cs="Times New Roman"/>
          <w:bdr w:val="none" w:sz="0" w:space="0" w:color="auto"/>
        </w:rPr>
        <w:t xml:space="preserve">2. </w:t>
      </w:r>
      <w:r w:rsidR="001A77C9" w:rsidRPr="00272ABB">
        <w:rPr>
          <w:rFonts w:ascii="Times New Roman" w:cs="Times New Roman"/>
          <w:bdr w:val="none" w:sz="0" w:space="0" w:color="auto"/>
        </w:rPr>
        <w:t>Задачи сеанса массажа</w:t>
      </w:r>
      <w:r w:rsidR="004916E7" w:rsidRPr="00272ABB">
        <w:rPr>
          <w:rFonts w:ascii="Times New Roman" w:cs="Times New Roman"/>
        </w:rPr>
        <w:t>.</w:t>
      </w:r>
    </w:p>
    <w:p w:rsidR="007623F6" w:rsidRPr="00272ABB" w:rsidRDefault="008E6F1C" w:rsidP="008F1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324621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Охарактеризуйте </w:t>
      </w:r>
      <w:r w:rsidR="007623F6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272ABB" w:rsidRDefault="008E6F1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7623F6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8A44B4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</w:t>
      </w:r>
      <w:r w:rsidR="00094EA3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8A44B4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массажа области спины.</w:t>
      </w:r>
    </w:p>
    <w:p w:rsidR="008F1BD4" w:rsidRPr="008A44B4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7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еский массаж плечевого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1324AB" w:rsidRPr="001324AB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>2</w:t>
      </w:r>
      <w:r w:rsidR="008E6F1C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буду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массажа.</w:t>
      </w:r>
    </w:p>
    <w:p w:rsidR="007623F6" w:rsidRP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.Охарак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массажа плечевого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CF1AEE" w:rsidRDefault="00CF1AEE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CF1AEE" w:rsidRPr="007623F6" w:rsidRDefault="00CF1AEE" w:rsidP="00CF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8</w:t>
      </w:r>
    </w:p>
    <w:p w:rsidR="00CF1AEE" w:rsidRPr="00CF1AEE" w:rsidRDefault="00CF1AEE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еский массаж коленного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AE30C3" w:rsidRDefault="00AE30C3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1324AB" w:rsidRPr="007623F6" w:rsidRDefault="001324AB" w:rsidP="00132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="00AE30C3"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.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буду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Охарак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массажа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коленного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272AB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Раздел 3. Массаж при различных заболеваниях и травмах </w:t>
      </w:r>
    </w:p>
    <w:p w:rsidR="00A643D5" w:rsidRPr="008A44B4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A643D5" w:rsidRPr="007623F6" w:rsidRDefault="00167E88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A643D5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 вам на прием пришел пациент с диагнозом гипертоническая болезнь.  Жалуется на частые головные боли, головокружение. 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массажу при гипертонической болезни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Методика массажа при гипертонической болезни. 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</w:p>
    <w:p w:rsidR="00336B64" w:rsidRDefault="00336B64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A643D5" w:rsidRPr="0028568F" w:rsidRDefault="00A643D5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с диагнозом инфаркт миокарда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 Жалуется на частые головные боли, головокружение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боли в области сердца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После выписки из больницы (период больничного лечения) назначен массаж (послебольничного периода лечения).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сажу при ишемической болезни сердца и инфаркте миокарда.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На каких участках тела и из какого исходного положения больного</w:t>
      </w:r>
      <w:r w:rsidRPr="007A224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следует проводить массаж.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 массажа при инфаркте миокарда.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3</w:t>
      </w: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Пациентка 30 лет, после стационарного лечени</w:t>
      </w:r>
      <w:r>
        <w:rPr>
          <w:rFonts w:ascii="Times New Roman" w:cs="Times New Roman"/>
        </w:rPr>
        <w:t>я. Диагноз- пневмония.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 Рекомендован массаж. </w:t>
      </w:r>
    </w:p>
    <w:p w:rsidR="00A643D5" w:rsidRPr="00570244" w:rsidRDefault="00A643D5" w:rsidP="00A643D5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 Понятие о пневмонии.</w:t>
      </w:r>
    </w:p>
    <w:p w:rsidR="00A643D5" w:rsidRPr="009E24B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>Выполните массаж при пневмонии</w:t>
      </w:r>
      <w:r>
        <w:rPr>
          <w:rFonts w:ascii="Times New Roman" w:cs="Times New Roman"/>
        </w:rPr>
        <w:t>.</w:t>
      </w:r>
    </w:p>
    <w:p w:rsidR="00A643D5" w:rsidRDefault="00A643D5" w:rsidP="00A643D5">
      <w:pPr>
        <w:rPr>
          <w:rFonts w:ascii="Times New Roman" w:cs="Times New Roman"/>
        </w:rPr>
      </w:pPr>
    </w:p>
    <w:p w:rsidR="00A643D5" w:rsidRDefault="00A643D5" w:rsidP="00A643D5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4</w:t>
      </w:r>
      <w:r>
        <w:rPr>
          <w:rFonts w:ascii="Times New Roman" w:cs="Times New Roman"/>
          <w:b/>
        </w:rPr>
        <w:t>.</w:t>
      </w:r>
    </w:p>
    <w:p w:rsidR="00A643D5" w:rsidRDefault="00A643D5" w:rsidP="00A643D5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 xml:space="preserve">Пациентка К, </w:t>
      </w:r>
      <w:r>
        <w:rPr>
          <w:rFonts w:ascii="Times New Roman" w:cs="Times New Roman"/>
        </w:rPr>
        <w:t>19 лет, с диагнозом бронхиальная астсма</w:t>
      </w:r>
      <w:r w:rsidRPr="00E85D2E">
        <w:rPr>
          <w:rFonts w:ascii="Times New Roman" w:cs="Times New Roman"/>
        </w:rPr>
        <w:t xml:space="preserve">. Направлена на УВЧ-терапию. Рекомендованы занятия ЛФК, массажа. </w:t>
      </w:r>
    </w:p>
    <w:p w:rsidR="00A643D5" w:rsidRPr="00570244" w:rsidRDefault="00A643D5" w:rsidP="00A643D5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>ЗАДАНИЕ: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 Понятие о бронхиальной астме.</w:t>
      </w:r>
    </w:p>
    <w:p w:rsidR="00A643D5" w:rsidRPr="009E24B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 xml:space="preserve">Выполните массаж </w:t>
      </w:r>
      <w:r>
        <w:rPr>
          <w:rFonts w:ascii="Times New Roman" w:cs="Times New Roman"/>
        </w:rPr>
        <w:t xml:space="preserve">спине и </w:t>
      </w:r>
      <w:r w:rsidRPr="00E85D2E">
        <w:rPr>
          <w:rFonts w:ascii="Times New Roman" w:cs="Times New Roman"/>
        </w:rPr>
        <w:t>грудной клетки.</w:t>
      </w:r>
    </w:p>
    <w:p w:rsidR="0028568F" w:rsidRPr="00F0451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пациент, в анамнезе инсульт, жалуется на слабость мышц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верхней и нижней конечностей.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28568F" w:rsidRPr="00D5511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D5511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Укажите, по какой последовательности следует массировать паретичные конечности.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Определите, какие приемы буду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Продемонстрируйте технику и методику выполнения приемов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Pr="007623F6" w:rsidRDefault="007623F6" w:rsidP="007207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167E88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6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Врач назначил больному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страдающему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пояснично-крестцов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ым радикулитом.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 </w:t>
      </w:r>
    </w:p>
    <w:p w:rsidR="007623F6" w:rsidRPr="00B00EE6" w:rsidRDefault="00B00EE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Понятие о радикулите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E22356" w:rsidRPr="00D5511F" w:rsidRDefault="00E22356" w:rsidP="00E22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Pr="00D5511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Укажите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по какой последовательност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 следует массировать параженные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конечн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60EF4" w:rsidRPr="007623F6" w:rsidRDefault="00E2235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4. </w:t>
      </w:r>
      <w:r w:rsidR="008B0F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проведения массажа при пояснично-крестцовом радикулите.</w:t>
      </w:r>
    </w:p>
    <w:p w:rsidR="00A643D5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Методика леч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ебного массажа при радикулитах</w:t>
      </w:r>
      <w:r w:rsidR="0072078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336B64" w:rsidRDefault="00336B64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7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 больного после длительного переохлаждения наступил паралич всех мимических мышц  половины лица, врач поставил диагноз: неврит лицевого нерва, назначил массаж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Охарактеризовать состояние мышц лица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 при неврите лицевого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нерва.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</w:t>
      </w:r>
      <w:r w:rsidRPr="00241B9A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Показать специальные упражнения для мимических мышц с целью восстановления функции мимических мышц.</w:t>
      </w:r>
    </w:p>
    <w:p w:rsidR="00C6014D" w:rsidRPr="007623F6" w:rsidRDefault="00C6014D" w:rsidP="00C6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8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больного после длительного охлаждения и гиппозгой инфекции паступил невралгия затылочных нервов.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вр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ач поставил диагноз: невралгия затылочных нервов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назначил массаж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актеризовать симптоматика невралгии затылочных нервов.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 массажа при невралгии затылочных нервов.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</w:t>
      </w:r>
      <w:r w:rsidRPr="00241B9A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Какие по характеру растирки и тепловые процедуры рекомендуются при невралгии затылочных нервов.</w:t>
      </w:r>
    </w:p>
    <w:p w:rsidR="00167E88" w:rsidRPr="00234590" w:rsidRDefault="00167E88" w:rsidP="00167E88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9</w:t>
      </w:r>
      <w:r w:rsidRPr="00234590">
        <w:rPr>
          <w:rFonts w:ascii="Times New Roman" w:cs="Times New Roman"/>
          <w:b/>
        </w:rPr>
        <w:t>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Пациентке </w:t>
      </w:r>
      <w:r w:rsidRPr="00E85D2E">
        <w:rPr>
          <w:rFonts w:ascii="Times New Roman" w:cs="Times New Roman"/>
        </w:rPr>
        <w:t>38 ле</w:t>
      </w:r>
      <w:r>
        <w:rPr>
          <w:rFonts w:ascii="Times New Roman" w:cs="Times New Roman"/>
        </w:rPr>
        <w:t>т, страдает мигренью. Назначен массаж</w:t>
      </w:r>
      <w:r w:rsidRPr="00E85D2E">
        <w:rPr>
          <w:rFonts w:ascii="Times New Roman" w:cs="Times New Roman"/>
        </w:rPr>
        <w:t xml:space="preserve">. </w:t>
      </w:r>
    </w:p>
    <w:p w:rsidR="00167E88" w:rsidRPr="00570244" w:rsidRDefault="00167E88" w:rsidP="00167E88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167E88" w:rsidRDefault="00167E88" w:rsidP="00167E88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256FF9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Понятие о мигрени.</w:t>
      </w:r>
    </w:p>
    <w:p w:rsidR="00167E88" w:rsidRPr="009E24B5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воротниковой зоны</w:t>
      </w:r>
      <w:r>
        <w:rPr>
          <w:rFonts w:ascii="Times New Roman" w:cs="Times New Roman"/>
        </w:rPr>
        <w:t xml:space="preserve"> и головы</w:t>
      </w:r>
      <w:r w:rsidRPr="00E85D2E">
        <w:rPr>
          <w:rFonts w:ascii="Times New Roman" w:cs="Times New Roman"/>
        </w:rPr>
        <w:t>.</w:t>
      </w:r>
    </w:p>
    <w:p w:rsidR="00F0669C" w:rsidRPr="007623F6" w:rsidRDefault="00F0669C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28568F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10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Больной жалуется на частые головные боли, ухудшение зрения, частые боли в шейном отделе позвоночника, которая доходит </w:t>
      </w:r>
      <w:r w:rsidR="00B00EE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 лопатки. Врач ставит диагноз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: шейный остеохондроз и направляет на массаж.</w:t>
      </w:r>
    </w:p>
    <w:p w:rsidR="007623F6" w:rsidRPr="007623F6" w:rsidRDefault="00DF7F88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Понятие об остеохондрозе позвоночника.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Перечислить 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лечебного массажа при шейном остеохондрозе позвоночника.</w:t>
      </w:r>
    </w:p>
    <w:p w:rsidR="002E6189" w:rsidRDefault="002E6189" w:rsidP="002E6189">
      <w:pPr>
        <w:rPr>
          <w:rFonts w:ascii="Times New Roman" w:cs="Times New Roman"/>
        </w:rPr>
      </w:pPr>
      <w:r>
        <w:rPr>
          <w:rFonts w:ascii="Times New Roman" w:cs="Times New Roman"/>
        </w:rPr>
        <w:t>4. Показать специальные упражнения при шейном остеохондрозе  и цель их выполнения.</w:t>
      </w:r>
    </w:p>
    <w:p w:rsidR="006E157B" w:rsidRPr="007623F6" w:rsidRDefault="006E157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883F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11</w:t>
      </w:r>
      <w:r w:rsidR="0072078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20 лет, в связи с травмой шейного отдела позвоночника оказана медицинская помощь. После выписки из больницы назначен массаж.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Цель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6E157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Методика лечебного массажа при</w:t>
      </w:r>
      <w:r w:rsidR="00F0669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травматическом повреждении шейного от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дела </w:t>
      </w:r>
    </w:p>
    <w:p w:rsidR="006E157B" w:rsidRPr="007623F6" w:rsidRDefault="008A44B4" w:rsidP="008D7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позвоночника без смещения.</w:t>
      </w:r>
    </w:p>
    <w:p w:rsidR="008F1BD4" w:rsidRDefault="008F1BD4" w:rsidP="00B00EE6">
      <w:pPr>
        <w:rPr>
          <w:rFonts w:ascii="Times New Roman" w:cs="Times New Roman"/>
        </w:rPr>
      </w:pPr>
    </w:p>
    <w:p w:rsidR="00336B64" w:rsidRDefault="00336B6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336B64" w:rsidRDefault="00336B6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AA1869" w:rsidRPr="007623F6" w:rsidRDefault="00883FAB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>Задача 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="00AA1869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A1869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иагнозом артроз коленного сустава</w:t>
      </w:r>
      <w:r w:rsidR="00F32D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 Жалуется на боль коленного сустава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</w:p>
    <w:p w:rsidR="00F32D54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A1869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F32D54" w:rsidRPr="007623F6" w:rsidRDefault="00F32D5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Особенности методики массажа при деформирующем артрозе коленного сустава.</w:t>
      </w:r>
    </w:p>
    <w:p w:rsidR="00AA1869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</w:t>
      </w:r>
      <w:r w:rsidR="001E252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сажу при атрозах.</w:t>
      </w:r>
    </w:p>
    <w:p w:rsidR="00AA1869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Методика мас</w:t>
      </w:r>
      <w:r w:rsidR="001E252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сажа при деформирующем артрозе коленного сустава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28568F" w:rsidRPr="007623F6" w:rsidRDefault="0028568F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1E2526" w:rsidRPr="007623F6" w:rsidRDefault="00883FAB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3</w:t>
      </w:r>
      <w:r w:rsidR="001E252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</w:t>
      </w:r>
      <w:r w:rsidR="007A224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агнозом ревматоидный полиартрит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пальцев кисти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 Жалуется на 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 пальцев кисти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1E252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Особенности методики массажа при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ревматоидном полиартрите кисти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50D1" w:rsidRDefault="001E2526" w:rsidP="00720783">
      <w:pPr>
        <w:rPr>
          <w:rFonts w:ascii="Times New Roman" w:cs="Times New Roman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Методика мас</w:t>
      </w:r>
      <w:r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сажа при </w:t>
      </w:r>
      <w:r w:rsidR="00310758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ревматоидном полиартрите пальцев кисти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  <w:r w:rsidR="00720783">
        <w:rPr>
          <w:rFonts w:ascii="Times New Roman" w:cs="Times New Roman"/>
        </w:rPr>
        <w:t xml:space="preserve">Показать специальные упражнения при ревматоидном полиартите пальцев кисти (подострый </w:t>
      </w:r>
    </w:p>
    <w:p w:rsidR="00720783" w:rsidRDefault="00720783" w:rsidP="00720783">
      <w:pPr>
        <w:rPr>
          <w:rFonts w:ascii="Times New Roman" w:cs="Times New Roman"/>
        </w:rPr>
      </w:pPr>
      <w:r>
        <w:rPr>
          <w:rFonts w:ascii="Times New Roman" w:cs="Times New Roman"/>
        </w:rPr>
        <w:t>период).</w:t>
      </w:r>
    </w:p>
    <w:p w:rsidR="002350D1" w:rsidRPr="007623F6" w:rsidRDefault="00654C83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883FA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4</w:t>
      </w:r>
      <w:r w:rsidR="002350D1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2350D1" w:rsidRPr="007623F6" w:rsidRDefault="002350D1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иагнозом ожирение</w:t>
      </w:r>
      <w:r w:rsid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350D1" w:rsidRDefault="002350D1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174356" w:rsidRPr="00174356" w:rsidRDefault="00174356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Понятие об ожирении. Виды (формы) и степни ожирения.</w:t>
      </w:r>
    </w:p>
    <w:p w:rsidR="002350D1" w:rsidRPr="007623F6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50D1" w:rsidRPr="007623F6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8E6F1C" w:rsidRPr="007623F6">
        <w:rPr>
          <w:rFonts w:ascii="Times New Roman" w:eastAsia="Times New Roman" w:cs="Times New Roman"/>
          <w:bdr w:val="none" w:sz="0" w:space="0" w:color="auto"/>
          <w:lang w:eastAsia="ru-RU"/>
        </w:rPr>
        <w:t xml:space="preserve">Назовите </w:t>
      </w:r>
      <w:r w:rsidR="008E6F1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</w:t>
      </w:r>
      <w:r w:rsidR="00525BA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азница в проявлениях ожирения и целлюлита.</w:t>
      </w:r>
    </w:p>
    <w:p w:rsidR="002350D1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525BA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</w:t>
      </w:r>
      <w:r w:rsidR="00272ABB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массажа </w:t>
      </w:r>
      <w:r w:rsidR="00525BA0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при ожирении.</w:t>
      </w:r>
      <w:r w:rsidR="002350D1"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A566A7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5</w:t>
      </w:r>
      <w:r w:rsidR="00303CBC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Больная 12 лет.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Диагноз: идиопа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тический правосторонний грудной и левосторонний пояс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ничный сколиоз 2 степени.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Понятие об</w:t>
      </w:r>
      <w:r w:rsidR="00EE1EA5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сколиозе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0C54A1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лечебного массажа при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правостороннем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гру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дом и левостороннем поясничном сколиозе 2 степени.</w:t>
      </w:r>
    </w:p>
    <w:p w:rsidR="000C54A1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 Назовите и охарактеризуйте, какие виды физических упражнений используются на занятиях ЛФК с детьми, страдающими сколиозами?</w:t>
      </w:r>
    </w:p>
    <w:p w:rsidR="000E2FDC" w:rsidRDefault="000E2FDC" w:rsidP="00B00EE6">
      <w:pPr>
        <w:rPr>
          <w:rFonts w:ascii="Times New Roman" w:cs="Times New Roman"/>
        </w:rPr>
      </w:pPr>
    </w:p>
    <w:p w:rsidR="00234590" w:rsidRPr="00234590" w:rsidRDefault="00654C83" w:rsidP="00234590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Задача 1</w:t>
      </w:r>
      <w:r w:rsidR="0028568F">
        <w:rPr>
          <w:rFonts w:ascii="Times New Roman" w:cs="Times New Roman"/>
          <w:b/>
        </w:rPr>
        <w:t>6</w:t>
      </w:r>
      <w:r w:rsidR="00234590" w:rsidRPr="00234590">
        <w:rPr>
          <w:rFonts w:ascii="Times New Roman" w:cs="Times New Roman"/>
          <w:b/>
        </w:rPr>
        <w:t>.</w:t>
      </w:r>
    </w:p>
    <w:p w:rsidR="00234590" w:rsidRDefault="009D69CE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Ребенок страдает плоскостопием</w:t>
      </w:r>
      <w:r w:rsidR="008828AF" w:rsidRPr="00E85D2E">
        <w:rPr>
          <w:rFonts w:ascii="Times New Roman" w:cs="Times New Roman"/>
        </w:rPr>
        <w:t xml:space="preserve">. Назначен </w:t>
      </w:r>
      <w:r w:rsidR="005B6BF0">
        <w:rPr>
          <w:rFonts w:ascii="Times New Roman" w:cs="Times New Roman"/>
        </w:rPr>
        <w:t xml:space="preserve">классический </w:t>
      </w:r>
      <w:r w:rsidR="00234590">
        <w:rPr>
          <w:rFonts w:ascii="Times New Roman" w:cs="Times New Roman"/>
        </w:rPr>
        <w:t>массаж</w:t>
      </w:r>
      <w:r w:rsidR="008828AF" w:rsidRPr="00E85D2E">
        <w:rPr>
          <w:rFonts w:ascii="Times New Roman" w:cs="Times New Roman"/>
        </w:rPr>
        <w:t xml:space="preserve">. </w:t>
      </w:r>
    </w:p>
    <w:p w:rsidR="00234590" w:rsidRPr="00570244" w:rsidRDefault="00234590" w:rsidP="00234590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234590" w:rsidRDefault="00234590" w:rsidP="00234590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D05417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 xml:space="preserve">Понятие о </w:t>
      </w:r>
      <w:r w:rsidR="009D69CE">
        <w:rPr>
          <w:rFonts w:ascii="Times New Roman" w:cs="Times New Roman"/>
        </w:rPr>
        <w:t xml:space="preserve">плоскостопии (продольном и поперечном). </w:t>
      </w:r>
    </w:p>
    <w:p w:rsidR="00234590" w:rsidRPr="009E24B5" w:rsidRDefault="00234590" w:rsidP="00234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4590" w:rsidRDefault="00234590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8E6F1C">
        <w:rPr>
          <w:rFonts w:ascii="Times New Roman" w:cs="Times New Roman"/>
        </w:rPr>
        <w:t xml:space="preserve"> </w:t>
      </w:r>
      <w:r w:rsidRPr="00A5646A">
        <w:rPr>
          <w:rFonts w:ascii="Times New Roman" w:cs="Times New Roman"/>
        </w:rPr>
        <w:t xml:space="preserve">Выполните массаж </w:t>
      </w:r>
      <w:r w:rsidR="00C46296">
        <w:rPr>
          <w:rFonts w:ascii="Times New Roman" w:cs="Times New Roman"/>
        </w:rPr>
        <w:t>голени и стопы</w:t>
      </w:r>
      <w:r w:rsidRPr="00E85D2E">
        <w:rPr>
          <w:rFonts w:ascii="Times New Roman" w:cs="Times New Roman"/>
        </w:rPr>
        <w:t>.</w:t>
      </w:r>
      <w:r w:rsidR="00C46296">
        <w:rPr>
          <w:rFonts w:ascii="Times New Roman" w:cs="Times New Roman"/>
        </w:rPr>
        <w:t xml:space="preserve"> Сочетание массажа со специальными упражнениями для профилактики и исправления плоскостопия.</w:t>
      </w:r>
    </w:p>
    <w:p w:rsidR="00AA1869" w:rsidRDefault="00AA1869" w:rsidP="008828AF">
      <w:pPr>
        <w:rPr>
          <w:rFonts w:ascii="Times New Roman" w:cs="Times New Roman"/>
        </w:rPr>
      </w:pPr>
    </w:p>
    <w:p w:rsidR="00B310E7" w:rsidRPr="00B310E7" w:rsidRDefault="008828AF" w:rsidP="00B310E7">
      <w:pPr>
        <w:jc w:val="center"/>
        <w:rPr>
          <w:rFonts w:ascii="Times New Roman" w:cs="Times New Roman"/>
          <w:b/>
        </w:rPr>
      </w:pPr>
      <w:r w:rsidRPr="00B310E7">
        <w:rPr>
          <w:rFonts w:ascii="Times New Roman" w:cs="Times New Roman"/>
          <w:b/>
        </w:rPr>
        <w:t>Задача 1</w:t>
      </w:r>
      <w:r w:rsidR="0028568F">
        <w:rPr>
          <w:rFonts w:ascii="Times New Roman" w:cs="Times New Roman"/>
          <w:b/>
        </w:rPr>
        <w:t>7</w:t>
      </w:r>
      <w:r w:rsidRPr="00B310E7">
        <w:rPr>
          <w:rFonts w:ascii="Times New Roman" w:cs="Times New Roman"/>
          <w:b/>
        </w:rPr>
        <w:t>.</w:t>
      </w:r>
    </w:p>
    <w:p w:rsidR="008828AF" w:rsidRDefault="00272ABB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У ребенка врожденная </w:t>
      </w:r>
      <w:r w:rsidR="0062017D">
        <w:rPr>
          <w:rFonts w:ascii="Times New Roman" w:cs="Times New Roman"/>
        </w:rPr>
        <w:t>мышечная крив</w:t>
      </w:r>
      <w:r w:rsidR="00FC0129">
        <w:rPr>
          <w:rFonts w:ascii="Times New Roman" w:cs="Times New Roman"/>
        </w:rPr>
        <w:t>ошея</w:t>
      </w:r>
      <w:r w:rsidR="00B310E7">
        <w:rPr>
          <w:rFonts w:ascii="Times New Roman" w:cs="Times New Roman"/>
        </w:rPr>
        <w:t>. Назначен</w:t>
      </w:r>
      <w:r w:rsidR="0032386D">
        <w:rPr>
          <w:rFonts w:ascii="Times New Roman" w:cs="Times New Roman"/>
        </w:rPr>
        <w:t xml:space="preserve"> </w:t>
      </w:r>
      <w:r w:rsidR="00C6014D">
        <w:rPr>
          <w:rFonts w:ascii="Times New Roman" w:cs="Times New Roman"/>
        </w:rPr>
        <w:t xml:space="preserve">классический </w:t>
      </w:r>
      <w:r w:rsidR="0032386D">
        <w:rPr>
          <w:rFonts w:ascii="Times New Roman" w:cs="Times New Roman"/>
        </w:rPr>
        <w:t>массаж</w:t>
      </w:r>
      <w:r w:rsidR="0062017D">
        <w:rPr>
          <w:rFonts w:ascii="Times New Roman" w:cs="Times New Roman"/>
        </w:rPr>
        <w:t xml:space="preserve">. </w:t>
      </w:r>
    </w:p>
    <w:p w:rsidR="00B310E7" w:rsidRPr="00570244" w:rsidRDefault="00B310E7" w:rsidP="00B310E7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B310E7" w:rsidRDefault="00B310E7" w:rsidP="00B310E7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lastRenderedPageBreak/>
        <w:t>1.</w:t>
      </w:r>
      <w:r w:rsidR="00570244">
        <w:rPr>
          <w:rFonts w:ascii="Times New Roman" w:cs="Times New Roman"/>
        </w:rPr>
        <w:t xml:space="preserve"> </w:t>
      </w:r>
      <w:r w:rsidR="0062017D">
        <w:rPr>
          <w:rFonts w:ascii="Times New Roman" w:cs="Times New Roman"/>
        </w:rPr>
        <w:t>Понятие</w:t>
      </w:r>
      <w:r w:rsidR="00570244">
        <w:rPr>
          <w:rFonts w:ascii="Times New Roman" w:cs="Times New Roman"/>
        </w:rPr>
        <w:t xml:space="preserve"> о врожденной мышечной кривошеи</w:t>
      </w:r>
      <w:r>
        <w:rPr>
          <w:rFonts w:ascii="Times New Roman" w:cs="Times New Roman"/>
        </w:rPr>
        <w:t>.</w:t>
      </w:r>
    </w:p>
    <w:p w:rsidR="00B310E7" w:rsidRPr="009E24B5" w:rsidRDefault="00B310E7" w:rsidP="00B310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450A48" w:rsidRDefault="00B310E7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570244">
        <w:rPr>
          <w:rFonts w:ascii="Times New Roman" w:cs="Times New Roman"/>
        </w:rPr>
        <w:t xml:space="preserve"> </w:t>
      </w:r>
      <w:r w:rsidRPr="00A5646A">
        <w:rPr>
          <w:rFonts w:ascii="Times New Roman" w:cs="Times New Roman"/>
        </w:rPr>
        <w:t xml:space="preserve">Выполните массаж </w:t>
      </w:r>
      <w:r w:rsidR="00FC0129">
        <w:rPr>
          <w:rFonts w:ascii="Times New Roman" w:cs="Times New Roman"/>
        </w:rPr>
        <w:t>при кривошеи.</w:t>
      </w:r>
      <w:r w:rsidR="00554F40">
        <w:rPr>
          <w:rFonts w:ascii="Times New Roman" w:cs="Times New Roman"/>
        </w:rPr>
        <w:t xml:space="preserve"> Показать специальные корри</w:t>
      </w:r>
      <w:r w:rsidR="00BD5E4D">
        <w:rPr>
          <w:rFonts w:ascii="Times New Roman" w:cs="Times New Roman"/>
        </w:rPr>
        <w:t>гирующие упражнения при кривошеи</w:t>
      </w:r>
      <w:r w:rsidR="00554F40">
        <w:rPr>
          <w:rFonts w:ascii="Times New Roman" w:cs="Times New Roman"/>
        </w:rPr>
        <w:t>.</w:t>
      </w:r>
    </w:p>
    <w:p w:rsidR="008F1BD4" w:rsidRDefault="008F1BD4" w:rsidP="008828AF">
      <w:pPr>
        <w:rPr>
          <w:rFonts w:ascii="Times New Roman" w:cs="Times New Roman"/>
        </w:rPr>
      </w:pPr>
    </w:p>
    <w:p w:rsidR="00FF5B0D" w:rsidRPr="00FF5B0D" w:rsidRDefault="00A566A7" w:rsidP="00FF5B0D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18</w:t>
      </w:r>
      <w:r w:rsidR="008828AF" w:rsidRPr="00FF5B0D">
        <w:rPr>
          <w:rFonts w:ascii="Times New Roman" w:cs="Times New Roman"/>
          <w:b/>
        </w:rPr>
        <w:t>.</w:t>
      </w:r>
    </w:p>
    <w:p w:rsidR="008828AF" w:rsidRDefault="00AD2886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У р</w:t>
      </w:r>
      <w:r w:rsidR="00272ABB">
        <w:rPr>
          <w:rFonts w:ascii="Times New Roman" w:cs="Times New Roman"/>
        </w:rPr>
        <w:t xml:space="preserve">ебенка </w:t>
      </w:r>
      <w:r w:rsidR="00554F40">
        <w:rPr>
          <w:rFonts w:ascii="Times New Roman" w:cs="Times New Roman"/>
        </w:rPr>
        <w:t xml:space="preserve">врожденная косолапость. </w:t>
      </w:r>
      <w:r w:rsidR="00FF5B0D">
        <w:rPr>
          <w:rFonts w:ascii="Times New Roman" w:cs="Times New Roman"/>
        </w:rPr>
        <w:t>Назначен</w:t>
      </w:r>
      <w:r w:rsidR="00BE6CAC">
        <w:rPr>
          <w:rFonts w:ascii="Times New Roman" w:cs="Times New Roman"/>
        </w:rPr>
        <w:t xml:space="preserve"> </w:t>
      </w:r>
      <w:r w:rsidR="00C6014D">
        <w:rPr>
          <w:rFonts w:ascii="Times New Roman" w:cs="Times New Roman"/>
        </w:rPr>
        <w:t xml:space="preserve">классический </w:t>
      </w:r>
      <w:r w:rsidR="00BE6CAC">
        <w:rPr>
          <w:rFonts w:ascii="Times New Roman" w:cs="Times New Roman"/>
        </w:rPr>
        <w:t xml:space="preserve">массаж. </w:t>
      </w:r>
    </w:p>
    <w:p w:rsidR="00FF5B0D" w:rsidRPr="00570244" w:rsidRDefault="00FF5B0D" w:rsidP="00FF5B0D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FF5B0D" w:rsidRDefault="00FF5B0D" w:rsidP="00FF5B0D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D05417">
        <w:rPr>
          <w:rFonts w:ascii="Times New Roman" w:cs="Times New Roman"/>
        </w:rPr>
        <w:t xml:space="preserve"> </w:t>
      </w:r>
      <w:r w:rsidR="00BE6CAC">
        <w:rPr>
          <w:rFonts w:ascii="Times New Roman" w:cs="Times New Roman"/>
        </w:rPr>
        <w:t>Понятие о врожденной косолапости. Причины и механизмы формирования деформации стопы</w:t>
      </w:r>
      <w:r>
        <w:rPr>
          <w:rFonts w:ascii="Times New Roman" w:cs="Times New Roman"/>
        </w:rPr>
        <w:t>.</w:t>
      </w:r>
    </w:p>
    <w:p w:rsidR="00FF5B0D" w:rsidRPr="009E24B5" w:rsidRDefault="00FF5B0D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8828AF" w:rsidRPr="007623F6" w:rsidRDefault="00FF5B0D" w:rsidP="00FF5B0D">
      <w:pP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>3.</w:t>
      </w:r>
      <w:r w:rsidR="00570244">
        <w:rPr>
          <w:rFonts w:ascii="Times New Roman" w:cs="Times New Roman"/>
        </w:rPr>
        <w:t xml:space="preserve"> </w:t>
      </w:r>
      <w:r w:rsidR="00BD5E4D">
        <w:rPr>
          <w:rFonts w:ascii="Times New Roman" w:cs="Times New Roman"/>
        </w:rPr>
        <w:t>Выполнить</w:t>
      </w:r>
      <w:r w:rsidRPr="00A5646A">
        <w:rPr>
          <w:rFonts w:ascii="Times New Roman" w:cs="Times New Roman"/>
        </w:rPr>
        <w:t xml:space="preserve"> массаж </w:t>
      </w:r>
      <w:r w:rsidR="00BE6CAC">
        <w:rPr>
          <w:rFonts w:ascii="Times New Roman" w:cs="Times New Roman"/>
        </w:rPr>
        <w:t>в сочетание со специальными упражнениями для профилактики и исправления косолапости.</w:t>
      </w:r>
    </w:p>
    <w:p w:rsidR="007623F6" w:rsidRPr="00EE2404" w:rsidRDefault="007623F6" w:rsidP="007623F6"/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«Лечебный м</w:t>
      </w:r>
      <w:r w:rsidRPr="008C3A43">
        <w:rPr>
          <w:rFonts w:ascii="Times New Roman" w:hAnsi="Times New Roman" w:cs="Times New Roman"/>
          <w:bCs/>
          <w:sz w:val="24"/>
          <w:szCs w:val="24"/>
        </w:rPr>
        <w:t>ассаж» 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рассчита</w:t>
      </w:r>
      <w:r w:rsidR="00AB7F1D">
        <w:rPr>
          <w:rFonts w:ascii="Times New Roman" w:hAnsi="Times New Roman" w:cs="Times New Roman"/>
          <w:bCs/>
          <w:sz w:val="24"/>
          <w:szCs w:val="24"/>
        </w:rPr>
        <w:t xml:space="preserve">нная на выяснение 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92634F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C415DC"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92634F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415DC" w:rsidRPr="0092634F">
        <w:rPr>
          <w:rFonts w:ascii="Times New Roman" w:hAnsi="Times New Roman" w:cs="Times New Roman"/>
          <w:b/>
          <w:bCs/>
          <w:sz w:val="24"/>
          <w:szCs w:val="24"/>
        </w:rPr>
        <w:t>Оценка «неудовлетворительно»</w:t>
      </w:r>
      <w:r w:rsidR="00C415DC" w:rsidRPr="008C3A43">
        <w:rPr>
          <w:rFonts w:ascii="Times New Roman" w:hAnsi="Times New Roman" w:cs="Times New Roman"/>
          <w:bCs/>
          <w:sz w:val="24"/>
          <w:szCs w:val="24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 задания</w:t>
      </w:r>
    </w:p>
    <w:p w:rsidR="00C415DC" w:rsidRPr="008C3A43" w:rsidRDefault="0092634F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415DC" w:rsidRPr="0092634F">
        <w:rPr>
          <w:rFonts w:ascii="Times New Roman" w:hAnsi="Times New Roman" w:cs="Times New Roman"/>
          <w:bCs/>
          <w:i/>
          <w:sz w:val="24"/>
          <w:szCs w:val="24"/>
        </w:rPr>
        <w:t>Практическое задание</w:t>
      </w:r>
      <w:r w:rsidR="00C415DC" w:rsidRPr="008C3A43">
        <w:rPr>
          <w:rFonts w:ascii="Times New Roman" w:hAnsi="Times New Roman" w:cs="Times New Roman"/>
          <w:bCs/>
          <w:sz w:val="24"/>
          <w:szCs w:val="24"/>
        </w:rPr>
        <w:t xml:space="preserve">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2.3. Ситуационная задача</w:t>
      </w:r>
    </w:p>
    <w:p w:rsidR="00C415DC" w:rsidRPr="008C3A43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Ситуационная задача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ситуационных задач: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задача решена, студент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задача не решена,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2.4. Виды и формы отработки пропущенных занятий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Пропущенные учебные занятия подлежат отработке.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Отработка студентом пропущенного </w:t>
      </w:r>
      <w:r w:rsidR="0064615A">
        <w:rPr>
          <w:rFonts w:ascii="Times New Roman" w:hAnsi="Times New Roman" w:cs="Times New Roman"/>
          <w:bCs/>
          <w:sz w:val="24"/>
          <w:szCs w:val="24"/>
        </w:rPr>
        <w:t xml:space="preserve">лекционного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занятия проводится в следующих формах: самостоятельная работа студента над вопросами </w:t>
      </w:r>
      <w:r w:rsidR="0064615A">
        <w:rPr>
          <w:rFonts w:ascii="Times New Roman" w:hAnsi="Times New Roman" w:cs="Times New Roman"/>
          <w:bCs/>
          <w:sz w:val="24"/>
          <w:szCs w:val="24"/>
        </w:rPr>
        <w:t>лекции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с кратким их конспектированием или схематизацией с последующим собеседованием с преподавателем.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ab/>
        <w:t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</w:t>
      </w:r>
      <w:r w:rsidR="0064615A">
        <w:rPr>
          <w:rFonts w:ascii="Times New Roman" w:hAnsi="Times New Roman" w:cs="Times New Roman"/>
          <w:bCs/>
          <w:sz w:val="24"/>
          <w:szCs w:val="24"/>
        </w:rPr>
        <w:t>ют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ся по соответствующему разделу учебной 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Студенту, имеющему право на свободное посещение занятий, выдается график индивидуальной работы.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="0064615A">
        <w:rPr>
          <w:rFonts w:ascii="Times New Roman" w:hAnsi="Times New Roman" w:cs="Times New Roman"/>
          <w:bCs/>
          <w:sz w:val="24"/>
          <w:szCs w:val="24"/>
        </w:rPr>
        <w:t>–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зачет</w:t>
      </w:r>
      <w:r w:rsidR="0064615A">
        <w:rPr>
          <w:rFonts w:ascii="Times New Roman" w:hAnsi="Times New Roman" w:cs="Times New Roman"/>
          <w:bCs/>
          <w:sz w:val="24"/>
          <w:szCs w:val="24"/>
        </w:rPr>
        <w:t xml:space="preserve"> с оценкой</w:t>
      </w:r>
      <w:r w:rsidRPr="008C3A43">
        <w:rPr>
          <w:rFonts w:ascii="Times New Roman" w:hAnsi="Times New Roman" w:cs="Times New Roman"/>
          <w:bCs/>
          <w:sz w:val="24"/>
          <w:szCs w:val="24"/>
        </w:rPr>
        <w:t>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Зачет </w:t>
      </w:r>
      <w:r w:rsidR="00A9627E">
        <w:rPr>
          <w:rFonts w:ascii="Times New Roman" w:hAnsi="Times New Roman" w:cs="Times New Roman"/>
          <w:bCs/>
          <w:sz w:val="24"/>
          <w:szCs w:val="24"/>
        </w:rPr>
        <w:t xml:space="preserve">с оценкой </w:t>
      </w:r>
      <w:r w:rsidRPr="008C3A43">
        <w:rPr>
          <w:rFonts w:ascii="Times New Roman" w:hAnsi="Times New Roman" w:cs="Times New Roman"/>
          <w:bCs/>
          <w:sz w:val="24"/>
          <w:szCs w:val="24"/>
        </w:rPr>
        <w:t>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Для сдачи зачета студенту дается задание: два теоретических вопроса и одно практическое задание.</w:t>
      </w:r>
    </w:p>
    <w:p w:rsidR="00C415DC" w:rsidRPr="002C3F3F" w:rsidRDefault="00C415DC" w:rsidP="002C3F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промежуточной аттестации:</w:t>
      </w:r>
    </w:p>
    <w:p w:rsidR="00681D6F" w:rsidRDefault="00681D6F" w:rsidP="00271908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271908">
        <w:rPr>
          <w:rFonts w:ascii="Times New Roman" w:cs="Times New Roman"/>
          <w:b/>
        </w:rPr>
        <w:t>«</w:t>
      </w:r>
      <w:r w:rsidR="00271908" w:rsidRPr="00271908">
        <w:rPr>
          <w:rFonts w:ascii="Times New Roman" w:cs="Times New Roman"/>
          <w:b/>
        </w:rPr>
        <w:t>отлично</w:t>
      </w:r>
      <w:r w:rsidRPr="00271908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</w:t>
      </w:r>
      <w:r w:rsidR="00A96FA7" w:rsidRPr="00681D6F">
        <w:rPr>
          <w:rFonts w:ascii="Times New Roman" w:cs="Times New Roman"/>
        </w:rPr>
        <w:t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Студент уверенно отвечает на дополнительные вопросы.</w:t>
      </w:r>
      <w:r w:rsidR="00271908">
        <w:rPr>
          <w:rFonts w:ascii="Times New Roman" w:cs="Times New Roman"/>
        </w:rPr>
        <w:t xml:space="preserve"> Практическое задание выполнено без ошибок </w:t>
      </w:r>
      <w:r w:rsidR="00271908" w:rsidRPr="00271908">
        <w:rPr>
          <w:rFonts w:ascii="Times New Roman" w:cs="Times New Roman"/>
        </w:rPr>
        <w:t>(не пропустил прием, правильно выполнил его методически</w:t>
      </w:r>
      <w:r w:rsidR="005D29A3">
        <w:rPr>
          <w:rFonts w:ascii="Times New Roman" w:cs="Times New Roman"/>
        </w:rPr>
        <w:t xml:space="preserve">) и показал отличную </w:t>
      </w:r>
      <w:r w:rsidR="00271908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271908" w:rsidRPr="00271908">
        <w:rPr>
          <w:rFonts w:ascii="Times New Roman" w:cs="Times New Roman"/>
        </w:rPr>
        <w:t>спользуемых приемов</w:t>
      </w:r>
      <w:r w:rsidR="00B463D4">
        <w:rPr>
          <w:rFonts w:ascii="Times New Roman" w:cs="Times New Roman"/>
        </w:rPr>
        <w:t>.</w:t>
      </w:r>
    </w:p>
    <w:p w:rsidR="00B463D4" w:rsidRDefault="00681D6F" w:rsidP="005D29A3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271908">
        <w:rPr>
          <w:rFonts w:ascii="Times New Roman" w:cs="Times New Roman"/>
          <w:b/>
        </w:rPr>
        <w:t>«</w:t>
      </w:r>
      <w:r w:rsidR="00271908" w:rsidRPr="00271908">
        <w:rPr>
          <w:rFonts w:ascii="Times New Roman" w:cs="Times New Roman"/>
          <w:b/>
        </w:rPr>
        <w:t>хорошо</w:t>
      </w:r>
      <w:r w:rsidRPr="00271908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полное знание учебного материала, демонстрирует систематический характер знаний по дисциплине. Ответ полный и правильный, при этом допущены 2-3 несущественные погрешности, исправленные по требованию </w:t>
      </w:r>
      <w:r w:rsidR="00B463D4">
        <w:rPr>
          <w:rFonts w:ascii="Times New Roman" w:cs="Times New Roman"/>
        </w:rPr>
        <w:t>преподавателя</w:t>
      </w:r>
      <w:r w:rsidRPr="00681D6F">
        <w:rPr>
          <w:rFonts w:ascii="Times New Roman" w:cs="Times New Roman"/>
        </w:rPr>
        <w:t xml:space="preserve">. Студент испытывает незначительные трудности в ответах на дополнительные вопросы. </w:t>
      </w:r>
      <w:r w:rsidR="00B463D4">
        <w:rPr>
          <w:rFonts w:ascii="Times New Roman" w:cs="Times New Roman"/>
        </w:rPr>
        <w:t xml:space="preserve">Практическое задание выполнено с одной ошибкой </w:t>
      </w:r>
      <w:r w:rsidR="00B463D4" w:rsidRPr="00271908">
        <w:rPr>
          <w:rFonts w:ascii="Times New Roman" w:cs="Times New Roman"/>
        </w:rPr>
        <w:t>(пропустил прием</w:t>
      </w:r>
      <w:r w:rsidR="00B463D4">
        <w:rPr>
          <w:rFonts w:ascii="Times New Roman" w:cs="Times New Roman"/>
        </w:rPr>
        <w:t xml:space="preserve"> или</w:t>
      </w:r>
      <w:r w:rsidR="00B463D4" w:rsidRPr="00271908">
        <w:rPr>
          <w:rFonts w:ascii="Times New Roman" w:cs="Times New Roman"/>
        </w:rPr>
        <w:t xml:space="preserve"> выполнил его методически</w:t>
      </w:r>
      <w:r w:rsidR="005D29A3">
        <w:rPr>
          <w:rFonts w:ascii="Times New Roman" w:cs="Times New Roman"/>
        </w:rPr>
        <w:t xml:space="preserve"> не верно</w:t>
      </w:r>
      <w:r w:rsidR="00B463D4" w:rsidRPr="00271908">
        <w:rPr>
          <w:rFonts w:ascii="Times New Roman" w:cs="Times New Roman"/>
        </w:rPr>
        <w:t xml:space="preserve">) и показал отличную или хорошую технику выполнения всех </w:t>
      </w:r>
      <w:r w:rsidR="002C3F3F">
        <w:rPr>
          <w:rFonts w:ascii="Times New Roman" w:cs="Times New Roman"/>
        </w:rPr>
        <w:t>и</w:t>
      </w:r>
      <w:r w:rsidR="00B463D4" w:rsidRPr="00271908">
        <w:rPr>
          <w:rFonts w:ascii="Times New Roman" w:cs="Times New Roman"/>
        </w:rPr>
        <w:t>спользуемых приемов</w:t>
      </w:r>
      <w:r w:rsidR="005D29A3">
        <w:rPr>
          <w:rFonts w:ascii="Times New Roman" w:cs="Times New Roman"/>
        </w:rPr>
        <w:t>.</w:t>
      </w:r>
    </w:p>
    <w:p w:rsidR="005D29A3" w:rsidRPr="00681D6F" w:rsidRDefault="00681D6F" w:rsidP="001442B5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5D29A3">
        <w:rPr>
          <w:rFonts w:ascii="Times New Roman" w:cs="Times New Roman"/>
          <w:b/>
        </w:rPr>
        <w:t>«</w:t>
      </w:r>
      <w:r w:rsidR="005D29A3" w:rsidRPr="005D29A3">
        <w:rPr>
          <w:rFonts w:ascii="Times New Roman" w:cs="Times New Roman"/>
          <w:b/>
        </w:rPr>
        <w:t>удовлетоврительно</w:t>
      </w:r>
      <w:r w:rsidRPr="005D29A3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знание основного программного материала по дисциплине, но допускает </w:t>
      </w:r>
      <w:r w:rsidR="005D29A3">
        <w:rPr>
          <w:rFonts w:ascii="Times New Roman" w:cs="Times New Roman"/>
        </w:rPr>
        <w:t xml:space="preserve">значительные </w:t>
      </w:r>
      <w:r w:rsidRPr="00681D6F">
        <w:rPr>
          <w:rFonts w:ascii="Times New Roman" w:cs="Times New Roman"/>
        </w:rPr>
        <w:t xml:space="preserve">погрешности в ответе. Основные понятия употреблены правильно, но обнаруживается недостаточное раскрытие теоретического материала. Студент испытывает достаточные трудности в ответах на вопросы. </w:t>
      </w:r>
      <w:r w:rsidR="005D29A3">
        <w:rPr>
          <w:rFonts w:ascii="Times New Roman" w:cs="Times New Roman"/>
        </w:rPr>
        <w:t xml:space="preserve">Практическое задание выполнено с </w:t>
      </w:r>
      <w:r w:rsidR="001442B5">
        <w:rPr>
          <w:rFonts w:ascii="Times New Roman" w:cs="Times New Roman"/>
        </w:rPr>
        <w:t>двумя</w:t>
      </w:r>
      <w:r w:rsidR="005D29A3">
        <w:rPr>
          <w:rFonts w:ascii="Times New Roman" w:cs="Times New Roman"/>
        </w:rPr>
        <w:t xml:space="preserve"> ошибк</w:t>
      </w:r>
      <w:r w:rsidR="001442B5">
        <w:rPr>
          <w:rFonts w:ascii="Times New Roman" w:cs="Times New Roman"/>
        </w:rPr>
        <w:t>ами</w:t>
      </w:r>
      <w:r w:rsidR="005D29A3">
        <w:rPr>
          <w:rFonts w:ascii="Times New Roman" w:cs="Times New Roman"/>
        </w:rPr>
        <w:t xml:space="preserve"> </w:t>
      </w:r>
      <w:r w:rsidR="005D29A3" w:rsidRPr="00271908">
        <w:rPr>
          <w:rFonts w:ascii="Times New Roman" w:cs="Times New Roman"/>
        </w:rPr>
        <w:t>(пропустил прием</w:t>
      </w:r>
      <w:r w:rsidR="001442B5">
        <w:rPr>
          <w:rFonts w:ascii="Times New Roman" w:cs="Times New Roman"/>
        </w:rPr>
        <w:t>ы</w:t>
      </w:r>
      <w:r w:rsidR="005D29A3">
        <w:rPr>
          <w:rFonts w:ascii="Times New Roman" w:cs="Times New Roman"/>
        </w:rPr>
        <w:t xml:space="preserve"> или</w:t>
      </w:r>
      <w:r w:rsidR="005D29A3" w:rsidRPr="00271908">
        <w:rPr>
          <w:rFonts w:ascii="Times New Roman" w:cs="Times New Roman"/>
        </w:rPr>
        <w:t xml:space="preserve"> выполнил </w:t>
      </w:r>
      <w:r w:rsidR="001442B5">
        <w:rPr>
          <w:rFonts w:ascii="Times New Roman" w:cs="Times New Roman"/>
        </w:rPr>
        <w:t>их</w:t>
      </w:r>
      <w:r w:rsidR="005D29A3" w:rsidRPr="00271908">
        <w:rPr>
          <w:rFonts w:ascii="Times New Roman" w:cs="Times New Roman"/>
        </w:rPr>
        <w:t xml:space="preserve"> методически</w:t>
      </w:r>
      <w:r w:rsidR="005D29A3">
        <w:rPr>
          <w:rFonts w:ascii="Times New Roman" w:cs="Times New Roman"/>
        </w:rPr>
        <w:t xml:space="preserve"> не верно</w:t>
      </w:r>
      <w:r w:rsidR="005D29A3" w:rsidRPr="00271908">
        <w:rPr>
          <w:rFonts w:ascii="Times New Roman" w:cs="Times New Roman"/>
        </w:rPr>
        <w:t xml:space="preserve">) и показал хорошую </w:t>
      </w:r>
      <w:r w:rsidR="001442B5">
        <w:rPr>
          <w:rFonts w:ascii="Times New Roman" w:cs="Times New Roman"/>
        </w:rPr>
        <w:t xml:space="preserve">или удовлетворительную </w:t>
      </w:r>
      <w:r w:rsidR="005D29A3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5D29A3" w:rsidRPr="00271908">
        <w:rPr>
          <w:rFonts w:ascii="Times New Roman" w:cs="Times New Roman"/>
        </w:rPr>
        <w:t>спользуемых приемов</w:t>
      </w:r>
      <w:r w:rsidR="005D29A3">
        <w:rPr>
          <w:rFonts w:ascii="Times New Roman" w:cs="Times New Roman"/>
        </w:rPr>
        <w:t>.</w:t>
      </w:r>
    </w:p>
    <w:p w:rsidR="007623F6" w:rsidRPr="008A44B4" w:rsidRDefault="00681D6F" w:rsidP="00681D6F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1442B5">
        <w:rPr>
          <w:rFonts w:ascii="Times New Roman" w:cs="Times New Roman"/>
          <w:b/>
        </w:rPr>
        <w:t>«</w:t>
      </w:r>
      <w:r w:rsidR="001442B5" w:rsidRPr="001442B5">
        <w:rPr>
          <w:rFonts w:ascii="Times New Roman" w:cs="Times New Roman"/>
          <w:b/>
        </w:rPr>
        <w:t>неудовлетворительно</w:t>
      </w:r>
      <w:r w:rsidRPr="001442B5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выставляется студенту, обнаружившему пробелы в знаниях основного учебного материала по дисциплине. При ответе обнаружено непонимание студентом основного содержания теоретического материала или допущен </w:t>
      </w:r>
      <w:r w:rsidRPr="00681D6F">
        <w:rPr>
          <w:rFonts w:ascii="Times New Roman" w:cs="Times New Roman"/>
        </w:rPr>
        <w:lastRenderedPageBreak/>
        <w:t xml:space="preserve">ряд существенных ошибок, которые студент не может исправить при наводящих вопросах </w:t>
      </w:r>
      <w:r w:rsidR="001442B5">
        <w:rPr>
          <w:rFonts w:ascii="Times New Roman" w:cs="Times New Roman"/>
        </w:rPr>
        <w:t>преподавателя</w:t>
      </w:r>
      <w:r w:rsidRPr="00681D6F">
        <w:rPr>
          <w:rFonts w:ascii="Times New Roman" w:cs="Times New Roman"/>
        </w:rPr>
        <w:t xml:space="preserve">, затрудняется в ответах на вопросы. </w:t>
      </w:r>
      <w:r w:rsidR="001442B5">
        <w:rPr>
          <w:rFonts w:ascii="Times New Roman" w:cs="Times New Roman"/>
        </w:rPr>
        <w:t xml:space="preserve">Практическое задание не выполнено или выполнено с дтремя и более ошибками </w:t>
      </w:r>
      <w:r w:rsidR="001442B5" w:rsidRPr="00271908">
        <w:rPr>
          <w:rFonts w:ascii="Times New Roman" w:cs="Times New Roman"/>
        </w:rPr>
        <w:t>(пропустил прием</w:t>
      </w:r>
      <w:r w:rsidR="001442B5">
        <w:rPr>
          <w:rFonts w:ascii="Times New Roman" w:cs="Times New Roman"/>
        </w:rPr>
        <w:t>ы или</w:t>
      </w:r>
      <w:r w:rsidR="001442B5" w:rsidRPr="00271908">
        <w:rPr>
          <w:rFonts w:ascii="Times New Roman" w:cs="Times New Roman"/>
        </w:rPr>
        <w:t xml:space="preserve"> выполнил </w:t>
      </w:r>
      <w:r w:rsidR="001442B5">
        <w:rPr>
          <w:rFonts w:ascii="Times New Roman" w:cs="Times New Roman"/>
        </w:rPr>
        <w:t>их</w:t>
      </w:r>
      <w:r w:rsidR="001442B5" w:rsidRPr="00271908">
        <w:rPr>
          <w:rFonts w:ascii="Times New Roman" w:cs="Times New Roman"/>
        </w:rPr>
        <w:t xml:space="preserve"> методически</w:t>
      </w:r>
      <w:r w:rsidR="001442B5">
        <w:rPr>
          <w:rFonts w:ascii="Times New Roman" w:cs="Times New Roman"/>
        </w:rPr>
        <w:t xml:space="preserve"> не верно</w:t>
      </w:r>
      <w:r w:rsidR="001442B5" w:rsidRPr="00271908">
        <w:rPr>
          <w:rFonts w:ascii="Times New Roman" w:cs="Times New Roman"/>
        </w:rPr>
        <w:t xml:space="preserve">) и показал </w:t>
      </w:r>
      <w:r w:rsidR="001442B5">
        <w:rPr>
          <w:rFonts w:ascii="Times New Roman" w:cs="Times New Roman"/>
        </w:rPr>
        <w:t xml:space="preserve">удовлетворительную </w:t>
      </w:r>
      <w:r w:rsidR="001442B5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1442B5" w:rsidRPr="00271908">
        <w:rPr>
          <w:rFonts w:ascii="Times New Roman" w:cs="Times New Roman"/>
        </w:rPr>
        <w:t>спользуемых приемов</w:t>
      </w:r>
      <w:r w:rsidR="002C3F3F">
        <w:rPr>
          <w:rFonts w:ascii="Times New Roman" w:cs="Times New Roman"/>
        </w:rPr>
        <w:t xml:space="preserve"> или не показал </w:t>
      </w:r>
      <w:r w:rsidR="002C3F3F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2C3F3F" w:rsidRPr="00271908">
        <w:rPr>
          <w:rFonts w:ascii="Times New Roman" w:cs="Times New Roman"/>
        </w:rPr>
        <w:t>спользуемых приемов</w:t>
      </w:r>
      <w:r w:rsidR="001442B5">
        <w:rPr>
          <w:rFonts w:ascii="Times New Roman" w:cs="Times New Roman"/>
        </w:rPr>
        <w:t>.</w:t>
      </w: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0F0987">
      <w:headerReference w:type="default" r:id="rId41"/>
      <w:pgSz w:w="11900" w:h="16840"/>
      <w:pgMar w:top="1134" w:right="851" w:bottom="226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CA" w:rsidRDefault="00637ACA">
      <w:r>
        <w:separator/>
      </w:r>
    </w:p>
  </w:endnote>
  <w:endnote w:type="continuationSeparator" w:id="0">
    <w:p w:rsidR="00637ACA" w:rsidRDefault="0063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CA" w:rsidRDefault="00637ACA">
      <w:r>
        <w:separator/>
      </w:r>
    </w:p>
  </w:footnote>
  <w:footnote w:type="continuationSeparator" w:id="0">
    <w:p w:rsidR="00637ACA" w:rsidRDefault="0063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DC" w:rsidRDefault="00D042DC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F588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>
    <w:nsid w:val="3CBF3CBC"/>
    <w:multiLevelType w:val="hybridMultilevel"/>
    <w:tmpl w:val="12A80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0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9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1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2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9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1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4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6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7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9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1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2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7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9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5"/>
  </w:num>
  <w:num w:numId="4">
    <w:abstractNumId w:val="51"/>
  </w:num>
  <w:num w:numId="5">
    <w:abstractNumId w:val="70"/>
  </w:num>
  <w:num w:numId="6">
    <w:abstractNumId w:val="6"/>
  </w:num>
  <w:num w:numId="7">
    <w:abstractNumId w:val="62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9"/>
  </w:num>
  <w:num w:numId="13">
    <w:abstractNumId w:val="39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2"/>
  </w:num>
  <w:num w:numId="20">
    <w:abstractNumId w:val="25"/>
  </w:num>
  <w:num w:numId="21">
    <w:abstractNumId w:val="30"/>
  </w:num>
  <w:num w:numId="22">
    <w:abstractNumId w:val="15"/>
  </w:num>
  <w:num w:numId="23">
    <w:abstractNumId w:val="55"/>
  </w:num>
  <w:num w:numId="24">
    <w:abstractNumId w:val="5"/>
  </w:num>
  <w:num w:numId="25">
    <w:abstractNumId w:val="66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4"/>
  </w:num>
  <w:num w:numId="32">
    <w:abstractNumId w:val="20"/>
  </w:num>
  <w:num w:numId="33">
    <w:abstractNumId w:val="4"/>
  </w:num>
  <w:num w:numId="34">
    <w:abstractNumId w:val="23"/>
  </w:num>
  <w:num w:numId="35">
    <w:abstractNumId w:val="56"/>
  </w:num>
  <w:num w:numId="36">
    <w:abstractNumId w:val="38"/>
  </w:num>
  <w:num w:numId="37">
    <w:abstractNumId w:val="53"/>
  </w:num>
  <w:num w:numId="38">
    <w:abstractNumId w:val="74"/>
  </w:num>
  <w:num w:numId="39">
    <w:abstractNumId w:val="58"/>
  </w:num>
  <w:num w:numId="40">
    <w:abstractNumId w:val="50"/>
  </w:num>
  <w:num w:numId="41">
    <w:abstractNumId w:val="78"/>
  </w:num>
  <w:num w:numId="42">
    <w:abstractNumId w:val="73"/>
  </w:num>
  <w:num w:numId="43">
    <w:abstractNumId w:val="60"/>
  </w:num>
  <w:num w:numId="44">
    <w:abstractNumId w:val="3"/>
  </w:num>
  <w:num w:numId="45">
    <w:abstractNumId w:val="69"/>
  </w:num>
  <w:num w:numId="46">
    <w:abstractNumId w:val="18"/>
  </w:num>
  <w:num w:numId="47">
    <w:abstractNumId w:val="68"/>
  </w:num>
  <w:num w:numId="48">
    <w:abstractNumId w:val="8"/>
  </w:num>
  <w:num w:numId="49">
    <w:abstractNumId w:val="35"/>
  </w:num>
  <w:num w:numId="50">
    <w:abstractNumId w:val="63"/>
  </w:num>
  <w:num w:numId="51">
    <w:abstractNumId w:val="19"/>
  </w:num>
  <w:num w:numId="52">
    <w:abstractNumId w:val="21"/>
  </w:num>
  <w:num w:numId="53">
    <w:abstractNumId w:val="61"/>
  </w:num>
  <w:num w:numId="54">
    <w:abstractNumId w:val="42"/>
  </w:num>
  <w:num w:numId="55">
    <w:abstractNumId w:val="46"/>
  </w:num>
  <w:num w:numId="56">
    <w:abstractNumId w:val="76"/>
  </w:num>
  <w:num w:numId="57">
    <w:abstractNumId w:val="71"/>
  </w:num>
  <w:num w:numId="58">
    <w:abstractNumId w:val="41"/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45"/>
  </w:num>
  <w:num w:numId="62">
    <w:abstractNumId w:val="2"/>
  </w:num>
  <w:num w:numId="63">
    <w:abstractNumId w:val="40"/>
  </w:num>
  <w:num w:numId="64">
    <w:abstractNumId w:val="79"/>
  </w:num>
  <w:num w:numId="65">
    <w:abstractNumId w:val="34"/>
  </w:num>
  <w:num w:numId="66">
    <w:abstractNumId w:val="57"/>
  </w:num>
  <w:num w:numId="67">
    <w:abstractNumId w:val="72"/>
  </w:num>
  <w:num w:numId="68">
    <w:abstractNumId w:val="7"/>
  </w:num>
  <w:num w:numId="69">
    <w:abstractNumId w:val="24"/>
  </w:num>
  <w:num w:numId="70">
    <w:abstractNumId w:val="64"/>
  </w:num>
  <w:num w:numId="71">
    <w:abstractNumId w:val="33"/>
  </w:num>
  <w:num w:numId="72">
    <w:abstractNumId w:val="43"/>
  </w:num>
  <w:num w:numId="73">
    <w:abstractNumId w:val="29"/>
  </w:num>
  <w:num w:numId="74">
    <w:abstractNumId w:val="59"/>
  </w:num>
  <w:num w:numId="75">
    <w:abstractNumId w:val="44"/>
  </w:num>
  <w:num w:numId="76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26"/>
  </w:num>
  <w:num w:numId="80">
    <w:abstractNumId w:val="77"/>
  </w:num>
  <w:num w:numId="81">
    <w:abstractNumId w:val="37"/>
  </w:num>
  <w:num w:numId="82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216FC"/>
    <w:rsid w:val="00021C85"/>
    <w:rsid w:val="0002299F"/>
    <w:rsid w:val="00026066"/>
    <w:rsid w:val="0002713F"/>
    <w:rsid w:val="0003050B"/>
    <w:rsid w:val="00031D8E"/>
    <w:rsid w:val="00032174"/>
    <w:rsid w:val="0003753F"/>
    <w:rsid w:val="0004179E"/>
    <w:rsid w:val="00042E61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4EA3"/>
    <w:rsid w:val="000A3A46"/>
    <w:rsid w:val="000A7170"/>
    <w:rsid w:val="000B14F7"/>
    <w:rsid w:val="000B3CB8"/>
    <w:rsid w:val="000C54A1"/>
    <w:rsid w:val="000D1BB5"/>
    <w:rsid w:val="000D2C79"/>
    <w:rsid w:val="000E0126"/>
    <w:rsid w:val="000E2A7F"/>
    <w:rsid w:val="000E2FDC"/>
    <w:rsid w:val="000E32BA"/>
    <w:rsid w:val="000E4512"/>
    <w:rsid w:val="000E49C4"/>
    <w:rsid w:val="000F0987"/>
    <w:rsid w:val="000F2D40"/>
    <w:rsid w:val="00103C34"/>
    <w:rsid w:val="0011162D"/>
    <w:rsid w:val="00113E72"/>
    <w:rsid w:val="00125708"/>
    <w:rsid w:val="00126C95"/>
    <w:rsid w:val="00130E07"/>
    <w:rsid w:val="001324AB"/>
    <w:rsid w:val="001328EF"/>
    <w:rsid w:val="001364F4"/>
    <w:rsid w:val="00140CE9"/>
    <w:rsid w:val="001413D0"/>
    <w:rsid w:val="00142A53"/>
    <w:rsid w:val="001442B5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67399"/>
    <w:rsid w:val="00167E88"/>
    <w:rsid w:val="001704C2"/>
    <w:rsid w:val="0017282A"/>
    <w:rsid w:val="001738EE"/>
    <w:rsid w:val="00173F12"/>
    <w:rsid w:val="00174356"/>
    <w:rsid w:val="00175444"/>
    <w:rsid w:val="00176BEB"/>
    <w:rsid w:val="00176C68"/>
    <w:rsid w:val="00176CDC"/>
    <w:rsid w:val="001774F8"/>
    <w:rsid w:val="00180C08"/>
    <w:rsid w:val="00183CC6"/>
    <w:rsid w:val="00186AC5"/>
    <w:rsid w:val="001870FC"/>
    <w:rsid w:val="001933FB"/>
    <w:rsid w:val="00193EF8"/>
    <w:rsid w:val="001A04A9"/>
    <w:rsid w:val="001A6CFF"/>
    <w:rsid w:val="001A77C9"/>
    <w:rsid w:val="001B1175"/>
    <w:rsid w:val="001B1C10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1FCA"/>
    <w:rsid w:val="001D7E5F"/>
    <w:rsid w:val="001E1AFA"/>
    <w:rsid w:val="001E2526"/>
    <w:rsid w:val="001E59C4"/>
    <w:rsid w:val="001F366C"/>
    <w:rsid w:val="001F3766"/>
    <w:rsid w:val="00200712"/>
    <w:rsid w:val="002119EC"/>
    <w:rsid w:val="0021428C"/>
    <w:rsid w:val="0021690F"/>
    <w:rsid w:val="002217B2"/>
    <w:rsid w:val="00222091"/>
    <w:rsid w:val="0022338F"/>
    <w:rsid w:val="002246FA"/>
    <w:rsid w:val="0023017A"/>
    <w:rsid w:val="0023194F"/>
    <w:rsid w:val="00232799"/>
    <w:rsid w:val="00233C4E"/>
    <w:rsid w:val="00234590"/>
    <w:rsid w:val="0023460C"/>
    <w:rsid w:val="002350D1"/>
    <w:rsid w:val="00241B9A"/>
    <w:rsid w:val="00242018"/>
    <w:rsid w:val="00243E2E"/>
    <w:rsid w:val="00250402"/>
    <w:rsid w:val="00251E8D"/>
    <w:rsid w:val="002536BB"/>
    <w:rsid w:val="00256E01"/>
    <w:rsid w:val="00256FF9"/>
    <w:rsid w:val="00260EF4"/>
    <w:rsid w:val="00265056"/>
    <w:rsid w:val="00270A90"/>
    <w:rsid w:val="00271908"/>
    <w:rsid w:val="00272712"/>
    <w:rsid w:val="00272ABB"/>
    <w:rsid w:val="00276BB6"/>
    <w:rsid w:val="00276DE0"/>
    <w:rsid w:val="002776E0"/>
    <w:rsid w:val="00281B3E"/>
    <w:rsid w:val="00281E47"/>
    <w:rsid w:val="0028568F"/>
    <w:rsid w:val="002860A2"/>
    <w:rsid w:val="0028685F"/>
    <w:rsid w:val="002913BE"/>
    <w:rsid w:val="00292E91"/>
    <w:rsid w:val="0029440B"/>
    <w:rsid w:val="002A0C9D"/>
    <w:rsid w:val="002A6B37"/>
    <w:rsid w:val="002B6DEE"/>
    <w:rsid w:val="002B71B2"/>
    <w:rsid w:val="002B741C"/>
    <w:rsid w:val="002C0F40"/>
    <w:rsid w:val="002C2EB4"/>
    <w:rsid w:val="002C3F3F"/>
    <w:rsid w:val="002C7366"/>
    <w:rsid w:val="002D1988"/>
    <w:rsid w:val="002D1CCF"/>
    <w:rsid w:val="002D2E91"/>
    <w:rsid w:val="002D569F"/>
    <w:rsid w:val="002D59FB"/>
    <w:rsid w:val="002E2181"/>
    <w:rsid w:val="002E4583"/>
    <w:rsid w:val="002E6189"/>
    <w:rsid w:val="002E740B"/>
    <w:rsid w:val="002F3E76"/>
    <w:rsid w:val="002F627D"/>
    <w:rsid w:val="002F6399"/>
    <w:rsid w:val="002F6D16"/>
    <w:rsid w:val="00300654"/>
    <w:rsid w:val="00302221"/>
    <w:rsid w:val="00303CBC"/>
    <w:rsid w:val="003074B4"/>
    <w:rsid w:val="0030778A"/>
    <w:rsid w:val="00307B04"/>
    <w:rsid w:val="0031004B"/>
    <w:rsid w:val="0031022B"/>
    <w:rsid w:val="00310758"/>
    <w:rsid w:val="00322035"/>
    <w:rsid w:val="003223D9"/>
    <w:rsid w:val="0032386D"/>
    <w:rsid w:val="00324621"/>
    <w:rsid w:val="00331DEA"/>
    <w:rsid w:val="00336B64"/>
    <w:rsid w:val="00336D80"/>
    <w:rsid w:val="00337377"/>
    <w:rsid w:val="00340DF5"/>
    <w:rsid w:val="00342DC5"/>
    <w:rsid w:val="0034356D"/>
    <w:rsid w:val="003557BD"/>
    <w:rsid w:val="003562CC"/>
    <w:rsid w:val="003600DA"/>
    <w:rsid w:val="00361F95"/>
    <w:rsid w:val="0036658F"/>
    <w:rsid w:val="00367017"/>
    <w:rsid w:val="00367AC5"/>
    <w:rsid w:val="00371F0A"/>
    <w:rsid w:val="0037402D"/>
    <w:rsid w:val="00387C2D"/>
    <w:rsid w:val="003912D9"/>
    <w:rsid w:val="0039556D"/>
    <w:rsid w:val="003A6688"/>
    <w:rsid w:val="003B2743"/>
    <w:rsid w:val="003B2EE0"/>
    <w:rsid w:val="003C10D2"/>
    <w:rsid w:val="003C1CA7"/>
    <w:rsid w:val="003C2075"/>
    <w:rsid w:val="003C3EE6"/>
    <w:rsid w:val="003D1185"/>
    <w:rsid w:val="003D5129"/>
    <w:rsid w:val="003D74E1"/>
    <w:rsid w:val="003E21AB"/>
    <w:rsid w:val="003E2E9C"/>
    <w:rsid w:val="003E3150"/>
    <w:rsid w:val="003E3725"/>
    <w:rsid w:val="003E7003"/>
    <w:rsid w:val="003E7055"/>
    <w:rsid w:val="003F37F9"/>
    <w:rsid w:val="003F490B"/>
    <w:rsid w:val="003F59F6"/>
    <w:rsid w:val="003F6758"/>
    <w:rsid w:val="00401B69"/>
    <w:rsid w:val="00403354"/>
    <w:rsid w:val="004053D9"/>
    <w:rsid w:val="004067E4"/>
    <w:rsid w:val="0040764D"/>
    <w:rsid w:val="00416752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0A48"/>
    <w:rsid w:val="00453622"/>
    <w:rsid w:val="004561B6"/>
    <w:rsid w:val="00456FF6"/>
    <w:rsid w:val="00463563"/>
    <w:rsid w:val="004639EE"/>
    <w:rsid w:val="00463C09"/>
    <w:rsid w:val="00466717"/>
    <w:rsid w:val="00474AF2"/>
    <w:rsid w:val="0047542B"/>
    <w:rsid w:val="00477DA7"/>
    <w:rsid w:val="004826BF"/>
    <w:rsid w:val="00485CB5"/>
    <w:rsid w:val="00486231"/>
    <w:rsid w:val="004876BF"/>
    <w:rsid w:val="00487A34"/>
    <w:rsid w:val="004916E7"/>
    <w:rsid w:val="004978EE"/>
    <w:rsid w:val="00497BBC"/>
    <w:rsid w:val="004A10D4"/>
    <w:rsid w:val="004A2746"/>
    <w:rsid w:val="004A2BB4"/>
    <w:rsid w:val="004A4177"/>
    <w:rsid w:val="004A41DB"/>
    <w:rsid w:val="004A464A"/>
    <w:rsid w:val="004A5F70"/>
    <w:rsid w:val="004B1D5D"/>
    <w:rsid w:val="004B3F7A"/>
    <w:rsid w:val="004B6891"/>
    <w:rsid w:val="004C568E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62F5"/>
    <w:rsid w:val="0050676D"/>
    <w:rsid w:val="005129AD"/>
    <w:rsid w:val="00514E77"/>
    <w:rsid w:val="005158CD"/>
    <w:rsid w:val="0051661E"/>
    <w:rsid w:val="005211F6"/>
    <w:rsid w:val="00521CC4"/>
    <w:rsid w:val="005233FF"/>
    <w:rsid w:val="005237A0"/>
    <w:rsid w:val="00525BA0"/>
    <w:rsid w:val="00531D1A"/>
    <w:rsid w:val="00533EC3"/>
    <w:rsid w:val="005346DF"/>
    <w:rsid w:val="005370DD"/>
    <w:rsid w:val="00541182"/>
    <w:rsid w:val="00541FF8"/>
    <w:rsid w:val="0054354C"/>
    <w:rsid w:val="00543F3A"/>
    <w:rsid w:val="00547C7E"/>
    <w:rsid w:val="00550A24"/>
    <w:rsid w:val="00554F40"/>
    <w:rsid w:val="005674E7"/>
    <w:rsid w:val="00567D1E"/>
    <w:rsid w:val="00570244"/>
    <w:rsid w:val="00570AAF"/>
    <w:rsid w:val="005811F5"/>
    <w:rsid w:val="00581439"/>
    <w:rsid w:val="00585931"/>
    <w:rsid w:val="0058712A"/>
    <w:rsid w:val="00594F41"/>
    <w:rsid w:val="005964A5"/>
    <w:rsid w:val="005A02D6"/>
    <w:rsid w:val="005A1860"/>
    <w:rsid w:val="005A4215"/>
    <w:rsid w:val="005A4F25"/>
    <w:rsid w:val="005A6193"/>
    <w:rsid w:val="005B0CFF"/>
    <w:rsid w:val="005B4BEE"/>
    <w:rsid w:val="005B6BF0"/>
    <w:rsid w:val="005C0CD1"/>
    <w:rsid w:val="005C5472"/>
    <w:rsid w:val="005D29A3"/>
    <w:rsid w:val="005D4E51"/>
    <w:rsid w:val="005D73EB"/>
    <w:rsid w:val="005E0DAA"/>
    <w:rsid w:val="005E4BC8"/>
    <w:rsid w:val="005E5092"/>
    <w:rsid w:val="005E79DE"/>
    <w:rsid w:val="005F2D03"/>
    <w:rsid w:val="005F38BB"/>
    <w:rsid w:val="005F4020"/>
    <w:rsid w:val="005F5D28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2017D"/>
    <w:rsid w:val="00620F40"/>
    <w:rsid w:val="006266EE"/>
    <w:rsid w:val="00630935"/>
    <w:rsid w:val="006336F3"/>
    <w:rsid w:val="00633760"/>
    <w:rsid w:val="00634ED7"/>
    <w:rsid w:val="006364EF"/>
    <w:rsid w:val="00637679"/>
    <w:rsid w:val="00637A82"/>
    <w:rsid w:val="00637ACA"/>
    <w:rsid w:val="00637BDD"/>
    <w:rsid w:val="00640389"/>
    <w:rsid w:val="0064615A"/>
    <w:rsid w:val="0064703D"/>
    <w:rsid w:val="00647BC8"/>
    <w:rsid w:val="006527E5"/>
    <w:rsid w:val="0065377C"/>
    <w:rsid w:val="006541EB"/>
    <w:rsid w:val="00654C83"/>
    <w:rsid w:val="00655D18"/>
    <w:rsid w:val="00657D01"/>
    <w:rsid w:val="0066388F"/>
    <w:rsid w:val="00666458"/>
    <w:rsid w:val="00672C22"/>
    <w:rsid w:val="00676DCA"/>
    <w:rsid w:val="00681D6F"/>
    <w:rsid w:val="00682218"/>
    <w:rsid w:val="00682465"/>
    <w:rsid w:val="00683563"/>
    <w:rsid w:val="00684B32"/>
    <w:rsid w:val="006859B1"/>
    <w:rsid w:val="00685FB9"/>
    <w:rsid w:val="006A30E4"/>
    <w:rsid w:val="006A5943"/>
    <w:rsid w:val="006A6B51"/>
    <w:rsid w:val="006A6BB7"/>
    <w:rsid w:val="006B013D"/>
    <w:rsid w:val="006B493C"/>
    <w:rsid w:val="006B638B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4B67"/>
    <w:rsid w:val="006D4FCF"/>
    <w:rsid w:val="006E157B"/>
    <w:rsid w:val="006E2B32"/>
    <w:rsid w:val="006E3DF0"/>
    <w:rsid w:val="006E3EFE"/>
    <w:rsid w:val="006F0340"/>
    <w:rsid w:val="006F22BC"/>
    <w:rsid w:val="006F4B46"/>
    <w:rsid w:val="006F5885"/>
    <w:rsid w:val="00701BDF"/>
    <w:rsid w:val="007041B3"/>
    <w:rsid w:val="00706955"/>
    <w:rsid w:val="00707410"/>
    <w:rsid w:val="00712AF8"/>
    <w:rsid w:val="0071556C"/>
    <w:rsid w:val="00715DDC"/>
    <w:rsid w:val="00720783"/>
    <w:rsid w:val="00720D5E"/>
    <w:rsid w:val="00722EAC"/>
    <w:rsid w:val="00723D08"/>
    <w:rsid w:val="0072472A"/>
    <w:rsid w:val="00727441"/>
    <w:rsid w:val="00731154"/>
    <w:rsid w:val="00733AFB"/>
    <w:rsid w:val="0073701A"/>
    <w:rsid w:val="00740F90"/>
    <w:rsid w:val="00747AAF"/>
    <w:rsid w:val="00747B00"/>
    <w:rsid w:val="007506A8"/>
    <w:rsid w:val="00756956"/>
    <w:rsid w:val="00757083"/>
    <w:rsid w:val="00760CAE"/>
    <w:rsid w:val="007623F6"/>
    <w:rsid w:val="007628E3"/>
    <w:rsid w:val="00771588"/>
    <w:rsid w:val="00772FE9"/>
    <w:rsid w:val="00773443"/>
    <w:rsid w:val="007736F6"/>
    <w:rsid w:val="007743FD"/>
    <w:rsid w:val="00776352"/>
    <w:rsid w:val="007765E8"/>
    <w:rsid w:val="007811A7"/>
    <w:rsid w:val="0078389C"/>
    <w:rsid w:val="00785447"/>
    <w:rsid w:val="0078675D"/>
    <w:rsid w:val="00787E0C"/>
    <w:rsid w:val="00791F41"/>
    <w:rsid w:val="007A224B"/>
    <w:rsid w:val="007A2AA5"/>
    <w:rsid w:val="007A333E"/>
    <w:rsid w:val="007A7013"/>
    <w:rsid w:val="007B02E3"/>
    <w:rsid w:val="007B09C3"/>
    <w:rsid w:val="007B0E7E"/>
    <w:rsid w:val="007B230A"/>
    <w:rsid w:val="007B3DD6"/>
    <w:rsid w:val="007C5F2F"/>
    <w:rsid w:val="007C762F"/>
    <w:rsid w:val="007D0D29"/>
    <w:rsid w:val="007D16B2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174F"/>
    <w:rsid w:val="00811EFD"/>
    <w:rsid w:val="00815C18"/>
    <w:rsid w:val="00817373"/>
    <w:rsid w:val="00820A9F"/>
    <w:rsid w:val="008259C4"/>
    <w:rsid w:val="008269AC"/>
    <w:rsid w:val="00827DC8"/>
    <w:rsid w:val="00832E12"/>
    <w:rsid w:val="008344E0"/>
    <w:rsid w:val="00836A73"/>
    <w:rsid w:val="0083708C"/>
    <w:rsid w:val="0084132A"/>
    <w:rsid w:val="00845488"/>
    <w:rsid w:val="0084605F"/>
    <w:rsid w:val="00846E5C"/>
    <w:rsid w:val="008527D5"/>
    <w:rsid w:val="00852C17"/>
    <w:rsid w:val="00852CFE"/>
    <w:rsid w:val="00860FAB"/>
    <w:rsid w:val="008611AA"/>
    <w:rsid w:val="00865F6D"/>
    <w:rsid w:val="00866324"/>
    <w:rsid w:val="008720E0"/>
    <w:rsid w:val="00875199"/>
    <w:rsid w:val="00877D12"/>
    <w:rsid w:val="008828AF"/>
    <w:rsid w:val="00883FAB"/>
    <w:rsid w:val="00884510"/>
    <w:rsid w:val="0089624D"/>
    <w:rsid w:val="00896BA3"/>
    <w:rsid w:val="00896E68"/>
    <w:rsid w:val="008A3053"/>
    <w:rsid w:val="008A3981"/>
    <w:rsid w:val="008A3A96"/>
    <w:rsid w:val="008A44B4"/>
    <w:rsid w:val="008A5ED5"/>
    <w:rsid w:val="008A698E"/>
    <w:rsid w:val="008A7A2A"/>
    <w:rsid w:val="008B0F14"/>
    <w:rsid w:val="008B1404"/>
    <w:rsid w:val="008B23D8"/>
    <w:rsid w:val="008B348E"/>
    <w:rsid w:val="008B72AD"/>
    <w:rsid w:val="008B7952"/>
    <w:rsid w:val="008C08D4"/>
    <w:rsid w:val="008C146F"/>
    <w:rsid w:val="008C1E47"/>
    <w:rsid w:val="008C4818"/>
    <w:rsid w:val="008C6E4C"/>
    <w:rsid w:val="008D068B"/>
    <w:rsid w:val="008D0ED6"/>
    <w:rsid w:val="008D1AAD"/>
    <w:rsid w:val="008D38A1"/>
    <w:rsid w:val="008D3BC3"/>
    <w:rsid w:val="008D79D0"/>
    <w:rsid w:val="008D7E1A"/>
    <w:rsid w:val="008D7ECE"/>
    <w:rsid w:val="008E0937"/>
    <w:rsid w:val="008E11B8"/>
    <w:rsid w:val="008E1542"/>
    <w:rsid w:val="008E18AC"/>
    <w:rsid w:val="008E1B0F"/>
    <w:rsid w:val="008E3A5E"/>
    <w:rsid w:val="008E3DAB"/>
    <w:rsid w:val="008E450C"/>
    <w:rsid w:val="008E470A"/>
    <w:rsid w:val="008E5EF5"/>
    <w:rsid w:val="008E6874"/>
    <w:rsid w:val="008E6F1C"/>
    <w:rsid w:val="008E7ADF"/>
    <w:rsid w:val="008E7D95"/>
    <w:rsid w:val="008F0E6C"/>
    <w:rsid w:val="008F1BD4"/>
    <w:rsid w:val="008F696C"/>
    <w:rsid w:val="00901C14"/>
    <w:rsid w:val="00902C7C"/>
    <w:rsid w:val="00902F03"/>
    <w:rsid w:val="0090505E"/>
    <w:rsid w:val="00905432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2634F"/>
    <w:rsid w:val="009343F6"/>
    <w:rsid w:val="009357BF"/>
    <w:rsid w:val="00935FCA"/>
    <w:rsid w:val="0094120D"/>
    <w:rsid w:val="00943C39"/>
    <w:rsid w:val="00944E73"/>
    <w:rsid w:val="00946449"/>
    <w:rsid w:val="00953105"/>
    <w:rsid w:val="009531FA"/>
    <w:rsid w:val="00957764"/>
    <w:rsid w:val="00960BB8"/>
    <w:rsid w:val="009701B4"/>
    <w:rsid w:val="00972B54"/>
    <w:rsid w:val="009734EF"/>
    <w:rsid w:val="00974D39"/>
    <w:rsid w:val="0097519D"/>
    <w:rsid w:val="00982A9E"/>
    <w:rsid w:val="00984972"/>
    <w:rsid w:val="00985F84"/>
    <w:rsid w:val="0099178E"/>
    <w:rsid w:val="009921DB"/>
    <w:rsid w:val="00994338"/>
    <w:rsid w:val="00995F75"/>
    <w:rsid w:val="009972D1"/>
    <w:rsid w:val="009A03CA"/>
    <w:rsid w:val="009A060C"/>
    <w:rsid w:val="009A0AE3"/>
    <w:rsid w:val="009A25C1"/>
    <w:rsid w:val="009A3E49"/>
    <w:rsid w:val="009A50AC"/>
    <w:rsid w:val="009A75DA"/>
    <w:rsid w:val="009B25DE"/>
    <w:rsid w:val="009B26A9"/>
    <w:rsid w:val="009B3038"/>
    <w:rsid w:val="009B6CD9"/>
    <w:rsid w:val="009B7944"/>
    <w:rsid w:val="009B7BDB"/>
    <w:rsid w:val="009C1784"/>
    <w:rsid w:val="009C459A"/>
    <w:rsid w:val="009C491C"/>
    <w:rsid w:val="009C6853"/>
    <w:rsid w:val="009C69AF"/>
    <w:rsid w:val="009C6DDE"/>
    <w:rsid w:val="009C74DC"/>
    <w:rsid w:val="009D2844"/>
    <w:rsid w:val="009D3121"/>
    <w:rsid w:val="009D3C40"/>
    <w:rsid w:val="009D5C97"/>
    <w:rsid w:val="009D69CE"/>
    <w:rsid w:val="009D7784"/>
    <w:rsid w:val="009E1B0B"/>
    <w:rsid w:val="009E24B5"/>
    <w:rsid w:val="009E4216"/>
    <w:rsid w:val="009E5947"/>
    <w:rsid w:val="009F1A33"/>
    <w:rsid w:val="009F4D75"/>
    <w:rsid w:val="009F770C"/>
    <w:rsid w:val="00A000F8"/>
    <w:rsid w:val="00A024C9"/>
    <w:rsid w:val="00A055F0"/>
    <w:rsid w:val="00A102B5"/>
    <w:rsid w:val="00A13069"/>
    <w:rsid w:val="00A1369F"/>
    <w:rsid w:val="00A2047F"/>
    <w:rsid w:val="00A22D1B"/>
    <w:rsid w:val="00A23706"/>
    <w:rsid w:val="00A332FB"/>
    <w:rsid w:val="00A34210"/>
    <w:rsid w:val="00A450B5"/>
    <w:rsid w:val="00A46787"/>
    <w:rsid w:val="00A46E81"/>
    <w:rsid w:val="00A51038"/>
    <w:rsid w:val="00A566A7"/>
    <w:rsid w:val="00A57496"/>
    <w:rsid w:val="00A61FC4"/>
    <w:rsid w:val="00A6404C"/>
    <w:rsid w:val="00A643D5"/>
    <w:rsid w:val="00A64CE4"/>
    <w:rsid w:val="00A66919"/>
    <w:rsid w:val="00A66B39"/>
    <w:rsid w:val="00A75810"/>
    <w:rsid w:val="00A81FF4"/>
    <w:rsid w:val="00A82181"/>
    <w:rsid w:val="00A82A87"/>
    <w:rsid w:val="00A83E6B"/>
    <w:rsid w:val="00A8754D"/>
    <w:rsid w:val="00A875FA"/>
    <w:rsid w:val="00A9019C"/>
    <w:rsid w:val="00A9275D"/>
    <w:rsid w:val="00A93B62"/>
    <w:rsid w:val="00A94A44"/>
    <w:rsid w:val="00A95368"/>
    <w:rsid w:val="00A9627E"/>
    <w:rsid w:val="00A9641E"/>
    <w:rsid w:val="00A96FA7"/>
    <w:rsid w:val="00AA1869"/>
    <w:rsid w:val="00AA3B9D"/>
    <w:rsid w:val="00AA3FC1"/>
    <w:rsid w:val="00AB1CEE"/>
    <w:rsid w:val="00AB5590"/>
    <w:rsid w:val="00AB60AD"/>
    <w:rsid w:val="00AB7F1D"/>
    <w:rsid w:val="00AC27EC"/>
    <w:rsid w:val="00AC5F18"/>
    <w:rsid w:val="00AC7C27"/>
    <w:rsid w:val="00AD1CF0"/>
    <w:rsid w:val="00AD2886"/>
    <w:rsid w:val="00AD288E"/>
    <w:rsid w:val="00AD46CB"/>
    <w:rsid w:val="00AD7A08"/>
    <w:rsid w:val="00AE1356"/>
    <w:rsid w:val="00AE30C3"/>
    <w:rsid w:val="00AE3F25"/>
    <w:rsid w:val="00AE3F7D"/>
    <w:rsid w:val="00AE4DFA"/>
    <w:rsid w:val="00AF13D6"/>
    <w:rsid w:val="00AF54BC"/>
    <w:rsid w:val="00AF66D9"/>
    <w:rsid w:val="00B00EE6"/>
    <w:rsid w:val="00B02034"/>
    <w:rsid w:val="00B02500"/>
    <w:rsid w:val="00B04B0B"/>
    <w:rsid w:val="00B125D9"/>
    <w:rsid w:val="00B156AD"/>
    <w:rsid w:val="00B15D77"/>
    <w:rsid w:val="00B161B8"/>
    <w:rsid w:val="00B20ED8"/>
    <w:rsid w:val="00B24567"/>
    <w:rsid w:val="00B2471E"/>
    <w:rsid w:val="00B26185"/>
    <w:rsid w:val="00B306FB"/>
    <w:rsid w:val="00B3095C"/>
    <w:rsid w:val="00B310E7"/>
    <w:rsid w:val="00B32337"/>
    <w:rsid w:val="00B3343D"/>
    <w:rsid w:val="00B34B66"/>
    <w:rsid w:val="00B3570F"/>
    <w:rsid w:val="00B37AC3"/>
    <w:rsid w:val="00B40BDA"/>
    <w:rsid w:val="00B42137"/>
    <w:rsid w:val="00B430FE"/>
    <w:rsid w:val="00B463D4"/>
    <w:rsid w:val="00B51576"/>
    <w:rsid w:val="00B5287F"/>
    <w:rsid w:val="00B52BAD"/>
    <w:rsid w:val="00B5369E"/>
    <w:rsid w:val="00B64B98"/>
    <w:rsid w:val="00B668DF"/>
    <w:rsid w:val="00B66EB8"/>
    <w:rsid w:val="00B74878"/>
    <w:rsid w:val="00B82BA3"/>
    <w:rsid w:val="00B8378D"/>
    <w:rsid w:val="00B83AF9"/>
    <w:rsid w:val="00B845B9"/>
    <w:rsid w:val="00B85460"/>
    <w:rsid w:val="00B867E6"/>
    <w:rsid w:val="00B90562"/>
    <w:rsid w:val="00B90E32"/>
    <w:rsid w:val="00B920FB"/>
    <w:rsid w:val="00B93DC7"/>
    <w:rsid w:val="00BA1459"/>
    <w:rsid w:val="00BA3530"/>
    <w:rsid w:val="00BA6C03"/>
    <w:rsid w:val="00BB1812"/>
    <w:rsid w:val="00BB2B0C"/>
    <w:rsid w:val="00BB393B"/>
    <w:rsid w:val="00BB3F3E"/>
    <w:rsid w:val="00BB7DD5"/>
    <w:rsid w:val="00BC4AB5"/>
    <w:rsid w:val="00BC52EF"/>
    <w:rsid w:val="00BD0704"/>
    <w:rsid w:val="00BD3682"/>
    <w:rsid w:val="00BD5E4D"/>
    <w:rsid w:val="00BD6096"/>
    <w:rsid w:val="00BD615F"/>
    <w:rsid w:val="00BD7139"/>
    <w:rsid w:val="00BD7E10"/>
    <w:rsid w:val="00BE242A"/>
    <w:rsid w:val="00BE3D70"/>
    <w:rsid w:val="00BE6CAC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48D"/>
    <w:rsid w:val="00C306AA"/>
    <w:rsid w:val="00C415DC"/>
    <w:rsid w:val="00C41A99"/>
    <w:rsid w:val="00C44BE8"/>
    <w:rsid w:val="00C456C5"/>
    <w:rsid w:val="00C457CB"/>
    <w:rsid w:val="00C46296"/>
    <w:rsid w:val="00C47684"/>
    <w:rsid w:val="00C52810"/>
    <w:rsid w:val="00C5494B"/>
    <w:rsid w:val="00C6014D"/>
    <w:rsid w:val="00C6071F"/>
    <w:rsid w:val="00C6434B"/>
    <w:rsid w:val="00C6598F"/>
    <w:rsid w:val="00C67463"/>
    <w:rsid w:val="00C72E17"/>
    <w:rsid w:val="00C74420"/>
    <w:rsid w:val="00C76940"/>
    <w:rsid w:val="00C81B12"/>
    <w:rsid w:val="00C90901"/>
    <w:rsid w:val="00C91687"/>
    <w:rsid w:val="00C94EA1"/>
    <w:rsid w:val="00CA1257"/>
    <w:rsid w:val="00CA398C"/>
    <w:rsid w:val="00CA42CD"/>
    <w:rsid w:val="00CA5BD8"/>
    <w:rsid w:val="00CA73EC"/>
    <w:rsid w:val="00CA7A11"/>
    <w:rsid w:val="00CA7FD4"/>
    <w:rsid w:val="00CB5F5A"/>
    <w:rsid w:val="00CC12E5"/>
    <w:rsid w:val="00CC3D30"/>
    <w:rsid w:val="00CC78C9"/>
    <w:rsid w:val="00CD2C13"/>
    <w:rsid w:val="00CD33BC"/>
    <w:rsid w:val="00CD4B11"/>
    <w:rsid w:val="00CD50F7"/>
    <w:rsid w:val="00CD6065"/>
    <w:rsid w:val="00CD7C51"/>
    <w:rsid w:val="00CE3426"/>
    <w:rsid w:val="00CE367E"/>
    <w:rsid w:val="00CF1AEE"/>
    <w:rsid w:val="00CF6300"/>
    <w:rsid w:val="00CF7C0D"/>
    <w:rsid w:val="00D019A3"/>
    <w:rsid w:val="00D042DC"/>
    <w:rsid w:val="00D05417"/>
    <w:rsid w:val="00D0581D"/>
    <w:rsid w:val="00D1009C"/>
    <w:rsid w:val="00D133DF"/>
    <w:rsid w:val="00D14794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71FB"/>
    <w:rsid w:val="00D47734"/>
    <w:rsid w:val="00D511B3"/>
    <w:rsid w:val="00D51A3A"/>
    <w:rsid w:val="00D550BC"/>
    <w:rsid w:val="00D5511F"/>
    <w:rsid w:val="00D64AED"/>
    <w:rsid w:val="00D6703D"/>
    <w:rsid w:val="00D728DB"/>
    <w:rsid w:val="00D72E08"/>
    <w:rsid w:val="00D73A69"/>
    <w:rsid w:val="00D7690C"/>
    <w:rsid w:val="00D83384"/>
    <w:rsid w:val="00D8490C"/>
    <w:rsid w:val="00D8509F"/>
    <w:rsid w:val="00D8606C"/>
    <w:rsid w:val="00D86F0C"/>
    <w:rsid w:val="00D9011F"/>
    <w:rsid w:val="00D90318"/>
    <w:rsid w:val="00D90F14"/>
    <w:rsid w:val="00D93F7B"/>
    <w:rsid w:val="00D963DA"/>
    <w:rsid w:val="00D96C71"/>
    <w:rsid w:val="00DA37DC"/>
    <w:rsid w:val="00DA5FCA"/>
    <w:rsid w:val="00DB5C76"/>
    <w:rsid w:val="00DC2DA3"/>
    <w:rsid w:val="00DD14C5"/>
    <w:rsid w:val="00DD1570"/>
    <w:rsid w:val="00DD1BCA"/>
    <w:rsid w:val="00DD1C08"/>
    <w:rsid w:val="00DD1FDA"/>
    <w:rsid w:val="00DD78B8"/>
    <w:rsid w:val="00DE6029"/>
    <w:rsid w:val="00DF2B9A"/>
    <w:rsid w:val="00DF3606"/>
    <w:rsid w:val="00DF57B0"/>
    <w:rsid w:val="00DF6355"/>
    <w:rsid w:val="00DF6C1F"/>
    <w:rsid w:val="00DF7F88"/>
    <w:rsid w:val="00E02439"/>
    <w:rsid w:val="00E02836"/>
    <w:rsid w:val="00E03471"/>
    <w:rsid w:val="00E03B36"/>
    <w:rsid w:val="00E06690"/>
    <w:rsid w:val="00E12261"/>
    <w:rsid w:val="00E130BC"/>
    <w:rsid w:val="00E142C9"/>
    <w:rsid w:val="00E145C7"/>
    <w:rsid w:val="00E21DA7"/>
    <w:rsid w:val="00E22356"/>
    <w:rsid w:val="00E22774"/>
    <w:rsid w:val="00E254DC"/>
    <w:rsid w:val="00E26C0A"/>
    <w:rsid w:val="00E26F2D"/>
    <w:rsid w:val="00E27B45"/>
    <w:rsid w:val="00E27E9C"/>
    <w:rsid w:val="00E30B38"/>
    <w:rsid w:val="00E31C69"/>
    <w:rsid w:val="00E34C0D"/>
    <w:rsid w:val="00E354C7"/>
    <w:rsid w:val="00E35D8F"/>
    <w:rsid w:val="00E3728F"/>
    <w:rsid w:val="00E37AAF"/>
    <w:rsid w:val="00E403C8"/>
    <w:rsid w:val="00E419DA"/>
    <w:rsid w:val="00E42190"/>
    <w:rsid w:val="00E43867"/>
    <w:rsid w:val="00E563EC"/>
    <w:rsid w:val="00E604D9"/>
    <w:rsid w:val="00E64490"/>
    <w:rsid w:val="00E650AA"/>
    <w:rsid w:val="00E711CD"/>
    <w:rsid w:val="00E71BAE"/>
    <w:rsid w:val="00E7395F"/>
    <w:rsid w:val="00E875EB"/>
    <w:rsid w:val="00E9011A"/>
    <w:rsid w:val="00E95E46"/>
    <w:rsid w:val="00EA0B00"/>
    <w:rsid w:val="00EA64EB"/>
    <w:rsid w:val="00EA6FA5"/>
    <w:rsid w:val="00EA7219"/>
    <w:rsid w:val="00EA77BA"/>
    <w:rsid w:val="00EA7C35"/>
    <w:rsid w:val="00EB0223"/>
    <w:rsid w:val="00EB028B"/>
    <w:rsid w:val="00EB1D42"/>
    <w:rsid w:val="00EB2AD9"/>
    <w:rsid w:val="00EB2F7D"/>
    <w:rsid w:val="00EB5BB7"/>
    <w:rsid w:val="00EB5E29"/>
    <w:rsid w:val="00EB5E3F"/>
    <w:rsid w:val="00EC1740"/>
    <w:rsid w:val="00EC279B"/>
    <w:rsid w:val="00EC295C"/>
    <w:rsid w:val="00EC2BFB"/>
    <w:rsid w:val="00EC5FB9"/>
    <w:rsid w:val="00EC79B9"/>
    <w:rsid w:val="00ED1E70"/>
    <w:rsid w:val="00ED55E7"/>
    <w:rsid w:val="00EE1EA5"/>
    <w:rsid w:val="00EE4838"/>
    <w:rsid w:val="00EE5397"/>
    <w:rsid w:val="00EE5D1B"/>
    <w:rsid w:val="00EE6255"/>
    <w:rsid w:val="00EF553C"/>
    <w:rsid w:val="00F0226C"/>
    <w:rsid w:val="00F0451F"/>
    <w:rsid w:val="00F05411"/>
    <w:rsid w:val="00F0669C"/>
    <w:rsid w:val="00F11C38"/>
    <w:rsid w:val="00F1657A"/>
    <w:rsid w:val="00F207C4"/>
    <w:rsid w:val="00F212E1"/>
    <w:rsid w:val="00F24538"/>
    <w:rsid w:val="00F261C2"/>
    <w:rsid w:val="00F319A6"/>
    <w:rsid w:val="00F32D54"/>
    <w:rsid w:val="00F33D0B"/>
    <w:rsid w:val="00F33DB8"/>
    <w:rsid w:val="00F35752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713"/>
    <w:rsid w:val="00F540FC"/>
    <w:rsid w:val="00F541E5"/>
    <w:rsid w:val="00F65A30"/>
    <w:rsid w:val="00F67974"/>
    <w:rsid w:val="00F67C71"/>
    <w:rsid w:val="00F722AA"/>
    <w:rsid w:val="00F72AC2"/>
    <w:rsid w:val="00F760CB"/>
    <w:rsid w:val="00F76E7D"/>
    <w:rsid w:val="00F80C50"/>
    <w:rsid w:val="00F8287C"/>
    <w:rsid w:val="00F84AE1"/>
    <w:rsid w:val="00F85309"/>
    <w:rsid w:val="00F85A43"/>
    <w:rsid w:val="00F87A79"/>
    <w:rsid w:val="00F91A38"/>
    <w:rsid w:val="00F91BC7"/>
    <w:rsid w:val="00F95B75"/>
    <w:rsid w:val="00F960AE"/>
    <w:rsid w:val="00F96D15"/>
    <w:rsid w:val="00F97802"/>
    <w:rsid w:val="00FA18E2"/>
    <w:rsid w:val="00FA2827"/>
    <w:rsid w:val="00FA78BB"/>
    <w:rsid w:val="00FB04BA"/>
    <w:rsid w:val="00FB76CE"/>
    <w:rsid w:val="00FB7ABA"/>
    <w:rsid w:val="00FC0129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E0872"/>
    <w:rsid w:val="00FE296F"/>
    <w:rsid w:val="00FF2E2D"/>
    <w:rsid w:val="00FF45F3"/>
    <w:rsid w:val="00FF5B0D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4E564-FAA6-4319-8C12-D9A11441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12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www.iprbookshop.ru/62950.html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82673.html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2672.html%20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https://www.iprbookshop.ru/100672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922A-5589-4CCA-9650-5BECA66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31</Pages>
  <Words>9847</Words>
  <Characters>56129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65845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41</cp:revision>
  <cp:lastPrinted>2008-01-02T18:16:00Z</cp:lastPrinted>
  <dcterms:created xsi:type="dcterms:W3CDTF">2021-10-20T10:47:00Z</dcterms:created>
  <dcterms:modified xsi:type="dcterms:W3CDTF">2025-02-20T08:47:00Z</dcterms:modified>
</cp:coreProperties>
</file>