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2157C" w14:textId="77777777" w:rsidR="00496457" w:rsidRDefault="00496457" w:rsidP="000C109B">
      <w:pPr>
        <w:widowControl w:val="0"/>
        <w:jc w:val="center"/>
        <w:rPr>
          <w:rFonts w:ascii="Times New Roman" w:cs="Times New Roman"/>
        </w:rPr>
      </w:pPr>
    </w:p>
    <w:p w14:paraId="7EEDF470"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bdr w:val="none" w:sz="0" w:space="0" w:color="auto"/>
          <w:lang w:eastAsia="ru-RU"/>
        </w:rPr>
        <w:t>Министерство спорта Российской Федерации</w:t>
      </w:r>
    </w:p>
    <w:p w14:paraId="09C772BD"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bdr w:val="none" w:sz="0" w:space="0" w:color="auto"/>
          <w:lang w:eastAsia="ru-RU"/>
        </w:rPr>
        <w:t>Федеральное государственное бюджетное образовательное учреждение</w:t>
      </w:r>
    </w:p>
    <w:p w14:paraId="43896E7D"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bdr w:val="none" w:sz="0" w:space="0" w:color="auto"/>
          <w:lang w:eastAsia="ru-RU"/>
        </w:rPr>
        <w:t>высшего образования</w:t>
      </w:r>
    </w:p>
    <w:p w14:paraId="0A60833C"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bdr w:val="none" w:sz="0" w:space="0" w:color="auto"/>
          <w:lang w:eastAsia="ru-RU"/>
        </w:rPr>
        <w:t>«Московская государственная академия физической культуры»</w:t>
      </w:r>
    </w:p>
    <w:p w14:paraId="339755C3"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bdr w:val="none" w:sz="0" w:space="0" w:color="auto"/>
          <w:lang w:eastAsia="ru-RU"/>
        </w:rPr>
      </w:pPr>
    </w:p>
    <w:p w14:paraId="4FC1DFD2"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bdr w:val="none" w:sz="0" w:space="0" w:color="auto"/>
          <w:lang w:eastAsia="ru-RU"/>
        </w:rPr>
        <w:t>Кафедра адаптивной физической культуры и спортивной медицины</w:t>
      </w:r>
    </w:p>
    <w:p w14:paraId="01C1E845"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bdr w:val="none" w:sz="0" w:space="0" w:color="auto"/>
          <w:lang w:eastAsia="ru-RU"/>
        </w:rPr>
      </w:pPr>
    </w:p>
    <w:tbl>
      <w:tblPr>
        <w:tblW w:w="0" w:type="auto"/>
        <w:tblLook w:val="04A0" w:firstRow="1" w:lastRow="0" w:firstColumn="1" w:lastColumn="0" w:noHBand="0" w:noVBand="1"/>
      </w:tblPr>
      <w:tblGrid>
        <w:gridCol w:w="4633"/>
        <w:gridCol w:w="4716"/>
      </w:tblGrid>
      <w:tr w:rsidR="00496457" w:rsidRPr="00AC171F" w14:paraId="15325100" w14:textId="77777777" w:rsidTr="00496457">
        <w:trPr>
          <w:trHeight w:val="2042"/>
        </w:trPr>
        <w:tc>
          <w:tcPr>
            <w:tcW w:w="4786" w:type="dxa"/>
            <w:hideMark/>
          </w:tcPr>
          <w:p w14:paraId="06F850F9" w14:textId="77777777" w:rsidR="00496457" w:rsidRPr="00AC171F" w:rsidRDefault="00496457" w:rsidP="00EE77DB">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Cs/>
                <w:bdr w:val="none" w:sz="0" w:space="0" w:color="auto"/>
                <w:lang w:eastAsia="ru-RU"/>
              </w:rPr>
            </w:pPr>
            <w:r w:rsidRPr="00AC171F">
              <w:rPr>
                <w:rFonts w:ascii="Times New Roman" w:eastAsia="Calibri" w:cs="Times New Roman"/>
                <w:bCs/>
                <w:bdr w:val="none" w:sz="0" w:space="0" w:color="auto"/>
                <w:lang w:eastAsia="ru-RU"/>
              </w:rPr>
              <w:t>СОГЛАСОВАНО</w:t>
            </w:r>
          </w:p>
          <w:p w14:paraId="7F4712E2" w14:textId="77777777" w:rsidR="00496457" w:rsidRPr="00AC171F" w:rsidRDefault="00496457" w:rsidP="00EE77DB">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Cs/>
                <w:bdr w:val="none" w:sz="0" w:space="0" w:color="auto"/>
                <w:lang w:eastAsia="ru-RU"/>
              </w:rPr>
            </w:pPr>
            <w:r w:rsidRPr="00AC171F">
              <w:rPr>
                <w:rFonts w:ascii="Times New Roman" w:eastAsia="Calibri" w:cs="Times New Roman"/>
                <w:color w:val="auto"/>
                <w:bdr w:val="none" w:sz="0" w:space="0" w:color="auto"/>
              </w:rPr>
              <w:t>Начальник Учебно-</w:t>
            </w:r>
          </w:p>
          <w:p w14:paraId="64AC624C" w14:textId="143228ED" w:rsidR="00496457" w:rsidRPr="00AC171F" w:rsidRDefault="00496457" w:rsidP="00EE77D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right" w:pos="9399"/>
              </w:tabs>
              <w:jc w:val="center"/>
              <w:rPr>
                <w:rFonts w:ascii="Times New Roman" w:eastAsia="Calibri" w:cs="Times New Roman"/>
                <w:bCs/>
                <w:bdr w:val="none" w:sz="0" w:space="0" w:color="auto"/>
                <w:lang w:eastAsia="ru-RU"/>
              </w:rPr>
            </w:pPr>
            <w:r w:rsidRPr="00AC171F">
              <w:rPr>
                <w:rFonts w:ascii="Times New Roman" w:eastAsia="Calibri" w:cs="Times New Roman"/>
                <w:color w:val="auto"/>
                <w:bdr w:val="none" w:sz="0" w:space="0" w:color="auto"/>
              </w:rPr>
              <w:t>методического управления</w:t>
            </w:r>
          </w:p>
          <w:p w14:paraId="52387361" w14:textId="6358C32B" w:rsidR="00496583" w:rsidRDefault="00496457" w:rsidP="00EE77D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5610"/>
                <w:tab w:val="left" w:pos="6735"/>
              </w:tabs>
              <w:jc w:val="center"/>
              <w:rPr>
                <w:rFonts w:ascii="Times New Roman" w:eastAsia="Calibri" w:cs="Times New Roman"/>
                <w:color w:val="auto"/>
                <w:bdr w:val="none" w:sz="0" w:space="0" w:color="auto"/>
              </w:rPr>
            </w:pPr>
            <w:proofErr w:type="spellStart"/>
            <w:r w:rsidRPr="00AC171F">
              <w:rPr>
                <w:rFonts w:ascii="Times New Roman" w:eastAsia="Calibri" w:cs="Times New Roman"/>
                <w:color w:val="auto"/>
                <w:bdr w:val="none" w:sz="0" w:space="0" w:color="auto"/>
              </w:rPr>
              <w:t>к</w:t>
            </w:r>
            <w:r w:rsidR="00496583">
              <w:rPr>
                <w:rFonts w:ascii="Times New Roman" w:eastAsia="Calibri" w:cs="Times New Roman"/>
                <w:color w:val="auto"/>
                <w:bdr w:val="none" w:sz="0" w:space="0" w:color="auto"/>
              </w:rPr>
              <w:t>анд</w:t>
            </w:r>
            <w:r w:rsidRPr="00AC171F">
              <w:rPr>
                <w:rFonts w:ascii="Times New Roman" w:eastAsia="Calibri" w:cs="Times New Roman"/>
                <w:color w:val="auto"/>
                <w:bdr w:val="none" w:sz="0" w:space="0" w:color="auto"/>
              </w:rPr>
              <w:t>.б</w:t>
            </w:r>
            <w:r w:rsidR="00496583">
              <w:rPr>
                <w:rFonts w:ascii="Times New Roman" w:eastAsia="Calibri" w:cs="Times New Roman"/>
                <w:color w:val="auto"/>
                <w:bdr w:val="none" w:sz="0" w:space="0" w:color="auto"/>
              </w:rPr>
              <w:t>иол</w:t>
            </w:r>
            <w:proofErr w:type="spellEnd"/>
            <w:r w:rsidRPr="00AC171F">
              <w:rPr>
                <w:rFonts w:ascii="Times New Roman" w:eastAsia="Calibri" w:cs="Times New Roman"/>
                <w:color w:val="auto"/>
                <w:bdr w:val="none" w:sz="0" w:space="0" w:color="auto"/>
              </w:rPr>
              <w:t>.</w:t>
            </w:r>
            <w:r w:rsidR="00496583">
              <w:rPr>
                <w:rFonts w:ascii="Times New Roman" w:eastAsia="Calibri" w:cs="Times New Roman"/>
                <w:color w:val="auto"/>
                <w:bdr w:val="none" w:sz="0" w:space="0" w:color="auto"/>
              </w:rPr>
              <w:t xml:space="preserve"> </w:t>
            </w:r>
            <w:r w:rsidRPr="00AC171F">
              <w:rPr>
                <w:rFonts w:ascii="Times New Roman" w:eastAsia="Calibri" w:cs="Times New Roman"/>
                <w:color w:val="auto"/>
                <w:bdr w:val="none" w:sz="0" w:space="0" w:color="auto"/>
              </w:rPr>
              <w:t>н</w:t>
            </w:r>
            <w:r w:rsidR="00496583">
              <w:rPr>
                <w:rFonts w:ascii="Times New Roman" w:eastAsia="Calibri" w:cs="Times New Roman"/>
                <w:color w:val="auto"/>
                <w:bdr w:val="none" w:sz="0" w:space="0" w:color="auto"/>
              </w:rPr>
              <w:t>аук</w:t>
            </w:r>
            <w:r w:rsidRPr="00AC171F">
              <w:rPr>
                <w:rFonts w:ascii="Times New Roman" w:eastAsia="Calibri" w:cs="Times New Roman"/>
                <w:color w:val="auto"/>
                <w:bdr w:val="none" w:sz="0" w:space="0" w:color="auto"/>
              </w:rPr>
              <w:t>, доцент</w:t>
            </w:r>
          </w:p>
          <w:p w14:paraId="4443F86B" w14:textId="5F4435DD" w:rsidR="00496457" w:rsidRPr="00496583" w:rsidRDefault="00496457" w:rsidP="00EE77D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5610"/>
                <w:tab w:val="left" w:pos="6735"/>
              </w:tabs>
              <w:jc w:val="center"/>
              <w:rPr>
                <w:rFonts w:ascii="Times New Roman" w:eastAsia="Calibri" w:cs="Times New Roman"/>
                <w:color w:val="auto"/>
                <w:bdr w:val="none" w:sz="0" w:space="0" w:color="auto"/>
              </w:rPr>
            </w:pPr>
            <w:r w:rsidRPr="00AC171F">
              <w:rPr>
                <w:rFonts w:ascii="Times New Roman" w:eastAsia="Calibri" w:cs="Times New Roman"/>
                <w:color w:val="auto"/>
                <w:bdr w:val="none" w:sz="0" w:space="0" w:color="auto"/>
              </w:rPr>
              <w:t>И.В. Осадченко ________________________</w:t>
            </w:r>
          </w:p>
          <w:p w14:paraId="7E9DEF8B" w14:textId="56D3590B" w:rsidR="00496457" w:rsidRPr="00AC171F" w:rsidRDefault="00496457" w:rsidP="00496457">
            <w:pPr>
              <w:pBdr>
                <w:top w:val="none" w:sz="0" w:space="0" w:color="auto"/>
                <w:left w:val="none" w:sz="0" w:space="0" w:color="auto"/>
                <w:bottom w:val="none" w:sz="0" w:space="0" w:color="auto"/>
                <w:right w:val="none" w:sz="0" w:space="0" w:color="auto"/>
                <w:between w:val="none" w:sz="0" w:space="0" w:color="auto"/>
                <w:bar w:val="none" w:sz="0" w:color="auto"/>
              </w:pBdr>
              <w:tabs>
                <w:tab w:val="left" w:pos="6735"/>
              </w:tabs>
              <w:rPr>
                <w:rFonts w:ascii="Times New Roman" w:eastAsia="Calibri" w:cs="Times New Roman"/>
                <w:color w:val="auto"/>
                <w:bdr w:val="none" w:sz="0" w:space="0" w:color="auto"/>
              </w:rPr>
            </w:pPr>
            <w:r w:rsidRPr="00AC171F">
              <w:rPr>
                <w:rFonts w:ascii="Times New Roman" w:eastAsia="Calibri" w:cs="Times New Roman"/>
                <w:color w:val="auto"/>
                <w:bdr w:val="none" w:sz="0" w:space="0" w:color="auto"/>
              </w:rPr>
              <w:t xml:space="preserve">                    «</w:t>
            </w:r>
            <w:r w:rsidR="00496583">
              <w:rPr>
                <w:rFonts w:ascii="Times New Roman" w:eastAsia="Calibri" w:cs="Times New Roman"/>
                <w:color w:val="auto"/>
                <w:bdr w:val="none" w:sz="0" w:space="0" w:color="auto"/>
              </w:rPr>
              <w:t>19</w:t>
            </w:r>
            <w:r w:rsidRPr="00AC171F">
              <w:rPr>
                <w:rFonts w:ascii="Times New Roman" w:eastAsia="Calibri" w:cs="Times New Roman"/>
                <w:color w:val="auto"/>
                <w:bdr w:val="none" w:sz="0" w:space="0" w:color="auto"/>
              </w:rPr>
              <w:t xml:space="preserve">» </w:t>
            </w:r>
            <w:r w:rsidR="00496583">
              <w:rPr>
                <w:rFonts w:ascii="Times New Roman" w:eastAsia="Calibri" w:cs="Times New Roman"/>
                <w:color w:val="auto"/>
                <w:bdr w:val="none" w:sz="0" w:space="0" w:color="auto"/>
              </w:rPr>
              <w:t xml:space="preserve">мая </w:t>
            </w:r>
            <w:r w:rsidRPr="00AC171F">
              <w:rPr>
                <w:rFonts w:ascii="Times New Roman" w:eastAsia="Calibri" w:cs="Times New Roman"/>
                <w:color w:val="auto"/>
                <w:bdr w:val="none" w:sz="0" w:space="0" w:color="auto"/>
              </w:rPr>
              <w:t>202</w:t>
            </w:r>
            <w:r w:rsidR="00496583">
              <w:rPr>
                <w:rFonts w:ascii="Times New Roman" w:eastAsia="Calibri" w:cs="Times New Roman"/>
                <w:color w:val="auto"/>
                <w:bdr w:val="none" w:sz="0" w:space="0" w:color="auto"/>
              </w:rPr>
              <w:t>5</w:t>
            </w:r>
            <w:r w:rsidRPr="00AC171F">
              <w:rPr>
                <w:rFonts w:ascii="Times New Roman" w:eastAsia="Calibri" w:cs="Times New Roman"/>
                <w:color w:val="auto"/>
                <w:bdr w:val="none" w:sz="0" w:space="0" w:color="auto"/>
              </w:rPr>
              <w:t xml:space="preserve"> г.</w:t>
            </w:r>
          </w:p>
          <w:p w14:paraId="0BFB9D10" w14:textId="77777777" w:rsidR="00496457" w:rsidRPr="00AC171F" w:rsidRDefault="00496457" w:rsidP="0049645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Times New Roman" w:eastAsia="Calibri" w:cs="Times New Roman"/>
                <w:color w:val="auto"/>
                <w:sz w:val="20"/>
                <w:szCs w:val="20"/>
                <w:bdr w:val="none" w:sz="0" w:space="0" w:color="auto"/>
                <w:lang w:eastAsia="ru-RU"/>
              </w:rPr>
            </w:pPr>
          </w:p>
        </w:tc>
        <w:tc>
          <w:tcPr>
            <w:tcW w:w="4829" w:type="dxa"/>
            <w:hideMark/>
          </w:tcPr>
          <w:p w14:paraId="4EC52223" w14:textId="32CE19AB" w:rsidR="00496457" w:rsidRPr="00AC171F" w:rsidRDefault="00EE77DB" w:rsidP="00EE77DB">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bCs/>
                <w:bdr w:val="none" w:sz="0" w:space="0" w:color="auto"/>
                <w:lang w:eastAsia="ru-RU"/>
              </w:rPr>
            </w:pPr>
            <w:r>
              <w:rPr>
                <w:rFonts w:ascii="Times New Roman" w:eastAsia="Calibri" w:cs="Times New Roman"/>
                <w:bCs/>
                <w:bdr w:val="none" w:sz="0" w:space="0" w:color="auto"/>
                <w:lang w:eastAsia="ru-RU"/>
              </w:rPr>
              <w:t xml:space="preserve">                       </w:t>
            </w:r>
            <w:r w:rsidR="00496457" w:rsidRPr="00AC171F">
              <w:rPr>
                <w:rFonts w:ascii="Times New Roman" w:eastAsia="Calibri" w:cs="Times New Roman"/>
                <w:bCs/>
                <w:bdr w:val="none" w:sz="0" w:space="0" w:color="auto"/>
                <w:lang w:eastAsia="ru-RU"/>
              </w:rPr>
              <w:t>УТВЕРЖДЕНО</w:t>
            </w:r>
            <w:r w:rsidR="00496457" w:rsidRPr="00AC171F">
              <w:rPr>
                <w:rFonts w:ascii="Times New Roman" w:eastAsia="Calibri" w:cs="Times New Roman"/>
                <w:color w:val="auto"/>
                <w:sz w:val="20"/>
                <w:szCs w:val="20"/>
                <w:bdr w:val="none" w:sz="0" w:space="0" w:color="auto"/>
                <w:lang w:eastAsia="ru-RU"/>
              </w:rPr>
              <w:t xml:space="preserve"> </w:t>
            </w:r>
          </w:p>
          <w:p w14:paraId="7BBB82CF" w14:textId="77777777" w:rsidR="00496457" w:rsidRPr="00AC171F" w:rsidRDefault="00496457" w:rsidP="0049645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Cs/>
                <w:bdr w:val="none" w:sz="0" w:space="0" w:color="auto"/>
                <w:lang w:eastAsia="ru-RU"/>
              </w:rPr>
            </w:pPr>
            <w:r w:rsidRPr="00AC171F">
              <w:rPr>
                <w:rFonts w:ascii="Times New Roman" w:eastAsia="Calibri" w:cs="Times New Roman"/>
                <w:bCs/>
                <w:bdr w:val="none" w:sz="0" w:space="0" w:color="auto"/>
                <w:lang w:eastAsia="ru-RU"/>
              </w:rPr>
              <w:t>Председатель УМК</w:t>
            </w:r>
          </w:p>
          <w:p w14:paraId="63964731" w14:textId="6787C13A" w:rsidR="00496457" w:rsidRPr="00AC171F" w:rsidRDefault="00496457" w:rsidP="00496457">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bCs/>
                <w:bdr w:val="none" w:sz="0" w:space="0" w:color="auto"/>
                <w:lang w:eastAsia="ru-RU"/>
              </w:rPr>
            </w:pPr>
            <w:r w:rsidRPr="00AC171F">
              <w:rPr>
                <w:rFonts w:ascii="Times New Roman" w:eastAsia="Calibri" w:cs="Times New Roman"/>
                <w:bCs/>
                <w:bdr w:val="none" w:sz="0" w:space="0" w:color="auto"/>
                <w:lang w:eastAsia="ru-RU"/>
              </w:rPr>
              <w:t xml:space="preserve">       </w:t>
            </w:r>
            <w:r w:rsidR="00604764">
              <w:rPr>
                <w:rFonts w:ascii="Times New Roman" w:eastAsia="Calibri" w:cs="Times New Roman"/>
                <w:bCs/>
                <w:bdr w:val="none" w:sz="0" w:space="0" w:color="auto"/>
                <w:lang w:eastAsia="ru-RU"/>
              </w:rPr>
              <w:t xml:space="preserve">      </w:t>
            </w:r>
            <w:r w:rsidRPr="00AC171F">
              <w:rPr>
                <w:rFonts w:ascii="Times New Roman" w:eastAsia="Calibri" w:cs="Times New Roman"/>
                <w:bCs/>
                <w:bdr w:val="none" w:sz="0" w:space="0" w:color="auto"/>
                <w:lang w:eastAsia="ru-RU"/>
              </w:rPr>
              <w:t xml:space="preserve"> проректор по учебной работе</w:t>
            </w:r>
          </w:p>
          <w:p w14:paraId="0CCEF9F2" w14:textId="03E9F41E" w:rsidR="00496583" w:rsidRDefault="00496457" w:rsidP="0049658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Cs/>
                <w:bdr w:val="none" w:sz="0" w:space="0" w:color="auto"/>
                <w:lang w:eastAsia="ru-RU"/>
              </w:rPr>
            </w:pPr>
            <w:r w:rsidRPr="00AC171F">
              <w:rPr>
                <w:rFonts w:ascii="Times New Roman" w:eastAsia="Calibri" w:cs="Times New Roman"/>
                <w:bCs/>
                <w:bdr w:val="none" w:sz="0" w:space="0" w:color="auto"/>
                <w:lang w:eastAsia="ru-RU"/>
              </w:rPr>
              <w:t>к</w:t>
            </w:r>
            <w:r w:rsidR="00496583">
              <w:rPr>
                <w:rFonts w:ascii="Times New Roman" w:eastAsia="Calibri" w:cs="Times New Roman"/>
                <w:bCs/>
                <w:bdr w:val="none" w:sz="0" w:space="0" w:color="auto"/>
                <w:lang w:eastAsia="ru-RU"/>
              </w:rPr>
              <w:t>анд</w:t>
            </w:r>
            <w:r w:rsidRPr="00AC171F">
              <w:rPr>
                <w:rFonts w:ascii="Times New Roman" w:eastAsia="Calibri" w:cs="Times New Roman"/>
                <w:bCs/>
                <w:bdr w:val="none" w:sz="0" w:space="0" w:color="auto"/>
                <w:lang w:eastAsia="ru-RU"/>
              </w:rPr>
              <w:t>.</w:t>
            </w:r>
            <w:r w:rsidR="00496583">
              <w:rPr>
                <w:rFonts w:ascii="Times New Roman" w:eastAsia="Calibri" w:cs="Times New Roman"/>
                <w:bCs/>
                <w:bdr w:val="none" w:sz="0" w:space="0" w:color="auto"/>
                <w:lang w:eastAsia="ru-RU"/>
              </w:rPr>
              <w:t xml:space="preserve"> </w:t>
            </w:r>
            <w:proofErr w:type="spellStart"/>
            <w:r w:rsidRPr="00AC171F">
              <w:rPr>
                <w:rFonts w:ascii="Times New Roman" w:eastAsia="Calibri" w:cs="Times New Roman"/>
                <w:bCs/>
                <w:bdr w:val="none" w:sz="0" w:space="0" w:color="auto"/>
                <w:lang w:eastAsia="ru-RU"/>
              </w:rPr>
              <w:t>п</w:t>
            </w:r>
            <w:r w:rsidR="00496583">
              <w:rPr>
                <w:rFonts w:ascii="Times New Roman" w:eastAsia="Calibri" w:cs="Times New Roman"/>
                <w:bCs/>
                <w:bdr w:val="none" w:sz="0" w:space="0" w:color="auto"/>
                <w:lang w:eastAsia="ru-RU"/>
              </w:rPr>
              <w:t>ед</w:t>
            </w:r>
            <w:proofErr w:type="spellEnd"/>
            <w:r w:rsidRPr="00AC171F">
              <w:rPr>
                <w:rFonts w:ascii="Times New Roman" w:eastAsia="Calibri" w:cs="Times New Roman"/>
                <w:bCs/>
                <w:bdr w:val="none" w:sz="0" w:space="0" w:color="auto"/>
                <w:lang w:eastAsia="ru-RU"/>
              </w:rPr>
              <w:t>.</w:t>
            </w:r>
            <w:r w:rsidR="00496583">
              <w:rPr>
                <w:rFonts w:ascii="Times New Roman" w:eastAsia="Calibri" w:cs="Times New Roman"/>
                <w:bCs/>
                <w:bdr w:val="none" w:sz="0" w:space="0" w:color="auto"/>
                <w:lang w:eastAsia="ru-RU"/>
              </w:rPr>
              <w:t xml:space="preserve"> наук</w:t>
            </w:r>
            <w:r w:rsidRPr="00AC171F">
              <w:rPr>
                <w:rFonts w:ascii="Times New Roman" w:eastAsia="Calibri" w:cs="Times New Roman"/>
                <w:bCs/>
                <w:bdr w:val="none" w:sz="0" w:space="0" w:color="auto"/>
                <w:lang w:eastAsia="ru-RU"/>
              </w:rPr>
              <w:t xml:space="preserve">., доцент  </w:t>
            </w:r>
          </w:p>
          <w:p w14:paraId="5DD06A9B" w14:textId="77777777" w:rsidR="00604764" w:rsidRDefault="00496457" w:rsidP="0060476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Cs/>
                <w:bdr w:val="none" w:sz="0" w:space="0" w:color="auto"/>
                <w:lang w:eastAsia="ru-RU"/>
              </w:rPr>
            </w:pPr>
            <w:proofErr w:type="spellStart"/>
            <w:r w:rsidRPr="00AC171F">
              <w:rPr>
                <w:rFonts w:ascii="Times New Roman" w:eastAsia="Calibri" w:cs="Times New Roman"/>
                <w:bCs/>
                <w:bdr w:val="none" w:sz="0" w:space="0" w:color="auto"/>
                <w:lang w:eastAsia="ru-RU"/>
              </w:rPr>
              <w:t>А.П.Морозов</w:t>
            </w:r>
            <w:proofErr w:type="spellEnd"/>
          </w:p>
          <w:p w14:paraId="72E7D4FC" w14:textId="77777777" w:rsidR="00604764" w:rsidRDefault="00496457" w:rsidP="0060476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color w:val="auto"/>
                <w:sz w:val="20"/>
                <w:szCs w:val="20"/>
                <w:bdr w:val="none" w:sz="0" w:space="0" w:color="auto"/>
                <w:lang w:eastAsia="ru-RU"/>
              </w:rPr>
            </w:pPr>
            <w:r w:rsidRPr="00AC171F">
              <w:rPr>
                <w:rFonts w:ascii="Times New Roman" w:eastAsia="Calibri" w:cs="Times New Roman"/>
                <w:bCs/>
                <w:bdr w:val="none" w:sz="0" w:space="0" w:color="auto"/>
                <w:lang w:eastAsia="ru-RU"/>
              </w:rPr>
              <w:t>___________________</w:t>
            </w:r>
            <w:r w:rsidR="00604764">
              <w:rPr>
                <w:rFonts w:ascii="Times New Roman" w:eastAsia="Calibri" w:cs="Times New Roman"/>
                <w:bCs/>
                <w:bdr w:val="none" w:sz="0" w:space="0" w:color="auto"/>
                <w:lang w:eastAsia="ru-RU"/>
              </w:rPr>
              <w:t xml:space="preserve">_________ </w:t>
            </w:r>
            <w:r w:rsidRPr="00AC171F">
              <w:rPr>
                <w:rFonts w:ascii="Times New Roman" w:eastAsia="Calibri" w:cs="Times New Roman"/>
                <w:color w:val="auto"/>
                <w:sz w:val="20"/>
                <w:szCs w:val="20"/>
                <w:bdr w:val="none" w:sz="0" w:space="0" w:color="auto"/>
                <w:lang w:eastAsia="ru-RU"/>
              </w:rPr>
              <w:t xml:space="preserve">    </w:t>
            </w:r>
          </w:p>
          <w:p w14:paraId="04D0EF98" w14:textId="1F96AFED" w:rsidR="00496457" w:rsidRPr="00604764" w:rsidRDefault="00496457" w:rsidP="0060476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Cs/>
                <w:bdr w:val="none" w:sz="0" w:space="0" w:color="auto"/>
                <w:lang w:eastAsia="ru-RU"/>
              </w:rPr>
            </w:pPr>
            <w:r w:rsidRPr="00AC171F">
              <w:rPr>
                <w:rFonts w:ascii="Times New Roman" w:eastAsia="Calibri" w:cs="Times New Roman"/>
                <w:color w:val="auto"/>
                <w:bdr w:val="none" w:sz="0" w:space="0" w:color="auto"/>
                <w:lang w:eastAsia="ru-RU"/>
              </w:rPr>
              <w:t>«</w:t>
            </w:r>
            <w:r w:rsidR="00496583">
              <w:rPr>
                <w:rFonts w:ascii="Times New Roman" w:eastAsia="Calibri" w:cs="Times New Roman"/>
                <w:color w:val="auto"/>
                <w:bdr w:val="none" w:sz="0" w:space="0" w:color="auto"/>
                <w:lang w:eastAsia="ru-RU"/>
              </w:rPr>
              <w:t>19</w:t>
            </w:r>
            <w:r w:rsidRPr="00AC171F">
              <w:rPr>
                <w:rFonts w:ascii="Times New Roman" w:eastAsia="Calibri" w:cs="Times New Roman"/>
                <w:color w:val="auto"/>
                <w:bdr w:val="none" w:sz="0" w:space="0" w:color="auto"/>
                <w:lang w:eastAsia="ru-RU"/>
              </w:rPr>
              <w:t xml:space="preserve">» </w:t>
            </w:r>
            <w:r w:rsidR="00496583">
              <w:rPr>
                <w:rFonts w:ascii="Times New Roman" w:eastAsia="Calibri" w:cs="Times New Roman"/>
                <w:color w:val="auto"/>
                <w:bdr w:val="none" w:sz="0" w:space="0" w:color="auto"/>
                <w:lang w:eastAsia="ru-RU"/>
              </w:rPr>
              <w:t>мая</w:t>
            </w:r>
            <w:r w:rsidRPr="00AC171F">
              <w:rPr>
                <w:rFonts w:ascii="Times New Roman" w:eastAsia="Calibri" w:cs="Times New Roman"/>
                <w:color w:val="auto"/>
                <w:bdr w:val="none" w:sz="0" w:space="0" w:color="auto"/>
                <w:lang w:eastAsia="ru-RU"/>
              </w:rPr>
              <w:t xml:space="preserve"> 202</w:t>
            </w:r>
            <w:r w:rsidR="00496583">
              <w:rPr>
                <w:rFonts w:ascii="Times New Roman" w:eastAsia="Calibri" w:cs="Times New Roman"/>
                <w:color w:val="auto"/>
                <w:bdr w:val="none" w:sz="0" w:space="0" w:color="auto"/>
                <w:lang w:eastAsia="ru-RU"/>
              </w:rPr>
              <w:t>5</w:t>
            </w:r>
            <w:r w:rsidRPr="00AC171F">
              <w:rPr>
                <w:rFonts w:ascii="Times New Roman" w:eastAsia="Calibri" w:cs="Times New Roman"/>
                <w:color w:val="auto"/>
                <w:bdr w:val="none" w:sz="0" w:space="0" w:color="auto"/>
                <w:lang w:eastAsia="ru-RU"/>
              </w:rPr>
              <w:t xml:space="preserve"> г.</w:t>
            </w:r>
          </w:p>
          <w:p w14:paraId="5E84515D" w14:textId="77777777" w:rsidR="00496457" w:rsidRPr="00AC171F" w:rsidRDefault="00496457" w:rsidP="00496457">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color w:val="auto"/>
                <w:sz w:val="20"/>
                <w:szCs w:val="20"/>
                <w:bdr w:val="none" w:sz="0" w:space="0" w:color="auto"/>
                <w:lang w:eastAsia="ru-RU"/>
              </w:rPr>
            </w:pPr>
          </w:p>
        </w:tc>
      </w:tr>
    </w:tbl>
    <w:p w14:paraId="465A3C46"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p>
    <w:p w14:paraId="0EC72A04"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bCs/>
          <w:bdr w:val="none" w:sz="0" w:space="0" w:color="auto"/>
          <w:lang w:eastAsia="ru-RU"/>
        </w:rPr>
      </w:pPr>
      <w:r w:rsidRPr="00AC171F">
        <w:rPr>
          <w:rFonts w:ascii="Times New Roman" w:eastAsia="Calibri" w:cs="Times New Roman"/>
          <w:bCs/>
          <w:bdr w:val="none" w:sz="0" w:space="0" w:color="auto"/>
          <w:lang w:eastAsia="ru-RU"/>
        </w:rPr>
        <w:t xml:space="preserve">                                                                                      </w:t>
      </w:r>
    </w:p>
    <w:p w14:paraId="09A3941A"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bdr w:val="none" w:sz="0" w:space="0" w:color="auto"/>
          <w:lang w:eastAsia="ru-RU"/>
        </w:rPr>
      </w:pPr>
      <w:r w:rsidRPr="00AC171F">
        <w:rPr>
          <w:rFonts w:ascii="Times New Roman" w:eastAsia="Calibri" w:cs="Times New Roman"/>
          <w:b/>
          <w:bCs/>
          <w:bdr w:val="none" w:sz="0" w:space="0" w:color="auto"/>
          <w:lang w:eastAsia="ru-RU"/>
        </w:rPr>
        <w:t>РАБОЧАЯ ПРОГРАММА ДИСЦИПЛИНЫ</w:t>
      </w:r>
    </w:p>
    <w:p w14:paraId="63756935"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bdr w:val="none" w:sz="0" w:space="0" w:color="auto"/>
          <w:lang w:eastAsia="ru-RU"/>
        </w:rPr>
      </w:pPr>
    </w:p>
    <w:p w14:paraId="2A520633" w14:textId="77777777" w:rsidR="00496457" w:rsidRPr="00AC171F" w:rsidRDefault="00496457" w:rsidP="00496457">
      <w:pPr>
        <w:pBdr>
          <w:top w:val="none" w:sz="0" w:space="0" w:color="auto"/>
          <w:left w:val="none" w:sz="0" w:space="0" w:color="auto"/>
          <w:bottom w:val="none" w:sz="0" w:space="0" w:color="auto"/>
          <w:right w:val="none" w:sz="0" w:space="0" w:color="auto"/>
          <w:between w:val="none" w:sz="0" w:space="0" w:color="auto"/>
          <w:bar w:val="none" w:sz="0" w:color="auto"/>
        </w:pBdr>
        <w:ind w:firstLine="708"/>
        <w:rPr>
          <w:rFonts w:ascii="Times New Roman" w:eastAsia="Calibri" w:cs="Times New Roman"/>
          <w:b/>
          <w:bCs/>
          <w:color w:val="auto"/>
          <w:bdr w:val="none" w:sz="0" w:space="0" w:color="auto"/>
          <w:lang w:eastAsia="ru-RU"/>
        </w:rPr>
      </w:pPr>
      <w:r w:rsidRPr="00AC171F">
        <w:rPr>
          <w:rFonts w:ascii="Times New Roman" w:eastAsia="Calibri" w:cs="Times New Roman"/>
          <w:b/>
          <w:bCs/>
          <w:color w:val="auto"/>
          <w:bdr w:val="none" w:sz="0" w:space="0" w:color="auto"/>
          <w:lang w:eastAsia="ru-RU"/>
        </w:rPr>
        <w:t xml:space="preserve">                          «ЛЕЧЕБНАЯ ФИЗИЧЕСКАЯ КУЛЬТУРА»</w:t>
      </w:r>
    </w:p>
    <w:p w14:paraId="27C4943E" w14:textId="61899BEE"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color w:val="auto"/>
          <w:bdr w:val="none" w:sz="0" w:space="0" w:color="auto"/>
          <w:lang w:eastAsia="ru-RU"/>
        </w:rPr>
      </w:pPr>
      <w:r w:rsidRPr="00AC171F">
        <w:rPr>
          <w:rFonts w:ascii="Times New Roman" w:eastAsia="Calibri" w:cs="Times New Roman"/>
          <w:b/>
          <w:bCs/>
          <w:color w:val="auto"/>
          <w:bdr w:val="none" w:sz="0" w:space="0" w:color="auto"/>
          <w:lang w:eastAsia="ru-RU"/>
        </w:rPr>
        <w:t>Б1.</w:t>
      </w:r>
      <w:r>
        <w:rPr>
          <w:rFonts w:ascii="Times New Roman" w:eastAsia="Calibri" w:cs="Times New Roman"/>
          <w:b/>
          <w:bCs/>
          <w:color w:val="auto"/>
          <w:bdr w:val="none" w:sz="0" w:space="0" w:color="auto"/>
          <w:lang w:eastAsia="ru-RU"/>
        </w:rPr>
        <w:t>О.3</w:t>
      </w:r>
      <w:r w:rsidR="00EE77DB">
        <w:rPr>
          <w:rFonts w:ascii="Times New Roman" w:eastAsia="Calibri" w:cs="Times New Roman"/>
          <w:b/>
          <w:bCs/>
          <w:color w:val="auto"/>
          <w:bdr w:val="none" w:sz="0" w:space="0" w:color="auto"/>
          <w:lang w:eastAsia="ru-RU"/>
        </w:rPr>
        <w:t>4</w:t>
      </w:r>
      <w:r w:rsidRPr="00AC171F">
        <w:rPr>
          <w:rFonts w:ascii="Times New Roman" w:eastAsia="Calibri" w:cs="Times New Roman"/>
          <w:b/>
          <w:bCs/>
          <w:color w:val="auto"/>
          <w:bdr w:val="none" w:sz="0" w:space="0" w:color="auto"/>
          <w:lang w:eastAsia="ru-RU"/>
        </w:rPr>
        <w:t>.0</w:t>
      </w:r>
      <w:r>
        <w:rPr>
          <w:rFonts w:ascii="Times New Roman" w:eastAsia="Calibri" w:cs="Times New Roman"/>
          <w:b/>
          <w:bCs/>
          <w:color w:val="auto"/>
          <w:bdr w:val="none" w:sz="0" w:space="0" w:color="auto"/>
          <w:lang w:eastAsia="ru-RU"/>
        </w:rPr>
        <w:t>1</w:t>
      </w:r>
    </w:p>
    <w:p w14:paraId="7E1217E2"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b/>
          <w:bCs/>
          <w:bdr w:val="none" w:sz="0" w:space="0" w:color="auto"/>
          <w:lang w:eastAsia="ru-RU"/>
        </w:rPr>
      </w:pPr>
    </w:p>
    <w:p w14:paraId="172B2826" w14:textId="77777777" w:rsidR="00496457"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bdr w:val="none" w:sz="0" w:space="0" w:color="auto"/>
          <w:lang w:eastAsia="ru-RU"/>
        </w:rPr>
      </w:pPr>
      <w:r w:rsidRPr="00AC171F">
        <w:rPr>
          <w:rFonts w:ascii="Times New Roman" w:eastAsia="Calibri" w:cs="Times New Roman"/>
          <w:b/>
          <w:bCs/>
          <w:bdr w:val="none" w:sz="0" w:space="0" w:color="auto"/>
          <w:lang w:eastAsia="ru-RU"/>
        </w:rPr>
        <w:t>Направление подготовки</w:t>
      </w:r>
    </w:p>
    <w:p w14:paraId="6DAFF4C5" w14:textId="29ECB832" w:rsidR="00496457" w:rsidRPr="000C6DA7" w:rsidRDefault="00496457" w:rsidP="00496457">
      <w:pPr>
        <w:widowControl w:val="0"/>
        <w:jc w:val="center"/>
        <w:rPr>
          <w:rFonts w:ascii="Times New Roman" w:cs="Times New Roman"/>
        </w:rPr>
      </w:pPr>
      <w:r w:rsidRPr="000C6DA7">
        <w:rPr>
          <w:rFonts w:ascii="Times New Roman" w:cs="Times New Roman"/>
        </w:rPr>
        <w:t>49.03.0</w:t>
      </w:r>
      <w:r>
        <w:rPr>
          <w:rFonts w:ascii="Times New Roman" w:cs="Times New Roman"/>
        </w:rPr>
        <w:t>4</w:t>
      </w:r>
      <w:r w:rsidR="00B80361">
        <w:rPr>
          <w:rFonts w:ascii="Times New Roman" w:cs="Times New Roman"/>
        </w:rPr>
        <w:t xml:space="preserve"> </w:t>
      </w:r>
      <w:r>
        <w:rPr>
          <w:rFonts w:ascii="Times New Roman" w:cs="Times New Roman"/>
        </w:rPr>
        <w:t>Спорт</w:t>
      </w:r>
    </w:p>
    <w:p w14:paraId="124E27E6"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bdr w:val="none" w:sz="0" w:space="0" w:color="auto"/>
          <w:lang w:eastAsia="ru-RU"/>
        </w:rPr>
      </w:pPr>
    </w:p>
    <w:p w14:paraId="338AC783" w14:textId="77777777" w:rsidR="00496457" w:rsidRDefault="00496457" w:rsidP="00496457">
      <w:pPr>
        <w:widowControl w:val="0"/>
        <w:jc w:val="center"/>
        <w:rPr>
          <w:rFonts w:ascii="Arial" w:hAnsi="Arial" w:cs="Arial"/>
          <w:sz w:val="18"/>
          <w:szCs w:val="18"/>
          <w:shd w:val="clear" w:color="auto" w:fill="FFFFFF"/>
        </w:rPr>
      </w:pPr>
      <w:r w:rsidRPr="0068441F">
        <w:rPr>
          <w:rFonts w:ascii="Times New Roman" w:cs="Times New Roman"/>
          <w:b/>
        </w:rPr>
        <w:t>ОПОП</w:t>
      </w:r>
      <w:r>
        <w:rPr>
          <w:rFonts w:ascii="Times New Roman" w:cs="Times New Roman"/>
          <w:b/>
        </w:rPr>
        <w:t>:</w:t>
      </w:r>
      <w:r w:rsidRPr="0068441F">
        <w:rPr>
          <w:rFonts w:ascii="Times New Roman" w:cs="Times New Roman"/>
          <w:b/>
        </w:rPr>
        <w:t xml:space="preserve"> </w:t>
      </w:r>
    </w:p>
    <w:p w14:paraId="05948DCC" w14:textId="18701A4A" w:rsidR="0085785A" w:rsidRDefault="00B80361" w:rsidP="00496457">
      <w:pPr>
        <w:widowControl w:val="0"/>
        <w:jc w:val="center"/>
        <w:rPr>
          <w:rFonts w:ascii="Times New Roman" w:cs="Times New Roman"/>
        </w:rPr>
      </w:pPr>
      <w:r>
        <w:rPr>
          <w:rFonts w:ascii="Times New Roman" w:cs="Times New Roman"/>
        </w:rPr>
        <w:t>«</w:t>
      </w:r>
      <w:r w:rsidR="00496457" w:rsidRPr="000C6DA7">
        <w:rPr>
          <w:rFonts w:ascii="Times New Roman" w:cs="Times New Roman"/>
        </w:rPr>
        <w:t xml:space="preserve">Спортивная подготовка по виду спорта, </w:t>
      </w:r>
    </w:p>
    <w:p w14:paraId="7759995F" w14:textId="3693E644" w:rsidR="00496457" w:rsidRDefault="00496457" w:rsidP="00496457">
      <w:pPr>
        <w:widowControl w:val="0"/>
        <w:jc w:val="center"/>
        <w:rPr>
          <w:rFonts w:ascii="Times New Roman" w:cs="Times New Roman"/>
        </w:rPr>
      </w:pPr>
      <w:r w:rsidRPr="000C6DA7">
        <w:rPr>
          <w:rFonts w:ascii="Times New Roman" w:cs="Times New Roman"/>
        </w:rPr>
        <w:t>тренерско-преподавательская деятельность в образовании</w:t>
      </w:r>
      <w:r w:rsidR="00B80361">
        <w:rPr>
          <w:rFonts w:ascii="Times New Roman" w:cs="Times New Roman"/>
        </w:rPr>
        <w:t>»</w:t>
      </w:r>
    </w:p>
    <w:p w14:paraId="7ED10B47" w14:textId="7A693B5D" w:rsidR="00B80361" w:rsidRPr="000C6DA7" w:rsidRDefault="00B80361" w:rsidP="00496457">
      <w:pPr>
        <w:widowControl w:val="0"/>
        <w:jc w:val="center"/>
        <w:rPr>
          <w:rFonts w:ascii="Times New Roman" w:cs="Times New Roman"/>
        </w:rPr>
      </w:pPr>
      <w:r>
        <w:rPr>
          <w:rFonts w:ascii="Times New Roman" w:cs="Times New Roman"/>
        </w:rPr>
        <w:t>«</w:t>
      </w:r>
      <w:r w:rsidRPr="00B80361">
        <w:rPr>
          <w:rFonts w:ascii="Times New Roman" w:cs="Times New Roman"/>
        </w:rPr>
        <w:t>Управление спортивной подготовкой в индивидуальных и командных видах спорта»</w:t>
      </w:r>
    </w:p>
    <w:p w14:paraId="6E34045F"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b/>
          <w:bCs/>
          <w:i/>
          <w:iCs/>
          <w:bdr w:val="none" w:sz="0" w:space="0" w:color="auto"/>
          <w:lang w:eastAsia="ru-RU"/>
        </w:rPr>
      </w:pPr>
    </w:p>
    <w:p w14:paraId="3283EE83" w14:textId="0AC432A5"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bdr w:val="none" w:sz="0" w:space="0" w:color="auto"/>
          <w:lang w:eastAsia="ru-RU"/>
        </w:rPr>
      </w:pPr>
      <w:r w:rsidRPr="00AC171F">
        <w:rPr>
          <w:rFonts w:ascii="Times New Roman" w:eastAsia="Calibri" w:cs="Times New Roman"/>
          <w:b/>
          <w:bCs/>
          <w:bdr w:val="none" w:sz="0" w:space="0" w:color="auto"/>
          <w:lang w:eastAsia="ru-RU"/>
        </w:rPr>
        <w:t xml:space="preserve">Квалификация выпускника - </w:t>
      </w:r>
      <w:r w:rsidR="00B80361" w:rsidRPr="00B80361">
        <w:rPr>
          <w:rFonts w:ascii="Times New Roman" w:eastAsia="Calibri" w:cs="Times New Roman"/>
          <w:b/>
          <w:bCs/>
          <w:bdr w:val="none" w:sz="0" w:space="0" w:color="auto"/>
          <w:lang w:eastAsia="ru-RU"/>
        </w:rPr>
        <w:t>Тренер по виду спорта. Преподаватель.</w:t>
      </w:r>
    </w:p>
    <w:p w14:paraId="67A2557A" w14:textId="77777777" w:rsidR="00B80361" w:rsidRDefault="00B80361"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bdr w:val="none" w:sz="0" w:space="0" w:color="auto"/>
          <w:lang w:eastAsia="ru-RU"/>
        </w:rPr>
      </w:pPr>
    </w:p>
    <w:p w14:paraId="0A61E2AC" w14:textId="29B0330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bdr w:val="none" w:sz="0" w:space="0" w:color="auto"/>
          <w:lang w:eastAsia="ru-RU"/>
        </w:rPr>
      </w:pPr>
      <w:r w:rsidRPr="00AC171F">
        <w:rPr>
          <w:rFonts w:ascii="Times New Roman" w:eastAsia="Calibri" w:cs="Times New Roman"/>
          <w:b/>
          <w:bCs/>
          <w:bdr w:val="none" w:sz="0" w:space="0" w:color="auto"/>
          <w:lang w:eastAsia="ru-RU"/>
        </w:rPr>
        <w:t xml:space="preserve">Форма </w:t>
      </w:r>
    </w:p>
    <w:p w14:paraId="36DBD5C8" w14:textId="73D38645" w:rsidR="00496457" w:rsidRPr="00496457"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Cs/>
          <w:bdr w:val="none" w:sz="0" w:space="0" w:color="auto"/>
          <w:lang w:eastAsia="ru-RU"/>
        </w:rPr>
      </w:pPr>
      <w:r w:rsidRPr="00AC171F">
        <w:rPr>
          <w:rFonts w:ascii="Times New Roman" w:eastAsia="Calibri" w:cs="Times New Roman"/>
          <w:bCs/>
          <w:bdr w:val="none" w:sz="0" w:space="0" w:color="auto"/>
          <w:lang w:eastAsia="ru-RU"/>
        </w:rPr>
        <w:t>обучения/заочная</w:t>
      </w:r>
    </w:p>
    <w:p w14:paraId="2AA52ACE"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bdr w:val="none" w:sz="0" w:space="0" w:color="auto"/>
          <w:lang w:eastAsia="ru-RU"/>
        </w:rPr>
      </w:pPr>
    </w:p>
    <w:tbl>
      <w:tblPr>
        <w:tblW w:w="10220" w:type="dxa"/>
        <w:tblLayout w:type="fixed"/>
        <w:tblLook w:val="00A0" w:firstRow="1" w:lastRow="0" w:firstColumn="1" w:lastColumn="0" w:noHBand="0" w:noVBand="0"/>
      </w:tblPr>
      <w:tblGrid>
        <w:gridCol w:w="3453"/>
        <w:gridCol w:w="3314"/>
        <w:gridCol w:w="3453"/>
      </w:tblGrid>
      <w:tr w:rsidR="00496457" w:rsidRPr="00AC171F" w14:paraId="6F280144" w14:textId="77777777" w:rsidTr="00496457">
        <w:trPr>
          <w:trHeight w:val="3056"/>
        </w:trPr>
        <w:tc>
          <w:tcPr>
            <w:tcW w:w="3453" w:type="dxa"/>
          </w:tcPr>
          <w:p w14:paraId="1D67EFD0"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bdr w:val="none" w:sz="0" w:space="0" w:color="auto"/>
                <w:lang w:eastAsia="ru-RU"/>
              </w:rPr>
            </w:pPr>
          </w:p>
          <w:p w14:paraId="3767C346"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bdr w:val="none" w:sz="0" w:space="0" w:color="auto"/>
                <w:lang w:eastAsia="ru-RU"/>
              </w:rPr>
              <w:t>СОГЛАСОВАНО</w:t>
            </w:r>
          </w:p>
          <w:p w14:paraId="22BB1D90" w14:textId="458609A2"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bdr w:val="none" w:sz="0" w:space="0" w:color="auto"/>
                <w:lang w:eastAsia="ru-RU"/>
              </w:rPr>
              <w:t xml:space="preserve">Декан </w:t>
            </w:r>
            <w:r w:rsidR="00F50BD1">
              <w:rPr>
                <w:rFonts w:ascii="Times New Roman" w:eastAsia="Calibri" w:cs="Times New Roman"/>
                <w:bdr w:val="none" w:sz="0" w:space="0" w:color="auto"/>
                <w:lang w:eastAsia="ru-RU"/>
              </w:rPr>
              <w:t xml:space="preserve">тренерского </w:t>
            </w:r>
            <w:r w:rsidRPr="00AC171F">
              <w:rPr>
                <w:rFonts w:ascii="Times New Roman" w:eastAsia="Calibri" w:cs="Times New Roman"/>
                <w:bdr w:val="none" w:sz="0" w:space="0" w:color="auto"/>
                <w:lang w:eastAsia="ru-RU"/>
              </w:rPr>
              <w:t xml:space="preserve">факультета, </w:t>
            </w:r>
          </w:p>
          <w:p w14:paraId="7F69DB93" w14:textId="3A7AEF08"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bdr w:val="none" w:sz="0" w:space="0" w:color="auto"/>
                <w:lang w:eastAsia="ru-RU"/>
              </w:rPr>
              <w:t>к</w:t>
            </w:r>
            <w:r w:rsidR="00F50BD1">
              <w:rPr>
                <w:rFonts w:ascii="Times New Roman" w:eastAsia="Calibri" w:cs="Times New Roman"/>
                <w:bdr w:val="none" w:sz="0" w:space="0" w:color="auto"/>
                <w:lang w:eastAsia="ru-RU"/>
              </w:rPr>
              <w:t>анд</w:t>
            </w:r>
            <w:r w:rsidRPr="00AC171F">
              <w:rPr>
                <w:rFonts w:ascii="Times New Roman" w:eastAsia="Calibri" w:cs="Times New Roman"/>
                <w:bdr w:val="none" w:sz="0" w:space="0" w:color="auto"/>
                <w:lang w:eastAsia="ru-RU"/>
              </w:rPr>
              <w:t>.</w:t>
            </w:r>
            <w:r w:rsidR="00F50BD1">
              <w:rPr>
                <w:rFonts w:ascii="Times New Roman" w:eastAsia="Calibri" w:cs="Times New Roman"/>
                <w:bdr w:val="none" w:sz="0" w:space="0" w:color="auto"/>
                <w:lang w:eastAsia="ru-RU"/>
              </w:rPr>
              <w:t xml:space="preserve"> </w:t>
            </w:r>
            <w:proofErr w:type="spellStart"/>
            <w:r w:rsidRPr="00AC171F">
              <w:rPr>
                <w:rFonts w:ascii="Times New Roman" w:eastAsia="Calibri" w:cs="Times New Roman"/>
                <w:bdr w:val="none" w:sz="0" w:space="0" w:color="auto"/>
                <w:lang w:eastAsia="ru-RU"/>
              </w:rPr>
              <w:t>п</w:t>
            </w:r>
            <w:r w:rsidR="00F50BD1">
              <w:rPr>
                <w:rFonts w:ascii="Times New Roman" w:eastAsia="Calibri" w:cs="Times New Roman"/>
                <w:bdr w:val="none" w:sz="0" w:space="0" w:color="auto"/>
                <w:lang w:eastAsia="ru-RU"/>
              </w:rPr>
              <w:t>ед</w:t>
            </w:r>
            <w:proofErr w:type="spellEnd"/>
            <w:r w:rsidRPr="00AC171F">
              <w:rPr>
                <w:rFonts w:ascii="Times New Roman" w:eastAsia="Calibri" w:cs="Times New Roman"/>
                <w:bdr w:val="none" w:sz="0" w:space="0" w:color="auto"/>
                <w:lang w:eastAsia="ru-RU"/>
              </w:rPr>
              <w:t>.</w:t>
            </w:r>
            <w:r w:rsidR="00F50BD1">
              <w:rPr>
                <w:rFonts w:ascii="Times New Roman" w:eastAsia="Calibri" w:cs="Times New Roman"/>
                <w:bdr w:val="none" w:sz="0" w:space="0" w:color="auto"/>
                <w:lang w:eastAsia="ru-RU"/>
              </w:rPr>
              <w:t xml:space="preserve"> </w:t>
            </w:r>
            <w:r w:rsidRPr="00AC171F">
              <w:rPr>
                <w:rFonts w:ascii="Times New Roman" w:eastAsia="Calibri" w:cs="Times New Roman"/>
                <w:bdr w:val="none" w:sz="0" w:space="0" w:color="auto"/>
                <w:lang w:eastAsia="ru-RU"/>
              </w:rPr>
              <w:t>н</w:t>
            </w:r>
            <w:r w:rsidR="00F50BD1">
              <w:rPr>
                <w:rFonts w:ascii="Times New Roman" w:eastAsia="Calibri" w:cs="Times New Roman"/>
                <w:bdr w:val="none" w:sz="0" w:space="0" w:color="auto"/>
                <w:lang w:eastAsia="ru-RU"/>
              </w:rPr>
              <w:t>аук</w:t>
            </w:r>
            <w:r w:rsidRPr="00AC171F">
              <w:rPr>
                <w:rFonts w:ascii="Times New Roman" w:eastAsia="Calibri" w:cs="Times New Roman"/>
                <w:bdr w:val="none" w:sz="0" w:space="0" w:color="auto"/>
                <w:lang w:eastAsia="ru-RU"/>
              </w:rPr>
              <w:t>., доцент</w:t>
            </w:r>
          </w:p>
          <w:p w14:paraId="1B19946F" w14:textId="311801C2"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bdr w:val="none" w:sz="0" w:space="0" w:color="auto"/>
                <w:lang w:eastAsia="ru-RU"/>
              </w:rPr>
              <w:t>___________</w:t>
            </w:r>
            <w:proofErr w:type="spellStart"/>
            <w:r w:rsidR="00F50BD1">
              <w:rPr>
                <w:rFonts w:ascii="Times New Roman" w:eastAsia="Calibri" w:cs="Times New Roman"/>
                <w:bdr w:val="none" w:sz="0" w:space="0" w:color="auto"/>
                <w:lang w:eastAsia="ru-RU"/>
              </w:rPr>
              <w:t>А.В.Завьялов</w:t>
            </w:r>
            <w:proofErr w:type="spellEnd"/>
            <w:r w:rsidRPr="00AC171F">
              <w:rPr>
                <w:rFonts w:ascii="Times New Roman" w:eastAsia="Calibri" w:cs="Times New Roman"/>
                <w:bdr w:val="none" w:sz="0" w:space="0" w:color="auto"/>
                <w:lang w:eastAsia="ru-RU"/>
              </w:rPr>
              <w:t xml:space="preserve"> </w:t>
            </w:r>
          </w:p>
          <w:p w14:paraId="3F602DE2" w14:textId="153478DC"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sz w:val="20"/>
                <w:szCs w:val="20"/>
                <w:bdr w:val="none" w:sz="0" w:space="0" w:color="auto"/>
                <w:lang w:eastAsia="ru-RU"/>
              </w:rPr>
              <w:t>«</w:t>
            </w:r>
            <w:r w:rsidR="00F50BD1">
              <w:rPr>
                <w:rFonts w:ascii="Times New Roman" w:eastAsia="Calibri" w:cs="Times New Roman"/>
                <w:sz w:val="20"/>
                <w:szCs w:val="20"/>
                <w:bdr w:val="none" w:sz="0" w:space="0" w:color="auto"/>
                <w:lang w:eastAsia="ru-RU"/>
              </w:rPr>
              <w:t>19</w:t>
            </w:r>
            <w:r w:rsidRPr="00AC171F">
              <w:rPr>
                <w:rFonts w:ascii="Times New Roman" w:eastAsia="Calibri" w:cs="Times New Roman"/>
                <w:sz w:val="20"/>
                <w:szCs w:val="20"/>
                <w:bdr w:val="none" w:sz="0" w:space="0" w:color="auto"/>
                <w:lang w:eastAsia="ru-RU"/>
              </w:rPr>
              <w:t xml:space="preserve">» </w:t>
            </w:r>
            <w:r w:rsidR="00F50BD1">
              <w:rPr>
                <w:rFonts w:ascii="Times New Roman" w:eastAsia="Calibri" w:cs="Times New Roman"/>
                <w:sz w:val="20"/>
                <w:szCs w:val="20"/>
                <w:bdr w:val="none" w:sz="0" w:space="0" w:color="auto"/>
                <w:lang w:eastAsia="ru-RU"/>
              </w:rPr>
              <w:t xml:space="preserve">мая </w:t>
            </w:r>
            <w:r w:rsidRPr="00AC171F">
              <w:rPr>
                <w:rFonts w:ascii="Times New Roman" w:eastAsia="Calibri" w:cs="Times New Roman"/>
                <w:sz w:val="20"/>
                <w:szCs w:val="20"/>
                <w:bdr w:val="none" w:sz="0" w:space="0" w:color="auto"/>
                <w:lang w:eastAsia="ru-RU"/>
              </w:rPr>
              <w:t>202</w:t>
            </w:r>
            <w:r w:rsidR="00F50BD1">
              <w:rPr>
                <w:rFonts w:ascii="Times New Roman" w:eastAsia="Calibri" w:cs="Times New Roman"/>
                <w:sz w:val="20"/>
                <w:szCs w:val="20"/>
                <w:bdr w:val="none" w:sz="0" w:space="0" w:color="auto"/>
                <w:lang w:eastAsia="ru-RU"/>
              </w:rPr>
              <w:t>5</w:t>
            </w:r>
            <w:r w:rsidRPr="00AC171F">
              <w:rPr>
                <w:rFonts w:ascii="Times New Roman" w:eastAsia="Calibri" w:cs="Times New Roman"/>
                <w:sz w:val="20"/>
                <w:szCs w:val="20"/>
                <w:bdr w:val="none" w:sz="0" w:space="0" w:color="auto"/>
                <w:lang w:eastAsia="ru-RU"/>
              </w:rPr>
              <w:t xml:space="preserve"> г.</w:t>
            </w:r>
          </w:p>
          <w:p w14:paraId="67CCFC7C"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p>
        </w:tc>
        <w:tc>
          <w:tcPr>
            <w:tcW w:w="3314" w:type="dxa"/>
          </w:tcPr>
          <w:p w14:paraId="3DFF0287"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bdr w:val="none" w:sz="0" w:space="0" w:color="auto"/>
                <w:lang w:eastAsia="ru-RU"/>
              </w:rPr>
            </w:pPr>
          </w:p>
          <w:p w14:paraId="7B10DAF1"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bdr w:val="none" w:sz="0" w:space="0" w:color="auto"/>
                <w:lang w:eastAsia="ru-RU"/>
              </w:rPr>
              <w:t>СОГЛАСОВАНО</w:t>
            </w:r>
          </w:p>
          <w:p w14:paraId="50AC50F4"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bdr w:val="none" w:sz="0" w:space="0" w:color="auto"/>
                <w:lang w:eastAsia="ru-RU"/>
              </w:rPr>
              <w:t>Декан факультета</w:t>
            </w:r>
          </w:p>
          <w:p w14:paraId="7DAA6ECA"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bdr w:val="none" w:sz="0" w:space="0" w:color="auto"/>
                <w:lang w:eastAsia="ru-RU"/>
              </w:rPr>
              <w:t xml:space="preserve">заочной формы обучения, </w:t>
            </w:r>
          </w:p>
          <w:p w14:paraId="0E692689" w14:textId="39C66F9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bdr w:val="none" w:sz="0" w:space="0" w:color="auto"/>
                <w:lang w:eastAsia="ru-RU"/>
              </w:rPr>
              <w:t>к</w:t>
            </w:r>
            <w:r w:rsidR="000D11D4">
              <w:rPr>
                <w:rFonts w:ascii="Times New Roman" w:eastAsia="Calibri" w:cs="Times New Roman"/>
                <w:bdr w:val="none" w:sz="0" w:space="0" w:color="auto"/>
                <w:lang w:eastAsia="ru-RU"/>
              </w:rPr>
              <w:t>анд</w:t>
            </w:r>
            <w:r w:rsidRPr="00AC171F">
              <w:rPr>
                <w:rFonts w:ascii="Times New Roman" w:eastAsia="Calibri" w:cs="Times New Roman"/>
                <w:bdr w:val="none" w:sz="0" w:space="0" w:color="auto"/>
                <w:lang w:eastAsia="ru-RU"/>
              </w:rPr>
              <w:t>.</w:t>
            </w:r>
            <w:r w:rsidR="000D11D4">
              <w:rPr>
                <w:rFonts w:ascii="Times New Roman" w:eastAsia="Calibri" w:cs="Times New Roman"/>
                <w:bdr w:val="none" w:sz="0" w:space="0" w:color="auto"/>
                <w:lang w:eastAsia="ru-RU"/>
              </w:rPr>
              <w:t xml:space="preserve"> </w:t>
            </w:r>
            <w:proofErr w:type="spellStart"/>
            <w:r w:rsidRPr="00AC171F">
              <w:rPr>
                <w:rFonts w:ascii="Times New Roman" w:eastAsia="Calibri" w:cs="Times New Roman"/>
                <w:bdr w:val="none" w:sz="0" w:space="0" w:color="auto"/>
                <w:lang w:eastAsia="ru-RU"/>
              </w:rPr>
              <w:t>п</w:t>
            </w:r>
            <w:r w:rsidR="000D11D4">
              <w:rPr>
                <w:rFonts w:ascii="Times New Roman" w:eastAsia="Calibri" w:cs="Times New Roman"/>
                <w:bdr w:val="none" w:sz="0" w:space="0" w:color="auto"/>
                <w:lang w:eastAsia="ru-RU"/>
              </w:rPr>
              <w:t>ед</w:t>
            </w:r>
            <w:proofErr w:type="spellEnd"/>
            <w:r w:rsidRPr="00AC171F">
              <w:rPr>
                <w:rFonts w:ascii="Times New Roman" w:eastAsia="Calibri" w:cs="Times New Roman"/>
                <w:bdr w:val="none" w:sz="0" w:space="0" w:color="auto"/>
                <w:lang w:eastAsia="ru-RU"/>
              </w:rPr>
              <w:t>.</w:t>
            </w:r>
            <w:r w:rsidR="000D11D4">
              <w:rPr>
                <w:rFonts w:ascii="Times New Roman" w:eastAsia="Calibri" w:cs="Times New Roman"/>
                <w:bdr w:val="none" w:sz="0" w:space="0" w:color="auto"/>
                <w:lang w:eastAsia="ru-RU"/>
              </w:rPr>
              <w:t xml:space="preserve"> </w:t>
            </w:r>
            <w:r w:rsidRPr="00AC171F">
              <w:rPr>
                <w:rFonts w:ascii="Times New Roman" w:eastAsia="Calibri" w:cs="Times New Roman"/>
                <w:bdr w:val="none" w:sz="0" w:space="0" w:color="auto"/>
                <w:lang w:eastAsia="ru-RU"/>
              </w:rPr>
              <w:t>н</w:t>
            </w:r>
            <w:r w:rsidR="000D11D4">
              <w:rPr>
                <w:rFonts w:ascii="Times New Roman" w:eastAsia="Calibri" w:cs="Times New Roman"/>
                <w:bdr w:val="none" w:sz="0" w:space="0" w:color="auto"/>
                <w:lang w:eastAsia="ru-RU"/>
              </w:rPr>
              <w:t>аук</w:t>
            </w:r>
            <w:r w:rsidRPr="00AC171F">
              <w:rPr>
                <w:rFonts w:ascii="Times New Roman" w:eastAsia="Calibri" w:cs="Times New Roman"/>
                <w:bdr w:val="none" w:sz="0" w:space="0" w:color="auto"/>
                <w:lang w:eastAsia="ru-RU"/>
              </w:rPr>
              <w:t>., профессор</w:t>
            </w:r>
          </w:p>
          <w:p w14:paraId="72F7FFA7"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Calibri" w:cs="Times New Roman"/>
                <w:bdr w:val="none" w:sz="0" w:space="0" w:color="auto"/>
                <w:lang w:eastAsia="ru-RU"/>
              </w:rPr>
              <w:t>_____________В.Х Шнайдер</w:t>
            </w:r>
          </w:p>
          <w:p w14:paraId="2F17981D" w14:textId="53DB05DA"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cs="Times New Roman"/>
                <w:bdr w:val="none" w:sz="0" w:space="0" w:color="auto"/>
                <w:lang w:eastAsia="ru-RU"/>
              </w:rPr>
            </w:pPr>
            <w:r w:rsidRPr="00AC171F">
              <w:rPr>
                <w:rFonts w:ascii="Times New Roman" w:eastAsia="Times New Roman" w:cs="Times New Roman"/>
                <w:color w:val="auto"/>
                <w:bdr w:val="none" w:sz="0" w:space="0" w:color="auto"/>
                <w:lang w:eastAsia="ru-RU"/>
              </w:rPr>
              <w:t>«</w:t>
            </w:r>
            <w:r w:rsidR="000D11D4">
              <w:rPr>
                <w:rFonts w:ascii="Times New Roman" w:eastAsia="Times New Roman" w:cs="Times New Roman"/>
                <w:color w:val="auto"/>
                <w:bdr w:val="none" w:sz="0" w:space="0" w:color="auto"/>
                <w:lang w:eastAsia="ru-RU"/>
              </w:rPr>
              <w:t>19</w:t>
            </w:r>
            <w:r w:rsidRPr="00AC171F">
              <w:rPr>
                <w:rFonts w:ascii="Times New Roman" w:eastAsia="Times New Roman" w:cs="Times New Roman"/>
                <w:color w:val="auto"/>
                <w:bdr w:val="none" w:sz="0" w:space="0" w:color="auto"/>
                <w:lang w:eastAsia="ru-RU"/>
              </w:rPr>
              <w:t xml:space="preserve">» </w:t>
            </w:r>
            <w:r w:rsidR="000D11D4">
              <w:rPr>
                <w:rFonts w:ascii="Times New Roman" w:eastAsia="Times New Roman" w:cs="Times New Roman"/>
                <w:color w:val="auto"/>
                <w:bdr w:val="none" w:sz="0" w:space="0" w:color="auto"/>
                <w:lang w:eastAsia="ru-RU"/>
              </w:rPr>
              <w:t>мая</w:t>
            </w:r>
            <w:r w:rsidRPr="00AC171F">
              <w:rPr>
                <w:rFonts w:ascii="Times New Roman" w:eastAsia="Times New Roman" w:cs="Times New Roman"/>
                <w:color w:val="auto"/>
                <w:bdr w:val="none" w:sz="0" w:space="0" w:color="auto"/>
                <w:lang w:eastAsia="ru-RU"/>
              </w:rPr>
              <w:t xml:space="preserve"> 202</w:t>
            </w:r>
            <w:r w:rsidR="000D11D4">
              <w:rPr>
                <w:rFonts w:ascii="Times New Roman" w:eastAsia="Times New Roman" w:cs="Times New Roman"/>
                <w:color w:val="auto"/>
                <w:bdr w:val="none" w:sz="0" w:space="0" w:color="auto"/>
                <w:lang w:eastAsia="ru-RU"/>
              </w:rPr>
              <w:t>5</w:t>
            </w:r>
            <w:r w:rsidRPr="00AC171F">
              <w:rPr>
                <w:rFonts w:ascii="Times New Roman" w:eastAsia="Times New Roman" w:cs="Times New Roman"/>
                <w:color w:val="auto"/>
                <w:bdr w:val="none" w:sz="0" w:space="0" w:color="auto"/>
                <w:lang w:eastAsia="ru-RU"/>
              </w:rPr>
              <w:t xml:space="preserve"> г.</w:t>
            </w:r>
            <w:r w:rsidRPr="00AC171F">
              <w:rPr>
                <w:rFonts w:ascii="Times New Roman" w:eastAsia="Times New Roman" w:cs="Times New Roman"/>
                <w:bdr w:val="none" w:sz="0" w:space="0" w:color="auto"/>
                <w:lang w:eastAsia="ru-RU"/>
              </w:rPr>
              <w:t xml:space="preserve"> </w:t>
            </w:r>
          </w:p>
          <w:p w14:paraId="3733607C"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p>
        </w:tc>
        <w:tc>
          <w:tcPr>
            <w:tcW w:w="3453" w:type="dxa"/>
          </w:tcPr>
          <w:p w14:paraId="4909479E"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p>
          <w:p w14:paraId="040D58AF" w14:textId="7F87B9C0"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cs="Times New Roman"/>
                <w:bdr w:val="none" w:sz="0" w:space="0" w:color="auto"/>
                <w:lang w:eastAsia="ru-RU"/>
              </w:rPr>
            </w:pPr>
            <w:r w:rsidRPr="00AC171F">
              <w:rPr>
                <w:rFonts w:ascii="Times New Roman" w:eastAsia="Times New Roman" w:cs="Times New Roman"/>
                <w:bdr w:val="none" w:sz="0" w:space="0" w:color="auto"/>
                <w:lang w:eastAsia="ru-RU"/>
              </w:rPr>
              <w:t>Программа рассмотрена и одобрена на заседании кафедры (протокол № 1</w:t>
            </w:r>
            <w:r w:rsidR="000D11D4">
              <w:rPr>
                <w:rFonts w:ascii="Times New Roman" w:eastAsia="Times New Roman" w:cs="Times New Roman"/>
                <w:bdr w:val="none" w:sz="0" w:space="0" w:color="auto"/>
                <w:lang w:eastAsia="ru-RU"/>
              </w:rPr>
              <w:t>1</w:t>
            </w:r>
            <w:r w:rsidRPr="00AC171F">
              <w:rPr>
                <w:rFonts w:ascii="Times New Roman" w:eastAsia="Times New Roman" w:cs="Times New Roman"/>
                <w:bdr w:val="none" w:sz="0" w:space="0" w:color="auto"/>
                <w:lang w:eastAsia="ru-RU"/>
              </w:rPr>
              <w:t xml:space="preserve">, </w:t>
            </w:r>
          </w:p>
          <w:p w14:paraId="0F0FF4B7" w14:textId="59EF79E6"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cs="Times New Roman"/>
                <w:bdr w:val="none" w:sz="0" w:space="0" w:color="auto"/>
                <w:lang w:eastAsia="ru-RU"/>
              </w:rPr>
            </w:pPr>
            <w:r w:rsidRPr="00AC171F">
              <w:rPr>
                <w:rFonts w:ascii="Times New Roman" w:eastAsia="Times New Roman" w:cs="Times New Roman"/>
                <w:bdr w:val="none" w:sz="0" w:space="0" w:color="auto"/>
                <w:lang w:eastAsia="ru-RU"/>
              </w:rPr>
              <w:t>От «</w:t>
            </w:r>
            <w:r w:rsidR="000D11D4">
              <w:rPr>
                <w:rFonts w:ascii="Times New Roman" w:eastAsia="Times New Roman" w:cs="Times New Roman"/>
                <w:bdr w:val="none" w:sz="0" w:space="0" w:color="auto"/>
                <w:lang w:eastAsia="ru-RU"/>
              </w:rPr>
              <w:t>28</w:t>
            </w:r>
            <w:r w:rsidRPr="00AC171F">
              <w:rPr>
                <w:rFonts w:ascii="Times New Roman" w:eastAsia="Times New Roman" w:cs="Times New Roman"/>
                <w:bdr w:val="none" w:sz="0" w:space="0" w:color="auto"/>
                <w:lang w:eastAsia="ru-RU"/>
              </w:rPr>
              <w:t xml:space="preserve">» </w:t>
            </w:r>
            <w:r w:rsidR="000D11D4">
              <w:rPr>
                <w:rFonts w:ascii="Times New Roman" w:eastAsia="Times New Roman" w:cs="Times New Roman"/>
                <w:bdr w:val="none" w:sz="0" w:space="0" w:color="auto"/>
                <w:lang w:eastAsia="ru-RU"/>
              </w:rPr>
              <w:t>апеля</w:t>
            </w:r>
            <w:r w:rsidRPr="00AC171F">
              <w:rPr>
                <w:rFonts w:ascii="Times New Roman" w:eastAsia="Times New Roman" w:cs="Times New Roman"/>
                <w:bdr w:val="none" w:sz="0" w:space="0" w:color="auto"/>
                <w:lang w:eastAsia="ru-RU"/>
              </w:rPr>
              <w:t xml:space="preserve"> 202</w:t>
            </w:r>
            <w:r w:rsidR="000D11D4">
              <w:rPr>
                <w:rFonts w:ascii="Times New Roman" w:eastAsia="Times New Roman" w:cs="Times New Roman"/>
                <w:bdr w:val="none" w:sz="0" w:space="0" w:color="auto"/>
                <w:lang w:eastAsia="ru-RU"/>
              </w:rPr>
              <w:t>5</w:t>
            </w:r>
            <w:r w:rsidRPr="00AC171F">
              <w:rPr>
                <w:rFonts w:ascii="Times New Roman" w:eastAsia="Times New Roman" w:cs="Times New Roman"/>
                <w:bdr w:val="none" w:sz="0" w:space="0" w:color="auto"/>
                <w:lang w:eastAsia="ru-RU"/>
              </w:rPr>
              <w:t xml:space="preserve"> г.)</w:t>
            </w:r>
          </w:p>
          <w:p w14:paraId="722BBA5D"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cs="Times New Roman"/>
                <w:bdr w:val="none" w:sz="0" w:space="0" w:color="auto"/>
                <w:lang w:eastAsia="ru-RU"/>
              </w:rPr>
            </w:pPr>
            <w:r w:rsidRPr="00AC171F">
              <w:rPr>
                <w:rFonts w:ascii="Times New Roman" w:eastAsia="Times New Roman" w:cs="Times New Roman"/>
                <w:bdr w:val="none" w:sz="0" w:space="0" w:color="auto"/>
                <w:lang w:eastAsia="ru-RU"/>
              </w:rPr>
              <w:t xml:space="preserve">Заведующий кафедрой, </w:t>
            </w:r>
          </w:p>
          <w:p w14:paraId="1299703C" w14:textId="0C090AD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cs="Times New Roman"/>
                <w:bdr w:val="none" w:sz="0" w:space="0" w:color="auto"/>
                <w:lang w:eastAsia="ru-RU"/>
              </w:rPr>
            </w:pPr>
            <w:r w:rsidRPr="00AC171F">
              <w:rPr>
                <w:rFonts w:ascii="Times New Roman" w:eastAsia="Times New Roman" w:cs="Times New Roman"/>
                <w:bdr w:val="none" w:sz="0" w:space="0" w:color="auto"/>
                <w:lang w:eastAsia="ru-RU"/>
              </w:rPr>
              <w:t>к</w:t>
            </w:r>
            <w:r w:rsidR="000D11D4">
              <w:rPr>
                <w:rFonts w:ascii="Times New Roman" w:eastAsia="Times New Roman" w:cs="Times New Roman"/>
                <w:bdr w:val="none" w:sz="0" w:space="0" w:color="auto"/>
                <w:lang w:eastAsia="ru-RU"/>
              </w:rPr>
              <w:t>анд</w:t>
            </w:r>
            <w:r w:rsidRPr="00AC171F">
              <w:rPr>
                <w:rFonts w:ascii="Times New Roman" w:eastAsia="Times New Roman" w:cs="Times New Roman"/>
                <w:bdr w:val="none" w:sz="0" w:space="0" w:color="auto"/>
                <w:lang w:eastAsia="ru-RU"/>
              </w:rPr>
              <w:t>.</w:t>
            </w:r>
            <w:r w:rsidR="000D11D4">
              <w:rPr>
                <w:rFonts w:ascii="Times New Roman" w:eastAsia="Times New Roman" w:cs="Times New Roman"/>
                <w:bdr w:val="none" w:sz="0" w:space="0" w:color="auto"/>
                <w:lang w:eastAsia="ru-RU"/>
              </w:rPr>
              <w:t xml:space="preserve"> </w:t>
            </w:r>
            <w:r w:rsidRPr="00AC171F">
              <w:rPr>
                <w:rFonts w:ascii="Times New Roman" w:eastAsia="Times New Roman" w:cs="Times New Roman"/>
                <w:bdr w:val="none" w:sz="0" w:space="0" w:color="auto"/>
                <w:lang w:eastAsia="ru-RU"/>
              </w:rPr>
              <w:t>б</w:t>
            </w:r>
            <w:r w:rsidR="000D11D4">
              <w:rPr>
                <w:rFonts w:ascii="Times New Roman" w:eastAsia="Times New Roman" w:cs="Times New Roman"/>
                <w:bdr w:val="none" w:sz="0" w:space="0" w:color="auto"/>
                <w:lang w:eastAsia="ru-RU"/>
              </w:rPr>
              <w:t>иол</w:t>
            </w:r>
            <w:r w:rsidRPr="00AC171F">
              <w:rPr>
                <w:rFonts w:ascii="Times New Roman" w:eastAsia="Times New Roman" w:cs="Times New Roman"/>
                <w:bdr w:val="none" w:sz="0" w:space="0" w:color="auto"/>
                <w:lang w:eastAsia="ru-RU"/>
              </w:rPr>
              <w:t>.</w:t>
            </w:r>
            <w:r w:rsidR="000D11D4">
              <w:rPr>
                <w:rFonts w:ascii="Times New Roman" w:eastAsia="Times New Roman" w:cs="Times New Roman"/>
                <w:bdr w:val="none" w:sz="0" w:space="0" w:color="auto"/>
                <w:lang w:eastAsia="ru-RU"/>
              </w:rPr>
              <w:t xml:space="preserve"> </w:t>
            </w:r>
            <w:r w:rsidRPr="00AC171F">
              <w:rPr>
                <w:rFonts w:ascii="Times New Roman" w:eastAsia="Times New Roman" w:cs="Times New Roman"/>
                <w:bdr w:val="none" w:sz="0" w:space="0" w:color="auto"/>
                <w:lang w:eastAsia="ru-RU"/>
              </w:rPr>
              <w:t>н</w:t>
            </w:r>
            <w:r w:rsidR="000D11D4">
              <w:rPr>
                <w:rFonts w:ascii="Times New Roman" w:eastAsia="Times New Roman" w:cs="Times New Roman"/>
                <w:bdr w:val="none" w:sz="0" w:space="0" w:color="auto"/>
                <w:lang w:eastAsia="ru-RU"/>
              </w:rPr>
              <w:t>аук</w:t>
            </w:r>
            <w:r w:rsidRPr="00AC171F">
              <w:rPr>
                <w:rFonts w:ascii="Times New Roman" w:eastAsia="Times New Roman" w:cs="Times New Roman"/>
                <w:bdr w:val="none" w:sz="0" w:space="0" w:color="auto"/>
                <w:lang w:eastAsia="ru-RU"/>
              </w:rPr>
              <w:t>., доцент</w:t>
            </w:r>
          </w:p>
          <w:p w14:paraId="23735762"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cs="Times New Roman"/>
                <w:bdr w:val="none" w:sz="0" w:space="0" w:color="auto"/>
                <w:lang w:eastAsia="ru-RU"/>
              </w:rPr>
            </w:pPr>
            <w:r w:rsidRPr="00AC171F">
              <w:rPr>
                <w:rFonts w:ascii="Times New Roman" w:eastAsia="Times New Roman" w:cs="Times New Roman"/>
                <w:bdr w:val="none" w:sz="0" w:space="0" w:color="auto"/>
                <w:lang w:eastAsia="ru-RU"/>
              </w:rPr>
              <w:t xml:space="preserve">__________ </w:t>
            </w:r>
            <w:proofErr w:type="spellStart"/>
            <w:r w:rsidRPr="00AC171F">
              <w:rPr>
                <w:rFonts w:ascii="Times New Roman" w:eastAsia="Times New Roman" w:cs="Times New Roman"/>
                <w:bdr w:val="none" w:sz="0" w:space="0" w:color="auto"/>
                <w:lang w:eastAsia="ru-RU"/>
              </w:rPr>
              <w:t>И.В.Осадченко</w:t>
            </w:r>
            <w:proofErr w:type="spellEnd"/>
          </w:p>
          <w:p w14:paraId="1AEC1D2D" w14:textId="6356E93D"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dr w:val="none" w:sz="0" w:space="0" w:color="auto"/>
                <w:lang w:eastAsia="ru-RU"/>
              </w:rPr>
            </w:pPr>
            <w:r w:rsidRPr="00AC171F">
              <w:rPr>
                <w:rFonts w:ascii="Times New Roman" w:eastAsia="Times New Roman" w:cs="Times New Roman"/>
                <w:bdr w:val="none" w:sz="0" w:space="0" w:color="auto"/>
                <w:lang w:eastAsia="ru-RU"/>
              </w:rPr>
              <w:t>«</w:t>
            </w:r>
            <w:r w:rsidR="000D11D4">
              <w:rPr>
                <w:rFonts w:ascii="Times New Roman" w:eastAsia="Times New Roman" w:cs="Times New Roman"/>
                <w:bdr w:val="none" w:sz="0" w:space="0" w:color="auto"/>
                <w:lang w:eastAsia="ru-RU"/>
              </w:rPr>
              <w:t>28</w:t>
            </w:r>
            <w:r w:rsidRPr="00AC171F">
              <w:rPr>
                <w:rFonts w:ascii="Times New Roman" w:eastAsia="Times New Roman" w:cs="Times New Roman"/>
                <w:bdr w:val="none" w:sz="0" w:space="0" w:color="auto"/>
                <w:lang w:eastAsia="ru-RU"/>
              </w:rPr>
              <w:t xml:space="preserve">» </w:t>
            </w:r>
            <w:r w:rsidR="000D11D4">
              <w:rPr>
                <w:rFonts w:ascii="Times New Roman" w:eastAsia="Times New Roman" w:cs="Times New Roman"/>
                <w:bdr w:val="none" w:sz="0" w:space="0" w:color="auto"/>
                <w:lang w:eastAsia="ru-RU"/>
              </w:rPr>
              <w:t>апреля</w:t>
            </w:r>
            <w:r w:rsidRPr="00AC171F">
              <w:rPr>
                <w:rFonts w:ascii="Times New Roman" w:eastAsia="Times New Roman" w:cs="Times New Roman"/>
                <w:bdr w:val="none" w:sz="0" w:space="0" w:color="auto"/>
                <w:lang w:eastAsia="ru-RU"/>
              </w:rPr>
              <w:t xml:space="preserve"> 202</w:t>
            </w:r>
            <w:r w:rsidR="000D11D4">
              <w:rPr>
                <w:rFonts w:ascii="Times New Roman" w:eastAsia="Times New Roman" w:cs="Times New Roman"/>
                <w:bdr w:val="none" w:sz="0" w:space="0" w:color="auto"/>
                <w:lang w:eastAsia="ru-RU"/>
              </w:rPr>
              <w:t>5</w:t>
            </w:r>
            <w:r w:rsidRPr="00AC171F">
              <w:rPr>
                <w:rFonts w:ascii="Times New Roman" w:eastAsia="Times New Roman" w:cs="Times New Roman"/>
                <w:bdr w:val="none" w:sz="0" w:space="0" w:color="auto"/>
                <w:lang w:eastAsia="ru-RU"/>
              </w:rPr>
              <w:t xml:space="preserve"> г.</w:t>
            </w:r>
          </w:p>
        </w:tc>
      </w:tr>
    </w:tbl>
    <w:p w14:paraId="6CC57733"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sz w:val="28"/>
          <w:szCs w:val="28"/>
          <w:bdr w:val="none" w:sz="0" w:space="0" w:color="auto"/>
          <w:lang w:eastAsia="ru-RU"/>
        </w:rPr>
      </w:pPr>
    </w:p>
    <w:p w14:paraId="6E7AD623" w14:textId="77777777"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b/>
          <w:bCs/>
          <w:sz w:val="28"/>
          <w:szCs w:val="28"/>
          <w:bdr w:val="none" w:sz="0" w:space="0" w:color="auto"/>
          <w:lang w:eastAsia="ru-RU"/>
        </w:rPr>
      </w:pPr>
    </w:p>
    <w:p w14:paraId="7975EB3B" w14:textId="364225B3" w:rsidR="00496457" w:rsidRPr="00AC171F" w:rsidRDefault="00496457" w:rsidP="00496457">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bdr w:val="none" w:sz="0" w:space="0" w:color="auto"/>
          <w:lang w:eastAsia="ru-RU"/>
        </w:rPr>
      </w:pPr>
      <w:r w:rsidRPr="00AC171F">
        <w:rPr>
          <w:rFonts w:ascii="Times New Roman" w:eastAsia="Calibri" w:cs="Times New Roman"/>
          <w:b/>
          <w:bCs/>
          <w:bdr w:val="none" w:sz="0" w:space="0" w:color="auto"/>
          <w:lang w:eastAsia="ru-RU"/>
        </w:rPr>
        <w:t>Малаховка 202</w:t>
      </w:r>
      <w:r w:rsidR="000D11D4">
        <w:rPr>
          <w:rFonts w:ascii="Times New Roman" w:eastAsia="Calibri" w:cs="Times New Roman"/>
          <w:b/>
          <w:bCs/>
          <w:bdr w:val="none" w:sz="0" w:space="0" w:color="auto"/>
          <w:lang w:eastAsia="ru-RU"/>
        </w:rPr>
        <w:t>5</w:t>
      </w:r>
    </w:p>
    <w:p w14:paraId="6511C104" w14:textId="77777777" w:rsidR="00B92E70" w:rsidRDefault="00B92E70" w:rsidP="000C109B">
      <w:pPr>
        <w:rPr>
          <w:rFonts w:ascii="Times New Roman" w:cs="Times New Roman"/>
        </w:rPr>
      </w:pPr>
    </w:p>
    <w:p w14:paraId="7526959C" w14:textId="77777777" w:rsidR="007C5F2F" w:rsidRPr="00D8606C" w:rsidRDefault="00741FFD" w:rsidP="00C54F38">
      <w:pPr>
        <w:ind w:firstLine="708"/>
        <w:jc w:val="both"/>
        <w:rPr>
          <w:rFonts w:ascii="Times New Roman" w:eastAsia="Times New Roman Bold" w:cs="Times New Roman"/>
        </w:rPr>
      </w:pPr>
      <w:r w:rsidRPr="00741FFD">
        <w:rPr>
          <w:rFonts w:ascii="Times New Roman" w:cs="Times New Roman"/>
        </w:rPr>
        <w:t>Рабочая программа разработана в соответствии с федеральным государственным образовательным стандартом высшего образования – бакалавриат по направлению подготовки 49.03.04 Спорт, утвержденным приказом Министерства образования и науки Российской Федерации 25 сентября 2019 г., № 886 (зарегистрирован Министерством юстиции Российской Федерации 21 октября 2019 г., регистрационный номер № 56284), с изменениями, утвержденными приказом Министерства науки и высшего образования Российской Федерации № 681 от 25 мая 2020 г.</w:t>
      </w:r>
    </w:p>
    <w:p w14:paraId="644675BC" w14:textId="77777777" w:rsidR="00741FFD" w:rsidRDefault="00741FFD" w:rsidP="00CB5F5A">
      <w:pPr>
        <w:widowControl w:val="0"/>
        <w:rPr>
          <w:rFonts w:ascii="Times New Roman" w:cs="Times New Roman"/>
          <w:b/>
        </w:rPr>
      </w:pPr>
    </w:p>
    <w:p w14:paraId="7E1F9512" w14:textId="77777777" w:rsidR="00CB5F5A" w:rsidRDefault="00CB5F5A" w:rsidP="00CB5F5A">
      <w:pPr>
        <w:widowControl w:val="0"/>
        <w:rPr>
          <w:rFonts w:ascii="Times New Roman" w:cs="Times New Roman"/>
          <w:b/>
        </w:rPr>
      </w:pPr>
      <w:r w:rsidRPr="00D8606C">
        <w:rPr>
          <w:rFonts w:ascii="Times New Roman" w:cs="Times New Roman"/>
          <w:b/>
        </w:rPr>
        <w:t xml:space="preserve">Составитель рабочей программы: </w:t>
      </w:r>
    </w:p>
    <w:p w14:paraId="1CA6C356" w14:textId="77777777" w:rsidR="00F91A38" w:rsidRDefault="00F91A38" w:rsidP="00CB5F5A">
      <w:pPr>
        <w:widowControl w:val="0"/>
        <w:rPr>
          <w:rFonts w:ascii="Times New Roman" w:cs="Times New Roman"/>
          <w:bCs/>
        </w:rPr>
      </w:pPr>
      <w:r w:rsidRPr="00D8606C">
        <w:rPr>
          <w:rFonts w:ascii="Times New Roman" w:cs="Times New Roman"/>
        </w:rPr>
        <w:t xml:space="preserve">Осадченко И.В. </w:t>
      </w:r>
      <w:r w:rsidRPr="00D8606C">
        <w:rPr>
          <w:rFonts w:ascii="Times New Roman" w:cs="Times New Roman"/>
          <w:bCs/>
        </w:rPr>
        <w:t>к.б.н., доцент</w:t>
      </w:r>
      <w:r w:rsidR="002D59FB" w:rsidRPr="00D8606C">
        <w:rPr>
          <w:rFonts w:ascii="Times New Roman" w:cs="Times New Roman"/>
          <w:bCs/>
        </w:rPr>
        <w:t>, зав.кафедрой</w:t>
      </w:r>
      <w:r w:rsidRPr="00D8606C">
        <w:rPr>
          <w:rFonts w:ascii="Times New Roman" w:cs="Times New Roman"/>
          <w:bCs/>
        </w:rPr>
        <w:t xml:space="preserve"> АФК и спортивной медицины</w:t>
      </w:r>
    </w:p>
    <w:p w14:paraId="44A06E05" w14:textId="77777777" w:rsidR="00F97F5E" w:rsidRDefault="00F97F5E" w:rsidP="00CB5F5A">
      <w:pPr>
        <w:widowControl w:val="0"/>
        <w:rPr>
          <w:rFonts w:ascii="Times New Roman" w:cs="Times New Roman"/>
          <w:bCs/>
        </w:rPr>
      </w:pPr>
      <w:r>
        <w:rPr>
          <w:rFonts w:ascii="Times New Roman" w:cs="Times New Roman"/>
          <w:bCs/>
        </w:rPr>
        <w:t xml:space="preserve">Бабушкина А.И., </w:t>
      </w:r>
      <w:proofErr w:type="spellStart"/>
      <w:r>
        <w:rPr>
          <w:rFonts w:ascii="Times New Roman" w:cs="Times New Roman"/>
          <w:bCs/>
        </w:rPr>
        <w:t>ст.преподвателькафедры</w:t>
      </w:r>
      <w:r w:rsidRPr="00D8606C">
        <w:rPr>
          <w:rFonts w:ascii="Times New Roman" w:cs="Times New Roman"/>
          <w:bCs/>
        </w:rPr>
        <w:t>АФК</w:t>
      </w:r>
      <w:proofErr w:type="spellEnd"/>
      <w:r w:rsidRPr="00D8606C">
        <w:rPr>
          <w:rFonts w:ascii="Times New Roman" w:cs="Times New Roman"/>
          <w:bCs/>
        </w:rPr>
        <w:t xml:space="preserve"> и спортивной медицины</w:t>
      </w:r>
    </w:p>
    <w:p w14:paraId="59A97CFF" w14:textId="77777777" w:rsidR="00741FFD" w:rsidRPr="00D8606C" w:rsidRDefault="00F97F5E" w:rsidP="00CB5F5A">
      <w:pPr>
        <w:widowControl w:val="0"/>
        <w:rPr>
          <w:rFonts w:ascii="Times New Roman" w:cs="Times New Roman"/>
        </w:rPr>
      </w:pPr>
      <w:r>
        <w:rPr>
          <w:rFonts w:ascii="Times New Roman" w:cs="Times New Roman"/>
          <w:bCs/>
        </w:rPr>
        <w:t>Мартынихин В.С., к.м</w:t>
      </w:r>
      <w:r w:rsidR="00741FFD">
        <w:rPr>
          <w:rFonts w:ascii="Times New Roman" w:cs="Times New Roman"/>
          <w:bCs/>
        </w:rPr>
        <w:t xml:space="preserve">.н., доцент кафедры </w:t>
      </w:r>
      <w:r w:rsidR="00741FFD" w:rsidRPr="00D8606C">
        <w:rPr>
          <w:rFonts w:ascii="Times New Roman" w:cs="Times New Roman"/>
          <w:bCs/>
        </w:rPr>
        <w:t>АФК и спортивной медицины</w:t>
      </w:r>
    </w:p>
    <w:p w14:paraId="562D31E7" w14:textId="77777777" w:rsidR="004639EE" w:rsidRPr="00D8606C" w:rsidRDefault="004639EE" w:rsidP="00CB5F5A">
      <w:pPr>
        <w:rPr>
          <w:rFonts w:ascii="Times New Roman" w:cs="Times New Roman"/>
          <w:b/>
        </w:rPr>
      </w:pPr>
    </w:p>
    <w:p w14:paraId="1EE06102" w14:textId="77777777" w:rsidR="00520450" w:rsidRDefault="00520450" w:rsidP="00520450">
      <w:pPr>
        <w:widowControl w:val="0"/>
        <w:pBdr>
          <w:top w:val="none" w:sz="0" w:space="0" w:color="auto"/>
          <w:left w:val="none" w:sz="0" w:space="0" w:color="auto"/>
          <w:bottom w:val="none" w:sz="0" w:space="0" w:color="auto"/>
          <w:right w:val="none" w:sz="0" w:space="0" w:color="auto"/>
          <w:bar w:val="none" w:sz="0" w:color="auto"/>
        </w:pBdr>
        <w:rPr>
          <w:rFonts w:ascii="Times New Roman" w:cs="Times New Roman"/>
          <w:b/>
          <w:bCs/>
        </w:rPr>
      </w:pPr>
      <w:r w:rsidRPr="00D8606C">
        <w:rPr>
          <w:rFonts w:ascii="Times New Roman" w:cs="Times New Roman"/>
          <w:b/>
          <w:bCs/>
        </w:rPr>
        <w:t xml:space="preserve">Рецензенты: </w:t>
      </w:r>
    </w:p>
    <w:p w14:paraId="20F64765" w14:textId="0B379226" w:rsidR="00520450" w:rsidRPr="00D8606C" w:rsidRDefault="00496457" w:rsidP="00520450">
      <w:pPr>
        <w:widowControl w:val="0"/>
        <w:jc w:val="both"/>
        <w:rPr>
          <w:rFonts w:ascii="Times New Roman" w:cs="Times New Roman"/>
        </w:rPr>
      </w:pPr>
      <w:r>
        <w:rPr>
          <w:rFonts w:ascii="Times New Roman" w:cs="Times New Roman"/>
        </w:rPr>
        <w:t>Лепешкина С.В.</w:t>
      </w:r>
      <w:r w:rsidR="00520450" w:rsidRPr="005C0DCA">
        <w:rPr>
          <w:rFonts w:ascii="Times New Roman" w:cs="Times New Roman"/>
        </w:rPr>
        <w:t xml:space="preserve">, </w:t>
      </w:r>
      <w:proofErr w:type="spellStart"/>
      <w:r w:rsidR="00520450" w:rsidRPr="005C0DCA">
        <w:rPr>
          <w:rFonts w:ascii="Times New Roman" w:cs="Times New Roman"/>
        </w:rPr>
        <w:t>к.п.н</w:t>
      </w:r>
      <w:proofErr w:type="spellEnd"/>
      <w:r w:rsidR="00520450" w:rsidRPr="005C0DCA">
        <w:rPr>
          <w:rFonts w:ascii="Times New Roman" w:cs="Times New Roman"/>
        </w:rPr>
        <w:t xml:space="preserve">., </w:t>
      </w:r>
      <w:r>
        <w:rPr>
          <w:rFonts w:ascii="Times New Roman" w:cs="Times New Roman"/>
        </w:rPr>
        <w:t xml:space="preserve">доцент </w:t>
      </w:r>
      <w:r w:rsidR="00520450" w:rsidRPr="005C0DCA">
        <w:rPr>
          <w:rFonts w:ascii="Times New Roman" w:cs="Times New Roman"/>
        </w:rPr>
        <w:t xml:space="preserve">кафедры теории и методики физического воспитания </w:t>
      </w:r>
      <w:proofErr w:type="spellStart"/>
      <w:r w:rsidR="00520450">
        <w:rPr>
          <w:rFonts w:ascii="Times New Roman" w:cs="Times New Roman"/>
          <w:bCs/>
        </w:rPr>
        <w:t>Покрина</w:t>
      </w:r>
      <w:proofErr w:type="spellEnd"/>
      <w:r w:rsidR="00520450">
        <w:rPr>
          <w:rFonts w:ascii="Times New Roman" w:cs="Times New Roman"/>
          <w:bCs/>
        </w:rPr>
        <w:t xml:space="preserve"> О.В., </w:t>
      </w:r>
      <w:proofErr w:type="spellStart"/>
      <w:r w:rsidR="00520450">
        <w:rPr>
          <w:rFonts w:ascii="Times New Roman" w:cs="Times New Roman"/>
          <w:bCs/>
        </w:rPr>
        <w:t>к.п</w:t>
      </w:r>
      <w:r w:rsidR="00520450" w:rsidRPr="00D8606C">
        <w:rPr>
          <w:rFonts w:ascii="Times New Roman" w:cs="Times New Roman"/>
          <w:bCs/>
        </w:rPr>
        <w:t>.н</w:t>
      </w:r>
      <w:proofErr w:type="spellEnd"/>
      <w:r w:rsidR="00520450" w:rsidRPr="00D8606C">
        <w:rPr>
          <w:rFonts w:ascii="Times New Roman" w:cs="Times New Roman"/>
          <w:bCs/>
        </w:rPr>
        <w:t xml:space="preserve">., </w:t>
      </w:r>
      <w:r w:rsidR="00520450">
        <w:rPr>
          <w:rFonts w:ascii="Times New Roman" w:cs="Times New Roman"/>
          <w:bCs/>
        </w:rPr>
        <w:t>доцент</w:t>
      </w:r>
      <w:r>
        <w:rPr>
          <w:rFonts w:ascii="Times New Roman" w:cs="Times New Roman"/>
          <w:bCs/>
        </w:rPr>
        <w:t xml:space="preserve"> </w:t>
      </w:r>
      <w:r w:rsidR="00520450" w:rsidRPr="00D8606C">
        <w:rPr>
          <w:rFonts w:ascii="Times New Roman" w:cs="Times New Roman"/>
        </w:rPr>
        <w:t>кафедры АФК и спортивной медицины</w:t>
      </w:r>
    </w:p>
    <w:p w14:paraId="231DB3FA" w14:textId="77777777" w:rsidR="00520450" w:rsidRPr="00D8606C" w:rsidRDefault="00520450" w:rsidP="00520450">
      <w:pPr>
        <w:widowControl w:val="0"/>
        <w:pBdr>
          <w:top w:val="none" w:sz="0" w:space="0" w:color="auto"/>
          <w:left w:val="none" w:sz="0" w:space="0" w:color="auto"/>
          <w:bottom w:val="none" w:sz="0" w:space="0" w:color="auto"/>
          <w:right w:val="none" w:sz="0" w:space="0" w:color="auto"/>
          <w:bar w:val="none" w:sz="0" w:color="auto"/>
        </w:pBdr>
        <w:rPr>
          <w:rFonts w:ascii="Times New Roman" w:cs="Times New Roman"/>
        </w:rPr>
      </w:pPr>
    </w:p>
    <w:p w14:paraId="458E3FD5" w14:textId="77777777" w:rsidR="007C5F2F" w:rsidRPr="002B11EC" w:rsidRDefault="007C5F2F" w:rsidP="00CB5F5A">
      <w:pPr>
        <w:jc w:val="both"/>
        <w:rPr>
          <w:rFonts w:ascii="Times New Roman Bold" w:eastAsia="Times New Roman Bold" w:hAnsi="Times New Roman Bold" w:cs="Times New Roman Bold"/>
          <w:b/>
          <w:sz w:val="28"/>
          <w:szCs w:val="28"/>
        </w:rPr>
      </w:pPr>
    </w:p>
    <w:p w14:paraId="7D33A930" w14:textId="77777777" w:rsidR="007C5F2F" w:rsidRDefault="007C5F2F" w:rsidP="007C5F2F">
      <w:pPr>
        <w:jc w:val="center"/>
        <w:rPr>
          <w:rFonts w:ascii="Times New Roman Bold" w:eastAsia="Times New Roman Bold" w:hAnsi="Times New Roman Bold" w:cs="Times New Roman Bold"/>
          <w:sz w:val="28"/>
          <w:szCs w:val="28"/>
        </w:rPr>
      </w:pPr>
    </w:p>
    <w:p w14:paraId="41EE9C56" w14:textId="7AB238E8" w:rsidR="00741FFD" w:rsidRDefault="00741FFD" w:rsidP="00741FFD">
      <w:pPr>
        <w:widowControl w:val="0"/>
        <w:jc w:val="center"/>
        <w:rPr>
          <w:rFonts w:ascii="Times New Roman" w:cs="Times New Roman"/>
          <w:b/>
        </w:rPr>
      </w:pPr>
      <w:r w:rsidRPr="00741FFD">
        <w:rPr>
          <w:rFonts w:ascii="Times New Roman" w:cs="Times New Roman"/>
          <w:b/>
        </w:rPr>
        <w:t>Ссылки на используемые в разработке РПД дисциплины профессиональные стандарты (в соответствии с ФГОС ВО 49.03.04):</w:t>
      </w:r>
    </w:p>
    <w:p w14:paraId="223E1D89" w14:textId="77777777" w:rsidR="001A2575" w:rsidRPr="00741FFD" w:rsidRDefault="001A2575" w:rsidP="00741FFD">
      <w:pPr>
        <w:widowControl w:val="0"/>
        <w:jc w:val="center"/>
        <w:rPr>
          <w:rFonts w:ascii="Times New Roman" w:cs="Times New Roman"/>
          <w:b/>
        </w:rPr>
      </w:pPr>
    </w:p>
    <w:tbl>
      <w:tblPr>
        <w:tblStyle w:val="ab"/>
        <w:tblW w:w="9782" w:type="dxa"/>
        <w:tblInd w:w="-289" w:type="dxa"/>
        <w:tblLook w:val="04A0" w:firstRow="1" w:lastRow="0" w:firstColumn="1" w:lastColumn="0" w:noHBand="0" w:noVBand="1"/>
      </w:tblPr>
      <w:tblGrid>
        <w:gridCol w:w="876"/>
        <w:gridCol w:w="4676"/>
        <w:gridCol w:w="3171"/>
        <w:gridCol w:w="1059"/>
      </w:tblGrid>
      <w:tr w:rsidR="00741FFD" w:rsidRPr="00741FFD" w14:paraId="06DF62E0" w14:textId="77777777" w:rsidTr="004958D4">
        <w:tc>
          <w:tcPr>
            <w:tcW w:w="876" w:type="dxa"/>
          </w:tcPr>
          <w:p w14:paraId="79F0597E" w14:textId="77777777" w:rsidR="00741FFD" w:rsidRPr="00741FFD" w:rsidRDefault="00741FFD" w:rsidP="00B92E70">
            <w:pPr>
              <w:widowControl w:val="0"/>
              <w:jc w:val="center"/>
              <w:rPr>
                <w:rFonts w:ascii="Times New Roman" w:cs="Times New Roman"/>
                <w:b/>
              </w:rPr>
            </w:pPr>
            <w:r w:rsidRPr="00741FFD">
              <w:rPr>
                <w:rFonts w:ascii="Times New Roman" w:cs="Times New Roman"/>
                <w:b/>
              </w:rPr>
              <w:t>Код ПС</w:t>
            </w:r>
          </w:p>
        </w:tc>
        <w:tc>
          <w:tcPr>
            <w:tcW w:w="4676" w:type="dxa"/>
          </w:tcPr>
          <w:p w14:paraId="14A63734" w14:textId="77777777" w:rsidR="00741FFD" w:rsidRPr="00741FFD" w:rsidRDefault="00741FFD" w:rsidP="00B92E70">
            <w:pPr>
              <w:widowControl w:val="0"/>
              <w:jc w:val="center"/>
              <w:rPr>
                <w:rFonts w:ascii="Times New Roman" w:cs="Times New Roman"/>
                <w:b/>
              </w:rPr>
            </w:pPr>
            <w:r w:rsidRPr="00741FFD">
              <w:rPr>
                <w:rFonts w:ascii="Times New Roman" w:cs="Times New Roman"/>
                <w:b/>
              </w:rPr>
              <w:t>Профессиональный стандарт</w:t>
            </w:r>
          </w:p>
        </w:tc>
        <w:tc>
          <w:tcPr>
            <w:tcW w:w="3171" w:type="dxa"/>
          </w:tcPr>
          <w:p w14:paraId="47A08641" w14:textId="77777777" w:rsidR="00741FFD" w:rsidRPr="00741FFD" w:rsidRDefault="00741FFD" w:rsidP="00B92E70">
            <w:pPr>
              <w:widowControl w:val="0"/>
              <w:jc w:val="center"/>
              <w:rPr>
                <w:rFonts w:ascii="Times New Roman" w:cs="Times New Roman"/>
                <w:b/>
              </w:rPr>
            </w:pPr>
            <w:r w:rsidRPr="00741FFD">
              <w:rPr>
                <w:rFonts w:ascii="Times New Roman" w:cs="Times New Roman"/>
                <w:b/>
              </w:rPr>
              <w:t>Приказ Министерства труда и социальной защиты РФ</w:t>
            </w:r>
          </w:p>
        </w:tc>
        <w:tc>
          <w:tcPr>
            <w:tcW w:w="1059" w:type="dxa"/>
          </w:tcPr>
          <w:p w14:paraId="744B4693" w14:textId="77777777" w:rsidR="00741FFD" w:rsidRPr="00741FFD" w:rsidRDefault="00741FFD" w:rsidP="00B92E70">
            <w:pPr>
              <w:widowControl w:val="0"/>
              <w:jc w:val="center"/>
              <w:rPr>
                <w:rFonts w:ascii="Times New Roman" w:cs="Times New Roman"/>
                <w:b/>
              </w:rPr>
            </w:pPr>
            <w:proofErr w:type="spellStart"/>
            <w:r w:rsidRPr="00741FFD">
              <w:rPr>
                <w:rFonts w:ascii="Times New Roman" w:cs="Times New Roman"/>
                <w:b/>
              </w:rPr>
              <w:t>Аббрев</w:t>
            </w:r>
            <w:proofErr w:type="spellEnd"/>
            <w:r w:rsidRPr="00741FFD">
              <w:rPr>
                <w:rFonts w:ascii="Times New Roman" w:cs="Times New Roman"/>
                <w:b/>
              </w:rPr>
              <w:t>. исп. в РПД</w:t>
            </w:r>
          </w:p>
        </w:tc>
      </w:tr>
      <w:tr w:rsidR="00741FFD" w:rsidRPr="00741FFD" w14:paraId="49FFC9C7" w14:textId="77777777" w:rsidTr="00B92E70">
        <w:tc>
          <w:tcPr>
            <w:tcW w:w="9782" w:type="dxa"/>
            <w:gridSpan w:val="4"/>
          </w:tcPr>
          <w:p w14:paraId="42E0ED63" w14:textId="77777777" w:rsidR="00741FFD" w:rsidRPr="00741FFD" w:rsidRDefault="00741FFD" w:rsidP="00B92E70">
            <w:pPr>
              <w:widowControl w:val="0"/>
              <w:jc w:val="center"/>
              <w:rPr>
                <w:rFonts w:ascii="Times New Roman" w:cs="Times New Roman"/>
                <w:b/>
              </w:rPr>
            </w:pPr>
            <w:r w:rsidRPr="00741FFD">
              <w:rPr>
                <w:rFonts w:ascii="Times New Roman" w:cs="Times New Roman"/>
                <w:b/>
              </w:rPr>
              <w:t>01 Образование и наука</w:t>
            </w:r>
          </w:p>
        </w:tc>
      </w:tr>
      <w:tr w:rsidR="00741FFD" w:rsidRPr="00741FFD" w14:paraId="0A625D6F" w14:textId="77777777" w:rsidTr="004958D4">
        <w:tc>
          <w:tcPr>
            <w:tcW w:w="876" w:type="dxa"/>
          </w:tcPr>
          <w:p w14:paraId="74ECB6D3" w14:textId="77777777" w:rsidR="00741FFD" w:rsidRPr="00741FFD" w:rsidRDefault="00741FFD" w:rsidP="00B92E70">
            <w:pPr>
              <w:widowControl w:val="0"/>
              <w:rPr>
                <w:rFonts w:ascii="Times New Roman" w:cs="Times New Roman"/>
              </w:rPr>
            </w:pPr>
            <w:r w:rsidRPr="00741FFD">
              <w:rPr>
                <w:rFonts w:ascii="Times New Roman" w:cs="Times New Roman"/>
              </w:rPr>
              <w:t>01.001</w:t>
            </w:r>
          </w:p>
        </w:tc>
        <w:tc>
          <w:tcPr>
            <w:tcW w:w="4676" w:type="dxa"/>
          </w:tcPr>
          <w:p w14:paraId="382EAD32" w14:textId="77777777" w:rsidR="00741FFD" w:rsidRPr="00741FFD" w:rsidRDefault="00741FFD" w:rsidP="00B92E70">
            <w:pPr>
              <w:widowControl w:val="0"/>
              <w:jc w:val="both"/>
              <w:rPr>
                <w:rFonts w:ascii="Times New Roman" w:cs="Times New Roman"/>
              </w:rPr>
            </w:pPr>
            <w:r w:rsidRPr="00741FFD">
              <w:rPr>
                <w:rFonts w:ascii="Times New Roman" w:cs="Times New Roman"/>
              </w:rPr>
              <w:t>"Педагог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w:t>
            </w:r>
          </w:p>
        </w:tc>
        <w:tc>
          <w:tcPr>
            <w:tcW w:w="3171" w:type="dxa"/>
          </w:tcPr>
          <w:p w14:paraId="71B72A68" w14:textId="77777777" w:rsidR="00741FFD" w:rsidRPr="00741FFD" w:rsidRDefault="00741FFD" w:rsidP="00B92E70">
            <w:pPr>
              <w:pStyle w:val="af9"/>
              <w:ind w:firstLine="0"/>
              <w:rPr>
                <w:rFonts w:ascii="Times New Roman" w:hAnsi="Times New Roman" w:cs="Times New Roman"/>
                <w:color w:val="auto"/>
                <w:sz w:val="24"/>
                <w:szCs w:val="24"/>
              </w:rPr>
            </w:pPr>
            <w:r w:rsidRPr="00741FFD">
              <w:rPr>
                <w:rFonts w:ascii="Times New Roman" w:hAnsi="Times New Roman" w:cs="Times New Roman"/>
                <w:b w:val="0"/>
                <w:color w:val="auto"/>
                <w:sz w:val="24"/>
                <w:szCs w:val="24"/>
              </w:rPr>
              <w:t xml:space="preserve">Приказ Министерства труда и социальной защиты РФ от 18 октября 2013 г. N 544н </w:t>
            </w:r>
            <w:r w:rsidRPr="00741FFD">
              <w:rPr>
                <w:rFonts w:ascii="Times New Roman" w:hAnsi="Times New Roman" w:cs="Times New Roman"/>
                <w:b w:val="0"/>
                <w:i/>
                <w:color w:val="auto"/>
                <w:sz w:val="24"/>
                <w:szCs w:val="24"/>
              </w:rPr>
              <w:t>(с изменениями и дополнениями от: 25 декабря 2014 г., 5 августа 2016 г.)</w:t>
            </w:r>
          </w:p>
        </w:tc>
        <w:tc>
          <w:tcPr>
            <w:tcW w:w="1059" w:type="dxa"/>
          </w:tcPr>
          <w:p w14:paraId="1AE2D06B" w14:textId="77777777" w:rsidR="00741FFD" w:rsidRPr="00741FFD" w:rsidRDefault="00741FFD" w:rsidP="00B92E70">
            <w:pPr>
              <w:pStyle w:val="af9"/>
              <w:ind w:firstLine="0"/>
              <w:rPr>
                <w:rFonts w:ascii="Times New Roman" w:hAnsi="Times New Roman" w:cs="Times New Roman"/>
                <w:color w:val="auto"/>
                <w:sz w:val="24"/>
                <w:szCs w:val="24"/>
              </w:rPr>
            </w:pPr>
            <w:r w:rsidRPr="00741FFD">
              <w:rPr>
                <w:rFonts w:ascii="Times New Roman" w:hAnsi="Times New Roman" w:cs="Times New Roman"/>
                <w:color w:val="auto"/>
                <w:sz w:val="24"/>
                <w:szCs w:val="24"/>
              </w:rPr>
              <w:t>П</w:t>
            </w:r>
          </w:p>
        </w:tc>
      </w:tr>
      <w:tr w:rsidR="00741FFD" w:rsidRPr="00741FFD" w14:paraId="33BFAA3F" w14:textId="77777777" w:rsidTr="004958D4">
        <w:tc>
          <w:tcPr>
            <w:tcW w:w="876" w:type="dxa"/>
          </w:tcPr>
          <w:p w14:paraId="7AA72684" w14:textId="77777777" w:rsidR="00741FFD" w:rsidRPr="00741FFD" w:rsidRDefault="00741FFD" w:rsidP="00B92E70">
            <w:pPr>
              <w:widowControl w:val="0"/>
              <w:rPr>
                <w:rFonts w:ascii="Times New Roman" w:cs="Times New Roman"/>
              </w:rPr>
            </w:pPr>
            <w:r w:rsidRPr="00741FFD">
              <w:rPr>
                <w:rFonts w:ascii="Times New Roman" w:cs="Times New Roman"/>
              </w:rPr>
              <w:t xml:space="preserve">01.003   </w:t>
            </w:r>
          </w:p>
        </w:tc>
        <w:tc>
          <w:tcPr>
            <w:tcW w:w="4676" w:type="dxa"/>
          </w:tcPr>
          <w:p w14:paraId="797D82D2" w14:textId="77777777" w:rsidR="00741FFD" w:rsidRPr="00741FFD" w:rsidRDefault="00741FFD" w:rsidP="00B92E70">
            <w:pPr>
              <w:pStyle w:val="1"/>
              <w:spacing w:before="0" w:after="0"/>
              <w:jc w:val="both"/>
              <w:rPr>
                <w:rFonts w:ascii="Times New Roman" w:hAnsi="Times New Roman" w:cs="Times New Roman"/>
                <w:b w:val="0"/>
                <w:color w:val="auto"/>
                <w:sz w:val="24"/>
                <w:szCs w:val="24"/>
              </w:rPr>
            </w:pPr>
            <w:r w:rsidRPr="00741FFD">
              <w:rPr>
                <w:rFonts w:ascii="Times New Roman" w:hAnsi="Times New Roman" w:cs="Times New Roman"/>
                <w:b w:val="0"/>
                <w:color w:val="auto"/>
                <w:sz w:val="24"/>
                <w:szCs w:val="24"/>
              </w:rPr>
              <w:t>"Педагог дополнительного образования детей и взрослых"</w:t>
            </w:r>
          </w:p>
          <w:p w14:paraId="5F10AFA4" w14:textId="77777777" w:rsidR="00741FFD" w:rsidRPr="00741FFD" w:rsidRDefault="00741FFD" w:rsidP="00B92E70">
            <w:pPr>
              <w:widowControl w:val="0"/>
              <w:rPr>
                <w:rFonts w:ascii="Times New Roman" w:cs="Times New Roman"/>
              </w:rPr>
            </w:pPr>
          </w:p>
        </w:tc>
        <w:tc>
          <w:tcPr>
            <w:tcW w:w="3171" w:type="dxa"/>
          </w:tcPr>
          <w:p w14:paraId="1E2F2270" w14:textId="77777777" w:rsidR="00741FFD" w:rsidRPr="00741FFD" w:rsidRDefault="00741FFD" w:rsidP="00D17997">
            <w:pPr>
              <w:widowControl w:val="0"/>
              <w:rPr>
                <w:rFonts w:ascii="Times New Roman" w:cs="Times New Roman"/>
              </w:rPr>
            </w:pPr>
            <w:r w:rsidRPr="00741FFD">
              <w:rPr>
                <w:rFonts w:ascii="Times New Roman" w:cs="Times New Roman"/>
              </w:rPr>
              <w:t xml:space="preserve">Приказ Министерства труда и социальной защиты РФ от </w:t>
            </w:r>
            <w:r w:rsidR="00D17997">
              <w:rPr>
                <w:rFonts w:ascii="Times New Roman" w:cs="Times New Roman"/>
              </w:rPr>
              <w:t>22</w:t>
            </w:r>
            <w:r w:rsidRPr="00741FFD">
              <w:rPr>
                <w:rFonts w:ascii="Times New Roman" w:cs="Times New Roman"/>
              </w:rPr>
              <w:t xml:space="preserve"> </w:t>
            </w:r>
            <w:r w:rsidR="00D17997">
              <w:rPr>
                <w:rFonts w:ascii="Times New Roman" w:cs="Times New Roman"/>
              </w:rPr>
              <w:t>сентября</w:t>
            </w:r>
            <w:r w:rsidRPr="00741FFD">
              <w:rPr>
                <w:rFonts w:ascii="Times New Roman" w:cs="Times New Roman"/>
              </w:rPr>
              <w:t xml:space="preserve"> 20</w:t>
            </w:r>
            <w:r w:rsidR="00D17997">
              <w:rPr>
                <w:rFonts w:ascii="Times New Roman" w:cs="Times New Roman"/>
              </w:rPr>
              <w:t>21</w:t>
            </w:r>
            <w:r w:rsidRPr="00741FFD">
              <w:rPr>
                <w:rFonts w:ascii="Times New Roman" w:cs="Times New Roman"/>
              </w:rPr>
              <w:t> г. N </w:t>
            </w:r>
            <w:r w:rsidR="00D17997">
              <w:rPr>
                <w:rFonts w:ascii="Times New Roman" w:cs="Times New Roman"/>
              </w:rPr>
              <w:t>652</w:t>
            </w:r>
            <w:r w:rsidRPr="00741FFD">
              <w:rPr>
                <w:rFonts w:ascii="Times New Roman" w:cs="Times New Roman"/>
              </w:rPr>
              <w:t>н</w:t>
            </w:r>
          </w:p>
        </w:tc>
        <w:tc>
          <w:tcPr>
            <w:tcW w:w="1059" w:type="dxa"/>
          </w:tcPr>
          <w:p w14:paraId="1148DFD5" w14:textId="77777777" w:rsidR="00741FFD" w:rsidRPr="00741FFD" w:rsidRDefault="00741FFD" w:rsidP="00B92E70">
            <w:pPr>
              <w:widowControl w:val="0"/>
              <w:rPr>
                <w:rFonts w:ascii="Times New Roman" w:cs="Times New Roman"/>
                <w:b/>
              </w:rPr>
            </w:pPr>
            <w:r w:rsidRPr="00741FFD">
              <w:rPr>
                <w:rFonts w:ascii="Times New Roman" w:cs="Times New Roman"/>
                <w:b/>
              </w:rPr>
              <w:t>ПДО</w:t>
            </w:r>
          </w:p>
        </w:tc>
      </w:tr>
      <w:tr w:rsidR="00741FFD" w:rsidRPr="00741FFD" w14:paraId="39FCA494" w14:textId="77777777" w:rsidTr="00B92E70">
        <w:tc>
          <w:tcPr>
            <w:tcW w:w="9782" w:type="dxa"/>
            <w:gridSpan w:val="4"/>
          </w:tcPr>
          <w:p w14:paraId="5AF311BF" w14:textId="77777777" w:rsidR="00741FFD" w:rsidRPr="00741FFD" w:rsidRDefault="00741FFD" w:rsidP="00B92E70">
            <w:pPr>
              <w:widowControl w:val="0"/>
              <w:jc w:val="center"/>
              <w:rPr>
                <w:rFonts w:ascii="Times New Roman" w:cs="Times New Roman"/>
                <w:b/>
              </w:rPr>
            </w:pPr>
            <w:r w:rsidRPr="00741FFD">
              <w:rPr>
                <w:rFonts w:ascii="Times New Roman" w:cs="Times New Roman"/>
                <w:b/>
              </w:rPr>
              <w:t>05 Физическая культура и спорт</w:t>
            </w:r>
          </w:p>
        </w:tc>
      </w:tr>
      <w:tr w:rsidR="00741FFD" w:rsidRPr="00741FFD" w14:paraId="1CE7E084" w14:textId="77777777" w:rsidTr="004958D4">
        <w:trPr>
          <w:trHeight w:val="794"/>
        </w:trPr>
        <w:tc>
          <w:tcPr>
            <w:tcW w:w="876" w:type="dxa"/>
          </w:tcPr>
          <w:p w14:paraId="2C429397" w14:textId="61E740E4" w:rsidR="00741FFD" w:rsidRPr="00741FFD" w:rsidRDefault="00741FFD" w:rsidP="00B92E70">
            <w:pPr>
              <w:widowControl w:val="0"/>
              <w:jc w:val="both"/>
              <w:rPr>
                <w:rFonts w:ascii="Times New Roman" w:cs="Times New Roman"/>
              </w:rPr>
            </w:pPr>
            <w:r w:rsidRPr="00741FFD">
              <w:rPr>
                <w:rFonts w:ascii="Times New Roman" w:cs="Times New Roman"/>
              </w:rPr>
              <w:t>05.00</w:t>
            </w:r>
            <w:r w:rsidR="00496457">
              <w:rPr>
                <w:rFonts w:ascii="Times New Roman" w:cs="Times New Roman"/>
              </w:rPr>
              <w:t>3</w:t>
            </w:r>
          </w:p>
        </w:tc>
        <w:tc>
          <w:tcPr>
            <w:tcW w:w="4676" w:type="dxa"/>
          </w:tcPr>
          <w:p w14:paraId="1124C8D2" w14:textId="77777777" w:rsidR="00741FFD" w:rsidRPr="00741FFD" w:rsidRDefault="00914186" w:rsidP="004958D4">
            <w:pPr>
              <w:pStyle w:val="1"/>
              <w:rPr>
                <w:rFonts w:ascii="Times New Roman" w:hAnsi="Times New Roman" w:cs="Times New Roman"/>
                <w:b w:val="0"/>
                <w:color w:val="auto"/>
                <w:sz w:val="24"/>
                <w:szCs w:val="24"/>
              </w:rPr>
            </w:pPr>
            <w:hyperlink r:id="rId8" w:history="1">
              <w:r w:rsidR="00741FFD" w:rsidRPr="00741FFD">
                <w:rPr>
                  <w:rStyle w:val="af8"/>
                  <w:rFonts w:ascii="Times New Roman" w:hAnsi="Times New Roman"/>
                  <w:b w:val="0"/>
                  <w:bCs w:val="0"/>
                  <w:color w:val="auto"/>
                  <w:sz w:val="24"/>
                  <w:szCs w:val="24"/>
                </w:rPr>
                <w:t xml:space="preserve"> "Тренер"</w:t>
              </w:r>
            </w:hyperlink>
          </w:p>
          <w:p w14:paraId="4B38E646" w14:textId="77777777" w:rsidR="00741FFD" w:rsidRPr="00741FFD" w:rsidRDefault="00741FFD" w:rsidP="004958D4">
            <w:pPr>
              <w:pStyle w:val="1"/>
              <w:spacing w:before="0" w:after="0"/>
              <w:rPr>
                <w:rFonts w:ascii="Times New Roman" w:hAnsi="Times New Roman" w:cs="Times New Roman"/>
                <w:b w:val="0"/>
                <w:color w:val="auto"/>
                <w:sz w:val="24"/>
                <w:szCs w:val="24"/>
              </w:rPr>
            </w:pPr>
          </w:p>
        </w:tc>
        <w:tc>
          <w:tcPr>
            <w:tcW w:w="3171" w:type="dxa"/>
          </w:tcPr>
          <w:p w14:paraId="60E6D7EE" w14:textId="0487FA9B" w:rsidR="00741FFD" w:rsidRPr="00741FFD" w:rsidRDefault="00741FFD" w:rsidP="00B92E70">
            <w:pPr>
              <w:widowControl w:val="0"/>
              <w:jc w:val="both"/>
              <w:rPr>
                <w:rFonts w:ascii="Times New Roman" w:cs="Times New Roman"/>
              </w:rPr>
            </w:pPr>
            <w:r w:rsidRPr="00741FFD">
              <w:rPr>
                <w:rFonts w:ascii="Times New Roman" w:cs="Times New Roman"/>
              </w:rPr>
              <w:t>Приказ Министерства труда и социальной защиты РФ от 2</w:t>
            </w:r>
            <w:r w:rsidR="00EC6A84">
              <w:rPr>
                <w:rFonts w:ascii="Times New Roman" w:cs="Times New Roman"/>
              </w:rPr>
              <w:t>7</w:t>
            </w:r>
            <w:r w:rsidRPr="00741FFD">
              <w:rPr>
                <w:rFonts w:ascii="Times New Roman" w:cs="Times New Roman"/>
              </w:rPr>
              <w:t xml:space="preserve"> </w:t>
            </w:r>
            <w:r w:rsidR="00EC6A84">
              <w:rPr>
                <w:rFonts w:ascii="Times New Roman" w:cs="Times New Roman"/>
              </w:rPr>
              <w:t>апреля</w:t>
            </w:r>
            <w:r w:rsidRPr="00741FFD">
              <w:rPr>
                <w:rFonts w:ascii="Times New Roman" w:cs="Times New Roman"/>
              </w:rPr>
              <w:t xml:space="preserve"> 20</w:t>
            </w:r>
            <w:r w:rsidR="00EC6A84">
              <w:rPr>
                <w:rFonts w:ascii="Times New Roman" w:cs="Times New Roman"/>
              </w:rPr>
              <w:t>23</w:t>
            </w:r>
            <w:r w:rsidRPr="00741FFD">
              <w:rPr>
                <w:rFonts w:ascii="Times New Roman" w:cs="Times New Roman"/>
              </w:rPr>
              <w:t xml:space="preserve"> г. N </w:t>
            </w:r>
            <w:r w:rsidR="00EC6A84">
              <w:rPr>
                <w:rFonts w:ascii="Times New Roman" w:cs="Times New Roman"/>
              </w:rPr>
              <w:t>362</w:t>
            </w:r>
            <w:r w:rsidRPr="00741FFD">
              <w:rPr>
                <w:rFonts w:ascii="Times New Roman" w:cs="Times New Roman"/>
              </w:rPr>
              <w:t>н</w:t>
            </w:r>
          </w:p>
        </w:tc>
        <w:tc>
          <w:tcPr>
            <w:tcW w:w="1059" w:type="dxa"/>
          </w:tcPr>
          <w:p w14:paraId="12F6B0C3" w14:textId="77777777" w:rsidR="00741FFD" w:rsidRPr="00741FFD" w:rsidRDefault="00741FFD" w:rsidP="00B92E70">
            <w:pPr>
              <w:widowControl w:val="0"/>
              <w:jc w:val="both"/>
              <w:rPr>
                <w:rFonts w:ascii="Times New Roman" w:cs="Times New Roman"/>
                <w:b/>
              </w:rPr>
            </w:pPr>
            <w:r w:rsidRPr="00741FFD">
              <w:rPr>
                <w:rFonts w:ascii="Times New Roman" w:cs="Times New Roman"/>
                <w:b/>
              </w:rPr>
              <w:t>Т</w:t>
            </w:r>
          </w:p>
        </w:tc>
      </w:tr>
    </w:tbl>
    <w:p w14:paraId="069CD9DC" w14:textId="77777777" w:rsidR="007C5F2F" w:rsidRDefault="007C5F2F" w:rsidP="007C5F2F">
      <w:pPr>
        <w:jc w:val="center"/>
        <w:rPr>
          <w:rFonts w:ascii="Times New Roman Bold" w:eastAsia="Times New Roman Bold" w:hAnsi="Times New Roman Bold" w:cs="Times New Roman Bold"/>
          <w:sz w:val="28"/>
          <w:szCs w:val="28"/>
        </w:rPr>
      </w:pPr>
    </w:p>
    <w:p w14:paraId="4A5E7F59" w14:textId="77777777" w:rsidR="007C5F2F" w:rsidRDefault="007C5F2F" w:rsidP="007C5F2F">
      <w:pPr>
        <w:jc w:val="right"/>
        <w:rPr>
          <w:rFonts w:ascii="Times New Roman Bold" w:eastAsia="Times New Roman Bold" w:hAnsi="Times New Roman Bold" w:cs="Times New Roman Bold"/>
          <w:sz w:val="28"/>
          <w:szCs w:val="28"/>
        </w:rPr>
      </w:pPr>
    </w:p>
    <w:p w14:paraId="26485C8A" w14:textId="77777777" w:rsidR="007C5F2F" w:rsidRDefault="007C5F2F" w:rsidP="007C5F2F">
      <w:pPr>
        <w:rPr>
          <w:rFonts w:ascii="Times New Roman Bold" w:eastAsia="Times New Roman Bold" w:hAnsi="Times New Roman Bold" w:cs="Times New Roman Bold"/>
          <w:sz w:val="28"/>
          <w:szCs w:val="28"/>
        </w:rPr>
      </w:pPr>
    </w:p>
    <w:p w14:paraId="0C3B0AC2" w14:textId="409D71D9" w:rsidR="00CB5F5A" w:rsidRPr="0023194F" w:rsidRDefault="00B92E70" w:rsidP="0023194F">
      <w:pPr>
        <w:spacing w:before="40" w:after="40"/>
        <w:jc w:val="both"/>
      </w:pPr>
      <w:r>
        <w:br w:type="page"/>
      </w:r>
    </w:p>
    <w:p w14:paraId="501864CE" w14:textId="77777777" w:rsidR="00D30E36" w:rsidRPr="00520450" w:rsidRDefault="001C5700" w:rsidP="00D30E36">
      <w:pPr>
        <w:pStyle w:val="-31"/>
        <w:ind w:left="0" w:firstLine="709"/>
        <w:jc w:val="both"/>
        <w:rPr>
          <w:rFonts w:ascii="Times New Roman" w:hAnsi="Times New Roman" w:cs="Times New Roman"/>
          <w:b/>
          <w:caps/>
          <w:color w:val="auto"/>
          <w:spacing w:val="-1"/>
          <w:sz w:val="24"/>
          <w:szCs w:val="24"/>
        </w:rPr>
      </w:pPr>
      <w:r w:rsidRPr="00520450">
        <w:rPr>
          <w:rFonts w:ascii="Times New Roman" w:hAnsi="Times New Roman" w:cs="Times New Roman"/>
          <w:b/>
          <w:caps/>
          <w:color w:val="auto"/>
          <w:spacing w:val="-1"/>
          <w:sz w:val="24"/>
          <w:szCs w:val="24"/>
        </w:rPr>
        <w:lastRenderedPageBreak/>
        <w:t>1.</w:t>
      </w:r>
      <w:r w:rsidR="00D30E36" w:rsidRPr="00520450">
        <w:rPr>
          <w:rFonts w:ascii="Times New Roman" w:hAnsi="Times New Roman" w:cs="Times New Roman"/>
          <w:b/>
          <w:caps/>
          <w:color w:val="auto"/>
          <w:spacing w:val="-1"/>
          <w:sz w:val="24"/>
          <w:szCs w:val="24"/>
        </w:rPr>
        <w:t>изучениЕ дисциплины НАПРАВЛЕНО НА формирование следующих компетенций:</w:t>
      </w:r>
    </w:p>
    <w:p w14:paraId="52E012BE" w14:textId="77777777" w:rsidR="00520450" w:rsidRDefault="00520450" w:rsidP="00520450">
      <w:pPr>
        <w:pBdr>
          <w:top w:val="none" w:sz="0" w:space="0" w:color="auto"/>
          <w:left w:val="none" w:sz="0" w:space="0" w:color="auto"/>
          <w:bottom w:val="none" w:sz="0" w:space="0" w:color="auto"/>
          <w:right w:val="none" w:sz="0" w:space="0" w:color="auto"/>
          <w:bar w:val="none" w:sz="0" w:color="auto"/>
        </w:pBdr>
        <w:autoSpaceDE w:val="0"/>
        <w:autoSpaceDN w:val="0"/>
        <w:adjustRightInd w:val="0"/>
        <w:ind w:firstLine="708"/>
        <w:jc w:val="both"/>
        <w:rPr>
          <w:rFonts w:ascii="Times New Roman" w:eastAsia="Calibri" w:cs="Times New Roman"/>
          <w:lang w:eastAsia="ru-RU" w:bidi="hi-IN"/>
        </w:rPr>
      </w:pPr>
      <w:r w:rsidRPr="00FF5019">
        <w:rPr>
          <w:rFonts w:ascii="Times New Roman" w:eastAsia="Calibri" w:cs="Times New Roman"/>
          <w:b/>
          <w:bCs/>
          <w:lang w:eastAsia="ru-RU" w:bidi="hi-IN"/>
        </w:rPr>
        <w:t>ОПК-1.</w:t>
      </w:r>
      <w:r w:rsidRPr="00FF5019">
        <w:rPr>
          <w:rFonts w:ascii="Times New Roman" w:eastAsia="Calibri" w:cs="Times New Roman"/>
          <w:lang w:eastAsia="ru-RU" w:bidi="hi-IN"/>
        </w:rPr>
        <w:t xml:space="preserve"> Способен планировать содержание занятий </w:t>
      </w:r>
      <w:r>
        <w:rPr>
          <w:rFonts w:ascii="Times New Roman" w:eastAsia="Calibri" w:cs="Times New Roman"/>
          <w:lang w:eastAsia="ru-RU" w:bidi="hi-IN"/>
        </w:rPr>
        <w:t xml:space="preserve">физической культурой и спортом в рамках сферы спортивной подготовки, сферы образования с учетом положений теории и методики физической культуры, теории спорта, </w:t>
      </w:r>
      <w:r w:rsidRPr="00FF5019">
        <w:rPr>
          <w:rFonts w:ascii="Times New Roman" w:eastAsia="Calibri" w:cs="Times New Roman"/>
          <w:lang w:eastAsia="ru-RU" w:bidi="hi-IN"/>
        </w:rPr>
        <w:t>анатомо-морфологических</w:t>
      </w:r>
      <w:r>
        <w:rPr>
          <w:rFonts w:ascii="Times New Roman" w:eastAsia="Calibri" w:cs="Times New Roman"/>
          <w:lang w:eastAsia="ru-RU" w:bidi="hi-IN"/>
        </w:rPr>
        <w:t xml:space="preserve">, физиологических и психических особенностей занимающихся различного пола и возраста. </w:t>
      </w:r>
    </w:p>
    <w:p w14:paraId="793BF00A" w14:textId="77777777" w:rsidR="00520450" w:rsidRPr="00C7321C" w:rsidRDefault="00520450" w:rsidP="00520450">
      <w:pPr>
        <w:pStyle w:val="-31"/>
        <w:pBdr>
          <w:top w:val="none" w:sz="0" w:space="0" w:color="auto"/>
          <w:left w:val="none" w:sz="0" w:space="0" w:color="auto"/>
          <w:bottom w:val="none" w:sz="0" w:space="0" w:color="auto"/>
          <w:right w:val="none" w:sz="0" w:space="0" w:color="auto"/>
          <w:bar w:val="none" w:sz="0" w:color="auto"/>
        </w:pBdr>
        <w:spacing w:after="0" w:line="240" w:lineRule="auto"/>
        <w:ind w:left="0" w:firstLine="708"/>
        <w:jc w:val="both"/>
        <w:rPr>
          <w:rFonts w:ascii="Times New Roman" w:hAnsi="Times New Roman" w:cs="Times New Roman"/>
          <w:spacing w:val="-1"/>
          <w:sz w:val="24"/>
          <w:szCs w:val="24"/>
        </w:rPr>
      </w:pPr>
      <w:r w:rsidRPr="00602CB5">
        <w:rPr>
          <w:rFonts w:ascii="Times New Roman" w:hAnsi="Times New Roman" w:cs="Times New Roman"/>
          <w:b/>
          <w:bCs/>
          <w:spacing w:val="-1"/>
          <w:sz w:val="24"/>
          <w:szCs w:val="24"/>
        </w:rPr>
        <w:t>ОПК-</w:t>
      </w:r>
      <w:r>
        <w:rPr>
          <w:rFonts w:ascii="Times New Roman" w:hAnsi="Times New Roman" w:cs="Times New Roman"/>
          <w:b/>
          <w:bCs/>
          <w:spacing w:val="-1"/>
          <w:sz w:val="24"/>
          <w:szCs w:val="24"/>
        </w:rPr>
        <w:t>3</w:t>
      </w:r>
      <w:r>
        <w:rPr>
          <w:rFonts w:ascii="Times New Roman" w:hAnsi="Times New Roman" w:cs="Times New Roman"/>
          <w:spacing w:val="-1"/>
          <w:sz w:val="24"/>
          <w:szCs w:val="24"/>
        </w:rPr>
        <w:t xml:space="preserve"> – </w:t>
      </w:r>
      <w:r w:rsidRPr="00F00071">
        <w:rPr>
          <w:rFonts w:ascii="Times New Roman" w:hAnsi="Times New Roman" w:cs="Times New Roman"/>
          <w:color w:val="auto"/>
          <w:sz w:val="24"/>
          <w:szCs w:val="24"/>
        </w:rPr>
        <w:t xml:space="preserve">Способен проводить занятия </w:t>
      </w:r>
      <w:r>
        <w:rPr>
          <w:rFonts w:ascii="Times New Roman" w:hAnsi="Times New Roman" w:cs="Times New Roman"/>
          <w:color w:val="auto"/>
          <w:sz w:val="24"/>
          <w:szCs w:val="24"/>
        </w:rPr>
        <w:t>физической культурой и спортом в сфере спортивной подготовки и сфере образования.</w:t>
      </w:r>
    </w:p>
    <w:p w14:paraId="1831038E" w14:textId="2DCE7F86" w:rsidR="00520450" w:rsidRPr="004C1C5B" w:rsidRDefault="00520450" w:rsidP="00EE77DB">
      <w:pPr>
        <w:pBdr>
          <w:top w:val="none" w:sz="0" w:space="0" w:color="auto"/>
          <w:left w:val="none" w:sz="0" w:space="0" w:color="auto"/>
          <w:bottom w:val="none" w:sz="0" w:space="0" w:color="auto"/>
          <w:right w:val="none" w:sz="0" w:space="0" w:color="auto"/>
          <w:bar w:val="none" w:sz="0" w:color="auto"/>
        </w:pBdr>
        <w:autoSpaceDE w:val="0"/>
        <w:autoSpaceDN w:val="0"/>
        <w:adjustRightInd w:val="0"/>
        <w:ind w:firstLine="708"/>
        <w:jc w:val="both"/>
        <w:rPr>
          <w:rFonts w:ascii="Times New Roman" w:eastAsia="Calibri" w:cs="Times New Roman"/>
          <w:lang w:eastAsia="ru-RU" w:bidi="hi-IN"/>
        </w:rPr>
      </w:pPr>
      <w:r w:rsidRPr="00C82CF9">
        <w:rPr>
          <w:rFonts w:ascii="Times New Roman" w:eastAsia="Calibri" w:cs="Times New Roman"/>
          <w:b/>
          <w:bCs/>
          <w:lang w:eastAsia="ru-RU" w:bidi="hi-IN"/>
        </w:rPr>
        <w:t>ОПК-14</w:t>
      </w:r>
      <w:r>
        <w:rPr>
          <w:rFonts w:ascii="Times New Roman" w:eastAsia="Calibri" w:cs="Times New Roman"/>
          <w:lang w:eastAsia="ru-RU" w:bidi="hi-IN"/>
        </w:rPr>
        <w:t xml:space="preserve"> – Способен организовывать совместную деятельность и взаимодействие участников деятельности в сфере физической культуры и спорта и в сфере образования с соблюдением профессиональной этики.</w:t>
      </w:r>
    </w:p>
    <w:p w14:paraId="6F94BC5E" w14:textId="7325581D" w:rsidR="003D5129" w:rsidRPr="001A2575" w:rsidRDefault="003D5129" w:rsidP="001A2575">
      <w:pPr>
        <w:jc w:val="center"/>
        <w:rPr>
          <w:rFonts w:ascii="Times New Roman" w:cs="Times New Roman"/>
          <w:b/>
          <w:bCs/>
          <w:caps/>
          <w:color w:val="auto"/>
          <w:spacing w:val="-1"/>
        </w:rPr>
      </w:pPr>
      <w:r w:rsidRPr="00BB3F3E">
        <w:rPr>
          <w:rFonts w:ascii="Times New Roman" w:cs="Times New Roman"/>
          <w:b/>
          <w:bCs/>
          <w:caps/>
          <w:color w:val="auto"/>
          <w:spacing w:val="-1"/>
        </w:rPr>
        <w:t>РЕЗУЛЬТАТЫ ОБУЧЕНИЯ ПО ДИСЦИПЛИНЕ: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23"/>
        <w:gridCol w:w="2644"/>
        <w:gridCol w:w="1672"/>
      </w:tblGrid>
      <w:tr w:rsidR="003D5129" w:rsidRPr="00F37E5F" w14:paraId="35A73823" w14:textId="77777777" w:rsidTr="001A2575">
        <w:trPr>
          <w:jc w:val="center"/>
        </w:trPr>
        <w:tc>
          <w:tcPr>
            <w:tcW w:w="5129" w:type="dxa"/>
          </w:tcPr>
          <w:p w14:paraId="380B420F" w14:textId="77777777" w:rsidR="003D5129" w:rsidRPr="0004179E" w:rsidRDefault="003D5129" w:rsidP="00161E72">
            <w:pPr>
              <w:ind w:right="19"/>
              <w:jc w:val="center"/>
              <w:rPr>
                <w:rFonts w:ascii="Times New Roman" w:cs="Times New Roman"/>
                <w:spacing w:val="-1"/>
              </w:rPr>
            </w:pPr>
            <w:r w:rsidRPr="0004179E">
              <w:rPr>
                <w:rFonts w:ascii="Times New Roman" w:cs="Times New Roman"/>
                <w:spacing w:val="-1"/>
              </w:rPr>
              <w:t xml:space="preserve">В результате </w:t>
            </w:r>
            <w:r>
              <w:rPr>
                <w:rFonts w:ascii="Times New Roman" w:cs="Times New Roman"/>
                <w:spacing w:val="-1"/>
              </w:rPr>
              <w:t>изучения дисциплины</w:t>
            </w:r>
            <w:r w:rsidRPr="0004179E">
              <w:rPr>
                <w:rFonts w:ascii="Times New Roman" w:cs="Times New Roman"/>
                <w:spacing w:val="-1"/>
              </w:rPr>
              <w:t xml:space="preserve"> студент должен:</w:t>
            </w:r>
          </w:p>
        </w:tc>
        <w:tc>
          <w:tcPr>
            <w:tcW w:w="2663" w:type="dxa"/>
          </w:tcPr>
          <w:p w14:paraId="22F2001C" w14:textId="77777777" w:rsidR="003D5129" w:rsidRPr="00126C95" w:rsidRDefault="003D5129" w:rsidP="00161E7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rPr>
                <w:rFonts w:ascii="Times New Roman" w:eastAsia="Calibri" w:cs="Times New Roman"/>
                <w:color w:val="auto"/>
                <w:bdr w:val="none" w:sz="0" w:space="0" w:color="auto"/>
                <w:lang w:eastAsia="ru-RU"/>
              </w:rPr>
            </w:pPr>
            <w:proofErr w:type="spellStart"/>
            <w:r w:rsidRPr="00126C95">
              <w:rPr>
                <w:rFonts w:ascii="Times New Roman" w:eastAsia="Calibri" w:cs="Times New Roman"/>
                <w:color w:val="auto"/>
                <w:bdr w:val="none" w:sz="0" w:space="0" w:color="auto"/>
                <w:lang w:eastAsia="ru-RU"/>
              </w:rPr>
              <w:t>Профессиональныи</w:t>
            </w:r>
            <w:proofErr w:type="spellEnd"/>
            <w:r w:rsidRPr="00126C95">
              <w:rPr>
                <w:rFonts w:ascii="Times New Roman" w:eastAsia="Calibri" w:cs="Times New Roman"/>
                <w:color w:val="auto"/>
                <w:bdr w:val="none" w:sz="0" w:space="0" w:color="auto"/>
                <w:lang w:eastAsia="ru-RU"/>
              </w:rPr>
              <w:t xml:space="preserve"> стандарт и код </w:t>
            </w:r>
            <w:proofErr w:type="spellStart"/>
            <w:r w:rsidRPr="00126C95">
              <w:rPr>
                <w:rFonts w:ascii="Times New Roman" w:eastAsia="Calibri" w:cs="Times New Roman"/>
                <w:color w:val="auto"/>
                <w:bdr w:val="none" w:sz="0" w:space="0" w:color="auto"/>
                <w:lang w:eastAsia="ru-RU"/>
              </w:rPr>
              <w:t>трудовои</w:t>
            </w:r>
            <w:proofErr w:type="spellEnd"/>
            <w:r w:rsidRPr="00126C95">
              <w:rPr>
                <w:rFonts w:ascii="Times New Roman" w:eastAsia="Calibri" w:cs="Times New Roman"/>
                <w:color w:val="auto"/>
                <w:bdr w:val="none" w:sz="0" w:space="0" w:color="auto"/>
                <w:lang w:eastAsia="ru-RU"/>
              </w:rPr>
              <w:t xml:space="preserve"> функции</w:t>
            </w:r>
          </w:p>
        </w:tc>
        <w:tc>
          <w:tcPr>
            <w:tcW w:w="1547" w:type="dxa"/>
          </w:tcPr>
          <w:p w14:paraId="38FAF0AA" w14:textId="77777777" w:rsidR="003D5129" w:rsidRPr="0004179E" w:rsidRDefault="003D5129" w:rsidP="00161E72">
            <w:pPr>
              <w:widowControl w:val="0"/>
              <w:tabs>
                <w:tab w:val="left" w:pos="756"/>
              </w:tabs>
              <w:jc w:val="center"/>
              <w:rPr>
                <w:rFonts w:ascii="Times New Roman" w:cs="Times New Roman"/>
              </w:rPr>
            </w:pPr>
            <w:r w:rsidRPr="0004179E">
              <w:rPr>
                <w:rFonts w:ascii="Times New Roman" w:cs="Times New Roman"/>
              </w:rPr>
              <w:t>Код формируемых</w:t>
            </w:r>
          </w:p>
          <w:p w14:paraId="0DEF6FF8" w14:textId="77777777" w:rsidR="003D5129" w:rsidRPr="0004179E" w:rsidRDefault="003D5129" w:rsidP="00161E72">
            <w:pPr>
              <w:jc w:val="center"/>
              <w:rPr>
                <w:rFonts w:ascii="Times New Roman" w:cs="Times New Roman"/>
                <w:i/>
                <w:spacing w:val="-1"/>
              </w:rPr>
            </w:pPr>
            <w:r w:rsidRPr="0004179E">
              <w:rPr>
                <w:rFonts w:ascii="Times New Roman" w:cs="Times New Roman"/>
              </w:rPr>
              <w:t>компетенций</w:t>
            </w:r>
          </w:p>
        </w:tc>
      </w:tr>
      <w:tr w:rsidR="003D5129" w:rsidRPr="00F37E5F" w14:paraId="7DAB4076" w14:textId="77777777" w:rsidTr="001A2575">
        <w:trPr>
          <w:jc w:val="center"/>
        </w:trPr>
        <w:tc>
          <w:tcPr>
            <w:tcW w:w="9339" w:type="dxa"/>
            <w:gridSpan w:val="3"/>
          </w:tcPr>
          <w:p w14:paraId="6B2175A6" w14:textId="77777777" w:rsidR="003D5129" w:rsidRPr="0047542B" w:rsidRDefault="003D5129" w:rsidP="00161E72">
            <w:pPr>
              <w:widowControl w:val="0"/>
              <w:tabs>
                <w:tab w:val="left" w:pos="756"/>
              </w:tabs>
              <w:jc w:val="center"/>
              <w:rPr>
                <w:rFonts w:ascii="Times New Roman" w:cs="Times New Roman"/>
                <w:b/>
                <w:bCs/>
                <w:i/>
              </w:rPr>
            </w:pPr>
            <w:r>
              <w:rPr>
                <w:rFonts w:ascii="Times New Roman" w:cs="Times New Roman"/>
                <w:b/>
                <w:bCs/>
                <w:i/>
              </w:rPr>
              <w:t>ЗНАТЬ</w:t>
            </w:r>
            <w:r w:rsidRPr="00CA73EC">
              <w:rPr>
                <w:rFonts w:ascii="Times New Roman" w:cs="Times New Roman"/>
                <w:b/>
                <w:bCs/>
                <w:i/>
              </w:rPr>
              <w:t>:</w:t>
            </w:r>
          </w:p>
        </w:tc>
      </w:tr>
      <w:tr w:rsidR="003D5129" w:rsidRPr="00F37E5F" w14:paraId="0FA52B33" w14:textId="77777777" w:rsidTr="001A2575">
        <w:trPr>
          <w:jc w:val="center"/>
        </w:trPr>
        <w:tc>
          <w:tcPr>
            <w:tcW w:w="5129" w:type="dxa"/>
          </w:tcPr>
          <w:p w14:paraId="2DD4E315" w14:textId="77777777" w:rsidR="003D5129" w:rsidRPr="00746B73" w:rsidRDefault="0053521F" w:rsidP="00746B73">
            <w:pPr>
              <w:rPr>
                <w:rFonts w:ascii="Times New Roman" w:cs="Times New Roman"/>
              </w:rPr>
            </w:pPr>
            <w:r w:rsidRPr="00746B73">
              <w:rPr>
                <w:rFonts w:ascii="Times New Roman" w:cs="Times New Roman"/>
              </w:rPr>
              <w:t>анатомо-морфологические, физиологические и психические особенности занимающихся физической культурой и спорт</w:t>
            </w:r>
            <w:r w:rsidR="00635C0E">
              <w:rPr>
                <w:rFonts w:ascii="Times New Roman" w:cs="Times New Roman"/>
              </w:rPr>
              <w:t xml:space="preserve">ом различного пола и возраста, </w:t>
            </w:r>
          </w:p>
        </w:tc>
        <w:tc>
          <w:tcPr>
            <w:tcW w:w="2663" w:type="dxa"/>
          </w:tcPr>
          <w:p w14:paraId="5B186BFA" w14:textId="77777777" w:rsidR="000407D7" w:rsidRPr="000407D7" w:rsidRDefault="000407D7" w:rsidP="000407D7">
            <w:pPr>
              <w:rPr>
                <w:rFonts w:ascii="Times New Roman" w:cs="Times New Roman"/>
                <w:lang w:eastAsia="ru-RU"/>
              </w:rPr>
            </w:pPr>
            <w:r w:rsidRPr="000407D7">
              <w:rPr>
                <w:rFonts w:ascii="Times New Roman" w:cs="Times New Roman"/>
                <w:b/>
              </w:rPr>
              <w:t>Т</w:t>
            </w:r>
            <w:r w:rsidRPr="000407D7">
              <w:rPr>
                <w:rFonts w:ascii="Times New Roman" w:cs="Times New Roman"/>
              </w:rPr>
              <w:t xml:space="preserve">: </w:t>
            </w:r>
            <w:r w:rsidRPr="000407D7">
              <w:rPr>
                <w:rFonts w:ascii="Times New Roman" w:eastAsia="Times New Roman" w:cs="Times New Roman"/>
                <w:lang w:eastAsia="ru-RU"/>
              </w:rPr>
              <w:t>D/01.6</w:t>
            </w:r>
          </w:p>
          <w:p w14:paraId="52F33D5F" w14:textId="77777777" w:rsidR="000407D7" w:rsidRPr="000407D7" w:rsidRDefault="000407D7" w:rsidP="000407D7">
            <w:pPr>
              <w:rPr>
                <w:rFonts w:ascii="Times New Roman" w:eastAsia="Times New Roman" w:cs="Times New Roman"/>
                <w:lang w:eastAsia="ru-RU"/>
              </w:rPr>
            </w:pPr>
            <w:r w:rsidRPr="000407D7">
              <w:rPr>
                <w:rFonts w:ascii="Times New Roman" w:eastAsia="Times New Roman" w:cs="Times New Roman"/>
                <w:b/>
                <w:lang w:eastAsia="ru-RU"/>
              </w:rPr>
              <w:t>П</w:t>
            </w:r>
            <w:r w:rsidRPr="000407D7">
              <w:rPr>
                <w:rFonts w:ascii="Times New Roman" w:eastAsia="Times New Roman" w:cs="Times New Roman"/>
                <w:lang w:eastAsia="ru-RU"/>
              </w:rPr>
              <w:t>: А/01.6; В/02.6; В/03.6</w:t>
            </w:r>
          </w:p>
          <w:p w14:paraId="31616F8F" w14:textId="431F961C" w:rsidR="00BB3F3E" w:rsidRPr="00EE77DB" w:rsidRDefault="000407D7" w:rsidP="00EE77DB">
            <w:pPr>
              <w:rPr>
                <w:rFonts w:ascii="Times New Roman" w:cs="Times New Roman"/>
                <w:lang w:eastAsia="ru-RU"/>
              </w:rPr>
            </w:pPr>
            <w:r w:rsidRPr="000407D7">
              <w:rPr>
                <w:rFonts w:ascii="Times New Roman" w:eastAsia="Times New Roman" w:cs="Times New Roman"/>
                <w:b/>
                <w:lang w:eastAsia="ru-RU"/>
              </w:rPr>
              <w:t>ПДО</w:t>
            </w:r>
            <w:r w:rsidRPr="000407D7">
              <w:rPr>
                <w:rFonts w:ascii="Times New Roman" w:eastAsia="Times New Roman" w:cs="Times New Roman"/>
                <w:lang w:eastAsia="ru-RU"/>
              </w:rPr>
              <w:t>: A/01.6</w:t>
            </w:r>
            <w:r w:rsidRPr="000407D7">
              <w:rPr>
                <w:rFonts w:ascii="Times New Roman" w:cs="Times New Roman"/>
              </w:rPr>
              <w:t xml:space="preserve">; </w:t>
            </w:r>
            <w:r w:rsidRPr="000407D7">
              <w:rPr>
                <w:rFonts w:ascii="Times New Roman" w:cs="Times New Roman"/>
                <w:lang w:eastAsia="ru-RU"/>
              </w:rPr>
              <w:t xml:space="preserve">А/04.6 </w:t>
            </w:r>
          </w:p>
        </w:tc>
        <w:tc>
          <w:tcPr>
            <w:tcW w:w="1547" w:type="dxa"/>
          </w:tcPr>
          <w:p w14:paraId="02018703" w14:textId="77777777" w:rsidR="003D5129" w:rsidRPr="00746B73" w:rsidRDefault="0053521F" w:rsidP="00746B73">
            <w:pPr>
              <w:jc w:val="center"/>
              <w:rPr>
                <w:rFonts w:ascii="Times New Roman" w:cs="Times New Roman"/>
                <w:bCs/>
                <w:iCs/>
              </w:rPr>
            </w:pPr>
            <w:r w:rsidRPr="00746B73">
              <w:rPr>
                <w:rFonts w:ascii="Times New Roman" w:cs="Times New Roman"/>
                <w:bCs/>
                <w:iCs/>
              </w:rPr>
              <w:t>ОПК-1</w:t>
            </w:r>
          </w:p>
        </w:tc>
      </w:tr>
      <w:tr w:rsidR="00BB3F3E" w:rsidRPr="00F37E5F" w14:paraId="4C8E288F" w14:textId="77777777" w:rsidTr="001A2575">
        <w:trPr>
          <w:jc w:val="center"/>
        </w:trPr>
        <w:tc>
          <w:tcPr>
            <w:tcW w:w="5129" w:type="dxa"/>
          </w:tcPr>
          <w:p w14:paraId="4E770458" w14:textId="77777777" w:rsidR="00BB3F3E" w:rsidRPr="00746B73" w:rsidRDefault="0053521F" w:rsidP="00746B73">
            <w:pPr>
              <w:rPr>
                <w:rFonts w:ascii="Times New Roman" w:cs="Times New Roman"/>
              </w:rPr>
            </w:pPr>
            <w:r w:rsidRPr="00746B73">
              <w:rPr>
                <w:rFonts w:ascii="Times New Roman" w:cs="Times New Roman"/>
              </w:rPr>
              <w:t>критерии оценки физического развития, определяющие подход к планированию характера и уровня физических нагрузок;</w:t>
            </w:r>
          </w:p>
        </w:tc>
        <w:tc>
          <w:tcPr>
            <w:tcW w:w="2663" w:type="dxa"/>
          </w:tcPr>
          <w:p w14:paraId="46EE7305" w14:textId="77777777" w:rsidR="000407D7" w:rsidRPr="000407D7" w:rsidRDefault="000407D7" w:rsidP="000407D7">
            <w:pPr>
              <w:rPr>
                <w:rFonts w:ascii="Times New Roman" w:cs="Times New Roman"/>
                <w:lang w:eastAsia="ru-RU"/>
              </w:rPr>
            </w:pPr>
            <w:r w:rsidRPr="000407D7">
              <w:rPr>
                <w:rFonts w:ascii="Times New Roman" w:cs="Times New Roman"/>
                <w:b/>
              </w:rPr>
              <w:t>Т:</w:t>
            </w:r>
            <w:r w:rsidRPr="000407D7">
              <w:rPr>
                <w:rFonts w:ascii="Times New Roman" w:cs="Times New Roman"/>
              </w:rPr>
              <w:t xml:space="preserve"> </w:t>
            </w:r>
            <w:r w:rsidRPr="000407D7">
              <w:rPr>
                <w:rFonts w:ascii="Times New Roman" w:eastAsia="Times New Roman" w:cs="Times New Roman"/>
                <w:lang w:eastAsia="ru-RU"/>
              </w:rPr>
              <w:t>D/01.6</w:t>
            </w:r>
          </w:p>
          <w:p w14:paraId="44BF527E" w14:textId="77777777" w:rsidR="000407D7" w:rsidRPr="000407D7" w:rsidRDefault="000407D7" w:rsidP="000407D7">
            <w:pPr>
              <w:rPr>
                <w:rFonts w:ascii="Times New Roman" w:eastAsia="Times New Roman" w:cs="Times New Roman"/>
                <w:lang w:eastAsia="ru-RU"/>
              </w:rPr>
            </w:pPr>
            <w:r w:rsidRPr="000407D7">
              <w:rPr>
                <w:rFonts w:ascii="Times New Roman" w:eastAsia="Times New Roman" w:cs="Times New Roman"/>
                <w:b/>
                <w:lang w:eastAsia="ru-RU"/>
              </w:rPr>
              <w:t>П:</w:t>
            </w:r>
            <w:r w:rsidRPr="000407D7">
              <w:rPr>
                <w:rFonts w:ascii="Times New Roman" w:eastAsia="Times New Roman" w:cs="Times New Roman"/>
                <w:lang w:eastAsia="ru-RU"/>
              </w:rPr>
              <w:t xml:space="preserve"> А/01.6; В/02.6; В/03.6</w:t>
            </w:r>
          </w:p>
          <w:p w14:paraId="7ACC9724" w14:textId="77777777" w:rsidR="00BB3F3E" w:rsidRPr="00635C0E" w:rsidRDefault="000407D7" w:rsidP="00635C0E">
            <w:pPr>
              <w:rPr>
                <w:rFonts w:ascii="Times New Roman" w:cs="Times New Roman"/>
                <w:lang w:eastAsia="ru-RU"/>
              </w:rPr>
            </w:pPr>
            <w:r w:rsidRPr="000407D7">
              <w:rPr>
                <w:rFonts w:ascii="Times New Roman" w:eastAsia="Times New Roman" w:cs="Times New Roman"/>
                <w:b/>
                <w:lang w:eastAsia="ru-RU"/>
              </w:rPr>
              <w:t>ПДО:</w:t>
            </w:r>
            <w:r w:rsidRPr="000407D7">
              <w:rPr>
                <w:rFonts w:ascii="Times New Roman" w:eastAsia="Times New Roman" w:cs="Times New Roman"/>
                <w:lang w:eastAsia="ru-RU"/>
              </w:rPr>
              <w:t xml:space="preserve"> A/01.6</w:t>
            </w:r>
            <w:r w:rsidRPr="000407D7">
              <w:rPr>
                <w:rFonts w:ascii="Times New Roman" w:cs="Times New Roman"/>
              </w:rPr>
              <w:t xml:space="preserve"> ; </w:t>
            </w:r>
            <w:r w:rsidR="00635C0E">
              <w:rPr>
                <w:rFonts w:ascii="Times New Roman" w:cs="Times New Roman"/>
                <w:lang w:eastAsia="ru-RU"/>
              </w:rPr>
              <w:t xml:space="preserve">А/04.6 </w:t>
            </w:r>
          </w:p>
        </w:tc>
        <w:tc>
          <w:tcPr>
            <w:tcW w:w="1547" w:type="dxa"/>
          </w:tcPr>
          <w:p w14:paraId="15CF4B73" w14:textId="77777777" w:rsidR="00BB3F3E" w:rsidRPr="00746B73" w:rsidRDefault="0053521F" w:rsidP="00746B73">
            <w:pPr>
              <w:jc w:val="center"/>
              <w:rPr>
                <w:rFonts w:ascii="Times New Roman" w:cs="Times New Roman"/>
                <w:bCs/>
                <w:iCs/>
              </w:rPr>
            </w:pPr>
            <w:r w:rsidRPr="00746B73">
              <w:rPr>
                <w:rFonts w:ascii="Times New Roman" w:cs="Times New Roman"/>
                <w:bCs/>
                <w:iCs/>
              </w:rPr>
              <w:t>ОПК-1</w:t>
            </w:r>
          </w:p>
        </w:tc>
      </w:tr>
      <w:tr w:rsidR="00BB3F3E" w:rsidRPr="00F37E5F" w14:paraId="74E650DA" w14:textId="77777777" w:rsidTr="001A2575">
        <w:trPr>
          <w:jc w:val="center"/>
        </w:trPr>
        <w:tc>
          <w:tcPr>
            <w:tcW w:w="5129" w:type="dxa"/>
          </w:tcPr>
          <w:p w14:paraId="04B6CF1E" w14:textId="77777777" w:rsidR="00BB3F3E" w:rsidRPr="00746B73" w:rsidRDefault="0053521F" w:rsidP="00746B73">
            <w:pPr>
              <w:rPr>
                <w:rFonts w:ascii="Times New Roman" w:cs="Times New Roman"/>
              </w:rPr>
            </w:pPr>
            <w:r w:rsidRPr="00746B73">
              <w:rPr>
                <w:rFonts w:ascii="Times New Roman" w:cs="Times New Roman"/>
              </w:rPr>
              <w:t xml:space="preserve">влияние нагрузок разной направленности на изменение морфофункционального статуса занимающихся; </w:t>
            </w:r>
          </w:p>
        </w:tc>
        <w:tc>
          <w:tcPr>
            <w:tcW w:w="2663" w:type="dxa"/>
          </w:tcPr>
          <w:p w14:paraId="74346B37" w14:textId="77777777" w:rsidR="000407D7" w:rsidRDefault="000407D7" w:rsidP="000407D7">
            <w:pPr>
              <w:rPr>
                <w:rFonts w:ascii="Times New Roman" w:cs="Times New Roman"/>
                <w:lang w:eastAsia="ru-RU"/>
              </w:rPr>
            </w:pPr>
            <w:r w:rsidRPr="000407D7">
              <w:rPr>
                <w:rFonts w:ascii="Times New Roman" w:cs="Times New Roman"/>
                <w:b/>
              </w:rPr>
              <w:t>Т:</w:t>
            </w:r>
            <w:r>
              <w:rPr>
                <w:rFonts w:ascii="Times New Roman" w:cs="Times New Roman"/>
              </w:rPr>
              <w:t xml:space="preserve"> </w:t>
            </w:r>
            <w:r w:rsidRPr="009C5A19">
              <w:rPr>
                <w:rFonts w:ascii="Times New Roman" w:eastAsia="Times New Roman" w:cs="Times New Roman"/>
                <w:lang w:eastAsia="ru-RU"/>
              </w:rPr>
              <w:t>D/01.6</w:t>
            </w:r>
          </w:p>
          <w:p w14:paraId="1A021B76" w14:textId="77777777" w:rsidR="000407D7" w:rsidRDefault="000407D7" w:rsidP="000407D7">
            <w:pPr>
              <w:rPr>
                <w:rFonts w:ascii="Times New Roman" w:eastAsia="Times New Roman" w:cs="Times New Roman"/>
                <w:lang w:eastAsia="ru-RU"/>
              </w:rPr>
            </w:pPr>
            <w:r w:rsidRPr="000407D7">
              <w:rPr>
                <w:rFonts w:ascii="Times New Roman" w:eastAsia="Times New Roman" w:cs="Times New Roman"/>
                <w:b/>
                <w:lang w:eastAsia="ru-RU"/>
              </w:rPr>
              <w:t>П:</w:t>
            </w:r>
            <w:r>
              <w:rPr>
                <w:rFonts w:ascii="Times New Roman" w:eastAsia="Times New Roman" w:cs="Times New Roman"/>
                <w:lang w:eastAsia="ru-RU"/>
              </w:rPr>
              <w:t xml:space="preserve"> </w:t>
            </w:r>
            <w:r w:rsidRPr="001E4B76">
              <w:rPr>
                <w:rFonts w:ascii="Times New Roman" w:eastAsia="Times New Roman" w:cs="Times New Roman"/>
                <w:lang w:eastAsia="ru-RU"/>
              </w:rPr>
              <w:t>В/03.6</w:t>
            </w:r>
          </w:p>
          <w:p w14:paraId="5DE448B8" w14:textId="77777777" w:rsidR="00BB3F3E" w:rsidRPr="00746B73" w:rsidRDefault="000407D7" w:rsidP="000407D7">
            <w:pPr>
              <w:rPr>
                <w:rFonts w:ascii="Times New Roman" w:cs="Times New Roman"/>
                <w:b/>
                <w:color w:val="auto"/>
              </w:rPr>
            </w:pPr>
            <w:r w:rsidRPr="000407D7">
              <w:rPr>
                <w:rFonts w:ascii="Times New Roman" w:eastAsia="Times New Roman" w:cs="Times New Roman"/>
                <w:b/>
                <w:lang w:eastAsia="ru-RU"/>
              </w:rPr>
              <w:t>ПДО:</w:t>
            </w:r>
            <w:r>
              <w:rPr>
                <w:rFonts w:ascii="Times New Roman" w:eastAsia="Times New Roman" w:cs="Times New Roman"/>
                <w:lang w:eastAsia="ru-RU"/>
              </w:rPr>
              <w:t xml:space="preserve"> </w:t>
            </w:r>
            <w:r w:rsidRPr="00217064">
              <w:rPr>
                <w:rFonts w:ascii="Times New Roman" w:eastAsia="Times New Roman" w:cs="Times New Roman"/>
                <w:lang w:eastAsia="ru-RU"/>
              </w:rPr>
              <w:t>A/01.6</w:t>
            </w:r>
            <w:r w:rsidRPr="00217064">
              <w:t xml:space="preserve"> </w:t>
            </w:r>
          </w:p>
        </w:tc>
        <w:tc>
          <w:tcPr>
            <w:tcW w:w="1547" w:type="dxa"/>
          </w:tcPr>
          <w:p w14:paraId="19C6A64B" w14:textId="77777777" w:rsidR="00BB3F3E" w:rsidRPr="00746B73" w:rsidRDefault="0053521F" w:rsidP="00746B73">
            <w:pPr>
              <w:jc w:val="center"/>
              <w:rPr>
                <w:rFonts w:ascii="Times New Roman" w:cs="Times New Roman"/>
                <w:bCs/>
                <w:iCs/>
              </w:rPr>
            </w:pPr>
            <w:r w:rsidRPr="00746B73">
              <w:rPr>
                <w:rFonts w:ascii="Times New Roman" w:cs="Times New Roman"/>
                <w:bCs/>
                <w:iCs/>
              </w:rPr>
              <w:t>ОПК-1</w:t>
            </w:r>
          </w:p>
        </w:tc>
      </w:tr>
      <w:tr w:rsidR="00BB3F3E" w:rsidRPr="00F37E5F" w14:paraId="0502FD91" w14:textId="77777777" w:rsidTr="001A2575">
        <w:trPr>
          <w:jc w:val="center"/>
        </w:trPr>
        <w:tc>
          <w:tcPr>
            <w:tcW w:w="5129" w:type="dxa"/>
          </w:tcPr>
          <w:p w14:paraId="42B8B195" w14:textId="77777777" w:rsidR="00BB3F3E" w:rsidRPr="00746B73" w:rsidRDefault="0053521F" w:rsidP="00746B73">
            <w:pPr>
              <w:rPr>
                <w:rFonts w:ascii="Times New Roman" w:cs="Times New Roman"/>
              </w:rPr>
            </w:pPr>
            <w:r w:rsidRPr="00746B73">
              <w:rPr>
                <w:rFonts w:ascii="Times New Roman" w:cs="Times New Roman"/>
              </w:rPr>
              <w:t xml:space="preserve">основные положения теории физической культуры и спорта, определяющие методику проведения занятий в сфере физической культуры с различным контингентом обучающихся и занимающихся; </w:t>
            </w:r>
          </w:p>
        </w:tc>
        <w:tc>
          <w:tcPr>
            <w:tcW w:w="2663" w:type="dxa"/>
          </w:tcPr>
          <w:p w14:paraId="42817AAB" w14:textId="77777777" w:rsidR="000407D7" w:rsidRDefault="000407D7" w:rsidP="000407D7">
            <w:pPr>
              <w:rPr>
                <w:rFonts w:ascii="Times New Roman" w:cs="Times New Roman"/>
                <w:lang w:eastAsia="ru-RU"/>
              </w:rPr>
            </w:pPr>
            <w:r w:rsidRPr="000407D7">
              <w:rPr>
                <w:rFonts w:ascii="Times New Roman" w:cs="Times New Roman"/>
                <w:b/>
              </w:rPr>
              <w:t>Т:</w:t>
            </w:r>
            <w:r>
              <w:rPr>
                <w:rFonts w:ascii="Times New Roman" w:cs="Times New Roman"/>
              </w:rPr>
              <w:t xml:space="preserve"> </w:t>
            </w:r>
            <w:r w:rsidRPr="00A74C16">
              <w:rPr>
                <w:rFonts w:ascii="Times New Roman" w:eastAsia="Times New Roman" w:cs="Times New Roman"/>
                <w:lang w:eastAsia="ru-RU"/>
              </w:rPr>
              <w:t>С/02.6</w:t>
            </w:r>
            <w:r>
              <w:rPr>
                <w:rFonts w:ascii="Times New Roman" w:eastAsia="Times New Roman" w:cs="Times New Roman"/>
                <w:lang w:eastAsia="ru-RU"/>
              </w:rPr>
              <w:t>;</w:t>
            </w:r>
            <w:r w:rsidRPr="009C5A19">
              <w:t xml:space="preserve"> </w:t>
            </w:r>
            <w:r w:rsidRPr="00F501EF">
              <w:rPr>
                <w:rFonts w:ascii="Times New Roman" w:cs="Times New Roman"/>
                <w:lang w:eastAsia="ru-RU"/>
              </w:rPr>
              <w:t>D/02.6</w:t>
            </w:r>
          </w:p>
          <w:p w14:paraId="7C4BCE48" w14:textId="77777777" w:rsidR="000407D7" w:rsidRDefault="000407D7" w:rsidP="000407D7">
            <w:pPr>
              <w:rPr>
                <w:rFonts w:ascii="Times New Roman" w:eastAsia="Times New Roman" w:cs="Times New Roman"/>
                <w:lang w:eastAsia="ru-RU"/>
              </w:rPr>
            </w:pPr>
            <w:r w:rsidRPr="000407D7">
              <w:rPr>
                <w:rFonts w:ascii="Times New Roman" w:eastAsia="Times New Roman" w:cs="Times New Roman"/>
                <w:b/>
                <w:lang w:eastAsia="ru-RU"/>
              </w:rPr>
              <w:t>П:</w:t>
            </w:r>
            <w:r>
              <w:rPr>
                <w:rFonts w:ascii="Times New Roman" w:eastAsia="Times New Roman" w:cs="Times New Roman"/>
                <w:lang w:eastAsia="ru-RU"/>
              </w:rPr>
              <w:t xml:space="preserve"> </w:t>
            </w:r>
            <w:r w:rsidRPr="001E4B76">
              <w:rPr>
                <w:rFonts w:ascii="Times New Roman" w:eastAsia="Times New Roman" w:cs="Times New Roman"/>
                <w:lang w:eastAsia="ru-RU"/>
              </w:rPr>
              <w:t>В/03.6</w:t>
            </w:r>
          </w:p>
          <w:p w14:paraId="03358A09" w14:textId="77777777" w:rsidR="00BB3F3E" w:rsidRPr="00746B73" w:rsidRDefault="00BB3F3E" w:rsidP="000407D7">
            <w:pPr>
              <w:rPr>
                <w:rFonts w:ascii="Times New Roman" w:cs="Times New Roman"/>
                <w:b/>
                <w:color w:val="auto"/>
              </w:rPr>
            </w:pPr>
          </w:p>
        </w:tc>
        <w:tc>
          <w:tcPr>
            <w:tcW w:w="1547" w:type="dxa"/>
          </w:tcPr>
          <w:p w14:paraId="37FD21B5" w14:textId="77777777" w:rsidR="00BB3F3E" w:rsidRPr="00746B73" w:rsidRDefault="0053521F" w:rsidP="00746B73">
            <w:pPr>
              <w:jc w:val="center"/>
              <w:rPr>
                <w:rFonts w:ascii="Times New Roman" w:cs="Times New Roman"/>
                <w:bCs/>
                <w:iCs/>
              </w:rPr>
            </w:pPr>
            <w:r w:rsidRPr="00746B73">
              <w:rPr>
                <w:rFonts w:ascii="Times New Roman" w:cs="Times New Roman"/>
                <w:bCs/>
                <w:iCs/>
              </w:rPr>
              <w:t>ОПК-1</w:t>
            </w:r>
          </w:p>
        </w:tc>
      </w:tr>
      <w:tr w:rsidR="00BB3F3E" w:rsidRPr="00F37E5F" w14:paraId="579CA7BB" w14:textId="77777777" w:rsidTr="001A2575">
        <w:trPr>
          <w:jc w:val="center"/>
        </w:trPr>
        <w:tc>
          <w:tcPr>
            <w:tcW w:w="5129" w:type="dxa"/>
          </w:tcPr>
          <w:p w14:paraId="5EC661DD" w14:textId="77777777" w:rsidR="00BB3F3E" w:rsidRPr="00746B73" w:rsidRDefault="0053521F" w:rsidP="00746B73">
            <w:pPr>
              <w:rPr>
                <w:rFonts w:ascii="Times New Roman" w:cs="Times New Roman"/>
              </w:rPr>
            </w:pPr>
            <w:r w:rsidRPr="00746B73">
              <w:rPr>
                <w:rFonts w:ascii="Times New Roman" w:cs="Times New Roman"/>
              </w:rPr>
              <w:t>методические подходы, структуру построения занятий, формы и способы</w:t>
            </w:r>
          </w:p>
        </w:tc>
        <w:tc>
          <w:tcPr>
            <w:tcW w:w="2663" w:type="dxa"/>
          </w:tcPr>
          <w:p w14:paraId="7BA55258" w14:textId="77777777" w:rsidR="000407D7" w:rsidRDefault="000407D7" w:rsidP="000407D7">
            <w:pPr>
              <w:rPr>
                <w:rFonts w:ascii="Times New Roman" w:cs="Times New Roman"/>
                <w:lang w:eastAsia="ru-RU"/>
              </w:rPr>
            </w:pPr>
            <w:r w:rsidRPr="000407D7">
              <w:rPr>
                <w:rFonts w:ascii="Times New Roman" w:cs="Times New Roman"/>
                <w:b/>
              </w:rPr>
              <w:t>Т:</w:t>
            </w:r>
            <w:r>
              <w:rPr>
                <w:rFonts w:ascii="Times New Roman" w:cs="Times New Roman"/>
              </w:rPr>
              <w:t xml:space="preserve"> </w:t>
            </w:r>
            <w:r w:rsidRPr="00A74C16">
              <w:rPr>
                <w:rFonts w:ascii="Times New Roman" w:eastAsia="Times New Roman" w:cs="Times New Roman"/>
                <w:lang w:eastAsia="ru-RU"/>
              </w:rPr>
              <w:t>С/02.6</w:t>
            </w:r>
            <w:r>
              <w:rPr>
                <w:rFonts w:ascii="Times New Roman" w:eastAsia="Times New Roman" w:cs="Times New Roman"/>
                <w:lang w:eastAsia="ru-RU"/>
              </w:rPr>
              <w:t>;</w:t>
            </w:r>
            <w:r w:rsidRPr="009C5A19">
              <w:t xml:space="preserve"> </w:t>
            </w:r>
            <w:r w:rsidRPr="00F501EF">
              <w:rPr>
                <w:rFonts w:ascii="Times New Roman" w:cs="Times New Roman"/>
                <w:lang w:eastAsia="ru-RU"/>
              </w:rPr>
              <w:t>D/02.6</w:t>
            </w:r>
          </w:p>
          <w:p w14:paraId="1054EBDD" w14:textId="77777777" w:rsidR="000407D7" w:rsidRDefault="000407D7" w:rsidP="000407D7">
            <w:pPr>
              <w:rPr>
                <w:rFonts w:ascii="Times New Roman" w:eastAsia="Times New Roman" w:cs="Times New Roman"/>
                <w:lang w:eastAsia="ru-RU"/>
              </w:rPr>
            </w:pPr>
            <w:r w:rsidRPr="000407D7">
              <w:rPr>
                <w:rFonts w:ascii="Times New Roman" w:eastAsia="Times New Roman" w:cs="Times New Roman"/>
                <w:b/>
                <w:lang w:eastAsia="ru-RU"/>
              </w:rPr>
              <w:t>П:</w:t>
            </w:r>
            <w:r>
              <w:rPr>
                <w:rFonts w:ascii="Times New Roman" w:eastAsia="Times New Roman" w:cs="Times New Roman"/>
                <w:lang w:eastAsia="ru-RU"/>
              </w:rPr>
              <w:t xml:space="preserve"> </w:t>
            </w:r>
            <w:r w:rsidRPr="003116D3">
              <w:rPr>
                <w:rFonts w:ascii="Times New Roman" w:eastAsia="Times New Roman" w:cs="Times New Roman"/>
                <w:lang w:eastAsia="ru-RU"/>
              </w:rPr>
              <w:t>А/01.6</w:t>
            </w:r>
            <w:r>
              <w:rPr>
                <w:rFonts w:ascii="Times New Roman" w:eastAsia="Times New Roman" w:cs="Times New Roman"/>
                <w:lang w:eastAsia="ru-RU"/>
              </w:rPr>
              <w:t xml:space="preserve">; </w:t>
            </w:r>
            <w:r w:rsidRPr="001E4B76">
              <w:rPr>
                <w:rFonts w:ascii="Times New Roman" w:eastAsia="Times New Roman" w:cs="Times New Roman"/>
                <w:lang w:eastAsia="ru-RU"/>
              </w:rPr>
              <w:t>В/02.6</w:t>
            </w:r>
          </w:p>
          <w:p w14:paraId="24E9345C" w14:textId="77777777" w:rsidR="00BB3F3E" w:rsidRPr="00635C0E" w:rsidRDefault="000407D7" w:rsidP="00635C0E">
            <w:pPr>
              <w:rPr>
                <w:rFonts w:ascii="Times New Roman" w:cs="Times New Roman"/>
                <w:lang w:eastAsia="ru-RU"/>
              </w:rPr>
            </w:pPr>
            <w:r w:rsidRPr="000407D7">
              <w:rPr>
                <w:rFonts w:ascii="Times New Roman" w:eastAsia="Times New Roman" w:cs="Times New Roman"/>
                <w:b/>
                <w:lang w:eastAsia="ru-RU"/>
              </w:rPr>
              <w:t>ПДО:</w:t>
            </w:r>
            <w:r>
              <w:rPr>
                <w:rFonts w:ascii="Times New Roman" w:eastAsia="Times New Roman" w:cs="Times New Roman"/>
                <w:lang w:eastAsia="ru-RU"/>
              </w:rPr>
              <w:t xml:space="preserve"> </w:t>
            </w:r>
            <w:r w:rsidRPr="00824539">
              <w:rPr>
                <w:rFonts w:ascii="Times New Roman" w:cs="Times New Roman"/>
                <w:lang w:eastAsia="ru-RU"/>
              </w:rPr>
              <w:t>А/05.6</w:t>
            </w:r>
            <w:r w:rsidR="00635C0E">
              <w:rPr>
                <w:rFonts w:ascii="Times New Roman" w:cs="Times New Roman"/>
                <w:lang w:eastAsia="ru-RU"/>
              </w:rPr>
              <w:t xml:space="preserve">; </w:t>
            </w:r>
          </w:p>
        </w:tc>
        <w:tc>
          <w:tcPr>
            <w:tcW w:w="1547" w:type="dxa"/>
          </w:tcPr>
          <w:p w14:paraId="218A744E" w14:textId="77777777" w:rsidR="00BB3F3E" w:rsidRPr="00746B73" w:rsidRDefault="0053521F" w:rsidP="00746B73">
            <w:pPr>
              <w:jc w:val="center"/>
              <w:rPr>
                <w:rFonts w:ascii="Times New Roman" w:cs="Times New Roman"/>
                <w:bCs/>
                <w:iCs/>
              </w:rPr>
            </w:pPr>
            <w:r w:rsidRPr="00746B73">
              <w:rPr>
                <w:rFonts w:ascii="Times New Roman" w:cs="Times New Roman"/>
                <w:bCs/>
                <w:iCs/>
              </w:rPr>
              <w:t>ОПК-1</w:t>
            </w:r>
          </w:p>
        </w:tc>
      </w:tr>
      <w:tr w:rsidR="00BB3F3E" w:rsidRPr="00F37E5F" w14:paraId="080D0D5C" w14:textId="77777777" w:rsidTr="001A2575">
        <w:trPr>
          <w:jc w:val="center"/>
        </w:trPr>
        <w:tc>
          <w:tcPr>
            <w:tcW w:w="5129" w:type="dxa"/>
          </w:tcPr>
          <w:p w14:paraId="2FDB9125" w14:textId="77777777" w:rsidR="00BB3F3E" w:rsidRPr="00746B73" w:rsidRDefault="00C9590B" w:rsidP="00746B73">
            <w:pPr>
              <w:pBdr>
                <w:top w:val="none" w:sz="0" w:space="0" w:color="auto"/>
                <w:left w:val="none" w:sz="0" w:space="0" w:color="auto"/>
                <w:bottom w:val="none" w:sz="0" w:space="0" w:color="auto"/>
                <w:right w:val="none" w:sz="0" w:space="0" w:color="auto"/>
                <w:bar w:val="none" w:sz="0" w:color="auto"/>
              </w:pBdr>
              <w:tabs>
                <w:tab w:val="left" w:pos="3615"/>
              </w:tabs>
              <w:jc w:val="both"/>
              <w:rPr>
                <w:rFonts w:ascii="Times New Roman" w:eastAsia="Times New Roman" w:cs="Times New Roman"/>
              </w:rPr>
            </w:pPr>
            <w:r w:rsidRPr="00746B73">
              <w:rPr>
                <w:rFonts w:ascii="Times New Roman" w:eastAsia="Times New Roman" w:cs="Times New Roman"/>
              </w:rPr>
              <w:t>средства и методы применения базовых видов двигательной деятельности в физкультурно-спортивной и оздоровительной работе;</w:t>
            </w:r>
          </w:p>
        </w:tc>
        <w:tc>
          <w:tcPr>
            <w:tcW w:w="2663" w:type="dxa"/>
          </w:tcPr>
          <w:p w14:paraId="155BF49D" w14:textId="77777777" w:rsidR="00DD1C1D" w:rsidRDefault="00DD1C1D" w:rsidP="00DD1C1D">
            <w:pPr>
              <w:rPr>
                <w:rFonts w:ascii="Times New Roman" w:cs="Times New Roman"/>
                <w:lang w:eastAsia="ru-RU"/>
              </w:rPr>
            </w:pPr>
            <w:r w:rsidRPr="00DD1C1D">
              <w:rPr>
                <w:rFonts w:ascii="Times New Roman" w:cs="Times New Roman"/>
                <w:b/>
              </w:rPr>
              <w:t>Т:</w:t>
            </w:r>
            <w:r>
              <w:rPr>
                <w:rFonts w:ascii="Times New Roman" w:cs="Times New Roman"/>
              </w:rPr>
              <w:t xml:space="preserve"> </w:t>
            </w:r>
            <w:r w:rsidRPr="004C5098">
              <w:rPr>
                <w:rFonts w:ascii="Times New Roman" w:eastAsia="Times New Roman" w:cs="Times New Roman"/>
                <w:lang w:eastAsia="ru-RU"/>
              </w:rPr>
              <w:t>С/02.6</w:t>
            </w:r>
            <w:r>
              <w:rPr>
                <w:rFonts w:ascii="Times New Roman" w:eastAsia="Times New Roman" w:cs="Times New Roman"/>
                <w:lang w:eastAsia="ru-RU"/>
              </w:rPr>
              <w:t xml:space="preserve">; </w:t>
            </w:r>
            <w:r w:rsidRPr="00665648">
              <w:rPr>
                <w:rFonts w:ascii="Times New Roman" w:cs="Times New Roman"/>
                <w:lang w:eastAsia="ru-RU"/>
              </w:rPr>
              <w:t>С/03.6</w:t>
            </w:r>
            <w:r>
              <w:rPr>
                <w:rFonts w:ascii="Times New Roman" w:cs="Times New Roman"/>
                <w:lang w:eastAsia="ru-RU"/>
              </w:rPr>
              <w:t xml:space="preserve">; </w:t>
            </w:r>
            <w:r w:rsidRPr="00EB6CAF">
              <w:rPr>
                <w:rFonts w:ascii="Times New Roman" w:cs="Times New Roman"/>
                <w:lang w:eastAsia="ru-RU"/>
              </w:rPr>
              <w:t>D/01.6</w:t>
            </w:r>
            <w:r>
              <w:rPr>
                <w:rFonts w:ascii="Times New Roman" w:cs="Times New Roman"/>
                <w:lang w:eastAsia="ru-RU"/>
              </w:rPr>
              <w:t xml:space="preserve">; </w:t>
            </w:r>
            <w:r w:rsidRPr="00EB6CAF">
              <w:rPr>
                <w:rFonts w:ascii="Times New Roman" w:cs="Times New Roman"/>
                <w:lang w:eastAsia="ru-RU"/>
              </w:rPr>
              <w:t>D/02.6</w:t>
            </w:r>
            <w:r>
              <w:rPr>
                <w:rFonts w:ascii="Times New Roman" w:cs="Times New Roman"/>
                <w:lang w:eastAsia="ru-RU"/>
              </w:rPr>
              <w:t xml:space="preserve"> </w:t>
            </w:r>
          </w:p>
          <w:p w14:paraId="03C3D90C" w14:textId="77777777" w:rsidR="00DD1C1D" w:rsidRDefault="00DD1C1D" w:rsidP="00DD1C1D">
            <w:pPr>
              <w:rPr>
                <w:rFonts w:ascii="Times New Roman" w:eastAsia="Times New Roman" w:cs="Times New Roman"/>
                <w:lang w:eastAsia="ru-RU"/>
              </w:rPr>
            </w:pPr>
            <w:r w:rsidRPr="00DD1C1D">
              <w:rPr>
                <w:rFonts w:ascii="Times New Roman" w:cs="Times New Roman"/>
                <w:b/>
                <w:lang w:eastAsia="ru-RU"/>
              </w:rPr>
              <w:t>П:</w:t>
            </w:r>
            <w:r>
              <w:rPr>
                <w:rFonts w:ascii="Times New Roman" w:cs="Times New Roman"/>
                <w:lang w:eastAsia="ru-RU"/>
              </w:rPr>
              <w:t xml:space="preserve"> </w:t>
            </w:r>
            <w:r w:rsidRPr="00F256D3">
              <w:rPr>
                <w:rFonts w:ascii="Times New Roman" w:cs="Times New Roman"/>
                <w:lang w:eastAsia="ru-RU"/>
              </w:rPr>
              <w:t>A/01.6</w:t>
            </w:r>
            <w:r>
              <w:rPr>
                <w:rFonts w:ascii="Times New Roman" w:cs="Times New Roman"/>
                <w:lang w:eastAsia="ru-RU"/>
              </w:rPr>
              <w:t xml:space="preserve">; </w:t>
            </w:r>
            <w:r w:rsidRPr="00612D2E">
              <w:rPr>
                <w:rFonts w:ascii="Times New Roman" w:eastAsia="Times New Roman" w:cs="Times New Roman"/>
                <w:lang w:eastAsia="ru-RU"/>
              </w:rPr>
              <w:t>A/03.6</w:t>
            </w:r>
            <w:r>
              <w:rPr>
                <w:rFonts w:ascii="Times New Roman" w:eastAsia="Times New Roman" w:cs="Times New Roman"/>
                <w:lang w:eastAsia="ru-RU"/>
              </w:rPr>
              <w:t xml:space="preserve">; </w:t>
            </w:r>
            <w:r w:rsidRPr="00201238">
              <w:rPr>
                <w:rFonts w:ascii="Times New Roman" w:eastAsia="Times New Roman" w:cs="Times New Roman"/>
                <w:lang w:eastAsia="ru-RU"/>
              </w:rPr>
              <w:t>B/02.6</w:t>
            </w:r>
            <w:r>
              <w:rPr>
                <w:rFonts w:ascii="Times New Roman" w:eastAsia="Times New Roman" w:cs="Times New Roman"/>
                <w:lang w:eastAsia="ru-RU"/>
              </w:rPr>
              <w:t xml:space="preserve"> </w:t>
            </w:r>
          </w:p>
          <w:p w14:paraId="0B6A42B5" w14:textId="77777777" w:rsidR="00BB3F3E" w:rsidRPr="00635C0E" w:rsidRDefault="00DD1C1D" w:rsidP="00635C0E">
            <w:pPr>
              <w:rPr>
                <w:rFonts w:ascii="Times New Roman" w:eastAsia="Times New Roman" w:cs="Times New Roman"/>
                <w:lang w:eastAsia="ru-RU"/>
              </w:rPr>
            </w:pPr>
            <w:r w:rsidRPr="00DD1C1D">
              <w:rPr>
                <w:rFonts w:ascii="Times New Roman" w:eastAsia="Times New Roman" w:cs="Times New Roman"/>
                <w:b/>
                <w:lang w:eastAsia="ru-RU"/>
              </w:rPr>
              <w:t>ПДО:</w:t>
            </w:r>
            <w:r>
              <w:rPr>
                <w:rFonts w:ascii="Times New Roman" w:eastAsia="Times New Roman" w:cs="Times New Roman"/>
                <w:lang w:eastAsia="ru-RU"/>
              </w:rPr>
              <w:t xml:space="preserve"> </w:t>
            </w:r>
            <w:r w:rsidRPr="00BD1FAB">
              <w:rPr>
                <w:rFonts w:ascii="Times New Roman" w:eastAsia="Times New Roman" w:cs="Times New Roman"/>
                <w:lang w:eastAsia="ru-RU"/>
              </w:rPr>
              <w:t>А/01.6</w:t>
            </w:r>
          </w:p>
        </w:tc>
        <w:tc>
          <w:tcPr>
            <w:tcW w:w="1547" w:type="dxa"/>
          </w:tcPr>
          <w:p w14:paraId="068DC6B7" w14:textId="77777777" w:rsidR="00BB3F3E" w:rsidRPr="00746B73" w:rsidRDefault="00C9590B" w:rsidP="00746B73">
            <w:pPr>
              <w:jc w:val="center"/>
              <w:rPr>
                <w:rFonts w:ascii="Times New Roman" w:cs="Times New Roman"/>
                <w:bCs/>
                <w:iCs/>
              </w:rPr>
            </w:pPr>
            <w:r w:rsidRPr="00746B73">
              <w:rPr>
                <w:rFonts w:ascii="Times New Roman" w:cs="Times New Roman"/>
                <w:bCs/>
                <w:iCs/>
              </w:rPr>
              <w:t>ОПК-3</w:t>
            </w:r>
          </w:p>
        </w:tc>
      </w:tr>
      <w:tr w:rsidR="0053521F" w:rsidRPr="00F37E5F" w14:paraId="444C1F76" w14:textId="77777777" w:rsidTr="001A2575">
        <w:trPr>
          <w:jc w:val="center"/>
        </w:trPr>
        <w:tc>
          <w:tcPr>
            <w:tcW w:w="5129" w:type="dxa"/>
          </w:tcPr>
          <w:p w14:paraId="77C642B5" w14:textId="77777777" w:rsidR="0053521F" w:rsidRPr="00746B73" w:rsidRDefault="00C9590B" w:rsidP="00746B73">
            <w:pPr>
              <w:pBdr>
                <w:top w:val="none" w:sz="0" w:space="0" w:color="auto"/>
                <w:left w:val="none" w:sz="0" w:space="0" w:color="auto"/>
                <w:bottom w:val="none" w:sz="0" w:space="0" w:color="auto"/>
                <w:right w:val="none" w:sz="0" w:space="0" w:color="auto"/>
                <w:bar w:val="none" w:sz="0" w:color="auto"/>
              </w:pBdr>
              <w:tabs>
                <w:tab w:val="left" w:pos="3615"/>
              </w:tabs>
              <w:jc w:val="both"/>
              <w:rPr>
                <w:rFonts w:ascii="Times New Roman" w:eastAsia="Times New Roman" w:cs="Times New Roman"/>
              </w:rPr>
            </w:pPr>
            <w:r w:rsidRPr="00746B73">
              <w:rPr>
                <w:rFonts w:ascii="Times New Roman" w:eastAsia="Times New Roman" w:cs="Times New Roman"/>
              </w:rPr>
              <w:t>основы методики обучения гимнастическим упражнениям, применяемым в лечебной физической культуре;</w:t>
            </w:r>
          </w:p>
        </w:tc>
        <w:tc>
          <w:tcPr>
            <w:tcW w:w="2663" w:type="dxa"/>
          </w:tcPr>
          <w:p w14:paraId="0BFA141E" w14:textId="77777777" w:rsidR="00DD1C1D" w:rsidRDefault="00DD1C1D" w:rsidP="00DD1C1D">
            <w:pPr>
              <w:rPr>
                <w:rFonts w:ascii="Times New Roman" w:cs="Times New Roman"/>
                <w:lang w:eastAsia="ru-RU"/>
              </w:rPr>
            </w:pPr>
            <w:r w:rsidRPr="00DD1C1D">
              <w:rPr>
                <w:rFonts w:ascii="Times New Roman" w:cs="Times New Roman"/>
                <w:b/>
              </w:rPr>
              <w:t>Т:</w:t>
            </w:r>
            <w:r>
              <w:rPr>
                <w:rFonts w:ascii="Times New Roman" w:cs="Times New Roman"/>
              </w:rPr>
              <w:t xml:space="preserve"> </w:t>
            </w:r>
            <w:r w:rsidRPr="004C5098">
              <w:rPr>
                <w:rFonts w:ascii="Times New Roman" w:eastAsia="Times New Roman" w:cs="Times New Roman"/>
                <w:lang w:eastAsia="ru-RU"/>
              </w:rPr>
              <w:t>С/02.6</w:t>
            </w:r>
            <w:r>
              <w:rPr>
                <w:rFonts w:ascii="Times New Roman" w:eastAsia="Times New Roman" w:cs="Times New Roman"/>
                <w:lang w:eastAsia="ru-RU"/>
              </w:rPr>
              <w:t xml:space="preserve">; </w:t>
            </w:r>
            <w:r w:rsidRPr="00665648">
              <w:rPr>
                <w:rFonts w:ascii="Times New Roman" w:cs="Times New Roman"/>
                <w:lang w:eastAsia="ru-RU"/>
              </w:rPr>
              <w:t>С/03.6</w:t>
            </w:r>
            <w:r>
              <w:rPr>
                <w:rFonts w:ascii="Times New Roman" w:cs="Times New Roman"/>
                <w:lang w:eastAsia="ru-RU"/>
              </w:rPr>
              <w:t xml:space="preserve">; </w:t>
            </w:r>
            <w:r w:rsidRPr="00665648">
              <w:rPr>
                <w:rFonts w:ascii="Times New Roman" w:cs="Times New Roman"/>
                <w:lang w:eastAsia="ru-RU"/>
              </w:rPr>
              <w:t>С/05.6</w:t>
            </w:r>
            <w:r>
              <w:rPr>
                <w:rFonts w:ascii="Times New Roman" w:cs="Times New Roman"/>
                <w:lang w:eastAsia="ru-RU"/>
              </w:rPr>
              <w:t xml:space="preserve">; </w:t>
            </w:r>
            <w:r w:rsidRPr="00EB6CAF">
              <w:rPr>
                <w:rFonts w:ascii="Times New Roman" w:cs="Times New Roman"/>
                <w:lang w:eastAsia="ru-RU"/>
              </w:rPr>
              <w:t>D/01.6</w:t>
            </w:r>
          </w:p>
          <w:p w14:paraId="13E267D7" w14:textId="77777777" w:rsidR="0053521F" w:rsidRPr="00746B73" w:rsidRDefault="00DD1C1D" w:rsidP="00DD1C1D">
            <w:pPr>
              <w:rPr>
                <w:rFonts w:ascii="Times New Roman" w:cs="Times New Roman"/>
                <w:b/>
                <w:color w:val="auto"/>
              </w:rPr>
            </w:pPr>
            <w:r w:rsidRPr="00DD1C1D">
              <w:rPr>
                <w:rFonts w:ascii="Times New Roman" w:cs="Times New Roman"/>
                <w:b/>
                <w:lang w:eastAsia="ru-RU"/>
              </w:rPr>
              <w:t>П:</w:t>
            </w:r>
            <w:r>
              <w:rPr>
                <w:rFonts w:ascii="Times New Roman" w:cs="Times New Roman"/>
                <w:lang w:eastAsia="ru-RU"/>
              </w:rPr>
              <w:t xml:space="preserve"> </w:t>
            </w:r>
            <w:r w:rsidRPr="00F256D3">
              <w:rPr>
                <w:rFonts w:ascii="Times New Roman" w:cs="Times New Roman"/>
                <w:lang w:eastAsia="ru-RU"/>
              </w:rPr>
              <w:t>A/01.6</w:t>
            </w:r>
            <w:r>
              <w:rPr>
                <w:rFonts w:ascii="Times New Roman" w:cs="Times New Roman"/>
                <w:lang w:eastAsia="ru-RU"/>
              </w:rPr>
              <w:t xml:space="preserve">; </w:t>
            </w:r>
            <w:r w:rsidRPr="00612D2E">
              <w:rPr>
                <w:rFonts w:ascii="Times New Roman" w:eastAsia="Times New Roman" w:cs="Times New Roman"/>
                <w:lang w:eastAsia="ru-RU"/>
              </w:rPr>
              <w:t>A/03.6</w:t>
            </w:r>
          </w:p>
        </w:tc>
        <w:tc>
          <w:tcPr>
            <w:tcW w:w="1547" w:type="dxa"/>
          </w:tcPr>
          <w:p w14:paraId="6FB66BA2" w14:textId="77777777" w:rsidR="0053521F" w:rsidRPr="00746B73" w:rsidRDefault="00C9590B" w:rsidP="00746B73">
            <w:pPr>
              <w:jc w:val="center"/>
              <w:rPr>
                <w:rFonts w:ascii="Times New Roman" w:cs="Times New Roman"/>
                <w:bCs/>
                <w:iCs/>
              </w:rPr>
            </w:pPr>
            <w:r w:rsidRPr="00746B73">
              <w:rPr>
                <w:rFonts w:ascii="Times New Roman" w:cs="Times New Roman"/>
                <w:bCs/>
                <w:iCs/>
              </w:rPr>
              <w:t>ОПК-3</w:t>
            </w:r>
          </w:p>
        </w:tc>
      </w:tr>
      <w:tr w:rsidR="0053521F" w:rsidRPr="00F37E5F" w14:paraId="0B019EB1" w14:textId="77777777" w:rsidTr="001A2575">
        <w:trPr>
          <w:jc w:val="center"/>
        </w:trPr>
        <w:tc>
          <w:tcPr>
            <w:tcW w:w="5129" w:type="dxa"/>
          </w:tcPr>
          <w:p w14:paraId="375FC437" w14:textId="77777777" w:rsidR="0053521F" w:rsidRPr="00746B73" w:rsidRDefault="00C9590B" w:rsidP="00746B73">
            <w:pPr>
              <w:pBdr>
                <w:top w:val="none" w:sz="0" w:space="0" w:color="auto"/>
                <w:left w:val="none" w:sz="0" w:space="0" w:color="auto"/>
                <w:bottom w:val="none" w:sz="0" w:space="0" w:color="auto"/>
                <w:right w:val="none" w:sz="0" w:space="0" w:color="auto"/>
                <w:bar w:val="none" w:sz="0" w:color="auto"/>
              </w:pBdr>
              <w:tabs>
                <w:tab w:val="left" w:pos="3615"/>
              </w:tabs>
              <w:jc w:val="both"/>
              <w:rPr>
                <w:rFonts w:ascii="Times New Roman" w:eastAsia="Times New Roman" w:cs="Times New Roman"/>
              </w:rPr>
            </w:pPr>
            <w:r w:rsidRPr="00746B73">
              <w:rPr>
                <w:rFonts w:ascii="Times New Roman" w:eastAsia="Times New Roman" w:cs="Times New Roman"/>
              </w:rPr>
              <w:t>методику проведения физкультурно-оздоровительных занятий с использованием средств базовых видов двигательной деятельности;</w:t>
            </w:r>
          </w:p>
        </w:tc>
        <w:tc>
          <w:tcPr>
            <w:tcW w:w="2663" w:type="dxa"/>
          </w:tcPr>
          <w:p w14:paraId="6FF73D5B" w14:textId="77777777" w:rsidR="00DD1C1D" w:rsidRDefault="00DD1C1D" w:rsidP="00DD1C1D">
            <w:pPr>
              <w:rPr>
                <w:rFonts w:ascii="Times New Roman" w:cs="Times New Roman"/>
                <w:lang w:eastAsia="ru-RU"/>
              </w:rPr>
            </w:pPr>
            <w:r w:rsidRPr="00DD1C1D">
              <w:rPr>
                <w:rFonts w:ascii="Times New Roman" w:cs="Times New Roman"/>
                <w:b/>
              </w:rPr>
              <w:t>Т:</w:t>
            </w:r>
            <w:r>
              <w:rPr>
                <w:rFonts w:ascii="Times New Roman" w:cs="Times New Roman"/>
              </w:rPr>
              <w:t xml:space="preserve"> </w:t>
            </w:r>
            <w:r w:rsidRPr="004C5098">
              <w:rPr>
                <w:rFonts w:ascii="Times New Roman" w:eastAsia="Times New Roman" w:cs="Times New Roman"/>
                <w:lang w:eastAsia="ru-RU"/>
              </w:rPr>
              <w:t>С/02.6</w:t>
            </w:r>
            <w:r>
              <w:rPr>
                <w:rFonts w:ascii="Times New Roman" w:eastAsia="Times New Roman" w:cs="Times New Roman"/>
                <w:lang w:eastAsia="ru-RU"/>
              </w:rPr>
              <w:t xml:space="preserve">; </w:t>
            </w:r>
            <w:r w:rsidRPr="00665648">
              <w:rPr>
                <w:rFonts w:ascii="Times New Roman" w:cs="Times New Roman"/>
                <w:lang w:eastAsia="ru-RU"/>
              </w:rPr>
              <w:t>С/03.6</w:t>
            </w:r>
            <w:r>
              <w:rPr>
                <w:rFonts w:ascii="Times New Roman" w:cs="Times New Roman"/>
                <w:lang w:eastAsia="ru-RU"/>
              </w:rPr>
              <w:t xml:space="preserve">; </w:t>
            </w:r>
            <w:r w:rsidRPr="00EB6CAF">
              <w:rPr>
                <w:rFonts w:ascii="Times New Roman" w:cs="Times New Roman"/>
                <w:lang w:eastAsia="ru-RU"/>
              </w:rPr>
              <w:t>D/02.6</w:t>
            </w:r>
            <w:r>
              <w:rPr>
                <w:rFonts w:ascii="Times New Roman" w:cs="Times New Roman"/>
                <w:lang w:eastAsia="ru-RU"/>
              </w:rPr>
              <w:t xml:space="preserve"> </w:t>
            </w:r>
          </w:p>
          <w:p w14:paraId="5A9149EF" w14:textId="1C069219" w:rsidR="0053521F" w:rsidRPr="00EE77DB" w:rsidRDefault="00DD1C1D" w:rsidP="00DD1C1D">
            <w:pPr>
              <w:rPr>
                <w:rFonts w:ascii="Times New Roman" w:eastAsia="Times New Roman" w:cs="Times New Roman"/>
                <w:lang w:eastAsia="ru-RU"/>
              </w:rPr>
            </w:pPr>
            <w:r w:rsidRPr="00DD1C1D">
              <w:rPr>
                <w:rFonts w:ascii="Times New Roman" w:cs="Times New Roman"/>
                <w:b/>
                <w:lang w:eastAsia="ru-RU"/>
              </w:rPr>
              <w:t>П:</w:t>
            </w:r>
            <w:r>
              <w:rPr>
                <w:rFonts w:ascii="Times New Roman" w:cs="Times New Roman"/>
                <w:lang w:eastAsia="ru-RU"/>
              </w:rPr>
              <w:t xml:space="preserve"> </w:t>
            </w:r>
            <w:r w:rsidRPr="00F256D3">
              <w:rPr>
                <w:rFonts w:ascii="Times New Roman" w:cs="Times New Roman"/>
                <w:lang w:eastAsia="ru-RU"/>
              </w:rPr>
              <w:t>A/01.6</w:t>
            </w:r>
            <w:r>
              <w:rPr>
                <w:rFonts w:ascii="Times New Roman" w:cs="Times New Roman"/>
                <w:lang w:eastAsia="ru-RU"/>
              </w:rPr>
              <w:t xml:space="preserve">; </w:t>
            </w:r>
            <w:r w:rsidRPr="00612D2E">
              <w:rPr>
                <w:rFonts w:ascii="Times New Roman" w:eastAsia="Times New Roman" w:cs="Times New Roman"/>
                <w:lang w:eastAsia="ru-RU"/>
              </w:rPr>
              <w:t>A/03.6</w:t>
            </w:r>
            <w:r>
              <w:rPr>
                <w:rFonts w:ascii="Times New Roman" w:eastAsia="Times New Roman" w:cs="Times New Roman"/>
                <w:lang w:eastAsia="ru-RU"/>
              </w:rPr>
              <w:t xml:space="preserve">; </w:t>
            </w:r>
            <w:r w:rsidRPr="007466A8">
              <w:rPr>
                <w:rFonts w:ascii="Times New Roman" w:eastAsia="Times New Roman" w:cs="Times New Roman"/>
                <w:lang w:eastAsia="ru-RU"/>
              </w:rPr>
              <w:t>B/03.6</w:t>
            </w:r>
            <w:r>
              <w:rPr>
                <w:rFonts w:ascii="Times New Roman" w:eastAsia="Times New Roman" w:cs="Times New Roman"/>
                <w:lang w:eastAsia="ru-RU"/>
              </w:rPr>
              <w:t xml:space="preserve">; </w:t>
            </w:r>
          </w:p>
        </w:tc>
        <w:tc>
          <w:tcPr>
            <w:tcW w:w="1547" w:type="dxa"/>
          </w:tcPr>
          <w:p w14:paraId="12CE2F84" w14:textId="77777777" w:rsidR="0053521F" w:rsidRPr="00746B73" w:rsidRDefault="00C9590B" w:rsidP="00746B73">
            <w:pPr>
              <w:jc w:val="center"/>
              <w:rPr>
                <w:rFonts w:ascii="Times New Roman" w:cs="Times New Roman"/>
                <w:bCs/>
                <w:iCs/>
              </w:rPr>
            </w:pPr>
            <w:r w:rsidRPr="00746B73">
              <w:rPr>
                <w:rFonts w:ascii="Times New Roman" w:cs="Times New Roman"/>
                <w:bCs/>
                <w:iCs/>
              </w:rPr>
              <w:t>ОПК-3</w:t>
            </w:r>
          </w:p>
        </w:tc>
      </w:tr>
      <w:tr w:rsidR="00C9590B" w:rsidRPr="00F37E5F" w14:paraId="272EF1CF" w14:textId="77777777" w:rsidTr="001A2575">
        <w:trPr>
          <w:jc w:val="center"/>
        </w:trPr>
        <w:tc>
          <w:tcPr>
            <w:tcW w:w="5129" w:type="dxa"/>
          </w:tcPr>
          <w:p w14:paraId="5831A791" w14:textId="77777777" w:rsidR="00C9590B" w:rsidRPr="00746B73" w:rsidRDefault="00C9590B" w:rsidP="00746B73">
            <w:pPr>
              <w:pBdr>
                <w:top w:val="none" w:sz="0" w:space="0" w:color="auto"/>
                <w:left w:val="none" w:sz="0" w:space="0" w:color="auto"/>
                <w:bottom w:val="none" w:sz="0" w:space="0" w:color="auto"/>
                <w:right w:val="none" w:sz="0" w:space="0" w:color="auto"/>
                <w:bar w:val="none" w:sz="0" w:color="auto"/>
              </w:pBdr>
              <w:tabs>
                <w:tab w:val="left" w:pos="3615"/>
              </w:tabs>
              <w:jc w:val="both"/>
              <w:rPr>
                <w:rFonts w:ascii="Times New Roman" w:eastAsia="Times New Roman" w:cs="Times New Roman"/>
              </w:rPr>
            </w:pPr>
            <w:r w:rsidRPr="00746B73">
              <w:rPr>
                <w:rFonts w:ascii="Times New Roman" w:eastAsia="Times New Roman" w:cs="Times New Roman"/>
              </w:rPr>
              <w:t xml:space="preserve">способы реализации здоровье формирующих возможностей средств и условий </w:t>
            </w:r>
          </w:p>
          <w:p w14:paraId="03F65985" w14:textId="77777777" w:rsidR="00C9590B" w:rsidRPr="00746B73" w:rsidRDefault="00C9590B" w:rsidP="00746B73">
            <w:pPr>
              <w:pBdr>
                <w:top w:val="none" w:sz="0" w:space="0" w:color="auto"/>
                <w:left w:val="none" w:sz="0" w:space="0" w:color="auto"/>
                <w:bottom w:val="none" w:sz="0" w:space="0" w:color="auto"/>
                <w:right w:val="none" w:sz="0" w:space="0" w:color="auto"/>
                <w:bar w:val="none" w:sz="0" w:color="auto"/>
              </w:pBdr>
              <w:tabs>
                <w:tab w:val="left" w:pos="3615"/>
              </w:tabs>
              <w:jc w:val="both"/>
              <w:rPr>
                <w:rFonts w:ascii="Times New Roman" w:eastAsia="Times New Roman" w:cs="Times New Roman"/>
              </w:rPr>
            </w:pPr>
            <w:r w:rsidRPr="00746B73">
              <w:rPr>
                <w:rFonts w:ascii="Times New Roman" w:eastAsia="Times New Roman" w:cs="Times New Roman"/>
              </w:rPr>
              <w:lastRenderedPageBreak/>
              <w:t>использования базовых видов физкультурно-спортивной деятельности;</w:t>
            </w:r>
          </w:p>
        </w:tc>
        <w:tc>
          <w:tcPr>
            <w:tcW w:w="2663" w:type="dxa"/>
          </w:tcPr>
          <w:p w14:paraId="1CD4EFC0" w14:textId="77777777" w:rsidR="00DD1C1D" w:rsidRDefault="00DD1C1D" w:rsidP="00DD1C1D">
            <w:pPr>
              <w:rPr>
                <w:rFonts w:ascii="Times New Roman" w:cs="Times New Roman"/>
                <w:lang w:eastAsia="ru-RU"/>
              </w:rPr>
            </w:pPr>
            <w:r w:rsidRPr="00DD1C1D">
              <w:rPr>
                <w:rFonts w:ascii="Times New Roman" w:cs="Times New Roman"/>
                <w:b/>
              </w:rPr>
              <w:lastRenderedPageBreak/>
              <w:t>Т:</w:t>
            </w:r>
            <w:r>
              <w:rPr>
                <w:rFonts w:ascii="Times New Roman" w:cs="Times New Roman"/>
              </w:rPr>
              <w:t xml:space="preserve"> </w:t>
            </w:r>
            <w:r w:rsidRPr="00665648">
              <w:rPr>
                <w:rFonts w:ascii="Times New Roman" w:cs="Times New Roman"/>
                <w:lang w:eastAsia="ru-RU"/>
              </w:rPr>
              <w:t>С/03.6</w:t>
            </w:r>
            <w:r>
              <w:rPr>
                <w:rFonts w:ascii="Times New Roman" w:cs="Times New Roman"/>
                <w:lang w:eastAsia="ru-RU"/>
              </w:rPr>
              <w:t xml:space="preserve">; </w:t>
            </w:r>
            <w:r w:rsidRPr="00665648">
              <w:rPr>
                <w:rFonts w:ascii="Times New Roman" w:cs="Times New Roman"/>
                <w:lang w:eastAsia="ru-RU"/>
              </w:rPr>
              <w:t>С/05.6</w:t>
            </w:r>
            <w:r>
              <w:rPr>
                <w:rFonts w:ascii="Times New Roman" w:cs="Times New Roman"/>
                <w:lang w:eastAsia="ru-RU"/>
              </w:rPr>
              <w:t xml:space="preserve">; </w:t>
            </w:r>
            <w:r w:rsidRPr="00EB6CAF">
              <w:rPr>
                <w:rFonts w:ascii="Times New Roman" w:cs="Times New Roman"/>
                <w:lang w:eastAsia="ru-RU"/>
              </w:rPr>
              <w:t>D/02.6</w:t>
            </w:r>
            <w:r>
              <w:rPr>
                <w:rFonts w:ascii="Times New Roman" w:cs="Times New Roman"/>
                <w:lang w:eastAsia="ru-RU"/>
              </w:rPr>
              <w:t xml:space="preserve"> </w:t>
            </w:r>
          </w:p>
          <w:p w14:paraId="2FFE6793" w14:textId="77777777" w:rsidR="00DD1C1D" w:rsidRDefault="00DD1C1D" w:rsidP="00DD1C1D">
            <w:pPr>
              <w:rPr>
                <w:rFonts w:ascii="Times New Roman" w:eastAsia="Times New Roman" w:cs="Times New Roman"/>
                <w:lang w:eastAsia="ru-RU"/>
              </w:rPr>
            </w:pPr>
            <w:r w:rsidRPr="00DD1C1D">
              <w:rPr>
                <w:rFonts w:ascii="Times New Roman" w:cs="Times New Roman"/>
                <w:b/>
                <w:lang w:eastAsia="ru-RU"/>
              </w:rPr>
              <w:lastRenderedPageBreak/>
              <w:t>П:</w:t>
            </w:r>
            <w:r>
              <w:rPr>
                <w:rFonts w:ascii="Times New Roman" w:cs="Times New Roman"/>
                <w:lang w:eastAsia="ru-RU"/>
              </w:rPr>
              <w:t xml:space="preserve"> </w:t>
            </w:r>
            <w:r w:rsidRPr="00F256D3">
              <w:rPr>
                <w:rFonts w:ascii="Times New Roman" w:cs="Times New Roman"/>
                <w:lang w:eastAsia="ru-RU"/>
              </w:rPr>
              <w:t>A/01.6</w:t>
            </w:r>
            <w:r>
              <w:rPr>
                <w:rFonts w:ascii="Times New Roman" w:cs="Times New Roman"/>
                <w:lang w:eastAsia="ru-RU"/>
              </w:rPr>
              <w:t xml:space="preserve">; </w:t>
            </w:r>
            <w:r w:rsidRPr="00612D2E">
              <w:rPr>
                <w:rFonts w:ascii="Times New Roman" w:eastAsia="Times New Roman" w:cs="Times New Roman"/>
                <w:lang w:eastAsia="ru-RU"/>
              </w:rPr>
              <w:t>A/03.6</w:t>
            </w:r>
            <w:r>
              <w:rPr>
                <w:rFonts w:ascii="Times New Roman" w:eastAsia="Times New Roman" w:cs="Times New Roman"/>
                <w:lang w:eastAsia="ru-RU"/>
              </w:rPr>
              <w:t xml:space="preserve">; </w:t>
            </w:r>
            <w:r w:rsidRPr="007466A8">
              <w:rPr>
                <w:rFonts w:ascii="Times New Roman" w:eastAsia="Times New Roman" w:cs="Times New Roman"/>
                <w:lang w:eastAsia="ru-RU"/>
              </w:rPr>
              <w:t>B/03.6</w:t>
            </w:r>
            <w:r>
              <w:rPr>
                <w:rFonts w:ascii="Times New Roman" w:eastAsia="Times New Roman" w:cs="Times New Roman"/>
                <w:lang w:eastAsia="ru-RU"/>
              </w:rPr>
              <w:t xml:space="preserve">; </w:t>
            </w:r>
          </w:p>
          <w:p w14:paraId="7E703280" w14:textId="4CB9E94E" w:rsidR="00C9590B" w:rsidRPr="001A2575" w:rsidRDefault="00DD1C1D" w:rsidP="001A2575">
            <w:pPr>
              <w:rPr>
                <w:rFonts w:ascii="Times New Roman" w:eastAsia="Times New Roman" w:cs="Times New Roman"/>
                <w:lang w:eastAsia="ru-RU"/>
              </w:rPr>
            </w:pPr>
            <w:r w:rsidRPr="00DD1C1D">
              <w:rPr>
                <w:rFonts w:ascii="Times New Roman" w:eastAsia="Times New Roman" w:cs="Times New Roman"/>
                <w:b/>
                <w:lang w:eastAsia="ru-RU"/>
              </w:rPr>
              <w:t>ПДО:</w:t>
            </w:r>
            <w:r>
              <w:rPr>
                <w:rFonts w:ascii="Times New Roman" w:eastAsia="Times New Roman" w:cs="Times New Roman"/>
                <w:lang w:eastAsia="ru-RU"/>
              </w:rPr>
              <w:t xml:space="preserve"> </w:t>
            </w:r>
            <w:r w:rsidRPr="00BD1FAB">
              <w:rPr>
                <w:rFonts w:ascii="Times New Roman" w:eastAsia="Times New Roman" w:cs="Times New Roman"/>
                <w:lang w:eastAsia="ru-RU"/>
              </w:rPr>
              <w:t>А/01.6</w:t>
            </w:r>
            <w:r>
              <w:rPr>
                <w:rFonts w:ascii="Times New Roman" w:eastAsia="Times New Roman" w:cs="Times New Roman"/>
                <w:lang w:eastAsia="ru-RU"/>
              </w:rPr>
              <w:t xml:space="preserve">; </w:t>
            </w:r>
            <w:r w:rsidRPr="00491633">
              <w:rPr>
                <w:rFonts w:ascii="Times New Roman" w:eastAsia="Times New Roman" w:cs="Times New Roman"/>
                <w:lang w:eastAsia="ru-RU"/>
              </w:rPr>
              <w:t>А/04.6</w:t>
            </w:r>
            <w:r>
              <w:rPr>
                <w:rFonts w:ascii="Times New Roman" w:eastAsia="Times New Roman" w:cs="Times New Roman"/>
                <w:lang w:eastAsia="ru-RU"/>
              </w:rPr>
              <w:t>;</w:t>
            </w:r>
          </w:p>
        </w:tc>
        <w:tc>
          <w:tcPr>
            <w:tcW w:w="1547" w:type="dxa"/>
          </w:tcPr>
          <w:p w14:paraId="314E62BE" w14:textId="77777777" w:rsidR="00C9590B" w:rsidRPr="00746B73" w:rsidRDefault="00C9590B" w:rsidP="00746B73">
            <w:pPr>
              <w:jc w:val="center"/>
              <w:rPr>
                <w:rFonts w:ascii="Times New Roman" w:cs="Times New Roman"/>
                <w:bCs/>
                <w:iCs/>
              </w:rPr>
            </w:pPr>
            <w:r w:rsidRPr="00746B73">
              <w:rPr>
                <w:rFonts w:ascii="Times New Roman" w:cs="Times New Roman"/>
                <w:bCs/>
                <w:iCs/>
              </w:rPr>
              <w:lastRenderedPageBreak/>
              <w:t>ОПК-3</w:t>
            </w:r>
          </w:p>
        </w:tc>
      </w:tr>
      <w:tr w:rsidR="00C9590B" w:rsidRPr="00F37E5F" w14:paraId="06064407" w14:textId="77777777" w:rsidTr="001A2575">
        <w:trPr>
          <w:jc w:val="center"/>
        </w:trPr>
        <w:tc>
          <w:tcPr>
            <w:tcW w:w="5129" w:type="dxa"/>
          </w:tcPr>
          <w:p w14:paraId="4EFF636C" w14:textId="77777777" w:rsidR="00C9590B" w:rsidRPr="00746B73" w:rsidRDefault="00C9590B" w:rsidP="00746B73">
            <w:pPr>
              <w:rPr>
                <w:rFonts w:ascii="Times New Roman" w:cs="Times New Roman"/>
              </w:rPr>
            </w:pPr>
            <w:r w:rsidRPr="00746B73">
              <w:rPr>
                <w:rFonts w:ascii="Times New Roman" w:eastAsia="Calibri" w:cs="Times New Roman"/>
                <w:lang w:eastAsia="ru-RU" w:bidi="hi-IN"/>
              </w:rPr>
              <w:lastRenderedPageBreak/>
              <w:t>психолого-педагогические приемы активации познавательной активности занимающихся.</w:t>
            </w:r>
          </w:p>
        </w:tc>
        <w:tc>
          <w:tcPr>
            <w:tcW w:w="2663" w:type="dxa"/>
          </w:tcPr>
          <w:p w14:paraId="3695FC2E" w14:textId="77777777" w:rsidR="00DD1C1D" w:rsidRDefault="00DD1C1D" w:rsidP="00DD1C1D">
            <w:pPr>
              <w:rPr>
                <w:rFonts w:ascii="Times New Roman" w:cs="Times New Roman"/>
                <w:lang w:eastAsia="ru-RU"/>
              </w:rPr>
            </w:pPr>
            <w:r w:rsidRPr="00DD1C1D">
              <w:rPr>
                <w:rFonts w:ascii="Times New Roman" w:cs="Times New Roman"/>
                <w:b/>
              </w:rPr>
              <w:t>Т:</w:t>
            </w:r>
            <w:r>
              <w:rPr>
                <w:rFonts w:ascii="Times New Roman" w:cs="Times New Roman"/>
              </w:rPr>
              <w:t xml:space="preserve"> </w:t>
            </w:r>
            <w:r w:rsidRPr="00665648">
              <w:rPr>
                <w:rFonts w:ascii="Times New Roman" w:cs="Times New Roman"/>
                <w:lang w:eastAsia="ru-RU"/>
              </w:rPr>
              <w:t>С/05.6</w:t>
            </w:r>
          </w:p>
          <w:p w14:paraId="32F8314D" w14:textId="77777777" w:rsidR="00DD1C1D" w:rsidRDefault="00DD1C1D" w:rsidP="00DD1C1D">
            <w:pPr>
              <w:rPr>
                <w:rFonts w:ascii="Times New Roman" w:eastAsia="Times New Roman" w:cs="Times New Roman"/>
                <w:lang w:eastAsia="ru-RU"/>
              </w:rPr>
            </w:pPr>
            <w:r w:rsidRPr="00DD1C1D">
              <w:rPr>
                <w:rFonts w:ascii="Times New Roman" w:cs="Times New Roman"/>
                <w:b/>
                <w:lang w:eastAsia="ru-RU"/>
              </w:rPr>
              <w:t>П:</w:t>
            </w:r>
            <w:r>
              <w:rPr>
                <w:rFonts w:ascii="Times New Roman" w:cs="Times New Roman"/>
                <w:lang w:eastAsia="ru-RU"/>
              </w:rPr>
              <w:t xml:space="preserve"> </w:t>
            </w:r>
            <w:r w:rsidRPr="00F256D3">
              <w:rPr>
                <w:rFonts w:ascii="Times New Roman" w:cs="Times New Roman"/>
                <w:lang w:eastAsia="ru-RU"/>
              </w:rPr>
              <w:t>A/01.6</w:t>
            </w:r>
            <w:r>
              <w:rPr>
                <w:rFonts w:ascii="Times New Roman" w:cs="Times New Roman"/>
                <w:lang w:eastAsia="ru-RU"/>
              </w:rPr>
              <w:t xml:space="preserve">; </w:t>
            </w:r>
            <w:r w:rsidRPr="00612D2E">
              <w:rPr>
                <w:rFonts w:ascii="Times New Roman" w:eastAsia="Times New Roman" w:cs="Times New Roman"/>
                <w:lang w:eastAsia="ru-RU"/>
              </w:rPr>
              <w:t>A/03.6</w:t>
            </w:r>
            <w:r>
              <w:rPr>
                <w:rFonts w:ascii="Times New Roman" w:eastAsia="Times New Roman" w:cs="Times New Roman"/>
                <w:lang w:eastAsia="ru-RU"/>
              </w:rPr>
              <w:t xml:space="preserve">; </w:t>
            </w:r>
            <w:r w:rsidRPr="00201238">
              <w:rPr>
                <w:rFonts w:ascii="Times New Roman" w:eastAsia="Times New Roman" w:cs="Times New Roman"/>
                <w:lang w:eastAsia="ru-RU"/>
              </w:rPr>
              <w:t>B/02.6</w:t>
            </w:r>
            <w:r>
              <w:rPr>
                <w:rFonts w:ascii="Times New Roman" w:eastAsia="Times New Roman" w:cs="Times New Roman"/>
                <w:lang w:eastAsia="ru-RU"/>
              </w:rPr>
              <w:t xml:space="preserve">; </w:t>
            </w:r>
            <w:r w:rsidRPr="007466A8">
              <w:rPr>
                <w:rFonts w:ascii="Times New Roman" w:eastAsia="Times New Roman" w:cs="Times New Roman"/>
                <w:lang w:eastAsia="ru-RU"/>
              </w:rPr>
              <w:t>B/03.6</w:t>
            </w:r>
            <w:r>
              <w:rPr>
                <w:rFonts w:ascii="Times New Roman" w:eastAsia="Times New Roman" w:cs="Times New Roman"/>
                <w:lang w:eastAsia="ru-RU"/>
              </w:rPr>
              <w:t xml:space="preserve">; </w:t>
            </w:r>
          </w:p>
          <w:p w14:paraId="76882079" w14:textId="77777777" w:rsidR="00C9590B" w:rsidRPr="00635C0E" w:rsidRDefault="00DD1C1D" w:rsidP="00635C0E">
            <w:pPr>
              <w:rPr>
                <w:rFonts w:ascii="Times New Roman" w:eastAsia="Times New Roman" w:cs="Times New Roman"/>
                <w:lang w:eastAsia="ru-RU"/>
              </w:rPr>
            </w:pPr>
            <w:r w:rsidRPr="00DD1C1D">
              <w:rPr>
                <w:rFonts w:ascii="Times New Roman" w:eastAsia="Times New Roman" w:cs="Times New Roman"/>
                <w:b/>
                <w:lang w:eastAsia="ru-RU"/>
              </w:rPr>
              <w:t>ПДО:</w:t>
            </w:r>
            <w:r>
              <w:rPr>
                <w:rFonts w:ascii="Times New Roman" w:eastAsia="Times New Roman" w:cs="Times New Roman"/>
                <w:lang w:eastAsia="ru-RU"/>
              </w:rPr>
              <w:t xml:space="preserve"> </w:t>
            </w:r>
            <w:r w:rsidRPr="00BD1FAB">
              <w:rPr>
                <w:rFonts w:ascii="Times New Roman" w:eastAsia="Times New Roman" w:cs="Times New Roman"/>
                <w:lang w:eastAsia="ru-RU"/>
              </w:rPr>
              <w:t>А/01.6</w:t>
            </w:r>
            <w:r>
              <w:rPr>
                <w:rFonts w:ascii="Times New Roman" w:eastAsia="Times New Roman" w:cs="Times New Roman"/>
                <w:lang w:eastAsia="ru-RU"/>
              </w:rPr>
              <w:t xml:space="preserve">; </w:t>
            </w:r>
            <w:r w:rsidRPr="00491633">
              <w:rPr>
                <w:rFonts w:ascii="Times New Roman" w:eastAsia="Times New Roman" w:cs="Times New Roman"/>
                <w:lang w:eastAsia="ru-RU"/>
              </w:rPr>
              <w:t>А/04.6</w:t>
            </w:r>
            <w:r w:rsidR="00635C0E">
              <w:rPr>
                <w:rFonts w:ascii="Times New Roman" w:eastAsia="Times New Roman" w:cs="Times New Roman"/>
                <w:lang w:eastAsia="ru-RU"/>
              </w:rPr>
              <w:t>;</w:t>
            </w:r>
          </w:p>
        </w:tc>
        <w:tc>
          <w:tcPr>
            <w:tcW w:w="1547" w:type="dxa"/>
          </w:tcPr>
          <w:p w14:paraId="5F52C96D" w14:textId="77777777" w:rsidR="00C9590B" w:rsidRPr="00746B73" w:rsidRDefault="00C9590B" w:rsidP="00746B73">
            <w:pPr>
              <w:jc w:val="center"/>
              <w:rPr>
                <w:rFonts w:ascii="Times New Roman" w:cs="Times New Roman"/>
                <w:bCs/>
                <w:iCs/>
              </w:rPr>
            </w:pPr>
            <w:r w:rsidRPr="00746B73">
              <w:rPr>
                <w:rFonts w:ascii="Times New Roman" w:cs="Times New Roman"/>
                <w:bCs/>
                <w:iCs/>
              </w:rPr>
              <w:t>ОПК-3</w:t>
            </w:r>
          </w:p>
        </w:tc>
      </w:tr>
      <w:tr w:rsidR="00C9590B" w:rsidRPr="00F37E5F" w14:paraId="4C18272E" w14:textId="77777777" w:rsidTr="001A2575">
        <w:trPr>
          <w:jc w:val="center"/>
        </w:trPr>
        <w:tc>
          <w:tcPr>
            <w:tcW w:w="5129" w:type="dxa"/>
          </w:tcPr>
          <w:p w14:paraId="396C6376" w14:textId="77777777" w:rsidR="00C9590B" w:rsidRPr="00746B73" w:rsidRDefault="00A8766E" w:rsidP="00746B73">
            <w:pPr>
              <w:pStyle w:val="Default"/>
              <w:jc w:val="both"/>
            </w:pPr>
            <w:r w:rsidRPr="00746B73">
              <w:t xml:space="preserve">основы эффективного общения, включая приемы профилактики и конструктивного разрешения конфликтов в группе; </w:t>
            </w:r>
          </w:p>
        </w:tc>
        <w:tc>
          <w:tcPr>
            <w:tcW w:w="2663" w:type="dxa"/>
          </w:tcPr>
          <w:p w14:paraId="0E307213" w14:textId="77777777" w:rsidR="002B75BD" w:rsidRDefault="002B75BD" w:rsidP="002B75BD">
            <w:pPr>
              <w:rPr>
                <w:rFonts w:ascii="Times New Roman" w:eastAsia="Times New Roman" w:cs="Times New Roman"/>
                <w:lang w:eastAsia="ru-RU"/>
              </w:rPr>
            </w:pPr>
            <w:r w:rsidRPr="002B75BD">
              <w:rPr>
                <w:rFonts w:ascii="Times New Roman" w:cs="Times New Roman"/>
                <w:b/>
                <w:lang w:eastAsia="ru-RU"/>
              </w:rPr>
              <w:t>П:</w:t>
            </w:r>
            <w:r>
              <w:rPr>
                <w:rFonts w:ascii="Times New Roman" w:cs="Times New Roman"/>
                <w:lang w:eastAsia="ru-RU"/>
              </w:rPr>
              <w:t xml:space="preserve"> </w:t>
            </w:r>
            <w:r w:rsidRPr="004C5098">
              <w:rPr>
                <w:rFonts w:ascii="Times New Roman" w:eastAsia="Times New Roman" w:cs="Times New Roman"/>
                <w:lang w:eastAsia="ru-RU"/>
              </w:rPr>
              <w:t>B/02.6</w:t>
            </w:r>
            <w:r>
              <w:rPr>
                <w:rFonts w:ascii="Times New Roman" w:eastAsia="Times New Roman" w:cs="Times New Roman"/>
                <w:lang w:eastAsia="ru-RU"/>
              </w:rPr>
              <w:t xml:space="preserve">; </w:t>
            </w:r>
            <w:r w:rsidRPr="004C5098">
              <w:rPr>
                <w:rFonts w:ascii="Times New Roman" w:eastAsia="Times New Roman" w:cs="Times New Roman"/>
                <w:lang w:eastAsia="ru-RU"/>
              </w:rPr>
              <w:t>B/03.6</w:t>
            </w:r>
          </w:p>
          <w:p w14:paraId="7394EBF6" w14:textId="77777777" w:rsidR="002B75BD" w:rsidRDefault="002B75BD" w:rsidP="002B75BD">
            <w:pPr>
              <w:rPr>
                <w:rFonts w:ascii="Times New Roman" w:cs="Times New Roman"/>
                <w:lang w:eastAsia="ru-RU"/>
              </w:rPr>
            </w:pPr>
            <w:r w:rsidRPr="002B75BD">
              <w:rPr>
                <w:rFonts w:ascii="Times New Roman" w:eastAsia="Times New Roman" w:cs="Times New Roman"/>
                <w:b/>
                <w:lang w:eastAsia="ru-RU"/>
              </w:rPr>
              <w:t>ПДО:</w:t>
            </w:r>
            <w:r>
              <w:rPr>
                <w:rFonts w:ascii="Times New Roman" w:eastAsia="Times New Roman" w:cs="Times New Roman"/>
                <w:lang w:eastAsia="ru-RU"/>
              </w:rPr>
              <w:t xml:space="preserve"> </w:t>
            </w:r>
            <w:r w:rsidRPr="00BD1FAB">
              <w:rPr>
                <w:rFonts w:ascii="Times New Roman" w:eastAsia="Times New Roman" w:cs="Times New Roman"/>
                <w:lang w:eastAsia="ru-RU"/>
              </w:rPr>
              <w:t>А/01.6</w:t>
            </w:r>
          </w:p>
          <w:p w14:paraId="332D2AE3" w14:textId="77777777" w:rsidR="00C9590B" w:rsidRPr="00746B73" w:rsidRDefault="00C9590B" w:rsidP="00746B73">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b/>
                <w:color w:val="auto"/>
              </w:rPr>
            </w:pPr>
          </w:p>
        </w:tc>
        <w:tc>
          <w:tcPr>
            <w:tcW w:w="1547" w:type="dxa"/>
          </w:tcPr>
          <w:p w14:paraId="66D31D4E" w14:textId="77777777" w:rsidR="00C9590B" w:rsidRPr="00746B73" w:rsidRDefault="002D2CA0" w:rsidP="00746B73">
            <w:pPr>
              <w:jc w:val="center"/>
              <w:rPr>
                <w:rFonts w:ascii="Times New Roman" w:cs="Times New Roman"/>
                <w:bCs/>
                <w:iCs/>
              </w:rPr>
            </w:pPr>
            <w:r w:rsidRPr="00746B73">
              <w:rPr>
                <w:rFonts w:ascii="Times New Roman" w:cs="Times New Roman"/>
                <w:bCs/>
                <w:iCs/>
              </w:rPr>
              <w:t>ОПК-14</w:t>
            </w:r>
          </w:p>
        </w:tc>
      </w:tr>
      <w:tr w:rsidR="00C9590B" w:rsidRPr="00F37E5F" w14:paraId="75F889D5" w14:textId="77777777" w:rsidTr="001A2575">
        <w:trPr>
          <w:jc w:val="center"/>
        </w:trPr>
        <w:tc>
          <w:tcPr>
            <w:tcW w:w="5129" w:type="dxa"/>
          </w:tcPr>
          <w:p w14:paraId="55A3F47D" w14:textId="77777777" w:rsidR="00C9590B" w:rsidRPr="00746B73" w:rsidRDefault="00A8766E" w:rsidP="00746B73">
            <w:pPr>
              <w:pStyle w:val="Default"/>
              <w:jc w:val="both"/>
            </w:pPr>
            <w:r w:rsidRPr="00746B73">
              <w:t xml:space="preserve">типичные психологические трудности занимающихся физической культурой и спортом; </w:t>
            </w:r>
          </w:p>
        </w:tc>
        <w:tc>
          <w:tcPr>
            <w:tcW w:w="2663" w:type="dxa"/>
          </w:tcPr>
          <w:p w14:paraId="0DE74504" w14:textId="77777777" w:rsidR="002B75BD" w:rsidRDefault="002B75BD" w:rsidP="002B75BD">
            <w:pPr>
              <w:rPr>
                <w:rFonts w:ascii="Times New Roman" w:eastAsia="Times New Roman" w:cs="Times New Roman"/>
                <w:lang w:eastAsia="ru-RU"/>
              </w:rPr>
            </w:pPr>
            <w:r w:rsidRPr="002B75BD">
              <w:rPr>
                <w:rFonts w:ascii="Times New Roman" w:cs="Times New Roman"/>
                <w:b/>
                <w:lang w:eastAsia="ru-RU"/>
              </w:rPr>
              <w:t>П:</w:t>
            </w:r>
            <w:r>
              <w:rPr>
                <w:rFonts w:ascii="Times New Roman" w:cs="Times New Roman"/>
                <w:lang w:eastAsia="ru-RU"/>
              </w:rPr>
              <w:t xml:space="preserve"> </w:t>
            </w:r>
            <w:r w:rsidRPr="004C5098">
              <w:rPr>
                <w:rFonts w:ascii="Times New Roman" w:eastAsia="Times New Roman" w:cs="Times New Roman"/>
                <w:lang w:eastAsia="ru-RU"/>
              </w:rPr>
              <w:t>B/03.6</w:t>
            </w:r>
          </w:p>
          <w:p w14:paraId="7C4F699D" w14:textId="77777777" w:rsidR="00C9590B" w:rsidRPr="00746B73" w:rsidRDefault="002B75BD" w:rsidP="002B75BD">
            <w:pPr>
              <w:rPr>
                <w:rFonts w:ascii="Times New Roman" w:cs="Times New Roman"/>
                <w:b/>
                <w:color w:val="auto"/>
              </w:rPr>
            </w:pPr>
            <w:r w:rsidRPr="002B75BD">
              <w:rPr>
                <w:rFonts w:ascii="Times New Roman" w:eastAsia="Times New Roman" w:cs="Times New Roman"/>
                <w:b/>
                <w:lang w:eastAsia="ru-RU"/>
              </w:rPr>
              <w:t>ПДО:</w:t>
            </w:r>
            <w:r>
              <w:rPr>
                <w:rFonts w:ascii="Times New Roman" w:eastAsia="Times New Roman" w:cs="Times New Roman"/>
                <w:lang w:eastAsia="ru-RU"/>
              </w:rPr>
              <w:t xml:space="preserve"> </w:t>
            </w:r>
            <w:r w:rsidRPr="00BD1FAB">
              <w:rPr>
                <w:rFonts w:ascii="Times New Roman" w:eastAsia="Times New Roman" w:cs="Times New Roman"/>
                <w:lang w:eastAsia="ru-RU"/>
              </w:rPr>
              <w:t>А/01.6</w:t>
            </w:r>
          </w:p>
        </w:tc>
        <w:tc>
          <w:tcPr>
            <w:tcW w:w="1547" w:type="dxa"/>
          </w:tcPr>
          <w:p w14:paraId="0D93B0F6" w14:textId="77777777" w:rsidR="00C9590B" w:rsidRPr="00746B73" w:rsidRDefault="002D2CA0" w:rsidP="00746B73">
            <w:pPr>
              <w:jc w:val="center"/>
              <w:rPr>
                <w:rFonts w:ascii="Times New Roman" w:cs="Times New Roman"/>
                <w:bCs/>
                <w:iCs/>
              </w:rPr>
            </w:pPr>
            <w:r w:rsidRPr="00746B73">
              <w:rPr>
                <w:rFonts w:ascii="Times New Roman" w:cs="Times New Roman"/>
                <w:bCs/>
                <w:iCs/>
              </w:rPr>
              <w:t>ОПК-14</w:t>
            </w:r>
          </w:p>
        </w:tc>
      </w:tr>
      <w:tr w:rsidR="00C9590B" w:rsidRPr="00F37E5F" w14:paraId="4587B265" w14:textId="77777777" w:rsidTr="001A2575">
        <w:trPr>
          <w:jc w:val="center"/>
        </w:trPr>
        <w:tc>
          <w:tcPr>
            <w:tcW w:w="5129" w:type="dxa"/>
          </w:tcPr>
          <w:p w14:paraId="5ACCA09F" w14:textId="77777777" w:rsidR="00C9590B" w:rsidRPr="00746B73" w:rsidRDefault="00A8766E" w:rsidP="00746B73">
            <w:pPr>
              <w:pStyle w:val="Default"/>
              <w:jc w:val="both"/>
            </w:pPr>
            <w:r w:rsidRPr="00746B73">
              <w:t xml:space="preserve">методы установления контакта с обучающимися разного возраста, их родителями,  (несовершеннолетними обучающимися); </w:t>
            </w:r>
          </w:p>
        </w:tc>
        <w:tc>
          <w:tcPr>
            <w:tcW w:w="2663" w:type="dxa"/>
          </w:tcPr>
          <w:p w14:paraId="773AD17E" w14:textId="77777777" w:rsidR="002B75BD" w:rsidRDefault="002B75BD" w:rsidP="002B75BD">
            <w:pPr>
              <w:rPr>
                <w:rFonts w:ascii="Times New Roman" w:eastAsia="Times New Roman" w:cs="Times New Roman"/>
                <w:lang w:eastAsia="ru-RU"/>
              </w:rPr>
            </w:pPr>
            <w:r w:rsidRPr="002B75BD">
              <w:rPr>
                <w:rFonts w:ascii="Times New Roman" w:cs="Times New Roman"/>
                <w:b/>
                <w:lang w:eastAsia="ru-RU"/>
              </w:rPr>
              <w:t>П:</w:t>
            </w:r>
            <w:r>
              <w:rPr>
                <w:rFonts w:ascii="Times New Roman" w:cs="Times New Roman"/>
                <w:lang w:eastAsia="ru-RU"/>
              </w:rPr>
              <w:t xml:space="preserve"> </w:t>
            </w:r>
            <w:r w:rsidRPr="004C5098">
              <w:rPr>
                <w:rFonts w:ascii="Times New Roman" w:eastAsia="Times New Roman" w:cs="Times New Roman"/>
                <w:lang w:eastAsia="ru-RU"/>
              </w:rPr>
              <w:t>B/02.6</w:t>
            </w:r>
            <w:r>
              <w:rPr>
                <w:rFonts w:ascii="Times New Roman" w:eastAsia="Times New Roman" w:cs="Times New Roman"/>
                <w:lang w:eastAsia="ru-RU"/>
              </w:rPr>
              <w:t xml:space="preserve">; </w:t>
            </w:r>
            <w:r w:rsidRPr="004C5098">
              <w:rPr>
                <w:rFonts w:ascii="Times New Roman" w:eastAsia="Times New Roman" w:cs="Times New Roman"/>
                <w:lang w:eastAsia="ru-RU"/>
              </w:rPr>
              <w:t>B/03.6</w:t>
            </w:r>
          </w:p>
          <w:p w14:paraId="2683D7E5" w14:textId="77777777" w:rsidR="002B75BD" w:rsidRDefault="002B75BD" w:rsidP="002B75BD">
            <w:pPr>
              <w:rPr>
                <w:rFonts w:ascii="Times New Roman" w:cs="Times New Roman"/>
                <w:lang w:eastAsia="ru-RU"/>
              </w:rPr>
            </w:pPr>
            <w:r w:rsidRPr="002B75BD">
              <w:rPr>
                <w:rFonts w:ascii="Times New Roman" w:eastAsia="Times New Roman" w:cs="Times New Roman"/>
                <w:b/>
                <w:lang w:eastAsia="ru-RU"/>
              </w:rPr>
              <w:t>ПДО:</w:t>
            </w:r>
            <w:r>
              <w:rPr>
                <w:rFonts w:ascii="Times New Roman" w:eastAsia="Times New Roman" w:cs="Times New Roman"/>
                <w:lang w:eastAsia="ru-RU"/>
              </w:rPr>
              <w:t xml:space="preserve"> </w:t>
            </w:r>
            <w:r w:rsidRPr="00BD1FAB">
              <w:rPr>
                <w:rFonts w:ascii="Times New Roman" w:eastAsia="Times New Roman" w:cs="Times New Roman"/>
                <w:lang w:eastAsia="ru-RU"/>
              </w:rPr>
              <w:t>А/01.6</w:t>
            </w:r>
            <w:r>
              <w:rPr>
                <w:rFonts w:ascii="Times New Roman" w:eastAsia="Times New Roman" w:cs="Times New Roman"/>
                <w:lang w:eastAsia="ru-RU"/>
              </w:rPr>
              <w:t xml:space="preserve">; </w:t>
            </w:r>
            <w:r w:rsidRPr="009560DD">
              <w:rPr>
                <w:rFonts w:ascii="Times New Roman" w:cs="Times New Roman"/>
                <w:lang w:eastAsia="ru-RU"/>
              </w:rPr>
              <w:t>А/03.6</w:t>
            </w:r>
          </w:p>
          <w:p w14:paraId="2AFE2F41" w14:textId="77777777" w:rsidR="00C9590B" w:rsidRPr="00746B73" w:rsidRDefault="00C9590B" w:rsidP="00746B73">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b/>
                <w:color w:val="auto"/>
              </w:rPr>
            </w:pPr>
          </w:p>
        </w:tc>
        <w:tc>
          <w:tcPr>
            <w:tcW w:w="1547" w:type="dxa"/>
          </w:tcPr>
          <w:p w14:paraId="746799E4" w14:textId="77777777" w:rsidR="00C9590B" w:rsidRPr="00746B73" w:rsidRDefault="002D2CA0" w:rsidP="00746B73">
            <w:pPr>
              <w:jc w:val="center"/>
              <w:rPr>
                <w:rFonts w:ascii="Times New Roman" w:cs="Times New Roman"/>
                <w:bCs/>
                <w:iCs/>
              </w:rPr>
            </w:pPr>
            <w:r w:rsidRPr="00746B73">
              <w:rPr>
                <w:rFonts w:ascii="Times New Roman" w:cs="Times New Roman"/>
                <w:bCs/>
                <w:iCs/>
              </w:rPr>
              <w:t>ОПК-14</w:t>
            </w:r>
          </w:p>
        </w:tc>
      </w:tr>
      <w:tr w:rsidR="00C9590B" w:rsidRPr="00F37E5F" w14:paraId="0BDE5B2F" w14:textId="77777777" w:rsidTr="001A2575">
        <w:trPr>
          <w:jc w:val="center"/>
        </w:trPr>
        <w:tc>
          <w:tcPr>
            <w:tcW w:w="5129" w:type="dxa"/>
          </w:tcPr>
          <w:p w14:paraId="01D39C32" w14:textId="77777777" w:rsidR="00C9590B" w:rsidRPr="00746B73" w:rsidRDefault="00A8766E" w:rsidP="00746B73">
            <w:pPr>
              <w:rPr>
                <w:rFonts w:ascii="Times New Roman" w:cs="Times New Roman"/>
              </w:rPr>
            </w:pPr>
            <w:r w:rsidRPr="00746B73">
              <w:rPr>
                <w:rFonts w:ascii="Times New Roman" w:cs="Times New Roman"/>
                <w:lang w:bidi="hi-IN"/>
              </w:rPr>
              <w:t>условия повышения эффективности физического воспитания  занимающихся;</w:t>
            </w:r>
          </w:p>
        </w:tc>
        <w:tc>
          <w:tcPr>
            <w:tcW w:w="2663" w:type="dxa"/>
          </w:tcPr>
          <w:p w14:paraId="2E1BD2ED" w14:textId="77777777" w:rsidR="002B75BD" w:rsidRDefault="002B75BD" w:rsidP="002B75BD">
            <w:pPr>
              <w:rPr>
                <w:rFonts w:ascii="Times New Roman" w:eastAsia="Times New Roman" w:cs="Times New Roman"/>
                <w:lang w:eastAsia="ru-RU"/>
              </w:rPr>
            </w:pPr>
            <w:r w:rsidRPr="002B75BD">
              <w:rPr>
                <w:rFonts w:ascii="Times New Roman" w:cs="Times New Roman"/>
                <w:b/>
              </w:rPr>
              <w:t>Т:</w:t>
            </w:r>
            <w:r>
              <w:rPr>
                <w:rFonts w:ascii="Times New Roman" w:cs="Times New Roman"/>
              </w:rPr>
              <w:t xml:space="preserve"> </w:t>
            </w:r>
            <w:r w:rsidRPr="004C5098">
              <w:rPr>
                <w:rFonts w:ascii="Times New Roman" w:eastAsia="Times New Roman" w:cs="Times New Roman"/>
                <w:lang w:eastAsia="ru-RU"/>
              </w:rPr>
              <w:t>С/01.6</w:t>
            </w:r>
            <w:r>
              <w:rPr>
                <w:rFonts w:ascii="Times New Roman" w:eastAsia="Times New Roman" w:cs="Times New Roman"/>
                <w:lang w:eastAsia="ru-RU"/>
              </w:rPr>
              <w:t xml:space="preserve">; </w:t>
            </w:r>
            <w:r w:rsidRPr="004C5098">
              <w:rPr>
                <w:rFonts w:ascii="Times New Roman" w:eastAsia="Times New Roman" w:cs="Times New Roman"/>
                <w:lang w:eastAsia="ru-RU"/>
              </w:rPr>
              <w:t>D/02.6</w:t>
            </w:r>
          </w:p>
          <w:p w14:paraId="7C77A0BE" w14:textId="77777777" w:rsidR="00C9590B" w:rsidRPr="00635C0E" w:rsidRDefault="002B75BD" w:rsidP="00635C0E">
            <w:pPr>
              <w:rPr>
                <w:rFonts w:ascii="Times New Roman" w:cs="Times New Roman"/>
                <w:lang w:eastAsia="ru-RU"/>
              </w:rPr>
            </w:pPr>
            <w:r w:rsidRPr="002B75BD">
              <w:rPr>
                <w:rFonts w:ascii="Times New Roman" w:eastAsia="Times New Roman" w:cs="Times New Roman"/>
                <w:b/>
                <w:lang w:eastAsia="ru-RU"/>
              </w:rPr>
              <w:t>ПДО:</w:t>
            </w:r>
            <w:r>
              <w:rPr>
                <w:rFonts w:ascii="Times New Roman" w:eastAsia="Times New Roman" w:cs="Times New Roman"/>
                <w:lang w:eastAsia="ru-RU"/>
              </w:rPr>
              <w:t xml:space="preserve"> </w:t>
            </w:r>
            <w:r w:rsidRPr="00BD1FAB">
              <w:rPr>
                <w:rFonts w:ascii="Times New Roman" w:eastAsia="Times New Roman" w:cs="Times New Roman"/>
                <w:lang w:eastAsia="ru-RU"/>
              </w:rPr>
              <w:t>А/01.6</w:t>
            </w:r>
            <w:r>
              <w:rPr>
                <w:rFonts w:ascii="Times New Roman" w:eastAsia="Times New Roman" w:cs="Times New Roman"/>
                <w:lang w:eastAsia="ru-RU"/>
              </w:rPr>
              <w:t xml:space="preserve">; </w:t>
            </w:r>
            <w:r w:rsidRPr="009560DD">
              <w:rPr>
                <w:rFonts w:ascii="Times New Roman" w:cs="Times New Roman"/>
                <w:lang w:eastAsia="ru-RU"/>
              </w:rPr>
              <w:t>А/03.6</w:t>
            </w:r>
          </w:p>
        </w:tc>
        <w:tc>
          <w:tcPr>
            <w:tcW w:w="1547" w:type="dxa"/>
          </w:tcPr>
          <w:p w14:paraId="145E9748" w14:textId="77777777" w:rsidR="00C9590B" w:rsidRPr="00746B73" w:rsidRDefault="002D2CA0" w:rsidP="00746B73">
            <w:pPr>
              <w:jc w:val="center"/>
              <w:rPr>
                <w:rFonts w:ascii="Times New Roman" w:cs="Times New Roman"/>
                <w:bCs/>
                <w:iCs/>
              </w:rPr>
            </w:pPr>
            <w:r w:rsidRPr="00746B73">
              <w:rPr>
                <w:rFonts w:ascii="Times New Roman" w:cs="Times New Roman"/>
                <w:bCs/>
                <w:iCs/>
              </w:rPr>
              <w:t>ОПК-14</w:t>
            </w:r>
          </w:p>
        </w:tc>
      </w:tr>
      <w:tr w:rsidR="003D5129" w:rsidRPr="00F37E5F" w14:paraId="3F0FCE5A" w14:textId="77777777" w:rsidTr="001A2575">
        <w:trPr>
          <w:trHeight w:val="228"/>
          <w:jc w:val="center"/>
        </w:trPr>
        <w:tc>
          <w:tcPr>
            <w:tcW w:w="9339" w:type="dxa"/>
            <w:gridSpan w:val="3"/>
          </w:tcPr>
          <w:p w14:paraId="6C5CCC20" w14:textId="77777777" w:rsidR="003D5129" w:rsidRPr="00746B73" w:rsidRDefault="003D5129" w:rsidP="00746B73">
            <w:pPr>
              <w:jc w:val="center"/>
              <w:rPr>
                <w:rFonts w:ascii="Times New Roman" w:cs="Times New Roman"/>
                <w:b/>
                <w:bCs/>
                <w:i/>
                <w:spacing w:val="-1"/>
              </w:rPr>
            </w:pPr>
            <w:r w:rsidRPr="00746B73">
              <w:rPr>
                <w:rFonts w:ascii="Times New Roman" w:cs="Times New Roman"/>
                <w:b/>
                <w:bCs/>
                <w:i/>
                <w:spacing w:val="-1"/>
              </w:rPr>
              <w:t>УМЕТЬ:</w:t>
            </w:r>
          </w:p>
        </w:tc>
      </w:tr>
      <w:tr w:rsidR="003D5129" w:rsidRPr="00F37E5F" w14:paraId="72B7FA69" w14:textId="77777777" w:rsidTr="001A2575">
        <w:trPr>
          <w:trHeight w:val="351"/>
          <w:jc w:val="center"/>
        </w:trPr>
        <w:tc>
          <w:tcPr>
            <w:tcW w:w="5129" w:type="dxa"/>
          </w:tcPr>
          <w:p w14:paraId="5C6C2DBB" w14:textId="77777777" w:rsidR="003D5129" w:rsidRPr="00746B73" w:rsidRDefault="00FC3E30" w:rsidP="00746B73">
            <w:pPr>
              <w:pStyle w:val="Default"/>
              <w:jc w:val="both"/>
            </w:pPr>
            <w:r w:rsidRPr="00746B73">
              <w:t xml:space="preserve">дифференцировать занимающихся с учетом их анатомо-морфологических, физиологических, психических особенностей и возрастных групп для подбора оптимальных величин тренировочных нагрузок; </w:t>
            </w:r>
          </w:p>
        </w:tc>
        <w:tc>
          <w:tcPr>
            <w:tcW w:w="2663" w:type="dxa"/>
          </w:tcPr>
          <w:p w14:paraId="3D23535F" w14:textId="77777777" w:rsidR="000407D7" w:rsidRPr="000407D7" w:rsidRDefault="000407D7" w:rsidP="000407D7">
            <w:pPr>
              <w:rPr>
                <w:rFonts w:ascii="Times New Roman" w:eastAsia="Times New Roman" w:cs="Times New Roman"/>
                <w:lang w:eastAsia="ru-RU"/>
              </w:rPr>
            </w:pPr>
            <w:r w:rsidRPr="000407D7">
              <w:rPr>
                <w:rFonts w:ascii="Times New Roman" w:eastAsia="Times New Roman" w:cs="Times New Roman"/>
                <w:b/>
                <w:lang w:eastAsia="ru-RU"/>
              </w:rPr>
              <w:t>П:</w:t>
            </w:r>
            <w:r w:rsidRPr="000407D7">
              <w:rPr>
                <w:rFonts w:ascii="Times New Roman" w:eastAsia="Times New Roman" w:cs="Times New Roman"/>
                <w:lang w:eastAsia="ru-RU"/>
              </w:rPr>
              <w:t xml:space="preserve"> А/01.6; В/03.6</w:t>
            </w:r>
          </w:p>
          <w:p w14:paraId="0F4247B2" w14:textId="77777777" w:rsidR="000407D7" w:rsidRPr="000407D7" w:rsidRDefault="000407D7" w:rsidP="000407D7">
            <w:pPr>
              <w:rPr>
                <w:rFonts w:ascii="Times New Roman" w:cs="Times New Roman"/>
                <w:lang w:eastAsia="ru-RU"/>
              </w:rPr>
            </w:pPr>
            <w:r w:rsidRPr="000407D7">
              <w:rPr>
                <w:rFonts w:ascii="Times New Roman" w:eastAsia="Times New Roman" w:cs="Times New Roman"/>
                <w:b/>
                <w:lang w:eastAsia="ru-RU"/>
              </w:rPr>
              <w:t>ПДО:</w:t>
            </w:r>
            <w:r w:rsidRPr="000407D7">
              <w:rPr>
                <w:rFonts w:ascii="Times New Roman" w:eastAsia="Times New Roman" w:cs="Times New Roman"/>
                <w:lang w:eastAsia="ru-RU"/>
              </w:rPr>
              <w:t xml:space="preserve"> A/01.</w:t>
            </w:r>
            <w:proofErr w:type="gramStart"/>
            <w:r w:rsidRPr="000407D7">
              <w:rPr>
                <w:rFonts w:ascii="Times New Roman" w:eastAsia="Times New Roman" w:cs="Times New Roman"/>
                <w:lang w:eastAsia="ru-RU"/>
              </w:rPr>
              <w:t>6</w:t>
            </w:r>
            <w:r w:rsidRPr="000407D7">
              <w:rPr>
                <w:rFonts w:ascii="Times New Roman" w:cs="Times New Roman"/>
              </w:rPr>
              <w:t xml:space="preserve"> ;</w:t>
            </w:r>
            <w:proofErr w:type="gramEnd"/>
            <w:r w:rsidRPr="000407D7">
              <w:rPr>
                <w:rFonts w:ascii="Times New Roman" w:cs="Times New Roman"/>
              </w:rPr>
              <w:t xml:space="preserve"> </w:t>
            </w:r>
            <w:r w:rsidRPr="000407D7">
              <w:rPr>
                <w:rFonts w:ascii="Times New Roman" w:cs="Times New Roman"/>
                <w:lang w:eastAsia="ru-RU"/>
              </w:rPr>
              <w:t xml:space="preserve">А/04.6; А/05.6; </w:t>
            </w:r>
          </w:p>
          <w:p w14:paraId="7CC52584" w14:textId="77777777" w:rsidR="00D73A69" w:rsidRPr="00746B73" w:rsidRDefault="00D73A69" w:rsidP="00746B73">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bCs/>
                <w:color w:val="auto"/>
              </w:rPr>
            </w:pPr>
          </w:p>
        </w:tc>
        <w:tc>
          <w:tcPr>
            <w:tcW w:w="1547" w:type="dxa"/>
          </w:tcPr>
          <w:p w14:paraId="323D3F73" w14:textId="77777777" w:rsidR="003D5129" w:rsidRPr="00746B73" w:rsidRDefault="00FC3E30" w:rsidP="00746B73">
            <w:pPr>
              <w:jc w:val="center"/>
              <w:rPr>
                <w:rFonts w:ascii="Times New Roman" w:cs="Times New Roman"/>
                <w:spacing w:val="-1"/>
              </w:rPr>
            </w:pPr>
            <w:r w:rsidRPr="00746B73">
              <w:rPr>
                <w:rFonts w:ascii="Times New Roman" w:cs="Times New Roman"/>
                <w:bCs/>
                <w:iCs/>
              </w:rPr>
              <w:t>ОПК-1</w:t>
            </w:r>
          </w:p>
        </w:tc>
      </w:tr>
      <w:tr w:rsidR="003D5129" w:rsidRPr="00F37E5F" w14:paraId="03174212" w14:textId="77777777" w:rsidTr="001A2575">
        <w:trPr>
          <w:trHeight w:val="1022"/>
          <w:jc w:val="center"/>
        </w:trPr>
        <w:tc>
          <w:tcPr>
            <w:tcW w:w="5129" w:type="dxa"/>
          </w:tcPr>
          <w:p w14:paraId="170E93F8" w14:textId="77777777" w:rsidR="003D5129" w:rsidRPr="00746B73" w:rsidRDefault="00FC3E30" w:rsidP="00746B73">
            <w:pPr>
              <w:pStyle w:val="Default"/>
              <w:jc w:val="both"/>
            </w:pPr>
            <w:r w:rsidRPr="00746B73">
              <w:t xml:space="preserve">описать влияние различных средовых факторов и условий на организм человека в процессе занятий физической культурой и спортом;  </w:t>
            </w:r>
          </w:p>
        </w:tc>
        <w:tc>
          <w:tcPr>
            <w:tcW w:w="2663" w:type="dxa"/>
          </w:tcPr>
          <w:p w14:paraId="254F5475" w14:textId="77777777" w:rsidR="000407D7" w:rsidRDefault="000407D7" w:rsidP="000407D7">
            <w:pPr>
              <w:rPr>
                <w:rFonts w:ascii="Times New Roman" w:cs="Times New Roman"/>
                <w:lang w:eastAsia="ru-RU"/>
              </w:rPr>
            </w:pPr>
            <w:r w:rsidRPr="000407D7">
              <w:rPr>
                <w:rFonts w:ascii="Times New Roman" w:cs="Times New Roman"/>
                <w:b/>
              </w:rPr>
              <w:t>Т:</w:t>
            </w:r>
            <w:r>
              <w:rPr>
                <w:rFonts w:ascii="Times New Roman" w:cs="Times New Roman"/>
              </w:rPr>
              <w:t xml:space="preserve"> </w:t>
            </w:r>
            <w:r w:rsidRPr="00A74C16">
              <w:rPr>
                <w:rFonts w:ascii="Times New Roman" w:eastAsia="Times New Roman" w:cs="Times New Roman"/>
                <w:lang w:eastAsia="ru-RU"/>
              </w:rPr>
              <w:t>С/02.6</w:t>
            </w:r>
          </w:p>
          <w:p w14:paraId="6F67CB4B" w14:textId="77777777" w:rsidR="000407D7" w:rsidRDefault="000407D7" w:rsidP="000407D7">
            <w:pPr>
              <w:rPr>
                <w:rFonts w:ascii="Times New Roman" w:cs="Times New Roman"/>
                <w:lang w:eastAsia="ru-RU"/>
              </w:rPr>
            </w:pPr>
            <w:r w:rsidRPr="000407D7">
              <w:rPr>
                <w:rFonts w:ascii="Times New Roman" w:eastAsia="Times New Roman" w:cs="Times New Roman"/>
                <w:b/>
                <w:lang w:eastAsia="ru-RU"/>
              </w:rPr>
              <w:t>ПДО:</w:t>
            </w:r>
            <w:r>
              <w:rPr>
                <w:rFonts w:ascii="Times New Roman" w:eastAsia="Times New Roman" w:cs="Times New Roman"/>
                <w:lang w:eastAsia="ru-RU"/>
              </w:rPr>
              <w:t xml:space="preserve"> </w:t>
            </w:r>
            <w:r w:rsidRPr="00824539">
              <w:rPr>
                <w:rFonts w:ascii="Times New Roman" w:cs="Times New Roman"/>
                <w:lang w:eastAsia="ru-RU"/>
              </w:rPr>
              <w:t>А/05.6</w:t>
            </w:r>
          </w:p>
          <w:p w14:paraId="7BEEDE53" w14:textId="77777777" w:rsidR="003D5129" w:rsidRPr="00746B73" w:rsidRDefault="003D5129" w:rsidP="00746B73">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bCs/>
                <w:color w:val="auto"/>
              </w:rPr>
            </w:pPr>
          </w:p>
        </w:tc>
        <w:tc>
          <w:tcPr>
            <w:tcW w:w="1547" w:type="dxa"/>
          </w:tcPr>
          <w:p w14:paraId="15D40D84" w14:textId="77777777" w:rsidR="003D5129" w:rsidRPr="00746B73" w:rsidRDefault="00FC3E30" w:rsidP="00746B73">
            <w:pPr>
              <w:jc w:val="center"/>
              <w:rPr>
                <w:rFonts w:ascii="Times New Roman" w:cs="Times New Roman"/>
                <w:spacing w:val="-1"/>
              </w:rPr>
            </w:pPr>
            <w:r w:rsidRPr="00746B73">
              <w:rPr>
                <w:rFonts w:ascii="Times New Roman" w:cs="Times New Roman"/>
                <w:bCs/>
                <w:iCs/>
              </w:rPr>
              <w:t>ОПК-1</w:t>
            </w:r>
          </w:p>
        </w:tc>
      </w:tr>
      <w:tr w:rsidR="00BB3F3E" w:rsidRPr="00F37E5F" w14:paraId="2E1B515A" w14:textId="77777777" w:rsidTr="001A2575">
        <w:trPr>
          <w:trHeight w:val="283"/>
          <w:jc w:val="center"/>
        </w:trPr>
        <w:tc>
          <w:tcPr>
            <w:tcW w:w="5129" w:type="dxa"/>
          </w:tcPr>
          <w:p w14:paraId="2E4E5A19" w14:textId="77777777" w:rsidR="00BB3F3E" w:rsidRPr="00746B73" w:rsidRDefault="00FC3E30" w:rsidP="00746B73">
            <w:pPr>
              <w:pStyle w:val="Default"/>
              <w:jc w:val="both"/>
            </w:pPr>
            <w:r w:rsidRPr="00746B73">
              <w:t>планировать тренировочный процесс с различным контингентом обучающихся и занимающихся, ориентируясь на общие положения теории физической культуры и спорта;</w:t>
            </w:r>
          </w:p>
        </w:tc>
        <w:tc>
          <w:tcPr>
            <w:tcW w:w="2663" w:type="dxa"/>
          </w:tcPr>
          <w:p w14:paraId="0EE33559" w14:textId="77777777" w:rsidR="000407D7" w:rsidRDefault="000407D7" w:rsidP="000407D7">
            <w:pPr>
              <w:rPr>
                <w:rFonts w:ascii="Times New Roman" w:cs="Times New Roman"/>
                <w:lang w:eastAsia="ru-RU"/>
              </w:rPr>
            </w:pPr>
            <w:r w:rsidRPr="000407D7">
              <w:rPr>
                <w:rFonts w:ascii="Times New Roman" w:cs="Times New Roman"/>
                <w:b/>
              </w:rPr>
              <w:t>Т:</w:t>
            </w:r>
            <w:r>
              <w:rPr>
                <w:rFonts w:ascii="Times New Roman" w:cs="Times New Roman"/>
              </w:rPr>
              <w:t xml:space="preserve"> </w:t>
            </w:r>
            <w:r w:rsidRPr="00A74C16">
              <w:rPr>
                <w:rFonts w:ascii="Times New Roman" w:eastAsia="Times New Roman" w:cs="Times New Roman"/>
                <w:lang w:eastAsia="ru-RU"/>
              </w:rPr>
              <w:t>С/02.6</w:t>
            </w:r>
            <w:r>
              <w:rPr>
                <w:rFonts w:ascii="Times New Roman" w:eastAsia="Times New Roman" w:cs="Times New Roman"/>
                <w:lang w:eastAsia="ru-RU"/>
              </w:rPr>
              <w:t>;</w:t>
            </w:r>
            <w:r w:rsidRPr="009C5A19">
              <w:t xml:space="preserve"> </w:t>
            </w:r>
            <w:r w:rsidRPr="00F501EF">
              <w:rPr>
                <w:rFonts w:ascii="Times New Roman" w:cs="Times New Roman"/>
                <w:lang w:eastAsia="ru-RU"/>
              </w:rPr>
              <w:t>D/02.6</w:t>
            </w:r>
          </w:p>
          <w:p w14:paraId="3D824DA8" w14:textId="77777777" w:rsidR="000407D7" w:rsidRDefault="000407D7" w:rsidP="000407D7">
            <w:pPr>
              <w:rPr>
                <w:rFonts w:ascii="Times New Roman" w:cs="Times New Roman"/>
                <w:lang w:eastAsia="ru-RU"/>
              </w:rPr>
            </w:pPr>
            <w:r w:rsidRPr="000407D7">
              <w:rPr>
                <w:rFonts w:ascii="Times New Roman" w:eastAsia="Times New Roman" w:cs="Times New Roman"/>
                <w:b/>
                <w:lang w:eastAsia="ru-RU"/>
              </w:rPr>
              <w:t>ПДО:</w:t>
            </w:r>
            <w:r>
              <w:rPr>
                <w:rFonts w:ascii="Times New Roman" w:eastAsia="Times New Roman" w:cs="Times New Roman"/>
                <w:lang w:eastAsia="ru-RU"/>
              </w:rPr>
              <w:t xml:space="preserve"> </w:t>
            </w:r>
            <w:r w:rsidRPr="002C370F">
              <w:rPr>
                <w:rFonts w:ascii="Times New Roman" w:cs="Times New Roman"/>
                <w:lang w:eastAsia="ru-RU"/>
              </w:rPr>
              <w:t>А/04.6</w:t>
            </w:r>
            <w:r>
              <w:rPr>
                <w:rFonts w:ascii="Times New Roman" w:cs="Times New Roman"/>
                <w:lang w:eastAsia="ru-RU"/>
              </w:rPr>
              <w:t xml:space="preserve">; </w:t>
            </w:r>
            <w:r w:rsidRPr="00824539">
              <w:rPr>
                <w:rFonts w:ascii="Times New Roman" w:cs="Times New Roman"/>
                <w:lang w:eastAsia="ru-RU"/>
              </w:rPr>
              <w:t>А/05.6</w:t>
            </w:r>
            <w:r>
              <w:rPr>
                <w:rFonts w:ascii="Times New Roman" w:cs="Times New Roman"/>
                <w:lang w:eastAsia="ru-RU"/>
              </w:rPr>
              <w:t xml:space="preserve">; </w:t>
            </w:r>
          </w:p>
          <w:p w14:paraId="4AE9F3F5" w14:textId="77777777" w:rsidR="00BB3F3E" w:rsidRPr="00746B73" w:rsidRDefault="00BB3F3E" w:rsidP="00746B73">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b/>
                <w:color w:val="auto"/>
              </w:rPr>
            </w:pPr>
          </w:p>
        </w:tc>
        <w:tc>
          <w:tcPr>
            <w:tcW w:w="1547" w:type="dxa"/>
          </w:tcPr>
          <w:p w14:paraId="0C40D440" w14:textId="77777777" w:rsidR="00BB3F3E" w:rsidRPr="00746B73" w:rsidRDefault="00FC3E30" w:rsidP="00746B73">
            <w:pPr>
              <w:jc w:val="center"/>
              <w:rPr>
                <w:rFonts w:ascii="Times New Roman" w:cs="Times New Roman"/>
                <w:spacing w:val="-1"/>
              </w:rPr>
            </w:pPr>
            <w:r w:rsidRPr="00746B73">
              <w:rPr>
                <w:rFonts w:ascii="Times New Roman" w:cs="Times New Roman"/>
                <w:bCs/>
                <w:iCs/>
              </w:rPr>
              <w:t>ОПК-1</w:t>
            </w:r>
          </w:p>
        </w:tc>
      </w:tr>
      <w:tr w:rsidR="00FC3E30" w:rsidRPr="00F37E5F" w14:paraId="799DACF8" w14:textId="77777777" w:rsidTr="001A2575">
        <w:trPr>
          <w:trHeight w:val="283"/>
          <w:jc w:val="center"/>
        </w:trPr>
        <w:tc>
          <w:tcPr>
            <w:tcW w:w="5129" w:type="dxa"/>
          </w:tcPr>
          <w:p w14:paraId="690CA2B7" w14:textId="77777777" w:rsidR="00FC3E30" w:rsidRPr="00746B73" w:rsidRDefault="00FC3E30" w:rsidP="00746B73">
            <w:pPr>
              <w:rPr>
                <w:rFonts w:ascii="Times New Roman" w:cs="Times New Roman"/>
                <w:bCs/>
              </w:rPr>
            </w:pPr>
            <w:r w:rsidRPr="00746B73">
              <w:rPr>
                <w:rFonts w:ascii="Times New Roman" w:cs="Times New Roman"/>
                <w:lang w:bidi="hi-IN"/>
              </w:rPr>
              <w:t xml:space="preserve">планировать содержание занятий </w:t>
            </w:r>
            <w:proofErr w:type="spellStart"/>
            <w:r w:rsidRPr="00746B73">
              <w:rPr>
                <w:rFonts w:ascii="Times New Roman" w:cs="Times New Roman"/>
                <w:lang w:bidi="hi-IN"/>
              </w:rPr>
              <w:t>пофизической</w:t>
            </w:r>
            <w:proofErr w:type="spellEnd"/>
            <w:r w:rsidRPr="00746B73">
              <w:rPr>
                <w:rFonts w:ascii="Times New Roman" w:cs="Times New Roman"/>
                <w:lang w:bidi="hi-IN"/>
              </w:rPr>
              <w:t xml:space="preserve"> культуре  и спорту с различным контингентом обучающихся и занимающихся;</w:t>
            </w:r>
          </w:p>
        </w:tc>
        <w:tc>
          <w:tcPr>
            <w:tcW w:w="2663" w:type="dxa"/>
          </w:tcPr>
          <w:p w14:paraId="24CB2917" w14:textId="77777777" w:rsidR="00DD1C1D" w:rsidRPr="00DD1C1D" w:rsidRDefault="00DD1C1D" w:rsidP="00DD1C1D">
            <w:pPr>
              <w:rPr>
                <w:rFonts w:ascii="Times New Roman" w:cs="Times New Roman"/>
                <w:lang w:eastAsia="ru-RU"/>
              </w:rPr>
            </w:pPr>
            <w:r w:rsidRPr="00DD1C1D">
              <w:rPr>
                <w:rFonts w:ascii="Times New Roman" w:cs="Times New Roman"/>
                <w:b/>
              </w:rPr>
              <w:t>Т:</w:t>
            </w:r>
            <w:r w:rsidRPr="00DD1C1D">
              <w:rPr>
                <w:rFonts w:ascii="Times New Roman" w:cs="Times New Roman"/>
              </w:rPr>
              <w:t xml:space="preserve"> </w:t>
            </w:r>
            <w:r w:rsidRPr="00DD1C1D">
              <w:rPr>
                <w:rFonts w:ascii="Times New Roman" w:eastAsia="Times New Roman" w:cs="Times New Roman"/>
                <w:lang w:eastAsia="ru-RU"/>
              </w:rPr>
              <w:t>С/02.6;</w:t>
            </w:r>
            <w:r w:rsidRPr="00DD1C1D">
              <w:rPr>
                <w:rFonts w:ascii="Times New Roman" w:cs="Times New Roman"/>
              </w:rPr>
              <w:t xml:space="preserve"> </w:t>
            </w:r>
            <w:r w:rsidRPr="00DD1C1D">
              <w:rPr>
                <w:rFonts w:ascii="Times New Roman" w:cs="Times New Roman"/>
                <w:lang w:eastAsia="ru-RU"/>
              </w:rPr>
              <w:t>D/02.6</w:t>
            </w:r>
          </w:p>
          <w:p w14:paraId="20F40C55" w14:textId="77777777" w:rsidR="00DD1C1D" w:rsidRPr="00DD1C1D" w:rsidRDefault="00DD1C1D" w:rsidP="00DD1C1D">
            <w:pPr>
              <w:rPr>
                <w:rFonts w:ascii="Times New Roman" w:eastAsia="Times New Roman" w:cs="Times New Roman"/>
                <w:lang w:eastAsia="ru-RU"/>
              </w:rPr>
            </w:pPr>
            <w:r w:rsidRPr="00DD1C1D">
              <w:rPr>
                <w:rFonts w:ascii="Times New Roman" w:eastAsia="Times New Roman" w:cs="Times New Roman"/>
                <w:b/>
                <w:lang w:eastAsia="ru-RU"/>
              </w:rPr>
              <w:t>П:</w:t>
            </w:r>
            <w:r w:rsidRPr="00DD1C1D">
              <w:rPr>
                <w:rFonts w:ascii="Times New Roman" w:eastAsia="Times New Roman" w:cs="Times New Roman"/>
                <w:lang w:eastAsia="ru-RU"/>
              </w:rPr>
              <w:t xml:space="preserve"> А/01.6; В/03.6</w:t>
            </w:r>
          </w:p>
          <w:p w14:paraId="3CDB94ED" w14:textId="133834CC" w:rsidR="00FC3E30" w:rsidRPr="001A2575" w:rsidRDefault="00DD1C1D" w:rsidP="001A2575">
            <w:pPr>
              <w:rPr>
                <w:rFonts w:ascii="Times New Roman" w:cs="Times New Roman"/>
                <w:lang w:eastAsia="ru-RU"/>
              </w:rPr>
            </w:pPr>
            <w:r w:rsidRPr="00DD1C1D">
              <w:rPr>
                <w:rFonts w:ascii="Times New Roman" w:eastAsia="Times New Roman" w:cs="Times New Roman"/>
                <w:b/>
                <w:lang w:eastAsia="ru-RU"/>
              </w:rPr>
              <w:t>ПДО:</w:t>
            </w:r>
            <w:r w:rsidRPr="00DD1C1D">
              <w:rPr>
                <w:rFonts w:ascii="Times New Roman" w:eastAsia="Times New Roman" w:cs="Times New Roman"/>
                <w:lang w:eastAsia="ru-RU"/>
              </w:rPr>
              <w:t xml:space="preserve"> A/01.6</w:t>
            </w:r>
            <w:r w:rsidRPr="00DD1C1D">
              <w:rPr>
                <w:rFonts w:ascii="Times New Roman" w:cs="Times New Roman"/>
              </w:rPr>
              <w:t xml:space="preserve"> ; </w:t>
            </w:r>
            <w:r w:rsidRPr="00DD1C1D">
              <w:rPr>
                <w:rFonts w:ascii="Times New Roman" w:cs="Times New Roman"/>
                <w:lang w:eastAsia="ru-RU"/>
              </w:rPr>
              <w:t>А/04.6</w:t>
            </w:r>
          </w:p>
        </w:tc>
        <w:tc>
          <w:tcPr>
            <w:tcW w:w="1547" w:type="dxa"/>
          </w:tcPr>
          <w:p w14:paraId="4EED1DD1" w14:textId="77777777" w:rsidR="00FC3E30" w:rsidRPr="00746B73" w:rsidRDefault="00FC3E30" w:rsidP="00746B73">
            <w:pPr>
              <w:jc w:val="center"/>
              <w:rPr>
                <w:rFonts w:ascii="Times New Roman" w:cs="Times New Roman"/>
                <w:spacing w:val="-1"/>
              </w:rPr>
            </w:pPr>
            <w:r w:rsidRPr="00746B73">
              <w:rPr>
                <w:rFonts w:ascii="Times New Roman" w:cs="Times New Roman"/>
                <w:bCs/>
                <w:iCs/>
              </w:rPr>
              <w:t>ОПК-1</w:t>
            </w:r>
          </w:p>
        </w:tc>
      </w:tr>
      <w:tr w:rsidR="00FC3E30" w:rsidRPr="00F37E5F" w14:paraId="5716C34B" w14:textId="77777777" w:rsidTr="001A2575">
        <w:trPr>
          <w:trHeight w:val="283"/>
          <w:jc w:val="center"/>
        </w:trPr>
        <w:tc>
          <w:tcPr>
            <w:tcW w:w="5129" w:type="dxa"/>
          </w:tcPr>
          <w:p w14:paraId="3101A253" w14:textId="77777777" w:rsidR="00FC3E30" w:rsidRPr="00746B73" w:rsidRDefault="00F87B93" w:rsidP="00746B73">
            <w:pPr>
              <w:pBdr>
                <w:top w:val="none" w:sz="0" w:space="0" w:color="auto"/>
                <w:left w:val="none" w:sz="0" w:space="0" w:color="auto"/>
                <w:bottom w:val="none" w:sz="0" w:space="0" w:color="auto"/>
                <w:right w:val="none" w:sz="0" w:space="0" w:color="auto"/>
                <w:bar w:val="none" w:sz="0" w:color="auto"/>
              </w:pBdr>
              <w:tabs>
                <w:tab w:val="left" w:pos="3615"/>
              </w:tabs>
              <w:jc w:val="both"/>
              <w:rPr>
                <w:rFonts w:ascii="Times New Roman" w:eastAsia="Times New Roman" w:cs="Times New Roman"/>
              </w:rPr>
            </w:pPr>
            <w:r w:rsidRPr="00746B73">
              <w:rPr>
                <w:rFonts w:ascii="Times New Roman" w:eastAsia="Times New Roman" w:cs="Times New Roman"/>
              </w:rPr>
              <w:t xml:space="preserve">использовать средства базовых видов двигательной </w:t>
            </w:r>
            <w:proofErr w:type="spellStart"/>
            <w:r w:rsidRPr="00746B73">
              <w:rPr>
                <w:rFonts w:ascii="Times New Roman" w:eastAsia="Times New Roman" w:cs="Times New Roman"/>
              </w:rPr>
              <w:t>деятельностипри</w:t>
            </w:r>
            <w:proofErr w:type="spellEnd"/>
            <w:r w:rsidRPr="00746B73">
              <w:rPr>
                <w:rFonts w:ascii="Times New Roman" w:eastAsia="Times New Roman" w:cs="Times New Roman"/>
              </w:rPr>
              <w:t xml:space="preserve"> проведении физкультурно-оздоровительных мероприятий;</w:t>
            </w:r>
          </w:p>
        </w:tc>
        <w:tc>
          <w:tcPr>
            <w:tcW w:w="2663" w:type="dxa"/>
          </w:tcPr>
          <w:p w14:paraId="26BD2A4A" w14:textId="77777777" w:rsidR="00DD1C1D" w:rsidRDefault="00DD1C1D" w:rsidP="00DD1C1D">
            <w:pPr>
              <w:rPr>
                <w:rFonts w:ascii="Times New Roman" w:cs="Times New Roman"/>
                <w:lang w:eastAsia="ru-RU"/>
              </w:rPr>
            </w:pPr>
            <w:r w:rsidRPr="00DD1C1D">
              <w:rPr>
                <w:rFonts w:ascii="Times New Roman" w:cs="Times New Roman"/>
                <w:b/>
              </w:rPr>
              <w:t>Т</w:t>
            </w:r>
            <w:r>
              <w:rPr>
                <w:rFonts w:ascii="Times New Roman" w:cs="Times New Roman"/>
              </w:rPr>
              <w:t xml:space="preserve">: </w:t>
            </w:r>
            <w:r w:rsidRPr="004C5098">
              <w:rPr>
                <w:rFonts w:ascii="Times New Roman" w:eastAsia="Times New Roman" w:cs="Times New Roman"/>
                <w:lang w:eastAsia="ru-RU"/>
              </w:rPr>
              <w:t>С/02.6</w:t>
            </w:r>
            <w:r>
              <w:rPr>
                <w:rFonts w:ascii="Times New Roman" w:eastAsia="Times New Roman" w:cs="Times New Roman"/>
                <w:lang w:eastAsia="ru-RU"/>
              </w:rPr>
              <w:t xml:space="preserve">; </w:t>
            </w:r>
            <w:r w:rsidRPr="00665648">
              <w:rPr>
                <w:rFonts w:ascii="Times New Roman" w:cs="Times New Roman"/>
                <w:lang w:eastAsia="ru-RU"/>
              </w:rPr>
              <w:t>С/03.6</w:t>
            </w:r>
            <w:r>
              <w:rPr>
                <w:rFonts w:ascii="Times New Roman" w:cs="Times New Roman"/>
                <w:lang w:eastAsia="ru-RU"/>
              </w:rPr>
              <w:t xml:space="preserve"> </w:t>
            </w:r>
          </w:p>
          <w:p w14:paraId="420C0E15" w14:textId="77777777" w:rsidR="00DD1C1D" w:rsidRDefault="00DD1C1D" w:rsidP="00DD1C1D">
            <w:pPr>
              <w:rPr>
                <w:rFonts w:ascii="Times New Roman" w:eastAsia="Times New Roman" w:cs="Times New Roman"/>
                <w:lang w:eastAsia="ru-RU"/>
              </w:rPr>
            </w:pPr>
            <w:r w:rsidRPr="00DD1C1D">
              <w:rPr>
                <w:rFonts w:ascii="Times New Roman" w:cs="Times New Roman"/>
                <w:b/>
                <w:lang w:eastAsia="ru-RU"/>
              </w:rPr>
              <w:t>П:</w:t>
            </w:r>
            <w:r>
              <w:rPr>
                <w:rFonts w:ascii="Times New Roman" w:cs="Times New Roman"/>
                <w:lang w:eastAsia="ru-RU"/>
              </w:rPr>
              <w:t xml:space="preserve"> </w:t>
            </w:r>
            <w:r w:rsidRPr="00F256D3">
              <w:rPr>
                <w:rFonts w:ascii="Times New Roman" w:cs="Times New Roman"/>
                <w:lang w:eastAsia="ru-RU"/>
              </w:rPr>
              <w:t>A/01.6</w:t>
            </w:r>
            <w:r>
              <w:rPr>
                <w:rFonts w:ascii="Times New Roman" w:cs="Times New Roman"/>
                <w:lang w:eastAsia="ru-RU"/>
              </w:rPr>
              <w:t xml:space="preserve">; </w:t>
            </w:r>
            <w:r w:rsidRPr="007466A8">
              <w:rPr>
                <w:rFonts w:ascii="Times New Roman" w:eastAsia="Times New Roman" w:cs="Times New Roman"/>
                <w:lang w:eastAsia="ru-RU"/>
              </w:rPr>
              <w:t>B/03.6</w:t>
            </w:r>
            <w:r>
              <w:rPr>
                <w:rFonts w:ascii="Times New Roman" w:eastAsia="Times New Roman" w:cs="Times New Roman"/>
                <w:lang w:eastAsia="ru-RU"/>
              </w:rPr>
              <w:t xml:space="preserve"> </w:t>
            </w:r>
          </w:p>
          <w:p w14:paraId="0361B099" w14:textId="6E4E3951" w:rsidR="00FC3E30" w:rsidRPr="001A2575" w:rsidRDefault="00DD1C1D" w:rsidP="001A2575">
            <w:pPr>
              <w:rPr>
                <w:rFonts w:ascii="Times New Roman" w:eastAsia="Times New Roman" w:cs="Times New Roman"/>
                <w:lang w:eastAsia="ru-RU"/>
              </w:rPr>
            </w:pPr>
            <w:r w:rsidRPr="00DD1C1D">
              <w:rPr>
                <w:rFonts w:ascii="Times New Roman" w:eastAsia="Times New Roman" w:cs="Times New Roman"/>
                <w:b/>
                <w:lang w:eastAsia="ru-RU"/>
              </w:rPr>
              <w:t>ПДО:</w:t>
            </w:r>
            <w:r>
              <w:rPr>
                <w:rFonts w:ascii="Times New Roman" w:eastAsia="Times New Roman" w:cs="Times New Roman"/>
                <w:lang w:eastAsia="ru-RU"/>
              </w:rPr>
              <w:t xml:space="preserve"> </w:t>
            </w:r>
            <w:r w:rsidRPr="00BD1FAB">
              <w:rPr>
                <w:rFonts w:ascii="Times New Roman" w:eastAsia="Times New Roman" w:cs="Times New Roman"/>
                <w:lang w:eastAsia="ru-RU"/>
              </w:rPr>
              <w:t>А/01.6</w:t>
            </w:r>
            <w:r>
              <w:rPr>
                <w:rFonts w:ascii="Times New Roman" w:eastAsia="Times New Roman" w:cs="Times New Roman"/>
                <w:lang w:eastAsia="ru-RU"/>
              </w:rPr>
              <w:t xml:space="preserve">; </w:t>
            </w:r>
            <w:r w:rsidRPr="00491633">
              <w:rPr>
                <w:rFonts w:ascii="Times New Roman" w:eastAsia="Times New Roman" w:cs="Times New Roman"/>
                <w:lang w:eastAsia="ru-RU"/>
              </w:rPr>
              <w:t>А/04.6</w:t>
            </w:r>
          </w:p>
        </w:tc>
        <w:tc>
          <w:tcPr>
            <w:tcW w:w="1547" w:type="dxa"/>
          </w:tcPr>
          <w:p w14:paraId="55C08E0F" w14:textId="77777777" w:rsidR="00FC3E30" w:rsidRPr="00746B73" w:rsidRDefault="00C9590B" w:rsidP="00746B73">
            <w:pPr>
              <w:jc w:val="center"/>
              <w:rPr>
                <w:rFonts w:ascii="Times New Roman" w:cs="Times New Roman"/>
                <w:spacing w:val="-1"/>
              </w:rPr>
            </w:pPr>
            <w:r w:rsidRPr="00746B73">
              <w:rPr>
                <w:rFonts w:ascii="Times New Roman" w:cs="Times New Roman"/>
                <w:bCs/>
                <w:iCs/>
              </w:rPr>
              <w:t>ОПК-3</w:t>
            </w:r>
          </w:p>
        </w:tc>
      </w:tr>
      <w:tr w:rsidR="00FC3E30" w:rsidRPr="00F37E5F" w14:paraId="473DBEF2" w14:textId="77777777" w:rsidTr="001A2575">
        <w:trPr>
          <w:trHeight w:val="283"/>
          <w:jc w:val="center"/>
        </w:trPr>
        <w:tc>
          <w:tcPr>
            <w:tcW w:w="5129" w:type="dxa"/>
          </w:tcPr>
          <w:p w14:paraId="1F4EF907" w14:textId="77777777" w:rsidR="00F87B93" w:rsidRPr="00746B73" w:rsidRDefault="00F87B93" w:rsidP="00746B73">
            <w:pPr>
              <w:pBdr>
                <w:top w:val="none" w:sz="0" w:space="0" w:color="auto"/>
                <w:left w:val="none" w:sz="0" w:space="0" w:color="auto"/>
                <w:bottom w:val="none" w:sz="0" w:space="0" w:color="auto"/>
                <w:right w:val="none" w:sz="0" w:space="0" w:color="auto"/>
                <w:bar w:val="none" w:sz="0" w:color="auto"/>
              </w:pBdr>
              <w:tabs>
                <w:tab w:val="left" w:pos="3615"/>
              </w:tabs>
              <w:jc w:val="both"/>
              <w:rPr>
                <w:rFonts w:ascii="Times New Roman" w:eastAsia="Times New Roman" w:cs="Times New Roman"/>
              </w:rPr>
            </w:pPr>
            <w:r w:rsidRPr="00746B73">
              <w:rPr>
                <w:rFonts w:ascii="Times New Roman" w:eastAsia="Times New Roman" w:cs="Times New Roman"/>
              </w:rPr>
              <w:t xml:space="preserve">нормировать и регулировать физические нагрузки на занятиях с учетом индивидуальных </w:t>
            </w:r>
          </w:p>
          <w:p w14:paraId="33B440C9" w14:textId="77777777" w:rsidR="00FC3E30" w:rsidRPr="00746B73" w:rsidRDefault="00F87B93" w:rsidP="00746B73">
            <w:pPr>
              <w:pBdr>
                <w:top w:val="none" w:sz="0" w:space="0" w:color="auto"/>
                <w:left w:val="none" w:sz="0" w:space="0" w:color="auto"/>
                <w:bottom w:val="none" w:sz="0" w:space="0" w:color="auto"/>
                <w:right w:val="none" w:sz="0" w:space="0" w:color="auto"/>
                <w:bar w:val="none" w:sz="0" w:color="auto"/>
              </w:pBdr>
              <w:tabs>
                <w:tab w:val="left" w:pos="3615"/>
              </w:tabs>
              <w:jc w:val="both"/>
              <w:rPr>
                <w:rFonts w:ascii="Times New Roman" w:eastAsia="Times New Roman" w:cs="Times New Roman"/>
              </w:rPr>
            </w:pPr>
            <w:r w:rsidRPr="00746B73">
              <w:rPr>
                <w:rFonts w:ascii="Times New Roman" w:eastAsia="Times New Roman" w:cs="Times New Roman"/>
              </w:rPr>
              <w:t>особенностей обучающихся;</w:t>
            </w:r>
          </w:p>
        </w:tc>
        <w:tc>
          <w:tcPr>
            <w:tcW w:w="2663" w:type="dxa"/>
          </w:tcPr>
          <w:p w14:paraId="25261E30" w14:textId="77777777" w:rsidR="00DD1C1D" w:rsidRDefault="00DD1C1D" w:rsidP="00DD1C1D">
            <w:pPr>
              <w:rPr>
                <w:rFonts w:ascii="Times New Roman" w:cs="Times New Roman"/>
                <w:lang w:eastAsia="ru-RU"/>
              </w:rPr>
            </w:pPr>
            <w:r w:rsidRPr="002B75BD">
              <w:rPr>
                <w:rFonts w:ascii="Times New Roman" w:cs="Times New Roman"/>
                <w:b/>
              </w:rPr>
              <w:t>Т:</w:t>
            </w:r>
            <w:r>
              <w:rPr>
                <w:rFonts w:ascii="Times New Roman" w:cs="Times New Roman"/>
              </w:rPr>
              <w:t xml:space="preserve"> </w:t>
            </w:r>
            <w:r w:rsidRPr="004C5098">
              <w:rPr>
                <w:rFonts w:ascii="Times New Roman" w:eastAsia="Times New Roman" w:cs="Times New Roman"/>
                <w:lang w:eastAsia="ru-RU"/>
              </w:rPr>
              <w:t>С/02.6</w:t>
            </w:r>
            <w:r>
              <w:rPr>
                <w:rFonts w:ascii="Times New Roman" w:eastAsia="Times New Roman" w:cs="Times New Roman"/>
                <w:lang w:eastAsia="ru-RU"/>
              </w:rPr>
              <w:t xml:space="preserve">; </w:t>
            </w:r>
            <w:r w:rsidRPr="00665648">
              <w:rPr>
                <w:rFonts w:ascii="Times New Roman" w:cs="Times New Roman"/>
                <w:lang w:eastAsia="ru-RU"/>
              </w:rPr>
              <w:t>С/05.6</w:t>
            </w:r>
            <w:r>
              <w:rPr>
                <w:rFonts w:ascii="Times New Roman" w:cs="Times New Roman"/>
                <w:lang w:eastAsia="ru-RU"/>
              </w:rPr>
              <w:t xml:space="preserve">; </w:t>
            </w:r>
            <w:r w:rsidRPr="00EB6CAF">
              <w:rPr>
                <w:rFonts w:ascii="Times New Roman" w:cs="Times New Roman"/>
                <w:lang w:eastAsia="ru-RU"/>
              </w:rPr>
              <w:t>D/01.6</w:t>
            </w:r>
            <w:r>
              <w:rPr>
                <w:rFonts w:ascii="Times New Roman" w:cs="Times New Roman"/>
                <w:lang w:eastAsia="ru-RU"/>
              </w:rPr>
              <w:t xml:space="preserve">; </w:t>
            </w:r>
            <w:r w:rsidRPr="00EB6CAF">
              <w:rPr>
                <w:rFonts w:ascii="Times New Roman" w:cs="Times New Roman"/>
                <w:lang w:eastAsia="ru-RU"/>
              </w:rPr>
              <w:t>D/02.6</w:t>
            </w:r>
            <w:r>
              <w:rPr>
                <w:rFonts w:ascii="Times New Roman" w:cs="Times New Roman"/>
                <w:lang w:eastAsia="ru-RU"/>
              </w:rPr>
              <w:t xml:space="preserve">; </w:t>
            </w:r>
          </w:p>
          <w:p w14:paraId="4260CFA2" w14:textId="77777777" w:rsidR="00DD1C1D" w:rsidRDefault="00DD1C1D" w:rsidP="00DD1C1D">
            <w:pPr>
              <w:rPr>
                <w:rFonts w:ascii="Times New Roman" w:eastAsia="Times New Roman" w:cs="Times New Roman"/>
                <w:lang w:eastAsia="ru-RU"/>
              </w:rPr>
            </w:pPr>
            <w:r w:rsidRPr="002B75BD">
              <w:rPr>
                <w:rFonts w:ascii="Times New Roman" w:cs="Times New Roman"/>
                <w:b/>
                <w:lang w:eastAsia="ru-RU"/>
              </w:rPr>
              <w:t>П:</w:t>
            </w:r>
            <w:r>
              <w:rPr>
                <w:rFonts w:ascii="Times New Roman" w:cs="Times New Roman"/>
                <w:lang w:eastAsia="ru-RU"/>
              </w:rPr>
              <w:t xml:space="preserve"> </w:t>
            </w:r>
            <w:r w:rsidRPr="00F256D3">
              <w:rPr>
                <w:rFonts w:ascii="Times New Roman" w:cs="Times New Roman"/>
                <w:lang w:eastAsia="ru-RU"/>
              </w:rPr>
              <w:t>A/01.6</w:t>
            </w:r>
            <w:r>
              <w:rPr>
                <w:rFonts w:ascii="Times New Roman" w:cs="Times New Roman"/>
                <w:lang w:eastAsia="ru-RU"/>
              </w:rPr>
              <w:t xml:space="preserve">; </w:t>
            </w:r>
            <w:r w:rsidRPr="00612D2E">
              <w:rPr>
                <w:rFonts w:ascii="Times New Roman" w:eastAsia="Times New Roman" w:cs="Times New Roman"/>
                <w:lang w:eastAsia="ru-RU"/>
              </w:rPr>
              <w:t>A/03.6</w:t>
            </w:r>
            <w:r>
              <w:rPr>
                <w:rFonts w:ascii="Times New Roman" w:eastAsia="Times New Roman" w:cs="Times New Roman"/>
                <w:lang w:eastAsia="ru-RU"/>
              </w:rPr>
              <w:t xml:space="preserve">; </w:t>
            </w:r>
            <w:r w:rsidRPr="007466A8">
              <w:rPr>
                <w:rFonts w:ascii="Times New Roman" w:eastAsia="Times New Roman" w:cs="Times New Roman"/>
                <w:lang w:eastAsia="ru-RU"/>
              </w:rPr>
              <w:t>B/03.6</w:t>
            </w:r>
          </w:p>
          <w:p w14:paraId="170A5C89" w14:textId="77777777" w:rsidR="00FC3E30" w:rsidRPr="00635C0E" w:rsidRDefault="00DD1C1D" w:rsidP="00635C0E">
            <w:pPr>
              <w:rPr>
                <w:rFonts w:ascii="Times New Roman" w:eastAsia="Times New Roman" w:cs="Times New Roman"/>
                <w:lang w:eastAsia="ru-RU"/>
              </w:rPr>
            </w:pPr>
            <w:r w:rsidRPr="002B75BD">
              <w:rPr>
                <w:rFonts w:ascii="Times New Roman" w:eastAsia="Times New Roman" w:cs="Times New Roman"/>
                <w:b/>
                <w:lang w:eastAsia="ru-RU"/>
              </w:rPr>
              <w:t>ПДО:</w:t>
            </w:r>
            <w:r>
              <w:rPr>
                <w:rFonts w:ascii="Times New Roman" w:eastAsia="Times New Roman" w:cs="Times New Roman"/>
                <w:lang w:eastAsia="ru-RU"/>
              </w:rPr>
              <w:t xml:space="preserve"> </w:t>
            </w:r>
            <w:r w:rsidRPr="00BD1FAB">
              <w:rPr>
                <w:rFonts w:ascii="Times New Roman" w:eastAsia="Times New Roman" w:cs="Times New Roman"/>
                <w:lang w:eastAsia="ru-RU"/>
              </w:rPr>
              <w:t>А/01.6</w:t>
            </w:r>
            <w:r>
              <w:rPr>
                <w:rFonts w:ascii="Times New Roman" w:eastAsia="Times New Roman" w:cs="Times New Roman"/>
                <w:lang w:eastAsia="ru-RU"/>
              </w:rPr>
              <w:t xml:space="preserve">; </w:t>
            </w:r>
            <w:r w:rsidRPr="00491633">
              <w:rPr>
                <w:rFonts w:ascii="Times New Roman" w:eastAsia="Times New Roman" w:cs="Times New Roman"/>
                <w:lang w:eastAsia="ru-RU"/>
              </w:rPr>
              <w:t>А/04.6</w:t>
            </w:r>
            <w:r w:rsidR="00635C0E">
              <w:rPr>
                <w:rFonts w:ascii="Times New Roman" w:eastAsia="Times New Roman" w:cs="Times New Roman"/>
                <w:lang w:eastAsia="ru-RU"/>
              </w:rPr>
              <w:t>;</w:t>
            </w:r>
          </w:p>
        </w:tc>
        <w:tc>
          <w:tcPr>
            <w:tcW w:w="1547" w:type="dxa"/>
          </w:tcPr>
          <w:p w14:paraId="038CAFB7" w14:textId="77777777" w:rsidR="00FC3E30" w:rsidRPr="00746B73" w:rsidRDefault="00F87B93" w:rsidP="00746B73">
            <w:pPr>
              <w:jc w:val="center"/>
              <w:rPr>
                <w:rFonts w:ascii="Times New Roman" w:cs="Times New Roman"/>
                <w:spacing w:val="-1"/>
              </w:rPr>
            </w:pPr>
            <w:r w:rsidRPr="00746B73">
              <w:rPr>
                <w:rFonts w:ascii="Times New Roman" w:cs="Times New Roman"/>
                <w:bCs/>
                <w:iCs/>
              </w:rPr>
              <w:t>ОПК-3</w:t>
            </w:r>
          </w:p>
        </w:tc>
      </w:tr>
      <w:tr w:rsidR="00FC3E30" w:rsidRPr="00F37E5F" w14:paraId="64848AC1" w14:textId="77777777" w:rsidTr="001A2575">
        <w:trPr>
          <w:trHeight w:val="283"/>
          <w:jc w:val="center"/>
        </w:trPr>
        <w:tc>
          <w:tcPr>
            <w:tcW w:w="5129" w:type="dxa"/>
          </w:tcPr>
          <w:p w14:paraId="26D31DFC" w14:textId="77777777" w:rsidR="00FC3E30" w:rsidRPr="00746B73" w:rsidRDefault="00F87B93" w:rsidP="00746B73">
            <w:pPr>
              <w:pBdr>
                <w:top w:val="none" w:sz="0" w:space="0" w:color="auto"/>
                <w:left w:val="none" w:sz="0" w:space="0" w:color="auto"/>
                <w:bottom w:val="none" w:sz="0" w:space="0" w:color="auto"/>
                <w:right w:val="none" w:sz="0" w:space="0" w:color="auto"/>
                <w:bar w:val="none" w:sz="0" w:color="auto"/>
              </w:pBdr>
              <w:tabs>
                <w:tab w:val="left" w:pos="3615"/>
              </w:tabs>
              <w:jc w:val="both"/>
              <w:rPr>
                <w:rFonts w:ascii="Times New Roman" w:eastAsia="Times New Roman" w:cs="Times New Roman"/>
              </w:rPr>
            </w:pPr>
            <w:r w:rsidRPr="00746B73">
              <w:rPr>
                <w:rFonts w:ascii="Times New Roman" w:eastAsia="Times New Roman" w:cs="Times New Roman"/>
              </w:rPr>
              <w:t>применять методы оценки показателей уровня и динамики развития  физических качеств  и функционального состояния у занимающихся;</w:t>
            </w:r>
          </w:p>
        </w:tc>
        <w:tc>
          <w:tcPr>
            <w:tcW w:w="2663" w:type="dxa"/>
          </w:tcPr>
          <w:p w14:paraId="0C321EBF" w14:textId="77777777" w:rsidR="002B75BD" w:rsidRDefault="002B75BD" w:rsidP="002B75BD">
            <w:pPr>
              <w:rPr>
                <w:rFonts w:ascii="Times New Roman" w:cs="Times New Roman"/>
                <w:lang w:eastAsia="ru-RU"/>
              </w:rPr>
            </w:pPr>
            <w:r w:rsidRPr="002B75BD">
              <w:rPr>
                <w:rFonts w:ascii="Times New Roman" w:cs="Times New Roman"/>
                <w:b/>
              </w:rPr>
              <w:t>Т:</w:t>
            </w:r>
            <w:r>
              <w:rPr>
                <w:rFonts w:ascii="Times New Roman" w:cs="Times New Roman"/>
              </w:rPr>
              <w:t xml:space="preserve"> </w:t>
            </w:r>
            <w:r w:rsidRPr="004C5098">
              <w:rPr>
                <w:rFonts w:ascii="Times New Roman" w:eastAsia="Times New Roman" w:cs="Times New Roman"/>
                <w:lang w:eastAsia="ru-RU"/>
              </w:rPr>
              <w:t>С/02.6</w:t>
            </w:r>
            <w:r>
              <w:rPr>
                <w:rFonts w:ascii="Times New Roman" w:eastAsia="Times New Roman" w:cs="Times New Roman"/>
                <w:lang w:eastAsia="ru-RU"/>
              </w:rPr>
              <w:t xml:space="preserve">; </w:t>
            </w:r>
            <w:r w:rsidRPr="00665648">
              <w:rPr>
                <w:rFonts w:ascii="Times New Roman" w:cs="Times New Roman"/>
                <w:lang w:eastAsia="ru-RU"/>
              </w:rPr>
              <w:t>С/03.6</w:t>
            </w:r>
            <w:r>
              <w:rPr>
                <w:rFonts w:ascii="Times New Roman" w:cs="Times New Roman"/>
                <w:lang w:eastAsia="ru-RU"/>
              </w:rPr>
              <w:t xml:space="preserve">; </w:t>
            </w:r>
            <w:r w:rsidRPr="00665648">
              <w:rPr>
                <w:rFonts w:ascii="Times New Roman" w:cs="Times New Roman"/>
                <w:lang w:eastAsia="ru-RU"/>
              </w:rPr>
              <w:t>С/05.6</w:t>
            </w:r>
            <w:r>
              <w:rPr>
                <w:rFonts w:ascii="Times New Roman" w:cs="Times New Roman"/>
                <w:lang w:eastAsia="ru-RU"/>
              </w:rPr>
              <w:t xml:space="preserve">; </w:t>
            </w:r>
            <w:r w:rsidRPr="00EB6CAF">
              <w:rPr>
                <w:rFonts w:ascii="Times New Roman" w:cs="Times New Roman"/>
                <w:lang w:eastAsia="ru-RU"/>
              </w:rPr>
              <w:t>D/01.6</w:t>
            </w:r>
            <w:r>
              <w:rPr>
                <w:rFonts w:ascii="Times New Roman" w:cs="Times New Roman"/>
                <w:lang w:eastAsia="ru-RU"/>
              </w:rPr>
              <w:t xml:space="preserve">; </w:t>
            </w:r>
            <w:r w:rsidRPr="00EB6CAF">
              <w:rPr>
                <w:rFonts w:ascii="Times New Roman" w:cs="Times New Roman"/>
                <w:lang w:eastAsia="ru-RU"/>
              </w:rPr>
              <w:t>D/02.6</w:t>
            </w:r>
          </w:p>
          <w:p w14:paraId="79D242D3" w14:textId="77777777" w:rsidR="002B75BD" w:rsidRDefault="002B75BD" w:rsidP="002B75BD">
            <w:pPr>
              <w:rPr>
                <w:rFonts w:ascii="Times New Roman" w:eastAsia="Times New Roman" w:cs="Times New Roman"/>
                <w:lang w:eastAsia="ru-RU"/>
              </w:rPr>
            </w:pPr>
            <w:r w:rsidRPr="002B75BD">
              <w:rPr>
                <w:rFonts w:ascii="Times New Roman" w:cs="Times New Roman"/>
                <w:b/>
                <w:lang w:eastAsia="ru-RU"/>
              </w:rPr>
              <w:t>П:</w:t>
            </w:r>
            <w:r>
              <w:rPr>
                <w:rFonts w:ascii="Times New Roman" w:cs="Times New Roman"/>
                <w:lang w:eastAsia="ru-RU"/>
              </w:rPr>
              <w:t xml:space="preserve"> </w:t>
            </w:r>
            <w:r w:rsidRPr="00F256D3">
              <w:rPr>
                <w:rFonts w:ascii="Times New Roman" w:cs="Times New Roman"/>
                <w:lang w:eastAsia="ru-RU"/>
              </w:rPr>
              <w:t>A/01.6</w:t>
            </w:r>
            <w:r>
              <w:rPr>
                <w:rFonts w:ascii="Times New Roman" w:cs="Times New Roman"/>
                <w:lang w:eastAsia="ru-RU"/>
              </w:rPr>
              <w:t xml:space="preserve">; </w:t>
            </w:r>
            <w:r w:rsidRPr="00612D2E">
              <w:rPr>
                <w:rFonts w:ascii="Times New Roman" w:eastAsia="Times New Roman" w:cs="Times New Roman"/>
                <w:lang w:eastAsia="ru-RU"/>
              </w:rPr>
              <w:t>A/03.6</w:t>
            </w:r>
            <w:r>
              <w:rPr>
                <w:rFonts w:ascii="Times New Roman" w:eastAsia="Times New Roman" w:cs="Times New Roman"/>
                <w:lang w:eastAsia="ru-RU"/>
              </w:rPr>
              <w:t xml:space="preserve">; </w:t>
            </w:r>
            <w:r w:rsidRPr="007466A8">
              <w:rPr>
                <w:rFonts w:ascii="Times New Roman" w:eastAsia="Times New Roman" w:cs="Times New Roman"/>
                <w:lang w:eastAsia="ru-RU"/>
              </w:rPr>
              <w:t>B/03.6</w:t>
            </w:r>
            <w:r>
              <w:rPr>
                <w:rFonts w:ascii="Times New Roman" w:eastAsia="Times New Roman" w:cs="Times New Roman"/>
                <w:lang w:eastAsia="ru-RU"/>
              </w:rPr>
              <w:t xml:space="preserve"> </w:t>
            </w:r>
          </w:p>
          <w:p w14:paraId="125A96C3" w14:textId="77777777" w:rsidR="00FC3E30" w:rsidRPr="00635C0E" w:rsidRDefault="002B75BD" w:rsidP="00635C0E">
            <w:pPr>
              <w:rPr>
                <w:rFonts w:ascii="Times New Roman" w:eastAsia="Times New Roman" w:cs="Times New Roman"/>
                <w:lang w:eastAsia="ru-RU"/>
              </w:rPr>
            </w:pPr>
            <w:r w:rsidRPr="002B75BD">
              <w:rPr>
                <w:rFonts w:ascii="Times New Roman" w:eastAsia="Times New Roman" w:cs="Times New Roman"/>
                <w:b/>
                <w:lang w:eastAsia="ru-RU"/>
              </w:rPr>
              <w:t>ПДО:</w:t>
            </w:r>
            <w:r>
              <w:rPr>
                <w:rFonts w:ascii="Times New Roman" w:eastAsia="Times New Roman" w:cs="Times New Roman"/>
                <w:lang w:eastAsia="ru-RU"/>
              </w:rPr>
              <w:t xml:space="preserve"> </w:t>
            </w:r>
            <w:r w:rsidRPr="00BD1FAB">
              <w:rPr>
                <w:rFonts w:ascii="Times New Roman" w:eastAsia="Times New Roman" w:cs="Times New Roman"/>
                <w:lang w:eastAsia="ru-RU"/>
              </w:rPr>
              <w:t>А/01.6</w:t>
            </w:r>
            <w:r>
              <w:rPr>
                <w:rFonts w:ascii="Times New Roman" w:eastAsia="Times New Roman" w:cs="Times New Roman"/>
                <w:lang w:eastAsia="ru-RU"/>
              </w:rPr>
              <w:t xml:space="preserve">; </w:t>
            </w:r>
            <w:r w:rsidRPr="00491633">
              <w:rPr>
                <w:rFonts w:ascii="Times New Roman" w:eastAsia="Times New Roman" w:cs="Times New Roman"/>
                <w:lang w:eastAsia="ru-RU"/>
              </w:rPr>
              <w:t>А/04.6</w:t>
            </w:r>
            <w:r w:rsidR="00635C0E">
              <w:rPr>
                <w:rFonts w:ascii="Times New Roman" w:eastAsia="Times New Roman" w:cs="Times New Roman"/>
                <w:lang w:eastAsia="ru-RU"/>
              </w:rPr>
              <w:t>;</w:t>
            </w:r>
          </w:p>
        </w:tc>
        <w:tc>
          <w:tcPr>
            <w:tcW w:w="1547" w:type="dxa"/>
          </w:tcPr>
          <w:p w14:paraId="38565EED" w14:textId="77777777" w:rsidR="00FC3E30" w:rsidRPr="00746B73" w:rsidRDefault="00F87B93" w:rsidP="00746B73">
            <w:pPr>
              <w:jc w:val="center"/>
              <w:rPr>
                <w:rFonts w:ascii="Times New Roman" w:cs="Times New Roman"/>
                <w:spacing w:val="-1"/>
              </w:rPr>
            </w:pPr>
            <w:r w:rsidRPr="00746B73">
              <w:rPr>
                <w:rFonts w:ascii="Times New Roman" w:cs="Times New Roman"/>
                <w:bCs/>
                <w:iCs/>
              </w:rPr>
              <w:t>ОПК-3</w:t>
            </w:r>
          </w:p>
        </w:tc>
      </w:tr>
      <w:tr w:rsidR="00FC3E30" w:rsidRPr="00F37E5F" w14:paraId="340CF87B" w14:textId="77777777" w:rsidTr="001A2575">
        <w:trPr>
          <w:trHeight w:val="283"/>
          <w:jc w:val="center"/>
        </w:trPr>
        <w:tc>
          <w:tcPr>
            <w:tcW w:w="5129" w:type="dxa"/>
          </w:tcPr>
          <w:p w14:paraId="4BCBF417" w14:textId="77777777" w:rsidR="00FC3E30" w:rsidRPr="00746B73" w:rsidRDefault="00F87B93" w:rsidP="00746B73">
            <w:pPr>
              <w:rPr>
                <w:rFonts w:ascii="Times New Roman" w:cs="Times New Roman"/>
                <w:bCs/>
              </w:rPr>
            </w:pPr>
            <w:r w:rsidRPr="00746B73">
              <w:rPr>
                <w:rFonts w:ascii="Times New Roman" w:cs="Times New Roman"/>
                <w:lang w:bidi="hi-IN"/>
              </w:rPr>
              <w:lastRenderedPageBreak/>
              <w:t>использовать методы, средства и методические приемы при проведении физкультурно-оздоровительных занятий с учетом пола и возраста занимающихся.</w:t>
            </w:r>
          </w:p>
        </w:tc>
        <w:tc>
          <w:tcPr>
            <w:tcW w:w="2663" w:type="dxa"/>
          </w:tcPr>
          <w:p w14:paraId="6A5FF85C" w14:textId="77777777" w:rsidR="002B75BD" w:rsidRDefault="002B75BD" w:rsidP="002B75BD">
            <w:pPr>
              <w:rPr>
                <w:rFonts w:ascii="Times New Roman" w:cs="Times New Roman"/>
                <w:lang w:eastAsia="ru-RU"/>
              </w:rPr>
            </w:pPr>
            <w:r w:rsidRPr="002B75BD">
              <w:rPr>
                <w:rFonts w:ascii="Times New Roman" w:cs="Times New Roman"/>
                <w:b/>
              </w:rPr>
              <w:t>Т:</w:t>
            </w:r>
            <w:r>
              <w:rPr>
                <w:rFonts w:ascii="Times New Roman" w:cs="Times New Roman"/>
              </w:rPr>
              <w:t xml:space="preserve"> </w:t>
            </w:r>
            <w:r w:rsidRPr="004C5098">
              <w:rPr>
                <w:rFonts w:ascii="Times New Roman" w:eastAsia="Times New Roman" w:cs="Times New Roman"/>
                <w:lang w:eastAsia="ru-RU"/>
              </w:rPr>
              <w:t>С/02.6</w:t>
            </w:r>
            <w:r>
              <w:rPr>
                <w:rFonts w:ascii="Times New Roman" w:eastAsia="Times New Roman" w:cs="Times New Roman"/>
                <w:lang w:eastAsia="ru-RU"/>
              </w:rPr>
              <w:t xml:space="preserve">; </w:t>
            </w:r>
            <w:r w:rsidRPr="00665648">
              <w:rPr>
                <w:rFonts w:ascii="Times New Roman" w:cs="Times New Roman"/>
                <w:lang w:eastAsia="ru-RU"/>
              </w:rPr>
              <w:t>С/03.6</w:t>
            </w:r>
            <w:r>
              <w:rPr>
                <w:rFonts w:ascii="Times New Roman" w:cs="Times New Roman"/>
                <w:lang w:eastAsia="ru-RU"/>
              </w:rPr>
              <w:t xml:space="preserve">; </w:t>
            </w:r>
            <w:r w:rsidRPr="00665648">
              <w:rPr>
                <w:rFonts w:ascii="Times New Roman" w:cs="Times New Roman"/>
                <w:lang w:eastAsia="ru-RU"/>
              </w:rPr>
              <w:t>С/05.6</w:t>
            </w:r>
            <w:r>
              <w:rPr>
                <w:rFonts w:ascii="Times New Roman" w:cs="Times New Roman"/>
                <w:lang w:eastAsia="ru-RU"/>
              </w:rPr>
              <w:t xml:space="preserve">; </w:t>
            </w:r>
            <w:r w:rsidRPr="00EB6CAF">
              <w:rPr>
                <w:rFonts w:ascii="Times New Roman" w:cs="Times New Roman"/>
                <w:lang w:eastAsia="ru-RU"/>
              </w:rPr>
              <w:t>D/02.6</w:t>
            </w:r>
            <w:r>
              <w:rPr>
                <w:rFonts w:ascii="Times New Roman" w:cs="Times New Roman"/>
                <w:lang w:eastAsia="ru-RU"/>
              </w:rPr>
              <w:t xml:space="preserve">; </w:t>
            </w:r>
          </w:p>
          <w:p w14:paraId="7EC7D1BC" w14:textId="77777777" w:rsidR="002B75BD" w:rsidRDefault="002B75BD" w:rsidP="002B75BD">
            <w:pPr>
              <w:rPr>
                <w:rFonts w:ascii="Times New Roman" w:eastAsia="Times New Roman" w:cs="Times New Roman"/>
                <w:lang w:eastAsia="ru-RU"/>
              </w:rPr>
            </w:pPr>
            <w:r w:rsidRPr="002B75BD">
              <w:rPr>
                <w:rFonts w:ascii="Times New Roman" w:cs="Times New Roman"/>
                <w:b/>
                <w:lang w:eastAsia="ru-RU"/>
              </w:rPr>
              <w:t>П:</w:t>
            </w:r>
            <w:r>
              <w:rPr>
                <w:rFonts w:ascii="Times New Roman" w:cs="Times New Roman"/>
                <w:lang w:eastAsia="ru-RU"/>
              </w:rPr>
              <w:t xml:space="preserve"> </w:t>
            </w:r>
            <w:r w:rsidRPr="00612D2E">
              <w:rPr>
                <w:rFonts w:ascii="Times New Roman" w:eastAsia="Times New Roman" w:cs="Times New Roman"/>
                <w:lang w:eastAsia="ru-RU"/>
              </w:rPr>
              <w:t>A/03.6</w:t>
            </w:r>
            <w:r>
              <w:rPr>
                <w:rFonts w:ascii="Times New Roman" w:eastAsia="Times New Roman" w:cs="Times New Roman"/>
                <w:lang w:eastAsia="ru-RU"/>
              </w:rPr>
              <w:t xml:space="preserve">; </w:t>
            </w:r>
            <w:r w:rsidRPr="007466A8">
              <w:rPr>
                <w:rFonts w:ascii="Times New Roman" w:eastAsia="Times New Roman" w:cs="Times New Roman"/>
                <w:lang w:eastAsia="ru-RU"/>
              </w:rPr>
              <w:t>B/03.6</w:t>
            </w:r>
            <w:r>
              <w:rPr>
                <w:rFonts w:ascii="Times New Roman" w:eastAsia="Times New Roman" w:cs="Times New Roman"/>
                <w:lang w:eastAsia="ru-RU"/>
              </w:rPr>
              <w:t xml:space="preserve"> </w:t>
            </w:r>
          </w:p>
          <w:p w14:paraId="52C62437" w14:textId="77777777" w:rsidR="00FC3E30" w:rsidRPr="00635C0E" w:rsidRDefault="002B75BD" w:rsidP="00635C0E">
            <w:pPr>
              <w:rPr>
                <w:rFonts w:ascii="Times New Roman" w:eastAsia="Times New Roman" w:cs="Times New Roman"/>
                <w:lang w:eastAsia="ru-RU"/>
              </w:rPr>
            </w:pPr>
            <w:r w:rsidRPr="002B75BD">
              <w:rPr>
                <w:rFonts w:ascii="Times New Roman" w:eastAsia="Times New Roman" w:cs="Times New Roman"/>
                <w:b/>
                <w:lang w:eastAsia="ru-RU"/>
              </w:rPr>
              <w:t>ПДО:</w:t>
            </w:r>
            <w:r>
              <w:rPr>
                <w:rFonts w:ascii="Times New Roman" w:eastAsia="Times New Roman" w:cs="Times New Roman"/>
                <w:lang w:eastAsia="ru-RU"/>
              </w:rPr>
              <w:t xml:space="preserve"> </w:t>
            </w:r>
            <w:r w:rsidRPr="00BD1FAB">
              <w:rPr>
                <w:rFonts w:ascii="Times New Roman" w:eastAsia="Times New Roman" w:cs="Times New Roman"/>
                <w:lang w:eastAsia="ru-RU"/>
              </w:rPr>
              <w:t>А/01.6</w:t>
            </w:r>
            <w:r>
              <w:rPr>
                <w:rFonts w:ascii="Times New Roman" w:eastAsia="Times New Roman" w:cs="Times New Roman"/>
                <w:lang w:eastAsia="ru-RU"/>
              </w:rPr>
              <w:t xml:space="preserve">; </w:t>
            </w:r>
            <w:r w:rsidRPr="00491633">
              <w:rPr>
                <w:rFonts w:ascii="Times New Roman" w:eastAsia="Times New Roman" w:cs="Times New Roman"/>
                <w:lang w:eastAsia="ru-RU"/>
              </w:rPr>
              <w:t>А/04.6</w:t>
            </w:r>
            <w:r w:rsidR="00635C0E">
              <w:rPr>
                <w:rFonts w:ascii="Times New Roman" w:eastAsia="Times New Roman" w:cs="Times New Roman"/>
                <w:lang w:eastAsia="ru-RU"/>
              </w:rPr>
              <w:t>;</w:t>
            </w:r>
          </w:p>
        </w:tc>
        <w:tc>
          <w:tcPr>
            <w:tcW w:w="1547" w:type="dxa"/>
          </w:tcPr>
          <w:p w14:paraId="166822D5" w14:textId="77777777" w:rsidR="00FC3E30" w:rsidRPr="00746B73" w:rsidRDefault="00F87B93" w:rsidP="00746B73">
            <w:pPr>
              <w:jc w:val="center"/>
              <w:rPr>
                <w:rFonts w:ascii="Times New Roman" w:cs="Times New Roman"/>
                <w:spacing w:val="-1"/>
              </w:rPr>
            </w:pPr>
            <w:r w:rsidRPr="00746B73">
              <w:rPr>
                <w:rFonts w:ascii="Times New Roman" w:cs="Times New Roman"/>
                <w:bCs/>
                <w:iCs/>
              </w:rPr>
              <w:t>ОПК-3</w:t>
            </w:r>
          </w:p>
        </w:tc>
      </w:tr>
      <w:tr w:rsidR="00FC3E30" w:rsidRPr="00F37E5F" w14:paraId="28FDCBC2" w14:textId="77777777" w:rsidTr="001A2575">
        <w:trPr>
          <w:trHeight w:val="283"/>
          <w:jc w:val="center"/>
        </w:trPr>
        <w:tc>
          <w:tcPr>
            <w:tcW w:w="5129" w:type="dxa"/>
          </w:tcPr>
          <w:p w14:paraId="70A55BE0" w14:textId="77777777" w:rsidR="00FC3E30" w:rsidRPr="00746B73" w:rsidRDefault="002D2CA0" w:rsidP="00746B73">
            <w:pPr>
              <w:pStyle w:val="Default"/>
              <w:jc w:val="both"/>
            </w:pPr>
            <w:r w:rsidRPr="00746B73">
              <w:t xml:space="preserve">предупреждать типичные психологические проблемы, возникающие в процессе физкультурно-спортивной деятельности; </w:t>
            </w:r>
          </w:p>
        </w:tc>
        <w:tc>
          <w:tcPr>
            <w:tcW w:w="2663" w:type="dxa"/>
          </w:tcPr>
          <w:p w14:paraId="12C28E5F" w14:textId="77777777" w:rsidR="002B75BD" w:rsidRDefault="002B75BD" w:rsidP="002B75BD">
            <w:pPr>
              <w:rPr>
                <w:rFonts w:ascii="Times New Roman" w:eastAsia="Times New Roman" w:cs="Times New Roman"/>
                <w:lang w:eastAsia="ru-RU"/>
              </w:rPr>
            </w:pPr>
            <w:r w:rsidRPr="002B75BD">
              <w:rPr>
                <w:rFonts w:ascii="Times New Roman" w:cs="Times New Roman"/>
                <w:b/>
              </w:rPr>
              <w:t>Т:</w:t>
            </w:r>
            <w:r>
              <w:rPr>
                <w:rFonts w:ascii="Times New Roman" w:cs="Times New Roman"/>
              </w:rPr>
              <w:t xml:space="preserve"> </w:t>
            </w:r>
            <w:r w:rsidRPr="004C5098">
              <w:rPr>
                <w:rFonts w:ascii="Times New Roman" w:eastAsia="Times New Roman" w:cs="Times New Roman"/>
                <w:lang w:eastAsia="ru-RU"/>
              </w:rPr>
              <w:t>С/01.6</w:t>
            </w:r>
          </w:p>
          <w:p w14:paraId="4CDC9EDD" w14:textId="77777777" w:rsidR="002B75BD" w:rsidRDefault="002B75BD" w:rsidP="002B75BD">
            <w:pPr>
              <w:rPr>
                <w:rFonts w:ascii="Times New Roman" w:eastAsia="Times New Roman" w:cs="Times New Roman"/>
                <w:lang w:eastAsia="ru-RU"/>
              </w:rPr>
            </w:pPr>
            <w:r w:rsidRPr="002B75BD">
              <w:rPr>
                <w:rFonts w:ascii="Times New Roman" w:cs="Times New Roman"/>
                <w:b/>
                <w:lang w:eastAsia="ru-RU"/>
              </w:rPr>
              <w:t>П:</w:t>
            </w:r>
            <w:r>
              <w:rPr>
                <w:rFonts w:ascii="Times New Roman" w:cs="Times New Roman"/>
                <w:lang w:eastAsia="ru-RU"/>
              </w:rPr>
              <w:t xml:space="preserve"> </w:t>
            </w:r>
            <w:r w:rsidRPr="004C5098">
              <w:rPr>
                <w:rFonts w:ascii="Times New Roman" w:eastAsia="Times New Roman" w:cs="Times New Roman"/>
                <w:lang w:eastAsia="ru-RU"/>
              </w:rPr>
              <w:t>A/03.6</w:t>
            </w:r>
            <w:r>
              <w:rPr>
                <w:rFonts w:ascii="Times New Roman" w:eastAsia="Times New Roman" w:cs="Times New Roman"/>
                <w:lang w:eastAsia="ru-RU"/>
              </w:rPr>
              <w:t xml:space="preserve">; </w:t>
            </w:r>
            <w:r w:rsidRPr="004C5098">
              <w:rPr>
                <w:rFonts w:ascii="Times New Roman" w:eastAsia="Times New Roman" w:cs="Times New Roman"/>
                <w:lang w:eastAsia="ru-RU"/>
              </w:rPr>
              <w:t>B/02.6</w:t>
            </w:r>
            <w:r>
              <w:rPr>
                <w:rFonts w:ascii="Times New Roman" w:eastAsia="Times New Roman" w:cs="Times New Roman"/>
                <w:lang w:eastAsia="ru-RU"/>
              </w:rPr>
              <w:t xml:space="preserve">; </w:t>
            </w:r>
            <w:r w:rsidRPr="004C5098">
              <w:rPr>
                <w:rFonts w:ascii="Times New Roman" w:eastAsia="Times New Roman" w:cs="Times New Roman"/>
                <w:lang w:eastAsia="ru-RU"/>
              </w:rPr>
              <w:t>B/03.6</w:t>
            </w:r>
          </w:p>
          <w:p w14:paraId="69F9DD37" w14:textId="63B5B3A7" w:rsidR="00FC3E30" w:rsidRPr="001A2575" w:rsidRDefault="002B75BD" w:rsidP="001A2575">
            <w:pPr>
              <w:rPr>
                <w:rFonts w:ascii="Times New Roman" w:cs="Times New Roman"/>
                <w:lang w:eastAsia="ru-RU"/>
              </w:rPr>
            </w:pPr>
            <w:r w:rsidRPr="002B75BD">
              <w:rPr>
                <w:rFonts w:ascii="Times New Roman" w:eastAsia="Times New Roman" w:cs="Times New Roman"/>
                <w:b/>
                <w:lang w:eastAsia="ru-RU"/>
              </w:rPr>
              <w:t>ПДО</w:t>
            </w:r>
            <w:r w:rsidRPr="002B75BD">
              <w:rPr>
                <w:rFonts w:ascii="Times New Roman" w:eastAsia="Times New Roman" w:cs="Times New Roman"/>
                <w:lang w:eastAsia="ru-RU"/>
              </w:rPr>
              <w:t>:</w:t>
            </w:r>
            <w:r>
              <w:rPr>
                <w:rFonts w:ascii="Times New Roman" w:eastAsia="Times New Roman" w:cs="Times New Roman"/>
                <w:lang w:eastAsia="ru-RU"/>
              </w:rPr>
              <w:t xml:space="preserve"> </w:t>
            </w:r>
            <w:r w:rsidRPr="00BD1FAB">
              <w:rPr>
                <w:rFonts w:ascii="Times New Roman" w:eastAsia="Times New Roman" w:cs="Times New Roman"/>
                <w:lang w:eastAsia="ru-RU"/>
              </w:rPr>
              <w:t>А/01.6</w:t>
            </w:r>
            <w:r>
              <w:rPr>
                <w:rFonts w:ascii="Times New Roman" w:eastAsia="Times New Roman" w:cs="Times New Roman"/>
                <w:lang w:eastAsia="ru-RU"/>
              </w:rPr>
              <w:t xml:space="preserve">; </w:t>
            </w:r>
            <w:r w:rsidRPr="009560DD">
              <w:rPr>
                <w:rFonts w:ascii="Times New Roman" w:cs="Times New Roman"/>
                <w:lang w:eastAsia="ru-RU"/>
              </w:rPr>
              <w:t>А/03.6</w:t>
            </w:r>
            <w:r>
              <w:rPr>
                <w:rFonts w:ascii="Times New Roman" w:cs="Times New Roman"/>
                <w:lang w:eastAsia="ru-RU"/>
              </w:rPr>
              <w:t xml:space="preserve">; </w:t>
            </w:r>
            <w:r w:rsidRPr="00123567">
              <w:rPr>
                <w:rFonts w:ascii="Times New Roman" w:cs="Times New Roman"/>
                <w:lang w:eastAsia="ru-RU"/>
              </w:rPr>
              <w:t>А/04.6</w:t>
            </w:r>
          </w:p>
        </w:tc>
        <w:tc>
          <w:tcPr>
            <w:tcW w:w="1547" w:type="dxa"/>
          </w:tcPr>
          <w:p w14:paraId="31A884DC" w14:textId="77777777" w:rsidR="00FC3E30" w:rsidRPr="00746B73" w:rsidRDefault="002D2CA0" w:rsidP="00746B73">
            <w:pPr>
              <w:jc w:val="center"/>
              <w:rPr>
                <w:rFonts w:ascii="Times New Roman" w:cs="Times New Roman"/>
                <w:spacing w:val="-1"/>
              </w:rPr>
            </w:pPr>
            <w:r w:rsidRPr="00746B73">
              <w:rPr>
                <w:rFonts w:ascii="Times New Roman" w:cs="Times New Roman"/>
                <w:bCs/>
                <w:iCs/>
              </w:rPr>
              <w:t>ОПК-14</w:t>
            </w:r>
          </w:p>
        </w:tc>
      </w:tr>
      <w:tr w:rsidR="00FC3E30" w:rsidRPr="00F37E5F" w14:paraId="3B06270C" w14:textId="77777777" w:rsidTr="001A2575">
        <w:trPr>
          <w:trHeight w:val="283"/>
          <w:jc w:val="center"/>
        </w:trPr>
        <w:tc>
          <w:tcPr>
            <w:tcW w:w="5129" w:type="dxa"/>
          </w:tcPr>
          <w:p w14:paraId="2B7E912B" w14:textId="77777777" w:rsidR="00FC3E30" w:rsidRPr="00746B73" w:rsidRDefault="002D2CA0" w:rsidP="00746B73">
            <w:pPr>
              <w:pStyle w:val="Default"/>
              <w:jc w:val="both"/>
            </w:pPr>
            <w:r w:rsidRPr="00746B73">
              <w:t>поддерживать дисциплину в процессе физкультурно-спортивной деятельности;</w:t>
            </w:r>
          </w:p>
        </w:tc>
        <w:tc>
          <w:tcPr>
            <w:tcW w:w="2663" w:type="dxa"/>
          </w:tcPr>
          <w:p w14:paraId="3193E13C" w14:textId="77777777" w:rsidR="002B75BD" w:rsidRDefault="002B75BD" w:rsidP="002B75BD">
            <w:pPr>
              <w:rPr>
                <w:rFonts w:ascii="Times New Roman" w:eastAsia="Times New Roman" w:cs="Times New Roman"/>
                <w:lang w:eastAsia="ru-RU"/>
              </w:rPr>
            </w:pPr>
            <w:r w:rsidRPr="002B75BD">
              <w:rPr>
                <w:rFonts w:ascii="Times New Roman" w:cs="Times New Roman"/>
                <w:b/>
                <w:lang w:eastAsia="ru-RU"/>
              </w:rPr>
              <w:t>П:</w:t>
            </w:r>
            <w:r>
              <w:rPr>
                <w:rFonts w:ascii="Times New Roman" w:cs="Times New Roman"/>
                <w:lang w:eastAsia="ru-RU"/>
              </w:rPr>
              <w:t xml:space="preserve"> </w:t>
            </w:r>
            <w:r w:rsidRPr="004C5098">
              <w:rPr>
                <w:rFonts w:ascii="Times New Roman" w:eastAsia="Times New Roman" w:cs="Times New Roman"/>
                <w:lang w:eastAsia="ru-RU"/>
              </w:rPr>
              <w:t>B/02.6</w:t>
            </w:r>
            <w:r>
              <w:rPr>
                <w:rFonts w:ascii="Times New Roman" w:eastAsia="Times New Roman" w:cs="Times New Roman"/>
                <w:lang w:eastAsia="ru-RU"/>
              </w:rPr>
              <w:t xml:space="preserve">; </w:t>
            </w:r>
            <w:r w:rsidRPr="004C5098">
              <w:rPr>
                <w:rFonts w:ascii="Times New Roman" w:eastAsia="Times New Roman" w:cs="Times New Roman"/>
                <w:lang w:eastAsia="ru-RU"/>
              </w:rPr>
              <w:t>B/03.6</w:t>
            </w:r>
          </w:p>
          <w:p w14:paraId="113480A2" w14:textId="77777777" w:rsidR="00FC3E30" w:rsidRPr="00635C0E" w:rsidRDefault="002B75BD" w:rsidP="00635C0E">
            <w:pPr>
              <w:rPr>
                <w:rFonts w:ascii="Times New Roman" w:cs="Times New Roman"/>
                <w:lang w:eastAsia="ru-RU"/>
              </w:rPr>
            </w:pPr>
            <w:r w:rsidRPr="002B75BD">
              <w:rPr>
                <w:rFonts w:ascii="Times New Roman" w:eastAsia="Times New Roman" w:cs="Times New Roman"/>
                <w:b/>
                <w:lang w:eastAsia="ru-RU"/>
              </w:rPr>
              <w:t>ПДО:</w:t>
            </w:r>
            <w:r>
              <w:rPr>
                <w:rFonts w:ascii="Times New Roman" w:eastAsia="Times New Roman" w:cs="Times New Roman"/>
                <w:lang w:eastAsia="ru-RU"/>
              </w:rPr>
              <w:t xml:space="preserve"> </w:t>
            </w:r>
            <w:r w:rsidRPr="00BD1FAB">
              <w:rPr>
                <w:rFonts w:ascii="Times New Roman" w:eastAsia="Times New Roman" w:cs="Times New Roman"/>
                <w:lang w:eastAsia="ru-RU"/>
              </w:rPr>
              <w:t>А/01.6</w:t>
            </w:r>
            <w:r>
              <w:rPr>
                <w:rFonts w:ascii="Times New Roman" w:eastAsia="Times New Roman" w:cs="Times New Roman"/>
                <w:lang w:eastAsia="ru-RU"/>
              </w:rPr>
              <w:t xml:space="preserve">; </w:t>
            </w:r>
            <w:r w:rsidRPr="00123567">
              <w:rPr>
                <w:rFonts w:ascii="Times New Roman" w:cs="Times New Roman"/>
                <w:lang w:eastAsia="ru-RU"/>
              </w:rPr>
              <w:t>А/04.6</w:t>
            </w:r>
          </w:p>
        </w:tc>
        <w:tc>
          <w:tcPr>
            <w:tcW w:w="1547" w:type="dxa"/>
          </w:tcPr>
          <w:p w14:paraId="2637856B" w14:textId="77777777" w:rsidR="00FC3E30" w:rsidRPr="00746B73" w:rsidRDefault="002D2CA0" w:rsidP="00746B73">
            <w:pPr>
              <w:jc w:val="center"/>
              <w:rPr>
                <w:rFonts w:ascii="Times New Roman" w:cs="Times New Roman"/>
                <w:spacing w:val="-1"/>
              </w:rPr>
            </w:pPr>
            <w:r w:rsidRPr="00746B73">
              <w:rPr>
                <w:rFonts w:ascii="Times New Roman" w:cs="Times New Roman"/>
                <w:bCs/>
                <w:iCs/>
              </w:rPr>
              <w:t>ОПК-14</w:t>
            </w:r>
          </w:p>
        </w:tc>
      </w:tr>
      <w:tr w:rsidR="00FC3E30" w:rsidRPr="00F37E5F" w14:paraId="1E4D1AEB" w14:textId="77777777" w:rsidTr="001A2575">
        <w:trPr>
          <w:trHeight w:val="283"/>
          <w:jc w:val="center"/>
        </w:trPr>
        <w:tc>
          <w:tcPr>
            <w:tcW w:w="5129" w:type="dxa"/>
          </w:tcPr>
          <w:p w14:paraId="7614D4A4" w14:textId="77777777" w:rsidR="00FC3E30" w:rsidRPr="00746B73" w:rsidRDefault="002D2CA0" w:rsidP="00746B73">
            <w:pPr>
              <w:rPr>
                <w:rFonts w:ascii="Times New Roman" w:cs="Times New Roman"/>
                <w:bCs/>
              </w:rPr>
            </w:pPr>
            <w:r w:rsidRPr="00746B73">
              <w:rPr>
                <w:rFonts w:ascii="Times New Roman" w:cs="Times New Roman"/>
                <w:lang w:bidi="hi-IN"/>
              </w:rPr>
              <w:t>соблюдать профессиональную этику при взаимодействии с участниками физкультурно-спортивной деятельности</w:t>
            </w:r>
            <w:r w:rsidRPr="00746B73">
              <w:rPr>
                <w:rFonts w:ascii="Times New Roman" w:cs="Times New Roman"/>
              </w:rPr>
              <w:t>.</w:t>
            </w:r>
          </w:p>
        </w:tc>
        <w:tc>
          <w:tcPr>
            <w:tcW w:w="2663" w:type="dxa"/>
          </w:tcPr>
          <w:p w14:paraId="182E9D41" w14:textId="77777777" w:rsidR="002B75BD" w:rsidRDefault="002B75BD" w:rsidP="002B75BD">
            <w:pPr>
              <w:rPr>
                <w:rFonts w:ascii="Times New Roman" w:eastAsia="Times New Roman" w:cs="Times New Roman"/>
                <w:lang w:eastAsia="ru-RU"/>
              </w:rPr>
            </w:pPr>
            <w:r w:rsidRPr="002B75BD">
              <w:rPr>
                <w:rFonts w:ascii="Times New Roman" w:cs="Times New Roman"/>
                <w:b/>
              </w:rPr>
              <w:t>Т:</w:t>
            </w:r>
            <w:r>
              <w:rPr>
                <w:rFonts w:ascii="Times New Roman" w:cs="Times New Roman"/>
              </w:rPr>
              <w:t xml:space="preserve"> </w:t>
            </w:r>
            <w:r w:rsidRPr="004C5098">
              <w:rPr>
                <w:rFonts w:ascii="Times New Roman" w:eastAsia="Times New Roman" w:cs="Times New Roman"/>
                <w:lang w:eastAsia="ru-RU"/>
              </w:rPr>
              <w:t>С/01.6</w:t>
            </w:r>
          </w:p>
          <w:p w14:paraId="4F537BE3" w14:textId="77777777" w:rsidR="002B75BD" w:rsidRDefault="002B75BD" w:rsidP="002B75BD">
            <w:pPr>
              <w:rPr>
                <w:rFonts w:ascii="Times New Roman" w:eastAsia="Times New Roman" w:cs="Times New Roman"/>
                <w:lang w:eastAsia="ru-RU"/>
              </w:rPr>
            </w:pPr>
            <w:r w:rsidRPr="002B75BD">
              <w:rPr>
                <w:rFonts w:ascii="Times New Roman" w:cs="Times New Roman"/>
                <w:b/>
                <w:lang w:eastAsia="ru-RU"/>
              </w:rPr>
              <w:t>П:</w:t>
            </w:r>
            <w:r>
              <w:rPr>
                <w:rFonts w:ascii="Times New Roman" w:cs="Times New Roman"/>
                <w:lang w:eastAsia="ru-RU"/>
              </w:rPr>
              <w:t xml:space="preserve"> </w:t>
            </w:r>
            <w:r w:rsidRPr="004C5098">
              <w:rPr>
                <w:rFonts w:ascii="Times New Roman" w:eastAsia="Times New Roman" w:cs="Times New Roman"/>
                <w:lang w:eastAsia="ru-RU"/>
              </w:rPr>
              <w:t>A/03.6</w:t>
            </w:r>
            <w:r>
              <w:rPr>
                <w:rFonts w:ascii="Times New Roman" w:eastAsia="Times New Roman" w:cs="Times New Roman"/>
                <w:lang w:eastAsia="ru-RU"/>
              </w:rPr>
              <w:t xml:space="preserve">; </w:t>
            </w:r>
            <w:r w:rsidRPr="004C5098">
              <w:rPr>
                <w:rFonts w:ascii="Times New Roman" w:eastAsia="Times New Roman" w:cs="Times New Roman"/>
                <w:lang w:eastAsia="ru-RU"/>
              </w:rPr>
              <w:t>B/02.6</w:t>
            </w:r>
            <w:r>
              <w:rPr>
                <w:rFonts w:ascii="Times New Roman" w:eastAsia="Times New Roman" w:cs="Times New Roman"/>
                <w:lang w:eastAsia="ru-RU"/>
              </w:rPr>
              <w:t xml:space="preserve">; </w:t>
            </w:r>
            <w:r w:rsidRPr="004C5098">
              <w:rPr>
                <w:rFonts w:ascii="Times New Roman" w:eastAsia="Times New Roman" w:cs="Times New Roman"/>
                <w:lang w:eastAsia="ru-RU"/>
              </w:rPr>
              <w:t>B/03.6</w:t>
            </w:r>
          </w:p>
          <w:p w14:paraId="50C492EC" w14:textId="77777777" w:rsidR="00FC3E30" w:rsidRPr="00635C0E" w:rsidRDefault="002B75BD" w:rsidP="00635C0E">
            <w:pPr>
              <w:rPr>
                <w:rFonts w:ascii="Times New Roman" w:cs="Times New Roman"/>
                <w:lang w:eastAsia="ru-RU"/>
              </w:rPr>
            </w:pPr>
            <w:r w:rsidRPr="002B75BD">
              <w:rPr>
                <w:rFonts w:ascii="Times New Roman" w:eastAsia="Times New Roman" w:cs="Times New Roman"/>
                <w:b/>
                <w:lang w:eastAsia="ru-RU"/>
              </w:rPr>
              <w:t>ПДО</w:t>
            </w:r>
            <w:r>
              <w:rPr>
                <w:rFonts w:ascii="Times New Roman" w:eastAsia="Times New Roman" w:cs="Times New Roman"/>
                <w:lang w:eastAsia="ru-RU"/>
              </w:rPr>
              <w:t xml:space="preserve">: </w:t>
            </w:r>
            <w:r w:rsidRPr="00BD1FAB">
              <w:rPr>
                <w:rFonts w:ascii="Times New Roman" w:eastAsia="Times New Roman" w:cs="Times New Roman"/>
                <w:lang w:eastAsia="ru-RU"/>
              </w:rPr>
              <w:t>А/01.6</w:t>
            </w:r>
            <w:r>
              <w:rPr>
                <w:rFonts w:ascii="Times New Roman" w:eastAsia="Times New Roman" w:cs="Times New Roman"/>
                <w:lang w:eastAsia="ru-RU"/>
              </w:rPr>
              <w:t xml:space="preserve">; </w:t>
            </w:r>
            <w:r w:rsidRPr="009560DD">
              <w:rPr>
                <w:rFonts w:ascii="Times New Roman" w:cs="Times New Roman"/>
                <w:lang w:eastAsia="ru-RU"/>
              </w:rPr>
              <w:t>А/03.6</w:t>
            </w:r>
            <w:r>
              <w:rPr>
                <w:rFonts w:ascii="Times New Roman" w:cs="Times New Roman"/>
                <w:lang w:eastAsia="ru-RU"/>
              </w:rPr>
              <w:t xml:space="preserve">; </w:t>
            </w:r>
            <w:r w:rsidRPr="00123567">
              <w:rPr>
                <w:rFonts w:ascii="Times New Roman" w:cs="Times New Roman"/>
                <w:lang w:eastAsia="ru-RU"/>
              </w:rPr>
              <w:t>А/04.6</w:t>
            </w:r>
          </w:p>
        </w:tc>
        <w:tc>
          <w:tcPr>
            <w:tcW w:w="1547" w:type="dxa"/>
          </w:tcPr>
          <w:p w14:paraId="20455150" w14:textId="77777777" w:rsidR="00FC3E30" w:rsidRPr="00746B73" w:rsidRDefault="002D2CA0" w:rsidP="00746B73">
            <w:pPr>
              <w:jc w:val="center"/>
              <w:rPr>
                <w:rFonts w:ascii="Times New Roman" w:cs="Times New Roman"/>
                <w:spacing w:val="-1"/>
              </w:rPr>
            </w:pPr>
            <w:r w:rsidRPr="00746B73">
              <w:rPr>
                <w:rFonts w:ascii="Times New Roman" w:cs="Times New Roman"/>
                <w:bCs/>
                <w:iCs/>
              </w:rPr>
              <w:t>ОПК-14</w:t>
            </w:r>
          </w:p>
        </w:tc>
      </w:tr>
      <w:tr w:rsidR="003D5129" w:rsidRPr="00F37E5F" w14:paraId="3785260E" w14:textId="77777777" w:rsidTr="001A2575">
        <w:trPr>
          <w:trHeight w:val="340"/>
          <w:jc w:val="center"/>
        </w:trPr>
        <w:tc>
          <w:tcPr>
            <w:tcW w:w="9339" w:type="dxa"/>
            <w:gridSpan w:val="3"/>
          </w:tcPr>
          <w:p w14:paraId="0F0E6D56" w14:textId="77777777" w:rsidR="003D5129" w:rsidRPr="00746B73" w:rsidRDefault="003D5129" w:rsidP="00746B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cs="Times New Roman"/>
                <w:b/>
                <w:bCs/>
                <w:i/>
                <w:bdr w:val="none" w:sz="0" w:space="0" w:color="auto"/>
                <w:lang w:eastAsia="ru-RU"/>
              </w:rPr>
            </w:pPr>
            <w:r w:rsidRPr="00746B73">
              <w:rPr>
                <w:rFonts w:ascii="Times New Roman" w:eastAsia="Times New Roman" w:cs="Times New Roman"/>
                <w:b/>
                <w:bCs/>
                <w:i/>
                <w:bdr w:val="none" w:sz="0" w:space="0" w:color="auto"/>
                <w:lang w:eastAsia="ru-RU"/>
              </w:rPr>
              <w:t xml:space="preserve">ОБЛАДАТЬ НАВЫКАМИ  И/ИЛИ ОПЫТОМ  ДЕЯТЕЛЬНОСТИ: </w:t>
            </w:r>
          </w:p>
        </w:tc>
      </w:tr>
      <w:tr w:rsidR="003D5129" w:rsidRPr="00F37E5F" w14:paraId="33BD5D4A" w14:textId="77777777" w:rsidTr="001A2575">
        <w:trPr>
          <w:trHeight w:val="794"/>
          <w:jc w:val="center"/>
        </w:trPr>
        <w:tc>
          <w:tcPr>
            <w:tcW w:w="5129" w:type="dxa"/>
          </w:tcPr>
          <w:p w14:paraId="0A11A834" w14:textId="77777777" w:rsidR="003D5129" w:rsidRPr="00746B73" w:rsidRDefault="00411FD0" w:rsidP="00746B73">
            <w:pPr>
              <w:pStyle w:val="Default"/>
              <w:jc w:val="both"/>
            </w:pPr>
            <w:r w:rsidRPr="00746B73">
              <w:t xml:space="preserve">использования анатомической терминологии, адекватно отражающей морфофункциональные характеристики занимающихся и виды их двигательной деятельности </w:t>
            </w:r>
          </w:p>
        </w:tc>
        <w:tc>
          <w:tcPr>
            <w:tcW w:w="2663" w:type="dxa"/>
          </w:tcPr>
          <w:p w14:paraId="626E8072" w14:textId="77777777" w:rsidR="00DD1C1D" w:rsidRDefault="00DD1C1D" w:rsidP="00DD1C1D">
            <w:pPr>
              <w:rPr>
                <w:rFonts w:ascii="Times New Roman" w:cs="Times New Roman"/>
                <w:lang w:eastAsia="ru-RU"/>
              </w:rPr>
            </w:pPr>
            <w:r w:rsidRPr="00DD1C1D">
              <w:rPr>
                <w:rFonts w:ascii="Times New Roman" w:cs="Times New Roman"/>
                <w:b/>
              </w:rPr>
              <w:t>Т:</w:t>
            </w:r>
            <w:r>
              <w:rPr>
                <w:rFonts w:ascii="Times New Roman" w:cs="Times New Roman"/>
              </w:rPr>
              <w:t xml:space="preserve"> </w:t>
            </w:r>
            <w:r w:rsidRPr="009C5A19">
              <w:rPr>
                <w:rFonts w:ascii="Times New Roman" w:eastAsia="Times New Roman" w:cs="Times New Roman"/>
                <w:lang w:eastAsia="ru-RU"/>
              </w:rPr>
              <w:t>D/01.6</w:t>
            </w:r>
            <w:r>
              <w:rPr>
                <w:rFonts w:ascii="Times New Roman" w:eastAsia="Times New Roman" w:cs="Times New Roman"/>
                <w:lang w:eastAsia="ru-RU"/>
              </w:rPr>
              <w:t xml:space="preserve">; </w:t>
            </w:r>
            <w:r w:rsidRPr="00F501EF">
              <w:rPr>
                <w:rFonts w:ascii="Times New Roman" w:cs="Times New Roman"/>
                <w:lang w:eastAsia="ru-RU"/>
              </w:rPr>
              <w:t>D/02.6</w:t>
            </w:r>
          </w:p>
          <w:p w14:paraId="44428009" w14:textId="77777777" w:rsidR="00DD1C1D" w:rsidRDefault="00DD1C1D" w:rsidP="00DD1C1D">
            <w:pPr>
              <w:rPr>
                <w:rFonts w:ascii="Times New Roman" w:cs="Times New Roman"/>
                <w:lang w:eastAsia="ru-RU"/>
              </w:rPr>
            </w:pPr>
            <w:r w:rsidRPr="00DD1C1D">
              <w:rPr>
                <w:rFonts w:ascii="Times New Roman" w:eastAsia="Times New Roman" w:cs="Times New Roman"/>
                <w:b/>
                <w:lang w:eastAsia="ru-RU"/>
              </w:rPr>
              <w:t>ПДО</w:t>
            </w:r>
            <w:r>
              <w:rPr>
                <w:rFonts w:ascii="Times New Roman" w:eastAsia="Times New Roman" w:cs="Times New Roman"/>
                <w:lang w:eastAsia="ru-RU"/>
              </w:rPr>
              <w:t xml:space="preserve">: </w:t>
            </w:r>
            <w:r w:rsidRPr="002C370F">
              <w:rPr>
                <w:rFonts w:ascii="Times New Roman" w:cs="Times New Roman"/>
                <w:lang w:eastAsia="ru-RU"/>
              </w:rPr>
              <w:t>А/04.6</w:t>
            </w:r>
            <w:r>
              <w:rPr>
                <w:rFonts w:ascii="Times New Roman" w:cs="Times New Roman"/>
                <w:lang w:eastAsia="ru-RU"/>
              </w:rPr>
              <w:t xml:space="preserve"> </w:t>
            </w:r>
          </w:p>
          <w:p w14:paraId="4636C551" w14:textId="77777777" w:rsidR="003D5129" w:rsidRPr="00746B73" w:rsidRDefault="003D5129" w:rsidP="00746B73">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b/>
                <w:bCs/>
              </w:rPr>
            </w:pPr>
          </w:p>
        </w:tc>
        <w:tc>
          <w:tcPr>
            <w:tcW w:w="1547" w:type="dxa"/>
          </w:tcPr>
          <w:p w14:paraId="3E3C8B6B" w14:textId="77777777" w:rsidR="003D5129" w:rsidRPr="00746B73" w:rsidRDefault="00411FD0" w:rsidP="00746B73">
            <w:pPr>
              <w:jc w:val="center"/>
              <w:rPr>
                <w:rFonts w:ascii="Times New Roman" w:cs="Times New Roman"/>
                <w:spacing w:val="-1"/>
              </w:rPr>
            </w:pPr>
            <w:r w:rsidRPr="00746B73">
              <w:rPr>
                <w:rFonts w:ascii="Times New Roman" w:cs="Times New Roman"/>
                <w:bCs/>
                <w:iCs/>
              </w:rPr>
              <w:t>ОПК-1</w:t>
            </w:r>
          </w:p>
        </w:tc>
      </w:tr>
      <w:tr w:rsidR="003D5129" w:rsidRPr="00F37E5F" w14:paraId="3287AF1F" w14:textId="77777777" w:rsidTr="001A2575">
        <w:trPr>
          <w:trHeight w:val="784"/>
          <w:jc w:val="center"/>
        </w:trPr>
        <w:tc>
          <w:tcPr>
            <w:tcW w:w="5129" w:type="dxa"/>
          </w:tcPr>
          <w:p w14:paraId="02B0BC6C" w14:textId="77777777" w:rsidR="003D5129" w:rsidRPr="00746B73" w:rsidRDefault="00411FD0" w:rsidP="00746B73">
            <w:pPr>
              <w:pStyle w:val="Default"/>
              <w:jc w:val="both"/>
            </w:pPr>
            <w:r w:rsidRPr="00746B73">
              <w:t>проведения анатомического и биомеханического  анализа физических упражнений в процессе занятий физической культурой и спортом</w:t>
            </w:r>
          </w:p>
        </w:tc>
        <w:tc>
          <w:tcPr>
            <w:tcW w:w="2663" w:type="dxa"/>
          </w:tcPr>
          <w:p w14:paraId="51393B39" w14:textId="77777777" w:rsidR="00DD1C1D" w:rsidRDefault="00DD1C1D" w:rsidP="00DD1C1D">
            <w:pPr>
              <w:rPr>
                <w:rFonts w:ascii="Times New Roman" w:cs="Times New Roman"/>
                <w:lang w:eastAsia="ru-RU"/>
              </w:rPr>
            </w:pPr>
            <w:r w:rsidRPr="00DD1C1D">
              <w:rPr>
                <w:rFonts w:ascii="Times New Roman" w:cs="Times New Roman"/>
                <w:b/>
              </w:rPr>
              <w:t>Т:</w:t>
            </w:r>
            <w:r>
              <w:rPr>
                <w:rFonts w:ascii="Times New Roman" w:cs="Times New Roman"/>
              </w:rPr>
              <w:t xml:space="preserve"> </w:t>
            </w:r>
            <w:r w:rsidRPr="00A74C16">
              <w:rPr>
                <w:rFonts w:ascii="Times New Roman" w:eastAsia="Times New Roman" w:cs="Times New Roman"/>
                <w:lang w:eastAsia="ru-RU"/>
              </w:rPr>
              <w:t>С/02.6</w:t>
            </w:r>
            <w:r>
              <w:rPr>
                <w:rFonts w:ascii="Times New Roman" w:eastAsia="Times New Roman" w:cs="Times New Roman"/>
                <w:lang w:eastAsia="ru-RU"/>
              </w:rPr>
              <w:t>;</w:t>
            </w:r>
            <w:r w:rsidRPr="009C5A19">
              <w:t xml:space="preserve"> </w:t>
            </w:r>
            <w:r w:rsidRPr="00F501EF">
              <w:rPr>
                <w:rFonts w:ascii="Times New Roman" w:cs="Times New Roman"/>
                <w:lang w:eastAsia="ru-RU"/>
              </w:rPr>
              <w:t>D/02.6</w:t>
            </w:r>
          </w:p>
          <w:p w14:paraId="1BA1D832" w14:textId="77777777" w:rsidR="00DD1C1D" w:rsidRDefault="00DD1C1D" w:rsidP="00DD1C1D">
            <w:pPr>
              <w:rPr>
                <w:rFonts w:ascii="Times New Roman" w:eastAsia="Times New Roman" w:cs="Times New Roman"/>
                <w:lang w:eastAsia="ru-RU"/>
              </w:rPr>
            </w:pPr>
            <w:r w:rsidRPr="00DD1C1D">
              <w:rPr>
                <w:rFonts w:ascii="Times New Roman" w:eastAsia="Times New Roman" w:cs="Times New Roman"/>
                <w:b/>
                <w:lang w:eastAsia="ru-RU"/>
              </w:rPr>
              <w:t>П:</w:t>
            </w:r>
            <w:r>
              <w:rPr>
                <w:rFonts w:ascii="Times New Roman" w:eastAsia="Times New Roman" w:cs="Times New Roman"/>
                <w:lang w:eastAsia="ru-RU"/>
              </w:rPr>
              <w:t xml:space="preserve"> </w:t>
            </w:r>
            <w:r w:rsidRPr="003116D3">
              <w:rPr>
                <w:rFonts w:ascii="Times New Roman" w:eastAsia="Times New Roman" w:cs="Times New Roman"/>
                <w:lang w:eastAsia="ru-RU"/>
              </w:rPr>
              <w:t>А/01.6</w:t>
            </w:r>
          </w:p>
          <w:p w14:paraId="2AEFC285" w14:textId="77777777" w:rsidR="00DD1C1D" w:rsidRDefault="00DD1C1D" w:rsidP="00DD1C1D">
            <w:pPr>
              <w:rPr>
                <w:rFonts w:ascii="Times New Roman" w:cs="Times New Roman"/>
                <w:lang w:eastAsia="ru-RU"/>
              </w:rPr>
            </w:pPr>
            <w:r w:rsidRPr="00DD1C1D">
              <w:rPr>
                <w:rFonts w:ascii="Times New Roman" w:eastAsia="Times New Roman" w:cs="Times New Roman"/>
                <w:b/>
                <w:lang w:eastAsia="ru-RU"/>
              </w:rPr>
              <w:t>ПДО:</w:t>
            </w:r>
            <w:r>
              <w:rPr>
                <w:rFonts w:ascii="Times New Roman" w:eastAsia="Times New Roman" w:cs="Times New Roman"/>
                <w:lang w:eastAsia="ru-RU"/>
              </w:rPr>
              <w:t xml:space="preserve"> </w:t>
            </w:r>
            <w:r w:rsidRPr="002C370F">
              <w:rPr>
                <w:rFonts w:ascii="Times New Roman" w:cs="Times New Roman"/>
                <w:lang w:eastAsia="ru-RU"/>
              </w:rPr>
              <w:t>А/04.6</w:t>
            </w:r>
          </w:p>
          <w:p w14:paraId="4B061F50" w14:textId="77777777" w:rsidR="003D5129" w:rsidRPr="00746B73" w:rsidRDefault="003D5129" w:rsidP="00746B73">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b/>
                <w:bCs/>
              </w:rPr>
            </w:pPr>
          </w:p>
        </w:tc>
        <w:tc>
          <w:tcPr>
            <w:tcW w:w="1547" w:type="dxa"/>
          </w:tcPr>
          <w:p w14:paraId="44EC2657" w14:textId="77777777" w:rsidR="003D5129" w:rsidRPr="00746B73" w:rsidRDefault="00411FD0" w:rsidP="00746B73">
            <w:pPr>
              <w:jc w:val="center"/>
              <w:rPr>
                <w:rFonts w:ascii="Times New Roman" w:cs="Times New Roman"/>
                <w:spacing w:val="-1"/>
              </w:rPr>
            </w:pPr>
            <w:r w:rsidRPr="00746B73">
              <w:rPr>
                <w:rFonts w:ascii="Times New Roman" w:cs="Times New Roman"/>
                <w:bCs/>
                <w:iCs/>
              </w:rPr>
              <w:t>ОПК-1</w:t>
            </w:r>
          </w:p>
        </w:tc>
      </w:tr>
      <w:tr w:rsidR="00BB3F3E" w:rsidRPr="00F37E5F" w14:paraId="6A3D217B" w14:textId="77777777" w:rsidTr="001A2575">
        <w:trPr>
          <w:trHeight w:val="283"/>
          <w:jc w:val="center"/>
        </w:trPr>
        <w:tc>
          <w:tcPr>
            <w:tcW w:w="5129" w:type="dxa"/>
          </w:tcPr>
          <w:p w14:paraId="1A561819" w14:textId="77777777" w:rsidR="00BB3F3E" w:rsidRPr="00746B73" w:rsidRDefault="00411FD0" w:rsidP="00746B73">
            <w:pPr>
              <w:pStyle w:val="Default"/>
              <w:jc w:val="both"/>
            </w:pPr>
            <w:r w:rsidRPr="00746B73">
              <w:t>планирования занятий физической культурой и спортом занимающихся различного пола и возраста</w:t>
            </w:r>
          </w:p>
        </w:tc>
        <w:tc>
          <w:tcPr>
            <w:tcW w:w="2663" w:type="dxa"/>
          </w:tcPr>
          <w:p w14:paraId="73E736C5" w14:textId="77777777" w:rsidR="00DD1C1D" w:rsidRPr="00DD1C1D" w:rsidRDefault="00DD1C1D" w:rsidP="00DD1C1D">
            <w:pPr>
              <w:rPr>
                <w:rFonts w:ascii="Times New Roman" w:cs="Times New Roman"/>
                <w:lang w:eastAsia="ru-RU"/>
              </w:rPr>
            </w:pPr>
            <w:r w:rsidRPr="00DD1C1D">
              <w:rPr>
                <w:rFonts w:ascii="Times New Roman" w:cs="Times New Roman"/>
                <w:b/>
              </w:rPr>
              <w:t>Т:</w:t>
            </w:r>
            <w:r w:rsidRPr="00DD1C1D">
              <w:rPr>
                <w:rFonts w:ascii="Times New Roman" w:cs="Times New Roman"/>
              </w:rPr>
              <w:t xml:space="preserve"> </w:t>
            </w:r>
            <w:r w:rsidRPr="00DD1C1D">
              <w:rPr>
                <w:rFonts w:ascii="Times New Roman" w:eastAsia="Times New Roman" w:cs="Times New Roman"/>
                <w:lang w:eastAsia="ru-RU"/>
              </w:rPr>
              <w:t>С/02.6;</w:t>
            </w:r>
            <w:r w:rsidRPr="00DD1C1D">
              <w:rPr>
                <w:rFonts w:ascii="Times New Roman" w:cs="Times New Roman"/>
              </w:rPr>
              <w:t xml:space="preserve"> </w:t>
            </w:r>
            <w:r w:rsidRPr="00DD1C1D">
              <w:rPr>
                <w:rFonts w:ascii="Times New Roman" w:cs="Times New Roman"/>
                <w:lang w:eastAsia="ru-RU"/>
              </w:rPr>
              <w:t>D/02.6</w:t>
            </w:r>
          </w:p>
          <w:p w14:paraId="082D0C8B" w14:textId="77777777" w:rsidR="00DD1C1D" w:rsidRPr="00DD1C1D" w:rsidRDefault="00DD1C1D" w:rsidP="00DD1C1D">
            <w:pPr>
              <w:rPr>
                <w:rFonts w:ascii="Times New Roman" w:eastAsia="Times New Roman" w:cs="Times New Roman"/>
                <w:lang w:eastAsia="ru-RU"/>
              </w:rPr>
            </w:pPr>
            <w:r w:rsidRPr="00DD1C1D">
              <w:rPr>
                <w:rFonts w:ascii="Times New Roman" w:eastAsia="Times New Roman" w:cs="Times New Roman"/>
                <w:b/>
                <w:lang w:eastAsia="ru-RU"/>
              </w:rPr>
              <w:t>П:</w:t>
            </w:r>
            <w:r w:rsidRPr="00DD1C1D">
              <w:rPr>
                <w:rFonts w:ascii="Times New Roman" w:eastAsia="Times New Roman" w:cs="Times New Roman"/>
                <w:lang w:eastAsia="ru-RU"/>
              </w:rPr>
              <w:t xml:space="preserve"> А/01.6; В/02.6</w:t>
            </w:r>
          </w:p>
          <w:p w14:paraId="4346F668" w14:textId="77777777" w:rsidR="00BB3F3E" w:rsidRPr="003D0420" w:rsidRDefault="00DD1C1D" w:rsidP="003D0420">
            <w:pPr>
              <w:rPr>
                <w:rFonts w:ascii="Times New Roman" w:cs="Times New Roman"/>
                <w:lang w:eastAsia="ru-RU"/>
              </w:rPr>
            </w:pPr>
            <w:r w:rsidRPr="00DD1C1D">
              <w:rPr>
                <w:rFonts w:ascii="Times New Roman" w:eastAsia="Times New Roman" w:cs="Times New Roman"/>
                <w:b/>
                <w:lang w:eastAsia="ru-RU"/>
              </w:rPr>
              <w:t>ПДО:</w:t>
            </w:r>
            <w:r w:rsidRPr="00DD1C1D">
              <w:rPr>
                <w:rFonts w:ascii="Times New Roman" w:eastAsia="Times New Roman" w:cs="Times New Roman"/>
                <w:lang w:eastAsia="ru-RU"/>
              </w:rPr>
              <w:t xml:space="preserve"> A/01.6</w:t>
            </w:r>
            <w:r w:rsidRPr="00DD1C1D">
              <w:rPr>
                <w:rFonts w:ascii="Times New Roman" w:cs="Times New Roman"/>
              </w:rPr>
              <w:t xml:space="preserve"> ; </w:t>
            </w:r>
            <w:r w:rsidR="003D0420">
              <w:rPr>
                <w:rFonts w:ascii="Times New Roman" w:cs="Times New Roman"/>
                <w:lang w:eastAsia="ru-RU"/>
              </w:rPr>
              <w:t xml:space="preserve">А/04.6; А/05.6 </w:t>
            </w:r>
          </w:p>
        </w:tc>
        <w:tc>
          <w:tcPr>
            <w:tcW w:w="1547" w:type="dxa"/>
          </w:tcPr>
          <w:p w14:paraId="1467B951" w14:textId="77777777" w:rsidR="00BB3F3E" w:rsidRPr="00746B73" w:rsidRDefault="00411FD0" w:rsidP="00746B73">
            <w:pPr>
              <w:jc w:val="center"/>
              <w:rPr>
                <w:rFonts w:ascii="Times New Roman" w:cs="Times New Roman"/>
                <w:spacing w:val="-1"/>
              </w:rPr>
            </w:pPr>
            <w:r w:rsidRPr="00746B73">
              <w:rPr>
                <w:rFonts w:ascii="Times New Roman" w:cs="Times New Roman"/>
                <w:bCs/>
                <w:iCs/>
              </w:rPr>
              <w:t>ОПК-1</w:t>
            </w:r>
          </w:p>
        </w:tc>
      </w:tr>
      <w:tr w:rsidR="00411FD0" w:rsidRPr="00F37E5F" w14:paraId="3A0A43F9" w14:textId="77777777" w:rsidTr="001A2575">
        <w:trPr>
          <w:trHeight w:val="283"/>
          <w:jc w:val="center"/>
        </w:trPr>
        <w:tc>
          <w:tcPr>
            <w:tcW w:w="5129" w:type="dxa"/>
          </w:tcPr>
          <w:p w14:paraId="463A4958" w14:textId="77777777" w:rsidR="00411FD0" w:rsidRPr="00746B73" w:rsidRDefault="00411FD0" w:rsidP="00746B73">
            <w:pPr>
              <w:pStyle w:val="Default"/>
              <w:jc w:val="both"/>
            </w:pPr>
            <w:r w:rsidRPr="00746B73">
              <w:t>составления комплексов физических упражнений с учетом двигательных режимов, функционального состояния и возраста занимающихся</w:t>
            </w:r>
          </w:p>
        </w:tc>
        <w:tc>
          <w:tcPr>
            <w:tcW w:w="2663" w:type="dxa"/>
          </w:tcPr>
          <w:p w14:paraId="451C90C2" w14:textId="77777777" w:rsidR="00DD1C1D" w:rsidRPr="00DD1C1D" w:rsidRDefault="00DD1C1D" w:rsidP="00DD1C1D">
            <w:pPr>
              <w:rPr>
                <w:rFonts w:ascii="Times New Roman" w:cs="Times New Roman"/>
                <w:lang w:eastAsia="ru-RU"/>
              </w:rPr>
            </w:pPr>
            <w:r w:rsidRPr="00DD1C1D">
              <w:rPr>
                <w:rFonts w:ascii="Times New Roman" w:cs="Times New Roman"/>
                <w:b/>
              </w:rPr>
              <w:t>Т:</w:t>
            </w:r>
            <w:r w:rsidRPr="00DD1C1D">
              <w:rPr>
                <w:rFonts w:ascii="Times New Roman" w:cs="Times New Roman"/>
              </w:rPr>
              <w:t xml:space="preserve"> </w:t>
            </w:r>
            <w:r w:rsidRPr="00DD1C1D">
              <w:rPr>
                <w:rFonts w:ascii="Times New Roman" w:eastAsia="Times New Roman" w:cs="Times New Roman"/>
                <w:lang w:eastAsia="ru-RU"/>
              </w:rPr>
              <w:t>С/02.6;</w:t>
            </w:r>
            <w:r w:rsidRPr="00DD1C1D">
              <w:rPr>
                <w:rFonts w:ascii="Times New Roman" w:cs="Times New Roman"/>
              </w:rPr>
              <w:t xml:space="preserve"> </w:t>
            </w:r>
            <w:r w:rsidRPr="00DD1C1D">
              <w:rPr>
                <w:rFonts w:ascii="Times New Roman" w:eastAsia="Times New Roman" w:cs="Times New Roman"/>
                <w:lang w:eastAsia="ru-RU"/>
              </w:rPr>
              <w:t xml:space="preserve">D/01.6; </w:t>
            </w:r>
            <w:r w:rsidRPr="00DD1C1D">
              <w:rPr>
                <w:rFonts w:ascii="Times New Roman" w:cs="Times New Roman"/>
                <w:lang w:eastAsia="ru-RU"/>
              </w:rPr>
              <w:t>D/02.6</w:t>
            </w:r>
          </w:p>
          <w:p w14:paraId="73EA2981" w14:textId="77777777" w:rsidR="00DD1C1D" w:rsidRPr="00DD1C1D" w:rsidRDefault="00DD1C1D" w:rsidP="00DD1C1D">
            <w:pPr>
              <w:rPr>
                <w:rFonts w:ascii="Times New Roman" w:eastAsia="Times New Roman" w:cs="Times New Roman"/>
                <w:lang w:eastAsia="ru-RU"/>
              </w:rPr>
            </w:pPr>
            <w:r w:rsidRPr="00DD1C1D">
              <w:rPr>
                <w:rFonts w:ascii="Times New Roman" w:eastAsia="Times New Roman" w:cs="Times New Roman"/>
                <w:b/>
                <w:lang w:eastAsia="ru-RU"/>
              </w:rPr>
              <w:t>П:</w:t>
            </w:r>
            <w:r w:rsidRPr="00DD1C1D">
              <w:rPr>
                <w:rFonts w:ascii="Times New Roman" w:eastAsia="Times New Roman" w:cs="Times New Roman"/>
                <w:lang w:eastAsia="ru-RU"/>
              </w:rPr>
              <w:t xml:space="preserve"> А/03.6; В/02.6; В/03.6</w:t>
            </w:r>
          </w:p>
          <w:p w14:paraId="7947418E" w14:textId="77777777" w:rsidR="00411FD0" w:rsidRPr="003D0420" w:rsidRDefault="00DD1C1D" w:rsidP="003D0420">
            <w:pPr>
              <w:rPr>
                <w:rFonts w:ascii="Times New Roman" w:cs="Times New Roman"/>
                <w:lang w:eastAsia="ru-RU"/>
              </w:rPr>
            </w:pPr>
            <w:r w:rsidRPr="00DD1C1D">
              <w:rPr>
                <w:rFonts w:ascii="Times New Roman" w:eastAsia="Times New Roman" w:cs="Times New Roman"/>
                <w:b/>
                <w:lang w:eastAsia="ru-RU"/>
              </w:rPr>
              <w:t>ПДО:</w:t>
            </w:r>
            <w:r w:rsidRPr="00DD1C1D">
              <w:rPr>
                <w:rFonts w:ascii="Times New Roman" w:eastAsia="Times New Roman" w:cs="Times New Roman"/>
                <w:lang w:eastAsia="ru-RU"/>
              </w:rPr>
              <w:t xml:space="preserve"> A/01.6</w:t>
            </w:r>
            <w:r w:rsidRPr="00DD1C1D">
              <w:rPr>
                <w:rFonts w:ascii="Times New Roman" w:cs="Times New Roman"/>
              </w:rPr>
              <w:t xml:space="preserve"> ; </w:t>
            </w:r>
            <w:r w:rsidR="003D0420">
              <w:rPr>
                <w:rFonts w:ascii="Times New Roman" w:cs="Times New Roman"/>
                <w:lang w:eastAsia="ru-RU"/>
              </w:rPr>
              <w:t>А/04.6; А/05.6</w:t>
            </w:r>
          </w:p>
        </w:tc>
        <w:tc>
          <w:tcPr>
            <w:tcW w:w="1547" w:type="dxa"/>
          </w:tcPr>
          <w:p w14:paraId="3DAAE2FE" w14:textId="77777777" w:rsidR="00411FD0" w:rsidRDefault="00411FD0" w:rsidP="00746B73">
            <w:pPr>
              <w:jc w:val="center"/>
              <w:rPr>
                <w:rFonts w:ascii="Times New Roman" w:cs="Times New Roman"/>
                <w:bCs/>
                <w:iCs/>
              </w:rPr>
            </w:pPr>
            <w:r w:rsidRPr="00746B73">
              <w:rPr>
                <w:rFonts w:ascii="Times New Roman" w:cs="Times New Roman"/>
                <w:bCs/>
                <w:iCs/>
              </w:rPr>
              <w:t>ОПК-1</w:t>
            </w:r>
          </w:p>
          <w:p w14:paraId="5FD2EE3B" w14:textId="77777777" w:rsidR="002B75BD" w:rsidRPr="00746B73" w:rsidRDefault="002B75BD" w:rsidP="00746B73">
            <w:pPr>
              <w:jc w:val="center"/>
              <w:rPr>
                <w:rFonts w:ascii="Times New Roman" w:cs="Times New Roman"/>
                <w:spacing w:val="-1"/>
              </w:rPr>
            </w:pPr>
            <w:r>
              <w:rPr>
                <w:rFonts w:ascii="Times New Roman" w:cs="Times New Roman"/>
                <w:bCs/>
                <w:iCs/>
              </w:rPr>
              <w:t>ОПК-3</w:t>
            </w:r>
          </w:p>
        </w:tc>
      </w:tr>
      <w:tr w:rsidR="00411FD0" w:rsidRPr="00F37E5F" w14:paraId="40E4897A" w14:textId="77777777" w:rsidTr="001A2575">
        <w:trPr>
          <w:trHeight w:val="283"/>
          <w:jc w:val="center"/>
        </w:trPr>
        <w:tc>
          <w:tcPr>
            <w:tcW w:w="5129" w:type="dxa"/>
          </w:tcPr>
          <w:p w14:paraId="36DE6892" w14:textId="77777777" w:rsidR="00411FD0" w:rsidRPr="00746B73" w:rsidRDefault="00F87B93" w:rsidP="00746B73">
            <w:pPr>
              <w:pBdr>
                <w:top w:val="none" w:sz="0" w:space="0" w:color="auto"/>
                <w:left w:val="none" w:sz="0" w:space="0" w:color="auto"/>
                <w:bottom w:val="none" w:sz="0" w:space="0" w:color="auto"/>
                <w:right w:val="none" w:sz="0" w:space="0" w:color="auto"/>
                <w:bar w:val="none" w:sz="0" w:color="auto"/>
              </w:pBdr>
              <w:tabs>
                <w:tab w:val="left" w:pos="3615"/>
              </w:tabs>
              <w:jc w:val="both"/>
              <w:rPr>
                <w:rFonts w:ascii="Times New Roman" w:eastAsia="Times New Roman" w:cs="Times New Roman"/>
              </w:rPr>
            </w:pPr>
            <w:r w:rsidRPr="00746B73">
              <w:rPr>
                <w:rFonts w:ascii="Times New Roman" w:eastAsia="Times New Roman" w:cs="Times New Roman"/>
              </w:rPr>
              <w:t>применения средств базовых видов двигательной деятельности с учетом индивидуальных особенностей занимающихся;</w:t>
            </w:r>
          </w:p>
        </w:tc>
        <w:tc>
          <w:tcPr>
            <w:tcW w:w="2663" w:type="dxa"/>
          </w:tcPr>
          <w:p w14:paraId="0D5E7CF6" w14:textId="77777777" w:rsidR="002B75BD" w:rsidRDefault="002B75BD" w:rsidP="002B75BD">
            <w:pPr>
              <w:rPr>
                <w:rFonts w:ascii="Times New Roman" w:cs="Times New Roman"/>
                <w:lang w:eastAsia="ru-RU"/>
              </w:rPr>
            </w:pPr>
            <w:r w:rsidRPr="002B75BD">
              <w:rPr>
                <w:rFonts w:ascii="Times New Roman" w:cs="Times New Roman"/>
                <w:b/>
              </w:rPr>
              <w:t>Т:</w:t>
            </w:r>
            <w:r>
              <w:rPr>
                <w:rFonts w:ascii="Times New Roman" w:cs="Times New Roman"/>
              </w:rPr>
              <w:t xml:space="preserve"> </w:t>
            </w:r>
            <w:r w:rsidRPr="00665648">
              <w:rPr>
                <w:rFonts w:ascii="Times New Roman" w:cs="Times New Roman"/>
                <w:lang w:eastAsia="ru-RU"/>
              </w:rPr>
              <w:t>С/03.6</w:t>
            </w:r>
            <w:r>
              <w:rPr>
                <w:rFonts w:ascii="Times New Roman" w:cs="Times New Roman"/>
                <w:lang w:eastAsia="ru-RU"/>
              </w:rPr>
              <w:t xml:space="preserve">; </w:t>
            </w:r>
            <w:r w:rsidRPr="00EB6CAF">
              <w:rPr>
                <w:rFonts w:ascii="Times New Roman" w:cs="Times New Roman"/>
                <w:lang w:eastAsia="ru-RU"/>
              </w:rPr>
              <w:t>D/02.6</w:t>
            </w:r>
          </w:p>
          <w:p w14:paraId="7CECADA0" w14:textId="77777777" w:rsidR="002B75BD" w:rsidRDefault="002B75BD" w:rsidP="002B75BD">
            <w:pPr>
              <w:rPr>
                <w:rFonts w:ascii="Times New Roman" w:eastAsia="Times New Roman" w:cs="Times New Roman"/>
                <w:lang w:eastAsia="ru-RU"/>
              </w:rPr>
            </w:pPr>
            <w:r w:rsidRPr="002B75BD">
              <w:rPr>
                <w:rFonts w:ascii="Times New Roman" w:cs="Times New Roman"/>
                <w:b/>
                <w:lang w:eastAsia="ru-RU"/>
              </w:rPr>
              <w:t>П:</w:t>
            </w:r>
            <w:r>
              <w:rPr>
                <w:rFonts w:ascii="Times New Roman" w:cs="Times New Roman"/>
                <w:lang w:eastAsia="ru-RU"/>
              </w:rPr>
              <w:t xml:space="preserve"> </w:t>
            </w:r>
            <w:r w:rsidRPr="00F256D3">
              <w:rPr>
                <w:rFonts w:ascii="Times New Roman" w:cs="Times New Roman"/>
                <w:lang w:eastAsia="ru-RU"/>
              </w:rPr>
              <w:t>A/01.6</w:t>
            </w:r>
            <w:r>
              <w:rPr>
                <w:rFonts w:ascii="Times New Roman" w:cs="Times New Roman"/>
                <w:lang w:eastAsia="ru-RU"/>
              </w:rPr>
              <w:t xml:space="preserve">; </w:t>
            </w:r>
            <w:r w:rsidRPr="00612D2E">
              <w:rPr>
                <w:rFonts w:ascii="Times New Roman" w:eastAsia="Times New Roman" w:cs="Times New Roman"/>
                <w:lang w:eastAsia="ru-RU"/>
              </w:rPr>
              <w:t>A/03.6</w:t>
            </w:r>
            <w:r>
              <w:rPr>
                <w:rFonts w:ascii="Times New Roman" w:eastAsia="Times New Roman" w:cs="Times New Roman"/>
                <w:lang w:eastAsia="ru-RU"/>
              </w:rPr>
              <w:t xml:space="preserve">; </w:t>
            </w:r>
            <w:r w:rsidRPr="007466A8">
              <w:rPr>
                <w:rFonts w:ascii="Times New Roman" w:eastAsia="Times New Roman" w:cs="Times New Roman"/>
                <w:lang w:eastAsia="ru-RU"/>
              </w:rPr>
              <w:t>B/03.6</w:t>
            </w:r>
            <w:r>
              <w:rPr>
                <w:rFonts w:ascii="Times New Roman" w:eastAsia="Times New Roman" w:cs="Times New Roman"/>
                <w:lang w:eastAsia="ru-RU"/>
              </w:rPr>
              <w:t xml:space="preserve"> </w:t>
            </w:r>
          </w:p>
          <w:p w14:paraId="562BD220" w14:textId="56E7F749" w:rsidR="00411FD0" w:rsidRPr="00EE77DB" w:rsidRDefault="002B75BD" w:rsidP="00EE77DB">
            <w:pPr>
              <w:rPr>
                <w:rFonts w:ascii="Times New Roman" w:eastAsia="Times New Roman" w:cs="Times New Roman"/>
                <w:lang w:eastAsia="ru-RU"/>
              </w:rPr>
            </w:pPr>
            <w:r w:rsidRPr="002B75BD">
              <w:rPr>
                <w:rFonts w:ascii="Times New Roman" w:eastAsia="Times New Roman" w:cs="Times New Roman"/>
                <w:b/>
                <w:lang w:eastAsia="ru-RU"/>
              </w:rPr>
              <w:t>ПДО:</w:t>
            </w:r>
            <w:r>
              <w:rPr>
                <w:rFonts w:ascii="Times New Roman" w:eastAsia="Times New Roman" w:cs="Times New Roman"/>
                <w:lang w:eastAsia="ru-RU"/>
              </w:rPr>
              <w:t xml:space="preserve"> </w:t>
            </w:r>
            <w:r w:rsidRPr="00491633">
              <w:rPr>
                <w:rFonts w:ascii="Times New Roman" w:eastAsia="Times New Roman" w:cs="Times New Roman"/>
                <w:lang w:eastAsia="ru-RU"/>
              </w:rPr>
              <w:t>А/04.6</w:t>
            </w:r>
          </w:p>
        </w:tc>
        <w:tc>
          <w:tcPr>
            <w:tcW w:w="1547" w:type="dxa"/>
          </w:tcPr>
          <w:p w14:paraId="6A28F8FA" w14:textId="77777777" w:rsidR="00411FD0" w:rsidRPr="00746B73" w:rsidRDefault="00F87B93" w:rsidP="00746B73">
            <w:pPr>
              <w:jc w:val="center"/>
              <w:rPr>
                <w:rFonts w:ascii="Times New Roman" w:cs="Times New Roman"/>
                <w:spacing w:val="-1"/>
              </w:rPr>
            </w:pPr>
            <w:r w:rsidRPr="00746B73">
              <w:rPr>
                <w:rFonts w:ascii="Times New Roman" w:cs="Times New Roman"/>
                <w:bCs/>
                <w:iCs/>
              </w:rPr>
              <w:t>ОПК-3</w:t>
            </w:r>
          </w:p>
        </w:tc>
      </w:tr>
      <w:tr w:rsidR="00411FD0" w:rsidRPr="00F37E5F" w14:paraId="01E366FF" w14:textId="77777777" w:rsidTr="001A2575">
        <w:trPr>
          <w:trHeight w:val="283"/>
          <w:jc w:val="center"/>
        </w:trPr>
        <w:tc>
          <w:tcPr>
            <w:tcW w:w="5129" w:type="dxa"/>
          </w:tcPr>
          <w:p w14:paraId="1A7AF46D" w14:textId="77777777" w:rsidR="00411FD0" w:rsidRPr="00746B73" w:rsidRDefault="00F87B93" w:rsidP="00746B73">
            <w:pPr>
              <w:pBdr>
                <w:top w:val="none" w:sz="0" w:space="0" w:color="auto"/>
                <w:left w:val="none" w:sz="0" w:space="0" w:color="auto"/>
                <w:bottom w:val="none" w:sz="0" w:space="0" w:color="auto"/>
                <w:right w:val="none" w:sz="0" w:space="0" w:color="auto"/>
                <w:bar w:val="none" w:sz="0" w:color="auto"/>
              </w:pBdr>
              <w:tabs>
                <w:tab w:val="left" w:pos="3615"/>
              </w:tabs>
              <w:jc w:val="both"/>
              <w:rPr>
                <w:rFonts w:ascii="Times New Roman" w:eastAsia="Times New Roman" w:cs="Times New Roman"/>
              </w:rPr>
            </w:pPr>
            <w:r w:rsidRPr="00746B73">
              <w:rPr>
                <w:rFonts w:ascii="Times New Roman" w:eastAsia="Times New Roman" w:cs="Times New Roman"/>
              </w:rPr>
              <w:t>проведения занятий физической культурой в сфере образования с учетом индивидуальных особенностей занимающихся</w:t>
            </w:r>
            <w:r w:rsidR="00A8766E" w:rsidRPr="00746B73">
              <w:rPr>
                <w:rFonts w:ascii="Times New Roman" w:eastAsia="Times New Roman" w:cs="Times New Roman"/>
              </w:rPr>
              <w:t>,</w:t>
            </w:r>
            <w:r w:rsidRPr="00746B73">
              <w:rPr>
                <w:rFonts w:ascii="Times New Roman" w:eastAsia="Times New Roman" w:cs="Times New Roman"/>
              </w:rPr>
              <w:t xml:space="preserve"> учебного времени образовательной организации с использованием базовых видов двигательной деятельности.</w:t>
            </w:r>
          </w:p>
        </w:tc>
        <w:tc>
          <w:tcPr>
            <w:tcW w:w="2663" w:type="dxa"/>
          </w:tcPr>
          <w:p w14:paraId="79FFAAAC" w14:textId="77777777" w:rsidR="002B75BD" w:rsidRDefault="002B75BD" w:rsidP="002B75BD">
            <w:pPr>
              <w:rPr>
                <w:rFonts w:ascii="Times New Roman" w:cs="Times New Roman"/>
                <w:lang w:eastAsia="ru-RU"/>
              </w:rPr>
            </w:pPr>
            <w:r w:rsidRPr="002B75BD">
              <w:rPr>
                <w:rFonts w:ascii="Times New Roman" w:cs="Times New Roman"/>
                <w:b/>
              </w:rPr>
              <w:t>Т:</w:t>
            </w:r>
            <w:r>
              <w:rPr>
                <w:rFonts w:ascii="Times New Roman" w:cs="Times New Roman"/>
              </w:rPr>
              <w:t xml:space="preserve"> </w:t>
            </w:r>
            <w:r w:rsidRPr="004C5098">
              <w:rPr>
                <w:rFonts w:ascii="Times New Roman" w:eastAsia="Times New Roman" w:cs="Times New Roman"/>
                <w:lang w:eastAsia="ru-RU"/>
              </w:rPr>
              <w:t>С/02.6</w:t>
            </w:r>
            <w:r>
              <w:rPr>
                <w:rFonts w:ascii="Times New Roman" w:eastAsia="Times New Roman" w:cs="Times New Roman"/>
                <w:lang w:eastAsia="ru-RU"/>
              </w:rPr>
              <w:t xml:space="preserve">; </w:t>
            </w:r>
            <w:r w:rsidRPr="00665648">
              <w:rPr>
                <w:rFonts w:ascii="Times New Roman" w:cs="Times New Roman"/>
                <w:lang w:eastAsia="ru-RU"/>
              </w:rPr>
              <w:t>С/05.6</w:t>
            </w:r>
            <w:r>
              <w:rPr>
                <w:rFonts w:ascii="Times New Roman" w:cs="Times New Roman"/>
                <w:lang w:eastAsia="ru-RU"/>
              </w:rPr>
              <w:t xml:space="preserve">; </w:t>
            </w:r>
            <w:r w:rsidRPr="00EB6CAF">
              <w:rPr>
                <w:rFonts w:ascii="Times New Roman" w:cs="Times New Roman"/>
                <w:lang w:eastAsia="ru-RU"/>
              </w:rPr>
              <w:t>D/01.6</w:t>
            </w:r>
            <w:r>
              <w:rPr>
                <w:rFonts w:ascii="Times New Roman" w:cs="Times New Roman"/>
                <w:lang w:eastAsia="ru-RU"/>
              </w:rPr>
              <w:t xml:space="preserve">; </w:t>
            </w:r>
            <w:r w:rsidRPr="00EB6CAF">
              <w:rPr>
                <w:rFonts w:ascii="Times New Roman" w:cs="Times New Roman"/>
                <w:lang w:eastAsia="ru-RU"/>
              </w:rPr>
              <w:t>D/02.6</w:t>
            </w:r>
            <w:r>
              <w:rPr>
                <w:rFonts w:ascii="Times New Roman" w:cs="Times New Roman"/>
                <w:lang w:eastAsia="ru-RU"/>
              </w:rPr>
              <w:t xml:space="preserve">; </w:t>
            </w:r>
          </w:p>
          <w:p w14:paraId="604387B6" w14:textId="77777777" w:rsidR="002B75BD" w:rsidRDefault="002B75BD" w:rsidP="002B75BD">
            <w:pPr>
              <w:rPr>
                <w:rFonts w:ascii="Times New Roman" w:eastAsia="Times New Roman" w:cs="Times New Roman"/>
                <w:lang w:eastAsia="ru-RU"/>
              </w:rPr>
            </w:pPr>
            <w:r w:rsidRPr="002B75BD">
              <w:rPr>
                <w:rFonts w:ascii="Times New Roman" w:cs="Times New Roman"/>
                <w:b/>
                <w:lang w:eastAsia="ru-RU"/>
              </w:rPr>
              <w:t>П:</w:t>
            </w:r>
            <w:r>
              <w:rPr>
                <w:rFonts w:ascii="Times New Roman" w:cs="Times New Roman"/>
                <w:lang w:eastAsia="ru-RU"/>
              </w:rPr>
              <w:t xml:space="preserve"> </w:t>
            </w:r>
            <w:r w:rsidRPr="00F256D3">
              <w:rPr>
                <w:rFonts w:ascii="Times New Roman" w:cs="Times New Roman"/>
                <w:lang w:eastAsia="ru-RU"/>
              </w:rPr>
              <w:t>A/01.6</w:t>
            </w:r>
            <w:r>
              <w:rPr>
                <w:rFonts w:ascii="Times New Roman" w:cs="Times New Roman"/>
                <w:lang w:eastAsia="ru-RU"/>
              </w:rPr>
              <w:t xml:space="preserve">; </w:t>
            </w:r>
            <w:r w:rsidRPr="00612D2E">
              <w:rPr>
                <w:rFonts w:ascii="Times New Roman" w:eastAsia="Times New Roman" w:cs="Times New Roman"/>
                <w:lang w:eastAsia="ru-RU"/>
              </w:rPr>
              <w:t>A/03.6</w:t>
            </w:r>
            <w:r>
              <w:rPr>
                <w:rFonts w:ascii="Times New Roman" w:eastAsia="Times New Roman" w:cs="Times New Roman"/>
                <w:lang w:eastAsia="ru-RU"/>
              </w:rPr>
              <w:t xml:space="preserve">; </w:t>
            </w:r>
            <w:r w:rsidRPr="007466A8">
              <w:rPr>
                <w:rFonts w:ascii="Times New Roman" w:eastAsia="Times New Roman" w:cs="Times New Roman"/>
                <w:lang w:eastAsia="ru-RU"/>
              </w:rPr>
              <w:t>B/03.6</w:t>
            </w:r>
            <w:r>
              <w:rPr>
                <w:rFonts w:ascii="Times New Roman" w:eastAsia="Times New Roman" w:cs="Times New Roman"/>
                <w:lang w:eastAsia="ru-RU"/>
              </w:rPr>
              <w:t xml:space="preserve"> </w:t>
            </w:r>
          </w:p>
          <w:p w14:paraId="19BA3B71" w14:textId="77777777" w:rsidR="002B75BD" w:rsidRDefault="002B75BD" w:rsidP="002B75BD">
            <w:pPr>
              <w:rPr>
                <w:rFonts w:ascii="Times New Roman" w:eastAsia="Times New Roman" w:cs="Times New Roman"/>
                <w:lang w:eastAsia="ru-RU"/>
              </w:rPr>
            </w:pPr>
            <w:r w:rsidRPr="002B75BD">
              <w:rPr>
                <w:rFonts w:ascii="Times New Roman" w:eastAsia="Times New Roman" w:cs="Times New Roman"/>
                <w:b/>
                <w:lang w:eastAsia="ru-RU"/>
              </w:rPr>
              <w:t>ПДО:</w:t>
            </w:r>
            <w:r>
              <w:rPr>
                <w:rFonts w:ascii="Times New Roman" w:eastAsia="Times New Roman" w:cs="Times New Roman"/>
                <w:lang w:eastAsia="ru-RU"/>
              </w:rPr>
              <w:t xml:space="preserve"> </w:t>
            </w:r>
            <w:r w:rsidRPr="00491633">
              <w:rPr>
                <w:rFonts w:ascii="Times New Roman" w:eastAsia="Times New Roman" w:cs="Times New Roman"/>
                <w:lang w:eastAsia="ru-RU"/>
              </w:rPr>
              <w:t>А/04.6</w:t>
            </w:r>
          </w:p>
          <w:p w14:paraId="18872E3A" w14:textId="77777777" w:rsidR="00411FD0" w:rsidRPr="00746B73" w:rsidRDefault="00411FD0" w:rsidP="00746B73">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b/>
              </w:rPr>
            </w:pPr>
          </w:p>
        </w:tc>
        <w:tc>
          <w:tcPr>
            <w:tcW w:w="1547" w:type="dxa"/>
          </w:tcPr>
          <w:p w14:paraId="15052830" w14:textId="77777777" w:rsidR="00411FD0" w:rsidRPr="00746B73" w:rsidRDefault="00F87B93" w:rsidP="00746B73">
            <w:pPr>
              <w:jc w:val="center"/>
              <w:rPr>
                <w:rFonts w:ascii="Times New Roman" w:cs="Times New Roman"/>
                <w:spacing w:val="-1"/>
              </w:rPr>
            </w:pPr>
            <w:r w:rsidRPr="00746B73">
              <w:rPr>
                <w:rFonts w:ascii="Times New Roman" w:cs="Times New Roman"/>
                <w:bCs/>
                <w:iCs/>
              </w:rPr>
              <w:t>ОПК-3</w:t>
            </w:r>
          </w:p>
        </w:tc>
      </w:tr>
      <w:tr w:rsidR="00411FD0" w:rsidRPr="00F37E5F" w14:paraId="59CC7F1A" w14:textId="77777777" w:rsidTr="001A2575">
        <w:trPr>
          <w:trHeight w:val="283"/>
          <w:jc w:val="center"/>
        </w:trPr>
        <w:tc>
          <w:tcPr>
            <w:tcW w:w="5129" w:type="dxa"/>
          </w:tcPr>
          <w:p w14:paraId="0BF308E6" w14:textId="77777777" w:rsidR="00411FD0" w:rsidRPr="00746B73" w:rsidRDefault="00746B73" w:rsidP="00746B73">
            <w:pPr>
              <w:pStyle w:val="Default"/>
              <w:jc w:val="both"/>
            </w:pPr>
            <w:r w:rsidRPr="00746B73">
              <w:t>взаимодействия с участниками физкультурно-спортивной деятельности;</w:t>
            </w:r>
          </w:p>
        </w:tc>
        <w:tc>
          <w:tcPr>
            <w:tcW w:w="2663" w:type="dxa"/>
          </w:tcPr>
          <w:p w14:paraId="05A9253F" w14:textId="77777777" w:rsidR="002B75BD" w:rsidRDefault="002B75BD" w:rsidP="002B75BD">
            <w:pPr>
              <w:rPr>
                <w:rFonts w:ascii="Times New Roman" w:eastAsia="Times New Roman" w:cs="Times New Roman"/>
                <w:lang w:eastAsia="ru-RU"/>
              </w:rPr>
            </w:pPr>
            <w:r w:rsidRPr="002B75BD">
              <w:rPr>
                <w:rFonts w:ascii="Times New Roman" w:cs="Times New Roman"/>
                <w:b/>
              </w:rPr>
              <w:t>Т:</w:t>
            </w:r>
            <w:r>
              <w:rPr>
                <w:rFonts w:ascii="Times New Roman" w:cs="Times New Roman"/>
              </w:rPr>
              <w:t xml:space="preserve"> </w:t>
            </w:r>
            <w:r w:rsidRPr="004C5098">
              <w:rPr>
                <w:rFonts w:ascii="Times New Roman" w:eastAsia="Times New Roman" w:cs="Times New Roman"/>
                <w:lang w:eastAsia="ru-RU"/>
              </w:rPr>
              <w:t>С/01.6</w:t>
            </w:r>
            <w:r>
              <w:rPr>
                <w:rFonts w:ascii="Times New Roman" w:eastAsia="Times New Roman" w:cs="Times New Roman"/>
                <w:lang w:eastAsia="ru-RU"/>
              </w:rPr>
              <w:t xml:space="preserve">; </w:t>
            </w:r>
            <w:r w:rsidRPr="004C5098">
              <w:rPr>
                <w:rFonts w:ascii="Times New Roman" w:cs="Times New Roman"/>
                <w:lang w:eastAsia="ru-RU"/>
              </w:rPr>
              <w:t>С/03.6</w:t>
            </w:r>
          </w:p>
          <w:p w14:paraId="45068325" w14:textId="77777777" w:rsidR="002B75BD" w:rsidRDefault="002B75BD" w:rsidP="002B75BD">
            <w:pPr>
              <w:rPr>
                <w:rFonts w:ascii="Times New Roman" w:eastAsia="Times New Roman" w:cs="Times New Roman"/>
                <w:lang w:eastAsia="ru-RU"/>
              </w:rPr>
            </w:pPr>
            <w:r w:rsidRPr="002B75BD">
              <w:rPr>
                <w:rFonts w:ascii="Times New Roman" w:cs="Times New Roman"/>
                <w:b/>
                <w:lang w:eastAsia="ru-RU"/>
              </w:rPr>
              <w:t>П:</w:t>
            </w:r>
            <w:r>
              <w:rPr>
                <w:rFonts w:ascii="Times New Roman" w:cs="Times New Roman"/>
                <w:lang w:eastAsia="ru-RU"/>
              </w:rPr>
              <w:t xml:space="preserve"> </w:t>
            </w:r>
            <w:r w:rsidRPr="004C5098">
              <w:rPr>
                <w:rFonts w:ascii="Times New Roman" w:eastAsia="Times New Roman" w:cs="Times New Roman"/>
                <w:lang w:eastAsia="ru-RU"/>
              </w:rPr>
              <w:t>A/03.6</w:t>
            </w:r>
            <w:r>
              <w:rPr>
                <w:rFonts w:ascii="Times New Roman" w:eastAsia="Times New Roman" w:cs="Times New Roman"/>
                <w:lang w:eastAsia="ru-RU"/>
              </w:rPr>
              <w:t xml:space="preserve">; </w:t>
            </w:r>
            <w:r w:rsidRPr="004C5098">
              <w:rPr>
                <w:rFonts w:ascii="Times New Roman" w:eastAsia="Times New Roman" w:cs="Times New Roman"/>
                <w:lang w:eastAsia="ru-RU"/>
              </w:rPr>
              <w:t>B/03.6</w:t>
            </w:r>
          </w:p>
          <w:p w14:paraId="25E205E7" w14:textId="77777777" w:rsidR="00411FD0" w:rsidRPr="003D0420" w:rsidRDefault="002B75BD" w:rsidP="003D0420">
            <w:pPr>
              <w:rPr>
                <w:rFonts w:ascii="Times New Roman" w:cs="Times New Roman"/>
                <w:lang w:eastAsia="ru-RU"/>
              </w:rPr>
            </w:pPr>
            <w:r w:rsidRPr="002B75BD">
              <w:rPr>
                <w:rFonts w:ascii="Times New Roman" w:eastAsia="Times New Roman" w:cs="Times New Roman"/>
                <w:b/>
                <w:lang w:eastAsia="ru-RU"/>
              </w:rPr>
              <w:t>ПДО</w:t>
            </w:r>
            <w:r>
              <w:rPr>
                <w:rFonts w:ascii="Times New Roman" w:eastAsia="Times New Roman" w:cs="Times New Roman"/>
                <w:lang w:eastAsia="ru-RU"/>
              </w:rPr>
              <w:t xml:space="preserve">: </w:t>
            </w:r>
            <w:r w:rsidRPr="009560DD">
              <w:rPr>
                <w:rFonts w:ascii="Times New Roman" w:cs="Times New Roman"/>
                <w:lang w:eastAsia="ru-RU"/>
              </w:rPr>
              <w:t>А/03.6</w:t>
            </w:r>
          </w:p>
        </w:tc>
        <w:tc>
          <w:tcPr>
            <w:tcW w:w="1547" w:type="dxa"/>
          </w:tcPr>
          <w:p w14:paraId="6B092B3C" w14:textId="77777777" w:rsidR="00411FD0" w:rsidRPr="00746B73" w:rsidRDefault="002D2CA0" w:rsidP="00746B73">
            <w:pPr>
              <w:jc w:val="center"/>
              <w:rPr>
                <w:rFonts w:ascii="Times New Roman" w:cs="Times New Roman"/>
                <w:spacing w:val="-1"/>
              </w:rPr>
            </w:pPr>
            <w:r w:rsidRPr="00746B73">
              <w:rPr>
                <w:rFonts w:ascii="Times New Roman" w:cs="Times New Roman"/>
                <w:bCs/>
                <w:iCs/>
              </w:rPr>
              <w:t>ОПК-14</w:t>
            </w:r>
          </w:p>
        </w:tc>
      </w:tr>
      <w:tr w:rsidR="00411FD0" w:rsidRPr="00F37E5F" w14:paraId="6C06DF9D" w14:textId="77777777" w:rsidTr="001A2575">
        <w:trPr>
          <w:trHeight w:val="283"/>
          <w:jc w:val="center"/>
        </w:trPr>
        <w:tc>
          <w:tcPr>
            <w:tcW w:w="5129" w:type="dxa"/>
          </w:tcPr>
          <w:p w14:paraId="1534EE47" w14:textId="77777777" w:rsidR="00411FD0" w:rsidRPr="00746B73" w:rsidRDefault="00746B73" w:rsidP="00746B73">
            <w:pPr>
              <w:pStyle w:val="Default"/>
              <w:jc w:val="both"/>
            </w:pPr>
            <w:r w:rsidRPr="00746B73">
              <w:lastRenderedPageBreak/>
              <w:t>обеспечения и поддержания дисциплины при проведении физкультурно-спортивной деятельности;</w:t>
            </w:r>
          </w:p>
        </w:tc>
        <w:tc>
          <w:tcPr>
            <w:tcW w:w="2663" w:type="dxa"/>
          </w:tcPr>
          <w:p w14:paraId="2AA5C780" w14:textId="77777777" w:rsidR="002B75BD" w:rsidRDefault="002B75BD" w:rsidP="002B75BD">
            <w:pPr>
              <w:rPr>
                <w:rFonts w:ascii="Times New Roman" w:eastAsia="Times New Roman" w:cs="Times New Roman"/>
                <w:lang w:eastAsia="ru-RU"/>
              </w:rPr>
            </w:pPr>
            <w:r w:rsidRPr="002B75BD">
              <w:rPr>
                <w:rFonts w:ascii="Times New Roman" w:cs="Times New Roman"/>
                <w:b/>
              </w:rPr>
              <w:t>Т:</w:t>
            </w:r>
            <w:r>
              <w:rPr>
                <w:rFonts w:ascii="Times New Roman" w:cs="Times New Roman"/>
              </w:rPr>
              <w:t xml:space="preserve"> </w:t>
            </w:r>
            <w:r w:rsidRPr="004C5098">
              <w:rPr>
                <w:rFonts w:ascii="Times New Roman" w:eastAsia="Times New Roman" w:cs="Times New Roman"/>
                <w:lang w:eastAsia="ru-RU"/>
              </w:rPr>
              <w:t>С/01.6</w:t>
            </w:r>
            <w:r>
              <w:rPr>
                <w:rFonts w:ascii="Times New Roman" w:eastAsia="Times New Roman" w:cs="Times New Roman"/>
                <w:lang w:eastAsia="ru-RU"/>
              </w:rPr>
              <w:t xml:space="preserve">; </w:t>
            </w:r>
            <w:r w:rsidRPr="004C5098">
              <w:rPr>
                <w:rFonts w:ascii="Times New Roman" w:cs="Times New Roman"/>
                <w:lang w:eastAsia="ru-RU"/>
              </w:rPr>
              <w:t>С/03.6</w:t>
            </w:r>
          </w:p>
          <w:p w14:paraId="34E34BB3" w14:textId="77777777" w:rsidR="002B75BD" w:rsidRDefault="002B75BD" w:rsidP="002B75BD">
            <w:pPr>
              <w:rPr>
                <w:rFonts w:ascii="Times New Roman" w:eastAsia="Times New Roman" w:cs="Times New Roman"/>
                <w:lang w:eastAsia="ru-RU"/>
              </w:rPr>
            </w:pPr>
            <w:r w:rsidRPr="002B75BD">
              <w:rPr>
                <w:rFonts w:ascii="Times New Roman" w:cs="Times New Roman"/>
                <w:b/>
                <w:lang w:eastAsia="ru-RU"/>
              </w:rPr>
              <w:t>П:</w:t>
            </w:r>
            <w:r>
              <w:rPr>
                <w:rFonts w:ascii="Times New Roman" w:cs="Times New Roman"/>
                <w:lang w:eastAsia="ru-RU"/>
              </w:rPr>
              <w:t xml:space="preserve"> </w:t>
            </w:r>
            <w:r w:rsidRPr="004C5098">
              <w:rPr>
                <w:rFonts w:ascii="Times New Roman" w:eastAsia="Times New Roman" w:cs="Times New Roman"/>
                <w:lang w:eastAsia="ru-RU"/>
              </w:rPr>
              <w:t>B/03.6</w:t>
            </w:r>
          </w:p>
          <w:p w14:paraId="0EDBCF79" w14:textId="77777777" w:rsidR="00411FD0" w:rsidRPr="003D0420" w:rsidRDefault="002B75BD" w:rsidP="003D0420">
            <w:pPr>
              <w:rPr>
                <w:rFonts w:ascii="Times New Roman" w:cs="Times New Roman"/>
                <w:lang w:eastAsia="ru-RU"/>
              </w:rPr>
            </w:pPr>
            <w:r w:rsidRPr="002B75BD">
              <w:rPr>
                <w:rFonts w:ascii="Times New Roman" w:eastAsia="Times New Roman" w:cs="Times New Roman"/>
                <w:b/>
                <w:lang w:eastAsia="ru-RU"/>
              </w:rPr>
              <w:t>ПДО:</w:t>
            </w:r>
            <w:r>
              <w:rPr>
                <w:rFonts w:ascii="Times New Roman" w:eastAsia="Times New Roman" w:cs="Times New Roman"/>
                <w:lang w:eastAsia="ru-RU"/>
              </w:rPr>
              <w:t xml:space="preserve"> </w:t>
            </w:r>
            <w:r w:rsidRPr="009560DD">
              <w:rPr>
                <w:rFonts w:ascii="Times New Roman" w:cs="Times New Roman"/>
                <w:lang w:eastAsia="ru-RU"/>
              </w:rPr>
              <w:t>А/03.6</w:t>
            </w:r>
          </w:p>
        </w:tc>
        <w:tc>
          <w:tcPr>
            <w:tcW w:w="1547" w:type="dxa"/>
          </w:tcPr>
          <w:p w14:paraId="21B30656" w14:textId="77777777" w:rsidR="00411FD0" w:rsidRPr="00746B73" w:rsidRDefault="002D2CA0" w:rsidP="00746B73">
            <w:pPr>
              <w:jc w:val="center"/>
              <w:rPr>
                <w:rFonts w:ascii="Times New Roman" w:cs="Times New Roman"/>
                <w:spacing w:val="-1"/>
              </w:rPr>
            </w:pPr>
            <w:r w:rsidRPr="00746B73">
              <w:rPr>
                <w:rFonts w:ascii="Times New Roman" w:cs="Times New Roman"/>
                <w:bCs/>
                <w:iCs/>
              </w:rPr>
              <w:t>ОПК-14</w:t>
            </w:r>
          </w:p>
        </w:tc>
      </w:tr>
      <w:tr w:rsidR="00411FD0" w:rsidRPr="00F37E5F" w14:paraId="2CA40D2F" w14:textId="77777777" w:rsidTr="001A2575">
        <w:trPr>
          <w:trHeight w:val="283"/>
          <w:jc w:val="center"/>
        </w:trPr>
        <w:tc>
          <w:tcPr>
            <w:tcW w:w="5129" w:type="dxa"/>
          </w:tcPr>
          <w:p w14:paraId="5EBD8A16" w14:textId="77777777" w:rsidR="00411FD0" w:rsidRPr="00746B73" w:rsidRDefault="00746B73" w:rsidP="00746B73">
            <w:pPr>
              <w:rPr>
                <w:rFonts w:ascii="Times New Roman" w:cs="Times New Roman"/>
                <w:color w:val="auto"/>
              </w:rPr>
            </w:pPr>
            <w:r w:rsidRPr="00746B73">
              <w:rPr>
                <w:rFonts w:ascii="Times New Roman" w:cs="Times New Roman"/>
                <w:lang w:bidi="hi-IN"/>
              </w:rPr>
              <w:t>корректного общения и профессиональной этики с участниками физкультурно-спортивной деятельности.</w:t>
            </w:r>
          </w:p>
        </w:tc>
        <w:tc>
          <w:tcPr>
            <w:tcW w:w="2663" w:type="dxa"/>
          </w:tcPr>
          <w:p w14:paraId="2867582B" w14:textId="77777777" w:rsidR="002B75BD" w:rsidRDefault="002B75BD" w:rsidP="002B75BD">
            <w:pPr>
              <w:rPr>
                <w:rFonts w:ascii="Times New Roman" w:eastAsia="Times New Roman" w:cs="Times New Roman"/>
                <w:lang w:eastAsia="ru-RU"/>
              </w:rPr>
            </w:pPr>
            <w:r w:rsidRPr="002B75BD">
              <w:rPr>
                <w:rFonts w:ascii="Times New Roman" w:cs="Times New Roman"/>
                <w:b/>
              </w:rPr>
              <w:t>Т:</w:t>
            </w:r>
            <w:r>
              <w:rPr>
                <w:rFonts w:ascii="Times New Roman" w:cs="Times New Roman"/>
              </w:rPr>
              <w:t xml:space="preserve"> </w:t>
            </w:r>
            <w:r w:rsidRPr="004C5098">
              <w:rPr>
                <w:rFonts w:ascii="Times New Roman" w:eastAsia="Times New Roman" w:cs="Times New Roman"/>
                <w:lang w:eastAsia="ru-RU"/>
              </w:rPr>
              <w:t>С/01.6</w:t>
            </w:r>
            <w:r>
              <w:rPr>
                <w:rFonts w:ascii="Times New Roman" w:eastAsia="Times New Roman" w:cs="Times New Roman"/>
                <w:lang w:eastAsia="ru-RU"/>
              </w:rPr>
              <w:t xml:space="preserve">; </w:t>
            </w:r>
            <w:r w:rsidRPr="004C5098">
              <w:rPr>
                <w:rFonts w:ascii="Times New Roman" w:cs="Times New Roman"/>
                <w:lang w:eastAsia="ru-RU"/>
              </w:rPr>
              <w:t>С/03.6</w:t>
            </w:r>
          </w:p>
          <w:p w14:paraId="1FAE2BDC" w14:textId="77777777" w:rsidR="002B75BD" w:rsidRDefault="002B75BD" w:rsidP="002B75BD">
            <w:pPr>
              <w:rPr>
                <w:rFonts w:ascii="Times New Roman" w:eastAsia="Times New Roman" w:cs="Times New Roman"/>
                <w:lang w:eastAsia="ru-RU"/>
              </w:rPr>
            </w:pPr>
            <w:r w:rsidRPr="002B75BD">
              <w:rPr>
                <w:rFonts w:ascii="Times New Roman" w:cs="Times New Roman"/>
                <w:b/>
                <w:lang w:eastAsia="ru-RU"/>
              </w:rPr>
              <w:t>П:</w:t>
            </w:r>
            <w:r>
              <w:rPr>
                <w:rFonts w:ascii="Times New Roman" w:cs="Times New Roman"/>
                <w:lang w:eastAsia="ru-RU"/>
              </w:rPr>
              <w:t xml:space="preserve"> </w:t>
            </w:r>
            <w:r w:rsidRPr="004C5098">
              <w:rPr>
                <w:rFonts w:ascii="Times New Roman" w:eastAsia="Times New Roman" w:cs="Times New Roman"/>
                <w:lang w:eastAsia="ru-RU"/>
              </w:rPr>
              <w:t>A/03.6</w:t>
            </w:r>
            <w:r>
              <w:rPr>
                <w:rFonts w:ascii="Times New Roman" w:eastAsia="Times New Roman" w:cs="Times New Roman"/>
                <w:lang w:eastAsia="ru-RU"/>
              </w:rPr>
              <w:t xml:space="preserve">; </w:t>
            </w:r>
            <w:r w:rsidRPr="004C5098">
              <w:rPr>
                <w:rFonts w:ascii="Times New Roman" w:eastAsia="Times New Roman" w:cs="Times New Roman"/>
                <w:lang w:eastAsia="ru-RU"/>
              </w:rPr>
              <w:t>B/03.6</w:t>
            </w:r>
          </w:p>
          <w:p w14:paraId="77D56046" w14:textId="77777777" w:rsidR="00411FD0" w:rsidRPr="003D0420" w:rsidRDefault="004C3113" w:rsidP="003D0420">
            <w:pPr>
              <w:rPr>
                <w:rFonts w:ascii="Times New Roman" w:cs="Times New Roman"/>
                <w:lang w:eastAsia="ru-RU"/>
              </w:rPr>
            </w:pPr>
            <w:r>
              <w:rPr>
                <w:rFonts w:ascii="Times New Roman" w:eastAsia="Times New Roman" w:cs="Times New Roman"/>
                <w:b/>
                <w:lang w:eastAsia="ru-RU"/>
              </w:rPr>
              <w:t xml:space="preserve">  </w:t>
            </w:r>
            <w:r w:rsidR="002B75BD">
              <w:rPr>
                <w:rFonts w:ascii="Times New Roman" w:eastAsia="Times New Roman" w:cs="Times New Roman"/>
                <w:lang w:eastAsia="ru-RU"/>
              </w:rPr>
              <w:t xml:space="preserve"> </w:t>
            </w:r>
            <w:r w:rsidR="002B75BD" w:rsidRPr="009560DD">
              <w:rPr>
                <w:rFonts w:ascii="Times New Roman" w:cs="Times New Roman"/>
                <w:lang w:eastAsia="ru-RU"/>
              </w:rPr>
              <w:t>А/03.6</w:t>
            </w:r>
          </w:p>
        </w:tc>
        <w:tc>
          <w:tcPr>
            <w:tcW w:w="1547" w:type="dxa"/>
          </w:tcPr>
          <w:p w14:paraId="4FDB56F6" w14:textId="77777777" w:rsidR="00411FD0" w:rsidRPr="00746B73" w:rsidRDefault="002D2CA0" w:rsidP="00746B73">
            <w:pPr>
              <w:jc w:val="center"/>
              <w:rPr>
                <w:rFonts w:ascii="Times New Roman" w:cs="Times New Roman"/>
                <w:spacing w:val="-1"/>
              </w:rPr>
            </w:pPr>
            <w:r w:rsidRPr="00746B73">
              <w:rPr>
                <w:rFonts w:ascii="Times New Roman" w:cs="Times New Roman"/>
                <w:bCs/>
                <w:iCs/>
              </w:rPr>
              <w:t>ОПК-14</w:t>
            </w:r>
          </w:p>
        </w:tc>
      </w:tr>
    </w:tbl>
    <w:p w14:paraId="0C05080D" w14:textId="3BC52109" w:rsidR="007C5F2F" w:rsidRPr="006F780D" w:rsidRDefault="007C762F" w:rsidP="002E285E">
      <w:pPr>
        <w:widowControl w:val="0"/>
        <w:rPr>
          <w:rFonts w:ascii="Times New Roman Bold" w:eastAsia="Times New Roman Bold" w:hAnsi="Times New Roman Bold" w:cs="Times New Roman Bold"/>
          <w:b/>
          <w:caps/>
        </w:rPr>
      </w:pPr>
      <w:r w:rsidRPr="008E1B0F">
        <w:rPr>
          <w:rFonts w:ascii="Times New Roman Bold"/>
          <w:b/>
        </w:rPr>
        <w:t>2</w:t>
      </w:r>
      <w:r w:rsidR="007C5F2F" w:rsidRPr="008E1B0F">
        <w:rPr>
          <w:rFonts w:ascii="Times New Roman Bold"/>
          <w:b/>
        </w:rPr>
        <w:t>.</w:t>
      </w:r>
      <w:r w:rsidR="007C5F2F" w:rsidRPr="008E1B0F">
        <w:rPr>
          <w:rFonts w:ascii="Times New Roman Bold" w:hAnsi="Times New Roman Bold"/>
          <w:b/>
          <w:caps/>
        </w:rPr>
        <w:t>Место дисциплины в структуре образовательной программы.</w:t>
      </w:r>
    </w:p>
    <w:p w14:paraId="0A98E96F" w14:textId="04264384" w:rsidR="000156D1" w:rsidRPr="002E285E" w:rsidRDefault="000C109B" w:rsidP="002E285E">
      <w:pPr>
        <w:ind w:firstLine="709"/>
        <w:jc w:val="both"/>
        <w:rPr>
          <w:rFonts w:ascii="Times New Roman" w:eastAsia="Calibri" w:cs="Times New Roman"/>
          <w:spacing w:val="-1"/>
        </w:rPr>
      </w:pPr>
      <w:r w:rsidRPr="008E1B0F">
        <w:rPr>
          <w:rFonts w:ascii="Times New Roman" w:eastAsia="Calibri" w:cs="Times New Roman"/>
          <w:spacing w:val="-1"/>
        </w:rPr>
        <w:t>Дисциплина «</w:t>
      </w:r>
      <w:r>
        <w:rPr>
          <w:rFonts w:ascii="Times New Roman" w:eastAsia="Calibri" w:cs="Times New Roman"/>
          <w:spacing w:val="-1"/>
        </w:rPr>
        <w:t>Лечебная физическая культура</w:t>
      </w:r>
      <w:r w:rsidRPr="008E1B0F">
        <w:rPr>
          <w:rFonts w:ascii="Times New Roman" w:eastAsia="Calibri" w:cs="Times New Roman"/>
          <w:spacing w:val="-1"/>
        </w:rPr>
        <w:t xml:space="preserve">» относится к </w:t>
      </w:r>
      <w:r>
        <w:rPr>
          <w:rFonts w:ascii="Times New Roman" w:eastAsia="Calibri" w:cs="Times New Roman"/>
          <w:spacing w:val="-1"/>
        </w:rPr>
        <w:t xml:space="preserve">обязательной </w:t>
      </w:r>
      <w:r w:rsidRPr="008E1B0F">
        <w:rPr>
          <w:rFonts w:ascii="Times New Roman" w:eastAsia="Calibri" w:cs="Times New Roman"/>
          <w:spacing w:val="-1"/>
        </w:rPr>
        <w:t>части образовательной программы. В соответствии с примерным учебным планом дисциплина изучается</w:t>
      </w:r>
      <w:r w:rsidR="00A12D57">
        <w:rPr>
          <w:rFonts w:ascii="Times New Roman" w:eastAsia="Calibri" w:cs="Times New Roman"/>
          <w:spacing w:val="-1"/>
        </w:rPr>
        <w:t xml:space="preserve"> </w:t>
      </w:r>
      <w:r w:rsidRPr="008E1B0F">
        <w:rPr>
          <w:rFonts w:ascii="Times New Roman" w:eastAsia="Calibri" w:cs="Times New Roman"/>
          <w:spacing w:val="-1"/>
        </w:rPr>
        <w:t xml:space="preserve">в </w:t>
      </w:r>
      <w:r w:rsidR="00A079B5">
        <w:rPr>
          <w:rFonts w:ascii="Times New Roman" w:eastAsia="Calibri" w:cs="Times New Roman"/>
          <w:spacing w:val="-1"/>
        </w:rPr>
        <w:t>6</w:t>
      </w:r>
      <w:r w:rsidR="006F780D">
        <w:rPr>
          <w:rFonts w:ascii="Times New Roman" w:eastAsia="Calibri" w:cs="Times New Roman"/>
          <w:spacing w:val="-1"/>
        </w:rPr>
        <w:t xml:space="preserve"> </w:t>
      </w:r>
      <w:r w:rsidR="00463FF4">
        <w:rPr>
          <w:rFonts w:ascii="Times New Roman" w:eastAsia="Calibri" w:cs="Times New Roman"/>
          <w:spacing w:val="-1"/>
        </w:rPr>
        <w:t xml:space="preserve">семестре </w:t>
      </w:r>
      <w:r w:rsidR="006F780D">
        <w:rPr>
          <w:rFonts w:ascii="Times New Roman" w:eastAsia="Calibri" w:cs="Times New Roman"/>
          <w:spacing w:val="-1"/>
        </w:rPr>
        <w:t>по</w:t>
      </w:r>
      <w:r>
        <w:rPr>
          <w:rFonts w:ascii="Times New Roman" w:eastAsia="Calibri" w:cs="Times New Roman"/>
          <w:spacing w:val="-1"/>
        </w:rPr>
        <w:t xml:space="preserve"> </w:t>
      </w:r>
      <w:r w:rsidRPr="008E1B0F">
        <w:rPr>
          <w:rFonts w:ascii="Times New Roman" w:eastAsia="Calibri" w:cs="Times New Roman"/>
          <w:spacing w:val="-1"/>
        </w:rPr>
        <w:t xml:space="preserve">очной </w:t>
      </w:r>
      <w:r>
        <w:rPr>
          <w:rFonts w:ascii="Times New Roman" w:eastAsia="Calibri" w:cs="Times New Roman"/>
          <w:spacing w:val="-1"/>
        </w:rPr>
        <w:t xml:space="preserve">форме </w:t>
      </w:r>
      <w:proofErr w:type="gramStart"/>
      <w:r>
        <w:rPr>
          <w:rFonts w:ascii="Times New Roman" w:eastAsia="Calibri" w:cs="Times New Roman"/>
          <w:spacing w:val="-1"/>
        </w:rPr>
        <w:t>обучения</w:t>
      </w:r>
      <w:r w:rsidR="00AB7DD5">
        <w:rPr>
          <w:rFonts w:ascii="Times New Roman" w:eastAsia="Calibri" w:cs="Times New Roman"/>
          <w:spacing w:val="-1"/>
        </w:rPr>
        <w:t xml:space="preserve">, </w:t>
      </w:r>
      <w:r w:rsidR="00463FF4">
        <w:rPr>
          <w:rFonts w:ascii="Times New Roman" w:eastAsia="Calibri" w:cs="Times New Roman"/>
          <w:spacing w:val="-1"/>
        </w:rPr>
        <w:t xml:space="preserve"> и</w:t>
      </w:r>
      <w:proofErr w:type="gramEnd"/>
      <w:r>
        <w:rPr>
          <w:rFonts w:ascii="Times New Roman" w:eastAsia="Calibri" w:cs="Times New Roman"/>
          <w:spacing w:val="-1"/>
        </w:rPr>
        <w:t xml:space="preserve"> в </w:t>
      </w:r>
      <w:r w:rsidR="00AB7DD5">
        <w:rPr>
          <w:rFonts w:ascii="Times New Roman" w:eastAsia="Calibri" w:cs="Times New Roman"/>
          <w:spacing w:val="-1"/>
        </w:rPr>
        <w:t xml:space="preserve">8 </w:t>
      </w:r>
      <w:r>
        <w:rPr>
          <w:rFonts w:ascii="Times New Roman" w:eastAsia="Calibri" w:cs="Times New Roman"/>
          <w:spacing w:val="-1"/>
        </w:rPr>
        <w:t xml:space="preserve">семестре </w:t>
      </w:r>
      <w:r w:rsidR="006F780D">
        <w:rPr>
          <w:rFonts w:ascii="Times New Roman" w:eastAsia="Calibri" w:cs="Times New Roman"/>
          <w:spacing w:val="-1"/>
        </w:rPr>
        <w:t xml:space="preserve">по </w:t>
      </w:r>
      <w:r>
        <w:rPr>
          <w:rFonts w:ascii="Times New Roman" w:eastAsia="Calibri" w:cs="Times New Roman"/>
          <w:spacing w:val="-1"/>
        </w:rPr>
        <w:t>заочной форм</w:t>
      </w:r>
      <w:r w:rsidR="00463FF4">
        <w:rPr>
          <w:rFonts w:ascii="Times New Roman" w:eastAsia="Calibri" w:cs="Times New Roman"/>
          <w:spacing w:val="-1"/>
        </w:rPr>
        <w:t>е</w:t>
      </w:r>
      <w:r>
        <w:rPr>
          <w:rFonts w:ascii="Times New Roman" w:eastAsia="Calibri" w:cs="Times New Roman"/>
          <w:spacing w:val="-1"/>
        </w:rPr>
        <w:t xml:space="preserve"> обучения</w:t>
      </w:r>
      <w:r w:rsidR="00AB7DD5">
        <w:rPr>
          <w:rFonts w:ascii="Times New Roman" w:eastAsia="Calibri" w:cs="Times New Roman"/>
          <w:spacing w:val="-1"/>
        </w:rPr>
        <w:t xml:space="preserve"> и в 6 семестре заочной формы обучения (ускоренно). </w:t>
      </w:r>
      <w:r w:rsidRPr="008E1B0F">
        <w:rPr>
          <w:rFonts w:ascii="Times New Roman" w:eastAsia="Calibri" w:cs="Times New Roman"/>
          <w:spacing w:val="-1"/>
        </w:rPr>
        <w:t xml:space="preserve">Вид промежуточной аттестации - </w:t>
      </w:r>
      <w:r>
        <w:rPr>
          <w:rFonts w:ascii="Times New Roman" w:eastAsia="Calibri" w:cs="Times New Roman"/>
          <w:spacing w:val="-1"/>
        </w:rPr>
        <w:t>экзамен</w:t>
      </w:r>
      <w:r w:rsidRPr="008E1B0F">
        <w:rPr>
          <w:rFonts w:ascii="Times New Roman" w:eastAsia="Calibri" w:cs="Times New Roman"/>
          <w:spacing w:val="-1"/>
        </w:rPr>
        <w:t xml:space="preserve">. </w:t>
      </w:r>
    </w:p>
    <w:p w14:paraId="27400D4F" w14:textId="77777777" w:rsidR="007C5F2F" w:rsidRDefault="007C762F" w:rsidP="00E80AE3">
      <w:pPr>
        <w:pStyle w:val="a6"/>
        <w:widowControl w:val="0"/>
        <w:spacing w:before="0" w:after="0"/>
        <w:jc w:val="both"/>
        <w:rPr>
          <w:rFonts w:ascii="Times New Roman Bold" w:hAnsi="Times New Roman Bold"/>
          <w:b/>
          <w:bCs/>
          <w:caps/>
        </w:rPr>
      </w:pPr>
      <w:r w:rsidRPr="008E1B0F">
        <w:rPr>
          <w:rFonts w:ascii="Times New Roman Bold" w:hAnsi="Times New Roman Bold"/>
          <w:b/>
          <w:bCs/>
          <w:caps/>
        </w:rPr>
        <w:t>3</w:t>
      </w:r>
      <w:r w:rsidR="007C5F2F" w:rsidRPr="008E1B0F">
        <w:rPr>
          <w:rFonts w:ascii="Times New Roman Bold" w:hAnsi="Times New Roman Bold"/>
          <w:b/>
          <w:bCs/>
          <w:caps/>
        </w:rPr>
        <w:t>. Объем дисциплины и виды учебной работы</w:t>
      </w:r>
    </w:p>
    <w:p w14:paraId="48BF8ADC" w14:textId="149133B5" w:rsidR="00E45880" w:rsidRPr="006F780D" w:rsidRDefault="003D0420" w:rsidP="006F780D">
      <w:pPr>
        <w:pStyle w:val="a6"/>
        <w:widowControl w:val="0"/>
        <w:spacing w:before="0" w:after="0"/>
        <w:jc w:val="center"/>
        <w:rPr>
          <w:rFonts w:ascii="Times New Roman Bold" w:hAnsi="Times New Roman Bold"/>
          <w:bCs/>
          <w:i/>
          <w:caps/>
        </w:rPr>
      </w:pPr>
      <w:r w:rsidRPr="003D0420">
        <w:rPr>
          <w:rFonts w:ascii="Times New Roman Bold" w:hAnsi="Times New Roman Bold"/>
          <w:bCs/>
          <w:i/>
        </w:rPr>
        <w:t>очная форма обучения</w:t>
      </w:r>
    </w:p>
    <w:tbl>
      <w:tblPr>
        <w:tblW w:w="92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818"/>
        <w:gridCol w:w="3556"/>
        <w:gridCol w:w="1559"/>
        <w:gridCol w:w="1326"/>
      </w:tblGrid>
      <w:tr w:rsidR="000C109B" w:rsidRPr="008E1B0F" w14:paraId="785E0855" w14:textId="77777777" w:rsidTr="001A2575">
        <w:trPr>
          <w:trHeight w:val="529"/>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9B6E20" w14:textId="77777777" w:rsidR="000C109B" w:rsidRPr="008E1B0F" w:rsidRDefault="000C109B" w:rsidP="00A24156">
            <w:pPr>
              <w:jc w:val="center"/>
              <w:rPr>
                <w:rFonts w:ascii="Times New Roman" w:cs="Times New Roman"/>
                <w:lang w:eastAsia="ru-RU"/>
              </w:rPr>
            </w:pPr>
            <w:r w:rsidRPr="008E1B0F">
              <w:rPr>
                <w:rFonts w:ascii="Times New Roman" w:eastAsia="Calibri" w:cs="Times New Roman"/>
                <w:spacing w:val="-1"/>
                <w:lang w:eastAsia="ru-RU"/>
              </w:rPr>
              <w:t>Вид учебной работы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DCB16B" w14:textId="77777777" w:rsidR="000C109B" w:rsidRPr="008E1B0F" w:rsidRDefault="000C109B" w:rsidP="00A24156">
            <w:pPr>
              <w:jc w:val="center"/>
              <w:rPr>
                <w:rFonts w:ascii="Times New Roman" w:cs="Times New Roman"/>
                <w:lang w:eastAsia="ru-RU"/>
              </w:rPr>
            </w:pPr>
            <w:r w:rsidRPr="008E1B0F">
              <w:rPr>
                <w:rFonts w:ascii="Times New Roman" w:eastAsia="Calibri" w:cs="Times New Roman"/>
                <w:spacing w:val="-1"/>
                <w:lang w:eastAsia="ru-RU"/>
              </w:rPr>
              <w:t>Всего часов</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31AA45" w14:textId="455F2C52" w:rsidR="000C109B" w:rsidRPr="001A2575" w:rsidRDefault="000C109B" w:rsidP="001A2575">
            <w:pPr>
              <w:jc w:val="center"/>
              <w:rPr>
                <w:rFonts w:ascii="Times New Roman" w:eastAsia="Times New Roman" w:cs="Times New Roman"/>
                <w:spacing w:val="-1"/>
                <w:lang w:eastAsia="ru-RU"/>
              </w:rPr>
            </w:pPr>
            <w:r w:rsidRPr="008E1B0F">
              <w:rPr>
                <w:rFonts w:ascii="Times New Roman" w:eastAsia="Calibri" w:cs="Times New Roman"/>
                <w:lang w:eastAsia="ru-RU"/>
              </w:rPr>
              <w:t>С</w:t>
            </w:r>
            <w:r w:rsidRPr="008E1B0F">
              <w:rPr>
                <w:rFonts w:ascii="Times New Roman" w:eastAsia="Calibri" w:cs="Times New Roman"/>
                <w:spacing w:val="-1"/>
                <w:lang w:eastAsia="ru-RU"/>
              </w:rPr>
              <w:t>еместр</w:t>
            </w:r>
            <w:r w:rsidR="001A2575">
              <w:rPr>
                <w:rFonts w:ascii="Times New Roman" w:eastAsia="Times New Roman" w:cs="Times New Roman"/>
                <w:spacing w:val="-1"/>
                <w:lang w:eastAsia="ru-RU"/>
              </w:rPr>
              <w:t xml:space="preserve">   </w:t>
            </w:r>
            <w:r w:rsidR="00EC6A84">
              <w:rPr>
                <w:rFonts w:ascii="Times New Roman" w:eastAsia="Calibri" w:cs="Times New Roman"/>
                <w:spacing w:val="-1"/>
                <w:lang w:eastAsia="ru-RU"/>
              </w:rPr>
              <w:t>6</w:t>
            </w:r>
          </w:p>
        </w:tc>
      </w:tr>
      <w:tr w:rsidR="000C109B" w:rsidRPr="008E1B0F" w14:paraId="2A7391A3" w14:textId="77777777" w:rsidTr="001A2575">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729AF7" w14:textId="77777777" w:rsidR="000C109B" w:rsidRPr="008E1B0F" w:rsidRDefault="000C109B" w:rsidP="00A24156">
            <w:pPr>
              <w:rPr>
                <w:rFonts w:ascii="Times New Roman" w:cs="Times New Roman"/>
                <w:b/>
                <w:bCs/>
                <w:color w:val="auto"/>
                <w:lang w:eastAsia="ru-RU"/>
              </w:rPr>
            </w:pPr>
            <w:r w:rsidRPr="008E1B0F">
              <w:rPr>
                <w:rFonts w:ascii="Times New Roman" w:eastAsia="Calibri" w:cs="Times New Roman"/>
                <w:b/>
                <w:bCs/>
                <w:color w:val="auto"/>
                <w:spacing w:val="-1"/>
                <w:lang w:eastAsia="ru-RU"/>
              </w:rPr>
              <w:t xml:space="preserve">Контактная работа преподавателей с обучающимися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AFD9C3" w14:textId="4858FB83" w:rsidR="000C109B" w:rsidRPr="008E1B0F" w:rsidRDefault="000C109B" w:rsidP="00A24156">
            <w:pPr>
              <w:jc w:val="center"/>
              <w:rPr>
                <w:rFonts w:ascii="Times New Roman" w:cs="Times New Roman"/>
                <w:b/>
                <w:bCs/>
                <w:lang w:eastAsia="ru-RU"/>
              </w:rPr>
            </w:pPr>
            <w:r w:rsidRPr="008E1B0F">
              <w:rPr>
                <w:rFonts w:ascii="Times New Roman" w:cs="Times New Roman"/>
                <w:b/>
                <w:bCs/>
                <w:lang w:eastAsia="ru-RU"/>
              </w:rPr>
              <w:t>3</w:t>
            </w:r>
            <w:r w:rsidR="004C2141">
              <w:rPr>
                <w:rFonts w:ascii="Times New Roman" w:cs="Times New Roman"/>
                <w:b/>
                <w:bCs/>
                <w:lang w:eastAsia="ru-RU"/>
              </w:rPr>
              <w:t>6</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41D41F" w14:textId="0E6787F1" w:rsidR="000C109B" w:rsidRPr="008E1B0F" w:rsidRDefault="000C109B" w:rsidP="00A24156">
            <w:pPr>
              <w:jc w:val="center"/>
              <w:rPr>
                <w:rFonts w:ascii="Times New Roman" w:cs="Times New Roman"/>
                <w:b/>
                <w:bCs/>
                <w:color w:val="auto"/>
                <w:lang w:eastAsia="ru-RU"/>
              </w:rPr>
            </w:pPr>
            <w:r w:rsidRPr="008E1B0F">
              <w:rPr>
                <w:rFonts w:ascii="Times New Roman" w:cs="Times New Roman"/>
                <w:b/>
                <w:bCs/>
                <w:color w:val="auto"/>
                <w:lang w:eastAsia="ru-RU"/>
              </w:rPr>
              <w:t>3</w:t>
            </w:r>
            <w:r w:rsidR="004C2141">
              <w:rPr>
                <w:rFonts w:ascii="Times New Roman" w:cs="Times New Roman"/>
                <w:b/>
                <w:bCs/>
                <w:color w:val="auto"/>
                <w:lang w:eastAsia="ru-RU"/>
              </w:rPr>
              <w:t>6</w:t>
            </w:r>
          </w:p>
        </w:tc>
      </w:tr>
      <w:tr w:rsidR="000C109B" w:rsidRPr="008E1B0F" w14:paraId="47BE4C8E" w14:textId="77777777" w:rsidTr="001A2575">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BE1FED" w14:textId="77777777" w:rsidR="000C109B" w:rsidRPr="008E1B0F" w:rsidRDefault="000C109B" w:rsidP="00A24156">
            <w:pPr>
              <w:rPr>
                <w:rFonts w:ascii="Times New Roman" w:eastAsia="Calibri" w:cs="Times New Roman"/>
                <w:spacing w:val="-1"/>
                <w:lang w:eastAsia="ru-RU"/>
              </w:rPr>
            </w:pPr>
            <w:r>
              <w:rPr>
                <w:rFonts w:ascii="Times New Roman" w:eastAsia="Calibri" w:cs="Times New Roman"/>
                <w:spacing w:val="-1"/>
                <w:lang w:eastAsia="ru-RU"/>
              </w:rPr>
              <w:t xml:space="preserve">Лекции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DB93C0" w14:textId="77777777" w:rsidR="000C109B" w:rsidRPr="008E1B0F" w:rsidRDefault="000C109B" w:rsidP="00A24156">
            <w:pPr>
              <w:jc w:val="center"/>
              <w:rPr>
                <w:rFonts w:ascii="Times New Roman" w:cs="Times New Roman"/>
                <w:lang w:eastAsia="ru-RU"/>
              </w:rPr>
            </w:pPr>
            <w:r>
              <w:rPr>
                <w:rFonts w:ascii="Times New Roman" w:cs="Times New Roman"/>
                <w:lang w:eastAsia="ru-RU"/>
              </w:rPr>
              <w:t>12</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BFFFA0" w14:textId="77777777" w:rsidR="000C109B" w:rsidRPr="008E1B0F" w:rsidRDefault="000C109B" w:rsidP="00A24156">
            <w:pPr>
              <w:jc w:val="center"/>
              <w:rPr>
                <w:rFonts w:ascii="Times New Roman" w:cs="Times New Roman"/>
                <w:lang w:eastAsia="ru-RU"/>
              </w:rPr>
            </w:pPr>
            <w:r>
              <w:rPr>
                <w:rFonts w:ascii="Times New Roman" w:cs="Times New Roman"/>
                <w:lang w:eastAsia="ru-RU"/>
              </w:rPr>
              <w:t>12</w:t>
            </w:r>
          </w:p>
        </w:tc>
      </w:tr>
      <w:tr w:rsidR="000C109B" w:rsidRPr="008E1B0F" w14:paraId="2F74A480" w14:textId="77777777" w:rsidTr="001A2575">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8BBC99" w14:textId="77777777" w:rsidR="000C109B" w:rsidRPr="008E1B0F" w:rsidRDefault="000C109B" w:rsidP="00A24156">
            <w:pPr>
              <w:rPr>
                <w:rFonts w:ascii="Times New Roman" w:cs="Times New Roman"/>
                <w:lang w:eastAsia="ru-RU"/>
              </w:rPr>
            </w:pPr>
            <w:r w:rsidRPr="008E1B0F">
              <w:rPr>
                <w:rFonts w:ascii="Times New Roman" w:eastAsia="Calibri" w:cs="Times New Roman"/>
                <w:spacing w:val="-1"/>
                <w:lang w:eastAsia="ru-RU"/>
              </w:rPr>
              <w:t xml:space="preserve">Практические занятия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CF31B2" w14:textId="77777777" w:rsidR="000C109B" w:rsidRPr="008E1B0F" w:rsidRDefault="000C109B" w:rsidP="00A24156">
            <w:pPr>
              <w:jc w:val="center"/>
              <w:rPr>
                <w:rFonts w:ascii="Times New Roman" w:cs="Times New Roman"/>
                <w:color w:val="auto"/>
                <w:lang w:eastAsia="ru-RU"/>
              </w:rPr>
            </w:pPr>
            <w:r>
              <w:rPr>
                <w:rFonts w:ascii="Times New Roman" w:cs="Times New Roman"/>
                <w:color w:val="auto"/>
                <w:lang w:eastAsia="ru-RU"/>
              </w:rPr>
              <w:t>22</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B233A8" w14:textId="77777777" w:rsidR="000C109B" w:rsidRPr="008E1B0F" w:rsidRDefault="000C109B" w:rsidP="00A24156">
            <w:pPr>
              <w:jc w:val="center"/>
              <w:rPr>
                <w:rFonts w:ascii="Times New Roman" w:cs="Times New Roman"/>
                <w:color w:val="auto"/>
                <w:lang w:eastAsia="ru-RU"/>
              </w:rPr>
            </w:pPr>
            <w:r>
              <w:rPr>
                <w:rFonts w:ascii="Times New Roman" w:cs="Times New Roman"/>
                <w:color w:val="auto"/>
                <w:lang w:eastAsia="ru-RU"/>
              </w:rPr>
              <w:t>22</w:t>
            </w:r>
          </w:p>
        </w:tc>
      </w:tr>
      <w:tr w:rsidR="000C109B" w:rsidRPr="008E1B0F" w14:paraId="28AEEC58" w14:textId="77777777" w:rsidTr="001A2575">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D78EA1" w14:textId="77777777" w:rsidR="000C109B" w:rsidRPr="008E1B0F" w:rsidRDefault="000C109B" w:rsidP="00A24156">
            <w:pPr>
              <w:rPr>
                <w:rFonts w:ascii="Times New Roman" w:eastAsia="Calibri" w:cs="Times New Roman"/>
                <w:spacing w:val="-1"/>
                <w:lang w:eastAsia="ru-RU"/>
              </w:rPr>
            </w:pPr>
            <w:r>
              <w:rPr>
                <w:rFonts w:ascii="Times New Roman" w:eastAsia="Calibri" w:cs="Times New Roman"/>
                <w:spacing w:val="-1"/>
                <w:lang w:eastAsia="ru-RU"/>
              </w:rPr>
              <w:t>Консультации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877EF1" w14:textId="77777777" w:rsidR="000C109B" w:rsidRDefault="000C109B" w:rsidP="00A24156">
            <w:pPr>
              <w:jc w:val="center"/>
              <w:rPr>
                <w:rFonts w:ascii="Times New Roman" w:cs="Times New Roman"/>
                <w:color w:val="auto"/>
                <w:lang w:eastAsia="ru-RU"/>
              </w:rPr>
            </w:pPr>
            <w:r>
              <w:rPr>
                <w:rFonts w:ascii="Times New Roman" w:cs="Times New Roman"/>
                <w:color w:val="auto"/>
                <w:lang w:eastAsia="ru-RU"/>
              </w:rPr>
              <w:t>2</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1DD632" w14:textId="77777777" w:rsidR="000C109B" w:rsidRDefault="000C109B" w:rsidP="00A24156">
            <w:pPr>
              <w:jc w:val="center"/>
              <w:rPr>
                <w:rFonts w:ascii="Times New Roman" w:cs="Times New Roman"/>
                <w:color w:val="auto"/>
                <w:lang w:eastAsia="ru-RU"/>
              </w:rPr>
            </w:pPr>
            <w:r>
              <w:rPr>
                <w:rFonts w:ascii="Times New Roman" w:cs="Times New Roman"/>
                <w:color w:val="auto"/>
                <w:lang w:eastAsia="ru-RU"/>
              </w:rPr>
              <w:t>2</w:t>
            </w:r>
          </w:p>
        </w:tc>
      </w:tr>
      <w:tr w:rsidR="000C109B" w:rsidRPr="008E1B0F" w14:paraId="3C6BEB5A" w14:textId="77777777" w:rsidTr="001A2575">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ADBDF0" w14:textId="77777777" w:rsidR="000C109B" w:rsidRPr="008E1B0F" w:rsidRDefault="000C109B" w:rsidP="00A24156">
            <w:pPr>
              <w:rPr>
                <w:rFonts w:ascii="Times New Roman" w:cs="Times New Roman"/>
                <w:b/>
                <w:bCs/>
                <w:lang w:eastAsia="ru-RU"/>
              </w:rPr>
            </w:pPr>
            <w:r w:rsidRPr="008E1B0F">
              <w:rPr>
                <w:rFonts w:ascii="Times New Roman" w:eastAsia="Calibri" w:cs="Times New Roman"/>
                <w:b/>
                <w:bCs/>
                <w:spacing w:val="-1"/>
                <w:lang w:eastAsia="ru-RU"/>
              </w:rPr>
              <w:t>Самостоятельная работа студента (всего)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5C9572" w14:textId="77777777" w:rsidR="000C109B" w:rsidRPr="008E1B0F" w:rsidRDefault="000C109B" w:rsidP="00A24156">
            <w:pPr>
              <w:jc w:val="center"/>
              <w:rPr>
                <w:rFonts w:ascii="Times New Roman" w:cs="Times New Roman"/>
                <w:b/>
                <w:bCs/>
                <w:lang w:eastAsia="ru-RU"/>
              </w:rPr>
            </w:pPr>
            <w:r>
              <w:rPr>
                <w:rFonts w:ascii="Times New Roman" w:cs="Times New Roman"/>
                <w:b/>
                <w:bCs/>
                <w:lang w:eastAsia="ru-RU"/>
              </w:rPr>
              <w:t>54</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DE40E1" w14:textId="77777777" w:rsidR="000C109B" w:rsidRPr="008E1B0F" w:rsidRDefault="000C109B" w:rsidP="00A24156">
            <w:pPr>
              <w:jc w:val="center"/>
              <w:rPr>
                <w:rFonts w:ascii="Times New Roman" w:cs="Times New Roman"/>
                <w:b/>
                <w:bCs/>
                <w:lang w:eastAsia="ru-RU"/>
              </w:rPr>
            </w:pPr>
            <w:r>
              <w:rPr>
                <w:rFonts w:ascii="Times New Roman" w:cs="Times New Roman"/>
                <w:b/>
                <w:bCs/>
                <w:lang w:eastAsia="ru-RU"/>
              </w:rPr>
              <w:t>54</w:t>
            </w:r>
          </w:p>
        </w:tc>
      </w:tr>
      <w:tr w:rsidR="000C109B" w:rsidRPr="008E1B0F" w14:paraId="1D9AABAA" w14:textId="77777777" w:rsidTr="001A2575">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30C007" w14:textId="77777777" w:rsidR="000C109B" w:rsidRPr="008E1B0F" w:rsidRDefault="000C109B" w:rsidP="00A24156">
            <w:pPr>
              <w:rPr>
                <w:rFonts w:ascii="Times New Roman" w:eastAsia="Calibri" w:cs="Times New Roman"/>
                <w:lang w:eastAsia="ru-RU"/>
              </w:rPr>
            </w:pPr>
            <w:r>
              <w:rPr>
                <w:rFonts w:ascii="Times New Roman" w:eastAsia="Calibri" w:cs="Times New Roman"/>
                <w:lang w:eastAsia="ru-RU"/>
              </w:rPr>
              <w:t>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438856" w14:textId="77777777" w:rsidR="000C109B" w:rsidRDefault="000C109B" w:rsidP="00A24156">
            <w:pPr>
              <w:jc w:val="center"/>
              <w:rPr>
                <w:rFonts w:ascii="Times New Roman" w:cs="Times New Roman"/>
                <w:lang w:eastAsia="ru-RU"/>
              </w:rPr>
            </w:pPr>
            <w:r>
              <w:rPr>
                <w:rFonts w:ascii="Times New Roman" w:cs="Times New Roman"/>
                <w:lang w:eastAsia="ru-RU"/>
              </w:rPr>
              <w:t>18</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D22322" w14:textId="77777777" w:rsidR="000C109B" w:rsidRDefault="000C109B" w:rsidP="00A24156">
            <w:pPr>
              <w:jc w:val="center"/>
              <w:rPr>
                <w:rFonts w:ascii="Times New Roman" w:cs="Times New Roman"/>
                <w:lang w:eastAsia="ru-RU"/>
              </w:rPr>
            </w:pPr>
            <w:r>
              <w:rPr>
                <w:rFonts w:ascii="Times New Roman" w:cs="Times New Roman"/>
                <w:lang w:eastAsia="ru-RU"/>
              </w:rPr>
              <w:t>18</w:t>
            </w:r>
          </w:p>
        </w:tc>
      </w:tr>
      <w:tr w:rsidR="000C109B" w:rsidRPr="008E1B0F" w14:paraId="3706E9E1" w14:textId="77777777" w:rsidTr="001A2575">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B86A34" w14:textId="77777777" w:rsidR="000C109B" w:rsidRPr="008E1B0F" w:rsidRDefault="000C109B" w:rsidP="00A24156">
            <w:pPr>
              <w:rPr>
                <w:rFonts w:ascii="Times New Roman" w:eastAsia="Calibri" w:cs="Times New Roman"/>
                <w:b/>
                <w:bCs/>
                <w:lang w:eastAsia="ru-RU"/>
              </w:rPr>
            </w:pPr>
            <w:r w:rsidRPr="008E1B0F">
              <w:rPr>
                <w:rFonts w:ascii="Times New Roman" w:eastAsia="Calibri" w:cs="Times New Roman"/>
                <w:b/>
                <w:bCs/>
                <w:lang w:eastAsia="ru-RU"/>
              </w:rPr>
              <w:t>Промежуточная аттестация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CF37BD" w14:textId="77777777" w:rsidR="000C109B" w:rsidRPr="008E1B0F" w:rsidRDefault="000C109B" w:rsidP="00A24156">
            <w:pPr>
              <w:jc w:val="center"/>
              <w:rPr>
                <w:rFonts w:ascii="Times New Roman" w:cs="Times New Roman"/>
                <w:b/>
                <w:bCs/>
                <w:lang w:eastAsia="ru-RU"/>
              </w:rPr>
            </w:pPr>
            <w:r>
              <w:rPr>
                <w:rFonts w:ascii="Times New Roman" w:cs="Times New Roman"/>
                <w:b/>
                <w:bCs/>
                <w:lang w:eastAsia="ru-RU"/>
              </w:rPr>
              <w:t>Экзамен</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9A283F" w14:textId="77777777" w:rsidR="000C109B" w:rsidRPr="008E1B0F" w:rsidRDefault="000C109B" w:rsidP="00A24156">
            <w:pPr>
              <w:jc w:val="center"/>
              <w:rPr>
                <w:rFonts w:ascii="Times New Roman" w:cs="Times New Roman"/>
                <w:b/>
                <w:bCs/>
                <w:lang w:eastAsia="ru-RU"/>
              </w:rPr>
            </w:pPr>
            <w:r>
              <w:rPr>
                <w:rFonts w:ascii="Times New Roman" w:cs="Times New Roman"/>
                <w:b/>
                <w:bCs/>
                <w:lang w:eastAsia="ru-RU"/>
              </w:rPr>
              <w:t>Экзамен</w:t>
            </w:r>
          </w:p>
        </w:tc>
      </w:tr>
      <w:tr w:rsidR="000C109B" w:rsidRPr="008E1B0F" w14:paraId="2948654B" w14:textId="77777777" w:rsidTr="001A2575">
        <w:trPr>
          <w:trHeight w:val="20"/>
          <w:jc w:val="center"/>
        </w:trPr>
        <w:tc>
          <w:tcPr>
            <w:tcW w:w="281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473348" w14:textId="77777777" w:rsidR="000C109B" w:rsidRPr="008E1B0F" w:rsidRDefault="000C109B" w:rsidP="00A24156">
            <w:pPr>
              <w:jc w:val="center"/>
              <w:rPr>
                <w:rFonts w:ascii="Times New Roman" w:cs="Times New Roman"/>
                <w:b/>
                <w:bCs/>
                <w:lang w:eastAsia="ru-RU"/>
              </w:rPr>
            </w:pPr>
            <w:r w:rsidRPr="008E1B0F">
              <w:rPr>
                <w:rFonts w:ascii="Times New Roman" w:eastAsia="Calibri" w:cs="Times New Roman"/>
                <w:b/>
                <w:bCs/>
                <w:spacing w:val="-1"/>
                <w:lang w:eastAsia="ru-RU"/>
              </w:rPr>
              <w:t>Общая трудоемкость</w:t>
            </w:r>
          </w:p>
        </w:tc>
        <w:tc>
          <w:tcPr>
            <w:tcW w:w="3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872322" w14:textId="1FFA2CD5" w:rsidR="000C109B" w:rsidRPr="008E1B0F" w:rsidRDefault="001A2575" w:rsidP="001A2575">
            <w:pPr>
              <w:rPr>
                <w:rFonts w:ascii="Times New Roman" w:cs="Times New Roman"/>
                <w:b/>
                <w:bCs/>
                <w:lang w:eastAsia="ru-RU"/>
              </w:rPr>
            </w:pPr>
            <w:r>
              <w:rPr>
                <w:rFonts w:ascii="Times New Roman" w:eastAsia="Calibri" w:cs="Times New Roman"/>
                <w:b/>
                <w:bCs/>
                <w:spacing w:val="-1"/>
                <w:lang w:eastAsia="ru-RU"/>
              </w:rPr>
              <w:t xml:space="preserve">               </w:t>
            </w:r>
            <w:r w:rsidR="000C109B" w:rsidRPr="008E1B0F">
              <w:rPr>
                <w:rFonts w:ascii="Times New Roman" w:eastAsia="Calibri" w:cs="Times New Roman"/>
                <w:b/>
                <w:bCs/>
                <w:spacing w:val="-1"/>
                <w:lang w:eastAsia="ru-RU"/>
              </w:rPr>
              <w:t>часы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5B77E4" w14:textId="77777777" w:rsidR="000C109B" w:rsidRPr="008E1B0F" w:rsidRDefault="000C109B" w:rsidP="00A24156">
            <w:pPr>
              <w:jc w:val="center"/>
              <w:rPr>
                <w:rFonts w:ascii="Times New Roman" w:cs="Times New Roman"/>
                <w:b/>
                <w:bCs/>
                <w:lang w:eastAsia="ru-RU"/>
              </w:rPr>
            </w:pPr>
            <w:r>
              <w:rPr>
                <w:rFonts w:ascii="Times New Roman" w:cs="Times New Roman"/>
                <w:b/>
                <w:bCs/>
                <w:lang w:eastAsia="ru-RU"/>
              </w:rPr>
              <w:t>108</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132391" w14:textId="77777777" w:rsidR="000C109B" w:rsidRPr="008E1B0F" w:rsidRDefault="000C109B" w:rsidP="00A24156">
            <w:pPr>
              <w:jc w:val="center"/>
              <w:rPr>
                <w:rFonts w:ascii="Times New Roman" w:cs="Times New Roman"/>
                <w:b/>
                <w:bCs/>
                <w:lang w:eastAsia="ru-RU"/>
              </w:rPr>
            </w:pPr>
            <w:r>
              <w:rPr>
                <w:rFonts w:ascii="Times New Roman" w:cs="Times New Roman"/>
                <w:b/>
                <w:bCs/>
                <w:lang w:eastAsia="ru-RU"/>
              </w:rPr>
              <w:t>108</w:t>
            </w:r>
          </w:p>
        </w:tc>
      </w:tr>
      <w:tr w:rsidR="000C109B" w:rsidRPr="008E1B0F" w14:paraId="54818D64" w14:textId="77777777" w:rsidTr="001A2575">
        <w:trPr>
          <w:trHeight w:val="20"/>
          <w:jc w:val="center"/>
        </w:trPr>
        <w:tc>
          <w:tcPr>
            <w:tcW w:w="2818" w:type="dxa"/>
            <w:vMerge/>
            <w:tcBorders>
              <w:top w:val="single" w:sz="4" w:space="0" w:color="000000"/>
              <w:left w:val="single" w:sz="4" w:space="0" w:color="000000"/>
              <w:bottom w:val="single" w:sz="4" w:space="0" w:color="000000"/>
              <w:right w:val="single" w:sz="4" w:space="0" w:color="000000"/>
            </w:tcBorders>
            <w:shd w:val="clear" w:color="auto" w:fill="auto"/>
          </w:tcPr>
          <w:p w14:paraId="5962AC36" w14:textId="77777777" w:rsidR="000C109B" w:rsidRPr="008E1B0F" w:rsidRDefault="000C109B" w:rsidP="00A24156">
            <w:pPr>
              <w:rPr>
                <w:rFonts w:ascii="Times New Roman" w:cs="Times New Roman"/>
                <w:b/>
                <w:bCs/>
                <w:lang w:eastAsia="ru-RU"/>
              </w:rPr>
            </w:pPr>
          </w:p>
        </w:tc>
        <w:tc>
          <w:tcPr>
            <w:tcW w:w="3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7575C6" w14:textId="77777777" w:rsidR="000C109B" w:rsidRPr="008E1B0F" w:rsidRDefault="000C109B" w:rsidP="00A24156">
            <w:pPr>
              <w:jc w:val="center"/>
              <w:rPr>
                <w:rFonts w:ascii="Times New Roman" w:cs="Times New Roman"/>
                <w:b/>
                <w:bCs/>
                <w:lang w:eastAsia="ru-RU"/>
              </w:rPr>
            </w:pPr>
            <w:r w:rsidRPr="008E1B0F">
              <w:rPr>
                <w:rFonts w:ascii="Times New Roman" w:eastAsia="Calibri" w:cs="Times New Roman"/>
                <w:b/>
                <w:bCs/>
                <w:spacing w:val="-1"/>
                <w:lang w:eastAsia="ru-RU"/>
              </w:rPr>
              <w:t>зачетные единицы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3404D1" w14:textId="77777777" w:rsidR="000C109B" w:rsidRPr="008E1B0F" w:rsidRDefault="000C109B" w:rsidP="00A24156">
            <w:pPr>
              <w:jc w:val="center"/>
              <w:rPr>
                <w:rFonts w:ascii="Times New Roman" w:cs="Times New Roman"/>
                <w:b/>
                <w:bCs/>
                <w:lang w:eastAsia="ru-RU"/>
              </w:rPr>
            </w:pPr>
            <w:r>
              <w:rPr>
                <w:rFonts w:ascii="Times New Roman" w:cs="Times New Roman"/>
                <w:b/>
                <w:bCs/>
                <w:lang w:eastAsia="ru-RU"/>
              </w:rPr>
              <w:t>3</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A9C899" w14:textId="77777777" w:rsidR="000C109B" w:rsidRPr="008E1B0F" w:rsidRDefault="000C109B" w:rsidP="00A24156">
            <w:pPr>
              <w:jc w:val="center"/>
              <w:rPr>
                <w:rFonts w:ascii="Times New Roman" w:cs="Times New Roman"/>
                <w:b/>
                <w:bCs/>
                <w:lang w:eastAsia="ru-RU"/>
              </w:rPr>
            </w:pPr>
            <w:r>
              <w:rPr>
                <w:rFonts w:ascii="Times New Roman" w:cs="Times New Roman"/>
                <w:b/>
                <w:bCs/>
                <w:lang w:eastAsia="ru-RU"/>
              </w:rPr>
              <w:t>3</w:t>
            </w:r>
          </w:p>
        </w:tc>
      </w:tr>
    </w:tbl>
    <w:p w14:paraId="5E14D7D3" w14:textId="60A8943D" w:rsidR="00EE77DB" w:rsidRDefault="00EE77DB" w:rsidP="00EE77DB">
      <w:pPr>
        <w:pStyle w:val="a6"/>
        <w:widowControl w:val="0"/>
        <w:spacing w:before="0" w:after="0"/>
        <w:rPr>
          <w:rFonts w:ascii="Times New Roman Bold" w:hAnsi="Times New Roman Bold"/>
          <w:bCs/>
          <w:i/>
        </w:rPr>
      </w:pPr>
    </w:p>
    <w:p w14:paraId="685EA6AC" w14:textId="299CD398" w:rsidR="00EE77DB" w:rsidRDefault="00EE77DB" w:rsidP="00EE77DB">
      <w:pPr>
        <w:pStyle w:val="a6"/>
        <w:widowControl w:val="0"/>
        <w:spacing w:before="0" w:after="0"/>
        <w:jc w:val="center"/>
        <w:rPr>
          <w:rFonts w:ascii="Times New Roman Bold" w:hAnsi="Times New Roman Bold"/>
          <w:bCs/>
          <w:i/>
        </w:rPr>
      </w:pPr>
      <w:r>
        <w:rPr>
          <w:rFonts w:ascii="Times New Roman Bold" w:hAnsi="Times New Roman Bold"/>
          <w:bCs/>
          <w:i/>
        </w:rPr>
        <w:t>за</w:t>
      </w:r>
      <w:r w:rsidRPr="003D0420">
        <w:rPr>
          <w:rFonts w:ascii="Times New Roman Bold" w:hAnsi="Times New Roman Bold"/>
          <w:bCs/>
          <w:i/>
        </w:rPr>
        <w:t>очная форма обучения</w:t>
      </w:r>
      <w:r>
        <w:rPr>
          <w:rFonts w:ascii="Times New Roman Bold" w:hAnsi="Times New Roman Bold"/>
          <w:bCs/>
          <w:i/>
        </w:rPr>
        <w:t xml:space="preserve"> </w:t>
      </w:r>
    </w:p>
    <w:tbl>
      <w:tblPr>
        <w:tblW w:w="92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818"/>
        <w:gridCol w:w="3556"/>
        <w:gridCol w:w="1559"/>
        <w:gridCol w:w="1326"/>
      </w:tblGrid>
      <w:tr w:rsidR="00EE77DB" w:rsidRPr="008E1B0F" w14:paraId="61536E56" w14:textId="77777777" w:rsidTr="002659E1">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2D0721" w14:textId="77777777" w:rsidR="00EE77DB" w:rsidRPr="008E1B0F" w:rsidRDefault="00EE77DB" w:rsidP="002659E1">
            <w:pPr>
              <w:jc w:val="center"/>
              <w:rPr>
                <w:rFonts w:ascii="Times New Roman" w:cs="Times New Roman"/>
                <w:lang w:eastAsia="ru-RU"/>
              </w:rPr>
            </w:pPr>
            <w:r w:rsidRPr="008E1B0F">
              <w:rPr>
                <w:rFonts w:ascii="Times New Roman" w:eastAsia="Calibri" w:cs="Times New Roman"/>
                <w:spacing w:val="-1"/>
                <w:lang w:eastAsia="ru-RU"/>
              </w:rPr>
              <w:t>Вид учебной работы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772D04" w14:textId="77777777" w:rsidR="00EE77DB" w:rsidRPr="008E1B0F" w:rsidRDefault="00EE77DB" w:rsidP="002659E1">
            <w:pPr>
              <w:jc w:val="center"/>
              <w:rPr>
                <w:rFonts w:ascii="Times New Roman" w:cs="Times New Roman"/>
                <w:lang w:eastAsia="ru-RU"/>
              </w:rPr>
            </w:pPr>
            <w:r w:rsidRPr="008E1B0F">
              <w:rPr>
                <w:rFonts w:ascii="Times New Roman" w:eastAsia="Calibri" w:cs="Times New Roman"/>
                <w:spacing w:val="-1"/>
                <w:lang w:eastAsia="ru-RU"/>
              </w:rPr>
              <w:t>Всего часов</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06DCDA" w14:textId="6B0068B3" w:rsidR="00EE77DB" w:rsidRPr="001A2575" w:rsidRDefault="00EE77DB" w:rsidP="002659E1">
            <w:pPr>
              <w:rPr>
                <w:rFonts w:ascii="Times New Roman" w:eastAsia="Times New Roman" w:cs="Times New Roman"/>
                <w:spacing w:val="-1"/>
                <w:lang w:eastAsia="ru-RU"/>
              </w:rPr>
            </w:pPr>
            <w:r w:rsidRPr="008E1B0F">
              <w:rPr>
                <w:rFonts w:ascii="Times New Roman" w:eastAsia="Calibri" w:cs="Times New Roman"/>
                <w:lang w:eastAsia="ru-RU"/>
              </w:rPr>
              <w:t>С</w:t>
            </w:r>
            <w:r w:rsidRPr="008E1B0F">
              <w:rPr>
                <w:rFonts w:ascii="Times New Roman" w:eastAsia="Calibri" w:cs="Times New Roman"/>
                <w:spacing w:val="-1"/>
                <w:lang w:eastAsia="ru-RU"/>
              </w:rPr>
              <w:t>еместр</w:t>
            </w:r>
            <w:r>
              <w:rPr>
                <w:rFonts w:ascii="Times New Roman" w:eastAsia="Times New Roman" w:cs="Times New Roman"/>
                <w:spacing w:val="-1"/>
                <w:lang w:eastAsia="ru-RU"/>
              </w:rPr>
              <w:t xml:space="preserve"> </w:t>
            </w:r>
            <w:r w:rsidR="002659E1">
              <w:rPr>
                <w:rFonts w:ascii="Times New Roman" w:eastAsia="Calibri" w:cs="Times New Roman"/>
                <w:spacing w:val="-1"/>
                <w:lang w:eastAsia="ru-RU"/>
              </w:rPr>
              <w:t>7</w:t>
            </w:r>
          </w:p>
        </w:tc>
      </w:tr>
      <w:tr w:rsidR="00EE77DB" w:rsidRPr="008E1B0F" w14:paraId="36EFECC3" w14:textId="77777777" w:rsidTr="002659E1">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BCBC99" w14:textId="77777777" w:rsidR="00EE77DB" w:rsidRPr="008E1B0F" w:rsidRDefault="00EE77DB" w:rsidP="002659E1">
            <w:pPr>
              <w:rPr>
                <w:rFonts w:ascii="Times New Roman" w:cs="Times New Roman"/>
                <w:b/>
                <w:bCs/>
                <w:color w:val="auto"/>
                <w:lang w:eastAsia="ru-RU"/>
              </w:rPr>
            </w:pPr>
            <w:r w:rsidRPr="008E1B0F">
              <w:rPr>
                <w:rFonts w:ascii="Times New Roman" w:eastAsia="Calibri" w:cs="Times New Roman"/>
                <w:b/>
                <w:bCs/>
                <w:color w:val="auto"/>
                <w:spacing w:val="-1"/>
                <w:lang w:eastAsia="ru-RU"/>
              </w:rPr>
              <w:t xml:space="preserve">Контактная работа преподавателей с обучающимися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9C0DE0" w14:textId="77777777" w:rsidR="00EE77DB" w:rsidRPr="008E1B0F" w:rsidRDefault="00EE77DB" w:rsidP="002659E1">
            <w:pPr>
              <w:jc w:val="center"/>
              <w:rPr>
                <w:rFonts w:ascii="Times New Roman" w:cs="Times New Roman"/>
                <w:b/>
                <w:bCs/>
                <w:lang w:eastAsia="ru-RU"/>
              </w:rPr>
            </w:pPr>
            <w:r>
              <w:rPr>
                <w:rFonts w:ascii="Times New Roman" w:cs="Times New Roman"/>
                <w:b/>
                <w:bCs/>
                <w:lang w:eastAsia="ru-RU"/>
              </w:rPr>
              <w:t>8</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CD317B" w14:textId="77777777" w:rsidR="00EE77DB" w:rsidRPr="008E1B0F" w:rsidRDefault="00EE77DB" w:rsidP="002659E1">
            <w:pPr>
              <w:jc w:val="center"/>
              <w:rPr>
                <w:rFonts w:ascii="Times New Roman" w:cs="Times New Roman"/>
                <w:b/>
                <w:bCs/>
                <w:color w:val="auto"/>
                <w:lang w:eastAsia="ru-RU"/>
              </w:rPr>
            </w:pPr>
            <w:r>
              <w:rPr>
                <w:rFonts w:ascii="Times New Roman" w:cs="Times New Roman"/>
                <w:b/>
                <w:bCs/>
                <w:color w:val="auto"/>
                <w:lang w:eastAsia="ru-RU"/>
              </w:rPr>
              <w:t>8</w:t>
            </w:r>
          </w:p>
        </w:tc>
      </w:tr>
      <w:tr w:rsidR="00EE77DB" w:rsidRPr="008E1B0F" w14:paraId="00F5225E" w14:textId="77777777" w:rsidTr="002659E1">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5ACDB5" w14:textId="77777777" w:rsidR="00EE77DB" w:rsidRPr="00B56B66" w:rsidRDefault="00EE77DB" w:rsidP="002659E1">
            <w:pPr>
              <w:rPr>
                <w:rFonts w:ascii="Times New Roman" w:eastAsia="Calibri" w:cs="Times New Roman"/>
                <w:color w:val="auto"/>
                <w:spacing w:val="-1"/>
                <w:lang w:eastAsia="ru-RU"/>
              </w:rPr>
            </w:pPr>
            <w:r w:rsidRPr="00B56B66">
              <w:rPr>
                <w:rFonts w:ascii="Times New Roman" w:eastAsia="Calibri" w:cs="Times New Roman"/>
                <w:color w:val="auto"/>
                <w:spacing w:val="-1"/>
                <w:lang w:eastAsia="ru-RU"/>
              </w:rPr>
              <w:t>Лекции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925C91" w14:textId="77777777" w:rsidR="00EE77DB" w:rsidRPr="0055311D" w:rsidRDefault="00EE77DB" w:rsidP="002659E1">
            <w:pPr>
              <w:jc w:val="center"/>
              <w:rPr>
                <w:rFonts w:ascii="Times New Roman" w:cs="Times New Roman"/>
                <w:lang w:eastAsia="ru-RU"/>
              </w:rPr>
            </w:pPr>
            <w:r>
              <w:rPr>
                <w:rFonts w:ascii="Times New Roman" w:cs="Times New Roman"/>
                <w:lang w:eastAsia="ru-RU"/>
              </w:rPr>
              <w:t>2</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F5E8E9" w14:textId="77777777" w:rsidR="00EE77DB" w:rsidRPr="0055311D" w:rsidRDefault="00EE77DB" w:rsidP="002659E1">
            <w:pPr>
              <w:jc w:val="center"/>
              <w:rPr>
                <w:rFonts w:ascii="Times New Roman" w:cs="Times New Roman"/>
                <w:color w:val="auto"/>
                <w:lang w:eastAsia="ru-RU"/>
              </w:rPr>
            </w:pPr>
            <w:r>
              <w:rPr>
                <w:rFonts w:ascii="Times New Roman" w:cs="Times New Roman"/>
                <w:color w:val="auto"/>
                <w:lang w:eastAsia="ru-RU"/>
              </w:rPr>
              <w:t>2</w:t>
            </w:r>
          </w:p>
        </w:tc>
      </w:tr>
      <w:tr w:rsidR="00EE77DB" w:rsidRPr="008E1B0F" w14:paraId="02632819" w14:textId="77777777" w:rsidTr="002659E1">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341D08" w14:textId="77777777" w:rsidR="00EE77DB" w:rsidRPr="008E1B0F" w:rsidRDefault="00EE77DB" w:rsidP="002659E1">
            <w:pPr>
              <w:rPr>
                <w:rFonts w:ascii="Times New Roman" w:cs="Times New Roman"/>
                <w:lang w:eastAsia="ru-RU"/>
              </w:rPr>
            </w:pPr>
            <w:r w:rsidRPr="008E1B0F">
              <w:rPr>
                <w:rFonts w:ascii="Times New Roman" w:eastAsia="Calibri" w:cs="Times New Roman"/>
                <w:spacing w:val="-1"/>
                <w:lang w:eastAsia="ru-RU"/>
              </w:rPr>
              <w:t xml:space="preserve">Практические занятия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4A8E2F" w14:textId="77777777" w:rsidR="00EE77DB" w:rsidRPr="0055311D" w:rsidRDefault="00EE77DB" w:rsidP="002659E1">
            <w:pPr>
              <w:jc w:val="center"/>
              <w:rPr>
                <w:rFonts w:ascii="Times New Roman" w:cs="Times New Roman"/>
                <w:color w:val="auto"/>
                <w:lang w:eastAsia="ru-RU"/>
              </w:rPr>
            </w:pPr>
            <w:r>
              <w:rPr>
                <w:rFonts w:ascii="Times New Roman" w:cs="Times New Roman"/>
                <w:color w:val="auto"/>
                <w:lang w:eastAsia="ru-RU"/>
              </w:rPr>
              <w:t>6</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3D4A96" w14:textId="77777777" w:rsidR="00EE77DB" w:rsidRPr="0055311D" w:rsidRDefault="00EE77DB" w:rsidP="002659E1">
            <w:pPr>
              <w:jc w:val="center"/>
              <w:rPr>
                <w:rFonts w:ascii="Times New Roman" w:cs="Times New Roman"/>
                <w:color w:val="auto"/>
                <w:lang w:eastAsia="ru-RU"/>
              </w:rPr>
            </w:pPr>
            <w:r>
              <w:rPr>
                <w:rFonts w:ascii="Times New Roman" w:cs="Times New Roman"/>
                <w:color w:val="auto"/>
                <w:lang w:eastAsia="ru-RU"/>
              </w:rPr>
              <w:t>6</w:t>
            </w:r>
          </w:p>
        </w:tc>
      </w:tr>
      <w:tr w:rsidR="00EE77DB" w:rsidRPr="008E1B0F" w14:paraId="03627D49" w14:textId="77777777" w:rsidTr="002659E1">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060520" w14:textId="77777777" w:rsidR="00EE77DB" w:rsidRPr="008E1B0F" w:rsidRDefault="00EE77DB" w:rsidP="002659E1">
            <w:pPr>
              <w:rPr>
                <w:rFonts w:ascii="Times New Roman" w:eastAsia="Calibri" w:cs="Times New Roman"/>
                <w:spacing w:val="-1"/>
                <w:lang w:eastAsia="ru-RU"/>
              </w:rPr>
            </w:pPr>
            <w:r>
              <w:rPr>
                <w:rFonts w:ascii="Times New Roman" w:eastAsia="Calibri" w:cs="Times New Roman"/>
                <w:spacing w:val="-1"/>
                <w:lang w:eastAsia="ru-RU"/>
              </w:rPr>
              <w:t>Консультации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FF5F63" w14:textId="77777777" w:rsidR="00EE77DB" w:rsidRPr="0055311D" w:rsidRDefault="00EE77DB" w:rsidP="002659E1">
            <w:pPr>
              <w:jc w:val="center"/>
              <w:rPr>
                <w:rFonts w:ascii="Times New Roman" w:cs="Times New Roman"/>
                <w:color w:val="auto"/>
                <w:lang w:eastAsia="ru-RU"/>
              </w:rPr>
            </w:pPr>
            <w:r>
              <w:rPr>
                <w:rFonts w:ascii="Times New Roman" w:cs="Times New Roman"/>
                <w:color w:val="auto"/>
                <w:lang w:eastAsia="ru-RU"/>
              </w:rPr>
              <w:t>2</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FB43BD" w14:textId="77777777" w:rsidR="00EE77DB" w:rsidRPr="0055311D" w:rsidRDefault="00EE77DB" w:rsidP="002659E1">
            <w:pPr>
              <w:jc w:val="center"/>
              <w:rPr>
                <w:rFonts w:ascii="Times New Roman" w:cs="Times New Roman"/>
                <w:color w:val="auto"/>
                <w:lang w:eastAsia="ru-RU"/>
              </w:rPr>
            </w:pPr>
            <w:r>
              <w:rPr>
                <w:rFonts w:ascii="Times New Roman" w:cs="Times New Roman"/>
                <w:color w:val="auto"/>
                <w:lang w:eastAsia="ru-RU"/>
              </w:rPr>
              <w:t>2</w:t>
            </w:r>
          </w:p>
        </w:tc>
      </w:tr>
      <w:tr w:rsidR="00EE77DB" w:rsidRPr="008E1B0F" w14:paraId="108A1651" w14:textId="77777777" w:rsidTr="002659E1">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6D01E7" w14:textId="77777777" w:rsidR="00EE77DB" w:rsidRDefault="00EE77DB" w:rsidP="002659E1">
            <w:pPr>
              <w:rPr>
                <w:rFonts w:ascii="Times New Roman" w:eastAsia="Calibri" w:cs="Times New Roman"/>
                <w:spacing w:val="-1"/>
                <w:lang w:eastAsia="ru-RU"/>
              </w:rPr>
            </w:pPr>
            <w:r>
              <w:rPr>
                <w:rFonts w:ascii="Times New Roman" w:eastAsia="Calibri" w:cs="Times New Roman"/>
                <w:spacing w:val="-1"/>
                <w:lang w:eastAsia="ru-RU"/>
              </w:rPr>
              <w:t>Контрольная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EEF774" w14:textId="77777777" w:rsidR="00EE77DB" w:rsidRDefault="00EE77DB" w:rsidP="002659E1">
            <w:pPr>
              <w:jc w:val="center"/>
              <w:rPr>
                <w:rFonts w:ascii="Times New Roman" w:cs="Times New Roman"/>
                <w:color w:val="auto"/>
                <w:lang w:eastAsia="ru-RU"/>
              </w:rPr>
            </w:pPr>
            <w:r>
              <w:rPr>
                <w:rFonts w:ascii="Times New Roman" w:cs="Times New Roman"/>
                <w:color w:val="auto"/>
                <w:lang w:eastAsia="ru-RU"/>
              </w:rPr>
              <w:t>+</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97CC6C" w14:textId="77777777" w:rsidR="00EE77DB" w:rsidRDefault="00EE77DB" w:rsidP="002659E1">
            <w:pPr>
              <w:jc w:val="center"/>
              <w:rPr>
                <w:rFonts w:ascii="Times New Roman" w:cs="Times New Roman"/>
                <w:color w:val="auto"/>
                <w:lang w:eastAsia="ru-RU"/>
              </w:rPr>
            </w:pPr>
            <w:r>
              <w:rPr>
                <w:rFonts w:ascii="Times New Roman" w:cs="Times New Roman"/>
                <w:color w:val="auto"/>
                <w:lang w:eastAsia="ru-RU"/>
              </w:rPr>
              <w:t>+</w:t>
            </w:r>
          </w:p>
        </w:tc>
      </w:tr>
      <w:tr w:rsidR="00EE77DB" w:rsidRPr="008E1B0F" w14:paraId="10217C98" w14:textId="77777777" w:rsidTr="002659E1">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86D50E" w14:textId="77777777" w:rsidR="00EE77DB" w:rsidRPr="008E1B0F" w:rsidRDefault="00EE77DB" w:rsidP="002659E1">
            <w:pPr>
              <w:rPr>
                <w:rFonts w:ascii="Times New Roman" w:cs="Times New Roman"/>
                <w:b/>
                <w:bCs/>
                <w:lang w:eastAsia="ru-RU"/>
              </w:rPr>
            </w:pPr>
            <w:r w:rsidRPr="008E1B0F">
              <w:rPr>
                <w:rFonts w:ascii="Times New Roman" w:eastAsia="Calibri" w:cs="Times New Roman"/>
                <w:b/>
                <w:bCs/>
                <w:spacing w:val="-1"/>
                <w:lang w:eastAsia="ru-RU"/>
              </w:rPr>
              <w:t>Самостоятельная работа студента (всего)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A83354" w14:textId="77777777" w:rsidR="00EE77DB" w:rsidRPr="008E1B0F" w:rsidRDefault="00EE77DB" w:rsidP="002659E1">
            <w:pPr>
              <w:jc w:val="center"/>
              <w:rPr>
                <w:rFonts w:ascii="Times New Roman" w:cs="Times New Roman"/>
                <w:b/>
                <w:bCs/>
                <w:lang w:eastAsia="ru-RU"/>
              </w:rPr>
            </w:pPr>
            <w:r>
              <w:rPr>
                <w:rFonts w:ascii="Times New Roman" w:cs="Times New Roman"/>
                <w:b/>
                <w:bCs/>
                <w:lang w:eastAsia="ru-RU"/>
              </w:rPr>
              <w:t>80</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C61506" w14:textId="77777777" w:rsidR="00EE77DB" w:rsidRPr="008E1B0F" w:rsidRDefault="00EE77DB" w:rsidP="002659E1">
            <w:pPr>
              <w:jc w:val="center"/>
              <w:rPr>
                <w:rFonts w:ascii="Times New Roman" w:cs="Times New Roman"/>
                <w:b/>
                <w:bCs/>
                <w:lang w:eastAsia="ru-RU"/>
              </w:rPr>
            </w:pPr>
            <w:r>
              <w:rPr>
                <w:rFonts w:ascii="Times New Roman" w:cs="Times New Roman"/>
                <w:b/>
                <w:bCs/>
                <w:lang w:eastAsia="ru-RU"/>
              </w:rPr>
              <w:t>80</w:t>
            </w:r>
          </w:p>
        </w:tc>
      </w:tr>
      <w:tr w:rsidR="00EE77DB" w:rsidRPr="008E1B0F" w14:paraId="5F452E83" w14:textId="77777777" w:rsidTr="002659E1">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B59EF8" w14:textId="77777777" w:rsidR="00EE77DB" w:rsidRPr="008E1B0F" w:rsidRDefault="00EE77DB" w:rsidP="002659E1">
            <w:pPr>
              <w:rPr>
                <w:rFonts w:ascii="Times New Roman" w:eastAsia="Calibri" w:cs="Times New Roman"/>
                <w:b/>
                <w:bCs/>
                <w:spacing w:val="-1"/>
                <w:lang w:eastAsia="ru-RU"/>
              </w:rPr>
            </w:pPr>
            <w:r>
              <w:rPr>
                <w:rFonts w:ascii="Times New Roman" w:eastAsia="Calibri" w:cs="Times New Roman"/>
                <w:b/>
                <w:bCs/>
                <w:spacing w:val="-1"/>
                <w:lang w:eastAsia="ru-RU"/>
              </w:rPr>
              <w:t>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A08270" w14:textId="77777777" w:rsidR="00EE77DB" w:rsidRDefault="00EE77DB" w:rsidP="002659E1">
            <w:pPr>
              <w:jc w:val="center"/>
              <w:rPr>
                <w:rFonts w:ascii="Times New Roman" w:cs="Times New Roman"/>
                <w:b/>
                <w:bCs/>
                <w:lang w:eastAsia="ru-RU"/>
              </w:rPr>
            </w:pPr>
            <w:r>
              <w:rPr>
                <w:rFonts w:ascii="Times New Roman" w:cs="Times New Roman"/>
                <w:b/>
                <w:bCs/>
                <w:lang w:eastAsia="ru-RU"/>
              </w:rPr>
              <w:t>18</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B8BD5C" w14:textId="77777777" w:rsidR="00EE77DB" w:rsidRDefault="00EE77DB" w:rsidP="002659E1">
            <w:pPr>
              <w:jc w:val="center"/>
              <w:rPr>
                <w:rFonts w:ascii="Times New Roman" w:cs="Times New Roman"/>
                <w:b/>
                <w:bCs/>
                <w:lang w:eastAsia="ru-RU"/>
              </w:rPr>
            </w:pPr>
            <w:r>
              <w:rPr>
                <w:rFonts w:ascii="Times New Roman" w:cs="Times New Roman"/>
                <w:b/>
                <w:bCs/>
                <w:lang w:eastAsia="ru-RU"/>
              </w:rPr>
              <w:t>18</w:t>
            </w:r>
          </w:p>
        </w:tc>
      </w:tr>
      <w:tr w:rsidR="00EE77DB" w:rsidRPr="008E1B0F" w14:paraId="740888FA" w14:textId="77777777" w:rsidTr="002659E1">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164B5A" w14:textId="77777777" w:rsidR="00EE77DB" w:rsidRPr="008E1B0F" w:rsidRDefault="00EE77DB" w:rsidP="002659E1">
            <w:pPr>
              <w:rPr>
                <w:rFonts w:ascii="Times New Roman" w:eastAsia="Calibri" w:cs="Times New Roman"/>
                <w:b/>
                <w:bCs/>
                <w:lang w:eastAsia="ru-RU"/>
              </w:rPr>
            </w:pPr>
            <w:r w:rsidRPr="008E1B0F">
              <w:rPr>
                <w:rFonts w:ascii="Times New Roman" w:eastAsia="Calibri" w:cs="Times New Roman"/>
                <w:b/>
                <w:bCs/>
                <w:lang w:eastAsia="ru-RU"/>
              </w:rPr>
              <w:t>Промежуточная аттестация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55ADE2" w14:textId="77777777" w:rsidR="00EE77DB" w:rsidRPr="008E1B0F" w:rsidRDefault="00EE77DB" w:rsidP="002659E1">
            <w:pPr>
              <w:jc w:val="center"/>
              <w:rPr>
                <w:rFonts w:ascii="Times New Roman" w:cs="Times New Roman"/>
                <w:b/>
                <w:bCs/>
                <w:lang w:eastAsia="ru-RU"/>
              </w:rPr>
            </w:pPr>
            <w:r>
              <w:rPr>
                <w:rFonts w:ascii="Times New Roman" w:cs="Times New Roman"/>
                <w:b/>
                <w:bCs/>
                <w:lang w:eastAsia="ru-RU"/>
              </w:rPr>
              <w:t>Экзамен</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FCB069" w14:textId="77777777" w:rsidR="00EE77DB" w:rsidRPr="008E1B0F" w:rsidRDefault="00EE77DB" w:rsidP="002659E1">
            <w:pPr>
              <w:jc w:val="center"/>
              <w:rPr>
                <w:rFonts w:ascii="Times New Roman" w:cs="Times New Roman"/>
                <w:b/>
                <w:bCs/>
                <w:lang w:eastAsia="ru-RU"/>
              </w:rPr>
            </w:pPr>
            <w:r>
              <w:rPr>
                <w:rFonts w:ascii="Times New Roman" w:cs="Times New Roman"/>
                <w:b/>
                <w:bCs/>
                <w:lang w:eastAsia="ru-RU"/>
              </w:rPr>
              <w:t>Экзамен</w:t>
            </w:r>
          </w:p>
        </w:tc>
      </w:tr>
      <w:tr w:rsidR="00EE77DB" w:rsidRPr="008E1B0F" w14:paraId="6F8023F6" w14:textId="77777777" w:rsidTr="002659E1">
        <w:trPr>
          <w:trHeight w:val="20"/>
          <w:jc w:val="center"/>
        </w:trPr>
        <w:tc>
          <w:tcPr>
            <w:tcW w:w="281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7BE10D" w14:textId="77777777" w:rsidR="00EE77DB" w:rsidRPr="008E1B0F" w:rsidRDefault="00EE77DB" w:rsidP="002659E1">
            <w:pPr>
              <w:jc w:val="center"/>
              <w:rPr>
                <w:rFonts w:ascii="Times New Roman" w:cs="Times New Roman"/>
                <w:b/>
                <w:bCs/>
                <w:lang w:eastAsia="ru-RU"/>
              </w:rPr>
            </w:pPr>
            <w:r w:rsidRPr="008E1B0F">
              <w:rPr>
                <w:rFonts w:ascii="Times New Roman" w:eastAsia="Calibri" w:cs="Times New Roman"/>
                <w:b/>
                <w:bCs/>
                <w:spacing w:val="-1"/>
                <w:lang w:eastAsia="ru-RU"/>
              </w:rPr>
              <w:t>Общая трудоемкость</w:t>
            </w:r>
          </w:p>
        </w:tc>
        <w:tc>
          <w:tcPr>
            <w:tcW w:w="3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755782" w14:textId="77777777" w:rsidR="00EE77DB" w:rsidRPr="008E1B0F" w:rsidRDefault="00EE77DB" w:rsidP="002659E1">
            <w:pPr>
              <w:jc w:val="center"/>
              <w:rPr>
                <w:rFonts w:ascii="Times New Roman" w:cs="Times New Roman"/>
                <w:b/>
                <w:bCs/>
                <w:lang w:eastAsia="ru-RU"/>
              </w:rPr>
            </w:pPr>
            <w:r w:rsidRPr="008E1B0F">
              <w:rPr>
                <w:rFonts w:ascii="Times New Roman" w:eastAsia="Calibri" w:cs="Times New Roman"/>
                <w:b/>
                <w:bCs/>
                <w:spacing w:val="-1"/>
                <w:lang w:eastAsia="ru-RU"/>
              </w:rPr>
              <w:t>часы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AB0161" w14:textId="77777777" w:rsidR="00EE77DB" w:rsidRPr="008E1B0F" w:rsidRDefault="00EE77DB" w:rsidP="002659E1">
            <w:pPr>
              <w:jc w:val="center"/>
              <w:rPr>
                <w:rFonts w:ascii="Times New Roman" w:cs="Times New Roman"/>
                <w:b/>
                <w:bCs/>
                <w:lang w:eastAsia="ru-RU"/>
              </w:rPr>
            </w:pPr>
            <w:r>
              <w:rPr>
                <w:rFonts w:ascii="Times New Roman" w:cs="Times New Roman"/>
                <w:b/>
                <w:bCs/>
                <w:lang w:eastAsia="ru-RU"/>
              </w:rPr>
              <w:t>108</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608FFA" w14:textId="77777777" w:rsidR="00EE77DB" w:rsidRPr="008E1B0F" w:rsidRDefault="00EE77DB" w:rsidP="002659E1">
            <w:pPr>
              <w:jc w:val="center"/>
              <w:rPr>
                <w:rFonts w:ascii="Times New Roman" w:cs="Times New Roman"/>
                <w:b/>
                <w:bCs/>
                <w:lang w:eastAsia="ru-RU"/>
              </w:rPr>
            </w:pPr>
            <w:r>
              <w:rPr>
                <w:rFonts w:ascii="Times New Roman" w:cs="Times New Roman"/>
                <w:b/>
                <w:bCs/>
                <w:lang w:eastAsia="ru-RU"/>
              </w:rPr>
              <w:t>108</w:t>
            </w:r>
          </w:p>
        </w:tc>
      </w:tr>
      <w:tr w:rsidR="00EE77DB" w:rsidRPr="008E1B0F" w14:paraId="10FC7751" w14:textId="77777777" w:rsidTr="002659E1">
        <w:trPr>
          <w:trHeight w:val="20"/>
          <w:jc w:val="center"/>
        </w:trPr>
        <w:tc>
          <w:tcPr>
            <w:tcW w:w="2818" w:type="dxa"/>
            <w:vMerge/>
            <w:tcBorders>
              <w:top w:val="single" w:sz="4" w:space="0" w:color="000000"/>
              <w:left w:val="single" w:sz="4" w:space="0" w:color="000000"/>
              <w:bottom w:val="single" w:sz="4" w:space="0" w:color="000000"/>
              <w:right w:val="single" w:sz="4" w:space="0" w:color="000000"/>
            </w:tcBorders>
            <w:shd w:val="clear" w:color="auto" w:fill="auto"/>
          </w:tcPr>
          <w:p w14:paraId="21F092C6" w14:textId="77777777" w:rsidR="00EE77DB" w:rsidRPr="008E1B0F" w:rsidRDefault="00EE77DB" w:rsidP="002659E1">
            <w:pPr>
              <w:rPr>
                <w:rFonts w:ascii="Times New Roman" w:cs="Times New Roman"/>
                <w:b/>
                <w:bCs/>
                <w:lang w:eastAsia="ru-RU"/>
              </w:rPr>
            </w:pPr>
          </w:p>
        </w:tc>
        <w:tc>
          <w:tcPr>
            <w:tcW w:w="3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3B79E4" w14:textId="77777777" w:rsidR="00EE77DB" w:rsidRPr="008E1B0F" w:rsidRDefault="00EE77DB" w:rsidP="002659E1">
            <w:pPr>
              <w:jc w:val="center"/>
              <w:rPr>
                <w:rFonts w:ascii="Times New Roman" w:cs="Times New Roman"/>
                <w:b/>
                <w:bCs/>
                <w:lang w:eastAsia="ru-RU"/>
              </w:rPr>
            </w:pPr>
            <w:r w:rsidRPr="008E1B0F">
              <w:rPr>
                <w:rFonts w:ascii="Times New Roman" w:eastAsia="Calibri" w:cs="Times New Roman"/>
                <w:b/>
                <w:bCs/>
                <w:spacing w:val="-1"/>
                <w:lang w:eastAsia="ru-RU"/>
              </w:rPr>
              <w:t>зачетные единицы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BFF000" w14:textId="77777777" w:rsidR="00EE77DB" w:rsidRPr="008E1B0F" w:rsidRDefault="00EE77DB" w:rsidP="002659E1">
            <w:pPr>
              <w:jc w:val="center"/>
              <w:rPr>
                <w:rFonts w:ascii="Times New Roman" w:cs="Times New Roman"/>
                <w:b/>
                <w:bCs/>
                <w:lang w:eastAsia="ru-RU"/>
              </w:rPr>
            </w:pPr>
            <w:r>
              <w:rPr>
                <w:rFonts w:ascii="Times New Roman" w:cs="Times New Roman"/>
                <w:b/>
                <w:bCs/>
                <w:lang w:eastAsia="ru-RU"/>
              </w:rPr>
              <w:t>3</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671779" w14:textId="77777777" w:rsidR="00EE77DB" w:rsidRPr="008E1B0F" w:rsidRDefault="00EE77DB" w:rsidP="002659E1">
            <w:pPr>
              <w:jc w:val="center"/>
              <w:rPr>
                <w:rFonts w:ascii="Times New Roman" w:cs="Times New Roman"/>
                <w:b/>
                <w:bCs/>
                <w:lang w:eastAsia="ru-RU"/>
              </w:rPr>
            </w:pPr>
            <w:r>
              <w:rPr>
                <w:rFonts w:ascii="Times New Roman" w:cs="Times New Roman"/>
                <w:b/>
                <w:bCs/>
                <w:lang w:eastAsia="ru-RU"/>
              </w:rPr>
              <w:t>3</w:t>
            </w:r>
          </w:p>
        </w:tc>
      </w:tr>
    </w:tbl>
    <w:p w14:paraId="3FCEFFDD" w14:textId="77777777" w:rsidR="00EE77DB" w:rsidRDefault="00EE77DB" w:rsidP="00EE77DB">
      <w:pPr>
        <w:pStyle w:val="a6"/>
        <w:widowControl w:val="0"/>
        <w:spacing w:before="0" w:after="0"/>
        <w:rPr>
          <w:rFonts w:ascii="Times New Roman Bold" w:hAnsi="Times New Roman Bold"/>
          <w:bCs/>
          <w:i/>
        </w:rPr>
      </w:pPr>
    </w:p>
    <w:p w14:paraId="08B61B54" w14:textId="34BA2CC0" w:rsidR="002E285E" w:rsidRDefault="00E45880" w:rsidP="002E285E">
      <w:pPr>
        <w:pStyle w:val="a6"/>
        <w:widowControl w:val="0"/>
        <w:spacing w:before="0" w:after="0"/>
        <w:jc w:val="center"/>
        <w:rPr>
          <w:rFonts w:ascii="Times New Roman Bold" w:hAnsi="Times New Roman Bold"/>
          <w:bCs/>
          <w:i/>
        </w:rPr>
      </w:pPr>
      <w:bookmarkStart w:id="0" w:name="_Hlk211092061"/>
      <w:r>
        <w:rPr>
          <w:rFonts w:ascii="Times New Roman Bold" w:hAnsi="Times New Roman Bold"/>
          <w:bCs/>
          <w:i/>
        </w:rPr>
        <w:t>за</w:t>
      </w:r>
      <w:r w:rsidRPr="003D0420">
        <w:rPr>
          <w:rFonts w:ascii="Times New Roman Bold" w:hAnsi="Times New Roman Bold"/>
          <w:bCs/>
          <w:i/>
        </w:rPr>
        <w:t>очная форма обучения</w:t>
      </w:r>
      <w:r w:rsidR="00EE77DB">
        <w:rPr>
          <w:rFonts w:ascii="Times New Roman Bold" w:hAnsi="Times New Roman Bold"/>
          <w:bCs/>
          <w:i/>
        </w:rPr>
        <w:t xml:space="preserve"> (ускоренное)</w:t>
      </w:r>
    </w:p>
    <w:tbl>
      <w:tblPr>
        <w:tblW w:w="935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818"/>
        <w:gridCol w:w="3556"/>
        <w:gridCol w:w="1559"/>
        <w:gridCol w:w="1418"/>
      </w:tblGrid>
      <w:tr w:rsidR="002E285E" w:rsidRPr="008E1B0F" w14:paraId="7D42B158" w14:textId="77777777" w:rsidTr="00EE77DB">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3AE835" w14:textId="77777777" w:rsidR="002E285E" w:rsidRPr="008E1B0F" w:rsidRDefault="002E285E" w:rsidP="002E285E">
            <w:pPr>
              <w:jc w:val="center"/>
              <w:rPr>
                <w:rFonts w:ascii="Times New Roman" w:cs="Times New Roman"/>
                <w:lang w:eastAsia="ru-RU"/>
              </w:rPr>
            </w:pPr>
            <w:r w:rsidRPr="008E1B0F">
              <w:rPr>
                <w:rFonts w:ascii="Times New Roman" w:eastAsia="Calibri" w:cs="Times New Roman"/>
                <w:spacing w:val="-1"/>
                <w:lang w:eastAsia="ru-RU"/>
              </w:rPr>
              <w:t>Вид учебной работы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EAF9FE" w14:textId="77777777" w:rsidR="002E285E" w:rsidRPr="008E1B0F" w:rsidRDefault="002E285E" w:rsidP="002E285E">
            <w:pPr>
              <w:jc w:val="center"/>
              <w:rPr>
                <w:rFonts w:ascii="Times New Roman" w:cs="Times New Roman"/>
                <w:lang w:eastAsia="ru-RU"/>
              </w:rPr>
            </w:pPr>
            <w:r w:rsidRPr="008E1B0F">
              <w:rPr>
                <w:rFonts w:ascii="Times New Roman" w:eastAsia="Calibri" w:cs="Times New Roman"/>
                <w:spacing w:val="-1"/>
                <w:lang w:eastAsia="ru-RU"/>
              </w:rPr>
              <w:t>Всего часов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855CB8" w14:textId="43D6A088" w:rsidR="002E285E" w:rsidRPr="001A2575" w:rsidRDefault="002E285E" w:rsidP="002E285E">
            <w:pPr>
              <w:rPr>
                <w:rFonts w:ascii="Times New Roman" w:eastAsia="Times New Roman" w:cs="Times New Roman"/>
                <w:spacing w:val="-1"/>
                <w:lang w:eastAsia="ru-RU"/>
              </w:rPr>
            </w:pPr>
            <w:r w:rsidRPr="008E1B0F">
              <w:rPr>
                <w:rFonts w:ascii="Times New Roman" w:eastAsia="Calibri" w:cs="Times New Roman"/>
                <w:lang w:eastAsia="ru-RU"/>
              </w:rPr>
              <w:t>С</w:t>
            </w:r>
            <w:r w:rsidRPr="008E1B0F">
              <w:rPr>
                <w:rFonts w:ascii="Times New Roman" w:eastAsia="Calibri" w:cs="Times New Roman"/>
                <w:spacing w:val="-1"/>
                <w:lang w:eastAsia="ru-RU"/>
              </w:rPr>
              <w:t>еместр</w:t>
            </w:r>
            <w:r>
              <w:rPr>
                <w:rFonts w:ascii="Times New Roman" w:eastAsia="Times New Roman" w:cs="Times New Roman"/>
                <w:spacing w:val="-1"/>
                <w:lang w:eastAsia="ru-RU"/>
              </w:rPr>
              <w:t xml:space="preserve"> </w:t>
            </w:r>
            <w:r>
              <w:rPr>
                <w:rFonts w:ascii="Times New Roman" w:eastAsia="Calibri" w:cs="Times New Roman"/>
                <w:spacing w:val="-1"/>
                <w:lang w:eastAsia="ru-RU"/>
              </w:rPr>
              <w:t>6</w:t>
            </w:r>
          </w:p>
        </w:tc>
      </w:tr>
      <w:tr w:rsidR="002E285E" w:rsidRPr="008E1B0F" w14:paraId="74E272D0" w14:textId="77777777" w:rsidTr="00EE77DB">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9A6725" w14:textId="77777777" w:rsidR="002E285E" w:rsidRPr="008E1B0F" w:rsidRDefault="002E285E" w:rsidP="002E285E">
            <w:pPr>
              <w:rPr>
                <w:rFonts w:ascii="Times New Roman" w:cs="Times New Roman"/>
                <w:b/>
                <w:bCs/>
                <w:color w:val="auto"/>
                <w:lang w:eastAsia="ru-RU"/>
              </w:rPr>
            </w:pPr>
            <w:r w:rsidRPr="008E1B0F">
              <w:rPr>
                <w:rFonts w:ascii="Times New Roman" w:eastAsia="Calibri" w:cs="Times New Roman"/>
                <w:b/>
                <w:bCs/>
                <w:color w:val="auto"/>
                <w:spacing w:val="-1"/>
                <w:lang w:eastAsia="ru-RU"/>
              </w:rPr>
              <w:t xml:space="preserve">Контактная работа преподавателей с обучающимися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73B8C0" w14:textId="50C00ABF" w:rsidR="002E285E" w:rsidRPr="008E1B0F" w:rsidRDefault="002E285E" w:rsidP="002E285E">
            <w:pPr>
              <w:jc w:val="center"/>
              <w:rPr>
                <w:rFonts w:ascii="Times New Roman" w:cs="Times New Roman"/>
                <w:b/>
                <w:bCs/>
                <w:lang w:eastAsia="ru-RU"/>
              </w:rPr>
            </w:pPr>
            <w:r>
              <w:rPr>
                <w:rFonts w:ascii="Times New Roman" w:cs="Times New Roman"/>
                <w:b/>
                <w:bCs/>
                <w:lang w:eastAsia="ru-RU"/>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839471" w14:textId="51925B60" w:rsidR="002E285E" w:rsidRPr="008E1B0F" w:rsidRDefault="002E285E" w:rsidP="002E285E">
            <w:pPr>
              <w:jc w:val="center"/>
              <w:rPr>
                <w:rFonts w:ascii="Times New Roman" w:cs="Times New Roman"/>
                <w:b/>
                <w:bCs/>
                <w:color w:val="auto"/>
                <w:lang w:eastAsia="ru-RU"/>
              </w:rPr>
            </w:pPr>
            <w:r>
              <w:rPr>
                <w:rFonts w:ascii="Times New Roman" w:cs="Times New Roman"/>
                <w:b/>
                <w:bCs/>
                <w:color w:val="auto"/>
                <w:lang w:eastAsia="ru-RU"/>
              </w:rPr>
              <w:t>8</w:t>
            </w:r>
          </w:p>
        </w:tc>
      </w:tr>
      <w:tr w:rsidR="002E285E" w:rsidRPr="008E1B0F" w14:paraId="7C612035" w14:textId="77777777" w:rsidTr="00EE77DB">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5B8582" w14:textId="77777777" w:rsidR="002E285E" w:rsidRPr="00B56B66" w:rsidRDefault="002E285E" w:rsidP="002E285E">
            <w:pPr>
              <w:rPr>
                <w:rFonts w:ascii="Times New Roman" w:eastAsia="Calibri" w:cs="Times New Roman"/>
                <w:color w:val="auto"/>
                <w:spacing w:val="-1"/>
                <w:lang w:eastAsia="ru-RU"/>
              </w:rPr>
            </w:pPr>
            <w:r w:rsidRPr="00B56B66">
              <w:rPr>
                <w:rFonts w:ascii="Times New Roman" w:eastAsia="Calibri" w:cs="Times New Roman"/>
                <w:color w:val="auto"/>
                <w:spacing w:val="-1"/>
                <w:lang w:eastAsia="ru-RU"/>
              </w:rPr>
              <w:t>Лекции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1D8E18" w14:textId="639A35AC" w:rsidR="002E285E" w:rsidRPr="0055311D" w:rsidRDefault="002E285E" w:rsidP="002E285E">
            <w:pPr>
              <w:jc w:val="center"/>
              <w:rPr>
                <w:rFonts w:ascii="Times New Roman" w:cs="Times New Roman"/>
                <w:lang w:eastAsia="ru-RU"/>
              </w:rPr>
            </w:pPr>
            <w:r>
              <w:rPr>
                <w:rFonts w:ascii="Times New Roman" w:cs="Times New Roman"/>
                <w:lang w:eastAsia="ru-RU"/>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E0D53B" w14:textId="69851A4D" w:rsidR="002E285E" w:rsidRPr="0055311D" w:rsidRDefault="002E285E" w:rsidP="002E285E">
            <w:pPr>
              <w:jc w:val="center"/>
              <w:rPr>
                <w:rFonts w:ascii="Times New Roman" w:cs="Times New Roman"/>
                <w:color w:val="auto"/>
                <w:lang w:eastAsia="ru-RU"/>
              </w:rPr>
            </w:pPr>
            <w:r>
              <w:rPr>
                <w:rFonts w:ascii="Times New Roman" w:cs="Times New Roman"/>
                <w:color w:val="auto"/>
                <w:lang w:eastAsia="ru-RU"/>
              </w:rPr>
              <w:t>2</w:t>
            </w:r>
          </w:p>
        </w:tc>
      </w:tr>
      <w:tr w:rsidR="002E285E" w:rsidRPr="008E1B0F" w14:paraId="781D9892" w14:textId="77777777" w:rsidTr="00EE77DB">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1D811F" w14:textId="77777777" w:rsidR="002E285E" w:rsidRPr="008E1B0F" w:rsidRDefault="002E285E" w:rsidP="002E285E">
            <w:pPr>
              <w:rPr>
                <w:rFonts w:ascii="Times New Roman" w:cs="Times New Roman"/>
                <w:lang w:eastAsia="ru-RU"/>
              </w:rPr>
            </w:pPr>
            <w:r w:rsidRPr="008E1B0F">
              <w:rPr>
                <w:rFonts w:ascii="Times New Roman" w:eastAsia="Calibri" w:cs="Times New Roman"/>
                <w:spacing w:val="-1"/>
                <w:lang w:eastAsia="ru-RU"/>
              </w:rPr>
              <w:t xml:space="preserve">Практические занятия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EF6372" w14:textId="4FA255F5" w:rsidR="002E285E" w:rsidRPr="0055311D" w:rsidRDefault="002E285E" w:rsidP="002E285E">
            <w:pPr>
              <w:jc w:val="center"/>
              <w:rPr>
                <w:rFonts w:ascii="Times New Roman" w:cs="Times New Roman"/>
                <w:color w:val="auto"/>
                <w:lang w:eastAsia="ru-RU"/>
              </w:rPr>
            </w:pPr>
            <w:r>
              <w:rPr>
                <w:rFonts w:ascii="Times New Roman" w:cs="Times New Roman"/>
                <w:color w:val="auto"/>
                <w:lang w:eastAsia="ru-RU"/>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C6D671" w14:textId="7E9D0B2C" w:rsidR="002E285E" w:rsidRPr="0055311D" w:rsidRDefault="002E285E" w:rsidP="002E285E">
            <w:pPr>
              <w:jc w:val="center"/>
              <w:rPr>
                <w:rFonts w:ascii="Times New Roman" w:cs="Times New Roman"/>
                <w:color w:val="auto"/>
                <w:lang w:eastAsia="ru-RU"/>
              </w:rPr>
            </w:pPr>
            <w:r>
              <w:rPr>
                <w:rFonts w:ascii="Times New Roman" w:cs="Times New Roman"/>
                <w:color w:val="auto"/>
                <w:lang w:eastAsia="ru-RU"/>
              </w:rPr>
              <w:t>6</w:t>
            </w:r>
          </w:p>
        </w:tc>
      </w:tr>
      <w:tr w:rsidR="002E285E" w:rsidRPr="008E1B0F" w14:paraId="390889B4" w14:textId="77777777" w:rsidTr="00EE77DB">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730BFB" w14:textId="77777777" w:rsidR="002E285E" w:rsidRPr="008E1B0F" w:rsidRDefault="002E285E" w:rsidP="002E285E">
            <w:pPr>
              <w:rPr>
                <w:rFonts w:ascii="Times New Roman" w:eastAsia="Calibri" w:cs="Times New Roman"/>
                <w:spacing w:val="-1"/>
                <w:lang w:eastAsia="ru-RU"/>
              </w:rPr>
            </w:pPr>
            <w:r>
              <w:rPr>
                <w:rFonts w:ascii="Times New Roman" w:eastAsia="Calibri" w:cs="Times New Roman"/>
                <w:spacing w:val="-1"/>
                <w:lang w:eastAsia="ru-RU"/>
              </w:rPr>
              <w:t>Консультации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9F683D" w14:textId="77777777" w:rsidR="002E285E" w:rsidRPr="0055311D" w:rsidRDefault="002E285E" w:rsidP="002E285E">
            <w:pPr>
              <w:jc w:val="center"/>
              <w:rPr>
                <w:rFonts w:ascii="Times New Roman" w:cs="Times New Roman"/>
                <w:color w:val="auto"/>
                <w:lang w:eastAsia="ru-RU"/>
              </w:rPr>
            </w:pPr>
            <w:r>
              <w:rPr>
                <w:rFonts w:ascii="Times New Roman" w:cs="Times New Roman"/>
                <w:color w:val="auto"/>
                <w:lang w:eastAsia="ru-RU"/>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6EADA6" w14:textId="77777777" w:rsidR="002E285E" w:rsidRPr="0055311D" w:rsidRDefault="002E285E" w:rsidP="002E285E">
            <w:pPr>
              <w:jc w:val="center"/>
              <w:rPr>
                <w:rFonts w:ascii="Times New Roman" w:cs="Times New Roman"/>
                <w:color w:val="auto"/>
                <w:lang w:eastAsia="ru-RU"/>
              </w:rPr>
            </w:pPr>
            <w:r>
              <w:rPr>
                <w:rFonts w:ascii="Times New Roman" w:cs="Times New Roman"/>
                <w:color w:val="auto"/>
                <w:lang w:eastAsia="ru-RU"/>
              </w:rPr>
              <w:t>2</w:t>
            </w:r>
          </w:p>
        </w:tc>
      </w:tr>
      <w:tr w:rsidR="002E285E" w:rsidRPr="008E1B0F" w14:paraId="3B15832D" w14:textId="77777777" w:rsidTr="00EE77DB">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6F937A" w14:textId="4BE5ADB5" w:rsidR="002E285E" w:rsidRDefault="002E285E" w:rsidP="002E285E">
            <w:pPr>
              <w:rPr>
                <w:rFonts w:ascii="Times New Roman" w:eastAsia="Calibri" w:cs="Times New Roman"/>
                <w:spacing w:val="-1"/>
                <w:lang w:eastAsia="ru-RU"/>
              </w:rPr>
            </w:pPr>
            <w:r>
              <w:rPr>
                <w:rFonts w:ascii="Times New Roman" w:eastAsia="Calibri" w:cs="Times New Roman"/>
                <w:spacing w:val="-1"/>
                <w:lang w:eastAsia="ru-RU"/>
              </w:rPr>
              <w:t>Контрольная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796831" w14:textId="65FEF8DE" w:rsidR="002E285E" w:rsidRDefault="00EE77DB" w:rsidP="002E285E">
            <w:pPr>
              <w:jc w:val="center"/>
              <w:rPr>
                <w:rFonts w:ascii="Times New Roman" w:cs="Times New Roman"/>
                <w:color w:val="auto"/>
                <w:lang w:eastAsia="ru-RU"/>
              </w:rPr>
            </w:pPr>
            <w:r>
              <w:rPr>
                <w:rFonts w:ascii="Times New Roman" w:cs="Times New Roman"/>
                <w:color w:val="auto"/>
                <w:lang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9EF479" w14:textId="4545D67D" w:rsidR="002E285E" w:rsidRDefault="002E285E" w:rsidP="002E285E">
            <w:pPr>
              <w:jc w:val="center"/>
              <w:rPr>
                <w:rFonts w:ascii="Times New Roman" w:cs="Times New Roman"/>
                <w:color w:val="auto"/>
                <w:lang w:eastAsia="ru-RU"/>
              </w:rPr>
            </w:pPr>
            <w:r>
              <w:rPr>
                <w:rFonts w:ascii="Times New Roman" w:cs="Times New Roman"/>
                <w:color w:val="auto"/>
                <w:lang w:eastAsia="ru-RU"/>
              </w:rPr>
              <w:t>+</w:t>
            </w:r>
          </w:p>
        </w:tc>
      </w:tr>
      <w:tr w:rsidR="002E285E" w:rsidRPr="008E1B0F" w14:paraId="4F7E5269" w14:textId="77777777" w:rsidTr="00EE77DB">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979469" w14:textId="77777777" w:rsidR="002E285E" w:rsidRPr="008E1B0F" w:rsidRDefault="002E285E" w:rsidP="002E285E">
            <w:pPr>
              <w:rPr>
                <w:rFonts w:ascii="Times New Roman" w:cs="Times New Roman"/>
                <w:b/>
                <w:bCs/>
                <w:lang w:eastAsia="ru-RU"/>
              </w:rPr>
            </w:pPr>
            <w:r w:rsidRPr="008E1B0F">
              <w:rPr>
                <w:rFonts w:ascii="Times New Roman" w:eastAsia="Calibri" w:cs="Times New Roman"/>
                <w:b/>
                <w:bCs/>
                <w:spacing w:val="-1"/>
                <w:lang w:eastAsia="ru-RU"/>
              </w:rPr>
              <w:t>Самостоятельная работа студента (всего)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2547B4" w14:textId="559F1947" w:rsidR="002E285E" w:rsidRPr="008E1B0F" w:rsidRDefault="002E285E" w:rsidP="002E285E">
            <w:pPr>
              <w:jc w:val="center"/>
              <w:rPr>
                <w:rFonts w:ascii="Times New Roman" w:cs="Times New Roman"/>
                <w:b/>
                <w:bCs/>
                <w:lang w:eastAsia="ru-RU"/>
              </w:rPr>
            </w:pPr>
            <w:r>
              <w:rPr>
                <w:rFonts w:ascii="Times New Roman" w:cs="Times New Roman"/>
                <w:b/>
                <w:bCs/>
                <w:lang w:eastAsia="ru-RU"/>
              </w:rPr>
              <w:t>80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3C89C7" w14:textId="7874A8D6" w:rsidR="002E285E" w:rsidRPr="008E1B0F" w:rsidRDefault="002E285E" w:rsidP="002E285E">
            <w:pPr>
              <w:jc w:val="center"/>
              <w:rPr>
                <w:rFonts w:ascii="Times New Roman" w:cs="Times New Roman"/>
                <w:b/>
                <w:bCs/>
                <w:lang w:eastAsia="ru-RU"/>
              </w:rPr>
            </w:pPr>
            <w:r>
              <w:rPr>
                <w:rFonts w:ascii="Times New Roman" w:cs="Times New Roman"/>
                <w:b/>
                <w:bCs/>
                <w:lang w:eastAsia="ru-RU"/>
              </w:rPr>
              <w:t>80</w:t>
            </w:r>
          </w:p>
        </w:tc>
      </w:tr>
      <w:tr w:rsidR="002E285E" w:rsidRPr="008E1B0F" w14:paraId="2DBA6C2B" w14:textId="77777777" w:rsidTr="00EE77DB">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2C6C0C" w14:textId="77777777" w:rsidR="002E285E" w:rsidRPr="008E1B0F" w:rsidRDefault="002E285E" w:rsidP="002E285E">
            <w:pPr>
              <w:rPr>
                <w:rFonts w:ascii="Times New Roman" w:eastAsia="Calibri" w:cs="Times New Roman"/>
                <w:b/>
                <w:bCs/>
                <w:spacing w:val="-1"/>
                <w:lang w:eastAsia="ru-RU"/>
              </w:rPr>
            </w:pPr>
            <w:r>
              <w:rPr>
                <w:rFonts w:ascii="Times New Roman" w:eastAsia="Calibri" w:cs="Times New Roman"/>
                <w:b/>
                <w:bCs/>
                <w:spacing w:val="-1"/>
                <w:lang w:eastAsia="ru-RU"/>
              </w:rPr>
              <w:t>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39E367" w14:textId="77777777" w:rsidR="002E285E" w:rsidRDefault="002E285E" w:rsidP="002E285E">
            <w:pPr>
              <w:jc w:val="center"/>
              <w:rPr>
                <w:rFonts w:ascii="Times New Roman" w:cs="Times New Roman"/>
                <w:b/>
                <w:bCs/>
                <w:lang w:eastAsia="ru-RU"/>
              </w:rPr>
            </w:pPr>
            <w:r>
              <w:rPr>
                <w:rFonts w:ascii="Times New Roman" w:cs="Times New Roman"/>
                <w:b/>
                <w:bCs/>
                <w:lang w:eastAsia="ru-RU"/>
              </w:rPr>
              <w:t>18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D58E21" w14:textId="77777777" w:rsidR="002E285E" w:rsidRDefault="002E285E" w:rsidP="002E285E">
            <w:pPr>
              <w:jc w:val="center"/>
              <w:rPr>
                <w:rFonts w:ascii="Times New Roman" w:cs="Times New Roman"/>
                <w:b/>
                <w:bCs/>
                <w:lang w:eastAsia="ru-RU"/>
              </w:rPr>
            </w:pPr>
            <w:r>
              <w:rPr>
                <w:rFonts w:ascii="Times New Roman" w:cs="Times New Roman"/>
                <w:b/>
                <w:bCs/>
                <w:lang w:eastAsia="ru-RU"/>
              </w:rPr>
              <w:t>18</w:t>
            </w:r>
          </w:p>
        </w:tc>
      </w:tr>
      <w:tr w:rsidR="002E285E" w:rsidRPr="008E1B0F" w14:paraId="0A0E91B3" w14:textId="77777777" w:rsidTr="00EE77DB">
        <w:trPr>
          <w:trHeight w:val="20"/>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D481D7" w14:textId="77777777" w:rsidR="002E285E" w:rsidRPr="008E1B0F" w:rsidRDefault="002E285E" w:rsidP="002E285E">
            <w:pPr>
              <w:rPr>
                <w:rFonts w:ascii="Times New Roman" w:eastAsia="Calibri" w:cs="Times New Roman"/>
                <w:b/>
                <w:bCs/>
                <w:lang w:eastAsia="ru-RU"/>
              </w:rPr>
            </w:pPr>
            <w:r w:rsidRPr="008E1B0F">
              <w:rPr>
                <w:rFonts w:ascii="Times New Roman" w:eastAsia="Calibri" w:cs="Times New Roman"/>
                <w:b/>
                <w:bCs/>
                <w:lang w:eastAsia="ru-RU"/>
              </w:rPr>
              <w:t>Промежуточная аттестация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85F53C" w14:textId="77777777" w:rsidR="002E285E" w:rsidRPr="008E1B0F" w:rsidRDefault="002E285E" w:rsidP="002E285E">
            <w:pPr>
              <w:jc w:val="center"/>
              <w:rPr>
                <w:rFonts w:ascii="Times New Roman" w:cs="Times New Roman"/>
                <w:b/>
                <w:bCs/>
                <w:lang w:eastAsia="ru-RU"/>
              </w:rPr>
            </w:pPr>
            <w:r>
              <w:rPr>
                <w:rFonts w:ascii="Times New Roman" w:cs="Times New Roman"/>
                <w:b/>
                <w:bCs/>
                <w:lang w:eastAsia="ru-RU"/>
              </w:rPr>
              <w:t>Экзамен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1E00B9" w14:textId="77777777" w:rsidR="002E285E" w:rsidRPr="008E1B0F" w:rsidRDefault="002E285E" w:rsidP="002E285E">
            <w:pPr>
              <w:jc w:val="center"/>
              <w:rPr>
                <w:rFonts w:ascii="Times New Roman" w:cs="Times New Roman"/>
                <w:b/>
                <w:bCs/>
                <w:lang w:eastAsia="ru-RU"/>
              </w:rPr>
            </w:pPr>
            <w:r>
              <w:rPr>
                <w:rFonts w:ascii="Times New Roman" w:cs="Times New Roman"/>
                <w:b/>
                <w:bCs/>
                <w:lang w:eastAsia="ru-RU"/>
              </w:rPr>
              <w:t>Экзамен</w:t>
            </w:r>
          </w:p>
        </w:tc>
      </w:tr>
      <w:tr w:rsidR="002E285E" w:rsidRPr="008E1B0F" w14:paraId="36149CD7" w14:textId="77777777" w:rsidTr="00EE77DB">
        <w:trPr>
          <w:trHeight w:val="20"/>
          <w:jc w:val="center"/>
        </w:trPr>
        <w:tc>
          <w:tcPr>
            <w:tcW w:w="281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F8475B" w14:textId="77777777" w:rsidR="002E285E" w:rsidRPr="008E1B0F" w:rsidRDefault="002E285E" w:rsidP="002E285E">
            <w:pPr>
              <w:jc w:val="center"/>
              <w:rPr>
                <w:rFonts w:ascii="Times New Roman" w:cs="Times New Roman"/>
                <w:b/>
                <w:bCs/>
                <w:lang w:eastAsia="ru-RU"/>
              </w:rPr>
            </w:pPr>
            <w:r w:rsidRPr="008E1B0F">
              <w:rPr>
                <w:rFonts w:ascii="Times New Roman" w:eastAsia="Calibri" w:cs="Times New Roman"/>
                <w:b/>
                <w:bCs/>
                <w:spacing w:val="-1"/>
                <w:lang w:eastAsia="ru-RU"/>
              </w:rPr>
              <w:t>Общая трудоемкость</w:t>
            </w:r>
          </w:p>
        </w:tc>
        <w:tc>
          <w:tcPr>
            <w:tcW w:w="3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D66B44" w14:textId="77777777" w:rsidR="002E285E" w:rsidRPr="008E1B0F" w:rsidRDefault="002E285E" w:rsidP="002E285E">
            <w:pPr>
              <w:jc w:val="center"/>
              <w:rPr>
                <w:rFonts w:ascii="Times New Roman" w:cs="Times New Roman"/>
                <w:b/>
                <w:bCs/>
                <w:lang w:eastAsia="ru-RU"/>
              </w:rPr>
            </w:pPr>
            <w:r w:rsidRPr="008E1B0F">
              <w:rPr>
                <w:rFonts w:ascii="Times New Roman" w:eastAsia="Calibri" w:cs="Times New Roman"/>
                <w:b/>
                <w:bCs/>
                <w:spacing w:val="-1"/>
                <w:lang w:eastAsia="ru-RU"/>
              </w:rPr>
              <w:t>часы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DDD742" w14:textId="77777777" w:rsidR="002E285E" w:rsidRPr="008E1B0F" w:rsidRDefault="002E285E" w:rsidP="002E285E">
            <w:pPr>
              <w:jc w:val="center"/>
              <w:rPr>
                <w:rFonts w:ascii="Times New Roman" w:cs="Times New Roman"/>
                <w:b/>
                <w:bCs/>
                <w:lang w:eastAsia="ru-RU"/>
              </w:rPr>
            </w:pPr>
            <w:r>
              <w:rPr>
                <w:rFonts w:ascii="Times New Roman" w:cs="Times New Roman"/>
                <w:b/>
                <w:bCs/>
                <w:lang w:eastAsia="ru-RU"/>
              </w:rPr>
              <w:t>108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97EAB9" w14:textId="77777777" w:rsidR="002E285E" w:rsidRPr="008E1B0F" w:rsidRDefault="002E285E" w:rsidP="002E285E">
            <w:pPr>
              <w:jc w:val="center"/>
              <w:rPr>
                <w:rFonts w:ascii="Times New Roman" w:cs="Times New Roman"/>
                <w:b/>
                <w:bCs/>
                <w:lang w:eastAsia="ru-RU"/>
              </w:rPr>
            </w:pPr>
            <w:r>
              <w:rPr>
                <w:rFonts w:ascii="Times New Roman" w:cs="Times New Roman"/>
                <w:b/>
                <w:bCs/>
                <w:lang w:eastAsia="ru-RU"/>
              </w:rPr>
              <w:t>108</w:t>
            </w:r>
          </w:p>
        </w:tc>
      </w:tr>
      <w:tr w:rsidR="002E285E" w:rsidRPr="008E1B0F" w14:paraId="4F91EF62" w14:textId="77777777" w:rsidTr="00EE77DB">
        <w:trPr>
          <w:trHeight w:val="20"/>
          <w:jc w:val="center"/>
        </w:trPr>
        <w:tc>
          <w:tcPr>
            <w:tcW w:w="2818" w:type="dxa"/>
            <w:vMerge/>
            <w:tcBorders>
              <w:top w:val="single" w:sz="4" w:space="0" w:color="000000"/>
              <w:left w:val="single" w:sz="4" w:space="0" w:color="000000"/>
              <w:bottom w:val="single" w:sz="4" w:space="0" w:color="000000"/>
              <w:right w:val="single" w:sz="4" w:space="0" w:color="000000"/>
            </w:tcBorders>
            <w:shd w:val="clear" w:color="auto" w:fill="auto"/>
          </w:tcPr>
          <w:p w14:paraId="4FD1B195" w14:textId="77777777" w:rsidR="002E285E" w:rsidRPr="008E1B0F" w:rsidRDefault="002E285E" w:rsidP="002E285E">
            <w:pPr>
              <w:rPr>
                <w:rFonts w:ascii="Times New Roman" w:cs="Times New Roman"/>
                <w:b/>
                <w:bCs/>
                <w:lang w:eastAsia="ru-RU"/>
              </w:rPr>
            </w:pPr>
          </w:p>
        </w:tc>
        <w:tc>
          <w:tcPr>
            <w:tcW w:w="3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9673ED" w14:textId="77777777" w:rsidR="002E285E" w:rsidRPr="008E1B0F" w:rsidRDefault="002E285E" w:rsidP="002E285E">
            <w:pPr>
              <w:jc w:val="center"/>
              <w:rPr>
                <w:rFonts w:ascii="Times New Roman" w:cs="Times New Roman"/>
                <w:b/>
                <w:bCs/>
                <w:lang w:eastAsia="ru-RU"/>
              </w:rPr>
            </w:pPr>
            <w:r w:rsidRPr="008E1B0F">
              <w:rPr>
                <w:rFonts w:ascii="Times New Roman" w:eastAsia="Calibri" w:cs="Times New Roman"/>
                <w:b/>
                <w:bCs/>
                <w:spacing w:val="-1"/>
                <w:lang w:eastAsia="ru-RU"/>
              </w:rPr>
              <w:t>зачетные единицы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EA19EC" w14:textId="77777777" w:rsidR="002E285E" w:rsidRPr="008E1B0F" w:rsidRDefault="002E285E" w:rsidP="002E285E">
            <w:pPr>
              <w:jc w:val="center"/>
              <w:rPr>
                <w:rFonts w:ascii="Times New Roman" w:cs="Times New Roman"/>
                <w:b/>
                <w:bCs/>
                <w:lang w:eastAsia="ru-RU"/>
              </w:rPr>
            </w:pPr>
            <w:r>
              <w:rPr>
                <w:rFonts w:ascii="Times New Roman" w:cs="Times New Roman"/>
                <w:b/>
                <w:bCs/>
                <w:lang w:eastAsia="ru-RU"/>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F14FE0" w14:textId="77777777" w:rsidR="002E285E" w:rsidRPr="008E1B0F" w:rsidRDefault="002E285E" w:rsidP="002E285E">
            <w:pPr>
              <w:jc w:val="center"/>
              <w:rPr>
                <w:rFonts w:ascii="Times New Roman" w:cs="Times New Roman"/>
                <w:b/>
                <w:bCs/>
                <w:lang w:eastAsia="ru-RU"/>
              </w:rPr>
            </w:pPr>
            <w:r>
              <w:rPr>
                <w:rFonts w:ascii="Times New Roman" w:cs="Times New Roman"/>
                <w:b/>
                <w:bCs/>
                <w:lang w:eastAsia="ru-RU"/>
              </w:rPr>
              <w:t>3</w:t>
            </w:r>
          </w:p>
        </w:tc>
      </w:tr>
      <w:bookmarkEnd w:id="0"/>
    </w:tbl>
    <w:p w14:paraId="4A6FD99C" w14:textId="77777777" w:rsidR="006F780D" w:rsidRDefault="006F780D" w:rsidP="00E45880">
      <w:pPr>
        <w:pStyle w:val="a6"/>
        <w:widowControl w:val="0"/>
        <w:spacing w:before="0" w:after="0"/>
        <w:jc w:val="both"/>
        <w:rPr>
          <w:rFonts w:ascii="Times New Roman Bold" w:hAnsi="Times New Roman Bold"/>
          <w:b/>
          <w:caps/>
        </w:rPr>
      </w:pPr>
    </w:p>
    <w:p w14:paraId="66E3DDCF" w14:textId="21796DA3" w:rsidR="00CC12E5" w:rsidRPr="008E1B0F" w:rsidRDefault="007C762F" w:rsidP="00E45880">
      <w:pPr>
        <w:pStyle w:val="a6"/>
        <w:widowControl w:val="0"/>
        <w:spacing w:before="0" w:after="0"/>
        <w:jc w:val="both"/>
        <w:rPr>
          <w:rFonts w:ascii="Times New Roman Bold" w:hAnsi="Times New Roman Bold"/>
          <w:b/>
          <w:caps/>
        </w:rPr>
      </w:pPr>
      <w:r w:rsidRPr="008E1B0F">
        <w:rPr>
          <w:rFonts w:ascii="Times New Roman Bold" w:hAnsi="Times New Roman Bold"/>
          <w:b/>
          <w:caps/>
        </w:rPr>
        <w:t>4</w:t>
      </w:r>
      <w:r w:rsidR="007C5F2F" w:rsidRPr="008E1B0F">
        <w:rPr>
          <w:rFonts w:ascii="Times New Roman Bold" w:hAnsi="Times New Roman Bold"/>
          <w:b/>
          <w:caps/>
        </w:rPr>
        <w:t>. Содержание дисциплины:</w:t>
      </w:r>
    </w:p>
    <w:p w14:paraId="4EC14748" w14:textId="77777777" w:rsidR="007C5F2F" w:rsidRPr="008E1B0F" w:rsidRDefault="007C5F2F" w:rsidP="00E45880">
      <w:pPr>
        <w:pStyle w:val="a6"/>
        <w:widowControl w:val="0"/>
        <w:spacing w:before="0" w:after="0"/>
        <w:jc w:val="both"/>
        <w:rPr>
          <w:rFonts w:ascii="Times New Roman Bold" w:eastAsia="Times New Roman Bold" w:hAnsi="Times New Roman Bold" w:cs="Times New Roman Bold"/>
          <w:b/>
          <w:bCs/>
          <w:cap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6492"/>
      </w:tblGrid>
      <w:tr w:rsidR="007D7D6F" w:rsidRPr="00002FB2" w14:paraId="4EF73A1E" w14:textId="77777777" w:rsidTr="00B56B66">
        <w:trPr>
          <w:trHeight w:val="276"/>
        </w:trPr>
        <w:tc>
          <w:tcPr>
            <w:tcW w:w="562" w:type="dxa"/>
            <w:vMerge w:val="restart"/>
            <w:shd w:val="clear" w:color="auto" w:fill="auto"/>
          </w:tcPr>
          <w:p w14:paraId="67D88360" w14:textId="77777777" w:rsidR="007D7D6F" w:rsidRPr="00436035" w:rsidRDefault="007D7D6F" w:rsidP="00126C9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sidRPr="00436035">
              <w:rPr>
                <w:rFonts w:ascii="Times New Roman" w:cs="Times New Roman"/>
              </w:rPr>
              <w:t>№п/п</w:t>
            </w:r>
          </w:p>
        </w:tc>
        <w:tc>
          <w:tcPr>
            <w:tcW w:w="2410" w:type="dxa"/>
            <w:vMerge w:val="restart"/>
            <w:shd w:val="clear" w:color="auto" w:fill="auto"/>
          </w:tcPr>
          <w:p w14:paraId="7834DB21" w14:textId="77777777" w:rsidR="007D7D6F" w:rsidRPr="00436035" w:rsidRDefault="007D7D6F" w:rsidP="00126C9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sidRPr="00436035">
              <w:rPr>
                <w:rFonts w:ascii="Times New Roman" w:cs="Times New Roman"/>
              </w:rPr>
              <w:t>Наименование раздела дисциплины</w:t>
            </w:r>
          </w:p>
        </w:tc>
        <w:tc>
          <w:tcPr>
            <w:tcW w:w="6492" w:type="dxa"/>
            <w:vMerge w:val="restart"/>
            <w:shd w:val="clear" w:color="auto" w:fill="auto"/>
          </w:tcPr>
          <w:p w14:paraId="1EC7785A" w14:textId="77777777" w:rsidR="007D7D6F" w:rsidRPr="00436035" w:rsidRDefault="007D7D6F" w:rsidP="00126C9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cs="Times New Roman"/>
              </w:rPr>
            </w:pPr>
            <w:r w:rsidRPr="00436035">
              <w:rPr>
                <w:rFonts w:ascii="Times New Roman" w:cs="Times New Roman"/>
              </w:rPr>
              <w:t>Краткое содержание раздела</w:t>
            </w:r>
          </w:p>
          <w:p w14:paraId="6560D5CE" w14:textId="77777777" w:rsidR="007D7D6F" w:rsidRPr="00436035" w:rsidRDefault="007D7D6F" w:rsidP="00126C9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sidRPr="00436035">
              <w:rPr>
                <w:rFonts w:ascii="Times New Roman" w:cs="Times New Roman"/>
              </w:rPr>
              <w:t>(изучаемые темы)</w:t>
            </w:r>
          </w:p>
        </w:tc>
      </w:tr>
      <w:tr w:rsidR="007D7D6F" w:rsidRPr="00002FB2" w14:paraId="7D96E673" w14:textId="77777777" w:rsidTr="00B56B66">
        <w:trPr>
          <w:trHeight w:val="276"/>
        </w:trPr>
        <w:tc>
          <w:tcPr>
            <w:tcW w:w="562" w:type="dxa"/>
            <w:vMerge/>
            <w:shd w:val="clear" w:color="auto" w:fill="auto"/>
          </w:tcPr>
          <w:p w14:paraId="7D7D7B85" w14:textId="77777777" w:rsidR="007D7D6F" w:rsidRPr="00436035" w:rsidRDefault="007D7D6F" w:rsidP="0043603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p>
        </w:tc>
        <w:tc>
          <w:tcPr>
            <w:tcW w:w="2410" w:type="dxa"/>
            <w:vMerge/>
            <w:shd w:val="clear" w:color="auto" w:fill="auto"/>
          </w:tcPr>
          <w:p w14:paraId="51F8895D" w14:textId="77777777" w:rsidR="007D7D6F" w:rsidRPr="00436035" w:rsidRDefault="007D7D6F" w:rsidP="00436035">
            <w:pPr>
              <w:rPr>
                <w:rFonts w:ascii="Times New Roman" w:cs="Times New Roman"/>
              </w:rPr>
            </w:pPr>
          </w:p>
        </w:tc>
        <w:tc>
          <w:tcPr>
            <w:tcW w:w="6492" w:type="dxa"/>
            <w:vMerge/>
            <w:shd w:val="clear" w:color="auto" w:fill="auto"/>
          </w:tcPr>
          <w:p w14:paraId="46BA8BED" w14:textId="77777777" w:rsidR="007D7D6F" w:rsidRPr="00436035" w:rsidRDefault="007D7D6F" w:rsidP="00436035">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rPr>
            </w:pPr>
          </w:p>
        </w:tc>
      </w:tr>
      <w:tr w:rsidR="007D7D6F" w:rsidRPr="00002FB2" w14:paraId="29748064" w14:textId="77777777" w:rsidTr="00B56B66">
        <w:tc>
          <w:tcPr>
            <w:tcW w:w="562" w:type="dxa"/>
            <w:shd w:val="clear" w:color="auto" w:fill="auto"/>
          </w:tcPr>
          <w:p w14:paraId="2113C470" w14:textId="77777777" w:rsidR="007D7D6F" w:rsidRPr="00436035" w:rsidRDefault="007D7D6F" w:rsidP="00126C9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r w:rsidRPr="00436035">
              <w:rPr>
                <w:rFonts w:ascii="Times New Roman" w:eastAsia="Times New Roman Bold" w:cs="Times New Roman"/>
                <w:caps/>
                <w:spacing w:val="-1"/>
              </w:rPr>
              <w:t>1.</w:t>
            </w:r>
          </w:p>
        </w:tc>
        <w:tc>
          <w:tcPr>
            <w:tcW w:w="2410" w:type="dxa"/>
            <w:shd w:val="clear" w:color="auto" w:fill="auto"/>
          </w:tcPr>
          <w:p w14:paraId="0E63BD81" w14:textId="77777777" w:rsidR="007D7D6F" w:rsidRPr="00436035" w:rsidRDefault="003A0DD1" w:rsidP="00B56B66">
            <w:pPr>
              <w:rPr>
                <w:rFonts w:ascii="Times New Roman" w:cs="Times New Roman"/>
              </w:rPr>
            </w:pPr>
            <w:r w:rsidRPr="003A0DD1">
              <w:rPr>
                <w:rFonts w:ascii="Times New Roman" w:cs="Times New Roman"/>
              </w:rPr>
              <w:t>Общие основы лечебной физической культуры (ЛФК).</w:t>
            </w:r>
          </w:p>
        </w:tc>
        <w:tc>
          <w:tcPr>
            <w:tcW w:w="6492" w:type="dxa"/>
            <w:shd w:val="clear" w:color="auto" w:fill="auto"/>
          </w:tcPr>
          <w:p w14:paraId="2369B5E9" w14:textId="77777777" w:rsidR="007D7D6F" w:rsidRPr="00436035" w:rsidRDefault="003A0DD1" w:rsidP="00B56B6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rPr>
            </w:pPr>
            <w:r w:rsidRPr="003A0DD1">
              <w:rPr>
                <w:rFonts w:ascii="Times New Roman" w:cs="Times New Roman"/>
              </w:rPr>
              <w:t>Понятие о ЛФК. Механизмы лечебного действия физических упражнений. Показания и противопоказания к применению ЛФК. Средства и формы ЛФК. Характеристика физических упражнений. Периоды, двигательные режимы, дозировка нагрузки. Методика лечебного применения физических упражнений. Оценка эффективности занятий ЛФК.</w:t>
            </w:r>
          </w:p>
        </w:tc>
      </w:tr>
      <w:tr w:rsidR="007D7D6F" w:rsidRPr="00002FB2" w14:paraId="24F3D7B7" w14:textId="77777777" w:rsidTr="00B56B66">
        <w:tc>
          <w:tcPr>
            <w:tcW w:w="562" w:type="dxa"/>
            <w:shd w:val="clear" w:color="auto" w:fill="auto"/>
          </w:tcPr>
          <w:p w14:paraId="756E4083" w14:textId="77777777" w:rsidR="007D7D6F" w:rsidRPr="00436035" w:rsidRDefault="007D7D6F" w:rsidP="00126C9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r w:rsidRPr="00436035">
              <w:rPr>
                <w:rFonts w:ascii="Times New Roman" w:eastAsia="Times New Roman Bold" w:cs="Times New Roman"/>
                <w:caps/>
                <w:spacing w:val="-1"/>
              </w:rPr>
              <w:t>2.</w:t>
            </w:r>
          </w:p>
        </w:tc>
        <w:tc>
          <w:tcPr>
            <w:tcW w:w="2410" w:type="dxa"/>
            <w:shd w:val="clear" w:color="auto" w:fill="auto"/>
          </w:tcPr>
          <w:p w14:paraId="21ADC6AC" w14:textId="77777777" w:rsidR="007D7D6F" w:rsidRPr="008D068B" w:rsidRDefault="003A0DD1" w:rsidP="00B56B6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Bold" w:cs="Times New Roman"/>
                <w:caps/>
                <w:spacing w:val="-1"/>
              </w:rPr>
            </w:pPr>
            <w:r>
              <w:rPr>
                <w:rFonts w:ascii="Times New Roman" w:eastAsia="Times New Roman Bold" w:cs="Times New Roman"/>
                <w:spacing w:val="-1"/>
              </w:rPr>
              <w:t>ЛФК</w:t>
            </w:r>
            <w:r w:rsidRPr="003A0DD1">
              <w:rPr>
                <w:rFonts w:ascii="Times New Roman" w:eastAsia="Times New Roman Bold" w:cs="Times New Roman"/>
                <w:spacing w:val="-1"/>
              </w:rPr>
              <w:t xml:space="preserve"> при сердечно сосудистых заболеваниях</w:t>
            </w:r>
            <w:r w:rsidRPr="003A0DD1">
              <w:rPr>
                <w:rFonts w:ascii="Times New Roman" w:eastAsia="Times New Roman Bold" w:cs="Times New Roman"/>
                <w:caps/>
                <w:spacing w:val="-1"/>
              </w:rPr>
              <w:t>.</w:t>
            </w:r>
          </w:p>
        </w:tc>
        <w:tc>
          <w:tcPr>
            <w:tcW w:w="6492" w:type="dxa"/>
            <w:shd w:val="clear" w:color="auto" w:fill="auto"/>
          </w:tcPr>
          <w:p w14:paraId="22AB6950" w14:textId="77777777" w:rsidR="007D7D6F" w:rsidRPr="003A0DD1" w:rsidRDefault="003A0DD1" w:rsidP="003A0DD1">
            <w:pPr>
              <w:jc w:val="both"/>
              <w:rPr>
                <w:rFonts w:ascii="Times New Roman"/>
                <w:color w:val="auto"/>
              </w:rPr>
            </w:pPr>
            <w:r w:rsidRPr="009D6910">
              <w:rPr>
                <w:rFonts w:ascii="Times New Roman"/>
                <w:color w:val="auto"/>
              </w:rPr>
              <w:t xml:space="preserve">Краткие данные по этиологии, патогенезу и клиническим симптомам заболеваний ССС. ИБС. Понятие об ИБС. Развитие острого инфаркта миокарда. Особенности методики ЛФК при инфаркте </w:t>
            </w:r>
            <w:proofErr w:type="gramStart"/>
            <w:r w:rsidRPr="009D6910">
              <w:rPr>
                <w:rFonts w:ascii="Times New Roman"/>
                <w:color w:val="auto"/>
              </w:rPr>
              <w:t>миокарда  в</w:t>
            </w:r>
            <w:proofErr w:type="gramEnd"/>
            <w:r w:rsidRPr="009D6910">
              <w:rPr>
                <w:rFonts w:ascii="Times New Roman"/>
                <w:color w:val="auto"/>
              </w:rPr>
              <w:t xml:space="preserve"> стационаре и санатории. Особенности методики ЛФК при заболеваниях сосудов, </w:t>
            </w:r>
            <w:proofErr w:type="spellStart"/>
            <w:r w:rsidRPr="009D6910">
              <w:rPr>
                <w:rFonts w:ascii="Times New Roman"/>
                <w:color w:val="auto"/>
              </w:rPr>
              <w:t>гипер</w:t>
            </w:r>
            <w:proofErr w:type="spellEnd"/>
            <w:r w:rsidRPr="009D6910">
              <w:rPr>
                <w:rFonts w:ascii="Times New Roman"/>
                <w:color w:val="auto"/>
              </w:rPr>
              <w:t>- и гипотонической болезни.</w:t>
            </w:r>
          </w:p>
        </w:tc>
      </w:tr>
      <w:tr w:rsidR="007D7D6F" w:rsidRPr="00002FB2" w14:paraId="0CC89011" w14:textId="77777777" w:rsidTr="00B56B66">
        <w:tc>
          <w:tcPr>
            <w:tcW w:w="562" w:type="dxa"/>
            <w:shd w:val="clear" w:color="auto" w:fill="auto"/>
          </w:tcPr>
          <w:p w14:paraId="39A73D0E" w14:textId="77777777" w:rsidR="007D7D6F" w:rsidRPr="00436035" w:rsidRDefault="007D7D6F" w:rsidP="00126C9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r w:rsidRPr="00436035">
              <w:rPr>
                <w:rFonts w:ascii="Times New Roman" w:eastAsia="Times New Roman Bold" w:cs="Times New Roman"/>
                <w:caps/>
                <w:spacing w:val="-1"/>
              </w:rPr>
              <w:t>3.</w:t>
            </w:r>
          </w:p>
        </w:tc>
        <w:tc>
          <w:tcPr>
            <w:tcW w:w="2410" w:type="dxa"/>
            <w:shd w:val="clear" w:color="auto" w:fill="auto"/>
          </w:tcPr>
          <w:p w14:paraId="5FDE170E" w14:textId="77777777" w:rsidR="007D7D6F" w:rsidRPr="00436035" w:rsidRDefault="005728F4" w:rsidP="00B56B6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Bold" w:cs="Times New Roman"/>
                <w:spacing w:val="-1"/>
              </w:rPr>
            </w:pPr>
            <w:r w:rsidRPr="005728F4">
              <w:rPr>
                <w:rFonts w:ascii="Times New Roman" w:eastAsia="Times New Roman Bold" w:cs="Times New Roman"/>
                <w:spacing w:val="-1"/>
              </w:rPr>
              <w:t>ЛФК пр</w:t>
            </w:r>
            <w:r>
              <w:rPr>
                <w:rFonts w:ascii="Times New Roman" w:eastAsia="Times New Roman Bold" w:cs="Times New Roman"/>
                <w:spacing w:val="-1"/>
              </w:rPr>
              <w:t>и заболеваниях органов дыхания.</w:t>
            </w:r>
          </w:p>
        </w:tc>
        <w:tc>
          <w:tcPr>
            <w:tcW w:w="6492" w:type="dxa"/>
            <w:shd w:val="clear" w:color="auto" w:fill="auto"/>
          </w:tcPr>
          <w:p w14:paraId="66274D2C" w14:textId="77777777" w:rsidR="007D7D6F" w:rsidRPr="005728F4" w:rsidRDefault="005728F4" w:rsidP="005728F4">
            <w:pPr>
              <w:jc w:val="both"/>
              <w:rPr>
                <w:rFonts w:ascii="Times New Roman"/>
                <w:color w:val="auto"/>
              </w:rPr>
            </w:pPr>
            <w:r w:rsidRPr="009D6910">
              <w:rPr>
                <w:rFonts w:ascii="Times New Roman"/>
                <w:color w:val="auto"/>
              </w:rPr>
              <w:t>Понятие о заболеваниях органов дыхания. Причины, вызывающие нарушение функции внешнего дыхания. Особенности методики ЛФК при остром и хроническом бронхите, острой пневмонии, бронхиальной астме, экссудативном плеврите, ХНЗЛ.</w:t>
            </w:r>
          </w:p>
        </w:tc>
      </w:tr>
      <w:tr w:rsidR="007D7D6F" w:rsidRPr="00002FB2" w14:paraId="1E4BB2D9" w14:textId="77777777" w:rsidTr="00B56B66">
        <w:tc>
          <w:tcPr>
            <w:tcW w:w="562" w:type="dxa"/>
            <w:shd w:val="clear" w:color="auto" w:fill="auto"/>
          </w:tcPr>
          <w:p w14:paraId="054B920E" w14:textId="77777777" w:rsidR="007D7D6F" w:rsidRPr="00436035" w:rsidRDefault="007D7D6F" w:rsidP="00126C9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r w:rsidRPr="00436035">
              <w:rPr>
                <w:rFonts w:ascii="Times New Roman" w:eastAsia="Times New Roman Bold" w:cs="Times New Roman"/>
                <w:caps/>
                <w:spacing w:val="-1"/>
              </w:rPr>
              <w:t>4.</w:t>
            </w:r>
          </w:p>
        </w:tc>
        <w:tc>
          <w:tcPr>
            <w:tcW w:w="2410" w:type="dxa"/>
            <w:shd w:val="clear" w:color="auto" w:fill="auto"/>
          </w:tcPr>
          <w:p w14:paraId="3F2EC734" w14:textId="77777777" w:rsidR="005728F4" w:rsidRPr="005728F4" w:rsidRDefault="005728F4" w:rsidP="00B56B66">
            <w:pPr>
              <w:rPr>
                <w:rFonts w:ascii="Times New Roman"/>
                <w:color w:val="auto"/>
              </w:rPr>
            </w:pPr>
            <w:r w:rsidRPr="005728F4">
              <w:rPr>
                <w:rFonts w:ascii="Times New Roman"/>
                <w:color w:val="auto"/>
              </w:rPr>
              <w:t>ЛФК при заболеваниях органов пищеварения.</w:t>
            </w:r>
          </w:p>
          <w:p w14:paraId="009CDE80" w14:textId="77777777" w:rsidR="007D7D6F" w:rsidRPr="00436035" w:rsidRDefault="007D7D6F" w:rsidP="00B56B6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Bold" w:cs="Times New Roman"/>
                <w:caps/>
                <w:spacing w:val="-1"/>
              </w:rPr>
            </w:pPr>
          </w:p>
        </w:tc>
        <w:tc>
          <w:tcPr>
            <w:tcW w:w="6492" w:type="dxa"/>
            <w:shd w:val="clear" w:color="auto" w:fill="auto"/>
          </w:tcPr>
          <w:p w14:paraId="1D10885A" w14:textId="77777777" w:rsidR="007D7D6F" w:rsidRPr="00436035" w:rsidRDefault="005728F4" w:rsidP="00A66919">
            <w:pPr>
              <w:rPr>
                <w:rFonts w:ascii="Times New Roman" w:cs="Times New Roman"/>
              </w:rPr>
            </w:pPr>
            <w:r w:rsidRPr="005728F4">
              <w:rPr>
                <w:rFonts w:ascii="Times New Roman" w:cs="Times New Roman"/>
              </w:rPr>
              <w:t>Понятие о заболеваниях органов пищеварения. Особенности методики ЛФК при остром и хроническом гастрите, язвенной болезни желудка и 12-ти перстной кишки, опущении внутренних органов, холецистите, желчнокаменной болезни, хронических колитах.</w:t>
            </w:r>
          </w:p>
        </w:tc>
      </w:tr>
      <w:tr w:rsidR="007D7D6F" w:rsidRPr="00002FB2" w14:paraId="73B4450A" w14:textId="77777777" w:rsidTr="00B56B66">
        <w:tc>
          <w:tcPr>
            <w:tcW w:w="562" w:type="dxa"/>
            <w:shd w:val="clear" w:color="auto" w:fill="auto"/>
          </w:tcPr>
          <w:p w14:paraId="5918FF1E" w14:textId="77777777" w:rsidR="007D7D6F" w:rsidRPr="00436035" w:rsidRDefault="007D7D6F" w:rsidP="00126C9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r>
              <w:rPr>
                <w:rFonts w:ascii="Times New Roman" w:eastAsia="Times New Roman Bold" w:cs="Times New Roman"/>
                <w:caps/>
                <w:spacing w:val="-1"/>
              </w:rPr>
              <w:t>5.</w:t>
            </w:r>
          </w:p>
        </w:tc>
        <w:tc>
          <w:tcPr>
            <w:tcW w:w="2410" w:type="dxa"/>
            <w:shd w:val="clear" w:color="auto" w:fill="auto"/>
          </w:tcPr>
          <w:p w14:paraId="2F0000A6" w14:textId="77777777" w:rsidR="007D7D6F" w:rsidRPr="00C4500B" w:rsidRDefault="00C4500B" w:rsidP="00B56B6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cs="Times New Roman"/>
                <w:color w:val="auto"/>
                <w:bdr w:val="none" w:sz="0" w:space="0" w:color="auto"/>
                <w:lang w:eastAsia="ru-RU"/>
              </w:rPr>
            </w:pPr>
            <w:r w:rsidRPr="00C4500B">
              <w:rPr>
                <w:rFonts w:ascii="Times New Roman" w:eastAsia="Times New Roman" w:cs="Times New Roman"/>
                <w:color w:val="auto"/>
                <w:bdr w:val="none" w:sz="0" w:space="0" w:color="auto"/>
                <w:lang w:eastAsia="ru-RU"/>
              </w:rPr>
              <w:t>ЛФК при нарушениях обмена веществ.</w:t>
            </w:r>
          </w:p>
        </w:tc>
        <w:tc>
          <w:tcPr>
            <w:tcW w:w="6492" w:type="dxa"/>
            <w:shd w:val="clear" w:color="auto" w:fill="auto"/>
          </w:tcPr>
          <w:p w14:paraId="2E259AE6" w14:textId="77777777" w:rsidR="007D7D6F" w:rsidRPr="00A66919" w:rsidRDefault="00C4500B" w:rsidP="00B668DF">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overflowPunct w:val="0"/>
              <w:autoSpaceDE w:val="0"/>
              <w:autoSpaceDN w:val="0"/>
              <w:adjustRightInd w:val="0"/>
              <w:jc w:val="both"/>
              <w:textAlignment w:val="baseline"/>
              <w:rPr>
                <w:rFonts w:ascii="Times New Roman" w:eastAsia="Times New Roman" w:cs="Times New Roman"/>
                <w:color w:val="auto"/>
                <w:bdr w:val="none" w:sz="0" w:space="0" w:color="auto"/>
                <w:lang w:eastAsia="ru-RU"/>
              </w:rPr>
            </w:pPr>
            <w:r w:rsidRPr="00C4500B">
              <w:rPr>
                <w:rFonts w:ascii="Times New Roman" w:eastAsia="Times New Roman" w:cs="Times New Roman"/>
                <w:color w:val="auto"/>
                <w:bdr w:val="none" w:sz="0" w:space="0" w:color="auto"/>
                <w:lang w:eastAsia="ru-RU"/>
              </w:rPr>
              <w:t xml:space="preserve">Понятие о нарушении обмена веществ. Подагра, сахарный диабет, ожирение. Особенности методики ЛФК при данных формах нарушения обмена веществ. Основные формы и </w:t>
            </w:r>
            <w:r w:rsidRPr="00C4500B">
              <w:rPr>
                <w:rFonts w:ascii="Times New Roman" w:eastAsia="Times New Roman" w:cs="Times New Roman"/>
                <w:color w:val="auto"/>
                <w:bdr w:val="none" w:sz="0" w:space="0" w:color="auto"/>
                <w:lang w:eastAsia="ru-RU"/>
              </w:rPr>
              <w:lastRenderedPageBreak/>
              <w:t>средства ЛФК. Принципы дозировки физической нагрузки при ожирении  и сахарном диабете.</w:t>
            </w:r>
          </w:p>
        </w:tc>
      </w:tr>
      <w:tr w:rsidR="007D7D6F" w:rsidRPr="00002FB2" w14:paraId="468F796C" w14:textId="77777777" w:rsidTr="00B56B66">
        <w:tc>
          <w:tcPr>
            <w:tcW w:w="562" w:type="dxa"/>
            <w:shd w:val="clear" w:color="auto" w:fill="auto"/>
          </w:tcPr>
          <w:p w14:paraId="65C98884" w14:textId="77777777" w:rsidR="007D7D6F" w:rsidRPr="00436035" w:rsidRDefault="007D7D6F" w:rsidP="00126C9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r>
              <w:rPr>
                <w:rFonts w:ascii="Times New Roman" w:eastAsia="Times New Roman Bold" w:cs="Times New Roman"/>
                <w:caps/>
                <w:spacing w:val="-1"/>
              </w:rPr>
              <w:lastRenderedPageBreak/>
              <w:t>6</w:t>
            </w:r>
            <w:r w:rsidRPr="00436035">
              <w:rPr>
                <w:rFonts w:ascii="Times New Roman" w:eastAsia="Times New Roman Bold" w:cs="Times New Roman"/>
                <w:caps/>
                <w:spacing w:val="-1"/>
              </w:rPr>
              <w:t>.</w:t>
            </w:r>
          </w:p>
        </w:tc>
        <w:tc>
          <w:tcPr>
            <w:tcW w:w="2410" w:type="dxa"/>
            <w:shd w:val="clear" w:color="auto" w:fill="auto"/>
          </w:tcPr>
          <w:p w14:paraId="7F8721C4" w14:textId="77777777" w:rsidR="007D7D6F" w:rsidRPr="00436035" w:rsidRDefault="00C4500B" w:rsidP="00B56B6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rPr>
            </w:pPr>
            <w:r w:rsidRPr="00C4500B">
              <w:rPr>
                <w:rFonts w:ascii="Times New Roman" w:cs="Times New Roman"/>
              </w:rPr>
              <w:t>ЛФК при заболев</w:t>
            </w:r>
            <w:r>
              <w:rPr>
                <w:rFonts w:ascii="Times New Roman" w:cs="Times New Roman"/>
              </w:rPr>
              <w:t>аниях мочевыделительной системы</w:t>
            </w:r>
          </w:p>
        </w:tc>
        <w:tc>
          <w:tcPr>
            <w:tcW w:w="6492" w:type="dxa"/>
            <w:shd w:val="clear" w:color="auto" w:fill="auto"/>
          </w:tcPr>
          <w:p w14:paraId="7E275908" w14:textId="77777777" w:rsidR="007D7D6F" w:rsidRPr="00436035" w:rsidRDefault="00C4500B" w:rsidP="00946449">
            <w:pPr>
              <w:rPr>
                <w:rFonts w:ascii="Times New Roman" w:cs="Times New Roman"/>
              </w:rPr>
            </w:pPr>
            <w:r w:rsidRPr="00C4500B">
              <w:rPr>
                <w:rFonts w:ascii="Times New Roman" w:cs="Times New Roman"/>
              </w:rPr>
              <w:t>Понятие о заболеваниях органов мочевыделения. Особенности методики ЛФК при пиелонефрите, мочекаменной болезни, нефроптозе.</w:t>
            </w:r>
          </w:p>
        </w:tc>
      </w:tr>
      <w:tr w:rsidR="007D7D6F" w:rsidRPr="00002FB2" w14:paraId="1CED1D70" w14:textId="77777777" w:rsidTr="00B56B66">
        <w:trPr>
          <w:trHeight w:val="20"/>
        </w:trPr>
        <w:tc>
          <w:tcPr>
            <w:tcW w:w="562" w:type="dxa"/>
            <w:shd w:val="clear" w:color="auto" w:fill="auto"/>
          </w:tcPr>
          <w:p w14:paraId="09320545" w14:textId="77777777" w:rsidR="007D7D6F" w:rsidRPr="00436035" w:rsidRDefault="007D7D6F" w:rsidP="00126C9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r>
              <w:rPr>
                <w:rFonts w:ascii="Times New Roman" w:eastAsia="Times New Roman Bold" w:cs="Times New Roman"/>
                <w:caps/>
                <w:spacing w:val="-1"/>
              </w:rPr>
              <w:t>7.</w:t>
            </w:r>
          </w:p>
        </w:tc>
        <w:tc>
          <w:tcPr>
            <w:tcW w:w="2410" w:type="dxa"/>
            <w:shd w:val="clear" w:color="auto" w:fill="auto"/>
          </w:tcPr>
          <w:p w14:paraId="5F00E428" w14:textId="77777777" w:rsidR="007D7D6F" w:rsidRPr="00C4500B" w:rsidRDefault="00C4500B" w:rsidP="00B56B6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Bold" w:cs="Times New Roman"/>
                <w:caps/>
                <w:spacing w:val="-1"/>
              </w:rPr>
            </w:pPr>
            <w:r w:rsidRPr="00C4500B">
              <w:rPr>
                <w:rFonts w:ascii="Times New Roman"/>
                <w:color w:val="auto"/>
              </w:rPr>
              <w:t>ЛФК при заболеваниях сустав</w:t>
            </w:r>
            <w:r>
              <w:rPr>
                <w:rFonts w:ascii="Times New Roman"/>
                <w:color w:val="auto"/>
              </w:rPr>
              <w:t>ов и остеохондрозе позвоночника</w:t>
            </w:r>
          </w:p>
        </w:tc>
        <w:tc>
          <w:tcPr>
            <w:tcW w:w="6492" w:type="dxa"/>
            <w:shd w:val="clear" w:color="auto" w:fill="auto"/>
          </w:tcPr>
          <w:p w14:paraId="403DC64C" w14:textId="77777777" w:rsidR="007D7D6F" w:rsidRPr="00C4500B" w:rsidRDefault="00C4500B" w:rsidP="00C4500B">
            <w:pPr>
              <w:jc w:val="both"/>
              <w:rPr>
                <w:rFonts w:ascii="Times New Roman"/>
                <w:color w:val="auto"/>
              </w:rPr>
            </w:pPr>
            <w:r w:rsidRPr="009D6910">
              <w:rPr>
                <w:rFonts w:ascii="Times New Roman"/>
                <w:color w:val="auto"/>
              </w:rPr>
              <w:t>Понятие о заболевании суставов. Особенности ЛФК при остром артрите и артрозе. Понятие об остеохондрозе позвоночника. Виды остеохондроза. Особенности методики ЛФК при остеохондрозе шейно-грудного и поясничного отдела позвоночника. Основные формы и средства ЛФК при артрозе суставов верхних и нижних конечностей.</w:t>
            </w:r>
          </w:p>
        </w:tc>
      </w:tr>
      <w:tr w:rsidR="007D7D6F" w:rsidRPr="00002FB2" w14:paraId="42D2BA95" w14:textId="77777777" w:rsidTr="00B56B66">
        <w:tc>
          <w:tcPr>
            <w:tcW w:w="562" w:type="dxa"/>
            <w:shd w:val="clear" w:color="auto" w:fill="auto"/>
          </w:tcPr>
          <w:p w14:paraId="4F8F24A2" w14:textId="77777777" w:rsidR="007D7D6F" w:rsidRPr="00436035" w:rsidRDefault="007D7D6F" w:rsidP="00126C9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r>
              <w:rPr>
                <w:rFonts w:ascii="Times New Roman" w:eastAsia="Times New Roman Bold" w:cs="Times New Roman"/>
                <w:caps/>
                <w:spacing w:val="-1"/>
              </w:rPr>
              <w:t>8.</w:t>
            </w:r>
          </w:p>
        </w:tc>
        <w:tc>
          <w:tcPr>
            <w:tcW w:w="2410" w:type="dxa"/>
            <w:shd w:val="clear" w:color="auto" w:fill="auto"/>
          </w:tcPr>
          <w:p w14:paraId="417D379D" w14:textId="77777777" w:rsidR="007D7D6F" w:rsidRPr="00C4500B" w:rsidRDefault="00C4500B" w:rsidP="00B56B6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Bold" w:cs="Times New Roman"/>
                <w:caps/>
                <w:spacing w:val="-1"/>
              </w:rPr>
            </w:pPr>
            <w:r w:rsidRPr="00C4500B">
              <w:rPr>
                <w:rFonts w:ascii="Times New Roman"/>
                <w:color w:val="auto"/>
              </w:rPr>
              <w:t>ЛФК при тр</w:t>
            </w:r>
            <w:r>
              <w:rPr>
                <w:rFonts w:ascii="Times New Roman"/>
                <w:color w:val="auto"/>
              </w:rPr>
              <w:t>авмах и заболеваниях ЦНС и ПНС</w:t>
            </w:r>
          </w:p>
        </w:tc>
        <w:tc>
          <w:tcPr>
            <w:tcW w:w="6492" w:type="dxa"/>
            <w:shd w:val="clear" w:color="auto" w:fill="auto"/>
          </w:tcPr>
          <w:p w14:paraId="7BCB56ED" w14:textId="77777777" w:rsidR="007D7D6F" w:rsidRPr="00436035" w:rsidRDefault="004574BA" w:rsidP="00982A9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rPr>
            </w:pPr>
            <w:r w:rsidRPr="004574BA">
              <w:rPr>
                <w:rFonts w:ascii="Times New Roman" w:cs="Times New Roman"/>
              </w:rPr>
              <w:t>Понятие о травмах и заболеваниях ЦНС, основные клинические проявления ОНМК. Параличи. Особенности методики ЛФК при ОНМК. Понятие о травмах и заболеваниях ПНС. Клиника. Особенности методики ЛФК при невритах.</w:t>
            </w:r>
          </w:p>
        </w:tc>
      </w:tr>
      <w:tr w:rsidR="007D7D6F" w:rsidRPr="00002FB2" w14:paraId="77FB438D" w14:textId="77777777" w:rsidTr="00B56B66">
        <w:tc>
          <w:tcPr>
            <w:tcW w:w="562" w:type="dxa"/>
            <w:shd w:val="clear" w:color="auto" w:fill="auto"/>
          </w:tcPr>
          <w:p w14:paraId="294CC2F7" w14:textId="77777777" w:rsidR="007D7D6F" w:rsidRDefault="007D7D6F" w:rsidP="00126C9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r>
              <w:rPr>
                <w:rFonts w:ascii="Times New Roman" w:eastAsia="Times New Roman Bold" w:cs="Times New Roman"/>
                <w:caps/>
                <w:spacing w:val="-1"/>
              </w:rPr>
              <w:t>9.</w:t>
            </w:r>
          </w:p>
        </w:tc>
        <w:tc>
          <w:tcPr>
            <w:tcW w:w="2410" w:type="dxa"/>
            <w:shd w:val="clear" w:color="auto" w:fill="auto"/>
          </w:tcPr>
          <w:p w14:paraId="00E05999" w14:textId="77777777" w:rsidR="007D7D6F" w:rsidRPr="00A66919" w:rsidRDefault="004574BA" w:rsidP="00B56B6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cs="Times New Roman"/>
                <w:color w:val="auto"/>
                <w:bdr w:val="none" w:sz="0" w:space="0" w:color="auto"/>
                <w:lang w:eastAsia="ru-RU"/>
              </w:rPr>
            </w:pPr>
            <w:r>
              <w:rPr>
                <w:rFonts w:ascii="Times New Roman" w:eastAsia="Times New Roman" w:cs="Times New Roman"/>
                <w:color w:val="auto"/>
                <w:bdr w:val="none" w:sz="0" w:space="0" w:color="auto"/>
                <w:lang w:eastAsia="ru-RU"/>
              </w:rPr>
              <w:t>ЛФК при травмах ОДА.</w:t>
            </w:r>
          </w:p>
        </w:tc>
        <w:tc>
          <w:tcPr>
            <w:tcW w:w="6492" w:type="dxa"/>
            <w:shd w:val="clear" w:color="auto" w:fill="auto"/>
          </w:tcPr>
          <w:p w14:paraId="39D9EA38" w14:textId="77777777" w:rsidR="007D7D6F" w:rsidRPr="00581439" w:rsidRDefault="004574BA" w:rsidP="00982A9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cs="Times New Roman"/>
                <w:color w:val="auto"/>
                <w:bdr w:val="none" w:sz="0" w:space="0" w:color="auto"/>
                <w:lang w:eastAsia="ru-RU"/>
              </w:rPr>
            </w:pPr>
            <w:r w:rsidRPr="004574BA">
              <w:rPr>
                <w:rFonts w:ascii="Times New Roman" w:eastAsia="Times New Roman" w:cs="Times New Roman"/>
                <w:color w:val="auto"/>
                <w:bdr w:val="none" w:sz="0" w:space="0" w:color="auto"/>
                <w:lang w:eastAsia="ru-RU"/>
              </w:rPr>
              <w:t>Понятие о переломах костей. Переломы верхних и нижних конечностей. Особенности методики ЛФК. Переломы позвоночника. Особенности методики ЛФК при компрессионном переломе позвоночника. Переломы костей таза. Особенности методики ЛФК при различных переломах костей таза.</w:t>
            </w:r>
          </w:p>
        </w:tc>
      </w:tr>
      <w:tr w:rsidR="00C4500B" w:rsidRPr="00002FB2" w14:paraId="538B4891" w14:textId="77777777" w:rsidTr="00B56B66">
        <w:tc>
          <w:tcPr>
            <w:tcW w:w="562" w:type="dxa"/>
            <w:shd w:val="clear" w:color="auto" w:fill="auto"/>
          </w:tcPr>
          <w:p w14:paraId="7D5B8263" w14:textId="77777777" w:rsidR="00C4500B" w:rsidRDefault="004574BA" w:rsidP="00126C9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r>
              <w:rPr>
                <w:rFonts w:ascii="Times New Roman" w:eastAsia="Times New Roman Bold" w:cs="Times New Roman"/>
                <w:caps/>
                <w:spacing w:val="-1"/>
              </w:rPr>
              <w:t>10.</w:t>
            </w:r>
          </w:p>
        </w:tc>
        <w:tc>
          <w:tcPr>
            <w:tcW w:w="2410" w:type="dxa"/>
            <w:shd w:val="clear" w:color="auto" w:fill="auto"/>
          </w:tcPr>
          <w:p w14:paraId="3AA60E12" w14:textId="77777777" w:rsidR="00C4500B" w:rsidRPr="00A66919" w:rsidRDefault="004574BA" w:rsidP="00B56B6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cs="Times New Roman"/>
                <w:color w:val="auto"/>
                <w:bdr w:val="none" w:sz="0" w:space="0" w:color="auto"/>
                <w:lang w:eastAsia="ru-RU"/>
              </w:rPr>
            </w:pPr>
            <w:r w:rsidRPr="004574BA">
              <w:rPr>
                <w:rFonts w:ascii="Times New Roman" w:eastAsia="Times New Roman" w:cs="Times New Roman"/>
                <w:color w:val="auto"/>
                <w:bdr w:val="none" w:sz="0" w:space="0" w:color="auto"/>
                <w:lang w:eastAsia="ru-RU"/>
              </w:rPr>
              <w:t>ЛФК при операциях на грудной и брюшной полостях.</w:t>
            </w:r>
          </w:p>
        </w:tc>
        <w:tc>
          <w:tcPr>
            <w:tcW w:w="6492" w:type="dxa"/>
            <w:shd w:val="clear" w:color="auto" w:fill="auto"/>
          </w:tcPr>
          <w:p w14:paraId="0F7696FE" w14:textId="77777777" w:rsidR="00C4500B" w:rsidRPr="00581439" w:rsidRDefault="004574BA" w:rsidP="00982A9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cs="Times New Roman"/>
                <w:color w:val="auto"/>
                <w:bdr w:val="none" w:sz="0" w:space="0" w:color="auto"/>
                <w:lang w:eastAsia="ru-RU"/>
              </w:rPr>
            </w:pPr>
            <w:r w:rsidRPr="004574BA">
              <w:rPr>
                <w:rFonts w:ascii="Times New Roman" w:eastAsia="Times New Roman" w:cs="Times New Roman"/>
                <w:color w:val="auto"/>
                <w:bdr w:val="none" w:sz="0" w:space="0" w:color="auto"/>
                <w:lang w:eastAsia="ru-RU"/>
              </w:rPr>
              <w:t xml:space="preserve">Понятие о хирургических вмешательствах на органах грудной и брюшной полостях. Особенности методики ЛФК в пред- </w:t>
            </w:r>
            <w:proofErr w:type="gramStart"/>
            <w:r w:rsidRPr="004574BA">
              <w:rPr>
                <w:rFonts w:ascii="Times New Roman" w:eastAsia="Times New Roman" w:cs="Times New Roman"/>
                <w:color w:val="auto"/>
                <w:bdr w:val="none" w:sz="0" w:space="0" w:color="auto"/>
                <w:lang w:eastAsia="ru-RU"/>
              </w:rPr>
              <w:t>и  послеоперационном</w:t>
            </w:r>
            <w:proofErr w:type="gramEnd"/>
            <w:r w:rsidRPr="004574BA">
              <w:rPr>
                <w:rFonts w:ascii="Times New Roman" w:eastAsia="Times New Roman" w:cs="Times New Roman"/>
                <w:color w:val="auto"/>
                <w:bdr w:val="none" w:sz="0" w:space="0" w:color="auto"/>
                <w:lang w:eastAsia="ru-RU"/>
              </w:rPr>
              <w:t xml:space="preserve"> периодах. Основные формы и средства ЛФК в зависимости от этапа реабилитации.</w:t>
            </w:r>
          </w:p>
        </w:tc>
      </w:tr>
      <w:tr w:rsidR="00C4500B" w:rsidRPr="00002FB2" w14:paraId="4FA5CB07" w14:textId="77777777" w:rsidTr="00B56B66">
        <w:tc>
          <w:tcPr>
            <w:tcW w:w="562" w:type="dxa"/>
            <w:shd w:val="clear" w:color="auto" w:fill="auto"/>
          </w:tcPr>
          <w:p w14:paraId="216BC8A8" w14:textId="77777777" w:rsidR="00C4500B" w:rsidRDefault="004574BA" w:rsidP="00126C9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r>
              <w:rPr>
                <w:rFonts w:ascii="Times New Roman" w:eastAsia="Times New Roman Bold" w:cs="Times New Roman"/>
                <w:caps/>
                <w:spacing w:val="-1"/>
              </w:rPr>
              <w:t>11.</w:t>
            </w:r>
          </w:p>
        </w:tc>
        <w:tc>
          <w:tcPr>
            <w:tcW w:w="2410" w:type="dxa"/>
            <w:shd w:val="clear" w:color="auto" w:fill="auto"/>
          </w:tcPr>
          <w:p w14:paraId="3EFD90AD" w14:textId="77777777" w:rsidR="00C4500B" w:rsidRPr="00A66919" w:rsidRDefault="004574BA" w:rsidP="00B56B6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cs="Times New Roman"/>
                <w:color w:val="auto"/>
                <w:bdr w:val="none" w:sz="0" w:space="0" w:color="auto"/>
                <w:lang w:eastAsia="ru-RU"/>
              </w:rPr>
            </w:pPr>
            <w:r w:rsidRPr="004574BA">
              <w:rPr>
                <w:rFonts w:ascii="Times New Roman" w:eastAsia="Times New Roman" w:cs="Times New Roman"/>
                <w:color w:val="auto"/>
                <w:bdr w:val="none" w:sz="0" w:space="0" w:color="auto"/>
                <w:lang w:eastAsia="ru-RU"/>
              </w:rPr>
              <w:t>ЛФК при деформациях ОДА.</w:t>
            </w:r>
          </w:p>
        </w:tc>
        <w:tc>
          <w:tcPr>
            <w:tcW w:w="6492" w:type="dxa"/>
            <w:shd w:val="clear" w:color="auto" w:fill="auto"/>
          </w:tcPr>
          <w:p w14:paraId="20A406CE" w14:textId="77777777" w:rsidR="00C4500B" w:rsidRPr="00581439" w:rsidRDefault="004574BA" w:rsidP="004574BA">
            <w:pPr>
              <w:rPr>
                <w:rFonts w:ascii="Times New Roman" w:eastAsia="Times New Roman" w:cs="Times New Roman"/>
                <w:color w:val="auto"/>
                <w:bdr w:val="none" w:sz="0" w:space="0" w:color="auto"/>
                <w:lang w:eastAsia="ru-RU"/>
              </w:rPr>
            </w:pPr>
            <w:r w:rsidRPr="004574BA">
              <w:rPr>
                <w:rFonts w:ascii="Times New Roman" w:eastAsia="Times New Roman" w:cs="Times New Roman"/>
                <w:color w:val="auto"/>
                <w:bdr w:val="none" w:sz="0" w:space="0" w:color="auto"/>
                <w:lang w:eastAsia="ru-RU"/>
              </w:rPr>
              <w:t>Понятие об осанке и ее разновидностях. Дефекты санки. Особенности методики ЛФК при дефектах осанки. Понятие о сколи</w:t>
            </w:r>
            <w:r w:rsidR="00412928">
              <w:rPr>
                <w:rFonts w:ascii="Times New Roman" w:eastAsia="Times New Roman" w:cs="Times New Roman"/>
                <w:color w:val="auto"/>
                <w:bdr w:val="none" w:sz="0" w:space="0" w:color="auto"/>
                <w:lang w:eastAsia="ru-RU"/>
              </w:rPr>
              <w:t>отической болезни. Степени СБ. О</w:t>
            </w:r>
            <w:r w:rsidRPr="004574BA">
              <w:rPr>
                <w:rFonts w:ascii="Times New Roman" w:eastAsia="Times New Roman" w:cs="Times New Roman"/>
                <w:color w:val="auto"/>
                <w:bdr w:val="none" w:sz="0" w:space="0" w:color="auto"/>
                <w:lang w:eastAsia="ru-RU"/>
              </w:rPr>
              <w:t>собенности методики ЛФК при СБ. Плоскостопие. Особенности методики ЛФК при плоскостопии.</w:t>
            </w:r>
          </w:p>
        </w:tc>
      </w:tr>
    </w:tbl>
    <w:p w14:paraId="266A9C3E" w14:textId="77777777" w:rsidR="007D7D6F" w:rsidRDefault="007D7D6F" w:rsidP="00014C0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jc w:val="both"/>
        <w:rPr>
          <w:rFonts w:ascii="Times New Roman" w:cs="Times New Roman"/>
          <w:b/>
        </w:rPr>
      </w:pPr>
    </w:p>
    <w:p w14:paraId="564AF8A0" w14:textId="77777777" w:rsidR="00B56B66" w:rsidRDefault="00B56B66" w:rsidP="006F780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jc w:val="both"/>
        <w:rPr>
          <w:rFonts w:ascii="Times New Roman" w:cs="Times New Roman"/>
          <w:b/>
        </w:rPr>
      </w:pPr>
    </w:p>
    <w:p w14:paraId="7C394A28" w14:textId="1BDF0837" w:rsidR="00535B2B" w:rsidRDefault="009E1B0B" w:rsidP="006F780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jc w:val="both"/>
        <w:rPr>
          <w:rFonts w:ascii="Times New Roman" w:cs="Times New Roman"/>
          <w:b/>
        </w:rPr>
      </w:pPr>
      <w:r w:rsidRPr="00A23706">
        <w:rPr>
          <w:rFonts w:ascii="Times New Roman" w:cs="Times New Roman"/>
          <w:b/>
        </w:rPr>
        <w:t xml:space="preserve">5.  </w:t>
      </w:r>
      <w:r w:rsidR="00B92E70">
        <w:rPr>
          <w:rFonts w:ascii="Times New Roman" w:cs="Times New Roman"/>
          <w:b/>
        </w:rPr>
        <w:t>РАЗДЕЛЫ</w:t>
      </w:r>
      <w:r w:rsidR="00B92E70" w:rsidRPr="00A23706">
        <w:rPr>
          <w:rFonts w:ascii="Times New Roman" w:cs="Times New Roman"/>
          <w:b/>
        </w:rPr>
        <w:t xml:space="preserve"> Д</w:t>
      </w:r>
      <w:r w:rsidR="00B92E70">
        <w:rPr>
          <w:rFonts w:ascii="Times New Roman" w:cs="Times New Roman"/>
          <w:b/>
        </w:rPr>
        <w:t>ИСЦИПЛИНЫ И ВИДЫ УЧЕБНОЙ РАБОТЫ</w:t>
      </w:r>
    </w:p>
    <w:p w14:paraId="07878266" w14:textId="77777777" w:rsidR="006F780D" w:rsidRPr="006F780D" w:rsidRDefault="006F780D" w:rsidP="006F780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jc w:val="both"/>
        <w:rPr>
          <w:rFonts w:ascii="Times New Roman" w:cs="Times New Roman"/>
          <w:b/>
        </w:rPr>
      </w:pPr>
    </w:p>
    <w:p w14:paraId="5199D711" w14:textId="7CCCCEA0" w:rsidR="00635181" w:rsidRPr="006F780D" w:rsidRDefault="00535B2B" w:rsidP="0005547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jc w:val="center"/>
        <w:rPr>
          <w:rFonts w:ascii="Times New Roman" w:cs="Times New Roman"/>
          <w:i/>
        </w:rPr>
      </w:pPr>
      <w:r>
        <w:rPr>
          <w:rFonts w:ascii="Times New Roman" w:cs="Times New Roman"/>
          <w:i/>
        </w:rPr>
        <w:t>о</w:t>
      </w:r>
      <w:r w:rsidRPr="00535B2B">
        <w:rPr>
          <w:rFonts w:ascii="Times New Roman" w:cs="Times New Roman"/>
          <w:i/>
        </w:rPr>
        <w:t>чная форма обучения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4991"/>
        <w:gridCol w:w="897"/>
        <w:gridCol w:w="898"/>
        <w:gridCol w:w="898"/>
        <w:gridCol w:w="1134"/>
      </w:tblGrid>
      <w:tr w:rsidR="005331C6" w:rsidRPr="008A5ED5" w14:paraId="613E3B97" w14:textId="77777777" w:rsidTr="00D0426E">
        <w:trPr>
          <w:trHeight w:val="430"/>
        </w:trPr>
        <w:tc>
          <w:tcPr>
            <w:tcW w:w="646" w:type="dxa"/>
            <w:vMerge w:val="restart"/>
            <w:tcBorders>
              <w:top w:val="single" w:sz="4" w:space="0" w:color="auto"/>
              <w:left w:val="single" w:sz="4" w:space="0" w:color="auto"/>
              <w:bottom w:val="single" w:sz="4" w:space="0" w:color="auto"/>
              <w:right w:val="single" w:sz="4" w:space="0" w:color="auto"/>
            </w:tcBorders>
            <w:hideMark/>
          </w:tcPr>
          <w:p w14:paraId="0970E5E4" w14:textId="77777777" w:rsidR="005331C6" w:rsidRPr="008A5ED5" w:rsidRDefault="005331C6" w:rsidP="00161E72">
            <w:pPr>
              <w:jc w:val="both"/>
              <w:rPr>
                <w:rFonts w:ascii="Times New Roman" w:cs="Times New Roman"/>
              </w:rPr>
            </w:pPr>
            <w:r w:rsidRPr="008A5ED5">
              <w:rPr>
                <w:rFonts w:ascii="Times New Roman" w:cs="Times New Roman"/>
              </w:rPr>
              <w:t>№ п/п</w:t>
            </w:r>
          </w:p>
        </w:tc>
        <w:tc>
          <w:tcPr>
            <w:tcW w:w="4991" w:type="dxa"/>
            <w:vMerge w:val="restart"/>
            <w:tcBorders>
              <w:top w:val="single" w:sz="4" w:space="0" w:color="auto"/>
              <w:left w:val="single" w:sz="4" w:space="0" w:color="auto"/>
              <w:bottom w:val="single" w:sz="4" w:space="0" w:color="auto"/>
              <w:right w:val="single" w:sz="4" w:space="0" w:color="auto"/>
            </w:tcBorders>
            <w:hideMark/>
          </w:tcPr>
          <w:p w14:paraId="4B300FC1" w14:textId="77777777" w:rsidR="005331C6" w:rsidRPr="008A5ED5" w:rsidRDefault="005331C6" w:rsidP="00161E72">
            <w:pPr>
              <w:jc w:val="center"/>
              <w:rPr>
                <w:rFonts w:ascii="Times New Roman" w:cs="Times New Roman"/>
              </w:rPr>
            </w:pPr>
            <w:r w:rsidRPr="008A5ED5">
              <w:rPr>
                <w:rFonts w:ascii="Times New Roman" w:cs="Times New Roman"/>
              </w:rPr>
              <w:t>Наименование разделов дисциплины</w:t>
            </w:r>
          </w:p>
        </w:tc>
        <w:tc>
          <w:tcPr>
            <w:tcW w:w="2693" w:type="dxa"/>
            <w:gridSpan w:val="3"/>
            <w:tcBorders>
              <w:top w:val="single" w:sz="4" w:space="0" w:color="auto"/>
              <w:left w:val="single" w:sz="4" w:space="0" w:color="auto"/>
              <w:bottom w:val="single" w:sz="4" w:space="0" w:color="auto"/>
              <w:right w:val="single" w:sz="4" w:space="0" w:color="auto"/>
            </w:tcBorders>
            <w:hideMark/>
          </w:tcPr>
          <w:p w14:paraId="0DD9343C" w14:textId="77777777" w:rsidR="005331C6" w:rsidRPr="008A5ED5" w:rsidRDefault="005331C6" w:rsidP="00161E72">
            <w:pPr>
              <w:jc w:val="center"/>
              <w:rPr>
                <w:rFonts w:ascii="Times New Roman" w:cs="Times New Roman"/>
              </w:rPr>
            </w:pPr>
            <w:r w:rsidRPr="008A5ED5">
              <w:rPr>
                <w:rFonts w:ascii="Times New Roman" w:cs="Times New Roman"/>
              </w:rPr>
              <w:t>Виды учебной работы</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0B5A275" w14:textId="77777777" w:rsidR="005331C6" w:rsidRPr="008A5ED5" w:rsidRDefault="005331C6" w:rsidP="00161E72">
            <w:pPr>
              <w:jc w:val="center"/>
              <w:rPr>
                <w:rFonts w:ascii="Times New Roman" w:cs="Times New Roman"/>
              </w:rPr>
            </w:pPr>
            <w:r w:rsidRPr="008A5ED5">
              <w:rPr>
                <w:rFonts w:ascii="Times New Roman" w:cs="Times New Roman"/>
              </w:rPr>
              <w:t>Всего</w:t>
            </w:r>
          </w:p>
          <w:p w14:paraId="33265957" w14:textId="77777777" w:rsidR="005331C6" w:rsidRPr="008A5ED5" w:rsidRDefault="005331C6" w:rsidP="00161E72">
            <w:pPr>
              <w:jc w:val="center"/>
              <w:rPr>
                <w:rFonts w:ascii="Times New Roman" w:cs="Times New Roman"/>
              </w:rPr>
            </w:pPr>
            <w:r w:rsidRPr="008A5ED5">
              <w:rPr>
                <w:rFonts w:ascii="Times New Roman" w:cs="Times New Roman"/>
              </w:rPr>
              <w:t>часов</w:t>
            </w:r>
          </w:p>
        </w:tc>
      </w:tr>
      <w:tr w:rsidR="001971B7" w:rsidRPr="008A5ED5" w14:paraId="02AC27A2" w14:textId="77777777" w:rsidTr="000938EF">
        <w:trPr>
          <w:trHeight w:val="562"/>
        </w:trPr>
        <w:tc>
          <w:tcPr>
            <w:tcW w:w="646" w:type="dxa"/>
            <w:vMerge/>
            <w:tcBorders>
              <w:top w:val="single" w:sz="4" w:space="0" w:color="auto"/>
              <w:left w:val="single" w:sz="4" w:space="0" w:color="auto"/>
              <w:bottom w:val="single" w:sz="4" w:space="0" w:color="auto"/>
              <w:right w:val="single" w:sz="4" w:space="0" w:color="auto"/>
            </w:tcBorders>
            <w:vAlign w:val="center"/>
            <w:hideMark/>
          </w:tcPr>
          <w:p w14:paraId="2B80F9A8" w14:textId="77777777" w:rsidR="001971B7" w:rsidRPr="008A5ED5" w:rsidRDefault="001971B7" w:rsidP="00161E72">
            <w:pPr>
              <w:rPr>
                <w:rFonts w:ascii="Times New Roman" w:cs="Times New Roman"/>
              </w:rPr>
            </w:pPr>
          </w:p>
        </w:tc>
        <w:tc>
          <w:tcPr>
            <w:tcW w:w="4991" w:type="dxa"/>
            <w:vMerge/>
            <w:tcBorders>
              <w:top w:val="single" w:sz="4" w:space="0" w:color="auto"/>
              <w:left w:val="single" w:sz="4" w:space="0" w:color="auto"/>
              <w:bottom w:val="single" w:sz="4" w:space="0" w:color="auto"/>
              <w:right w:val="single" w:sz="4" w:space="0" w:color="auto"/>
            </w:tcBorders>
            <w:vAlign w:val="center"/>
            <w:hideMark/>
          </w:tcPr>
          <w:p w14:paraId="0DF667CB" w14:textId="77777777" w:rsidR="001971B7" w:rsidRPr="008A5ED5" w:rsidRDefault="001971B7" w:rsidP="00161E72">
            <w:pPr>
              <w:rPr>
                <w:rFonts w:ascii="Times New Roman" w:cs="Times New Roman"/>
              </w:rPr>
            </w:pPr>
          </w:p>
        </w:tc>
        <w:tc>
          <w:tcPr>
            <w:tcW w:w="897" w:type="dxa"/>
            <w:tcBorders>
              <w:top w:val="single" w:sz="4" w:space="0" w:color="auto"/>
              <w:left w:val="single" w:sz="4" w:space="0" w:color="auto"/>
              <w:bottom w:val="single" w:sz="4" w:space="0" w:color="auto"/>
              <w:right w:val="single" w:sz="4" w:space="0" w:color="auto"/>
            </w:tcBorders>
            <w:hideMark/>
          </w:tcPr>
          <w:p w14:paraId="40F88E58" w14:textId="77777777" w:rsidR="001971B7" w:rsidRPr="008A5ED5" w:rsidRDefault="005331C6" w:rsidP="00161E72">
            <w:pPr>
              <w:ind w:right="-108"/>
              <w:jc w:val="center"/>
              <w:rPr>
                <w:rFonts w:ascii="Times New Roman" w:cs="Times New Roman"/>
              </w:rPr>
            </w:pPr>
            <w:r>
              <w:rPr>
                <w:rFonts w:ascii="Times New Roman" w:cs="Times New Roman"/>
              </w:rPr>
              <w:t>Л</w:t>
            </w:r>
          </w:p>
          <w:p w14:paraId="1A799745" w14:textId="77777777" w:rsidR="001971B7" w:rsidRPr="008A5ED5" w:rsidRDefault="001971B7" w:rsidP="00161E72">
            <w:pPr>
              <w:jc w:val="center"/>
              <w:rPr>
                <w:rFonts w:ascii="Times New Roman" w:cs="Times New Roman"/>
              </w:rPr>
            </w:pPr>
          </w:p>
        </w:tc>
        <w:tc>
          <w:tcPr>
            <w:tcW w:w="898" w:type="dxa"/>
            <w:tcBorders>
              <w:top w:val="single" w:sz="4" w:space="0" w:color="auto"/>
              <w:left w:val="single" w:sz="4" w:space="0" w:color="auto"/>
              <w:bottom w:val="single" w:sz="4" w:space="0" w:color="auto"/>
              <w:right w:val="single" w:sz="4" w:space="0" w:color="auto"/>
            </w:tcBorders>
            <w:hideMark/>
          </w:tcPr>
          <w:p w14:paraId="45ACE89D" w14:textId="77777777" w:rsidR="001971B7" w:rsidRPr="008A5ED5" w:rsidRDefault="005331C6" w:rsidP="00161E72">
            <w:pPr>
              <w:jc w:val="center"/>
              <w:rPr>
                <w:rFonts w:ascii="Times New Roman" w:cs="Times New Roman"/>
              </w:rPr>
            </w:pPr>
            <w:r>
              <w:rPr>
                <w:rFonts w:ascii="Times New Roman" w:cs="Times New Roman"/>
              </w:rPr>
              <w:t>ПЗ</w:t>
            </w:r>
          </w:p>
        </w:tc>
        <w:tc>
          <w:tcPr>
            <w:tcW w:w="898" w:type="dxa"/>
            <w:tcBorders>
              <w:top w:val="single" w:sz="4" w:space="0" w:color="auto"/>
              <w:left w:val="single" w:sz="4" w:space="0" w:color="auto"/>
              <w:bottom w:val="single" w:sz="4" w:space="0" w:color="auto"/>
              <w:right w:val="single" w:sz="4" w:space="0" w:color="auto"/>
            </w:tcBorders>
          </w:tcPr>
          <w:p w14:paraId="1564B1DE" w14:textId="77777777" w:rsidR="001971B7" w:rsidRPr="008A5ED5" w:rsidRDefault="005331C6" w:rsidP="005331C6">
            <w:pPr>
              <w:jc w:val="center"/>
              <w:rPr>
                <w:rFonts w:ascii="Times New Roman" w:cs="Times New Roman"/>
              </w:rPr>
            </w:pPr>
            <w:r>
              <w:rPr>
                <w:rFonts w:ascii="Times New Roman" w:cs="Times New Roman"/>
              </w:rPr>
              <w:t>СРС</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085B87" w14:textId="77777777" w:rsidR="001971B7" w:rsidRPr="008A5ED5" w:rsidRDefault="001971B7" w:rsidP="00161E72">
            <w:pPr>
              <w:rPr>
                <w:rFonts w:ascii="Times New Roman" w:cs="Times New Roman"/>
              </w:rPr>
            </w:pPr>
          </w:p>
        </w:tc>
      </w:tr>
      <w:tr w:rsidR="005331C6" w:rsidRPr="008A5ED5" w14:paraId="7016C940" w14:textId="77777777" w:rsidTr="000938EF">
        <w:tc>
          <w:tcPr>
            <w:tcW w:w="646" w:type="dxa"/>
            <w:tcBorders>
              <w:top w:val="single" w:sz="4" w:space="0" w:color="auto"/>
              <w:left w:val="single" w:sz="4" w:space="0" w:color="auto"/>
              <w:bottom w:val="single" w:sz="4" w:space="0" w:color="auto"/>
              <w:right w:val="single" w:sz="4" w:space="0" w:color="auto"/>
            </w:tcBorders>
            <w:hideMark/>
          </w:tcPr>
          <w:p w14:paraId="2179204F" w14:textId="77777777" w:rsidR="005331C6" w:rsidRPr="008A5ED5" w:rsidRDefault="005331C6" w:rsidP="005331C6">
            <w:pPr>
              <w:jc w:val="both"/>
              <w:rPr>
                <w:rFonts w:ascii="Times New Roman" w:cs="Times New Roman"/>
              </w:rPr>
            </w:pPr>
            <w:r w:rsidRPr="008A5ED5">
              <w:rPr>
                <w:rFonts w:ascii="Times New Roman" w:cs="Times New Roman"/>
              </w:rPr>
              <w:t>1.</w:t>
            </w:r>
          </w:p>
        </w:tc>
        <w:tc>
          <w:tcPr>
            <w:tcW w:w="4991" w:type="dxa"/>
            <w:shd w:val="clear" w:color="auto" w:fill="auto"/>
          </w:tcPr>
          <w:p w14:paraId="3ED941DB" w14:textId="77777777" w:rsidR="005331C6" w:rsidRPr="00436035" w:rsidRDefault="005331C6" w:rsidP="005331C6">
            <w:pPr>
              <w:rPr>
                <w:rFonts w:ascii="Times New Roman" w:cs="Times New Roman"/>
              </w:rPr>
            </w:pPr>
            <w:r w:rsidRPr="003A0DD1">
              <w:rPr>
                <w:rFonts w:ascii="Times New Roman" w:cs="Times New Roman"/>
              </w:rPr>
              <w:t>Общие основы лечебной физической культуры (ЛФК).</w:t>
            </w:r>
          </w:p>
        </w:tc>
        <w:tc>
          <w:tcPr>
            <w:tcW w:w="897" w:type="dxa"/>
            <w:tcBorders>
              <w:top w:val="single" w:sz="4" w:space="0" w:color="auto"/>
              <w:left w:val="single" w:sz="4" w:space="0" w:color="auto"/>
              <w:bottom w:val="single" w:sz="4" w:space="0" w:color="auto"/>
              <w:right w:val="single" w:sz="4" w:space="0" w:color="auto"/>
            </w:tcBorders>
          </w:tcPr>
          <w:p w14:paraId="2FC04028" w14:textId="77777777" w:rsidR="005331C6" w:rsidRPr="008A5ED5" w:rsidRDefault="005331C6" w:rsidP="005331C6">
            <w:pPr>
              <w:jc w:val="center"/>
              <w:rPr>
                <w:rFonts w:ascii="Times New Roman" w:cs="Times New Roman"/>
              </w:rPr>
            </w:pPr>
            <w:r>
              <w:rPr>
                <w:rFonts w:ascii="Times New Roman" w:cs="Times New Roman"/>
              </w:rPr>
              <w:t>2</w:t>
            </w:r>
          </w:p>
        </w:tc>
        <w:tc>
          <w:tcPr>
            <w:tcW w:w="898" w:type="dxa"/>
            <w:tcBorders>
              <w:top w:val="single" w:sz="4" w:space="0" w:color="auto"/>
              <w:left w:val="single" w:sz="4" w:space="0" w:color="auto"/>
              <w:bottom w:val="single" w:sz="4" w:space="0" w:color="auto"/>
              <w:right w:val="single" w:sz="4" w:space="0" w:color="auto"/>
            </w:tcBorders>
          </w:tcPr>
          <w:p w14:paraId="7D6A10F3" w14:textId="6D35CC3C" w:rsidR="005331C6" w:rsidRPr="008A5ED5" w:rsidRDefault="00B75AD4" w:rsidP="005331C6">
            <w:pPr>
              <w:jc w:val="center"/>
              <w:rPr>
                <w:rFonts w:ascii="Times New Roman" w:cs="Times New Roman"/>
              </w:rPr>
            </w:pPr>
            <w:r>
              <w:rPr>
                <w:rFonts w:ascii="Times New Roman" w:cs="Times New Roman"/>
              </w:rPr>
              <w:t>-</w:t>
            </w:r>
          </w:p>
        </w:tc>
        <w:tc>
          <w:tcPr>
            <w:tcW w:w="898" w:type="dxa"/>
            <w:tcBorders>
              <w:top w:val="single" w:sz="4" w:space="0" w:color="auto"/>
              <w:left w:val="single" w:sz="4" w:space="0" w:color="auto"/>
              <w:bottom w:val="single" w:sz="4" w:space="0" w:color="auto"/>
              <w:right w:val="single" w:sz="4" w:space="0" w:color="auto"/>
            </w:tcBorders>
          </w:tcPr>
          <w:p w14:paraId="691932FC" w14:textId="77777777" w:rsidR="005331C6" w:rsidRDefault="00D46479" w:rsidP="005331C6">
            <w:pPr>
              <w:jc w:val="center"/>
              <w:rPr>
                <w:rFonts w:ascii="Times New Roman" w:cs="Times New Roman"/>
              </w:rPr>
            </w:pPr>
            <w:r>
              <w:rPr>
                <w:rFonts w:asci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14:paraId="06C5DF5E" w14:textId="4D1792DD" w:rsidR="005331C6" w:rsidRPr="008A5ED5" w:rsidRDefault="00B75AD4" w:rsidP="005331C6">
            <w:pPr>
              <w:jc w:val="center"/>
              <w:rPr>
                <w:rFonts w:ascii="Times New Roman" w:cs="Times New Roman"/>
              </w:rPr>
            </w:pPr>
            <w:r>
              <w:rPr>
                <w:rFonts w:ascii="Times New Roman" w:cs="Times New Roman"/>
              </w:rPr>
              <w:t>6</w:t>
            </w:r>
          </w:p>
        </w:tc>
      </w:tr>
      <w:tr w:rsidR="005331C6" w:rsidRPr="008A5ED5" w14:paraId="1B9EF3A4" w14:textId="77777777" w:rsidTr="000938EF">
        <w:tc>
          <w:tcPr>
            <w:tcW w:w="646" w:type="dxa"/>
            <w:tcBorders>
              <w:top w:val="single" w:sz="4" w:space="0" w:color="auto"/>
              <w:left w:val="single" w:sz="4" w:space="0" w:color="auto"/>
              <w:bottom w:val="single" w:sz="4" w:space="0" w:color="auto"/>
              <w:right w:val="single" w:sz="4" w:space="0" w:color="auto"/>
            </w:tcBorders>
            <w:hideMark/>
          </w:tcPr>
          <w:p w14:paraId="35338D9E" w14:textId="77777777" w:rsidR="005331C6" w:rsidRPr="008A5ED5" w:rsidRDefault="005331C6" w:rsidP="005331C6">
            <w:pPr>
              <w:jc w:val="both"/>
              <w:rPr>
                <w:rFonts w:ascii="Times New Roman" w:cs="Times New Roman"/>
              </w:rPr>
            </w:pPr>
            <w:r w:rsidRPr="008A5ED5">
              <w:rPr>
                <w:rFonts w:ascii="Times New Roman" w:cs="Times New Roman"/>
              </w:rPr>
              <w:t>2.</w:t>
            </w:r>
          </w:p>
        </w:tc>
        <w:tc>
          <w:tcPr>
            <w:tcW w:w="4991" w:type="dxa"/>
            <w:shd w:val="clear" w:color="auto" w:fill="auto"/>
          </w:tcPr>
          <w:p w14:paraId="158BEF8D" w14:textId="77777777" w:rsidR="005331C6" w:rsidRDefault="005331C6" w:rsidP="005331C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r>
              <w:rPr>
                <w:rFonts w:ascii="Times New Roman" w:eastAsia="Times New Roman Bold" w:cs="Times New Roman"/>
                <w:spacing w:val="-1"/>
              </w:rPr>
              <w:t>ЛФК</w:t>
            </w:r>
            <w:r w:rsidRPr="003A0DD1">
              <w:rPr>
                <w:rFonts w:ascii="Times New Roman" w:eastAsia="Times New Roman Bold" w:cs="Times New Roman"/>
                <w:spacing w:val="-1"/>
              </w:rPr>
              <w:t xml:space="preserve"> при сердечно сосудистых заболеваниях</w:t>
            </w:r>
            <w:r w:rsidRPr="003A0DD1">
              <w:rPr>
                <w:rFonts w:ascii="Times New Roman" w:eastAsia="Times New Roman Bold" w:cs="Times New Roman"/>
                <w:caps/>
                <w:spacing w:val="-1"/>
              </w:rPr>
              <w:t>.</w:t>
            </w:r>
          </w:p>
          <w:p w14:paraId="15CCB97F" w14:textId="2EBFF7A3" w:rsidR="00B75AD4" w:rsidRPr="008D068B" w:rsidRDefault="00B75AD4" w:rsidP="005331C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p>
        </w:tc>
        <w:tc>
          <w:tcPr>
            <w:tcW w:w="897" w:type="dxa"/>
            <w:tcBorders>
              <w:top w:val="single" w:sz="4" w:space="0" w:color="auto"/>
              <w:left w:val="single" w:sz="4" w:space="0" w:color="auto"/>
              <w:bottom w:val="single" w:sz="4" w:space="0" w:color="auto"/>
              <w:right w:val="single" w:sz="4" w:space="0" w:color="auto"/>
            </w:tcBorders>
          </w:tcPr>
          <w:p w14:paraId="69F50178" w14:textId="77777777" w:rsidR="005331C6" w:rsidRPr="008A5ED5" w:rsidRDefault="005331C6" w:rsidP="005331C6">
            <w:pPr>
              <w:jc w:val="center"/>
              <w:rPr>
                <w:rFonts w:ascii="Times New Roman" w:cs="Times New Roman"/>
              </w:rPr>
            </w:pPr>
            <w:r>
              <w:rPr>
                <w:rFonts w:ascii="Times New Roman" w:cs="Times New Roman"/>
              </w:rPr>
              <w:t>2</w:t>
            </w:r>
          </w:p>
        </w:tc>
        <w:tc>
          <w:tcPr>
            <w:tcW w:w="898" w:type="dxa"/>
            <w:tcBorders>
              <w:top w:val="single" w:sz="4" w:space="0" w:color="auto"/>
              <w:left w:val="single" w:sz="4" w:space="0" w:color="auto"/>
              <w:bottom w:val="single" w:sz="4" w:space="0" w:color="auto"/>
              <w:right w:val="single" w:sz="4" w:space="0" w:color="auto"/>
            </w:tcBorders>
          </w:tcPr>
          <w:p w14:paraId="77464B9B" w14:textId="77777777" w:rsidR="005331C6" w:rsidRPr="008A5ED5" w:rsidRDefault="000938EF" w:rsidP="005331C6">
            <w:pPr>
              <w:jc w:val="center"/>
              <w:rPr>
                <w:rFonts w:ascii="Times New Roman" w:cs="Times New Roman"/>
              </w:rPr>
            </w:pPr>
            <w:r>
              <w:rPr>
                <w:rFonts w:ascii="Times New Roman" w:cs="Times New Roman"/>
              </w:rPr>
              <w:t>2</w:t>
            </w:r>
          </w:p>
        </w:tc>
        <w:tc>
          <w:tcPr>
            <w:tcW w:w="898" w:type="dxa"/>
            <w:tcBorders>
              <w:top w:val="single" w:sz="4" w:space="0" w:color="auto"/>
              <w:left w:val="single" w:sz="4" w:space="0" w:color="auto"/>
              <w:bottom w:val="single" w:sz="4" w:space="0" w:color="auto"/>
              <w:right w:val="single" w:sz="4" w:space="0" w:color="auto"/>
            </w:tcBorders>
          </w:tcPr>
          <w:p w14:paraId="5ECF728B" w14:textId="77777777" w:rsidR="005331C6" w:rsidRDefault="00D46479" w:rsidP="005331C6">
            <w:pPr>
              <w:jc w:val="center"/>
              <w:rPr>
                <w:rFonts w:ascii="Times New Roman" w:cs="Times New Roman"/>
              </w:rPr>
            </w:pPr>
            <w:r>
              <w:rPr>
                <w:rFonts w:asci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14:paraId="576A1470" w14:textId="77777777" w:rsidR="005331C6" w:rsidRPr="008A5ED5" w:rsidRDefault="003A7EFB" w:rsidP="005331C6">
            <w:pPr>
              <w:jc w:val="center"/>
              <w:rPr>
                <w:rFonts w:ascii="Times New Roman" w:cs="Times New Roman"/>
              </w:rPr>
            </w:pPr>
            <w:r>
              <w:rPr>
                <w:rFonts w:ascii="Times New Roman" w:cs="Times New Roman"/>
              </w:rPr>
              <w:t>8</w:t>
            </w:r>
          </w:p>
        </w:tc>
      </w:tr>
      <w:tr w:rsidR="005331C6" w:rsidRPr="008A5ED5" w14:paraId="5953F506" w14:textId="77777777" w:rsidTr="000938EF">
        <w:tc>
          <w:tcPr>
            <w:tcW w:w="646" w:type="dxa"/>
            <w:tcBorders>
              <w:top w:val="single" w:sz="4" w:space="0" w:color="auto"/>
              <w:left w:val="single" w:sz="4" w:space="0" w:color="auto"/>
              <w:bottom w:val="single" w:sz="4" w:space="0" w:color="auto"/>
              <w:right w:val="single" w:sz="4" w:space="0" w:color="auto"/>
            </w:tcBorders>
            <w:hideMark/>
          </w:tcPr>
          <w:p w14:paraId="3BF5A415" w14:textId="77777777" w:rsidR="005331C6" w:rsidRPr="008A5ED5" w:rsidRDefault="005331C6" w:rsidP="005331C6">
            <w:pPr>
              <w:jc w:val="both"/>
              <w:rPr>
                <w:rFonts w:ascii="Times New Roman" w:cs="Times New Roman"/>
              </w:rPr>
            </w:pPr>
            <w:r w:rsidRPr="008A5ED5">
              <w:rPr>
                <w:rFonts w:ascii="Times New Roman" w:cs="Times New Roman"/>
              </w:rPr>
              <w:t>3.</w:t>
            </w:r>
          </w:p>
        </w:tc>
        <w:tc>
          <w:tcPr>
            <w:tcW w:w="4991" w:type="dxa"/>
            <w:shd w:val="clear" w:color="auto" w:fill="auto"/>
          </w:tcPr>
          <w:p w14:paraId="06C854E0" w14:textId="77777777" w:rsidR="005331C6" w:rsidRDefault="005331C6" w:rsidP="005331C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spacing w:val="-1"/>
              </w:rPr>
            </w:pPr>
            <w:r w:rsidRPr="005728F4">
              <w:rPr>
                <w:rFonts w:ascii="Times New Roman" w:eastAsia="Times New Roman Bold" w:cs="Times New Roman"/>
                <w:spacing w:val="-1"/>
              </w:rPr>
              <w:t>ЛФК пр</w:t>
            </w:r>
            <w:r>
              <w:rPr>
                <w:rFonts w:ascii="Times New Roman" w:eastAsia="Times New Roman Bold" w:cs="Times New Roman"/>
                <w:spacing w:val="-1"/>
              </w:rPr>
              <w:t>и заболеваниях органов дыхания.</w:t>
            </w:r>
          </w:p>
          <w:p w14:paraId="59A49ABC" w14:textId="3471A4B4" w:rsidR="00B75AD4" w:rsidRPr="00436035" w:rsidRDefault="00B75AD4" w:rsidP="005331C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spacing w:val="-1"/>
              </w:rPr>
            </w:pPr>
          </w:p>
        </w:tc>
        <w:tc>
          <w:tcPr>
            <w:tcW w:w="897" w:type="dxa"/>
            <w:tcBorders>
              <w:top w:val="single" w:sz="4" w:space="0" w:color="auto"/>
              <w:left w:val="single" w:sz="4" w:space="0" w:color="auto"/>
              <w:bottom w:val="single" w:sz="4" w:space="0" w:color="auto"/>
              <w:right w:val="single" w:sz="4" w:space="0" w:color="auto"/>
            </w:tcBorders>
          </w:tcPr>
          <w:p w14:paraId="1AD107B9" w14:textId="0AF1E96D" w:rsidR="005331C6" w:rsidRPr="008A5ED5" w:rsidRDefault="00B75AD4" w:rsidP="005331C6">
            <w:pPr>
              <w:jc w:val="center"/>
              <w:rPr>
                <w:rFonts w:ascii="Times New Roman" w:cs="Times New Roman"/>
              </w:rPr>
            </w:pPr>
            <w:r>
              <w:rPr>
                <w:rFonts w:ascii="Times New Roman" w:cs="Times New Roman"/>
              </w:rPr>
              <w:t>-</w:t>
            </w:r>
          </w:p>
        </w:tc>
        <w:tc>
          <w:tcPr>
            <w:tcW w:w="898" w:type="dxa"/>
            <w:tcBorders>
              <w:top w:val="single" w:sz="4" w:space="0" w:color="auto"/>
              <w:left w:val="single" w:sz="4" w:space="0" w:color="auto"/>
              <w:bottom w:val="single" w:sz="4" w:space="0" w:color="auto"/>
              <w:right w:val="single" w:sz="4" w:space="0" w:color="auto"/>
            </w:tcBorders>
          </w:tcPr>
          <w:p w14:paraId="60220D7C" w14:textId="77777777" w:rsidR="005331C6" w:rsidRPr="008A5ED5" w:rsidRDefault="000938EF" w:rsidP="005331C6">
            <w:pPr>
              <w:jc w:val="center"/>
              <w:rPr>
                <w:rFonts w:ascii="Times New Roman" w:cs="Times New Roman"/>
              </w:rPr>
            </w:pPr>
            <w:r>
              <w:rPr>
                <w:rFonts w:ascii="Times New Roman" w:cs="Times New Roman"/>
              </w:rPr>
              <w:t>2</w:t>
            </w:r>
          </w:p>
        </w:tc>
        <w:tc>
          <w:tcPr>
            <w:tcW w:w="898" w:type="dxa"/>
            <w:tcBorders>
              <w:top w:val="single" w:sz="4" w:space="0" w:color="auto"/>
              <w:left w:val="single" w:sz="4" w:space="0" w:color="auto"/>
              <w:bottom w:val="single" w:sz="4" w:space="0" w:color="auto"/>
              <w:right w:val="single" w:sz="4" w:space="0" w:color="auto"/>
            </w:tcBorders>
          </w:tcPr>
          <w:p w14:paraId="156C409D" w14:textId="77777777" w:rsidR="005331C6" w:rsidRDefault="00D46479"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4</w:t>
            </w:r>
          </w:p>
        </w:tc>
        <w:tc>
          <w:tcPr>
            <w:tcW w:w="1134" w:type="dxa"/>
            <w:tcBorders>
              <w:top w:val="single" w:sz="4" w:space="0" w:color="auto"/>
              <w:left w:val="single" w:sz="4" w:space="0" w:color="auto"/>
              <w:bottom w:val="single" w:sz="4" w:space="0" w:color="auto"/>
              <w:right w:val="single" w:sz="4" w:space="0" w:color="auto"/>
            </w:tcBorders>
          </w:tcPr>
          <w:p w14:paraId="74F79675" w14:textId="48BB1800" w:rsidR="005331C6" w:rsidRPr="008A5ED5" w:rsidRDefault="00B75AD4"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6</w:t>
            </w:r>
          </w:p>
        </w:tc>
      </w:tr>
      <w:tr w:rsidR="005331C6" w:rsidRPr="008A5ED5" w14:paraId="052AF2C9" w14:textId="77777777" w:rsidTr="000938EF">
        <w:tc>
          <w:tcPr>
            <w:tcW w:w="646" w:type="dxa"/>
            <w:tcBorders>
              <w:top w:val="single" w:sz="4" w:space="0" w:color="auto"/>
              <w:left w:val="single" w:sz="4" w:space="0" w:color="auto"/>
              <w:bottom w:val="single" w:sz="4" w:space="0" w:color="auto"/>
              <w:right w:val="single" w:sz="4" w:space="0" w:color="auto"/>
            </w:tcBorders>
          </w:tcPr>
          <w:p w14:paraId="04EBBE07" w14:textId="77777777" w:rsidR="005331C6" w:rsidRPr="008A5ED5" w:rsidRDefault="005331C6" w:rsidP="005331C6">
            <w:pPr>
              <w:jc w:val="both"/>
              <w:rPr>
                <w:rFonts w:ascii="Times New Roman" w:cs="Times New Roman"/>
              </w:rPr>
            </w:pPr>
            <w:r w:rsidRPr="008A5ED5">
              <w:rPr>
                <w:rFonts w:ascii="Times New Roman" w:cs="Times New Roman"/>
              </w:rPr>
              <w:t>4.</w:t>
            </w:r>
          </w:p>
        </w:tc>
        <w:tc>
          <w:tcPr>
            <w:tcW w:w="4991" w:type="dxa"/>
            <w:shd w:val="clear" w:color="auto" w:fill="auto"/>
          </w:tcPr>
          <w:p w14:paraId="62E5B3A9" w14:textId="77777777" w:rsidR="005331C6" w:rsidRPr="005728F4" w:rsidRDefault="005331C6" w:rsidP="005331C6">
            <w:pPr>
              <w:jc w:val="both"/>
              <w:rPr>
                <w:rFonts w:ascii="Times New Roman"/>
                <w:color w:val="auto"/>
              </w:rPr>
            </w:pPr>
            <w:r w:rsidRPr="005728F4">
              <w:rPr>
                <w:rFonts w:ascii="Times New Roman"/>
                <w:color w:val="auto"/>
              </w:rPr>
              <w:t>ЛФК при заболеваниях органов пищеварения.</w:t>
            </w:r>
          </w:p>
          <w:p w14:paraId="212A3F2D" w14:textId="77777777" w:rsidR="005331C6" w:rsidRPr="00436035" w:rsidRDefault="005331C6" w:rsidP="005331C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Bold" w:cs="Times New Roman"/>
                <w:caps/>
                <w:spacing w:val="-1"/>
              </w:rPr>
            </w:pPr>
          </w:p>
        </w:tc>
        <w:tc>
          <w:tcPr>
            <w:tcW w:w="897" w:type="dxa"/>
            <w:tcBorders>
              <w:top w:val="single" w:sz="4" w:space="0" w:color="auto"/>
              <w:left w:val="single" w:sz="4" w:space="0" w:color="auto"/>
              <w:bottom w:val="single" w:sz="4" w:space="0" w:color="auto"/>
              <w:right w:val="single" w:sz="4" w:space="0" w:color="auto"/>
            </w:tcBorders>
          </w:tcPr>
          <w:p w14:paraId="6CC66096" w14:textId="77777777" w:rsidR="005331C6" w:rsidRPr="008A5ED5" w:rsidRDefault="000938EF" w:rsidP="005331C6">
            <w:pPr>
              <w:jc w:val="center"/>
              <w:rPr>
                <w:rFonts w:ascii="Times New Roman" w:cs="Times New Roman"/>
              </w:rPr>
            </w:pPr>
            <w:r>
              <w:rPr>
                <w:rFonts w:ascii="Times New Roman" w:cs="Times New Roman"/>
              </w:rPr>
              <w:t>-</w:t>
            </w:r>
          </w:p>
        </w:tc>
        <w:tc>
          <w:tcPr>
            <w:tcW w:w="898" w:type="dxa"/>
            <w:tcBorders>
              <w:top w:val="single" w:sz="4" w:space="0" w:color="auto"/>
              <w:left w:val="single" w:sz="4" w:space="0" w:color="auto"/>
              <w:bottom w:val="single" w:sz="4" w:space="0" w:color="auto"/>
              <w:right w:val="single" w:sz="4" w:space="0" w:color="auto"/>
            </w:tcBorders>
          </w:tcPr>
          <w:p w14:paraId="11744006" w14:textId="5DD9E34D" w:rsidR="005331C6" w:rsidRPr="008A5ED5" w:rsidRDefault="00B75AD4" w:rsidP="005331C6">
            <w:pPr>
              <w:jc w:val="center"/>
              <w:rPr>
                <w:rFonts w:ascii="Times New Roman" w:cs="Times New Roman"/>
              </w:rPr>
            </w:pPr>
            <w:r>
              <w:rPr>
                <w:rFonts w:ascii="Times New Roman" w:cs="Times New Roman"/>
              </w:rPr>
              <w:t>2</w:t>
            </w:r>
          </w:p>
        </w:tc>
        <w:tc>
          <w:tcPr>
            <w:tcW w:w="898" w:type="dxa"/>
            <w:tcBorders>
              <w:top w:val="single" w:sz="4" w:space="0" w:color="auto"/>
              <w:left w:val="single" w:sz="4" w:space="0" w:color="auto"/>
              <w:bottom w:val="single" w:sz="4" w:space="0" w:color="auto"/>
              <w:right w:val="single" w:sz="4" w:space="0" w:color="auto"/>
            </w:tcBorders>
          </w:tcPr>
          <w:p w14:paraId="33C8DE74" w14:textId="77777777" w:rsidR="005331C6" w:rsidRDefault="00D46479"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4</w:t>
            </w:r>
          </w:p>
        </w:tc>
        <w:tc>
          <w:tcPr>
            <w:tcW w:w="1134" w:type="dxa"/>
            <w:tcBorders>
              <w:top w:val="single" w:sz="4" w:space="0" w:color="auto"/>
              <w:left w:val="single" w:sz="4" w:space="0" w:color="auto"/>
              <w:bottom w:val="single" w:sz="4" w:space="0" w:color="auto"/>
              <w:right w:val="single" w:sz="4" w:space="0" w:color="auto"/>
            </w:tcBorders>
          </w:tcPr>
          <w:p w14:paraId="3C0ACB6D" w14:textId="78AEEDAA" w:rsidR="005331C6" w:rsidRPr="008A5ED5" w:rsidRDefault="00B75AD4"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6</w:t>
            </w:r>
          </w:p>
        </w:tc>
      </w:tr>
      <w:tr w:rsidR="005331C6" w:rsidRPr="008A5ED5" w14:paraId="1DDDE407" w14:textId="77777777" w:rsidTr="000938EF">
        <w:tc>
          <w:tcPr>
            <w:tcW w:w="646" w:type="dxa"/>
            <w:tcBorders>
              <w:top w:val="single" w:sz="4" w:space="0" w:color="auto"/>
              <w:left w:val="single" w:sz="4" w:space="0" w:color="auto"/>
              <w:bottom w:val="single" w:sz="4" w:space="0" w:color="auto"/>
              <w:right w:val="single" w:sz="4" w:space="0" w:color="auto"/>
            </w:tcBorders>
          </w:tcPr>
          <w:p w14:paraId="5BB0C8DB" w14:textId="77777777" w:rsidR="005331C6" w:rsidRPr="008A5ED5" w:rsidRDefault="005331C6" w:rsidP="005331C6">
            <w:pPr>
              <w:jc w:val="both"/>
              <w:rPr>
                <w:rFonts w:ascii="Times New Roman" w:cs="Times New Roman"/>
              </w:rPr>
            </w:pPr>
            <w:r w:rsidRPr="008A5ED5">
              <w:rPr>
                <w:rFonts w:ascii="Times New Roman" w:cs="Times New Roman"/>
              </w:rPr>
              <w:t>5.</w:t>
            </w:r>
          </w:p>
        </w:tc>
        <w:tc>
          <w:tcPr>
            <w:tcW w:w="4991" w:type="dxa"/>
            <w:shd w:val="clear" w:color="auto" w:fill="auto"/>
          </w:tcPr>
          <w:p w14:paraId="4005D1FC" w14:textId="77777777" w:rsidR="005331C6" w:rsidRDefault="005331C6" w:rsidP="005331C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cs="Times New Roman"/>
                <w:color w:val="auto"/>
                <w:bdr w:val="none" w:sz="0" w:space="0" w:color="auto"/>
                <w:lang w:eastAsia="ru-RU"/>
              </w:rPr>
            </w:pPr>
            <w:r w:rsidRPr="00C4500B">
              <w:rPr>
                <w:rFonts w:ascii="Times New Roman" w:eastAsia="Times New Roman" w:cs="Times New Roman"/>
                <w:color w:val="auto"/>
                <w:bdr w:val="none" w:sz="0" w:space="0" w:color="auto"/>
                <w:lang w:eastAsia="ru-RU"/>
              </w:rPr>
              <w:t>ЛФК при нарушениях обмена веществ.</w:t>
            </w:r>
          </w:p>
          <w:p w14:paraId="28167079" w14:textId="4E6CD3CA" w:rsidR="00B75AD4" w:rsidRPr="00C4500B" w:rsidRDefault="00B75AD4" w:rsidP="005331C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cs="Times New Roman"/>
                <w:color w:val="auto"/>
                <w:bdr w:val="none" w:sz="0" w:space="0" w:color="auto"/>
                <w:lang w:eastAsia="ru-RU"/>
              </w:rPr>
            </w:pPr>
          </w:p>
        </w:tc>
        <w:tc>
          <w:tcPr>
            <w:tcW w:w="897" w:type="dxa"/>
            <w:tcBorders>
              <w:top w:val="single" w:sz="4" w:space="0" w:color="auto"/>
              <w:left w:val="single" w:sz="4" w:space="0" w:color="auto"/>
              <w:bottom w:val="single" w:sz="4" w:space="0" w:color="auto"/>
              <w:right w:val="single" w:sz="4" w:space="0" w:color="auto"/>
            </w:tcBorders>
          </w:tcPr>
          <w:p w14:paraId="7FE58F8B" w14:textId="77777777" w:rsidR="005331C6" w:rsidRPr="008A5ED5" w:rsidRDefault="005331C6" w:rsidP="005331C6">
            <w:pPr>
              <w:jc w:val="center"/>
              <w:rPr>
                <w:rFonts w:ascii="Times New Roman" w:cs="Times New Roman"/>
              </w:rPr>
            </w:pPr>
            <w:r>
              <w:rPr>
                <w:rFonts w:ascii="Times New Roman" w:cs="Times New Roman"/>
              </w:rPr>
              <w:t>2</w:t>
            </w:r>
          </w:p>
        </w:tc>
        <w:tc>
          <w:tcPr>
            <w:tcW w:w="898" w:type="dxa"/>
            <w:tcBorders>
              <w:top w:val="single" w:sz="4" w:space="0" w:color="auto"/>
              <w:left w:val="single" w:sz="4" w:space="0" w:color="auto"/>
              <w:bottom w:val="single" w:sz="4" w:space="0" w:color="auto"/>
              <w:right w:val="single" w:sz="4" w:space="0" w:color="auto"/>
            </w:tcBorders>
          </w:tcPr>
          <w:p w14:paraId="24C0D38A" w14:textId="77777777" w:rsidR="005331C6" w:rsidRPr="008A5ED5" w:rsidRDefault="000938EF" w:rsidP="005331C6">
            <w:pPr>
              <w:jc w:val="center"/>
              <w:rPr>
                <w:rFonts w:ascii="Times New Roman" w:cs="Times New Roman"/>
              </w:rPr>
            </w:pPr>
            <w:r>
              <w:rPr>
                <w:rFonts w:ascii="Times New Roman" w:cs="Times New Roman"/>
              </w:rPr>
              <w:t>-</w:t>
            </w:r>
          </w:p>
        </w:tc>
        <w:tc>
          <w:tcPr>
            <w:tcW w:w="898" w:type="dxa"/>
            <w:tcBorders>
              <w:top w:val="single" w:sz="4" w:space="0" w:color="auto"/>
              <w:left w:val="single" w:sz="4" w:space="0" w:color="auto"/>
              <w:bottom w:val="single" w:sz="4" w:space="0" w:color="auto"/>
              <w:right w:val="single" w:sz="4" w:space="0" w:color="auto"/>
            </w:tcBorders>
          </w:tcPr>
          <w:p w14:paraId="14801B58" w14:textId="77777777" w:rsidR="005331C6" w:rsidRDefault="00D46479"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4</w:t>
            </w:r>
          </w:p>
        </w:tc>
        <w:tc>
          <w:tcPr>
            <w:tcW w:w="1134" w:type="dxa"/>
            <w:tcBorders>
              <w:top w:val="single" w:sz="4" w:space="0" w:color="auto"/>
              <w:left w:val="single" w:sz="4" w:space="0" w:color="auto"/>
              <w:bottom w:val="single" w:sz="4" w:space="0" w:color="auto"/>
              <w:right w:val="single" w:sz="4" w:space="0" w:color="auto"/>
            </w:tcBorders>
          </w:tcPr>
          <w:p w14:paraId="11A5BA04" w14:textId="77777777" w:rsidR="005331C6" w:rsidRPr="008A5ED5" w:rsidRDefault="003A7EFB"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6</w:t>
            </w:r>
          </w:p>
        </w:tc>
      </w:tr>
      <w:tr w:rsidR="005331C6" w:rsidRPr="008A5ED5" w14:paraId="4A18D7B3" w14:textId="77777777" w:rsidTr="000938EF">
        <w:tc>
          <w:tcPr>
            <w:tcW w:w="646" w:type="dxa"/>
            <w:tcBorders>
              <w:top w:val="single" w:sz="4" w:space="0" w:color="auto"/>
              <w:left w:val="single" w:sz="4" w:space="0" w:color="auto"/>
              <w:bottom w:val="single" w:sz="4" w:space="0" w:color="auto"/>
              <w:right w:val="single" w:sz="4" w:space="0" w:color="auto"/>
            </w:tcBorders>
          </w:tcPr>
          <w:p w14:paraId="64819956" w14:textId="77777777" w:rsidR="005331C6" w:rsidRPr="008A5ED5" w:rsidRDefault="005331C6" w:rsidP="005331C6">
            <w:pPr>
              <w:jc w:val="both"/>
              <w:rPr>
                <w:rFonts w:ascii="Times New Roman" w:cs="Times New Roman"/>
              </w:rPr>
            </w:pPr>
            <w:r w:rsidRPr="008A5ED5">
              <w:rPr>
                <w:rFonts w:ascii="Times New Roman" w:cs="Times New Roman"/>
              </w:rPr>
              <w:lastRenderedPageBreak/>
              <w:t>6.</w:t>
            </w:r>
          </w:p>
        </w:tc>
        <w:tc>
          <w:tcPr>
            <w:tcW w:w="4991" w:type="dxa"/>
            <w:shd w:val="clear" w:color="auto" w:fill="auto"/>
          </w:tcPr>
          <w:p w14:paraId="5AE46C4E" w14:textId="77777777" w:rsidR="005331C6" w:rsidRPr="00436035" w:rsidRDefault="005331C6" w:rsidP="005331C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rPr>
            </w:pPr>
            <w:r w:rsidRPr="00C4500B">
              <w:rPr>
                <w:rFonts w:ascii="Times New Roman" w:cs="Times New Roman"/>
              </w:rPr>
              <w:t>ЛФК при заболев</w:t>
            </w:r>
            <w:r>
              <w:rPr>
                <w:rFonts w:ascii="Times New Roman" w:cs="Times New Roman"/>
              </w:rPr>
              <w:t>аниях мочевыделительной системы</w:t>
            </w:r>
          </w:p>
        </w:tc>
        <w:tc>
          <w:tcPr>
            <w:tcW w:w="897" w:type="dxa"/>
            <w:tcBorders>
              <w:top w:val="single" w:sz="4" w:space="0" w:color="auto"/>
              <w:left w:val="single" w:sz="4" w:space="0" w:color="auto"/>
              <w:bottom w:val="single" w:sz="4" w:space="0" w:color="auto"/>
              <w:right w:val="single" w:sz="4" w:space="0" w:color="auto"/>
            </w:tcBorders>
          </w:tcPr>
          <w:p w14:paraId="081BD40A" w14:textId="77777777" w:rsidR="005331C6" w:rsidRPr="008A5ED5" w:rsidRDefault="000938EF" w:rsidP="005331C6">
            <w:pPr>
              <w:jc w:val="center"/>
              <w:rPr>
                <w:rFonts w:ascii="Times New Roman" w:cs="Times New Roman"/>
              </w:rPr>
            </w:pPr>
            <w:r>
              <w:rPr>
                <w:rFonts w:ascii="Times New Roman" w:cs="Times New Roman"/>
              </w:rPr>
              <w:t>-</w:t>
            </w:r>
          </w:p>
        </w:tc>
        <w:tc>
          <w:tcPr>
            <w:tcW w:w="898" w:type="dxa"/>
            <w:tcBorders>
              <w:top w:val="single" w:sz="4" w:space="0" w:color="auto"/>
              <w:left w:val="single" w:sz="4" w:space="0" w:color="auto"/>
              <w:bottom w:val="single" w:sz="4" w:space="0" w:color="auto"/>
              <w:right w:val="single" w:sz="4" w:space="0" w:color="auto"/>
            </w:tcBorders>
          </w:tcPr>
          <w:p w14:paraId="2EA24618" w14:textId="77777777" w:rsidR="005331C6" w:rsidRPr="008A5ED5" w:rsidRDefault="000938EF" w:rsidP="005331C6">
            <w:pPr>
              <w:jc w:val="center"/>
              <w:rPr>
                <w:rFonts w:ascii="Times New Roman" w:cs="Times New Roman"/>
              </w:rPr>
            </w:pPr>
            <w:r>
              <w:rPr>
                <w:rFonts w:ascii="Times New Roman" w:cs="Times New Roman"/>
              </w:rPr>
              <w:t>-</w:t>
            </w:r>
          </w:p>
        </w:tc>
        <w:tc>
          <w:tcPr>
            <w:tcW w:w="898" w:type="dxa"/>
            <w:tcBorders>
              <w:top w:val="single" w:sz="4" w:space="0" w:color="auto"/>
              <w:left w:val="single" w:sz="4" w:space="0" w:color="auto"/>
              <w:bottom w:val="single" w:sz="4" w:space="0" w:color="auto"/>
              <w:right w:val="single" w:sz="4" w:space="0" w:color="auto"/>
            </w:tcBorders>
          </w:tcPr>
          <w:p w14:paraId="2267E4FB" w14:textId="79973818" w:rsidR="005331C6" w:rsidRDefault="00B75AD4"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6</w:t>
            </w:r>
          </w:p>
        </w:tc>
        <w:tc>
          <w:tcPr>
            <w:tcW w:w="1134" w:type="dxa"/>
            <w:tcBorders>
              <w:top w:val="single" w:sz="4" w:space="0" w:color="auto"/>
              <w:left w:val="single" w:sz="4" w:space="0" w:color="auto"/>
              <w:bottom w:val="single" w:sz="4" w:space="0" w:color="auto"/>
              <w:right w:val="single" w:sz="4" w:space="0" w:color="auto"/>
            </w:tcBorders>
          </w:tcPr>
          <w:p w14:paraId="06C837FF" w14:textId="677598E8" w:rsidR="005331C6" w:rsidRPr="008A5ED5" w:rsidRDefault="00B75AD4"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6</w:t>
            </w:r>
          </w:p>
        </w:tc>
      </w:tr>
      <w:tr w:rsidR="005331C6" w:rsidRPr="008A5ED5" w14:paraId="5439028C" w14:textId="77777777" w:rsidTr="000938EF">
        <w:tc>
          <w:tcPr>
            <w:tcW w:w="646" w:type="dxa"/>
            <w:tcBorders>
              <w:top w:val="single" w:sz="4" w:space="0" w:color="auto"/>
              <w:left w:val="single" w:sz="4" w:space="0" w:color="auto"/>
              <w:bottom w:val="single" w:sz="4" w:space="0" w:color="auto"/>
              <w:right w:val="single" w:sz="4" w:space="0" w:color="auto"/>
            </w:tcBorders>
          </w:tcPr>
          <w:p w14:paraId="3617D25B" w14:textId="77777777" w:rsidR="005331C6" w:rsidRPr="008A5ED5" w:rsidRDefault="005331C6" w:rsidP="005331C6">
            <w:pPr>
              <w:jc w:val="both"/>
              <w:rPr>
                <w:rFonts w:ascii="Times New Roman" w:cs="Times New Roman"/>
              </w:rPr>
            </w:pPr>
            <w:r w:rsidRPr="008A5ED5">
              <w:rPr>
                <w:rFonts w:ascii="Times New Roman" w:cs="Times New Roman"/>
              </w:rPr>
              <w:t>7.</w:t>
            </w:r>
          </w:p>
        </w:tc>
        <w:tc>
          <w:tcPr>
            <w:tcW w:w="4991" w:type="dxa"/>
            <w:shd w:val="clear" w:color="auto" w:fill="auto"/>
          </w:tcPr>
          <w:p w14:paraId="4AEDCF37" w14:textId="77777777" w:rsidR="005331C6" w:rsidRPr="00C4500B" w:rsidRDefault="005331C6" w:rsidP="005331C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Bold" w:cs="Times New Roman"/>
                <w:caps/>
                <w:spacing w:val="-1"/>
              </w:rPr>
            </w:pPr>
            <w:r w:rsidRPr="00C4500B">
              <w:rPr>
                <w:rFonts w:ascii="Times New Roman"/>
                <w:color w:val="auto"/>
              </w:rPr>
              <w:t>ЛФК при заболеваниях сустав</w:t>
            </w:r>
            <w:r>
              <w:rPr>
                <w:rFonts w:ascii="Times New Roman"/>
                <w:color w:val="auto"/>
              </w:rPr>
              <w:t>ов и остеохондрозе позвоночника</w:t>
            </w:r>
          </w:p>
        </w:tc>
        <w:tc>
          <w:tcPr>
            <w:tcW w:w="897" w:type="dxa"/>
            <w:tcBorders>
              <w:top w:val="single" w:sz="4" w:space="0" w:color="auto"/>
              <w:left w:val="single" w:sz="4" w:space="0" w:color="auto"/>
              <w:bottom w:val="single" w:sz="4" w:space="0" w:color="auto"/>
              <w:right w:val="single" w:sz="4" w:space="0" w:color="auto"/>
            </w:tcBorders>
          </w:tcPr>
          <w:p w14:paraId="203348E0" w14:textId="77777777" w:rsidR="005331C6" w:rsidRPr="008A5ED5" w:rsidRDefault="005331C6" w:rsidP="005331C6">
            <w:pPr>
              <w:jc w:val="center"/>
              <w:rPr>
                <w:rFonts w:ascii="Times New Roman" w:cs="Times New Roman"/>
              </w:rPr>
            </w:pPr>
            <w:r>
              <w:rPr>
                <w:rFonts w:ascii="Times New Roman" w:cs="Times New Roman"/>
              </w:rPr>
              <w:t>2</w:t>
            </w:r>
          </w:p>
        </w:tc>
        <w:tc>
          <w:tcPr>
            <w:tcW w:w="898" w:type="dxa"/>
            <w:tcBorders>
              <w:top w:val="single" w:sz="4" w:space="0" w:color="auto"/>
              <w:left w:val="single" w:sz="4" w:space="0" w:color="auto"/>
              <w:bottom w:val="single" w:sz="4" w:space="0" w:color="auto"/>
              <w:right w:val="single" w:sz="4" w:space="0" w:color="auto"/>
            </w:tcBorders>
          </w:tcPr>
          <w:p w14:paraId="6A7F6F52" w14:textId="77777777" w:rsidR="005331C6" w:rsidRPr="008A5ED5" w:rsidRDefault="000938EF" w:rsidP="005331C6">
            <w:pPr>
              <w:jc w:val="center"/>
              <w:rPr>
                <w:rFonts w:ascii="Times New Roman" w:cs="Times New Roman"/>
              </w:rPr>
            </w:pPr>
            <w:r>
              <w:rPr>
                <w:rFonts w:ascii="Times New Roman" w:cs="Times New Roman"/>
              </w:rPr>
              <w:t>4</w:t>
            </w:r>
          </w:p>
        </w:tc>
        <w:tc>
          <w:tcPr>
            <w:tcW w:w="898" w:type="dxa"/>
            <w:tcBorders>
              <w:top w:val="single" w:sz="4" w:space="0" w:color="auto"/>
              <w:left w:val="single" w:sz="4" w:space="0" w:color="auto"/>
              <w:bottom w:val="single" w:sz="4" w:space="0" w:color="auto"/>
              <w:right w:val="single" w:sz="4" w:space="0" w:color="auto"/>
            </w:tcBorders>
          </w:tcPr>
          <w:p w14:paraId="35DE949A" w14:textId="77777777" w:rsidR="005331C6" w:rsidRDefault="00D46479"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color w:val="auto"/>
                <w:spacing w:val="-1"/>
              </w:rPr>
            </w:pPr>
            <w:r>
              <w:rPr>
                <w:rFonts w:ascii="Times New Roman" w:eastAsia="Times New Roman Bold" w:cs="Times New Roman"/>
                <w:caps/>
                <w:color w:val="auto"/>
                <w:spacing w:val="-1"/>
              </w:rPr>
              <w:t>4</w:t>
            </w:r>
          </w:p>
        </w:tc>
        <w:tc>
          <w:tcPr>
            <w:tcW w:w="1134" w:type="dxa"/>
            <w:tcBorders>
              <w:top w:val="single" w:sz="4" w:space="0" w:color="auto"/>
              <w:left w:val="single" w:sz="4" w:space="0" w:color="auto"/>
              <w:bottom w:val="single" w:sz="4" w:space="0" w:color="auto"/>
              <w:right w:val="single" w:sz="4" w:space="0" w:color="auto"/>
            </w:tcBorders>
          </w:tcPr>
          <w:p w14:paraId="36F79C6E" w14:textId="77777777" w:rsidR="005331C6" w:rsidRPr="008A5ED5" w:rsidRDefault="003A7EFB"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color w:val="auto"/>
                <w:spacing w:val="-1"/>
              </w:rPr>
            </w:pPr>
            <w:r>
              <w:rPr>
                <w:rFonts w:ascii="Times New Roman" w:eastAsia="Times New Roman Bold" w:cs="Times New Roman"/>
                <w:caps/>
                <w:color w:val="auto"/>
                <w:spacing w:val="-1"/>
              </w:rPr>
              <w:t>10</w:t>
            </w:r>
          </w:p>
        </w:tc>
      </w:tr>
      <w:tr w:rsidR="005331C6" w:rsidRPr="008A5ED5" w14:paraId="04485775" w14:textId="77777777" w:rsidTr="000938EF">
        <w:tc>
          <w:tcPr>
            <w:tcW w:w="646" w:type="dxa"/>
            <w:tcBorders>
              <w:top w:val="single" w:sz="4" w:space="0" w:color="auto"/>
              <w:left w:val="single" w:sz="4" w:space="0" w:color="auto"/>
              <w:bottom w:val="single" w:sz="4" w:space="0" w:color="auto"/>
              <w:right w:val="single" w:sz="4" w:space="0" w:color="auto"/>
            </w:tcBorders>
          </w:tcPr>
          <w:p w14:paraId="2A23A5DA" w14:textId="77777777" w:rsidR="005331C6" w:rsidRPr="008A5ED5" w:rsidRDefault="005331C6" w:rsidP="005331C6">
            <w:pPr>
              <w:jc w:val="both"/>
              <w:rPr>
                <w:rFonts w:ascii="Times New Roman" w:cs="Times New Roman"/>
              </w:rPr>
            </w:pPr>
            <w:r w:rsidRPr="008A5ED5">
              <w:rPr>
                <w:rFonts w:ascii="Times New Roman" w:cs="Times New Roman"/>
              </w:rPr>
              <w:t>8.</w:t>
            </w:r>
          </w:p>
        </w:tc>
        <w:tc>
          <w:tcPr>
            <w:tcW w:w="4991" w:type="dxa"/>
            <w:shd w:val="clear" w:color="auto" w:fill="auto"/>
          </w:tcPr>
          <w:p w14:paraId="0410272C" w14:textId="77777777" w:rsidR="005331C6" w:rsidRDefault="005331C6" w:rsidP="005331C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olor w:val="auto"/>
              </w:rPr>
            </w:pPr>
            <w:r w:rsidRPr="00C4500B">
              <w:rPr>
                <w:rFonts w:ascii="Times New Roman"/>
                <w:color w:val="auto"/>
              </w:rPr>
              <w:t>ЛФК при тр</w:t>
            </w:r>
            <w:r>
              <w:rPr>
                <w:rFonts w:ascii="Times New Roman"/>
                <w:color w:val="auto"/>
              </w:rPr>
              <w:t>авмах и заболеваниях ЦНС и ПНС</w:t>
            </w:r>
          </w:p>
          <w:p w14:paraId="349E72BD" w14:textId="2BEED28D" w:rsidR="00B75AD4" w:rsidRPr="00C4500B" w:rsidRDefault="00B75AD4" w:rsidP="005331C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p>
        </w:tc>
        <w:tc>
          <w:tcPr>
            <w:tcW w:w="897" w:type="dxa"/>
            <w:tcBorders>
              <w:top w:val="single" w:sz="4" w:space="0" w:color="auto"/>
              <w:left w:val="single" w:sz="4" w:space="0" w:color="auto"/>
              <w:bottom w:val="single" w:sz="4" w:space="0" w:color="auto"/>
              <w:right w:val="single" w:sz="4" w:space="0" w:color="auto"/>
            </w:tcBorders>
          </w:tcPr>
          <w:p w14:paraId="3DA48EA2" w14:textId="77777777" w:rsidR="005331C6" w:rsidRPr="008A5ED5" w:rsidRDefault="005331C6" w:rsidP="005331C6">
            <w:pPr>
              <w:jc w:val="center"/>
              <w:rPr>
                <w:rFonts w:ascii="Times New Roman" w:cs="Times New Roman"/>
              </w:rPr>
            </w:pPr>
            <w:r>
              <w:rPr>
                <w:rFonts w:ascii="Times New Roman" w:cs="Times New Roman"/>
              </w:rPr>
              <w:t>2</w:t>
            </w:r>
          </w:p>
        </w:tc>
        <w:tc>
          <w:tcPr>
            <w:tcW w:w="898" w:type="dxa"/>
            <w:tcBorders>
              <w:top w:val="single" w:sz="4" w:space="0" w:color="auto"/>
              <w:left w:val="single" w:sz="4" w:space="0" w:color="auto"/>
              <w:bottom w:val="single" w:sz="4" w:space="0" w:color="auto"/>
              <w:right w:val="single" w:sz="4" w:space="0" w:color="auto"/>
            </w:tcBorders>
          </w:tcPr>
          <w:p w14:paraId="6D00ABC0" w14:textId="77777777" w:rsidR="005331C6" w:rsidRPr="008A5ED5" w:rsidRDefault="000938EF" w:rsidP="005331C6">
            <w:pPr>
              <w:jc w:val="center"/>
              <w:rPr>
                <w:rFonts w:ascii="Times New Roman" w:cs="Times New Roman"/>
              </w:rPr>
            </w:pPr>
            <w:r>
              <w:rPr>
                <w:rFonts w:ascii="Times New Roman" w:cs="Times New Roman"/>
              </w:rPr>
              <w:t>4</w:t>
            </w:r>
          </w:p>
        </w:tc>
        <w:tc>
          <w:tcPr>
            <w:tcW w:w="898" w:type="dxa"/>
            <w:tcBorders>
              <w:top w:val="single" w:sz="4" w:space="0" w:color="auto"/>
              <w:left w:val="single" w:sz="4" w:space="0" w:color="auto"/>
              <w:bottom w:val="single" w:sz="4" w:space="0" w:color="auto"/>
              <w:right w:val="single" w:sz="4" w:space="0" w:color="auto"/>
            </w:tcBorders>
          </w:tcPr>
          <w:p w14:paraId="4DC9C8DB" w14:textId="77777777" w:rsidR="005331C6" w:rsidRDefault="00D46479"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6</w:t>
            </w:r>
          </w:p>
        </w:tc>
        <w:tc>
          <w:tcPr>
            <w:tcW w:w="1134" w:type="dxa"/>
            <w:tcBorders>
              <w:top w:val="single" w:sz="4" w:space="0" w:color="auto"/>
              <w:left w:val="single" w:sz="4" w:space="0" w:color="auto"/>
              <w:bottom w:val="single" w:sz="4" w:space="0" w:color="auto"/>
              <w:right w:val="single" w:sz="4" w:space="0" w:color="auto"/>
            </w:tcBorders>
          </w:tcPr>
          <w:p w14:paraId="512B46CF" w14:textId="77777777" w:rsidR="005331C6" w:rsidRPr="008A5ED5" w:rsidRDefault="003A7EFB"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12</w:t>
            </w:r>
          </w:p>
        </w:tc>
      </w:tr>
      <w:tr w:rsidR="005331C6" w:rsidRPr="008A5ED5" w14:paraId="64277989" w14:textId="77777777" w:rsidTr="000938EF">
        <w:tc>
          <w:tcPr>
            <w:tcW w:w="646" w:type="dxa"/>
            <w:tcBorders>
              <w:top w:val="single" w:sz="4" w:space="0" w:color="auto"/>
              <w:left w:val="single" w:sz="4" w:space="0" w:color="auto"/>
              <w:bottom w:val="single" w:sz="4" w:space="0" w:color="auto"/>
              <w:right w:val="single" w:sz="4" w:space="0" w:color="auto"/>
            </w:tcBorders>
          </w:tcPr>
          <w:p w14:paraId="664FD854" w14:textId="77777777" w:rsidR="005331C6" w:rsidRPr="008A5ED5" w:rsidRDefault="005331C6" w:rsidP="005331C6">
            <w:pPr>
              <w:jc w:val="both"/>
              <w:rPr>
                <w:rFonts w:ascii="Times New Roman" w:cs="Times New Roman"/>
              </w:rPr>
            </w:pPr>
            <w:r w:rsidRPr="008A5ED5">
              <w:rPr>
                <w:rFonts w:ascii="Times New Roman" w:cs="Times New Roman"/>
              </w:rPr>
              <w:t>9.</w:t>
            </w:r>
          </w:p>
        </w:tc>
        <w:tc>
          <w:tcPr>
            <w:tcW w:w="4991" w:type="dxa"/>
            <w:shd w:val="clear" w:color="auto" w:fill="auto"/>
          </w:tcPr>
          <w:p w14:paraId="0281C837" w14:textId="77777777" w:rsidR="005331C6" w:rsidRDefault="005331C6" w:rsidP="005331C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cs="Times New Roman"/>
                <w:color w:val="auto"/>
                <w:bdr w:val="none" w:sz="0" w:space="0" w:color="auto"/>
                <w:lang w:eastAsia="ru-RU"/>
              </w:rPr>
            </w:pPr>
            <w:r>
              <w:rPr>
                <w:rFonts w:ascii="Times New Roman" w:eastAsia="Times New Roman" w:cs="Times New Roman"/>
                <w:color w:val="auto"/>
                <w:bdr w:val="none" w:sz="0" w:space="0" w:color="auto"/>
                <w:lang w:eastAsia="ru-RU"/>
              </w:rPr>
              <w:t>ЛФК при травмах ОДА.</w:t>
            </w:r>
          </w:p>
          <w:p w14:paraId="202AEA88" w14:textId="7ABB6795" w:rsidR="00B75AD4" w:rsidRPr="00A66919" w:rsidRDefault="00B75AD4" w:rsidP="005331C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cs="Times New Roman"/>
                <w:color w:val="auto"/>
                <w:bdr w:val="none" w:sz="0" w:space="0" w:color="auto"/>
                <w:lang w:eastAsia="ru-RU"/>
              </w:rPr>
            </w:pPr>
          </w:p>
        </w:tc>
        <w:tc>
          <w:tcPr>
            <w:tcW w:w="897" w:type="dxa"/>
            <w:tcBorders>
              <w:top w:val="single" w:sz="4" w:space="0" w:color="auto"/>
              <w:left w:val="single" w:sz="4" w:space="0" w:color="auto"/>
              <w:bottom w:val="single" w:sz="4" w:space="0" w:color="auto"/>
              <w:right w:val="single" w:sz="4" w:space="0" w:color="auto"/>
            </w:tcBorders>
          </w:tcPr>
          <w:p w14:paraId="297418FB" w14:textId="77777777" w:rsidR="005331C6" w:rsidRPr="008A5ED5" w:rsidRDefault="005331C6" w:rsidP="005331C6">
            <w:pPr>
              <w:jc w:val="center"/>
              <w:rPr>
                <w:rFonts w:ascii="Times New Roman" w:cs="Times New Roman"/>
              </w:rPr>
            </w:pPr>
            <w:r>
              <w:rPr>
                <w:rFonts w:ascii="Times New Roman" w:cs="Times New Roman"/>
              </w:rPr>
              <w:t>2</w:t>
            </w:r>
          </w:p>
        </w:tc>
        <w:tc>
          <w:tcPr>
            <w:tcW w:w="898" w:type="dxa"/>
            <w:tcBorders>
              <w:top w:val="single" w:sz="4" w:space="0" w:color="auto"/>
              <w:left w:val="single" w:sz="4" w:space="0" w:color="auto"/>
              <w:bottom w:val="single" w:sz="4" w:space="0" w:color="auto"/>
              <w:right w:val="single" w:sz="4" w:space="0" w:color="auto"/>
            </w:tcBorders>
          </w:tcPr>
          <w:p w14:paraId="65EF2A26" w14:textId="77777777" w:rsidR="005331C6" w:rsidRPr="008A5ED5" w:rsidRDefault="000938EF" w:rsidP="005331C6">
            <w:pPr>
              <w:jc w:val="center"/>
              <w:rPr>
                <w:rFonts w:ascii="Times New Roman" w:cs="Times New Roman"/>
              </w:rPr>
            </w:pPr>
            <w:r>
              <w:rPr>
                <w:rFonts w:ascii="Times New Roman" w:cs="Times New Roman"/>
              </w:rPr>
              <w:t>4</w:t>
            </w:r>
          </w:p>
        </w:tc>
        <w:tc>
          <w:tcPr>
            <w:tcW w:w="898" w:type="dxa"/>
            <w:tcBorders>
              <w:top w:val="single" w:sz="4" w:space="0" w:color="auto"/>
              <w:left w:val="single" w:sz="4" w:space="0" w:color="auto"/>
              <w:bottom w:val="single" w:sz="4" w:space="0" w:color="auto"/>
              <w:right w:val="single" w:sz="4" w:space="0" w:color="auto"/>
            </w:tcBorders>
          </w:tcPr>
          <w:p w14:paraId="2330F343" w14:textId="77777777" w:rsidR="005331C6" w:rsidRDefault="00D46479"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6</w:t>
            </w:r>
          </w:p>
        </w:tc>
        <w:tc>
          <w:tcPr>
            <w:tcW w:w="1134" w:type="dxa"/>
            <w:tcBorders>
              <w:top w:val="single" w:sz="4" w:space="0" w:color="auto"/>
              <w:left w:val="single" w:sz="4" w:space="0" w:color="auto"/>
              <w:bottom w:val="single" w:sz="4" w:space="0" w:color="auto"/>
              <w:right w:val="single" w:sz="4" w:space="0" w:color="auto"/>
            </w:tcBorders>
          </w:tcPr>
          <w:p w14:paraId="27F103B2" w14:textId="77777777" w:rsidR="005331C6" w:rsidRPr="008A5ED5" w:rsidRDefault="003A7EFB"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12</w:t>
            </w:r>
          </w:p>
        </w:tc>
      </w:tr>
      <w:tr w:rsidR="005331C6" w:rsidRPr="008A5ED5" w14:paraId="652FF6A8" w14:textId="77777777" w:rsidTr="000938EF">
        <w:tc>
          <w:tcPr>
            <w:tcW w:w="646" w:type="dxa"/>
            <w:tcBorders>
              <w:top w:val="single" w:sz="4" w:space="0" w:color="auto"/>
              <w:left w:val="single" w:sz="4" w:space="0" w:color="auto"/>
              <w:bottom w:val="single" w:sz="4" w:space="0" w:color="auto"/>
              <w:right w:val="single" w:sz="4" w:space="0" w:color="auto"/>
            </w:tcBorders>
          </w:tcPr>
          <w:p w14:paraId="596E6D9C" w14:textId="77777777" w:rsidR="005331C6" w:rsidRPr="008A5ED5" w:rsidRDefault="005331C6" w:rsidP="005331C6">
            <w:pPr>
              <w:jc w:val="both"/>
              <w:rPr>
                <w:rFonts w:ascii="Times New Roman" w:cs="Times New Roman"/>
              </w:rPr>
            </w:pPr>
            <w:r>
              <w:rPr>
                <w:rFonts w:ascii="Times New Roman" w:cs="Times New Roman"/>
              </w:rPr>
              <w:t>10.</w:t>
            </w:r>
          </w:p>
        </w:tc>
        <w:tc>
          <w:tcPr>
            <w:tcW w:w="4991" w:type="dxa"/>
            <w:shd w:val="clear" w:color="auto" w:fill="auto"/>
          </w:tcPr>
          <w:p w14:paraId="7C6FE8A3" w14:textId="77777777" w:rsidR="005331C6" w:rsidRPr="00A66919" w:rsidRDefault="005331C6" w:rsidP="005331C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cs="Times New Roman"/>
                <w:color w:val="auto"/>
                <w:bdr w:val="none" w:sz="0" w:space="0" w:color="auto"/>
                <w:lang w:eastAsia="ru-RU"/>
              </w:rPr>
            </w:pPr>
            <w:r w:rsidRPr="004574BA">
              <w:rPr>
                <w:rFonts w:ascii="Times New Roman" w:eastAsia="Times New Roman" w:cs="Times New Roman"/>
                <w:color w:val="auto"/>
                <w:bdr w:val="none" w:sz="0" w:space="0" w:color="auto"/>
                <w:lang w:eastAsia="ru-RU"/>
              </w:rPr>
              <w:t>ЛФК при операциях на грудной и брюшной полостях.</w:t>
            </w:r>
          </w:p>
        </w:tc>
        <w:tc>
          <w:tcPr>
            <w:tcW w:w="897" w:type="dxa"/>
            <w:tcBorders>
              <w:top w:val="single" w:sz="4" w:space="0" w:color="auto"/>
              <w:left w:val="single" w:sz="4" w:space="0" w:color="auto"/>
              <w:bottom w:val="single" w:sz="4" w:space="0" w:color="auto"/>
              <w:right w:val="single" w:sz="4" w:space="0" w:color="auto"/>
            </w:tcBorders>
          </w:tcPr>
          <w:p w14:paraId="6C3CB5CA" w14:textId="77777777" w:rsidR="005331C6" w:rsidRPr="008A5ED5" w:rsidRDefault="000938EF" w:rsidP="005331C6">
            <w:pPr>
              <w:jc w:val="center"/>
              <w:rPr>
                <w:rFonts w:ascii="Times New Roman" w:cs="Times New Roman"/>
              </w:rPr>
            </w:pPr>
            <w:r>
              <w:rPr>
                <w:rFonts w:ascii="Times New Roman" w:cs="Times New Roman"/>
              </w:rPr>
              <w:t>-</w:t>
            </w:r>
          </w:p>
        </w:tc>
        <w:tc>
          <w:tcPr>
            <w:tcW w:w="898" w:type="dxa"/>
            <w:tcBorders>
              <w:top w:val="single" w:sz="4" w:space="0" w:color="auto"/>
              <w:left w:val="single" w:sz="4" w:space="0" w:color="auto"/>
              <w:bottom w:val="single" w:sz="4" w:space="0" w:color="auto"/>
              <w:right w:val="single" w:sz="4" w:space="0" w:color="auto"/>
            </w:tcBorders>
          </w:tcPr>
          <w:p w14:paraId="7016FAE5" w14:textId="77777777" w:rsidR="005331C6" w:rsidRPr="008A5ED5" w:rsidRDefault="000938EF" w:rsidP="005331C6">
            <w:pPr>
              <w:jc w:val="center"/>
              <w:rPr>
                <w:rFonts w:ascii="Times New Roman" w:cs="Times New Roman"/>
              </w:rPr>
            </w:pPr>
            <w:r>
              <w:rPr>
                <w:rFonts w:ascii="Times New Roman" w:cs="Times New Roman"/>
              </w:rPr>
              <w:t>-</w:t>
            </w:r>
          </w:p>
        </w:tc>
        <w:tc>
          <w:tcPr>
            <w:tcW w:w="898" w:type="dxa"/>
            <w:tcBorders>
              <w:top w:val="single" w:sz="4" w:space="0" w:color="auto"/>
              <w:left w:val="single" w:sz="4" w:space="0" w:color="auto"/>
              <w:bottom w:val="single" w:sz="4" w:space="0" w:color="auto"/>
              <w:right w:val="single" w:sz="4" w:space="0" w:color="auto"/>
            </w:tcBorders>
          </w:tcPr>
          <w:p w14:paraId="3CA40E6A" w14:textId="77777777" w:rsidR="005331C6" w:rsidRDefault="00942ACD"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6</w:t>
            </w:r>
          </w:p>
        </w:tc>
        <w:tc>
          <w:tcPr>
            <w:tcW w:w="1134" w:type="dxa"/>
            <w:tcBorders>
              <w:top w:val="single" w:sz="4" w:space="0" w:color="auto"/>
              <w:left w:val="single" w:sz="4" w:space="0" w:color="auto"/>
              <w:bottom w:val="single" w:sz="4" w:space="0" w:color="auto"/>
              <w:right w:val="single" w:sz="4" w:space="0" w:color="auto"/>
            </w:tcBorders>
          </w:tcPr>
          <w:p w14:paraId="7CC9CFA5" w14:textId="77777777" w:rsidR="005331C6" w:rsidRPr="008A5ED5" w:rsidRDefault="003A7EFB"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6</w:t>
            </w:r>
          </w:p>
        </w:tc>
      </w:tr>
      <w:tr w:rsidR="005331C6" w:rsidRPr="008A5ED5" w14:paraId="0D4BD882" w14:textId="77777777" w:rsidTr="00B75AD4">
        <w:trPr>
          <w:trHeight w:val="392"/>
        </w:trPr>
        <w:tc>
          <w:tcPr>
            <w:tcW w:w="646" w:type="dxa"/>
            <w:tcBorders>
              <w:top w:val="single" w:sz="4" w:space="0" w:color="auto"/>
              <w:left w:val="single" w:sz="4" w:space="0" w:color="auto"/>
              <w:bottom w:val="single" w:sz="4" w:space="0" w:color="auto"/>
              <w:right w:val="single" w:sz="4" w:space="0" w:color="auto"/>
            </w:tcBorders>
          </w:tcPr>
          <w:p w14:paraId="7C1685D6" w14:textId="77777777" w:rsidR="005331C6" w:rsidRPr="008A5ED5" w:rsidRDefault="005331C6" w:rsidP="005331C6">
            <w:pPr>
              <w:jc w:val="both"/>
              <w:rPr>
                <w:rFonts w:ascii="Times New Roman" w:cs="Times New Roman"/>
              </w:rPr>
            </w:pPr>
            <w:r>
              <w:rPr>
                <w:rFonts w:ascii="Times New Roman" w:cs="Times New Roman"/>
              </w:rPr>
              <w:t>11.</w:t>
            </w:r>
          </w:p>
        </w:tc>
        <w:tc>
          <w:tcPr>
            <w:tcW w:w="4991" w:type="dxa"/>
            <w:shd w:val="clear" w:color="auto" w:fill="auto"/>
          </w:tcPr>
          <w:p w14:paraId="006B3577" w14:textId="77777777" w:rsidR="005331C6" w:rsidRDefault="005331C6" w:rsidP="005331C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cs="Times New Roman"/>
                <w:color w:val="auto"/>
                <w:bdr w:val="none" w:sz="0" w:space="0" w:color="auto"/>
                <w:lang w:eastAsia="ru-RU"/>
              </w:rPr>
            </w:pPr>
            <w:r w:rsidRPr="004574BA">
              <w:rPr>
                <w:rFonts w:ascii="Times New Roman" w:eastAsia="Times New Roman" w:cs="Times New Roman"/>
                <w:color w:val="auto"/>
                <w:bdr w:val="none" w:sz="0" w:space="0" w:color="auto"/>
                <w:lang w:eastAsia="ru-RU"/>
              </w:rPr>
              <w:t>ЛФК при деформациях ОДА.</w:t>
            </w:r>
          </w:p>
          <w:p w14:paraId="071957C9" w14:textId="3A559613" w:rsidR="00B75AD4" w:rsidRPr="00A66919" w:rsidRDefault="00B75AD4" w:rsidP="005331C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cs="Times New Roman"/>
                <w:color w:val="auto"/>
                <w:bdr w:val="none" w:sz="0" w:space="0" w:color="auto"/>
                <w:lang w:eastAsia="ru-RU"/>
              </w:rPr>
            </w:pPr>
          </w:p>
        </w:tc>
        <w:tc>
          <w:tcPr>
            <w:tcW w:w="897" w:type="dxa"/>
            <w:tcBorders>
              <w:top w:val="single" w:sz="4" w:space="0" w:color="auto"/>
              <w:left w:val="single" w:sz="4" w:space="0" w:color="auto"/>
              <w:bottom w:val="single" w:sz="4" w:space="0" w:color="auto"/>
              <w:right w:val="single" w:sz="4" w:space="0" w:color="auto"/>
            </w:tcBorders>
          </w:tcPr>
          <w:p w14:paraId="72496301" w14:textId="77777777" w:rsidR="005331C6" w:rsidRPr="008A5ED5" w:rsidRDefault="005331C6" w:rsidP="005331C6">
            <w:pPr>
              <w:jc w:val="center"/>
              <w:rPr>
                <w:rFonts w:ascii="Times New Roman" w:cs="Times New Roman"/>
              </w:rPr>
            </w:pPr>
          </w:p>
        </w:tc>
        <w:tc>
          <w:tcPr>
            <w:tcW w:w="898" w:type="dxa"/>
            <w:tcBorders>
              <w:top w:val="single" w:sz="4" w:space="0" w:color="auto"/>
              <w:left w:val="single" w:sz="4" w:space="0" w:color="auto"/>
              <w:bottom w:val="single" w:sz="4" w:space="0" w:color="auto"/>
              <w:right w:val="single" w:sz="4" w:space="0" w:color="auto"/>
            </w:tcBorders>
          </w:tcPr>
          <w:p w14:paraId="046804EB" w14:textId="77777777" w:rsidR="005331C6" w:rsidRPr="008A5ED5" w:rsidRDefault="000938EF" w:rsidP="005331C6">
            <w:pPr>
              <w:jc w:val="center"/>
              <w:rPr>
                <w:rFonts w:ascii="Times New Roman" w:cs="Times New Roman"/>
              </w:rPr>
            </w:pPr>
            <w:r>
              <w:rPr>
                <w:rFonts w:ascii="Times New Roman" w:cs="Times New Roman"/>
              </w:rPr>
              <w:t>4</w:t>
            </w:r>
          </w:p>
        </w:tc>
        <w:tc>
          <w:tcPr>
            <w:tcW w:w="898" w:type="dxa"/>
            <w:tcBorders>
              <w:top w:val="single" w:sz="4" w:space="0" w:color="auto"/>
              <w:left w:val="single" w:sz="4" w:space="0" w:color="auto"/>
              <w:bottom w:val="single" w:sz="4" w:space="0" w:color="auto"/>
              <w:right w:val="single" w:sz="4" w:space="0" w:color="auto"/>
            </w:tcBorders>
          </w:tcPr>
          <w:p w14:paraId="2591600C" w14:textId="77777777" w:rsidR="005331C6" w:rsidRDefault="00942ACD"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6</w:t>
            </w:r>
          </w:p>
        </w:tc>
        <w:tc>
          <w:tcPr>
            <w:tcW w:w="1134" w:type="dxa"/>
            <w:tcBorders>
              <w:top w:val="single" w:sz="4" w:space="0" w:color="auto"/>
              <w:left w:val="single" w:sz="4" w:space="0" w:color="auto"/>
              <w:bottom w:val="single" w:sz="4" w:space="0" w:color="auto"/>
              <w:right w:val="single" w:sz="4" w:space="0" w:color="auto"/>
            </w:tcBorders>
          </w:tcPr>
          <w:p w14:paraId="551E7A6F" w14:textId="77777777" w:rsidR="005331C6" w:rsidRPr="008A5ED5" w:rsidRDefault="003A7EFB"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10</w:t>
            </w:r>
          </w:p>
        </w:tc>
      </w:tr>
      <w:tr w:rsidR="005331C6" w:rsidRPr="008A5ED5" w14:paraId="0980AE22" w14:textId="77777777" w:rsidTr="000938EF">
        <w:tc>
          <w:tcPr>
            <w:tcW w:w="646" w:type="dxa"/>
            <w:tcBorders>
              <w:top w:val="single" w:sz="4" w:space="0" w:color="auto"/>
              <w:left w:val="single" w:sz="4" w:space="0" w:color="auto"/>
              <w:bottom w:val="single" w:sz="4" w:space="0" w:color="auto"/>
              <w:right w:val="single" w:sz="4" w:space="0" w:color="auto"/>
            </w:tcBorders>
          </w:tcPr>
          <w:p w14:paraId="31BDA115" w14:textId="77777777" w:rsidR="005331C6" w:rsidRPr="008A5ED5" w:rsidRDefault="005331C6" w:rsidP="005331C6">
            <w:pPr>
              <w:jc w:val="both"/>
              <w:rPr>
                <w:rFonts w:ascii="Times New Roman" w:cs="Times New Roman"/>
              </w:rPr>
            </w:pPr>
          </w:p>
        </w:tc>
        <w:tc>
          <w:tcPr>
            <w:tcW w:w="4991" w:type="dxa"/>
            <w:tcBorders>
              <w:top w:val="single" w:sz="4" w:space="0" w:color="auto"/>
              <w:left w:val="single" w:sz="4" w:space="0" w:color="auto"/>
              <w:bottom w:val="single" w:sz="4" w:space="0" w:color="auto"/>
              <w:right w:val="single" w:sz="4" w:space="0" w:color="auto"/>
            </w:tcBorders>
          </w:tcPr>
          <w:p w14:paraId="52D982C3" w14:textId="77777777" w:rsidR="005331C6" w:rsidRPr="008A5ED5" w:rsidRDefault="005331C6" w:rsidP="005331C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rPr>
            </w:pPr>
            <w:r>
              <w:rPr>
                <w:rFonts w:ascii="Times New Roman" w:cs="Times New Roman"/>
              </w:rPr>
              <w:t xml:space="preserve">Всего: </w:t>
            </w:r>
          </w:p>
        </w:tc>
        <w:tc>
          <w:tcPr>
            <w:tcW w:w="897" w:type="dxa"/>
            <w:tcBorders>
              <w:top w:val="single" w:sz="4" w:space="0" w:color="auto"/>
              <w:left w:val="single" w:sz="4" w:space="0" w:color="auto"/>
              <w:bottom w:val="single" w:sz="4" w:space="0" w:color="auto"/>
              <w:right w:val="single" w:sz="4" w:space="0" w:color="auto"/>
            </w:tcBorders>
          </w:tcPr>
          <w:p w14:paraId="7D7A4E66" w14:textId="4F7E14F2" w:rsidR="005331C6" w:rsidRPr="008A5ED5" w:rsidRDefault="005331C6" w:rsidP="005331C6">
            <w:pPr>
              <w:jc w:val="center"/>
              <w:rPr>
                <w:rFonts w:ascii="Times New Roman" w:cs="Times New Roman"/>
              </w:rPr>
            </w:pPr>
            <w:r>
              <w:rPr>
                <w:rFonts w:ascii="Times New Roman" w:cs="Times New Roman"/>
              </w:rPr>
              <w:t>1</w:t>
            </w:r>
            <w:r w:rsidR="004C2141">
              <w:rPr>
                <w:rFonts w:ascii="Times New Roman" w:cs="Times New Roman"/>
              </w:rPr>
              <w:t>2</w:t>
            </w:r>
          </w:p>
        </w:tc>
        <w:tc>
          <w:tcPr>
            <w:tcW w:w="898" w:type="dxa"/>
            <w:tcBorders>
              <w:top w:val="single" w:sz="4" w:space="0" w:color="auto"/>
              <w:left w:val="single" w:sz="4" w:space="0" w:color="auto"/>
              <w:bottom w:val="single" w:sz="4" w:space="0" w:color="auto"/>
              <w:right w:val="single" w:sz="4" w:space="0" w:color="auto"/>
            </w:tcBorders>
          </w:tcPr>
          <w:p w14:paraId="581E9DE8" w14:textId="77777777" w:rsidR="005331C6" w:rsidRPr="008A5ED5" w:rsidRDefault="000938EF" w:rsidP="005331C6">
            <w:pPr>
              <w:jc w:val="center"/>
              <w:rPr>
                <w:rFonts w:ascii="Times New Roman" w:cs="Times New Roman"/>
              </w:rPr>
            </w:pPr>
            <w:r>
              <w:rPr>
                <w:rFonts w:ascii="Times New Roman" w:cs="Times New Roman"/>
              </w:rPr>
              <w:t>22</w:t>
            </w:r>
          </w:p>
        </w:tc>
        <w:tc>
          <w:tcPr>
            <w:tcW w:w="898" w:type="dxa"/>
            <w:tcBorders>
              <w:top w:val="single" w:sz="4" w:space="0" w:color="auto"/>
              <w:left w:val="single" w:sz="4" w:space="0" w:color="auto"/>
              <w:bottom w:val="single" w:sz="4" w:space="0" w:color="auto"/>
              <w:right w:val="single" w:sz="4" w:space="0" w:color="auto"/>
            </w:tcBorders>
          </w:tcPr>
          <w:p w14:paraId="299CBB0E" w14:textId="46A9ADDA" w:rsidR="005331C6" w:rsidRDefault="004C2141"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54</w:t>
            </w:r>
          </w:p>
        </w:tc>
        <w:tc>
          <w:tcPr>
            <w:tcW w:w="1134" w:type="dxa"/>
            <w:tcBorders>
              <w:top w:val="single" w:sz="4" w:space="0" w:color="auto"/>
              <w:left w:val="single" w:sz="4" w:space="0" w:color="auto"/>
              <w:bottom w:val="single" w:sz="4" w:space="0" w:color="auto"/>
              <w:right w:val="single" w:sz="4" w:space="0" w:color="auto"/>
            </w:tcBorders>
          </w:tcPr>
          <w:p w14:paraId="7CC0BF88" w14:textId="77777777" w:rsidR="005331C6" w:rsidRPr="008A5ED5" w:rsidRDefault="003A7EFB"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88</w:t>
            </w:r>
          </w:p>
        </w:tc>
      </w:tr>
      <w:tr w:rsidR="00942ACD" w:rsidRPr="008A5ED5" w14:paraId="2CE56D4C" w14:textId="77777777" w:rsidTr="000938EF">
        <w:tc>
          <w:tcPr>
            <w:tcW w:w="646" w:type="dxa"/>
            <w:tcBorders>
              <w:top w:val="single" w:sz="4" w:space="0" w:color="auto"/>
              <w:left w:val="single" w:sz="4" w:space="0" w:color="auto"/>
              <w:bottom w:val="single" w:sz="4" w:space="0" w:color="auto"/>
              <w:right w:val="single" w:sz="4" w:space="0" w:color="auto"/>
            </w:tcBorders>
          </w:tcPr>
          <w:p w14:paraId="28A50D38" w14:textId="77777777" w:rsidR="00942ACD" w:rsidRPr="008A5ED5" w:rsidRDefault="00942ACD" w:rsidP="005331C6">
            <w:pPr>
              <w:jc w:val="both"/>
              <w:rPr>
                <w:rFonts w:ascii="Times New Roman" w:cs="Times New Roman"/>
              </w:rPr>
            </w:pPr>
          </w:p>
        </w:tc>
        <w:tc>
          <w:tcPr>
            <w:tcW w:w="4991" w:type="dxa"/>
            <w:tcBorders>
              <w:top w:val="single" w:sz="4" w:space="0" w:color="auto"/>
              <w:left w:val="single" w:sz="4" w:space="0" w:color="auto"/>
              <w:bottom w:val="single" w:sz="4" w:space="0" w:color="auto"/>
              <w:right w:val="single" w:sz="4" w:space="0" w:color="auto"/>
            </w:tcBorders>
          </w:tcPr>
          <w:p w14:paraId="5EF8E007" w14:textId="77777777" w:rsidR="00942ACD" w:rsidRDefault="00942ACD" w:rsidP="00CA73F8">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rPr>
            </w:pPr>
            <w:r>
              <w:rPr>
                <w:rFonts w:ascii="Times New Roman" w:cs="Times New Roman"/>
              </w:rPr>
              <w:t>Консультаци</w:t>
            </w:r>
            <w:r w:rsidR="00CA73F8">
              <w:rPr>
                <w:rFonts w:ascii="Times New Roman" w:cs="Times New Roman"/>
              </w:rPr>
              <w:t>я</w:t>
            </w:r>
          </w:p>
        </w:tc>
        <w:tc>
          <w:tcPr>
            <w:tcW w:w="897" w:type="dxa"/>
            <w:tcBorders>
              <w:top w:val="single" w:sz="4" w:space="0" w:color="auto"/>
              <w:left w:val="single" w:sz="4" w:space="0" w:color="auto"/>
              <w:bottom w:val="single" w:sz="4" w:space="0" w:color="auto"/>
              <w:right w:val="single" w:sz="4" w:space="0" w:color="auto"/>
            </w:tcBorders>
          </w:tcPr>
          <w:p w14:paraId="0CB75FB6" w14:textId="77777777" w:rsidR="00942ACD" w:rsidRDefault="00942ACD" w:rsidP="005331C6">
            <w:pPr>
              <w:jc w:val="center"/>
              <w:rPr>
                <w:rFonts w:ascii="Times New Roman" w:cs="Times New Roman"/>
              </w:rPr>
            </w:pPr>
          </w:p>
        </w:tc>
        <w:tc>
          <w:tcPr>
            <w:tcW w:w="898" w:type="dxa"/>
            <w:tcBorders>
              <w:top w:val="single" w:sz="4" w:space="0" w:color="auto"/>
              <w:left w:val="single" w:sz="4" w:space="0" w:color="auto"/>
              <w:bottom w:val="single" w:sz="4" w:space="0" w:color="auto"/>
              <w:right w:val="single" w:sz="4" w:space="0" w:color="auto"/>
            </w:tcBorders>
          </w:tcPr>
          <w:p w14:paraId="71DF838F" w14:textId="77777777" w:rsidR="00942ACD" w:rsidRDefault="00942ACD" w:rsidP="005331C6">
            <w:pPr>
              <w:jc w:val="center"/>
              <w:rPr>
                <w:rFonts w:ascii="Times New Roman" w:cs="Times New Roman"/>
              </w:rPr>
            </w:pPr>
          </w:p>
        </w:tc>
        <w:tc>
          <w:tcPr>
            <w:tcW w:w="898" w:type="dxa"/>
            <w:tcBorders>
              <w:top w:val="single" w:sz="4" w:space="0" w:color="auto"/>
              <w:left w:val="single" w:sz="4" w:space="0" w:color="auto"/>
              <w:bottom w:val="single" w:sz="4" w:space="0" w:color="auto"/>
              <w:right w:val="single" w:sz="4" w:space="0" w:color="auto"/>
            </w:tcBorders>
          </w:tcPr>
          <w:p w14:paraId="26C6F8DD" w14:textId="77777777" w:rsidR="00942ACD" w:rsidRDefault="00942ACD"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p>
        </w:tc>
        <w:tc>
          <w:tcPr>
            <w:tcW w:w="1134" w:type="dxa"/>
            <w:tcBorders>
              <w:top w:val="single" w:sz="4" w:space="0" w:color="auto"/>
              <w:left w:val="single" w:sz="4" w:space="0" w:color="auto"/>
              <w:bottom w:val="single" w:sz="4" w:space="0" w:color="auto"/>
              <w:right w:val="single" w:sz="4" w:space="0" w:color="auto"/>
            </w:tcBorders>
          </w:tcPr>
          <w:p w14:paraId="3A461020" w14:textId="77777777" w:rsidR="00942ACD" w:rsidRPr="008A5ED5" w:rsidRDefault="00942ACD"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2</w:t>
            </w:r>
          </w:p>
        </w:tc>
      </w:tr>
      <w:tr w:rsidR="00942ACD" w:rsidRPr="008A5ED5" w14:paraId="03319BB7" w14:textId="77777777" w:rsidTr="000938EF">
        <w:tc>
          <w:tcPr>
            <w:tcW w:w="646" w:type="dxa"/>
            <w:tcBorders>
              <w:top w:val="single" w:sz="4" w:space="0" w:color="auto"/>
              <w:left w:val="single" w:sz="4" w:space="0" w:color="auto"/>
              <w:bottom w:val="single" w:sz="4" w:space="0" w:color="auto"/>
              <w:right w:val="single" w:sz="4" w:space="0" w:color="auto"/>
            </w:tcBorders>
          </w:tcPr>
          <w:p w14:paraId="789ED5FF" w14:textId="77777777" w:rsidR="00942ACD" w:rsidRPr="008A5ED5" w:rsidRDefault="00942ACD" w:rsidP="005331C6">
            <w:pPr>
              <w:jc w:val="both"/>
              <w:rPr>
                <w:rFonts w:ascii="Times New Roman" w:cs="Times New Roman"/>
              </w:rPr>
            </w:pPr>
          </w:p>
        </w:tc>
        <w:tc>
          <w:tcPr>
            <w:tcW w:w="4991" w:type="dxa"/>
            <w:tcBorders>
              <w:top w:val="single" w:sz="4" w:space="0" w:color="auto"/>
              <w:left w:val="single" w:sz="4" w:space="0" w:color="auto"/>
              <w:bottom w:val="single" w:sz="4" w:space="0" w:color="auto"/>
              <w:right w:val="single" w:sz="4" w:space="0" w:color="auto"/>
            </w:tcBorders>
          </w:tcPr>
          <w:p w14:paraId="00848C3B" w14:textId="77777777" w:rsidR="00942ACD" w:rsidRDefault="00CA73F8" w:rsidP="005331C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rPr>
            </w:pPr>
            <w:r>
              <w:rPr>
                <w:rFonts w:ascii="Times New Roman" w:cs="Times New Roman"/>
              </w:rPr>
              <w:t>Подготовка к экзамену</w:t>
            </w:r>
          </w:p>
        </w:tc>
        <w:tc>
          <w:tcPr>
            <w:tcW w:w="897" w:type="dxa"/>
            <w:tcBorders>
              <w:top w:val="single" w:sz="4" w:space="0" w:color="auto"/>
              <w:left w:val="single" w:sz="4" w:space="0" w:color="auto"/>
              <w:bottom w:val="single" w:sz="4" w:space="0" w:color="auto"/>
              <w:right w:val="single" w:sz="4" w:space="0" w:color="auto"/>
            </w:tcBorders>
          </w:tcPr>
          <w:p w14:paraId="780458D2" w14:textId="77777777" w:rsidR="00942ACD" w:rsidRDefault="00942ACD" w:rsidP="005331C6">
            <w:pPr>
              <w:jc w:val="center"/>
              <w:rPr>
                <w:rFonts w:ascii="Times New Roman" w:cs="Times New Roman"/>
              </w:rPr>
            </w:pPr>
          </w:p>
        </w:tc>
        <w:tc>
          <w:tcPr>
            <w:tcW w:w="898" w:type="dxa"/>
            <w:tcBorders>
              <w:top w:val="single" w:sz="4" w:space="0" w:color="auto"/>
              <w:left w:val="single" w:sz="4" w:space="0" w:color="auto"/>
              <w:bottom w:val="single" w:sz="4" w:space="0" w:color="auto"/>
              <w:right w:val="single" w:sz="4" w:space="0" w:color="auto"/>
            </w:tcBorders>
          </w:tcPr>
          <w:p w14:paraId="59D062A1" w14:textId="77777777" w:rsidR="00942ACD" w:rsidRDefault="00942ACD" w:rsidP="005331C6">
            <w:pPr>
              <w:jc w:val="center"/>
              <w:rPr>
                <w:rFonts w:ascii="Times New Roman" w:cs="Times New Roman"/>
              </w:rPr>
            </w:pPr>
          </w:p>
        </w:tc>
        <w:tc>
          <w:tcPr>
            <w:tcW w:w="898" w:type="dxa"/>
            <w:tcBorders>
              <w:top w:val="single" w:sz="4" w:space="0" w:color="auto"/>
              <w:left w:val="single" w:sz="4" w:space="0" w:color="auto"/>
              <w:bottom w:val="single" w:sz="4" w:space="0" w:color="auto"/>
              <w:right w:val="single" w:sz="4" w:space="0" w:color="auto"/>
            </w:tcBorders>
          </w:tcPr>
          <w:p w14:paraId="2A64A6E9" w14:textId="77777777" w:rsidR="00942ACD" w:rsidRDefault="00942ACD"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p>
        </w:tc>
        <w:tc>
          <w:tcPr>
            <w:tcW w:w="1134" w:type="dxa"/>
            <w:tcBorders>
              <w:top w:val="single" w:sz="4" w:space="0" w:color="auto"/>
              <w:left w:val="single" w:sz="4" w:space="0" w:color="auto"/>
              <w:bottom w:val="single" w:sz="4" w:space="0" w:color="auto"/>
              <w:right w:val="single" w:sz="4" w:space="0" w:color="auto"/>
            </w:tcBorders>
          </w:tcPr>
          <w:p w14:paraId="72640C1D" w14:textId="77777777" w:rsidR="00942ACD" w:rsidRDefault="00942ACD"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18</w:t>
            </w:r>
          </w:p>
        </w:tc>
      </w:tr>
      <w:tr w:rsidR="00942ACD" w:rsidRPr="008A5ED5" w14:paraId="16CDBE1B" w14:textId="77777777" w:rsidTr="000938EF">
        <w:tc>
          <w:tcPr>
            <w:tcW w:w="646" w:type="dxa"/>
            <w:tcBorders>
              <w:top w:val="single" w:sz="4" w:space="0" w:color="auto"/>
              <w:left w:val="single" w:sz="4" w:space="0" w:color="auto"/>
              <w:bottom w:val="single" w:sz="4" w:space="0" w:color="auto"/>
              <w:right w:val="single" w:sz="4" w:space="0" w:color="auto"/>
            </w:tcBorders>
          </w:tcPr>
          <w:p w14:paraId="212F739B" w14:textId="77777777" w:rsidR="00942ACD" w:rsidRPr="008A5ED5" w:rsidRDefault="00942ACD" w:rsidP="005331C6">
            <w:pPr>
              <w:jc w:val="both"/>
              <w:rPr>
                <w:rFonts w:ascii="Times New Roman" w:cs="Times New Roman"/>
              </w:rPr>
            </w:pPr>
          </w:p>
        </w:tc>
        <w:tc>
          <w:tcPr>
            <w:tcW w:w="4991" w:type="dxa"/>
            <w:tcBorders>
              <w:top w:val="single" w:sz="4" w:space="0" w:color="auto"/>
              <w:left w:val="single" w:sz="4" w:space="0" w:color="auto"/>
              <w:bottom w:val="single" w:sz="4" w:space="0" w:color="auto"/>
              <w:right w:val="single" w:sz="4" w:space="0" w:color="auto"/>
            </w:tcBorders>
          </w:tcPr>
          <w:p w14:paraId="3472B6A9" w14:textId="77777777" w:rsidR="00942ACD" w:rsidRPr="003A7EFB" w:rsidRDefault="00942ACD" w:rsidP="005331C6">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b/>
              </w:rPr>
            </w:pPr>
            <w:r w:rsidRPr="003A7EFB">
              <w:rPr>
                <w:rFonts w:ascii="Times New Roman" w:cs="Times New Roman"/>
                <w:b/>
              </w:rPr>
              <w:t>ИТОГО:</w:t>
            </w:r>
          </w:p>
        </w:tc>
        <w:tc>
          <w:tcPr>
            <w:tcW w:w="897" w:type="dxa"/>
            <w:tcBorders>
              <w:top w:val="single" w:sz="4" w:space="0" w:color="auto"/>
              <w:left w:val="single" w:sz="4" w:space="0" w:color="auto"/>
              <w:bottom w:val="single" w:sz="4" w:space="0" w:color="auto"/>
              <w:right w:val="single" w:sz="4" w:space="0" w:color="auto"/>
            </w:tcBorders>
          </w:tcPr>
          <w:p w14:paraId="2FD64876" w14:textId="10C87F9D" w:rsidR="00942ACD" w:rsidRPr="003A7EFB" w:rsidRDefault="00942ACD" w:rsidP="005331C6">
            <w:pPr>
              <w:jc w:val="center"/>
              <w:rPr>
                <w:rFonts w:ascii="Times New Roman" w:cs="Times New Roman"/>
                <w:b/>
              </w:rPr>
            </w:pPr>
            <w:r w:rsidRPr="003A7EFB">
              <w:rPr>
                <w:rFonts w:ascii="Times New Roman" w:cs="Times New Roman"/>
                <w:b/>
              </w:rPr>
              <w:t>1</w:t>
            </w:r>
            <w:r w:rsidR="004C2141">
              <w:rPr>
                <w:rFonts w:ascii="Times New Roman" w:cs="Times New Roman"/>
                <w:b/>
              </w:rPr>
              <w:t>2</w:t>
            </w:r>
          </w:p>
        </w:tc>
        <w:tc>
          <w:tcPr>
            <w:tcW w:w="898" w:type="dxa"/>
            <w:tcBorders>
              <w:top w:val="single" w:sz="4" w:space="0" w:color="auto"/>
              <w:left w:val="single" w:sz="4" w:space="0" w:color="auto"/>
              <w:bottom w:val="single" w:sz="4" w:space="0" w:color="auto"/>
              <w:right w:val="single" w:sz="4" w:space="0" w:color="auto"/>
            </w:tcBorders>
          </w:tcPr>
          <w:p w14:paraId="4AA6B341" w14:textId="77777777" w:rsidR="00942ACD" w:rsidRPr="003A7EFB" w:rsidRDefault="00942ACD" w:rsidP="005331C6">
            <w:pPr>
              <w:jc w:val="center"/>
              <w:rPr>
                <w:rFonts w:ascii="Times New Roman" w:cs="Times New Roman"/>
                <w:b/>
              </w:rPr>
            </w:pPr>
            <w:r w:rsidRPr="003A7EFB">
              <w:rPr>
                <w:rFonts w:ascii="Times New Roman" w:cs="Times New Roman"/>
                <w:b/>
              </w:rPr>
              <w:t>22</w:t>
            </w:r>
          </w:p>
        </w:tc>
        <w:tc>
          <w:tcPr>
            <w:tcW w:w="898" w:type="dxa"/>
            <w:tcBorders>
              <w:top w:val="single" w:sz="4" w:space="0" w:color="auto"/>
              <w:left w:val="single" w:sz="4" w:space="0" w:color="auto"/>
              <w:bottom w:val="single" w:sz="4" w:space="0" w:color="auto"/>
              <w:right w:val="single" w:sz="4" w:space="0" w:color="auto"/>
            </w:tcBorders>
          </w:tcPr>
          <w:p w14:paraId="78379D07" w14:textId="32FF648B" w:rsidR="00942ACD" w:rsidRPr="003A7EFB" w:rsidRDefault="00942ACD"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b/>
                <w:caps/>
                <w:spacing w:val="-1"/>
              </w:rPr>
            </w:pPr>
            <w:r w:rsidRPr="003A7EFB">
              <w:rPr>
                <w:rFonts w:ascii="Times New Roman" w:eastAsia="Times New Roman Bold" w:cs="Times New Roman"/>
                <w:b/>
                <w:caps/>
                <w:spacing w:val="-1"/>
              </w:rPr>
              <w:t>5</w:t>
            </w:r>
            <w:r w:rsidR="004C2141">
              <w:rPr>
                <w:rFonts w:ascii="Times New Roman" w:eastAsia="Times New Roman Bold" w:cs="Times New Roman"/>
                <w:b/>
                <w:caps/>
                <w:spacing w:val="-1"/>
              </w:rPr>
              <w:t>4</w:t>
            </w:r>
          </w:p>
        </w:tc>
        <w:tc>
          <w:tcPr>
            <w:tcW w:w="1134" w:type="dxa"/>
            <w:tcBorders>
              <w:top w:val="single" w:sz="4" w:space="0" w:color="auto"/>
              <w:left w:val="single" w:sz="4" w:space="0" w:color="auto"/>
              <w:bottom w:val="single" w:sz="4" w:space="0" w:color="auto"/>
              <w:right w:val="single" w:sz="4" w:space="0" w:color="auto"/>
            </w:tcBorders>
          </w:tcPr>
          <w:p w14:paraId="088FFC46" w14:textId="77777777" w:rsidR="00942ACD" w:rsidRPr="003A7EFB" w:rsidRDefault="003A7EFB" w:rsidP="005331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b/>
                <w:caps/>
                <w:spacing w:val="-1"/>
              </w:rPr>
            </w:pPr>
            <w:r w:rsidRPr="003A7EFB">
              <w:rPr>
                <w:rFonts w:ascii="Times New Roman" w:eastAsia="Times New Roman Bold" w:cs="Times New Roman"/>
                <w:b/>
                <w:caps/>
                <w:spacing w:val="-1"/>
              </w:rPr>
              <w:t>108</w:t>
            </w:r>
          </w:p>
        </w:tc>
      </w:tr>
    </w:tbl>
    <w:p w14:paraId="5648E68B" w14:textId="77777777" w:rsidR="00055477" w:rsidRDefault="00055477" w:rsidP="00EE77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rPr>
          <w:rFonts w:ascii="Times New Roman" w:cs="Times New Roman"/>
          <w:i/>
        </w:rPr>
      </w:pPr>
    </w:p>
    <w:p w14:paraId="405D35F4" w14:textId="7E162084" w:rsidR="00535B2B" w:rsidRPr="00055477" w:rsidRDefault="00535B2B" w:rsidP="0005547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jc w:val="center"/>
        <w:rPr>
          <w:rFonts w:ascii="Times New Roman" w:cs="Times New Roman"/>
          <w:i/>
        </w:rPr>
      </w:pPr>
      <w:r>
        <w:rPr>
          <w:rFonts w:ascii="Times New Roman" w:cs="Times New Roman"/>
          <w:i/>
        </w:rPr>
        <w:t>зао</w:t>
      </w:r>
      <w:r w:rsidRPr="00535B2B">
        <w:rPr>
          <w:rFonts w:ascii="Times New Roman" w:cs="Times New Roman"/>
          <w:i/>
        </w:rPr>
        <w:t>чная форма обучения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5445"/>
        <w:gridCol w:w="850"/>
        <w:gridCol w:w="851"/>
        <w:gridCol w:w="850"/>
        <w:gridCol w:w="822"/>
      </w:tblGrid>
      <w:tr w:rsidR="00535B2B" w:rsidRPr="008A5ED5" w14:paraId="3C6FFB2B" w14:textId="77777777" w:rsidTr="00055477">
        <w:trPr>
          <w:trHeight w:val="430"/>
        </w:trPr>
        <w:tc>
          <w:tcPr>
            <w:tcW w:w="646" w:type="dxa"/>
            <w:vMerge w:val="restart"/>
            <w:tcBorders>
              <w:top w:val="single" w:sz="4" w:space="0" w:color="auto"/>
              <w:left w:val="single" w:sz="4" w:space="0" w:color="auto"/>
              <w:bottom w:val="single" w:sz="4" w:space="0" w:color="auto"/>
              <w:right w:val="single" w:sz="4" w:space="0" w:color="auto"/>
            </w:tcBorders>
            <w:hideMark/>
          </w:tcPr>
          <w:p w14:paraId="52EBB00D" w14:textId="77777777" w:rsidR="00535B2B" w:rsidRPr="008A5ED5" w:rsidRDefault="00535B2B" w:rsidP="003E20C8">
            <w:pPr>
              <w:jc w:val="both"/>
              <w:rPr>
                <w:rFonts w:ascii="Times New Roman" w:cs="Times New Roman"/>
              </w:rPr>
            </w:pPr>
            <w:r w:rsidRPr="008A5ED5">
              <w:rPr>
                <w:rFonts w:ascii="Times New Roman" w:cs="Times New Roman"/>
              </w:rPr>
              <w:t>№ п/п</w:t>
            </w:r>
          </w:p>
        </w:tc>
        <w:tc>
          <w:tcPr>
            <w:tcW w:w="5445" w:type="dxa"/>
            <w:vMerge w:val="restart"/>
            <w:tcBorders>
              <w:top w:val="single" w:sz="4" w:space="0" w:color="auto"/>
              <w:left w:val="single" w:sz="4" w:space="0" w:color="auto"/>
              <w:bottom w:val="single" w:sz="4" w:space="0" w:color="auto"/>
              <w:right w:val="single" w:sz="4" w:space="0" w:color="auto"/>
            </w:tcBorders>
            <w:hideMark/>
          </w:tcPr>
          <w:p w14:paraId="36CDB778" w14:textId="77777777" w:rsidR="00535B2B" w:rsidRPr="008A5ED5" w:rsidRDefault="00535B2B" w:rsidP="003E20C8">
            <w:pPr>
              <w:jc w:val="center"/>
              <w:rPr>
                <w:rFonts w:ascii="Times New Roman" w:cs="Times New Roman"/>
              </w:rPr>
            </w:pPr>
            <w:r w:rsidRPr="008A5ED5">
              <w:rPr>
                <w:rFonts w:ascii="Times New Roman" w:cs="Times New Roman"/>
              </w:rPr>
              <w:t>Наименование разделов дисциплины</w:t>
            </w:r>
          </w:p>
        </w:tc>
        <w:tc>
          <w:tcPr>
            <w:tcW w:w="2551" w:type="dxa"/>
            <w:gridSpan w:val="3"/>
            <w:tcBorders>
              <w:top w:val="single" w:sz="4" w:space="0" w:color="auto"/>
              <w:left w:val="single" w:sz="4" w:space="0" w:color="auto"/>
              <w:bottom w:val="single" w:sz="4" w:space="0" w:color="auto"/>
              <w:right w:val="single" w:sz="4" w:space="0" w:color="auto"/>
            </w:tcBorders>
            <w:hideMark/>
          </w:tcPr>
          <w:p w14:paraId="0D043AC8" w14:textId="77777777" w:rsidR="00535B2B" w:rsidRPr="008A5ED5" w:rsidRDefault="00535B2B" w:rsidP="003E20C8">
            <w:pPr>
              <w:jc w:val="center"/>
              <w:rPr>
                <w:rFonts w:ascii="Times New Roman" w:cs="Times New Roman"/>
              </w:rPr>
            </w:pPr>
            <w:r w:rsidRPr="008A5ED5">
              <w:rPr>
                <w:rFonts w:ascii="Times New Roman" w:cs="Times New Roman"/>
              </w:rPr>
              <w:t>Виды учебной работы</w:t>
            </w:r>
          </w:p>
        </w:tc>
        <w:tc>
          <w:tcPr>
            <w:tcW w:w="822" w:type="dxa"/>
            <w:vMerge w:val="restart"/>
            <w:tcBorders>
              <w:top w:val="single" w:sz="4" w:space="0" w:color="auto"/>
              <w:left w:val="single" w:sz="4" w:space="0" w:color="auto"/>
              <w:bottom w:val="single" w:sz="4" w:space="0" w:color="auto"/>
              <w:right w:val="single" w:sz="4" w:space="0" w:color="auto"/>
            </w:tcBorders>
            <w:hideMark/>
          </w:tcPr>
          <w:p w14:paraId="764FC95E" w14:textId="77777777" w:rsidR="00535B2B" w:rsidRPr="008A5ED5" w:rsidRDefault="00535B2B" w:rsidP="003E20C8">
            <w:pPr>
              <w:jc w:val="center"/>
              <w:rPr>
                <w:rFonts w:ascii="Times New Roman" w:cs="Times New Roman"/>
              </w:rPr>
            </w:pPr>
            <w:r w:rsidRPr="008A5ED5">
              <w:rPr>
                <w:rFonts w:ascii="Times New Roman" w:cs="Times New Roman"/>
              </w:rPr>
              <w:t>Всего</w:t>
            </w:r>
          </w:p>
          <w:p w14:paraId="6DED1C9F" w14:textId="77777777" w:rsidR="00535B2B" w:rsidRPr="008A5ED5" w:rsidRDefault="00535B2B" w:rsidP="003E20C8">
            <w:pPr>
              <w:jc w:val="center"/>
              <w:rPr>
                <w:rFonts w:ascii="Times New Roman" w:cs="Times New Roman"/>
              </w:rPr>
            </w:pPr>
            <w:r w:rsidRPr="008A5ED5">
              <w:rPr>
                <w:rFonts w:ascii="Times New Roman" w:cs="Times New Roman"/>
              </w:rPr>
              <w:t>часов</w:t>
            </w:r>
          </w:p>
        </w:tc>
      </w:tr>
      <w:tr w:rsidR="00535B2B" w:rsidRPr="008A5ED5" w14:paraId="0A2860A1" w14:textId="77777777" w:rsidTr="00055477">
        <w:trPr>
          <w:trHeight w:val="269"/>
        </w:trPr>
        <w:tc>
          <w:tcPr>
            <w:tcW w:w="646" w:type="dxa"/>
            <w:vMerge/>
            <w:tcBorders>
              <w:top w:val="single" w:sz="4" w:space="0" w:color="auto"/>
              <w:left w:val="single" w:sz="4" w:space="0" w:color="auto"/>
              <w:bottom w:val="single" w:sz="4" w:space="0" w:color="auto"/>
              <w:right w:val="single" w:sz="4" w:space="0" w:color="auto"/>
            </w:tcBorders>
            <w:vAlign w:val="center"/>
            <w:hideMark/>
          </w:tcPr>
          <w:p w14:paraId="2F0380C1" w14:textId="77777777" w:rsidR="00535B2B" w:rsidRPr="008A5ED5" w:rsidRDefault="00535B2B" w:rsidP="003E20C8">
            <w:pPr>
              <w:rPr>
                <w:rFonts w:ascii="Times New Roman" w:cs="Times New Roman"/>
              </w:rPr>
            </w:pPr>
          </w:p>
        </w:tc>
        <w:tc>
          <w:tcPr>
            <w:tcW w:w="5445" w:type="dxa"/>
            <w:vMerge/>
            <w:tcBorders>
              <w:top w:val="single" w:sz="4" w:space="0" w:color="auto"/>
              <w:left w:val="single" w:sz="4" w:space="0" w:color="auto"/>
              <w:bottom w:val="single" w:sz="4" w:space="0" w:color="auto"/>
              <w:right w:val="single" w:sz="4" w:space="0" w:color="auto"/>
            </w:tcBorders>
            <w:vAlign w:val="center"/>
            <w:hideMark/>
          </w:tcPr>
          <w:p w14:paraId="346F47AD" w14:textId="77777777" w:rsidR="00535B2B" w:rsidRPr="008A5ED5" w:rsidRDefault="00535B2B" w:rsidP="003E20C8">
            <w:pPr>
              <w:rPr>
                <w:rFonts w:asci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14:paraId="053720F1" w14:textId="203DC575" w:rsidR="00535B2B" w:rsidRPr="008A5ED5" w:rsidRDefault="00535B2B" w:rsidP="00055477">
            <w:pPr>
              <w:ind w:right="-108"/>
              <w:jc w:val="center"/>
              <w:rPr>
                <w:rFonts w:ascii="Times New Roman" w:cs="Times New Roman"/>
              </w:rPr>
            </w:pPr>
            <w:r>
              <w:rPr>
                <w:rFonts w:ascii="Times New Roman" w:cs="Times New Roman"/>
              </w:rPr>
              <w:t>Л</w:t>
            </w:r>
          </w:p>
        </w:tc>
        <w:tc>
          <w:tcPr>
            <w:tcW w:w="851" w:type="dxa"/>
            <w:tcBorders>
              <w:top w:val="single" w:sz="4" w:space="0" w:color="auto"/>
              <w:left w:val="single" w:sz="4" w:space="0" w:color="auto"/>
              <w:bottom w:val="single" w:sz="4" w:space="0" w:color="auto"/>
              <w:right w:val="single" w:sz="4" w:space="0" w:color="auto"/>
            </w:tcBorders>
            <w:hideMark/>
          </w:tcPr>
          <w:p w14:paraId="2EF76E08" w14:textId="77777777" w:rsidR="00535B2B" w:rsidRPr="008A5ED5" w:rsidRDefault="00535B2B" w:rsidP="003E20C8">
            <w:pPr>
              <w:jc w:val="center"/>
              <w:rPr>
                <w:rFonts w:ascii="Times New Roman" w:cs="Times New Roman"/>
              </w:rPr>
            </w:pPr>
            <w:r>
              <w:rPr>
                <w:rFonts w:ascii="Times New Roman" w:cs="Times New Roman"/>
              </w:rPr>
              <w:t>ПЗ</w:t>
            </w:r>
          </w:p>
        </w:tc>
        <w:tc>
          <w:tcPr>
            <w:tcW w:w="850" w:type="dxa"/>
            <w:tcBorders>
              <w:top w:val="single" w:sz="4" w:space="0" w:color="auto"/>
              <w:left w:val="single" w:sz="4" w:space="0" w:color="auto"/>
              <w:bottom w:val="single" w:sz="4" w:space="0" w:color="auto"/>
              <w:right w:val="single" w:sz="4" w:space="0" w:color="auto"/>
            </w:tcBorders>
          </w:tcPr>
          <w:p w14:paraId="6544F063" w14:textId="77777777" w:rsidR="00535B2B" w:rsidRPr="008A5ED5" w:rsidRDefault="00535B2B" w:rsidP="003E20C8">
            <w:pPr>
              <w:jc w:val="center"/>
              <w:rPr>
                <w:rFonts w:ascii="Times New Roman" w:cs="Times New Roman"/>
              </w:rPr>
            </w:pPr>
            <w:r>
              <w:rPr>
                <w:rFonts w:ascii="Times New Roman" w:cs="Times New Roman"/>
              </w:rPr>
              <w:t>СРС</w:t>
            </w:r>
          </w:p>
        </w:tc>
        <w:tc>
          <w:tcPr>
            <w:tcW w:w="822" w:type="dxa"/>
            <w:vMerge/>
            <w:tcBorders>
              <w:top w:val="single" w:sz="4" w:space="0" w:color="auto"/>
              <w:left w:val="single" w:sz="4" w:space="0" w:color="auto"/>
              <w:bottom w:val="single" w:sz="4" w:space="0" w:color="auto"/>
              <w:right w:val="single" w:sz="4" w:space="0" w:color="auto"/>
            </w:tcBorders>
            <w:vAlign w:val="center"/>
            <w:hideMark/>
          </w:tcPr>
          <w:p w14:paraId="20C6EABF" w14:textId="77777777" w:rsidR="00535B2B" w:rsidRPr="008A5ED5" w:rsidRDefault="00535B2B" w:rsidP="003E20C8">
            <w:pPr>
              <w:rPr>
                <w:rFonts w:ascii="Times New Roman" w:cs="Times New Roman"/>
              </w:rPr>
            </w:pPr>
          </w:p>
        </w:tc>
      </w:tr>
      <w:tr w:rsidR="00535B2B" w:rsidRPr="008A5ED5" w14:paraId="7D8F4354" w14:textId="77777777" w:rsidTr="00055477">
        <w:tc>
          <w:tcPr>
            <w:tcW w:w="646" w:type="dxa"/>
            <w:tcBorders>
              <w:top w:val="single" w:sz="4" w:space="0" w:color="auto"/>
              <w:left w:val="single" w:sz="4" w:space="0" w:color="auto"/>
              <w:bottom w:val="single" w:sz="4" w:space="0" w:color="auto"/>
              <w:right w:val="single" w:sz="4" w:space="0" w:color="auto"/>
            </w:tcBorders>
            <w:hideMark/>
          </w:tcPr>
          <w:p w14:paraId="4A0FBFA7" w14:textId="77777777" w:rsidR="00535B2B" w:rsidRPr="008A5ED5" w:rsidRDefault="00535B2B" w:rsidP="003E20C8">
            <w:pPr>
              <w:jc w:val="both"/>
              <w:rPr>
                <w:rFonts w:ascii="Times New Roman" w:cs="Times New Roman"/>
              </w:rPr>
            </w:pPr>
            <w:r w:rsidRPr="008A5ED5">
              <w:rPr>
                <w:rFonts w:ascii="Times New Roman" w:cs="Times New Roman"/>
              </w:rPr>
              <w:t>1.</w:t>
            </w:r>
          </w:p>
        </w:tc>
        <w:tc>
          <w:tcPr>
            <w:tcW w:w="5445" w:type="dxa"/>
            <w:shd w:val="clear" w:color="auto" w:fill="auto"/>
          </w:tcPr>
          <w:p w14:paraId="5938483A" w14:textId="77777777" w:rsidR="00535B2B" w:rsidRPr="00436035" w:rsidRDefault="00535B2B" w:rsidP="003E20C8">
            <w:pPr>
              <w:rPr>
                <w:rFonts w:ascii="Times New Roman" w:cs="Times New Roman"/>
              </w:rPr>
            </w:pPr>
            <w:r w:rsidRPr="003A0DD1">
              <w:rPr>
                <w:rFonts w:ascii="Times New Roman" w:cs="Times New Roman"/>
              </w:rPr>
              <w:t>Общие основы лечебной физической культуры (ЛФК).</w:t>
            </w:r>
          </w:p>
        </w:tc>
        <w:tc>
          <w:tcPr>
            <w:tcW w:w="850" w:type="dxa"/>
            <w:tcBorders>
              <w:top w:val="single" w:sz="4" w:space="0" w:color="auto"/>
              <w:left w:val="single" w:sz="4" w:space="0" w:color="auto"/>
              <w:bottom w:val="single" w:sz="4" w:space="0" w:color="auto"/>
              <w:right w:val="single" w:sz="4" w:space="0" w:color="auto"/>
            </w:tcBorders>
          </w:tcPr>
          <w:p w14:paraId="5F37BBC0" w14:textId="21021504" w:rsidR="00535B2B" w:rsidRPr="008A5ED5" w:rsidRDefault="002659E1" w:rsidP="003E20C8">
            <w:pPr>
              <w:jc w:val="center"/>
              <w:rPr>
                <w:rFonts w:ascii="Times New Roman" w:cs="Times New Roman"/>
              </w:rPr>
            </w:pPr>
            <w:r>
              <w:rPr>
                <w:rFonts w:asci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782A970E" w14:textId="77777777" w:rsidR="00535B2B" w:rsidRPr="008A5ED5" w:rsidRDefault="000615FC" w:rsidP="003E20C8">
            <w:pPr>
              <w:jc w:val="center"/>
              <w:rPr>
                <w:rFonts w:ascii="Times New Roman" w:cs="Times New Roman"/>
              </w:rPr>
            </w:pPr>
            <w:r>
              <w:rPr>
                <w:rFonts w:asci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14F1D9EB" w14:textId="69D792D0" w:rsidR="00535B2B" w:rsidRDefault="002659E1" w:rsidP="003E20C8">
            <w:pPr>
              <w:jc w:val="center"/>
              <w:rPr>
                <w:rFonts w:ascii="Times New Roman" w:cs="Times New Roman"/>
              </w:rPr>
            </w:pPr>
            <w:r>
              <w:rPr>
                <w:rFonts w:ascii="Times New Roman" w:cs="Times New Roman"/>
              </w:rPr>
              <w:t>4</w:t>
            </w:r>
          </w:p>
        </w:tc>
        <w:tc>
          <w:tcPr>
            <w:tcW w:w="822" w:type="dxa"/>
            <w:tcBorders>
              <w:top w:val="single" w:sz="4" w:space="0" w:color="auto"/>
              <w:left w:val="single" w:sz="4" w:space="0" w:color="auto"/>
              <w:bottom w:val="single" w:sz="4" w:space="0" w:color="auto"/>
              <w:right w:val="single" w:sz="4" w:space="0" w:color="auto"/>
            </w:tcBorders>
          </w:tcPr>
          <w:p w14:paraId="1D41BA28" w14:textId="517013E5" w:rsidR="00535B2B" w:rsidRPr="008A5ED5" w:rsidRDefault="002659E1" w:rsidP="003E20C8">
            <w:pPr>
              <w:jc w:val="center"/>
              <w:rPr>
                <w:rFonts w:ascii="Times New Roman" w:cs="Times New Roman"/>
              </w:rPr>
            </w:pPr>
            <w:r>
              <w:rPr>
                <w:rFonts w:ascii="Times New Roman" w:cs="Times New Roman"/>
              </w:rPr>
              <w:t>6</w:t>
            </w:r>
          </w:p>
        </w:tc>
      </w:tr>
      <w:tr w:rsidR="00535B2B" w:rsidRPr="008A5ED5" w14:paraId="5B2765B0" w14:textId="77777777" w:rsidTr="00055477">
        <w:tc>
          <w:tcPr>
            <w:tcW w:w="646" w:type="dxa"/>
            <w:tcBorders>
              <w:top w:val="single" w:sz="4" w:space="0" w:color="auto"/>
              <w:left w:val="single" w:sz="4" w:space="0" w:color="auto"/>
              <w:bottom w:val="single" w:sz="4" w:space="0" w:color="auto"/>
              <w:right w:val="single" w:sz="4" w:space="0" w:color="auto"/>
            </w:tcBorders>
            <w:hideMark/>
          </w:tcPr>
          <w:p w14:paraId="7C16F38F" w14:textId="77777777" w:rsidR="00535B2B" w:rsidRPr="008A5ED5" w:rsidRDefault="00535B2B" w:rsidP="003E20C8">
            <w:pPr>
              <w:jc w:val="both"/>
              <w:rPr>
                <w:rFonts w:ascii="Times New Roman" w:cs="Times New Roman"/>
              </w:rPr>
            </w:pPr>
            <w:r w:rsidRPr="008A5ED5">
              <w:rPr>
                <w:rFonts w:ascii="Times New Roman" w:cs="Times New Roman"/>
              </w:rPr>
              <w:t>2.</w:t>
            </w:r>
          </w:p>
        </w:tc>
        <w:tc>
          <w:tcPr>
            <w:tcW w:w="5445" w:type="dxa"/>
            <w:shd w:val="clear" w:color="auto" w:fill="auto"/>
          </w:tcPr>
          <w:p w14:paraId="178AB382" w14:textId="77777777" w:rsidR="00535B2B" w:rsidRPr="008D068B" w:rsidRDefault="00535B2B" w:rsidP="003E20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r>
              <w:rPr>
                <w:rFonts w:ascii="Times New Roman" w:eastAsia="Times New Roman Bold" w:cs="Times New Roman"/>
                <w:spacing w:val="-1"/>
              </w:rPr>
              <w:t>ЛФК</w:t>
            </w:r>
            <w:r w:rsidRPr="003A0DD1">
              <w:rPr>
                <w:rFonts w:ascii="Times New Roman" w:eastAsia="Times New Roman Bold" w:cs="Times New Roman"/>
                <w:spacing w:val="-1"/>
              </w:rPr>
              <w:t xml:space="preserve"> при сердечно сосудистых заболеваниях</w:t>
            </w:r>
            <w:r w:rsidRPr="003A0DD1">
              <w:rPr>
                <w:rFonts w:ascii="Times New Roman" w:eastAsia="Times New Roman Bold" w:cs="Times New Roman"/>
                <w:caps/>
                <w:spacing w:val="-1"/>
              </w:rPr>
              <w:t>.</w:t>
            </w:r>
          </w:p>
        </w:tc>
        <w:tc>
          <w:tcPr>
            <w:tcW w:w="850" w:type="dxa"/>
            <w:tcBorders>
              <w:top w:val="single" w:sz="4" w:space="0" w:color="auto"/>
              <w:left w:val="single" w:sz="4" w:space="0" w:color="auto"/>
              <w:bottom w:val="single" w:sz="4" w:space="0" w:color="auto"/>
              <w:right w:val="single" w:sz="4" w:space="0" w:color="auto"/>
            </w:tcBorders>
          </w:tcPr>
          <w:p w14:paraId="3F152DC3" w14:textId="77777777" w:rsidR="00535B2B" w:rsidRPr="008A5ED5" w:rsidRDefault="00535B2B" w:rsidP="003E20C8">
            <w:pPr>
              <w:jc w:val="center"/>
              <w:rPr>
                <w:rFonts w:ascii="Times New Roman" w:cs="Times New Roman"/>
              </w:rPr>
            </w:pPr>
            <w:r>
              <w:rPr>
                <w:rFonts w:asci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2A8959C6" w14:textId="379D8807" w:rsidR="00535B2B" w:rsidRPr="008A5ED5" w:rsidRDefault="002659E1" w:rsidP="003E20C8">
            <w:pPr>
              <w:jc w:val="center"/>
              <w:rPr>
                <w:rFonts w:ascii="Times New Roman" w:cs="Times New Roman"/>
              </w:rPr>
            </w:pPr>
            <w:r>
              <w:rPr>
                <w:rFonts w:asci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7245C2CA" w14:textId="6F7F9F0C" w:rsidR="00535B2B" w:rsidRDefault="002659E1" w:rsidP="003E20C8">
            <w:pPr>
              <w:jc w:val="center"/>
              <w:rPr>
                <w:rFonts w:ascii="Times New Roman" w:cs="Times New Roman"/>
              </w:rPr>
            </w:pPr>
            <w:r>
              <w:rPr>
                <w:rFonts w:ascii="Times New Roman" w:cs="Times New Roman"/>
              </w:rPr>
              <w:t>8</w:t>
            </w:r>
          </w:p>
        </w:tc>
        <w:tc>
          <w:tcPr>
            <w:tcW w:w="822" w:type="dxa"/>
            <w:tcBorders>
              <w:top w:val="single" w:sz="4" w:space="0" w:color="auto"/>
              <w:left w:val="single" w:sz="4" w:space="0" w:color="auto"/>
              <w:bottom w:val="single" w:sz="4" w:space="0" w:color="auto"/>
              <w:right w:val="single" w:sz="4" w:space="0" w:color="auto"/>
            </w:tcBorders>
          </w:tcPr>
          <w:p w14:paraId="794EB29F" w14:textId="11631530" w:rsidR="00535B2B" w:rsidRPr="008A5ED5" w:rsidRDefault="002659E1" w:rsidP="003E20C8">
            <w:pPr>
              <w:jc w:val="center"/>
              <w:rPr>
                <w:rFonts w:ascii="Times New Roman" w:cs="Times New Roman"/>
              </w:rPr>
            </w:pPr>
            <w:r>
              <w:rPr>
                <w:rFonts w:ascii="Times New Roman" w:cs="Times New Roman"/>
              </w:rPr>
              <w:t>8</w:t>
            </w:r>
          </w:p>
        </w:tc>
      </w:tr>
      <w:tr w:rsidR="00535B2B" w:rsidRPr="008A5ED5" w14:paraId="09CD80B0" w14:textId="77777777" w:rsidTr="00055477">
        <w:tc>
          <w:tcPr>
            <w:tcW w:w="646" w:type="dxa"/>
            <w:tcBorders>
              <w:top w:val="single" w:sz="4" w:space="0" w:color="auto"/>
              <w:left w:val="single" w:sz="4" w:space="0" w:color="auto"/>
              <w:bottom w:val="single" w:sz="4" w:space="0" w:color="auto"/>
              <w:right w:val="single" w:sz="4" w:space="0" w:color="auto"/>
            </w:tcBorders>
            <w:hideMark/>
          </w:tcPr>
          <w:p w14:paraId="1174E862" w14:textId="77777777" w:rsidR="00535B2B" w:rsidRPr="008A5ED5" w:rsidRDefault="00535B2B" w:rsidP="003E20C8">
            <w:pPr>
              <w:jc w:val="both"/>
              <w:rPr>
                <w:rFonts w:ascii="Times New Roman" w:cs="Times New Roman"/>
              </w:rPr>
            </w:pPr>
            <w:r w:rsidRPr="008A5ED5">
              <w:rPr>
                <w:rFonts w:ascii="Times New Roman" w:cs="Times New Roman"/>
              </w:rPr>
              <w:t>3.</w:t>
            </w:r>
          </w:p>
        </w:tc>
        <w:tc>
          <w:tcPr>
            <w:tcW w:w="5445" w:type="dxa"/>
            <w:shd w:val="clear" w:color="auto" w:fill="auto"/>
          </w:tcPr>
          <w:p w14:paraId="4D03AA1A" w14:textId="77777777" w:rsidR="00535B2B" w:rsidRPr="00436035" w:rsidRDefault="00535B2B" w:rsidP="003E20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spacing w:val="-1"/>
              </w:rPr>
            </w:pPr>
            <w:r w:rsidRPr="005728F4">
              <w:rPr>
                <w:rFonts w:ascii="Times New Roman" w:eastAsia="Times New Roman Bold" w:cs="Times New Roman"/>
                <w:spacing w:val="-1"/>
              </w:rPr>
              <w:t>ЛФК пр</w:t>
            </w:r>
            <w:r>
              <w:rPr>
                <w:rFonts w:ascii="Times New Roman" w:eastAsia="Times New Roman Bold" w:cs="Times New Roman"/>
                <w:spacing w:val="-1"/>
              </w:rPr>
              <w:t>и заболеваниях органов дыхания.</w:t>
            </w:r>
          </w:p>
        </w:tc>
        <w:tc>
          <w:tcPr>
            <w:tcW w:w="850" w:type="dxa"/>
            <w:tcBorders>
              <w:top w:val="single" w:sz="4" w:space="0" w:color="auto"/>
              <w:left w:val="single" w:sz="4" w:space="0" w:color="auto"/>
              <w:bottom w:val="single" w:sz="4" w:space="0" w:color="auto"/>
              <w:right w:val="single" w:sz="4" w:space="0" w:color="auto"/>
            </w:tcBorders>
          </w:tcPr>
          <w:p w14:paraId="20A1919F" w14:textId="77777777" w:rsidR="00535B2B" w:rsidRPr="008A5ED5" w:rsidRDefault="00535B2B" w:rsidP="003E20C8">
            <w:pPr>
              <w:jc w:val="center"/>
              <w:rPr>
                <w:rFonts w:ascii="Times New Roman" w:cs="Times New Roman"/>
              </w:rPr>
            </w:pPr>
            <w:r>
              <w:rPr>
                <w:rFonts w:asci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715C42FF" w14:textId="2197B7EF" w:rsidR="00535B2B" w:rsidRPr="008A5ED5" w:rsidRDefault="002659E1" w:rsidP="003E20C8">
            <w:pPr>
              <w:jc w:val="center"/>
              <w:rPr>
                <w:rFonts w:ascii="Times New Roman" w:cs="Times New Roman"/>
              </w:rPr>
            </w:pPr>
            <w:r>
              <w:rPr>
                <w:rFonts w:asci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7B83205A" w14:textId="33E98432" w:rsidR="00535B2B"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8</w:t>
            </w:r>
          </w:p>
        </w:tc>
        <w:tc>
          <w:tcPr>
            <w:tcW w:w="822" w:type="dxa"/>
            <w:tcBorders>
              <w:top w:val="single" w:sz="4" w:space="0" w:color="auto"/>
              <w:left w:val="single" w:sz="4" w:space="0" w:color="auto"/>
              <w:bottom w:val="single" w:sz="4" w:space="0" w:color="auto"/>
              <w:right w:val="single" w:sz="4" w:space="0" w:color="auto"/>
            </w:tcBorders>
          </w:tcPr>
          <w:p w14:paraId="707D164D" w14:textId="545710DF" w:rsidR="00535B2B" w:rsidRPr="008A5ED5"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8</w:t>
            </w:r>
          </w:p>
        </w:tc>
      </w:tr>
      <w:tr w:rsidR="00535B2B" w:rsidRPr="008A5ED5" w14:paraId="149E49F1" w14:textId="77777777" w:rsidTr="00055477">
        <w:tc>
          <w:tcPr>
            <w:tcW w:w="646" w:type="dxa"/>
            <w:tcBorders>
              <w:top w:val="single" w:sz="4" w:space="0" w:color="auto"/>
              <w:left w:val="single" w:sz="4" w:space="0" w:color="auto"/>
              <w:bottom w:val="single" w:sz="4" w:space="0" w:color="auto"/>
              <w:right w:val="single" w:sz="4" w:space="0" w:color="auto"/>
            </w:tcBorders>
          </w:tcPr>
          <w:p w14:paraId="2BCE8507" w14:textId="77777777" w:rsidR="00535B2B" w:rsidRPr="008A5ED5" w:rsidRDefault="00535B2B" w:rsidP="003E20C8">
            <w:pPr>
              <w:jc w:val="both"/>
              <w:rPr>
                <w:rFonts w:ascii="Times New Roman" w:cs="Times New Roman"/>
              </w:rPr>
            </w:pPr>
            <w:r w:rsidRPr="008A5ED5">
              <w:rPr>
                <w:rFonts w:ascii="Times New Roman" w:cs="Times New Roman"/>
              </w:rPr>
              <w:t>4.</w:t>
            </w:r>
          </w:p>
        </w:tc>
        <w:tc>
          <w:tcPr>
            <w:tcW w:w="5445" w:type="dxa"/>
            <w:shd w:val="clear" w:color="auto" w:fill="auto"/>
          </w:tcPr>
          <w:p w14:paraId="2CD23403" w14:textId="77777777" w:rsidR="00535B2B" w:rsidRPr="005728F4" w:rsidRDefault="00535B2B" w:rsidP="003E20C8">
            <w:pPr>
              <w:jc w:val="both"/>
              <w:rPr>
                <w:rFonts w:ascii="Times New Roman"/>
                <w:color w:val="auto"/>
              </w:rPr>
            </w:pPr>
            <w:r w:rsidRPr="005728F4">
              <w:rPr>
                <w:rFonts w:ascii="Times New Roman"/>
                <w:color w:val="auto"/>
              </w:rPr>
              <w:t>ЛФК при заболеваниях органов пищеварения.</w:t>
            </w:r>
          </w:p>
          <w:p w14:paraId="17222219" w14:textId="77777777" w:rsidR="00535B2B" w:rsidRPr="00436035" w:rsidRDefault="00535B2B" w:rsidP="003E20C8">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Bold" w:cs="Times New Roman"/>
                <w:caps/>
                <w:spacing w:val="-1"/>
              </w:rPr>
            </w:pPr>
          </w:p>
        </w:tc>
        <w:tc>
          <w:tcPr>
            <w:tcW w:w="850" w:type="dxa"/>
            <w:tcBorders>
              <w:top w:val="single" w:sz="4" w:space="0" w:color="auto"/>
              <w:left w:val="single" w:sz="4" w:space="0" w:color="auto"/>
              <w:bottom w:val="single" w:sz="4" w:space="0" w:color="auto"/>
              <w:right w:val="single" w:sz="4" w:space="0" w:color="auto"/>
            </w:tcBorders>
          </w:tcPr>
          <w:p w14:paraId="1382C5BE" w14:textId="77777777" w:rsidR="00535B2B" w:rsidRPr="008A5ED5" w:rsidRDefault="00535B2B" w:rsidP="003E20C8">
            <w:pPr>
              <w:jc w:val="center"/>
              <w:rPr>
                <w:rFonts w:ascii="Times New Roman" w:cs="Times New Roman"/>
              </w:rPr>
            </w:pPr>
            <w:r>
              <w:rPr>
                <w:rFonts w:asci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1AE8C764" w14:textId="40B7C3E5" w:rsidR="00535B2B" w:rsidRPr="008A5ED5" w:rsidRDefault="002659E1" w:rsidP="003E20C8">
            <w:pPr>
              <w:jc w:val="center"/>
              <w:rPr>
                <w:rFonts w:ascii="Times New Roman" w:cs="Times New Roman"/>
              </w:rPr>
            </w:pPr>
            <w:r>
              <w:rPr>
                <w:rFonts w:asci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6F361819" w14:textId="45243BA0" w:rsidR="00535B2B"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8</w:t>
            </w:r>
          </w:p>
        </w:tc>
        <w:tc>
          <w:tcPr>
            <w:tcW w:w="822" w:type="dxa"/>
            <w:tcBorders>
              <w:top w:val="single" w:sz="4" w:space="0" w:color="auto"/>
              <w:left w:val="single" w:sz="4" w:space="0" w:color="auto"/>
              <w:bottom w:val="single" w:sz="4" w:space="0" w:color="auto"/>
              <w:right w:val="single" w:sz="4" w:space="0" w:color="auto"/>
            </w:tcBorders>
          </w:tcPr>
          <w:p w14:paraId="09476FF2" w14:textId="6EFDC98C" w:rsidR="00535B2B" w:rsidRPr="008A5ED5"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8</w:t>
            </w:r>
          </w:p>
        </w:tc>
      </w:tr>
      <w:tr w:rsidR="00535B2B" w:rsidRPr="008A5ED5" w14:paraId="57831625" w14:textId="77777777" w:rsidTr="00055477">
        <w:tc>
          <w:tcPr>
            <w:tcW w:w="646" w:type="dxa"/>
            <w:tcBorders>
              <w:top w:val="single" w:sz="4" w:space="0" w:color="auto"/>
              <w:left w:val="single" w:sz="4" w:space="0" w:color="auto"/>
              <w:bottom w:val="single" w:sz="4" w:space="0" w:color="auto"/>
              <w:right w:val="single" w:sz="4" w:space="0" w:color="auto"/>
            </w:tcBorders>
          </w:tcPr>
          <w:p w14:paraId="178770C7" w14:textId="77777777" w:rsidR="00535B2B" w:rsidRPr="008A5ED5" w:rsidRDefault="00535B2B" w:rsidP="003E20C8">
            <w:pPr>
              <w:jc w:val="both"/>
              <w:rPr>
                <w:rFonts w:ascii="Times New Roman" w:cs="Times New Roman"/>
              </w:rPr>
            </w:pPr>
            <w:r w:rsidRPr="008A5ED5">
              <w:rPr>
                <w:rFonts w:ascii="Times New Roman" w:cs="Times New Roman"/>
              </w:rPr>
              <w:t>5.</w:t>
            </w:r>
          </w:p>
        </w:tc>
        <w:tc>
          <w:tcPr>
            <w:tcW w:w="5445" w:type="dxa"/>
            <w:shd w:val="clear" w:color="auto" w:fill="auto"/>
          </w:tcPr>
          <w:p w14:paraId="41FE4E0C" w14:textId="77777777" w:rsidR="00535B2B" w:rsidRPr="00C4500B" w:rsidRDefault="00535B2B" w:rsidP="003E20C8">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cs="Times New Roman"/>
                <w:color w:val="auto"/>
                <w:bdr w:val="none" w:sz="0" w:space="0" w:color="auto"/>
                <w:lang w:eastAsia="ru-RU"/>
              </w:rPr>
            </w:pPr>
            <w:r w:rsidRPr="00C4500B">
              <w:rPr>
                <w:rFonts w:ascii="Times New Roman" w:eastAsia="Times New Roman" w:cs="Times New Roman"/>
                <w:color w:val="auto"/>
                <w:bdr w:val="none" w:sz="0" w:space="0" w:color="auto"/>
                <w:lang w:eastAsia="ru-RU"/>
              </w:rPr>
              <w:t>ЛФК при нарушениях обмена веществ.</w:t>
            </w:r>
          </w:p>
        </w:tc>
        <w:tc>
          <w:tcPr>
            <w:tcW w:w="850" w:type="dxa"/>
            <w:tcBorders>
              <w:top w:val="single" w:sz="4" w:space="0" w:color="auto"/>
              <w:left w:val="single" w:sz="4" w:space="0" w:color="auto"/>
              <w:bottom w:val="single" w:sz="4" w:space="0" w:color="auto"/>
              <w:right w:val="single" w:sz="4" w:space="0" w:color="auto"/>
            </w:tcBorders>
          </w:tcPr>
          <w:p w14:paraId="5404EE56" w14:textId="77777777" w:rsidR="00535B2B" w:rsidRPr="008A5ED5" w:rsidRDefault="00535B2B" w:rsidP="003E20C8">
            <w:pPr>
              <w:jc w:val="center"/>
              <w:rPr>
                <w:rFonts w:ascii="Times New Roman" w:cs="Times New Roman"/>
              </w:rPr>
            </w:pPr>
            <w:r>
              <w:rPr>
                <w:rFonts w:asci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5C383A20" w14:textId="73993238" w:rsidR="00535B2B" w:rsidRPr="008A5ED5" w:rsidRDefault="002659E1" w:rsidP="003E20C8">
            <w:pPr>
              <w:jc w:val="center"/>
              <w:rPr>
                <w:rFonts w:ascii="Times New Roman" w:cs="Times New Roman"/>
              </w:rPr>
            </w:pPr>
            <w:r>
              <w:rPr>
                <w:rFonts w:asci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741AB224" w14:textId="518E1347" w:rsidR="00535B2B" w:rsidRDefault="0063518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8</w:t>
            </w:r>
          </w:p>
        </w:tc>
        <w:tc>
          <w:tcPr>
            <w:tcW w:w="822" w:type="dxa"/>
            <w:tcBorders>
              <w:top w:val="single" w:sz="4" w:space="0" w:color="auto"/>
              <w:left w:val="single" w:sz="4" w:space="0" w:color="auto"/>
              <w:bottom w:val="single" w:sz="4" w:space="0" w:color="auto"/>
              <w:right w:val="single" w:sz="4" w:space="0" w:color="auto"/>
            </w:tcBorders>
          </w:tcPr>
          <w:p w14:paraId="3F310B16" w14:textId="53DE4CA7" w:rsidR="00535B2B" w:rsidRPr="008A5ED5"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8</w:t>
            </w:r>
          </w:p>
        </w:tc>
      </w:tr>
      <w:tr w:rsidR="00535B2B" w:rsidRPr="008A5ED5" w14:paraId="0F8F88F4" w14:textId="77777777" w:rsidTr="00055477">
        <w:tc>
          <w:tcPr>
            <w:tcW w:w="646" w:type="dxa"/>
            <w:tcBorders>
              <w:top w:val="single" w:sz="4" w:space="0" w:color="auto"/>
              <w:left w:val="single" w:sz="4" w:space="0" w:color="auto"/>
              <w:bottom w:val="single" w:sz="4" w:space="0" w:color="auto"/>
              <w:right w:val="single" w:sz="4" w:space="0" w:color="auto"/>
            </w:tcBorders>
          </w:tcPr>
          <w:p w14:paraId="5AF56A66" w14:textId="77777777" w:rsidR="00535B2B" w:rsidRPr="008A5ED5" w:rsidRDefault="00535B2B" w:rsidP="003E20C8">
            <w:pPr>
              <w:jc w:val="both"/>
              <w:rPr>
                <w:rFonts w:ascii="Times New Roman" w:cs="Times New Roman"/>
              </w:rPr>
            </w:pPr>
            <w:r w:rsidRPr="008A5ED5">
              <w:rPr>
                <w:rFonts w:ascii="Times New Roman" w:cs="Times New Roman"/>
              </w:rPr>
              <w:t>6.</w:t>
            </w:r>
          </w:p>
        </w:tc>
        <w:tc>
          <w:tcPr>
            <w:tcW w:w="5445" w:type="dxa"/>
            <w:shd w:val="clear" w:color="auto" w:fill="auto"/>
          </w:tcPr>
          <w:p w14:paraId="13FFA68C" w14:textId="77777777" w:rsidR="00535B2B" w:rsidRPr="00436035" w:rsidRDefault="00535B2B" w:rsidP="003E20C8">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rPr>
            </w:pPr>
            <w:r w:rsidRPr="00C4500B">
              <w:rPr>
                <w:rFonts w:ascii="Times New Roman" w:cs="Times New Roman"/>
              </w:rPr>
              <w:t>ЛФК при заболев</w:t>
            </w:r>
            <w:r>
              <w:rPr>
                <w:rFonts w:ascii="Times New Roman" w:cs="Times New Roman"/>
              </w:rPr>
              <w:t>аниях мочевыделительной системы</w:t>
            </w:r>
          </w:p>
        </w:tc>
        <w:tc>
          <w:tcPr>
            <w:tcW w:w="850" w:type="dxa"/>
            <w:tcBorders>
              <w:top w:val="single" w:sz="4" w:space="0" w:color="auto"/>
              <w:left w:val="single" w:sz="4" w:space="0" w:color="auto"/>
              <w:bottom w:val="single" w:sz="4" w:space="0" w:color="auto"/>
              <w:right w:val="single" w:sz="4" w:space="0" w:color="auto"/>
            </w:tcBorders>
          </w:tcPr>
          <w:p w14:paraId="51A4F404" w14:textId="77777777" w:rsidR="00535B2B" w:rsidRPr="008A5ED5" w:rsidRDefault="00535B2B" w:rsidP="003E20C8">
            <w:pPr>
              <w:jc w:val="center"/>
              <w:rPr>
                <w:rFonts w:ascii="Times New Roman" w:cs="Times New Roman"/>
              </w:rPr>
            </w:pPr>
            <w:r>
              <w:rPr>
                <w:rFonts w:asci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0322F45" w14:textId="1276E5F4" w:rsidR="00535B2B" w:rsidRPr="008A5ED5" w:rsidRDefault="002659E1" w:rsidP="003E20C8">
            <w:pPr>
              <w:jc w:val="center"/>
              <w:rPr>
                <w:rFonts w:ascii="Times New Roman" w:cs="Times New Roman"/>
              </w:rPr>
            </w:pPr>
            <w:r>
              <w:rPr>
                <w:rFonts w:asci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604C4088" w14:textId="12E0B50B" w:rsidR="00535B2B" w:rsidRDefault="0063518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8</w:t>
            </w:r>
          </w:p>
        </w:tc>
        <w:tc>
          <w:tcPr>
            <w:tcW w:w="822" w:type="dxa"/>
            <w:tcBorders>
              <w:top w:val="single" w:sz="4" w:space="0" w:color="auto"/>
              <w:left w:val="single" w:sz="4" w:space="0" w:color="auto"/>
              <w:bottom w:val="single" w:sz="4" w:space="0" w:color="auto"/>
              <w:right w:val="single" w:sz="4" w:space="0" w:color="auto"/>
            </w:tcBorders>
          </w:tcPr>
          <w:p w14:paraId="685492C5" w14:textId="255CA25F" w:rsidR="00535B2B" w:rsidRPr="008A5ED5"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8</w:t>
            </w:r>
          </w:p>
        </w:tc>
      </w:tr>
      <w:tr w:rsidR="00535B2B" w:rsidRPr="008A5ED5" w14:paraId="324E9BC4" w14:textId="77777777" w:rsidTr="00055477">
        <w:tc>
          <w:tcPr>
            <w:tcW w:w="646" w:type="dxa"/>
            <w:tcBorders>
              <w:top w:val="single" w:sz="4" w:space="0" w:color="auto"/>
              <w:left w:val="single" w:sz="4" w:space="0" w:color="auto"/>
              <w:bottom w:val="single" w:sz="4" w:space="0" w:color="auto"/>
              <w:right w:val="single" w:sz="4" w:space="0" w:color="auto"/>
            </w:tcBorders>
          </w:tcPr>
          <w:p w14:paraId="1085B603" w14:textId="77777777" w:rsidR="00535B2B" w:rsidRPr="008A5ED5" w:rsidRDefault="00535B2B" w:rsidP="003E20C8">
            <w:pPr>
              <w:jc w:val="both"/>
              <w:rPr>
                <w:rFonts w:ascii="Times New Roman" w:cs="Times New Roman"/>
              </w:rPr>
            </w:pPr>
            <w:r w:rsidRPr="008A5ED5">
              <w:rPr>
                <w:rFonts w:ascii="Times New Roman" w:cs="Times New Roman"/>
              </w:rPr>
              <w:t>7.</w:t>
            </w:r>
          </w:p>
        </w:tc>
        <w:tc>
          <w:tcPr>
            <w:tcW w:w="5445" w:type="dxa"/>
            <w:shd w:val="clear" w:color="auto" w:fill="auto"/>
          </w:tcPr>
          <w:p w14:paraId="74A43B7F" w14:textId="77777777" w:rsidR="00535B2B" w:rsidRPr="00C4500B" w:rsidRDefault="00535B2B" w:rsidP="003E20C8">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Bold" w:cs="Times New Roman"/>
                <w:caps/>
                <w:spacing w:val="-1"/>
              </w:rPr>
            </w:pPr>
            <w:r w:rsidRPr="00C4500B">
              <w:rPr>
                <w:rFonts w:ascii="Times New Roman"/>
                <w:color w:val="auto"/>
              </w:rPr>
              <w:t>ЛФК при заболеваниях сустав</w:t>
            </w:r>
            <w:r>
              <w:rPr>
                <w:rFonts w:ascii="Times New Roman"/>
                <w:color w:val="auto"/>
              </w:rPr>
              <w:t>ов и остеохондрозе позвоночника</w:t>
            </w:r>
          </w:p>
        </w:tc>
        <w:tc>
          <w:tcPr>
            <w:tcW w:w="850" w:type="dxa"/>
            <w:tcBorders>
              <w:top w:val="single" w:sz="4" w:space="0" w:color="auto"/>
              <w:left w:val="single" w:sz="4" w:space="0" w:color="auto"/>
              <w:bottom w:val="single" w:sz="4" w:space="0" w:color="auto"/>
              <w:right w:val="single" w:sz="4" w:space="0" w:color="auto"/>
            </w:tcBorders>
          </w:tcPr>
          <w:p w14:paraId="5B8B6FFF" w14:textId="77777777" w:rsidR="00535B2B" w:rsidRPr="008A5ED5" w:rsidRDefault="00535B2B" w:rsidP="003E20C8">
            <w:pPr>
              <w:jc w:val="center"/>
              <w:rPr>
                <w:rFonts w:ascii="Times New Roman" w:cs="Times New Roman"/>
              </w:rPr>
            </w:pPr>
            <w:r>
              <w:rPr>
                <w:rFonts w:asci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0F546308" w14:textId="59D02757" w:rsidR="00535B2B" w:rsidRPr="008A5ED5" w:rsidRDefault="002659E1" w:rsidP="003E20C8">
            <w:pPr>
              <w:jc w:val="center"/>
              <w:rPr>
                <w:rFonts w:ascii="Times New Roman" w:cs="Times New Roman"/>
              </w:rPr>
            </w:pPr>
            <w:r>
              <w:rPr>
                <w:rFonts w:asci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14:paraId="3367D1C5" w14:textId="76428B2C" w:rsidR="00535B2B"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color w:val="auto"/>
                <w:spacing w:val="-1"/>
              </w:rPr>
            </w:pPr>
            <w:r>
              <w:rPr>
                <w:rFonts w:ascii="Times New Roman" w:eastAsia="Times New Roman Bold" w:cs="Times New Roman"/>
                <w:caps/>
                <w:color w:val="auto"/>
                <w:spacing w:val="-1"/>
              </w:rPr>
              <w:t>6</w:t>
            </w:r>
          </w:p>
        </w:tc>
        <w:tc>
          <w:tcPr>
            <w:tcW w:w="822" w:type="dxa"/>
            <w:tcBorders>
              <w:top w:val="single" w:sz="4" w:space="0" w:color="auto"/>
              <w:left w:val="single" w:sz="4" w:space="0" w:color="auto"/>
              <w:bottom w:val="single" w:sz="4" w:space="0" w:color="auto"/>
              <w:right w:val="single" w:sz="4" w:space="0" w:color="auto"/>
            </w:tcBorders>
          </w:tcPr>
          <w:p w14:paraId="30E73E52" w14:textId="5E90F925" w:rsidR="00535B2B" w:rsidRPr="008A5ED5"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color w:val="auto"/>
                <w:spacing w:val="-1"/>
              </w:rPr>
            </w:pPr>
            <w:r>
              <w:rPr>
                <w:rFonts w:ascii="Times New Roman" w:eastAsia="Times New Roman Bold" w:cs="Times New Roman"/>
                <w:caps/>
                <w:color w:val="auto"/>
                <w:spacing w:val="-1"/>
              </w:rPr>
              <w:t>8</w:t>
            </w:r>
          </w:p>
        </w:tc>
      </w:tr>
      <w:tr w:rsidR="00535B2B" w:rsidRPr="008A5ED5" w14:paraId="1F35200B" w14:textId="77777777" w:rsidTr="00055477">
        <w:tc>
          <w:tcPr>
            <w:tcW w:w="646" w:type="dxa"/>
            <w:tcBorders>
              <w:top w:val="single" w:sz="4" w:space="0" w:color="auto"/>
              <w:left w:val="single" w:sz="4" w:space="0" w:color="auto"/>
              <w:bottom w:val="single" w:sz="4" w:space="0" w:color="auto"/>
              <w:right w:val="single" w:sz="4" w:space="0" w:color="auto"/>
            </w:tcBorders>
          </w:tcPr>
          <w:p w14:paraId="0CBA8F17" w14:textId="77777777" w:rsidR="00535B2B" w:rsidRPr="008A5ED5" w:rsidRDefault="00535B2B" w:rsidP="003E20C8">
            <w:pPr>
              <w:jc w:val="both"/>
              <w:rPr>
                <w:rFonts w:ascii="Times New Roman" w:cs="Times New Roman"/>
              </w:rPr>
            </w:pPr>
            <w:r w:rsidRPr="008A5ED5">
              <w:rPr>
                <w:rFonts w:ascii="Times New Roman" w:cs="Times New Roman"/>
              </w:rPr>
              <w:t>8.</w:t>
            </w:r>
          </w:p>
        </w:tc>
        <w:tc>
          <w:tcPr>
            <w:tcW w:w="5445" w:type="dxa"/>
            <w:shd w:val="clear" w:color="auto" w:fill="auto"/>
          </w:tcPr>
          <w:p w14:paraId="6C101382" w14:textId="77777777" w:rsidR="00535B2B" w:rsidRPr="00C4500B" w:rsidRDefault="00535B2B" w:rsidP="003E20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Bold" w:cs="Times New Roman"/>
                <w:caps/>
                <w:spacing w:val="-1"/>
              </w:rPr>
            </w:pPr>
            <w:r w:rsidRPr="00C4500B">
              <w:rPr>
                <w:rFonts w:ascii="Times New Roman"/>
                <w:color w:val="auto"/>
              </w:rPr>
              <w:t>ЛФК при тр</w:t>
            </w:r>
            <w:r>
              <w:rPr>
                <w:rFonts w:ascii="Times New Roman"/>
                <w:color w:val="auto"/>
              </w:rPr>
              <w:t>авмах и заболеваниях ЦНС и ПНС</w:t>
            </w:r>
          </w:p>
        </w:tc>
        <w:tc>
          <w:tcPr>
            <w:tcW w:w="850" w:type="dxa"/>
            <w:tcBorders>
              <w:top w:val="single" w:sz="4" w:space="0" w:color="auto"/>
              <w:left w:val="single" w:sz="4" w:space="0" w:color="auto"/>
              <w:bottom w:val="single" w:sz="4" w:space="0" w:color="auto"/>
              <w:right w:val="single" w:sz="4" w:space="0" w:color="auto"/>
            </w:tcBorders>
          </w:tcPr>
          <w:p w14:paraId="3FC95E3C" w14:textId="77777777" w:rsidR="00535B2B" w:rsidRPr="008A5ED5" w:rsidRDefault="00535B2B" w:rsidP="003E20C8">
            <w:pPr>
              <w:jc w:val="center"/>
              <w:rPr>
                <w:rFonts w:ascii="Times New Roman" w:cs="Times New Roman"/>
              </w:rPr>
            </w:pPr>
            <w:r>
              <w:rPr>
                <w:rFonts w:asci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2B30EEF4" w14:textId="0D61BCB9" w:rsidR="00535B2B" w:rsidRPr="008A5ED5" w:rsidRDefault="002659E1" w:rsidP="003E20C8">
            <w:pPr>
              <w:jc w:val="center"/>
              <w:rPr>
                <w:rFonts w:ascii="Times New Roman" w:cs="Times New Roman"/>
              </w:rPr>
            </w:pPr>
            <w:r>
              <w:rPr>
                <w:rFonts w:asci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0F4BC13D" w14:textId="5CE5B4EF" w:rsidR="00535B2B" w:rsidRDefault="002659E1" w:rsidP="002659E1">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Bold" w:cs="Times New Roman"/>
                <w:caps/>
                <w:spacing w:val="-1"/>
              </w:rPr>
            </w:pPr>
            <w:r>
              <w:rPr>
                <w:rFonts w:ascii="Times New Roman" w:eastAsia="Times New Roman Bold" w:cs="Times New Roman"/>
                <w:caps/>
                <w:spacing w:val="-1"/>
              </w:rPr>
              <w:t xml:space="preserve">    8</w:t>
            </w:r>
          </w:p>
        </w:tc>
        <w:tc>
          <w:tcPr>
            <w:tcW w:w="822" w:type="dxa"/>
            <w:tcBorders>
              <w:top w:val="single" w:sz="4" w:space="0" w:color="auto"/>
              <w:left w:val="single" w:sz="4" w:space="0" w:color="auto"/>
              <w:bottom w:val="single" w:sz="4" w:space="0" w:color="auto"/>
              <w:right w:val="single" w:sz="4" w:space="0" w:color="auto"/>
            </w:tcBorders>
          </w:tcPr>
          <w:p w14:paraId="6840F648" w14:textId="5D887336" w:rsidR="00535B2B" w:rsidRPr="008A5ED5"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8</w:t>
            </w:r>
          </w:p>
        </w:tc>
      </w:tr>
      <w:tr w:rsidR="00535B2B" w:rsidRPr="008A5ED5" w14:paraId="2EF7C65C" w14:textId="77777777" w:rsidTr="00055477">
        <w:tc>
          <w:tcPr>
            <w:tcW w:w="646" w:type="dxa"/>
            <w:tcBorders>
              <w:top w:val="single" w:sz="4" w:space="0" w:color="auto"/>
              <w:left w:val="single" w:sz="4" w:space="0" w:color="auto"/>
              <w:bottom w:val="single" w:sz="4" w:space="0" w:color="auto"/>
              <w:right w:val="single" w:sz="4" w:space="0" w:color="auto"/>
            </w:tcBorders>
          </w:tcPr>
          <w:p w14:paraId="541B1173" w14:textId="77777777" w:rsidR="00535B2B" w:rsidRPr="008A5ED5" w:rsidRDefault="00535B2B" w:rsidP="003E20C8">
            <w:pPr>
              <w:jc w:val="both"/>
              <w:rPr>
                <w:rFonts w:ascii="Times New Roman" w:cs="Times New Roman"/>
              </w:rPr>
            </w:pPr>
            <w:r w:rsidRPr="008A5ED5">
              <w:rPr>
                <w:rFonts w:ascii="Times New Roman" w:cs="Times New Roman"/>
              </w:rPr>
              <w:t>9.</w:t>
            </w:r>
          </w:p>
        </w:tc>
        <w:tc>
          <w:tcPr>
            <w:tcW w:w="5445" w:type="dxa"/>
            <w:shd w:val="clear" w:color="auto" w:fill="auto"/>
          </w:tcPr>
          <w:p w14:paraId="2D793F3F" w14:textId="77777777" w:rsidR="00535B2B" w:rsidRPr="00A66919" w:rsidRDefault="00535B2B" w:rsidP="003E20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cs="Times New Roman"/>
                <w:color w:val="auto"/>
                <w:bdr w:val="none" w:sz="0" w:space="0" w:color="auto"/>
                <w:lang w:eastAsia="ru-RU"/>
              </w:rPr>
            </w:pPr>
            <w:r>
              <w:rPr>
                <w:rFonts w:ascii="Times New Roman" w:eastAsia="Times New Roman" w:cs="Times New Roman"/>
                <w:color w:val="auto"/>
                <w:bdr w:val="none" w:sz="0" w:space="0" w:color="auto"/>
                <w:lang w:eastAsia="ru-RU"/>
              </w:rPr>
              <w:t>ЛФК при травмах ОДА.</w:t>
            </w:r>
          </w:p>
        </w:tc>
        <w:tc>
          <w:tcPr>
            <w:tcW w:w="850" w:type="dxa"/>
            <w:tcBorders>
              <w:top w:val="single" w:sz="4" w:space="0" w:color="auto"/>
              <w:left w:val="single" w:sz="4" w:space="0" w:color="auto"/>
              <w:bottom w:val="single" w:sz="4" w:space="0" w:color="auto"/>
              <w:right w:val="single" w:sz="4" w:space="0" w:color="auto"/>
            </w:tcBorders>
          </w:tcPr>
          <w:p w14:paraId="1F7C1EE4" w14:textId="77777777" w:rsidR="00535B2B" w:rsidRPr="008A5ED5" w:rsidRDefault="00535B2B" w:rsidP="003E20C8">
            <w:pPr>
              <w:jc w:val="center"/>
              <w:rPr>
                <w:rFonts w:ascii="Times New Roman" w:cs="Times New Roman"/>
              </w:rPr>
            </w:pPr>
            <w:r>
              <w:rPr>
                <w:rFonts w:asci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77B9E3D8" w14:textId="095E2D59" w:rsidR="00535B2B" w:rsidRPr="008A5ED5" w:rsidRDefault="002659E1" w:rsidP="003E20C8">
            <w:pPr>
              <w:jc w:val="center"/>
              <w:rPr>
                <w:rFonts w:ascii="Times New Roman" w:cs="Times New Roman"/>
              </w:rPr>
            </w:pPr>
            <w:r>
              <w:rPr>
                <w:rFonts w:asci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14:paraId="3166DF90" w14:textId="29AB2D91" w:rsidR="00535B2B"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6</w:t>
            </w:r>
          </w:p>
        </w:tc>
        <w:tc>
          <w:tcPr>
            <w:tcW w:w="822" w:type="dxa"/>
            <w:tcBorders>
              <w:top w:val="single" w:sz="4" w:space="0" w:color="auto"/>
              <w:left w:val="single" w:sz="4" w:space="0" w:color="auto"/>
              <w:bottom w:val="single" w:sz="4" w:space="0" w:color="auto"/>
              <w:right w:val="single" w:sz="4" w:space="0" w:color="auto"/>
            </w:tcBorders>
          </w:tcPr>
          <w:p w14:paraId="529B6829" w14:textId="34A3CF86" w:rsidR="00535B2B" w:rsidRPr="008A5ED5"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8</w:t>
            </w:r>
          </w:p>
        </w:tc>
      </w:tr>
      <w:tr w:rsidR="00535B2B" w:rsidRPr="008A5ED5" w14:paraId="30956E6B" w14:textId="77777777" w:rsidTr="00055477">
        <w:tc>
          <w:tcPr>
            <w:tcW w:w="646" w:type="dxa"/>
            <w:tcBorders>
              <w:top w:val="single" w:sz="4" w:space="0" w:color="auto"/>
              <w:left w:val="single" w:sz="4" w:space="0" w:color="auto"/>
              <w:bottom w:val="single" w:sz="4" w:space="0" w:color="auto"/>
              <w:right w:val="single" w:sz="4" w:space="0" w:color="auto"/>
            </w:tcBorders>
          </w:tcPr>
          <w:p w14:paraId="72818C9D" w14:textId="77777777" w:rsidR="00535B2B" w:rsidRPr="008A5ED5" w:rsidRDefault="00535B2B" w:rsidP="003E20C8">
            <w:pPr>
              <w:jc w:val="both"/>
              <w:rPr>
                <w:rFonts w:ascii="Times New Roman" w:cs="Times New Roman"/>
              </w:rPr>
            </w:pPr>
            <w:r>
              <w:rPr>
                <w:rFonts w:ascii="Times New Roman" w:cs="Times New Roman"/>
              </w:rPr>
              <w:t>10.</w:t>
            </w:r>
          </w:p>
        </w:tc>
        <w:tc>
          <w:tcPr>
            <w:tcW w:w="5445" w:type="dxa"/>
            <w:shd w:val="clear" w:color="auto" w:fill="auto"/>
          </w:tcPr>
          <w:p w14:paraId="6EFC5107" w14:textId="77777777" w:rsidR="00535B2B" w:rsidRPr="00A66919" w:rsidRDefault="00535B2B" w:rsidP="003E20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cs="Times New Roman"/>
                <w:color w:val="auto"/>
                <w:bdr w:val="none" w:sz="0" w:space="0" w:color="auto"/>
                <w:lang w:eastAsia="ru-RU"/>
              </w:rPr>
            </w:pPr>
            <w:r w:rsidRPr="004574BA">
              <w:rPr>
                <w:rFonts w:ascii="Times New Roman" w:eastAsia="Times New Roman" w:cs="Times New Roman"/>
                <w:color w:val="auto"/>
                <w:bdr w:val="none" w:sz="0" w:space="0" w:color="auto"/>
                <w:lang w:eastAsia="ru-RU"/>
              </w:rPr>
              <w:t>ЛФК при операциях на грудной и брюшной полостях.</w:t>
            </w:r>
          </w:p>
        </w:tc>
        <w:tc>
          <w:tcPr>
            <w:tcW w:w="850" w:type="dxa"/>
            <w:tcBorders>
              <w:top w:val="single" w:sz="4" w:space="0" w:color="auto"/>
              <w:left w:val="single" w:sz="4" w:space="0" w:color="auto"/>
              <w:bottom w:val="single" w:sz="4" w:space="0" w:color="auto"/>
              <w:right w:val="single" w:sz="4" w:space="0" w:color="auto"/>
            </w:tcBorders>
          </w:tcPr>
          <w:p w14:paraId="60BD6C42" w14:textId="77777777" w:rsidR="00535B2B" w:rsidRPr="008A5ED5" w:rsidRDefault="00535B2B" w:rsidP="003E20C8">
            <w:pPr>
              <w:jc w:val="center"/>
              <w:rPr>
                <w:rFonts w:ascii="Times New Roman" w:cs="Times New Roman"/>
              </w:rPr>
            </w:pPr>
            <w:r>
              <w:rPr>
                <w:rFonts w:asci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5DEEFD69" w14:textId="77777777" w:rsidR="00535B2B" w:rsidRPr="008A5ED5" w:rsidRDefault="000615FC" w:rsidP="003E20C8">
            <w:pPr>
              <w:jc w:val="center"/>
              <w:rPr>
                <w:rFonts w:ascii="Times New Roman" w:cs="Times New Roman"/>
              </w:rPr>
            </w:pPr>
            <w:r>
              <w:rPr>
                <w:rFonts w:asci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347C9264" w14:textId="2E5080B9" w:rsidR="00535B2B"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8</w:t>
            </w:r>
          </w:p>
        </w:tc>
        <w:tc>
          <w:tcPr>
            <w:tcW w:w="822" w:type="dxa"/>
            <w:tcBorders>
              <w:top w:val="single" w:sz="4" w:space="0" w:color="auto"/>
              <w:left w:val="single" w:sz="4" w:space="0" w:color="auto"/>
              <w:bottom w:val="single" w:sz="4" w:space="0" w:color="auto"/>
              <w:right w:val="single" w:sz="4" w:space="0" w:color="auto"/>
            </w:tcBorders>
          </w:tcPr>
          <w:p w14:paraId="2A08D9BA" w14:textId="0C204DC0" w:rsidR="00535B2B" w:rsidRPr="008A5ED5"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8</w:t>
            </w:r>
          </w:p>
        </w:tc>
      </w:tr>
      <w:tr w:rsidR="00535B2B" w:rsidRPr="008A5ED5" w14:paraId="39505760" w14:textId="77777777" w:rsidTr="00055477">
        <w:tc>
          <w:tcPr>
            <w:tcW w:w="646" w:type="dxa"/>
            <w:tcBorders>
              <w:top w:val="single" w:sz="4" w:space="0" w:color="auto"/>
              <w:left w:val="single" w:sz="4" w:space="0" w:color="auto"/>
              <w:bottom w:val="single" w:sz="4" w:space="0" w:color="auto"/>
              <w:right w:val="single" w:sz="4" w:space="0" w:color="auto"/>
            </w:tcBorders>
          </w:tcPr>
          <w:p w14:paraId="6FB9BB09" w14:textId="77777777" w:rsidR="00535B2B" w:rsidRPr="008A5ED5" w:rsidRDefault="00535B2B" w:rsidP="003E20C8">
            <w:pPr>
              <w:jc w:val="both"/>
              <w:rPr>
                <w:rFonts w:ascii="Times New Roman" w:cs="Times New Roman"/>
              </w:rPr>
            </w:pPr>
            <w:r>
              <w:rPr>
                <w:rFonts w:ascii="Times New Roman" w:cs="Times New Roman"/>
              </w:rPr>
              <w:t>11.</w:t>
            </w:r>
          </w:p>
        </w:tc>
        <w:tc>
          <w:tcPr>
            <w:tcW w:w="5445" w:type="dxa"/>
            <w:shd w:val="clear" w:color="auto" w:fill="auto"/>
          </w:tcPr>
          <w:p w14:paraId="43494301" w14:textId="77777777" w:rsidR="00535B2B" w:rsidRPr="00A66919" w:rsidRDefault="00535B2B" w:rsidP="003E20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cs="Times New Roman"/>
                <w:color w:val="auto"/>
                <w:bdr w:val="none" w:sz="0" w:space="0" w:color="auto"/>
                <w:lang w:eastAsia="ru-RU"/>
              </w:rPr>
            </w:pPr>
            <w:r w:rsidRPr="004574BA">
              <w:rPr>
                <w:rFonts w:ascii="Times New Roman" w:eastAsia="Times New Roman" w:cs="Times New Roman"/>
                <w:color w:val="auto"/>
                <w:bdr w:val="none" w:sz="0" w:space="0" w:color="auto"/>
                <w:lang w:eastAsia="ru-RU"/>
              </w:rPr>
              <w:t>ЛФК при деформациях ОДА.</w:t>
            </w:r>
          </w:p>
        </w:tc>
        <w:tc>
          <w:tcPr>
            <w:tcW w:w="850" w:type="dxa"/>
            <w:tcBorders>
              <w:top w:val="single" w:sz="4" w:space="0" w:color="auto"/>
              <w:left w:val="single" w:sz="4" w:space="0" w:color="auto"/>
              <w:bottom w:val="single" w:sz="4" w:space="0" w:color="auto"/>
              <w:right w:val="single" w:sz="4" w:space="0" w:color="auto"/>
            </w:tcBorders>
          </w:tcPr>
          <w:p w14:paraId="6C9C4538" w14:textId="77777777" w:rsidR="00535B2B" w:rsidRPr="008A5ED5" w:rsidRDefault="00535B2B" w:rsidP="003E20C8">
            <w:pPr>
              <w:jc w:val="center"/>
              <w:rPr>
                <w:rFonts w:ascii="Times New Roman" w:cs="Times New Roman"/>
              </w:rPr>
            </w:pPr>
            <w:r>
              <w:rPr>
                <w:rFonts w:asci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218569A" w14:textId="27AF79A3" w:rsidR="00535B2B" w:rsidRPr="008A5ED5" w:rsidRDefault="002659E1" w:rsidP="003E20C8">
            <w:pPr>
              <w:jc w:val="center"/>
              <w:rPr>
                <w:rFonts w:ascii="Times New Roman" w:cs="Times New Roman"/>
              </w:rPr>
            </w:pPr>
            <w:r>
              <w:rPr>
                <w:rFonts w:asci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14:paraId="3ABF2318" w14:textId="7FFF034D" w:rsidR="00535B2B"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8</w:t>
            </w:r>
          </w:p>
        </w:tc>
        <w:tc>
          <w:tcPr>
            <w:tcW w:w="822" w:type="dxa"/>
            <w:tcBorders>
              <w:top w:val="single" w:sz="4" w:space="0" w:color="auto"/>
              <w:left w:val="single" w:sz="4" w:space="0" w:color="auto"/>
              <w:bottom w:val="single" w:sz="4" w:space="0" w:color="auto"/>
              <w:right w:val="single" w:sz="4" w:space="0" w:color="auto"/>
            </w:tcBorders>
          </w:tcPr>
          <w:p w14:paraId="51B21EB1" w14:textId="77777777" w:rsidR="00535B2B" w:rsidRPr="008A5ED5" w:rsidRDefault="00A41194"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10</w:t>
            </w:r>
          </w:p>
        </w:tc>
      </w:tr>
      <w:tr w:rsidR="002659E1" w:rsidRPr="008A5ED5" w14:paraId="56BAF702" w14:textId="77777777" w:rsidTr="00055477">
        <w:tc>
          <w:tcPr>
            <w:tcW w:w="646" w:type="dxa"/>
            <w:tcBorders>
              <w:top w:val="single" w:sz="4" w:space="0" w:color="auto"/>
              <w:left w:val="single" w:sz="4" w:space="0" w:color="auto"/>
              <w:bottom w:val="single" w:sz="4" w:space="0" w:color="auto"/>
              <w:right w:val="single" w:sz="4" w:space="0" w:color="auto"/>
            </w:tcBorders>
          </w:tcPr>
          <w:p w14:paraId="1184B476" w14:textId="77777777" w:rsidR="002659E1" w:rsidRPr="002659E1" w:rsidRDefault="002659E1" w:rsidP="003E20C8">
            <w:pPr>
              <w:jc w:val="both"/>
              <w:rPr>
                <w:rFonts w:ascii="Times New Roman" w:cs="Times New Roman"/>
                <w:b/>
              </w:rPr>
            </w:pPr>
          </w:p>
        </w:tc>
        <w:tc>
          <w:tcPr>
            <w:tcW w:w="5445" w:type="dxa"/>
            <w:shd w:val="clear" w:color="auto" w:fill="auto"/>
          </w:tcPr>
          <w:p w14:paraId="2B0BD9E7" w14:textId="39F91A46" w:rsidR="002659E1" w:rsidRPr="002659E1"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cs="Times New Roman"/>
                <w:b/>
                <w:color w:val="auto"/>
                <w:bdr w:val="none" w:sz="0" w:space="0" w:color="auto"/>
                <w:lang w:eastAsia="ru-RU"/>
              </w:rPr>
            </w:pPr>
            <w:r w:rsidRPr="002659E1">
              <w:rPr>
                <w:rFonts w:ascii="Times New Roman" w:eastAsia="Times New Roman" w:cs="Times New Roman"/>
                <w:b/>
                <w:color w:val="auto"/>
                <w:bdr w:val="none" w:sz="0" w:space="0" w:color="auto"/>
                <w:lang w:eastAsia="ru-RU"/>
              </w:rPr>
              <w:t>Всего:</w:t>
            </w:r>
          </w:p>
        </w:tc>
        <w:tc>
          <w:tcPr>
            <w:tcW w:w="850" w:type="dxa"/>
            <w:tcBorders>
              <w:top w:val="single" w:sz="4" w:space="0" w:color="auto"/>
              <w:left w:val="single" w:sz="4" w:space="0" w:color="auto"/>
              <w:bottom w:val="single" w:sz="4" w:space="0" w:color="auto"/>
              <w:right w:val="single" w:sz="4" w:space="0" w:color="auto"/>
            </w:tcBorders>
          </w:tcPr>
          <w:p w14:paraId="00B32DE4" w14:textId="568770E4" w:rsidR="002659E1" w:rsidRPr="002659E1" w:rsidRDefault="002659E1" w:rsidP="003E20C8">
            <w:pPr>
              <w:jc w:val="center"/>
              <w:rPr>
                <w:rFonts w:ascii="Times New Roman" w:cs="Times New Roman"/>
                <w:b/>
              </w:rPr>
            </w:pPr>
            <w:r w:rsidRPr="002659E1">
              <w:rPr>
                <w:rFonts w:ascii="Times New Roman" w:cs="Times New Roman"/>
                <w:b/>
              </w:rPr>
              <w:t>2</w:t>
            </w:r>
          </w:p>
        </w:tc>
        <w:tc>
          <w:tcPr>
            <w:tcW w:w="851" w:type="dxa"/>
            <w:tcBorders>
              <w:top w:val="single" w:sz="4" w:space="0" w:color="auto"/>
              <w:left w:val="single" w:sz="4" w:space="0" w:color="auto"/>
              <w:bottom w:val="single" w:sz="4" w:space="0" w:color="auto"/>
              <w:right w:val="single" w:sz="4" w:space="0" w:color="auto"/>
            </w:tcBorders>
          </w:tcPr>
          <w:p w14:paraId="74F4356E" w14:textId="48EB2795" w:rsidR="002659E1" w:rsidRPr="002659E1" w:rsidRDefault="002659E1" w:rsidP="003E20C8">
            <w:pPr>
              <w:jc w:val="center"/>
              <w:rPr>
                <w:rFonts w:ascii="Times New Roman" w:cs="Times New Roman"/>
                <w:b/>
              </w:rPr>
            </w:pPr>
            <w:r w:rsidRPr="002659E1">
              <w:rPr>
                <w:rFonts w:asci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14:paraId="57B2A03E" w14:textId="62E5AB29" w:rsidR="002659E1" w:rsidRPr="002659E1"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b/>
                <w:caps/>
                <w:spacing w:val="-1"/>
              </w:rPr>
            </w:pPr>
            <w:r w:rsidRPr="002659E1">
              <w:rPr>
                <w:rFonts w:ascii="Times New Roman" w:eastAsia="Times New Roman Bold" w:cs="Times New Roman"/>
                <w:b/>
                <w:caps/>
                <w:spacing w:val="-1"/>
              </w:rPr>
              <w:t>80</w:t>
            </w:r>
          </w:p>
        </w:tc>
        <w:tc>
          <w:tcPr>
            <w:tcW w:w="822" w:type="dxa"/>
            <w:tcBorders>
              <w:top w:val="single" w:sz="4" w:space="0" w:color="auto"/>
              <w:left w:val="single" w:sz="4" w:space="0" w:color="auto"/>
              <w:bottom w:val="single" w:sz="4" w:space="0" w:color="auto"/>
              <w:right w:val="single" w:sz="4" w:space="0" w:color="auto"/>
            </w:tcBorders>
          </w:tcPr>
          <w:p w14:paraId="7ABA4376" w14:textId="15649727" w:rsidR="002659E1" w:rsidRPr="002659E1"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b/>
                <w:caps/>
                <w:spacing w:val="-1"/>
              </w:rPr>
            </w:pPr>
            <w:r w:rsidRPr="002659E1">
              <w:rPr>
                <w:rFonts w:ascii="Times New Roman" w:eastAsia="Times New Roman Bold" w:cs="Times New Roman"/>
                <w:b/>
                <w:caps/>
                <w:spacing w:val="-1"/>
              </w:rPr>
              <w:t>88</w:t>
            </w:r>
          </w:p>
        </w:tc>
      </w:tr>
      <w:tr w:rsidR="002659E1" w:rsidRPr="008A5ED5" w14:paraId="716B787A" w14:textId="77777777" w:rsidTr="00055477">
        <w:tc>
          <w:tcPr>
            <w:tcW w:w="646" w:type="dxa"/>
            <w:tcBorders>
              <w:top w:val="single" w:sz="4" w:space="0" w:color="auto"/>
              <w:left w:val="single" w:sz="4" w:space="0" w:color="auto"/>
              <w:bottom w:val="single" w:sz="4" w:space="0" w:color="auto"/>
              <w:right w:val="single" w:sz="4" w:space="0" w:color="auto"/>
            </w:tcBorders>
          </w:tcPr>
          <w:p w14:paraId="448C4E3D" w14:textId="77777777" w:rsidR="002659E1" w:rsidRDefault="002659E1" w:rsidP="003E20C8">
            <w:pPr>
              <w:jc w:val="both"/>
              <w:rPr>
                <w:rFonts w:ascii="Times New Roman" w:cs="Times New Roman"/>
              </w:rPr>
            </w:pPr>
          </w:p>
        </w:tc>
        <w:tc>
          <w:tcPr>
            <w:tcW w:w="5445" w:type="dxa"/>
            <w:shd w:val="clear" w:color="auto" w:fill="auto"/>
          </w:tcPr>
          <w:p w14:paraId="55A262D5" w14:textId="5EED76E4" w:rsidR="002659E1"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cs="Times New Roman"/>
                <w:color w:val="auto"/>
                <w:bdr w:val="none" w:sz="0" w:space="0" w:color="auto"/>
                <w:lang w:eastAsia="ru-RU"/>
              </w:rPr>
            </w:pPr>
            <w:r>
              <w:rPr>
                <w:rFonts w:ascii="Times New Roman" w:eastAsia="Times New Roman" w:cs="Times New Roman"/>
                <w:color w:val="auto"/>
                <w:bdr w:val="none" w:sz="0" w:space="0" w:color="auto"/>
                <w:lang w:eastAsia="ru-RU"/>
              </w:rPr>
              <w:t>Консультации</w:t>
            </w:r>
          </w:p>
        </w:tc>
        <w:tc>
          <w:tcPr>
            <w:tcW w:w="850" w:type="dxa"/>
            <w:tcBorders>
              <w:top w:val="single" w:sz="4" w:space="0" w:color="auto"/>
              <w:left w:val="single" w:sz="4" w:space="0" w:color="auto"/>
              <w:bottom w:val="single" w:sz="4" w:space="0" w:color="auto"/>
              <w:right w:val="single" w:sz="4" w:space="0" w:color="auto"/>
            </w:tcBorders>
          </w:tcPr>
          <w:p w14:paraId="51B67C11" w14:textId="77777777" w:rsidR="002659E1" w:rsidRDefault="002659E1" w:rsidP="003E20C8">
            <w:pPr>
              <w:jc w:val="center"/>
              <w:rPr>
                <w:rFonts w:asci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0C26739" w14:textId="77777777" w:rsidR="002659E1" w:rsidRDefault="002659E1" w:rsidP="003E20C8">
            <w:pPr>
              <w:jc w:val="center"/>
              <w:rPr>
                <w:rFonts w:asci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1CFEE7C0" w14:textId="77777777" w:rsidR="002659E1"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p>
        </w:tc>
        <w:tc>
          <w:tcPr>
            <w:tcW w:w="822" w:type="dxa"/>
            <w:tcBorders>
              <w:top w:val="single" w:sz="4" w:space="0" w:color="auto"/>
              <w:left w:val="single" w:sz="4" w:space="0" w:color="auto"/>
              <w:bottom w:val="single" w:sz="4" w:space="0" w:color="auto"/>
              <w:right w:val="single" w:sz="4" w:space="0" w:color="auto"/>
            </w:tcBorders>
          </w:tcPr>
          <w:p w14:paraId="7A0D75C1" w14:textId="54D0840A" w:rsidR="002659E1"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2</w:t>
            </w:r>
          </w:p>
        </w:tc>
      </w:tr>
      <w:tr w:rsidR="002659E1" w:rsidRPr="008A5ED5" w14:paraId="18EACE17" w14:textId="77777777" w:rsidTr="00055477">
        <w:tc>
          <w:tcPr>
            <w:tcW w:w="646" w:type="dxa"/>
            <w:tcBorders>
              <w:top w:val="single" w:sz="4" w:space="0" w:color="auto"/>
              <w:left w:val="single" w:sz="4" w:space="0" w:color="auto"/>
              <w:bottom w:val="single" w:sz="4" w:space="0" w:color="auto"/>
              <w:right w:val="single" w:sz="4" w:space="0" w:color="auto"/>
            </w:tcBorders>
          </w:tcPr>
          <w:p w14:paraId="14A79DD0" w14:textId="77777777" w:rsidR="002659E1" w:rsidRDefault="002659E1" w:rsidP="003E20C8">
            <w:pPr>
              <w:jc w:val="both"/>
              <w:rPr>
                <w:rFonts w:ascii="Times New Roman" w:cs="Times New Roman"/>
              </w:rPr>
            </w:pPr>
          </w:p>
        </w:tc>
        <w:tc>
          <w:tcPr>
            <w:tcW w:w="5445" w:type="dxa"/>
            <w:shd w:val="clear" w:color="auto" w:fill="auto"/>
          </w:tcPr>
          <w:p w14:paraId="7D5DF2C0" w14:textId="0E99AD80" w:rsidR="002659E1"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cs="Times New Roman"/>
                <w:color w:val="auto"/>
                <w:bdr w:val="none" w:sz="0" w:space="0" w:color="auto"/>
                <w:lang w:eastAsia="ru-RU"/>
              </w:rPr>
            </w:pPr>
            <w:r>
              <w:rPr>
                <w:rFonts w:ascii="Times New Roman" w:eastAsia="Times New Roman" w:cs="Times New Roman"/>
                <w:color w:val="auto"/>
                <w:bdr w:val="none" w:sz="0" w:space="0" w:color="auto"/>
                <w:lang w:eastAsia="ru-RU"/>
              </w:rPr>
              <w:t>Контроль</w:t>
            </w:r>
          </w:p>
        </w:tc>
        <w:tc>
          <w:tcPr>
            <w:tcW w:w="850" w:type="dxa"/>
            <w:tcBorders>
              <w:top w:val="single" w:sz="4" w:space="0" w:color="auto"/>
              <w:left w:val="single" w:sz="4" w:space="0" w:color="auto"/>
              <w:bottom w:val="single" w:sz="4" w:space="0" w:color="auto"/>
              <w:right w:val="single" w:sz="4" w:space="0" w:color="auto"/>
            </w:tcBorders>
          </w:tcPr>
          <w:p w14:paraId="1836A6D0" w14:textId="77777777" w:rsidR="002659E1" w:rsidRDefault="002659E1" w:rsidP="003E20C8">
            <w:pPr>
              <w:jc w:val="center"/>
              <w:rPr>
                <w:rFonts w:asci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3AA452B" w14:textId="77777777" w:rsidR="002659E1" w:rsidRDefault="002659E1" w:rsidP="003E20C8">
            <w:pPr>
              <w:jc w:val="center"/>
              <w:rPr>
                <w:rFonts w:asci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362C40AA" w14:textId="77777777" w:rsidR="002659E1"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p>
        </w:tc>
        <w:tc>
          <w:tcPr>
            <w:tcW w:w="822" w:type="dxa"/>
            <w:tcBorders>
              <w:top w:val="single" w:sz="4" w:space="0" w:color="auto"/>
              <w:left w:val="single" w:sz="4" w:space="0" w:color="auto"/>
              <w:bottom w:val="single" w:sz="4" w:space="0" w:color="auto"/>
              <w:right w:val="single" w:sz="4" w:space="0" w:color="auto"/>
            </w:tcBorders>
          </w:tcPr>
          <w:p w14:paraId="5AB97C85" w14:textId="4BEB7D17" w:rsidR="002659E1" w:rsidRDefault="002659E1"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caps/>
                <w:spacing w:val="-1"/>
              </w:rPr>
            </w:pPr>
            <w:r>
              <w:rPr>
                <w:rFonts w:ascii="Times New Roman" w:eastAsia="Times New Roman Bold" w:cs="Times New Roman"/>
                <w:caps/>
                <w:spacing w:val="-1"/>
              </w:rPr>
              <w:t>18</w:t>
            </w:r>
          </w:p>
        </w:tc>
      </w:tr>
      <w:tr w:rsidR="00535B2B" w:rsidRPr="008A5ED5" w14:paraId="194066AD" w14:textId="77777777" w:rsidTr="00055477">
        <w:tc>
          <w:tcPr>
            <w:tcW w:w="646" w:type="dxa"/>
            <w:tcBorders>
              <w:top w:val="single" w:sz="4" w:space="0" w:color="auto"/>
              <w:left w:val="single" w:sz="4" w:space="0" w:color="auto"/>
              <w:bottom w:val="single" w:sz="4" w:space="0" w:color="auto"/>
              <w:right w:val="single" w:sz="4" w:space="0" w:color="auto"/>
            </w:tcBorders>
          </w:tcPr>
          <w:p w14:paraId="5A34C701" w14:textId="77777777" w:rsidR="00535B2B" w:rsidRPr="008A5ED5" w:rsidRDefault="00535B2B" w:rsidP="003E20C8">
            <w:pPr>
              <w:jc w:val="both"/>
              <w:rPr>
                <w:rFonts w:ascii="Times New Roman" w:cs="Times New Roman"/>
              </w:rPr>
            </w:pPr>
          </w:p>
        </w:tc>
        <w:tc>
          <w:tcPr>
            <w:tcW w:w="5445" w:type="dxa"/>
            <w:tcBorders>
              <w:top w:val="single" w:sz="4" w:space="0" w:color="auto"/>
              <w:left w:val="single" w:sz="4" w:space="0" w:color="auto"/>
              <w:bottom w:val="single" w:sz="4" w:space="0" w:color="auto"/>
              <w:right w:val="single" w:sz="4" w:space="0" w:color="auto"/>
            </w:tcBorders>
          </w:tcPr>
          <w:p w14:paraId="35C355FE" w14:textId="77777777" w:rsidR="00535B2B" w:rsidRPr="003A7EFB" w:rsidRDefault="00535B2B" w:rsidP="003E20C8">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b/>
              </w:rPr>
            </w:pPr>
            <w:r w:rsidRPr="003A7EFB">
              <w:rPr>
                <w:rFonts w:ascii="Times New Roman" w:cs="Times New Roman"/>
                <w:b/>
              </w:rPr>
              <w:t>ИТОГО:</w:t>
            </w:r>
          </w:p>
        </w:tc>
        <w:tc>
          <w:tcPr>
            <w:tcW w:w="850" w:type="dxa"/>
            <w:tcBorders>
              <w:top w:val="single" w:sz="4" w:space="0" w:color="auto"/>
              <w:left w:val="single" w:sz="4" w:space="0" w:color="auto"/>
              <w:bottom w:val="single" w:sz="4" w:space="0" w:color="auto"/>
              <w:right w:val="single" w:sz="4" w:space="0" w:color="auto"/>
            </w:tcBorders>
          </w:tcPr>
          <w:p w14:paraId="21C6C8F1" w14:textId="3A756599" w:rsidR="00535B2B" w:rsidRPr="003A7EFB" w:rsidRDefault="00A57DC8" w:rsidP="003E20C8">
            <w:pPr>
              <w:jc w:val="center"/>
              <w:rPr>
                <w:rFonts w:ascii="Times New Roman" w:cs="Times New Roman"/>
                <w:b/>
              </w:rPr>
            </w:pPr>
            <w:r>
              <w:rPr>
                <w:rFonts w:ascii="Times New Roman" w:cs="Times New Roman"/>
                <w:b/>
              </w:rPr>
              <w:t>2</w:t>
            </w:r>
          </w:p>
        </w:tc>
        <w:tc>
          <w:tcPr>
            <w:tcW w:w="851" w:type="dxa"/>
            <w:tcBorders>
              <w:top w:val="single" w:sz="4" w:space="0" w:color="auto"/>
              <w:left w:val="single" w:sz="4" w:space="0" w:color="auto"/>
              <w:bottom w:val="single" w:sz="4" w:space="0" w:color="auto"/>
              <w:right w:val="single" w:sz="4" w:space="0" w:color="auto"/>
            </w:tcBorders>
          </w:tcPr>
          <w:p w14:paraId="62178CF5" w14:textId="5835B2B6" w:rsidR="00535B2B" w:rsidRPr="003A7EFB" w:rsidRDefault="005D6BB5" w:rsidP="003E20C8">
            <w:pPr>
              <w:jc w:val="center"/>
              <w:rPr>
                <w:rFonts w:ascii="Times New Roman" w:cs="Times New Roman"/>
                <w:b/>
              </w:rPr>
            </w:pPr>
            <w:r>
              <w:rPr>
                <w:rFonts w:asci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14:paraId="3C8770D1" w14:textId="37A7DFC5" w:rsidR="00535B2B" w:rsidRPr="003A7EFB" w:rsidRDefault="005D6BB5"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b/>
                <w:caps/>
                <w:spacing w:val="-1"/>
              </w:rPr>
            </w:pPr>
            <w:r>
              <w:rPr>
                <w:rFonts w:ascii="Times New Roman" w:eastAsia="Times New Roman Bold" w:cs="Times New Roman"/>
                <w:b/>
                <w:caps/>
                <w:spacing w:val="-1"/>
              </w:rPr>
              <w:t>80</w:t>
            </w:r>
          </w:p>
        </w:tc>
        <w:tc>
          <w:tcPr>
            <w:tcW w:w="822" w:type="dxa"/>
            <w:tcBorders>
              <w:top w:val="single" w:sz="4" w:space="0" w:color="auto"/>
              <w:left w:val="single" w:sz="4" w:space="0" w:color="auto"/>
              <w:bottom w:val="single" w:sz="4" w:space="0" w:color="auto"/>
              <w:right w:val="single" w:sz="4" w:space="0" w:color="auto"/>
            </w:tcBorders>
          </w:tcPr>
          <w:p w14:paraId="32FFC54A" w14:textId="77777777" w:rsidR="00535B2B" w:rsidRPr="003A7EFB" w:rsidRDefault="00535B2B" w:rsidP="003E20C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Bold" w:cs="Times New Roman"/>
                <w:b/>
                <w:caps/>
                <w:spacing w:val="-1"/>
              </w:rPr>
            </w:pPr>
            <w:r w:rsidRPr="003A7EFB">
              <w:rPr>
                <w:rFonts w:ascii="Times New Roman" w:eastAsia="Times New Roman Bold" w:cs="Times New Roman"/>
                <w:b/>
                <w:caps/>
                <w:spacing w:val="-1"/>
              </w:rPr>
              <w:t>108</w:t>
            </w:r>
          </w:p>
        </w:tc>
      </w:tr>
    </w:tbl>
    <w:p w14:paraId="2AA63304" w14:textId="1914C549" w:rsidR="00535B2B" w:rsidRDefault="00535B2B" w:rsidP="00014C0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jc w:val="both"/>
        <w:rPr>
          <w:rFonts w:ascii="Times New Roman" w:cs="Times New Roman"/>
          <w:b/>
        </w:rPr>
      </w:pPr>
    </w:p>
    <w:p w14:paraId="4CE13FEF" w14:textId="52D10AEB" w:rsidR="008564BC" w:rsidRDefault="008564BC" w:rsidP="00014C0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jc w:val="both"/>
        <w:rPr>
          <w:rFonts w:ascii="Times New Roman" w:cs="Times New Roman"/>
          <w:b/>
        </w:rPr>
      </w:pPr>
    </w:p>
    <w:p w14:paraId="389CB6CF" w14:textId="436BEE12" w:rsidR="008564BC" w:rsidRDefault="008564BC" w:rsidP="00014C0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jc w:val="both"/>
        <w:rPr>
          <w:rFonts w:ascii="Times New Roman" w:cs="Times New Roman"/>
          <w:b/>
        </w:rPr>
      </w:pPr>
    </w:p>
    <w:p w14:paraId="1E99115E" w14:textId="6F22A75A" w:rsidR="008564BC" w:rsidRDefault="008564BC" w:rsidP="00014C0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jc w:val="both"/>
        <w:rPr>
          <w:rFonts w:ascii="Times New Roman" w:cs="Times New Roman"/>
          <w:b/>
        </w:rPr>
      </w:pPr>
    </w:p>
    <w:p w14:paraId="1F7B214E" w14:textId="670BBC31" w:rsidR="008564BC" w:rsidRDefault="008564BC" w:rsidP="00014C0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jc w:val="both"/>
        <w:rPr>
          <w:rFonts w:ascii="Times New Roman" w:cs="Times New Roman"/>
          <w:b/>
        </w:rPr>
      </w:pPr>
    </w:p>
    <w:p w14:paraId="483F9AC9" w14:textId="3CF0B041" w:rsidR="008564BC" w:rsidRDefault="008564BC" w:rsidP="00014C0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jc w:val="both"/>
        <w:rPr>
          <w:rFonts w:ascii="Times New Roman" w:cs="Times New Roman"/>
          <w:b/>
        </w:rPr>
      </w:pPr>
    </w:p>
    <w:p w14:paraId="78A67D55" w14:textId="4A1D67AD" w:rsidR="008564BC" w:rsidRDefault="008564BC" w:rsidP="00014C0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jc w:val="both"/>
        <w:rPr>
          <w:rFonts w:ascii="Times New Roman" w:cs="Times New Roman"/>
          <w:b/>
        </w:rPr>
      </w:pPr>
    </w:p>
    <w:p w14:paraId="651F27CB" w14:textId="77777777" w:rsidR="008564BC" w:rsidRDefault="008564BC" w:rsidP="00014C0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s>
        <w:contextualSpacing/>
        <w:jc w:val="both"/>
        <w:rPr>
          <w:rFonts w:ascii="Times New Roman" w:cs="Times New Roman"/>
          <w:b/>
        </w:rPr>
      </w:pPr>
    </w:p>
    <w:p w14:paraId="44FFF187" w14:textId="77777777" w:rsidR="009D4F81" w:rsidRPr="000C02BA" w:rsidRDefault="009D4F81" w:rsidP="009D4F81">
      <w:pPr>
        <w:pStyle w:val="af4"/>
        <w:numPr>
          <w:ilvl w:val="0"/>
          <w:numId w:val="60"/>
        </w:numPr>
        <w:shd w:val="clear" w:color="auto" w:fill="FFFFFF"/>
        <w:tabs>
          <w:tab w:val="left" w:pos="993"/>
        </w:tabs>
        <w:jc w:val="both"/>
        <w:rPr>
          <w:b/>
          <w:sz w:val="24"/>
          <w:szCs w:val="24"/>
        </w:rPr>
      </w:pPr>
      <w:r w:rsidRPr="000C02BA">
        <w:rPr>
          <w:b/>
          <w:caps/>
          <w:color w:val="000000"/>
          <w:spacing w:val="-1"/>
          <w:sz w:val="24"/>
          <w:szCs w:val="24"/>
        </w:rPr>
        <w:lastRenderedPageBreak/>
        <w:t xml:space="preserve">Перечень основной и дополнительной литературы, </w:t>
      </w:r>
      <w:r w:rsidRPr="000C02BA">
        <w:rPr>
          <w:b/>
          <w:sz w:val="24"/>
          <w:szCs w:val="24"/>
        </w:rPr>
        <w:t>необходимый для освоения дисциплины</w:t>
      </w:r>
      <w:r>
        <w:rPr>
          <w:b/>
          <w:sz w:val="24"/>
          <w:szCs w:val="24"/>
        </w:rPr>
        <w:t>:</w:t>
      </w:r>
    </w:p>
    <w:p w14:paraId="29E1900D" w14:textId="1530F961" w:rsidR="009D4F81" w:rsidRPr="000C02BA" w:rsidRDefault="009D4F81" w:rsidP="009D4F81">
      <w:pPr>
        <w:pStyle w:val="af4"/>
        <w:numPr>
          <w:ilvl w:val="1"/>
          <w:numId w:val="60"/>
        </w:numPr>
        <w:shd w:val="clear" w:color="auto" w:fill="FFFFFF"/>
        <w:tabs>
          <w:tab w:val="left" w:pos="993"/>
        </w:tabs>
        <w:jc w:val="both"/>
        <w:rPr>
          <w:b/>
          <w:sz w:val="24"/>
          <w:szCs w:val="24"/>
        </w:rPr>
      </w:pPr>
      <w:r w:rsidRPr="000C02BA">
        <w:rPr>
          <w:b/>
          <w:sz w:val="24"/>
          <w:szCs w:val="24"/>
        </w:rPr>
        <w:t>Основная</w:t>
      </w:r>
      <w:r w:rsidR="00B56B66">
        <w:rPr>
          <w:b/>
          <w:sz w:val="24"/>
          <w:szCs w:val="24"/>
        </w:rPr>
        <w:t xml:space="preserve"> </w:t>
      </w:r>
      <w:r w:rsidRPr="000C02BA">
        <w:rPr>
          <w:b/>
          <w:sz w:val="24"/>
          <w:szCs w:val="24"/>
        </w:rPr>
        <w:t>литература</w:t>
      </w:r>
    </w:p>
    <w:tbl>
      <w:tblPr>
        <w:tblW w:w="951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
        <w:gridCol w:w="6550"/>
        <w:gridCol w:w="1134"/>
        <w:gridCol w:w="1162"/>
      </w:tblGrid>
      <w:tr w:rsidR="009D4F81" w:rsidRPr="000C02BA" w14:paraId="70B0573D" w14:textId="77777777" w:rsidTr="00635181">
        <w:trPr>
          <w:trHeight w:val="327"/>
        </w:trPr>
        <w:tc>
          <w:tcPr>
            <w:tcW w:w="673" w:type="dxa"/>
            <w:vMerge w:val="restart"/>
          </w:tcPr>
          <w:p w14:paraId="4D600B8D" w14:textId="77777777" w:rsidR="009D4F81" w:rsidRPr="000C02BA" w:rsidRDefault="009D4F81" w:rsidP="001D75FB">
            <w:pPr>
              <w:tabs>
                <w:tab w:val="left" w:pos="1305"/>
              </w:tabs>
              <w:jc w:val="center"/>
              <w:rPr>
                <w:rFonts w:ascii="Times New Roman" w:cs="Times New Roman"/>
                <w:b/>
                <w:bCs/>
              </w:rPr>
            </w:pPr>
            <w:r w:rsidRPr="000C02BA">
              <w:rPr>
                <w:rFonts w:ascii="Times New Roman" w:cs="Times New Roman"/>
                <w:b/>
                <w:bCs/>
              </w:rPr>
              <w:t>№ п/п</w:t>
            </w:r>
          </w:p>
        </w:tc>
        <w:tc>
          <w:tcPr>
            <w:tcW w:w="6550" w:type="dxa"/>
            <w:vMerge w:val="restart"/>
          </w:tcPr>
          <w:p w14:paraId="78A80F57" w14:textId="77777777" w:rsidR="009D4F81" w:rsidRPr="000C02BA" w:rsidRDefault="009D4F81" w:rsidP="001D75FB">
            <w:pPr>
              <w:tabs>
                <w:tab w:val="left" w:pos="1305"/>
              </w:tabs>
              <w:jc w:val="center"/>
              <w:rPr>
                <w:rFonts w:ascii="Times New Roman" w:cs="Times New Roman"/>
                <w:b/>
                <w:bCs/>
              </w:rPr>
            </w:pPr>
          </w:p>
          <w:p w14:paraId="626164C1" w14:textId="77777777" w:rsidR="009D4F81" w:rsidRPr="000C02BA" w:rsidRDefault="009D4F81" w:rsidP="001D75FB">
            <w:pPr>
              <w:tabs>
                <w:tab w:val="left" w:pos="1305"/>
              </w:tabs>
              <w:jc w:val="center"/>
              <w:rPr>
                <w:rFonts w:ascii="Times New Roman" w:cs="Times New Roman"/>
                <w:b/>
                <w:bCs/>
              </w:rPr>
            </w:pPr>
            <w:r w:rsidRPr="000C02BA">
              <w:rPr>
                <w:rFonts w:ascii="Times New Roman" w:cs="Times New Roman"/>
                <w:b/>
                <w:bCs/>
              </w:rPr>
              <w:t>Наименование издания</w:t>
            </w:r>
          </w:p>
        </w:tc>
        <w:tc>
          <w:tcPr>
            <w:tcW w:w="2296" w:type="dxa"/>
            <w:gridSpan w:val="2"/>
          </w:tcPr>
          <w:p w14:paraId="4D632C89" w14:textId="77777777" w:rsidR="009D4F81" w:rsidRPr="000C02BA" w:rsidRDefault="009D4F81" w:rsidP="001D75FB">
            <w:pPr>
              <w:tabs>
                <w:tab w:val="left" w:pos="1305"/>
              </w:tabs>
              <w:jc w:val="center"/>
              <w:rPr>
                <w:rFonts w:ascii="Times New Roman" w:cs="Times New Roman"/>
                <w:b/>
                <w:bCs/>
              </w:rPr>
            </w:pPr>
            <w:r w:rsidRPr="000C02BA">
              <w:rPr>
                <w:rFonts w:ascii="Times New Roman" w:cs="Times New Roman"/>
                <w:b/>
                <w:bCs/>
              </w:rPr>
              <w:t>Кол-во экземпляров</w:t>
            </w:r>
          </w:p>
        </w:tc>
      </w:tr>
      <w:tr w:rsidR="009D4F81" w:rsidRPr="000C02BA" w14:paraId="6AC14794" w14:textId="77777777" w:rsidTr="00635181">
        <w:trPr>
          <w:trHeight w:val="376"/>
        </w:trPr>
        <w:tc>
          <w:tcPr>
            <w:tcW w:w="673" w:type="dxa"/>
            <w:vMerge/>
            <w:vAlign w:val="center"/>
          </w:tcPr>
          <w:p w14:paraId="380FA656" w14:textId="77777777" w:rsidR="009D4F81" w:rsidRPr="000C02BA" w:rsidRDefault="009D4F81" w:rsidP="001D75FB">
            <w:pPr>
              <w:rPr>
                <w:rFonts w:ascii="Times New Roman" w:cs="Times New Roman"/>
                <w:b/>
                <w:bCs/>
              </w:rPr>
            </w:pPr>
          </w:p>
        </w:tc>
        <w:tc>
          <w:tcPr>
            <w:tcW w:w="6550" w:type="dxa"/>
            <w:vMerge/>
            <w:vAlign w:val="center"/>
          </w:tcPr>
          <w:p w14:paraId="4B6D0FBA" w14:textId="77777777" w:rsidR="009D4F81" w:rsidRPr="000C02BA" w:rsidRDefault="009D4F81" w:rsidP="001D75FB">
            <w:pPr>
              <w:rPr>
                <w:rFonts w:ascii="Times New Roman" w:cs="Times New Roman"/>
                <w:b/>
                <w:bCs/>
              </w:rPr>
            </w:pPr>
          </w:p>
        </w:tc>
        <w:tc>
          <w:tcPr>
            <w:tcW w:w="1134" w:type="dxa"/>
          </w:tcPr>
          <w:p w14:paraId="0C858BA9" w14:textId="579709DF" w:rsidR="00635181" w:rsidRDefault="00635181" w:rsidP="001D75FB">
            <w:pPr>
              <w:tabs>
                <w:tab w:val="left" w:pos="1202"/>
              </w:tabs>
              <w:jc w:val="center"/>
              <w:rPr>
                <w:rFonts w:ascii="Times New Roman" w:cs="Times New Roman"/>
                <w:b/>
                <w:bCs/>
              </w:rPr>
            </w:pPr>
            <w:proofErr w:type="spellStart"/>
            <w:r>
              <w:rPr>
                <w:rFonts w:ascii="Times New Roman" w:cs="Times New Roman"/>
                <w:b/>
                <w:bCs/>
              </w:rPr>
              <w:t>б</w:t>
            </w:r>
            <w:r w:rsidR="009D4F81" w:rsidRPr="000C02BA">
              <w:rPr>
                <w:rFonts w:ascii="Times New Roman" w:cs="Times New Roman"/>
                <w:b/>
                <w:bCs/>
              </w:rPr>
              <w:t>иблио</w:t>
            </w:r>
            <w:proofErr w:type="spellEnd"/>
            <w:r>
              <w:rPr>
                <w:rFonts w:ascii="Times New Roman" w:cs="Times New Roman"/>
                <w:b/>
                <w:bCs/>
              </w:rPr>
              <w:t>-</w:t>
            </w:r>
          </w:p>
          <w:p w14:paraId="32012E49" w14:textId="7A398A8F" w:rsidR="009D4F81" w:rsidRPr="000C02BA" w:rsidRDefault="009D4F81" w:rsidP="001D75FB">
            <w:pPr>
              <w:tabs>
                <w:tab w:val="left" w:pos="1202"/>
              </w:tabs>
              <w:jc w:val="center"/>
              <w:rPr>
                <w:rFonts w:ascii="Times New Roman" w:cs="Times New Roman"/>
                <w:b/>
                <w:bCs/>
              </w:rPr>
            </w:pPr>
            <w:proofErr w:type="spellStart"/>
            <w:r w:rsidRPr="000C02BA">
              <w:rPr>
                <w:rFonts w:ascii="Times New Roman" w:cs="Times New Roman"/>
                <w:b/>
                <w:bCs/>
              </w:rPr>
              <w:t>тека</w:t>
            </w:r>
            <w:proofErr w:type="spellEnd"/>
          </w:p>
        </w:tc>
        <w:tc>
          <w:tcPr>
            <w:tcW w:w="1162" w:type="dxa"/>
          </w:tcPr>
          <w:p w14:paraId="72596695" w14:textId="77777777" w:rsidR="009D4F81" w:rsidRPr="000C02BA" w:rsidRDefault="009D4F81" w:rsidP="001D75FB">
            <w:pPr>
              <w:tabs>
                <w:tab w:val="left" w:pos="1305"/>
              </w:tabs>
              <w:rPr>
                <w:rFonts w:ascii="Times New Roman" w:cs="Times New Roman"/>
                <w:b/>
                <w:bCs/>
              </w:rPr>
            </w:pPr>
            <w:r w:rsidRPr="000C02BA">
              <w:rPr>
                <w:rFonts w:ascii="Times New Roman" w:cs="Times New Roman"/>
                <w:b/>
                <w:bCs/>
              </w:rPr>
              <w:t>кафедра</w:t>
            </w:r>
          </w:p>
        </w:tc>
      </w:tr>
      <w:tr w:rsidR="009D4F81" w:rsidRPr="000C02BA" w14:paraId="3806CAD6" w14:textId="77777777" w:rsidTr="00635181">
        <w:trPr>
          <w:trHeight w:val="376"/>
        </w:trPr>
        <w:tc>
          <w:tcPr>
            <w:tcW w:w="673" w:type="dxa"/>
          </w:tcPr>
          <w:p w14:paraId="13E3F6DF" w14:textId="77777777" w:rsidR="009D4F81" w:rsidRPr="00836826" w:rsidRDefault="009D4F81" w:rsidP="009D4F81">
            <w:pPr>
              <w:pStyle w:val="af4"/>
              <w:numPr>
                <w:ilvl w:val="0"/>
                <w:numId w:val="77"/>
              </w:numPr>
              <w:tabs>
                <w:tab w:val="left" w:pos="1305"/>
              </w:tabs>
              <w:ind w:hanging="720"/>
              <w:jc w:val="center"/>
              <w:rPr>
                <w:sz w:val="24"/>
                <w:szCs w:val="24"/>
              </w:rPr>
            </w:pPr>
          </w:p>
        </w:tc>
        <w:tc>
          <w:tcPr>
            <w:tcW w:w="6550" w:type="dxa"/>
          </w:tcPr>
          <w:p w14:paraId="2B829763" w14:textId="77777777" w:rsidR="009D4F81" w:rsidRPr="000C02BA" w:rsidRDefault="009D4F81" w:rsidP="001D75FB">
            <w:pPr>
              <w:tabs>
                <w:tab w:val="left" w:pos="1305"/>
              </w:tabs>
              <w:rPr>
                <w:rFonts w:ascii="Times New Roman" w:cs="Times New Roman"/>
              </w:rPr>
            </w:pPr>
            <w:proofErr w:type="spellStart"/>
            <w:r w:rsidRPr="00A109C0">
              <w:rPr>
                <w:rFonts w:ascii="Times New Roman" w:cs="Times New Roman"/>
              </w:rPr>
              <w:t>Калюжнова</w:t>
            </w:r>
            <w:proofErr w:type="spellEnd"/>
            <w:r w:rsidRPr="00A109C0">
              <w:rPr>
                <w:rFonts w:ascii="Times New Roman" w:cs="Times New Roman"/>
              </w:rPr>
              <w:t xml:space="preserve">, И. </w:t>
            </w:r>
            <w:proofErr w:type="spellStart"/>
            <w:r w:rsidRPr="00A109C0">
              <w:rPr>
                <w:rFonts w:ascii="Times New Roman" w:cs="Times New Roman"/>
              </w:rPr>
              <w:t>А.Лечебная</w:t>
            </w:r>
            <w:proofErr w:type="spellEnd"/>
            <w:r w:rsidRPr="00A109C0">
              <w:rPr>
                <w:rFonts w:ascii="Times New Roman" w:cs="Times New Roman"/>
              </w:rPr>
              <w:t xml:space="preserve"> физкультура и оздоровительная гимнастика / И. А. </w:t>
            </w:r>
            <w:proofErr w:type="spellStart"/>
            <w:r w:rsidRPr="00A109C0">
              <w:rPr>
                <w:rFonts w:ascii="Times New Roman" w:cs="Times New Roman"/>
              </w:rPr>
              <w:t>Калюжнова</w:t>
            </w:r>
            <w:proofErr w:type="spellEnd"/>
            <w:r w:rsidRPr="00A109C0">
              <w:rPr>
                <w:rFonts w:ascii="Times New Roman" w:cs="Times New Roman"/>
              </w:rPr>
              <w:t xml:space="preserve">, О. В. Перепелова. - Ростов на </w:t>
            </w:r>
            <w:proofErr w:type="gramStart"/>
            <w:r w:rsidRPr="00A109C0">
              <w:rPr>
                <w:rFonts w:ascii="Times New Roman" w:cs="Times New Roman"/>
              </w:rPr>
              <w:t>Дону :</w:t>
            </w:r>
            <w:proofErr w:type="gramEnd"/>
            <w:r w:rsidRPr="00A109C0">
              <w:rPr>
                <w:rFonts w:ascii="Times New Roman" w:cs="Times New Roman"/>
              </w:rPr>
              <w:t xml:space="preserve"> Феникс, 2009. - 253 </w:t>
            </w:r>
            <w:proofErr w:type="gramStart"/>
            <w:r w:rsidRPr="00A109C0">
              <w:rPr>
                <w:rFonts w:ascii="Times New Roman" w:cs="Times New Roman"/>
              </w:rPr>
              <w:t>с. :</w:t>
            </w:r>
            <w:proofErr w:type="gramEnd"/>
            <w:r w:rsidRPr="00A109C0">
              <w:rPr>
                <w:rFonts w:ascii="Times New Roman" w:cs="Times New Roman"/>
              </w:rPr>
              <w:t xml:space="preserve"> ил. - (Домашняя медицинская библиотека). - ISBN 978-5-222-15530-</w:t>
            </w:r>
            <w:proofErr w:type="gramStart"/>
            <w:r w:rsidRPr="00A109C0">
              <w:rPr>
                <w:rFonts w:ascii="Times New Roman" w:cs="Times New Roman"/>
              </w:rPr>
              <w:t>1 :</w:t>
            </w:r>
            <w:proofErr w:type="gramEnd"/>
            <w:r w:rsidRPr="00A109C0">
              <w:rPr>
                <w:rFonts w:ascii="Times New Roman" w:cs="Times New Roman"/>
              </w:rPr>
              <w:t xml:space="preserve"> 220.00. - Текст (визуальный) : непосредственный. </w:t>
            </w:r>
          </w:p>
        </w:tc>
        <w:tc>
          <w:tcPr>
            <w:tcW w:w="1134" w:type="dxa"/>
          </w:tcPr>
          <w:p w14:paraId="4BF68AA7" w14:textId="77777777" w:rsidR="009D4F81" w:rsidRPr="000C02BA" w:rsidRDefault="009D4F81" w:rsidP="001D75FB">
            <w:pPr>
              <w:tabs>
                <w:tab w:val="left" w:pos="1305"/>
              </w:tabs>
              <w:jc w:val="center"/>
              <w:rPr>
                <w:rFonts w:ascii="Times New Roman" w:cs="Times New Roman"/>
              </w:rPr>
            </w:pPr>
            <w:r>
              <w:rPr>
                <w:rFonts w:ascii="Times New Roman" w:cs="Times New Roman"/>
              </w:rPr>
              <w:t>49</w:t>
            </w:r>
          </w:p>
        </w:tc>
        <w:tc>
          <w:tcPr>
            <w:tcW w:w="1162" w:type="dxa"/>
          </w:tcPr>
          <w:p w14:paraId="4C3212C4" w14:textId="77777777" w:rsidR="009D4F81" w:rsidRPr="00A109C0" w:rsidRDefault="009D4F81" w:rsidP="001D75FB">
            <w:pPr>
              <w:tabs>
                <w:tab w:val="left" w:pos="1305"/>
              </w:tabs>
              <w:jc w:val="center"/>
              <w:rPr>
                <w:rFonts w:ascii="Times New Roman" w:cs="Times New Roman"/>
                <w:bCs/>
              </w:rPr>
            </w:pPr>
            <w:r w:rsidRPr="00A109C0">
              <w:rPr>
                <w:rFonts w:ascii="Times New Roman" w:cs="Times New Roman"/>
                <w:bCs/>
              </w:rPr>
              <w:t>-</w:t>
            </w:r>
          </w:p>
        </w:tc>
      </w:tr>
      <w:tr w:rsidR="009D4F81" w:rsidRPr="000C02BA" w14:paraId="67263259" w14:textId="77777777" w:rsidTr="00635181">
        <w:trPr>
          <w:trHeight w:val="376"/>
        </w:trPr>
        <w:tc>
          <w:tcPr>
            <w:tcW w:w="673" w:type="dxa"/>
          </w:tcPr>
          <w:p w14:paraId="77A04137" w14:textId="77777777" w:rsidR="009D4F81" w:rsidRPr="00836826" w:rsidRDefault="009D4F81" w:rsidP="009D4F81">
            <w:pPr>
              <w:pStyle w:val="af4"/>
              <w:numPr>
                <w:ilvl w:val="0"/>
                <w:numId w:val="77"/>
              </w:numPr>
              <w:tabs>
                <w:tab w:val="left" w:pos="1305"/>
              </w:tabs>
              <w:ind w:hanging="720"/>
              <w:jc w:val="center"/>
              <w:rPr>
                <w:sz w:val="24"/>
                <w:szCs w:val="24"/>
              </w:rPr>
            </w:pPr>
          </w:p>
        </w:tc>
        <w:tc>
          <w:tcPr>
            <w:tcW w:w="6550" w:type="dxa"/>
          </w:tcPr>
          <w:p w14:paraId="59F2D423" w14:textId="77777777" w:rsidR="009D4F81" w:rsidRPr="001B200E" w:rsidRDefault="009D4F81" w:rsidP="001D75FB">
            <w:pPr>
              <w:tabs>
                <w:tab w:val="left" w:pos="1305"/>
              </w:tabs>
              <w:jc w:val="both"/>
              <w:rPr>
                <w:rFonts w:ascii="Times New Roman" w:cs="Times New Roman"/>
                <w:color w:val="auto"/>
              </w:rPr>
            </w:pPr>
            <w:r w:rsidRPr="001B200E">
              <w:rPr>
                <w:rFonts w:ascii="Times New Roman" w:cs="Times New Roman"/>
                <w:color w:val="auto"/>
              </w:rPr>
              <w:t xml:space="preserve">Лечебная физическая </w:t>
            </w:r>
            <w:proofErr w:type="gramStart"/>
            <w:r w:rsidRPr="001B200E">
              <w:rPr>
                <w:rFonts w:ascii="Times New Roman" w:cs="Times New Roman"/>
                <w:color w:val="auto"/>
              </w:rPr>
              <w:t>культура :</w:t>
            </w:r>
            <w:proofErr w:type="gramEnd"/>
            <w:r w:rsidRPr="001B200E">
              <w:rPr>
                <w:rFonts w:ascii="Times New Roman" w:cs="Times New Roman"/>
                <w:color w:val="auto"/>
              </w:rPr>
              <w:t xml:space="preserve"> методическое пособие для студентов вузов физической культуры / В. С. Мартынихин, С. К. Гончарова, А. И. Бабушкина, М. М. </w:t>
            </w:r>
            <w:proofErr w:type="spellStart"/>
            <w:r w:rsidRPr="001B200E">
              <w:rPr>
                <w:rFonts w:ascii="Times New Roman" w:cs="Times New Roman"/>
                <w:color w:val="auto"/>
              </w:rPr>
              <w:t>Вишейко</w:t>
            </w:r>
            <w:proofErr w:type="spellEnd"/>
            <w:r w:rsidRPr="001B200E">
              <w:rPr>
                <w:rFonts w:ascii="Times New Roman" w:cs="Times New Roman"/>
                <w:color w:val="auto"/>
              </w:rPr>
              <w:t xml:space="preserve"> ; МГАФК; под ред. С. Е. Павлова. - </w:t>
            </w:r>
            <w:proofErr w:type="gramStart"/>
            <w:r w:rsidRPr="001B200E">
              <w:rPr>
                <w:rFonts w:ascii="Times New Roman" w:cs="Times New Roman"/>
                <w:color w:val="auto"/>
              </w:rPr>
              <w:t>Малаховка :</w:t>
            </w:r>
            <w:proofErr w:type="gramEnd"/>
            <w:r w:rsidRPr="001B200E">
              <w:rPr>
                <w:rFonts w:ascii="Times New Roman" w:cs="Times New Roman"/>
                <w:color w:val="auto"/>
              </w:rPr>
              <w:t xml:space="preserve"> ВИНИТИ, 2013. - 80 с. - </w:t>
            </w:r>
            <w:proofErr w:type="spellStart"/>
            <w:r w:rsidRPr="001B200E">
              <w:rPr>
                <w:rFonts w:ascii="Times New Roman" w:cs="Times New Roman"/>
                <w:color w:val="auto"/>
              </w:rPr>
              <w:t>Библиогр</w:t>
            </w:r>
            <w:proofErr w:type="spellEnd"/>
            <w:r w:rsidRPr="001B200E">
              <w:rPr>
                <w:rFonts w:ascii="Times New Roman" w:cs="Times New Roman"/>
                <w:color w:val="auto"/>
              </w:rPr>
              <w:t>.: с. 77-79. - б/ц. - Текст (визуальный) : непосредственный.</w:t>
            </w:r>
          </w:p>
        </w:tc>
        <w:tc>
          <w:tcPr>
            <w:tcW w:w="1134" w:type="dxa"/>
          </w:tcPr>
          <w:p w14:paraId="53C137FA" w14:textId="77777777" w:rsidR="009D4F81" w:rsidRPr="001B200E" w:rsidRDefault="009D4F81" w:rsidP="001D75FB">
            <w:pPr>
              <w:tabs>
                <w:tab w:val="left" w:pos="1305"/>
              </w:tabs>
              <w:jc w:val="center"/>
              <w:rPr>
                <w:rFonts w:ascii="Times New Roman" w:cs="Times New Roman"/>
                <w:color w:val="auto"/>
              </w:rPr>
            </w:pPr>
            <w:r w:rsidRPr="001B200E">
              <w:rPr>
                <w:rFonts w:ascii="Times New Roman" w:cs="Times New Roman"/>
                <w:color w:val="auto"/>
              </w:rPr>
              <w:t>109</w:t>
            </w:r>
          </w:p>
        </w:tc>
        <w:tc>
          <w:tcPr>
            <w:tcW w:w="1162" w:type="dxa"/>
          </w:tcPr>
          <w:p w14:paraId="368D55ED" w14:textId="77777777" w:rsidR="009D4F81" w:rsidRPr="001B200E" w:rsidRDefault="009D4F81" w:rsidP="001D75FB">
            <w:pPr>
              <w:tabs>
                <w:tab w:val="left" w:pos="1305"/>
              </w:tabs>
              <w:jc w:val="center"/>
              <w:rPr>
                <w:rFonts w:ascii="Times New Roman" w:cs="Times New Roman"/>
                <w:bCs/>
                <w:color w:val="auto"/>
              </w:rPr>
            </w:pPr>
            <w:r w:rsidRPr="001B200E">
              <w:rPr>
                <w:rFonts w:ascii="Times New Roman" w:cs="Times New Roman"/>
                <w:bCs/>
                <w:color w:val="auto"/>
              </w:rPr>
              <w:t>-</w:t>
            </w:r>
          </w:p>
        </w:tc>
      </w:tr>
      <w:tr w:rsidR="009D4F81" w:rsidRPr="000C02BA" w14:paraId="260090E9" w14:textId="77777777" w:rsidTr="00635181">
        <w:trPr>
          <w:trHeight w:val="376"/>
        </w:trPr>
        <w:tc>
          <w:tcPr>
            <w:tcW w:w="673" w:type="dxa"/>
          </w:tcPr>
          <w:p w14:paraId="3F666496" w14:textId="77777777" w:rsidR="009D4F81" w:rsidRPr="00836826" w:rsidRDefault="009D4F81" w:rsidP="009D4F81">
            <w:pPr>
              <w:pStyle w:val="af4"/>
              <w:numPr>
                <w:ilvl w:val="0"/>
                <w:numId w:val="77"/>
              </w:numPr>
              <w:tabs>
                <w:tab w:val="left" w:pos="1305"/>
              </w:tabs>
              <w:ind w:hanging="720"/>
              <w:jc w:val="center"/>
              <w:rPr>
                <w:sz w:val="24"/>
                <w:szCs w:val="24"/>
              </w:rPr>
            </w:pPr>
          </w:p>
        </w:tc>
        <w:tc>
          <w:tcPr>
            <w:tcW w:w="6550" w:type="dxa"/>
          </w:tcPr>
          <w:p w14:paraId="562DA9AE" w14:textId="77777777" w:rsidR="009D4F81" w:rsidRPr="000C02BA" w:rsidRDefault="009D4F81" w:rsidP="001D75FB">
            <w:pPr>
              <w:tabs>
                <w:tab w:val="left" w:pos="1305"/>
              </w:tabs>
              <w:rPr>
                <w:rFonts w:ascii="Times New Roman" w:cs="Times New Roman"/>
              </w:rPr>
            </w:pPr>
            <w:r w:rsidRPr="001B200E">
              <w:rPr>
                <w:rFonts w:ascii="Times New Roman" w:cs="Times New Roman"/>
              </w:rPr>
              <w:t xml:space="preserve">Мартынихин, В. </w:t>
            </w:r>
            <w:proofErr w:type="spellStart"/>
            <w:r w:rsidRPr="001B200E">
              <w:rPr>
                <w:rFonts w:ascii="Times New Roman" w:cs="Times New Roman"/>
              </w:rPr>
              <w:t>С.Лечебная</w:t>
            </w:r>
            <w:proofErr w:type="spellEnd"/>
            <w:r w:rsidRPr="001B200E">
              <w:rPr>
                <w:rFonts w:ascii="Times New Roman" w:cs="Times New Roman"/>
              </w:rPr>
              <w:t xml:space="preserve"> физкультура и врачебный контроль у неврологических больных с разными формами двигательных </w:t>
            </w:r>
            <w:proofErr w:type="gramStart"/>
            <w:r w:rsidRPr="001B200E">
              <w:rPr>
                <w:rFonts w:ascii="Times New Roman" w:cs="Times New Roman"/>
              </w:rPr>
              <w:t>расстройств :</w:t>
            </w:r>
            <w:proofErr w:type="gramEnd"/>
            <w:r w:rsidRPr="001B200E">
              <w:rPr>
                <w:rFonts w:ascii="Times New Roman" w:cs="Times New Roman"/>
              </w:rPr>
              <w:t xml:space="preserve"> учебное пособие / В. С. Мартынихин, К. В. Мартынихин, М. Л. Гинзбург ; МГАФК. - Малаховка, 2016. - </w:t>
            </w:r>
            <w:proofErr w:type="spellStart"/>
            <w:r w:rsidRPr="001B200E">
              <w:rPr>
                <w:rFonts w:ascii="Times New Roman" w:cs="Times New Roman"/>
              </w:rPr>
              <w:t>Библиогр</w:t>
            </w:r>
            <w:proofErr w:type="spellEnd"/>
            <w:r w:rsidRPr="001B200E">
              <w:rPr>
                <w:rFonts w:ascii="Times New Roman" w:cs="Times New Roman"/>
              </w:rPr>
              <w:t xml:space="preserve">.: 205-209. - </w:t>
            </w:r>
            <w:proofErr w:type="gramStart"/>
            <w:r w:rsidRPr="001B200E">
              <w:rPr>
                <w:rFonts w:ascii="Times New Roman" w:cs="Times New Roman"/>
              </w:rPr>
              <w:t>Текст :</w:t>
            </w:r>
            <w:proofErr w:type="gramEnd"/>
            <w:r w:rsidRPr="001B200E">
              <w:rPr>
                <w:rFonts w:ascii="Times New Roman" w:cs="Times New Roman"/>
              </w:rPr>
              <w:t xml:space="preserve"> электронный // Электронно-библиотечная система ЭЛМАРК (МГАФК) : [сайт]. — </w:t>
            </w:r>
            <w:hyperlink r:id="rId9" w:history="1">
              <w:r w:rsidRPr="001B200E">
                <w:rPr>
                  <w:rStyle w:val="a4"/>
                  <w:rFonts w:ascii="Times New Roman" w:cs="Times New Roman"/>
                  <w:color w:val="0000FF"/>
                </w:rPr>
                <w:t>URL: http://lib.mgafk.ru</w:t>
              </w:r>
            </w:hyperlink>
            <w:r w:rsidRPr="001B200E">
              <w:rPr>
                <w:rFonts w:ascii="Times New Roman" w:cs="Times New Roman"/>
              </w:rPr>
              <w:t xml:space="preserve"> (дата обращения: 23.10.2020). — Режим доступа: для </w:t>
            </w:r>
            <w:proofErr w:type="spellStart"/>
            <w:r w:rsidRPr="001B200E">
              <w:rPr>
                <w:rFonts w:ascii="Times New Roman" w:cs="Times New Roman"/>
              </w:rPr>
              <w:t>авторизир</w:t>
            </w:r>
            <w:proofErr w:type="spellEnd"/>
            <w:r w:rsidRPr="001B200E">
              <w:rPr>
                <w:rFonts w:ascii="Times New Roman" w:cs="Times New Roman"/>
              </w:rPr>
              <w:t>. пользователей</w:t>
            </w:r>
          </w:p>
        </w:tc>
        <w:tc>
          <w:tcPr>
            <w:tcW w:w="1134" w:type="dxa"/>
          </w:tcPr>
          <w:p w14:paraId="30D35439" w14:textId="77777777" w:rsidR="009D4F81" w:rsidRPr="000C02BA" w:rsidRDefault="009D4F81" w:rsidP="001D75FB">
            <w:pPr>
              <w:tabs>
                <w:tab w:val="left" w:pos="1305"/>
              </w:tabs>
              <w:jc w:val="center"/>
              <w:rPr>
                <w:rFonts w:ascii="Times New Roman" w:cs="Times New Roman"/>
              </w:rPr>
            </w:pPr>
            <w:r>
              <w:rPr>
                <w:rFonts w:ascii="Times New Roman" w:cs="Times New Roman"/>
              </w:rPr>
              <w:t>1</w:t>
            </w:r>
          </w:p>
        </w:tc>
        <w:tc>
          <w:tcPr>
            <w:tcW w:w="1162" w:type="dxa"/>
          </w:tcPr>
          <w:p w14:paraId="3652EAA5" w14:textId="77777777" w:rsidR="009D4F81" w:rsidRPr="00A109C0" w:rsidRDefault="009D4F81" w:rsidP="001D75FB">
            <w:pPr>
              <w:tabs>
                <w:tab w:val="left" w:pos="1305"/>
              </w:tabs>
              <w:jc w:val="center"/>
              <w:rPr>
                <w:rFonts w:ascii="Times New Roman" w:cs="Times New Roman"/>
                <w:bCs/>
              </w:rPr>
            </w:pPr>
            <w:r>
              <w:rPr>
                <w:rFonts w:ascii="Times New Roman" w:cs="Times New Roman"/>
                <w:bCs/>
              </w:rPr>
              <w:t>-</w:t>
            </w:r>
          </w:p>
        </w:tc>
      </w:tr>
      <w:tr w:rsidR="009D4F81" w:rsidRPr="000C02BA" w14:paraId="2DDE823E" w14:textId="77777777" w:rsidTr="00635181">
        <w:trPr>
          <w:trHeight w:val="376"/>
        </w:trPr>
        <w:tc>
          <w:tcPr>
            <w:tcW w:w="673" w:type="dxa"/>
          </w:tcPr>
          <w:p w14:paraId="7EC413BB" w14:textId="77777777" w:rsidR="009D4F81" w:rsidRPr="00836826" w:rsidRDefault="009D4F81" w:rsidP="009D4F81">
            <w:pPr>
              <w:pStyle w:val="af4"/>
              <w:numPr>
                <w:ilvl w:val="0"/>
                <w:numId w:val="77"/>
              </w:numPr>
              <w:tabs>
                <w:tab w:val="left" w:pos="1305"/>
              </w:tabs>
              <w:ind w:hanging="720"/>
              <w:jc w:val="center"/>
              <w:rPr>
                <w:sz w:val="24"/>
                <w:szCs w:val="24"/>
              </w:rPr>
            </w:pPr>
          </w:p>
        </w:tc>
        <w:tc>
          <w:tcPr>
            <w:tcW w:w="6550" w:type="dxa"/>
          </w:tcPr>
          <w:p w14:paraId="4335EC03" w14:textId="77777777" w:rsidR="009D4F81" w:rsidRPr="001B200E" w:rsidRDefault="009D4F81" w:rsidP="001D75FB">
            <w:pPr>
              <w:spacing w:before="100" w:beforeAutospacing="1" w:after="100" w:afterAutospacing="1"/>
              <w:rPr>
                <w:rFonts w:ascii="Times New Roman" w:eastAsia="Times New Roman" w:cs="Times New Roman"/>
              </w:rPr>
            </w:pPr>
            <w:r w:rsidRPr="001B200E">
              <w:rPr>
                <w:rFonts w:ascii="Times New Roman" w:eastAsia="Times New Roman" w:cs="Times New Roman"/>
                <w:bCs/>
              </w:rPr>
              <w:t xml:space="preserve">Смирнов, Г. И. </w:t>
            </w:r>
            <w:r w:rsidRPr="001B200E">
              <w:rPr>
                <w:rFonts w:ascii="Times New Roman" w:eastAsia="Times New Roman" w:cs="Times New Roman"/>
              </w:rPr>
              <w:t xml:space="preserve">Лечебная физическая культура в </w:t>
            </w:r>
            <w:proofErr w:type="gramStart"/>
            <w:r w:rsidRPr="001B200E">
              <w:rPr>
                <w:rFonts w:ascii="Times New Roman" w:eastAsia="Times New Roman" w:cs="Times New Roman"/>
              </w:rPr>
              <w:t>терапии :</w:t>
            </w:r>
            <w:proofErr w:type="gramEnd"/>
            <w:r w:rsidRPr="001B200E">
              <w:rPr>
                <w:rFonts w:ascii="Times New Roman" w:eastAsia="Times New Roman" w:cs="Times New Roman"/>
              </w:rPr>
              <w:t xml:space="preserve"> учебное пособие / Г. И. Смирнов, В. Ф. Лутков, Д. И. Шадрин ; НГУ им. П. Ф. Лесгафта. - Санкт-Петербург, 2015. - </w:t>
            </w:r>
            <w:proofErr w:type="gramStart"/>
            <w:r w:rsidRPr="001B200E">
              <w:rPr>
                <w:rFonts w:ascii="Times New Roman" w:eastAsia="Times New Roman" w:cs="Times New Roman"/>
              </w:rPr>
              <w:t>Текст :</w:t>
            </w:r>
            <w:proofErr w:type="gramEnd"/>
            <w:r w:rsidRPr="001B200E">
              <w:rPr>
                <w:rFonts w:ascii="Times New Roman" w:eastAsia="Times New Roman" w:cs="Times New Roman"/>
              </w:rPr>
              <w:t xml:space="preserve"> электронный // Электронно-библиотечная система ЭЛМАРК (МГАФК) : [сайт]. — </w:t>
            </w:r>
            <w:hyperlink r:id="rId10" w:history="1">
              <w:r w:rsidRPr="001B200E">
                <w:rPr>
                  <w:rStyle w:val="a4"/>
                  <w:rFonts w:ascii="Times New Roman" w:eastAsia="Times New Roman" w:cs="Times New Roman"/>
                  <w:color w:val="0000FF"/>
                </w:rPr>
                <w:t>URL: http://lib.mgafk.ru</w:t>
              </w:r>
            </w:hyperlink>
            <w:r w:rsidRPr="001B200E">
              <w:rPr>
                <w:rFonts w:ascii="Times New Roman" w:eastAsia="Times New Roman" w:cs="Times New Roman"/>
              </w:rPr>
              <w:t xml:space="preserve"> (дата обращения: 23.10.2020). — Режим доступа: для </w:t>
            </w:r>
            <w:proofErr w:type="spellStart"/>
            <w:r w:rsidRPr="001B200E">
              <w:rPr>
                <w:rFonts w:ascii="Times New Roman" w:eastAsia="Times New Roman" w:cs="Times New Roman"/>
              </w:rPr>
              <w:t>авторизир</w:t>
            </w:r>
            <w:proofErr w:type="spellEnd"/>
            <w:r w:rsidRPr="001B200E">
              <w:rPr>
                <w:rFonts w:ascii="Times New Roman" w:eastAsia="Times New Roman" w:cs="Times New Roman"/>
              </w:rPr>
              <w:t>. пользователей</w:t>
            </w:r>
          </w:p>
        </w:tc>
        <w:tc>
          <w:tcPr>
            <w:tcW w:w="1134" w:type="dxa"/>
          </w:tcPr>
          <w:p w14:paraId="06AC0B55" w14:textId="77777777" w:rsidR="009D4F81" w:rsidRPr="001B200E" w:rsidRDefault="009D4F81" w:rsidP="001D75FB">
            <w:pPr>
              <w:tabs>
                <w:tab w:val="left" w:pos="1305"/>
              </w:tabs>
              <w:jc w:val="center"/>
              <w:rPr>
                <w:rFonts w:ascii="Times New Roman" w:cs="Times New Roman"/>
                <w:color w:val="auto"/>
              </w:rPr>
            </w:pPr>
            <w:r w:rsidRPr="001B200E">
              <w:rPr>
                <w:rFonts w:ascii="Times New Roman" w:cs="Times New Roman"/>
                <w:color w:val="auto"/>
              </w:rPr>
              <w:t>1</w:t>
            </w:r>
          </w:p>
        </w:tc>
        <w:tc>
          <w:tcPr>
            <w:tcW w:w="1162" w:type="dxa"/>
          </w:tcPr>
          <w:p w14:paraId="113B5FFF" w14:textId="77777777" w:rsidR="009D4F81" w:rsidRPr="001B200E" w:rsidRDefault="009D4F81" w:rsidP="001D75FB">
            <w:pPr>
              <w:tabs>
                <w:tab w:val="left" w:pos="1305"/>
              </w:tabs>
              <w:jc w:val="center"/>
              <w:rPr>
                <w:rFonts w:ascii="Times New Roman" w:cs="Times New Roman"/>
                <w:bCs/>
                <w:color w:val="auto"/>
              </w:rPr>
            </w:pPr>
            <w:r w:rsidRPr="001B200E">
              <w:rPr>
                <w:rFonts w:ascii="Times New Roman" w:cs="Times New Roman"/>
                <w:bCs/>
                <w:color w:val="auto"/>
              </w:rPr>
              <w:t>-</w:t>
            </w:r>
          </w:p>
        </w:tc>
      </w:tr>
      <w:tr w:rsidR="009D4F81" w:rsidRPr="000C02BA" w14:paraId="73C40F78" w14:textId="77777777" w:rsidTr="00635181">
        <w:trPr>
          <w:trHeight w:val="376"/>
        </w:trPr>
        <w:tc>
          <w:tcPr>
            <w:tcW w:w="673" w:type="dxa"/>
          </w:tcPr>
          <w:p w14:paraId="4C375EBD" w14:textId="77777777" w:rsidR="009D4F81" w:rsidRPr="00836826" w:rsidRDefault="009D4F81" w:rsidP="009D4F81">
            <w:pPr>
              <w:pStyle w:val="af4"/>
              <w:numPr>
                <w:ilvl w:val="0"/>
                <w:numId w:val="77"/>
              </w:numPr>
              <w:tabs>
                <w:tab w:val="left" w:pos="1305"/>
              </w:tabs>
              <w:ind w:hanging="720"/>
              <w:jc w:val="center"/>
              <w:rPr>
                <w:sz w:val="24"/>
                <w:szCs w:val="24"/>
              </w:rPr>
            </w:pPr>
          </w:p>
        </w:tc>
        <w:tc>
          <w:tcPr>
            <w:tcW w:w="6550" w:type="dxa"/>
          </w:tcPr>
          <w:p w14:paraId="033A46D0" w14:textId="77777777" w:rsidR="009D4F81" w:rsidRPr="001B200E" w:rsidRDefault="009D4F81" w:rsidP="001D75FB">
            <w:pPr>
              <w:spacing w:before="100" w:beforeAutospacing="1" w:after="100" w:afterAutospacing="1"/>
              <w:rPr>
                <w:rFonts w:ascii="Times New Roman" w:eastAsia="Times New Roman" w:cs="Times New Roman"/>
              </w:rPr>
            </w:pPr>
            <w:r w:rsidRPr="001B200E">
              <w:rPr>
                <w:rFonts w:ascii="Times New Roman" w:eastAsia="Times New Roman" w:cs="Times New Roman"/>
                <w:bCs/>
              </w:rPr>
              <w:t xml:space="preserve">Смирнов, Г. И. </w:t>
            </w:r>
            <w:r w:rsidRPr="001B200E">
              <w:rPr>
                <w:rFonts w:ascii="Times New Roman" w:eastAsia="Times New Roman" w:cs="Times New Roman"/>
              </w:rPr>
              <w:t xml:space="preserve">Лечебная физическая культура в травматологии и </w:t>
            </w:r>
            <w:proofErr w:type="gramStart"/>
            <w:r w:rsidRPr="001B200E">
              <w:rPr>
                <w:rFonts w:ascii="Times New Roman" w:eastAsia="Times New Roman" w:cs="Times New Roman"/>
              </w:rPr>
              <w:t>ортопедии :</w:t>
            </w:r>
            <w:proofErr w:type="gramEnd"/>
            <w:r w:rsidRPr="001B200E">
              <w:rPr>
                <w:rFonts w:ascii="Times New Roman" w:eastAsia="Times New Roman" w:cs="Times New Roman"/>
              </w:rPr>
              <w:t xml:space="preserve"> учебное пособие / Г. И. Смирнов, Д. И. Шадрин ; НГУ им. П. Ф. Лесгафта. - Санкт-Петербург, 2015. - </w:t>
            </w:r>
            <w:proofErr w:type="gramStart"/>
            <w:r w:rsidRPr="001B200E">
              <w:rPr>
                <w:rFonts w:ascii="Times New Roman" w:eastAsia="Times New Roman" w:cs="Times New Roman"/>
              </w:rPr>
              <w:t>Текст :</w:t>
            </w:r>
            <w:proofErr w:type="gramEnd"/>
            <w:r w:rsidRPr="001B200E">
              <w:rPr>
                <w:rFonts w:ascii="Times New Roman" w:eastAsia="Times New Roman" w:cs="Times New Roman"/>
              </w:rPr>
              <w:t xml:space="preserve"> электронный // Электронно-библиотечная система ЭЛМАРК (МГАФК) : [сайт]. — </w:t>
            </w:r>
            <w:hyperlink r:id="rId11" w:history="1">
              <w:r w:rsidRPr="001B200E">
                <w:rPr>
                  <w:rStyle w:val="a4"/>
                  <w:rFonts w:ascii="Times New Roman" w:eastAsia="Times New Roman" w:cs="Times New Roman"/>
                  <w:color w:val="0000FF"/>
                </w:rPr>
                <w:t>URL: http://lib.mgafk.ru</w:t>
              </w:r>
            </w:hyperlink>
            <w:r w:rsidRPr="001B200E">
              <w:rPr>
                <w:rFonts w:ascii="Times New Roman" w:eastAsia="Times New Roman" w:cs="Times New Roman"/>
              </w:rPr>
              <w:t xml:space="preserve">(дата обращения: 23.10.2020). — Режим доступа: для </w:t>
            </w:r>
            <w:proofErr w:type="spellStart"/>
            <w:r w:rsidRPr="001B200E">
              <w:rPr>
                <w:rFonts w:ascii="Times New Roman" w:eastAsia="Times New Roman" w:cs="Times New Roman"/>
              </w:rPr>
              <w:t>авторизир</w:t>
            </w:r>
            <w:proofErr w:type="spellEnd"/>
            <w:r w:rsidRPr="001B200E">
              <w:rPr>
                <w:rFonts w:ascii="Times New Roman" w:eastAsia="Times New Roman" w:cs="Times New Roman"/>
              </w:rPr>
              <w:t>. пользователей</w:t>
            </w:r>
          </w:p>
        </w:tc>
        <w:tc>
          <w:tcPr>
            <w:tcW w:w="1134" w:type="dxa"/>
          </w:tcPr>
          <w:p w14:paraId="6DBB5E58" w14:textId="77777777" w:rsidR="009D4F81" w:rsidRPr="001B200E" w:rsidRDefault="009D4F81" w:rsidP="001D75FB">
            <w:pPr>
              <w:jc w:val="center"/>
              <w:rPr>
                <w:rFonts w:ascii="Times New Roman" w:cs="Times New Roman"/>
                <w:color w:val="auto"/>
              </w:rPr>
            </w:pPr>
            <w:r w:rsidRPr="001B200E">
              <w:rPr>
                <w:rFonts w:ascii="Times New Roman" w:cs="Times New Roman"/>
                <w:color w:val="auto"/>
              </w:rPr>
              <w:t>1</w:t>
            </w:r>
          </w:p>
        </w:tc>
        <w:tc>
          <w:tcPr>
            <w:tcW w:w="1162" w:type="dxa"/>
          </w:tcPr>
          <w:p w14:paraId="481F4C6F" w14:textId="77777777" w:rsidR="009D4F81" w:rsidRPr="001B200E" w:rsidRDefault="009D4F81" w:rsidP="001D75FB">
            <w:pPr>
              <w:jc w:val="center"/>
              <w:rPr>
                <w:rFonts w:ascii="Times New Roman" w:cs="Times New Roman"/>
                <w:color w:val="auto"/>
              </w:rPr>
            </w:pPr>
            <w:r w:rsidRPr="001B200E">
              <w:rPr>
                <w:rFonts w:ascii="Times New Roman" w:cs="Times New Roman"/>
                <w:color w:val="auto"/>
              </w:rPr>
              <w:t>-</w:t>
            </w:r>
          </w:p>
        </w:tc>
      </w:tr>
      <w:tr w:rsidR="009D4F81" w:rsidRPr="000C02BA" w14:paraId="5A737B25" w14:textId="77777777" w:rsidTr="00635181">
        <w:trPr>
          <w:trHeight w:val="376"/>
        </w:trPr>
        <w:tc>
          <w:tcPr>
            <w:tcW w:w="673" w:type="dxa"/>
          </w:tcPr>
          <w:p w14:paraId="439263EE" w14:textId="77777777" w:rsidR="009D4F81" w:rsidRPr="00836826" w:rsidRDefault="009D4F81" w:rsidP="009D4F81">
            <w:pPr>
              <w:pStyle w:val="af4"/>
              <w:numPr>
                <w:ilvl w:val="0"/>
                <w:numId w:val="77"/>
              </w:numPr>
              <w:tabs>
                <w:tab w:val="left" w:pos="1305"/>
              </w:tabs>
              <w:ind w:hanging="720"/>
              <w:jc w:val="center"/>
              <w:rPr>
                <w:sz w:val="24"/>
                <w:szCs w:val="24"/>
              </w:rPr>
            </w:pPr>
          </w:p>
        </w:tc>
        <w:tc>
          <w:tcPr>
            <w:tcW w:w="6550" w:type="dxa"/>
          </w:tcPr>
          <w:p w14:paraId="62108CAE" w14:textId="77777777" w:rsidR="009D4F81" w:rsidRPr="000C02BA" w:rsidRDefault="009D4F81" w:rsidP="001D75FB">
            <w:pPr>
              <w:tabs>
                <w:tab w:val="left" w:pos="1305"/>
              </w:tabs>
              <w:rPr>
                <w:rFonts w:ascii="Times New Roman" w:cs="Times New Roman"/>
              </w:rPr>
            </w:pPr>
            <w:r w:rsidRPr="001B200E">
              <w:rPr>
                <w:rFonts w:ascii="Times New Roman" w:cs="Times New Roman"/>
              </w:rPr>
              <w:t xml:space="preserve">Кузьминова, Т. </w:t>
            </w:r>
            <w:proofErr w:type="spellStart"/>
            <w:r w:rsidRPr="001B200E">
              <w:rPr>
                <w:rFonts w:ascii="Times New Roman" w:cs="Times New Roman"/>
              </w:rPr>
              <w:t>А.Лечебная</w:t>
            </w:r>
            <w:proofErr w:type="spellEnd"/>
            <w:r w:rsidRPr="001B200E">
              <w:rPr>
                <w:rFonts w:ascii="Times New Roman" w:cs="Times New Roman"/>
              </w:rPr>
              <w:t xml:space="preserve"> и оздоровительная физическая культура для людей с заболеваниями </w:t>
            </w:r>
            <w:proofErr w:type="gramStart"/>
            <w:r w:rsidRPr="001B200E">
              <w:rPr>
                <w:rFonts w:ascii="Times New Roman" w:cs="Times New Roman"/>
              </w:rPr>
              <w:t>позвоночника :</w:t>
            </w:r>
            <w:proofErr w:type="gramEnd"/>
            <w:r w:rsidRPr="001B200E">
              <w:rPr>
                <w:rFonts w:ascii="Times New Roman" w:cs="Times New Roman"/>
              </w:rPr>
              <w:t xml:space="preserve"> учебно-методическое пособие / Т. А. Кузьминова, А. Ю. Жукова ; МГАФК. - Малаховка, 2015. - 44 </w:t>
            </w:r>
            <w:proofErr w:type="gramStart"/>
            <w:r w:rsidRPr="001B200E">
              <w:rPr>
                <w:rFonts w:ascii="Times New Roman" w:cs="Times New Roman"/>
              </w:rPr>
              <w:t>с. :</w:t>
            </w:r>
            <w:proofErr w:type="gramEnd"/>
            <w:r w:rsidRPr="001B200E">
              <w:rPr>
                <w:rFonts w:ascii="Times New Roman" w:cs="Times New Roman"/>
              </w:rPr>
              <w:t xml:space="preserve"> ил. - </w:t>
            </w:r>
            <w:proofErr w:type="spellStart"/>
            <w:r w:rsidRPr="001B200E">
              <w:rPr>
                <w:rFonts w:ascii="Times New Roman" w:cs="Times New Roman"/>
              </w:rPr>
              <w:t>Библиогр</w:t>
            </w:r>
            <w:proofErr w:type="spellEnd"/>
            <w:r w:rsidRPr="001B200E">
              <w:rPr>
                <w:rFonts w:ascii="Times New Roman" w:cs="Times New Roman"/>
              </w:rPr>
              <w:t>.: с. 41. - 98.00. - Текст (визуальный) : непосредственный.</w:t>
            </w:r>
          </w:p>
        </w:tc>
        <w:tc>
          <w:tcPr>
            <w:tcW w:w="1134" w:type="dxa"/>
          </w:tcPr>
          <w:p w14:paraId="2FF1ECA4" w14:textId="77777777" w:rsidR="009D4F81" w:rsidRPr="000C02BA" w:rsidRDefault="009D4F81" w:rsidP="001D75FB">
            <w:pPr>
              <w:tabs>
                <w:tab w:val="left" w:pos="1305"/>
              </w:tabs>
              <w:jc w:val="center"/>
              <w:rPr>
                <w:rFonts w:ascii="Times New Roman" w:cs="Times New Roman"/>
              </w:rPr>
            </w:pPr>
            <w:r>
              <w:rPr>
                <w:rFonts w:ascii="Times New Roman" w:cs="Times New Roman"/>
              </w:rPr>
              <w:t>111</w:t>
            </w:r>
          </w:p>
        </w:tc>
        <w:tc>
          <w:tcPr>
            <w:tcW w:w="1162" w:type="dxa"/>
          </w:tcPr>
          <w:p w14:paraId="6F102BF6" w14:textId="77777777" w:rsidR="009D4F81" w:rsidRPr="001B200E" w:rsidRDefault="009D4F81" w:rsidP="001D75FB">
            <w:pPr>
              <w:tabs>
                <w:tab w:val="left" w:pos="1305"/>
              </w:tabs>
              <w:jc w:val="center"/>
              <w:rPr>
                <w:rFonts w:ascii="Times New Roman" w:cs="Times New Roman"/>
                <w:bCs/>
              </w:rPr>
            </w:pPr>
            <w:r w:rsidRPr="001B200E">
              <w:rPr>
                <w:rFonts w:ascii="Times New Roman" w:cs="Times New Roman"/>
                <w:bCs/>
              </w:rPr>
              <w:t>-</w:t>
            </w:r>
          </w:p>
        </w:tc>
      </w:tr>
      <w:tr w:rsidR="009D4F81" w:rsidRPr="000C02BA" w14:paraId="476688F2" w14:textId="77777777" w:rsidTr="00635181">
        <w:trPr>
          <w:trHeight w:val="877"/>
        </w:trPr>
        <w:tc>
          <w:tcPr>
            <w:tcW w:w="673" w:type="dxa"/>
          </w:tcPr>
          <w:p w14:paraId="1B48212C" w14:textId="77777777" w:rsidR="009D4F81" w:rsidRPr="00836826" w:rsidRDefault="009D4F81" w:rsidP="009D4F81">
            <w:pPr>
              <w:pStyle w:val="af4"/>
              <w:numPr>
                <w:ilvl w:val="0"/>
                <w:numId w:val="77"/>
              </w:numPr>
              <w:ind w:hanging="720"/>
              <w:jc w:val="center"/>
              <w:rPr>
                <w:sz w:val="24"/>
                <w:szCs w:val="24"/>
              </w:rPr>
            </w:pPr>
          </w:p>
        </w:tc>
        <w:tc>
          <w:tcPr>
            <w:tcW w:w="6550" w:type="dxa"/>
          </w:tcPr>
          <w:p w14:paraId="392D4996" w14:textId="77777777" w:rsidR="009D4F81" w:rsidRPr="001B200E" w:rsidRDefault="009D4F81" w:rsidP="001D75FB">
            <w:pPr>
              <w:tabs>
                <w:tab w:val="left" w:pos="1305"/>
              </w:tabs>
              <w:rPr>
                <w:rFonts w:ascii="Times New Roman" w:cs="Times New Roman"/>
                <w:color w:val="auto"/>
              </w:rPr>
            </w:pPr>
            <w:r w:rsidRPr="001B200E">
              <w:rPr>
                <w:rFonts w:ascii="Times New Roman" w:cs="Times New Roman"/>
                <w:bCs/>
                <w:color w:val="auto"/>
              </w:rPr>
              <w:t xml:space="preserve">Кузьминова, Т. А. </w:t>
            </w:r>
            <w:r w:rsidRPr="001B200E">
              <w:rPr>
                <w:rFonts w:ascii="Times New Roman" w:cs="Times New Roman"/>
                <w:color w:val="auto"/>
              </w:rPr>
              <w:t xml:space="preserve">Лечебная физическая культура в медицинской реабилитации детей после тяжелой черепно-мозговой </w:t>
            </w:r>
            <w:proofErr w:type="gramStart"/>
            <w:r w:rsidRPr="001B200E">
              <w:rPr>
                <w:rFonts w:ascii="Times New Roman" w:cs="Times New Roman"/>
                <w:color w:val="auto"/>
              </w:rPr>
              <w:t>травмы :</w:t>
            </w:r>
            <w:proofErr w:type="gramEnd"/>
            <w:r w:rsidRPr="001B200E">
              <w:rPr>
                <w:rFonts w:ascii="Times New Roman" w:cs="Times New Roman"/>
                <w:color w:val="auto"/>
              </w:rPr>
              <w:t xml:space="preserve"> монография / Т. А. Кузьминова ; МГАФК. - Малаховка, 2015. - 163 </w:t>
            </w:r>
            <w:proofErr w:type="gramStart"/>
            <w:r w:rsidRPr="001B200E">
              <w:rPr>
                <w:rFonts w:ascii="Times New Roman" w:cs="Times New Roman"/>
                <w:color w:val="auto"/>
              </w:rPr>
              <w:t>с. :</w:t>
            </w:r>
            <w:proofErr w:type="gramEnd"/>
            <w:r w:rsidRPr="001B200E">
              <w:rPr>
                <w:rFonts w:ascii="Times New Roman" w:cs="Times New Roman"/>
                <w:color w:val="auto"/>
              </w:rPr>
              <w:t xml:space="preserve"> ил. - </w:t>
            </w:r>
            <w:proofErr w:type="spellStart"/>
            <w:r w:rsidRPr="001B200E">
              <w:rPr>
                <w:rFonts w:ascii="Times New Roman" w:cs="Times New Roman"/>
                <w:color w:val="auto"/>
              </w:rPr>
              <w:t>Библиогр</w:t>
            </w:r>
            <w:proofErr w:type="spellEnd"/>
            <w:r w:rsidRPr="001B200E">
              <w:rPr>
                <w:rFonts w:ascii="Times New Roman" w:cs="Times New Roman"/>
                <w:color w:val="auto"/>
              </w:rPr>
              <w:t xml:space="preserve">.: с. 146-163. - </w:t>
            </w:r>
            <w:r w:rsidRPr="001B200E">
              <w:rPr>
                <w:rFonts w:ascii="Times New Roman" w:cs="Times New Roman"/>
                <w:color w:val="auto"/>
              </w:rPr>
              <w:lastRenderedPageBreak/>
              <w:t>ISBN 978-5-00063-003-</w:t>
            </w:r>
            <w:proofErr w:type="gramStart"/>
            <w:r w:rsidRPr="001B200E">
              <w:rPr>
                <w:rFonts w:ascii="Times New Roman" w:cs="Times New Roman"/>
                <w:color w:val="auto"/>
              </w:rPr>
              <w:t>7 :</w:t>
            </w:r>
            <w:proofErr w:type="gramEnd"/>
            <w:r w:rsidRPr="001B200E">
              <w:rPr>
                <w:rFonts w:ascii="Times New Roman" w:cs="Times New Roman"/>
                <w:color w:val="auto"/>
              </w:rPr>
              <w:t xml:space="preserve"> 255.00. - Текст (визуальный) : непосредственный.</w:t>
            </w:r>
          </w:p>
        </w:tc>
        <w:tc>
          <w:tcPr>
            <w:tcW w:w="1134" w:type="dxa"/>
          </w:tcPr>
          <w:p w14:paraId="196CC69A" w14:textId="77777777" w:rsidR="009D4F81" w:rsidRPr="001B200E" w:rsidRDefault="009D4F81" w:rsidP="001D75FB">
            <w:pPr>
              <w:jc w:val="center"/>
              <w:rPr>
                <w:rFonts w:ascii="Times New Roman" w:cs="Times New Roman"/>
                <w:color w:val="auto"/>
              </w:rPr>
            </w:pPr>
            <w:r w:rsidRPr="001B200E">
              <w:rPr>
                <w:rFonts w:ascii="Times New Roman" w:cs="Times New Roman"/>
                <w:color w:val="auto"/>
              </w:rPr>
              <w:lastRenderedPageBreak/>
              <w:t>60</w:t>
            </w:r>
          </w:p>
        </w:tc>
        <w:tc>
          <w:tcPr>
            <w:tcW w:w="1162" w:type="dxa"/>
          </w:tcPr>
          <w:p w14:paraId="7D0BC3E1" w14:textId="77777777" w:rsidR="009D4F81" w:rsidRPr="001B200E" w:rsidRDefault="009D4F81" w:rsidP="001D75FB">
            <w:pPr>
              <w:tabs>
                <w:tab w:val="left" w:pos="1305"/>
              </w:tabs>
              <w:jc w:val="center"/>
              <w:rPr>
                <w:rFonts w:ascii="Times New Roman" w:cs="Times New Roman"/>
                <w:color w:val="auto"/>
              </w:rPr>
            </w:pPr>
            <w:r w:rsidRPr="001B200E">
              <w:rPr>
                <w:rFonts w:ascii="Times New Roman" w:cs="Times New Roman"/>
                <w:color w:val="auto"/>
              </w:rPr>
              <w:t>-</w:t>
            </w:r>
          </w:p>
        </w:tc>
      </w:tr>
      <w:tr w:rsidR="009D4F81" w:rsidRPr="000C02BA" w14:paraId="07C14BFA" w14:textId="77777777" w:rsidTr="00635181">
        <w:trPr>
          <w:trHeight w:val="877"/>
        </w:trPr>
        <w:tc>
          <w:tcPr>
            <w:tcW w:w="673" w:type="dxa"/>
          </w:tcPr>
          <w:p w14:paraId="43A08FA5" w14:textId="77777777" w:rsidR="009D4F81" w:rsidRPr="00836826" w:rsidRDefault="009D4F81" w:rsidP="009D4F81">
            <w:pPr>
              <w:pStyle w:val="af4"/>
              <w:numPr>
                <w:ilvl w:val="0"/>
                <w:numId w:val="77"/>
              </w:numPr>
              <w:ind w:hanging="720"/>
              <w:jc w:val="center"/>
              <w:rPr>
                <w:sz w:val="24"/>
                <w:szCs w:val="24"/>
              </w:rPr>
            </w:pPr>
          </w:p>
        </w:tc>
        <w:tc>
          <w:tcPr>
            <w:tcW w:w="6550" w:type="dxa"/>
          </w:tcPr>
          <w:p w14:paraId="01B37DB8" w14:textId="77777777" w:rsidR="009D4F81" w:rsidRPr="00836826" w:rsidRDefault="009D4F81" w:rsidP="001D75FB">
            <w:pPr>
              <w:tabs>
                <w:tab w:val="left" w:pos="1305"/>
              </w:tabs>
              <w:rPr>
                <w:rFonts w:ascii="Times New Roman" w:cs="Times New Roman"/>
                <w:color w:val="auto"/>
              </w:rPr>
            </w:pPr>
            <w:r w:rsidRPr="00836826">
              <w:rPr>
                <w:rFonts w:ascii="Times New Roman" w:cs="Times New Roman"/>
                <w:color w:val="auto"/>
              </w:rPr>
              <w:t xml:space="preserve">Кузьминова, Т. А. Компрессионные переломы грудного и поясничного отделов позвоночника у детей. Особенности лечебной физической культуры в системе </w:t>
            </w:r>
            <w:proofErr w:type="gramStart"/>
            <w:r w:rsidRPr="00836826">
              <w:rPr>
                <w:rFonts w:ascii="Times New Roman" w:cs="Times New Roman"/>
                <w:color w:val="auto"/>
              </w:rPr>
              <w:t>реабилитации :</w:t>
            </w:r>
            <w:proofErr w:type="gramEnd"/>
            <w:r w:rsidRPr="00836826">
              <w:rPr>
                <w:rFonts w:ascii="Times New Roman" w:cs="Times New Roman"/>
                <w:color w:val="auto"/>
              </w:rPr>
              <w:t xml:space="preserve"> учебно-методическое пособие / Т. А. Кузьминова, С. В. </w:t>
            </w:r>
            <w:proofErr w:type="spellStart"/>
            <w:r w:rsidRPr="00836826">
              <w:rPr>
                <w:rFonts w:ascii="Times New Roman" w:cs="Times New Roman"/>
                <w:color w:val="auto"/>
              </w:rPr>
              <w:t>Виссарионов</w:t>
            </w:r>
            <w:proofErr w:type="spellEnd"/>
            <w:r w:rsidRPr="00836826">
              <w:rPr>
                <w:rFonts w:ascii="Times New Roman" w:cs="Times New Roman"/>
                <w:color w:val="auto"/>
              </w:rPr>
              <w:t xml:space="preserve">, А. Г. </w:t>
            </w:r>
            <w:proofErr w:type="spellStart"/>
            <w:r w:rsidRPr="00836826">
              <w:rPr>
                <w:rFonts w:ascii="Times New Roman" w:cs="Times New Roman"/>
                <w:color w:val="auto"/>
              </w:rPr>
              <w:t>Баиндурашвили</w:t>
            </w:r>
            <w:proofErr w:type="spellEnd"/>
            <w:r w:rsidRPr="00836826">
              <w:rPr>
                <w:rFonts w:ascii="Times New Roman" w:cs="Times New Roman"/>
                <w:color w:val="auto"/>
              </w:rPr>
              <w:t xml:space="preserve"> ; МГАФК. - Малаховка, 2015. - </w:t>
            </w:r>
            <w:proofErr w:type="spellStart"/>
            <w:r w:rsidRPr="00836826">
              <w:rPr>
                <w:rFonts w:ascii="Times New Roman" w:cs="Times New Roman"/>
                <w:color w:val="auto"/>
              </w:rPr>
              <w:t>Библиогр</w:t>
            </w:r>
            <w:proofErr w:type="spellEnd"/>
            <w:r w:rsidRPr="00836826">
              <w:rPr>
                <w:rFonts w:ascii="Times New Roman" w:cs="Times New Roman"/>
                <w:color w:val="auto"/>
              </w:rPr>
              <w:t xml:space="preserve">.: с. 155-163. - </w:t>
            </w:r>
            <w:proofErr w:type="gramStart"/>
            <w:r w:rsidRPr="00836826">
              <w:rPr>
                <w:rFonts w:ascii="Times New Roman" w:cs="Times New Roman"/>
                <w:color w:val="auto"/>
              </w:rPr>
              <w:t>Текст :</w:t>
            </w:r>
            <w:proofErr w:type="gramEnd"/>
            <w:r w:rsidRPr="00836826">
              <w:rPr>
                <w:rFonts w:ascii="Times New Roman" w:cs="Times New Roman"/>
                <w:color w:val="auto"/>
              </w:rPr>
              <w:t xml:space="preserve"> электронный // Электронно-библиотечная система ЭЛМАРК (МГАФК) : [сайт]. — </w:t>
            </w:r>
            <w:hyperlink r:id="rId12" w:history="1">
              <w:r w:rsidRPr="00836826">
                <w:rPr>
                  <w:rStyle w:val="a4"/>
                  <w:rFonts w:ascii="Times New Roman" w:cs="Times New Roman"/>
                  <w:color w:val="0000FF"/>
                </w:rPr>
                <w:t>URL: http://lib.mgafk.ru</w:t>
              </w:r>
            </w:hyperlink>
            <w:r w:rsidRPr="00836826">
              <w:rPr>
                <w:rFonts w:ascii="Times New Roman" w:cs="Times New Roman"/>
                <w:color w:val="auto"/>
              </w:rPr>
              <w:t xml:space="preserve"> (дата обращения: 23.10.2020). — Режим доступа: для </w:t>
            </w:r>
            <w:proofErr w:type="spellStart"/>
            <w:r w:rsidRPr="00836826">
              <w:rPr>
                <w:rFonts w:ascii="Times New Roman" w:cs="Times New Roman"/>
                <w:color w:val="auto"/>
              </w:rPr>
              <w:t>авторизир</w:t>
            </w:r>
            <w:proofErr w:type="spellEnd"/>
            <w:r w:rsidRPr="00836826">
              <w:rPr>
                <w:rFonts w:ascii="Times New Roman" w:cs="Times New Roman"/>
                <w:color w:val="auto"/>
              </w:rPr>
              <w:t>. пользователей</w:t>
            </w:r>
          </w:p>
        </w:tc>
        <w:tc>
          <w:tcPr>
            <w:tcW w:w="1134" w:type="dxa"/>
          </w:tcPr>
          <w:p w14:paraId="5DEAA7FA" w14:textId="77777777" w:rsidR="009D4F81" w:rsidRPr="00836826" w:rsidRDefault="009D4F81" w:rsidP="001D75FB">
            <w:pPr>
              <w:jc w:val="center"/>
              <w:rPr>
                <w:rFonts w:ascii="Times New Roman" w:cs="Times New Roman"/>
                <w:color w:val="auto"/>
              </w:rPr>
            </w:pPr>
            <w:r w:rsidRPr="00836826">
              <w:rPr>
                <w:rFonts w:ascii="Times New Roman" w:cs="Times New Roman"/>
                <w:color w:val="auto"/>
              </w:rPr>
              <w:t>1</w:t>
            </w:r>
          </w:p>
        </w:tc>
        <w:tc>
          <w:tcPr>
            <w:tcW w:w="1162" w:type="dxa"/>
          </w:tcPr>
          <w:p w14:paraId="0E3AFB24" w14:textId="77777777" w:rsidR="009D4F81" w:rsidRPr="00836826" w:rsidRDefault="009D4F81" w:rsidP="001D75FB">
            <w:pPr>
              <w:tabs>
                <w:tab w:val="left" w:pos="1305"/>
              </w:tabs>
              <w:jc w:val="center"/>
              <w:rPr>
                <w:rFonts w:ascii="Times New Roman" w:cs="Times New Roman"/>
                <w:color w:val="auto"/>
              </w:rPr>
            </w:pPr>
            <w:r w:rsidRPr="00836826">
              <w:rPr>
                <w:rFonts w:ascii="Times New Roman" w:cs="Times New Roman"/>
                <w:color w:val="auto"/>
              </w:rPr>
              <w:t>-</w:t>
            </w:r>
          </w:p>
        </w:tc>
      </w:tr>
      <w:tr w:rsidR="009D4F81" w:rsidRPr="000C02BA" w14:paraId="5BECE6F2" w14:textId="77777777" w:rsidTr="00635181">
        <w:trPr>
          <w:trHeight w:val="877"/>
        </w:trPr>
        <w:tc>
          <w:tcPr>
            <w:tcW w:w="673" w:type="dxa"/>
          </w:tcPr>
          <w:p w14:paraId="1D8C7CA1" w14:textId="77777777" w:rsidR="009D4F81" w:rsidRPr="00836826" w:rsidRDefault="009D4F81" w:rsidP="009D4F81">
            <w:pPr>
              <w:pStyle w:val="af4"/>
              <w:numPr>
                <w:ilvl w:val="0"/>
                <w:numId w:val="77"/>
              </w:numPr>
              <w:ind w:hanging="720"/>
              <w:jc w:val="center"/>
              <w:rPr>
                <w:sz w:val="24"/>
                <w:szCs w:val="24"/>
              </w:rPr>
            </w:pPr>
          </w:p>
        </w:tc>
        <w:tc>
          <w:tcPr>
            <w:tcW w:w="6550" w:type="dxa"/>
          </w:tcPr>
          <w:p w14:paraId="3195F8EB" w14:textId="77777777" w:rsidR="009D4F81" w:rsidRPr="00836826" w:rsidRDefault="009D4F81" w:rsidP="001D75FB">
            <w:pPr>
              <w:tabs>
                <w:tab w:val="left" w:pos="1305"/>
              </w:tabs>
              <w:rPr>
                <w:rFonts w:ascii="Times New Roman" w:cs="Times New Roman"/>
                <w:color w:val="auto"/>
              </w:rPr>
            </w:pPr>
            <w:r w:rsidRPr="00A8351F">
              <w:rPr>
                <w:rFonts w:ascii="Times New Roman" w:cs="Times New Roman"/>
                <w:color w:val="auto"/>
              </w:rPr>
              <w:t xml:space="preserve">Гинзбург, М. Л.  Спортивная </w:t>
            </w:r>
            <w:proofErr w:type="gramStart"/>
            <w:r w:rsidRPr="00A8351F">
              <w:rPr>
                <w:rFonts w:ascii="Times New Roman" w:cs="Times New Roman"/>
                <w:color w:val="auto"/>
              </w:rPr>
              <w:t>кардиология :</w:t>
            </w:r>
            <w:proofErr w:type="gramEnd"/>
            <w:r w:rsidRPr="00A8351F">
              <w:rPr>
                <w:rFonts w:ascii="Times New Roman" w:cs="Times New Roman"/>
                <w:color w:val="auto"/>
              </w:rPr>
              <w:t xml:space="preserve"> учебное пособие ... для подготовки бакалавров / М. Л. Гинзбург ; МГАФК. - Малаховка, 2017. - 124 с. - </w:t>
            </w:r>
            <w:proofErr w:type="spellStart"/>
            <w:r w:rsidRPr="00A8351F">
              <w:rPr>
                <w:rFonts w:ascii="Times New Roman" w:cs="Times New Roman"/>
                <w:color w:val="auto"/>
              </w:rPr>
              <w:t>Библиогр</w:t>
            </w:r>
            <w:proofErr w:type="spellEnd"/>
            <w:r w:rsidRPr="00A8351F">
              <w:rPr>
                <w:rFonts w:ascii="Times New Roman" w:cs="Times New Roman"/>
                <w:color w:val="auto"/>
              </w:rPr>
              <w:t>.: с. 120-122</w:t>
            </w:r>
            <w:r w:rsidRPr="00836826">
              <w:rPr>
                <w:rFonts w:ascii="Times New Roman" w:cs="Times New Roman"/>
                <w:color w:val="auto"/>
              </w:rPr>
              <w:t xml:space="preserve">. - </w:t>
            </w:r>
            <w:proofErr w:type="gramStart"/>
            <w:r w:rsidRPr="00836826">
              <w:rPr>
                <w:rFonts w:ascii="Times New Roman" w:cs="Times New Roman"/>
                <w:color w:val="auto"/>
              </w:rPr>
              <w:t>Текст :</w:t>
            </w:r>
            <w:proofErr w:type="gramEnd"/>
            <w:r w:rsidRPr="00836826">
              <w:rPr>
                <w:rFonts w:ascii="Times New Roman" w:cs="Times New Roman"/>
                <w:color w:val="auto"/>
              </w:rPr>
              <w:t xml:space="preserve"> электронный // Электронно-библиотечная система ЭЛМАРК (МГАФК) : [сайт]. — </w:t>
            </w:r>
            <w:hyperlink r:id="rId13" w:history="1">
              <w:r w:rsidRPr="00836826">
                <w:rPr>
                  <w:rStyle w:val="a4"/>
                  <w:rFonts w:ascii="Times New Roman" w:cs="Times New Roman"/>
                  <w:color w:val="0000FF"/>
                </w:rPr>
                <w:t>URL: http://lib.mgafk.ru</w:t>
              </w:r>
            </w:hyperlink>
            <w:r w:rsidRPr="00836826">
              <w:rPr>
                <w:rFonts w:ascii="Times New Roman" w:cs="Times New Roman"/>
                <w:color w:val="auto"/>
              </w:rPr>
              <w:t xml:space="preserve"> (дата обращения: 23.10.2020). — Режим доступа: для </w:t>
            </w:r>
            <w:proofErr w:type="spellStart"/>
            <w:r w:rsidRPr="00836826">
              <w:rPr>
                <w:rFonts w:ascii="Times New Roman" w:cs="Times New Roman"/>
                <w:color w:val="auto"/>
              </w:rPr>
              <w:t>авторизир</w:t>
            </w:r>
            <w:proofErr w:type="spellEnd"/>
            <w:r w:rsidRPr="00836826">
              <w:rPr>
                <w:rFonts w:ascii="Times New Roman" w:cs="Times New Roman"/>
                <w:color w:val="auto"/>
              </w:rPr>
              <w:t>. пользователей</w:t>
            </w:r>
          </w:p>
        </w:tc>
        <w:tc>
          <w:tcPr>
            <w:tcW w:w="1134" w:type="dxa"/>
          </w:tcPr>
          <w:p w14:paraId="617B0D56" w14:textId="77777777" w:rsidR="009D4F81" w:rsidRPr="00836826" w:rsidRDefault="009D4F81" w:rsidP="001D75FB">
            <w:pPr>
              <w:jc w:val="center"/>
              <w:rPr>
                <w:rFonts w:ascii="Times New Roman" w:cs="Times New Roman"/>
                <w:color w:val="auto"/>
              </w:rPr>
            </w:pPr>
            <w:r>
              <w:rPr>
                <w:rFonts w:ascii="Times New Roman" w:cs="Times New Roman"/>
                <w:color w:val="auto"/>
              </w:rPr>
              <w:t>1</w:t>
            </w:r>
          </w:p>
        </w:tc>
        <w:tc>
          <w:tcPr>
            <w:tcW w:w="1162" w:type="dxa"/>
          </w:tcPr>
          <w:p w14:paraId="48BB7E66" w14:textId="77777777" w:rsidR="009D4F81" w:rsidRPr="00836826" w:rsidRDefault="009D4F81" w:rsidP="001D75FB">
            <w:pPr>
              <w:tabs>
                <w:tab w:val="left" w:pos="1305"/>
              </w:tabs>
              <w:jc w:val="center"/>
              <w:rPr>
                <w:rFonts w:ascii="Times New Roman" w:cs="Times New Roman"/>
                <w:color w:val="auto"/>
              </w:rPr>
            </w:pPr>
            <w:r>
              <w:rPr>
                <w:rFonts w:ascii="Times New Roman" w:cs="Times New Roman"/>
                <w:color w:val="auto"/>
              </w:rPr>
              <w:t>-</w:t>
            </w:r>
          </w:p>
        </w:tc>
      </w:tr>
      <w:tr w:rsidR="009D4F81" w:rsidRPr="000C02BA" w14:paraId="0900B130" w14:textId="77777777" w:rsidTr="00635181">
        <w:trPr>
          <w:trHeight w:val="877"/>
        </w:trPr>
        <w:tc>
          <w:tcPr>
            <w:tcW w:w="673" w:type="dxa"/>
          </w:tcPr>
          <w:p w14:paraId="2A64AE3A" w14:textId="77777777" w:rsidR="009D4F81" w:rsidRPr="00836826" w:rsidRDefault="009D4F81" w:rsidP="009D4F81">
            <w:pPr>
              <w:pStyle w:val="af4"/>
              <w:numPr>
                <w:ilvl w:val="0"/>
                <w:numId w:val="77"/>
              </w:numPr>
              <w:ind w:hanging="720"/>
              <w:jc w:val="center"/>
              <w:rPr>
                <w:sz w:val="24"/>
                <w:szCs w:val="24"/>
              </w:rPr>
            </w:pPr>
          </w:p>
        </w:tc>
        <w:tc>
          <w:tcPr>
            <w:tcW w:w="6550" w:type="dxa"/>
          </w:tcPr>
          <w:p w14:paraId="737CB884" w14:textId="77777777" w:rsidR="009D4F81" w:rsidRPr="00836826" w:rsidRDefault="009D4F81" w:rsidP="001D75FB">
            <w:pPr>
              <w:tabs>
                <w:tab w:val="left" w:pos="1305"/>
              </w:tabs>
              <w:rPr>
                <w:rFonts w:ascii="Times New Roman" w:cs="Times New Roman"/>
                <w:color w:val="auto"/>
              </w:rPr>
            </w:pPr>
            <w:r w:rsidRPr="00836826">
              <w:rPr>
                <w:rFonts w:ascii="Times New Roman" w:cs="Times New Roman"/>
                <w:color w:val="auto"/>
              </w:rPr>
              <w:t xml:space="preserve">Лечебная физическая </w:t>
            </w:r>
            <w:proofErr w:type="gramStart"/>
            <w:r w:rsidRPr="00836826">
              <w:rPr>
                <w:rFonts w:ascii="Times New Roman" w:cs="Times New Roman"/>
                <w:color w:val="auto"/>
              </w:rPr>
              <w:t>культура :</w:t>
            </w:r>
            <w:proofErr w:type="gramEnd"/>
            <w:r w:rsidRPr="00836826">
              <w:rPr>
                <w:rFonts w:ascii="Times New Roman" w:cs="Times New Roman"/>
                <w:color w:val="auto"/>
              </w:rPr>
              <w:t xml:space="preserve"> учебник для студентов высших учебных заведений / под ред. С. Н. Попова. - 12-е изд., стер. - </w:t>
            </w:r>
            <w:proofErr w:type="gramStart"/>
            <w:r w:rsidRPr="00836826">
              <w:rPr>
                <w:rFonts w:ascii="Times New Roman" w:cs="Times New Roman"/>
                <w:color w:val="auto"/>
              </w:rPr>
              <w:t>Москва :</w:t>
            </w:r>
            <w:proofErr w:type="gramEnd"/>
            <w:r w:rsidRPr="00836826">
              <w:rPr>
                <w:rFonts w:ascii="Times New Roman" w:cs="Times New Roman"/>
                <w:color w:val="auto"/>
              </w:rPr>
              <w:t xml:space="preserve"> Академия, 2017. - 412 </w:t>
            </w:r>
            <w:proofErr w:type="gramStart"/>
            <w:r w:rsidRPr="00836826">
              <w:rPr>
                <w:rFonts w:ascii="Times New Roman" w:cs="Times New Roman"/>
                <w:color w:val="auto"/>
              </w:rPr>
              <w:t>с. :</w:t>
            </w:r>
            <w:proofErr w:type="gramEnd"/>
            <w:r w:rsidRPr="00836826">
              <w:rPr>
                <w:rFonts w:ascii="Times New Roman" w:cs="Times New Roman"/>
                <w:color w:val="auto"/>
              </w:rPr>
              <w:t xml:space="preserve"> ил. - (Высшее профессиональное образование). - </w:t>
            </w:r>
            <w:proofErr w:type="spellStart"/>
            <w:r w:rsidRPr="00836826">
              <w:rPr>
                <w:rFonts w:ascii="Times New Roman" w:cs="Times New Roman"/>
                <w:color w:val="auto"/>
              </w:rPr>
              <w:t>Библиогр</w:t>
            </w:r>
            <w:proofErr w:type="spellEnd"/>
            <w:r w:rsidRPr="00836826">
              <w:rPr>
                <w:rFonts w:ascii="Times New Roman" w:cs="Times New Roman"/>
                <w:color w:val="auto"/>
              </w:rPr>
              <w:t>.: с.406-409. - ISBN 5-7695-2348-4 : 138.55. - Текст (визуальный) : непосредственный.</w:t>
            </w:r>
          </w:p>
        </w:tc>
        <w:tc>
          <w:tcPr>
            <w:tcW w:w="1134" w:type="dxa"/>
          </w:tcPr>
          <w:p w14:paraId="12BF8ACE" w14:textId="77777777" w:rsidR="009D4F81" w:rsidRPr="00836826" w:rsidRDefault="009D4F81" w:rsidP="001D75FB">
            <w:pPr>
              <w:jc w:val="center"/>
              <w:rPr>
                <w:rFonts w:ascii="Times New Roman" w:cs="Times New Roman"/>
                <w:color w:val="auto"/>
              </w:rPr>
            </w:pPr>
            <w:r w:rsidRPr="00836826">
              <w:rPr>
                <w:rFonts w:ascii="Times New Roman" w:cs="Times New Roman"/>
                <w:color w:val="auto"/>
              </w:rPr>
              <w:t>100</w:t>
            </w:r>
          </w:p>
        </w:tc>
        <w:tc>
          <w:tcPr>
            <w:tcW w:w="1162" w:type="dxa"/>
          </w:tcPr>
          <w:p w14:paraId="593CB536" w14:textId="77777777" w:rsidR="009D4F81" w:rsidRPr="00836826" w:rsidRDefault="009D4F81" w:rsidP="001D75FB">
            <w:pPr>
              <w:tabs>
                <w:tab w:val="left" w:pos="1305"/>
              </w:tabs>
              <w:jc w:val="center"/>
              <w:rPr>
                <w:rFonts w:ascii="Times New Roman" w:cs="Times New Roman"/>
                <w:color w:val="auto"/>
              </w:rPr>
            </w:pPr>
            <w:r w:rsidRPr="00836826">
              <w:rPr>
                <w:rFonts w:ascii="Times New Roman" w:cs="Times New Roman"/>
                <w:color w:val="auto"/>
              </w:rPr>
              <w:t>-</w:t>
            </w:r>
          </w:p>
        </w:tc>
      </w:tr>
      <w:tr w:rsidR="009D4F81" w:rsidRPr="000C02BA" w14:paraId="67CAA5E9" w14:textId="77777777" w:rsidTr="00635181">
        <w:trPr>
          <w:trHeight w:val="1466"/>
        </w:trPr>
        <w:tc>
          <w:tcPr>
            <w:tcW w:w="673" w:type="dxa"/>
          </w:tcPr>
          <w:p w14:paraId="7A9A265F" w14:textId="77777777" w:rsidR="009D4F81" w:rsidRPr="00836826" w:rsidRDefault="009D4F81" w:rsidP="009D4F81">
            <w:pPr>
              <w:pStyle w:val="af4"/>
              <w:numPr>
                <w:ilvl w:val="0"/>
                <w:numId w:val="77"/>
              </w:numPr>
              <w:tabs>
                <w:tab w:val="left" w:pos="1305"/>
              </w:tabs>
              <w:ind w:hanging="720"/>
              <w:jc w:val="center"/>
              <w:rPr>
                <w:sz w:val="24"/>
                <w:szCs w:val="24"/>
              </w:rPr>
            </w:pPr>
          </w:p>
        </w:tc>
        <w:tc>
          <w:tcPr>
            <w:tcW w:w="6550" w:type="dxa"/>
          </w:tcPr>
          <w:p w14:paraId="06BF039A" w14:textId="77777777" w:rsidR="009D4F81" w:rsidRPr="00836826" w:rsidRDefault="009D4F81" w:rsidP="001D75FB">
            <w:pPr>
              <w:spacing w:before="100" w:beforeAutospacing="1" w:after="100" w:afterAutospacing="1"/>
              <w:rPr>
                <w:rFonts w:ascii="Times New Roman" w:eastAsia="Times New Roman" w:cs="Times New Roman"/>
              </w:rPr>
            </w:pPr>
            <w:r w:rsidRPr="00836826">
              <w:rPr>
                <w:rFonts w:ascii="Times New Roman" w:eastAsia="Times New Roman" w:cs="Times New Roman"/>
                <w:color w:val="auto"/>
              </w:rPr>
              <w:t xml:space="preserve">Избранные лекции по лечебной физической культуре. Часть 1. Общие основы лечебной физической культуры, лечебная физическая культура при травмах, заболеваниях и деформациях опорно-двигательного </w:t>
            </w:r>
            <w:proofErr w:type="gramStart"/>
            <w:r w:rsidRPr="00836826">
              <w:rPr>
                <w:rFonts w:ascii="Times New Roman" w:eastAsia="Times New Roman" w:cs="Times New Roman"/>
                <w:color w:val="auto"/>
              </w:rPr>
              <w:t>аппарата :</w:t>
            </w:r>
            <w:proofErr w:type="gramEnd"/>
            <w:r w:rsidRPr="00836826">
              <w:rPr>
                <w:rFonts w:ascii="Times New Roman" w:eastAsia="Times New Roman" w:cs="Times New Roman"/>
                <w:color w:val="auto"/>
              </w:rPr>
              <w:t xml:space="preserve"> учебное пособие для студентов средних специальных учебных заведений / составители Л. П. </w:t>
            </w:r>
            <w:proofErr w:type="spellStart"/>
            <w:r w:rsidRPr="00836826">
              <w:rPr>
                <w:rFonts w:ascii="Times New Roman" w:eastAsia="Times New Roman" w:cs="Times New Roman"/>
                <w:color w:val="auto"/>
              </w:rPr>
              <w:t>Черапкина</w:t>
            </w:r>
            <w:proofErr w:type="spellEnd"/>
            <w:r w:rsidRPr="00836826">
              <w:rPr>
                <w:rFonts w:ascii="Times New Roman" w:eastAsia="Times New Roman" w:cs="Times New Roman"/>
                <w:color w:val="auto"/>
              </w:rPr>
              <w:t xml:space="preserve">. — </w:t>
            </w:r>
            <w:proofErr w:type="gramStart"/>
            <w:r w:rsidRPr="00836826">
              <w:rPr>
                <w:rFonts w:ascii="Times New Roman" w:eastAsia="Times New Roman" w:cs="Times New Roman"/>
                <w:color w:val="auto"/>
              </w:rPr>
              <w:t>Омск :</w:t>
            </w:r>
            <w:proofErr w:type="gramEnd"/>
            <w:r w:rsidRPr="00836826">
              <w:rPr>
                <w:rFonts w:ascii="Times New Roman" w:eastAsia="Times New Roman" w:cs="Times New Roman"/>
                <w:color w:val="auto"/>
              </w:rPr>
              <w:t xml:space="preserve"> Сибирский государственный университет физической культуры и спорта, 2017. — 116 c. — ISBN 2227-8397. — </w:t>
            </w:r>
            <w:proofErr w:type="gramStart"/>
            <w:r w:rsidRPr="00836826">
              <w:rPr>
                <w:rFonts w:ascii="Times New Roman" w:eastAsia="Times New Roman" w:cs="Times New Roman"/>
                <w:color w:val="auto"/>
              </w:rPr>
              <w:t>Текст :</w:t>
            </w:r>
            <w:proofErr w:type="gramEnd"/>
            <w:r w:rsidRPr="00836826">
              <w:rPr>
                <w:rFonts w:ascii="Times New Roman" w:eastAsia="Times New Roman" w:cs="Times New Roman"/>
                <w:color w:val="auto"/>
              </w:rPr>
              <w:t xml:space="preserve"> электронный // Электронно-библиотечная система IPR BOOKS : [сайт]. — URL: </w:t>
            </w:r>
            <w:hyperlink r:id="rId14" w:history="1">
              <w:r w:rsidRPr="00836826">
                <w:rPr>
                  <w:rStyle w:val="a4"/>
                  <w:rFonts w:ascii="Times New Roman" w:eastAsia="Times New Roman" w:cs="Times New Roman"/>
                  <w:color w:val="0000FF"/>
                </w:rPr>
                <w:t>http://www.iprbookshop.ru/74265.html</w:t>
              </w:r>
            </w:hyperlink>
            <w:r w:rsidRPr="00836826">
              <w:rPr>
                <w:rFonts w:ascii="Times New Roman" w:eastAsia="Times New Roman" w:cs="Times New Roman"/>
                <w:color w:val="auto"/>
              </w:rPr>
              <w:t xml:space="preserve"> (дата обращения: 23.10.2020). — Режим доступа: для </w:t>
            </w:r>
            <w:proofErr w:type="spellStart"/>
            <w:r w:rsidRPr="00836826">
              <w:rPr>
                <w:rFonts w:ascii="Times New Roman" w:eastAsia="Times New Roman" w:cs="Times New Roman"/>
                <w:color w:val="auto"/>
              </w:rPr>
              <w:t>авторизир</w:t>
            </w:r>
            <w:proofErr w:type="spellEnd"/>
            <w:r w:rsidRPr="00836826">
              <w:rPr>
                <w:rFonts w:ascii="Times New Roman" w:eastAsia="Times New Roman" w:cs="Times New Roman"/>
                <w:color w:val="auto"/>
              </w:rPr>
              <w:t>. пользователей</w:t>
            </w:r>
          </w:p>
        </w:tc>
        <w:tc>
          <w:tcPr>
            <w:tcW w:w="1134" w:type="dxa"/>
          </w:tcPr>
          <w:p w14:paraId="68F9CC70" w14:textId="77777777" w:rsidR="009D4F81" w:rsidRPr="000C02BA" w:rsidRDefault="009D4F81" w:rsidP="001D75FB">
            <w:pPr>
              <w:tabs>
                <w:tab w:val="left" w:pos="1305"/>
              </w:tabs>
              <w:jc w:val="center"/>
              <w:rPr>
                <w:rFonts w:ascii="Times New Roman" w:cs="Times New Roman"/>
              </w:rPr>
            </w:pPr>
            <w:r>
              <w:rPr>
                <w:rFonts w:ascii="Times New Roman" w:cs="Times New Roman"/>
              </w:rPr>
              <w:t>1</w:t>
            </w:r>
          </w:p>
        </w:tc>
        <w:tc>
          <w:tcPr>
            <w:tcW w:w="1162" w:type="dxa"/>
          </w:tcPr>
          <w:p w14:paraId="5224C5F2" w14:textId="77777777" w:rsidR="009D4F81" w:rsidRPr="000C02BA" w:rsidRDefault="009D4F81" w:rsidP="001D75FB">
            <w:pPr>
              <w:tabs>
                <w:tab w:val="left" w:pos="1305"/>
              </w:tabs>
              <w:jc w:val="center"/>
              <w:rPr>
                <w:rFonts w:ascii="Times New Roman" w:cs="Times New Roman"/>
              </w:rPr>
            </w:pPr>
            <w:r>
              <w:rPr>
                <w:rFonts w:ascii="Times New Roman" w:cs="Times New Roman"/>
              </w:rPr>
              <w:t>-</w:t>
            </w:r>
          </w:p>
        </w:tc>
      </w:tr>
      <w:tr w:rsidR="009D4F81" w:rsidRPr="000C02BA" w14:paraId="3560A2B9" w14:textId="77777777" w:rsidTr="00635181">
        <w:trPr>
          <w:trHeight w:val="1466"/>
        </w:trPr>
        <w:tc>
          <w:tcPr>
            <w:tcW w:w="673" w:type="dxa"/>
          </w:tcPr>
          <w:p w14:paraId="644BC30B" w14:textId="77777777" w:rsidR="009D4F81" w:rsidRPr="00836826" w:rsidRDefault="009D4F81" w:rsidP="009D4F81">
            <w:pPr>
              <w:pStyle w:val="af4"/>
              <w:numPr>
                <w:ilvl w:val="0"/>
                <w:numId w:val="77"/>
              </w:numPr>
              <w:tabs>
                <w:tab w:val="left" w:pos="1305"/>
              </w:tabs>
              <w:ind w:hanging="720"/>
              <w:jc w:val="center"/>
              <w:rPr>
                <w:sz w:val="24"/>
                <w:szCs w:val="24"/>
              </w:rPr>
            </w:pPr>
          </w:p>
        </w:tc>
        <w:tc>
          <w:tcPr>
            <w:tcW w:w="6550" w:type="dxa"/>
          </w:tcPr>
          <w:p w14:paraId="4986704F" w14:textId="77777777" w:rsidR="009D4F81" w:rsidRPr="00836826" w:rsidRDefault="009D4F81" w:rsidP="001D75FB">
            <w:pPr>
              <w:spacing w:before="100" w:beforeAutospacing="1" w:after="100" w:afterAutospacing="1"/>
              <w:rPr>
                <w:rFonts w:ascii="Times New Roman" w:eastAsia="Times New Roman" w:cs="Times New Roman"/>
              </w:rPr>
            </w:pPr>
            <w:r w:rsidRPr="00836826">
              <w:rPr>
                <w:rFonts w:ascii="Times New Roman" w:eastAsia="Times New Roman" w:cs="Times New Roman"/>
              </w:rPr>
              <w:t xml:space="preserve">Избранные лекции по лечебной физической культуре. Часть 2. Лечебная физическая культура при заболеваниях внутренних </w:t>
            </w:r>
            <w:proofErr w:type="gramStart"/>
            <w:r w:rsidRPr="00836826">
              <w:rPr>
                <w:rFonts w:ascii="Times New Roman" w:eastAsia="Times New Roman" w:cs="Times New Roman"/>
              </w:rPr>
              <w:t>органов :</w:t>
            </w:r>
            <w:proofErr w:type="gramEnd"/>
            <w:r w:rsidRPr="00836826">
              <w:rPr>
                <w:rFonts w:ascii="Times New Roman" w:eastAsia="Times New Roman" w:cs="Times New Roman"/>
              </w:rPr>
              <w:t xml:space="preserve"> учебное пособие для студентов средних специальных учебных заведений / составители Л. П. </w:t>
            </w:r>
            <w:proofErr w:type="spellStart"/>
            <w:r w:rsidRPr="00836826">
              <w:rPr>
                <w:rFonts w:ascii="Times New Roman" w:eastAsia="Times New Roman" w:cs="Times New Roman"/>
              </w:rPr>
              <w:t>Черапкина</w:t>
            </w:r>
            <w:proofErr w:type="spellEnd"/>
            <w:r w:rsidRPr="00836826">
              <w:rPr>
                <w:rFonts w:ascii="Times New Roman" w:eastAsia="Times New Roman" w:cs="Times New Roman"/>
              </w:rPr>
              <w:t xml:space="preserve">. — </w:t>
            </w:r>
            <w:proofErr w:type="gramStart"/>
            <w:r w:rsidRPr="00836826">
              <w:rPr>
                <w:rFonts w:ascii="Times New Roman" w:eastAsia="Times New Roman" w:cs="Times New Roman"/>
              </w:rPr>
              <w:t>Омск :</w:t>
            </w:r>
            <w:proofErr w:type="gramEnd"/>
            <w:r w:rsidRPr="00836826">
              <w:rPr>
                <w:rFonts w:ascii="Times New Roman" w:eastAsia="Times New Roman" w:cs="Times New Roman"/>
              </w:rPr>
              <w:t xml:space="preserve"> Сибирский государственный университет физической культуры и спорта, 2017. — 107 c. — ISBN 2227-8397. — </w:t>
            </w:r>
            <w:proofErr w:type="gramStart"/>
            <w:r w:rsidRPr="00836826">
              <w:rPr>
                <w:rFonts w:ascii="Times New Roman" w:eastAsia="Times New Roman" w:cs="Times New Roman"/>
              </w:rPr>
              <w:t>Текст :</w:t>
            </w:r>
            <w:proofErr w:type="gramEnd"/>
            <w:r w:rsidRPr="00836826">
              <w:rPr>
                <w:rFonts w:ascii="Times New Roman" w:eastAsia="Times New Roman" w:cs="Times New Roman"/>
              </w:rPr>
              <w:t xml:space="preserve"> электронный // Электронно-библиотечная система IPR BOOKS : [сайт]. — URL: </w:t>
            </w:r>
            <w:hyperlink r:id="rId15" w:history="1">
              <w:r w:rsidRPr="00836826">
                <w:rPr>
                  <w:rStyle w:val="a4"/>
                  <w:rFonts w:ascii="Times New Roman" w:eastAsia="Times New Roman" w:cs="Times New Roman"/>
                  <w:color w:val="0000FF"/>
                </w:rPr>
                <w:t>http://www.iprbookshop.ru/74266.html</w:t>
              </w:r>
            </w:hyperlink>
            <w:r w:rsidRPr="00836826">
              <w:rPr>
                <w:rFonts w:ascii="Times New Roman" w:eastAsia="Times New Roman" w:cs="Times New Roman"/>
              </w:rPr>
              <w:t xml:space="preserve">(дата обращения: 23.10.2020). — Режим доступа: для </w:t>
            </w:r>
            <w:proofErr w:type="spellStart"/>
            <w:r w:rsidRPr="00836826">
              <w:rPr>
                <w:rFonts w:ascii="Times New Roman" w:eastAsia="Times New Roman" w:cs="Times New Roman"/>
              </w:rPr>
              <w:t>авторизир</w:t>
            </w:r>
            <w:proofErr w:type="spellEnd"/>
            <w:r w:rsidRPr="00836826">
              <w:rPr>
                <w:rFonts w:ascii="Times New Roman" w:eastAsia="Times New Roman" w:cs="Times New Roman"/>
              </w:rPr>
              <w:t>. пользователей</w:t>
            </w:r>
          </w:p>
        </w:tc>
        <w:tc>
          <w:tcPr>
            <w:tcW w:w="1134" w:type="dxa"/>
          </w:tcPr>
          <w:p w14:paraId="458F7571" w14:textId="77777777" w:rsidR="009D4F81" w:rsidRPr="000C02BA" w:rsidRDefault="009D4F81" w:rsidP="001D75FB">
            <w:pPr>
              <w:tabs>
                <w:tab w:val="left" w:pos="1305"/>
              </w:tabs>
              <w:jc w:val="center"/>
              <w:rPr>
                <w:rFonts w:ascii="Times New Roman" w:cs="Times New Roman"/>
              </w:rPr>
            </w:pPr>
            <w:r>
              <w:rPr>
                <w:rFonts w:ascii="Times New Roman" w:cs="Times New Roman"/>
              </w:rPr>
              <w:t>1</w:t>
            </w:r>
          </w:p>
        </w:tc>
        <w:tc>
          <w:tcPr>
            <w:tcW w:w="1162" w:type="dxa"/>
          </w:tcPr>
          <w:p w14:paraId="2B995BB9" w14:textId="77777777" w:rsidR="009D4F81" w:rsidRPr="000C02BA" w:rsidRDefault="009D4F81" w:rsidP="001D75FB">
            <w:pPr>
              <w:tabs>
                <w:tab w:val="left" w:pos="1305"/>
              </w:tabs>
              <w:jc w:val="center"/>
              <w:rPr>
                <w:rFonts w:ascii="Times New Roman" w:cs="Times New Roman"/>
              </w:rPr>
            </w:pPr>
            <w:r>
              <w:rPr>
                <w:rFonts w:ascii="Times New Roman" w:cs="Times New Roman"/>
              </w:rPr>
              <w:t>-</w:t>
            </w:r>
          </w:p>
        </w:tc>
      </w:tr>
      <w:tr w:rsidR="009D4F81" w:rsidRPr="000C02BA" w14:paraId="7A932445" w14:textId="77777777" w:rsidTr="00635181">
        <w:tc>
          <w:tcPr>
            <w:tcW w:w="673" w:type="dxa"/>
          </w:tcPr>
          <w:p w14:paraId="574F56DE" w14:textId="77777777" w:rsidR="009D4F81" w:rsidRPr="00836826" w:rsidRDefault="009D4F81" w:rsidP="009D4F81">
            <w:pPr>
              <w:pStyle w:val="af4"/>
              <w:numPr>
                <w:ilvl w:val="0"/>
                <w:numId w:val="77"/>
              </w:numPr>
              <w:tabs>
                <w:tab w:val="left" w:pos="1305"/>
              </w:tabs>
              <w:ind w:hanging="720"/>
              <w:jc w:val="center"/>
              <w:rPr>
                <w:sz w:val="24"/>
                <w:szCs w:val="24"/>
              </w:rPr>
            </w:pPr>
          </w:p>
        </w:tc>
        <w:tc>
          <w:tcPr>
            <w:tcW w:w="6550" w:type="dxa"/>
          </w:tcPr>
          <w:p w14:paraId="19C45D50" w14:textId="77777777" w:rsidR="009D4F81" w:rsidRPr="00836826" w:rsidRDefault="009D4F81" w:rsidP="001D75FB">
            <w:pPr>
              <w:spacing w:before="100" w:beforeAutospacing="1" w:after="100" w:afterAutospacing="1"/>
              <w:rPr>
                <w:rFonts w:ascii="Times New Roman" w:eastAsia="Times New Roman" w:cs="Times New Roman"/>
              </w:rPr>
            </w:pPr>
            <w:r w:rsidRPr="00836826">
              <w:rPr>
                <w:rFonts w:ascii="Times New Roman" w:eastAsia="Times New Roman" w:cs="Times New Roman"/>
              </w:rPr>
              <w:t xml:space="preserve">Избранные лекции по лечебной физической культуре. Часть 3. Лечебная физическая культура в хирургии и </w:t>
            </w:r>
            <w:proofErr w:type="gramStart"/>
            <w:r w:rsidRPr="00836826">
              <w:rPr>
                <w:rFonts w:ascii="Times New Roman" w:eastAsia="Times New Roman" w:cs="Times New Roman"/>
              </w:rPr>
              <w:t>неврологии :</w:t>
            </w:r>
            <w:proofErr w:type="gramEnd"/>
            <w:r w:rsidRPr="00836826">
              <w:rPr>
                <w:rFonts w:ascii="Times New Roman" w:eastAsia="Times New Roman" w:cs="Times New Roman"/>
              </w:rPr>
              <w:t xml:space="preserve"> учебное пособие для студентов средних специальных </w:t>
            </w:r>
            <w:r w:rsidRPr="00836826">
              <w:rPr>
                <w:rFonts w:ascii="Times New Roman" w:eastAsia="Times New Roman" w:cs="Times New Roman"/>
              </w:rPr>
              <w:lastRenderedPageBreak/>
              <w:t xml:space="preserve">учебных заведений / составители Л. П. </w:t>
            </w:r>
            <w:proofErr w:type="spellStart"/>
            <w:r w:rsidRPr="00836826">
              <w:rPr>
                <w:rFonts w:ascii="Times New Roman" w:eastAsia="Times New Roman" w:cs="Times New Roman"/>
              </w:rPr>
              <w:t>Черапкина</w:t>
            </w:r>
            <w:proofErr w:type="spellEnd"/>
            <w:r w:rsidRPr="00836826">
              <w:rPr>
                <w:rFonts w:ascii="Times New Roman" w:eastAsia="Times New Roman" w:cs="Times New Roman"/>
              </w:rPr>
              <w:t xml:space="preserve">. — </w:t>
            </w:r>
            <w:proofErr w:type="gramStart"/>
            <w:r w:rsidRPr="00836826">
              <w:rPr>
                <w:rFonts w:ascii="Times New Roman" w:eastAsia="Times New Roman" w:cs="Times New Roman"/>
              </w:rPr>
              <w:t>Омск :</w:t>
            </w:r>
            <w:proofErr w:type="gramEnd"/>
            <w:r w:rsidRPr="00836826">
              <w:rPr>
                <w:rFonts w:ascii="Times New Roman" w:eastAsia="Times New Roman" w:cs="Times New Roman"/>
              </w:rPr>
              <w:t xml:space="preserve"> Сибирский государственный университет физической культуры и спорта, 2017. — 104 c. — ISBN 2227-8397. — </w:t>
            </w:r>
            <w:proofErr w:type="gramStart"/>
            <w:r w:rsidRPr="00836826">
              <w:rPr>
                <w:rFonts w:ascii="Times New Roman" w:eastAsia="Times New Roman" w:cs="Times New Roman"/>
              </w:rPr>
              <w:t>Текст :</w:t>
            </w:r>
            <w:proofErr w:type="gramEnd"/>
            <w:r w:rsidRPr="00836826">
              <w:rPr>
                <w:rFonts w:ascii="Times New Roman" w:eastAsia="Times New Roman" w:cs="Times New Roman"/>
              </w:rPr>
              <w:t xml:space="preserve"> электронный // Электронно-библиотечная система IPR BOOKS : [сайт]. — URL: </w:t>
            </w:r>
            <w:hyperlink r:id="rId16" w:history="1">
              <w:r w:rsidRPr="00836826">
                <w:rPr>
                  <w:rStyle w:val="a4"/>
                  <w:rFonts w:ascii="Times New Roman" w:eastAsia="Times New Roman" w:cs="Times New Roman"/>
                  <w:color w:val="0000FF"/>
                </w:rPr>
                <w:t>http://www.iprbookshop.ru/74267.html</w:t>
              </w:r>
            </w:hyperlink>
            <w:r w:rsidRPr="00836826">
              <w:rPr>
                <w:rFonts w:ascii="Times New Roman" w:eastAsia="Times New Roman" w:cs="Times New Roman"/>
              </w:rPr>
              <w:t xml:space="preserve"> (дата обращения: 23.10.2020). — Режим доступа: для </w:t>
            </w:r>
            <w:proofErr w:type="spellStart"/>
            <w:r w:rsidRPr="00836826">
              <w:rPr>
                <w:rFonts w:ascii="Times New Roman" w:eastAsia="Times New Roman" w:cs="Times New Roman"/>
              </w:rPr>
              <w:t>авторизир</w:t>
            </w:r>
            <w:proofErr w:type="spellEnd"/>
            <w:r w:rsidRPr="00836826">
              <w:rPr>
                <w:rFonts w:ascii="Times New Roman" w:eastAsia="Times New Roman" w:cs="Times New Roman"/>
              </w:rPr>
              <w:t>. пользователей</w:t>
            </w:r>
          </w:p>
        </w:tc>
        <w:tc>
          <w:tcPr>
            <w:tcW w:w="1134" w:type="dxa"/>
          </w:tcPr>
          <w:p w14:paraId="1D3C97A9" w14:textId="77777777" w:rsidR="009D4F81" w:rsidRPr="00836826" w:rsidRDefault="009D4F81" w:rsidP="001D75FB">
            <w:pPr>
              <w:tabs>
                <w:tab w:val="left" w:pos="1305"/>
              </w:tabs>
              <w:jc w:val="center"/>
              <w:rPr>
                <w:rFonts w:ascii="Times New Roman" w:cs="Times New Roman"/>
                <w:color w:val="auto"/>
              </w:rPr>
            </w:pPr>
            <w:r w:rsidRPr="00836826">
              <w:rPr>
                <w:rFonts w:ascii="Times New Roman" w:cs="Times New Roman"/>
                <w:color w:val="auto"/>
              </w:rPr>
              <w:lastRenderedPageBreak/>
              <w:t>1</w:t>
            </w:r>
          </w:p>
        </w:tc>
        <w:tc>
          <w:tcPr>
            <w:tcW w:w="1162" w:type="dxa"/>
          </w:tcPr>
          <w:p w14:paraId="389300D1" w14:textId="77777777" w:rsidR="009D4F81" w:rsidRPr="00836826" w:rsidRDefault="009D4F81" w:rsidP="001D75FB">
            <w:pPr>
              <w:tabs>
                <w:tab w:val="left" w:pos="1305"/>
              </w:tabs>
              <w:jc w:val="center"/>
              <w:rPr>
                <w:rFonts w:ascii="Times New Roman" w:cs="Times New Roman"/>
                <w:color w:val="auto"/>
              </w:rPr>
            </w:pPr>
            <w:r w:rsidRPr="00836826">
              <w:rPr>
                <w:rFonts w:ascii="Times New Roman" w:cs="Times New Roman"/>
                <w:color w:val="auto"/>
              </w:rPr>
              <w:t>-</w:t>
            </w:r>
          </w:p>
        </w:tc>
      </w:tr>
      <w:tr w:rsidR="009D4F81" w:rsidRPr="000C02BA" w14:paraId="1BE4511D" w14:textId="77777777" w:rsidTr="00635181">
        <w:tc>
          <w:tcPr>
            <w:tcW w:w="673" w:type="dxa"/>
          </w:tcPr>
          <w:p w14:paraId="79E35CCE" w14:textId="77777777" w:rsidR="009D4F81" w:rsidRPr="00836826" w:rsidRDefault="009D4F81" w:rsidP="009D4F81">
            <w:pPr>
              <w:pStyle w:val="af4"/>
              <w:numPr>
                <w:ilvl w:val="0"/>
                <w:numId w:val="77"/>
              </w:numPr>
              <w:ind w:hanging="720"/>
              <w:jc w:val="center"/>
              <w:rPr>
                <w:sz w:val="24"/>
                <w:szCs w:val="24"/>
              </w:rPr>
            </w:pPr>
          </w:p>
        </w:tc>
        <w:tc>
          <w:tcPr>
            <w:tcW w:w="6550" w:type="dxa"/>
          </w:tcPr>
          <w:p w14:paraId="226C40DA" w14:textId="77777777" w:rsidR="009D4F81" w:rsidRPr="00836826" w:rsidRDefault="009D4F81" w:rsidP="001D75FB">
            <w:pPr>
              <w:spacing w:before="100" w:beforeAutospacing="1" w:after="100" w:afterAutospacing="1"/>
              <w:rPr>
                <w:rFonts w:ascii="Times New Roman" w:eastAsia="Times New Roman" w:cs="Times New Roman"/>
              </w:rPr>
            </w:pPr>
            <w:r w:rsidRPr="00836826">
              <w:rPr>
                <w:rFonts w:ascii="Times New Roman" w:eastAsia="Times New Roman" w:cs="Times New Roman"/>
              </w:rPr>
              <w:t xml:space="preserve">Белокрылов, Н. М. Лечебная физическая культура в ортопедии и </w:t>
            </w:r>
            <w:proofErr w:type="gramStart"/>
            <w:r w:rsidRPr="00836826">
              <w:rPr>
                <w:rFonts w:ascii="Times New Roman" w:eastAsia="Times New Roman" w:cs="Times New Roman"/>
              </w:rPr>
              <w:t>травматологии :</w:t>
            </w:r>
            <w:proofErr w:type="gramEnd"/>
            <w:r w:rsidRPr="00836826">
              <w:rPr>
                <w:rFonts w:ascii="Times New Roman" w:eastAsia="Times New Roman" w:cs="Times New Roman"/>
              </w:rPr>
              <w:t xml:space="preserve"> учебник / Н. М. Белокрылов. — </w:t>
            </w:r>
            <w:proofErr w:type="gramStart"/>
            <w:r w:rsidRPr="00836826">
              <w:rPr>
                <w:rFonts w:ascii="Times New Roman" w:eastAsia="Times New Roman" w:cs="Times New Roman"/>
              </w:rPr>
              <w:t>Пермь :</w:t>
            </w:r>
            <w:proofErr w:type="gramEnd"/>
            <w:r w:rsidRPr="00836826">
              <w:rPr>
                <w:rFonts w:ascii="Times New Roman" w:eastAsia="Times New Roman" w:cs="Times New Roman"/>
              </w:rPr>
              <w:t xml:space="preserve"> Пермский государственный гуманитарно-педагогический университет, 2015. — 123 c. — ISBN 2227-8397. — </w:t>
            </w:r>
            <w:proofErr w:type="gramStart"/>
            <w:r w:rsidRPr="00836826">
              <w:rPr>
                <w:rFonts w:ascii="Times New Roman" w:eastAsia="Times New Roman" w:cs="Times New Roman"/>
              </w:rPr>
              <w:t>Текст :</w:t>
            </w:r>
            <w:proofErr w:type="gramEnd"/>
            <w:r w:rsidRPr="00836826">
              <w:rPr>
                <w:rFonts w:ascii="Times New Roman" w:eastAsia="Times New Roman" w:cs="Times New Roman"/>
              </w:rPr>
              <w:t xml:space="preserve"> электронный // Электронно-библиотечная система IPR BOOKS : [сайт]. — URL: </w:t>
            </w:r>
            <w:hyperlink r:id="rId17" w:history="1">
              <w:r w:rsidRPr="00836826">
                <w:rPr>
                  <w:rStyle w:val="a4"/>
                  <w:rFonts w:ascii="Times New Roman" w:eastAsia="Times New Roman" w:cs="Times New Roman"/>
                  <w:color w:val="0000FF"/>
                </w:rPr>
                <w:t>http://www.iprbookshop.ru/70632.html</w:t>
              </w:r>
            </w:hyperlink>
            <w:r w:rsidRPr="00836826">
              <w:rPr>
                <w:rFonts w:ascii="Times New Roman" w:eastAsia="Times New Roman" w:cs="Times New Roman"/>
              </w:rPr>
              <w:t xml:space="preserve"> (дата обращения: 23.10.2020). — Режим доступа: для </w:t>
            </w:r>
            <w:proofErr w:type="spellStart"/>
            <w:r w:rsidRPr="00836826">
              <w:rPr>
                <w:rFonts w:ascii="Times New Roman" w:eastAsia="Times New Roman" w:cs="Times New Roman"/>
              </w:rPr>
              <w:t>авторизир</w:t>
            </w:r>
            <w:proofErr w:type="spellEnd"/>
            <w:r w:rsidRPr="00836826">
              <w:rPr>
                <w:rFonts w:ascii="Times New Roman" w:eastAsia="Times New Roman" w:cs="Times New Roman"/>
              </w:rPr>
              <w:t>. пользователей</w:t>
            </w:r>
          </w:p>
        </w:tc>
        <w:tc>
          <w:tcPr>
            <w:tcW w:w="1134" w:type="dxa"/>
          </w:tcPr>
          <w:p w14:paraId="2E00A1F8" w14:textId="77777777" w:rsidR="009D4F81" w:rsidRPr="00836826" w:rsidRDefault="009D4F81" w:rsidP="001D75FB">
            <w:pPr>
              <w:jc w:val="center"/>
              <w:rPr>
                <w:rFonts w:ascii="Times New Roman" w:cs="Times New Roman"/>
                <w:color w:val="auto"/>
              </w:rPr>
            </w:pPr>
            <w:r w:rsidRPr="00836826">
              <w:rPr>
                <w:rFonts w:ascii="Times New Roman" w:cs="Times New Roman"/>
                <w:color w:val="auto"/>
              </w:rPr>
              <w:t>1</w:t>
            </w:r>
          </w:p>
        </w:tc>
        <w:tc>
          <w:tcPr>
            <w:tcW w:w="1162" w:type="dxa"/>
          </w:tcPr>
          <w:p w14:paraId="69527877" w14:textId="77777777" w:rsidR="009D4F81" w:rsidRPr="00836826" w:rsidRDefault="009D4F81" w:rsidP="001D75FB">
            <w:pPr>
              <w:tabs>
                <w:tab w:val="left" w:pos="1305"/>
              </w:tabs>
              <w:jc w:val="center"/>
              <w:rPr>
                <w:rFonts w:ascii="Times New Roman" w:cs="Times New Roman"/>
                <w:color w:val="auto"/>
              </w:rPr>
            </w:pPr>
            <w:r w:rsidRPr="00836826">
              <w:rPr>
                <w:rFonts w:ascii="Times New Roman" w:cs="Times New Roman"/>
                <w:color w:val="auto"/>
              </w:rPr>
              <w:t>-</w:t>
            </w:r>
          </w:p>
        </w:tc>
      </w:tr>
    </w:tbl>
    <w:p w14:paraId="21087DE2" w14:textId="77777777" w:rsidR="009D4F81" w:rsidRPr="000C02BA" w:rsidRDefault="009D4F81" w:rsidP="009D4F81">
      <w:pPr>
        <w:widowControl w:val="0"/>
        <w:jc w:val="both"/>
        <w:rPr>
          <w:rFonts w:ascii="Times New Roman" w:cs="Times New Roman"/>
          <w:b/>
          <w:bCs/>
          <w:spacing w:val="-1"/>
        </w:rPr>
      </w:pPr>
    </w:p>
    <w:p w14:paraId="5DD2115B" w14:textId="77777777" w:rsidR="009D4F81" w:rsidRPr="00A109C0" w:rsidRDefault="009D4F81" w:rsidP="009D4F81">
      <w:pPr>
        <w:pStyle w:val="af4"/>
        <w:widowControl w:val="0"/>
        <w:numPr>
          <w:ilvl w:val="1"/>
          <w:numId w:val="60"/>
        </w:numPr>
        <w:jc w:val="both"/>
        <w:rPr>
          <w:b/>
          <w:bCs/>
          <w:spacing w:val="-1"/>
          <w:sz w:val="24"/>
          <w:szCs w:val="24"/>
        </w:rPr>
      </w:pPr>
      <w:r w:rsidRPr="00A109C0">
        <w:rPr>
          <w:b/>
          <w:bCs/>
          <w:spacing w:val="-1"/>
          <w:sz w:val="24"/>
          <w:szCs w:val="24"/>
        </w:rPr>
        <w:t>Дополнительная литература</w:t>
      </w:r>
    </w:p>
    <w:tbl>
      <w:tblPr>
        <w:tblW w:w="953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
        <w:gridCol w:w="6109"/>
        <w:gridCol w:w="1540"/>
        <w:gridCol w:w="1210"/>
      </w:tblGrid>
      <w:tr w:rsidR="009D4F81" w:rsidRPr="000C02BA" w14:paraId="3874EFA8" w14:textId="77777777" w:rsidTr="001D75FB">
        <w:trPr>
          <w:trHeight w:val="266"/>
        </w:trPr>
        <w:tc>
          <w:tcPr>
            <w:tcW w:w="673" w:type="dxa"/>
            <w:vMerge w:val="restart"/>
          </w:tcPr>
          <w:p w14:paraId="5EF0AA1F" w14:textId="77777777" w:rsidR="009D4F81" w:rsidRPr="000C02BA" w:rsidRDefault="009D4F81" w:rsidP="001D75FB">
            <w:pPr>
              <w:tabs>
                <w:tab w:val="left" w:pos="1305"/>
              </w:tabs>
              <w:jc w:val="center"/>
              <w:rPr>
                <w:rFonts w:ascii="Times New Roman" w:cs="Times New Roman"/>
                <w:b/>
                <w:bCs/>
              </w:rPr>
            </w:pPr>
            <w:r w:rsidRPr="000C02BA">
              <w:rPr>
                <w:rFonts w:ascii="Times New Roman" w:cs="Times New Roman"/>
                <w:b/>
                <w:bCs/>
              </w:rPr>
              <w:t>№</w:t>
            </w:r>
          </w:p>
          <w:p w14:paraId="51BB4DD6" w14:textId="77777777" w:rsidR="009D4F81" w:rsidRPr="000C02BA" w:rsidRDefault="009D4F81" w:rsidP="001D75FB">
            <w:pPr>
              <w:tabs>
                <w:tab w:val="left" w:pos="1305"/>
              </w:tabs>
              <w:jc w:val="center"/>
              <w:rPr>
                <w:rFonts w:ascii="Times New Roman" w:cs="Times New Roman"/>
                <w:b/>
                <w:bCs/>
              </w:rPr>
            </w:pPr>
            <w:r w:rsidRPr="000C02BA">
              <w:rPr>
                <w:rFonts w:ascii="Times New Roman" w:cs="Times New Roman"/>
                <w:b/>
                <w:bCs/>
              </w:rPr>
              <w:t>п/п</w:t>
            </w:r>
          </w:p>
        </w:tc>
        <w:tc>
          <w:tcPr>
            <w:tcW w:w="6109" w:type="dxa"/>
            <w:vMerge w:val="restart"/>
          </w:tcPr>
          <w:p w14:paraId="19A5FE22" w14:textId="77777777" w:rsidR="009D4F81" w:rsidRPr="000C02BA" w:rsidRDefault="009D4F81" w:rsidP="001D75FB">
            <w:pPr>
              <w:tabs>
                <w:tab w:val="left" w:pos="1305"/>
              </w:tabs>
              <w:jc w:val="center"/>
              <w:rPr>
                <w:rFonts w:ascii="Times New Roman" w:cs="Times New Roman"/>
                <w:b/>
                <w:bCs/>
              </w:rPr>
            </w:pPr>
          </w:p>
          <w:p w14:paraId="10132DB4" w14:textId="77777777" w:rsidR="009D4F81" w:rsidRPr="000C02BA" w:rsidRDefault="009D4F81" w:rsidP="001D75FB">
            <w:pPr>
              <w:tabs>
                <w:tab w:val="left" w:pos="1305"/>
              </w:tabs>
              <w:jc w:val="center"/>
              <w:rPr>
                <w:rFonts w:ascii="Times New Roman" w:cs="Times New Roman"/>
                <w:b/>
                <w:bCs/>
              </w:rPr>
            </w:pPr>
            <w:r w:rsidRPr="000C02BA">
              <w:rPr>
                <w:rFonts w:ascii="Times New Roman" w:cs="Times New Roman"/>
                <w:b/>
                <w:bCs/>
              </w:rPr>
              <w:t>Наименование издания</w:t>
            </w:r>
          </w:p>
        </w:tc>
        <w:tc>
          <w:tcPr>
            <w:tcW w:w="2750" w:type="dxa"/>
            <w:gridSpan w:val="2"/>
          </w:tcPr>
          <w:p w14:paraId="4ACD1394" w14:textId="77777777" w:rsidR="009D4F81" w:rsidRPr="000C02BA" w:rsidRDefault="009D4F81" w:rsidP="001D75FB">
            <w:pPr>
              <w:tabs>
                <w:tab w:val="left" w:pos="1305"/>
              </w:tabs>
              <w:jc w:val="center"/>
              <w:rPr>
                <w:rFonts w:ascii="Times New Roman" w:cs="Times New Roman"/>
                <w:b/>
                <w:bCs/>
              </w:rPr>
            </w:pPr>
            <w:r w:rsidRPr="000C02BA">
              <w:rPr>
                <w:rFonts w:ascii="Times New Roman" w:cs="Times New Roman"/>
                <w:b/>
                <w:bCs/>
              </w:rPr>
              <w:t>Кол-во экземпляров</w:t>
            </w:r>
          </w:p>
        </w:tc>
      </w:tr>
      <w:tr w:rsidR="009D4F81" w:rsidRPr="000C02BA" w14:paraId="6D0EC114" w14:textId="77777777" w:rsidTr="001D75FB">
        <w:trPr>
          <w:trHeight w:val="248"/>
        </w:trPr>
        <w:tc>
          <w:tcPr>
            <w:tcW w:w="673" w:type="dxa"/>
            <w:vMerge/>
            <w:vAlign w:val="center"/>
          </w:tcPr>
          <w:p w14:paraId="791AC02B" w14:textId="77777777" w:rsidR="009D4F81" w:rsidRPr="000C02BA" w:rsidRDefault="009D4F81" w:rsidP="001D75FB">
            <w:pPr>
              <w:rPr>
                <w:rFonts w:ascii="Times New Roman" w:cs="Times New Roman"/>
                <w:b/>
                <w:bCs/>
              </w:rPr>
            </w:pPr>
          </w:p>
        </w:tc>
        <w:tc>
          <w:tcPr>
            <w:tcW w:w="6109" w:type="dxa"/>
            <w:vMerge/>
            <w:vAlign w:val="center"/>
          </w:tcPr>
          <w:p w14:paraId="124B1E0C" w14:textId="77777777" w:rsidR="009D4F81" w:rsidRPr="000C02BA" w:rsidRDefault="009D4F81" w:rsidP="001D75FB">
            <w:pPr>
              <w:rPr>
                <w:rFonts w:ascii="Times New Roman" w:cs="Times New Roman"/>
                <w:b/>
                <w:bCs/>
              </w:rPr>
            </w:pPr>
          </w:p>
        </w:tc>
        <w:tc>
          <w:tcPr>
            <w:tcW w:w="1540" w:type="dxa"/>
          </w:tcPr>
          <w:p w14:paraId="66CC5F8A" w14:textId="77777777" w:rsidR="009D4F81" w:rsidRPr="000C02BA" w:rsidRDefault="009D4F81" w:rsidP="001D75FB">
            <w:pPr>
              <w:tabs>
                <w:tab w:val="left" w:pos="1305"/>
              </w:tabs>
              <w:jc w:val="center"/>
              <w:rPr>
                <w:rFonts w:ascii="Times New Roman" w:cs="Times New Roman"/>
                <w:b/>
                <w:bCs/>
              </w:rPr>
            </w:pPr>
            <w:r w:rsidRPr="000C02BA">
              <w:rPr>
                <w:rFonts w:ascii="Times New Roman" w:cs="Times New Roman"/>
                <w:b/>
                <w:bCs/>
              </w:rPr>
              <w:t>библиотека</w:t>
            </w:r>
          </w:p>
        </w:tc>
        <w:tc>
          <w:tcPr>
            <w:tcW w:w="1210" w:type="dxa"/>
          </w:tcPr>
          <w:p w14:paraId="497A1F47" w14:textId="77777777" w:rsidR="009D4F81" w:rsidRPr="000C02BA" w:rsidRDefault="009D4F81" w:rsidP="001D75FB">
            <w:pPr>
              <w:tabs>
                <w:tab w:val="left" w:pos="1305"/>
              </w:tabs>
              <w:jc w:val="center"/>
              <w:rPr>
                <w:rFonts w:ascii="Times New Roman" w:cs="Times New Roman"/>
                <w:b/>
                <w:bCs/>
              </w:rPr>
            </w:pPr>
            <w:r w:rsidRPr="000C02BA">
              <w:rPr>
                <w:rFonts w:ascii="Times New Roman" w:cs="Times New Roman"/>
                <w:b/>
                <w:bCs/>
              </w:rPr>
              <w:t>кафедра</w:t>
            </w:r>
          </w:p>
        </w:tc>
      </w:tr>
      <w:tr w:rsidR="009D4F81" w:rsidRPr="000C02BA" w14:paraId="6BFCD47E" w14:textId="77777777" w:rsidTr="001D75FB">
        <w:trPr>
          <w:trHeight w:val="412"/>
        </w:trPr>
        <w:tc>
          <w:tcPr>
            <w:tcW w:w="673" w:type="dxa"/>
          </w:tcPr>
          <w:p w14:paraId="6A1217BF" w14:textId="77777777" w:rsidR="009D4F81" w:rsidRPr="00836826" w:rsidRDefault="009D4F81" w:rsidP="009D4F81">
            <w:pPr>
              <w:pStyle w:val="af4"/>
              <w:numPr>
                <w:ilvl w:val="0"/>
                <w:numId w:val="78"/>
              </w:numPr>
              <w:tabs>
                <w:tab w:val="left" w:pos="1305"/>
              </w:tabs>
              <w:ind w:hanging="722"/>
              <w:jc w:val="center"/>
              <w:rPr>
                <w:sz w:val="24"/>
                <w:szCs w:val="24"/>
              </w:rPr>
            </w:pPr>
          </w:p>
        </w:tc>
        <w:tc>
          <w:tcPr>
            <w:tcW w:w="6109" w:type="dxa"/>
          </w:tcPr>
          <w:p w14:paraId="5325E16A" w14:textId="77777777" w:rsidR="009D4F81" w:rsidRPr="000C02BA" w:rsidRDefault="009D4F81" w:rsidP="001D75FB">
            <w:pPr>
              <w:tabs>
                <w:tab w:val="left" w:pos="1305"/>
              </w:tabs>
              <w:rPr>
                <w:rFonts w:ascii="Times New Roman" w:cs="Times New Roman"/>
              </w:rPr>
            </w:pPr>
            <w:r w:rsidRPr="00A109C0">
              <w:rPr>
                <w:rFonts w:ascii="Times New Roman" w:cs="Times New Roman"/>
              </w:rPr>
              <w:t xml:space="preserve">Лечебная физическая </w:t>
            </w:r>
            <w:proofErr w:type="gramStart"/>
            <w:r w:rsidRPr="00A109C0">
              <w:rPr>
                <w:rFonts w:ascii="Times New Roman" w:cs="Times New Roman"/>
              </w:rPr>
              <w:t>культура :</w:t>
            </w:r>
            <w:proofErr w:type="gramEnd"/>
            <w:r w:rsidRPr="00A109C0">
              <w:rPr>
                <w:rFonts w:ascii="Times New Roman" w:cs="Times New Roman"/>
              </w:rPr>
              <w:t xml:space="preserve"> методическое пособие для студентов вузов физической культуры / В. С. Мартынихин, С. К. Гончарова, А. И. Бабушкина, М. М. </w:t>
            </w:r>
            <w:proofErr w:type="spellStart"/>
            <w:r w:rsidRPr="00A109C0">
              <w:rPr>
                <w:rFonts w:ascii="Times New Roman" w:cs="Times New Roman"/>
              </w:rPr>
              <w:t>Вишейко</w:t>
            </w:r>
            <w:proofErr w:type="spellEnd"/>
            <w:r w:rsidRPr="00A109C0">
              <w:rPr>
                <w:rFonts w:ascii="Times New Roman" w:cs="Times New Roman"/>
              </w:rPr>
              <w:t xml:space="preserve"> ; МГАФК; под ред. С. Е. Павлова. - </w:t>
            </w:r>
            <w:proofErr w:type="gramStart"/>
            <w:r w:rsidRPr="00A109C0">
              <w:rPr>
                <w:rFonts w:ascii="Times New Roman" w:cs="Times New Roman"/>
              </w:rPr>
              <w:t>Малаховка :</w:t>
            </w:r>
            <w:proofErr w:type="gramEnd"/>
            <w:r w:rsidRPr="00A109C0">
              <w:rPr>
                <w:rFonts w:ascii="Times New Roman" w:cs="Times New Roman"/>
              </w:rPr>
              <w:t xml:space="preserve"> ВИНИТИ, 2013. - 80 с. - </w:t>
            </w:r>
            <w:proofErr w:type="spellStart"/>
            <w:r w:rsidRPr="00A109C0">
              <w:rPr>
                <w:rFonts w:ascii="Times New Roman" w:cs="Times New Roman"/>
              </w:rPr>
              <w:t>Библиогр</w:t>
            </w:r>
            <w:proofErr w:type="spellEnd"/>
            <w:r w:rsidRPr="00A109C0">
              <w:rPr>
                <w:rFonts w:ascii="Times New Roman" w:cs="Times New Roman"/>
              </w:rPr>
              <w:t>.: с. 77-79. - б/ц. - Текст (визуальный) : непосредственный.</w:t>
            </w:r>
          </w:p>
        </w:tc>
        <w:tc>
          <w:tcPr>
            <w:tcW w:w="1540" w:type="dxa"/>
          </w:tcPr>
          <w:p w14:paraId="6F456FFA" w14:textId="77777777" w:rsidR="009D4F81" w:rsidRPr="000C02BA" w:rsidRDefault="009D4F81" w:rsidP="001D75FB">
            <w:pPr>
              <w:tabs>
                <w:tab w:val="left" w:pos="1305"/>
              </w:tabs>
              <w:jc w:val="center"/>
              <w:rPr>
                <w:rFonts w:ascii="Times New Roman" w:cs="Times New Roman"/>
              </w:rPr>
            </w:pPr>
            <w:r>
              <w:rPr>
                <w:rFonts w:ascii="Times New Roman" w:cs="Times New Roman"/>
              </w:rPr>
              <w:t>109</w:t>
            </w:r>
          </w:p>
        </w:tc>
        <w:tc>
          <w:tcPr>
            <w:tcW w:w="1210" w:type="dxa"/>
          </w:tcPr>
          <w:p w14:paraId="55E5CD2B" w14:textId="77777777" w:rsidR="009D4F81" w:rsidRPr="001B200E" w:rsidRDefault="009D4F81" w:rsidP="001D75FB">
            <w:pPr>
              <w:tabs>
                <w:tab w:val="left" w:pos="1305"/>
              </w:tabs>
              <w:jc w:val="center"/>
              <w:rPr>
                <w:rFonts w:ascii="Times New Roman" w:cs="Times New Roman"/>
                <w:bCs/>
              </w:rPr>
            </w:pPr>
            <w:r w:rsidRPr="001B200E">
              <w:rPr>
                <w:rFonts w:ascii="Times New Roman" w:cs="Times New Roman"/>
                <w:bCs/>
              </w:rPr>
              <w:t>-</w:t>
            </w:r>
          </w:p>
        </w:tc>
      </w:tr>
      <w:tr w:rsidR="009D4F81" w:rsidRPr="000C02BA" w14:paraId="7A546C39" w14:textId="77777777" w:rsidTr="001D75FB">
        <w:trPr>
          <w:trHeight w:val="412"/>
        </w:trPr>
        <w:tc>
          <w:tcPr>
            <w:tcW w:w="673" w:type="dxa"/>
          </w:tcPr>
          <w:p w14:paraId="5D70D8DD" w14:textId="77777777" w:rsidR="009D4F81" w:rsidRPr="00836826" w:rsidRDefault="009D4F81" w:rsidP="009D4F81">
            <w:pPr>
              <w:pStyle w:val="af4"/>
              <w:numPr>
                <w:ilvl w:val="0"/>
                <w:numId w:val="78"/>
              </w:numPr>
              <w:tabs>
                <w:tab w:val="left" w:pos="1305"/>
              </w:tabs>
              <w:ind w:hanging="722"/>
              <w:jc w:val="center"/>
              <w:rPr>
                <w:sz w:val="24"/>
                <w:szCs w:val="24"/>
              </w:rPr>
            </w:pPr>
          </w:p>
        </w:tc>
        <w:tc>
          <w:tcPr>
            <w:tcW w:w="6109" w:type="dxa"/>
          </w:tcPr>
          <w:p w14:paraId="4D3C7020" w14:textId="77777777" w:rsidR="009D4F81" w:rsidRPr="000C02BA" w:rsidRDefault="009D4F81" w:rsidP="001D75FB">
            <w:pPr>
              <w:tabs>
                <w:tab w:val="left" w:pos="1305"/>
              </w:tabs>
              <w:rPr>
                <w:rFonts w:ascii="Times New Roman" w:cs="Times New Roman"/>
              </w:rPr>
            </w:pPr>
            <w:r w:rsidRPr="00A109C0">
              <w:rPr>
                <w:rFonts w:ascii="Times New Roman" w:cs="Times New Roman"/>
              </w:rPr>
              <w:t xml:space="preserve">Лечебная физическая </w:t>
            </w:r>
            <w:proofErr w:type="gramStart"/>
            <w:r w:rsidRPr="00A109C0">
              <w:rPr>
                <w:rFonts w:ascii="Times New Roman" w:cs="Times New Roman"/>
              </w:rPr>
              <w:t>культура :</w:t>
            </w:r>
            <w:proofErr w:type="gramEnd"/>
            <w:r w:rsidRPr="00A109C0">
              <w:rPr>
                <w:rFonts w:ascii="Times New Roman" w:cs="Times New Roman"/>
              </w:rPr>
              <w:t xml:space="preserve"> методическое пособие для студентов вузов физической культуры / В. С. Мартынихин, С. К. Гончарова, А. И. Бабушкина, М. М. </w:t>
            </w:r>
            <w:proofErr w:type="spellStart"/>
            <w:r w:rsidRPr="00A109C0">
              <w:rPr>
                <w:rFonts w:ascii="Times New Roman" w:cs="Times New Roman"/>
              </w:rPr>
              <w:t>Вишейко</w:t>
            </w:r>
            <w:proofErr w:type="spellEnd"/>
            <w:r w:rsidRPr="00A109C0">
              <w:rPr>
                <w:rFonts w:ascii="Times New Roman" w:cs="Times New Roman"/>
              </w:rPr>
              <w:t xml:space="preserve"> ; МГАФК; под ред. С. Е. Павлова. - </w:t>
            </w:r>
            <w:proofErr w:type="gramStart"/>
            <w:r w:rsidRPr="00A109C0">
              <w:rPr>
                <w:rFonts w:ascii="Times New Roman" w:cs="Times New Roman"/>
              </w:rPr>
              <w:t>Малаховка :</w:t>
            </w:r>
            <w:proofErr w:type="gramEnd"/>
            <w:r w:rsidRPr="00A109C0">
              <w:rPr>
                <w:rFonts w:ascii="Times New Roman" w:cs="Times New Roman"/>
              </w:rPr>
              <w:t xml:space="preserve"> ВИНИТИ, 2013. - </w:t>
            </w:r>
            <w:proofErr w:type="spellStart"/>
            <w:r w:rsidRPr="00A109C0">
              <w:rPr>
                <w:rFonts w:ascii="Times New Roman" w:cs="Times New Roman"/>
              </w:rPr>
              <w:t>Библиогр</w:t>
            </w:r>
            <w:proofErr w:type="spellEnd"/>
            <w:r w:rsidRPr="00A109C0">
              <w:rPr>
                <w:rFonts w:ascii="Times New Roman" w:cs="Times New Roman"/>
              </w:rPr>
              <w:t xml:space="preserve">.: с. 77-79. - </w:t>
            </w:r>
            <w:proofErr w:type="gramStart"/>
            <w:r w:rsidRPr="00A109C0">
              <w:rPr>
                <w:rFonts w:ascii="Times New Roman" w:cs="Times New Roman"/>
              </w:rPr>
              <w:t>Текст :</w:t>
            </w:r>
            <w:proofErr w:type="gramEnd"/>
            <w:r w:rsidRPr="00A109C0">
              <w:rPr>
                <w:rFonts w:ascii="Times New Roman" w:cs="Times New Roman"/>
              </w:rPr>
              <w:t xml:space="preserve"> электронный // Электронно-библиотечная система ЭЛМАРК (МГАФК) : [сайт]. — </w:t>
            </w:r>
            <w:hyperlink r:id="rId18" w:history="1">
              <w:r w:rsidRPr="00836826">
                <w:rPr>
                  <w:rStyle w:val="a4"/>
                  <w:rFonts w:ascii="Times New Roman" w:cs="Times New Roman"/>
                  <w:color w:val="0000FF"/>
                </w:rPr>
                <w:t>URL: http://lib.mgafk.ru</w:t>
              </w:r>
            </w:hyperlink>
            <w:r w:rsidRPr="00A109C0">
              <w:rPr>
                <w:rFonts w:ascii="Times New Roman" w:cs="Times New Roman"/>
              </w:rPr>
              <w:t xml:space="preserve"> (дата обращения: 23.10.2020). — Режим доступа: для </w:t>
            </w:r>
            <w:proofErr w:type="spellStart"/>
            <w:r w:rsidRPr="00A109C0">
              <w:rPr>
                <w:rFonts w:ascii="Times New Roman" w:cs="Times New Roman"/>
              </w:rPr>
              <w:t>авторизир</w:t>
            </w:r>
            <w:proofErr w:type="spellEnd"/>
            <w:r w:rsidRPr="00A109C0">
              <w:rPr>
                <w:rFonts w:ascii="Times New Roman" w:cs="Times New Roman"/>
              </w:rPr>
              <w:t>. пользователей</w:t>
            </w:r>
          </w:p>
        </w:tc>
        <w:tc>
          <w:tcPr>
            <w:tcW w:w="1540" w:type="dxa"/>
          </w:tcPr>
          <w:p w14:paraId="22A64D4D" w14:textId="77777777" w:rsidR="009D4F81" w:rsidRPr="000C02BA" w:rsidRDefault="009D4F81" w:rsidP="001D75FB">
            <w:pPr>
              <w:tabs>
                <w:tab w:val="left" w:pos="1305"/>
              </w:tabs>
              <w:jc w:val="center"/>
              <w:rPr>
                <w:rFonts w:ascii="Times New Roman" w:cs="Times New Roman"/>
              </w:rPr>
            </w:pPr>
            <w:r>
              <w:rPr>
                <w:rFonts w:ascii="Times New Roman" w:cs="Times New Roman"/>
              </w:rPr>
              <w:t>1</w:t>
            </w:r>
          </w:p>
        </w:tc>
        <w:tc>
          <w:tcPr>
            <w:tcW w:w="1210" w:type="dxa"/>
          </w:tcPr>
          <w:p w14:paraId="60F035FF" w14:textId="77777777" w:rsidR="009D4F81" w:rsidRPr="000C02BA" w:rsidRDefault="009D4F81" w:rsidP="001D75FB">
            <w:pPr>
              <w:tabs>
                <w:tab w:val="left" w:pos="1305"/>
              </w:tabs>
              <w:jc w:val="center"/>
              <w:rPr>
                <w:rFonts w:ascii="Times New Roman" w:cs="Times New Roman"/>
              </w:rPr>
            </w:pPr>
            <w:r>
              <w:rPr>
                <w:rFonts w:ascii="Times New Roman" w:cs="Times New Roman"/>
              </w:rPr>
              <w:t>-</w:t>
            </w:r>
          </w:p>
        </w:tc>
      </w:tr>
      <w:tr w:rsidR="009D4F81" w:rsidRPr="000C02BA" w14:paraId="5E1498C0" w14:textId="77777777" w:rsidTr="001D75FB">
        <w:trPr>
          <w:trHeight w:val="412"/>
        </w:trPr>
        <w:tc>
          <w:tcPr>
            <w:tcW w:w="673" w:type="dxa"/>
          </w:tcPr>
          <w:p w14:paraId="13C8B8D3" w14:textId="77777777" w:rsidR="009D4F81" w:rsidRPr="00836826" w:rsidRDefault="009D4F81" w:rsidP="009D4F81">
            <w:pPr>
              <w:pStyle w:val="af4"/>
              <w:numPr>
                <w:ilvl w:val="0"/>
                <w:numId w:val="78"/>
              </w:numPr>
              <w:tabs>
                <w:tab w:val="left" w:pos="1305"/>
              </w:tabs>
              <w:ind w:hanging="722"/>
              <w:jc w:val="center"/>
              <w:rPr>
                <w:sz w:val="24"/>
                <w:szCs w:val="24"/>
              </w:rPr>
            </w:pPr>
          </w:p>
        </w:tc>
        <w:tc>
          <w:tcPr>
            <w:tcW w:w="6109" w:type="dxa"/>
          </w:tcPr>
          <w:p w14:paraId="166742B5" w14:textId="77777777" w:rsidR="009D4F81" w:rsidRPr="000C02BA" w:rsidRDefault="009D4F81" w:rsidP="001D75FB">
            <w:pPr>
              <w:tabs>
                <w:tab w:val="left" w:pos="1305"/>
              </w:tabs>
              <w:rPr>
                <w:rFonts w:ascii="Times New Roman" w:cs="Times New Roman"/>
              </w:rPr>
            </w:pPr>
            <w:r w:rsidRPr="000C02BA">
              <w:rPr>
                <w:rFonts w:ascii="Times New Roman" w:cs="Times New Roman"/>
              </w:rPr>
              <w:t xml:space="preserve">Лечебная физическая культура и врачебный </w:t>
            </w:r>
            <w:proofErr w:type="gramStart"/>
            <w:r w:rsidRPr="000C02BA">
              <w:rPr>
                <w:rFonts w:ascii="Times New Roman" w:cs="Times New Roman"/>
              </w:rPr>
              <w:t>контроль :</w:t>
            </w:r>
            <w:proofErr w:type="gramEnd"/>
            <w:r w:rsidRPr="000C02BA">
              <w:rPr>
                <w:rFonts w:ascii="Times New Roman" w:cs="Times New Roman"/>
              </w:rPr>
              <w:t xml:space="preserve"> учебник / под ред. В. А. Епифанова, Г. Л. Апанасенко. - </w:t>
            </w:r>
            <w:proofErr w:type="gramStart"/>
            <w:r w:rsidRPr="000C02BA">
              <w:rPr>
                <w:rFonts w:ascii="Times New Roman" w:cs="Times New Roman"/>
              </w:rPr>
              <w:t>М. :</w:t>
            </w:r>
            <w:proofErr w:type="gramEnd"/>
            <w:r w:rsidRPr="000C02BA">
              <w:rPr>
                <w:rFonts w:ascii="Times New Roman" w:cs="Times New Roman"/>
              </w:rPr>
              <w:t xml:space="preserve"> Медицина, 1990. - 638 с. : ил. </w:t>
            </w:r>
          </w:p>
        </w:tc>
        <w:tc>
          <w:tcPr>
            <w:tcW w:w="1540" w:type="dxa"/>
          </w:tcPr>
          <w:p w14:paraId="1276DB3F" w14:textId="77777777" w:rsidR="009D4F81" w:rsidRPr="000C02BA" w:rsidRDefault="009D4F81" w:rsidP="001D75FB">
            <w:pPr>
              <w:tabs>
                <w:tab w:val="left" w:pos="1305"/>
              </w:tabs>
              <w:jc w:val="center"/>
              <w:rPr>
                <w:rFonts w:ascii="Times New Roman" w:cs="Times New Roman"/>
              </w:rPr>
            </w:pPr>
            <w:r w:rsidRPr="000C02BA">
              <w:rPr>
                <w:rFonts w:ascii="Times New Roman" w:cs="Times New Roman"/>
              </w:rPr>
              <w:t>454</w:t>
            </w:r>
          </w:p>
        </w:tc>
        <w:tc>
          <w:tcPr>
            <w:tcW w:w="1210" w:type="dxa"/>
          </w:tcPr>
          <w:p w14:paraId="74C5A9EB" w14:textId="77777777" w:rsidR="009D4F81" w:rsidRPr="000C02BA" w:rsidRDefault="009D4F81" w:rsidP="001D75FB">
            <w:pPr>
              <w:tabs>
                <w:tab w:val="left" w:pos="1305"/>
              </w:tabs>
              <w:jc w:val="center"/>
              <w:rPr>
                <w:rFonts w:ascii="Times New Roman" w:cs="Times New Roman"/>
              </w:rPr>
            </w:pPr>
            <w:r w:rsidRPr="000C02BA">
              <w:rPr>
                <w:rFonts w:ascii="Times New Roman" w:cs="Times New Roman"/>
              </w:rPr>
              <w:t>3</w:t>
            </w:r>
          </w:p>
        </w:tc>
      </w:tr>
      <w:tr w:rsidR="009D4F81" w:rsidRPr="000C02BA" w14:paraId="6BF788DD" w14:textId="77777777" w:rsidTr="001D75FB">
        <w:trPr>
          <w:trHeight w:val="412"/>
        </w:trPr>
        <w:tc>
          <w:tcPr>
            <w:tcW w:w="673" w:type="dxa"/>
          </w:tcPr>
          <w:p w14:paraId="5734EBAB" w14:textId="77777777" w:rsidR="009D4F81" w:rsidRPr="00836826" w:rsidRDefault="009D4F81" w:rsidP="009D4F81">
            <w:pPr>
              <w:pStyle w:val="af4"/>
              <w:numPr>
                <w:ilvl w:val="0"/>
                <w:numId w:val="78"/>
              </w:numPr>
              <w:tabs>
                <w:tab w:val="left" w:pos="1305"/>
              </w:tabs>
              <w:ind w:hanging="722"/>
              <w:jc w:val="center"/>
              <w:rPr>
                <w:sz w:val="24"/>
                <w:szCs w:val="24"/>
              </w:rPr>
            </w:pPr>
          </w:p>
        </w:tc>
        <w:tc>
          <w:tcPr>
            <w:tcW w:w="6109" w:type="dxa"/>
          </w:tcPr>
          <w:p w14:paraId="2441EADF" w14:textId="77777777" w:rsidR="009D4F81" w:rsidRPr="000C02BA" w:rsidRDefault="009D4F81" w:rsidP="001D75FB">
            <w:pPr>
              <w:tabs>
                <w:tab w:val="left" w:pos="1305"/>
              </w:tabs>
              <w:rPr>
                <w:rFonts w:ascii="Times New Roman" w:cs="Times New Roman"/>
              </w:rPr>
            </w:pPr>
            <w:r w:rsidRPr="001B200E">
              <w:rPr>
                <w:rFonts w:ascii="Times New Roman" w:cs="Times New Roman"/>
              </w:rPr>
              <w:t xml:space="preserve">Мартынихин, В. </w:t>
            </w:r>
            <w:proofErr w:type="spellStart"/>
            <w:r w:rsidRPr="001B200E">
              <w:rPr>
                <w:rFonts w:ascii="Times New Roman" w:cs="Times New Roman"/>
              </w:rPr>
              <w:t>С.Лечебная</w:t>
            </w:r>
            <w:proofErr w:type="spellEnd"/>
            <w:r w:rsidRPr="001B200E">
              <w:rPr>
                <w:rFonts w:ascii="Times New Roman" w:cs="Times New Roman"/>
              </w:rPr>
              <w:t xml:space="preserve"> физкультура и врачебный контроль у неврологических больных с разными формами двигательных </w:t>
            </w:r>
            <w:proofErr w:type="gramStart"/>
            <w:r w:rsidRPr="001B200E">
              <w:rPr>
                <w:rFonts w:ascii="Times New Roman" w:cs="Times New Roman"/>
              </w:rPr>
              <w:t>расстройств :</w:t>
            </w:r>
            <w:proofErr w:type="gramEnd"/>
            <w:r w:rsidRPr="001B200E">
              <w:rPr>
                <w:rFonts w:ascii="Times New Roman" w:cs="Times New Roman"/>
              </w:rPr>
              <w:t xml:space="preserve"> учебное пособие / В. С. Мартынихин, К. В. Мартынихин, М. Л. Гинзбург ; МГАФК. - Малаховка, 2016. - 212 </w:t>
            </w:r>
            <w:proofErr w:type="gramStart"/>
            <w:r w:rsidRPr="001B200E">
              <w:rPr>
                <w:rFonts w:ascii="Times New Roman" w:cs="Times New Roman"/>
              </w:rPr>
              <w:t>с. :</w:t>
            </w:r>
            <w:proofErr w:type="gramEnd"/>
            <w:r w:rsidRPr="001B200E">
              <w:rPr>
                <w:rFonts w:ascii="Times New Roman" w:cs="Times New Roman"/>
              </w:rPr>
              <w:t xml:space="preserve"> ил. - </w:t>
            </w:r>
            <w:proofErr w:type="spellStart"/>
            <w:r w:rsidRPr="001B200E">
              <w:rPr>
                <w:rFonts w:ascii="Times New Roman" w:cs="Times New Roman"/>
              </w:rPr>
              <w:t>Библиогр</w:t>
            </w:r>
            <w:proofErr w:type="spellEnd"/>
            <w:r w:rsidRPr="001B200E">
              <w:rPr>
                <w:rFonts w:ascii="Times New Roman" w:cs="Times New Roman"/>
              </w:rPr>
              <w:t>.: с. 205-209. - 265.00. - Текст (визуальный) : непосредственный.</w:t>
            </w:r>
          </w:p>
        </w:tc>
        <w:tc>
          <w:tcPr>
            <w:tcW w:w="1540" w:type="dxa"/>
          </w:tcPr>
          <w:p w14:paraId="0FDC2822" w14:textId="77777777" w:rsidR="009D4F81" w:rsidRPr="000C02BA" w:rsidRDefault="009D4F81" w:rsidP="001D75FB">
            <w:pPr>
              <w:tabs>
                <w:tab w:val="left" w:pos="1305"/>
              </w:tabs>
              <w:jc w:val="center"/>
              <w:rPr>
                <w:rFonts w:ascii="Times New Roman" w:cs="Times New Roman"/>
              </w:rPr>
            </w:pPr>
            <w:r>
              <w:rPr>
                <w:rFonts w:ascii="Times New Roman" w:cs="Times New Roman"/>
              </w:rPr>
              <w:t>30</w:t>
            </w:r>
          </w:p>
        </w:tc>
        <w:tc>
          <w:tcPr>
            <w:tcW w:w="1210" w:type="dxa"/>
          </w:tcPr>
          <w:p w14:paraId="0BFC5FE5" w14:textId="77777777" w:rsidR="009D4F81" w:rsidRPr="000C02BA" w:rsidRDefault="009D4F81" w:rsidP="001D75FB">
            <w:pPr>
              <w:tabs>
                <w:tab w:val="left" w:pos="1305"/>
              </w:tabs>
              <w:jc w:val="center"/>
              <w:rPr>
                <w:rFonts w:ascii="Times New Roman" w:cs="Times New Roman"/>
              </w:rPr>
            </w:pPr>
            <w:r>
              <w:rPr>
                <w:rFonts w:ascii="Times New Roman" w:cs="Times New Roman"/>
              </w:rPr>
              <w:t>10</w:t>
            </w:r>
          </w:p>
        </w:tc>
      </w:tr>
      <w:tr w:rsidR="009D4F81" w:rsidRPr="000C02BA" w14:paraId="475CF139" w14:textId="77777777" w:rsidTr="001D75FB">
        <w:trPr>
          <w:trHeight w:val="412"/>
        </w:trPr>
        <w:tc>
          <w:tcPr>
            <w:tcW w:w="673" w:type="dxa"/>
          </w:tcPr>
          <w:p w14:paraId="124A7ABA" w14:textId="77777777" w:rsidR="009D4F81" w:rsidRPr="00836826" w:rsidRDefault="009D4F81" w:rsidP="009D4F81">
            <w:pPr>
              <w:pStyle w:val="af4"/>
              <w:numPr>
                <w:ilvl w:val="0"/>
                <w:numId w:val="78"/>
              </w:numPr>
              <w:tabs>
                <w:tab w:val="left" w:pos="1305"/>
              </w:tabs>
              <w:ind w:hanging="722"/>
              <w:jc w:val="center"/>
              <w:rPr>
                <w:sz w:val="24"/>
                <w:szCs w:val="24"/>
              </w:rPr>
            </w:pPr>
          </w:p>
        </w:tc>
        <w:tc>
          <w:tcPr>
            <w:tcW w:w="6109" w:type="dxa"/>
          </w:tcPr>
          <w:p w14:paraId="4E52EF89" w14:textId="77777777" w:rsidR="009D4F81" w:rsidRPr="000C02BA" w:rsidRDefault="009D4F81" w:rsidP="001D75FB">
            <w:pPr>
              <w:tabs>
                <w:tab w:val="left" w:pos="1305"/>
              </w:tabs>
              <w:rPr>
                <w:rFonts w:ascii="Times New Roman" w:cs="Times New Roman"/>
              </w:rPr>
            </w:pPr>
            <w:r w:rsidRPr="000C02BA">
              <w:rPr>
                <w:rFonts w:ascii="Times New Roman" w:cs="Times New Roman"/>
              </w:rPr>
              <w:t xml:space="preserve">Лечебная физическая </w:t>
            </w:r>
            <w:proofErr w:type="gramStart"/>
            <w:r w:rsidRPr="000C02BA">
              <w:rPr>
                <w:rFonts w:ascii="Times New Roman" w:cs="Times New Roman"/>
              </w:rPr>
              <w:t>культура :</w:t>
            </w:r>
            <w:proofErr w:type="gramEnd"/>
            <w:r w:rsidRPr="000C02BA">
              <w:rPr>
                <w:rFonts w:ascii="Times New Roman" w:cs="Times New Roman"/>
              </w:rPr>
              <w:t xml:space="preserve"> учебник для студентов высших учебных заведений / под ред. С. Н. Попова. - 2-е изд., стер. - </w:t>
            </w:r>
            <w:proofErr w:type="gramStart"/>
            <w:r w:rsidRPr="000C02BA">
              <w:rPr>
                <w:rFonts w:ascii="Times New Roman" w:cs="Times New Roman"/>
              </w:rPr>
              <w:t>М. :</w:t>
            </w:r>
            <w:proofErr w:type="gramEnd"/>
            <w:r w:rsidRPr="000C02BA">
              <w:rPr>
                <w:rFonts w:ascii="Times New Roman" w:cs="Times New Roman"/>
              </w:rPr>
              <w:t xml:space="preserve"> Академия, 2005. - 412 </w:t>
            </w:r>
            <w:proofErr w:type="gramStart"/>
            <w:r w:rsidRPr="000C02BA">
              <w:rPr>
                <w:rFonts w:ascii="Times New Roman" w:cs="Times New Roman"/>
              </w:rPr>
              <w:t>с. :</w:t>
            </w:r>
            <w:proofErr w:type="gramEnd"/>
            <w:r w:rsidRPr="000C02BA">
              <w:rPr>
                <w:rFonts w:ascii="Times New Roman" w:cs="Times New Roman"/>
              </w:rPr>
              <w:t xml:space="preserve"> ил. - (Высшее профессиональное образование). - </w:t>
            </w:r>
            <w:proofErr w:type="spellStart"/>
            <w:r w:rsidRPr="000C02BA">
              <w:rPr>
                <w:rFonts w:ascii="Times New Roman" w:cs="Times New Roman"/>
              </w:rPr>
              <w:t>Библиогр</w:t>
            </w:r>
            <w:proofErr w:type="spellEnd"/>
            <w:r w:rsidRPr="000C02BA">
              <w:rPr>
                <w:rFonts w:ascii="Times New Roman" w:cs="Times New Roman"/>
              </w:rPr>
              <w:t>.: с.406-409. - ISBN 5-7695-2348-4 : 138.55. </w:t>
            </w:r>
          </w:p>
        </w:tc>
        <w:tc>
          <w:tcPr>
            <w:tcW w:w="1540" w:type="dxa"/>
          </w:tcPr>
          <w:p w14:paraId="5EBC3CED" w14:textId="77777777" w:rsidR="009D4F81" w:rsidRPr="000C02BA" w:rsidRDefault="009D4F81" w:rsidP="001D75FB">
            <w:pPr>
              <w:tabs>
                <w:tab w:val="left" w:pos="1305"/>
              </w:tabs>
              <w:jc w:val="center"/>
              <w:rPr>
                <w:rFonts w:ascii="Times New Roman" w:cs="Times New Roman"/>
              </w:rPr>
            </w:pPr>
            <w:r w:rsidRPr="000C02BA">
              <w:rPr>
                <w:rFonts w:ascii="Times New Roman" w:cs="Times New Roman"/>
              </w:rPr>
              <w:t>191</w:t>
            </w:r>
          </w:p>
        </w:tc>
        <w:tc>
          <w:tcPr>
            <w:tcW w:w="1210" w:type="dxa"/>
          </w:tcPr>
          <w:p w14:paraId="767A27FC" w14:textId="77777777" w:rsidR="009D4F81" w:rsidRPr="000C02BA" w:rsidRDefault="009D4F81" w:rsidP="001D75FB">
            <w:pPr>
              <w:tabs>
                <w:tab w:val="left" w:pos="1305"/>
              </w:tabs>
              <w:jc w:val="center"/>
              <w:rPr>
                <w:rFonts w:ascii="Times New Roman" w:cs="Times New Roman"/>
              </w:rPr>
            </w:pPr>
            <w:r w:rsidRPr="000C02BA">
              <w:rPr>
                <w:rFonts w:ascii="Times New Roman" w:cs="Times New Roman"/>
              </w:rPr>
              <w:t>1</w:t>
            </w:r>
          </w:p>
        </w:tc>
      </w:tr>
      <w:tr w:rsidR="009D4F81" w:rsidRPr="000C02BA" w14:paraId="09689CAC" w14:textId="77777777" w:rsidTr="001D75FB">
        <w:trPr>
          <w:trHeight w:val="901"/>
        </w:trPr>
        <w:tc>
          <w:tcPr>
            <w:tcW w:w="673" w:type="dxa"/>
          </w:tcPr>
          <w:p w14:paraId="539EE927" w14:textId="77777777" w:rsidR="009D4F81" w:rsidRPr="00836826" w:rsidRDefault="009D4F81" w:rsidP="009D4F81">
            <w:pPr>
              <w:pStyle w:val="af4"/>
              <w:numPr>
                <w:ilvl w:val="0"/>
                <w:numId w:val="78"/>
              </w:numPr>
              <w:tabs>
                <w:tab w:val="left" w:pos="1305"/>
              </w:tabs>
              <w:ind w:hanging="722"/>
              <w:jc w:val="center"/>
              <w:rPr>
                <w:sz w:val="24"/>
                <w:szCs w:val="24"/>
              </w:rPr>
            </w:pPr>
          </w:p>
        </w:tc>
        <w:tc>
          <w:tcPr>
            <w:tcW w:w="6109" w:type="dxa"/>
          </w:tcPr>
          <w:p w14:paraId="12636805" w14:textId="77777777" w:rsidR="009D4F81" w:rsidRPr="000C02BA" w:rsidRDefault="009D4F81" w:rsidP="001D75FB">
            <w:pPr>
              <w:tabs>
                <w:tab w:val="left" w:pos="1305"/>
              </w:tabs>
              <w:rPr>
                <w:rFonts w:ascii="Times New Roman" w:cs="Times New Roman"/>
              </w:rPr>
            </w:pPr>
            <w:r w:rsidRPr="000C02BA">
              <w:rPr>
                <w:rFonts w:ascii="Times New Roman" w:cs="Times New Roman"/>
              </w:rPr>
              <w:t xml:space="preserve">Учебник инструктора по лечебной физической </w:t>
            </w:r>
            <w:proofErr w:type="gramStart"/>
            <w:r w:rsidRPr="000C02BA">
              <w:rPr>
                <w:rFonts w:ascii="Times New Roman" w:cs="Times New Roman"/>
              </w:rPr>
              <w:t>культуре :</w:t>
            </w:r>
            <w:proofErr w:type="gramEnd"/>
            <w:r w:rsidRPr="000C02BA">
              <w:rPr>
                <w:rFonts w:ascii="Times New Roman" w:cs="Times New Roman"/>
              </w:rPr>
              <w:t xml:space="preserve"> учебник для институтов физической культуры / под ред. В. К. Добровольского. - </w:t>
            </w:r>
            <w:proofErr w:type="gramStart"/>
            <w:r w:rsidRPr="000C02BA">
              <w:rPr>
                <w:rFonts w:ascii="Times New Roman" w:cs="Times New Roman"/>
              </w:rPr>
              <w:t>М. :</w:t>
            </w:r>
            <w:proofErr w:type="gramEnd"/>
            <w:r w:rsidRPr="000C02BA">
              <w:rPr>
                <w:rFonts w:ascii="Times New Roman" w:cs="Times New Roman"/>
              </w:rPr>
              <w:t xml:space="preserve"> Физкультура и спорт, 1974. - 480 с. : ил. -</w:t>
            </w:r>
            <w:r>
              <w:rPr>
                <w:rFonts w:ascii="Times New Roman" w:cs="Times New Roman"/>
              </w:rPr>
              <w:t xml:space="preserve"> </w:t>
            </w:r>
            <w:proofErr w:type="spellStart"/>
            <w:r>
              <w:rPr>
                <w:rFonts w:ascii="Times New Roman" w:cs="Times New Roman"/>
              </w:rPr>
              <w:t>Библиогр</w:t>
            </w:r>
            <w:proofErr w:type="spellEnd"/>
            <w:r>
              <w:rPr>
                <w:rFonts w:ascii="Times New Roman" w:cs="Times New Roman"/>
              </w:rPr>
              <w:t>.: с. 475-476.</w:t>
            </w:r>
          </w:p>
        </w:tc>
        <w:tc>
          <w:tcPr>
            <w:tcW w:w="1540" w:type="dxa"/>
          </w:tcPr>
          <w:p w14:paraId="0A9A3C0C" w14:textId="77777777" w:rsidR="009D4F81" w:rsidRPr="000C02BA" w:rsidRDefault="009D4F81" w:rsidP="001D75FB">
            <w:pPr>
              <w:tabs>
                <w:tab w:val="left" w:pos="1305"/>
              </w:tabs>
              <w:jc w:val="center"/>
              <w:rPr>
                <w:rFonts w:ascii="Times New Roman" w:cs="Times New Roman"/>
              </w:rPr>
            </w:pPr>
            <w:r w:rsidRPr="000C02BA">
              <w:rPr>
                <w:rFonts w:ascii="Times New Roman" w:cs="Times New Roman"/>
              </w:rPr>
              <w:t>128</w:t>
            </w:r>
          </w:p>
        </w:tc>
        <w:tc>
          <w:tcPr>
            <w:tcW w:w="1210" w:type="dxa"/>
          </w:tcPr>
          <w:p w14:paraId="59FE3CA0" w14:textId="77777777" w:rsidR="009D4F81" w:rsidRPr="000C02BA" w:rsidRDefault="009D4F81" w:rsidP="001D75FB">
            <w:pPr>
              <w:tabs>
                <w:tab w:val="left" w:pos="1305"/>
              </w:tabs>
              <w:jc w:val="center"/>
              <w:rPr>
                <w:rFonts w:ascii="Times New Roman" w:cs="Times New Roman"/>
              </w:rPr>
            </w:pPr>
            <w:r w:rsidRPr="000C02BA">
              <w:rPr>
                <w:rFonts w:ascii="Times New Roman" w:cs="Times New Roman"/>
              </w:rPr>
              <w:t>3</w:t>
            </w:r>
          </w:p>
        </w:tc>
      </w:tr>
      <w:tr w:rsidR="009D4F81" w:rsidRPr="000C02BA" w14:paraId="67FFF0C9" w14:textId="77777777" w:rsidTr="001D75FB">
        <w:tc>
          <w:tcPr>
            <w:tcW w:w="673" w:type="dxa"/>
          </w:tcPr>
          <w:p w14:paraId="0D4F1E19" w14:textId="77777777" w:rsidR="009D4F81" w:rsidRPr="00836826" w:rsidRDefault="009D4F81" w:rsidP="009D4F81">
            <w:pPr>
              <w:pStyle w:val="af4"/>
              <w:numPr>
                <w:ilvl w:val="0"/>
                <w:numId w:val="78"/>
              </w:numPr>
              <w:ind w:hanging="722"/>
              <w:rPr>
                <w:sz w:val="24"/>
                <w:szCs w:val="24"/>
              </w:rPr>
            </w:pPr>
          </w:p>
        </w:tc>
        <w:tc>
          <w:tcPr>
            <w:tcW w:w="6109" w:type="dxa"/>
          </w:tcPr>
          <w:p w14:paraId="2F424D9F" w14:textId="77777777" w:rsidR="009D4F81" w:rsidRPr="000C02BA" w:rsidRDefault="009D4F81" w:rsidP="001D75FB">
            <w:pPr>
              <w:tabs>
                <w:tab w:val="left" w:pos="1305"/>
              </w:tabs>
              <w:rPr>
                <w:rFonts w:ascii="Times New Roman" w:cs="Times New Roman"/>
              </w:rPr>
            </w:pPr>
            <w:r w:rsidRPr="000C02BA">
              <w:rPr>
                <w:rFonts w:ascii="Times New Roman" w:cs="Times New Roman"/>
              </w:rPr>
              <w:t xml:space="preserve">Учебник инструктора по лечебной физической культуре: учебник для студентов ИФК. Под ред.  В. П. Правосудова. М.: Физкультура и спорт, 1980. </w:t>
            </w:r>
          </w:p>
        </w:tc>
        <w:tc>
          <w:tcPr>
            <w:tcW w:w="1540" w:type="dxa"/>
          </w:tcPr>
          <w:p w14:paraId="1DA88A81" w14:textId="77777777" w:rsidR="009D4F81" w:rsidRPr="000C02BA" w:rsidRDefault="009D4F81" w:rsidP="001D75FB">
            <w:pPr>
              <w:tabs>
                <w:tab w:val="left" w:pos="1305"/>
              </w:tabs>
              <w:jc w:val="center"/>
              <w:rPr>
                <w:rFonts w:ascii="Times New Roman" w:cs="Times New Roman"/>
              </w:rPr>
            </w:pPr>
            <w:r w:rsidRPr="000C02BA">
              <w:rPr>
                <w:rFonts w:ascii="Times New Roman" w:cs="Times New Roman"/>
              </w:rPr>
              <w:t>88</w:t>
            </w:r>
          </w:p>
        </w:tc>
        <w:tc>
          <w:tcPr>
            <w:tcW w:w="1210" w:type="dxa"/>
          </w:tcPr>
          <w:p w14:paraId="65D6441D" w14:textId="77777777" w:rsidR="009D4F81" w:rsidRPr="000C02BA" w:rsidRDefault="009D4F81" w:rsidP="001D75FB">
            <w:pPr>
              <w:tabs>
                <w:tab w:val="left" w:pos="1305"/>
              </w:tabs>
              <w:jc w:val="center"/>
              <w:rPr>
                <w:rFonts w:ascii="Times New Roman" w:cs="Times New Roman"/>
              </w:rPr>
            </w:pPr>
            <w:r w:rsidRPr="000C02BA">
              <w:rPr>
                <w:rFonts w:ascii="Times New Roman" w:cs="Times New Roman"/>
              </w:rPr>
              <w:t>2</w:t>
            </w:r>
          </w:p>
        </w:tc>
      </w:tr>
      <w:tr w:rsidR="009D4F81" w:rsidRPr="000C02BA" w14:paraId="57391006" w14:textId="77777777" w:rsidTr="001D75FB">
        <w:tc>
          <w:tcPr>
            <w:tcW w:w="673" w:type="dxa"/>
          </w:tcPr>
          <w:p w14:paraId="60C55092"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0CB0CD0E" w14:textId="77777777" w:rsidR="009D4F81" w:rsidRPr="00836826" w:rsidRDefault="009D4F81" w:rsidP="001D75FB">
            <w:pPr>
              <w:tabs>
                <w:tab w:val="left" w:pos="1305"/>
              </w:tabs>
              <w:rPr>
                <w:rFonts w:ascii="Times New Roman" w:cs="Times New Roman"/>
                <w:color w:val="auto"/>
              </w:rPr>
            </w:pPr>
            <w:r w:rsidRPr="00836826">
              <w:rPr>
                <w:rFonts w:ascii="Times New Roman" w:cs="Times New Roman"/>
                <w:bCs/>
                <w:color w:val="auto"/>
              </w:rPr>
              <w:t>Гимнастика для глаз</w:t>
            </w:r>
            <w:r w:rsidRPr="00836826">
              <w:rPr>
                <w:rFonts w:ascii="Times New Roman" w:cs="Times New Roman"/>
                <w:color w:val="auto"/>
              </w:rPr>
              <w:t xml:space="preserve">. - </w:t>
            </w:r>
            <w:proofErr w:type="gramStart"/>
            <w:r w:rsidRPr="00836826">
              <w:rPr>
                <w:rFonts w:ascii="Times New Roman" w:cs="Times New Roman"/>
                <w:color w:val="auto"/>
              </w:rPr>
              <w:t>Москва :</w:t>
            </w:r>
            <w:proofErr w:type="gramEnd"/>
            <w:r w:rsidRPr="00836826">
              <w:rPr>
                <w:rFonts w:ascii="Times New Roman" w:cs="Times New Roman"/>
                <w:color w:val="auto"/>
              </w:rPr>
              <w:t xml:space="preserve"> Лазер-Видео Мультимедиа, 2006. - 1 CD. - 375.16. - Электронная программа (визуальная). Электронные данные : электронные.</w:t>
            </w:r>
          </w:p>
        </w:tc>
        <w:tc>
          <w:tcPr>
            <w:tcW w:w="1540" w:type="dxa"/>
          </w:tcPr>
          <w:p w14:paraId="75B747A8" w14:textId="77777777" w:rsidR="009D4F81" w:rsidRPr="00836826" w:rsidRDefault="009D4F81" w:rsidP="001D75FB">
            <w:pPr>
              <w:tabs>
                <w:tab w:val="left" w:pos="1202"/>
              </w:tabs>
              <w:ind w:left="-108" w:firstLine="108"/>
              <w:jc w:val="center"/>
              <w:rPr>
                <w:rFonts w:ascii="Times New Roman" w:cs="Times New Roman"/>
                <w:color w:val="auto"/>
              </w:rPr>
            </w:pPr>
            <w:r w:rsidRPr="00836826">
              <w:rPr>
                <w:rFonts w:ascii="Times New Roman" w:cs="Times New Roman"/>
                <w:color w:val="auto"/>
              </w:rPr>
              <w:t>1</w:t>
            </w:r>
          </w:p>
        </w:tc>
        <w:tc>
          <w:tcPr>
            <w:tcW w:w="1210" w:type="dxa"/>
          </w:tcPr>
          <w:p w14:paraId="1344F35E" w14:textId="77777777" w:rsidR="009D4F81" w:rsidRPr="00836826" w:rsidRDefault="009D4F81" w:rsidP="001D75FB">
            <w:pPr>
              <w:tabs>
                <w:tab w:val="left" w:pos="1305"/>
              </w:tabs>
              <w:jc w:val="center"/>
              <w:rPr>
                <w:rFonts w:ascii="Times New Roman" w:cs="Times New Roman"/>
                <w:bCs/>
                <w:color w:val="auto"/>
              </w:rPr>
            </w:pPr>
            <w:r w:rsidRPr="00836826">
              <w:rPr>
                <w:rFonts w:ascii="Times New Roman" w:cs="Times New Roman"/>
                <w:bCs/>
                <w:color w:val="auto"/>
              </w:rPr>
              <w:t>-</w:t>
            </w:r>
          </w:p>
        </w:tc>
      </w:tr>
      <w:tr w:rsidR="009D4F81" w:rsidRPr="000C02BA" w14:paraId="2EF3C1E1" w14:textId="77777777" w:rsidTr="001D75FB">
        <w:tc>
          <w:tcPr>
            <w:tcW w:w="673" w:type="dxa"/>
          </w:tcPr>
          <w:p w14:paraId="43289CD5"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08156B61" w14:textId="77777777" w:rsidR="009D4F81" w:rsidRPr="00277B41" w:rsidRDefault="009D4F81" w:rsidP="001D75FB">
            <w:pPr>
              <w:tabs>
                <w:tab w:val="left" w:pos="1305"/>
              </w:tabs>
              <w:jc w:val="both"/>
              <w:rPr>
                <w:rFonts w:ascii="Times New Roman" w:cs="Times New Roman"/>
                <w:color w:val="auto"/>
              </w:rPr>
            </w:pPr>
            <w:proofErr w:type="spellStart"/>
            <w:r w:rsidRPr="00277B41">
              <w:rPr>
                <w:rFonts w:ascii="Times New Roman" w:cs="Times New Roman"/>
                <w:color w:val="auto"/>
              </w:rPr>
              <w:t>Гребова</w:t>
            </w:r>
            <w:proofErr w:type="spellEnd"/>
            <w:r w:rsidRPr="00277B41">
              <w:rPr>
                <w:rFonts w:ascii="Times New Roman" w:cs="Times New Roman"/>
                <w:color w:val="auto"/>
              </w:rPr>
              <w:t xml:space="preserve"> Л. П.   Лечебная физическая культура при нарушениях опорно-двигательного аппарата у детей и подростков / Л. П. </w:t>
            </w:r>
            <w:proofErr w:type="spellStart"/>
            <w:r w:rsidRPr="00277B41">
              <w:rPr>
                <w:rFonts w:ascii="Times New Roman" w:cs="Times New Roman"/>
                <w:color w:val="auto"/>
              </w:rPr>
              <w:t>Гребова</w:t>
            </w:r>
            <w:proofErr w:type="spellEnd"/>
            <w:r w:rsidRPr="00277B41">
              <w:rPr>
                <w:rFonts w:ascii="Times New Roman" w:cs="Times New Roman"/>
                <w:color w:val="auto"/>
              </w:rPr>
              <w:t xml:space="preserve">. - </w:t>
            </w:r>
            <w:proofErr w:type="gramStart"/>
            <w:r w:rsidRPr="00277B41">
              <w:rPr>
                <w:rFonts w:ascii="Times New Roman" w:cs="Times New Roman"/>
                <w:color w:val="auto"/>
              </w:rPr>
              <w:t>М. :</w:t>
            </w:r>
            <w:proofErr w:type="gramEnd"/>
            <w:r w:rsidRPr="00277B41">
              <w:rPr>
                <w:rFonts w:ascii="Times New Roman" w:cs="Times New Roman"/>
                <w:color w:val="auto"/>
              </w:rPr>
              <w:t xml:space="preserve"> Академия, 2006. - 176 </w:t>
            </w:r>
            <w:proofErr w:type="gramStart"/>
            <w:r w:rsidRPr="00277B41">
              <w:rPr>
                <w:rFonts w:ascii="Times New Roman" w:cs="Times New Roman"/>
                <w:color w:val="auto"/>
              </w:rPr>
              <w:t>с. :</w:t>
            </w:r>
            <w:proofErr w:type="gramEnd"/>
            <w:r w:rsidRPr="00277B41">
              <w:rPr>
                <w:rFonts w:ascii="Times New Roman" w:cs="Times New Roman"/>
                <w:color w:val="auto"/>
              </w:rPr>
              <w:t xml:space="preserve"> ил. - (Высшее профессиональное образование). - </w:t>
            </w:r>
            <w:proofErr w:type="spellStart"/>
            <w:r w:rsidRPr="00277B41">
              <w:rPr>
                <w:rFonts w:ascii="Times New Roman" w:cs="Times New Roman"/>
                <w:color w:val="auto"/>
              </w:rPr>
              <w:t>Библиогр</w:t>
            </w:r>
            <w:proofErr w:type="spellEnd"/>
            <w:r w:rsidRPr="00277B41">
              <w:rPr>
                <w:rFonts w:ascii="Times New Roman" w:cs="Times New Roman"/>
                <w:color w:val="auto"/>
              </w:rPr>
              <w:t>.: с. 170-173. - ISBN 5-7695-2714-5 : 434 50.</w:t>
            </w:r>
          </w:p>
        </w:tc>
        <w:tc>
          <w:tcPr>
            <w:tcW w:w="1540" w:type="dxa"/>
          </w:tcPr>
          <w:p w14:paraId="38C50D1B" w14:textId="77777777" w:rsidR="009D4F81" w:rsidRPr="00277B41" w:rsidRDefault="009D4F81" w:rsidP="001D75FB">
            <w:pPr>
              <w:tabs>
                <w:tab w:val="left" w:pos="1305"/>
              </w:tabs>
              <w:jc w:val="center"/>
              <w:rPr>
                <w:rFonts w:ascii="Times New Roman" w:cs="Times New Roman"/>
                <w:color w:val="auto"/>
              </w:rPr>
            </w:pPr>
            <w:r w:rsidRPr="00277B41">
              <w:rPr>
                <w:rFonts w:ascii="Times New Roman" w:cs="Times New Roman"/>
                <w:color w:val="auto"/>
              </w:rPr>
              <w:t>10</w:t>
            </w:r>
          </w:p>
        </w:tc>
        <w:tc>
          <w:tcPr>
            <w:tcW w:w="1210" w:type="dxa"/>
          </w:tcPr>
          <w:p w14:paraId="7A94865E" w14:textId="77777777" w:rsidR="009D4F81" w:rsidRPr="00277B41" w:rsidRDefault="009D4F81" w:rsidP="001D75FB">
            <w:pPr>
              <w:tabs>
                <w:tab w:val="left" w:pos="1305"/>
              </w:tabs>
              <w:jc w:val="center"/>
              <w:rPr>
                <w:rFonts w:ascii="Times New Roman" w:cs="Times New Roman"/>
                <w:bCs/>
                <w:color w:val="auto"/>
              </w:rPr>
            </w:pPr>
            <w:r w:rsidRPr="00277B41">
              <w:rPr>
                <w:rFonts w:ascii="Times New Roman" w:cs="Times New Roman"/>
                <w:bCs/>
                <w:color w:val="auto"/>
              </w:rPr>
              <w:t>-</w:t>
            </w:r>
          </w:p>
        </w:tc>
      </w:tr>
      <w:tr w:rsidR="009D4F81" w:rsidRPr="000C02BA" w14:paraId="6079E326" w14:textId="77777777" w:rsidTr="001D75FB">
        <w:tc>
          <w:tcPr>
            <w:tcW w:w="673" w:type="dxa"/>
          </w:tcPr>
          <w:p w14:paraId="5861A6C9"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354842E3" w14:textId="77777777" w:rsidR="009D4F81" w:rsidRPr="00277B41" w:rsidRDefault="009D4F81" w:rsidP="001D75FB">
            <w:pPr>
              <w:tabs>
                <w:tab w:val="left" w:pos="1305"/>
              </w:tabs>
              <w:rPr>
                <w:rFonts w:ascii="Times New Roman" w:cs="Times New Roman"/>
                <w:color w:val="auto"/>
              </w:rPr>
            </w:pPr>
            <w:r w:rsidRPr="00277B41">
              <w:rPr>
                <w:rFonts w:ascii="Times New Roman" w:cs="Times New Roman"/>
                <w:color w:val="auto"/>
              </w:rPr>
              <w:t xml:space="preserve">Лечебная гимнастика для позвоночника. - </w:t>
            </w:r>
            <w:proofErr w:type="gramStart"/>
            <w:r w:rsidRPr="00277B41">
              <w:rPr>
                <w:rFonts w:ascii="Times New Roman" w:cs="Times New Roman"/>
                <w:color w:val="auto"/>
              </w:rPr>
              <w:t>Москва :</w:t>
            </w:r>
            <w:proofErr w:type="spellStart"/>
            <w:r w:rsidRPr="00277B41">
              <w:rPr>
                <w:rFonts w:ascii="Times New Roman" w:cs="Times New Roman"/>
                <w:color w:val="auto"/>
              </w:rPr>
              <w:t>Реплимастер</w:t>
            </w:r>
            <w:proofErr w:type="spellEnd"/>
            <w:proofErr w:type="gramEnd"/>
            <w:r w:rsidRPr="00277B41">
              <w:rPr>
                <w:rFonts w:ascii="Times New Roman" w:cs="Times New Roman"/>
                <w:color w:val="auto"/>
              </w:rPr>
              <w:t>, 2006. - 1 CD диск. - 291.54. - Электронная программа (визуальная). Электронные данные : электронные.</w:t>
            </w:r>
          </w:p>
        </w:tc>
        <w:tc>
          <w:tcPr>
            <w:tcW w:w="1540" w:type="dxa"/>
          </w:tcPr>
          <w:p w14:paraId="303ADE73" w14:textId="77777777" w:rsidR="009D4F81" w:rsidRPr="00277B41" w:rsidRDefault="009D4F81" w:rsidP="001D75FB">
            <w:pPr>
              <w:tabs>
                <w:tab w:val="left" w:pos="1305"/>
              </w:tabs>
              <w:jc w:val="center"/>
              <w:rPr>
                <w:rFonts w:ascii="Times New Roman" w:cs="Times New Roman"/>
                <w:color w:val="auto"/>
              </w:rPr>
            </w:pPr>
            <w:r w:rsidRPr="00277B41">
              <w:rPr>
                <w:rFonts w:ascii="Times New Roman" w:cs="Times New Roman"/>
                <w:color w:val="auto"/>
              </w:rPr>
              <w:t>1</w:t>
            </w:r>
          </w:p>
        </w:tc>
        <w:tc>
          <w:tcPr>
            <w:tcW w:w="1210" w:type="dxa"/>
          </w:tcPr>
          <w:p w14:paraId="5D74AF67" w14:textId="77777777" w:rsidR="009D4F81" w:rsidRPr="00277B41" w:rsidRDefault="009D4F81" w:rsidP="001D75FB">
            <w:pPr>
              <w:tabs>
                <w:tab w:val="left" w:pos="1305"/>
              </w:tabs>
              <w:jc w:val="center"/>
              <w:rPr>
                <w:rFonts w:ascii="Times New Roman" w:cs="Times New Roman"/>
                <w:bCs/>
                <w:color w:val="auto"/>
              </w:rPr>
            </w:pPr>
            <w:r w:rsidRPr="00277B41">
              <w:rPr>
                <w:rFonts w:ascii="Times New Roman" w:cs="Times New Roman"/>
                <w:bCs/>
                <w:color w:val="auto"/>
              </w:rPr>
              <w:t>-</w:t>
            </w:r>
          </w:p>
        </w:tc>
      </w:tr>
      <w:tr w:rsidR="009D4F81" w:rsidRPr="000C02BA" w14:paraId="27896180" w14:textId="77777777" w:rsidTr="001D75FB">
        <w:tc>
          <w:tcPr>
            <w:tcW w:w="673" w:type="dxa"/>
          </w:tcPr>
          <w:p w14:paraId="3F0C15C0"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4DAB44A2" w14:textId="77777777" w:rsidR="009D4F81" w:rsidRPr="00277B41" w:rsidRDefault="009D4F81" w:rsidP="001D75FB">
            <w:pPr>
              <w:tabs>
                <w:tab w:val="left" w:pos="1305"/>
              </w:tabs>
              <w:rPr>
                <w:rFonts w:ascii="Times New Roman" w:cs="Times New Roman"/>
                <w:color w:val="auto"/>
              </w:rPr>
            </w:pPr>
            <w:r w:rsidRPr="00277B41">
              <w:rPr>
                <w:rFonts w:ascii="Times New Roman" w:cs="Times New Roman"/>
                <w:color w:val="auto"/>
              </w:rPr>
              <w:t xml:space="preserve">Лечебная физическая </w:t>
            </w:r>
            <w:proofErr w:type="gramStart"/>
            <w:r w:rsidRPr="00277B41">
              <w:rPr>
                <w:rFonts w:ascii="Times New Roman" w:cs="Times New Roman"/>
                <w:color w:val="auto"/>
              </w:rPr>
              <w:t>культура :</w:t>
            </w:r>
            <w:proofErr w:type="gramEnd"/>
            <w:r w:rsidRPr="00277B41">
              <w:rPr>
                <w:rFonts w:ascii="Times New Roman" w:cs="Times New Roman"/>
                <w:color w:val="auto"/>
              </w:rPr>
              <w:t xml:space="preserve"> учебник для студентов высших учебных заведений / под ред. С. Н. Попова. - 2-е изд., стер. - </w:t>
            </w:r>
            <w:proofErr w:type="gramStart"/>
            <w:r w:rsidRPr="00277B41">
              <w:rPr>
                <w:rFonts w:ascii="Times New Roman" w:cs="Times New Roman"/>
                <w:color w:val="auto"/>
              </w:rPr>
              <w:t>Москва :</w:t>
            </w:r>
            <w:proofErr w:type="gramEnd"/>
            <w:r w:rsidRPr="00277B41">
              <w:rPr>
                <w:rFonts w:ascii="Times New Roman" w:cs="Times New Roman"/>
                <w:color w:val="auto"/>
              </w:rPr>
              <w:t xml:space="preserve"> Академия, 2005. - 412 </w:t>
            </w:r>
            <w:proofErr w:type="gramStart"/>
            <w:r w:rsidRPr="00277B41">
              <w:rPr>
                <w:rFonts w:ascii="Times New Roman" w:cs="Times New Roman"/>
                <w:color w:val="auto"/>
              </w:rPr>
              <w:t>с. :</w:t>
            </w:r>
            <w:proofErr w:type="gramEnd"/>
            <w:r w:rsidRPr="00277B41">
              <w:rPr>
                <w:rFonts w:ascii="Times New Roman" w:cs="Times New Roman"/>
                <w:color w:val="auto"/>
              </w:rPr>
              <w:t xml:space="preserve"> ил. - (Высшее профессиональное образование). - </w:t>
            </w:r>
            <w:proofErr w:type="spellStart"/>
            <w:r w:rsidRPr="00277B41">
              <w:rPr>
                <w:rFonts w:ascii="Times New Roman" w:cs="Times New Roman"/>
                <w:color w:val="auto"/>
              </w:rPr>
              <w:t>Библиогр</w:t>
            </w:r>
            <w:proofErr w:type="spellEnd"/>
            <w:r w:rsidRPr="00277B41">
              <w:rPr>
                <w:rFonts w:ascii="Times New Roman" w:cs="Times New Roman"/>
                <w:color w:val="auto"/>
              </w:rPr>
              <w:t>.: с.406-409. - ISBN 5-7695-2348-4 : 138.55. - Текст (визуальный) : непосредственный.</w:t>
            </w:r>
          </w:p>
        </w:tc>
        <w:tc>
          <w:tcPr>
            <w:tcW w:w="1540" w:type="dxa"/>
          </w:tcPr>
          <w:p w14:paraId="3E74EB8B" w14:textId="77777777" w:rsidR="009D4F81" w:rsidRPr="00277B41" w:rsidRDefault="009D4F81" w:rsidP="001D75FB">
            <w:pPr>
              <w:jc w:val="center"/>
              <w:rPr>
                <w:rFonts w:ascii="Times New Roman" w:cs="Times New Roman"/>
                <w:color w:val="auto"/>
              </w:rPr>
            </w:pPr>
            <w:r w:rsidRPr="00277B41">
              <w:rPr>
                <w:rFonts w:ascii="Times New Roman" w:cs="Times New Roman"/>
                <w:color w:val="auto"/>
              </w:rPr>
              <w:t>160</w:t>
            </w:r>
          </w:p>
        </w:tc>
        <w:tc>
          <w:tcPr>
            <w:tcW w:w="1210" w:type="dxa"/>
          </w:tcPr>
          <w:p w14:paraId="267D1488" w14:textId="77777777" w:rsidR="009D4F81" w:rsidRPr="00277B41" w:rsidRDefault="009D4F81" w:rsidP="001D75FB">
            <w:pPr>
              <w:tabs>
                <w:tab w:val="left" w:pos="1305"/>
              </w:tabs>
              <w:jc w:val="center"/>
              <w:rPr>
                <w:rFonts w:ascii="Times New Roman" w:cs="Times New Roman"/>
                <w:color w:val="auto"/>
              </w:rPr>
            </w:pPr>
            <w:r w:rsidRPr="00277B41">
              <w:rPr>
                <w:rFonts w:ascii="Times New Roman" w:cs="Times New Roman"/>
                <w:color w:val="auto"/>
              </w:rPr>
              <w:t>-</w:t>
            </w:r>
          </w:p>
        </w:tc>
      </w:tr>
      <w:tr w:rsidR="009D4F81" w:rsidRPr="000C02BA" w14:paraId="26554479" w14:textId="77777777" w:rsidTr="001D75FB">
        <w:tc>
          <w:tcPr>
            <w:tcW w:w="673" w:type="dxa"/>
          </w:tcPr>
          <w:p w14:paraId="5C6E38E6"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0B89C1C0" w14:textId="77777777" w:rsidR="009D4F81" w:rsidRPr="00277B41" w:rsidRDefault="009D4F81" w:rsidP="001D75FB">
            <w:pPr>
              <w:tabs>
                <w:tab w:val="left" w:pos="1305"/>
              </w:tabs>
              <w:rPr>
                <w:rFonts w:ascii="Times New Roman" w:cs="Times New Roman"/>
                <w:color w:val="auto"/>
              </w:rPr>
            </w:pPr>
            <w:r w:rsidRPr="00277B41">
              <w:rPr>
                <w:rFonts w:ascii="Times New Roman" w:cs="Times New Roman"/>
                <w:color w:val="auto"/>
              </w:rPr>
              <w:t xml:space="preserve">Мартынихин В. С.   Лечебная физкультура и другие методы немедикаментозного воздействия при некоторых заболеваниях опорно-двигательного аппарата у детей и </w:t>
            </w:r>
            <w:proofErr w:type="gramStart"/>
            <w:r w:rsidRPr="00277B41">
              <w:rPr>
                <w:rFonts w:ascii="Times New Roman" w:cs="Times New Roman"/>
                <w:color w:val="auto"/>
              </w:rPr>
              <w:t>подростков :</w:t>
            </w:r>
            <w:proofErr w:type="gramEnd"/>
            <w:r w:rsidRPr="00277B41">
              <w:rPr>
                <w:rFonts w:ascii="Times New Roman" w:cs="Times New Roman"/>
                <w:color w:val="auto"/>
              </w:rPr>
              <w:t xml:space="preserve"> учебное пособие / В. С. Мартынихин; МГАФК. - Малаховка, 2007. - 110 </w:t>
            </w:r>
            <w:proofErr w:type="gramStart"/>
            <w:r w:rsidRPr="00277B41">
              <w:rPr>
                <w:rFonts w:ascii="Times New Roman" w:cs="Times New Roman"/>
                <w:color w:val="auto"/>
              </w:rPr>
              <w:t>с. :</w:t>
            </w:r>
            <w:proofErr w:type="gramEnd"/>
            <w:r w:rsidRPr="00277B41">
              <w:rPr>
                <w:rFonts w:ascii="Times New Roman" w:cs="Times New Roman"/>
                <w:color w:val="auto"/>
              </w:rPr>
              <w:t xml:space="preserve"> ил. - </w:t>
            </w:r>
            <w:proofErr w:type="spellStart"/>
            <w:r w:rsidRPr="00277B41">
              <w:rPr>
                <w:rFonts w:ascii="Times New Roman" w:cs="Times New Roman"/>
                <w:color w:val="auto"/>
              </w:rPr>
              <w:t>Библиогр</w:t>
            </w:r>
            <w:proofErr w:type="spellEnd"/>
            <w:r w:rsidRPr="00277B41">
              <w:rPr>
                <w:rFonts w:ascii="Times New Roman" w:cs="Times New Roman"/>
                <w:color w:val="auto"/>
              </w:rPr>
              <w:t>.: с. 109-110. - 94.12. </w:t>
            </w:r>
          </w:p>
        </w:tc>
        <w:tc>
          <w:tcPr>
            <w:tcW w:w="1540" w:type="dxa"/>
          </w:tcPr>
          <w:p w14:paraId="3EDA8F55" w14:textId="77777777" w:rsidR="009D4F81" w:rsidRPr="00277B41" w:rsidRDefault="009D4F81" w:rsidP="001D75FB">
            <w:pPr>
              <w:jc w:val="center"/>
              <w:rPr>
                <w:rFonts w:ascii="Times New Roman" w:cs="Times New Roman"/>
                <w:color w:val="auto"/>
              </w:rPr>
            </w:pPr>
            <w:r w:rsidRPr="00277B41">
              <w:rPr>
                <w:rFonts w:ascii="Times New Roman" w:cs="Times New Roman"/>
                <w:color w:val="auto"/>
              </w:rPr>
              <w:t>34</w:t>
            </w:r>
          </w:p>
        </w:tc>
        <w:tc>
          <w:tcPr>
            <w:tcW w:w="1210" w:type="dxa"/>
          </w:tcPr>
          <w:p w14:paraId="61B98CA3" w14:textId="77777777" w:rsidR="009D4F81" w:rsidRPr="00277B41" w:rsidRDefault="009D4F81" w:rsidP="001D75FB">
            <w:pPr>
              <w:tabs>
                <w:tab w:val="left" w:pos="1305"/>
              </w:tabs>
              <w:jc w:val="center"/>
              <w:rPr>
                <w:rFonts w:ascii="Times New Roman" w:cs="Times New Roman"/>
                <w:color w:val="auto"/>
              </w:rPr>
            </w:pPr>
            <w:r w:rsidRPr="00277B41">
              <w:rPr>
                <w:rFonts w:ascii="Times New Roman" w:cs="Times New Roman"/>
                <w:color w:val="auto"/>
              </w:rPr>
              <w:t>5</w:t>
            </w:r>
          </w:p>
        </w:tc>
      </w:tr>
      <w:tr w:rsidR="009D4F81" w:rsidRPr="000C02BA" w14:paraId="6398413C" w14:textId="77777777" w:rsidTr="001D75FB">
        <w:tc>
          <w:tcPr>
            <w:tcW w:w="673" w:type="dxa"/>
          </w:tcPr>
          <w:p w14:paraId="3030A814"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55ACE41A" w14:textId="77777777" w:rsidR="009D4F81" w:rsidRPr="00277B41" w:rsidRDefault="009D4F81" w:rsidP="001D75FB">
            <w:pPr>
              <w:tabs>
                <w:tab w:val="left" w:pos="1305"/>
              </w:tabs>
              <w:rPr>
                <w:rFonts w:ascii="Times New Roman" w:cs="Times New Roman"/>
                <w:color w:val="auto"/>
              </w:rPr>
            </w:pPr>
            <w:proofErr w:type="spellStart"/>
            <w:r w:rsidRPr="00277B41">
              <w:rPr>
                <w:rFonts w:ascii="Times New Roman" w:cs="Times New Roman"/>
                <w:color w:val="auto"/>
              </w:rPr>
              <w:t>Янда</w:t>
            </w:r>
            <w:proofErr w:type="spellEnd"/>
            <w:r w:rsidRPr="00277B41">
              <w:rPr>
                <w:rFonts w:ascii="Times New Roman" w:cs="Times New Roman"/>
                <w:color w:val="auto"/>
              </w:rPr>
              <w:t xml:space="preserve"> В.   Функциональная диагностика </w:t>
            </w:r>
            <w:proofErr w:type="gramStart"/>
            <w:r w:rsidRPr="00277B41">
              <w:rPr>
                <w:rFonts w:ascii="Times New Roman" w:cs="Times New Roman"/>
                <w:color w:val="auto"/>
              </w:rPr>
              <w:t>мышц :</w:t>
            </w:r>
            <w:proofErr w:type="gramEnd"/>
            <w:r w:rsidRPr="00277B41">
              <w:rPr>
                <w:rFonts w:ascii="Times New Roman" w:cs="Times New Roman"/>
                <w:color w:val="auto"/>
              </w:rPr>
              <w:t xml:space="preserve"> учебное пособие / В. </w:t>
            </w:r>
            <w:proofErr w:type="spellStart"/>
            <w:r w:rsidRPr="00277B41">
              <w:rPr>
                <w:rFonts w:ascii="Times New Roman" w:cs="Times New Roman"/>
                <w:color w:val="auto"/>
              </w:rPr>
              <w:t>Янда</w:t>
            </w:r>
            <w:proofErr w:type="spellEnd"/>
            <w:r w:rsidRPr="00277B41">
              <w:rPr>
                <w:rFonts w:ascii="Times New Roman" w:cs="Times New Roman"/>
                <w:color w:val="auto"/>
              </w:rPr>
              <w:t xml:space="preserve">. - </w:t>
            </w:r>
            <w:proofErr w:type="gramStart"/>
            <w:r w:rsidRPr="00277B41">
              <w:rPr>
                <w:rFonts w:ascii="Times New Roman" w:cs="Times New Roman"/>
                <w:color w:val="auto"/>
              </w:rPr>
              <w:t>М. :</w:t>
            </w:r>
            <w:proofErr w:type="spellStart"/>
            <w:r w:rsidRPr="00277B41">
              <w:rPr>
                <w:rFonts w:ascii="Times New Roman" w:cs="Times New Roman"/>
                <w:color w:val="auto"/>
              </w:rPr>
              <w:t>Эксмо</w:t>
            </w:r>
            <w:proofErr w:type="spellEnd"/>
            <w:proofErr w:type="gramEnd"/>
            <w:r w:rsidRPr="00277B41">
              <w:rPr>
                <w:rFonts w:ascii="Times New Roman" w:cs="Times New Roman"/>
                <w:color w:val="auto"/>
              </w:rPr>
              <w:t xml:space="preserve">, 2010. - 349 </w:t>
            </w:r>
            <w:proofErr w:type="gramStart"/>
            <w:r w:rsidRPr="00277B41">
              <w:rPr>
                <w:rFonts w:ascii="Times New Roman" w:cs="Times New Roman"/>
                <w:color w:val="auto"/>
              </w:rPr>
              <w:t>с. :</w:t>
            </w:r>
            <w:proofErr w:type="gramEnd"/>
            <w:r w:rsidRPr="00277B41">
              <w:rPr>
                <w:rFonts w:ascii="Times New Roman" w:cs="Times New Roman"/>
                <w:color w:val="auto"/>
              </w:rPr>
              <w:t xml:space="preserve"> ил. - (Цветные иллюстрированные медицинские атласы). - </w:t>
            </w:r>
            <w:proofErr w:type="spellStart"/>
            <w:r w:rsidRPr="00277B41">
              <w:rPr>
                <w:rFonts w:ascii="Times New Roman" w:cs="Times New Roman"/>
                <w:color w:val="auto"/>
              </w:rPr>
              <w:t>Библиогр</w:t>
            </w:r>
            <w:proofErr w:type="spellEnd"/>
            <w:r w:rsidRPr="00277B41">
              <w:rPr>
                <w:rFonts w:ascii="Times New Roman" w:cs="Times New Roman"/>
                <w:color w:val="auto"/>
              </w:rPr>
              <w:t>.: с. 350. - ISBN 978-5-699-41595-3 : 1001.00.</w:t>
            </w:r>
          </w:p>
        </w:tc>
        <w:tc>
          <w:tcPr>
            <w:tcW w:w="1540" w:type="dxa"/>
          </w:tcPr>
          <w:p w14:paraId="64B7954E" w14:textId="77777777" w:rsidR="009D4F81" w:rsidRPr="00277B41" w:rsidRDefault="009D4F81" w:rsidP="001D75FB">
            <w:pPr>
              <w:tabs>
                <w:tab w:val="left" w:pos="1305"/>
              </w:tabs>
              <w:jc w:val="center"/>
              <w:rPr>
                <w:rFonts w:ascii="Times New Roman" w:cs="Times New Roman"/>
                <w:color w:val="auto"/>
              </w:rPr>
            </w:pPr>
            <w:r w:rsidRPr="00277B41">
              <w:rPr>
                <w:rFonts w:ascii="Times New Roman" w:cs="Times New Roman"/>
                <w:color w:val="auto"/>
              </w:rPr>
              <w:t>10</w:t>
            </w:r>
          </w:p>
        </w:tc>
        <w:tc>
          <w:tcPr>
            <w:tcW w:w="1210" w:type="dxa"/>
          </w:tcPr>
          <w:p w14:paraId="71E7C5B2" w14:textId="77777777" w:rsidR="009D4F81" w:rsidRPr="00277B41" w:rsidRDefault="009D4F81" w:rsidP="001D75FB">
            <w:pPr>
              <w:tabs>
                <w:tab w:val="left" w:pos="1305"/>
              </w:tabs>
              <w:jc w:val="center"/>
              <w:rPr>
                <w:rFonts w:ascii="Times New Roman" w:cs="Times New Roman"/>
                <w:color w:val="auto"/>
              </w:rPr>
            </w:pPr>
            <w:r w:rsidRPr="00277B41">
              <w:rPr>
                <w:rFonts w:ascii="Times New Roman" w:cs="Times New Roman"/>
                <w:color w:val="auto"/>
              </w:rPr>
              <w:t>-</w:t>
            </w:r>
          </w:p>
        </w:tc>
      </w:tr>
      <w:tr w:rsidR="009D4F81" w:rsidRPr="000C02BA" w14:paraId="039A0652" w14:textId="77777777" w:rsidTr="001D75FB">
        <w:tc>
          <w:tcPr>
            <w:tcW w:w="673" w:type="dxa"/>
          </w:tcPr>
          <w:p w14:paraId="630B9980"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4F0CA342" w14:textId="77777777" w:rsidR="009D4F81" w:rsidRPr="00277B41" w:rsidRDefault="009D4F81" w:rsidP="001D75FB">
            <w:pPr>
              <w:tabs>
                <w:tab w:val="left" w:pos="1305"/>
              </w:tabs>
              <w:rPr>
                <w:rFonts w:ascii="Times New Roman" w:cs="Times New Roman"/>
                <w:color w:val="auto"/>
              </w:rPr>
            </w:pPr>
            <w:proofErr w:type="spellStart"/>
            <w:r w:rsidRPr="00277B41">
              <w:rPr>
                <w:rFonts w:ascii="Times New Roman" w:cs="Times New Roman"/>
                <w:color w:val="auto"/>
              </w:rPr>
              <w:t>Янгулова</w:t>
            </w:r>
            <w:proofErr w:type="spellEnd"/>
            <w:r w:rsidRPr="00277B41">
              <w:rPr>
                <w:rFonts w:ascii="Times New Roman" w:cs="Times New Roman"/>
                <w:color w:val="auto"/>
              </w:rPr>
              <w:t xml:space="preserve"> Т. И.   Лечебная физкультура: анатомия упражнений / Т. И. </w:t>
            </w:r>
            <w:proofErr w:type="spellStart"/>
            <w:r w:rsidRPr="00277B41">
              <w:rPr>
                <w:rFonts w:ascii="Times New Roman" w:cs="Times New Roman"/>
                <w:color w:val="auto"/>
              </w:rPr>
              <w:t>Янгулова</w:t>
            </w:r>
            <w:proofErr w:type="spellEnd"/>
            <w:r w:rsidRPr="00277B41">
              <w:rPr>
                <w:rFonts w:ascii="Times New Roman" w:cs="Times New Roman"/>
                <w:color w:val="auto"/>
              </w:rPr>
              <w:t>. - Ростов н/</w:t>
            </w:r>
            <w:proofErr w:type="gramStart"/>
            <w:r w:rsidRPr="00277B41">
              <w:rPr>
                <w:rFonts w:ascii="Times New Roman" w:cs="Times New Roman"/>
                <w:color w:val="auto"/>
              </w:rPr>
              <w:t>Д :</w:t>
            </w:r>
            <w:proofErr w:type="gramEnd"/>
            <w:r w:rsidRPr="00277B41">
              <w:rPr>
                <w:rFonts w:ascii="Times New Roman" w:cs="Times New Roman"/>
                <w:color w:val="auto"/>
              </w:rPr>
              <w:t xml:space="preserve"> Феникс, 2010. - 175 с. : ил. - ISBN 978-5-222-16994-0 : 800.80. </w:t>
            </w:r>
          </w:p>
        </w:tc>
        <w:tc>
          <w:tcPr>
            <w:tcW w:w="1540" w:type="dxa"/>
          </w:tcPr>
          <w:p w14:paraId="32DFFA10" w14:textId="77777777" w:rsidR="009D4F81" w:rsidRPr="00277B41" w:rsidRDefault="009D4F81" w:rsidP="001D75FB">
            <w:pPr>
              <w:jc w:val="center"/>
              <w:rPr>
                <w:rFonts w:ascii="Times New Roman" w:cs="Times New Roman"/>
                <w:color w:val="auto"/>
              </w:rPr>
            </w:pPr>
            <w:r w:rsidRPr="00277B41">
              <w:rPr>
                <w:rFonts w:ascii="Times New Roman" w:cs="Times New Roman"/>
                <w:color w:val="auto"/>
              </w:rPr>
              <w:t>5</w:t>
            </w:r>
          </w:p>
        </w:tc>
        <w:tc>
          <w:tcPr>
            <w:tcW w:w="1210" w:type="dxa"/>
          </w:tcPr>
          <w:p w14:paraId="5588FE8B" w14:textId="77777777" w:rsidR="009D4F81" w:rsidRPr="00277B41" w:rsidRDefault="009D4F81" w:rsidP="001D75FB">
            <w:pPr>
              <w:tabs>
                <w:tab w:val="left" w:pos="1305"/>
              </w:tabs>
              <w:jc w:val="center"/>
              <w:rPr>
                <w:rFonts w:ascii="Times New Roman" w:cs="Times New Roman"/>
                <w:color w:val="auto"/>
              </w:rPr>
            </w:pPr>
            <w:r w:rsidRPr="00277B41">
              <w:rPr>
                <w:rFonts w:ascii="Times New Roman" w:cs="Times New Roman"/>
                <w:color w:val="auto"/>
              </w:rPr>
              <w:t>1</w:t>
            </w:r>
          </w:p>
        </w:tc>
      </w:tr>
      <w:tr w:rsidR="009D4F81" w:rsidRPr="000C02BA" w14:paraId="0AA50A2C" w14:textId="77777777" w:rsidTr="001D75FB">
        <w:tc>
          <w:tcPr>
            <w:tcW w:w="673" w:type="dxa"/>
          </w:tcPr>
          <w:p w14:paraId="46F139E0"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2F462828" w14:textId="77777777" w:rsidR="009D4F81" w:rsidRPr="00836826" w:rsidRDefault="009D4F81" w:rsidP="001D75FB">
            <w:pPr>
              <w:spacing w:before="100" w:beforeAutospacing="1" w:after="100" w:afterAutospacing="1"/>
              <w:rPr>
                <w:rFonts w:ascii="Times New Roman" w:eastAsia="Times New Roman" w:cs="Times New Roman"/>
              </w:rPr>
            </w:pPr>
            <w:r w:rsidRPr="00836826">
              <w:rPr>
                <w:rFonts w:ascii="Times New Roman" w:eastAsia="Times New Roman" w:cs="Times New Roman"/>
                <w:bCs/>
                <w:color w:val="auto"/>
              </w:rPr>
              <w:t xml:space="preserve">Кузьминова, Т. А. </w:t>
            </w:r>
            <w:r w:rsidRPr="00836826">
              <w:rPr>
                <w:rFonts w:ascii="Times New Roman" w:eastAsia="Times New Roman" w:cs="Times New Roman"/>
                <w:color w:val="auto"/>
              </w:rPr>
              <w:t xml:space="preserve"> Лечебная физическая культура в медицинской реабилитации детей после тяжелой черепно-мозговой </w:t>
            </w:r>
            <w:proofErr w:type="gramStart"/>
            <w:r w:rsidRPr="00836826">
              <w:rPr>
                <w:rFonts w:ascii="Times New Roman" w:eastAsia="Times New Roman" w:cs="Times New Roman"/>
                <w:color w:val="auto"/>
              </w:rPr>
              <w:t>травмы :</w:t>
            </w:r>
            <w:proofErr w:type="gramEnd"/>
            <w:r w:rsidRPr="00836826">
              <w:rPr>
                <w:rFonts w:ascii="Times New Roman" w:eastAsia="Times New Roman" w:cs="Times New Roman"/>
                <w:color w:val="auto"/>
              </w:rPr>
              <w:t xml:space="preserve"> монография / Т. А. Кузьминова ; МГАФК. - Малаховка, 2015. - ISBN 978-5-00063-003-7. - </w:t>
            </w:r>
            <w:proofErr w:type="gramStart"/>
            <w:r w:rsidRPr="00836826">
              <w:rPr>
                <w:rFonts w:ascii="Times New Roman" w:eastAsia="Times New Roman" w:cs="Times New Roman"/>
                <w:color w:val="auto"/>
              </w:rPr>
              <w:t>Текст :</w:t>
            </w:r>
            <w:proofErr w:type="gramEnd"/>
            <w:r w:rsidRPr="00836826">
              <w:rPr>
                <w:rFonts w:ascii="Times New Roman" w:eastAsia="Times New Roman" w:cs="Times New Roman"/>
                <w:color w:val="auto"/>
              </w:rPr>
              <w:t xml:space="preserve"> электронный // Электронно-библиотечная система ЭЛМАРК (МГАФК) : [сайт]. — </w:t>
            </w:r>
            <w:hyperlink r:id="rId19" w:history="1">
              <w:r w:rsidRPr="00836826">
                <w:rPr>
                  <w:rStyle w:val="a4"/>
                  <w:rFonts w:ascii="Times New Roman" w:eastAsia="Times New Roman" w:cs="Times New Roman"/>
                  <w:color w:val="0000FF"/>
                </w:rPr>
                <w:t>URL: http://lib.mgafk.ru</w:t>
              </w:r>
            </w:hyperlink>
            <w:r w:rsidRPr="00836826">
              <w:rPr>
                <w:rFonts w:ascii="Times New Roman" w:eastAsia="Times New Roman" w:cs="Times New Roman"/>
                <w:color w:val="auto"/>
              </w:rPr>
              <w:t xml:space="preserve"> (дата обращения: 23.10.2020). — Режим доступа: для </w:t>
            </w:r>
            <w:proofErr w:type="spellStart"/>
            <w:r w:rsidRPr="00836826">
              <w:rPr>
                <w:rFonts w:ascii="Times New Roman" w:eastAsia="Times New Roman" w:cs="Times New Roman"/>
                <w:color w:val="auto"/>
              </w:rPr>
              <w:t>авторизир</w:t>
            </w:r>
            <w:proofErr w:type="spellEnd"/>
            <w:r w:rsidRPr="00836826">
              <w:rPr>
                <w:rFonts w:ascii="Times New Roman" w:eastAsia="Times New Roman" w:cs="Times New Roman"/>
                <w:color w:val="auto"/>
              </w:rPr>
              <w:t>. пользователей</w:t>
            </w:r>
          </w:p>
        </w:tc>
        <w:tc>
          <w:tcPr>
            <w:tcW w:w="1540" w:type="dxa"/>
          </w:tcPr>
          <w:p w14:paraId="317F61F2" w14:textId="77777777" w:rsidR="009D4F81" w:rsidRPr="00836826" w:rsidRDefault="009D4F81" w:rsidP="001D75FB">
            <w:pPr>
              <w:jc w:val="center"/>
              <w:rPr>
                <w:rFonts w:ascii="Times New Roman" w:cs="Times New Roman"/>
                <w:color w:val="auto"/>
              </w:rPr>
            </w:pPr>
            <w:r w:rsidRPr="00836826">
              <w:rPr>
                <w:rFonts w:ascii="Times New Roman" w:cs="Times New Roman"/>
                <w:color w:val="auto"/>
              </w:rPr>
              <w:t>1</w:t>
            </w:r>
          </w:p>
        </w:tc>
        <w:tc>
          <w:tcPr>
            <w:tcW w:w="1210" w:type="dxa"/>
          </w:tcPr>
          <w:p w14:paraId="7EDD4B77" w14:textId="77777777" w:rsidR="009D4F81" w:rsidRPr="00836826" w:rsidRDefault="009D4F81" w:rsidP="001D75FB">
            <w:pPr>
              <w:tabs>
                <w:tab w:val="left" w:pos="1305"/>
              </w:tabs>
              <w:jc w:val="center"/>
              <w:rPr>
                <w:rFonts w:ascii="Times New Roman" w:cs="Times New Roman"/>
                <w:color w:val="auto"/>
              </w:rPr>
            </w:pPr>
            <w:r w:rsidRPr="00836826">
              <w:rPr>
                <w:rFonts w:ascii="Times New Roman" w:cs="Times New Roman"/>
                <w:color w:val="auto"/>
              </w:rPr>
              <w:t>-</w:t>
            </w:r>
          </w:p>
        </w:tc>
      </w:tr>
      <w:tr w:rsidR="009D4F81" w:rsidRPr="000C02BA" w14:paraId="30BAF7FA" w14:textId="77777777" w:rsidTr="001D75FB">
        <w:tc>
          <w:tcPr>
            <w:tcW w:w="673" w:type="dxa"/>
          </w:tcPr>
          <w:p w14:paraId="7883E9DC"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77AF9FBE" w14:textId="77777777" w:rsidR="009D4F81" w:rsidRPr="00836826" w:rsidRDefault="009D4F81" w:rsidP="001D75FB">
            <w:pPr>
              <w:rPr>
                <w:rFonts w:ascii="Times New Roman" w:cs="Times New Roman"/>
              </w:rPr>
            </w:pPr>
            <w:r w:rsidRPr="00836826">
              <w:rPr>
                <w:rFonts w:ascii="Times New Roman" w:eastAsia="Times New Roman" w:cs="Times New Roman"/>
                <w:bCs/>
                <w:color w:val="auto"/>
              </w:rPr>
              <w:t xml:space="preserve">Усанова, А. А. </w:t>
            </w:r>
            <w:r w:rsidRPr="00836826">
              <w:rPr>
                <w:rFonts w:ascii="Times New Roman" w:eastAsia="Times New Roman" w:cs="Times New Roman"/>
                <w:color w:val="auto"/>
              </w:rPr>
              <w:t xml:space="preserve"> Основы лечебной физкультуры и спортивной </w:t>
            </w:r>
            <w:proofErr w:type="gramStart"/>
            <w:r w:rsidRPr="00836826">
              <w:rPr>
                <w:rFonts w:ascii="Times New Roman" w:eastAsia="Times New Roman" w:cs="Times New Roman"/>
                <w:color w:val="auto"/>
              </w:rPr>
              <w:t>медицины :</w:t>
            </w:r>
            <w:proofErr w:type="gramEnd"/>
            <w:r w:rsidRPr="00836826">
              <w:rPr>
                <w:rFonts w:ascii="Times New Roman" w:eastAsia="Times New Roman" w:cs="Times New Roman"/>
                <w:color w:val="auto"/>
              </w:rPr>
              <w:t xml:space="preserve"> учебное пособие / А. А. Усанова, О. И. Шепелева, Т. В. Горячева. - Ростов на </w:t>
            </w:r>
            <w:proofErr w:type="gramStart"/>
            <w:r w:rsidRPr="00836826">
              <w:rPr>
                <w:rFonts w:ascii="Times New Roman" w:eastAsia="Times New Roman" w:cs="Times New Roman"/>
                <w:color w:val="auto"/>
              </w:rPr>
              <w:lastRenderedPageBreak/>
              <w:t>Дону :</w:t>
            </w:r>
            <w:proofErr w:type="gramEnd"/>
            <w:r w:rsidRPr="00836826">
              <w:rPr>
                <w:rFonts w:ascii="Times New Roman" w:eastAsia="Times New Roman" w:cs="Times New Roman"/>
                <w:color w:val="auto"/>
              </w:rPr>
              <w:t xml:space="preserve"> Феникс, 2017. - 253 </w:t>
            </w:r>
            <w:proofErr w:type="gramStart"/>
            <w:r w:rsidRPr="00836826">
              <w:rPr>
                <w:rFonts w:ascii="Times New Roman" w:eastAsia="Times New Roman" w:cs="Times New Roman"/>
                <w:color w:val="auto"/>
              </w:rPr>
              <w:t>с. :</w:t>
            </w:r>
            <w:proofErr w:type="gramEnd"/>
            <w:r w:rsidRPr="00836826">
              <w:rPr>
                <w:rFonts w:ascii="Times New Roman" w:eastAsia="Times New Roman" w:cs="Times New Roman"/>
                <w:color w:val="auto"/>
              </w:rPr>
              <w:t xml:space="preserve"> ил. - (Высшее медицинское образование). - </w:t>
            </w:r>
            <w:proofErr w:type="spellStart"/>
            <w:r w:rsidRPr="00836826">
              <w:rPr>
                <w:rFonts w:ascii="Times New Roman" w:eastAsia="Times New Roman" w:cs="Times New Roman"/>
                <w:color w:val="auto"/>
              </w:rPr>
              <w:t>Библиогр</w:t>
            </w:r>
            <w:proofErr w:type="spellEnd"/>
            <w:r w:rsidRPr="00836826">
              <w:rPr>
                <w:rFonts w:ascii="Times New Roman" w:eastAsia="Times New Roman" w:cs="Times New Roman"/>
                <w:color w:val="auto"/>
              </w:rPr>
              <w:t>.: с. 253-254. - ISBN 978-5-222-27193-</w:t>
            </w:r>
            <w:proofErr w:type="gramStart"/>
            <w:r w:rsidRPr="00836826">
              <w:rPr>
                <w:rFonts w:ascii="Times New Roman" w:eastAsia="Times New Roman" w:cs="Times New Roman"/>
                <w:color w:val="auto"/>
              </w:rPr>
              <w:t>3 :</w:t>
            </w:r>
            <w:proofErr w:type="gramEnd"/>
            <w:r w:rsidRPr="00836826">
              <w:rPr>
                <w:rFonts w:ascii="Times New Roman" w:eastAsia="Times New Roman" w:cs="Times New Roman"/>
                <w:color w:val="auto"/>
              </w:rPr>
              <w:t xml:space="preserve"> 967.00. - Текст (визуальный) : непосредственный.</w:t>
            </w:r>
          </w:p>
        </w:tc>
        <w:tc>
          <w:tcPr>
            <w:tcW w:w="1540" w:type="dxa"/>
          </w:tcPr>
          <w:p w14:paraId="279041EC" w14:textId="77777777" w:rsidR="009D4F81" w:rsidRPr="00836826" w:rsidRDefault="009D4F81" w:rsidP="001D75FB">
            <w:pPr>
              <w:jc w:val="center"/>
              <w:rPr>
                <w:rFonts w:ascii="Times New Roman" w:cs="Times New Roman"/>
                <w:color w:val="auto"/>
              </w:rPr>
            </w:pPr>
            <w:r w:rsidRPr="00836826">
              <w:rPr>
                <w:rFonts w:ascii="Times New Roman" w:cs="Times New Roman"/>
                <w:color w:val="auto"/>
              </w:rPr>
              <w:lastRenderedPageBreak/>
              <w:t>10</w:t>
            </w:r>
          </w:p>
        </w:tc>
        <w:tc>
          <w:tcPr>
            <w:tcW w:w="1210" w:type="dxa"/>
          </w:tcPr>
          <w:p w14:paraId="643DC4FD" w14:textId="77777777" w:rsidR="009D4F81" w:rsidRPr="00836826" w:rsidRDefault="009D4F81" w:rsidP="001D75FB">
            <w:pPr>
              <w:tabs>
                <w:tab w:val="left" w:pos="1305"/>
              </w:tabs>
              <w:jc w:val="center"/>
              <w:rPr>
                <w:rFonts w:ascii="Times New Roman" w:cs="Times New Roman"/>
                <w:color w:val="auto"/>
              </w:rPr>
            </w:pPr>
            <w:r w:rsidRPr="00836826">
              <w:rPr>
                <w:rFonts w:ascii="Times New Roman" w:cs="Times New Roman"/>
                <w:color w:val="auto"/>
              </w:rPr>
              <w:t>-</w:t>
            </w:r>
          </w:p>
        </w:tc>
      </w:tr>
      <w:tr w:rsidR="009D4F81" w:rsidRPr="000C02BA" w14:paraId="46171A79" w14:textId="77777777" w:rsidTr="001D75FB">
        <w:tc>
          <w:tcPr>
            <w:tcW w:w="673" w:type="dxa"/>
          </w:tcPr>
          <w:p w14:paraId="0FC7F20A"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049D104D" w14:textId="77777777" w:rsidR="009D4F81" w:rsidRPr="00277B41" w:rsidRDefault="009D4F81" w:rsidP="001D75FB">
            <w:pPr>
              <w:spacing w:before="100" w:beforeAutospacing="1" w:after="100" w:afterAutospacing="1"/>
              <w:rPr>
                <w:rFonts w:ascii="Times New Roman" w:eastAsia="Times New Roman" w:cs="Times New Roman"/>
                <w:color w:val="auto"/>
              </w:rPr>
            </w:pPr>
            <w:r w:rsidRPr="00277B41">
              <w:rPr>
                <w:rFonts w:ascii="Times New Roman" w:eastAsia="Times New Roman" w:cs="Times New Roman"/>
                <w:bCs/>
                <w:color w:val="auto"/>
              </w:rPr>
              <w:t xml:space="preserve">Лечебная физкультура и массаж в комплексной реабилитации </w:t>
            </w:r>
            <w:proofErr w:type="gramStart"/>
            <w:r w:rsidRPr="00277B41">
              <w:rPr>
                <w:rFonts w:ascii="Times New Roman" w:eastAsia="Times New Roman" w:cs="Times New Roman"/>
                <w:bCs/>
                <w:color w:val="auto"/>
              </w:rPr>
              <w:t>спортсменов</w:t>
            </w:r>
            <w:r w:rsidRPr="00277B41">
              <w:rPr>
                <w:rFonts w:ascii="Times New Roman" w:eastAsia="Times New Roman" w:cs="Times New Roman"/>
                <w:color w:val="auto"/>
              </w:rPr>
              <w:t xml:space="preserve"> :</w:t>
            </w:r>
            <w:proofErr w:type="gramEnd"/>
            <w:r w:rsidRPr="00277B41">
              <w:rPr>
                <w:rFonts w:ascii="Times New Roman" w:eastAsia="Times New Roman" w:cs="Times New Roman"/>
                <w:color w:val="auto"/>
              </w:rPr>
              <w:t xml:space="preserve"> учебное пособие / О. Б. </w:t>
            </w:r>
            <w:proofErr w:type="spellStart"/>
            <w:r w:rsidRPr="00277B41">
              <w:rPr>
                <w:rFonts w:ascii="Times New Roman" w:eastAsia="Times New Roman" w:cs="Times New Roman"/>
                <w:color w:val="auto"/>
              </w:rPr>
              <w:t>Крысюк</w:t>
            </w:r>
            <w:proofErr w:type="spellEnd"/>
            <w:r w:rsidRPr="00277B41">
              <w:rPr>
                <w:rFonts w:ascii="Times New Roman" w:eastAsia="Times New Roman" w:cs="Times New Roman"/>
                <w:color w:val="auto"/>
              </w:rPr>
              <w:t xml:space="preserve">, В. Ф. Лутков, Г. И. Смирнов, Д. И. Шадрин ; НГУ им. П. Ф. Лесгафта. - Санкт-Петербург, 2014. - </w:t>
            </w:r>
            <w:proofErr w:type="gramStart"/>
            <w:r w:rsidRPr="00277B41">
              <w:rPr>
                <w:rFonts w:ascii="Times New Roman" w:eastAsia="Times New Roman" w:cs="Times New Roman"/>
                <w:color w:val="auto"/>
              </w:rPr>
              <w:t>Текст :</w:t>
            </w:r>
            <w:proofErr w:type="gramEnd"/>
            <w:r w:rsidRPr="00277B41">
              <w:rPr>
                <w:rFonts w:ascii="Times New Roman" w:eastAsia="Times New Roman" w:cs="Times New Roman"/>
                <w:color w:val="auto"/>
              </w:rPr>
              <w:t xml:space="preserve"> электронный // Электронно-библиотечная система ЭЛМАРК (МГАФК) : [сайт]. — </w:t>
            </w:r>
            <w:hyperlink r:id="rId20" w:history="1">
              <w:r w:rsidRPr="00277B41">
                <w:rPr>
                  <w:rStyle w:val="a4"/>
                  <w:rFonts w:ascii="Times New Roman" w:eastAsia="Times New Roman" w:cs="Times New Roman"/>
                  <w:color w:val="0000FF"/>
                </w:rPr>
                <w:t>URL: http://lib.mgafk.ru</w:t>
              </w:r>
            </w:hyperlink>
            <w:r w:rsidRPr="00277B41">
              <w:rPr>
                <w:rFonts w:ascii="Times New Roman" w:eastAsia="Times New Roman" w:cs="Times New Roman"/>
                <w:color w:val="auto"/>
              </w:rPr>
              <w:t xml:space="preserve"> (дата обращения: 23.10.2020). — Режим доступа: для </w:t>
            </w:r>
            <w:proofErr w:type="spellStart"/>
            <w:r w:rsidRPr="00277B41">
              <w:rPr>
                <w:rFonts w:ascii="Times New Roman" w:eastAsia="Times New Roman" w:cs="Times New Roman"/>
                <w:color w:val="auto"/>
              </w:rPr>
              <w:t>авторизир</w:t>
            </w:r>
            <w:proofErr w:type="spellEnd"/>
            <w:r w:rsidRPr="00277B41">
              <w:rPr>
                <w:rFonts w:ascii="Times New Roman" w:eastAsia="Times New Roman" w:cs="Times New Roman"/>
                <w:color w:val="auto"/>
              </w:rPr>
              <w:t>. пользователей</w:t>
            </w:r>
          </w:p>
        </w:tc>
        <w:tc>
          <w:tcPr>
            <w:tcW w:w="1540" w:type="dxa"/>
          </w:tcPr>
          <w:p w14:paraId="188702F6" w14:textId="77777777" w:rsidR="009D4F81" w:rsidRPr="00836826" w:rsidRDefault="009D4F81" w:rsidP="001D75FB">
            <w:pPr>
              <w:jc w:val="center"/>
              <w:rPr>
                <w:rFonts w:ascii="Times New Roman" w:cs="Times New Roman"/>
                <w:color w:val="auto"/>
              </w:rPr>
            </w:pPr>
            <w:r>
              <w:rPr>
                <w:rFonts w:ascii="Times New Roman" w:cs="Times New Roman"/>
                <w:color w:val="auto"/>
              </w:rPr>
              <w:t>1</w:t>
            </w:r>
          </w:p>
        </w:tc>
        <w:tc>
          <w:tcPr>
            <w:tcW w:w="1210" w:type="dxa"/>
          </w:tcPr>
          <w:p w14:paraId="0E89588F" w14:textId="77777777" w:rsidR="009D4F81" w:rsidRPr="00836826" w:rsidRDefault="009D4F81" w:rsidP="001D75FB">
            <w:pPr>
              <w:tabs>
                <w:tab w:val="left" w:pos="1305"/>
              </w:tabs>
              <w:jc w:val="center"/>
              <w:rPr>
                <w:rFonts w:ascii="Times New Roman" w:cs="Times New Roman"/>
                <w:color w:val="auto"/>
              </w:rPr>
            </w:pPr>
            <w:r>
              <w:rPr>
                <w:rFonts w:ascii="Times New Roman" w:cs="Times New Roman"/>
                <w:color w:val="auto"/>
              </w:rPr>
              <w:t>-</w:t>
            </w:r>
          </w:p>
        </w:tc>
      </w:tr>
      <w:tr w:rsidR="009D4F81" w:rsidRPr="000C02BA" w14:paraId="105E9DA6" w14:textId="77777777" w:rsidTr="001D75FB">
        <w:tc>
          <w:tcPr>
            <w:tcW w:w="673" w:type="dxa"/>
          </w:tcPr>
          <w:p w14:paraId="7F5F7A75"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0CE9C6EE" w14:textId="77777777" w:rsidR="009D4F81" w:rsidRPr="00277B41" w:rsidRDefault="009D4F81" w:rsidP="001D75FB">
            <w:pPr>
              <w:spacing w:before="100" w:beforeAutospacing="1" w:after="100" w:afterAutospacing="1"/>
              <w:rPr>
                <w:rFonts w:ascii="Times New Roman" w:eastAsia="Times New Roman" w:cs="Times New Roman"/>
                <w:color w:val="auto"/>
              </w:rPr>
            </w:pPr>
            <w:r w:rsidRPr="00277B41">
              <w:rPr>
                <w:rFonts w:ascii="Times New Roman" w:eastAsia="Times New Roman" w:cs="Times New Roman"/>
                <w:bCs/>
                <w:color w:val="auto"/>
              </w:rPr>
              <w:t xml:space="preserve">Лечебная физическая культура при заболеваниях сердечно-сосудистой и дыхательной </w:t>
            </w:r>
            <w:proofErr w:type="gramStart"/>
            <w:r w:rsidRPr="00277B41">
              <w:rPr>
                <w:rFonts w:ascii="Times New Roman" w:eastAsia="Times New Roman" w:cs="Times New Roman"/>
                <w:bCs/>
                <w:color w:val="auto"/>
              </w:rPr>
              <w:t>систем</w:t>
            </w:r>
            <w:r w:rsidRPr="00277B41">
              <w:rPr>
                <w:rFonts w:ascii="Times New Roman" w:eastAsia="Times New Roman" w:cs="Times New Roman"/>
                <w:color w:val="auto"/>
              </w:rPr>
              <w:t xml:space="preserve"> :</w:t>
            </w:r>
            <w:proofErr w:type="gramEnd"/>
            <w:r w:rsidRPr="00277B41">
              <w:rPr>
                <w:rFonts w:ascii="Times New Roman" w:eastAsia="Times New Roman" w:cs="Times New Roman"/>
                <w:color w:val="auto"/>
              </w:rPr>
              <w:t xml:space="preserve"> учебное пособие / А. Н. Лобов, В. А. Епифанов, В. Н. Левин, Д. М. Шведов ; под ред. В. А. </w:t>
            </w:r>
            <w:proofErr w:type="spellStart"/>
            <w:r w:rsidRPr="00277B41">
              <w:rPr>
                <w:rFonts w:ascii="Times New Roman" w:eastAsia="Times New Roman" w:cs="Times New Roman"/>
                <w:color w:val="auto"/>
              </w:rPr>
              <w:t>Маргазина</w:t>
            </w:r>
            <w:proofErr w:type="spellEnd"/>
            <w:r w:rsidRPr="00277B41">
              <w:rPr>
                <w:rFonts w:ascii="Times New Roman" w:eastAsia="Times New Roman" w:cs="Times New Roman"/>
                <w:color w:val="auto"/>
              </w:rPr>
              <w:t xml:space="preserve"> и А. В. Коромыслова. - Санкт-</w:t>
            </w:r>
            <w:proofErr w:type="gramStart"/>
            <w:r w:rsidRPr="00277B41">
              <w:rPr>
                <w:rFonts w:ascii="Times New Roman" w:eastAsia="Times New Roman" w:cs="Times New Roman"/>
                <w:color w:val="auto"/>
              </w:rPr>
              <w:t>Петербург :</w:t>
            </w:r>
            <w:proofErr w:type="spellStart"/>
            <w:r w:rsidRPr="00277B41">
              <w:rPr>
                <w:rFonts w:ascii="Times New Roman" w:eastAsia="Times New Roman" w:cs="Times New Roman"/>
                <w:color w:val="auto"/>
              </w:rPr>
              <w:t>СпецЛит</w:t>
            </w:r>
            <w:proofErr w:type="spellEnd"/>
            <w:proofErr w:type="gramEnd"/>
            <w:r w:rsidRPr="00277B41">
              <w:rPr>
                <w:rFonts w:ascii="Times New Roman" w:eastAsia="Times New Roman" w:cs="Times New Roman"/>
                <w:color w:val="auto"/>
              </w:rPr>
              <w:t xml:space="preserve">, 2015. - 234 </w:t>
            </w:r>
            <w:proofErr w:type="gramStart"/>
            <w:r w:rsidRPr="00277B41">
              <w:rPr>
                <w:rFonts w:ascii="Times New Roman" w:eastAsia="Times New Roman" w:cs="Times New Roman"/>
                <w:color w:val="auto"/>
              </w:rPr>
              <w:t>с. :</w:t>
            </w:r>
            <w:proofErr w:type="gramEnd"/>
            <w:r w:rsidRPr="00277B41">
              <w:rPr>
                <w:rFonts w:ascii="Times New Roman" w:eastAsia="Times New Roman" w:cs="Times New Roman"/>
                <w:color w:val="auto"/>
              </w:rPr>
              <w:t xml:space="preserve"> ил. - </w:t>
            </w:r>
            <w:proofErr w:type="spellStart"/>
            <w:r w:rsidRPr="00277B41">
              <w:rPr>
                <w:rFonts w:ascii="Times New Roman" w:eastAsia="Times New Roman" w:cs="Times New Roman"/>
                <w:color w:val="auto"/>
              </w:rPr>
              <w:t>Библиогр</w:t>
            </w:r>
            <w:proofErr w:type="spellEnd"/>
            <w:r w:rsidRPr="00277B41">
              <w:rPr>
                <w:rFonts w:ascii="Times New Roman" w:eastAsia="Times New Roman" w:cs="Times New Roman"/>
                <w:color w:val="auto"/>
              </w:rPr>
              <w:t>.: с. 234. - ISBN 978-5-299-00678-</w:t>
            </w:r>
            <w:proofErr w:type="gramStart"/>
            <w:r w:rsidRPr="00277B41">
              <w:rPr>
                <w:rFonts w:ascii="Times New Roman" w:eastAsia="Times New Roman" w:cs="Times New Roman"/>
                <w:color w:val="auto"/>
              </w:rPr>
              <w:t>0 :</w:t>
            </w:r>
            <w:proofErr w:type="gramEnd"/>
            <w:r w:rsidRPr="00277B41">
              <w:rPr>
                <w:rFonts w:ascii="Times New Roman" w:eastAsia="Times New Roman" w:cs="Times New Roman"/>
                <w:color w:val="auto"/>
              </w:rPr>
              <w:t xml:space="preserve"> 925.00. - Текст (визуальный) : непосредственный.</w:t>
            </w:r>
          </w:p>
        </w:tc>
        <w:tc>
          <w:tcPr>
            <w:tcW w:w="1540" w:type="dxa"/>
          </w:tcPr>
          <w:p w14:paraId="7F8145A4" w14:textId="77777777" w:rsidR="009D4F81" w:rsidRPr="00836826" w:rsidRDefault="009D4F81" w:rsidP="001D75FB">
            <w:pPr>
              <w:jc w:val="center"/>
              <w:rPr>
                <w:rFonts w:ascii="Times New Roman" w:cs="Times New Roman"/>
                <w:color w:val="auto"/>
              </w:rPr>
            </w:pPr>
            <w:r>
              <w:rPr>
                <w:rFonts w:ascii="Times New Roman" w:cs="Times New Roman"/>
                <w:color w:val="auto"/>
              </w:rPr>
              <w:t>5</w:t>
            </w:r>
          </w:p>
        </w:tc>
        <w:tc>
          <w:tcPr>
            <w:tcW w:w="1210" w:type="dxa"/>
          </w:tcPr>
          <w:p w14:paraId="1D5992BA" w14:textId="77777777" w:rsidR="009D4F81" w:rsidRPr="00836826" w:rsidRDefault="009D4F81" w:rsidP="001D75FB">
            <w:pPr>
              <w:tabs>
                <w:tab w:val="left" w:pos="1305"/>
              </w:tabs>
              <w:jc w:val="center"/>
              <w:rPr>
                <w:rFonts w:ascii="Times New Roman" w:cs="Times New Roman"/>
                <w:color w:val="auto"/>
              </w:rPr>
            </w:pPr>
            <w:r>
              <w:rPr>
                <w:rFonts w:ascii="Times New Roman" w:cs="Times New Roman"/>
                <w:color w:val="auto"/>
              </w:rPr>
              <w:t>-</w:t>
            </w:r>
          </w:p>
        </w:tc>
      </w:tr>
      <w:tr w:rsidR="009D4F81" w:rsidRPr="000C02BA" w14:paraId="0DA2405E" w14:textId="77777777" w:rsidTr="001D75FB">
        <w:tc>
          <w:tcPr>
            <w:tcW w:w="673" w:type="dxa"/>
          </w:tcPr>
          <w:p w14:paraId="18D2A600"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6437066B" w14:textId="77777777" w:rsidR="009D4F81" w:rsidRPr="00277B41" w:rsidRDefault="009D4F81" w:rsidP="001D75FB">
            <w:pPr>
              <w:spacing w:before="100" w:beforeAutospacing="1" w:after="100" w:afterAutospacing="1"/>
              <w:rPr>
                <w:rFonts w:ascii="Times New Roman" w:eastAsia="Times New Roman" w:cs="Times New Roman"/>
                <w:color w:val="auto"/>
              </w:rPr>
            </w:pPr>
            <w:r w:rsidRPr="00277B41">
              <w:rPr>
                <w:rFonts w:ascii="Times New Roman" w:eastAsia="Times New Roman" w:cs="Times New Roman"/>
                <w:bCs/>
                <w:color w:val="auto"/>
              </w:rPr>
              <w:t xml:space="preserve">Епифанов, В. А. </w:t>
            </w:r>
            <w:r w:rsidRPr="00277B41">
              <w:rPr>
                <w:rFonts w:ascii="Times New Roman" w:eastAsia="Times New Roman" w:cs="Times New Roman"/>
                <w:color w:val="auto"/>
              </w:rPr>
              <w:t xml:space="preserve">Лечебная физическая </w:t>
            </w:r>
            <w:proofErr w:type="gramStart"/>
            <w:r w:rsidRPr="00277B41">
              <w:rPr>
                <w:rFonts w:ascii="Times New Roman" w:eastAsia="Times New Roman" w:cs="Times New Roman"/>
                <w:color w:val="auto"/>
              </w:rPr>
              <w:t>культура :</w:t>
            </w:r>
            <w:proofErr w:type="gramEnd"/>
            <w:r w:rsidRPr="00277B41">
              <w:rPr>
                <w:rFonts w:ascii="Times New Roman" w:eastAsia="Times New Roman" w:cs="Times New Roman"/>
                <w:color w:val="auto"/>
              </w:rPr>
              <w:t xml:space="preserve"> учебное пособие / В. А. Епифанов, А. В. Епифанов. - 3-е изд., </w:t>
            </w:r>
            <w:proofErr w:type="spellStart"/>
            <w:r w:rsidRPr="00277B41">
              <w:rPr>
                <w:rFonts w:ascii="Times New Roman" w:eastAsia="Times New Roman" w:cs="Times New Roman"/>
                <w:color w:val="auto"/>
              </w:rPr>
              <w:t>перераб</w:t>
            </w:r>
            <w:proofErr w:type="spellEnd"/>
            <w:r w:rsidRPr="00277B41">
              <w:rPr>
                <w:rFonts w:ascii="Times New Roman" w:eastAsia="Times New Roman" w:cs="Times New Roman"/>
                <w:color w:val="auto"/>
              </w:rPr>
              <w:t xml:space="preserve">. и доп. - </w:t>
            </w:r>
            <w:proofErr w:type="gramStart"/>
            <w:r w:rsidRPr="00277B41">
              <w:rPr>
                <w:rFonts w:ascii="Times New Roman" w:eastAsia="Times New Roman" w:cs="Times New Roman"/>
                <w:color w:val="auto"/>
              </w:rPr>
              <w:t>Москва :</w:t>
            </w:r>
            <w:proofErr w:type="gramEnd"/>
            <w:r w:rsidRPr="00277B41">
              <w:rPr>
                <w:rFonts w:ascii="Times New Roman" w:eastAsia="Times New Roman" w:cs="Times New Roman"/>
                <w:color w:val="auto"/>
              </w:rPr>
              <w:t xml:space="preserve"> ГОЭТАР-Медиа, 2017. - 655 </w:t>
            </w:r>
            <w:proofErr w:type="gramStart"/>
            <w:r w:rsidRPr="00277B41">
              <w:rPr>
                <w:rFonts w:ascii="Times New Roman" w:eastAsia="Times New Roman" w:cs="Times New Roman"/>
                <w:color w:val="auto"/>
              </w:rPr>
              <w:t>с. :</w:t>
            </w:r>
            <w:proofErr w:type="gramEnd"/>
            <w:r w:rsidRPr="00277B41">
              <w:rPr>
                <w:rFonts w:ascii="Times New Roman" w:eastAsia="Times New Roman" w:cs="Times New Roman"/>
                <w:color w:val="auto"/>
              </w:rPr>
              <w:t xml:space="preserve"> ил. - </w:t>
            </w:r>
            <w:proofErr w:type="spellStart"/>
            <w:r w:rsidRPr="00277B41">
              <w:rPr>
                <w:rFonts w:ascii="Times New Roman" w:eastAsia="Times New Roman" w:cs="Times New Roman"/>
                <w:color w:val="auto"/>
              </w:rPr>
              <w:t>Библиогр</w:t>
            </w:r>
            <w:proofErr w:type="spellEnd"/>
            <w:r w:rsidRPr="00277B41">
              <w:rPr>
                <w:rFonts w:ascii="Times New Roman" w:eastAsia="Times New Roman" w:cs="Times New Roman"/>
                <w:color w:val="auto"/>
              </w:rPr>
              <w:t>.: с. 644-647. - ISBN 978-5-9704-4257-</w:t>
            </w:r>
            <w:proofErr w:type="gramStart"/>
            <w:r w:rsidRPr="00277B41">
              <w:rPr>
                <w:rFonts w:ascii="Times New Roman" w:eastAsia="Times New Roman" w:cs="Times New Roman"/>
                <w:color w:val="auto"/>
              </w:rPr>
              <w:t>9 :</w:t>
            </w:r>
            <w:proofErr w:type="gramEnd"/>
            <w:r w:rsidRPr="00277B41">
              <w:rPr>
                <w:rFonts w:ascii="Times New Roman" w:eastAsia="Times New Roman" w:cs="Times New Roman"/>
                <w:color w:val="auto"/>
              </w:rPr>
              <w:t xml:space="preserve"> 1564.00. - Текст (визуальный) : непосредственный.</w:t>
            </w:r>
          </w:p>
        </w:tc>
        <w:tc>
          <w:tcPr>
            <w:tcW w:w="1540" w:type="dxa"/>
          </w:tcPr>
          <w:p w14:paraId="2DFE2E75" w14:textId="77777777" w:rsidR="009D4F81" w:rsidRPr="00836826" w:rsidRDefault="009D4F81" w:rsidP="001D75FB">
            <w:pPr>
              <w:jc w:val="center"/>
              <w:rPr>
                <w:rFonts w:ascii="Times New Roman" w:cs="Times New Roman"/>
                <w:color w:val="auto"/>
              </w:rPr>
            </w:pPr>
            <w:r>
              <w:rPr>
                <w:rFonts w:ascii="Times New Roman" w:cs="Times New Roman"/>
                <w:color w:val="auto"/>
              </w:rPr>
              <w:t>5</w:t>
            </w:r>
          </w:p>
        </w:tc>
        <w:tc>
          <w:tcPr>
            <w:tcW w:w="1210" w:type="dxa"/>
          </w:tcPr>
          <w:p w14:paraId="0B491473" w14:textId="77777777" w:rsidR="009D4F81" w:rsidRPr="00836826" w:rsidRDefault="009D4F81" w:rsidP="001D75FB">
            <w:pPr>
              <w:tabs>
                <w:tab w:val="left" w:pos="1305"/>
              </w:tabs>
              <w:jc w:val="center"/>
              <w:rPr>
                <w:rFonts w:ascii="Times New Roman" w:cs="Times New Roman"/>
                <w:color w:val="auto"/>
              </w:rPr>
            </w:pPr>
            <w:r>
              <w:rPr>
                <w:rFonts w:ascii="Times New Roman" w:cs="Times New Roman"/>
                <w:color w:val="auto"/>
              </w:rPr>
              <w:t>-</w:t>
            </w:r>
          </w:p>
        </w:tc>
      </w:tr>
      <w:tr w:rsidR="009D4F81" w:rsidRPr="000C02BA" w14:paraId="6F3EE0CE" w14:textId="77777777" w:rsidTr="001D75FB">
        <w:tc>
          <w:tcPr>
            <w:tcW w:w="673" w:type="dxa"/>
          </w:tcPr>
          <w:p w14:paraId="248C1FA8"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2EA72AC7" w14:textId="77777777" w:rsidR="009D4F81" w:rsidRPr="00A8351F" w:rsidRDefault="009D4F81" w:rsidP="001D75FB">
            <w:pPr>
              <w:spacing w:before="100" w:beforeAutospacing="1" w:after="100" w:afterAutospacing="1"/>
              <w:rPr>
                <w:rFonts w:ascii="Times New Roman" w:eastAsia="Times New Roman" w:cs="Times New Roman"/>
                <w:color w:val="auto"/>
              </w:rPr>
            </w:pPr>
            <w:r w:rsidRPr="00A8351F">
              <w:rPr>
                <w:rFonts w:ascii="Times New Roman" w:eastAsia="Times New Roman" w:cs="Times New Roman"/>
                <w:bCs/>
                <w:color w:val="auto"/>
              </w:rPr>
              <w:t xml:space="preserve">Гинзбург, М. Л. </w:t>
            </w:r>
            <w:r w:rsidRPr="00A8351F">
              <w:rPr>
                <w:rFonts w:ascii="Times New Roman" w:eastAsia="Times New Roman" w:cs="Times New Roman"/>
                <w:color w:val="auto"/>
              </w:rPr>
              <w:t xml:space="preserve"> Спортивная </w:t>
            </w:r>
            <w:proofErr w:type="gramStart"/>
            <w:r w:rsidRPr="00A8351F">
              <w:rPr>
                <w:rFonts w:ascii="Times New Roman" w:eastAsia="Times New Roman" w:cs="Times New Roman"/>
                <w:color w:val="auto"/>
              </w:rPr>
              <w:t>кардиология :</w:t>
            </w:r>
            <w:proofErr w:type="gramEnd"/>
            <w:r w:rsidRPr="00A8351F">
              <w:rPr>
                <w:rFonts w:ascii="Times New Roman" w:eastAsia="Times New Roman" w:cs="Times New Roman"/>
                <w:color w:val="auto"/>
              </w:rPr>
              <w:t xml:space="preserve"> учебное пособие ... для подготовки бакалавров / М. Л. Гинзбург ; МГАФК. - Малаховка, 2017. - 124 с. - </w:t>
            </w:r>
            <w:proofErr w:type="spellStart"/>
            <w:r w:rsidRPr="00A8351F">
              <w:rPr>
                <w:rFonts w:ascii="Times New Roman" w:eastAsia="Times New Roman" w:cs="Times New Roman"/>
                <w:color w:val="auto"/>
              </w:rPr>
              <w:t>Библиогр</w:t>
            </w:r>
            <w:proofErr w:type="spellEnd"/>
            <w:r w:rsidRPr="00A8351F">
              <w:rPr>
                <w:rFonts w:ascii="Times New Roman" w:eastAsia="Times New Roman" w:cs="Times New Roman"/>
                <w:color w:val="auto"/>
              </w:rPr>
              <w:t>.: с. 120-122. - 300.00. - Текст (визуальный) : непосредственный.</w:t>
            </w:r>
          </w:p>
        </w:tc>
        <w:tc>
          <w:tcPr>
            <w:tcW w:w="1540" w:type="dxa"/>
          </w:tcPr>
          <w:p w14:paraId="5E20D75A" w14:textId="77777777" w:rsidR="009D4F81" w:rsidRPr="00836826" w:rsidRDefault="009D4F81" w:rsidP="001D75FB">
            <w:pPr>
              <w:jc w:val="center"/>
              <w:rPr>
                <w:rFonts w:ascii="Times New Roman" w:cs="Times New Roman"/>
                <w:color w:val="auto"/>
              </w:rPr>
            </w:pPr>
            <w:r>
              <w:rPr>
                <w:rFonts w:ascii="Times New Roman" w:cs="Times New Roman"/>
                <w:color w:val="auto"/>
              </w:rPr>
              <w:t>11</w:t>
            </w:r>
          </w:p>
        </w:tc>
        <w:tc>
          <w:tcPr>
            <w:tcW w:w="1210" w:type="dxa"/>
          </w:tcPr>
          <w:p w14:paraId="2CF28757" w14:textId="77777777" w:rsidR="009D4F81" w:rsidRPr="00836826" w:rsidRDefault="009D4F81" w:rsidP="001D75FB">
            <w:pPr>
              <w:tabs>
                <w:tab w:val="left" w:pos="1305"/>
              </w:tabs>
              <w:jc w:val="center"/>
              <w:rPr>
                <w:rFonts w:ascii="Times New Roman" w:cs="Times New Roman"/>
                <w:color w:val="auto"/>
              </w:rPr>
            </w:pPr>
            <w:r>
              <w:rPr>
                <w:rFonts w:ascii="Times New Roman" w:cs="Times New Roman"/>
                <w:color w:val="auto"/>
              </w:rPr>
              <w:t>-</w:t>
            </w:r>
          </w:p>
        </w:tc>
      </w:tr>
      <w:tr w:rsidR="009D4F81" w:rsidRPr="000C02BA" w14:paraId="1C82DB93" w14:textId="77777777" w:rsidTr="001D75FB">
        <w:tc>
          <w:tcPr>
            <w:tcW w:w="673" w:type="dxa"/>
          </w:tcPr>
          <w:p w14:paraId="5A43349F"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5F46A648" w14:textId="77777777" w:rsidR="009D4F81" w:rsidRPr="00A8351F" w:rsidRDefault="009D4F81" w:rsidP="001D75FB">
            <w:pPr>
              <w:spacing w:before="100" w:beforeAutospacing="1" w:after="100" w:afterAutospacing="1"/>
              <w:rPr>
                <w:rFonts w:ascii="Times New Roman" w:eastAsia="Times New Roman" w:cs="Times New Roman"/>
                <w:color w:val="auto"/>
              </w:rPr>
            </w:pPr>
            <w:r w:rsidRPr="00A8351F">
              <w:rPr>
                <w:rFonts w:ascii="Times New Roman" w:eastAsia="Times New Roman" w:cs="Times New Roman"/>
                <w:bCs/>
                <w:color w:val="auto"/>
              </w:rPr>
              <w:t xml:space="preserve">Основы физической </w:t>
            </w:r>
            <w:proofErr w:type="gramStart"/>
            <w:r w:rsidRPr="00A8351F">
              <w:rPr>
                <w:rFonts w:ascii="Times New Roman" w:eastAsia="Times New Roman" w:cs="Times New Roman"/>
                <w:bCs/>
                <w:color w:val="auto"/>
              </w:rPr>
              <w:t xml:space="preserve">реабилитации </w:t>
            </w:r>
            <w:r w:rsidRPr="00A8351F">
              <w:rPr>
                <w:rFonts w:ascii="Times New Roman" w:eastAsia="Times New Roman" w:cs="Times New Roman"/>
                <w:color w:val="auto"/>
              </w:rPr>
              <w:t>:</w:t>
            </w:r>
            <w:proofErr w:type="gramEnd"/>
            <w:r w:rsidRPr="00A8351F">
              <w:rPr>
                <w:rFonts w:ascii="Times New Roman" w:eastAsia="Times New Roman" w:cs="Times New Roman"/>
                <w:color w:val="auto"/>
              </w:rPr>
              <w:t xml:space="preserve"> учебник / Т. Н. Федорова, А. Н. Налобина, И. Г. </w:t>
            </w:r>
            <w:proofErr w:type="spellStart"/>
            <w:r w:rsidRPr="00A8351F">
              <w:rPr>
                <w:rFonts w:ascii="Times New Roman" w:eastAsia="Times New Roman" w:cs="Times New Roman"/>
                <w:color w:val="auto"/>
              </w:rPr>
              <w:t>Таламова</w:t>
            </w:r>
            <w:proofErr w:type="spellEnd"/>
            <w:r w:rsidRPr="00A8351F">
              <w:rPr>
                <w:rFonts w:ascii="Times New Roman" w:eastAsia="Times New Roman" w:cs="Times New Roman"/>
                <w:color w:val="auto"/>
              </w:rPr>
              <w:t xml:space="preserve">, Н. М. </w:t>
            </w:r>
            <w:proofErr w:type="spellStart"/>
            <w:r w:rsidRPr="00A8351F">
              <w:rPr>
                <w:rFonts w:ascii="Times New Roman" w:eastAsia="Times New Roman" w:cs="Times New Roman"/>
                <w:color w:val="auto"/>
              </w:rPr>
              <w:t>Курч</w:t>
            </w:r>
            <w:proofErr w:type="spellEnd"/>
            <w:r w:rsidRPr="00A8351F">
              <w:rPr>
                <w:rFonts w:ascii="Times New Roman" w:eastAsia="Times New Roman" w:cs="Times New Roman"/>
                <w:color w:val="auto"/>
              </w:rPr>
              <w:t xml:space="preserve"> ; под ред. А. Н. </w:t>
            </w:r>
            <w:proofErr w:type="spellStart"/>
            <w:r w:rsidRPr="00A8351F">
              <w:rPr>
                <w:rFonts w:ascii="Times New Roman" w:eastAsia="Times New Roman" w:cs="Times New Roman"/>
                <w:color w:val="auto"/>
              </w:rPr>
              <w:t>Налобиной</w:t>
            </w:r>
            <w:proofErr w:type="spellEnd"/>
            <w:r w:rsidRPr="00A8351F">
              <w:rPr>
                <w:rFonts w:ascii="Times New Roman" w:eastAsia="Times New Roman" w:cs="Times New Roman"/>
                <w:color w:val="auto"/>
              </w:rPr>
              <w:t xml:space="preserve">. - </w:t>
            </w:r>
            <w:proofErr w:type="gramStart"/>
            <w:r w:rsidRPr="00A8351F">
              <w:rPr>
                <w:rFonts w:ascii="Times New Roman" w:eastAsia="Times New Roman" w:cs="Times New Roman"/>
                <w:color w:val="auto"/>
              </w:rPr>
              <w:t>Москва :</w:t>
            </w:r>
            <w:proofErr w:type="gramEnd"/>
            <w:r w:rsidRPr="00A8351F">
              <w:rPr>
                <w:rFonts w:ascii="Times New Roman" w:eastAsia="Times New Roman" w:cs="Times New Roman"/>
                <w:color w:val="auto"/>
              </w:rPr>
              <w:t xml:space="preserve"> Ай Пи Эр Медиа, 2019. - 331 </w:t>
            </w:r>
            <w:proofErr w:type="gramStart"/>
            <w:r w:rsidRPr="00A8351F">
              <w:rPr>
                <w:rFonts w:ascii="Times New Roman" w:eastAsia="Times New Roman" w:cs="Times New Roman"/>
                <w:color w:val="auto"/>
              </w:rPr>
              <w:t>с. :</w:t>
            </w:r>
            <w:proofErr w:type="gramEnd"/>
            <w:r w:rsidRPr="00A8351F">
              <w:rPr>
                <w:rFonts w:ascii="Times New Roman" w:eastAsia="Times New Roman" w:cs="Times New Roman"/>
                <w:color w:val="auto"/>
              </w:rPr>
              <w:t xml:space="preserve"> ил. - </w:t>
            </w:r>
            <w:proofErr w:type="spellStart"/>
            <w:r w:rsidRPr="00A8351F">
              <w:rPr>
                <w:rFonts w:ascii="Times New Roman" w:eastAsia="Times New Roman" w:cs="Times New Roman"/>
                <w:color w:val="auto"/>
              </w:rPr>
              <w:t>Библиогр</w:t>
            </w:r>
            <w:proofErr w:type="spellEnd"/>
            <w:r w:rsidRPr="00A8351F">
              <w:rPr>
                <w:rFonts w:ascii="Times New Roman" w:eastAsia="Times New Roman" w:cs="Times New Roman"/>
                <w:color w:val="auto"/>
              </w:rPr>
              <w:t>.: с. 321-324. - ISBN 978-5-4486-0160-</w:t>
            </w:r>
            <w:proofErr w:type="gramStart"/>
            <w:r w:rsidRPr="00A8351F">
              <w:rPr>
                <w:rFonts w:ascii="Times New Roman" w:eastAsia="Times New Roman" w:cs="Times New Roman"/>
                <w:color w:val="auto"/>
              </w:rPr>
              <w:t>6 :</w:t>
            </w:r>
            <w:proofErr w:type="gramEnd"/>
            <w:r w:rsidRPr="00A8351F">
              <w:rPr>
                <w:rFonts w:ascii="Times New Roman" w:eastAsia="Times New Roman" w:cs="Times New Roman"/>
                <w:color w:val="auto"/>
              </w:rPr>
              <w:t xml:space="preserve"> 2120.00. - Текст (визуальный) :непосредственный.</w:t>
            </w:r>
          </w:p>
        </w:tc>
        <w:tc>
          <w:tcPr>
            <w:tcW w:w="1540" w:type="dxa"/>
          </w:tcPr>
          <w:p w14:paraId="3465EEED" w14:textId="77777777" w:rsidR="009D4F81" w:rsidRPr="00836826" w:rsidRDefault="009D4F81" w:rsidP="001D75FB">
            <w:pPr>
              <w:jc w:val="center"/>
              <w:rPr>
                <w:rFonts w:ascii="Times New Roman" w:cs="Times New Roman"/>
                <w:color w:val="auto"/>
              </w:rPr>
            </w:pPr>
            <w:r>
              <w:rPr>
                <w:rFonts w:ascii="Times New Roman" w:cs="Times New Roman"/>
                <w:color w:val="auto"/>
              </w:rPr>
              <w:t>30</w:t>
            </w:r>
          </w:p>
        </w:tc>
        <w:tc>
          <w:tcPr>
            <w:tcW w:w="1210" w:type="dxa"/>
          </w:tcPr>
          <w:p w14:paraId="458BBA9C" w14:textId="77777777" w:rsidR="009D4F81" w:rsidRPr="00836826" w:rsidRDefault="009D4F81" w:rsidP="001D75FB">
            <w:pPr>
              <w:tabs>
                <w:tab w:val="left" w:pos="1305"/>
              </w:tabs>
              <w:jc w:val="center"/>
              <w:rPr>
                <w:rFonts w:ascii="Times New Roman" w:cs="Times New Roman"/>
                <w:color w:val="auto"/>
              </w:rPr>
            </w:pPr>
            <w:r>
              <w:rPr>
                <w:rFonts w:ascii="Times New Roman" w:cs="Times New Roman"/>
                <w:color w:val="auto"/>
              </w:rPr>
              <w:t>-</w:t>
            </w:r>
          </w:p>
        </w:tc>
      </w:tr>
      <w:tr w:rsidR="009D4F81" w:rsidRPr="000C02BA" w14:paraId="6CF80679" w14:textId="77777777" w:rsidTr="001D75FB">
        <w:tc>
          <w:tcPr>
            <w:tcW w:w="673" w:type="dxa"/>
          </w:tcPr>
          <w:p w14:paraId="632E5544"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0389FAC2" w14:textId="77777777" w:rsidR="009D4F81" w:rsidRPr="00A8351F" w:rsidRDefault="009D4F81" w:rsidP="001D75FB">
            <w:pPr>
              <w:spacing w:before="100" w:beforeAutospacing="1" w:after="100" w:afterAutospacing="1"/>
              <w:rPr>
                <w:rFonts w:ascii="Times New Roman" w:eastAsia="Times New Roman" w:cs="Times New Roman"/>
                <w:color w:val="auto"/>
              </w:rPr>
            </w:pPr>
            <w:r w:rsidRPr="00A8351F">
              <w:rPr>
                <w:rFonts w:ascii="Times New Roman" w:eastAsia="Times New Roman" w:cs="Times New Roman"/>
                <w:bCs/>
                <w:color w:val="auto"/>
              </w:rPr>
              <w:t xml:space="preserve">Долматов, А. В. </w:t>
            </w:r>
            <w:r w:rsidRPr="00A8351F">
              <w:rPr>
                <w:rFonts w:ascii="Times New Roman" w:eastAsia="Times New Roman" w:cs="Times New Roman"/>
                <w:color w:val="auto"/>
              </w:rPr>
              <w:t xml:space="preserve">Нетрадиционные оздоровительные методики в современной физической </w:t>
            </w:r>
            <w:proofErr w:type="gramStart"/>
            <w:r w:rsidRPr="00A8351F">
              <w:rPr>
                <w:rFonts w:ascii="Times New Roman" w:eastAsia="Times New Roman" w:cs="Times New Roman"/>
                <w:color w:val="auto"/>
              </w:rPr>
              <w:t>культуре :</w:t>
            </w:r>
            <w:proofErr w:type="gramEnd"/>
            <w:r w:rsidRPr="00A8351F">
              <w:rPr>
                <w:rFonts w:ascii="Times New Roman" w:eastAsia="Times New Roman" w:cs="Times New Roman"/>
                <w:color w:val="auto"/>
              </w:rPr>
              <w:t xml:space="preserve"> учебное пособие / А. В. Долматов, И. В. Осадченко ; МГАФК. - Малаховка, 2018. - </w:t>
            </w:r>
            <w:proofErr w:type="spellStart"/>
            <w:r w:rsidRPr="00A8351F">
              <w:rPr>
                <w:rFonts w:ascii="Times New Roman" w:eastAsia="Times New Roman" w:cs="Times New Roman"/>
                <w:color w:val="auto"/>
              </w:rPr>
              <w:t>Библиогр</w:t>
            </w:r>
            <w:proofErr w:type="spellEnd"/>
            <w:r w:rsidRPr="00A8351F">
              <w:rPr>
                <w:rFonts w:ascii="Times New Roman" w:eastAsia="Times New Roman" w:cs="Times New Roman"/>
                <w:color w:val="auto"/>
              </w:rPr>
              <w:t xml:space="preserve">.: с. 357-359. - </w:t>
            </w:r>
            <w:proofErr w:type="gramStart"/>
            <w:r w:rsidRPr="00A8351F">
              <w:rPr>
                <w:rFonts w:ascii="Times New Roman" w:eastAsia="Times New Roman" w:cs="Times New Roman"/>
                <w:color w:val="auto"/>
              </w:rPr>
              <w:t>Текст :</w:t>
            </w:r>
            <w:proofErr w:type="gramEnd"/>
            <w:r w:rsidRPr="00A8351F">
              <w:rPr>
                <w:rFonts w:ascii="Times New Roman" w:eastAsia="Times New Roman" w:cs="Times New Roman"/>
                <w:color w:val="auto"/>
              </w:rPr>
              <w:t xml:space="preserve"> электронный // Электронно-библиотечная система ЭЛМАРК (МГАФК) : [сайт]. — </w:t>
            </w:r>
            <w:hyperlink r:id="rId21" w:history="1">
              <w:r w:rsidRPr="00A8351F">
                <w:rPr>
                  <w:rStyle w:val="a4"/>
                  <w:rFonts w:ascii="Times New Roman" w:eastAsia="Times New Roman" w:cs="Times New Roman"/>
                  <w:color w:val="0000FF"/>
                </w:rPr>
                <w:t>URL: http://lib.mgafk.ru</w:t>
              </w:r>
            </w:hyperlink>
            <w:r w:rsidRPr="00A8351F">
              <w:rPr>
                <w:rFonts w:ascii="Times New Roman" w:eastAsia="Times New Roman" w:cs="Times New Roman"/>
                <w:color w:val="auto"/>
              </w:rPr>
              <w:t xml:space="preserve">(дата обращения: 23.10.2020). — Режим доступа: для </w:t>
            </w:r>
            <w:proofErr w:type="spellStart"/>
            <w:r w:rsidRPr="00A8351F">
              <w:rPr>
                <w:rFonts w:ascii="Times New Roman" w:eastAsia="Times New Roman" w:cs="Times New Roman"/>
                <w:color w:val="auto"/>
              </w:rPr>
              <w:t>авторизир</w:t>
            </w:r>
            <w:proofErr w:type="spellEnd"/>
            <w:r w:rsidRPr="00A8351F">
              <w:rPr>
                <w:rFonts w:ascii="Times New Roman" w:eastAsia="Times New Roman" w:cs="Times New Roman"/>
                <w:color w:val="auto"/>
              </w:rPr>
              <w:t>. пользователей</w:t>
            </w:r>
          </w:p>
        </w:tc>
        <w:tc>
          <w:tcPr>
            <w:tcW w:w="1540" w:type="dxa"/>
          </w:tcPr>
          <w:p w14:paraId="5F658AEA" w14:textId="77777777" w:rsidR="009D4F81" w:rsidRPr="00836826" w:rsidRDefault="009D4F81" w:rsidP="001D75FB">
            <w:pPr>
              <w:jc w:val="center"/>
              <w:rPr>
                <w:rFonts w:ascii="Times New Roman" w:cs="Times New Roman"/>
                <w:color w:val="auto"/>
              </w:rPr>
            </w:pPr>
            <w:r>
              <w:rPr>
                <w:rFonts w:ascii="Times New Roman" w:cs="Times New Roman"/>
                <w:color w:val="auto"/>
              </w:rPr>
              <w:t>1</w:t>
            </w:r>
          </w:p>
        </w:tc>
        <w:tc>
          <w:tcPr>
            <w:tcW w:w="1210" w:type="dxa"/>
          </w:tcPr>
          <w:p w14:paraId="558F13D0" w14:textId="77777777" w:rsidR="009D4F81" w:rsidRPr="00836826" w:rsidRDefault="009D4F81" w:rsidP="001D75FB">
            <w:pPr>
              <w:tabs>
                <w:tab w:val="left" w:pos="1305"/>
              </w:tabs>
              <w:jc w:val="center"/>
              <w:rPr>
                <w:rFonts w:ascii="Times New Roman" w:cs="Times New Roman"/>
                <w:color w:val="auto"/>
              </w:rPr>
            </w:pPr>
            <w:r>
              <w:rPr>
                <w:rFonts w:ascii="Times New Roman" w:cs="Times New Roman"/>
                <w:color w:val="auto"/>
              </w:rPr>
              <w:t>-</w:t>
            </w:r>
          </w:p>
        </w:tc>
      </w:tr>
      <w:tr w:rsidR="009D4F81" w:rsidRPr="000C02BA" w14:paraId="1A8D8082" w14:textId="77777777" w:rsidTr="001D75FB">
        <w:tc>
          <w:tcPr>
            <w:tcW w:w="673" w:type="dxa"/>
          </w:tcPr>
          <w:p w14:paraId="021D5017"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399626D9" w14:textId="77777777" w:rsidR="009D4F81" w:rsidRPr="00A8351F" w:rsidRDefault="009D4F81" w:rsidP="001D75FB">
            <w:pPr>
              <w:spacing w:before="100" w:beforeAutospacing="1" w:after="100" w:afterAutospacing="1"/>
              <w:rPr>
                <w:rFonts w:ascii="Times New Roman" w:eastAsia="Times New Roman" w:cs="Times New Roman"/>
                <w:bCs/>
                <w:color w:val="auto"/>
              </w:rPr>
            </w:pPr>
            <w:r w:rsidRPr="00A8351F">
              <w:rPr>
                <w:rFonts w:ascii="Times New Roman" w:eastAsia="Times New Roman" w:cs="Times New Roman"/>
                <w:bCs/>
                <w:color w:val="auto"/>
              </w:rPr>
              <w:t xml:space="preserve">Смирнов, Г. И. </w:t>
            </w:r>
            <w:r w:rsidRPr="00A8351F">
              <w:rPr>
                <w:rFonts w:ascii="Times New Roman" w:eastAsia="Times New Roman" w:cs="Times New Roman"/>
                <w:color w:val="auto"/>
              </w:rPr>
              <w:t xml:space="preserve">Методы оценки функционального состояния на занятиях лечебной физической </w:t>
            </w:r>
            <w:proofErr w:type="gramStart"/>
            <w:r w:rsidRPr="00A8351F">
              <w:rPr>
                <w:rFonts w:ascii="Times New Roman" w:eastAsia="Times New Roman" w:cs="Times New Roman"/>
                <w:color w:val="auto"/>
              </w:rPr>
              <w:t>культурой :</w:t>
            </w:r>
            <w:proofErr w:type="gramEnd"/>
            <w:r w:rsidRPr="00A8351F">
              <w:rPr>
                <w:rFonts w:ascii="Times New Roman" w:eastAsia="Times New Roman" w:cs="Times New Roman"/>
                <w:color w:val="auto"/>
              </w:rPr>
              <w:t xml:space="preserve"> учебное пособие / Г. И. Смирнов, Д. И. Шадрин ; НГУ им. П. Ф. Лесгафта. - Санкт-Петербург, 2018. - </w:t>
            </w:r>
            <w:proofErr w:type="gramStart"/>
            <w:r w:rsidRPr="00A8351F">
              <w:rPr>
                <w:rFonts w:ascii="Times New Roman" w:eastAsia="Times New Roman" w:cs="Times New Roman"/>
                <w:color w:val="auto"/>
              </w:rPr>
              <w:t>Текст :</w:t>
            </w:r>
            <w:proofErr w:type="gramEnd"/>
            <w:r w:rsidRPr="00A8351F">
              <w:rPr>
                <w:rFonts w:ascii="Times New Roman" w:eastAsia="Times New Roman" w:cs="Times New Roman"/>
                <w:color w:val="auto"/>
              </w:rPr>
              <w:t xml:space="preserve"> электронный // Электронно-библиотечная система ЭЛМАРК (МГАФК) : [сайт]. — </w:t>
            </w:r>
            <w:hyperlink r:id="rId22" w:history="1">
              <w:r w:rsidRPr="00A8351F">
                <w:rPr>
                  <w:rStyle w:val="a4"/>
                  <w:rFonts w:ascii="Times New Roman" w:eastAsia="Times New Roman" w:cs="Times New Roman"/>
                  <w:color w:val="0000FF"/>
                </w:rPr>
                <w:t>URL: http://lib.mgafk.ru</w:t>
              </w:r>
            </w:hyperlink>
            <w:r w:rsidRPr="00A8351F">
              <w:rPr>
                <w:rFonts w:ascii="Times New Roman" w:eastAsia="Times New Roman" w:cs="Times New Roman"/>
                <w:color w:val="auto"/>
              </w:rPr>
              <w:t xml:space="preserve"> (дата обращения: 23.10.2020). — Режим доступа: для </w:t>
            </w:r>
            <w:proofErr w:type="spellStart"/>
            <w:r w:rsidRPr="00A8351F">
              <w:rPr>
                <w:rFonts w:ascii="Times New Roman" w:eastAsia="Times New Roman" w:cs="Times New Roman"/>
                <w:color w:val="auto"/>
              </w:rPr>
              <w:t>авторизир</w:t>
            </w:r>
            <w:proofErr w:type="spellEnd"/>
            <w:r w:rsidRPr="00A8351F">
              <w:rPr>
                <w:rFonts w:ascii="Times New Roman" w:eastAsia="Times New Roman" w:cs="Times New Roman"/>
                <w:color w:val="auto"/>
              </w:rPr>
              <w:t>. пользователей  </w:t>
            </w:r>
          </w:p>
        </w:tc>
        <w:tc>
          <w:tcPr>
            <w:tcW w:w="1540" w:type="dxa"/>
          </w:tcPr>
          <w:p w14:paraId="505D17EB" w14:textId="77777777" w:rsidR="009D4F81" w:rsidRPr="00836826" w:rsidRDefault="009D4F81" w:rsidP="001D75FB">
            <w:pPr>
              <w:jc w:val="center"/>
              <w:rPr>
                <w:rFonts w:ascii="Times New Roman" w:cs="Times New Roman"/>
                <w:color w:val="auto"/>
              </w:rPr>
            </w:pPr>
            <w:r>
              <w:rPr>
                <w:rFonts w:ascii="Times New Roman" w:cs="Times New Roman"/>
                <w:color w:val="auto"/>
              </w:rPr>
              <w:t>1</w:t>
            </w:r>
          </w:p>
        </w:tc>
        <w:tc>
          <w:tcPr>
            <w:tcW w:w="1210" w:type="dxa"/>
          </w:tcPr>
          <w:p w14:paraId="1E6B6EFC" w14:textId="77777777" w:rsidR="009D4F81" w:rsidRPr="00836826" w:rsidRDefault="009D4F81" w:rsidP="001D75FB">
            <w:pPr>
              <w:tabs>
                <w:tab w:val="left" w:pos="1305"/>
              </w:tabs>
              <w:jc w:val="center"/>
              <w:rPr>
                <w:rFonts w:ascii="Times New Roman" w:cs="Times New Roman"/>
                <w:color w:val="auto"/>
              </w:rPr>
            </w:pPr>
            <w:r>
              <w:rPr>
                <w:rFonts w:ascii="Times New Roman" w:cs="Times New Roman"/>
                <w:color w:val="auto"/>
              </w:rPr>
              <w:t>-</w:t>
            </w:r>
          </w:p>
        </w:tc>
      </w:tr>
      <w:tr w:rsidR="009D4F81" w:rsidRPr="000C02BA" w14:paraId="764A3F3B" w14:textId="77777777" w:rsidTr="001D75FB">
        <w:tc>
          <w:tcPr>
            <w:tcW w:w="673" w:type="dxa"/>
          </w:tcPr>
          <w:p w14:paraId="4187AF3A" w14:textId="77777777" w:rsidR="009D4F81" w:rsidRPr="00836826" w:rsidRDefault="009D4F81" w:rsidP="009D4F81">
            <w:pPr>
              <w:pStyle w:val="af4"/>
              <w:numPr>
                <w:ilvl w:val="0"/>
                <w:numId w:val="78"/>
              </w:numPr>
              <w:tabs>
                <w:tab w:val="left" w:pos="1305"/>
              </w:tabs>
              <w:ind w:hanging="722"/>
              <w:rPr>
                <w:sz w:val="24"/>
                <w:szCs w:val="24"/>
              </w:rPr>
            </w:pPr>
          </w:p>
        </w:tc>
        <w:tc>
          <w:tcPr>
            <w:tcW w:w="6109" w:type="dxa"/>
          </w:tcPr>
          <w:p w14:paraId="0D5A2029" w14:textId="77777777" w:rsidR="009D4F81" w:rsidRPr="00A8351F" w:rsidRDefault="009D4F81" w:rsidP="001D75FB">
            <w:pPr>
              <w:spacing w:before="100" w:beforeAutospacing="1" w:after="100" w:afterAutospacing="1"/>
              <w:rPr>
                <w:rFonts w:ascii="Times New Roman" w:eastAsia="Times New Roman" w:cs="Times New Roman"/>
                <w:color w:val="auto"/>
              </w:rPr>
            </w:pPr>
            <w:proofErr w:type="spellStart"/>
            <w:r w:rsidRPr="00A8351F">
              <w:rPr>
                <w:rFonts w:ascii="Times New Roman" w:eastAsia="Times New Roman" w:cs="Times New Roman"/>
                <w:color w:val="auto"/>
              </w:rPr>
              <w:t>Рипа</w:t>
            </w:r>
            <w:proofErr w:type="spellEnd"/>
            <w:r w:rsidRPr="00A8351F">
              <w:rPr>
                <w:rFonts w:ascii="Times New Roman" w:eastAsia="Times New Roman" w:cs="Times New Roman"/>
                <w:color w:val="auto"/>
              </w:rPr>
              <w:t xml:space="preserve">, М. Д.  Методы лечебной и адаптивной физической </w:t>
            </w:r>
            <w:proofErr w:type="gramStart"/>
            <w:r w:rsidRPr="00A8351F">
              <w:rPr>
                <w:rFonts w:ascii="Times New Roman" w:eastAsia="Times New Roman" w:cs="Times New Roman"/>
                <w:color w:val="auto"/>
              </w:rPr>
              <w:t>культуры :</w:t>
            </w:r>
            <w:proofErr w:type="gramEnd"/>
            <w:r w:rsidRPr="00A8351F">
              <w:rPr>
                <w:rFonts w:ascii="Times New Roman" w:eastAsia="Times New Roman" w:cs="Times New Roman"/>
                <w:color w:val="auto"/>
              </w:rPr>
              <w:t xml:space="preserve"> учебное пособие для среднего профессионального образования / М. Д. </w:t>
            </w:r>
            <w:proofErr w:type="spellStart"/>
            <w:r w:rsidRPr="00A8351F">
              <w:rPr>
                <w:rFonts w:ascii="Times New Roman" w:eastAsia="Times New Roman" w:cs="Times New Roman"/>
                <w:color w:val="auto"/>
              </w:rPr>
              <w:t>Рипа</w:t>
            </w:r>
            <w:proofErr w:type="spellEnd"/>
            <w:r w:rsidRPr="00A8351F">
              <w:rPr>
                <w:rFonts w:ascii="Times New Roman" w:eastAsia="Times New Roman" w:cs="Times New Roman"/>
                <w:color w:val="auto"/>
              </w:rPr>
              <w:t xml:space="preserve">, И. В. Кулькова. — 2-е изд., </w:t>
            </w:r>
            <w:proofErr w:type="spellStart"/>
            <w:r w:rsidRPr="00A8351F">
              <w:rPr>
                <w:rFonts w:ascii="Times New Roman" w:eastAsia="Times New Roman" w:cs="Times New Roman"/>
                <w:color w:val="auto"/>
              </w:rPr>
              <w:t>испр</w:t>
            </w:r>
            <w:proofErr w:type="spellEnd"/>
            <w:r w:rsidRPr="00A8351F">
              <w:rPr>
                <w:rFonts w:ascii="Times New Roman" w:eastAsia="Times New Roman" w:cs="Times New Roman"/>
                <w:color w:val="auto"/>
              </w:rPr>
              <w:t xml:space="preserve">. и доп. — </w:t>
            </w:r>
            <w:proofErr w:type="gramStart"/>
            <w:r w:rsidRPr="00A8351F">
              <w:rPr>
                <w:rFonts w:ascii="Times New Roman" w:eastAsia="Times New Roman" w:cs="Times New Roman"/>
                <w:color w:val="auto"/>
              </w:rPr>
              <w:t>Москва :</w:t>
            </w:r>
            <w:proofErr w:type="gramEnd"/>
            <w:r w:rsidRPr="00A8351F">
              <w:rPr>
                <w:rFonts w:ascii="Times New Roman" w:eastAsia="Times New Roman" w:cs="Times New Roman"/>
                <w:color w:val="auto"/>
              </w:rPr>
              <w:t xml:space="preserve"> Издательство </w:t>
            </w:r>
            <w:proofErr w:type="spellStart"/>
            <w:r w:rsidRPr="00A8351F">
              <w:rPr>
                <w:rFonts w:ascii="Times New Roman" w:eastAsia="Times New Roman" w:cs="Times New Roman"/>
                <w:color w:val="auto"/>
              </w:rPr>
              <w:t>Юрайт</w:t>
            </w:r>
            <w:proofErr w:type="spellEnd"/>
            <w:r w:rsidRPr="00A8351F">
              <w:rPr>
                <w:rFonts w:ascii="Times New Roman" w:eastAsia="Times New Roman" w:cs="Times New Roman"/>
                <w:color w:val="auto"/>
              </w:rPr>
              <w:t xml:space="preserve">, 2020. — 158 с. — (Профессиональное образование). — ISBN 978-5-534-07858-9. — </w:t>
            </w:r>
            <w:proofErr w:type="gramStart"/>
            <w:r w:rsidRPr="00A8351F">
              <w:rPr>
                <w:rFonts w:ascii="Times New Roman" w:eastAsia="Times New Roman" w:cs="Times New Roman"/>
                <w:color w:val="auto"/>
              </w:rPr>
              <w:t>Текст :</w:t>
            </w:r>
            <w:proofErr w:type="gramEnd"/>
            <w:r w:rsidRPr="00A8351F">
              <w:rPr>
                <w:rFonts w:ascii="Times New Roman" w:eastAsia="Times New Roman" w:cs="Times New Roman"/>
                <w:color w:val="auto"/>
              </w:rPr>
              <w:t xml:space="preserve"> электронный // ЭБС </w:t>
            </w:r>
            <w:proofErr w:type="spellStart"/>
            <w:r w:rsidRPr="00A8351F">
              <w:rPr>
                <w:rFonts w:ascii="Times New Roman" w:eastAsia="Times New Roman" w:cs="Times New Roman"/>
                <w:color w:val="auto"/>
              </w:rPr>
              <w:t>Юрайт</w:t>
            </w:r>
            <w:proofErr w:type="spellEnd"/>
            <w:r w:rsidRPr="00A8351F">
              <w:rPr>
                <w:rFonts w:ascii="Times New Roman" w:eastAsia="Times New Roman" w:cs="Times New Roman"/>
                <w:color w:val="auto"/>
              </w:rPr>
              <w:t xml:space="preserve"> [сайт]. — </w:t>
            </w:r>
            <w:hyperlink r:id="rId23" w:history="1">
              <w:r w:rsidRPr="00A8351F">
                <w:rPr>
                  <w:rStyle w:val="a4"/>
                  <w:rFonts w:ascii="Times New Roman" w:eastAsia="Times New Roman" w:cs="Times New Roman"/>
                  <w:color w:val="0000FF"/>
                </w:rPr>
                <w:t>URL: https://urait.ru/bcode/453965</w:t>
              </w:r>
            </w:hyperlink>
            <w:r w:rsidRPr="00A8351F">
              <w:rPr>
                <w:rFonts w:ascii="Times New Roman" w:eastAsia="Times New Roman" w:cs="Times New Roman"/>
                <w:color w:val="auto"/>
              </w:rPr>
              <w:t>(дата обращения: 23.10.2020).</w:t>
            </w:r>
          </w:p>
        </w:tc>
        <w:tc>
          <w:tcPr>
            <w:tcW w:w="1540" w:type="dxa"/>
          </w:tcPr>
          <w:p w14:paraId="55908170" w14:textId="77777777" w:rsidR="009D4F81" w:rsidRPr="00836826" w:rsidRDefault="009D4F81" w:rsidP="001D75FB">
            <w:pPr>
              <w:jc w:val="center"/>
              <w:rPr>
                <w:rFonts w:ascii="Times New Roman" w:cs="Times New Roman"/>
                <w:color w:val="auto"/>
              </w:rPr>
            </w:pPr>
            <w:r>
              <w:rPr>
                <w:rFonts w:ascii="Times New Roman" w:cs="Times New Roman"/>
                <w:color w:val="auto"/>
              </w:rPr>
              <w:t>1</w:t>
            </w:r>
          </w:p>
        </w:tc>
        <w:tc>
          <w:tcPr>
            <w:tcW w:w="1210" w:type="dxa"/>
          </w:tcPr>
          <w:p w14:paraId="23C2768A" w14:textId="77777777" w:rsidR="009D4F81" w:rsidRPr="00836826" w:rsidRDefault="009D4F81" w:rsidP="001D75FB">
            <w:pPr>
              <w:tabs>
                <w:tab w:val="left" w:pos="1305"/>
              </w:tabs>
              <w:jc w:val="center"/>
              <w:rPr>
                <w:rFonts w:ascii="Times New Roman" w:cs="Times New Roman"/>
                <w:color w:val="auto"/>
              </w:rPr>
            </w:pPr>
            <w:r>
              <w:rPr>
                <w:rFonts w:ascii="Times New Roman" w:cs="Times New Roman"/>
                <w:color w:val="auto"/>
              </w:rPr>
              <w:t>-</w:t>
            </w:r>
          </w:p>
        </w:tc>
      </w:tr>
    </w:tbl>
    <w:p w14:paraId="611A98FA" w14:textId="77777777" w:rsidR="009D4F81" w:rsidRDefault="009D4F81" w:rsidP="009D4F81">
      <w:pPr>
        <w:contextualSpacing/>
        <w:rPr>
          <w:rFonts w:ascii="Times New Roman" w:eastAsia="Times New Roman" w:cs="Times New Roman"/>
          <w:b/>
          <w:color w:val="333333"/>
          <w:lang w:eastAsia="ru-RU"/>
        </w:rPr>
      </w:pPr>
    </w:p>
    <w:p w14:paraId="546BA881" w14:textId="77777777" w:rsidR="009D4F81" w:rsidRPr="00A8351F" w:rsidRDefault="009D4F81" w:rsidP="009D4F81">
      <w:pPr>
        <w:pStyle w:val="af4"/>
        <w:numPr>
          <w:ilvl w:val="0"/>
          <w:numId w:val="60"/>
        </w:numPr>
        <w:rPr>
          <w:b/>
          <w:color w:val="333333"/>
          <w:sz w:val="24"/>
          <w:szCs w:val="24"/>
        </w:rPr>
      </w:pPr>
      <w:r w:rsidRPr="00A8351F">
        <w:rPr>
          <w:b/>
          <w:color w:val="333333"/>
          <w:sz w:val="24"/>
          <w:szCs w:val="24"/>
        </w:rPr>
        <w:t>Перечень ресурсов информационно-коммуникационной сети «Интернет». Информационно-справочные и поисковые системы, профессиональные базы данных:</w:t>
      </w:r>
    </w:p>
    <w:p w14:paraId="412C361A" w14:textId="77777777" w:rsidR="009D4F81" w:rsidRPr="00A8351F" w:rsidRDefault="009D4F81" w:rsidP="009D4F81">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928"/>
        <w:contextualSpacing/>
        <w:jc w:val="both"/>
        <w:rPr>
          <w:rFonts w:ascii="Times New Roman" w:eastAsia="Times New Roman" w:cs="Times New Roman"/>
          <w:lang w:eastAsia="ru-RU"/>
        </w:rPr>
      </w:pPr>
      <w:r w:rsidRPr="00A8351F">
        <w:rPr>
          <w:rFonts w:ascii="Times New Roman" w:eastAsia="Times New Roman" w:cs="Times New Roman"/>
          <w:lang w:eastAsia="ru-RU"/>
        </w:rPr>
        <w:t>Электронная библиотечная система ЭЛМАРК (МГАФК)</w:t>
      </w:r>
      <w:hyperlink r:id="rId24" w:history="1">
        <w:r w:rsidRPr="00A8351F">
          <w:rPr>
            <w:rFonts w:ascii="Times New Roman" w:eastAsia="Times New Roman" w:cs="Times New Roman"/>
            <w:color w:val="0000FF"/>
            <w:u w:val="single"/>
            <w:lang w:val="en-US" w:eastAsia="ru-RU"/>
          </w:rPr>
          <w:t>http</w:t>
        </w:r>
        <w:r w:rsidRPr="00A8351F">
          <w:rPr>
            <w:rFonts w:ascii="Times New Roman" w:eastAsia="Times New Roman" w:cs="Times New Roman"/>
            <w:color w:val="0000FF"/>
            <w:u w:val="single"/>
            <w:lang w:eastAsia="ru-RU"/>
          </w:rPr>
          <w:t>://lib.mgafk.ru</w:t>
        </w:r>
      </w:hyperlink>
    </w:p>
    <w:p w14:paraId="58246A19" w14:textId="77777777" w:rsidR="009D4F81" w:rsidRPr="00A8351F" w:rsidRDefault="009D4F81" w:rsidP="009D4F81">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928"/>
        <w:contextualSpacing/>
        <w:jc w:val="both"/>
        <w:rPr>
          <w:rFonts w:ascii="Times New Roman" w:eastAsia="Times New Roman" w:cs="Times New Roman"/>
          <w:lang w:eastAsia="ru-RU"/>
        </w:rPr>
      </w:pPr>
      <w:r w:rsidRPr="00A8351F">
        <w:rPr>
          <w:rFonts w:ascii="Times New Roman" w:eastAsia="Times New Roman" w:cs="Times New Roman"/>
          <w:lang w:eastAsia="ru-RU"/>
        </w:rPr>
        <w:t xml:space="preserve">Электронно-библиотечная система </w:t>
      </w:r>
      <w:proofErr w:type="spellStart"/>
      <w:r w:rsidRPr="00A8351F">
        <w:rPr>
          <w:rFonts w:ascii="Times New Roman" w:eastAsia="Times New Roman" w:cs="Times New Roman"/>
          <w:lang w:eastAsia="ru-RU"/>
        </w:rPr>
        <w:t>Elibrary</w:t>
      </w:r>
      <w:proofErr w:type="spellEnd"/>
      <w:r w:rsidRPr="00A8351F">
        <w:rPr>
          <w:rFonts w:ascii="Times New Roman" w:eastAsia="Times New Roman" w:cs="Times New Roman"/>
          <w:lang w:eastAsia="ru-RU"/>
        </w:rPr>
        <w:t xml:space="preserve"> </w:t>
      </w:r>
      <w:hyperlink r:id="rId25" w:history="1">
        <w:r w:rsidRPr="00A8351F">
          <w:rPr>
            <w:rFonts w:ascii="Times New Roman" w:eastAsia="Times New Roman" w:cs="Times New Roman"/>
            <w:color w:val="0000FF"/>
            <w:u w:val="single"/>
            <w:lang w:eastAsia="ru-RU"/>
          </w:rPr>
          <w:t>https://elibrary.ru</w:t>
        </w:r>
      </w:hyperlink>
    </w:p>
    <w:p w14:paraId="08071515" w14:textId="77777777" w:rsidR="009D4F81" w:rsidRPr="00A8351F" w:rsidRDefault="009D4F81" w:rsidP="009D4F81">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928"/>
        <w:contextualSpacing/>
        <w:jc w:val="both"/>
        <w:rPr>
          <w:rFonts w:ascii="Times New Roman" w:eastAsia="Times New Roman" w:cs="Times New Roman"/>
          <w:lang w:eastAsia="ru-RU"/>
        </w:rPr>
      </w:pPr>
      <w:r w:rsidRPr="00A8351F">
        <w:rPr>
          <w:rFonts w:ascii="Times New Roman" w:eastAsia="Times New Roman" w:cs="Times New Roman"/>
          <w:lang w:eastAsia="ru-RU"/>
        </w:rPr>
        <w:t xml:space="preserve">Электронно-библиотечная система </w:t>
      </w:r>
      <w:proofErr w:type="spellStart"/>
      <w:r w:rsidRPr="00A8351F">
        <w:rPr>
          <w:rFonts w:ascii="Times New Roman" w:eastAsia="Times New Roman" w:cs="Times New Roman"/>
          <w:lang w:eastAsia="ru-RU"/>
        </w:rPr>
        <w:t>IPRbooks</w:t>
      </w:r>
      <w:proofErr w:type="spellEnd"/>
      <w:r w:rsidRPr="00A8351F">
        <w:rPr>
          <w:rFonts w:ascii="Times New Roman" w:eastAsia="Times New Roman" w:cs="Times New Roman"/>
          <w:lang w:eastAsia="ru-RU"/>
        </w:rPr>
        <w:t xml:space="preserve"> </w:t>
      </w:r>
      <w:hyperlink r:id="rId26" w:history="1">
        <w:r w:rsidRPr="00A8351F">
          <w:rPr>
            <w:rFonts w:ascii="Times New Roman" w:eastAsia="Times New Roman" w:cs="Times New Roman"/>
            <w:color w:val="0000FF"/>
            <w:u w:val="single"/>
            <w:lang w:eastAsia="ru-RU"/>
          </w:rPr>
          <w:t>http://www.iprbookshop.ru</w:t>
        </w:r>
      </w:hyperlink>
    </w:p>
    <w:p w14:paraId="12C06B7F" w14:textId="77777777" w:rsidR="009D4F81" w:rsidRPr="00A8351F" w:rsidRDefault="009D4F81" w:rsidP="009D4F81">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928"/>
        <w:contextualSpacing/>
        <w:jc w:val="both"/>
        <w:rPr>
          <w:rFonts w:ascii="Times New Roman" w:eastAsia="Times New Roman" w:cs="Times New Roman"/>
          <w:lang w:eastAsia="ru-RU"/>
        </w:rPr>
      </w:pPr>
      <w:r w:rsidRPr="00A8351F">
        <w:rPr>
          <w:rFonts w:ascii="Times New Roman" w:eastAsia="Times New Roman" w:cs="Times New Roman"/>
          <w:lang w:eastAsia="ru-RU"/>
        </w:rPr>
        <w:t>Электронно-библиотечная система «</w:t>
      </w:r>
      <w:proofErr w:type="spellStart"/>
      <w:r w:rsidRPr="00A8351F">
        <w:rPr>
          <w:rFonts w:ascii="Times New Roman" w:eastAsia="Times New Roman" w:cs="Times New Roman"/>
          <w:lang w:eastAsia="ru-RU"/>
        </w:rPr>
        <w:t>Юрайт</w:t>
      </w:r>
      <w:proofErr w:type="spellEnd"/>
      <w:r w:rsidRPr="00A8351F">
        <w:rPr>
          <w:rFonts w:ascii="Times New Roman" w:eastAsia="Times New Roman" w:cs="Times New Roman"/>
          <w:lang w:eastAsia="ru-RU"/>
        </w:rPr>
        <w:t xml:space="preserve">» </w:t>
      </w:r>
      <w:hyperlink r:id="rId27" w:history="1">
        <w:r w:rsidRPr="00A8351F">
          <w:rPr>
            <w:rFonts w:ascii="Times New Roman" w:eastAsia="Times New Roman" w:cs="Times New Roman"/>
            <w:color w:val="0000FF"/>
            <w:u w:val="single"/>
            <w:lang w:eastAsia="ru-RU"/>
          </w:rPr>
          <w:t>https://biblio-online.ru</w:t>
        </w:r>
      </w:hyperlink>
    </w:p>
    <w:p w14:paraId="7AE8A8B2" w14:textId="77777777" w:rsidR="009D4F81" w:rsidRPr="00A8351F" w:rsidRDefault="009D4F81" w:rsidP="009D4F81">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928"/>
        <w:contextualSpacing/>
        <w:rPr>
          <w:rFonts w:ascii="Times New Roman" w:eastAsia="Times New Roman" w:cs="Times New Roman"/>
          <w:lang w:eastAsia="ru-RU"/>
        </w:rPr>
      </w:pPr>
      <w:r w:rsidRPr="00A8351F">
        <w:rPr>
          <w:rFonts w:ascii="Times New Roman" w:eastAsia="Times New Roman" w:cs="Times New Roman"/>
          <w:lang w:eastAsia="ru-RU"/>
        </w:rPr>
        <w:t>Электронно-библиотечная система РУКОНТ</w:t>
      </w:r>
      <w:hyperlink r:id="rId28" w:history="1">
        <w:r w:rsidRPr="00A8351F">
          <w:rPr>
            <w:rFonts w:ascii="Times New Roman" w:eastAsia="Times New Roman" w:cs="Times New Roman"/>
            <w:color w:val="0000FF"/>
            <w:u w:val="single"/>
            <w:lang w:eastAsia="ru-RU"/>
          </w:rPr>
          <w:t>https://rucont.ru/</w:t>
        </w:r>
      </w:hyperlink>
    </w:p>
    <w:p w14:paraId="4A9CB265" w14:textId="77777777" w:rsidR="009D4F81" w:rsidRPr="00A8351F" w:rsidRDefault="009D4F81" w:rsidP="009D4F81">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6" w:lineRule="auto"/>
        <w:ind w:left="928"/>
        <w:contextualSpacing/>
        <w:rPr>
          <w:rFonts w:ascii="Times New Roman" w:eastAsia="Calibri" w:cs="Times New Roman"/>
          <w:color w:val="2F2F2F"/>
        </w:rPr>
      </w:pPr>
      <w:r w:rsidRPr="00A8351F">
        <w:rPr>
          <w:rFonts w:ascii="Times New Roman" w:eastAsia="Calibri" w:cs="Times New Roman"/>
          <w:color w:val="2F2F2F"/>
        </w:rPr>
        <w:t xml:space="preserve">Министерство образования и науки Российской Федерации </w:t>
      </w:r>
      <w:hyperlink r:id="rId29" w:history="1">
        <w:r w:rsidRPr="00A8351F">
          <w:rPr>
            <w:rFonts w:ascii="Times New Roman" w:eastAsia="Calibri" w:cs="Times New Roman"/>
            <w:color w:val="0000FF"/>
            <w:u w:val="single"/>
          </w:rPr>
          <w:t>https://minobrnauki.gov.ru/</w:t>
        </w:r>
      </w:hyperlink>
    </w:p>
    <w:p w14:paraId="78749EBC" w14:textId="77777777" w:rsidR="009D4F81" w:rsidRPr="00A8351F" w:rsidRDefault="009D4F81" w:rsidP="009D4F81">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6" w:lineRule="auto"/>
        <w:ind w:left="928"/>
        <w:contextualSpacing/>
        <w:rPr>
          <w:rFonts w:ascii="Times New Roman" w:eastAsia="Calibri" w:cs="Times New Roman"/>
          <w:color w:val="2F2F2F"/>
        </w:rPr>
      </w:pPr>
      <w:r w:rsidRPr="00A8351F">
        <w:rPr>
          <w:rFonts w:ascii="Times New Roman" w:eastAsia="Calibri" w:cs="Times New Roman"/>
          <w:color w:val="2F2F2F"/>
        </w:rPr>
        <w:t xml:space="preserve">Федеральная служба по надзору в сфере образования и науки </w:t>
      </w:r>
      <w:hyperlink r:id="rId30" w:history="1">
        <w:r w:rsidRPr="00A8351F">
          <w:rPr>
            <w:rFonts w:ascii="Times New Roman" w:eastAsia="Calibri" w:cs="Times New Roman"/>
            <w:color w:val="0000FF"/>
            <w:u w:val="single"/>
          </w:rPr>
          <w:t>http://obrnadzor.gov.ru/ru/</w:t>
        </w:r>
      </w:hyperlink>
    </w:p>
    <w:p w14:paraId="2CFA8E88" w14:textId="77777777" w:rsidR="009D4F81" w:rsidRPr="00A8351F" w:rsidRDefault="009D4F81" w:rsidP="009D4F81">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6" w:lineRule="auto"/>
        <w:ind w:left="928"/>
        <w:contextualSpacing/>
        <w:rPr>
          <w:rFonts w:ascii="Times New Roman" w:eastAsia="Calibri" w:cs="Times New Roman"/>
          <w:color w:val="2F2F2F"/>
        </w:rPr>
      </w:pPr>
      <w:r w:rsidRPr="00A8351F">
        <w:rPr>
          <w:rFonts w:ascii="Times New Roman" w:eastAsia="Calibri" w:cs="Times New Roman"/>
          <w:color w:val="2F2F2F"/>
        </w:rPr>
        <w:t xml:space="preserve">Федеральный портал «Российское образование» </w:t>
      </w:r>
      <w:hyperlink r:id="rId31" w:history="1">
        <w:r w:rsidRPr="00A8351F">
          <w:rPr>
            <w:rFonts w:ascii="Times New Roman" w:eastAsia="Calibri" w:cs="Times New Roman"/>
            <w:color w:val="0000FF"/>
            <w:u w:val="single"/>
          </w:rPr>
          <w:t>http://www.edu.ru</w:t>
        </w:r>
      </w:hyperlink>
    </w:p>
    <w:p w14:paraId="233AB12E" w14:textId="77777777" w:rsidR="009D4F81" w:rsidRPr="00A8351F" w:rsidRDefault="009D4F81" w:rsidP="009D4F81">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6" w:lineRule="auto"/>
        <w:ind w:left="928"/>
        <w:contextualSpacing/>
        <w:rPr>
          <w:rFonts w:ascii="Times New Roman" w:eastAsia="Calibri" w:cs="Times New Roman"/>
          <w:color w:val="2F2F2F"/>
        </w:rPr>
      </w:pPr>
      <w:r w:rsidRPr="00A8351F">
        <w:rPr>
          <w:rFonts w:ascii="Times New Roman" w:eastAsia="Calibri" w:cs="Times New Roman"/>
          <w:color w:val="2F2F2F"/>
        </w:rPr>
        <w:t xml:space="preserve">Информационная система «Единое окно доступа к образовательным ресурсам» </w:t>
      </w:r>
      <w:hyperlink r:id="rId32" w:history="1">
        <w:r w:rsidRPr="00A8351F">
          <w:rPr>
            <w:rFonts w:ascii="Times New Roman" w:eastAsia="Calibri" w:cs="Times New Roman"/>
            <w:color w:val="0000FF"/>
            <w:u w:val="single"/>
          </w:rPr>
          <w:t>http://window.edu.ru</w:t>
        </w:r>
      </w:hyperlink>
    </w:p>
    <w:p w14:paraId="1DABE6EA" w14:textId="77777777" w:rsidR="00E94D45" w:rsidRDefault="009D4F81" w:rsidP="00E94D45">
      <w:pPr>
        <w:widowControl w:val="0"/>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928"/>
        <w:contextualSpacing/>
        <w:jc w:val="both"/>
        <w:rPr>
          <w:rFonts w:ascii="Times New Roman" w:eastAsia="Times New Roman" w:cs="Times New Roman"/>
          <w:lang w:eastAsia="ru-RU"/>
        </w:rPr>
      </w:pPr>
      <w:r w:rsidRPr="00A8351F">
        <w:rPr>
          <w:rFonts w:ascii="Times New Roman" w:eastAsia="Calibri" w:cs="Times New Roman"/>
          <w:color w:val="2F2F2F"/>
        </w:rPr>
        <w:t xml:space="preserve">Федеральный центр и информационно-образовательных ресурсов </w:t>
      </w:r>
      <w:hyperlink r:id="rId33" w:history="1">
        <w:r w:rsidRPr="00A8351F">
          <w:rPr>
            <w:rFonts w:ascii="Times New Roman" w:eastAsia="Calibri" w:cs="Times New Roman"/>
            <w:color w:val="0000FF"/>
            <w:u w:val="single"/>
          </w:rPr>
          <w:t>http://fcior.edu.ru</w:t>
        </w:r>
      </w:hyperlink>
    </w:p>
    <w:p w14:paraId="66C65122" w14:textId="77777777" w:rsidR="00E94D45" w:rsidRPr="00E94D45" w:rsidRDefault="00E94D45" w:rsidP="00E94D45">
      <w:pPr>
        <w:widowControl w:val="0"/>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928"/>
        <w:contextualSpacing/>
        <w:jc w:val="both"/>
        <w:rPr>
          <w:rFonts w:ascii="Times New Roman" w:eastAsia="Times New Roman" w:cs="Times New Roman"/>
          <w:lang w:eastAsia="ru-RU"/>
        </w:rPr>
      </w:pPr>
      <w:r w:rsidRPr="00E94D45">
        <w:rPr>
          <w:rFonts w:ascii="Times New Roman" w:cs="Times New Roman"/>
        </w:rPr>
        <w:t xml:space="preserve">Министерство спорта Российской Федерации </w:t>
      </w:r>
      <w:r w:rsidRPr="00E94D45">
        <w:rPr>
          <w:rFonts w:ascii="Times New Roman" w:cs="Times New Roman"/>
          <w:u w:val="single"/>
        </w:rPr>
        <w:t>https://minsport.gov.ru/</w:t>
      </w:r>
    </w:p>
    <w:p w14:paraId="6123730B" w14:textId="77777777" w:rsidR="009D4F81" w:rsidRPr="00A8351F" w:rsidRDefault="009D4F81" w:rsidP="009D4F81">
      <w:pPr>
        <w:widowControl w:val="0"/>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928"/>
        <w:contextualSpacing/>
        <w:jc w:val="both"/>
        <w:rPr>
          <w:rFonts w:ascii="Times New Roman" w:eastAsia="Times New Roman" w:cs="Times New Roman"/>
          <w:lang w:eastAsia="ru-RU"/>
        </w:rPr>
      </w:pPr>
      <w:r w:rsidRPr="00A8351F">
        <w:rPr>
          <w:rFonts w:ascii="Times New Roman" w:eastAsia="Times New Roman" w:cs="Times New Roman"/>
          <w:lang w:eastAsia="ru-RU"/>
        </w:rPr>
        <w:t xml:space="preserve">Медицинская библиотека </w:t>
      </w:r>
      <w:proofErr w:type="spellStart"/>
      <w:r w:rsidRPr="00A8351F">
        <w:rPr>
          <w:rFonts w:ascii="Times New Roman" w:eastAsia="Times New Roman" w:cs="Times New Roman"/>
          <w:lang w:val="en-US" w:eastAsia="ru-RU"/>
        </w:rPr>
        <w:t>BooksMed</w:t>
      </w:r>
      <w:hyperlink r:id="rId34" w:history="1">
        <w:r w:rsidRPr="00A8351F">
          <w:rPr>
            <w:rFonts w:ascii="Times New Roman" w:eastAsia="Times New Roman" w:cs="Times New Roman"/>
            <w:color w:val="0000FF"/>
            <w:u w:val="single"/>
            <w:lang w:val="en-US" w:eastAsia="ru-RU"/>
          </w:rPr>
          <w:t>http</w:t>
        </w:r>
        <w:proofErr w:type="spellEnd"/>
        <w:r w:rsidRPr="00A8351F">
          <w:rPr>
            <w:rFonts w:ascii="Times New Roman" w:eastAsia="Times New Roman" w:cs="Times New Roman"/>
            <w:color w:val="0000FF"/>
            <w:u w:val="single"/>
            <w:lang w:eastAsia="ru-RU"/>
          </w:rPr>
          <w:t>://</w:t>
        </w:r>
        <w:r w:rsidRPr="00A8351F">
          <w:rPr>
            <w:rFonts w:ascii="Times New Roman" w:eastAsia="Times New Roman" w:cs="Times New Roman"/>
            <w:color w:val="0000FF"/>
            <w:u w:val="single"/>
            <w:lang w:val="en-US" w:eastAsia="ru-RU"/>
          </w:rPr>
          <w:t>www</w:t>
        </w:r>
        <w:r w:rsidRPr="00A8351F">
          <w:rPr>
            <w:rFonts w:ascii="Times New Roman" w:eastAsia="Times New Roman" w:cs="Times New Roman"/>
            <w:color w:val="0000FF"/>
            <w:u w:val="single"/>
            <w:lang w:eastAsia="ru-RU"/>
          </w:rPr>
          <w:t>.</w:t>
        </w:r>
        <w:proofErr w:type="spellStart"/>
        <w:r w:rsidRPr="00A8351F">
          <w:rPr>
            <w:rFonts w:ascii="Times New Roman" w:eastAsia="Times New Roman" w:cs="Times New Roman"/>
            <w:color w:val="0000FF"/>
            <w:u w:val="single"/>
            <w:lang w:val="en-US" w:eastAsia="ru-RU"/>
          </w:rPr>
          <w:t>booksmed</w:t>
        </w:r>
        <w:proofErr w:type="spellEnd"/>
        <w:r w:rsidRPr="00A8351F">
          <w:rPr>
            <w:rFonts w:ascii="Times New Roman" w:eastAsia="Times New Roman" w:cs="Times New Roman"/>
            <w:color w:val="0000FF"/>
            <w:u w:val="single"/>
            <w:lang w:eastAsia="ru-RU"/>
          </w:rPr>
          <w:t>.</w:t>
        </w:r>
        <w:r w:rsidRPr="00A8351F">
          <w:rPr>
            <w:rFonts w:ascii="Times New Roman" w:eastAsia="Times New Roman" w:cs="Times New Roman"/>
            <w:color w:val="0000FF"/>
            <w:u w:val="single"/>
            <w:lang w:val="en-US" w:eastAsia="ru-RU"/>
          </w:rPr>
          <w:t>com</w:t>
        </w:r>
      </w:hyperlink>
    </w:p>
    <w:p w14:paraId="28016A34" w14:textId="22574662" w:rsidR="009D4F81" w:rsidRPr="0085785A" w:rsidRDefault="009D4F81" w:rsidP="009D4F81">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928"/>
        <w:contextualSpacing/>
        <w:rPr>
          <w:rFonts w:ascii="Times New Roman" w:eastAsia="Times New Roman" w:cs="Times New Roman"/>
          <w:lang w:eastAsia="ru-RU"/>
        </w:rPr>
      </w:pPr>
      <w:r w:rsidRPr="00A8351F">
        <w:rPr>
          <w:rFonts w:ascii="Times New Roman" w:eastAsia="Times New Roman" w:cs="Times New Roman"/>
          <w:lang w:eastAsia="ru-RU"/>
        </w:rPr>
        <w:t xml:space="preserve">Медицинская информационная сеть </w:t>
      </w:r>
      <w:hyperlink r:id="rId35" w:history="1">
        <w:r w:rsidRPr="00A8351F">
          <w:rPr>
            <w:rFonts w:ascii="Times New Roman" w:eastAsia="Times New Roman" w:cs="Times New Roman"/>
            <w:color w:val="0000FF"/>
            <w:u w:val="single"/>
            <w:lang w:eastAsia="ru-RU"/>
          </w:rPr>
          <w:t>http://www.medicinform.net</w:t>
        </w:r>
      </w:hyperlink>
    </w:p>
    <w:p w14:paraId="1C95392A" w14:textId="77777777" w:rsidR="0085785A" w:rsidRPr="00320212" w:rsidRDefault="0085785A" w:rsidP="0085785A">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993" w:hanging="426"/>
        <w:contextualSpacing/>
        <w:rPr>
          <w:rFonts w:ascii="Times New Roman" w:eastAsia="Times New Roman" w:cs="Times New Roman"/>
          <w:lang w:eastAsia="ru-RU"/>
        </w:rPr>
      </w:pPr>
      <w:r w:rsidRPr="00320212">
        <w:rPr>
          <w:rFonts w:ascii="Times New Roman" w:eastAsia="Times New Roman" w:cs="Times New Roman"/>
          <w:lang w:eastAsia="ru-RU"/>
        </w:rPr>
        <w:t>Официальный сайт MGAFK.RU (mgafk.ru) - единый личный кабинет обучающихся, расписание, учебные материалы.</w:t>
      </w:r>
    </w:p>
    <w:p w14:paraId="23BEC839" w14:textId="77777777" w:rsidR="0085785A" w:rsidRPr="00320212" w:rsidRDefault="0085785A" w:rsidP="0085785A">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993" w:hanging="426"/>
        <w:contextualSpacing/>
        <w:rPr>
          <w:rFonts w:ascii="Times New Roman" w:eastAsia="Times New Roman" w:cs="Times New Roman"/>
          <w:lang w:eastAsia="ru-RU"/>
        </w:rPr>
      </w:pPr>
      <w:r w:rsidRPr="00320212">
        <w:rPr>
          <w:rFonts w:ascii="Times New Roman" w:eastAsia="Times New Roman" w:cs="Times New Roman"/>
          <w:lang w:eastAsia="ru-RU"/>
        </w:rPr>
        <w:t>SAKAI (edu.mgafk.ru) - тестирование студентов, учебные материалы.</w:t>
      </w:r>
    </w:p>
    <w:p w14:paraId="69140397" w14:textId="77777777" w:rsidR="0085785A" w:rsidRPr="00320212" w:rsidRDefault="0085785A" w:rsidP="0085785A">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993" w:hanging="426"/>
        <w:contextualSpacing/>
        <w:rPr>
          <w:rFonts w:ascii="Times New Roman" w:eastAsia="Times New Roman" w:cs="Times New Roman"/>
          <w:lang w:eastAsia="ru-RU"/>
        </w:rPr>
      </w:pPr>
      <w:proofErr w:type="spellStart"/>
      <w:r w:rsidRPr="00320212">
        <w:rPr>
          <w:rFonts w:ascii="Times New Roman" w:eastAsia="Times New Roman" w:cs="Times New Roman"/>
          <w:lang w:eastAsia="ru-RU"/>
        </w:rPr>
        <w:t>Jitsi</w:t>
      </w:r>
      <w:proofErr w:type="spellEnd"/>
      <w:r w:rsidRPr="00320212">
        <w:rPr>
          <w:rFonts w:ascii="Times New Roman" w:eastAsia="Times New Roman" w:cs="Times New Roman"/>
          <w:lang w:eastAsia="ru-RU"/>
        </w:rPr>
        <w:t xml:space="preserve"> </w:t>
      </w:r>
      <w:proofErr w:type="spellStart"/>
      <w:r w:rsidRPr="00320212">
        <w:rPr>
          <w:rFonts w:ascii="Times New Roman" w:eastAsia="Times New Roman" w:cs="Times New Roman"/>
          <w:lang w:eastAsia="ru-RU"/>
        </w:rPr>
        <w:t>Meet</w:t>
      </w:r>
      <w:proofErr w:type="spellEnd"/>
      <w:r w:rsidRPr="00320212">
        <w:rPr>
          <w:rFonts w:ascii="Times New Roman" w:eastAsia="Times New Roman" w:cs="Times New Roman"/>
          <w:lang w:eastAsia="ru-RU"/>
        </w:rPr>
        <w:t xml:space="preserve"> (vks.mgafk.ru) - система видеоконференций.</w:t>
      </w:r>
    </w:p>
    <w:p w14:paraId="3FDAA7FC" w14:textId="77777777" w:rsidR="0085785A" w:rsidRPr="00320212" w:rsidRDefault="0085785A" w:rsidP="0085785A">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993" w:hanging="426"/>
        <w:contextualSpacing/>
        <w:rPr>
          <w:rFonts w:ascii="Times New Roman" w:eastAsia="Times New Roman" w:cs="Times New Roman"/>
          <w:lang w:eastAsia="ru-RU"/>
        </w:rPr>
      </w:pPr>
      <w:proofErr w:type="spellStart"/>
      <w:r w:rsidRPr="00320212">
        <w:rPr>
          <w:rFonts w:ascii="Times New Roman" w:eastAsia="Times New Roman" w:cs="Times New Roman"/>
          <w:lang w:eastAsia="ru-RU"/>
        </w:rPr>
        <w:t>ProffMe</w:t>
      </w:r>
      <w:proofErr w:type="spellEnd"/>
      <w:r w:rsidRPr="00320212">
        <w:rPr>
          <w:rFonts w:ascii="Times New Roman" w:eastAsia="Times New Roman" w:cs="Times New Roman"/>
          <w:lang w:eastAsia="ru-RU"/>
        </w:rPr>
        <w:t xml:space="preserve"> (pruffme.com) – сервис организации видеоконференцсвязи, вебинаров, онлайн-конференций, интерактивные доски.</w:t>
      </w:r>
    </w:p>
    <w:p w14:paraId="426B54E6" w14:textId="77777777" w:rsidR="0085785A" w:rsidRPr="00320212" w:rsidRDefault="0085785A" w:rsidP="0085785A">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993" w:hanging="426"/>
        <w:contextualSpacing/>
        <w:rPr>
          <w:rFonts w:ascii="Times New Roman" w:eastAsia="Times New Roman" w:cs="Times New Roman"/>
          <w:lang w:eastAsia="ru-RU"/>
        </w:rPr>
      </w:pPr>
      <w:r w:rsidRPr="00320212">
        <w:rPr>
          <w:rFonts w:ascii="Times New Roman" w:eastAsia="Times New Roman" w:cs="Times New Roman"/>
          <w:lang w:eastAsia="ru-RU"/>
        </w:rPr>
        <w:t>Антиплагиат (antiplagiat.ru) - система проверки текстов на плагиат.</w:t>
      </w:r>
    </w:p>
    <w:p w14:paraId="2AA4DA0A" w14:textId="77777777" w:rsidR="0085785A" w:rsidRPr="00320212" w:rsidRDefault="0085785A" w:rsidP="0085785A">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993" w:hanging="426"/>
        <w:contextualSpacing/>
        <w:rPr>
          <w:rFonts w:ascii="Times New Roman" w:eastAsia="Times New Roman" w:cs="Times New Roman"/>
          <w:lang w:eastAsia="ru-RU"/>
        </w:rPr>
      </w:pPr>
      <w:proofErr w:type="spellStart"/>
      <w:r w:rsidRPr="00320212">
        <w:rPr>
          <w:rFonts w:ascii="Times New Roman" w:eastAsia="Times New Roman" w:cs="Times New Roman"/>
          <w:lang w:eastAsia="ru-RU"/>
        </w:rPr>
        <w:t>Яндекс.Формы</w:t>
      </w:r>
      <w:proofErr w:type="spellEnd"/>
      <w:r w:rsidRPr="00320212">
        <w:rPr>
          <w:rFonts w:ascii="Times New Roman" w:eastAsia="Times New Roman" w:cs="Times New Roman"/>
          <w:lang w:eastAsia="ru-RU"/>
        </w:rPr>
        <w:t xml:space="preserve"> (forms.yandex.ru) - конструктор форм, опросов и тестов.</w:t>
      </w:r>
    </w:p>
    <w:p w14:paraId="114D8D59" w14:textId="53939E37" w:rsidR="0085785A" w:rsidRDefault="0085785A" w:rsidP="0085785A">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993" w:hanging="426"/>
        <w:contextualSpacing/>
        <w:rPr>
          <w:rFonts w:ascii="Times New Roman" w:eastAsia="Times New Roman" w:cs="Times New Roman"/>
          <w:lang w:eastAsia="ru-RU"/>
        </w:rPr>
      </w:pPr>
      <w:proofErr w:type="spellStart"/>
      <w:r w:rsidRPr="00320212">
        <w:rPr>
          <w:rFonts w:ascii="Times New Roman" w:eastAsia="Times New Roman" w:cs="Times New Roman"/>
          <w:lang w:eastAsia="ru-RU"/>
        </w:rPr>
        <w:t>MarkSQL</w:t>
      </w:r>
      <w:proofErr w:type="spellEnd"/>
      <w:r w:rsidRPr="00320212">
        <w:rPr>
          <w:rFonts w:ascii="Times New Roman" w:eastAsia="Times New Roman" w:cs="Times New Roman"/>
          <w:lang w:eastAsia="ru-RU"/>
        </w:rPr>
        <w:t xml:space="preserve"> (lib.mgafk.ru) - библиотечная система.</w:t>
      </w:r>
    </w:p>
    <w:p w14:paraId="61297786" w14:textId="2BA66ABD" w:rsidR="00A57DC8" w:rsidRDefault="00A57DC8" w:rsidP="00A57DC8">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cs="Times New Roman"/>
          <w:lang w:eastAsia="ru-RU"/>
        </w:rPr>
      </w:pPr>
    </w:p>
    <w:p w14:paraId="2A599134" w14:textId="40A06E8C" w:rsidR="00A57DC8" w:rsidRDefault="00A57DC8" w:rsidP="00A57DC8">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cs="Times New Roman"/>
          <w:lang w:eastAsia="ru-RU"/>
        </w:rPr>
      </w:pPr>
    </w:p>
    <w:p w14:paraId="65BDC800" w14:textId="58735C98" w:rsidR="00A57DC8" w:rsidRDefault="00A57DC8" w:rsidP="00A57DC8">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cs="Times New Roman"/>
          <w:lang w:eastAsia="ru-RU"/>
        </w:rPr>
      </w:pPr>
    </w:p>
    <w:p w14:paraId="5CB41719" w14:textId="27647617" w:rsidR="00A57DC8" w:rsidRDefault="00A57DC8" w:rsidP="00A57DC8">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cs="Times New Roman"/>
          <w:lang w:eastAsia="ru-RU"/>
        </w:rPr>
      </w:pPr>
    </w:p>
    <w:p w14:paraId="541307BA" w14:textId="09C2C6BB" w:rsidR="00A57DC8" w:rsidRDefault="00A57DC8" w:rsidP="00A57DC8">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cs="Times New Roman"/>
          <w:lang w:eastAsia="ru-RU"/>
        </w:rPr>
      </w:pPr>
    </w:p>
    <w:p w14:paraId="104EADEE" w14:textId="7DE11453" w:rsidR="00A57DC8" w:rsidRDefault="00A57DC8" w:rsidP="00A57DC8">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cs="Times New Roman"/>
          <w:lang w:eastAsia="ru-RU"/>
        </w:rPr>
      </w:pPr>
    </w:p>
    <w:p w14:paraId="3ED5BDDF" w14:textId="364FE248" w:rsidR="00A57DC8" w:rsidRDefault="00A57DC8" w:rsidP="00A57DC8">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cs="Times New Roman"/>
          <w:lang w:eastAsia="ru-RU"/>
        </w:rPr>
      </w:pPr>
    </w:p>
    <w:p w14:paraId="31A8AA97" w14:textId="0A417D5E" w:rsidR="00A57DC8" w:rsidRDefault="00A57DC8" w:rsidP="00A57DC8">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cs="Times New Roman"/>
          <w:lang w:eastAsia="ru-RU"/>
        </w:rPr>
      </w:pPr>
    </w:p>
    <w:p w14:paraId="0D733699" w14:textId="77777777" w:rsidR="00A57DC8" w:rsidRPr="00320212" w:rsidRDefault="00A57DC8" w:rsidP="00A57DC8">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cs="Times New Roman"/>
          <w:lang w:eastAsia="ru-RU"/>
        </w:rPr>
      </w:pPr>
    </w:p>
    <w:p w14:paraId="099E654B" w14:textId="77777777" w:rsidR="00A41194" w:rsidRPr="000C02BA" w:rsidRDefault="00A41194" w:rsidP="009D4F81">
      <w:pPr>
        <w:shd w:val="clear" w:color="auto" w:fill="FFFFFF"/>
        <w:tabs>
          <w:tab w:val="left" w:pos="993"/>
        </w:tabs>
        <w:jc w:val="both"/>
      </w:pPr>
    </w:p>
    <w:p w14:paraId="566D5B39" w14:textId="77777777" w:rsidR="00A24156" w:rsidRDefault="00A24156" w:rsidP="00A24156">
      <w:pPr>
        <w:pStyle w:val="af4"/>
        <w:numPr>
          <w:ilvl w:val="0"/>
          <w:numId w:val="83"/>
        </w:numPr>
        <w:shd w:val="clear" w:color="auto" w:fill="FFFFFF"/>
        <w:tabs>
          <w:tab w:val="left" w:pos="1134"/>
          <w:tab w:val="left" w:pos="1276"/>
          <w:tab w:val="left" w:pos="1418"/>
        </w:tabs>
        <w:rPr>
          <w:b/>
          <w:caps/>
          <w:spacing w:val="-1"/>
          <w:sz w:val="24"/>
          <w:szCs w:val="24"/>
        </w:rPr>
      </w:pPr>
      <w:r w:rsidRPr="006E6A2A">
        <w:rPr>
          <w:b/>
          <w:caps/>
          <w:spacing w:val="-1"/>
          <w:sz w:val="24"/>
          <w:szCs w:val="24"/>
        </w:rPr>
        <w:lastRenderedPageBreak/>
        <w:t>Материально-техническое обеспечение дисциплины</w:t>
      </w:r>
    </w:p>
    <w:p w14:paraId="3C5181C8" w14:textId="77777777" w:rsidR="00A24156" w:rsidRDefault="00A24156" w:rsidP="00A24156">
      <w:pPr>
        <w:pStyle w:val="af4"/>
        <w:shd w:val="clear" w:color="auto" w:fill="FFFFFF"/>
        <w:tabs>
          <w:tab w:val="left" w:pos="1134"/>
          <w:tab w:val="left" w:pos="1276"/>
          <w:tab w:val="left" w:pos="1418"/>
        </w:tabs>
        <w:ind w:left="1070"/>
        <w:rPr>
          <w:b/>
          <w:caps/>
          <w:spacing w:val="-1"/>
          <w:sz w:val="24"/>
          <w:szCs w:val="24"/>
        </w:rPr>
      </w:pPr>
      <w:r>
        <w:rPr>
          <w:b/>
          <w:caps/>
          <w:spacing w:val="-1"/>
          <w:sz w:val="24"/>
          <w:szCs w:val="24"/>
        </w:rPr>
        <w:t xml:space="preserve">8.1. </w:t>
      </w:r>
      <w:r>
        <w:rPr>
          <w:b/>
          <w:spacing w:val="-1"/>
          <w:sz w:val="24"/>
          <w:szCs w:val="24"/>
        </w:rPr>
        <w:t>Специализированные аудитории</w:t>
      </w:r>
    </w:p>
    <w:p w14:paraId="1DECBAF6" w14:textId="77777777" w:rsidR="00A24156" w:rsidRPr="006E6A2A" w:rsidRDefault="00A24156" w:rsidP="00A24156">
      <w:pPr>
        <w:pStyle w:val="af4"/>
        <w:shd w:val="clear" w:color="auto" w:fill="FFFFFF"/>
        <w:tabs>
          <w:tab w:val="left" w:pos="1134"/>
          <w:tab w:val="left" w:pos="1276"/>
          <w:tab w:val="left" w:pos="1418"/>
        </w:tabs>
        <w:ind w:left="1070"/>
        <w:rPr>
          <w:b/>
          <w:caps/>
          <w:spacing w:val="-1"/>
          <w:sz w:val="24"/>
          <w:szCs w:val="24"/>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1"/>
        <w:gridCol w:w="5949"/>
      </w:tblGrid>
      <w:tr w:rsidR="00A24156" w:rsidRPr="00A9019C" w14:paraId="56AC65D6" w14:textId="77777777" w:rsidTr="00A24156">
        <w:tc>
          <w:tcPr>
            <w:tcW w:w="3369" w:type="dxa"/>
            <w:shd w:val="clear" w:color="auto" w:fill="auto"/>
          </w:tcPr>
          <w:p w14:paraId="1DCD3906" w14:textId="77777777" w:rsidR="00A24156" w:rsidRPr="00A9019C" w:rsidRDefault="00A24156" w:rsidP="00A24156">
            <w:pPr>
              <w:rPr>
                <w:rFonts w:ascii="Times New Roman" w:cs="Times New Roman"/>
                <w:b/>
              </w:rPr>
            </w:pPr>
            <w:r w:rsidRPr="00A9019C">
              <w:rPr>
                <w:rFonts w:ascii="Times New Roman" w:cs="Times New Roman"/>
                <w:b/>
              </w:rPr>
              <w:t>Наименование специальных* помещений и помещений для самостоятельной работы</w:t>
            </w:r>
          </w:p>
        </w:tc>
        <w:tc>
          <w:tcPr>
            <w:tcW w:w="6095" w:type="dxa"/>
            <w:shd w:val="clear" w:color="auto" w:fill="auto"/>
          </w:tcPr>
          <w:p w14:paraId="651163DC" w14:textId="77777777" w:rsidR="00A24156" w:rsidRDefault="00A24156" w:rsidP="00A24156">
            <w:pPr>
              <w:ind w:firstLine="397"/>
              <w:jc w:val="center"/>
              <w:rPr>
                <w:rFonts w:ascii="Times New Roman" w:cs="Times New Roman"/>
                <w:b/>
              </w:rPr>
            </w:pPr>
          </w:p>
          <w:p w14:paraId="6730D01A" w14:textId="77777777" w:rsidR="00A24156" w:rsidRPr="00A9019C" w:rsidRDefault="00A24156" w:rsidP="00A24156">
            <w:pPr>
              <w:ind w:firstLine="397"/>
              <w:jc w:val="center"/>
              <w:rPr>
                <w:rFonts w:ascii="Times New Roman" w:cs="Times New Roman"/>
                <w:b/>
              </w:rPr>
            </w:pPr>
            <w:r w:rsidRPr="00A9019C">
              <w:rPr>
                <w:rFonts w:ascii="Times New Roman" w:cs="Times New Roman"/>
                <w:b/>
              </w:rPr>
              <w:t>Оснащенность специальных помещений и помещений для самостоятельной работы</w:t>
            </w:r>
          </w:p>
        </w:tc>
      </w:tr>
      <w:tr w:rsidR="00A24156" w:rsidRPr="00A9019C" w14:paraId="4B611D0F" w14:textId="77777777" w:rsidTr="00A24156">
        <w:trPr>
          <w:trHeight w:val="1030"/>
        </w:trPr>
        <w:tc>
          <w:tcPr>
            <w:tcW w:w="3369" w:type="dxa"/>
            <w:shd w:val="clear" w:color="auto" w:fill="auto"/>
          </w:tcPr>
          <w:p w14:paraId="2ECBAE44" w14:textId="77777777" w:rsidR="00A24156" w:rsidRPr="00A619D3" w:rsidRDefault="00A24156" w:rsidP="00A24156">
            <w:pPr>
              <w:ind w:hanging="26"/>
              <w:rPr>
                <w:rFonts w:ascii="Times New Roman"/>
              </w:rPr>
            </w:pPr>
            <w:r w:rsidRPr="00A619D3">
              <w:rPr>
                <w:rFonts w:ascii="Times New Roman"/>
              </w:rPr>
              <w:t>аудитория для проведения занятий лекционного типа (лекционный зал № 1, №2)</w:t>
            </w:r>
          </w:p>
        </w:tc>
        <w:tc>
          <w:tcPr>
            <w:tcW w:w="6095" w:type="dxa"/>
            <w:shd w:val="clear" w:color="auto" w:fill="auto"/>
          </w:tcPr>
          <w:p w14:paraId="56E93347" w14:textId="77777777" w:rsidR="00A24156" w:rsidRPr="00A619D3" w:rsidRDefault="00A24156" w:rsidP="00A24156">
            <w:pPr>
              <w:ind w:left="-52"/>
              <w:jc w:val="both"/>
              <w:rPr>
                <w:rFonts w:ascii="Times New Roman"/>
              </w:rPr>
            </w:pPr>
            <w:r w:rsidRPr="00A619D3">
              <w:rPr>
                <w:rFonts w:ascii="Times New Roman"/>
              </w:rPr>
              <w:t>Электронно-интерактивная доска, мультимедийное оборудование, колонки для усиления звука, микрофоны, экран</w:t>
            </w:r>
          </w:p>
        </w:tc>
      </w:tr>
      <w:tr w:rsidR="00A24156" w:rsidRPr="00A9019C" w14:paraId="0E597246" w14:textId="77777777" w:rsidTr="00A24156">
        <w:tc>
          <w:tcPr>
            <w:tcW w:w="3369" w:type="dxa"/>
            <w:shd w:val="clear" w:color="auto" w:fill="auto"/>
          </w:tcPr>
          <w:p w14:paraId="67A4A25C" w14:textId="77777777" w:rsidR="00A24156" w:rsidRDefault="00A24156" w:rsidP="00A24156">
            <w:pPr>
              <w:jc w:val="both"/>
              <w:rPr>
                <w:rFonts w:ascii="Times New Roman"/>
              </w:rPr>
            </w:pPr>
            <w:r w:rsidRPr="00A619D3">
              <w:rPr>
                <w:rFonts w:ascii="Times New Roman"/>
              </w:rPr>
              <w:t xml:space="preserve">аудитория для семинарских занятий, текущей и промежуточной </w:t>
            </w:r>
            <w:proofErr w:type="gramStart"/>
            <w:r w:rsidRPr="00A619D3">
              <w:rPr>
                <w:rFonts w:ascii="Times New Roman"/>
              </w:rPr>
              <w:t>аттестации  (</w:t>
            </w:r>
            <w:proofErr w:type="gramEnd"/>
            <w:r w:rsidRPr="00A619D3">
              <w:rPr>
                <w:rFonts w:ascii="Times New Roman"/>
              </w:rPr>
              <w:t>аудитории № 311, 312, 318, 321, 317</w:t>
            </w:r>
            <w:r>
              <w:rPr>
                <w:rFonts w:ascii="Times New Roman"/>
              </w:rPr>
              <w:t>, учебно-исследовательская лаборатория №323</w:t>
            </w:r>
            <w:r w:rsidRPr="00A619D3">
              <w:rPr>
                <w:rFonts w:ascii="Times New Roman"/>
              </w:rPr>
              <w:t xml:space="preserve">; 122) </w:t>
            </w:r>
          </w:p>
          <w:p w14:paraId="31F5A26D" w14:textId="77777777" w:rsidR="00A24156" w:rsidRDefault="00A24156" w:rsidP="00A24156">
            <w:pPr>
              <w:jc w:val="both"/>
              <w:rPr>
                <w:rFonts w:ascii="Times New Roman"/>
              </w:rPr>
            </w:pPr>
            <w:r>
              <w:rPr>
                <w:rFonts w:ascii="Times New Roman"/>
              </w:rPr>
              <w:t>Зал лечебной физической культуры (№325)</w:t>
            </w:r>
          </w:p>
          <w:p w14:paraId="376504DE" w14:textId="77777777" w:rsidR="00A24156" w:rsidRPr="00A9019C" w:rsidRDefault="00A24156" w:rsidP="00A24156">
            <w:pPr>
              <w:ind w:hanging="26"/>
              <w:rPr>
                <w:rFonts w:ascii="Times New Roman" w:cs="Times New Roman"/>
              </w:rPr>
            </w:pPr>
            <w:r>
              <w:rPr>
                <w:rFonts w:ascii="Times New Roman"/>
              </w:rPr>
              <w:t xml:space="preserve">Учебные аудитории для написания курсовых проектов (курсовых работ) (аудитории №314, 315). </w:t>
            </w:r>
          </w:p>
        </w:tc>
        <w:tc>
          <w:tcPr>
            <w:tcW w:w="6095" w:type="dxa"/>
            <w:shd w:val="clear" w:color="auto" w:fill="auto"/>
          </w:tcPr>
          <w:p w14:paraId="39788740" w14:textId="77777777" w:rsidR="00A24156" w:rsidRPr="00A619D3" w:rsidRDefault="00A24156" w:rsidP="00A24156">
            <w:pPr>
              <w:ind w:left="-52"/>
              <w:jc w:val="both"/>
              <w:rPr>
                <w:rFonts w:ascii="Times New Roman"/>
              </w:rPr>
            </w:pPr>
            <w:r w:rsidRPr="00A619D3">
              <w:rPr>
                <w:rFonts w:ascii="Times New Roman"/>
              </w:rPr>
              <w:t xml:space="preserve">автоматизированное рабочее </w:t>
            </w:r>
            <w:proofErr w:type="spellStart"/>
            <w:r w:rsidRPr="00A619D3">
              <w:rPr>
                <w:rFonts w:ascii="Times New Roman"/>
              </w:rPr>
              <w:t>местобучающегося</w:t>
            </w:r>
            <w:proofErr w:type="spellEnd"/>
            <w:r w:rsidRPr="00A619D3">
              <w:rPr>
                <w:rFonts w:ascii="Times New Roman"/>
              </w:rPr>
              <w:t xml:space="preserve"> с нарушением зрения «</w:t>
            </w:r>
            <w:proofErr w:type="spellStart"/>
            <w:r w:rsidRPr="00A619D3">
              <w:rPr>
                <w:rFonts w:ascii="Times New Roman"/>
              </w:rPr>
              <w:t>ЭлСиС</w:t>
            </w:r>
            <w:proofErr w:type="spellEnd"/>
            <w:r w:rsidRPr="00A619D3">
              <w:rPr>
                <w:rFonts w:ascii="Times New Roman"/>
              </w:rPr>
              <w:t xml:space="preserve"> 207», </w:t>
            </w:r>
          </w:p>
          <w:p w14:paraId="5FE96A7B" w14:textId="77777777" w:rsidR="00A24156" w:rsidRPr="00A619D3" w:rsidRDefault="00A24156" w:rsidP="00A24156">
            <w:pPr>
              <w:ind w:left="-52"/>
              <w:jc w:val="both"/>
              <w:rPr>
                <w:rFonts w:ascii="Times New Roman"/>
              </w:rPr>
            </w:pPr>
            <w:r w:rsidRPr="00A619D3">
              <w:rPr>
                <w:rFonts w:ascii="Times New Roman"/>
              </w:rPr>
              <w:t xml:space="preserve">автоматизированное рабочее место обучающегося с нарушением слуха «ЭлСиС205с», </w:t>
            </w:r>
          </w:p>
          <w:p w14:paraId="18A6CE6C" w14:textId="77777777" w:rsidR="00A24156" w:rsidRPr="00A619D3" w:rsidRDefault="00A24156" w:rsidP="00A24156">
            <w:pPr>
              <w:ind w:left="-52"/>
              <w:jc w:val="both"/>
              <w:rPr>
                <w:rFonts w:ascii="Times New Roman"/>
              </w:rPr>
            </w:pPr>
            <w:r w:rsidRPr="00A619D3">
              <w:rPr>
                <w:rFonts w:ascii="Times New Roman"/>
              </w:rPr>
              <w:t xml:space="preserve">система </w:t>
            </w:r>
            <w:proofErr w:type="spellStart"/>
            <w:r w:rsidRPr="00A619D3">
              <w:rPr>
                <w:rFonts w:ascii="Times New Roman"/>
              </w:rPr>
              <w:t>субтитрирования</w:t>
            </w:r>
            <w:proofErr w:type="spellEnd"/>
            <w:r w:rsidRPr="00A619D3">
              <w:rPr>
                <w:rFonts w:ascii="Times New Roman"/>
              </w:rPr>
              <w:t xml:space="preserve"> Исток-</w:t>
            </w:r>
            <w:proofErr w:type="spellStart"/>
            <w:r w:rsidRPr="00A619D3">
              <w:rPr>
                <w:rFonts w:ascii="Times New Roman"/>
              </w:rPr>
              <w:t>Синхро</w:t>
            </w:r>
            <w:proofErr w:type="spellEnd"/>
            <w:r w:rsidRPr="00A619D3">
              <w:rPr>
                <w:rFonts w:ascii="Times New Roman"/>
              </w:rPr>
              <w:t xml:space="preserve">, информационная индукционная система интегрированным устройством воспроизведения «Исток» М2 с радиомикрофоном на стойке, </w:t>
            </w:r>
          </w:p>
          <w:p w14:paraId="5249C1A0" w14:textId="77777777" w:rsidR="00A24156" w:rsidRPr="00A619D3" w:rsidRDefault="00A24156" w:rsidP="00A24156">
            <w:pPr>
              <w:ind w:left="-52"/>
              <w:jc w:val="both"/>
              <w:rPr>
                <w:rFonts w:ascii="Times New Roman"/>
              </w:rPr>
            </w:pPr>
            <w:r w:rsidRPr="00A619D3">
              <w:rPr>
                <w:rFonts w:ascii="Times New Roman"/>
                <w:lang w:val="en-US"/>
              </w:rPr>
              <w:t>FM</w:t>
            </w:r>
            <w:r w:rsidRPr="00A619D3">
              <w:rPr>
                <w:rFonts w:ascii="Times New Roman"/>
              </w:rPr>
              <w:t xml:space="preserve">-передатчик </w:t>
            </w:r>
            <w:r w:rsidRPr="00A619D3">
              <w:rPr>
                <w:rFonts w:ascii="Times New Roman"/>
                <w:lang w:val="en-US"/>
              </w:rPr>
              <w:t>AMIGO</w:t>
            </w:r>
            <w:r w:rsidRPr="00A619D3">
              <w:rPr>
                <w:rFonts w:ascii="Times New Roman"/>
              </w:rPr>
              <w:t xml:space="preserve"> Т31, </w:t>
            </w:r>
            <w:r w:rsidRPr="00A619D3">
              <w:rPr>
                <w:rFonts w:ascii="Times New Roman"/>
                <w:lang w:val="en-US"/>
              </w:rPr>
              <w:t>FM</w:t>
            </w:r>
            <w:r w:rsidRPr="00A619D3">
              <w:rPr>
                <w:rFonts w:ascii="Times New Roman"/>
              </w:rPr>
              <w:t xml:space="preserve">-приемник </w:t>
            </w:r>
            <w:r w:rsidRPr="00A619D3">
              <w:rPr>
                <w:rFonts w:ascii="Times New Roman"/>
                <w:lang w:val="en-US"/>
              </w:rPr>
              <w:t>ARC</w:t>
            </w:r>
            <w:r w:rsidRPr="00A619D3">
              <w:rPr>
                <w:rFonts w:ascii="Times New Roman"/>
              </w:rPr>
              <w:t xml:space="preserve"> с индукционной петлей, специальное устройство для чтения «говорящих книг», </w:t>
            </w:r>
          </w:p>
          <w:p w14:paraId="72960066" w14:textId="77777777" w:rsidR="00A24156" w:rsidRPr="00A619D3" w:rsidRDefault="00A24156" w:rsidP="00A24156">
            <w:pPr>
              <w:ind w:left="-52"/>
              <w:jc w:val="both"/>
              <w:rPr>
                <w:rFonts w:ascii="Times New Roman"/>
              </w:rPr>
            </w:pPr>
            <w:r w:rsidRPr="00A619D3">
              <w:rPr>
                <w:rFonts w:ascii="Times New Roman"/>
              </w:rPr>
              <w:t xml:space="preserve">электронный </w:t>
            </w:r>
            <w:proofErr w:type="spellStart"/>
            <w:r w:rsidRPr="00A619D3">
              <w:rPr>
                <w:rFonts w:ascii="Times New Roman"/>
              </w:rPr>
              <w:t>видеоувеличитель</w:t>
            </w:r>
            <w:proofErr w:type="spellEnd"/>
            <w:r w:rsidRPr="00A619D3">
              <w:rPr>
                <w:rFonts w:ascii="Times New Roman"/>
              </w:rPr>
              <w:t xml:space="preserve"> «</w:t>
            </w:r>
            <w:proofErr w:type="spellStart"/>
            <w:r w:rsidRPr="00A619D3">
              <w:rPr>
                <w:rFonts w:ascii="Times New Roman"/>
                <w:lang w:val="en-US"/>
              </w:rPr>
              <w:t>ONYXDeskset</w:t>
            </w:r>
            <w:proofErr w:type="spellEnd"/>
            <w:r w:rsidRPr="00A619D3">
              <w:rPr>
                <w:rFonts w:ascii="Times New Roman"/>
              </w:rPr>
              <w:t xml:space="preserve"> Н</w:t>
            </w:r>
            <w:proofErr w:type="gramStart"/>
            <w:r w:rsidRPr="00A619D3">
              <w:rPr>
                <w:rFonts w:ascii="Times New Roman"/>
                <w:lang w:val="en-US"/>
              </w:rPr>
              <w:t>D</w:t>
            </w:r>
            <w:r w:rsidRPr="00A619D3">
              <w:rPr>
                <w:rFonts w:ascii="Times New Roman"/>
              </w:rPr>
              <w:t>,  принтер</w:t>
            </w:r>
            <w:proofErr w:type="gramEnd"/>
            <w:r w:rsidRPr="00A619D3">
              <w:rPr>
                <w:rFonts w:ascii="Times New Roman"/>
              </w:rPr>
              <w:t xml:space="preserve"> Брайля, </w:t>
            </w:r>
          </w:p>
          <w:p w14:paraId="7F9A2AC2" w14:textId="77777777" w:rsidR="00A24156" w:rsidRDefault="00A24156" w:rsidP="00A24156">
            <w:pPr>
              <w:ind w:left="-52"/>
              <w:jc w:val="both"/>
              <w:rPr>
                <w:rFonts w:ascii="Times New Roman"/>
              </w:rPr>
            </w:pPr>
            <w:r w:rsidRPr="00A619D3">
              <w:rPr>
                <w:rFonts w:ascii="Times New Roman"/>
              </w:rPr>
              <w:t>учебная и методическая литература, демонстрационные учебно-наглядные пособия</w:t>
            </w:r>
          </w:p>
          <w:p w14:paraId="58674F48" w14:textId="77777777" w:rsidR="00A24156" w:rsidRPr="00A9019C" w:rsidRDefault="00A24156" w:rsidP="00A24156">
            <w:pPr>
              <w:ind w:left="-52"/>
              <w:jc w:val="both"/>
              <w:rPr>
                <w:rFonts w:ascii="Times New Roman" w:cs="Times New Roman"/>
              </w:rPr>
            </w:pPr>
            <w:r>
              <w:rPr>
                <w:rFonts w:ascii="Times New Roman" w:cs="Times New Roman"/>
              </w:rPr>
              <w:t>Спортивный инвентарь</w:t>
            </w:r>
            <w:r w:rsidRPr="008C6770">
              <w:rPr>
                <w:rFonts w:ascii="Times New Roman" w:cs="Times New Roman"/>
              </w:rPr>
              <w:t xml:space="preserve"> (обручи, гимнастические палки, большие гимнастические мячи (</w:t>
            </w:r>
            <w:proofErr w:type="spellStart"/>
            <w:r w:rsidRPr="008C6770">
              <w:rPr>
                <w:rFonts w:ascii="Times New Roman" w:cs="Times New Roman"/>
              </w:rPr>
              <w:t>фитболы</w:t>
            </w:r>
            <w:proofErr w:type="spellEnd"/>
            <w:r w:rsidRPr="008C6770">
              <w:rPr>
                <w:rFonts w:ascii="Times New Roman" w:cs="Times New Roman"/>
              </w:rPr>
              <w:t>),  гимнастические резиновые мячи, эспандеры, фитнес-ленты, утяжелители, гантели, роликовые массажеры, гимнастические коврики, гимнастическая стенка, гимнастическая скамейка, беговая дорожка, многофункциональный силовой</w:t>
            </w:r>
            <w:r>
              <w:rPr>
                <w:rFonts w:ascii="Times New Roman" w:cs="Times New Roman"/>
              </w:rPr>
              <w:t xml:space="preserve"> тренажер, велоэргометр и пр.), мультимедийные средства</w:t>
            </w:r>
            <w:r w:rsidRPr="008C6770">
              <w:rPr>
                <w:rFonts w:ascii="Times New Roman" w:cs="Times New Roman"/>
              </w:rPr>
              <w:t xml:space="preserve"> (монитор, видеоплеер и музыкальный цент).</w:t>
            </w:r>
          </w:p>
        </w:tc>
      </w:tr>
      <w:tr w:rsidR="00A24156" w:rsidRPr="00A9019C" w14:paraId="13ADE507" w14:textId="77777777" w:rsidTr="00A24156">
        <w:tc>
          <w:tcPr>
            <w:tcW w:w="3369" w:type="dxa"/>
            <w:shd w:val="clear" w:color="auto" w:fill="auto"/>
          </w:tcPr>
          <w:p w14:paraId="1881973D" w14:textId="77777777" w:rsidR="00A24156" w:rsidRPr="00A9019C" w:rsidRDefault="00A24156" w:rsidP="00A24156">
            <w:pPr>
              <w:ind w:hanging="26"/>
              <w:rPr>
                <w:rFonts w:ascii="Times New Roman" w:cs="Times New Roman"/>
              </w:rPr>
            </w:pPr>
            <w:r w:rsidRPr="00A619D3">
              <w:rPr>
                <w:rFonts w:ascii="Times New Roman"/>
              </w:rPr>
              <w:t>аудитория для групповых и индивидуал</w:t>
            </w:r>
            <w:r>
              <w:rPr>
                <w:rFonts w:ascii="Times New Roman"/>
              </w:rPr>
              <w:t xml:space="preserve">ьных консультаций (аудитории № </w:t>
            </w:r>
            <w:r w:rsidRPr="00A619D3">
              <w:rPr>
                <w:rFonts w:ascii="Times New Roman"/>
              </w:rPr>
              <w:t>316, 122)</w:t>
            </w:r>
          </w:p>
        </w:tc>
        <w:tc>
          <w:tcPr>
            <w:tcW w:w="6095" w:type="dxa"/>
            <w:shd w:val="clear" w:color="auto" w:fill="auto"/>
          </w:tcPr>
          <w:p w14:paraId="3E93AE4A" w14:textId="77777777" w:rsidR="00A24156" w:rsidRPr="00A619D3" w:rsidRDefault="00A24156" w:rsidP="00A24156">
            <w:pPr>
              <w:spacing w:line="20" w:lineRule="atLeast"/>
              <w:jc w:val="both"/>
              <w:rPr>
                <w:rFonts w:ascii="Times New Roman"/>
              </w:rPr>
            </w:pPr>
            <w:r w:rsidRPr="00A619D3">
              <w:rPr>
                <w:rFonts w:ascii="Times New Roman"/>
              </w:rPr>
              <w:t>мультимедийное оборудование, экран.</w:t>
            </w:r>
          </w:p>
          <w:p w14:paraId="42923063" w14:textId="77777777" w:rsidR="00A24156" w:rsidRPr="00A619D3" w:rsidRDefault="00A24156" w:rsidP="00A24156">
            <w:pPr>
              <w:ind w:left="-52"/>
              <w:jc w:val="both"/>
              <w:rPr>
                <w:rFonts w:ascii="Times New Roman"/>
              </w:rPr>
            </w:pPr>
            <w:r w:rsidRPr="00A619D3">
              <w:rPr>
                <w:rFonts w:ascii="Times New Roman"/>
              </w:rPr>
              <w:t xml:space="preserve">учебная и методическая литература, </w:t>
            </w:r>
          </w:p>
          <w:p w14:paraId="7D572831" w14:textId="77777777" w:rsidR="00A24156" w:rsidRPr="00A9019C" w:rsidRDefault="00A24156" w:rsidP="00A24156">
            <w:pPr>
              <w:ind w:left="-52"/>
              <w:jc w:val="both"/>
              <w:rPr>
                <w:rFonts w:ascii="Times New Roman" w:cs="Times New Roman"/>
              </w:rPr>
            </w:pPr>
            <w:r w:rsidRPr="00A619D3">
              <w:rPr>
                <w:rFonts w:ascii="Times New Roman"/>
              </w:rPr>
              <w:t>демонстрационные учебно-наглядные пособия</w:t>
            </w:r>
          </w:p>
        </w:tc>
      </w:tr>
    </w:tbl>
    <w:p w14:paraId="1137EF86" w14:textId="77777777" w:rsidR="00A24156" w:rsidRDefault="00A24156" w:rsidP="00A24156">
      <w:pPr>
        <w:jc w:val="right"/>
        <w:rPr>
          <w:rFonts w:ascii="Times New Roman" w:cs="Times New Roman"/>
          <w:i/>
        </w:rPr>
      </w:pPr>
    </w:p>
    <w:p w14:paraId="1D15E3B6" w14:textId="77777777" w:rsidR="0085785A" w:rsidRDefault="0085785A" w:rsidP="00A24156">
      <w:pPr>
        <w:widowControl w:val="0"/>
        <w:ind w:firstLine="709"/>
        <w:rPr>
          <w:rFonts w:ascii="Times New Roman" w:cs="Times New Roman"/>
          <w:b/>
        </w:rPr>
      </w:pPr>
    </w:p>
    <w:p w14:paraId="449BBAEC" w14:textId="77777777" w:rsidR="0085785A" w:rsidRDefault="0085785A" w:rsidP="00A24156">
      <w:pPr>
        <w:widowControl w:val="0"/>
        <w:ind w:firstLine="709"/>
        <w:rPr>
          <w:rFonts w:ascii="Times New Roman" w:cs="Times New Roman"/>
          <w:b/>
        </w:rPr>
      </w:pPr>
    </w:p>
    <w:p w14:paraId="42A6C436" w14:textId="77777777" w:rsidR="0085785A" w:rsidRDefault="0085785A" w:rsidP="00A24156">
      <w:pPr>
        <w:widowControl w:val="0"/>
        <w:ind w:firstLine="709"/>
        <w:rPr>
          <w:rFonts w:ascii="Times New Roman" w:cs="Times New Roman"/>
          <w:b/>
        </w:rPr>
      </w:pPr>
    </w:p>
    <w:p w14:paraId="29ECA114" w14:textId="12C2126D" w:rsidR="00A24156" w:rsidRPr="00970756" w:rsidRDefault="00A24156" w:rsidP="00A24156">
      <w:pPr>
        <w:widowControl w:val="0"/>
        <w:ind w:firstLine="709"/>
        <w:rPr>
          <w:rFonts w:ascii="Times New Roman" w:cs="Times New Roman"/>
          <w:i/>
        </w:rPr>
      </w:pPr>
      <w:r w:rsidRPr="00970756">
        <w:rPr>
          <w:rFonts w:ascii="Times New Roman" w:cs="Times New Roman"/>
          <w:b/>
        </w:rPr>
        <w:t>8.2.</w:t>
      </w:r>
      <w:r w:rsidR="0085785A">
        <w:rPr>
          <w:rFonts w:ascii="Times New Roman" w:cs="Times New Roman"/>
          <w:b/>
        </w:rPr>
        <w:t xml:space="preserve"> </w:t>
      </w:r>
      <w:r w:rsidRPr="00970756">
        <w:rPr>
          <w:rFonts w:ascii="Times New Roman" w:cs="Times New Roman"/>
          <w:b/>
        </w:rPr>
        <w:t xml:space="preserve">Программное обеспечение. </w:t>
      </w:r>
    </w:p>
    <w:p w14:paraId="75EC34FC" w14:textId="77777777" w:rsidR="00A24156" w:rsidRPr="00970756" w:rsidRDefault="00A24156" w:rsidP="00A24156">
      <w:pPr>
        <w:widowControl w:val="0"/>
        <w:ind w:firstLine="709"/>
        <w:jc w:val="both"/>
        <w:rPr>
          <w:rFonts w:ascii="Times New Roman" w:cs="Times New Roman"/>
        </w:rPr>
      </w:pPr>
      <w:r w:rsidRPr="00970756">
        <w:rPr>
          <w:rFonts w:ascii="Times New Roman" w:cs="Times New Roman"/>
        </w:rPr>
        <w:t xml:space="preserve">В качестве программного обеспечения используется офисное программное обеспечение с открытым исходным кодом под общественной лицензией GYULGPL </w:t>
      </w:r>
      <w:proofErr w:type="spellStart"/>
      <w:r w:rsidRPr="00970756">
        <w:rPr>
          <w:rFonts w:ascii="Times New Roman" w:cs="Times New Roman"/>
        </w:rPr>
        <w:t>LibreOffice</w:t>
      </w:r>
      <w:proofErr w:type="spellEnd"/>
      <w:r w:rsidRPr="00970756">
        <w:rPr>
          <w:rFonts w:ascii="Times New Roman" w:cs="Times New Roman"/>
        </w:rPr>
        <w:t xml:space="preserve"> или одна из лицензионных версий </w:t>
      </w:r>
      <w:proofErr w:type="spellStart"/>
      <w:r w:rsidRPr="00970756">
        <w:rPr>
          <w:rFonts w:ascii="Times New Roman" w:cs="Times New Roman"/>
        </w:rPr>
        <w:t>MicrosoftOffice</w:t>
      </w:r>
      <w:proofErr w:type="spellEnd"/>
      <w:r w:rsidRPr="00970756">
        <w:rPr>
          <w:rFonts w:ascii="Times New Roman" w:cs="Times New Roman"/>
        </w:rPr>
        <w:t>.</w:t>
      </w:r>
    </w:p>
    <w:p w14:paraId="01B994A6" w14:textId="77777777" w:rsidR="00A24156" w:rsidRPr="00970756" w:rsidRDefault="00A24156" w:rsidP="00A24156">
      <w:pPr>
        <w:widowControl w:val="0"/>
        <w:ind w:firstLine="709"/>
        <w:rPr>
          <w:rFonts w:ascii="Times New Roman" w:cs="Times New Roman"/>
        </w:rPr>
      </w:pPr>
      <w:r w:rsidRPr="00970756">
        <w:rPr>
          <w:rFonts w:ascii="Times New Roman" w:cs="Times New Roman"/>
        </w:rPr>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14:paraId="46812EC3" w14:textId="7EA360DF" w:rsidR="00A24156" w:rsidRPr="00A24156" w:rsidRDefault="00A24156" w:rsidP="00A24156">
      <w:pPr>
        <w:rPr>
          <w:rFonts w:ascii="Times New Roman" w:eastAsia="Calibri" w:cs="Times New Roman"/>
        </w:rPr>
      </w:pPr>
      <w:r>
        <w:rPr>
          <w:rFonts w:ascii="Times New Roman" w:cs="Times New Roman"/>
          <w:i/>
        </w:rPr>
        <w:br w:type="page"/>
      </w:r>
    </w:p>
    <w:p w14:paraId="64EBC408" w14:textId="77777777" w:rsidR="00A24156" w:rsidRDefault="00A24156" w:rsidP="00A24156">
      <w:pPr>
        <w:pStyle w:val="af4"/>
        <w:shd w:val="clear" w:color="auto" w:fill="FFFFFF"/>
        <w:tabs>
          <w:tab w:val="left" w:pos="1134"/>
          <w:tab w:val="left" w:pos="1276"/>
          <w:tab w:val="left" w:pos="1418"/>
        </w:tabs>
        <w:ind w:left="1070"/>
        <w:rPr>
          <w:b/>
          <w:caps/>
          <w:spacing w:val="-1"/>
          <w:sz w:val="28"/>
          <w:szCs w:val="28"/>
        </w:rPr>
      </w:pPr>
    </w:p>
    <w:p w14:paraId="1A5CFBCE"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 w:val="left" w:pos="1276"/>
          <w:tab w:val="left" w:pos="1418"/>
        </w:tabs>
        <w:ind w:left="720"/>
        <w:jc w:val="right"/>
        <w:rPr>
          <w:rFonts w:ascii="Times New Roman" w:eastAsia="Calibri" w:cs="Times New Roman"/>
          <w:i/>
          <w:iCs/>
          <w:color w:val="auto"/>
          <w:sz w:val="20"/>
          <w:szCs w:val="20"/>
          <w:bdr w:val="none" w:sz="0" w:space="0" w:color="auto"/>
          <w:lang w:eastAsia="ru-RU"/>
        </w:rPr>
      </w:pPr>
      <w:r w:rsidRPr="00320212">
        <w:rPr>
          <w:rFonts w:ascii="Times New Roman" w:eastAsia="Calibri" w:cs="Times New Roman"/>
          <w:i/>
          <w:iCs/>
          <w:color w:val="auto"/>
          <w:sz w:val="20"/>
          <w:szCs w:val="20"/>
          <w:bdr w:val="none" w:sz="0" w:space="0" w:color="auto"/>
          <w:lang w:eastAsia="ru-RU"/>
        </w:rPr>
        <w:t>Приложение к Рабочей программе дисциплины</w:t>
      </w:r>
    </w:p>
    <w:p w14:paraId="7C34E01B"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Calibri" w:cs="Times New Roman"/>
          <w:i/>
          <w:iCs/>
          <w:color w:val="auto"/>
          <w:sz w:val="20"/>
          <w:szCs w:val="20"/>
          <w:bdr w:val="none" w:sz="0" w:space="0" w:color="auto"/>
          <w:lang w:eastAsia="ru-RU"/>
        </w:rPr>
      </w:pPr>
      <w:r w:rsidRPr="00320212">
        <w:rPr>
          <w:rFonts w:ascii="Times New Roman" w:eastAsia="Calibri" w:cs="Times New Roman"/>
          <w:i/>
          <w:iCs/>
          <w:color w:val="auto"/>
          <w:sz w:val="20"/>
          <w:szCs w:val="20"/>
          <w:bdr w:val="none" w:sz="0" w:space="0" w:color="auto"/>
          <w:lang w:eastAsia="ru-RU"/>
        </w:rPr>
        <w:t>«Лечебная физическая культура»</w:t>
      </w:r>
    </w:p>
    <w:p w14:paraId="13865696"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Calibri" w:cs="Times New Roman"/>
          <w:i/>
          <w:iCs/>
          <w:color w:val="auto"/>
          <w:bdr w:val="none" w:sz="0" w:space="0" w:color="auto"/>
          <w:lang w:eastAsia="ru-RU"/>
        </w:rPr>
      </w:pPr>
    </w:p>
    <w:p w14:paraId="5AB3255E" w14:textId="06B96350"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color w:val="auto"/>
          <w:bdr w:val="none" w:sz="0" w:space="0" w:color="auto"/>
          <w:lang w:eastAsia="ru-RU"/>
        </w:rPr>
      </w:pPr>
      <w:r w:rsidRPr="00320212">
        <w:rPr>
          <w:rFonts w:ascii="Times New Roman" w:eastAsia="Calibri" w:cs="Times New Roman"/>
          <w:color w:val="auto"/>
          <w:bdr w:val="none" w:sz="0" w:space="0" w:color="auto"/>
          <w:lang w:eastAsia="ru-RU"/>
        </w:rPr>
        <w:t xml:space="preserve">Министерство спорта Российской Федерации </w:t>
      </w:r>
    </w:p>
    <w:p w14:paraId="25AD7F8F"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color w:val="auto"/>
          <w:bdr w:val="none" w:sz="0" w:space="0" w:color="auto"/>
          <w:lang w:eastAsia="ru-RU"/>
        </w:rPr>
      </w:pPr>
      <w:r w:rsidRPr="00320212">
        <w:rPr>
          <w:rFonts w:ascii="Times New Roman" w:eastAsia="Calibri" w:cs="Times New Roman"/>
          <w:color w:val="auto"/>
          <w:bdr w:val="none" w:sz="0" w:space="0" w:color="auto"/>
          <w:lang w:eastAsia="ru-RU"/>
        </w:rPr>
        <w:t xml:space="preserve">Федеральное государственное бюджетное образовательное учреждение </w:t>
      </w:r>
    </w:p>
    <w:p w14:paraId="0C0366D2"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color w:val="auto"/>
          <w:bdr w:val="none" w:sz="0" w:space="0" w:color="auto"/>
          <w:lang w:eastAsia="ru-RU"/>
        </w:rPr>
      </w:pPr>
      <w:r w:rsidRPr="00320212">
        <w:rPr>
          <w:rFonts w:ascii="Times New Roman" w:eastAsia="Calibri" w:cs="Times New Roman"/>
          <w:color w:val="auto"/>
          <w:bdr w:val="none" w:sz="0" w:space="0" w:color="auto"/>
          <w:lang w:eastAsia="ru-RU"/>
        </w:rPr>
        <w:t>высшего образования</w:t>
      </w:r>
    </w:p>
    <w:p w14:paraId="798C3FE8"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color w:val="auto"/>
          <w:bdr w:val="none" w:sz="0" w:space="0" w:color="auto"/>
          <w:lang w:eastAsia="ru-RU"/>
        </w:rPr>
      </w:pPr>
      <w:r w:rsidRPr="00320212">
        <w:rPr>
          <w:rFonts w:ascii="Times New Roman" w:eastAsia="Calibri" w:cs="Times New Roman"/>
          <w:color w:val="auto"/>
          <w:bdr w:val="none" w:sz="0" w:space="0" w:color="auto"/>
          <w:lang w:eastAsia="ru-RU"/>
        </w:rPr>
        <w:t xml:space="preserve"> «Московская государственная академия физической культуры»</w:t>
      </w:r>
    </w:p>
    <w:p w14:paraId="147C9B46" w14:textId="77777777" w:rsidR="0085785A" w:rsidRPr="00320212" w:rsidRDefault="0085785A" w:rsidP="0085785A">
      <w:pPr>
        <w:pBdr>
          <w:top w:val="none" w:sz="0" w:space="0" w:color="auto"/>
          <w:left w:val="none" w:sz="0" w:space="0" w:color="auto"/>
          <w:bottom w:val="single" w:sz="12" w:space="1" w:color="auto"/>
          <w:right w:val="none" w:sz="0" w:space="0" w:color="auto"/>
          <w:between w:val="none" w:sz="0" w:space="0" w:color="auto"/>
          <w:bar w:val="none" w:sz="0" w:color="auto"/>
        </w:pBdr>
        <w:jc w:val="center"/>
        <w:rPr>
          <w:rFonts w:ascii="Times New Roman" w:eastAsia="Calibri" w:cs="Times New Roman"/>
          <w:color w:val="auto"/>
          <w:bdr w:val="none" w:sz="0" w:space="0" w:color="auto"/>
          <w:lang w:eastAsia="ru-RU"/>
        </w:rPr>
      </w:pPr>
    </w:p>
    <w:p w14:paraId="0B5D86CD"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color w:val="auto"/>
          <w:bdr w:val="none" w:sz="0" w:space="0" w:color="auto"/>
          <w:lang w:eastAsia="ru-RU"/>
        </w:rPr>
      </w:pPr>
      <w:r w:rsidRPr="00320212">
        <w:rPr>
          <w:rFonts w:ascii="Times New Roman" w:eastAsia="Calibri" w:cs="Times New Roman"/>
          <w:b/>
          <w:bCs/>
          <w:color w:val="auto"/>
          <w:bdr w:val="none" w:sz="0" w:space="0" w:color="auto"/>
          <w:lang w:eastAsia="ru-RU"/>
        </w:rPr>
        <w:t>Кафедра адаптивной физической культуры и спортивной медицины</w:t>
      </w:r>
    </w:p>
    <w:p w14:paraId="1E092D0F"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Calibri" w:cs="Times New Roman"/>
          <w:color w:val="auto"/>
          <w:bdr w:val="none" w:sz="0" w:space="0" w:color="auto"/>
          <w:lang w:eastAsia="ru-RU"/>
        </w:rPr>
      </w:pPr>
    </w:p>
    <w:p w14:paraId="61124FF8"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cs="Times New Roman"/>
          <w:color w:val="auto"/>
          <w:bdr w:val="none" w:sz="0" w:space="0" w:color="auto"/>
          <w:lang w:eastAsia="ru-RU"/>
        </w:rPr>
      </w:pPr>
      <w:r w:rsidRPr="00320212">
        <w:rPr>
          <w:rFonts w:ascii="Times New Roman" w:eastAsia="Times New Roman" w:cs="Times New Roman"/>
          <w:color w:val="auto"/>
          <w:bdr w:val="none" w:sz="0" w:space="0" w:color="auto"/>
          <w:lang w:eastAsia="ru-RU"/>
        </w:rPr>
        <w:t>УТВЕРЖДЕНО</w:t>
      </w:r>
    </w:p>
    <w:p w14:paraId="1692CDCA"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cs="Times New Roman"/>
          <w:color w:val="auto"/>
          <w:bdr w:val="none" w:sz="0" w:space="0" w:color="auto"/>
          <w:lang w:eastAsia="ru-RU"/>
        </w:rPr>
      </w:pPr>
      <w:r w:rsidRPr="00320212">
        <w:rPr>
          <w:rFonts w:ascii="Times New Roman" w:eastAsia="Times New Roman" w:cs="Times New Roman"/>
          <w:color w:val="auto"/>
          <w:bdr w:val="none" w:sz="0" w:space="0" w:color="auto"/>
          <w:lang w:eastAsia="ru-RU"/>
        </w:rPr>
        <w:t xml:space="preserve">решением Учебно-методической комиссии     </w:t>
      </w:r>
    </w:p>
    <w:p w14:paraId="18ED790E" w14:textId="630ABC99"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cs="Times New Roman"/>
          <w:color w:val="auto"/>
          <w:bdr w:val="none" w:sz="0" w:space="0" w:color="auto"/>
          <w:lang w:eastAsia="ru-RU"/>
        </w:rPr>
      </w:pPr>
      <w:r w:rsidRPr="00320212">
        <w:rPr>
          <w:rFonts w:ascii="Times New Roman" w:eastAsia="Times New Roman" w:cs="Times New Roman"/>
          <w:color w:val="auto"/>
          <w:bdr w:val="none" w:sz="0" w:space="0" w:color="auto"/>
          <w:lang w:eastAsia="ru-RU"/>
        </w:rPr>
        <w:t xml:space="preserve">протокол № </w:t>
      </w:r>
      <w:r w:rsidR="00EE77DB">
        <w:rPr>
          <w:rFonts w:ascii="Times New Roman" w:eastAsia="Times New Roman" w:cs="Times New Roman"/>
          <w:color w:val="auto"/>
          <w:bdr w:val="none" w:sz="0" w:space="0" w:color="auto"/>
          <w:lang w:eastAsia="ru-RU"/>
        </w:rPr>
        <w:t>12</w:t>
      </w:r>
      <w:r w:rsidRPr="00320212">
        <w:rPr>
          <w:rFonts w:ascii="Times New Roman" w:eastAsia="Times New Roman" w:cs="Times New Roman"/>
          <w:color w:val="auto"/>
          <w:bdr w:val="none" w:sz="0" w:space="0" w:color="auto"/>
          <w:lang w:eastAsia="ru-RU"/>
        </w:rPr>
        <w:t>/2</w:t>
      </w:r>
      <w:r w:rsidR="00EE77DB">
        <w:rPr>
          <w:rFonts w:ascii="Times New Roman" w:eastAsia="Times New Roman" w:cs="Times New Roman"/>
          <w:color w:val="auto"/>
          <w:bdr w:val="none" w:sz="0" w:space="0" w:color="auto"/>
          <w:lang w:eastAsia="ru-RU"/>
        </w:rPr>
        <w:t>4</w:t>
      </w:r>
      <w:r w:rsidRPr="00320212">
        <w:rPr>
          <w:rFonts w:ascii="Times New Roman" w:eastAsia="Times New Roman" w:cs="Times New Roman"/>
          <w:color w:val="auto"/>
          <w:bdr w:val="none" w:sz="0" w:space="0" w:color="auto"/>
          <w:lang w:eastAsia="ru-RU"/>
        </w:rPr>
        <w:t xml:space="preserve"> от «</w:t>
      </w:r>
      <w:r w:rsidR="00EE77DB">
        <w:rPr>
          <w:rFonts w:ascii="Times New Roman" w:eastAsia="Times New Roman" w:cs="Times New Roman"/>
          <w:color w:val="auto"/>
          <w:bdr w:val="none" w:sz="0" w:space="0" w:color="auto"/>
          <w:lang w:eastAsia="ru-RU"/>
        </w:rPr>
        <w:t>19</w:t>
      </w:r>
      <w:r w:rsidRPr="00320212">
        <w:rPr>
          <w:rFonts w:ascii="Times New Roman" w:eastAsia="Times New Roman" w:cs="Times New Roman"/>
          <w:color w:val="auto"/>
          <w:bdr w:val="none" w:sz="0" w:space="0" w:color="auto"/>
          <w:lang w:eastAsia="ru-RU"/>
        </w:rPr>
        <w:t>»</w:t>
      </w:r>
      <w:r w:rsidR="00EE77DB">
        <w:rPr>
          <w:rFonts w:ascii="Times New Roman" w:eastAsia="Times New Roman" w:cs="Times New Roman"/>
          <w:color w:val="auto"/>
          <w:bdr w:val="none" w:sz="0" w:space="0" w:color="auto"/>
          <w:lang w:eastAsia="ru-RU"/>
        </w:rPr>
        <w:t xml:space="preserve"> мая</w:t>
      </w:r>
      <w:r w:rsidRPr="00320212">
        <w:rPr>
          <w:rFonts w:ascii="Times New Roman" w:eastAsia="Times New Roman" w:cs="Times New Roman"/>
          <w:color w:val="auto"/>
          <w:bdr w:val="none" w:sz="0" w:space="0" w:color="auto"/>
          <w:lang w:eastAsia="ru-RU"/>
        </w:rPr>
        <w:t xml:space="preserve"> 202</w:t>
      </w:r>
      <w:r w:rsidR="00EE77DB">
        <w:rPr>
          <w:rFonts w:ascii="Times New Roman" w:eastAsia="Times New Roman" w:cs="Times New Roman"/>
          <w:color w:val="auto"/>
          <w:bdr w:val="none" w:sz="0" w:space="0" w:color="auto"/>
          <w:lang w:eastAsia="ru-RU"/>
        </w:rPr>
        <w:t>5</w:t>
      </w:r>
      <w:r w:rsidRPr="00320212">
        <w:rPr>
          <w:rFonts w:ascii="Times New Roman" w:eastAsia="Times New Roman" w:cs="Times New Roman"/>
          <w:color w:val="auto"/>
          <w:bdr w:val="none" w:sz="0" w:space="0" w:color="auto"/>
          <w:lang w:eastAsia="ru-RU"/>
        </w:rPr>
        <w:t xml:space="preserve"> г.</w:t>
      </w:r>
    </w:p>
    <w:p w14:paraId="6949CA2D"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cs="Times New Roman"/>
          <w:color w:val="auto"/>
          <w:bdr w:val="none" w:sz="0" w:space="0" w:color="auto"/>
          <w:lang w:eastAsia="ru-RU"/>
        </w:rPr>
      </w:pPr>
      <w:r w:rsidRPr="00320212">
        <w:rPr>
          <w:rFonts w:ascii="Times New Roman" w:eastAsia="Times New Roman" w:cs="Times New Roman"/>
          <w:color w:val="auto"/>
          <w:bdr w:val="none" w:sz="0" w:space="0" w:color="auto"/>
          <w:lang w:eastAsia="ru-RU"/>
        </w:rPr>
        <w:t xml:space="preserve">Председатель УМК, </w:t>
      </w:r>
    </w:p>
    <w:p w14:paraId="4EDE141C" w14:textId="5C6F3308"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cs="Times New Roman"/>
          <w:color w:val="auto"/>
          <w:bdr w:val="none" w:sz="0" w:space="0" w:color="auto"/>
          <w:lang w:eastAsia="ru-RU"/>
        </w:rPr>
      </w:pPr>
      <w:r w:rsidRPr="00320212">
        <w:rPr>
          <w:rFonts w:ascii="Times New Roman" w:eastAsia="Times New Roman" w:cs="Times New Roman"/>
          <w:color w:val="auto"/>
          <w:bdr w:val="none" w:sz="0" w:space="0" w:color="auto"/>
          <w:lang w:eastAsia="ru-RU"/>
        </w:rPr>
        <w:t xml:space="preserve"> проректор по учебной работе</w:t>
      </w:r>
    </w:p>
    <w:p w14:paraId="38B6685D"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cs="Times New Roman"/>
          <w:color w:val="auto"/>
          <w:bdr w:val="none" w:sz="0" w:space="0" w:color="auto"/>
          <w:lang w:eastAsia="ru-RU"/>
        </w:rPr>
      </w:pPr>
      <w:r w:rsidRPr="00320212">
        <w:rPr>
          <w:rFonts w:ascii="Times New Roman" w:eastAsia="Times New Roman" w:cs="Times New Roman"/>
          <w:color w:val="auto"/>
          <w:bdr w:val="none" w:sz="0" w:space="0" w:color="auto"/>
          <w:lang w:eastAsia="ru-RU"/>
        </w:rPr>
        <w:t>___________________</w:t>
      </w:r>
      <w:proofErr w:type="spellStart"/>
      <w:r w:rsidRPr="00320212">
        <w:rPr>
          <w:rFonts w:ascii="Times New Roman" w:eastAsia="Times New Roman" w:cs="Times New Roman"/>
          <w:color w:val="auto"/>
          <w:bdr w:val="none" w:sz="0" w:space="0" w:color="auto"/>
          <w:lang w:eastAsia="ru-RU"/>
        </w:rPr>
        <w:t>А.П.Морозов</w:t>
      </w:r>
      <w:proofErr w:type="spellEnd"/>
    </w:p>
    <w:p w14:paraId="48CE8ABB"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Calibri" w:cs="Times New Roman"/>
          <w:color w:val="auto"/>
          <w:bdr w:val="none" w:sz="0" w:space="0" w:color="auto"/>
          <w:lang w:eastAsia="ru-RU"/>
        </w:rPr>
      </w:pPr>
    </w:p>
    <w:p w14:paraId="36AD04B2"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Calibri" w:cs="Times New Roman"/>
          <w:color w:val="auto"/>
          <w:bdr w:val="none" w:sz="0" w:space="0" w:color="auto"/>
          <w:lang w:eastAsia="ru-RU"/>
        </w:rPr>
      </w:pPr>
    </w:p>
    <w:p w14:paraId="2699F58F"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color w:val="auto"/>
          <w:bdr w:val="none" w:sz="0" w:space="0" w:color="auto"/>
          <w:lang w:eastAsia="ru-RU"/>
        </w:rPr>
      </w:pPr>
      <w:r w:rsidRPr="00320212">
        <w:rPr>
          <w:rFonts w:ascii="Times New Roman" w:eastAsia="Calibri" w:cs="Times New Roman"/>
          <w:b/>
          <w:bCs/>
          <w:color w:val="auto"/>
          <w:bdr w:val="none" w:sz="0" w:space="0" w:color="auto"/>
          <w:lang w:eastAsia="ru-RU"/>
        </w:rPr>
        <w:t>Фонд оценочных средств</w:t>
      </w:r>
    </w:p>
    <w:p w14:paraId="7B6E4111"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color w:val="auto"/>
          <w:bdr w:val="none" w:sz="0" w:space="0" w:color="auto"/>
          <w:lang w:eastAsia="ru-RU"/>
        </w:rPr>
      </w:pPr>
      <w:r w:rsidRPr="00320212">
        <w:rPr>
          <w:rFonts w:ascii="Times New Roman" w:eastAsia="Calibri" w:cs="Times New Roman"/>
          <w:b/>
          <w:bCs/>
          <w:color w:val="auto"/>
          <w:bdr w:val="none" w:sz="0" w:space="0" w:color="auto"/>
          <w:lang w:eastAsia="ru-RU"/>
        </w:rPr>
        <w:t xml:space="preserve">по дисциплине </w:t>
      </w:r>
    </w:p>
    <w:p w14:paraId="4FC32C60"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color w:val="auto"/>
          <w:bdr w:val="none" w:sz="0" w:space="0" w:color="auto"/>
          <w:lang w:eastAsia="ru-RU"/>
        </w:rPr>
      </w:pPr>
    </w:p>
    <w:p w14:paraId="0D8A3AD1" w14:textId="77777777" w:rsidR="0085785A" w:rsidRPr="00320212" w:rsidRDefault="0085785A" w:rsidP="0085785A">
      <w:pPr>
        <w:pBdr>
          <w:top w:val="none" w:sz="0" w:space="0" w:color="auto"/>
          <w:left w:val="none" w:sz="0" w:space="0" w:color="auto"/>
          <w:bottom w:val="single" w:sz="12" w:space="1" w:color="auto"/>
          <w:right w:val="none" w:sz="0" w:space="0" w:color="auto"/>
          <w:between w:val="none" w:sz="0" w:space="0" w:color="auto"/>
          <w:bar w:val="none" w:sz="0" w:color="auto"/>
        </w:pBdr>
        <w:jc w:val="center"/>
        <w:rPr>
          <w:rFonts w:ascii="Times New Roman" w:eastAsia="Calibri" w:cs="Times New Roman"/>
          <w:b/>
          <w:bCs/>
          <w:color w:val="auto"/>
          <w:bdr w:val="none" w:sz="0" w:space="0" w:color="auto"/>
          <w:lang w:eastAsia="ru-RU"/>
        </w:rPr>
      </w:pPr>
      <w:r w:rsidRPr="00320212">
        <w:rPr>
          <w:rFonts w:ascii="Times New Roman" w:eastAsia="Calibri" w:cs="Times New Roman"/>
          <w:b/>
          <w:bCs/>
          <w:color w:val="auto"/>
          <w:bdr w:val="none" w:sz="0" w:space="0" w:color="auto"/>
          <w:lang w:eastAsia="ru-RU"/>
        </w:rPr>
        <w:t>Лечебная физическая культура</w:t>
      </w:r>
    </w:p>
    <w:p w14:paraId="0AFF1289" w14:textId="417FEC1B"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color w:val="auto"/>
          <w:bdr w:val="none" w:sz="0" w:space="0" w:color="auto"/>
          <w:lang w:eastAsia="ru-RU"/>
        </w:rPr>
      </w:pPr>
      <w:r>
        <w:rPr>
          <w:rFonts w:ascii="Times New Roman" w:eastAsia="Calibri" w:cs="Times New Roman"/>
          <w:b/>
          <w:bCs/>
          <w:color w:val="auto"/>
          <w:bdr w:val="none" w:sz="0" w:space="0" w:color="auto"/>
          <w:lang w:eastAsia="ru-RU"/>
        </w:rPr>
        <w:t xml:space="preserve">            </w:t>
      </w:r>
      <w:r w:rsidRPr="00320212">
        <w:rPr>
          <w:rFonts w:ascii="Times New Roman" w:eastAsia="Calibri" w:cs="Times New Roman"/>
          <w:b/>
          <w:bCs/>
          <w:color w:val="auto"/>
          <w:bdr w:val="none" w:sz="0" w:space="0" w:color="auto"/>
          <w:lang w:eastAsia="ru-RU"/>
        </w:rPr>
        <w:t>49.03.0</w:t>
      </w:r>
      <w:r w:rsidR="00EE77DB">
        <w:rPr>
          <w:rFonts w:ascii="Times New Roman" w:eastAsia="Calibri" w:cs="Times New Roman"/>
          <w:b/>
          <w:bCs/>
          <w:color w:val="auto"/>
          <w:bdr w:val="none" w:sz="0" w:space="0" w:color="auto"/>
          <w:lang w:eastAsia="ru-RU"/>
        </w:rPr>
        <w:t>4</w:t>
      </w:r>
      <w:r w:rsidRPr="00320212">
        <w:rPr>
          <w:rFonts w:ascii="Times New Roman" w:eastAsia="Calibri" w:cs="Times New Roman"/>
          <w:b/>
          <w:bCs/>
          <w:color w:val="auto"/>
          <w:bdr w:val="none" w:sz="0" w:space="0" w:color="auto"/>
          <w:lang w:eastAsia="ru-RU"/>
        </w:rPr>
        <w:t xml:space="preserve"> «</w:t>
      </w:r>
      <w:r>
        <w:rPr>
          <w:rFonts w:ascii="Times New Roman" w:eastAsia="Calibri" w:cs="Times New Roman"/>
          <w:b/>
          <w:bCs/>
          <w:color w:val="auto"/>
          <w:bdr w:val="none" w:sz="0" w:space="0" w:color="auto"/>
          <w:lang w:eastAsia="ru-RU"/>
        </w:rPr>
        <w:t>Спорт»</w:t>
      </w:r>
    </w:p>
    <w:p w14:paraId="7676C47E" w14:textId="77777777" w:rsidR="0085785A" w:rsidRPr="00320212" w:rsidRDefault="0085785A" w:rsidP="0085785A">
      <w:pPr>
        <w:pBdr>
          <w:top w:val="none" w:sz="0" w:space="0" w:color="auto"/>
          <w:left w:val="none" w:sz="0" w:space="0" w:color="auto"/>
          <w:bottom w:val="single" w:sz="12" w:space="1" w:color="auto"/>
          <w:right w:val="none" w:sz="0" w:space="0" w:color="auto"/>
          <w:between w:val="none" w:sz="0" w:space="0" w:color="auto"/>
          <w:bar w:val="none" w:sz="0" w:color="auto"/>
        </w:pBdr>
        <w:jc w:val="center"/>
        <w:rPr>
          <w:rFonts w:ascii="Times New Roman" w:eastAsia="Calibri" w:cs="Times New Roman"/>
          <w:b/>
          <w:bCs/>
          <w:color w:val="auto"/>
          <w:bdr w:val="none" w:sz="0" w:space="0" w:color="auto"/>
          <w:lang w:eastAsia="ru-RU"/>
        </w:rPr>
      </w:pPr>
      <w:r w:rsidRPr="00320212">
        <w:rPr>
          <w:rFonts w:ascii="Times New Roman" w:eastAsia="Calibri" w:cs="Times New Roman"/>
          <w:b/>
          <w:bCs/>
          <w:color w:val="auto"/>
          <w:bdr w:val="none" w:sz="0" w:space="0" w:color="auto"/>
          <w:lang w:eastAsia="ru-RU"/>
        </w:rPr>
        <w:t>Уровень высшего образования - бакалавриат</w:t>
      </w:r>
    </w:p>
    <w:p w14:paraId="455D14DA"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color w:val="auto"/>
          <w:bdr w:val="none" w:sz="0" w:space="0" w:color="auto"/>
          <w:lang w:eastAsia="ru-RU"/>
        </w:rPr>
      </w:pPr>
    </w:p>
    <w:p w14:paraId="1EF5CB6F"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color w:val="auto"/>
          <w:bdr w:val="none" w:sz="0" w:space="0" w:color="auto"/>
          <w:lang w:eastAsia="ru-RU"/>
        </w:rPr>
      </w:pPr>
    </w:p>
    <w:p w14:paraId="568A2BCD" w14:textId="77777777" w:rsidR="0085785A" w:rsidRDefault="0085785A" w:rsidP="0085785A">
      <w:pPr>
        <w:jc w:val="center"/>
        <w:rPr>
          <w:rFonts w:ascii="Times New Roman" w:eastAsia="Calibri" w:cs="Times New Roman"/>
          <w:b/>
          <w:bCs/>
          <w:i/>
          <w:iCs/>
          <w:color w:val="auto"/>
          <w:bdr w:val="none" w:sz="0" w:space="0" w:color="auto"/>
          <w:lang w:eastAsia="ru-RU"/>
        </w:rPr>
      </w:pPr>
      <w:r w:rsidRPr="00320212">
        <w:rPr>
          <w:rFonts w:ascii="Times New Roman" w:eastAsia="Calibri" w:cs="Times New Roman"/>
          <w:b/>
          <w:bCs/>
          <w:i/>
          <w:iCs/>
          <w:color w:val="auto"/>
          <w:bdr w:val="none" w:sz="0" w:space="0" w:color="auto"/>
          <w:lang w:eastAsia="ru-RU"/>
        </w:rPr>
        <w:t xml:space="preserve">ОПОП  </w:t>
      </w:r>
    </w:p>
    <w:p w14:paraId="2C1EC1D4" w14:textId="77777777" w:rsidR="00B80361" w:rsidRDefault="00B80361" w:rsidP="00B80361">
      <w:pPr>
        <w:widowControl w:val="0"/>
        <w:jc w:val="center"/>
        <w:rPr>
          <w:rFonts w:ascii="Times New Roman" w:cs="Times New Roman"/>
        </w:rPr>
      </w:pPr>
      <w:r>
        <w:rPr>
          <w:rFonts w:ascii="Times New Roman" w:cs="Times New Roman"/>
        </w:rPr>
        <w:t>«</w:t>
      </w:r>
      <w:r w:rsidRPr="000C6DA7">
        <w:rPr>
          <w:rFonts w:ascii="Times New Roman" w:cs="Times New Roman"/>
        </w:rPr>
        <w:t xml:space="preserve">Спортивная подготовка по виду спорта, </w:t>
      </w:r>
    </w:p>
    <w:p w14:paraId="32FEB6E9" w14:textId="77777777" w:rsidR="00B80361" w:rsidRDefault="00B80361" w:rsidP="00B80361">
      <w:pPr>
        <w:widowControl w:val="0"/>
        <w:jc w:val="center"/>
        <w:rPr>
          <w:rFonts w:ascii="Times New Roman" w:cs="Times New Roman"/>
        </w:rPr>
      </w:pPr>
      <w:r w:rsidRPr="000C6DA7">
        <w:rPr>
          <w:rFonts w:ascii="Times New Roman" w:cs="Times New Roman"/>
        </w:rPr>
        <w:t>тренерско-преподавательская деятельность в образовании</w:t>
      </w:r>
      <w:r>
        <w:rPr>
          <w:rFonts w:ascii="Times New Roman" w:cs="Times New Roman"/>
        </w:rPr>
        <w:t>»</w:t>
      </w:r>
    </w:p>
    <w:p w14:paraId="70BBDAC3" w14:textId="77777777" w:rsidR="00B80361" w:rsidRPr="000C6DA7" w:rsidRDefault="00B80361" w:rsidP="00B80361">
      <w:pPr>
        <w:widowControl w:val="0"/>
        <w:jc w:val="center"/>
        <w:rPr>
          <w:rFonts w:ascii="Times New Roman" w:cs="Times New Roman"/>
        </w:rPr>
      </w:pPr>
      <w:r>
        <w:rPr>
          <w:rFonts w:ascii="Times New Roman" w:cs="Times New Roman"/>
        </w:rPr>
        <w:t>«</w:t>
      </w:r>
      <w:r w:rsidRPr="00B80361">
        <w:rPr>
          <w:rFonts w:ascii="Times New Roman" w:cs="Times New Roman"/>
        </w:rPr>
        <w:t>Управление спортивной подготовкой в индивидуальных и командных видах спорта»</w:t>
      </w:r>
    </w:p>
    <w:p w14:paraId="296D144B" w14:textId="00D1AD6A" w:rsidR="0085785A" w:rsidRDefault="0085785A" w:rsidP="0085785A">
      <w:pPr>
        <w:jc w:val="center"/>
        <w:rPr>
          <w:rFonts w:ascii="Times New Roman" w:eastAsia="Calibri" w:cs="Times New Roman"/>
          <w:b/>
          <w:bCs/>
          <w:i/>
          <w:iCs/>
          <w:color w:val="auto"/>
          <w:bdr w:val="none" w:sz="0" w:space="0" w:color="auto"/>
          <w:lang w:eastAsia="ru-RU"/>
        </w:rPr>
      </w:pPr>
      <w:bookmarkStart w:id="1" w:name="_GoBack"/>
      <w:bookmarkEnd w:id="1"/>
    </w:p>
    <w:p w14:paraId="1C9AF9DB" w14:textId="20CAF7F8" w:rsidR="0085785A"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rPr>
      </w:pPr>
    </w:p>
    <w:p w14:paraId="2597A097"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b/>
          <w:bCs/>
          <w:color w:val="auto"/>
          <w:bdr w:val="none" w:sz="0" w:space="0" w:color="auto"/>
          <w:lang w:eastAsia="ru-RU"/>
        </w:rPr>
      </w:pPr>
    </w:p>
    <w:p w14:paraId="00700B6C"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color w:val="auto"/>
          <w:bdr w:val="none" w:sz="0" w:space="0" w:color="auto"/>
          <w:lang w:eastAsia="ru-RU"/>
        </w:rPr>
      </w:pPr>
      <w:r w:rsidRPr="00320212">
        <w:rPr>
          <w:rFonts w:ascii="Times New Roman" w:eastAsia="Calibri" w:cs="Times New Roman"/>
          <w:b/>
          <w:bCs/>
          <w:color w:val="auto"/>
          <w:bdr w:val="none" w:sz="0" w:space="0" w:color="auto"/>
          <w:lang w:eastAsia="ru-RU"/>
        </w:rPr>
        <w:t xml:space="preserve">Форма обучения </w:t>
      </w:r>
    </w:p>
    <w:p w14:paraId="6572DEF0"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Cs/>
          <w:color w:val="auto"/>
          <w:bdr w:val="none" w:sz="0" w:space="0" w:color="auto"/>
          <w:lang w:eastAsia="ru-RU"/>
        </w:rPr>
      </w:pPr>
      <w:r w:rsidRPr="00320212">
        <w:rPr>
          <w:rFonts w:ascii="Times New Roman" w:eastAsia="Calibri" w:cs="Times New Roman"/>
          <w:bCs/>
          <w:color w:val="auto"/>
          <w:bdr w:val="none" w:sz="0" w:space="0" w:color="auto"/>
          <w:lang w:eastAsia="ru-RU"/>
        </w:rPr>
        <w:t>очная/заочная</w:t>
      </w:r>
    </w:p>
    <w:p w14:paraId="02DF7994"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color w:val="auto"/>
          <w:bdr w:val="none" w:sz="0" w:space="0" w:color="auto"/>
          <w:lang w:eastAsia="ru-RU"/>
        </w:rPr>
      </w:pPr>
    </w:p>
    <w:p w14:paraId="5247E048"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color w:val="auto"/>
          <w:bdr w:val="none" w:sz="0" w:space="0" w:color="auto"/>
          <w:lang w:eastAsia="ru-RU"/>
        </w:rPr>
      </w:pPr>
    </w:p>
    <w:p w14:paraId="2A7408DF"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b/>
          <w:bCs/>
          <w:color w:val="auto"/>
          <w:bdr w:val="none" w:sz="0" w:space="0" w:color="auto"/>
          <w:lang w:eastAsia="ru-RU"/>
        </w:rPr>
      </w:pPr>
    </w:p>
    <w:p w14:paraId="40850DE8"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cs="Times New Roman"/>
          <w:color w:val="auto"/>
          <w:bdr w:val="none" w:sz="0" w:space="0" w:color="auto"/>
          <w:lang w:eastAsia="ru-RU"/>
        </w:rPr>
      </w:pPr>
      <w:r w:rsidRPr="00320212">
        <w:rPr>
          <w:rFonts w:ascii="Times New Roman" w:eastAsia="Times New Roman" w:cs="Times New Roman"/>
          <w:color w:val="auto"/>
          <w:bdr w:val="none" w:sz="0" w:space="0" w:color="auto"/>
          <w:lang w:eastAsia="ru-RU"/>
        </w:rPr>
        <w:t>Рассмотрено и одобрено на заседании кафедры</w:t>
      </w:r>
    </w:p>
    <w:p w14:paraId="4B734E47" w14:textId="77780023"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cs="Times New Roman"/>
          <w:color w:val="auto"/>
          <w:bdr w:val="none" w:sz="0" w:space="0" w:color="auto"/>
          <w:lang w:eastAsia="ru-RU"/>
        </w:rPr>
      </w:pPr>
      <w:r w:rsidRPr="00320212">
        <w:rPr>
          <w:rFonts w:ascii="Times New Roman" w:eastAsia="Times New Roman" w:cs="Times New Roman"/>
          <w:color w:val="auto"/>
          <w:bdr w:val="none" w:sz="0" w:space="0" w:color="auto"/>
          <w:lang w:eastAsia="ru-RU"/>
        </w:rPr>
        <w:t>(протокол № 1</w:t>
      </w:r>
      <w:r w:rsidR="00EE77DB">
        <w:rPr>
          <w:rFonts w:ascii="Times New Roman" w:eastAsia="Times New Roman" w:cs="Times New Roman"/>
          <w:color w:val="auto"/>
          <w:bdr w:val="none" w:sz="0" w:space="0" w:color="auto"/>
          <w:lang w:eastAsia="ru-RU"/>
        </w:rPr>
        <w:t>1</w:t>
      </w:r>
      <w:r w:rsidRPr="00320212">
        <w:rPr>
          <w:rFonts w:ascii="Times New Roman" w:eastAsia="Times New Roman" w:cs="Times New Roman"/>
          <w:color w:val="auto"/>
          <w:bdr w:val="none" w:sz="0" w:space="0" w:color="auto"/>
          <w:lang w:eastAsia="ru-RU"/>
        </w:rPr>
        <w:t xml:space="preserve"> от «</w:t>
      </w:r>
      <w:r w:rsidR="00EE77DB">
        <w:rPr>
          <w:rFonts w:ascii="Times New Roman" w:eastAsia="Times New Roman" w:cs="Times New Roman"/>
          <w:color w:val="auto"/>
          <w:bdr w:val="none" w:sz="0" w:space="0" w:color="auto"/>
          <w:lang w:eastAsia="ru-RU"/>
        </w:rPr>
        <w:t>28</w:t>
      </w:r>
      <w:r w:rsidRPr="00320212">
        <w:rPr>
          <w:rFonts w:ascii="Times New Roman" w:eastAsia="Times New Roman" w:cs="Times New Roman"/>
          <w:color w:val="auto"/>
          <w:bdr w:val="none" w:sz="0" w:space="0" w:color="auto"/>
          <w:lang w:eastAsia="ru-RU"/>
        </w:rPr>
        <w:t xml:space="preserve">» </w:t>
      </w:r>
      <w:r w:rsidR="00EE77DB">
        <w:rPr>
          <w:rFonts w:ascii="Times New Roman" w:eastAsia="Times New Roman" w:cs="Times New Roman"/>
          <w:color w:val="auto"/>
          <w:bdr w:val="none" w:sz="0" w:space="0" w:color="auto"/>
          <w:lang w:eastAsia="ru-RU"/>
        </w:rPr>
        <w:t>апреля</w:t>
      </w:r>
      <w:r w:rsidRPr="00320212">
        <w:rPr>
          <w:rFonts w:ascii="Times New Roman" w:eastAsia="Times New Roman" w:cs="Times New Roman"/>
          <w:color w:val="auto"/>
          <w:bdr w:val="none" w:sz="0" w:space="0" w:color="auto"/>
          <w:lang w:eastAsia="ru-RU"/>
        </w:rPr>
        <w:t xml:space="preserve"> 202</w:t>
      </w:r>
      <w:r w:rsidR="00EE77DB">
        <w:rPr>
          <w:rFonts w:ascii="Times New Roman" w:eastAsia="Times New Roman" w:cs="Times New Roman"/>
          <w:color w:val="auto"/>
          <w:bdr w:val="none" w:sz="0" w:space="0" w:color="auto"/>
          <w:lang w:eastAsia="ru-RU"/>
        </w:rPr>
        <w:t>5</w:t>
      </w:r>
      <w:r w:rsidRPr="00320212">
        <w:rPr>
          <w:rFonts w:ascii="Times New Roman" w:eastAsia="Times New Roman" w:cs="Times New Roman"/>
          <w:color w:val="auto"/>
          <w:bdr w:val="none" w:sz="0" w:space="0" w:color="auto"/>
          <w:lang w:eastAsia="ru-RU"/>
        </w:rPr>
        <w:t xml:space="preserve"> г.) </w:t>
      </w:r>
    </w:p>
    <w:p w14:paraId="218EE132" w14:textId="7C9241A4"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cs="Times New Roman"/>
          <w:color w:val="auto"/>
          <w:bdr w:val="none" w:sz="0" w:space="0" w:color="auto"/>
          <w:lang w:eastAsia="ru-RU"/>
        </w:rPr>
      </w:pPr>
      <w:r w:rsidRPr="00320212">
        <w:rPr>
          <w:rFonts w:ascii="Times New Roman" w:eastAsia="Times New Roman" w:cs="Times New Roman"/>
          <w:color w:val="auto"/>
          <w:bdr w:val="none" w:sz="0" w:space="0" w:color="auto"/>
          <w:lang w:eastAsia="ru-RU"/>
        </w:rPr>
        <w:t>Зав. кафедрой, к</w:t>
      </w:r>
      <w:r w:rsidR="00EE77DB">
        <w:rPr>
          <w:rFonts w:ascii="Times New Roman" w:eastAsia="Times New Roman" w:cs="Times New Roman"/>
          <w:color w:val="auto"/>
          <w:bdr w:val="none" w:sz="0" w:space="0" w:color="auto"/>
          <w:lang w:eastAsia="ru-RU"/>
        </w:rPr>
        <w:t>анд</w:t>
      </w:r>
      <w:r w:rsidRPr="00320212">
        <w:rPr>
          <w:rFonts w:ascii="Times New Roman" w:eastAsia="Times New Roman" w:cs="Times New Roman"/>
          <w:color w:val="auto"/>
          <w:bdr w:val="none" w:sz="0" w:space="0" w:color="auto"/>
          <w:lang w:eastAsia="ru-RU"/>
        </w:rPr>
        <w:t>.</w:t>
      </w:r>
      <w:r w:rsidR="00EE77DB">
        <w:rPr>
          <w:rFonts w:ascii="Times New Roman" w:eastAsia="Times New Roman" w:cs="Times New Roman"/>
          <w:color w:val="auto"/>
          <w:bdr w:val="none" w:sz="0" w:space="0" w:color="auto"/>
          <w:lang w:eastAsia="ru-RU"/>
        </w:rPr>
        <w:t xml:space="preserve"> </w:t>
      </w:r>
      <w:r w:rsidRPr="00320212">
        <w:rPr>
          <w:rFonts w:ascii="Times New Roman" w:eastAsia="Times New Roman" w:cs="Times New Roman"/>
          <w:color w:val="auto"/>
          <w:bdr w:val="none" w:sz="0" w:space="0" w:color="auto"/>
          <w:lang w:eastAsia="ru-RU"/>
        </w:rPr>
        <w:t>б</w:t>
      </w:r>
      <w:r w:rsidR="00EE77DB">
        <w:rPr>
          <w:rFonts w:ascii="Times New Roman" w:eastAsia="Times New Roman" w:cs="Times New Roman"/>
          <w:color w:val="auto"/>
          <w:bdr w:val="none" w:sz="0" w:space="0" w:color="auto"/>
          <w:lang w:eastAsia="ru-RU"/>
        </w:rPr>
        <w:t>иол</w:t>
      </w:r>
      <w:r w:rsidRPr="00320212">
        <w:rPr>
          <w:rFonts w:ascii="Times New Roman" w:eastAsia="Times New Roman" w:cs="Times New Roman"/>
          <w:color w:val="auto"/>
          <w:bdr w:val="none" w:sz="0" w:space="0" w:color="auto"/>
          <w:lang w:eastAsia="ru-RU"/>
        </w:rPr>
        <w:t>.</w:t>
      </w:r>
      <w:r w:rsidR="00EE77DB">
        <w:rPr>
          <w:rFonts w:ascii="Times New Roman" w:eastAsia="Times New Roman" w:cs="Times New Roman"/>
          <w:color w:val="auto"/>
          <w:bdr w:val="none" w:sz="0" w:space="0" w:color="auto"/>
          <w:lang w:eastAsia="ru-RU"/>
        </w:rPr>
        <w:t xml:space="preserve"> </w:t>
      </w:r>
      <w:r w:rsidRPr="00320212">
        <w:rPr>
          <w:rFonts w:ascii="Times New Roman" w:eastAsia="Times New Roman" w:cs="Times New Roman"/>
          <w:color w:val="auto"/>
          <w:bdr w:val="none" w:sz="0" w:space="0" w:color="auto"/>
          <w:lang w:eastAsia="ru-RU"/>
        </w:rPr>
        <w:t>н</w:t>
      </w:r>
      <w:r w:rsidR="00EE77DB">
        <w:rPr>
          <w:rFonts w:ascii="Times New Roman" w:eastAsia="Times New Roman" w:cs="Times New Roman"/>
          <w:color w:val="auto"/>
          <w:bdr w:val="none" w:sz="0" w:space="0" w:color="auto"/>
          <w:lang w:eastAsia="ru-RU"/>
        </w:rPr>
        <w:t>аук</w:t>
      </w:r>
      <w:r w:rsidRPr="00320212">
        <w:rPr>
          <w:rFonts w:ascii="Times New Roman" w:eastAsia="Times New Roman" w:cs="Times New Roman"/>
          <w:color w:val="auto"/>
          <w:bdr w:val="none" w:sz="0" w:space="0" w:color="auto"/>
          <w:lang w:eastAsia="ru-RU"/>
        </w:rPr>
        <w:t>., доцент</w:t>
      </w:r>
    </w:p>
    <w:p w14:paraId="0162081F"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cs="Times New Roman"/>
          <w:color w:val="auto"/>
          <w:bdr w:val="none" w:sz="0" w:space="0" w:color="auto"/>
          <w:lang w:eastAsia="ru-RU"/>
        </w:rPr>
      </w:pPr>
      <w:r w:rsidRPr="00320212">
        <w:rPr>
          <w:rFonts w:ascii="Times New Roman" w:eastAsia="Times New Roman" w:cs="Times New Roman"/>
          <w:color w:val="auto"/>
          <w:bdr w:val="none" w:sz="0" w:space="0" w:color="auto"/>
          <w:lang w:eastAsia="ru-RU"/>
        </w:rPr>
        <w:t>____________И.В. Осадченко</w:t>
      </w:r>
    </w:p>
    <w:p w14:paraId="28DE2F48" w14:textId="5C6ADFE3"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cs="Times New Roman"/>
          <w:color w:val="auto"/>
          <w:bdr w:val="none" w:sz="0" w:space="0" w:color="auto"/>
          <w:lang w:eastAsia="ru-RU"/>
        </w:rPr>
      </w:pPr>
      <w:r w:rsidRPr="00320212">
        <w:rPr>
          <w:rFonts w:ascii="Times New Roman" w:eastAsia="Times New Roman" w:cs="Times New Roman"/>
          <w:color w:val="auto"/>
          <w:bdr w:val="none" w:sz="0" w:space="0" w:color="auto"/>
          <w:lang w:eastAsia="ru-RU"/>
        </w:rPr>
        <w:t xml:space="preserve">                                                                                                            «</w:t>
      </w:r>
      <w:r w:rsidR="00EE77DB">
        <w:rPr>
          <w:rFonts w:ascii="Times New Roman" w:eastAsia="Times New Roman" w:cs="Times New Roman"/>
          <w:color w:val="auto"/>
          <w:bdr w:val="none" w:sz="0" w:space="0" w:color="auto"/>
          <w:lang w:eastAsia="ru-RU"/>
        </w:rPr>
        <w:t>28</w:t>
      </w:r>
      <w:r w:rsidRPr="00320212">
        <w:rPr>
          <w:rFonts w:ascii="Times New Roman" w:eastAsia="Times New Roman" w:cs="Times New Roman"/>
          <w:color w:val="auto"/>
          <w:bdr w:val="none" w:sz="0" w:space="0" w:color="auto"/>
          <w:lang w:eastAsia="ru-RU"/>
        </w:rPr>
        <w:t xml:space="preserve">» </w:t>
      </w:r>
      <w:r w:rsidR="00EE77DB">
        <w:rPr>
          <w:rFonts w:ascii="Times New Roman" w:eastAsia="Times New Roman" w:cs="Times New Roman"/>
          <w:color w:val="auto"/>
          <w:bdr w:val="none" w:sz="0" w:space="0" w:color="auto"/>
          <w:lang w:eastAsia="ru-RU"/>
        </w:rPr>
        <w:t>апреля</w:t>
      </w:r>
      <w:r w:rsidRPr="00320212">
        <w:rPr>
          <w:rFonts w:ascii="Times New Roman" w:eastAsia="Times New Roman" w:cs="Times New Roman"/>
          <w:color w:val="auto"/>
          <w:bdr w:val="none" w:sz="0" w:space="0" w:color="auto"/>
          <w:lang w:eastAsia="ru-RU"/>
        </w:rPr>
        <w:t xml:space="preserve"> 20</w:t>
      </w:r>
      <w:r w:rsidR="00EE77DB">
        <w:rPr>
          <w:rFonts w:ascii="Times New Roman" w:eastAsia="Times New Roman" w:cs="Times New Roman"/>
          <w:color w:val="auto"/>
          <w:bdr w:val="none" w:sz="0" w:space="0" w:color="auto"/>
          <w:lang w:eastAsia="ru-RU"/>
        </w:rPr>
        <w:t>25</w:t>
      </w:r>
      <w:r w:rsidRPr="00320212">
        <w:rPr>
          <w:rFonts w:ascii="Times New Roman" w:eastAsia="Times New Roman" w:cs="Times New Roman"/>
          <w:color w:val="auto"/>
          <w:bdr w:val="none" w:sz="0" w:space="0" w:color="auto"/>
          <w:lang w:eastAsia="ru-RU"/>
        </w:rPr>
        <w:t xml:space="preserve"> г.</w:t>
      </w:r>
    </w:p>
    <w:p w14:paraId="6EC8A277"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color w:val="auto"/>
          <w:bdr w:val="none" w:sz="0" w:space="0" w:color="auto"/>
          <w:lang w:eastAsia="ru-RU"/>
        </w:rPr>
      </w:pPr>
    </w:p>
    <w:p w14:paraId="220D953F"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color w:val="auto"/>
          <w:bdr w:val="none" w:sz="0" w:space="0" w:color="auto"/>
          <w:lang w:eastAsia="ru-RU"/>
        </w:rPr>
      </w:pPr>
    </w:p>
    <w:p w14:paraId="7E23643B"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color w:val="auto"/>
          <w:bdr w:val="none" w:sz="0" w:space="0" w:color="auto"/>
          <w:lang w:eastAsia="ru-RU"/>
        </w:rPr>
      </w:pPr>
      <w:r w:rsidRPr="00320212">
        <w:rPr>
          <w:rFonts w:ascii="Times New Roman" w:eastAsia="Calibri" w:cs="Times New Roman"/>
          <w:color w:val="auto"/>
          <w:bdr w:val="none" w:sz="0" w:space="0" w:color="auto"/>
          <w:lang w:eastAsia="ru-RU"/>
        </w:rPr>
        <w:t xml:space="preserve">                                                         </w:t>
      </w:r>
    </w:p>
    <w:p w14:paraId="2EC91D2D"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color w:val="auto"/>
          <w:bdr w:val="none" w:sz="0" w:space="0" w:color="auto"/>
          <w:lang w:eastAsia="ru-RU"/>
        </w:rPr>
      </w:pPr>
    </w:p>
    <w:p w14:paraId="747116FE" w14:textId="77777777" w:rsidR="0085785A" w:rsidRPr="00320212"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cs="Times New Roman"/>
          <w:color w:val="auto"/>
          <w:bdr w:val="none" w:sz="0" w:space="0" w:color="auto"/>
          <w:lang w:eastAsia="ru-RU"/>
        </w:rPr>
      </w:pPr>
    </w:p>
    <w:p w14:paraId="28A4A68D" w14:textId="4BB58FEF" w:rsidR="007A6F1D"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color w:val="auto"/>
          <w:bdr w:val="none" w:sz="0" w:space="0" w:color="auto"/>
          <w:lang w:eastAsia="ru-RU"/>
        </w:rPr>
      </w:pPr>
      <w:r w:rsidRPr="00320212">
        <w:rPr>
          <w:rFonts w:ascii="Times New Roman" w:eastAsia="Calibri" w:cs="Times New Roman"/>
          <w:color w:val="auto"/>
          <w:bdr w:val="none" w:sz="0" w:space="0" w:color="auto"/>
          <w:lang w:eastAsia="ru-RU"/>
        </w:rPr>
        <w:t>Малаховка, 202</w:t>
      </w:r>
      <w:r w:rsidR="00EE77DB">
        <w:rPr>
          <w:rFonts w:ascii="Times New Roman" w:eastAsia="Calibri" w:cs="Times New Roman"/>
          <w:color w:val="auto"/>
          <w:bdr w:val="none" w:sz="0" w:space="0" w:color="auto"/>
          <w:lang w:eastAsia="ru-RU"/>
        </w:rPr>
        <w:t>5</w:t>
      </w:r>
      <w:r w:rsidRPr="00320212">
        <w:rPr>
          <w:rFonts w:ascii="Times New Roman" w:eastAsia="Calibri" w:cs="Times New Roman"/>
          <w:color w:val="auto"/>
          <w:bdr w:val="none" w:sz="0" w:space="0" w:color="auto"/>
          <w:lang w:eastAsia="ru-RU"/>
        </w:rPr>
        <w:t xml:space="preserve"> год</w:t>
      </w:r>
    </w:p>
    <w:p w14:paraId="1E8ED9F0" w14:textId="77777777" w:rsidR="0085785A" w:rsidRPr="0085785A" w:rsidRDefault="0085785A" w:rsidP="008578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Calibri" w:cs="Times New Roman"/>
          <w:color w:val="auto"/>
          <w:bdr w:val="none" w:sz="0" w:space="0" w:color="auto"/>
          <w:lang w:eastAsia="ru-RU"/>
        </w:rPr>
      </w:pPr>
    </w:p>
    <w:p w14:paraId="7E04A832" w14:textId="77777777" w:rsidR="008D36AE" w:rsidRPr="000E4512" w:rsidRDefault="008D36AE" w:rsidP="0019092C">
      <w:pPr>
        <w:jc w:val="center"/>
        <w:rPr>
          <w:rFonts w:ascii="Times New Roman" w:cs="Times New Roman"/>
        </w:rPr>
      </w:pPr>
    </w:p>
    <w:p w14:paraId="527B081F" w14:textId="687BBAC3" w:rsidR="00D17997" w:rsidRDefault="00D17997" w:rsidP="00D17997">
      <w:pPr>
        <w:jc w:val="center"/>
        <w:rPr>
          <w:b/>
          <w:caps/>
          <w:spacing w:val="-1"/>
        </w:rPr>
      </w:pPr>
      <w:r>
        <w:rPr>
          <w:b/>
          <w:caps/>
          <w:spacing w:val="-1"/>
        </w:rPr>
        <w:t>ПАСПОРТ</w:t>
      </w:r>
      <w:r>
        <w:rPr>
          <w:b/>
          <w:caps/>
          <w:spacing w:val="-1"/>
        </w:rPr>
        <w:t xml:space="preserve"> </w:t>
      </w:r>
      <w:r>
        <w:rPr>
          <w:b/>
          <w:caps/>
          <w:spacing w:val="-1"/>
        </w:rPr>
        <w:t>ФОНДА</w:t>
      </w:r>
      <w:r>
        <w:rPr>
          <w:b/>
          <w:caps/>
          <w:spacing w:val="-1"/>
        </w:rPr>
        <w:t xml:space="preserve"> </w:t>
      </w:r>
      <w:r>
        <w:rPr>
          <w:b/>
          <w:caps/>
          <w:spacing w:val="-1"/>
        </w:rPr>
        <w:t>ОЦЕНОЧНЫХ</w:t>
      </w:r>
      <w:r>
        <w:rPr>
          <w:b/>
          <w:caps/>
          <w:spacing w:val="-1"/>
        </w:rPr>
        <w:t xml:space="preserve"> </w:t>
      </w:r>
      <w:r>
        <w:rPr>
          <w:b/>
          <w:caps/>
          <w:spacing w:val="-1"/>
        </w:rPr>
        <w:t>СРЕДСТВ</w:t>
      </w:r>
      <w:r>
        <w:rPr>
          <w:b/>
          <w:caps/>
          <w:spacing w:val="-1"/>
        </w:rPr>
        <w:t xml:space="preserve"> </w:t>
      </w:r>
      <w:r>
        <w:rPr>
          <w:b/>
          <w:caps/>
          <w:spacing w:val="-1"/>
        </w:rPr>
        <w:t>ПО</w:t>
      </w:r>
      <w:r>
        <w:rPr>
          <w:b/>
          <w:caps/>
          <w:spacing w:val="-1"/>
        </w:rPr>
        <w:t xml:space="preserve"> </w:t>
      </w:r>
      <w:r>
        <w:rPr>
          <w:b/>
          <w:caps/>
          <w:spacing w:val="-1"/>
        </w:rPr>
        <w:t>ДИСЦИПЛИНе</w:t>
      </w:r>
      <w:r>
        <w:rPr>
          <w:b/>
          <w:caps/>
          <w:spacing w:val="-1"/>
        </w:rPr>
        <w:t xml:space="preserve"> </w:t>
      </w:r>
    </w:p>
    <w:p w14:paraId="6DB8AAE5" w14:textId="77777777" w:rsidR="00055477" w:rsidRDefault="00055477" w:rsidP="00D17997">
      <w:pPr>
        <w:jc w:val="center"/>
        <w:rPr>
          <w:b/>
          <w:caps/>
          <w:spacing w:val="-1"/>
        </w:rPr>
      </w:pPr>
    </w:p>
    <w:tbl>
      <w:tblPr>
        <w:tblW w:w="102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2977"/>
        <w:gridCol w:w="3828"/>
        <w:gridCol w:w="1637"/>
      </w:tblGrid>
      <w:tr w:rsidR="00D17997" w14:paraId="2A515E85" w14:textId="77777777" w:rsidTr="00000C5D">
        <w:trPr>
          <w:trHeight w:val="598"/>
          <w:jc w:val="center"/>
        </w:trPr>
        <w:tc>
          <w:tcPr>
            <w:tcW w:w="1838" w:type="dxa"/>
            <w:tcBorders>
              <w:top w:val="single" w:sz="4" w:space="0" w:color="000000"/>
              <w:left w:val="single" w:sz="4" w:space="0" w:color="000000"/>
              <w:bottom w:val="single" w:sz="4" w:space="0" w:color="000000"/>
              <w:right w:val="single" w:sz="4" w:space="0" w:color="000000"/>
            </w:tcBorders>
            <w:hideMark/>
          </w:tcPr>
          <w:p w14:paraId="54F38047" w14:textId="77777777" w:rsidR="00D17997" w:rsidRPr="0031530D" w:rsidRDefault="00D17997" w:rsidP="008D36AE">
            <w:pPr>
              <w:ind w:right="19"/>
              <w:rPr>
                <w:spacing w:val="-1"/>
              </w:rPr>
            </w:pPr>
            <w:r w:rsidRPr="0031530D">
              <w:rPr>
                <w:spacing w:val="-1"/>
              </w:rPr>
              <w:t>Формируемые</w:t>
            </w:r>
            <w:r w:rsidRPr="0031530D">
              <w:rPr>
                <w:spacing w:val="-1"/>
              </w:rPr>
              <w:t xml:space="preserve"> </w:t>
            </w:r>
            <w:r w:rsidRPr="0031530D">
              <w:rPr>
                <w:spacing w:val="-1"/>
              </w:rPr>
              <w:t>компетенции</w:t>
            </w:r>
          </w:p>
        </w:tc>
        <w:tc>
          <w:tcPr>
            <w:tcW w:w="2977" w:type="dxa"/>
            <w:tcBorders>
              <w:top w:val="single" w:sz="4" w:space="0" w:color="000000"/>
              <w:left w:val="single" w:sz="4" w:space="0" w:color="000000"/>
              <w:bottom w:val="single" w:sz="4" w:space="0" w:color="000000"/>
              <w:right w:val="single" w:sz="4" w:space="0" w:color="000000"/>
            </w:tcBorders>
          </w:tcPr>
          <w:p w14:paraId="1C8CF6AB" w14:textId="77777777" w:rsidR="00D17997" w:rsidRPr="0031530D" w:rsidRDefault="00D17997" w:rsidP="008D36AE">
            <w:pPr>
              <w:jc w:val="center"/>
              <w:rPr>
                <w:spacing w:val="-1"/>
              </w:rPr>
            </w:pPr>
            <w:r w:rsidRPr="0031530D">
              <w:rPr>
                <w:spacing w:val="-1"/>
              </w:rPr>
              <w:t>Трудовые</w:t>
            </w:r>
            <w:r w:rsidRPr="0031530D">
              <w:rPr>
                <w:spacing w:val="-1"/>
              </w:rPr>
              <w:t xml:space="preserve"> </w:t>
            </w:r>
            <w:r w:rsidRPr="0031530D">
              <w:rPr>
                <w:spacing w:val="-1"/>
              </w:rPr>
              <w:t>функции</w:t>
            </w:r>
          </w:p>
          <w:p w14:paraId="66DFAD8C" w14:textId="77777777" w:rsidR="00D17997" w:rsidRPr="0031530D" w:rsidRDefault="00D17997" w:rsidP="008D36AE">
            <w:pPr>
              <w:jc w:val="center"/>
              <w:rPr>
                <w:i/>
                <w:spacing w:val="-1"/>
              </w:rPr>
            </w:pPr>
          </w:p>
        </w:tc>
        <w:tc>
          <w:tcPr>
            <w:tcW w:w="3828" w:type="dxa"/>
            <w:tcBorders>
              <w:top w:val="single" w:sz="4" w:space="0" w:color="000000"/>
              <w:left w:val="single" w:sz="4" w:space="0" w:color="000000"/>
              <w:bottom w:val="single" w:sz="4" w:space="0" w:color="000000"/>
              <w:right w:val="single" w:sz="4" w:space="0" w:color="000000"/>
            </w:tcBorders>
            <w:hideMark/>
          </w:tcPr>
          <w:p w14:paraId="2E11D33D" w14:textId="77777777" w:rsidR="00D17997" w:rsidRPr="0031530D" w:rsidRDefault="00D17997" w:rsidP="008D36AE">
            <w:pPr>
              <w:jc w:val="center"/>
              <w:rPr>
                <w:spacing w:val="-1"/>
              </w:rPr>
            </w:pPr>
            <w:proofErr w:type="spellStart"/>
            <w:r w:rsidRPr="0031530D">
              <w:rPr>
                <w:spacing w:val="-1"/>
              </w:rPr>
              <w:t>ЗУНы</w:t>
            </w:r>
            <w:proofErr w:type="spellEnd"/>
          </w:p>
        </w:tc>
        <w:tc>
          <w:tcPr>
            <w:tcW w:w="1637" w:type="dxa"/>
            <w:tcBorders>
              <w:top w:val="single" w:sz="4" w:space="0" w:color="000000"/>
              <w:left w:val="single" w:sz="4" w:space="0" w:color="000000"/>
              <w:bottom w:val="single" w:sz="4" w:space="0" w:color="000000"/>
              <w:right w:val="single" w:sz="4" w:space="0" w:color="000000"/>
            </w:tcBorders>
          </w:tcPr>
          <w:p w14:paraId="0F1B6DD6" w14:textId="79047CE1" w:rsidR="00D17997" w:rsidRPr="00000C5D" w:rsidRDefault="00D17997" w:rsidP="00000C5D">
            <w:pPr>
              <w:spacing w:line="276" w:lineRule="auto"/>
              <w:jc w:val="center"/>
              <w:rPr>
                <w:spacing w:val="-1"/>
                <w:sz w:val="22"/>
                <w:szCs w:val="22"/>
              </w:rPr>
            </w:pPr>
            <w:r>
              <w:rPr>
                <w:spacing w:val="-1"/>
                <w:sz w:val="22"/>
                <w:szCs w:val="22"/>
              </w:rPr>
              <w:t>Индикаторы</w:t>
            </w:r>
            <w:r>
              <w:rPr>
                <w:spacing w:val="-1"/>
                <w:sz w:val="22"/>
                <w:szCs w:val="22"/>
              </w:rPr>
              <w:t xml:space="preserve"> </w:t>
            </w:r>
            <w:r>
              <w:rPr>
                <w:spacing w:val="-1"/>
                <w:sz w:val="22"/>
                <w:szCs w:val="22"/>
              </w:rPr>
              <w:t>достижения</w:t>
            </w:r>
          </w:p>
        </w:tc>
      </w:tr>
      <w:tr w:rsidR="00D17997" w14:paraId="167F4C5E" w14:textId="77777777" w:rsidTr="004F073F">
        <w:trPr>
          <w:trHeight w:val="5801"/>
          <w:jc w:val="center"/>
        </w:trPr>
        <w:tc>
          <w:tcPr>
            <w:tcW w:w="1838" w:type="dxa"/>
            <w:tcBorders>
              <w:top w:val="single" w:sz="4" w:space="0" w:color="000000"/>
              <w:left w:val="single" w:sz="4" w:space="0" w:color="000000"/>
              <w:bottom w:val="single" w:sz="4" w:space="0" w:color="000000"/>
              <w:right w:val="single" w:sz="4" w:space="0" w:color="000000"/>
            </w:tcBorders>
          </w:tcPr>
          <w:p w14:paraId="59888AA4" w14:textId="77777777" w:rsidR="00F96D27" w:rsidRDefault="00F96D27" w:rsidP="000A434F">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ascii="Times New Roman" w:eastAsia="Calibri" w:cs="Times New Roman"/>
                <w:lang w:eastAsia="ru-RU" w:bidi="hi-IN"/>
              </w:rPr>
            </w:pPr>
            <w:r w:rsidRPr="00FF5019">
              <w:rPr>
                <w:rFonts w:ascii="Times New Roman" w:eastAsia="Calibri" w:cs="Times New Roman"/>
                <w:b/>
                <w:bCs/>
                <w:lang w:eastAsia="ru-RU" w:bidi="hi-IN"/>
              </w:rPr>
              <w:t>ОПК-1.</w:t>
            </w:r>
            <w:r w:rsidRPr="00FF5019">
              <w:rPr>
                <w:rFonts w:ascii="Times New Roman" w:eastAsia="Calibri" w:cs="Times New Roman"/>
                <w:lang w:eastAsia="ru-RU" w:bidi="hi-IN"/>
              </w:rPr>
              <w:t xml:space="preserve"> Способен планировать содержание занятий </w:t>
            </w:r>
            <w:r>
              <w:rPr>
                <w:rFonts w:ascii="Times New Roman" w:eastAsia="Calibri" w:cs="Times New Roman"/>
                <w:lang w:eastAsia="ru-RU" w:bidi="hi-IN"/>
              </w:rPr>
              <w:t xml:space="preserve">физической культурой и спортом в рамках сферы спортивной подготовки, сферы образования с учетом положений теории и методики физической культуры, теории спорта, </w:t>
            </w:r>
            <w:r w:rsidRPr="00FF5019">
              <w:rPr>
                <w:rFonts w:ascii="Times New Roman" w:eastAsia="Calibri" w:cs="Times New Roman"/>
                <w:lang w:eastAsia="ru-RU" w:bidi="hi-IN"/>
              </w:rPr>
              <w:t>анатомо-морфологических</w:t>
            </w:r>
            <w:r>
              <w:rPr>
                <w:rFonts w:ascii="Times New Roman" w:eastAsia="Calibri" w:cs="Times New Roman"/>
                <w:lang w:eastAsia="ru-RU" w:bidi="hi-IN"/>
              </w:rPr>
              <w:t xml:space="preserve">, физиологических и психических особенностей занимающихся различного пола и возраста. </w:t>
            </w:r>
          </w:p>
          <w:p w14:paraId="3463E253" w14:textId="77777777" w:rsidR="00F96D27" w:rsidRDefault="00F96D27" w:rsidP="008D36AE">
            <w:pPr>
              <w:shd w:val="clear" w:color="auto" w:fill="FFFFFF"/>
              <w:jc w:val="both"/>
              <w:rPr>
                <w:b/>
              </w:rPr>
            </w:pPr>
          </w:p>
          <w:p w14:paraId="33480FE5" w14:textId="77777777" w:rsidR="00F96D27" w:rsidRDefault="00F96D27" w:rsidP="008D36AE">
            <w:pPr>
              <w:shd w:val="clear" w:color="auto" w:fill="FFFFFF"/>
              <w:jc w:val="both"/>
              <w:rPr>
                <w:b/>
              </w:rPr>
            </w:pPr>
          </w:p>
          <w:p w14:paraId="202B8DC2" w14:textId="77777777" w:rsidR="00F96D27" w:rsidRDefault="00F96D27" w:rsidP="008D36AE">
            <w:pPr>
              <w:shd w:val="clear" w:color="auto" w:fill="FFFFFF"/>
              <w:jc w:val="both"/>
              <w:rPr>
                <w:b/>
              </w:rPr>
            </w:pPr>
          </w:p>
          <w:p w14:paraId="0C583EC2" w14:textId="77777777" w:rsidR="00F96D27" w:rsidRDefault="00F96D27" w:rsidP="008D36AE">
            <w:pPr>
              <w:shd w:val="clear" w:color="auto" w:fill="FFFFFF"/>
              <w:jc w:val="both"/>
              <w:rPr>
                <w:b/>
              </w:rPr>
            </w:pPr>
          </w:p>
          <w:p w14:paraId="47570509" w14:textId="77777777" w:rsidR="00F96D27" w:rsidRDefault="00F96D27" w:rsidP="008D36AE">
            <w:pPr>
              <w:shd w:val="clear" w:color="auto" w:fill="FFFFFF"/>
              <w:jc w:val="both"/>
              <w:rPr>
                <w:b/>
              </w:rPr>
            </w:pPr>
          </w:p>
          <w:p w14:paraId="09D090BA" w14:textId="77777777" w:rsidR="00F96D27" w:rsidRDefault="00F96D27" w:rsidP="008D36AE">
            <w:pPr>
              <w:shd w:val="clear" w:color="auto" w:fill="FFFFFF"/>
              <w:jc w:val="both"/>
              <w:rPr>
                <w:b/>
              </w:rPr>
            </w:pPr>
          </w:p>
          <w:p w14:paraId="1C1CA724" w14:textId="77777777" w:rsidR="00F96D27" w:rsidRDefault="00F96D27" w:rsidP="008D36AE">
            <w:pPr>
              <w:shd w:val="clear" w:color="auto" w:fill="FFFFFF"/>
              <w:jc w:val="both"/>
              <w:rPr>
                <w:b/>
              </w:rPr>
            </w:pPr>
          </w:p>
          <w:p w14:paraId="73372E72" w14:textId="77777777" w:rsidR="00F96D27" w:rsidRDefault="00F96D27" w:rsidP="008D36AE">
            <w:pPr>
              <w:shd w:val="clear" w:color="auto" w:fill="FFFFFF"/>
              <w:jc w:val="both"/>
              <w:rPr>
                <w:b/>
              </w:rPr>
            </w:pPr>
          </w:p>
          <w:p w14:paraId="6E826049" w14:textId="77777777" w:rsidR="00F96D27" w:rsidRDefault="00F96D27" w:rsidP="008D36AE">
            <w:pPr>
              <w:shd w:val="clear" w:color="auto" w:fill="FFFFFF"/>
              <w:jc w:val="both"/>
              <w:rPr>
                <w:b/>
              </w:rPr>
            </w:pPr>
          </w:p>
          <w:p w14:paraId="3F288668" w14:textId="77777777" w:rsidR="00D17997" w:rsidRPr="0031530D" w:rsidRDefault="00D17997" w:rsidP="002C28A7">
            <w:pPr>
              <w:shd w:val="clear" w:color="auto" w:fill="FFFFFF"/>
              <w:jc w:val="both"/>
              <w:rPr>
                <w:spacing w:val="-1"/>
              </w:rPr>
            </w:pPr>
          </w:p>
        </w:tc>
        <w:tc>
          <w:tcPr>
            <w:tcW w:w="2977" w:type="dxa"/>
            <w:tcBorders>
              <w:top w:val="single" w:sz="4" w:space="0" w:color="000000"/>
              <w:left w:val="single" w:sz="4" w:space="0" w:color="000000"/>
              <w:bottom w:val="single" w:sz="4" w:space="0" w:color="000000"/>
              <w:right w:val="single" w:sz="4" w:space="0" w:color="000000"/>
            </w:tcBorders>
          </w:tcPr>
          <w:p w14:paraId="568E0D4F" w14:textId="45DEAA02" w:rsidR="000A434F" w:rsidRPr="000A434F" w:rsidRDefault="00A24156" w:rsidP="000A434F">
            <w:pPr>
              <w:rPr>
                <w:rFonts w:ascii="Times New Roman" w:cs="Times New Roman"/>
                <w:b/>
              </w:rPr>
            </w:pPr>
            <w:r>
              <w:rPr>
                <w:rFonts w:ascii="Times New Roman" w:cs="Times New Roman"/>
                <w:b/>
              </w:rPr>
              <w:lastRenderedPageBreak/>
              <w:t>ПС 05.003: Т</w:t>
            </w:r>
            <w:r w:rsidR="000A434F" w:rsidRPr="000A434F">
              <w:rPr>
                <w:rFonts w:ascii="Times New Roman" w:cs="Times New Roman"/>
                <w:b/>
              </w:rPr>
              <w:t xml:space="preserve"> </w:t>
            </w:r>
          </w:p>
          <w:p w14:paraId="192DCD55" w14:textId="113A2420" w:rsidR="000A434F" w:rsidRDefault="000A434F" w:rsidP="000A434F">
            <w:pPr>
              <w:rPr>
                <w:rFonts w:ascii="Times New Roman" w:eastAsia="Times New Roman" w:cs="Times New Roman"/>
                <w:b/>
                <w:u w:val="single"/>
                <w:lang w:eastAsia="ru-RU"/>
              </w:rPr>
            </w:pPr>
            <w:r w:rsidRPr="000A434F">
              <w:rPr>
                <w:rFonts w:ascii="Times New Roman" w:eastAsia="Times New Roman" w:cs="Times New Roman"/>
                <w:b/>
                <w:u w:val="single"/>
                <w:lang w:eastAsia="ru-RU"/>
              </w:rPr>
              <w:t>D/01.6</w:t>
            </w:r>
          </w:p>
          <w:p w14:paraId="64F53E37" w14:textId="50FFA7CF" w:rsidR="006134E4" w:rsidRDefault="000A434F" w:rsidP="000A434F">
            <w:pPr>
              <w:rPr>
                <w:rFonts w:ascii="Times New Roman" w:cs="Times New Roman"/>
                <w:color w:val="auto"/>
              </w:rPr>
            </w:pPr>
            <w:r w:rsidRPr="000A434F">
              <w:rPr>
                <w:rFonts w:ascii="Times New Roman" w:eastAsia="Times New Roman" w:cs="Times New Roman"/>
                <w:bCs/>
                <w:lang w:eastAsia="ru-RU"/>
              </w:rPr>
              <w:t>Отбор занимающихся и оценка их перспективности</w:t>
            </w:r>
            <w:r>
              <w:rPr>
                <w:rFonts w:ascii="Times New Roman" w:eastAsia="Times New Roman" w:cs="Times New Roman"/>
                <w:bCs/>
                <w:lang w:eastAsia="ru-RU"/>
              </w:rPr>
              <w:t xml:space="preserve"> </w:t>
            </w:r>
            <w:r>
              <w:rPr>
                <w:rFonts w:ascii="Times New Roman" w:cs="Times New Roman"/>
                <w:b/>
                <w:bCs/>
                <w:color w:val="auto"/>
              </w:rPr>
              <w:t>в</w:t>
            </w:r>
            <w:r w:rsidRPr="000A434F">
              <w:rPr>
                <w:rFonts w:ascii="Times New Roman" w:cs="Times New Roman"/>
                <w:b/>
                <w:bCs/>
                <w:color w:val="auto"/>
              </w:rPr>
              <w:t xml:space="preserve"> </w:t>
            </w:r>
            <w:r w:rsidRPr="000A434F">
              <w:rPr>
                <w:rFonts w:ascii="Times New Roman" w:cs="Times New Roman"/>
                <w:color w:val="auto"/>
              </w:rPr>
              <w:t>достижении спортивных результатов</w:t>
            </w:r>
            <w:r>
              <w:rPr>
                <w:rFonts w:ascii="Times New Roman" w:cs="Times New Roman"/>
                <w:color w:val="auto"/>
              </w:rPr>
              <w:t xml:space="preserve"> этапов </w:t>
            </w:r>
            <w:proofErr w:type="spellStart"/>
            <w:r>
              <w:rPr>
                <w:rFonts w:ascii="Times New Roman" w:cs="Times New Roman"/>
                <w:color w:val="auto"/>
              </w:rPr>
              <w:t>совершенстволвания</w:t>
            </w:r>
            <w:proofErr w:type="spellEnd"/>
            <w:r>
              <w:rPr>
                <w:rFonts w:ascii="Times New Roman" w:cs="Times New Roman"/>
                <w:color w:val="auto"/>
              </w:rPr>
              <w:t xml:space="preserve"> спортивного мастерства, высшего спортивного мастерства</w:t>
            </w:r>
          </w:p>
          <w:p w14:paraId="5EE33A25" w14:textId="77777777" w:rsidR="007C5180" w:rsidRPr="00BE0F17" w:rsidRDefault="007C5180" w:rsidP="007C5180">
            <w:pPr>
              <w:rPr>
                <w:rFonts w:ascii="Times New Roman" w:cs="Times New Roman"/>
                <w:b/>
                <w:bCs/>
                <w:u w:val="single"/>
                <w:lang w:eastAsia="ru-RU"/>
              </w:rPr>
            </w:pPr>
            <w:r w:rsidRPr="00BE0F17">
              <w:rPr>
                <w:rFonts w:ascii="Times New Roman" w:cs="Times New Roman"/>
                <w:b/>
                <w:bCs/>
                <w:u w:val="single"/>
                <w:lang w:eastAsia="ru-RU"/>
              </w:rPr>
              <w:t>D/02.6</w:t>
            </w:r>
          </w:p>
          <w:p w14:paraId="720C70D9" w14:textId="77777777" w:rsidR="007C5180" w:rsidRDefault="007C5180" w:rsidP="000A434F">
            <w:pPr>
              <w:rPr>
                <w:rFonts w:ascii="Times New Roman" w:cs="Times New Roman"/>
                <w:lang w:eastAsia="ru-RU"/>
              </w:rPr>
            </w:pPr>
            <w:r>
              <w:rPr>
                <w:rFonts w:ascii="Times New Roman" w:cs="Times New Roman"/>
                <w:lang w:eastAsia="ru-RU"/>
              </w:rPr>
              <w:t xml:space="preserve">Планирование, учет и анализ результатов спортивной подготовки </w:t>
            </w:r>
            <w:proofErr w:type="gramStart"/>
            <w:r>
              <w:rPr>
                <w:rFonts w:ascii="Times New Roman" w:cs="Times New Roman"/>
                <w:lang w:eastAsia="ru-RU"/>
              </w:rPr>
              <w:t>занимающихся  на</w:t>
            </w:r>
            <w:proofErr w:type="gramEnd"/>
            <w:r>
              <w:rPr>
                <w:rFonts w:ascii="Times New Roman" w:cs="Times New Roman"/>
                <w:lang w:eastAsia="ru-RU"/>
              </w:rPr>
              <w:t xml:space="preserve"> этапе совершенствования спортивного мастерства, этапе высшего спортивного мастерства.</w:t>
            </w:r>
          </w:p>
          <w:p w14:paraId="7AD57F52" w14:textId="4B80129B" w:rsidR="007C5180" w:rsidRPr="007C5180" w:rsidRDefault="007C5180" w:rsidP="007C5180">
            <w:pPr>
              <w:pStyle w:val="1"/>
              <w:spacing w:before="0" w:after="0"/>
              <w:rPr>
                <w:rFonts w:ascii="Times New Roman" w:eastAsia="Times New Roman" w:hAnsi="Times New Roman" w:cs="Times New Roman"/>
                <w:sz w:val="24"/>
                <w:szCs w:val="24"/>
                <w:u w:val="single"/>
                <w:lang w:eastAsia="ru-RU"/>
              </w:rPr>
            </w:pPr>
            <w:r w:rsidRPr="004F073F">
              <w:rPr>
                <w:rFonts w:ascii="Times New Roman" w:eastAsia="Times New Roman" w:hAnsi="Times New Roman" w:cs="Times New Roman"/>
                <w:sz w:val="24"/>
                <w:szCs w:val="24"/>
                <w:u w:val="single"/>
                <w:lang w:eastAsia="ru-RU"/>
              </w:rPr>
              <w:t>С/02.6</w:t>
            </w:r>
            <w:r>
              <w:rPr>
                <w:rFonts w:ascii="Times New Roman" w:eastAsia="Times New Roman" w:hAnsi="Times New Roman" w:cs="Times New Roman"/>
                <w:sz w:val="24"/>
                <w:szCs w:val="24"/>
                <w:u w:val="single"/>
                <w:lang w:eastAsia="ru-RU"/>
              </w:rPr>
              <w:t xml:space="preserve"> </w:t>
            </w:r>
          </w:p>
          <w:p w14:paraId="172943C5" w14:textId="0B56A68B" w:rsidR="007C5180" w:rsidRPr="007C5180" w:rsidRDefault="007C5180" w:rsidP="000A434F">
            <w:pPr>
              <w:rPr>
                <w:rFonts w:ascii="Times New Roman" w:eastAsia="Times New Roman" w:cs="Times New Roman"/>
                <w:bCs/>
                <w:lang w:eastAsia="ru-RU"/>
              </w:rPr>
            </w:pPr>
            <w:proofErr w:type="gramStart"/>
            <w:r w:rsidRPr="006134E4">
              <w:rPr>
                <w:rFonts w:ascii="Times New Roman" w:eastAsia="Times New Roman" w:cs="Times New Roman"/>
                <w:bCs/>
                <w:lang w:eastAsia="ru-RU"/>
              </w:rPr>
              <w:t>Планирование</w:t>
            </w:r>
            <w:r>
              <w:rPr>
                <w:rFonts w:ascii="Times New Roman" w:eastAsia="Times New Roman" w:cs="Times New Roman"/>
                <w:bCs/>
                <w:lang w:eastAsia="ru-RU"/>
              </w:rPr>
              <w:t>,</w:t>
            </w:r>
            <w:r w:rsidRPr="006134E4">
              <w:rPr>
                <w:rFonts w:ascii="Times New Roman" w:eastAsia="Times New Roman" w:cs="Times New Roman"/>
                <w:bCs/>
                <w:lang w:eastAsia="ru-RU"/>
              </w:rPr>
              <w:t xml:space="preserve">  учет</w:t>
            </w:r>
            <w:proofErr w:type="gramEnd"/>
            <w:r w:rsidRPr="006134E4">
              <w:rPr>
                <w:rFonts w:ascii="Times New Roman" w:eastAsia="Times New Roman" w:cs="Times New Roman"/>
                <w:bCs/>
                <w:lang w:eastAsia="ru-RU"/>
              </w:rPr>
              <w:t xml:space="preserve"> </w:t>
            </w:r>
            <w:r>
              <w:rPr>
                <w:rFonts w:ascii="Times New Roman" w:eastAsia="Times New Roman" w:cs="Times New Roman"/>
                <w:bCs/>
                <w:lang w:eastAsia="ru-RU"/>
              </w:rPr>
              <w:t xml:space="preserve">и </w:t>
            </w:r>
            <w:r w:rsidRPr="006134E4">
              <w:rPr>
                <w:rFonts w:ascii="Times New Roman" w:eastAsia="Times New Roman" w:cs="Times New Roman"/>
                <w:bCs/>
                <w:lang w:eastAsia="ru-RU"/>
              </w:rPr>
              <w:t>анализ результатов</w:t>
            </w:r>
            <w:r>
              <w:rPr>
                <w:rFonts w:ascii="Times New Roman" w:eastAsia="Times New Roman" w:cs="Times New Roman"/>
                <w:bCs/>
                <w:lang w:eastAsia="ru-RU"/>
              </w:rPr>
              <w:t xml:space="preserve"> спортивной подготовки занимающихся на тренировочном этапе (этапе спортивной специализации)</w:t>
            </w:r>
          </w:p>
          <w:p w14:paraId="32654D33" w14:textId="280D6CED" w:rsidR="000A434F" w:rsidRDefault="00A24156" w:rsidP="008D36AE">
            <w:pPr>
              <w:pStyle w:val="1"/>
              <w:spacing w:before="0" w:after="0"/>
              <w:rPr>
                <w:rFonts w:ascii="Times New Roman" w:eastAsia="Times New Roman" w:hAnsi="Times New Roman" w:cs="Times New Roman"/>
                <w:sz w:val="24"/>
                <w:szCs w:val="24"/>
                <w:lang w:eastAsia="ru-RU"/>
              </w:rPr>
            </w:pPr>
            <w:r>
              <w:rPr>
                <w:rFonts w:ascii="Times New Roman" w:hAnsi="Times New Roman" w:cs="Times New Roman"/>
                <w:color w:val="auto"/>
                <w:sz w:val="24"/>
                <w:szCs w:val="24"/>
              </w:rPr>
              <w:t xml:space="preserve">ПС 01.001: </w:t>
            </w:r>
            <w:r w:rsidR="00E37264">
              <w:rPr>
                <w:rFonts w:ascii="Times New Roman" w:hAnsi="Times New Roman" w:cs="Times New Roman"/>
                <w:color w:val="auto"/>
                <w:sz w:val="24"/>
                <w:szCs w:val="24"/>
              </w:rPr>
              <w:t>П</w:t>
            </w:r>
            <w:r w:rsidR="000A434F" w:rsidRPr="000A434F">
              <w:rPr>
                <w:rFonts w:ascii="Times New Roman" w:hAnsi="Times New Roman" w:cs="Times New Roman"/>
                <w:color w:val="auto"/>
                <w:sz w:val="24"/>
                <w:szCs w:val="24"/>
              </w:rPr>
              <w:t xml:space="preserve"> </w:t>
            </w:r>
            <w:r w:rsidR="000A434F" w:rsidRPr="000A434F">
              <w:rPr>
                <w:rFonts w:ascii="Times New Roman" w:eastAsia="Times New Roman" w:hAnsi="Times New Roman" w:cs="Times New Roman"/>
                <w:sz w:val="24"/>
                <w:szCs w:val="24"/>
                <w:lang w:eastAsia="ru-RU"/>
              </w:rPr>
              <w:t xml:space="preserve"> </w:t>
            </w:r>
          </w:p>
          <w:p w14:paraId="14A85767" w14:textId="19441183" w:rsidR="000A434F" w:rsidRPr="000A434F" w:rsidRDefault="000A434F" w:rsidP="008D36AE">
            <w:pPr>
              <w:pStyle w:val="1"/>
              <w:spacing w:before="0" w:after="0"/>
              <w:rPr>
                <w:rFonts w:ascii="Times New Roman" w:hAnsi="Times New Roman" w:cs="Times New Roman"/>
                <w:color w:val="auto"/>
                <w:sz w:val="24"/>
                <w:szCs w:val="24"/>
                <w:u w:val="single"/>
              </w:rPr>
            </w:pPr>
            <w:r w:rsidRPr="000A434F">
              <w:rPr>
                <w:rFonts w:ascii="Times New Roman" w:eastAsia="Times New Roman" w:hAnsi="Times New Roman" w:cs="Times New Roman"/>
                <w:sz w:val="24"/>
                <w:szCs w:val="24"/>
                <w:u w:val="single"/>
                <w:lang w:eastAsia="ru-RU"/>
              </w:rPr>
              <w:t>А/01.</w:t>
            </w:r>
            <w:proofErr w:type="gramStart"/>
            <w:r w:rsidRPr="000A434F">
              <w:rPr>
                <w:rFonts w:ascii="Times New Roman" w:eastAsia="Times New Roman" w:hAnsi="Times New Roman" w:cs="Times New Roman"/>
                <w:sz w:val="24"/>
                <w:szCs w:val="24"/>
                <w:u w:val="single"/>
                <w:lang w:eastAsia="ru-RU"/>
              </w:rPr>
              <w:t>6</w:t>
            </w:r>
            <w:r w:rsidRPr="000A434F">
              <w:rPr>
                <w:rFonts w:ascii="Times New Roman" w:hAnsi="Times New Roman" w:cs="Times New Roman"/>
                <w:color w:val="auto"/>
                <w:sz w:val="24"/>
                <w:szCs w:val="24"/>
                <w:u w:val="single"/>
              </w:rPr>
              <w:t xml:space="preserve"> </w:t>
            </w:r>
            <w:r>
              <w:rPr>
                <w:rFonts w:ascii="Times New Roman" w:hAnsi="Times New Roman" w:cs="Times New Roman"/>
                <w:color w:val="auto"/>
                <w:sz w:val="24"/>
                <w:szCs w:val="24"/>
                <w:u w:val="single"/>
              </w:rPr>
              <w:t xml:space="preserve"> </w:t>
            </w:r>
            <w:r w:rsidRPr="000A434F">
              <w:rPr>
                <w:rFonts w:ascii="Times New Roman" w:hAnsi="Times New Roman" w:cs="Times New Roman"/>
                <w:b w:val="0"/>
                <w:bCs w:val="0"/>
                <w:color w:val="auto"/>
                <w:sz w:val="24"/>
                <w:szCs w:val="24"/>
              </w:rPr>
              <w:t>Общепедагогическая</w:t>
            </w:r>
            <w:proofErr w:type="gramEnd"/>
            <w:r w:rsidRPr="000A434F">
              <w:rPr>
                <w:rFonts w:ascii="Times New Roman" w:hAnsi="Times New Roman" w:cs="Times New Roman"/>
                <w:b w:val="0"/>
                <w:bCs w:val="0"/>
                <w:color w:val="auto"/>
                <w:sz w:val="24"/>
                <w:szCs w:val="24"/>
              </w:rPr>
              <w:t xml:space="preserve"> функция. Обучение.</w:t>
            </w:r>
            <w:r>
              <w:rPr>
                <w:rFonts w:ascii="Times New Roman" w:hAnsi="Times New Roman" w:cs="Times New Roman"/>
                <w:color w:val="auto"/>
                <w:sz w:val="24"/>
                <w:szCs w:val="24"/>
                <w:u w:val="single"/>
              </w:rPr>
              <w:t xml:space="preserve"> </w:t>
            </w:r>
          </w:p>
          <w:p w14:paraId="270CEC29" w14:textId="77777777" w:rsidR="004F073F" w:rsidRDefault="000A434F" w:rsidP="000A434F">
            <w:pPr>
              <w:rPr>
                <w:rFonts w:ascii="Times New Roman" w:eastAsia="Times New Roman" w:cs="Times New Roman"/>
                <w:b/>
                <w:bCs/>
                <w:u w:val="single"/>
                <w:lang w:eastAsia="ru-RU"/>
              </w:rPr>
            </w:pPr>
            <w:r w:rsidRPr="000A434F">
              <w:rPr>
                <w:rFonts w:ascii="Times New Roman" w:eastAsia="Times New Roman" w:cs="Times New Roman"/>
                <w:b/>
                <w:bCs/>
                <w:u w:val="single"/>
                <w:lang w:eastAsia="ru-RU"/>
              </w:rPr>
              <w:t>В/02.6</w:t>
            </w:r>
            <w:r>
              <w:rPr>
                <w:rFonts w:ascii="Times New Roman" w:eastAsia="Times New Roman" w:cs="Times New Roman"/>
                <w:b/>
                <w:bCs/>
                <w:u w:val="single"/>
                <w:lang w:eastAsia="ru-RU"/>
              </w:rPr>
              <w:t xml:space="preserve"> </w:t>
            </w:r>
          </w:p>
          <w:p w14:paraId="4F31970B" w14:textId="15FD0747" w:rsidR="000A434F" w:rsidRPr="000A434F" w:rsidRDefault="000A434F" w:rsidP="000A434F">
            <w:proofErr w:type="spellStart"/>
            <w:r>
              <w:rPr>
                <w:rFonts w:ascii="Times New Roman" w:eastAsia="Times New Roman" w:cs="Times New Roman"/>
                <w:lang w:eastAsia="ru-RU"/>
              </w:rPr>
              <w:t>Педгогическая</w:t>
            </w:r>
            <w:proofErr w:type="spellEnd"/>
            <w:r>
              <w:rPr>
                <w:rFonts w:ascii="Times New Roman" w:eastAsia="Times New Roman" w:cs="Times New Roman"/>
                <w:lang w:eastAsia="ru-RU"/>
              </w:rPr>
              <w:t xml:space="preserve"> деятельность по реализации программ начального общего образования.</w:t>
            </w:r>
          </w:p>
          <w:p w14:paraId="08C8BF9F" w14:textId="77777777" w:rsidR="004F073F" w:rsidRDefault="000A434F" w:rsidP="000A434F">
            <w:pPr>
              <w:rPr>
                <w:rFonts w:ascii="Times New Roman" w:eastAsia="Times New Roman" w:cs="Times New Roman"/>
                <w:lang w:eastAsia="ru-RU"/>
              </w:rPr>
            </w:pPr>
            <w:r w:rsidRPr="000A434F">
              <w:rPr>
                <w:rFonts w:ascii="Times New Roman" w:eastAsia="Times New Roman" w:cs="Times New Roman"/>
                <w:b/>
                <w:bCs/>
                <w:u w:val="single"/>
                <w:lang w:eastAsia="ru-RU"/>
              </w:rPr>
              <w:t>В/03.6</w:t>
            </w:r>
            <w:r>
              <w:rPr>
                <w:rFonts w:ascii="Times New Roman" w:eastAsia="Times New Roman" w:cs="Times New Roman"/>
                <w:b/>
                <w:bCs/>
                <w:u w:val="single"/>
                <w:lang w:eastAsia="ru-RU"/>
              </w:rPr>
              <w:t xml:space="preserve">  </w:t>
            </w:r>
            <w:r>
              <w:rPr>
                <w:rFonts w:ascii="Times New Roman" w:eastAsia="Times New Roman" w:cs="Times New Roman"/>
                <w:lang w:eastAsia="ru-RU"/>
              </w:rPr>
              <w:t xml:space="preserve"> </w:t>
            </w:r>
          </w:p>
          <w:p w14:paraId="082047A7" w14:textId="35CCB1AB" w:rsidR="000A434F" w:rsidRDefault="00CC7733" w:rsidP="000A434F">
            <w:pPr>
              <w:rPr>
                <w:rFonts w:ascii="Times New Roman" w:eastAsia="Times New Roman" w:cs="Times New Roman"/>
                <w:lang w:eastAsia="ru-RU"/>
              </w:rPr>
            </w:pPr>
            <w:proofErr w:type="spellStart"/>
            <w:r>
              <w:rPr>
                <w:rFonts w:ascii="Times New Roman" w:eastAsia="Times New Roman" w:cs="Times New Roman"/>
                <w:lang w:eastAsia="ru-RU"/>
              </w:rPr>
              <w:t>Педгогическая</w:t>
            </w:r>
            <w:proofErr w:type="spellEnd"/>
            <w:r>
              <w:rPr>
                <w:rFonts w:ascii="Times New Roman" w:eastAsia="Times New Roman" w:cs="Times New Roman"/>
                <w:lang w:eastAsia="ru-RU"/>
              </w:rPr>
              <w:t xml:space="preserve"> деятельность по реализации программ</w:t>
            </w:r>
          </w:p>
          <w:p w14:paraId="2AC11A77" w14:textId="4E4F1394" w:rsidR="007C5180" w:rsidRDefault="00CC7733" w:rsidP="000A434F">
            <w:pPr>
              <w:rPr>
                <w:rFonts w:ascii="Times New Roman" w:eastAsia="Times New Roman" w:cs="Times New Roman"/>
                <w:lang w:eastAsia="ru-RU"/>
              </w:rPr>
            </w:pPr>
            <w:r>
              <w:rPr>
                <w:rFonts w:ascii="Times New Roman" w:eastAsia="Times New Roman" w:cs="Times New Roman"/>
                <w:lang w:eastAsia="ru-RU"/>
              </w:rPr>
              <w:t>основного и среднего общего образования</w:t>
            </w:r>
          </w:p>
          <w:p w14:paraId="3864E1B1" w14:textId="16EA5811" w:rsidR="00CC7733" w:rsidRDefault="00E37264" w:rsidP="000A434F">
            <w:pPr>
              <w:rPr>
                <w:rFonts w:ascii="Times New Roman" w:eastAsia="Times New Roman" w:cs="Times New Roman"/>
                <w:lang w:eastAsia="ru-RU"/>
              </w:rPr>
            </w:pPr>
            <w:r>
              <w:rPr>
                <w:rFonts w:ascii="Times New Roman" w:eastAsia="Times New Roman" w:cs="Times New Roman"/>
                <w:b/>
                <w:lang w:eastAsia="ru-RU"/>
              </w:rPr>
              <w:lastRenderedPageBreak/>
              <w:t xml:space="preserve">ПС 01.003: </w:t>
            </w:r>
            <w:r w:rsidR="00CC7733" w:rsidRPr="000407D7">
              <w:rPr>
                <w:rFonts w:ascii="Times New Roman" w:eastAsia="Times New Roman" w:cs="Times New Roman"/>
                <w:b/>
                <w:lang w:eastAsia="ru-RU"/>
              </w:rPr>
              <w:t>ПДО</w:t>
            </w:r>
          </w:p>
          <w:p w14:paraId="7EF1D8BC" w14:textId="77777777" w:rsidR="004F073F" w:rsidRDefault="00CC7733" w:rsidP="000A434F">
            <w:pPr>
              <w:rPr>
                <w:rFonts w:ascii="Times New Roman" w:eastAsia="Times New Roman" w:cs="Times New Roman"/>
                <w:lang w:eastAsia="ru-RU"/>
              </w:rPr>
            </w:pPr>
            <w:r w:rsidRPr="00CC7733">
              <w:rPr>
                <w:rFonts w:ascii="Times New Roman" w:eastAsia="Times New Roman" w:cs="Times New Roman"/>
                <w:b/>
                <w:bCs/>
                <w:u w:val="single"/>
                <w:lang w:eastAsia="ru-RU"/>
              </w:rPr>
              <w:t>A/01.6</w:t>
            </w:r>
            <w:r>
              <w:rPr>
                <w:rFonts w:ascii="Times New Roman" w:eastAsia="Times New Roman" w:cs="Times New Roman"/>
                <w:lang w:eastAsia="ru-RU"/>
              </w:rPr>
              <w:t xml:space="preserve">  </w:t>
            </w:r>
          </w:p>
          <w:p w14:paraId="0E408F4C" w14:textId="186BE9B7" w:rsidR="000A434F" w:rsidRDefault="00CC7733" w:rsidP="000A434F">
            <w:pPr>
              <w:rPr>
                <w:rFonts w:ascii="Times New Roman" w:eastAsia="Times New Roman" w:cs="Times New Roman"/>
                <w:lang w:eastAsia="ru-RU"/>
              </w:rPr>
            </w:pPr>
            <w:r>
              <w:rPr>
                <w:rFonts w:ascii="Times New Roman" w:cs="Times New Roman"/>
              </w:rPr>
              <w:t>Организация деятельности обучающихся, направленной на освоение дополнительной общеобразовательной программы</w:t>
            </w:r>
          </w:p>
          <w:p w14:paraId="74794585" w14:textId="77777777" w:rsidR="004F073F" w:rsidRDefault="00CC7733" w:rsidP="000A434F">
            <w:pPr>
              <w:rPr>
                <w:rFonts w:ascii="Times New Roman" w:cs="Times New Roman"/>
                <w:lang w:eastAsia="ru-RU"/>
              </w:rPr>
            </w:pPr>
            <w:r w:rsidRPr="00CC7733">
              <w:rPr>
                <w:rFonts w:ascii="Times New Roman" w:cs="Times New Roman"/>
                <w:b/>
                <w:bCs/>
                <w:u w:val="single"/>
                <w:lang w:eastAsia="ru-RU"/>
              </w:rPr>
              <w:t>А/04.6</w:t>
            </w:r>
            <w:r w:rsidRPr="000407D7">
              <w:rPr>
                <w:rFonts w:ascii="Times New Roman" w:cs="Times New Roman"/>
                <w:lang w:eastAsia="ru-RU"/>
              </w:rPr>
              <w:t xml:space="preserve"> </w:t>
            </w:r>
            <w:r>
              <w:rPr>
                <w:rFonts w:ascii="Times New Roman" w:cs="Times New Roman"/>
                <w:lang w:eastAsia="ru-RU"/>
              </w:rPr>
              <w:t xml:space="preserve"> </w:t>
            </w:r>
          </w:p>
          <w:p w14:paraId="1349AAFA" w14:textId="1F149A89" w:rsidR="000A434F" w:rsidRDefault="00CC7733" w:rsidP="000A434F">
            <w:pPr>
              <w:rPr>
                <w:rFonts w:ascii="Times New Roman" w:eastAsia="Times New Roman" w:cs="Times New Roman"/>
                <w:lang w:eastAsia="ru-RU"/>
              </w:rPr>
            </w:pPr>
            <w:r>
              <w:rPr>
                <w:rFonts w:ascii="Times New Roman" w:cs="Times New Roman"/>
              </w:rPr>
              <w:t>Педагогический контроль и оценка освоения дополнительной общеобразовательной программы</w:t>
            </w:r>
          </w:p>
          <w:p w14:paraId="4AC0BE79" w14:textId="5F57FFB2" w:rsidR="000A434F" w:rsidRDefault="000A434F" w:rsidP="000A434F">
            <w:pPr>
              <w:rPr>
                <w:rFonts w:ascii="Times New Roman" w:eastAsia="Times New Roman" w:cs="Times New Roman"/>
                <w:lang w:eastAsia="ru-RU"/>
              </w:rPr>
            </w:pPr>
          </w:p>
          <w:p w14:paraId="4DF94467" w14:textId="77777777" w:rsidR="000A434F" w:rsidRPr="000A434F" w:rsidRDefault="000A434F" w:rsidP="000A434F"/>
          <w:p w14:paraId="65A1C7EB" w14:textId="3E281694" w:rsidR="00D17997" w:rsidRPr="0031530D" w:rsidRDefault="00D17997" w:rsidP="008D36AE"/>
        </w:tc>
        <w:tc>
          <w:tcPr>
            <w:tcW w:w="3828" w:type="dxa"/>
            <w:tcBorders>
              <w:top w:val="single" w:sz="4" w:space="0" w:color="000000"/>
              <w:left w:val="single" w:sz="4" w:space="0" w:color="000000"/>
              <w:bottom w:val="single" w:sz="4" w:space="0" w:color="000000"/>
              <w:right w:val="single" w:sz="4" w:space="0" w:color="000000"/>
            </w:tcBorders>
          </w:tcPr>
          <w:p w14:paraId="0A7F7BD5" w14:textId="51E0AA19" w:rsidR="00D17997" w:rsidRPr="00A24156" w:rsidRDefault="00D17997" w:rsidP="00E37264">
            <w:pPr>
              <w:rPr>
                <w:rFonts w:ascii="Times New Roman" w:cs="Times New Roman"/>
                <w:b/>
                <w:i/>
                <w:spacing w:val="-1"/>
              </w:rPr>
            </w:pPr>
            <w:r w:rsidRPr="00A24156">
              <w:rPr>
                <w:rFonts w:ascii="Times New Roman" w:cs="Times New Roman"/>
                <w:b/>
                <w:i/>
                <w:spacing w:val="-1"/>
              </w:rPr>
              <w:lastRenderedPageBreak/>
              <w:t>Знает:</w:t>
            </w:r>
          </w:p>
          <w:p w14:paraId="253C4B84" w14:textId="77777777" w:rsidR="002C28A7" w:rsidRPr="00A24156" w:rsidRDefault="002C28A7" w:rsidP="00E37264">
            <w:pPr>
              <w:rPr>
                <w:rFonts w:ascii="Times New Roman" w:cs="Times New Roman"/>
              </w:rPr>
            </w:pPr>
            <w:r w:rsidRPr="00A24156">
              <w:rPr>
                <w:rFonts w:ascii="Times New Roman" w:cs="Times New Roman"/>
              </w:rPr>
              <w:t xml:space="preserve">- анатомо-морфологические, физиологические и психические особенности занимающихся физической культурой и спортом различного пола и возраста, </w:t>
            </w:r>
          </w:p>
          <w:p w14:paraId="1529BD47" w14:textId="77777777" w:rsidR="002C28A7" w:rsidRPr="00A24156" w:rsidRDefault="002C28A7" w:rsidP="00E37264">
            <w:pPr>
              <w:rPr>
                <w:rFonts w:ascii="Times New Roman" w:cs="Times New Roman"/>
              </w:rPr>
            </w:pPr>
            <w:r w:rsidRPr="00A24156">
              <w:rPr>
                <w:rFonts w:ascii="Times New Roman" w:cs="Times New Roman"/>
              </w:rPr>
              <w:t>планирования;</w:t>
            </w:r>
          </w:p>
          <w:p w14:paraId="7D4F1AB7" w14:textId="77777777" w:rsidR="002C28A7" w:rsidRPr="00A24156" w:rsidRDefault="002C28A7" w:rsidP="00E37264">
            <w:pPr>
              <w:rPr>
                <w:rFonts w:ascii="Times New Roman" w:cs="Times New Roman"/>
              </w:rPr>
            </w:pPr>
            <w:r w:rsidRPr="00A24156">
              <w:rPr>
                <w:rFonts w:ascii="Times New Roman" w:cs="Times New Roman"/>
              </w:rPr>
              <w:t>- критерии оценки физического развития, определяющие подход к планированию характера и уровня физических нагрузок;</w:t>
            </w:r>
          </w:p>
          <w:p w14:paraId="5EC0DB16" w14:textId="77777777" w:rsidR="002C28A7" w:rsidRPr="00A24156" w:rsidRDefault="002C28A7" w:rsidP="00E37264">
            <w:pPr>
              <w:rPr>
                <w:rFonts w:ascii="Times New Roman" w:cs="Times New Roman"/>
              </w:rPr>
            </w:pPr>
            <w:r w:rsidRPr="00A24156">
              <w:rPr>
                <w:rFonts w:ascii="Times New Roman" w:cs="Times New Roman"/>
              </w:rPr>
              <w:t xml:space="preserve">- влияние нагрузок разной направленности на изменение морфофункционального статуса занимающихся; </w:t>
            </w:r>
          </w:p>
          <w:p w14:paraId="27A1B788" w14:textId="77777777" w:rsidR="002C28A7" w:rsidRPr="00A24156" w:rsidRDefault="002C28A7" w:rsidP="00E37264">
            <w:pPr>
              <w:rPr>
                <w:rFonts w:ascii="Times New Roman" w:cs="Times New Roman"/>
              </w:rPr>
            </w:pPr>
            <w:r w:rsidRPr="00A24156">
              <w:rPr>
                <w:rFonts w:ascii="Times New Roman" w:cs="Times New Roman"/>
              </w:rPr>
              <w:t xml:space="preserve">- основные положения теории физической культуры и спорта, определяющие методику проведения занятий в сфере физической культуры с различным контингентом обучающихся и занимающихся; </w:t>
            </w:r>
          </w:p>
          <w:p w14:paraId="0420EDB0" w14:textId="76D903F3" w:rsidR="00D17997" w:rsidRPr="00A24156" w:rsidRDefault="002C28A7" w:rsidP="00E37264">
            <w:pPr>
              <w:rPr>
                <w:rFonts w:ascii="Times New Roman" w:cs="Times New Roman"/>
              </w:rPr>
            </w:pPr>
            <w:r w:rsidRPr="00A24156">
              <w:rPr>
                <w:rFonts w:ascii="Times New Roman" w:cs="Times New Roman"/>
              </w:rPr>
              <w:t>- методические подходы, структуру построения занятий, формы и способы</w:t>
            </w:r>
          </w:p>
          <w:p w14:paraId="7E4B1D80" w14:textId="7E798B11" w:rsidR="00D17997" w:rsidRPr="00A24156" w:rsidRDefault="00D17997" w:rsidP="00E37264">
            <w:pPr>
              <w:tabs>
                <w:tab w:val="right" w:leader="underscore" w:pos="9356"/>
              </w:tabs>
              <w:rPr>
                <w:rFonts w:ascii="Times New Roman" w:cs="Times New Roman"/>
                <w:b/>
                <w:i/>
              </w:rPr>
            </w:pPr>
            <w:r w:rsidRPr="00A24156">
              <w:rPr>
                <w:rFonts w:ascii="Times New Roman" w:cs="Times New Roman"/>
                <w:b/>
                <w:i/>
              </w:rPr>
              <w:t>Умеет:</w:t>
            </w:r>
          </w:p>
          <w:p w14:paraId="487830FA" w14:textId="77777777" w:rsidR="002C28A7" w:rsidRPr="00A24156" w:rsidRDefault="002C28A7" w:rsidP="00E37264">
            <w:pPr>
              <w:rPr>
                <w:rFonts w:ascii="Times New Roman" w:cs="Times New Roman"/>
              </w:rPr>
            </w:pPr>
            <w:r w:rsidRPr="00A24156">
              <w:rPr>
                <w:rFonts w:ascii="Times New Roman" w:cs="Times New Roman"/>
              </w:rPr>
              <w:t xml:space="preserve">- дифференцировать занимающихся с учетом их анатомо-морфологических, физиологических, психических особенностей и возрастных групп для подбора оптимальных величин тренировочных нагрузок; </w:t>
            </w:r>
          </w:p>
          <w:p w14:paraId="45FBD351" w14:textId="77777777" w:rsidR="002C28A7" w:rsidRPr="00A24156" w:rsidRDefault="002C28A7" w:rsidP="00E37264">
            <w:pPr>
              <w:rPr>
                <w:rFonts w:ascii="Times New Roman" w:cs="Times New Roman"/>
              </w:rPr>
            </w:pPr>
            <w:r w:rsidRPr="00A24156">
              <w:rPr>
                <w:rFonts w:ascii="Times New Roman" w:cs="Times New Roman"/>
              </w:rPr>
              <w:t xml:space="preserve">- описать влияние различных средовых факторов и условий на организм человека в процессе занятий физической культурой и спортом;  </w:t>
            </w:r>
          </w:p>
          <w:p w14:paraId="68E6A4DD" w14:textId="77777777" w:rsidR="002C28A7" w:rsidRPr="00A24156" w:rsidRDefault="002C28A7" w:rsidP="00E37264">
            <w:pPr>
              <w:rPr>
                <w:rFonts w:ascii="Times New Roman" w:cs="Times New Roman"/>
              </w:rPr>
            </w:pPr>
            <w:r w:rsidRPr="00A24156">
              <w:rPr>
                <w:rFonts w:ascii="Times New Roman" w:cs="Times New Roman"/>
              </w:rPr>
              <w:t>- планировать тренировочный процесс с различным контингентом обучающихся и занимающихся, ориентируясь на общие положения теории физической культуры и спорта;</w:t>
            </w:r>
          </w:p>
          <w:p w14:paraId="734F9556" w14:textId="77777777" w:rsidR="002C28A7" w:rsidRPr="00A24156" w:rsidRDefault="002C28A7" w:rsidP="00E37264">
            <w:pPr>
              <w:rPr>
                <w:rFonts w:ascii="Times New Roman" w:cs="Times New Roman"/>
              </w:rPr>
            </w:pPr>
            <w:r w:rsidRPr="00A24156">
              <w:rPr>
                <w:rFonts w:ascii="Times New Roman" w:cs="Times New Roman"/>
              </w:rPr>
              <w:lastRenderedPageBreak/>
              <w:t xml:space="preserve">-  планировать содержание занятий </w:t>
            </w:r>
            <w:proofErr w:type="spellStart"/>
            <w:r w:rsidRPr="00A24156">
              <w:rPr>
                <w:rFonts w:ascii="Times New Roman" w:cs="Times New Roman"/>
              </w:rPr>
              <w:t>пофизической</w:t>
            </w:r>
            <w:proofErr w:type="spellEnd"/>
            <w:r w:rsidRPr="00A24156">
              <w:rPr>
                <w:rFonts w:ascii="Times New Roman" w:cs="Times New Roman"/>
              </w:rPr>
              <w:t xml:space="preserve"> </w:t>
            </w:r>
            <w:proofErr w:type="gramStart"/>
            <w:r w:rsidRPr="00A24156">
              <w:rPr>
                <w:rFonts w:ascii="Times New Roman" w:cs="Times New Roman"/>
              </w:rPr>
              <w:t>культуре  и</w:t>
            </w:r>
            <w:proofErr w:type="gramEnd"/>
            <w:r w:rsidRPr="00A24156">
              <w:rPr>
                <w:rFonts w:ascii="Times New Roman" w:cs="Times New Roman"/>
              </w:rPr>
              <w:t xml:space="preserve"> спорту с различным контингентом обучающихся и занимающихся;</w:t>
            </w:r>
          </w:p>
          <w:p w14:paraId="32169BDC" w14:textId="24D709BD" w:rsidR="00D17997" w:rsidRPr="00A24156" w:rsidRDefault="00D17997" w:rsidP="00E37264">
            <w:pPr>
              <w:rPr>
                <w:rFonts w:ascii="Times New Roman" w:cs="Times New Roman"/>
                <w:b/>
                <w:i/>
                <w:spacing w:val="-1"/>
              </w:rPr>
            </w:pPr>
            <w:r w:rsidRPr="00A24156">
              <w:rPr>
                <w:rFonts w:ascii="Times New Roman" w:cs="Times New Roman"/>
                <w:b/>
                <w:i/>
                <w:spacing w:val="-1"/>
              </w:rPr>
              <w:t>Имеет опыт:</w:t>
            </w:r>
          </w:p>
          <w:p w14:paraId="3C8DA4E6" w14:textId="77777777" w:rsidR="00CF2782" w:rsidRPr="00A24156" w:rsidRDefault="00CF2782" w:rsidP="00E37264">
            <w:pPr>
              <w:rPr>
                <w:rFonts w:ascii="Times New Roman" w:cs="Times New Roman"/>
              </w:rPr>
            </w:pPr>
            <w:r w:rsidRPr="00A24156">
              <w:rPr>
                <w:rFonts w:ascii="Times New Roman" w:cs="Times New Roman"/>
              </w:rPr>
              <w:t xml:space="preserve">-использования анатомической терминологии, адекватно отражающей морфофункциональные характеристики занимающихся и виды их двигательной деятельности </w:t>
            </w:r>
          </w:p>
          <w:p w14:paraId="20FBE4E9" w14:textId="77777777" w:rsidR="00CF2782" w:rsidRPr="00A24156" w:rsidRDefault="00CF2782" w:rsidP="00E37264">
            <w:pPr>
              <w:rPr>
                <w:rFonts w:ascii="Times New Roman" w:cs="Times New Roman"/>
              </w:rPr>
            </w:pPr>
            <w:r w:rsidRPr="00A24156">
              <w:rPr>
                <w:rFonts w:ascii="Times New Roman" w:cs="Times New Roman"/>
              </w:rPr>
              <w:t xml:space="preserve">- проведения анатомического и </w:t>
            </w:r>
            <w:proofErr w:type="gramStart"/>
            <w:r w:rsidRPr="00A24156">
              <w:rPr>
                <w:rFonts w:ascii="Times New Roman" w:cs="Times New Roman"/>
              </w:rPr>
              <w:t>биомеханического  анализа</w:t>
            </w:r>
            <w:proofErr w:type="gramEnd"/>
            <w:r w:rsidRPr="00A24156">
              <w:rPr>
                <w:rFonts w:ascii="Times New Roman" w:cs="Times New Roman"/>
              </w:rPr>
              <w:t xml:space="preserve"> физических упражнений в процессе занятий физической культурой и спортом</w:t>
            </w:r>
          </w:p>
          <w:p w14:paraId="700EBA92" w14:textId="56277B03" w:rsidR="00D17997" w:rsidRPr="004F073F" w:rsidRDefault="00CF2782" w:rsidP="00E37264">
            <w:pPr>
              <w:rPr>
                <w:rFonts w:ascii="Times New Roman" w:cs="Times New Roman"/>
              </w:rPr>
            </w:pPr>
            <w:r w:rsidRPr="00A24156">
              <w:rPr>
                <w:rFonts w:ascii="Times New Roman" w:cs="Times New Roman"/>
              </w:rPr>
              <w:t>- планирования занятий физической культурой и спортом занимающихся разли</w:t>
            </w:r>
            <w:r w:rsidRPr="00BB7F10">
              <w:rPr>
                <w:rFonts w:ascii="Times New Roman" w:cs="Times New Roman"/>
              </w:rPr>
              <w:t>чного пола и возраста</w:t>
            </w:r>
            <w:r>
              <w:rPr>
                <w:rFonts w:ascii="Times New Roman" w:cs="Times New Roman"/>
              </w:rPr>
              <w:t>.</w:t>
            </w:r>
          </w:p>
        </w:tc>
        <w:tc>
          <w:tcPr>
            <w:tcW w:w="1637" w:type="dxa"/>
            <w:tcBorders>
              <w:top w:val="single" w:sz="4" w:space="0" w:color="000000"/>
              <w:left w:val="single" w:sz="4" w:space="0" w:color="000000"/>
              <w:bottom w:val="single" w:sz="4" w:space="0" w:color="000000"/>
              <w:right w:val="single" w:sz="4" w:space="0" w:color="000000"/>
            </w:tcBorders>
          </w:tcPr>
          <w:p w14:paraId="053F9132" w14:textId="39A07CE3" w:rsidR="00CC7733" w:rsidRPr="00492201" w:rsidRDefault="001900A6" w:rsidP="008D36AE">
            <w:pPr>
              <w:spacing w:line="276" w:lineRule="auto"/>
              <w:rPr>
                <w:rFonts w:ascii="Times New Roman" w:cs="Times New Roman"/>
              </w:rPr>
            </w:pPr>
            <w:r w:rsidRPr="00492201">
              <w:rPr>
                <w:rFonts w:ascii="Times New Roman" w:cs="Times New Roman"/>
              </w:rPr>
              <w:lastRenderedPageBreak/>
              <w:t xml:space="preserve">Способен </w:t>
            </w:r>
            <w:proofErr w:type="gramStart"/>
            <w:r w:rsidRPr="00492201">
              <w:rPr>
                <w:rFonts w:ascii="Times New Roman" w:cs="Times New Roman"/>
              </w:rPr>
              <w:t>проводить  занятия</w:t>
            </w:r>
            <w:proofErr w:type="gramEnd"/>
            <w:r w:rsidRPr="00492201">
              <w:rPr>
                <w:rFonts w:ascii="Times New Roman" w:cs="Times New Roman"/>
              </w:rPr>
              <w:t xml:space="preserve"> физической культурой и спортом </w:t>
            </w:r>
            <w:r w:rsidR="00D17EFC" w:rsidRPr="00492201">
              <w:rPr>
                <w:rFonts w:ascii="Times New Roman" w:cs="Times New Roman"/>
              </w:rPr>
              <w:t xml:space="preserve">с лицами </w:t>
            </w:r>
            <w:r w:rsidRPr="00492201">
              <w:rPr>
                <w:rFonts w:ascii="Times New Roman" w:cs="Times New Roman"/>
              </w:rPr>
              <w:t>различного пола и возраста</w:t>
            </w:r>
            <w:r w:rsidR="00D17EFC" w:rsidRPr="00492201">
              <w:rPr>
                <w:rFonts w:ascii="Times New Roman" w:cs="Times New Roman"/>
              </w:rPr>
              <w:t>.</w:t>
            </w:r>
          </w:p>
          <w:p w14:paraId="764CDF3D" w14:textId="77777777" w:rsidR="001900A6" w:rsidRDefault="001900A6" w:rsidP="008D36AE">
            <w:pPr>
              <w:spacing w:line="276" w:lineRule="auto"/>
              <w:rPr>
                <w:spacing w:val="-1"/>
                <w:sz w:val="22"/>
                <w:szCs w:val="22"/>
              </w:rPr>
            </w:pPr>
          </w:p>
          <w:p w14:paraId="5719DEA5" w14:textId="77777777" w:rsidR="00D17997" w:rsidRDefault="00D17997" w:rsidP="001900A6">
            <w:pPr>
              <w:spacing w:line="276" w:lineRule="auto"/>
              <w:ind w:right="19"/>
              <w:rPr>
                <w:spacing w:val="-1"/>
                <w:sz w:val="22"/>
                <w:szCs w:val="22"/>
              </w:rPr>
            </w:pPr>
          </w:p>
        </w:tc>
      </w:tr>
      <w:tr w:rsidR="00D17997" w14:paraId="509423F5" w14:textId="77777777" w:rsidTr="00F96D27">
        <w:trPr>
          <w:jc w:val="center"/>
        </w:trPr>
        <w:tc>
          <w:tcPr>
            <w:tcW w:w="1838" w:type="dxa"/>
            <w:tcBorders>
              <w:top w:val="single" w:sz="4" w:space="0" w:color="000000"/>
              <w:left w:val="single" w:sz="4" w:space="0" w:color="000000"/>
              <w:bottom w:val="single" w:sz="4" w:space="0" w:color="000000"/>
              <w:right w:val="single" w:sz="4" w:space="0" w:color="000000"/>
            </w:tcBorders>
          </w:tcPr>
          <w:p w14:paraId="6429DA7F" w14:textId="75454552" w:rsidR="004F073F" w:rsidRPr="00C7321C" w:rsidRDefault="004F073F" w:rsidP="004F073F">
            <w:pPr>
              <w:pStyle w:val="-31"/>
              <w:pBdr>
                <w:top w:val="none" w:sz="0" w:space="0" w:color="auto"/>
                <w:left w:val="none" w:sz="0" w:space="0" w:color="auto"/>
                <w:bottom w:val="none" w:sz="0" w:space="0" w:color="auto"/>
                <w:right w:val="none" w:sz="0" w:space="0" w:color="auto"/>
                <w:bar w:val="none" w:sz="0" w:color="auto"/>
              </w:pBdr>
              <w:spacing w:after="0" w:line="240" w:lineRule="auto"/>
              <w:ind w:left="0"/>
              <w:rPr>
                <w:rFonts w:ascii="Times New Roman" w:hAnsi="Times New Roman" w:cs="Times New Roman"/>
                <w:spacing w:val="-1"/>
                <w:sz w:val="24"/>
                <w:szCs w:val="24"/>
              </w:rPr>
            </w:pPr>
            <w:r w:rsidRPr="00602CB5">
              <w:rPr>
                <w:rFonts w:ascii="Times New Roman" w:hAnsi="Times New Roman" w:cs="Times New Roman"/>
                <w:b/>
                <w:bCs/>
                <w:spacing w:val="-1"/>
                <w:sz w:val="24"/>
                <w:szCs w:val="24"/>
              </w:rPr>
              <w:lastRenderedPageBreak/>
              <w:t>ОПК-</w:t>
            </w:r>
            <w:r>
              <w:rPr>
                <w:rFonts w:ascii="Times New Roman" w:hAnsi="Times New Roman" w:cs="Times New Roman"/>
                <w:b/>
                <w:bCs/>
                <w:spacing w:val="-1"/>
                <w:sz w:val="24"/>
                <w:szCs w:val="24"/>
              </w:rPr>
              <w:t>3</w:t>
            </w:r>
            <w:r>
              <w:rPr>
                <w:rFonts w:ascii="Times New Roman" w:hAnsi="Times New Roman" w:cs="Times New Roman"/>
                <w:spacing w:val="-1"/>
                <w:sz w:val="24"/>
                <w:szCs w:val="24"/>
              </w:rPr>
              <w:t xml:space="preserve"> – </w:t>
            </w:r>
            <w:r w:rsidRPr="00F00071">
              <w:rPr>
                <w:rFonts w:ascii="Times New Roman" w:hAnsi="Times New Roman" w:cs="Times New Roman"/>
                <w:color w:val="auto"/>
                <w:sz w:val="24"/>
                <w:szCs w:val="24"/>
              </w:rPr>
              <w:t xml:space="preserve">Способен проводить занятия </w:t>
            </w:r>
            <w:r>
              <w:rPr>
                <w:rFonts w:ascii="Times New Roman" w:hAnsi="Times New Roman" w:cs="Times New Roman"/>
                <w:color w:val="auto"/>
                <w:sz w:val="24"/>
                <w:szCs w:val="24"/>
              </w:rPr>
              <w:t>физической культурой и спортом в сфере спортивной подготовки и образования.</w:t>
            </w:r>
          </w:p>
          <w:p w14:paraId="2CA15F42" w14:textId="77777777" w:rsidR="00D17997" w:rsidRPr="0031530D" w:rsidRDefault="00D17997" w:rsidP="008D36AE">
            <w:pPr>
              <w:shd w:val="clear" w:color="auto" w:fill="FFFFFF"/>
              <w:jc w:val="both"/>
              <w:rPr>
                <w:b/>
              </w:rPr>
            </w:pPr>
          </w:p>
        </w:tc>
        <w:tc>
          <w:tcPr>
            <w:tcW w:w="2977" w:type="dxa"/>
            <w:tcBorders>
              <w:top w:val="single" w:sz="4" w:space="0" w:color="000000"/>
              <w:left w:val="single" w:sz="4" w:space="0" w:color="000000"/>
              <w:bottom w:val="single" w:sz="4" w:space="0" w:color="000000"/>
              <w:right w:val="single" w:sz="4" w:space="0" w:color="000000"/>
            </w:tcBorders>
          </w:tcPr>
          <w:p w14:paraId="51C0D6B5" w14:textId="5EE671F9" w:rsidR="004F073F" w:rsidRPr="00492201" w:rsidRDefault="00A24156" w:rsidP="008D36AE">
            <w:pPr>
              <w:pStyle w:val="1"/>
              <w:spacing w:before="0" w:after="0"/>
              <w:rPr>
                <w:rFonts w:ascii="Times New Roman" w:hAnsi="Times New Roman" w:cs="Times New Roman"/>
                <w:sz w:val="24"/>
                <w:szCs w:val="24"/>
              </w:rPr>
            </w:pPr>
            <w:r w:rsidRPr="00492201">
              <w:rPr>
                <w:rFonts w:ascii="Times New Roman" w:hAnsi="Times New Roman" w:cs="Times New Roman"/>
                <w:sz w:val="24"/>
                <w:szCs w:val="24"/>
              </w:rPr>
              <w:t xml:space="preserve">ПС 05.003: </w:t>
            </w:r>
            <w:r w:rsidR="00E37264" w:rsidRPr="00492201">
              <w:rPr>
                <w:rFonts w:ascii="Times New Roman" w:hAnsi="Times New Roman" w:cs="Times New Roman"/>
                <w:sz w:val="24"/>
                <w:szCs w:val="24"/>
              </w:rPr>
              <w:t>Т</w:t>
            </w:r>
          </w:p>
          <w:p w14:paraId="19A02C6F" w14:textId="77777777" w:rsidR="00D17997" w:rsidRPr="00492201" w:rsidRDefault="004F073F" w:rsidP="008D36AE">
            <w:pPr>
              <w:pStyle w:val="1"/>
              <w:spacing w:before="0" w:after="0"/>
              <w:rPr>
                <w:rFonts w:ascii="Times New Roman" w:eastAsia="Times New Roman" w:hAnsi="Times New Roman" w:cs="Times New Roman"/>
                <w:sz w:val="24"/>
                <w:szCs w:val="24"/>
                <w:u w:val="single"/>
                <w:lang w:eastAsia="ru-RU"/>
              </w:rPr>
            </w:pPr>
            <w:r w:rsidRPr="00492201">
              <w:rPr>
                <w:rFonts w:ascii="Times New Roman" w:eastAsia="Times New Roman" w:hAnsi="Times New Roman" w:cs="Times New Roman"/>
                <w:sz w:val="24"/>
                <w:szCs w:val="24"/>
                <w:u w:val="single"/>
                <w:lang w:eastAsia="ru-RU"/>
              </w:rPr>
              <w:t xml:space="preserve">С/02.6 </w:t>
            </w:r>
          </w:p>
          <w:p w14:paraId="730F2060" w14:textId="2659FFC8" w:rsidR="00EE5C02" w:rsidRPr="00492201" w:rsidRDefault="00EE5C02" w:rsidP="00EE5C02">
            <w:pPr>
              <w:rPr>
                <w:rFonts w:ascii="Times New Roman" w:eastAsia="Times New Roman" w:cs="Times New Roman"/>
                <w:bCs/>
                <w:lang w:eastAsia="ru-RU"/>
              </w:rPr>
            </w:pPr>
            <w:proofErr w:type="gramStart"/>
            <w:r w:rsidRPr="00492201">
              <w:rPr>
                <w:rFonts w:ascii="Times New Roman" w:eastAsia="Times New Roman" w:cs="Times New Roman"/>
                <w:bCs/>
                <w:lang w:eastAsia="ru-RU"/>
              </w:rPr>
              <w:t>Планирование,  учет</w:t>
            </w:r>
            <w:proofErr w:type="gramEnd"/>
            <w:r w:rsidRPr="00492201">
              <w:rPr>
                <w:rFonts w:ascii="Times New Roman" w:eastAsia="Times New Roman" w:cs="Times New Roman"/>
                <w:bCs/>
                <w:lang w:eastAsia="ru-RU"/>
              </w:rPr>
              <w:t xml:space="preserve"> </w:t>
            </w:r>
            <w:proofErr w:type="spellStart"/>
            <w:r w:rsidRPr="00492201">
              <w:rPr>
                <w:rFonts w:ascii="Times New Roman" w:eastAsia="Times New Roman" w:cs="Times New Roman"/>
                <w:bCs/>
                <w:lang w:eastAsia="ru-RU"/>
              </w:rPr>
              <w:t>ианализ</w:t>
            </w:r>
            <w:proofErr w:type="spellEnd"/>
            <w:r w:rsidRPr="00492201">
              <w:rPr>
                <w:rFonts w:ascii="Times New Roman" w:eastAsia="Times New Roman" w:cs="Times New Roman"/>
                <w:bCs/>
                <w:lang w:eastAsia="ru-RU"/>
              </w:rPr>
              <w:t xml:space="preserve"> результатов спортивной подготовки занимающихся на тренировочном этапе (этапе спортивной специализации)</w:t>
            </w:r>
          </w:p>
          <w:p w14:paraId="3998D602" w14:textId="184BC1D3" w:rsidR="00EE5C02" w:rsidRPr="00492201" w:rsidRDefault="00EE5C02" w:rsidP="00EE5C02">
            <w:pPr>
              <w:pStyle w:val="1"/>
              <w:spacing w:before="0" w:after="0"/>
              <w:rPr>
                <w:rFonts w:ascii="Times New Roman" w:eastAsia="Times New Roman" w:hAnsi="Times New Roman" w:cs="Times New Roman"/>
                <w:sz w:val="24"/>
                <w:szCs w:val="24"/>
                <w:u w:val="single"/>
                <w:lang w:eastAsia="ru-RU"/>
              </w:rPr>
            </w:pPr>
            <w:r w:rsidRPr="00492201">
              <w:rPr>
                <w:rFonts w:ascii="Times New Roman" w:eastAsia="Times New Roman" w:hAnsi="Times New Roman" w:cs="Times New Roman"/>
                <w:sz w:val="24"/>
                <w:szCs w:val="24"/>
                <w:u w:val="single"/>
                <w:lang w:eastAsia="ru-RU"/>
              </w:rPr>
              <w:t xml:space="preserve">С/03.6 </w:t>
            </w:r>
          </w:p>
          <w:p w14:paraId="2D577653" w14:textId="0E546922" w:rsidR="00EE5C02" w:rsidRPr="00492201" w:rsidRDefault="00EE5C02" w:rsidP="00EE5C02">
            <w:pPr>
              <w:rPr>
                <w:rFonts w:ascii="Times New Roman" w:cs="Times New Roman"/>
                <w:lang w:eastAsia="ru-RU"/>
              </w:rPr>
            </w:pPr>
            <w:r w:rsidRPr="00492201">
              <w:rPr>
                <w:rFonts w:ascii="Times New Roman" w:cs="Times New Roman"/>
                <w:lang w:eastAsia="ru-RU"/>
              </w:rPr>
              <w:t>Формирование разносторонней общей и специальной физической, технико-тактической, психологической и теоретической подготовленности занимающихся в соответствии с программами спортивной подготовки.</w:t>
            </w:r>
          </w:p>
          <w:p w14:paraId="6EB4FE50" w14:textId="0847E27D" w:rsidR="00EE5C02" w:rsidRPr="00492201" w:rsidRDefault="00EE5C02" w:rsidP="00EE5C02">
            <w:pPr>
              <w:pStyle w:val="1"/>
              <w:spacing w:before="0" w:after="0"/>
              <w:rPr>
                <w:rFonts w:ascii="Times New Roman" w:eastAsia="Times New Roman" w:hAnsi="Times New Roman" w:cs="Times New Roman"/>
                <w:sz w:val="24"/>
                <w:szCs w:val="24"/>
                <w:u w:val="single"/>
                <w:lang w:eastAsia="ru-RU"/>
              </w:rPr>
            </w:pPr>
            <w:r w:rsidRPr="00492201">
              <w:rPr>
                <w:rFonts w:ascii="Times New Roman" w:eastAsia="Times New Roman" w:hAnsi="Times New Roman" w:cs="Times New Roman"/>
                <w:sz w:val="24"/>
                <w:szCs w:val="24"/>
                <w:u w:val="single"/>
                <w:lang w:eastAsia="ru-RU"/>
              </w:rPr>
              <w:t xml:space="preserve">С/05.6 </w:t>
            </w:r>
          </w:p>
          <w:p w14:paraId="48C89A6B" w14:textId="5751F4F2" w:rsidR="00EE5C02" w:rsidRPr="00492201" w:rsidRDefault="00EE5C02" w:rsidP="00EE5C02">
            <w:pPr>
              <w:rPr>
                <w:rFonts w:ascii="Times New Roman" w:cs="Times New Roman"/>
                <w:lang w:eastAsia="ru-RU"/>
              </w:rPr>
            </w:pPr>
            <w:r w:rsidRPr="00492201">
              <w:rPr>
                <w:rFonts w:ascii="Times New Roman" w:cs="Times New Roman"/>
                <w:lang w:eastAsia="ru-RU"/>
              </w:rPr>
              <w:t>Подготовка занимающихся по основам медико-биологического, научно-методического и антидопингового обеспечения спортивной подготовки.</w:t>
            </w:r>
          </w:p>
          <w:p w14:paraId="1D6F78A3" w14:textId="73275670" w:rsidR="00BE0F17" w:rsidRPr="00492201" w:rsidRDefault="00BE0F17" w:rsidP="00BE0F17">
            <w:pPr>
              <w:rPr>
                <w:rFonts w:ascii="Times New Roman" w:cs="Times New Roman"/>
                <w:b/>
                <w:bCs/>
                <w:u w:val="single"/>
                <w:lang w:eastAsia="ru-RU"/>
              </w:rPr>
            </w:pPr>
            <w:r w:rsidRPr="00492201">
              <w:rPr>
                <w:rFonts w:ascii="Times New Roman" w:cs="Times New Roman"/>
                <w:b/>
                <w:bCs/>
                <w:u w:val="single"/>
                <w:lang w:eastAsia="ru-RU"/>
              </w:rPr>
              <w:lastRenderedPageBreak/>
              <w:t>D/01.6</w:t>
            </w:r>
          </w:p>
          <w:p w14:paraId="7E2EDF92" w14:textId="338B1E76" w:rsidR="00BE0F17" w:rsidRPr="00492201" w:rsidRDefault="00BE0F17" w:rsidP="00EE5C02">
            <w:pPr>
              <w:rPr>
                <w:rFonts w:ascii="Times New Roman" w:cs="Times New Roman"/>
                <w:lang w:eastAsia="ru-RU"/>
              </w:rPr>
            </w:pPr>
            <w:r w:rsidRPr="00492201">
              <w:rPr>
                <w:rFonts w:ascii="Times New Roman" w:cs="Times New Roman"/>
                <w:lang w:eastAsia="ru-RU"/>
              </w:rPr>
              <w:t xml:space="preserve">Отбор занимающихся и оценка их перспективности в достижении спортивных результатов на </w:t>
            </w:r>
            <w:proofErr w:type="spellStart"/>
            <w:r w:rsidRPr="00492201">
              <w:rPr>
                <w:rFonts w:ascii="Times New Roman" w:cs="Times New Roman"/>
                <w:lang w:eastAsia="ru-RU"/>
              </w:rPr>
              <w:t>этапаъх</w:t>
            </w:r>
            <w:proofErr w:type="spellEnd"/>
            <w:r w:rsidRPr="00492201">
              <w:rPr>
                <w:rFonts w:ascii="Times New Roman" w:cs="Times New Roman"/>
                <w:lang w:eastAsia="ru-RU"/>
              </w:rPr>
              <w:t xml:space="preserve"> </w:t>
            </w:r>
            <w:proofErr w:type="spellStart"/>
            <w:r w:rsidRPr="00492201">
              <w:rPr>
                <w:rFonts w:ascii="Times New Roman" w:cs="Times New Roman"/>
                <w:lang w:eastAsia="ru-RU"/>
              </w:rPr>
              <w:t>совершенстволвания</w:t>
            </w:r>
            <w:proofErr w:type="spellEnd"/>
            <w:r w:rsidRPr="00492201">
              <w:rPr>
                <w:rFonts w:ascii="Times New Roman" w:cs="Times New Roman"/>
                <w:lang w:eastAsia="ru-RU"/>
              </w:rPr>
              <w:t xml:space="preserve"> спортивного мастерства, высшего спортивного мастерства.</w:t>
            </w:r>
          </w:p>
          <w:p w14:paraId="1E76B1F3" w14:textId="2B6EF804" w:rsidR="00EE5C02" w:rsidRPr="00492201" w:rsidRDefault="00EE5C02" w:rsidP="00EE5C02">
            <w:pPr>
              <w:rPr>
                <w:rFonts w:ascii="Times New Roman" w:cs="Times New Roman"/>
                <w:b/>
                <w:bCs/>
                <w:u w:val="single"/>
                <w:lang w:eastAsia="ru-RU"/>
              </w:rPr>
            </w:pPr>
            <w:r w:rsidRPr="00492201">
              <w:rPr>
                <w:rFonts w:ascii="Times New Roman" w:cs="Times New Roman"/>
                <w:b/>
                <w:bCs/>
                <w:u w:val="single"/>
                <w:lang w:eastAsia="ru-RU"/>
              </w:rPr>
              <w:t>D/02.6</w:t>
            </w:r>
          </w:p>
          <w:p w14:paraId="65B66DB3" w14:textId="7114396A" w:rsidR="00EE5C02" w:rsidRPr="00492201" w:rsidRDefault="00EE5C02" w:rsidP="00EE5C02">
            <w:pPr>
              <w:rPr>
                <w:rFonts w:ascii="Times New Roman" w:cs="Times New Roman"/>
                <w:lang w:eastAsia="ru-RU"/>
              </w:rPr>
            </w:pPr>
            <w:r w:rsidRPr="00492201">
              <w:rPr>
                <w:rFonts w:ascii="Times New Roman" w:cs="Times New Roman"/>
                <w:lang w:eastAsia="ru-RU"/>
              </w:rPr>
              <w:t xml:space="preserve">Планирование, учет и анализ результатов спортивной подготовки </w:t>
            </w:r>
            <w:proofErr w:type="gramStart"/>
            <w:r w:rsidRPr="00492201">
              <w:rPr>
                <w:rFonts w:ascii="Times New Roman" w:cs="Times New Roman"/>
                <w:lang w:eastAsia="ru-RU"/>
              </w:rPr>
              <w:t>занимающихся  на</w:t>
            </w:r>
            <w:proofErr w:type="gramEnd"/>
            <w:r w:rsidRPr="00492201">
              <w:rPr>
                <w:rFonts w:ascii="Times New Roman" w:cs="Times New Roman"/>
                <w:lang w:eastAsia="ru-RU"/>
              </w:rPr>
              <w:t xml:space="preserve"> этапе совершенствования спортивного мастерства</w:t>
            </w:r>
            <w:r w:rsidR="0063120F" w:rsidRPr="00492201">
              <w:rPr>
                <w:rFonts w:ascii="Times New Roman" w:cs="Times New Roman"/>
                <w:lang w:eastAsia="ru-RU"/>
              </w:rPr>
              <w:t>, этапе высшего спортивного мастерства.</w:t>
            </w:r>
            <w:r w:rsidRPr="00492201">
              <w:rPr>
                <w:rFonts w:ascii="Times New Roman" w:cs="Times New Roman"/>
                <w:lang w:eastAsia="ru-RU"/>
              </w:rPr>
              <w:t xml:space="preserve"> </w:t>
            </w:r>
          </w:p>
          <w:p w14:paraId="096E31AB" w14:textId="186FFC3E" w:rsidR="004F073F" w:rsidRPr="00492201" w:rsidRDefault="00E37264" w:rsidP="004F073F">
            <w:pPr>
              <w:rPr>
                <w:rFonts w:ascii="Times New Roman" w:cs="Times New Roman"/>
                <w:b/>
                <w:lang w:eastAsia="ru-RU"/>
              </w:rPr>
            </w:pPr>
            <w:r w:rsidRPr="00492201">
              <w:rPr>
                <w:rFonts w:ascii="Times New Roman" w:cs="Times New Roman"/>
                <w:b/>
                <w:lang w:eastAsia="ru-RU"/>
              </w:rPr>
              <w:t>ПС 01.001: П</w:t>
            </w:r>
          </w:p>
          <w:p w14:paraId="67F6DF56" w14:textId="77777777" w:rsidR="004F073F" w:rsidRPr="00492201" w:rsidRDefault="004F073F" w:rsidP="004F073F">
            <w:pPr>
              <w:rPr>
                <w:rFonts w:ascii="Times New Roman" w:cs="Times New Roman"/>
                <w:color w:val="auto"/>
              </w:rPr>
            </w:pPr>
            <w:r w:rsidRPr="00492201">
              <w:rPr>
                <w:rFonts w:ascii="Times New Roman" w:cs="Times New Roman"/>
                <w:b/>
                <w:u w:val="single"/>
                <w:lang w:eastAsia="ru-RU"/>
              </w:rPr>
              <w:t>A/01.6</w:t>
            </w:r>
            <w:r w:rsidRPr="00492201">
              <w:rPr>
                <w:rFonts w:ascii="Times New Roman" w:cs="Times New Roman"/>
                <w:b/>
                <w:bCs/>
                <w:color w:val="auto"/>
              </w:rPr>
              <w:t xml:space="preserve"> </w:t>
            </w:r>
            <w:r w:rsidRPr="00492201">
              <w:rPr>
                <w:rFonts w:ascii="Times New Roman" w:cs="Times New Roman"/>
                <w:color w:val="auto"/>
              </w:rPr>
              <w:t>Общепедагогическая функция. Обучение.</w:t>
            </w:r>
          </w:p>
          <w:p w14:paraId="2777C530" w14:textId="77777777" w:rsidR="004F073F" w:rsidRPr="00492201" w:rsidRDefault="004F073F" w:rsidP="004F073F">
            <w:pPr>
              <w:rPr>
                <w:rFonts w:ascii="Times New Roman" w:eastAsia="Times New Roman" w:cs="Times New Roman"/>
                <w:b/>
                <w:bCs/>
                <w:u w:val="single"/>
                <w:lang w:eastAsia="ru-RU"/>
              </w:rPr>
            </w:pPr>
            <w:r w:rsidRPr="00492201">
              <w:rPr>
                <w:rFonts w:ascii="Times New Roman" w:eastAsia="Times New Roman" w:cs="Times New Roman"/>
                <w:b/>
                <w:bCs/>
                <w:u w:val="single"/>
                <w:lang w:eastAsia="ru-RU"/>
              </w:rPr>
              <w:t xml:space="preserve">A/03.6 </w:t>
            </w:r>
          </w:p>
          <w:p w14:paraId="6F209460" w14:textId="77777777" w:rsidR="004F073F" w:rsidRPr="00492201" w:rsidRDefault="004F073F" w:rsidP="004F073F">
            <w:pPr>
              <w:rPr>
                <w:rFonts w:ascii="Times New Roman" w:eastAsia="Times New Roman" w:cs="Times New Roman"/>
                <w:lang w:eastAsia="ru-RU"/>
              </w:rPr>
            </w:pPr>
            <w:r w:rsidRPr="00492201">
              <w:rPr>
                <w:rFonts w:ascii="Times New Roman" w:eastAsia="Times New Roman" w:cs="Times New Roman"/>
                <w:lang w:eastAsia="ru-RU"/>
              </w:rPr>
              <w:t>Развивающая деятельность</w:t>
            </w:r>
          </w:p>
          <w:p w14:paraId="1D3F0E29" w14:textId="77777777" w:rsidR="004F073F" w:rsidRPr="00492201" w:rsidRDefault="004F073F" w:rsidP="004F073F">
            <w:pPr>
              <w:rPr>
                <w:rFonts w:ascii="Times New Roman" w:eastAsia="Times New Roman" w:cs="Times New Roman"/>
                <w:b/>
                <w:bCs/>
                <w:u w:val="single"/>
                <w:lang w:eastAsia="ru-RU"/>
              </w:rPr>
            </w:pPr>
            <w:r w:rsidRPr="00492201">
              <w:rPr>
                <w:rFonts w:ascii="Times New Roman" w:eastAsia="Times New Roman" w:cs="Times New Roman"/>
                <w:b/>
                <w:bCs/>
                <w:u w:val="single"/>
                <w:lang w:eastAsia="ru-RU"/>
              </w:rPr>
              <w:t>B/02.6</w:t>
            </w:r>
          </w:p>
          <w:p w14:paraId="510F79E6" w14:textId="2FEB995C" w:rsidR="006134E4" w:rsidRPr="00492201" w:rsidRDefault="004F073F" w:rsidP="004F073F">
            <w:pPr>
              <w:rPr>
                <w:rFonts w:ascii="Times New Roman" w:eastAsia="Times New Roman" w:cs="Times New Roman"/>
                <w:lang w:eastAsia="ru-RU"/>
              </w:rPr>
            </w:pPr>
            <w:proofErr w:type="spellStart"/>
            <w:r w:rsidRPr="00492201">
              <w:rPr>
                <w:rFonts w:ascii="Times New Roman" w:eastAsia="Times New Roman" w:cs="Times New Roman"/>
                <w:lang w:eastAsia="ru-RU"/>
              </w:rPr>
              <w:t>Педгогическая</w:t>
            </w:r>
            <w:proofErr w:type="spellEnd"/>
            <w:r w:rsidRPr="00492201">
              <w:rPr>
                <w:rFonts w:ascii="Times New Roman" w:eastAsia="Times New Roman" w:cs="Times New Roman"/>
                <w:lang w:eastAsia="ru-RU"/>
              </w:rPr>
              <w:t xml:space="preserve"> деятельность по реализации программ начального общего образования.</w:t>
            </w:r>
          </w:p>
          <w:p w14:paraId="35771D54" w14:textId="29D2BA1A" w:rsidR="004F073F" w:rsidRPr="00492201" w:rsidRDefault="004F073F" w:rsidP="004F073F">
            <w:pPr>
              <w:rPr>
                <w:rFonts w:ascii="Times New Roman" w:eastAsia="Times New Roman" w:cs="Times New Roman"/>
                <w:lang w:eastAsia="ru-RU"/>
              </w:rPr>
            </w:pPr>
            <w:r w:rsidRPr="00492201">
              <w:rPr>
                <w:rFonts w:ascii="Times New Roman" w:eastAsia="Times New Roman" w:cs="Times New Roman"/>
                <w:b/>
                <w:lang w:eastAsia="ru-RU"/>
              </w:rPr>
              <w:t>ПДО:</w:t>
            </w:r>
            <w:r w:rsidRPr="00492201">
              <w:rPr>
                <w:rFonts w:ascii="Times New Roman" w:eastAsia="Times New Roman" w:cs="Times New Roman"/>
                <w:lang w:eastAsia="ru-RU"/>
              </w:rPr>
              <w:t xml:space="preserve"> </w:t>
            </w:r>
            <w:r w:rsidRPr="00492201">
              <w:rPr>
                <w:rFonts w:ascii="Times New Roman" w:eastAsia="Times New Roman" w:cs="Times New Roman"/>
                <w:b/>
                <w:bCs/>
                <w:lang w:eastAsia="ru-RU"/>
              </w:rPr>
              <w:t>01.003</w:t>
            </w:r>
          </w:p>
          <w:p w14:paraId="65A112A0" w14:textId="36641A84" w:rsidR="004F073F" w:rsidRPr="00492201" w:rsidRDefault="004F073F" w:rsidP="004F073F">
            <w:pPr>
              <w:rPr>
                <w:rFonts w:ascii="Times New Roman" w:eastAsia="Times New Roman" w:cs="Times New Roman"/>
                <w:b/>
                <w:bCs/>
                <w:u w:val="single"/>
                <w:lang w:eastAsia="ru-RU"/>
              </w:rPr>
            </w:pPr>
            <w:r w:rsidRPr="00492201">
              <w:rPr>
                <w:rFonts w:ascii="Times New Roman" w:eastAsia="Times New Roman" w:cs="Times New Roman"/>
                <w:b/>
                <w:bCs/>
                <w:u w:val="single"/>
                <w:lang w:eastAsia="ru-RU"/>
              </w:rPr>
              <w:t xml:space="preserve">А/01.6 </w:t>
            </w:r>
          </w:p>
          <w:p w14:paraId="0527F269" w14:textId="77777777" w:rsidR="004F073F" w:rsidRPr="00492201" w:rsidRDefault="004F073F" w:rsidP="004F073F">
            <w:pPr>
              <w:rPr>
                <w:rFonts w:ascii="Times New Roman" w:cs="Times New Roman"/>
              </w:rPr>
            </w:pPr>
            <w:r w:rsidRPr="00492201">
              <w:rPr>
                <w:rFonts w:ascii="Times New Roman" w:cs="Times New Roman"/>
              </w:rPr>
              <w:t>Организация деятельности обучающихся, направленной на освоение дополнительной общеобразовательной программы</w:t>
            </w:r>
          </w:p>
          <w:p w14:paraId="46642A23" w14:textId="5B70913D" w:rsidR="00BE0F17" w:rsidRPr="00492201" w:rsidRDefault="00BE0F17" w:rsidP="004F073F">
            <w:pPr>
              <w:rPr>
                <w:rFonts w:ascii="Times New Roman" w:eastAsia="Times New Roman" w:cs="Times New Roman"/>
                <w:b/>
                <w:bCs/>
                <w:u w:val="single"/>
                <w:lang w:eastAsia="ru-RU"/>
              </w:rPr>
            </w:pPr>
            <w:r w:rsidRPr="00492201">
              <w:rPr>
                <w:rFonts w:ascii="Times New Roman" w:eastAsia="Times New Roman" w:cs="Times New Roman"/>
                <w:b/>
                <w:bCs/>
                <w:u w:val="single"/>
                <w:lang w:eastAsia="ru-RU"/>
              </w:rPr>
              <w:t xml:space="preserve">А/01.6 </w:t>
            </w:r>
          </w:p>
          <w:p w14:paraId="45D027CA" w14:textId="39B17300" w:rsidR="00BE0F17" w:rsidRPr="00BE0F17" w:rsidRDefault="00BE0F17" w:rsidP="004F073F">
            <w:pPr>
              <w:rPr>
                <w:rFonts w:ascii="Times New Roman" w:eastAsia="Times New Roman" w:cs="Times New Roman"/>
                <w:lang w:eastAsia="ru-RU"/>
              </w:rPr>
            </w:pPr>
            <w:r w:rsidRPr="00492201">
              <w:rPr>
                <w:rFonts w:ascii="Times New Roman" w:cs="Times New Roman"/>
              </w:rPr>
              <w:t>Педагогический контроль и оценка освоения дополнительной общеобразовательной программы</w:t>
            </w:r>
          </w:p>
        </w:tc>
        <w:tc>
          <w:tcPr>
            <w:tcW w:w="3828" w:type="dxa"/>
            <w:tcBorders>
              <w:top w:val="single" w:sz="4" w:space="0" w:color="000000"/>
              <w:left w:val="single" w:sz="4" w:space="0" w:color="000000"/>
              <w:bottom w:val="single" w:sz="4" w:space="0" w:color="000000"/>
              <w:right w:val="single" w:sz="4" w:space="0" w:color="000000"/>
            </w:tcBorders>
          </w:tcPr>
          <w:p w14:paraId="4491320E" w14:textId="77777777" w:rsidR="004F073F" w:rsidRPr="00492201" w:rsidRDefault="004F073F" w:rsidP="004F073F">
            <w:pPr>
              <w:rPr>
                <w:rFonts w:ascii="Times New Roman" w:cs="Times New Roman"/>
                <w:b/>
                <w:i/>
                <w:spacing w:val="-1"/>
              </w:rPr>
            </w:pPr>
            <w:r w:rsidRPr="00492201">
              <w:rPr>
                <w:rFonts w:ascii="Times New Roman" w:cs="Times New Roman"/>
                <w:b/>
                <w:i/>
                <w:spacing w:val="-1"/>
              </w:rPr>
              <w:lastRenderedPageBreak/>
              <w:t>Знает:</w:t>
            </w:r>
          </w:p>
          <w:p w14:paraId="3F8E3F76" w14:textId="77777777" w:rsidR="00D17997" w:rsidRPr="00492201" w:rsidRDefault="004F073F" w:rsidP="008D36AE">
            <w:pPr>
              <w:rPr>
                <w:rFonts w:ascii="Times New Roman" w:eastAsia="Times New Roman" w:cs="Times New Roman"/>
              </w:rPr>
            </w:pPr>
            <w:r w:rsidRPr="00492201">
              <w:rPr>
                <w:rFonts w:ascii="Times New Roman" w:eastAsia="Times New Roman" w:cs="Times New Roman"/>
              </w:rPr>
              <w:t>- средства и методы применения базовых видов двигательной деятельности в физкультурно-спортивной и оздоровительной работе;</w:t>
            </w:r>
          </w:p>
          <w:p w14:paraId="7E48643B" w14:textId="77777777" w:rsidR="004F073F" w:rsidRPr="00492201" w:rsidRDefault="004F073F" w:rsidP="004F073F">
            <w:pPr>
              <w:rPr>
                <w:rFonts w:ascii="Times New Roman" w:eastAsia="Times New Roman" w:cs="Times New Roman"/>
              </w:rPr>
            </w:pPr>
            <w:r w:rsidRPr="00492201">
              <w:rPr>
                <w:rFonts w:ascii="Times New Roman" w:eastAsia="Times New Roman" w:cs="Times New Roman"/>
              </w:rPr>
              <w:t>- основы методики обучения гимнастическим упражнениям, применяемым в лечебной физической культуре;</w:t>
            </w:r>
          </w:p>
          <w:p w14:paraId="40C7FC3E" w14:textId="77777777" w:rsidR="004F073F" w:rsidRPr="00492201" w:rsidRDefault="004F073F" w:rsidP="004F073F">
            <w:pPr>
              <w:rPr>
                <w:rFonts w:ascii="Times New Roman" w:cs="Times New Roman"/>
              </w:rPr>
            </w:pPr>
            <w:r w:rsidRPr="00492201">
              <w:rPr>
                <w:rFonts w:ascii="Times New Roman" w:cs="Times New Roman"/>
              </w:rPr>
              <w:t>- методику проведения физкультурно-оздоровительных занятий с использованием средств базовых видов двигательной деятельности;</w:t>
            </w:r>
          </w:p>
          <w:p w14:paraId="41D08630" w14:textId="77777777" w:rsidR="004F073F" w:rsidRPr="00492201" w:rsidRDefault="004F073F" w:rsidP="004F073F">
            <w:pPr>
              <w:rPr>
                <w:rFonts w:ascii="Times New Roman" w:eastAsia="Calibri" w:cs="Times New Roman"/>
                <w:lang w:eastAsia="ru-RU" w:bidi="hi-IN"/>
              </w:rPr>
            </w:pPr>
            <w:r w:rsidRPr="00492201">
              <w:rPr>
                <w:rFonts w:ascii="Times New Roman" w:eastAsia="Calibri" w:cs="Times New Roman"/>
                <w:lang w:eastAsia="ru-RU" w:bidi="hi-IN"/>
              </w:rPr>
              <w:t>- психолого-педагогические приемы активации познавательной активности занимающихся.</w:t>
            </w:r>
          </w:p>
          <w:p w14:paraId="30466057" w14:textId="77777777" w:rsidR="004F073F" w:rsidRPr="00492201" w:rsidRDefault="004F073F" w:rsidP="004F073F">
            <w:pPr>
              <w:tabs>
                <w:tab w:val="right" w:leader="underscore" w:pos="9356"/>
              </w:tabs>
              <w:rPr>
                <w:rFonts w:ascii="Times New Roman" w:cs="Times New Roman"/>
                <w:b/>
                <w:i/>
              </w:rPr>
            </w:pPr>
            <w:r w:rsidRPr="00492201">
              <w:rPr>
                <w:rFonts w:ascii="Times New Roman" w:cs="Times New Roman"/>
                <w:b/>
                <w:i/>
              </w:rPr>
              <w:t>Умеет:</w:t>
            </w:r>
          </w:p>
          <w:p w14:paraId="3A28AF88" w14:textId="77777777" w:rsidR="004F073F" w:rsidRPr="00492201" w:rsidRDefault="004F073F" w:rsidP="004F073F">
            <w:pPr>
              <w:rPr>
                <w:rFonts w:ascii="Times New Roman" w:cs="Times New Roman"/>
              </w:rPr>
            </w:pPr>
            <w:r w:rsidRPr="00492201">
              <w:rPr>
                <w:rFonts w:ascii="Times New Roman" w:cs="Times New Roman"/>
              </w:rPr>
              <w:t xml:space="preserve">- использовать средства базовых видов двигательной </w:t>
            </w:r>
            <w:proofErr w:type="spellStart"/>
            <w:r w:rsidRPr="00492201">
              <w:rPr>
                <w:rFonts w:ascii="Times New Roman" w:cs="Times New Roman"/>
              </w:rPr>
              <w:t>деятельностипри</w:t>
            </w:r>
            <w:proofErr w:type="spellEnd"/>
            <w:r w:rsidRPr="00492201">
              <w:rPr>
                <w:rFonts w:ascii="Times New Roman" w:cs="Times New Roman"/>
              </w:rPr>
              <w:t xml:space="preserve"> проведении физкультурно-оздоровительных мероприятий;</w:t>
            </w:r>
          </w:p>
          <w:p w14:paraId="45E2C33B" w14:textId="77777777" w:rsidR="004F073F" w:rsidRPr="00492201" w:rsidRDefault="004F073F" w:rsidP="004F073F">
            <w:pPr>
              <w:rPr>
                <w:rFonts w:ascii="Times New Roman" w:cs="Times New Roman"/>
              </w:rPr>
            </w:pPr>
            <w:r w:rsidRPr="00492201">
              <w:rPr>
                <w:rFonts w:ascii="Times New Roman" w:cs="Times New Roman"/>
              </w:rPr>
              <w:t xml:space="preserve">- нормировать и регулировать физические нагрузки на занятиях с учетом индивидуальных </w:t>
            </w:r>
          </w:p>
          <w:p w14:paraId="27688B92" w14:textId="77777777" w:rsidR="004F073F" w:rsidRPr="00492201" w:rsidRDefault="004F073F" w:rsidP="004F073F">
            <w:pPr>
              <w:rPr>
                <w:rFonts w:ascii="Times New Roman" w:cs="Times New Roman"/>
              </w:rPr>
            </w:pPr>
            <w:r w:rsidRPr="00492201">
              <w:rPr>
                <w:rFonts w:ascii="Times New Roman" w:cs="Times New Roman"/>
              </w:rPr>
              <w:t>особенностей обучающихся;</w:t>
            </w:r>
          </w:p>
          <w:p w14:paraId="70BF3169" w14:textId="77777777" w:rsidR="004F073F" w:rsidRPr="00492201" w:rsidRDefault="004F073F" w:rsidP="004F073F">
            <w:pPr>
              <w:rPr>
                <w:rFonts w:ascii="Times New Roman" w:cs="Times New Roman"/>
              </w:rPr>
            </w:pPr>
            <w:r w:rsidRPr="00492201">
              <w:rPr>
                <w:rFonts w:ascii="Times New Roman" w:cs="Times New Roman"/>
              </w:rPr>
              <w:t xml:space="preserve">- применять методы оценки показателей уровня и динамики </w:t>
            </w:r>
            <w:proofErr w:type="gramStart"/>
            <w:r w:rsidRPr="00492201">
              <w:rPr>
                <w:rFonts w:ascii="Times New Roman" w:cs="Times New Roman"/>
              </w:rPr>
              <w:lastRenderedPageBreak/>
              <w:t>развития  физических</w:t>
            </w:r>
            <w:proofErr w:type="gramEnd"/>
            <w:r w:rsidRPr="00492201">
              <w:rPr>
                <w:rFonts w:ascii="Times New Roman" w:cs="Times New Roman"/>
              </w:rPr>
              <w:t xml:space="preserve"> качеств  и функционального состояния у занимающихся;</w:t>
            </w:r>
          </w:p>
          <w:p w14:paraId="71D76D05" w14:textId="77777777" w:rsidR="004F073F" w:rsidRPr="00492201" w:rsidRDefault="004F073F" w:rsidP="004F073F">
            <w:pPr>
              <w:rPr>
                <w:rFonts w:ascii="Times New Roman" w:cs="Times New Roman"/>
              </w:rPr>
            </w:pPr>
            <w:r w:rsidRPr="00492201">
              <w:rPr>
                <w:rFonts w:ascii="Times New Roman" w:cs="Times New Roman"/>
              </w:rPr>
              <w:t>- использовать методы, средства и методические приемы при проведении физкультурно-оздоровительных занятий с учетом пола и возраста занимающихся.</w:t>
            </w:r>
          </w:p>
          <w:p w14:paraId="16776E35" w14:textId="21A6D0F3" w:rsidR="004F073F" w:rsidRPr="00492201" w:rsidRDefault="004F073F" w:rsidP="004F073F">
            <w:pPr>
              <w:ind w:right="19"/>
              <w:rPr>
                <w:rFonts w:ascii="Times New Roman" w:cs="Times New Roman"/>
                <w:b/>
                <w:i/>
                <w:spacing w:val="-1"/>
              </w:rPr>
            </w:pPr>
            <w:r w:rsidRPr="00492201">
              <w:rPr>
                <w:rFonts w:ascii="Times New Roman" w:cs="Times New Roman"/>
                <w:b/>
                <w:i/>
                <w:spacing w:val="-1"/>
              </w:rPr>
              <w:t>Имеет опыт:</w:t>
            </w:r>
          </w:p>
          <w:p w14:paraId="03CCE9E6" w14:textId="77777777" w:rsidR="004F073F" w:rsidRPr="00492201" w:rsidRDefault="004F073F" w:rsidP="004F073F">
            <w:pPr>
              <w:rPr>
                <w:rFonts w:ascii="Times New Roman" w:cs="Times New Roman"/>
              </w:rPr>
            </w:pPr>
            <w:r w:rsidRPr="00492201">
              <w:rPr>
                <w:rFonts w:ascii="Times New Roman" w:cs="Times New Roman"/>
              </w:rPr>
              <w:t>- составления комплексов физических упражнений с учетом двигательных режимов, функционального состояния и возраста занимающихся</w:t>
            </w:r>
          </w:p>
          <w:p w14:paraId="6735CDB5" w14:textId="77777777" w:rsidR="004F073F" w:rsidRPr="00492201" w:rsidRDefault="004F073F" w:rsidP="004F073F">
            <w:pPr>
              <w:rPr>
                <w:rFonts w:ascii="Times New Roman" w:cs="Times New Roman"/>
              </w:rPr>
            </w:pPr>
            <w:r w:rsidRPr="00492201">
              <w:rPr>
                <w:rFonts w:ascii="Times New Roman" w:cs="Times New Roman"/>
              </w:rPr>
              <w:t>- применения средств базовых видов двигательной деятельности с учетом индивидуальных особенностей занимающихся;</w:t>
            </w:r>
          </w:p>
          <w:p w14:paraId="5D934ECA" w14:textId="16217897" w:rsidR="004F073F" w:rsidRPr="004F073F" w:rsidRDefault="004F073F" w:rsidP="004F073F">
            <w:r w:rsidRPr="00492201">
              <w:rPr>
                <w:rFonts w:ascii="Times New Roman" w:cs="Times New Roman"/>
              </w:rPr>
              <w:t>- проведения занятий физической культурой в сфере образования с учетом индивидуальных особенностей занимающихся, учебного времени образовательной организации с использованием базовых видов двигательной деятельности.</w:t>
            </w:r>
          </w:p>
        </w:tc>
        <w:tc>
          <w:tcPr>
            <w:tcW w:w="1637" w:type="dxa"/>
            <w:tcBorders>
              <w:top w:val="single" w:sz="4" w:space="0" w:color="000000"/>
              <w:left w:val="single" w:sz="4" w:space="0" w:color="000000"/>
              <w:bottom w:val="single" w:sz="4" w:space="0" w:color="000000"/>
              <w:right w:val="single" w:sz="4" w:space="0" w:color="000000"/>
            </w:tcBorders>
          </w:tcPr>
          <w:p w14:paraId="009C5AE8" w14:textId="74A2C9B2" w:rsidR="0054566A" w:rsidRDefault="0054566A" w:rsidP="0054566A">
            <w:pPr>
              <w:rPr>
                <w:spacing w:val="-1"/>
                <w:sz w:val="22"/>
                <w:szCs w:val="22"/>
              </w:rPr>
            </w:pPr>
            <w:r>
              <w:rPr>
                <w:spacing w:val="-1"/>
                <w:sz w:val="22"/>
                <w:szCs w:val="22"/>
              </w:rPr>
              <w:lastRenderedPageBreak/>
              <w:t>Способен</w:t>
            </w:r>
            <w:r>
              <w:rPr>
                <w:spacing w:val="-1"/>
                <w:sz w:val="22"/>
                <w:szCs w:val="22"/>
              </w:rPr>
              <w:t xml:space="preserve"> </w:t>
            </w:r>
            <w:r>
              <w:rPr>
                <w:spacing w:val="-1"/>
                <w:sz w:val="22"/>
                <w:szCs w:val="22"/>
              </w:rPr>
              <w:t>составлять</w:t>
            </w:r>
            <w:r>
              <w:rPr>
                <w:spacing w:val="-1"/>
                <w:sz w:val="22"/>
                <w:szCs w:val="22"/>
              </w:rPr>
              <w:t xml:space="preserve"> </w:t>
            </w:r>
            <w:r>
              <w:rPr>
                <w:spacing w:val="-1"/>
                <w:sz w:val="22"/>
                <w:szCs w:val="22"/>
              </w:rPr>
              <w:t>конспекты</w:t>
            </w:r>
            <w:r>
              <w:rPr>
                <w:spacing w:val="-1"/>
                <w:sz w:val="22"/>
                <w:szCs w:val="22"/>
              </w:rPr>
              <w:t xml:space="preserve"> </w:t>
            </w:r>
            <w:r>
              <w:rPr>
                <w:spacing w:val="-1"/>
                <w:sz w:val="22"/>
                <w:szCs w:val="22"/>
              </w:rPr>
              <w:t>и</w:t>
            </w:r>
            <w:r>
              <w:rPr>
                <w:spacing w:val="-1"/>
                <w:sz w:val="22"/>
                <w:szCs w:val="22"/>
              </w:rPr>
              <w:t xml:space="preserve"> </w:t>
            </w:r>
          </w:p>
          <w:p w14:paraId="1441606E" w14:textId="797C83E0" w:rsidR="0054566A" w:rsidRDefault="0054566A" w:rsidP="0054566A">
            <w:pPr>
              <w:rPr>
                <w:spacing w:val="-1"/>
                <w:sz w:val="22"/>
                <w:szCs w:val="22"/>
              </w:rPr>
            </w:pPr>
            <w:r>
              <w:rPr>
                <w:spacing w:val="-1"/>
                <w:sz w:val="22"/>
                <w:szCs w:val="22"/>
              </w:rPr>
              <w:t>проводить</w:t>
            </w:r>
            <w:r>
              <w:rPr>
                <w:spacing w:val="-1"/>
                <w:sz w:val="22"/>
                <w:szCs w:val="22"/>
              </w:rPr>
              <w:t xml:space="preserve"> </w:t>
            </w:r>
            <w:r>
              <w:rPr>
                <w:spacing w:val="-1"/>
                <w:sz w:val="22"/>
                <w:szCs w:val="22"/>
              </w:rPr>
              <w:t>индивидуальные</w:t>
            </w:r>
            <w:r>
              <w:rPr>
                <w:spacing w:val="-1"/>
                <w:sz w:val="22"/>
                <w:szCs w:val="22"/>
              </w:rPr>
              <w:t xml:space="preserve"> </w:t>
            </w:r>
            <w:r>
              <w:rPr>
                <w:spacing w:val="-1"/>
                <w:sz w:val="22"/>
                <w:szCs w:val="22"/>
              </w:rPr>
              <w:t>и</w:t>
            </w:r>
            <w:r>
              <w:rPr>
                <w:spacing w:val="-1"/>
                <w:sz w:val="22"/>
                <w:szCs w:val="22"/>
              </w:rPr>
              <w:t xml:space="preserve"> </w:t>
            </w:r>
            <w:r>
              <w:rPr>
                <w:spacing w:val="-1"/>
                <w:sz w:val="22"/>
                <w:szCs w:val="22"/>
              </w:rPr>
              <w:t>групповые</w:t>
            </w:r>
            <w:r>
              <w:rPr>
                <w:spacing w:val="-1"/>
                <w:sz w:val="22"/>
                <w:szCs w:val="22"/>
              </w:rPr>
              <w:t xml:space="preserve"> </w:t>
            </w:r>
            <w:r>
              <w:rPr>
                <w:spacing w:val="-1"/>
                <w:sz w:val="22"/>
                <w:szCs w:val="22"/>
              </w:rPr>
              <w:t>занятия</w:t>
            </w:r>
            <w:r>
              <w:rPr>
                <w:spacing w:val="-1"/>
                <w:sz w:val="22"/>
                <w:szCs w:val="22"/>
              </w:rPr>
              <w:t xml:space="preserve"> </w:t>
            </w:r>
            <w:r>
              <w:rPr>
                <w:spacing w:val="-1"/>
                <w:sz w:val="22"/>
                <w:szCs w:val="22"/>
              </w:rPr>
              <w:t>с</w:t>
            </w:r>
            <w:r>
              <w:rPr>
                <w:spacing w:val="-1"/>
                <w:sz w:val="22"/>
                <w:szCs w:val="22"/>
              </w:rPr>
              <w:t xml:space="preserve"> </w:t>
            </w:r>
            <w:r>
              <w:rPr>
                <w:spacing w:val="-1"/>
                <w:sz w:val="22"/>
                <w:szCs w:val="22"/>
              </w:rPr>
              <w:t>использованием</w:t>
            </w:r>
            <w:r>
              <w:rPr>
                <w:spacing w:val="-1"/>
                <w:sz w:val="22"/>
                <w:szCs w:val="22"/>
              </w:rPr>
              <w:t xml:space="preserve"> </w:t>
            </w:r>
            <w:r>
              <w:rPr>
                <w:spacing w:val="-1"/>
                <w:sz w:val="22"/>
                <w:szCs w:val="22"/>
              </w:rPr>
              <w:t>базовых</w:t>
            </w:r>
            <w:r>
              <w:rPr>
                <w:spacing w:val="-1"/>
                <w:sz w:val="22"/>
                <w:szCs w:val="22"/>
              </w:rPr>
              <w:t xml:space="preserve"> </w:t>
            </w:r>
            <w:r>
              <w:rPr>
                <w:spacing w:val="-1"/>
                <w:sz w:val="22"/>
                <w:szCs w:val="22"/>
              </w:rPr>
              <w:t>видов</w:t>
            </w:r>
            <w:r>
              <w:rPr>
                <w:spacing w:val="-1"/>
                <w:sz w:val="22"/>
                <w:szCs w:val="22"/>
              </w:rPr>
              <w:t xml:space="preserve"> </w:t>
            </w:r>
            <w:proofErr w:type="spellStart"/>
            <w:r>
              <w:rPr>
                <w:spacing w:val="-1"/>
                <w:sz w:val="22"/>
                <w:szCs w:val="22"/>
              </w:rPr>
              <w:t>двигшаельной</w:t>
            </w:r>
            <w:proofErr w:type="spellEnd"/>
            <w:r>
              <w:rPr>
                <w:spacing w:val="-1"/>
                <w:sz w:val="22"/>
                <w:szCs w:val="22"/>
              </w:rPr>
              <w:t xml:space="preserve"> </w:t>
            </w:r>
            <w:r>
              <w:rPr>
                <w:spacing w:val="-1"/>
                <w:sz w:val="22"/>
                <w:szCs w:val="22"/>
              </w:rPr>
              <w:t>деятельности</w:t>
            </w:r>
          </w:p>
          <w:p w14:paraId="7742967D" w14:textId="32D23A5E" w:rsidR="00D17997" w:rsidRDefault="0054566A" w:rsidP="0054566A">
            <w:pPr>
              <w:rPr>
                <w:spacing w:val="-1"/>
                <w:sz w:val="22"/>
                <w:szCs w:val="22"/>
              </w:rPr>
            </w:pPr>
            <w:r>
              <w:rPr>
                <w:spacing w:val="-1"/>
                <w:sz w:val="22"/>
                <w:szCs w:val="22"/>
              </w:rPr>
              <w:t>с</w:t>
            </w:r>
            <w:r>
              <w:rPr>
                <w:spacing w:val="-1"/>
                <w:sz w:val="22"/>
                <w:szCs w:val="22"/>
              </w:rPr>
              <w:t xml:space="preserve"> </w:t>
            </w:r>
            <w:r>
              <w:rPr>
                <w:spacing w:val="-1"/>
                <w:sz w:val="22"/>
                <w:szCs w:val="22"/>
              </w:rPr>
              <w:t>учетом</w:t>
            </w:r>
            <w:r>
              <w:rPr>
                <w:spacing w:val="-1"/>
                <w:sz w:val="22"/>
                <w:szCs w:val="22"/>
              </w:rPr>
              <w:t xml:space="preserve"> </w:t>
            </w:r>
            <w:r>
              <w:rPr>
                <w:spacing w:val="-1"/>
                <w:sz w:val="22"/>
                <w:szCs w:val="22"/>
              </w:rPr>
              <w:t>индивидуальных</w:t>
            </w:r>
            <w:r>
              <w:rPr>
                <w:spacing w:val="-1"/>
                <w:sz w:val="22"/>
                <w:szCs w:val="22"/>
              </w:rPr>
              <w:t xml:space="preserve"> </w:t>
            </w:r>
            <w:r>
              <w:rPr>
                <w:spacing w:val="-1"/>
                <w:sz w:val="22"/>
                <w:szCs w:val="22"/>
              </w:rPr>
              <w:t>особенностей</w:t>
            </w:r>
            <w:r>
              <w:rPr>
                <w:spacing w:val="-1"/>
                <w:sz w:val="22"/>
                <w:szCs w:val="22"/>
              </w:rPr>
              <w:t xml:space="preserve"> </w:t>
            </w:r>
            <w:r>
              <w:rPr>
                <w:spacing w:val="-1"/>
                <w:sz w:val="22"/>
                <w:szCs w:val="22"/>
              </w:rPr>
              <w:t>занимающихся</w:t>
            </w:r>
            <w:r>
              <w:rPr>
                <w:spacing w:val="-1"/>
                <w:sz w:val="22"/>
                <w:szCs w:val="22"/>
              </w:rPr>
              <w:t xml:space="preserve"> </w:t>
            </w:r>
          </w:p>
        </w:tc>
      </w:tr>
      <w:tr w:rsidR="00D17997" w14:paraId="286ABE21" w14:textId="77777777" w:rsidTr="00F96D27">
        <w:trPr>
          <w:jc w:val="center"/>
        </w:trPr>
        <w:tc>
          <w:tcPr>
            <w:tcW w:w="1838" w:type="dxa"/>
            <w:tcBorders>
              <w:top w:val="single" w:sz="4" w:space="0" w:color="000000"/>
              <w:left w:val="single" w:sz="4" w:space="0" w:color="000000"/>
              <w:bottom w:val="single" w:sz="4" w:space="0" w:color="000000"/>
              <w:right w:val="single" w:sz="4" w:space="0" w:color="000000"/>
            </w:tcBorders>
          </w:tcPr>
          <w:p w14:paraId="10789912" w14:textId="77777777" w:rsidR="009065C5" w:rsidRDefault="009065C5" w:rsidP="009065C5">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ascii="Times New Roman" w:eastAsia="Calibri" w:cs="Times New Roman"/>
                <w:lang w:eastAsia="ru-RU" w:bidi="hi-IN"/>
              </w:rPr>
            </w:pPr>
            <w:r w:rsidRPr="00C82CF9">
              <w:rPr>
                <w:rFonts w:ascii="Times New Roman" w:eastAsia="Calibri" w:cs="Times New Roman"/>
                <w:b/>
                <w:bCs/>
                <w:lang w:eastAsia="ru-RU" w:bidi="hi-IN"/>
              </w:rPr>
              <w:lastRenderedPageBreak/>
              <w:t>ОПК-14</w:t>
            </w:r>
            <w:r>
              <w:rPr>
                <w:rFonts w:ascii="Times New Roman" w:eastAsia="Calibri" w:cs="Times New Roman"/>
                <w:lang w:eastAsia="ru-RU" w:bidi="hi-IN"/>
              </w:rPr>
              <w:t xml:space="preserve"> – Способен организовывать совместную деятельность и </w:t>
            </w:r>
            <w:r>
              <w:rPr>
                <w:rFonts w:ascii="Times New Roman" w:eastAsia="Calibri" w:cs="Times New Roman"/>
                <w:lang w:eastAsia="ru-RU" w:bidi="hi-IN"/>
              </w:rPr>
              <w:lastRenderedPageBreak/>
              <w:t>взаимодействие участников деятельности в сфере физической культуры и спорта и в сфере образования с соблюдением профессиональной этики.</w:t>
            </w:r>
          </w:p>
          <w:p w14:paraId="5E34533B" w14:textId="77777777" w:rsidR="00D17997" w:rsidRPr="0031530D" w:rsidRDefault="00D17997" w:rsidP="008D36AE">
            <w:pPr>
              <w:shd w:val="clear" w:color="auto" w:fill="FFFFFF"/>
              <w:jc w:val="both"/>
              <w:rPr>
                <w:b/>
              </w:rPr>
            </w:pPr>
          </w:p>
        </w:tc>
        <w:tc>
          <w:tcPr>
            <w:tcW w:w="2977" w:type="dxa"/>
            <w:tcBorders>
              <w:top w:val="single" w:sz="4" w:space="0" w:color="000000"/>
              <w:left w:val="single" w:sz="4" w:space="0" w:color="000000"/>
              <w:bottom w:val="single" w:sz="4" w:space="0" w:color="000000"/>
              <w:right w:val="single" w:sz="4" w:space="0" w:color="000000"/>
            </w:tcBorders>
          </w:tcPr>
          <w:p w14:paraId="5CA4A1A4" w14:textId="55F2BBE0" w:rsidR="006134E4" w:rsidRPr="00492201" w:rsidRDefault="00E37264" w:rsidP="00347F95">
            <w:pPr>
              <w:rPr>
                <w:rFonts w:ascii="Times New Roman" w:cs="Times New Roman"/>
              </w:rPr>
            </w:pPr>
            <w:r w:rsidRPr="00492201">
              <w:rPr>
                <w:rFonts w:ascii="Times New Roman" w:cs="Times New Roman"/>
                <w:b/>
              </w:rPr>
              <w:lastRenderedPageBreak/>
              <w:t>ПС 05.003: Т</w:t>
            </w:r>
          </w:p>
          <w:p w14:paraId="71ABC6DF" w14:textId="16CE77E9" w:rsidR="006134E4" w:rsidRPr="00492201" w:rsidRDefault="00347F95" w:rsidP="00347F95">
            <w:pPr>
              <w:rPr>
                <w:rFonts w:ascii="Times New Roman" w:eastAsia="Times New Roman" w:cs="Times New Roman"/>
                <w:lang w:eastAsia="ru-RU"/>
              </w:rPr>
            </w:pPr>
            <w:r w:rsidRPr="00492201">
              <w:rPr>
                <w:rFonts w:ascii="Times New Roman" w:eastAsia="Times New Roman" w:cs="Times New Roman"/>
                <w:b/>
                <w:bCs/>
                <w:u w:val="single"/>
                <w:lang w:eastAsia="ru-RU"/>
              </w:rPr>
              <w:t>С/01.6</w:t>
            </w:r>
            <w:r w:rsidRPr="00492201">
              <w:rPr>
                <w:rFonts w:ascii="Times New Roman" w:eastAsia="Times New Roman" w:cs="Times New Roman"/>
                <w:lang w:eastAsia="ru-RU"/>
              </w:rPr>
              <w:t xml:space="preserve"> </w:t>
            </w:r>
          </w:p>
          <w:p w14:paraId="26796BD7" w14:textId="1A8F9058" w:rsidR="006134E4" w:rsidRPr="00492201" w:rsidRDefault="006134E4" w:rsidP="00347F95">
            <w:pPr>
              <w:rPr>
                <w:rFonts w:ascii="Times New Roman" w:eastAsia="Times New Roman" w:cs="Times New Roman"/>
                <w:lang w:eastAsia="ru-RU"/>
              </w:rPr>
            </w:pPr>
            <w:r w:rsidRPr="00492201">
              <w:rPr>
                <w:rFonts w:ascii="Times New Roman" w:eastAsia="Times New Roman" w:cs="Times New Roman"/>
                <w:lang w:eastAsia="ru-RU"/>
              </w:rPr>
              <w:t xml:space="preserve">Отбор занимающихся в группы тренировочного </w:t>
            </w:r>
            <w:r w:rsidRPr="00492201">
              <w:rPr>
                <w:rFonts w:ascii="Times New Roman" w:eastAsia="Times New Roman" w:cs="Times New Roman"/>
                <w:lang w:eastAsia="ru-RU"/>
              </w:rPr>
              <w:lastRenderedPageBreak/>
              <w:t>этапа (этапа спортивной специализации)</w:t>
            </w:r>
          </w:p>
          <w:p w14:paraId="10A12D27" w14:textId="6210FC8B" w:rsidR="007C5180" w:rsidRPr="00492201" w:rsidRDefault="007C5180" w:rsidP="00347F95">
            <w:pPr>
              <w:rPr>
                <w:rFonts w:ascii="Times New Roman" w:eastAsia="Times New Roman" w:cs="Times New Roman"/>
                <w:lang w:eastAsia="ru-RU"/>
              </w:rPr>
            </w:pPr>
            <w:r w:rsidRPr="00492201">
              <w:rPr>
                <w:rFonts w:ascii="Times New Roman" w:eastAsia="Times New Roman" w:cs="Times New Roman"/>
                <w:b/>
                <w:bCs/>
                <w:u w:val="single"/>
                <w:lang w:eastAsia="ru-RU"/>
              </w:rPr>
              <w:t>С/03.6</w:t>
            </w:r>
            <w:r w:rsidRPr="00492201">
              <w:rPr>
                <w:rFonts w:ascii="Times New Roman" w:eastAsia="Times New Roman" w:cs="Times New Roman"/>
                <w:lang w:eastAsia="ru-RU"/>
              </w:rPr>
              <w:t xml:space="preserve"> </w:t>
            </w:r>
          </w:p>
          <w:p w14:paraId="54545C91" w14:textId="40B53E15" w:rsidR="007C5180" w:rsidRPr="00492201" w:rsidRDefault="007C5180" w:rsidP="00347F95">
            <w:pPr>
              <w:rPr>
                <w:rFonts w:ascii="Times New Roman" w:cs="Times New Roman"/>
                <w:lang w:eastAsia="ru-RU"/>
              </w:rPr>
            </w:pPr>
            <w:r w:rsidRPr="00492201">
              <w:rPr>
                <w:rFonts w:ascii="Times New Roman" w:cs="Times New Roman"/>
                <w:lang w:eastAsia="ru-RU"/>
              </w:rPr>
              <w:t>Формирование разносторонней общей и специальной физической, технико-тактической, психологической и теоретической подготовленности занимающихся в соответствии с программами спортивной подготовки.</w:t>
            </w:r>
          </w:p>
          <w:p w14:paraId="02282677" w14:textId="65F94282" w:rsidR="00347F95" w:rsidRPr="00492201" w:rsidRDefault="00347F95" w:rsidP="00347F95">
            <w:pPr>
              <w:rPr>
                <w:rFonts w:ascii="Times New Roman" w:eastAsia="Times New Roman" w:cs="Times New Roman"/>
                <w:b/>
                <w:bCs/>
                <w:u w:val="single"/>
                <w:lang w:eastAsia="ru-RU"/>
              </w:rPr>
            </w:pPr>
            <w:r w:rsidRPr="00492201">
              <w:rPr>
                <w:rFonts w:ascii="Times New Roman" w:eastAsia="Times New Roman" w:cs="Times New Roman"/>
                <w:b/>
                <w:bCs/>
                <w:u w:val="single"/>
                <w:lang w:eastAsia="ru-RU"/>
              </w:rPr>
              <w:t>D/02.6</w:t>
            </w:r>
          </w:p>
          <w:p w14:paraId="06083372" w14:textId="041B8074" w:rsidR="00347F95" w:rsidRPr="00492201" w:rsidRDefault="006134E4" w:rsidP="00347F95">
            <w:pPr>
              <w:rPr>
                <w:rFonts w:ascii="Times New Roman" w:eastAsia="Times New Roman" w:cs="Times New Roman"/>
                <w:bCs/>
                <w:lang w:eastAsia="ru-RU"/>
              </w:rPr>
            </w:pPr>
            <w:proofErr w:type="gramStart"/>
            <w:r w:rsidRPr="00492201">
              <w:rPr>
                <w:rFonts w:ascii="Times New Roman" w:eastAsia="Times New Roman" w:cs="Times New Roman"/>
                <w:bCs/>
                <w:lang w:eastAsia="ru-RU"/>
              </w:rPr>
              <w:t>Планирование,  учет</w:t>
            </w:r>
            <w:proofErr w:type="gramEnd"/>
            <w:r w:rsidRPr="00492201">
              <w:rPr>
                <w:rFonts w:ascii="Times New Roman" w:eastAsia="Times New Roman" w:cs="Times New Roman"/>
                <w:bCs/>
                <w:lang w:eastAsia="ru-RU"/>
              </w:rPr>
              <w:t xml:space="preserve"> </w:t>
            </w:r>
            <w:proofErr w:type="spellStart"/>
            <w:r w:rsidRPr="00492201">
              <w:rPr>
                <w:rFonts w:ascii="Times New Roman" w:eastAsia="Times New Roman" w:cs="Times New Roman"/>
                <w:bCs/>
                <w:lang w:eastAsia="ru-RU"/>
              </w:rPr>
              <w:t>ианализ</w:t>
            </w:r>
            <w:proofErr w:type="spellEnd"/>
            <w:r w:rsidRPr="00492201">
              <w:rPr>
                <w:rFonts w:ascii="Times New Roman" w:eastAsia="Times New Roman" w:cs="Times New Roman"/>
                <w:bCs/>
                <w:lang w:eastAsia="ru-RU"/>
              </w:rPr>
              <w:t xml:space="preserve"> результатов спортивной подготовки занимающихся</w:t>
            </w:r>
            <w:r w:rsidR="00566123" w:rsidRPr="00492201">
              <w:rPr>
                <w:rFonts w:ascii="Times New Roman" w:eastAsia="Times New Roman" w:cs="Times New Roman"/>
                <w:bCs/>
                <w:lang w:eastAsia="ru-RU"/>
              </w:rPr>
              <w:t xml:space="preserve"> на тренировочном этапе (этапе спортивной специализации)</w:t>
            </w:r>
          </w:p>
          <w:p w14:paraId="219B18DC" w14:textId="0032C9DF" w:rsidR="006134E4" w:rsidRPr="00492201" w:rsidRDefault="00E37264" w:rsidP="00347F95">
            <w:pPr>
              <w:rPr>
                <w:rFonts w:ascii="Times New Roman" w:eastAsia="Times New Roman" w:cs="Times New Roman"/>
                <w:lang w:eastAsia="ru-RU"/>
              </w:rPr>
            </w:pPr>
            <w:r w:rsidRPr="00492201">
              <w:rPr>
                <w:rFonts w:ascii="Times New Roman" w:eastAsia="Times New Roman" w:cs="Times New Roman"/>
                <w:b/>
                <w:lang w:eastAsia="ru-RU"/>
              </w:rPr>
              <w:t xml:space="preserve">ПС 01.001: </w:t>
            </w:r>
            <w:r w:rsidR="00347F95" w:rsidRPr="00492201">
              <w:rPr>
                <w:rFonts w:ascii="Times New Roman" w:eastAsia="Times New Roman" w:cs="Times New Roman"/>
                <w:b/>
                <w:lang w:eastAsia="ru-RU"/>
              </w:rPr>
              <w:t>П</w:t>
            </w:r>
            <w:r w:rsidR="00566123" w:rsidRPr="00492201">
              <w:rPr>
                <w:rFonts w:ascii="Times New Roman" w:cs="Times New Roman"/>
                <w:color w:val="auto"/>
              </w:rPr>
              <w:t xml:space="preserve"> </w:t>
            </w:r>
            <w:r w:rsidR="00566123" w:rsidRPr="00492201">
              <w:rPr>
                <w:rFonts w:ascii="Times New Roman" w:eastAsia="Times New Roman" w:cs="Times New Roman"/>
                <w:lang w:eastAsia="ru-RU"/>
              </w:rPr>
              <w:t xml:space="preserve"> </w:t>
            </w:r>
            <w:r w:rsidR="00347F95" w:rsidRPr="00492201">
              <w:rPr>
                <w:rFonts w:ascii="Times New Roman" w:eastAsia="Times New Roman" w:cs="Times New Roman"/>
                <w:lang w:eastAsia="ru-RU"/>
              </w:rPr>
              <w:t xml:space="preserve"> </w:t>
            </w:r>
          </w:p>
          <w:p w14:paraId="1189C414" w14:textId="7E8DFAB8" w:rsidR="006134E4" w:rsidRPr="00492201" w:rsidRDefault="00347F95" w:rsidP="00347F95">
            <w:pPr>
              <w:rPr>
                <w:rFonts w:ascii="Times New Roman" w:eastAsia="Times New Roman" w:cs="Times New Roman"/>
                <w:lang w:eastAsia="ru-RU"/>
              </w:rPr>
            </w:pPr>
            <w:r w:rsidRPr="00492201">
              <w:rPr>
                <w:rFonts w:ascii="Times New Roman" w:eastAsia="Times New Roman" w:cs="Times New Roman"/>
                <w:b/>
                <w:bCs/>
                <w:u w:val="single"/>
                <w:lang w:eastAsia="ru-RU"/>
              </w:rPr>
              <w:t>В/02.6</w:t>
            </w:r>
          </w:p>
          <w:p w14:paraId="7B8C742A" w14:textId="0690DD7F" w:rsidR="006134E4" w:rsidRPr="00492201" w:rsidRDefault="006134E4" w:rsidP="00347F95">
            <w:pPr>
              <w:rPr>
                <w:rFonts w:ascii="Times New Roman" w:eastAsia="Times New Roman" w:cs="Times New Roman"/>
                <w:lang w:eastAsia="ru-RU"/>
              </w:rPr>
            </w:pPr>
            <w:proofErr w:type="spellStart"/>
            <w:r w:rsidRPr="00492201">
              <w:rPr>
                <w:rFonts w:ascii="Times New Roman" w:eastAsia="Times New Roman" w:cs="Times New Roman"/>
                <w:lang w:eastAsia="ru-RU"/>
              </w:rPr>
              <w:t>Педгогическая</w:t>
            </w:r>
            <w:proofErr w:type="spellEnd"/>
            <w:r w:rsidRPr="00492201">
              <w:rPr>
                <w:rFonts w:ascii="Times New Roman" w:eastAsia="Times New Roman" w:cs="Times New Roman"/>
                <w:lang w:eastAsia="ru-RU"/>
              </w:rPr>
              <w:t xml:space="preserve"> деятельность по реализации программ начального общего образования</w:t>
            </w:r>
          </w:p>
          <w:p w14:paraId="5C550691" w14:textId="73453781" w:rsidR="00347F95" w:rsidRPr="00492201" w:rsidRDefault="00347F95" w:rsidP="00347F95">
            <w:pPr>
              <w:rPr>
                <w:rFonts w:ascii="Times New Roman" w:eastAsia="Times New Roman" w:cs="Times New Roman"/>
                <w:b/>
                <w:bCs/>
                <w:u w:val="single"/>
                <w:lang w:eastAsia="ru-RU"/>
              </w:rPr>
            </w:pPr>
            <w:r w:rsidRPr="00492201">
              <w:rPr>
                <w:rFonts w:ascii="Times New Roman" w:eastAsia="Times New Roman" w:cs="Times New Roman"/>
                <w:b/>
                <w:bCs/>
                <w:u w:val="single"/>
                <w:lang w:eastAsia="ru-RU"/>
              </w:rPr>
              <w:t>В/03.6</w:t>
            </w:r>
          </w:p>
          <w:p w14:paraId="1CB2001E" w14:textId="77777777" w:rsidR="006134E4" w:rsidRPr="00492201" w:rsidRDefault="006134E4" w:rsidP="006134E4">
            <w:pPr>
              <w:rPr>
                <w:rFonts w:ascii="Times New Roman" w:eastAsia="Times New Roman" w:cs="Times New Roman"/>
                <w:lang w:eastAsia="ru-RU"/>
              </w:rPr>
            </w:pPr>
            <w:proofErr w:type="spellStart"/>
            <w:r w:rsidRPr="00492201">
              <w:rPr>
                <w:rFonts w:ascii="Times New Roman" w:eastAsia="Times New Roman" w:cs="Times New Roman"/>
                <w:lang w:eastAsia="ru-RU"/>
              </w:rPr>
              <w:t>Педгогическая</w:t>
            </w:r>
            <w:proofErr w:type="spellEnd"/>
            <w:r w:rsidRPr="00492201">
              <w:rPr>
                <w:rFonts w:ascii="Times New Roman" w:eastAsia="Times New Roman" w:cs="Times New Roman"/>
                <w:lang w:eastAsia="ru-RU"/>
              </w:rPr>
              <w:t xml:space="preserve"> деятельность по реализации программ</w:t>
            </w:r>
          </w:p>
          <w:p w14:paraId="1A7EF69B" w14:textId="2E1B86EF" w:rsidR="00566123" w:rsidRPr="00492201" w:rsidRDefault="006134E4" w:rsidP="00347F95">
            <w:pPr>
              <w:rPr>
                <w:rFonts w:ascii="Times New Roman" w:eastAsia="Times New Roman" w:cs="Times New Roman"/>
                <w:lang w:eastAsia="ru-RU"/>
              </w:rPr>
            </w:pPr>
            <w:r w:rsidRPr="00492201">
              <w:rPr>
                <w:rFonts w:ascii="Times New Roman" w:eastAsia="Times New Roman" w:cs="Times New Roman"/>
                <w:lang w:eastAsia="ru-RU"/>
              </w:rPr>
              <w:t>основного и среднего общего образования</w:t>
            </w:r>
          </w:p>
          <w:p w14:paraId="689AE935" w14:textId="7EE7FF0C" w:rsidR="006134E4" w:rsidRPr="00492201" w:rsidRDefault="00E37264" w:rsidP="00347F95">
            <w:pPr>
              <w:rPr>
                <w:rFonts w:ascii="Times New Roman" w:eastAsia="Times New Roman" w:cs="Times New Roman"/>
                <w:lang w:eastAsia="ru-RU"/>
              </w:rPr>
            </w:pPr>
            <w:r w:rsidRPr="00492201">
              <w:rPr>
                <w:rFonts w:ascii="Times New Roman" w:eastAsia="Times New Roman" w:cs="Times New Roman"/>
                <w:b/>
                <w:lang w:eastAsia="ru-RU"/>
              </w:rPr>
              <w:t>ПС 01.003: ПДО</w:t>
            </w:r>
          </w:p>
          <w:p w14:paraId="61151B7B" w14:textId="3269346E" w:rsidR="006134E4" w:rsidRPr="00492201" w:rsidRDefault="00347F95" w:rsidP="00347F95">
            <w:pPr>
              <w:rPr>
                <w:rFonts w:ascii="Times New Roman" w:eastAsia="Times New Roman" w:cs="Times New Roman"/>
                <w:b/>
                <w:u w:val="single"/>
                <w:lang w:eastAsia="ru-RU"/>
              </w:rPr>
            </w:pPr>
            <w:r w:rsidRPr="00492201">
              <w:rPr>
                <w:rFonts w:ascii="Times New Roman" w:eastAsia="Times New Roman" w:cs="Times New Roman"/>
                <w:b/>
                <w:u w:val="single"/>
                <w:lang w:eastAsia="ru-RU"/>
              </w:rPr>
              <w:t>А/01.6</w:t>
            </w:r>
            <w:r w:rsidR="006134E4" w:rsidRPr="00492201">
              <w:rPr>
                <w:rFonts w:ascii="Times New Roman" w:eastAsia="Times New Roman" w:cs="Times New Roman"/>
                <w:b/>
                <w:u w:val="single"/>
                <w:lang w:eastAsia="ru-RU"/>
              </w:rPr>
              <w:t xml:space="preserve"> </w:t>
            </w:r>
            <w:r w:rsidRPr="00492201">
              <w:rPr>
                <w:rFonts w:ascii="Times New Roman" w:eastAsia="Times New Roman" w:cs="Times New Roman"/>
                <w:b/>
                <w:u w:val="single"/>
                <w:lang w:eastAsia="ru-RU"/>
              </w:rPr>
              <w:t xml:space="preserve"> </w:t>
            </w:r>
          </w:p>
          <w:p w14:paraId="72996B41" w14:textId="253064A0" w:rsidR="007C5180" w:rsidRPr="00492201" w:rsidRDefault="006134E4" w:rsidP="00347F95">
            <w:pPr>
              <w:rPr>
                <w:rFonts w:ascii="Times New Roman" w:cs="Times New Roman"/>
              </w:rPr>
            </w:pPr>
            <w:r w:rsidRPr="00492201">
              <w:rPr>
                <w:rFonts w:ascii="Times New Roman" w:cs="Times New Roman"/>
              </w:rPr>
              <w:t>Организация деятельности обучающихся, направленной на освоение дополнительной общеобразовательной программы</w:t>
            </w:r>
          </w:p>
          <w:p w14:paraId="445DC0AA" w14:textId="77777777" w:rsidR="00347F95" w:rsidRPr="00492201" w:rsidRDefault="00347F95" w:rsidP="00347F95">
            <w:pPr>
              <w:rPr>
                <w:rFonts w:ascii="Times New Roman" w:cs="Times New Roman"/>
                <w:b/>
                <w:bCs/>
                <w:u w:val="single"/>
                <w:lang w:eastAsia="ru-RU"/>
              </w:rPr>
            </w:pPr>
            <w:r w:rsidRPr="00492201">
              <w:rPr>
                <w:rFonts w:ascii="Times New Roman" w:cs="Times New Roman"/>
                <w:b/>
                <w:bCs/>
                <w:u w:val="single"/>
                <w:lang w:eastAsia="ru-RU"/>
              </w:rPr>
              <w:t>А/03.6</w:t>
            </w:r>
          </w:p>
          <w:p w14:paraId="1869E77C" w14:textId="0357D83D" w:rsidR="006134E4" w:rsidRPr="00347F95" w:rsidRDefault="006134E4" w:rsidP="00347F95">
            <w:r w:rsidRPr="00492201">
              <w:rPr>
                <w:rFonts w:ascii="Times New Roman" w:cs="Times New Roman"/>
              </w:rPr>
              <w:t xml:space="preserve">Обеспечение взаимодействия с родителями (законными представителями) обучающихся, осваивающих дополнительную </w:t>
            </w:r>
            <w:r w:rsidRPr="00492201">
              <w:rPr>
                <w:rFonts w:ascii="Times New Roman" w:cs="Times New Roman"/>
              </w:rPr>
              <w:lastRenderedPageBreak/>
              <w:t>общеобразовательную программу, при решении задач обучения и воспитания</w:t>
            </w:r>
          </w:p>
        </w:tc>
        <w:tc>
          <w:tcPr>
            <w:tcW w:w="3828" w:type="dxa"/>
            <w:tcBorders>
              <w:top w:val="single" w:sz="4" w:space="0" w:color="000000"/>
              <w:left w:val="single" w:sz="4" w:space="0" w:color="000000"/>
              <w:bottom w:val="single" w:sz="4" w:space="0" w:color="000000"/>
              <w:right w:val="single" w:sz="4" w:space="0" w:color="000000"/>
            </w:tcBorders>
          </w:tcPr>
          <w:p w14:paraId="6E1CF3A3" w14:textId="4360F8DF" w:rsidR="009065C5" w:rsidRPr="00492201" w:rsidRDefault="009065C5" w:rsidP="009065C5">
            <w:pPr>
              <w:pStyle w:val="Default"/>
              <w:jc w:val="both"/>
              <w:rPr>
                <w:b/>
                <w:bCs/>
                <w:i/>
                <w:iCs/>
              </w:rPr>
            </w:pPr>
            <w:r w:rsidRPr="00492201">
              <w:rPr>
                <w:b/>
                <w:bCs/>
                <w:i/>
                <w:iCs/>
              </w:rPr>
              <w:lastRenderedPageBreak/>
              <w:t>Знает:</w:t>
            </w:r>
          </w:p>
          <w:p w14:paraId="719E39DC" w14:textId="54B2E58B" w:rsidR="009065C5" w:rsidRPr="00492201" w:rsidRDefault="009065C5" w:rsidP="009065C5">
            <w:pPr>
              <w:pStyle w:val="Default"/>
              <w:jc w:val="both"/>
            </w:pPr>
            <w:r w:rsidRPr="00492201">
              <w:t xml:space="preserve">- основы эффективного общения, включая приемы профилактики и конструктивного разрешения конфликтов в группе; </w:t>
            </w:r>
          </w:p>
          <w:p w14:paraId="5E1E8E41" w14:textId="77777777" w:rsidR="009065C5" w:rsidRPr="00492201" w:rsidRDefault="009065C5" w:rsidP="009065C5">
            <w:pPr>
              <w:pStyle w:val="Default"/>
              <w:jc w:val="both"/>
            </w:pPr>
            <w:r w:rsidRPr="00492201">
              <w:lastRenderedPageBreak/>
              <w:t xml:space="preserve">-типичные психологические трудности занимающихся физической культурой и спортом; </w:t>
            </w:r>
          </w:p>
          <w:p w14:paraId="55442BA7" w14:textId="77777777" w:rsidR="009065C5" w:rsidRPr="00492201" w:rsidRDefault="009065C5" w:rsidP="009065C5">
            <w:pPr>
              <w:pStyle w:val="Default"/>
              <w:jc w:val="both"/>
            </w:pPr>
            <w:r w:rsidRPr="00492201">
              <w:t xml:space="preserve">-методы установления контакта с обучающимися разного возраста, их родителями, </w:t>
            </w:r>
          </w:p>
          <w:p w14:paraId="334B8FEB" w14:textId="77777777" w:rsidR="009065C5" w:rsidRPr="00492201" w:rsidRDefault="009065C5" w:rsidP="009065C5">
            <w:pPr>
              <w:pStyle w:val="Default"/>
              <w:jc w:val="both"/>
            </w:pPr>
            <w:r w:rsidRPr="00492201">
              <w:t xml:space="preserve">-условия повышения эффективности физического </w:t>
            </w:r>
            <w:proofErr w:type="gramStart"/>
            <w:r w:rsidRPr="00492201">
              <w:t>воспитания  занимающихся</w:t>
            </w:r>
            <w:proofErr w:type="gramEnd"/>
            <w:r w:rsidRPr="00492201">
              <w:t>.</w:t>
            </w:r>
          </w:p>
          <w:p w14:paraId="4EF33508" w14:textId="77777777" w:rsidR="009065C5" w:rsidRPr="00492201" w:rsidRDefault="009065C5" w:rsidP="008D36AE">
            <w:pPr>
              <w:rPr>
                <w:rFonts w:ascii="Times New Roman" w:cs="Times New Roman"/>
                <w:b/>
                <w:i/>
                <w:spacing w:val="-1"/>
              </w:rPr>
            </w:pPr>
            <w:r w:rsidRPr="00492201">
              <w:rPr>
                <w:rFonts w:ascii="Times New Roman" w:cs="Times New Roman"/>
                <w:b/>
                <w:i/>
                <w:spacing w:val="-1"/>
              </w:rPr>
              <w:t>Умеет:</w:t>
            </w:r>
          </w:p>
          <w:p w14:paraId="5A5421D6" w14:textId="77777777" w:rsidR="009065C5" w:rsidRPr="00492201" w:rsidRDefault="009065C5" w:rsidP="009065C5">
            <w:pPr>
              <w:pStyle w:val="Default"/>
              <w:jc w:val="both"/>
            </w:pPr>
            <w:r w:rsidRPr="00492201">
              <w:rPr>
                <w:b/>
                <w:bCs/>
              </w:rPr>
              <w:t>-</w:t>
            </w:r>
            <w:r w:rsidRPr="00492201">
              <w:t xml:space="preserve">предупреждать типичные психологические проблемы, возникающие в процессе физкультурно-спортивной деятельности; </w:t>
            </w:r>
          </w:p>
          <w:p w14:paraId="68A2EB5A" w14:textId="77777777" w:rsidR="009065C5" w:rsidRPr="00492201" w:rsidRDefault="009065C5" w:rsidP="009065C5">
            <w:pPr>
              <w:pStyle w:val="Default"/>
              <w:jc w:val="both"/>
            </w:pPr>
            <w:r w:rsidRPr="00492201">
              <w:t>-поддерживать дисциплину в процессе физкультурно-спортивной деятельности;</w:t>
            </w:r>
          </w:p>
          <w:p w14:paraId="4D2BC904" w14:textId="40085E7C" w:rsidR="009065C5" w:rsidRPr="00492201" w:rsidRDefault="009065C5" w:rsidP="009065C5">
            <w:pPr>
              <w:pStyle w:val="Default"/>
              <w:jc w:val="both"/>
            </w:pPr>
            <w:r w:rsidRPr="00492201">
              <w:t>-соблюдать профессиональную этику при взаимодействии с участниками физкультурно-спортивной деятельности.</w:t>
            </w:r>
          </w:p>
          <w:p w14:paraId="35D73AC9" w14:textId="77777777" w:rsidR="009065C5" w:rsidRPr="00492201" w:rsidRDefault="009065C5" w:rsidP="009065C5">
            <w:pPr>
              <w:ind w:right="19"/>
              <w:rPr>
                <w:rFonts w:ascii="Times New Roman" w:cs="Times New Roman"/>
                <w:b/>
                <w:i/>
                <w:spacing w:val="-1"/>
              </w:rPr>
            </w:pPr>
            <w:r w:rsidRPr="00492201">
              <w:rPr>
                <w:rFonts w:ascii="Times New Roman" w:cs="Times New Roman"/>
                <w:b/>
                <w:i/>
                <w:spacing w:val="-1"/>
              </w:rPr>
              <w:t>Имеет опыт:</w:t>
            </w:r>
          </w:p>
          <w:p w14:paraId="1E81106A" w14:textId="77777777" w:rsidR="009065C5" w:rsidRPr="00492201" w:rsidRDefault="009065C5" w:rsidP="009065C5">
            <w:pPr>
              <w:rPr>
                <w:rFonts w:ascii="Times New Roman" w:cs="Times New Roman"/>
              </w:rPr>
            </w:pPr>
            <w:r w:rsidRPr="00492201">
              <w:rPr>
                <w:rFonts w:ascii="Times New Roman" w:cs="Times New Roman"/>
              </w:rPr>
              <w:t>- взаимодействия с участниками физкультурно-спортивной деятельности;</w:t>
            </w:r>
          </w:p>
          <w:p w14:paraId="585F7232" w14:textId="77777777" w:rsidR="009065C5" w:rsidRPr="00492201" w:rsidRDefault="009065C5" w:rsidP="009065C5">
            <w:pPr>
              <w:rPr>
                <w:rFonts w:ascii="Times New Roman" w:cs="Times New Roman"/>
              </w:rPr>
            </w:pPr>
            <w:r w:rsidRPr="00492201">
              <w:rPr>
                <w:rFonts w:ascii="Times New Roman" w:cs="Times New Roman"/>
              </w:rPr>
              <w:t>- обеспечения и поддержания дисциплины при проведении физкультурно-спортивной деятельности;</w:t>
            </w:r>
          </w:p>
          <w:p w14:paraId="31E24CD9" w14:textId="71EA3A8F" w:rsidR="009065C5" w:rsidRPr="006134E4" w:rsidRDefault="009065C5" w:rsidP="008D36AE">
            <w:pPr>
              <w:rPr>
                <w:rFonts w:ascii="Times New Roman" w:cs="Times New Roman"/>
              </w:rPr>
            </w:pPr>
            <w:r w:rsidRPr="00492201">
              <w:rPr>
                <w:rFonts w:ascii="Times New Roman" w:cs="Times New Roman"/>
              </w:rPr>
              <w:t>- корректного общения и профессиональной этики с участниками физкультурно-спортивной деятельности.</w:t>
            </w:r>
          </w:p>
        </w:tc>
        <w:tc>
          <w:tcPr>
            <w:tcW w:w="1637" w:type="dxa"/>
            <w:tcBorders>
              <w:top w:val="single" w:sz="4" w:space="0" w:color="000000"/>
              <w:left w:val="single" w:sz="4" w:space="0" w:color="000000"/>
              <w:bottom w:val="single" w:sz="4" w:space="0" w:color="000000"/>
              <w:right w:val="single" w:sz="4" w:space="0" w:color="000000"/>
            </w:tcBorders>
          </w:tcPr>
          <w:p w14:paraId="51AB01A3" w14:textId="3F47ED92" w:rsidR="00D17997" w:rsidRPr="00492201" w:rsidRDefault="0054566A" w:rsidP="008D36AE">
            <w:pPr>
              <w:spacing w:line="276" w:lineRule="auto"/>
              <w:rPr>
                <w:rFonts w:ascii="Times New Roman" w:cs="Times New Roman"/>
                <w:spacing w:val="-1"/>
                <w:sz w:val="22"/>
                <w:szCs w:val="22"/>
              </w:rPr>
            </w:pPr>
            <w:r w:rsidRPr="00492201">
              <w:rPr>
                <w:rFonts w:ascii="Times New Roman" w:cs="Times New Roman"/>
                <w:spacing w:val="-1"/>
                <w:sz w:val="22"/>
                <w:szCs w:val="22"/>
              </w:rPr>
              <w:lastRenderedPageBreak/>
              <w:t xml:space="preserve">Способен осуществлять взаимодействие с </w:t>
            </w:r>
            <w:r w:rsidRPr="00492201">
              <w:rPr>
                <w:rFonts w:ascii="Times New Roman" w:cs="Times New Roman"/>
                <w:spacing w:val="-1"/>
                <w:sz w:val="22"/>
                <w:szCs w:val="22"/>
              </w:rPr>
              <w:lastRenderedPageBreak/>
              <w:t>занимающимися физической культурой и спортом</w:t>
            </w:r>
            <w:r w:rsidR="00D17EFC" w:rsidRPr="00492201">
              <w:rPr>
                <w:rFonts w:ascii="Times New Roman" w:cs="Times New Roman"/>
                <w:spacing w:val="-1"/>
                <w:sz w:val="22"/>
                <w:szCs w:val="22"/>
              </w:rPr>
              <w:t>, соблюдая основы профессиональной этики.</w:t>
            </w:r>
          </w:p>
        </w:tc>
      </w:tr>
    </w:tbl>
    <w:p w14:paraId="220CD1C1" w14:textId="77777777" w:rsidR="00884510" w:rsidRDefault="00884510" w:rsidP="00EA0B00">
      <w:pPr>
        <w:rPr>
          <w:rFonts w:ascii="Times New Roman"/>
          <w:b/>
          <w:sz w:val="28"/>
          <w:szCs w:val="28"/>
        </w:rPr>
      </w:pPr>
    </w:p>
    <w:p w14:paraId="60D7A3D1" w14:textId="77777777" w:rsidR="00EA0B00" w:rsidRDefault="001C434B" w:rsidP="008A3A96">
      <w:pPr>
        <w:pStyle w:val="af4"/>
        <w:numPr>
          <w:ilvl w:val="0"/>
          <w:numId w:val="59"/>
        </w:numPr>
        <w:shd w:val="clear" w:color="auto" w:fill="FFFFFF"/>
        <w:ind w:firstLine="709"/>
        <w:jc w:val="center"/>
        <w:rPr>
          <w:b/>
          <w:color w:val="000000"/>
          <w:spacing w:val="-1"/>
          <w:sz w:val="24"/>
          <w:szCs w:val="24"/>
        </w:rPr>
      </w:pPr>
      <w:r>
        <w:rPr>
          <w:b/>
          <w:color w:val="000000"/>
          <w:spacing w:val="-1"/>
          <w:sz w:val="24"/>
          <w:szCs w:val="24"/>
        </w:rPr>
        <w:t>1</w:t>
      </w:r>
      <w:r w:rsidR="00EA0B00" w:rsidRPr="002860A2">
        <w:rPr>
          <w:b/>
          <w:color w:val="000000"/>
          <w:spacing w:val="-1"/>
          <w:sz w:val="24"/>
          <w:szCs w:val="24"/>
        </w:rPr>
        <w:t>. Типовые контрольные задания</w:t>
      </w:r>
    </w:p>
    <w:p w14:paraId="4BB46670" w14:textId="2795CED8" w:rsidR="00875199" w:rsidRPr="009401AA" w:rsidRDefault="001C434B" w:rsidP="001C434B">
      <w:pPr>
        <w:shd w:val="clear" w:color="auto" w:fill="FFFFFF"/>
        <w:ind w:left="709"/>
        <w:jc w:val="center"/>
        <w:rPr>
          <w:b/>
          <w:i/>
          <w:iCs/>
          <w:spacing w:val="-1"/>
        </w:rPr>
      </w:pPr>
      <w:r w:rsidRPr="009401AA">
        <w:rPr>
          <w:rFonts w:ascii="Times New Roman" w:cs="Times New Roman"/>
          <w:b/>
          <w:i/>
          <w:iCs/>
          <w:spacing w:val="-1"/>
        </w:rPr>
        <w:t>1.1.</w:t>
      </w:r>
      <w:r w:rsidR="00F50326">
        <w:rPr>
          <w:rFonts w:ascii="Times New Roman" w:cs="Times New Roman"/>
          <w:b/>
          <w:i/>
          <w:iCs/>
          <w:spacing w:val="-1"/>
        </w:rPr>
        <w:t xml:space="preserve"> </w:t>
      </w:r>
      <w:r w:rsidR="00875199" w:rsidRPr="009401AA">
        <w:rPr>
          <w:b/>
          <w:i/>
          <w:iCs/>
          <w:spacing w:val="-1"/>
        </w:rPr>
        <w:t>Перечень</w:t>
      </w:r>
      <w:r w:rsidR="00E94D45">
        <w:rPr>
          <w:b/>
          <w:i/>
          <w:iCs/>
          <w:spacing w:val="-1"/>
        </w:rPr>
        <w:t xml:space="preserve"> </w:t>
      </w:r>
      <w:r w:rsidR="00875199" w:rsidRPr="009401AA">
        <w:rPr>
          <w:b/>
          <w:i/>
          <w:iCs/>
          <w:spacing w:val="-1"/>
        </w:rPr>
        <w:t>вопросов</w:t>
      </w:r>
      <w:r w:rsidR="00E94D45">
        <w:rPr>
          <w:b/>
          <w:i/>
          <w:iCs/>
          <w:spacing w:val="-1"/>
        </w:rPr>
        <w:t xml:space="preserve"> </w:t>
      </w:r>
      <w:r w:rsidR="00875199" w:rsidRPr="009401AA">
        <w:rPr>
          <w:b/>
          <w:i/>
          <w:iCs/>
          <w:spacing w:val="-1"/>
        </w:rPr>
        <w:t>для</w:t>
      </w:r>
      <w:r w:rsidR="00E94D45">
        <w:rPr>
          <w:b/>
          <w:i/>
          <w:iCs/>
          <w:spacing w:val="-1"/>
        </w:rPr>
        <w:t xml:space="preserve"> </w:t>
      </w:r>
      <w:r w:rsidR="00875199" w:rsidRPr="009401AA">
        <w:rPr>
          <w:b/>
          <w:i/>
          <w:iCs/>
          <w:spacing w:val="-1"/>
        </w:rPr>
        <w:t>промежуточной</w:t>
      </w:r>
      <w:r w:rsidR="00E94D45">
        <w:rPr>
          <w:b/>
          <w:i/>
          <w:iCs/>
          <w:spacing w:val="-1"/>
        </w:rPr>
        <w:t xml:space="preserve"> </w:t>
      </w:r>
      <w:r w:rsidR="00875199" w:rsidRPr="009401AA">
        <w:rPr>
          <w:b/>
          <w:i/>
          <w:iCs/>
          <w:spacing w:val="-1"/>
        </w:rPr>
        <w:t>аттестации</w:t>
      </w:r>
      <w:r w:rsidR="00875199" w:rsidRPr="009401AA">
        <w:rPr>
          <w:b/>
          <w:i/>
          <w:iCs/>
          <w:spacing w:val="-1"/>
        </w:rPr>
        <w:t>.</w:t>
      </w:r>
    </w:p>
    <w:p w14:paraId="62CAA489" w14:textId="12DBBD42" w:rsidR="00B62BE6" w:rsidRPr="0024040E" w:rsidRDefault="00B62BE6" w:rsidP="00B62BE6">
      <w:pPr>
        <w:pBdr>
          <w:top w:val="none" w:sz="0" w:space="0" w:color="auto"/>
          <w:left w:val="none" w:sz="0" w:space="0" w:color="auto"/>
          <w:bottom w:val="none" w:sz="0" w:space="0" w:color="auto"/>
          <w:right w:val="none" w:sz="0" w:space="0" w:color="auto"/>
          <w:bar w:val="none" w:sz="0" w:color="auto"/>
        </w:pBdr>
        <w:jc w:val="center"/>
        <w:rPr>
          <w:rFonts w:ascii="Times New Roman" w:cs="Times New Roman"/>
          <w:b/>
          <w:bCs/>
        </w:rPr>
      </w:pPr>
      <w:r>
        <w:rPr>
          <w:rFonts w:ascii="Times New Roman" w:eastAsia="Times New Roman" w:cs="Times New Roman"/>
          <w:b/>
          <w:bCs/>
        </w:rPr>
        <w:t>Объемные требования</w:t>
      </w:r>
      <w:r w:rsidR="00B56B66">
        <w:rPr>
          <w:rFonts w:ascii="Times New Roman" w:eastAsia="Times New Roman" w:cs="Times New Roman"/>
          <w:b/>
          <w:bCs/>
        </w:rPr>
        <w:t xml:space="preserve"> </w:t>
      </w:r>
      <w:r w:rsidRPr="0024040E">
        <w:rPr>
          <w:rFonts w:ascii="Times New Roman" w:cs="Times New Roman"/>
          <w:b/>
          <w:bCs/>
        </w:rPr>
        <w:t xml:space="preserve">к </w:t>
      </w:r>
      <w:r>
        <w:rPr>
          <w:rFonts w:ascii="Times New Roman" w:cs="Times New Roman"/>
          <w:b/>
          <w:bCs/>
        </w:rPr>
        <w:t>экзамену</w:t>
      </w:r>
    </w:p>
    <w:p w14:paraId="13171169"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86"/>
          <w:tab w:val="left" w:pos="426"/>
          <w:tab w:val="num" w:pos="709"/>
        </w:tabs>
        <w:ind w:right="20"/>
        <w:jc w:val="both"/>
        <w:rPr>
          <w:rFonts w:ascii="Times New Roman" w:cs="Times New Roman"/>
        </w:rPr>
      </w:pPr>
      <w:r w:rsidRPr="0024040E">
        <w:rPr>
          <w:rFonts w:ascii="Times New Roman" w:cs="Times New Roman"/>
        </w:rPr>
        <w:t xml:space="preserve">Понятие о лечебной физической культуре.  Задачи и значение ЛФК в системе физического воспитания, массовой физической культуре и спорте. </w:t>
      </w:r>
    </w:p>
    <w:p w14:paraId="7703A35C"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86"/>
          <w:tab w:val="left" w:pos="426"/>
          <w:tab w:val="num" w:pos="709"/>
        </w:tabs>
        <w:ind w:right="20"/>
        <w:jc w:val="both"/>
        <w:rPr>
          <w:rFonts w:ascii="Times New Roman" w:cs="Times New Roman"/>
        </w:rPr>
      </w:pPr>
      <w:r w:rsidRPr="0024040E">
        <w:rPr>
          <w:rFonts w:ascii="Times New Roman" w:cs="Times New Roman"/>
        </w:rPr>
        <w:t>Противопоказания к занятиям лечебной физической культурой.</w:t>
      </w:r>
    </w:p>
    <w:p w14:paraId="619F05CB"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86"/>
          <w:tab w:val="left" w:pos="426"/>
          <w:tab w:val="num" w:pos="709"/>
        </w:tabs>
        <w:ind w:right="20"/>
        <w:jc w:val="both"/>
        <w:rPr>
          <w:rFonts w:ascii="Times New Roman" w:cs="Times New Roman"/>
        </w:rPr>
      </w:pPr>
      <w:r w:rsidRPr="0024040E">
        <w:rPr>
          <w:rFonts w:ascii="Times New Roman" w:cs="Times New Roman"/>
        </w:rPr>
        <w:t>Характеристика двигательных режимов в больнице.</w:t>
      </w:r>
    </w:p>
    <w:p w14:paraId="2CAE22E0"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86"/>
          <w:tab w:val="left" w:pos="0"/>
          <w:tab w:val="num" w:pos="709"/>
        </w:tabs>
        <w:ind w:right="20"/>
        <w:jc w:val="both"/>
        <w:rPr>
          <w:rFonts w:ascii="Times New Roman" w:cs="Times New Roman"/>
        </w:rPr>
      </w:pPr>
      <w:r w:rsidRPr="0024040E">
        <w:rPr>
          <w:rFonts w:ascii="Times New Roman" w:cs="Times New Roman"/>
        </w:rPr>
        <w:t>Характеристика двигательных режимов на санаторном и поликлиническом этапе реабилитации.</w:t>
      </w:r>
    </w:p>
    <w:p w14:paraId="2F7CB4F5"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86"/>
          <w:tab w:val="left" w:pos="429"/>
          <w:tab w:val="left" w:pos="567"/>
          <w:tab w:val="num" w:pos="709"/>
        </w:tabs>
        <w:jc w:val="both"/>
        <w:rPr>
          <w:rFonts w:ascii="Times New Roman" w:cs="Times New Roman"/>
        </w:rPr>
      </w:pPr>
      <w:r w:rsidRPr="0024040E">
        <w:rPr>
          <w:rFonts w:ascii="Times New Roman" w:cs="Times New Roman"/>
        </w:rPr>
        <w:t>Характеристика средств ЛФК.</w:t>
      </w:r>
    </w:p>
    <w:p w14:paraId="5E36DCB7"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86"/>
          <w:tab w:val="left" w:pos="429"/>
          <w:tab w:val="left" w:pos="567"/>
          <w:tab w:val="num" w:pos="709"/>
        </w:tabs>
        <w:jc w:val="both"/>
        <w:rPr>
          <w:rFonts w:ascii="Times New Roman" w:cs="Times New Roman"/>
        </w:rPr>
      </w:pPr>
      <w:r w:rsidRPr="0024040E">
        <w:rPr>
          <w:rFonts w:ascii="Times New Roman" w:cs="Times New Roman"/>
        </w:rPr>
        <w:t>Классификация и характеристика гимнастических упражнений, применяемых в ЛФК.</w:t>
      </w:r>
    </w:p>
    <w:p w14:paraId="79BE3DC8"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86"/>
          <w:tab w:val="left" w:pos="429"/>
          <w:tab w:val="left" w:pos="567"/>
          <w:tab w:val="num" w:pos="709"/>
        </w:tabs>
        <w:jc w:val="both"/>
        <w:rPr>
          <w:rFonts w:ascii="Times New Roman" w:cs="Times New Roman"/>
        </w:rPr>
      </w:pPr>
      <w:r w:rsidRPr="0024040E">
        <w:rPr>
          <w:rFonts w:ascii="Times New Roman" w:cs="Times New Roman"/>
        </w:rPr>
        <w:t>Классификация и характеристика дыхательных упражнений, применяемых в ЛФК.</w:t>
      </w:r>
    </w:p>
    <w:p w14:paraId="125511AD"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86"/>
          <w:tab w:val="left" w:pos="429"/>
          <w:tab w:val="left" w:pos="567"/>
          <w:tab w:val="num" w:pos="709"/>
        </w:tabs>
        <w:jc w:val="both"/>
        <w:rPr>
          <w:rFonts w:ascii="Times New Roman" w:cs="Times New Roman"/>
        </w:rPr>
      </w:pPr>
      <w:r w:rsidRPr="0024040E">
        <w:rPr>
          <w:rFonts w:ascii="Times New Roman" w:cs="Times New Roman"/>
        </w:rPr>
        <w:t>Характеристика форм ЛФК.</w:t>
      </w:r>
    </w:p>
    <w:p w14:paraId="6493E29A"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786"/>
          <w:tab w:val="left" w:pos="424"/>
          <w:tab w:val="left" w:pos="567"/>
          <w:tab w:val="num" w:pos="709"/>
        </w:tabs>
        <w:jc w:val="both"/>
        <w:rPr>
          <w:rFonts w:ascii="Times New Roman" w:cs="Times New Roman"/>
        </w:rPr>
      </w:pPr>
      <w:r w:rsidRPr="0024040E">
        <w:rPr>
          <w:rFonts w:ascii="Times New Roman" w:cs="Times New Roman"/>
        </w:rPr>
        <w:t>Организация ЛФК в лечебно-профилактических учреждениях.</w:t>
      </w:r>
    </w:p>
    <w:p w14:paraId="18691619"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 xml:space="preserve">Методика лечебного применения физических упражнений. </w:t>
      </w:r>
    </w:p>
    <w:p w14:paraId="128182FE"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19"/>
          <w:tab w:val="left" w:pos="709"/>
        </w:tabs>
        <w:ind w:hanging="502"/>
        <w:jc w:val="both"/>
        <w:rPr>
          <w:rFonts w:ascii="Times New Roman" w:cs="Times New Roman"/>
        </w:rPr>
      </w:pPr>
      <w:r w:rsidRPr="0024040E">
        <w:rPr>
          <w:rFonts w:ascii="Times New Roman" w:cs="Times New Roman"/>
        </w:rPr>
        <w:t>Принципы определения физической нагрузки на занятиях ЛФК.</w:t>
      </w:r>
    </w:p>
    <w:p w14:paraId="0D8B0FCF"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19"/>
          <w:tab w:val="left" w:pos="709"/>
        </w:tabs>
        <w:ind w:hanging="502"/>
        <w:jc w:val="both"/>
        <w:rPr>
          <w:rFonts w:ascii="Times New Roman" w:cs="Times New Roman"/>
        </w:rPr>
      </w:pPr>
      <w:r w:rsidRPr="0024040E">
        <w:rPr>
          <w:rFonts w:ascii="Times New Roman" w:cs="Times New Roman"/>
        </w:rPr>
        <w:t>Механизмы лечебного действия физических упражнений в ЛФК.</w:t>
      </w:r>
    </w:p>
    <w:p w14:paraId="2AEA4142"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19"/>
          <w:tab w:val="left" w:pos="709"/>
        </w:tabs>
        <w:ind w:hanging="502"/>
        <w:jc w:val="both"/>
        <w:rPr>
          <w:rFonts w:ascii="Times New Roman" w:cs="Times New Roman"/>
        </w:rPr>
      </w:pPr>
      <w:r w:rsidRPr="0024040E">
        <w:rPr>
          <w:rFonts w:ascii="Times New Roman" w:cs="Times New Roman"/>
        </w:rPr>
        <w:t>Характеристика спортивно-прикладных упражнений, применяемых в ЛФК.</w:t>
      </w:r>
    </w:p>
    <w:p w14:paraId="77D63845"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19"/>
          <w:tab w:val="left" w:pos="709"/>
        </w:tabs>
        <w:ind w:hanging="502"/>
        <w:jc w:val="both"/>
        <w:rPr>
          <w:rFonts w:ascii="Times New Roman" w:cs="Times New Roman"/>
        </w:rPr>
      </w:pPr>
      <w:r w:rsidRPr="0024040E">
        <w:rPr>
          <w:rFonts w:ascii="Times New Roman" w:cs="Times New Roman"/>
        </w:rPr>
        <w:t>Оценка эффективности занятий ЛФК.</w:t>
      </w:r>
    </w:p>
    <w:p w14:paraId="7039B137"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19"/>
          <w:tab w:val="left" w:pos="709"/>
        </w:tabs>
        <w:ind w:hanging="502"/>
        <w:jc w:val="both"/>
        <w:rPr>
          <w:rFonts w:ascii="Times New Roman" w:cs="Times New Roman"/>
        </w:rPr>
      </w:pPr>
      <w:r w:rsidRPr="0024040E">
        <w:rPr>
          <w:rFonts w:ascii="Times New Roman" w:cs="Times New Roman"/>
        </w:rPr>
        <w:t>Обоснование действия ЛФК при заболеваниях сердечно-сосудистой системы.</w:t>
      </w:r>
    </w:p>
    <w:p w14:paraId="70507873"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19"/>
          <w:tab w:val="left" w:pos="709"/>
        </w:tabs>
        <w:ind w:hanging="502"/>
        <w:jc w:val="both"/>
        <w:rPr>
          <w:rFonts w:ascii="Times New Roman" w:cs="Times New Roman"/>
        </w:rPr>
      </w:pPr>
      <w:r w:rsidRPr="0024040E">
        <w:rPr>
          <w:rFonts w:ascii="Times New Roman" w:cs="Times New Roman"/>
        </w:rPr>
        <w:t>ЛФК при ишемической болезни сердца.</w:t>
      </w:r>
    </w:p>
    <w:p w14:paraId="5A29BC27"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14"/>
          <w:tab w:val="left" w:pos="709"/>
        </w:tabs>
        <w:ind w:hanging="502"/>
        <w:jc w:val="both"/>
        <w:rPr>
          <w:rFonts w:ascii="Times New Roman" w:cs="Times New Roman"/>
        </w:rPr>
      </w:pPr>
      <w:r w:rsidRPr="0024040E">
        <w:rPr>
          <w:rFonts w:ascii="Times New Roman" w:cs="Times New Roman"/>
        </w:rPr>
        <w:t>ЛФК при инфаркте миокарда на стационарном этапе реабилитации.</w:t>
      </w:r>
    </w:p>
    <w:p w14:paraId="0E23FF0F"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14"/>
          <w:tab w:val="left" w:pos="709"/>
        </w:tabs>
        <w:ind w:hanging="502"/>
        <w:jc w:val="both"/>
        <w:rPr>
          <w:rFonts w:ascii="Times New Roman" w:cs="Times New Roman"/>
        </w:rPr>
      </w:pPr>
      <w:r w:rsidRPr="0024040E">
        <w:rPr>
          <w:rFonts w:ascii="Times New Roman" w:cs="Times New Roman"/>
        </w:rPr>
        <w:t>ЛФК при инфаркте миокарда на санаторно-поликлиническом этапе реабилитации.</w:t>
      </w:r>
    </w:p>
    <w:p w14:paraId="15FCA297"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0"/>
          <w:tab w:val="left" w:pos="709"/>
        </w:tabs>
        <w:ind w:hanging="502"/>
        <w:jc w:val="both"/>
        <w:rPr>
          <w:rFonts w:ascii="Times New Roman" w:cs="Times New Roman"/>
        </w:rPr>
      </w:pPr>
      <w:r w:rsidRPr="0024040E">
        <w:rPr>
          <w:rFonts w:ascii="Times New Roman" w:cs="Times New Roman"/>
        </w:rPr>
        <w:t>ЛФК при гипертонической болезни.</w:t>
      </w:r>
    </w:p>
    <w:p w14:paraId="17F640EB"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0"/>
          <w:tab w:val="left" w:pos="709"/>
        </w:tabs>
        <w:ind w:hanging="502"/>
        <w:jc w:val="both"/>
        <w:rPr>
          <w:rFonts w:ascii="Times New Roman" w:cs="Times New Roman"/>
        </w:rPr>
      </w:pPr>
      <w:r w:rsidRPr="0024040E">
        <w:rPr>
          <w:rFonts w:ascii="Times New Roman" w:cs="Times New Roman"/>
        </w:rPr>
        <w:t>ЛФК при гипотонической болезни.</w:t>
      </w:r>
    </w:p>
    <w:p w14:paraId="5D25247A"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0"/>
          <w:tab w:val="left" w:pos="709"/>
        </w:tabs>
        <w:ind w:hanging="502"/>
        <w:jc w:val="both"/>
        <w:rPr>
          <w:rFonts w:ascii="Times New Roman" w:cs="Times New Roman"/>
        </w:rPr>
      </w:pPr>
      <w:r w:rsidRPr="0024040E">
        <w:rPr>
          <w:rFonts w:ascii="Times New Roman" w:cs="Times New Roman"/>
        </w:rPr>
        <w:t>Механизм действия ЛФК при атеросклерозе.</w:t>
      </w:r>
    </w:p>
    <w:p w14:paraId="74F5437E"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5"/>
          <w:tab w:val="left" w:pos="709"/>
        </w:tabs>
        <w:ind w:hanging="502"/>
        <w:jc w:val="both"/>
        <w:rPr>
          <w:rFonts w:ascii="Times New Roman" w:cs="Times New Roman"/>
        </w:rPr>
      </w:pPr>
      <w:r w:rsidRPr="0024040E">
        <w:rPr>
          <w:rFonts w:ascii="Times New Roman" w:cs="Times New Roman"/>
        </w:rPr>
        <w:t>ЛФК при варикозном расширении вен нижних конечностей.</w:t>
      </w:r>
    </w:p>
    <w:p w14:paraId="002B3D8D"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5"/>
          <w:tab w:val="left" w:pos="709"/>
        </w:tabs>
        <w:ind w:hanging="502"/>
        <w:jc w:val="both"/>
        <w:rPr>
          <w:rFonts w:ascii="Times New Roman" w:cs="Times New Roman"/>
        </w:rPr>
      </w:pPr>
      <w:r w:rsidRPr="0024040E">
        <w:rPr>
          <w:rFonts w:ascii="Times New Roman" w:cs="Times New Roman"/>
        </w:rPr>
        <w:t>ЛФК при облитерирующем эндартериите.</w:t>
      </w:r>
    </w:p>
    <w:p w14:paraId="15E4F89B"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5"/>
          <w:tab w:val="left" w:pos="709"/>
        </w:tabs>
        <w:ind w:hanging="502"/>
        <w:jc w:val="both"/>
        <w:rPr>
          <w:rFonts w:ascii="Times New Roman" w:cs="Times New Roman"/>
        </w:rPr>
      </w:pPr>
      <w:r w:rsidRPr="0024040E">
        <w:rPr>
          <w:rFonts w:ascii="Times New Roman" w:cs="Times New Roman"/>
        </w:rPr>
        <w:t>Механизм действия ЛФК при заболеваниях органов дыхания.</w:t>
      </w:r>
    </w:p>
    <w:p w14:paraId="0C221680"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5"/>
          <w:tab w:val="left" w:pos="709"/>
        </w:tabs>
        <w:ind w:hanging="502"/>
        <w:jc w:val="both"/>
        <w:rPr>
          <w:rFonts w:ascii="Times New Roman" w:cs="Times New Roman"/>
        </w:rPr>
      </w:pPr>
      <w:r w:rsidRPr="0024040E">
        <w:rPr>
          <w:rFonts w:ascii="Times New Roman" w:cs="Times New Roman"/>
        </w:rPr>
        <w:t>ЛФК при пневмонии.</w:t>
      </w:r>
    </w:p>
    <w:p w14:paraId="12C5D339"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5"/>
          <w:tab w:val="left" w:pos="709"/>
        </w:tabs>
        <w:ind w:hanging="502"/>
        <w:jc w:val="both"/>
        <w:rPr>
          <w:rFonts w:ascii="Times New Roman" w:cs="Times New Roman"/>
        </w:rPr>
      </w:pPr>
      <w:r w:rsidRPr="0024040E">
        <w:rPr>
          <w:rFonts w:ascii="Times New Roman" w:cs="Times New Roman"/>
        </w:rPr>
        <w:t>ЛФК при бронхите.</w:t>
      </w:r>
    </w:p>
    <w:p w14:paraId="4A44E982"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0"/>
          <w:tab w:val="left" w:pos="709"/>
        </w:tabs>
        <w:ind w:hanging="502"/>
        <w:jc w:val="both"/>
        <w:rPr>
          <w:rFonts w:ascii="Times New Roman" w:cs="Times New Roman"/>
        </w:rPr>
      </w:pPr>
      <w:r w:rsidRPr="0024040E">
        <w:rPr>
          <w:rFonts w:ascii="Times New Roman" w:cs="Times New Roman"/>
        </w:rPr>
        <w:t>ЛФК при бронхиальной астме.</w:t>
      </w:r>
    </w:p>
    <w:p w14:paraId="50BF0E47"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0"/>
          <w:tab w:val="left" w:pos="709"/>
        </w:tabs>
        <w:ind w:hanging="502"/>
        <w:jc w:val="both"/>
        <w:rPr>
          <w:rFonts w:ascii="Times New Roman" w:cs="Times New Roman"/>
        </w:rPr>
      </w:pPr>
      <w:r w:rsidRPr="0024040E">
        <w:rPr>
          <w:rFonts w:ascii="Times New Roman" w:cs="Times New Roman"/>
        </w:rPr>
        <w:t>ЛФК при плеврите.</w:t>
      </w:r>
    </w:p>
    <w:p w14:paraId="4C9394FB"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0"/>
          <w:tab w:val="left" w:pos="709"/>
        </w:tabs>
        <w:ind w:hanging="502"/>
        <w:jc w:val="both"/>
        <w:rPr>
          <w:rFonts w:ascii="Times New Roman" w:cs="Times New Roman"/>
        </w:rPr>
      </w:pPr>
      <w:r w:rsidRPr="0024040E">
        <w:rPr>
          <w:rFonts w:ascii="Times New Roman" w:cs="Times New Roman"/>
        </w:rPr>
        <w:t>Механизмы лечебного действия физических упражнени</w:t>
      </w:r>
      <w:r>
        <w:rPr>
          <w:rFonts w:ascii="Times New Roman" w:cs="Times New Roman"/>
        </w:rPr>
        <w:t xml:space="preserve">й ЛФК при заболеваниях органов </w:t>
      </w:r>
      <w:r w:rsidRPr="0024040E">
        <w:rPr>
          <w:rFonts w:ascii="Times New Roman" w:cs="Times New Roman"/>
        </w:rPr>
        <w:t>пищеварения.</w:t>
      </w:r>
    </w:p>
    <w:p w14:paraId="54C73D32"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0"/>
          <w:tab w:val="left" w:pos="709"/>
        </w:tabs>
        <w:ind w:hanging="502"/>
        <w:jc w:val="both"/>
        <w:rPr>
          <w:rFonts w:ascii="Times New Roman" w:cs="Times New Roman"/>
        </w:rPr>
      </w:pPr>
      <w:r w:rsidRPr="0024040E">
        <w:rPr>
          <w:rFonts w:ascii="Times New Roman" w:cs="Times New Roman"/>
        </w:rPr>
        <w:t>ЛФК при гастрите.</w:t>
      </w:r>
    </w:p>
    <w:p w14:paraId="7A838319"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язвенной болезни желудка и 12-пертсной кишки.</w:t>
      </w:r>
    </w:p>
    <w:p w14:paraId="2249516B"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w:t>
      </w:r>
      <w:r>
        <w:rPr>
          <w:rFonts w:ascii="Times New Roman" w:cs="Times New Roman"/>
        </w:rPr>
        <w:t>ри опущении желудка (гастроптоз</w:t>
      </w:r>
      <w:r w:rsidRPr="0024040E">
        <w:rPr>
          <w:rFonts w:ascii="Times New Roman" w:cs="Times New Roman"/>
        </w:rPr>
        <w:t>).</w:t>
      </w:r>
    </w:p>
    <w:p w14:paraId="71C528BF"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9"/>
          <w:tab w:val="left" w:pos="709"/>
        </w:tabs>
        <w:ind w:hanging="502"/>
        <w:jc w:val="both"/>
        <w:rPr>
          <w:rFonts w:ascii="Times New Roman" w:cs="Times New Roman"/>
        </w:rPr>
      </w:pPr>
      <w:r w:rsidRPr="0024040E">
        <w:rPr>
          <w:rFonts w:ascii="Times New Roman" w:cs="Times New Roman"/>
        </w:rPr>
        <w:t>ЛФК при хроническом</w:t>
      </w:r>
      <w:r w:rsidR="00E34D98">
        <w:rPr>
          <w:rFonts w:ascii="Times New Roman" w:cs="Times New Roman"/>
        </w:rPr>
        <w:t xml:space="preserve"> холецистите и дискинезии желче</w:t>
      </w:r>
      <w:r w:rsidRPr="0024040E">
        <w:rPr>
          <w:rFonts w:ascii="Times New Roman" w:cs="Times New Roman"/>
        </w:rPr>
        <w:t>выводящих путей.</w:t>
      </w:r>
    </w:p>
    <w:p w14:paraId="33B90E0A"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9"/>
          <w:tab w:val="left" w:pos="709"/>
        </w:tabs>
        <w:ind w:hanging="502"/>
        <w:jc w:val="both"/>
        <w:rPr>
          <w:rFonts w:ascii="Times New Roman" w:cs="Times New Roman"/>
        </w:rPr>
      </w:pPr>
      <w:r w:rsidRPr="0024040E">
        <w:rPr>
          <w:rFonts w:ascii="Times New Roman" w:cs="Times New Roman"/>
        </w:rPr>
        <w:t>ЛФК при хроническом колите и дискинезии кишечника.</w:t>
      </w:r>
    </w:p>
    <w:p w14:paraId="5D5C69C7"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9"/>
          <w:tab w:val="left" w:pos="709"/>
        </w:tabs>
        <w:ind w:hanging="502"/>
        <w:jc w:val="both"/>
        <w:rPr>
          <w:rFonts w:ascii="Times New Roman" w:cs="Times New Roman"/>
        </w:rPr>
      </w:pPr>
      <w:r w:rsidRPr="0024040E">
        <w:rPr>
          <w:rFonts w:ascii="Times New Roman" w:cs="Times New Roman"/>
        </w:rPr>
        <w:t>Механизм действия ЛФК при расстройствах обмена веществ.</w:t>
      </w:r>
    </w:p>
    <w:p w14:paraId="3D52D075"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9"/>
          <w:tab w:val="left" w:pos="709"/>
        </w:tabs>
        <w:ind w:hanging="502"/>
        <w:jc w:val="both"/>
        <w:rPr>
          <w:rFonts w:ascii="Times New Roman" w:cs="Times New Roman"/>
        </w:rPr>
      </w:pPr>
      <w:r w:rsidRPr="0024040E">
        <w:rPr>
          <w:rFonts w:ascii="Times New Roman" w:cs="Times New Roman"/>
        </w:rPr>
        <w:t>ЛФК при ожирении.</w:t>
      </w:r>
    </w:p>
    <w:p w14:paraId="2D13F830"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сахарном диабете.</w:t>
      </w:r>
    </w:p>
    <w:p w14:paraId="7225218D"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подагре.</w:t>
      </w:r>
    </w:p>
    <w:p w14:paraId="15850F71"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lastRenderedPageBreak/>
        <w:t xml:space="preserve">Механизм действия ЛФК при заболеваниях органов мочевыделения.   </w:t>
      </w:r>
    </w:p>
    <w:p w14:paraId="2CAE2736"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опущении почек (нефроптоз).</w:t>
      </w:r>
    </w:p>
    <w:p w14:paraId="30230F32"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мочекаменной болезни.</w:t>
      </w:r>
    </w:p>
    <w:p w14:paraId="4C0ABD11"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хронических заболеваниях почек (нефрит, пиелит</w:t>
      </w:r>
      <w:r>
        <w:rPr>
          <w:rFonts w:ascii="Times New Roman" w:cs="Times New Roman"/>
        </w:rPr>
        <w:t>, пиелонефрит</w:t>
      </w:r>
      <w:r w:rsidRPr="0024040E">
        <w:rPr>
          <w:rFonts w:ascii="Times New Roman" w:cs="Times New Roman"/>
        </w:rPr>
        <w:t>).</w:t>
      </w:r>
    </w:p>
    <w:p w14:paraId="53040F17"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артрите.</w:t>
      </w:r>
    </w:p>
    <w:p w14:paraId="5DC3BDFF"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19"/>
          <w:tab w:val="left" w:pos="709"/>
        </w:tabs>
        <w:ind w:hanging="502"/>
        <w:jc w:val="both"/>
        <w:rPr>
          <w:rFonts w:ascii="Times New Roman" w:cs="Times New Roman"/>
        </w:rPr>
      </w:pPr>
      <w:r w:rsidRPr="0024040E">
        <w:rPr>
          <w:rFonts w:ascii="Times New Roman" w:cs="Times New Roman"/>
        </w:rPr>
        <w:t>ЛФК при артрозе.</w:t>
      </w:r>
    </w:p>
    <w:p w14:paraId="395CB4E8"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остеохондрозе шейно-грудного отдела позвоночника.</w:t>
      </w:r>
    </w:p>
    <w:p w14:paraId="3494F6E2"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остеохондрозе пояснично-крестцового отдела позвоночника.</w:t>
      </w:r>
    </w:p>
    <w:p w14:paraId="51D00455"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Механизм действия ЛФК при заболеваниях нервной системы.</w:t>
      </w:r>
    </w:p>
    <w:p w14:paraId="34430E9E"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4"/>
          <w:tab w:val="left" w:pos="709"/>
        </w:tabs>
        <w:ind w:hanging="502"/>
        <w:jc w:val="both"/>
        <w:rPr>
          <w:rFonts w:ascii="Times New Roman" w:cs="Times New Roman"/>
        </w:rPr>
      </w:pPr>
      <w:r w:rsidRPr="0024040E">
        <w:rPr>
          <w:rFonts w:ascii="Times New Roman" w:cs="Times New Roman"/>
        </w:rPr>
        <w:t>ЛФК при неврите лицевого нерва.</w:t>
      </w:r>
    </w:p>
    <w:p w14:paraId="0B947FCB"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неврите лучевого нерва.</w:t>
      </w:r>
    </w:p>
    <w:p w14:paraId="5AF751A8"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неврите локтевого нерва.</w:t>
      </w:r>
    </w:p>
    <w:p w14:paraId="5D047BBC"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неврите срединного нерва.</w:t>
      </w:r>
    </w:p>
    <w:p w14:paraId="100BD61C"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плексите.</w:t>
      </w:r>
    </w:p>
    <w:p w14:paraId="3121987C"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неврите малоберцового нерва.</w:t>
      </w:r>
    </w:p>
    <w:p w14:paraId="70E39C3E"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неврите большеберцового нерва.</w:t>
      </w:r>
    </w:p>
    <w:p w14:paraId="66EDF680"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неврите бедренного нерва.</w:t>
      </w:r>
    </w:p>
    <w:p w14:paraId="52166FA1"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пояснично-крестовом радикулите.</w:t>
      </w:r>
    </w:p>
    <w:p w14:paraId="41C5593E"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остром нарушении мозгового кровообращения.</w:t>
      </w:r>
    </w:p>
    <w:p w14:paraId="4AFD6CA0"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ЛФК при травматической болезни спинного мозга.</w:t>
      </w:r>
    </w:p>
    <w:p w14:paraId="773D0C70"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24"/>
          <w:tab w:val="left" w:pos="709"/>
        </w:tabs>
        <w:ind w:hanging="502"/>
        <w:jc w:val="both"/>
        <w:rPr>
          <w:rFonts w:ascii="Times New Roman" w:cs="Times New Roman"/>
        </w:rPr>
      </w:pPr>
      <w:r w:rsidRPr="0024040E">
        <w:rPr>
          <w:rFonts w:ascii="Times New Roman" w:cs="Times New Roman"/>
        </w:rPr>
        <w:t>Механизмы лечебного действия физических упражнений при дефектах опорно-двигательного аппарата</w:t>
      </w:r>
    </w:p>
    <w:p w14:paraId="7C132E7A"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4"/>
          <w:tab w:val="left" w:pos="709"/>
        </w:tabs>
        <w:ind w:hanging="502"/>
        <w:jc w:val="both"/>
        <w:rPr>
          <w:rFonts w:ascii="Times New Roman" w:cs="Times New Roman"/>
        </w:rPr>
      </w:pPr>
      <w:r w:rsidRPr="0024040E">
        <w:rPr>
          <w:rFonts w:ascii="Times New Roman" w:cs="Times New Roman"/>
        </w:rPr>
        <w:t>ЛФК при нарушениях осанки в сагиттальной плоскости.</w:t>
      </w:r>
    </w:p>
    <w:p w14:paraId="06EB0006"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4"/>
          <w:tab w:val="left" w:pos="709"/>
        </w:tabs>
        <w:ind w:hanging="502"/>
        <w:jc w:val="both"/>
        <w:rPr>
          <w:rFonts w:ascii="Times New Roman" w:cs="Times New Roman"/>
        </w:rPr>
      </w:pPr>
      <w:r w:rsidRPr="0024040E">
        <w:rPr>
          <w:rFonts w:ascii="Times New Roman" w:cs="Times New Roman"/>
        </w:rPr>
        <w:t>ЛФК при нарушениях осанки во фронтальной плоскости.</w:t>
      </w:r>
    </w:p>
    <w:p w14:paraId="006CA9D8"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4"/>
          <w:tab w:val="left" w:pos="709"/>
        </w:tabs>
        <w:ind w:hanging="502"/>
        <w:jc w:val="both"/>
        <w:rPr>
          <w:rFonts w:ascii="Times New Roman" w:cs="Times New Roman"/>
        </w:rPr>
      </w:pPr>
      <w:r w:rsidRPr="0024040E">
        <w:rPr>
          <w:rFonts w:ascii="Times New Roman" w:cs="Times New Roman"/>
        </w:rPr>
        <w:t>ЛФК при сколиозе и сколиотической болезни.</w:t>
      </w:r>
    </w:p>
    <w:p w14:paraId="63BC77C4"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9"/>
          <w:tab w:val="left" w:pos="709"/>
        </w:tabs>
        <w:ind w:hanging="502"/>
        <w:jc w:val="both"/>
        <w:rPr>
          <w:rFonts w:ascii="Times New Roman" w:cs="Times New Roman"/>
        </w:rPr>
      </w:pPr>
      <w:r w:rsidRPr="0024040E">
        <w:rPr>
          <w:rFonts w:ascii="Times New Roman" w:cs="Times New Roman"/>
        </w:rPr>
        <w:t>ЛФК при плоскостопии.</w:t>
      </w:r>
    </w:p>
    <w:p w14:paraId="504B922A"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9"/>
          <w:tab w:val="left" w:pos="709"/>
        </w:tabs>
        <w:ind w:hanging="502"/>
        <w:jc w:val="both"/>
        <w:rPr>
          <w:rFonts w:ascii="Times New Roman" w:cs="Times New Roman"/>
        </w:rPr>
      </w:pPr>
      <w:r w:rsidRPr="0024040E">
        <w:rPr>
          <w:rFonts w:ascii="Times New Roman" w:cs="Times New Roman"/>
        </w:rPr>
        <w:t xml:space="preserve">ЛФК при </w:t>
      </w:r>
      <w:proofErr w:type="spellStart"/>
      <w:r w:rsidRPr="0024040E">
        <w:rPr>
          <w:rFonts w:ascii="Times New Roman" w:cs="Times New Roman"/>
        </w:rPr>
        <w:t>варусном</w:t>
      </w:r>
      <w:proofErr w:type="spellEnd"/>
      <w:r w:rsidRPr="0024040E">
        <w:rPr>
          <w:rFonts w:ascii="Times New Roman" w:cs="Times New Roman"/>
        </w:rPr>
        <w:t xml:space="preserve"> искривлении ног в коленных суставах.</w:t>
      </w:r>
    </w:p>
    <w:p w14:paraId="7E333324"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9"/>
          <w:tab w:val="left" w:pos="709"/>
        </w:tabs>
        <w:ind w:hanging="502"/>
        <w:jc w:val="both"/>
        <w:rPr>
          <w:rFonts w:ascii="Times New Roman" w:cs="Times New Roman"/>
        </w:rPr>
      </w:pPr>
      <w:r w:rsidRPr="0024040E">
        <w:rPr>
          <w:rFonts w:ascii="Times New Roman" w:cs="Times New Roman"/>
        </w:rPr>
        <w:t>ЛФК при вальгусном искривлении ног в коленных суставах.</w:t>
      </w:r>
    </w:p>
    <w:p w14:paraId="0D3DDCC6"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4"/>
          <w:tab w:val="left" w:pos="709"/>
        </w:tabs>
        <w:ind w:right="280" w:hanging="502"/>
        <w:jc w:val="both"/>
        <w:rPr>
          <w:rFonts w:ascii="Times New Roman" w:cs="Times New Roman"/>
        </w:rPr>
      </w:pPr>
      <w:r w:rsidRPr="0024040E">
        <w:rPr>
          <w:rFonts w:ascii="Times New Roman" w:cs="Times New Roman"/>
        </w:rPr>
        <w:t>Периоды применения ЛФК при травмах опорно-двигательного аппарата.</w:t>
      </w:r>
    </w:p>
    <w:p w14:paraId="194B529A"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4"/>
          <w:tab w:val="left" w:pos="709"/>
        </w:tabs>
        <w:ind w:hanging="502"/>
        <w:jc w:val="both"/>
        <w:rPr>
          <w:rFonts w:ascii="Times New Roman" w:cs="Times New Roman"/>
        </w:rPr>
      </w:pPr>
      <w:r w:rsidRPr="0024040E">
        <w:rPr>
          <w:rFonts w:ascii="Times New Roman" w:cs="Times New Roman"/>
        </w:rPr>
        <w:t>ЛФК при переломе диафиза плечевой кости.</w:t>
      </w:r>
    </w:p>
    <w:p w14:paraId="79AC9A09"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4"/>
          <w:tab w:val="left" w:pos="709"/>
        </w:tabs>
        <w:ind w:hanging="502"/>
        <w:jc w:val="both"/>
        <w:rPr>
          <w:rFonts w:ascii="Times New Roman" w:cs="Times New Roman"/>
        </w:rPr>
      </w:pPr>
      <w:r w:rsidRPr="0024040E">
        <w:rPr>
          <w:rFonts w:ascii="Times New Roman" w:cs="Times New Roman"/>
        </w:rPr>
        <w:t>ЛФК при переломе диафиза костей предплечья.</w:t>
      </w:r>
    </w:p>
    <w:p w14:paraId="6D9E3F08"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4"/>
          <w:tab w:val="left" w:pos="709"/>
        </w:tabs>
        <w:ind w:hanging="502"/>
        <w:jc w:val="both"/>
        <w:rPr>
          <w:rFonts w:ascii="Times New Roman" w:cs="Times New Roman"/>
        </w:rPr>
      </w:pPr>
      <w:r w:rsidRPr="0024040E">
        <w:rPr>
          <w:rFonts w:ascii="Times New Roman" w:cs="Times New Roman"/>
        </w:rPr>
        <w:t xml:space="preserve">ЛФК при переломе костей кисти и пальцев. </w:t>
      </w:r>
    </w:p>
    <w:p w14:paraId="6AE5082B"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4"/>
          <w:tab w:val="left" w:pos="709"/>
        </w:tabs>
        <w:ind w:hanging="502"/>
        <w:jc w:val="both"/>
        <w:rPr>
          <w:rFonts w:ascii="Times New Roman" w:cs="Times New Roman"/>
        </w:rPr>
      </w:pPr>
      <w:r w:rsidRPr="0024040E">
        <w:rPr>
          <w:rFonts w:ascii="Times New Roman" w:cs="Times New Roman"/>
        </w:rPr>
        <w:t>ЛФК при переломах дистального отдела лучевой кости (в типичном месте).</w:t>
      </w:r>
    </w:p>
    <w:p w14:paraId="6F7759F8"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4"/>
          <w:tab w:val="left" w:pos="709"/>
        </w:tabs>
        <w:ind w:hanging="502"/>
        <w:jc w:val="both"/>
        <w:rPr>
          <w:rFonts w:ascii="Times New Roman" w:cs="Times New Roman"/>
        </w:rPr>
      </w:pPr>
      <w:r w:rsidRPr="0024040E">
        <w:rPr>
          <w:rFonts w:ascii="Times New Roman" w:cs="Times New Roman"/>
        </w:rPr>
        <w:t>ЛФК при внутрисуставных переломах плечевого сустава.</w:t>
      </w:r>
    </w:p>
    <w:p w14:paraId="50C38524"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4"/>
          <w:tab w:val="left" w:pos="709"/>
        </w:tabs>
        <w:ind w:hanging="502"/>
        <w:jc w:val="both"/>
        <w:rPr>
          <w:rFonts w:ascii="Times New Roman" w:cs="Times New Roman"/>
        </w:rPr>
      </w:pPr>
      <w:r w:rsidRPr="0024040E">
        <w:rPr>
          <w:rFonts w:ascii="Times New Roman" w:cs="Times New Roman"/>
        </w:rPr>
        <w:t>ЛФК при вывихах плеча.</w:t>
      </w:r>
    </w:p>
    <w:p w14:paraId="77D78E44"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404"/>
          <w:tab w:val="left" w:pos="709"/>
        </w:tabs>
        <w:ind w:hanging="502"/>
        <w:jc w:val="both"/>
        <w:rPr>
          <w:rFonts w:ascii="Times New Roman" w:cs="Times New Roman"/>
        </w:rPr>
      </w:pPr>
      <w:r w:rsidRPr="0024040E">
        <w:rPr>
          <w:rFonts w:ascii="Times New Roman" w:cs="Times New Roman"/>
        </w:rPr>
        <w:t>ЛФК при внутрисуставных переломах локтевого сустава.</w:t>
      </w:r>
    </w:p>
    <w:p w14:paraId="2379BEE4"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9"/>
          <w:tab w:val="left" w:pos="709"/>
        </w:tabs>
        <w:ind w:hanging="502"/>
        <w:jc w:val="both"/>
        <w:rPr>
          <w:rFonts w:ascii="Times New Roman" w:cs="Times New Roman"/>
        </w:rPr>
      </w:pPr>
      <w:r w:rsidRPr="0024040E">
        <w:rPr>
          <w:rFonts w:ascii="Times New Roman" w:cs="Times New Roman"/>
        </w:rPr>
        <w:t>ЛФК при переломе ключицы.</w:t>
      </w:r>
    </w:p>
    <w:p w14:paraId="109CF1CB"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9"/>
          <w:tab w:val="left" w:pos="709"/>
        </w:tabs>
        <w:ind w:hanging="502"/>
        <w:jc w:val="both"/>
        <w:rPr>
          <w:rFonts w:ascii="Times New Roman" w:cs="Times New Roman"/>
        </w:rPr>
      </w:pPr>
      <w:r w:rsidRPr="0024040E">
        <w:rPr>
          <w:rFonts w:ascii="Times New Roman" w:cs="Times New Roman"/>
        </w:rPr>
        <w:t>ЛФК при переломах лопатки</w:t>
      </w:r>
    </w:p>
    <w:p w14:paraId="6FF4BEBA"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9"/>
          <w:tab w:val="left" w:pos="709"/>
        </w:tabs>
        <w:ind w:hanging="502"/>
        <w:jc w:val="both"/>
        <w:rPr>
          <w:rFonts w:ascii="Times New Roman" w:cs="Times New Roman"/>
        </w:rPr>
      </w:pPr>
      <w:r w:rsidRPr="0024040E">
        <w:rPr>
          <w:rFonts w:ascii="Times New Roman" w:cs="Times New Roman"/>
        </w:rPr>
        <w:t>ЛФК при переломах ребер.</w:t>
      </w:r>
    </w:p>
    <w:p w14:paraId="1B45D870"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9"/>
          <w:tab w:val="left" w:pos="709"/>
        </w:tabs>
        <w:ind w:hanging="502"/>
        <w:jc w:val="both"/>
        <w:rPr>
          <w:rFonts w:ascii="Times New Roman" w:cs="Times New Roman"/>
        </w:rPr>
      </w:pPr>
      <w:r w:rsidRPr="0024040E">
        <w:rPr>
          <w:rFonts w:ascii="Times New Roman" w:cs="Times New Roman"/>
        </w:rPr>
        <w:t>ЛФК при переломах диафиза бедренной кости.</w:t>
      </w:r>
    </w:p>
    <w:p w14:paraId="618D05B2"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9"/>
          <w:tab w:val="left" w:pos="709"/>
        </w:tabs>
        <w:ind w:right="280" w:hanging="502"/>
        <w:jc w:val="both"/>
        <w:rPr>
          <w:rFonts w:ascii="Times New Roman" w:cs="Times New Roman"/>
        </w:rPr>
      </w:pPr>
      <w:r w:rsidRPr="0024040E">
        <w:rPr>
          <w:rFonts w:ascii="Times New Roman" w:cs="Times New Roman"/>
        </w:rPr>
        <w:t>ЛФК при переломах диафиза костей голени.</w:t>
      </w:r>
    </w:p>
    <w:p w14:paraId="7A2062AA"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9"/>
          <w:tab w:val="left" w:pos="709"/>
        </w:tabs>
        <w:ind w:right="280" w:hanging="502"/>
        <w:jc w:val="both"/>
        <w:rPr>
          <w:rFonts w:ascii="Times New Roman" w:cs="Times New Roman"/>
        </w:rPr>
      </w:pPr>
      <w:r w:rsidRPr="0024040E">
        <w:rPr>
          <w:rFonts w:ascii="Times New Roman" w:cs="Times New Roman"/>
        </w:rPr>
        <w:t>ЛФК при переломах лодыжки и повреждениях связочного аппарата голеностопного сустава.</w:t>
      </w:r>
    </w:p>
    <w:p w14:paraId="47760E44"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9"/>
          <w:tab w:val="left" w:pos="709"/>
        </w:tabs>
        <w:ind w:right="280" w:hanging="502"/>
        <w:jc w:val="both"/>
        <w:rPr>
          <w:rFonts w:ascii="Times New Roman" w:cs="Times New Roman"/>
        </w:rPr>
      </w:pPr>
      <w:r w:rsidRPr="0024040E">
        <w:rPr>
          <w:rFonts w:ascii="Times New Roman" w:cs="Times New Roman"/>
        </w:rPr>
        <w:t>ЛФК при внутрисуставных переломах коленного сустава.</w:t>
      </w:r>
    </w:p>
    <w:p w14:paraId="170E1FF2"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9"/>
          <w:tab w:val="left" w:pos="709"/>
        </w:tabs>
        <w:ind w:right="280" w:hanging="502"/>
        <w:jc w:val="both"/>
        <w:rPr>
          <w:rFonts w:ascii="Times New Roman" w:cs="Times New Roman"/>
        </w:rPr>
      </w:pPr>
      <w:r w:rsidRPr="0024040E">
        <w:rPr>
          <w:rFonts w:ascii="Times New Roman" w:cs="Times New Roman"/>
        </w:rPr>
        <w:t>ЛФК при повреждениях связочного аппарата коленного сустава.</w:t>
      </w:r>
    </w:p>
    <w:p w14:paraId="13EC4735"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9"/>
          <w:tab w:val="left" w:pos="709"/>
        </w:tabs>
        <w:ind w:right="280" w:hanging="502"/>
        <w:jc w:val="both"/>
        <w:rPr>
          <w:rFonts w:ascii="Times New Roman" w:cs="Times New Roman"/>
        </w:rPr>
      </w:pPr>
      <w:r w:rsidRPr="0024040E">
        <w:rPr>
          <w:rFonts w:ascii="Times New Roman" w:cs="Times New Roman"/>
        </w:rPr>
        <w:t>ЛФК при повреждениях менисков.</w:t>
      </w:r>
    </w:p>
    <w:p w14:paraId="6A7469E2"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9"/>
          <w:tab w:val="left" w:pos="709"/>
        </w:tabs>
        <w:ind w:right="280" w:hanging="502"/>
        <w:jc w:val="both"/>
        <w:rPr>
          <w:rFonts w:ascii="Times New Roman" w:cs="Times New Roman"/>
        </w:rPr>
      </w:pPr>
      <w:r w:rsidRPr="0024040E">
        <w:rPr>
          <w:rFonts w:ascii="Times New Roman" w:cs="Times New Roman"/>
        </w:rPr>
        <w:t>ЛФК при повреждениях ахиллова сухожилия.</w:t>
      </w:r>
    </w:p>
    <w:p w14:paraId="0F0EF4B2"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4"/>
          <w:tab w:val="left" w:pos="709"/>
        </w:tabs>
        <w:ind w:hanging="502"/>
        <w:jc w:val="both"/>
        <w:rPr>
          <w:rFonts w:ascii="Times New Roman" w:cs="Times New Roman"/>
        </w:rPr>
      </w:pPr>
      <w:r w:rsidRPr="0024040E">
        <w:rPr>
          <w:rFonts w:ascii="Times New Roman" w:cs="Times New Roman"/>
        </w:rPr>
        <w:t>ЛФК при переломах костей стопы.</w:t>
      </w:r>
    </w:p>
    <w:p w14:paraId="4BCE123A"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4"/>
          <w:tab w:val="left" w:pos="709"/>
        </w:tabs>
        <w:ind w:hanging="502"/>
        <w:jc w:val="both"/>
        <w:rPr>
          <w:rFonts w:ascii="Times New Roman" w:cs="Times New Roman"/>
        </w:rPr>
      </w:pPr>
      <w:r w:rsidRPr="0024040E">
        <w:rPr>
          <w:rFonts w:ascii="Times New Roman" w:cs="Times New Roman"/>
        </w:rPr>
        <w:t>ЛФК при не осложненном компрессионном переломе позвонков шейного отдела позвоночника.</w:t>
      </w:r>
    </w:p>
    <w:p w14:paraId="3B9E1270"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4"/>
          <w:tab w:val="left" w:pos="709"/>
        </w:tabs>
        <w:ind w:hanging="502"/>
        <w:jc w:val="both"/>
        <w:rPr>
          <w:rFonts w:ascii="Times New Roman" w:cs="Times New Roman"/>
        </w:rPr>
      </w:pPr>
      <w:r w:rsidRPr="0024040E">
        <w:rPr>
          <w:rFonts w:ascii="Times New Roman" w:cs="Times New Roman"/>
        </w:rPr>
        <w:lastRenderedPageBreak/>
        <w:t>ЛФК при не осложненном компрессионном переломе позвонков грудного и поясничного отдела позвоночника.</w:t>
      </w:r>
    </w:p>
    <w:p w14:paraId="3A362496"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9"/>
          <w:tab w:val="left" w:pos="709"/>
        </w:tabs>
        <w:ind w:hanging="502"/>
        <w:jc w:val="both"/>
        <w:rPr>
          <w:rFonts w:ascii="Times New Roman" w:cs="Times New Roman"/>
        </w:rPr>
      </w:pPr>
      <w:r w:rsidRPr="0024040E">
        <w:rPr>
          <w:rFonts w:ascii="Times New Roman" w:cs="Times New Roman"/>
        </w:rPr>
        <w:t>ЛФК при переломе костей таза.</w:t>
      </w:r>
    </w:p>
    <w:p w14:paraId="4A26566C"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9"/>
          <w:tab w:val="left" w:pos="709"/>
        </w:tabs>
        <w:ind w:hanging="502"/>
        <w:jc w:val="both"/>
        <w:rPr>
          <w:rFonts w:ascii="Times New Roman" w:cs="Times New Roman"/>
        </w:rPr>
      </w:pPr>
      <w:r w:rsidRPr="0024040E">
        <w:rPr>
          <w:rFonts w:ascii="Times New Roman" w:cs="Times New Roman"/>
        </w:rPr>
        <w:t>Периоды лечебного применения физических упражнений при оперативных вмешательствах на органах брюшной полости и грудной клетки.</w:t>
      </w:r>
    </w:p>
    <w:p w14:paraId="3BCE5576" w14:textId="77777777" w:rsidR="00B62BE6" w:rsidRPr="0024040E" w:rsidRDefault="00B62BE6" w:rsidP="00426259">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9"/>
          <w:tab w:val="left" w:pos="709"/>
        </w:tabs>
        <w:ind w:hanging="502"/>
        <w:jc w:val="both"/>
        <w:rPr>
          <w:rFonts w:ascii="Times New Roman" w:cs="Times New Roman"/>
        </w:rPr>
      </w:pPr>
      <w:r w:rsidRPr="0024040E">
        <w:rPr>
          <w:rFonts w:ascii="Times New Roman" w:cs="Times New Roman"/>
        </w:rPr>
        <w:t>ЛФК при операции на грудной полости.</w:t>
      </w:r>
    </w:p>
    <w:p w14:paraId="303FCCCD" w14:textId="71C352B8" w:rsidR="001C434B" w:rsidRPr="0085785A" w:rsidRDefault="00B62BE6" w:rsidP="0085785A">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399"/>
          <w:tab w:val="left" w:pos="709"/>
        </w:tabs>
        <w:ind w:hanging="502"/>
        <w:jc w:val="both"/>
        <w:rPr>
          <w:rFonts w:ascii="Times New Roman" w:cs="Times New Roman"/>
        </w:rPr>
      </w:pPr>
      <w:r w:rsidRPr="0024040E">
        <w:rPr>
          <w:rFonts w:ascii="Times New Roman" w:cs="Times New Roman"/>
        </w:rPr>
        <w:t>ЛФК при операции на брюшной полости.</w:t>
      </w:r>
    </w:p>
    <w:p w14:paraId="1AA09DFB" w14:textId="77777777" w:rsidR="001B7684" w:rsidRPr="00D25D8B" w:rsidRDefault="001B7684" w:rsidP="00D25D8B">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jc w:val="both"/>
        <w:rPr>
          <w:rFonts w:ascii="Times New Roman" w:hAnsi="Times New Roman" w:cs="Times New Roman"/>
          <w:b/>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C96B91">
        <w:rPr>
          <w:rFonts w:ascii="Times New Roman" w:hAnsi="Times New Roman" w:cs="Times New Roman"/>
          <w:b/>
          <w:i/>
          <w:sz w:val="24"/>
          <w:szCs w:val="24"/>
        </w:rPr>
        <w:t>1.</w:t>
      </w:r>
      <w:proofErr w:type="gramStart"/>
      <w:r w:rsidRPr="00C96B91">
        <w:rPr>
          <w:rFonts w:ascii="Times New Roman" w:hAnsi="Times New Roman" w:cs="Times New Roman"/>
          <w:b/>
          <w:i/>
          <w:sz w:val="24"/>
          <w:szCs w:val="24"/>
        </w:rPr>
        <w:t>2.</w:t>
      </w:r>
      <w:r w:rsidR="00BE3D70" w:rsidRPr="00C96B91">
        <w:rPr>
          <w:rFonts w:ascii="Times New Roman" w:hAnsi="Times New Roman" w:cs="Times New Roman"/>
          <w:b/>
          <w:i/>
          <w:sz w:val="24"/>
          <w:szCs w:val="24"/>
        </w:rPr>
        <w:t>Вопросы</w:t>
      </w:r>
      <w:proofErr w:type="gramEnd"/>
      <w:r w:rsidR="00BE3D70" w:rsidRPr="00C96B91">
        <w:rPr>
          <w:rFonts w:ascii="Times New Roman" w:hAnsi="Times New Roman" w:cs="Times New Roman"/>
          <w:b/>
          <w:i/>
          <w:sz w:val="24"/>
          <w:szCs w:val="24"/>
        </w:rPr>
        <w:t xml:space="preserve"> для</w:t>
      </w:r>
      <w:r w:rsidR="00B62BE6">
        <w:rPr>
          <w:rFonts w:ascii="Times New Roman" w:hAnsi="Times New Roman" w:cs="Times New Roman"/>
          <w:b/>
          <w:i/>
          <w:sz w:val="24"/>
          <w:szCs w:val="24"/>
        </w:rPr>
        <w:t xml:space="preserve"> собеседования</w:t>
      </w:r>
    </w:p>
    <w:p w14:paraId="1ED960EE" w14:textId="77777777" w:rsidR="00B62BE6" w:rsidRPr="0024040E" w:rsidRDefault="00B62BE6" w:rsidP="00B62BE6">
      <w:pPr>
        <w:pBdr>
          <w:top w:val="none" w:sz="0" w:space="0" w:color="auto"/>
          <w:left w:val="none" w:sz="0" w:space="0" w:color="auto"/>
          <w:bottom w:val="none" w:sz="0" w:space="0" w:color="auto"/>
          <w:right w:val="none" w:sz="0" w:space="0" w:color="auto"/>
          <w:bar w:val="none" w:sz="0" w:color="auto"/>
        </w:pBdr>
        <w:rPr>
          <w:rFonts w:ascii="Times New Roman" w:cs="Times New Roman"/>
          <w:b/>
          <w:bCs/>
        </w:rPr>
      </w:pPr>
      <w:r w:rsidRPr="0024040E">
        <w:rPr>
          <w:rFonts w:ascii="Times New Roman" w:cs="Times New Roman"/>
          <w:b/>
          <w:bCs/>
        </w:rPr>
        <w:t>Раздел 1. Общие основы лечебной физической культуры (ЛФК).</w:t>
      </w:r>
    </w:p>
    <w:p w14:paraId="14684D86" w14:textId="77777777" w:rsidR="00B62BE6" w:rsidRDefault="00B62BE6" w:rsidP="00426259">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rPr>
      </w:pPr>
      <w:r w:rsidRPr="00EC2385">
        <w:rPr>
          <w:rFonts w:ascii="Times New Roman" w:cs="Times New Roman"/>
        </w:rPr>
        <w:t xml:space="preserve">Понятие об ЛФК. </w:t>
      </w:r>
    </w:p>
    <w:p w14:paraId="0072D6F7" w14:textId="77777777" w:rsidR="00B62BE6" w:rsidRDefault="00B62BE6" w:rsidP="00426259">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rPr>
      </w:pPr>
      <w:r w:rsidRPr="00EC2385">
        <w:rPr>
          <w:rFonts w:ascii="Times New Roman" w:cs="Times New Roman"/>
        </w:rPr>
        <w:t xml:space="preserve">Механизмы лечебного действия ФУ. </w:t>
      </w:r>
    </w:p>
    <w:p w14:paraId="50AD6792" w14:textId="77777777" w:rsidR="00B62BE6" w:rsidRDefault="00B62BE6" w:rsidP="00426259">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rPr>
      </w:pPr>
      <w:r w:rsidRPr="00EC2385">
        <w:rPr>
          <w:rFonts w:ascii="Times New Roman" w:cs="Times New Roman"/>
        </w:rPr>
        <w:t xml:space="preserve">Средства и формы ЛФК. Показания и противопоказания. </w:t>
      </w:r>
    </w:p>
    <w:p w14:paraId="276B1B77" w14:textId="77777777" w:rsidR="00B62BE6" w:rsidRDefault="00B62BE6" w:rsidP="00426259">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rPr>
      </w:pPr>
      <w:r w:rsidRPr="00EC2385">
        <w:rPr>
          <w:rFonts w:ascii="Times New Roman" w:cs="Times New Roman"/>
        </w:rPr>
        <w:t xml:space="preserve">Двигательные режимы в ЛФК. </w:t>
      </w:r>
    </w:p>
    <w:p w14:paraId="530977D9" w14:textId="77777777" w:rsidR="00B62BE6" w:rsidRDefault="00B62BE6" w:rsidP="00426259">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rPr>
      </w:pPr>
      <w:r w:rsidRPr="00EC2385">
        <w:rPr>
          <w:rFonts w:ascii="Times New Roman" w:cs="Times New Roman"/>
        </w:rPr>
        <w:t xml:space="preserve">Периоды применения ЛФК. Дозировка ФУ. </w:t>
      </w:r>
    </w:p>
    <w:p w14:paraId="2D47B4F2" w14:textId="77777777" w:rsidR="00B62BE6" w:rsidRPr="008F57E1" w:rsidRDefault="00B62BE6" w:rsidP="00426259">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rPr>
      </w:pPr>
      <w:r w:rsidRPr="00EC2385">
        <w:rPr>
          <w:rFonts w:ascii="Times New Roman" w:cs="Times New Roman"/>
        </w:rPr>
        <w:t>Оценка воздействия и эффективности.</w:t>
      </w:r>
    </w:p>
    <w:p w14:paraId="32F57E15" w14:textId="77777777" w:rsidR="00B62BE6" w:rsidRPr="00EC2385" w:rsidRDefault="00B62BE6" w:rsidP="00426259">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rPr>
      </w:pPr>
      <w:r w:rsidRPr="00EC2385">
        <w:rPr>
          <w:rFonts w:ascii="Times New Roman" w:cs="Times New Roman"/>
        </w:rPr>
        <w:t>Роль ЛФК в системе физического воспитания.</w:t>
      </w:r>
    </w:p>
    <w:p w14:paraId="0EF2C120" w14:textId="77777777" w:rsidR="00B62BE6" w:rsidRPr="00EC2385" w:rsidRDefault="00B62BE6" w:rsidP="00426259">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rPr>
      </w:pPr>
      <w:r w:rsidRPr="00EC2385">
        <w:rPr>
          <w:rFonts w:ascii="Times New Roman" w:cs="Times New Roman"/>
        </w:rPr>
        <w:t>Значение ЛФК в различные возрастные периоды жизни человека.</w:t>
      </w:r>
    </w:p>
    <w:p w14:paraId="11E7A5C5" w14:textId="77777777" w:rsidR="00B62BE6" w:rsidRPr="00EC2385" w:rsidRDefault="00B62BE6" w:rsidP="00426259">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rPr>
      </w:pPr>
      <w:r w:rsidRPr="00EC2385">
        <w:rPr>
          <w:rFonts w:ascii="Times New Roman" w:cs="Times New Roman"/>
        </w:rPr>
        <w:t>Особенности методики ЛФК в занятиях с лицами среднего и пожилого возраста.</w:t>
      </w:r>
    </w:p>
    <w:p w14:paraId="7ECF326E" w14:textId="77777777" w:rsidR="001B7684" w:rsidRPr="00D83E96" w:rsidRDefault="00B62BE6" w:rsidP="00426259">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rPr>
      </w:pPr>
      <w:r w:rsidRPr="00EC2385">
        <w:rPr>
          <w:rFonts w:ascii="Times New Roman" w:cs="Times New Roman"/>
        </w:rPr>
        <w:t>Особенности методики ЛФК в занятиях с детьми.</w:t>
      </w:r>
    </w:p>
    <w:p w14:paraId="6DCEAB2E" w14:textId="77777777" w:rsidR="00A67F8F" w:rsidRPr="00D83E96" w:rsidRDefault="00A67F8F" w:rsidP="00A67F8F">
      <w:pPr>
        <w:pBdr>
          <w:top w:val="none" w:sz="0" w:space="0" w:color="auto"/>
          <w:left w:val="none" w:sz="0" w:space="0" w:color="auto"/>
          <w:bottom w:val="none" w:sz="0" w:space="0" w:color="auto"/>
          <w:right w:val="none" w:sz="0" w:space="0" w:color="auto"/>
          <w:bar w:val="none" w:sz="0" w:color="auto"/>
        </w:pBdr>
        <w:rPr>
          <w:rFonts w:ascii="Times New Roman" w:cs="Times New Roman"/>
          <w:b/>
          <w:bCs/>
          <w:color w:val="auto"/>
        </w:rPr>
      </w:pPr>
      <w:r w:rsidRPr="00D83E96">
        <w:rPr>
          <w:rFonts w:ascii="Times New Roman" w:cs="Times New Roman"/>
          <w:b/>
          <w:bCs/>
          <w:color w:val="auto"/>
        </w:rPr>
        <w:t>Раздел 2. ЛФК при сердечно сосудистых заболеваниях.</w:t>
      </w:r>
    </w:p>
    <w:p w14:paraId="2C8A026B" w14:textId="77777777" w:rsidR="00A67F8F" w:rsidRPr="00D83E96" w:rsidRDefault="00A67F8F" w:rsidP="00426259">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D83E96">
        <w:rPr>
          <w:rFonts w:ascii="Times New Roman" w:cs="Times New Roman"/>
          <w:color w:val="auto"/>
        </w:rPr>
        <w:t xml:space="preserve">Понятие о заболеваниях сердечно сосудистой системы. </w:t>
      </w:r>
    </w:p>
    <w:p w14:paraId="458B7C57" w14:textId="77777777" w:rsidR="00A67F8F" w:rsidRPr="00D83E96" w:rsidRDefault="00A67F8F" w:rsidP="00426259">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D83E96">
        <w:rPr>
          <w:rFonts w:ascii="Times New Roman" w:cs="Times New Roman"/>
          <w:color w:val="auto"/>
        </w:rPr>
        <w:t>Этиология, патогенез и клинические проявления СС заболеваний.</w:t>
      </w:r>
    </w:p>
    <w:p w14:paraId="132DFBA9" w14:textId="77777777" w:rsidR="00A67F8F" w:rsidRPr="00D83E96" w:rsidRDefault="00A67F8F" w:rsidP="00426259">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D83E96">
        <w:rPr>
          <w:rFonts w:ascii="Times New Roman" w:cs="Times New Roman"/>
          <w:color w:val="auto"/>
        </w:rPr>
        <w:t xml:space="preserve">ИБС. Развитие острого инфаркта миокарда. </w:t>
      </w:r>
    </w:p>
    <w:p w14:paraId="661C4501" w14:textId="77777777" w:rsidR="00A67F8F" w:rsidRPr="00D83E96" w:rsidRDefault="00A67F8F" w:rsidP="00426259">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D83E96">
        <w:rPr>
          <w:rFonts w:ascii="Times New Roman" w:cs="Times New Roman"/>
          <w:color w:val="auto"/>
        </w:rPr>
        <w:t>Особенности методики ЛФК при инфаркте миокарда заболевании.</w:t>
      </w:r>
    </w:p>
    <w:p w14:paraId="6590238F" w14:textId="77777777" w:rsidR="00A67F8F" w:rsidRPr="00D83E96" w:rsidRDefault="00A67F8F" w:rsidP="00426259">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D83E96">
        <w:rPr>
          <w:rFonts w:ascii="Times New Roman" w:cs="Times New Roman"/>
          <w:color w:val="auto"/>
        </w:rPr>
        <w:t>Методика ЛФК при варикозном расширении вен нижних конечностей.</w:t>
      </w:r>
    </w:p>
    <w:p w14:paraId="65B109E0" w14:textId="77777777" w:rsidR="00A67F8F" w:rsidRPr="00D83E96" w:rsidRDefault="00A67F8F" w:rsidP="00426259">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D83E96">
        <w:rPr>
          <w:rFonts w:ascii="Times New Roman" w:cs="Times New Roman"/>
          <w:color w:val="auto"/>
        </w:rPr>
        <w:t>Особенности методики ЛФК при облитерирующем эндартериите.</w:t>
      </w:r>
    </w:p>
    <w:p w14:paraId="53D4C9EA" w14:textId="77777777" w:rsidR="00A67F8F" w:rsidRPr="00D83E96" w:rsidRDefault="00A67F8F" w:rsidP="00426259">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D83E96">
        <w:rPr>
          <w:rFonts w:ascii="Times New Roman" w:cs="Times New Roman"/>
          <w:color w:val="auto"/>
        </w:rPr>
        <w:t>Значение физических упражнений ЛГ при гипертонической болезни.</w:t>
      </w:r>
    </w:p>
    <w:p w14:paraId="2552F34C" w14:textId="77777777" w:rsidR="00A67F8F" w:rsidRPr="00D83E96" w:rsidRDefault="00A67F8F" w:rsidP="00426259">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D83E96">
        <w:rPr>
          <w:rFonts w:ascii="Times New Roman" w:cs="Times New Roman"/>
          <w:color w:val="auto"/>
        </w:rPr>
        <w:t>Организация двигательной активности больных при гипотонической болезни.</w:t>
      </w:r>
    </w:p>
    <w:p w14:paraId="7A4C638D" w14:textId="77777777" w:rsidR="00A67F8F" w:rsidRPr="00D83E96" w:rsidRDefault="00A67F8F" w:rsidP="00426259">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D83E96">
        <w:rPr>
          <w:rFonts w:ascii="Times New Roman" w:cs="Times New Roman"/>
          <w:color w:val="auto"/>
        </w:rPr>
        <w:t>Определение толерантности к физической нагрузке при ишемической болезни сердца.</w:t>
      </w:r>
    </w:p>
    <w:p w14:paraId="00C07236" w14:textId="3A2322F9" w:rsidR="006134E4" w:rsidRPr="0085785A" w:rsidRDefault="00A67F8F" w:rsidP="0085785A">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D83E96">
        <w:rPr>
          <w:rFonts w:ascii="Times New Roman" w:cs="Times New Roman"/>
          <w:color w:val="auto"/>
        </w:rPr>
        <w:t>Формы занятий ЛФК при атеросклерозе.</w:t>
      </w:r>
    </w:p>
    <w:p w14:paraId="13A0A993" w14:textId="15962E31" w:rsidR="0085785A" w:rsidRPr="0085785A" w:rsidRDefault="00E604D9" w:rsidP="0085785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jc w:val="both"/>
        <w:rPr>
          <w:rFonts w:ascii="Times New Roman" w:hAnsi="Times New Roman" w:cs="Times New Roman"/>
          <w:b/>
          <w:i/>
          <w:sz w:val="24"/>
          <w:szCs w:val="24"/>
        </w:rPr>
      </w:pPr>
      <w:r w:rsidRPr="00C96B91">
        <w:rPr>
          <w:rFonts w:ascii="Times New Roman" w:hAnsi="Times New Roman" w:cs="Times New Roman"/>
          <w:b/>
          <w:i/>
          <w:sz w:val="24"/>
          <w:szCs w:val="24"/>
        </w:rPr>
        <w:t>1.</w:t>
      </w:r>
      <w:proofErr w:type="gramStart"/>
      <w:r w:rsidR="00D83E96">
        <w:rPr>
          <w:rFonts w:ascii="Times New Roman" w:hAnsi="Times New Roman" w:cs="Times New Roman"/>
          <w:b/>
          <w:i/>
          <w:sz w:val="24"/>
          <w:szCs w:val="24"/>
        </w:rPr>
        <w:t>3</w:t>
      </w:r>
      <w:r w:rsidRPr="00C96B91">
        <w:rPr>
          <w:rFonts w:ascii="Times New Roman" w:hAnsi="Times New Roman" w:cs="Times New Roman"/>
          <w:b/>
          <w:i/>
          <w:sz w:val="24"/>
          <w:szCs w:val="24"/>
        </w:rPr>
        <w:t>.Практические</w:t>
      </w:r>
      <w:proofErr w:type="gramEnd"/>
      <w:r w:rsidRPr="00C96B91">
        <w:rPr>
          <w:rFonts w:ascii="Times New Roman" w:hAnsi="Times New Roman" w:cs="Times New Roman"/>
          <w:b/>
          <w:i/>
          <w:sz w:val="24"/>
          <w:szCs w:val="24"/>
        </w:rPr>
        <w:t xml:space="preserve"> задания</w:t>
      </w:r>
    </w:p>
    <w:p w14:paraId="2DD3E6A7" w14:textId="3A2CB79A" w:rsidR="00F50326" w:rsidRPr="00D84D5E" w:rsidRDefault="00F50326" w:rsidP="00F50326">
      <w:pPr>
        <w:shd w:val="clear" w:color="auto" w:fill="FFFFFF"/>
        <w:tabs>
          <w:tab w:val="left" w:pos="2027"/>
        </w:tabs>
        <w:jc w:val="center"/>
        <w:rPr>
          <w:rFonts w:ascii="Times New Roman" w:cs="Times New Roman"/>
          <w:b/>
          <w:bCs/>
          <w:color w:val="auto"/>
          <w:spacing w:val="-1"/>
        </w:rPr>
      </w:pPr>
      <w:r w:rsidRPr="00D84D5E">
        <w:rPr>
          <w:rFonts w:ascii="Times New Roman" w:cs="Times New Roman"/>
          <w:b/>
          <w:bCs/>
          <w:color w:val="auto"/>
          <w:spacing w:val="-1"/>
        </w:rPr>
        <w:t>Раздел 2. ЛФК при заболевания сердечно сосудистой системы</w:t>
      </w:r>
    </w:p>
    <w:p w14:paraId="35446658" w14:textId="77777777" w:rsidR="00F50326" w:rsidRPr="00D84D5E" w:rsidRDefault="00F50326" w:rsidP="00F50326">
      <w:pPr>
        <w:shd w:val="clear" w:color="auto" w:fill="FFFFFF"/>
        <w:tabs>
          <w:tab w:val="left" w:pos="2027"/>
        </w:tabs>
        <w:rPr>
          <w:rFonts w:ascii="Times New Roman" w:cs="Times New Roman"/>
          <w:b/>
          <w:bCs/>
          <w:color w:val="auto"/>
          <w:spacing w:val="-1"/>
        </w:rPr>
      </w:pPr>
      <w:proofErr w:type="spellStart"/>
      <w:r w:rsidRPr="00D84D5E">
        <w:rPr>
          <w:rFonts w:ascii="Times New Roman" w:cs="Times New Roman"/>
          <w:b/>
          <w:bCs/>
          <w:color w:val="auto"/>
          <w:spacing w:val="-1"/>
        </w:rPr>
        <w:t>Практичесая</w:t>
      </w:r>
      <w:proofErr w:type="spellEnd"/>
      <w:r w:rsidRPr="00D84D5E">
        <w:rPr>
          <w:rFonts w:ascii="Times New Roman" w:cs="Times New Roman"/>
          <w:b/>
          <w:bCs/>
          <w:color w:val="auto"/>
          <w:spacing w:val="-1"/>
        </w:rPr>
        <w:t xml:space="preserve"> работа №1</w:t>
      </w:r>
    </w:p>
    <w:p w14:paraId="1C16FC80" w14:textId="77777777" w:rsidR="00F50326" w:rsidRPr="00D84D5E" w:rsidRDefault="00F50326" w:rsidP="00F50326">
      <w:pPr>
        <w:shd w:val="clear" w:color="auto" w:fill="FFFFFF"/>
        <w:tabs>
          <w:tab w:val="left" w:pos="2027"/>
        </w:tabs>
        <w:rPr>
          <w:rFonts w:ascii="Times New Roman" w:cs="Times New Roman"/>
          <w:color w:val="auto"/>
          <w:spacing w:val="-1"/>
        </w:rPr>
      </w:pPr>
      <w:r w:rsidRPr="00D84D5E">
        <w:rPr>
          <w:rFonts w:ascii="Times New Roman" w:cs="Times New Roman"/>
          <w:color w:val="auto"/>
          <w:spacing w:val="-1"/>
        </w:rPr>
        <w:t>Тема: «ЛФК при ишемической болезни сердца».</w:t>
      </w:r>
    </w:p>
    <w:p w14:paraId="38E17103" w14:textId="77777777" w:rsidR="00F50326" w:rsidRPr="00D84D5E" w:rsidRDefault="00F50326" w:rsidP="00F50326">
      <w:pPr>
        <w:shd w:val="clear" w:color="auto" w:fill="FFFFFF"/>
        <w:tabs>
          <w:tab w:val="left" w:pos="2027"/>
        </w:tabs>
        <w:rPr>
          <w:rFonts w:ascii="Times New Roman" w:cs="Times New Roman"/>
          <w:color w:val="auto"/>
          <w:spacing w:val="-1"/>
        </w:rPr>
      </w:pPr>
      <w:r w:rsidRPr="00D84D5E">
        <w:rPr>
          <w:rFonts w:ascii="Times New Roman" w:cs="Times New Roman"/>
          <w:color w:val="auto"/>
          <w:spacing w:val="-1"/>
        </w:rPr>
        <w:t xml:space="preserve">Цель работы: </w:t>
      </w:r>
      <w:r w:rsidRPr="00D84D5E">
        <w:rPr>
          <w:rFonts w:ascii="Times New Roman" w:cs="Times New Roman"/>
        </w:rPr>
        <w:t xml:space="preserve">научиться пользоваться </w:t>
      </w:r>
      <w:proofErr w:type="spellStart"/>
      <w:r w:rsidRPr="00D84D5E">
        <w:rPr>
          <w:rFonts w:ascii="Times New Roman" w:cs="Times New Roman"/>
        </w:rPr>
        <w:t>google</w:t>
      </w:r>
      <w:proofErr w:type="spellEnd"/>
      <w:r w:rsidRPr="00D84D5E">
        <w:rPr>
          <w:rFonts w:ascii="Times New Roman" w:cs="Times New Roman"/>
        </w:rPr>
        <w:t xml:space="preserve"> таблицами для определения интенсивности физической нагрузки при выполнении циклических упражнений с учетом возраста и функционального класса заболевания. </w:t>
      </w:r>
    </w:p>
    <w:p w14:paraId="3BB94C41" w14:textId="77777777" w:rsidR="00F50326" w:rsidRPr="00D84D5E" w:rsidRDefault="00F50326" w:rsidP="00F50326">
      <w:pPr>
        <w:shd w:val="clear" w:color="auto" w:fill="FFFFFF"/>
        <w:tabs>
          <w:tab w:val="left" w:pos="2027"/>
        </w:tabs>
        <w:jc w:val="both"/>
        <w:rPr>
          <w:rFonts w:ascii="Times New Roman" w:cs="Times New Roman"/>
          <w:color w:val="auto"/>
          <w:spacing w:val="-1"/>
        </w:rPr>
      </w:pPr>
      <w:r w:rsidRPr="00D84D5E">
        <w:rPr>
          <w:rFonts w:ascii="Times New Roman" w:cs="Times New Roman"/>
          <w:color w:val="auto"/>
          <w:spacing w:val="-1"/>
        </w:rPr>
        <w:t>Задачи: определить толерантность больного к физической нагрузке.</w:t>
      </w:r>
    </w:p>
    <w:p w14:paraId="4EAF38C6" w14:textId="77777777" w:rsidR="00F50326" w:rsidRPr="00D84D5E" w:rsidRDefault="00F50326" w:rsidP="00F50326">
      <w:pPr>
        <w:shd w:val="clear" w:color="auto" w:fill="FFFFFF"/>
        <w:tabs>
          <w:tab w:val="left" w:pos="2027"/>
        </w:tabs>
        <w:jc w:val="both"/>
        <w:rPr>
          <w:rFonts w:ascii="Georgia" w:eastAsia="Times New Roman" w:hAnsi="Georgia" w:cs="Times New Roman"/>
          <w:color w:val="333333"/>
          <w:lang w:eastAsia="ru-RU"/>
        </w:rPr>
      </w:pPr>
      <w:r w:rsidRPr="00D84D5E">
        <w:rPr>
          <w:rFonts w:ascii="Times New Roman" w:cs="Times New Roman"/>
          <w:color w:val="auto"/>
          <w:spacing w:val="-1"/>
        </w:rPr>
        <w:t xml:space="preserve">Содержание работы: </w:t>
      </w:r>
      <w:r w:rsidRPr="00D84D5E">
        <w:rPr>
          <w:rFonts w:ascii="Times New Roman" w:cs="Times New Roman"/>
        </w:rPr>
        <w:t>Измерить ЧСС в покое за 1 мин, определить среднее артериальное давление (мм рт. ст.), АД, возраст</w:t>
      </w:r>
      <w:r w:rsidRPr="00D84D5E">
        <w:t xml:space="preserve"> </w:t>
      </w:r>
      <w:r w:rsidRPr="00D84D5E">
        <w:rPr>
          <w:rFonts w:ascii="Times New Roman" w:cs="Times New Roman"/>
        </w:rPr>
        <w:t xml:space="preserve">(число полных лет). </w:t>
      </w:r>
      <w:r w:rsidRPr="00D84D5E">
        <w:rPr>
          <w:rFonts w:ascii="Georgia" w:eastAsia="Times New Roman" w:hAnsi="Georgia" w:cs="Times New Roman"/>
          <w:color w:val="333333"/>
          <w:lang w:eastAsia="ru-RU"/>
        </w:rPr>
        <w:t xml:space="preserve">Провести  </w:t>
      </w:r>
      <w:proofErr w:type="spellStart"/>
      <w:r w:rsidRPr="00D84D5E">
        <w:rPr>
          <w:rFonts w:ascii="Georgia" w:eastAsia="Times New Roman" w:hAnsi="Georgia" w:cs="Times New Roman"/>
          <w:color w:val="333333"/>
          <w:lang w:eastAsia="ru-RU"/>
        </w:rPr>
        <w:t>велоэргометрическую</w:t>
      </w:r>
      <w:proofErr w:type="spellEnd"/>
      <w:r w:rsidRPr="00D84D5E">
        <w:rPr>
          <w:rFonts w:ascii="Georgia" w:eastAsia="Times New Roman" w:hAnsi="Georgia" w:cs="Times New Roman"/>
          <w:color w:val="333333"/>
          <w:lang w:eastAsia="ru-RU"/>
        </w:rPr>
        <w:t xml:space="preserve"> пробу  со ступенчато непрерывно возрастающей физической нагрузкой в течение 3 мин, начиная со 150 </w:t>
      </w:r>
      <w:proofErr w:type="spellStart"/>
      <w:r w:rsidRPr="00D84D5E">
        <w:rPr>
          <w:rFonts w:ascii="Georgia" w:eastAsia="Times New Roman" w:hAnsi="Georgia" w:cs="Times New Roman"/>
          <w:color w:val="333333"/>
          <w:lang w:eastAsia="ru-RU"/>
        </w:rPr>
        <w:t>кгм</w:t>
      </w:r>
      <w:proofErr w:type="spellEnd"/>
      <w:r w:rsidRPr="00D84D5E">
        <w:rPr>
          <w:rFonts w:ascii="Georgia" w:eastAsia="Times New Roman" w:hAnsi="Georgia" w:cs="Times New Roman"/>
          <w:color w:val="333333"/>
          <w:lang w:eastAsia="ru-RU"/>
        </w:rPr>
        <w:t xml:space="preserve">/мин (25 </w:t>
      </w:r>
      <w:proofErr w:type="spellStart"/>
      <w:r w:rsidRPr="00D84D5E">
        <w:rPr>
          <w:rFonts w:ascii="Georgia" w:eastAsia="Times New Roman" w:hAnsi="Georgia" w:cs="Times New Roman"/>
          <w:color w:val="333333"/>
          <w:lang w:eastAsia="ru-RU"/>
        </w:rPr>
        <w:t>вт</w:t>
      </w:r>
      <w:proofErr w:type="spellEnd"/>
      <w:r w:rsidRPr="00D84D5E">
        <w:rPr>
          <w:rFonts w:ascii="Georgia" w:eastAsia="Times New Roman" w:hAnsi="Georgia" w:cs="Times New Roman"/>
          <w:color w:val="333333"/>
          <w:lang w:eastAsia="ru-RU"/>
        </w:rPr>
        <w:t xml:space="preserve">) – 1 ступень, затем на каждой новой ступени нагрузка повышается на 150 </w:t>
      </w:r>
      <w:proofErr w:type="spellStart"/>
      <w:r w:rsidRPr="00D84D5E">
        <w:rPr>
          <w:rFonts w:ascii="Georgia" w:eastAsia="Times New Roman" w:hAnsi="Georgia" w:cs="Times New Roman"/>
          <w:color w:val="333333"/>
          <w:lang w:eastAsia="ru-RU"/>
        </w:rPr>
        <w:t>кгм</w:t>
      </w:r>
      <w:proofErr w:type="spellEnd"/>
      <w:r w:rsidRPr="00D84D5E">
        <w:rPr>
          <w:rFonts w:ascii="Georgia" w:eastAsia="Times New Roman" w:hAnsi="Georgia" w:cs="Times New Roman"/>
          <w:color w:val="333333"/>
          <w:lang w:eastAsia="ru-RU"/>
        </w:rPr>
        <w:t xml:space="preserve">/мин:  2 ступень – 300 </w:t>
      </w:r>
      <w:proofErr w:type="spellStart"/>
      <w:r w:rsidRPr="00D84D5E">
        <w:rPr>
          <w:rFonts w:ascii="Georgia" w:eastAsia="Times New Roman" w:hAnsi="Georgia" w:cs="Times New Roman"/>
          <w:color w:val="333333"/>
          <w:lang w:eastAsia="ru-RU"/>
        </w:rPr>
        <w:t>кгм</w:t>
      </w:r>
      <w:proofErr w:type="spellEnd"/>
      <w:r w:rsidRPr="00D84D5E">
        <w:rPr>
          <w:rFonts w:ascii="Georgia" w:eastAsia="Times New Roman" w:hAnsi="Georgia" w:cs="Times New Roman"/>
          <w:color w:val="333333"/>
          <w:lang w:eastAsia="ru-RU"/>
        </w:rPr>
        <w:t xml:space="preserve">/мин (50 </w:t>
      </w:r>
      <w:proofErr w:type="spellStart"/>
      <w:r w:rsidRPr="00D84D5E">
        <w:rPr>
          <w:rFonts w:ascii="Georgia" w:eastAsia="Times New Roman" w:hAnsi="Georgia" w:cs="Times New Roman"/>
          <w:color w:val="333333"/>
          <w:lang w:eastAsia="ru-RU"/>
        </w:rPr>
        <w:t>вт</w:t>
      </w:r>
      <w:proofErr w:type="spellEnd"/>
      <w:r w:rsidRPr="00D84D5E">
        <w:rPr>
          <w:rFonts w:ascii="Georgia" w:eastAsia="Times New Roman" w:hAnsi="Georgia" w:cs="Times New Roman"/>
          <w:color w:val="333333"/>
          <w:lang w:eastAsia="ru-RU"/>
        </w:rPr>
        <w:t xml:space="preserve">), 3 ступень – 450 </w:t>
      </w:r>
      <w:proofErr w:type="spellStart"/>
      <w:r w:rsidRPr="00D84D5E">
        <w:rPr>
          <w:rFonts w:ascii="Georgia" w:eastAsia="Times New Roman" w:hAnsi="Georgia" w:cs="Times New Roman"/>
          <w:color w:val="333333"/>
          <w:lang w:eastAsia="ru-RU"/>
        </w:rPr>
        <w:t>кгм</w:t>
      </w:r>
      <w:proofErr w:type="spellEnd"/>
      <w:r w:rsidRPr="00D84D5E">
        <w:rPr>
          <w:rFonts w:ascii="Georgia" w:eastAsia="Times New Roman" w:hAnsi="Georgia" w:cs="Times New Roman"/>
          <w:color w:val="333333"/>
          <w:lang w:eastAsia="ru-RU"/>
        </w:rPr>
        <w:t xml:space="preserve">/мин (75 </w:t>
      </w:r>
      <w:proofErr w:type="spellStart"/>
      <w:r w:rsidRPr="00D84D5E">
        <w:rPr>
          <w:rFonts w:ascii="Georgia" w:eastAsia="Times New Roman" w:hAnsi="Georgia" w:cs="Times New Roman"/>
          <w:color w:val="333333"/>
          <w:lang w:eastAsia="ru-RU"/>
        </w:rPr>
        <w:t>вт</w:t>
      </w:r>
      <w:proofErr w:type="spellEnd"/>
      <w:r w:rsidRPr="00D84D5E">
        <w:rPr>
          <w:rFonts w:ascii="Georgia" w:eastAsia="Times New Roman" w:hAnsi="Georgia" w:cs="Times New Roman"/>
          <w:color w:val="333333"/>
          <w:lang w:eastAsia="ru-RU"/>
        </w:rPr>
        <w:t xml:space="preserve">), 4 ступень – 600 </w:t>
      </w:r>
      <w:proofErr w:type="spellStart"/>
      <w:r w:rsidRPr="00D84D5E">
        <w:rPr>
          <w:rFonts w:ascii="Georgia" w:eastAsia="Times New Roman" w:hAnsi="Georgia" w:cs="Times New Roman"/>
          <w:color w:val="333333"/>
          <w:lang w:eastAsia="ru-RU"/>
        </w:rPr>
        <w:t>кгм</w:t>
      </w:r>
      <w:proofErr w:type="spellEnd"/>
      <w:r w:rsidRPr="00D84D5E">
        <w:rPr>
          <w:rFonts w:ascii="Georgia" w:eastAsia="Times New Roman" w:hAnsi="Georgia" w:cs="Times New Roman"/>
          <w:color w:val="333333"/>
          <w:lang w:eastAsia="ru-RU"/>
        </w:rPr>
        <w:t xml:space="preserve">/мин (100 </w:t>
      </w:r>
      <w:proofErr w:type="spellStart"/>
      <w:r w:rsidRPr="00D84D5E">
        <w:rPr>
          <w:rFonts w:ascii="Georgia" w:eastAsia="Times New Roman" w:hAnsi="Georgia" w:cs="Times New Roman"/>
          <w:color w:val="333333"/>
          <w:lang w:eastAsia="ru-RU"/>
        </w:rPr>
        <w:t>вт</w:t>
      </w:r>
      <w:proofErr w:type="spellEnd"/>
      <w:r w:rsidRPr="00D84D5E">
        <w:rPr>
          <w:rFonts w:ascii="Georgia" w:eastAsia="Times New Roman" w:hAnsi="Georgia" w:cs="Times New Roman"/>
          <w:color w:val="333333"/>
          <w:lang w:eastAsia="ru-RU"/>
        </w:rPr>
        <w:t xml:space="preserve">),  до определения предельно переносимой больным нагрузки. </w:t>
      </w:r>
    </w:p>
    <w:p w14:paraId="3321D1A2" w14:textId="77777777" w:rsidR="00F50326" w:rsidRDefault="00F50326" w:rsidP="00F50326">
      <w:pPr>
        <w:shd w:val="clear" w:color="auto" w:fill="FFFFFF"/>
        <w:tabs>
          <w:tab w:val="left" w:pos="2027"/>
        </w:tabs>
        <w:jc w:val="both"/>
        <w:rPr>
          <w:rFonts w:ascii="Georgia" w:eastAsia="Times New Roman" w:hAnsi="Georgia" w:cs="Times New Roman"/>
          <w:color w:val="333333"/>
          <w:lang w:eastAsia="ru-RU"/>
        </w:rPr>
      </w:pPr>
      <w:r w:rsidRPr="00D84D5E">
        <w:rPr>
          <w:rFonts w:ascii="Times New Roman" w:cs="Times New Roman"/>
        </w:rPr>
        <w:t xml:space="preserve">С помощью программы </w:t>
      </w:r>
      <w:proofErr w:type="spellStart"/>
      <w:r w:rsidRPr="00D84D5E">
        <w:rPr>
          <w:rFonts w:ascii="Times New Roman" w:cs="Times New Roman"/>
        </w:rPr>
        <w:t>Statistic</w:t>
      </w:r>
      <w:proofErr w:type="spellEnd"/>
      <w:r w:rsidRPr="00D84D5E">
        <w:rPr>
          <w:rFonts w:ascii="Times New Roman" w:cs="Times New Roman"/>
        </w:rPr>
        <w:t xml:space="preserve"> рассчитать среднее артериальное давление по формуле:</w:t>
      </w:r>
      <w:r w:rsidRPr="00D84D5E">
        <w:br/>
      </w:r>
      <w:r w:rsidRPr="00D84D5E">
        <w:rPr>
          <w:rFonts w:ascii="Times New Roman" w:cs="Times New Roman"/>
        </w:rPr>
        <w:t xml:space="preserve">АД ср. = </w:t>
      </w:r>
      <w:proofErr w:type="spellStart"/>
      <w:r w:rsidRPr="00D84D5E">
        <w:rPr>
          <w:rFonts w:ascii="Times New Roman" w:cs="Times New Roman"/>
        </w:rPr>
        <w:t>АДд</w:t>
      </w:r>
      <w:proofErr w:type="spellEnd"/>
      <w:r w:rsidRPr="00D84D5E">
        <w:rPr>
          <w:rFonts w:ascii="Times New Roman" w:cs="Times New Roman"/>
        </w:rPr>
        <w:t xml:space="preserve"> – (АД с – </w:t>
      </w:r>
      <w:bookmarkStart w:id="2" w:name="_Hlk106448968"/>
      <w:r w:rsidRPr="00D84D5E">
        <w:rPr>
          <w:rFonts w:ascii="Times New Roman" w:cs="Times New Roman"/>
        </w:rPr>
        <w:t xml:space="preserve">АД д) </w:t>
      </w:r>
      <w:bookmarkEnd w:id="2"/>
      <w:r w:rsidRPr="00D84D5E">
        <w:rPr>
          <w:rFonts w:ascii="Times New Roman" w:cs="Times New Roman"/>
        </w:rPr>
        <w:t>/ 3; ЧСС во время нагрузки, время восстановления ЧСС после нагрузки,</w:t>
      </w:r>
      <w:r w:rsidRPr="00D84D5E">
        <w:t xml:space="preserve"> </w:t>
      </w:r>
      <w:r w:rsidRPr="00D84D5E">
        <w:rPr>
          <w:rFonts w:ascii="Georgia" w:eastAsia="Times New Roman" w:hAnsi="Georgia" w:cs="Times New Roman"/>
          <w:color w:val="333333"/>
          <w:lang w:eastAsia="ru-RU"/>
        </w:rPr>
        <w:t>по величине пороговой мощности и объему выполненной работы</w:t>
      </w:r>
      <w:r w:rsidRPr="00D84D5E">
        <w:t xml:space="preserve"> </w:t>
      </w:r>
      <w:r w:rsidRPr="00D84D5E">
        <w:t>оценить</w:t>
      </w:r>
      <w:r w:rsidRPr="00D84D5E">
        <w:t xml:space="preserve"> </w:t>
      </w:r>
      <w:r w:rsidRPr="00D84D5E">
        <w:rPr>
          <w:rFonts w:ascii="Georgia" w:eastAsia="Times New Roman" w:hAnsi="Georgia" w:cs="Times New Roman"/>
          <w:color w:val="333333"/>
          <w:lang w:eastAsia="ru-RU"/>
        </w:rPr>
        <w:t xml:space="preserve">толерантность больного к физической нагрузке и определить ступень активности больного. </w:t>
      </w:r>
    </w:p>
    <w:p w14:paraId="626BCC7C" w14:textId="77777777" w:rsidR="00AF35A7" w:rsidRPr="007E6C19" w:rsidRDefault="00AF35A7" w:rsidP="00E34D98">
      <w:pPr>
        <w:shd w:val="clear" w:color="auto" w:fill="FFFFFF"/>
        <w:rPr>
          <w:rFonts w:ascii="Times New Roman" w:cs="Times New Roman"/>
          <w:color w:val="FF0000"/>
          <w:spacing w:val="-1"/>
        </w:rPr>
      </w:pPr>
    </w:p>
    <w:p w14:paraId="5C909BBE" w14:textId="77777777" w:rsidR="00CE7B6D" w:rsidRPr="00CE7B6D" w:rsidRDefault="00CE7B6D" w:rsidP="00E34D98">
      <w:pPr>
        <w:shd w:val="clear" w:color="auto" w:fill="FFFFFF"/>
        <w:jc w:val="center"/>
        <w:rPr>
          <w:rFonts w:ascii="Times New Roman" w:cs="Times New Roman"/>
          <w:b/>
          <w:bCs/>
          <w:spacing w:val="-1"/>
        </w:rPr>
      </w:pPr>
      <w:r w:rsidRPr="00CE7B6D">
        <w:rPr>
          <w:rFonts w:ascii="Times New Roman" w:cs="Times New Roman"/>
          <w:b/>
          <w:bCs/>
          <w:spacing w:val="-1"/>
        </w:rPr>
        <w:t>Раздел 3. ЛФК при заболеваниях органов дыхания.</w:t>
      </w:r>
    </w:p>
    <w:p w14:paraId="32B3BB0A" w14:textId="01FB9FC3" w:rsidR="00122854" w:rsidRPr="00CE7B6D" w:rsidRDefault="00AF35A7" w:rsidP="00E34D98">
      <w:pPr>
        <w:shd w:val="clear" w:color="auto" w:fill="FFFFFF"/>
        <w:rPr>
          <w:rFonts w:ascii="Times New Roman" w:cs="Times New Roman"/>
          <w:b/>
          <w:bCs/>
          <w:spacing w:val="-1"/>
        </w:rPr>
      </w:pPr>
      <w:proofErr w:type="spellStart"/>
      <w:r w:rsidRPr="00CE7B6D">
        <w:rPr>
          <w:rFonts w:ascii="Times New Roman" w:cs="Times New Roman"/>
          <w:b/>
          <w:bCs/>
          <w:spacing w:val="-1"/>
        </w:rPr>
        <w:t>Практичекая</w:t>
      </w:r>
      <w:proofErr w:type="spellEnd"/>
      <w:r w:rsidR="00F50326">
        <w:rPr>
          <w:rFonts w:ascii="Times New Roman" w:cs="Times New Roman"/>
          <w:b/>
          <w:bCs/>
          <w:spacing w:val="-1"/>
        </w:rPr>
        <w:t xml:space="preserve"> </w:t>
      </w:r>
      <w:r w:rsidR="00122854" w:rsidRPr="00CE7B6D">
        <w:rPr>
          <w:rFonts w:ascii="Times New Roman" w:cs="Times New Roman"/>
          <w:b/>
          <w:bCs/>
          <w:spacing w:val="-1"/>
        </w:rPr>
        <w:t xml:space="preserve">работа № </w:t>
      </w:r>
      <w:r w:rsidR="00F50326">
        <w:rPr>
          <w:rFonts w:ascii="Times New Roman" w:cs="Times New Roman"/>
          <w:b/>
          <w:bCs/>
          <w:spacing w:val="-1"/>
        </w:rPr>
        <w:t>2</w:t>
      </w:r>
      <w:r w:rsidR="00CE7B6D" w:rsidRPr="00CE7B6D">
        <w:rPr>
          <w:rFonts w:ascii="Times New Roman" w:cs="Times New Roman"/>
          <w:b/>
          <w:bCs/>
          <w:spacing w:val="-1"/>
        </w:rPr>
        <w:t>.</w:t>
      </w:r>
    </w:p>
    <w:p w14:paraId="341B4181" w14:textId="77777777" w:rsidR="00AF35A7" w:rsidRPr="00CE7B6D" w:rsidRDefault="00AF35A7" w:rsidP="00E34D98">
      <w:pPr>
        <w:shd w:val="clear" w:color="auto" w:fill="FFFFFF"/>
        <w:rPr>
          <w:rFonts w:ascii="Times New Roman" w:cs="Times New Roman"/>
          <w:b/>
          <w:bCs/>
          <w:spacing w:val="-1"/>
        </w:rPr>
      </w:pPr>
      <w:r w:rsidRPr="00CE7B6D">
        <w:rPr>
          <w:rFonts w:ascii="Times New Roman" w:cs="Times New Roman"/>
          <w:b/>
          <w:bCs/>
          <w:spacing w:val="-1"/>
        </w:rPr>
        <w:t>Тема: «ЛФК при бронхиальной астме»</w:t>
      </w:r>
    </w:p>
    <w:p w14:paraId="14ACC7A9" w14:textId="77777777" w:rsidR="00122854" w:rsidRPr="00CE7B6D" w:rsidRDefault="00122854" w:rsidP="00CE7B6D">
      <w:pPr>
        <w:pStyle w:val="af4"/>
        <w:shd w:val="clear" w:color="auto" w:fill="FFFFFF"/>
        <w:ind w:left="0"/>
        <w:jc w:val="both"/>
        <w:rPr>
          <w:b/>
          <w:bCs/>
          <w:color w:val="000000"/>
          <w:spacing w:val="-1"/>
          <w:sz w:val="24"/>
          <w:szCs w:val="24"/>
        </w:rPr>
      </w:pPr>
      <w:r w:rsidRPr="00CE7B6D">
        <w:rPr>
          <w:b/>
          <w:bCs/>
          <w:color w:val="000000"/>
          <w:spacing w:val="-1"/>
          <w:sz w:val="24"/>
          <w:szCs w:val="24"/>
        </w:rPr>
        <w:t xml:space="preserve">Цель работы: </w:t>
      </w:r>
      <w:r w:rsidRPr="00CE7B6D">
        <w:rPr>
          <w:color w:val="000000"/>
          <w:spacing w:val="-1"/>
          <w:sz w:val="24"/>
          <w:szCs w:val="24"/>
        </w:rPr>
        <w:t>Ознакомить студентов с основными клиническими проявлениями бронхиальной астмы и методами ее лечения.</w:t>
      </w:r>
    </w:p>
    <w:p w14:paraId="4374510C" w14:textId="77777777" w:rsidR="00122854" w:rsidRPr="00CE7B6D" w:rsidRDefault="00122854" w:rsidP="00CE7B6D">
      <w:pPr>
        <w:shd w:val="clear" w:color="auto" w:fill="FFFFFF"/>
        <w:jc w:val="both"/>
        <w:rPr>
          <w:rFonts w:ascii="Times New Roman" w:cs="Times New Roman"/>
          <w:b/>
          <w:bCs/>
          <w:spacing w:val="-1"/>
        </w:rPr>
      </w:pPr>
      <w:r w:rsidRPr="00CE7B6D">
        <w:rPr>
          <w:rFonts w:ascii="Times New Roman" w:cs="Times New Roman"/>
          <w:b/>
          <w:bCs/>
          <w:spacing w:val="-1"/>
        </w:rPr>
        <w:t>Содержание работы:</w:t>
      </w:r>
    </w:p>
    <w:p w14:paraId="60560B1B" w14:textId="77777777" w:rsidR="00122854" w:rsidRPr="00CE7B6D" w:rsidRDefault="00122854" w:rsidP="00CE7B6D">
      <w:pPr>
        <w:pStyle w:val="af4"/>
        <w:numPr>
          <w:ilvl w:val="0"/>
          <w:numId w:val="59"/>
        </w:numPr>
        <w:shd w:val="clear" w:color="auto" w:fill="FFFFFF"/>
        <w:ind w:firstLine="709"/>
        <w:contextualSpacing w:val="0"/>
        <w:jc w:val="both"/>
        <w:rPr>
          <w:color w:val="000000"/>
          <w:spacing w:val="-1"/>
          <w:sz w:val="24"/>
          <w:szCs w:val="24"/>
        </w:rPr>
      </w:pPr>
      <w:r w:rsidRPr="00CE7B6D">
        <w:rPr>
          <w:color w:val="000000"/>
          <w:spacing w:val="-1"/>
          <w:sz w:val="24"/>
          <w:szCs w:val="24"/>
        </w:rPr>
        <w:t xml:space="preserve">1. Бронхиальная астма (определение) </w:t>
      </w:r>
    </w:p>
    <w:p w14:paraId="5FF4EB2A" w14:textId="77777777" w:rsidR="00122854" w:rsidRPr="00CE7B6D" w:rsidRDefault="00122854" w:rsidP="00CE7B6D">
      <w:pPr>
        <w:pStyle w:val="af4"/>
        <w:numPr>
          <w:ilvl w:val="0"/>
          <w:numId w:val="59"/>
        </w:numPr>
        <w:shd w:val="clear" w:color="auto" w:fill="FFFFFF"/>
        <w:ind w:firstLine="709"/>
        <w:contextualSpacing w:val="0"/>
        <w:jc w:val="both"/>
        <w:rPr>
          <w:color w:val="000000"/>
          <w:spacing w:val="-1"/>
          <w:sz w:val="24"/>
          <w:szCs w:val="24"/>
        </w:rPr>
      </w:pPr>
      <w:r w:rsidRPr="00CE7B6D">
        <w:rPr>
          <w:color w:val="000000"/>
          <w:spacing w:val="-1"/>
          <w:sz w:val="24"/>
          <w:szCs w:val="24"/>
        </w:rPr>
        <w:t>2. Особенности методики ЛФК при бронхиальной астме.</w:t>
      </w:r>
    </w:p>
    <w:p w14:paraId="51EE9AB9" w14:textId="77777777" w:rsidR="00122854" w:rsidRPr="00CE7B6D" w:rsidRDefault="00122854" w:rsidP="00CE7B6D">
      <w:pPr>
        <w:pStyle w:val="af4"/>
        <w:numPr>
          <w:ilvl w:val="0"/>
          <w:numId w:val="59"/>
        </w:numPr>
        <w:shd w:val="clear" w:color="auto" w:fill="FFFFFF"/>
        <w:ind w:firstLine="709"/>
        <w:contextualSpacing w:val="0"/>
        <w:jc w:val="both"/>
        <w:rPr>
          <w:color w:val="000000"/>
          <w:spacing w:val="-1"/>
          <w:sz w:val="24"/>
          <w:szCs w:val="24"/>
        </w:rPr>
      </w:pPr>
      <w:r w:rsidRPr="00CE7B6D">
        <w:rPr>
          <w:color w:val="000000"/>
          <w:spacing w:val="-1"/>
          <w:sz w:val="24"/>
          <w:szCs w:val="24"/>
        </w:rPr>
        <w:t xml:space="preserve">3. Определите задачи ЛФК, показания и противопоказания. </w:t>
      </w:r>
    </w:p>
    <w:p w14:paraId="49B29DB2" w14:textId="77777777" w:rsidR="00122854" w:rsidRPr="00CE7B6D" w:rsidRDefault="00122854" w:rsidP="00CE7B6D">
      <w:pPr>
        <w:pStyle w:val="af4"/>
        <w:numPr>
          <w:ilvl w:val="0"/>
          <w:numId w:val="59"/>
        </w:numPr>
        <w:shd w:val="clear" w:color="auto" w:fill="FFFFFF"/>
        <w:ind w:firstLine="709"/>
        <w:contextualSpacing w:val="0"/>
        <w:jc w:val="both"/>
        <w:rPr>
          <w:color w:val="000000"/>
          <w:spacing w:val="-1"/>
          <w:sz w:val="24"/>
          <w:szCs w:val="24"/>
        </w:rPr>
      </w:pPr>
      <w:r w:rsidRPr="00CE7B6D">
        <w:rPr>
          <w:color w:val="000000"/>
          <w:spacing w:val="-1"/>
          <w:sz w:val="24"/>
          <w:szCs w:val="24"/>
        </w:rPr>
        <w:t>4. Выберите формы и средства ЛФК.</w:t>
      </w:r>
    </w:p>
    <w:p w14:paraId="6458A47B" w14:textId="77777777" w:rsidR="00122854" w:rsidRPr="00CE7B6D" w:rsidRDefault="00122854" w:rsidP="00CE7B6D">
      <w:pPr>
        <w:pStyle w:val="af4"/>
        <w:numPr>
          <w:ilvl w:val="0"/>
          <w:numId w:val="59"/>
        </w:numPr>
        <w:shd w:val="clear" w:color="auto" w:fill="FFFFFF"/>
        <w:ind w:firstLine="709"/>
        <w:contextualSpacing w:val="0"/>
        <w:jc w:val="both"/>
        <w:rPr>
          <w:color w:val="000000"/>
          <w:spacing w:val="-1"/>
          <w:sz w:val="24"/>
          <w:szCs w:val="24"/>
        </w:rPr>
      </w:pPr>
      <w:r w:rsidRPr="00CE7B6D">
        <w:rPr>
          <w:color w:val="000000"/>
          <w:spacing w:val="-1"/>
          <w:sz w:val="24"/>
          <w:szCs w:val="24"/>
        </w:rPr>
        <w:t>5. Обоснуйте методику ЛФК при бронхиальной астме (по периодам)</w:t>
      </w:r>
    </w:p>
    <w:p w14:paraId="37AAF553" w14:textId="77777777" w:rsidR="00122854" w:rsidRPr="00CE7B6D" w:rsidRDefault="00122854" w:rsidP="00CE7B6D">
      <w:pPr>
        <w:pStyle w:val="af4"/>
        <w:numPr>
          <w:ilvl w:val="0"/>
          <w:numId w:val="59"/>
        </w:numPr>
        <w:shd w:val="clear" w:color="auto" w:fill="FFFFFF"/>
        <w:ind w:firstLine="709"/>
        <w:contextualSpacing w:val="0"/>
        <w:jc w:val="both"/>
        <w:rPr>
          <w:color w:val="000000"/>
          <w:spacing w:val="-1"/>
          <w:sz w:val="24"/>
          <w:szCs w:val="24"/>
        </w:rPr>
      </w:pPr>
      <w:r w:rsidRPr="00CE7B6D">
        <w:rPr>
          <w:color w:val="000000"/>
          <w:spacing w:val="-1"/>
          <w:sz w:val="24"/>
          <w:szCs w:val="24"/>
        </w:rPr>
        <w:t>6. Обосновать методику ЛФК</w:t>
      </w:r>
    </w:p>
    <w:p w14:paraId="3492478C" w14:textId="77777777" w:rsidR="00122854" w:rsidRPr="00CE7B6D" w:rsidRDefault="00122854" w:rsidP="00CE7B6D">
      <w:pPr>
        <w:pStyle w:val="af4"/>
        <w:shd w:val="clear" w:color="auto" w:fill="FFFFFF"/>
        <w:ind w:left="0"/>
        <w:rPr>
          <w:b/>
          <w:bCs/>
          <w:color w:val="000000"/>
          <w:spacing w:val="-1"/>
          <w:sz w:val="24"/>
          <w:szCs w:val="24"/>
        </w:rPr>
      </w:pPr>
      <w:r w:rsidRPr="00CE7B6D">
        <w:rPr>
          <w:b/>
          <w:bCs/>
          <w:color w:val="000000"/>
          <w:spacing w:val="-1"/>
          <w:sz w:val="24"/>
          <w:szCs w:val="24"/>
        </w:rPr>
        <w:t xml:space="preserve">Задание:  </w:t>
      </w:r>
    </w:p>
    <w:p w14:paraId="6ACF89E4" w14:textId="77777777" w:rsidR="00122854" w:rsidRPr="00CE7B6D" w:rsidRDefault="00122854" w:rsidP="00CE7B6D">
      <w:pPr>
        <w:pStyle w:val="af4"/>
        <w:shd w:val="clear" w:color="auto" w:fill="FFFFFF"/>
        <w:ind w:left="0"/>
        <w:rPr>
          <w:color w:val="000000"/>
          <w:spacing w:val="-1"/>
          <w:sz w:val="24"/>
          <w:szCs w:val="24"/>
        </w:rPr>
      </w:pPr>
      <w:r w:rsidRPr="00CE7B6D">
        <w:rPr>
          <w:color w:val="000000"/>
          <w:spacing w:val="-1"/>
          <w:sz w:val="24"/>
          <w:szCs w:val="24"/>
        </w:rPr>
        <w:t xml:space="preserve">1.Составить комплекс лечебной гимнастики при бронхиальной астме. </w:t>
      </w:r>
    </w:p>
    <w:p w14:paraId="36E9ED55" w14:textId="77777777" w:rsidR="00122854" w:rsidRPr="00CE7B6D" w:rsidRDefault="00122854" w:rsidP="00CE7B6D">
      <w:pPr>
        <w:pStyle w:val="af4"/>
        <w:shd w:val="clear" w:color="auto" w:fill="FFFFFF"/>
        <w:ind w:left="0"/>
        <w:rPr>
          <w:b/>
          <w:bCs/>
          <w:color w:val="000000"/>
          <w:spacing w:val="-1"/>
          <w:sz w:val="24"/>
          <w:szCs w:val="24"/>
        </w:rPr>
      </w:pPr>
      <w:r w:rsidRPr="00CE7B6D">
        <w:rPr>
          <w:color w:val="000000"/>
          <w:spacing w:val="-1"/>
          <w:sz w:val="24"/>
          <w:szCs w:val="24"/>
        </w:rPr>
        <w:t>2. Разработать рекомендации по режиму двигательной активности.</w:t>
      </w:r>
    </w:p>
    <w:p w14:paraId="4742B94F" w14:textId="77777777" w:rsidR="00122854" w:rsidRPr="00CE7B6D" w:rsidRDefault="00122854" w:rsidP="00CE7B6D">
      <w:pPr>
        <w:pStyle w:val="ac"/>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bCs/>
          <w:sz w:val="24"/>
          <w:szCs w:val="24"/>
        </w:rPr>
      </w:pPr>
    </w:p>
    <w:p w14:paraId="65CBE6F6" w14:textId="77777777" w:rsidR="00CE7B6D" w:rsidRPr="00CE7B6D" w:rsidRDefault="00CE7B6D" w:rsidP="00CE7B6D">
      <w:pPr>
        <w:pStyle w:val="af4"/>
        <w:shd w:val="clear" w:color="auto" w:fill="FFFFFF"/>
        <w:ind w:left="0"/>
        <w:jc w:val="center"/>
        <w:rPr>
          <w:b/>
          <w:bCs/>
          <w:color w:val="000000"/>
          <w:spacing w:val="-1"/>
          <w:sz w:val="24"/>
          <w:szCs w:val="24"/>
        </w:rPr>
      </w:pPr>
      <w:r w:rsidRPr="00CE7B6D">
        <w:rPr>
          <w:b/>
          <w:bCs/>
          <w:color w:val="000000"/>
          <w:spacing w:val="-1"/>
          <w:sz w:val="24"/>
          <w:szCs w:val="24"/>
        </w:rPr>
        <w:t>Раздел 7. ЛФК при заболеваниях суставов и остеохондрозе позвоночника</w:t>
      </w:r>
    </w:p>
    <w:p w14:paraId="5A684E59" w14:textId="27AD4F52" w:rsidR="00122854" w:rsidRPr="00CE7B6D" w:rsidRDefault="00011757" w:rsidP="00CE7B6D">
      <w:pPr>
        <w:shd w:val="clear" w:color="auto" w:fill="FFFFFF"/>
        <w:rPr>
          <w:rFonts w:ascii="Times New Roman" w:cs="Times New Roman"/>
          <w:b/>
          <w:bCs/>
          <w:spacing w:val="-1"/>
        </w:rPr>
      </w:pPr>
      <w:r w:rsidRPr="00CE7B6D">
        <w:rPr>
          <w:rFonts w:ascii="Times New Roman" w:cs="Times New Roman"/>
          <w:b/>
          <w:bCs/>
          <w:spacing w:val="-1"/>
        </w:rPr>
        <w:t>Практическая</w:t>
      </w:r>
      <w:r w:rsidR="00122854" w:rsidRPr="00CE7B6D">
        <w:rPr>
          <w:rFonts w:ascii="Times New Roman" w:cs="Times New Roman"/>
          <w:b/>
          <w:bCs/>
          <w:spacing w:val="-1"/>
        </w:rPr>
        <w:t xml:space="preserve"> работа № </w:t>
      </w:r>
      <w:r w:rsidR="00F50326">
        <w:rPr>
          <w:rFonts w:ascii="Times New Roman" w:cs="Times New Roman"/>
          <w:b/>
          <w:bCs/>
          <w:spacing w:val="-1"/>
        </w:rPr>
        <w:t>3</w:t>
      </w:r>
      <w:r w:rsidR="00CE7B6D" w:rsidRPr="00CE7B6D">
        <w:rPr>
          <w:rFonts w:ascii="Times New Roman" w:cs="Times New Roman"/>
          <w:b/>
          <w:bCs/>
          <w:spacing w:val="-1"/>
        </w:rPr>
        <w:t>.</w:t>
      </w:r>
    </w:p>
    <w:p w14:paraId="6E928425" w14:textId="77777777" w:rsidR="00011757" w:rsidRPr="00CE7B6D" w:rsidRDefault="00011757" w:rsidP="00CE7B6D">
      <w:pPr>
        <w:shd w:val="clear" w:color="auto" w:fill="FFFFFF"/>
        <w:rPr>
          <w:rFonts w:ascii="Times New Roman" w:cs="Times New Roman"/>
          <w:b/>
          <w:bCs/>
          <w:spacing w:val="-1"/>
        </w:rPr>
      </w:pPr>
      <w:r w:rsidRPr="00CE7B6D">
        <w:rPr>
          <w:rFonts w:ascii="Times New Roman" w:cs="Times New Roman"/>
          <w:b/>
          <w:bCs/>
          <w:spacing w:val="-1"/>
        </w:rPr>
        <w:t>Тема: «ЛФК при остеохондрозе позвоночника»</w:t>
      </w:r>
    </w:p>
    <w:p w14:paraId="05E47B27" w14:textId="77777777" w:rsidR="00122854" w:rsidRPr="00CE7B6D" w:rsidRDefault="00122854" w:rsidP="00CE7B6D">
      <w:pPr>
        <w:pStyle w:val="af4"/>
        <w:shd w:val="clear" w:color="auto" w:fill="FFFFFF"/>
        <w:ind w:left="0"/>
        <w:jc w:val="both"/>
        <w:rPr>
          <w:b/>
          <w:bCs/>
          <w:color w:val="000000"/>
          <w:spacing w:val="-1"/>
          <w:sz w:val="24"/>
          <w:szCs w:val="24"/>
        </w:rPr>
      </w:pPr>
      <w:r w:rsidRPr="00CE7B6D">
        <w:rPr>
          <w:b/>
          <w:bCs/>
          <w:color w:val="000000"/>
          <w:spacing w:val="-1"/>
          <w:sz w:val="24"/>
          <w:szCs w:val="24"/>
        </w:rPr>
        <w:t xml:space="preserve">Цель работы: </w:t>
      </w:r>
      <w:r w:rsidRPr="00CE7B6D">
        <w:rPr>
          <w:color w:val="000000"/>
          <w:spacing w:val="-1"/>
          <w:sz w:val="24"/>
          <w:szCs w:val="24"/>
        </w:rPr>
        <w:t>Ознакомить студентов с основными клиническими проявлениями остеохондроза позвоночника и методами его лечения.</w:t>
      </w:r>
    </w:p>
    <w:p w14:paraId="29553673" w14:textId="77777777" w:rsidR="004137B4" w:rsidRDefault="00122854" w:rsidP="004137B4">
      <w:pPr>
        <w:pStyle w:val="af4"/>
        <w:shd w:val="clear" w:color="auto" w:fill="FFFFFF"/>
        <w:ind w:left="0"/>
        <w:jc w:val="both"/>
        <w:rPr>
          <w:color w:val="000000"/>
          <w:spacing w:val="-1"/>
          <w:sz w:val="24"/>
          <w:szCs w:val="24"/>
        </w:rPr>
      </w:pPr>
      <w:r w:rsidRPr="00CE7B6D">
        <w:rPr>
          <w:color w:val="000000"/>
          <w:spacing w:val="-1"/>
          <w:sz w:val="24"/>
          <w:szCs w:val="24"/>
        </w:rPr>
        <w:t>Привить студентам навыки по составлению комплекса физических упражнения для лиц, страдающих варикозным расширением вен нижни</w:t>
      </w:r>
      <w:r w:rsidR="004137B4">
        <w:rPr>
          <w:color w:val="000000"/>
          <w:spacing w:val="-1"/>
          <w:sz w:val="24"/>
          <w:szCs w:val="24"/>
        </w:rPr>
        <w:t>х конечностей.</w:t>
      </w:r>
    </w:p>
    <w:p w14:paraId="4516A4DB" w14:textId="77777777" w:rsidR="00122854" w:rsidRPr="004137B4" w:rsidRDefault="00122854" w:rsidP="004137B4">
      <w:pPr>
        <w:pStyle w:val="af4"/>
        <w:shd w:val="clear" w:color="auto" w:fill="FFFFFF"/>
        <w:ind w:left="0"/>
        <w:jc w:val="both"/>
        <w:rPr>
          <w:b/>
          <w:bCs/>
          <w:color w:val="000000"/>
          <w:spacing w:val="-1"/>
          <w:sz w:val="24"/>
          <w:szCs w:val="24"/>
        </w:rPr>
      </w:pPr>
      <w:r w:rsidRPr="004137B4">
        <w:rPr>
          <w:b/>
          <w:bCs/>
          <w:color w:val="000000"/>
          <w:spacing w:val="-1"/>
          <w:sz w:val="24"/>
          <w:szCs w:val="24"/>
        </w:rPr>
        <w:t>Содержание работы:</w:t>
      </w:r>
    </w:p>
    <w:p w14:paraId="10BF3F8D" w14:textId="77777777" w:rsidR="00122854" w:rsidRPr="00CE7B6D" w:rsidRDefault="00122854" w:rsidP="00426259">
      <w:pPr>
        <w:pStyle w:val="af4"/>
        <w:numPr>
          <w:ilvl w:val="0"/>
          <w:numId w:val="65"/>
        </w:numPr>
        <w:shd w:val="clear" w:color="auto" w:fill="FFFFFF"/>
        <w:ind w:hanging="360"/>
        <w:contextualSpacing w:val="0"/>
        <w:jc w:val="both"/>
        <w:rPr>
          <w:color w:val="000000"/>
          <w:spacing w:val="-1"/>
          <w:sz w:val="24"/>
          <w:szCs w:val="24"/>
        </w:rPr>
      </w:pPr>
      <w:r w:rsidRPr="00CE7B6D">
        <w:rPr>
          <w:color w:val="000000"/>
          <w:spacing w:val="-1"/>
          <w:sz w:val="24"/>
          <w:szCs w:val="24"/>
        </w:rPr>
        <w:t xml:space="preserve">1. Остеохондроз позвоночника (определение) </w:t>
      </w:r>
    </w:p>
    <w:p w14:paraId="13F5BD79" w14:textId="77777777" w:rsidR="00122854" w:rsidRPr="00CE7B6D" w:rsidRDefault="00122854" w:rsidP="00426259">
      <w:pPr>
        <w:pStyle w:val="af4"/>
        <w:numPr>
          <w:ilvl w:val="0"/>
          <w:numId w:val="65"/>
        </w:numPr>
        <w:shd w:val="clear" w:color="auto" w:fill="FFFFFF"/>
        <w:ind w:hanging="360"/>
        <w:contextualSpacing w:val="0"/>
        <w:jc w:val="both"/>
        <w:rPr>
          <w:color w:val="000000"/>
          <w:spacing w:val="-1"/>
          <w:sz w:val="24"/>
          <w:szCs w:val="24"/>
        </w:rPr>
      </w:pPr>
      <w:r w:rsidRPr="00CE7B6D">
        <w:rPr>
          <w:color w:val="000000"/>
          <w:spacing w:val="-1"/>
          <w:sz w:val="24"/>
          <w:szCs w:val="24"/>
        </w:rPr>
        <w:t>2. Роль и особенности методики ЛФК при остеохондрозе позвоночника.</w:t>
      </w:r>
    </w:p>
    <w:p w14:paraId="557275BD" w14:textId="77777777" w:rsidR="00122854" w:rsidRPr="00CE7B6D" w:rsidRDefault="00122854" w:rsidP="00426259">
      <w:pPr>
        <w:pStyle w:val="af4"/>
        <w:numPr>
          <w:ilvl w:val="0"/>
          <w:numId w:val="65"/>
        </w:numPr>
        <w:shd w:val="clear" w:color="auto" w:fill="FFFFFF"/>
        <w:ind w:hanging="360"/>
        <w:contextualSpacing w:val="0"/>
        <w:jc w:val="both"/>
        <w:rPr>
          <w:color w:val="000000"/>
          <w:spacing w:val="-1"/>
          <w:sz w:val="24"/>
          <w:szCs w:val="24"/>
        </w:rPr>
      </w:pPr>
      <w:r w:rsidRPr="00CE7B6D">
        <w:rPr>
          <w:color w:val="000000"/>
          <w:spacing w:val="-1"/>
          <w:sz w:val="24"/>
          <w:szCs w:val="24"/>
        </w:rPr>
        <w:t xml:space="preserve">3. Определите задачи ЛФК, показания и противопоказания. </w:t>
      </w:r>
    </w:p>
    <w:p w14:paraId="231BC900" w14:textId="77777777" w:rsidR="00122854" w:rsidRPr="00CE7B6D" w:rsidRDefault="00122854" w:rsidP="00426259">
      <w:pPr>
        <w:pStyle w:val="af4"/>
        <w:numPr>
          <w:ilvl w:val="0"/>
          <w:numId w:val="65"/>
        </w:numPr>
        <w:shd w:val="clear" w:color="auto" w:fill="FFFFFF"/>
        <w:ind w:hanging="360"/>
        <w:contextualSpacing w:val="0"/>
        <w:jc w:val="both"/>
        <w:rPr>
          <w:color w:val="000000"/>
          <w:spacing w:val="-1"/>
          <w:sz w:val="24"/>
          <w:szCs w:val="24"/>
        </w:rPr>
      </w:pPr>
      <w:r w:rsidRPr="00CE7B6D">
        <w:rPr>
          <w:color w:val="000000"/>
          <w:spacing w:val="-1"/>
          <w:sz w:val="24"/>
          <w:szCs w:val="24"/>
        </w:rPr>
        <w:t>4. Выберите формы и средства ЛФК.</w:t>
      </w:r>
    </w:p>
    <w:p w14:paraId="7BFAC9B5" w14:textId="77777777" w:rsidR="00122854" w:rsidRPr="00CE7B6D" w:rsidRDefault="00122854" w:rsidP="00426259">
      <w:pPr>
        <w:pStyle w:val="af4"/>
        <w:numPr>
          <w:ilvl w:val="0"/>
          <w:numId w:val="65"/>
        </w:numPr>
        <w:shd w:val="clear" w:color="auto" w:fill="FFFFFF"/>
        <w:ind w:hanging="360"/>
        <w:contextualSpacing w:val="0"/>
        <w:jc w:val="both"/>
        <w:rPr>
          <w:color w:val="000000"/>
          <w:spacing w:val="-1"/>
          <w:sz w:val="24"/>
          <w:szCs w:val="24"/>
        </w:rPr>
      </w:pPr>
      <w:r w:rsidRPr="00CE7B6D">
        <w:rPr>
          <w:color w:val="000000"/>
          <w:spacing w:val="-1"/>
          <w:sz w:val="24"/>
          <w:szCs w:val="24"/>
        </w:rPr>
        <w:t>5. Обоснуйте методику ЛФК при остеохондрозе позвоночника (по периодам)</w:t>
      </w:r>
    </w:p>
    <w:p w14:paraId="5F19143F" w14:textId="77777777" w:rsidR="00122854" w:rsidRPr="00CE7B6D" w:rsidRDefault="00122854" w:rsidP="00CE7B6D">
      <w:pPr>
        <w:pStyle w:val="af4"/>
        <w:shd w:val="clear" w:color="auto" w:fill="FFFFFF"/>
        <w:ind w:left="0"/>
        <w:rPr>
          <w:b/>
          <w:bCs/>
          <w:color w:val="000000"/>
          <w:spacing w:val="-1"/>
          <w:sz w:val="24"/>
          <w:szCs w:val="24"/>
        </w:rPr>
      </w:pPr>
      <w:r w:rsidRPr="00CE7B6D">
        <w:rPr>
          <w:b/>
          <w:bCs/>
          <w:color w:val="000000"/>
          <w:spacing w:val="-1"/>
          <w:sz w:val="24"/>
          <w:szCs w:val="24"/>
        </w:rPr>
        <w:t xml:space="preserve">Задание:  </w:t>
      </w:r>
    </w:p>
    <w:p w14:paraId="602A9984" w14:textId="77777777" w:rsidR="00122854" w:rsidRPr="00CE7B6D" w:rsidRDefault="00122854" w:rsidP="00CE7B6D">
      <w:pPr>
        <w:pStyle w:val="af4"/>
        <w:shd w:val="clear" w:color="auto" w:fill="FFFFFF"/>
        <w:ind w:left="0"/>
        <w:rPr>
          <w:color w:val="000000"/>
          <w:spacing w:val="-1"/>
          <w:sz w:val="24"/>
          <w:szCs w:val="24"/>
        </w:rPr>
      </w:pPr>
      <w:r w:rsidRPr="00CE7B6D">
        <w:rPr>
          <w:color w:val="000000"/>
          <w:spacing w:val="-1"/>
          <w:sz w:val="24"/>
          <w:szCs w:val="24"/>
        </w:rPr>
        <w:t>1.Составить комплекс лечебной гимнастики при остеохондрозе позвоночника (2 период)</w:t>
      </w:r>
    </w:p>
    <w:p w14:paraId="5D50349E" w14:textId="77777777" w:rsidR="00122854" w:rsidRPr="00CE7B6D" w:rsidRDefault="00122854" w:rsidP="00CE7B6D">
      <w:pPr>
        <w:pStyle w:val="af4"/>
        <w:shd w:val="clear" w:color="auto" w:fill="FFFFFF"/>
        <w:ind w:left="0"/>
        <w:rPr>
          <w:b/>
          <w:bCs/>
          <w:color w:val="000000"/>
          <w:spacing w:val="-1"/>
          <w:sz w:val="24"/>
          <w:szCs w:val="24"/>
        </w:rPr>
      </w:pPr>
      <w:r w:rsidRPr="00CE7B6D">
        <w:rPr>
          <w:color w:val="000000"/>
          <w:spacing w:val="-1"/>
          <w:sz w:val="24"/>
          <w:szCs w:val="24"/>
        </w:rPr>
        <w:t>2. Разработать рекомендации для самостоятельных занятий.</w:t>
      </w:r>
    </w:p>
    <w:p w14:paraId="68FF7F2B" w14:textId="77777777" w:rsidR="00122854" w:rsidRPr="00CE7B6D" w:rsidRDefault="00122854" w:rsidP="00CE7B6D">
      <w:pPr>
        <w:pStyle w:val="ac"/>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bCs/>
          <w:sz w:val="24"/>
          <w:szCs w:val="24"/>
        </w:rPr>
      </w:pPr>
    </w:p>
    <w:p w14:paraId="2CBE726F" w14:textId="36B134C3" w:rsidR="00122854" w:rsidRPr="00CE7B6D" w:rsidRDefault="00385597" w:rsidP="00385597">
      <w:pPr>
        <w:pStyle w:val="af4"/>
        <w:shd w:val="clear" w:color="auto" w:fill="FFFFFF"/>
        <w:ind w:left="0"/>
        <w:contextualSpacing w:val="0"/>
        <w:rPr>
          <w:b/>
          <w:bCs/>
          <w:color w:val="000000"/>
          <w:spacing w:val="-1"/>
          <w:sz w:val="24"/>
          <w:szCs w:val="24"/>
        </w:rPr>
      </w:pPr>
      <w:r>
        <w:rPr>
          <w:b/>
          <w:bCs/>
          <w:color w:val="000000"/>
          <w:spacing w:val="-1"/>
          <w:sz w:val="24"/>
          <w:szCs w:val="24"/>
        </w:rPr>
        <w:t xml:space="preserve">Практическая </w:t>
      </w:r>
      <w:r w:rsidR="00122854" w:rsidRPr="00CE7B6D">
        <w:rPr>
          <w:b/>
          <w:bCs/>
          <w:color w:val="000000"/>
          <w:spacing w:val="-1"/>
          <w:sz w:val="24"/>
          <w:szCs w:val="24"/>
        </w:rPr>
        <w:t xml:space="preserve">работа № </w:t>
      </w:r>
      <w:r w:rsidR="00F50326">
        <w:rPr>
          <w:b/>
          <w:bCs/>
          <w:color w:val="000000"/>
          <w:spacing w:val="-1"/>
          <w:sz w:val="24"/>
          <w:szCs w:val="24"/>
        </w:rPr>
        <w:t>4</w:t>
      </w:r>
      <w:r>
        <w:rPr>
          <w:b/>
          <w:bCs/>
          <w:color w:val="000000"/>
          <w:spacing w:val="-1"/>
          <w:sz w:val="24"/>
          <w:szCs w:val="24"/>
        </w:rPr>
        <w:t>.</w:t>
      </w:r>
    </w:p>
    <w:p w14:paraId="2138CFB0" w14:textId="77777777" w:rsidR="00122854" w:rsidRPr="00CE7B6D" w:rsidRDefault="00122854" w:rsidP="00385597">
      <w:pPr>
        <w:pStyle w:val="af4"/>
        <w:shd w:val="clear" w:color="auto" w:fill="FFFFFF"/>
        <w:ind w:left="0"/>
        <w:rPr>
          <w:b/>
          <w:bCs/>
          <w:color w:val="000000"/>
          <w:spacing w:val="-1"/>
          <w:sz w:val="24"/>
          <w:szCs w:val="24"/>
        </w:rPr>
      </w:pPr>
      <w:r w:rsidRPr="00CE7B6D">
        <w:rPr>
          <w:b/>
          <w:bCs/>
          <w:color w:val="000000"/>
          <w:spacing w:val="-1"/>
          <w:sz w:val="24"/>
          <w:szCs w:val="24"/>
        </w:rPr>
        <w:t>Тема: «ЛФК при артрозе»</w:t>
      </w:r>
    </w:p>
    <w:p w14:paraId="1B8451BB" w14:textId="77777777" w:rsidR="004137B4" w:rsidRDefault="00122854" w:rsidP="004137B4">
      <w:pPr>
        <w:pStyle w:val="af4"/>
        <w:shd w:val="clear" w:color="auto" w:fill="FFFFFF"/>
        <w:ind w:left="0"/>
        <w:jc w:val="both"/>
        <w:rPr>
          <w:color w:val="000000"/>
          <w:spacing w:val="-1"/>
          <w:sz w:val="24"/>
          <w:szCs w:val="24"/>
        </w:rPr>
      </w:pPr>
      <w:r w:rsidRPr="00CE7B6D">
        <w:rPr>
          <w:b/>
          <w:bCs/>
          <w:color w:val="000000"/>
          <w:spacing w:val="-1"/>
          <w:sz w:val="24"/>
          <w:szCs w:val="24"/>
        </w:rPr>
        <w:t xml:space="preserve">Цель работы: </w:t>
      </w:r>
      <w:r w:rsidRPr="00CE7B6D">
        <w:rPr>
          <w:color w:val="000000"/>
          <w:spacing w:val="-1"/>
          <w:sz w:val="24"/>
          <w:szCs w:val="24"/>
        </w:rPr>
        <w:t>Ознакомить студентов с основными клиническими проявлениями артроза и современными методами его лечения.</w:t>
      </w:r>
    </w:p>
    <w:p w14:paraId="3E402EA7" w14:textId="77777777" w:rsidR="00122854" w:rsidRPr="004137B4" w:rsidRDefault="00122854" w:rsidP="004137B4">
      <w:pPr>
        <w:pStyle w:val="af4"/>
        <w:shd w:val="clear" w:color="auto" w:fill="FFFFFF"/>
        <w:ind w:left="0"/>
        <w:jc w:val="both"/>
        <w:rPr>
          <w:b/>
          <w:bCs/>
          <w:color w:val="000000"/>
          <w:spacing w:val="-1"/>
          <w:sz w:val="24"/>
          <w:szCs w:val="24"/>
        </w:rPr>
      </w:pPr>
      <w:r w:rsidRPr="004137B4">
        <w:rPr>
          <w:b/>
          <w:bCs/>
          <w:color w:val="000000"/>
          <w:spacing w:val="-1"/>
          <w:sz w:val="24"/>
          <w:szCs w:val="24"/>
        </w:rPr>
        <w:t>Содержание работы:</w:t>
      </w:r>
    </w:p>
    <w:p w14:paraId="3F4A8D97" w14:textId="77777777" w:rsidR="00122854" w:rsidRPr="00CE7B6D" w:rsidRDefault="00122854" w:rsidP="00426259">
      <w:pPr>
        <w:pStyle w:val="af4"/>
        <w:numPr>
          <w:ilvl w:val="0"/>
          <w:numId w:val="66"/>
        </w:numPr>
        <w:shd w:val="clear" w:color="auto" w:fill="FFFFFF"/>
        <w:ind w:hanging="360"/>
        <w:contextualSpacing w:val="0"/>
        <w:jc w:val="both"/>
        <w:rPr>
          <w:color w:val="000000"/>
          <w:spacing w:val="-1"/>
          <w:sz w:val="24"/>
          <w:szCs w:val="24"/>
        </w:rPr>
      </w:pPr>
      <w:r w:rsidRPr="00CE7B6D">
        <w:rPr>
          <w:color w:val="000000"/>
          <w:spacing w:val="-1"/>
          <w:sz w:val="24"/>
          <w:szCs w:val="24"/>
        </w:rPr>
        <w:t xml:space="preserve">1. Артроз (определение) </w:t>
      </w:r>
    </w:p>
    <w:p w14:paraId="2A26BA4A" w14:textId="77777777" w:rsidR="00122854" w:rsidRPr="00CE7B6D" w:rsidRDefault="00122854" w:rsidP="00426259">
      <w:pPr>
        <w:pStyle w:val="af4"/>
        <w:numPr>
          <w:ilvl w:val="0"/>
          <w:numId w:val="66"/>
        </w:numPr>
        <w:shd w:val="clear" w:color="auto" w:fill="FFFFFF"/>
        <w:ind w:hanging="360"/>
        <w:contextualSpacing w:val="0"/>
        <w:jc w:val="both"/>
        <w:rPr>
          <w:color w:val="000000"/>
          <w:spacing w:val="-1"/>
          <w:sz w:val="24"/>
          <w:szCs w:val="24"/>
        </w:rPr>
      </w:pPr>
      <w:r w:rsidRPr="00CE7B6D">
        <w:rPr>
          <w:color w:val="000000"/>
          <w:spacing w:val="-1"/>
          <w:sz w:val="24"/>
          <w:szCs w:val="24"/>
        </w:rPr>
        <w:t>2. Роль и особенности методики ЛФК при артрозе.</w:t>
      </w:r>
    </w:p>
    <w:p w14:paraId="2AC579F5" w14:textId="77777777" w:rsidR="00122854" w:rsidRPr="00CE7B6D" w:rsidRDefault="00122854" w:rsidP="00426259">
      <w:pPr>
        <w:pStyle w:val="af4"/>
        <w:numPr>
          <w:ilvl w:val="0"/>
          <w:numId w:val="66"/>
        </w:numPr>
        <w:shd w:val="clear" w:color="auto" w:fill="FFFFFF"/>
        <w:ind w:hanging="360"/>
        <w:contextualSpacing w:val="0"/>
        <w:jc w:val="both"/>
        <w:rPr>
          <w:color w:val="000000"/>
          <w:spacing w:val="-1"/>
          <w:sz w:val="24"/>
          <w:szCs w:val="24"/>
        </w:rPr>
      </w:pPr>
      <w:r w:rsidRPr="00CE7B6D">
        <w:rPr>
          <w:color w:val="000000"/>
          <w:spacing w:val="-1"/>
          <w:sz w:val="24"/>
          <w:szCs w:val="24"/>
        </w:rPr>
        <w:t xml:space="preserve">3. Определите задачи ЛФК, показания и противопоказания. </w:t>
      </w:r>
    </w:p>
    <w:p w14:paraId="74E47402" w14:textId="77777777" w:rsidR="00122854" w:rsidRPr="00CE7B6D" w:rsidRDefault="00122854" w:rsidP="00426259">
      <w:pPr>
        <w:pStyle w:val="af4"/>
        <w:numPr>
          <w:ilvl w:val="0"/>
          <w:numId w:val="66"/>
        </w:numPr>
        <w:shd w:val="clear" w:color="auto" w:fill="FFFFFF"/>
        <w:ind w:hanging="360"/>
        <w:contextualSpacing w:val="0"/>
        <w:jc w:val="both"/>
        <w:rPr>
          <w:color w:val="000000"/>
          <w:spacing w:val="-1"/>
          <w:sz w:val="24"/>
          <w:szCs w:val="24"/>
        </w:rPr>
      </w:pPr>
      <w:r w:rsidRPr="00CE7B6D">
        <w:rPr>
          <w:color w:val="000000"/>
          <w:spacing w:val="-1"/>
          <w:sz w:val="24"/>
          <w:szCs w:val="24"/>
        </w:rPr>
        <w:t>4. Выберите формы и средства ЛФК.</w:t>
      </w:r>
    </w:p>
    <w:p w14:paraId="7B435FEB" w14:textId="77777777" w:rsidR="00122854" w:rsidRPr="00CE7B6D" w:rsidRDefault="00122854" w:rsidP="00426259">
      <w:pPr>
        <w:pStyle w:val="af4"/>
        <w:numPr>
          <w:ilvl w:val="0"/>
          <w:numId w:val="66"/>
        </w:numPr>
        <w:shd w:val="clear" w:color="auto" w:fill="FFFFFF"/>
        <w:ind w:hanging="360"/>
        <w:contextualSpacing w:val="0"/>
        <w:jc w:val="both"/>
        <w:rPr>
          <w:color w:val="000000"/>
          <w:spacing w:val="-1"/>
          <w:sz w:val="24"/>
          <w:szCs w:val="24"/>
        </w:rPr>
      </w:pPr>
      <w:r w:rsidRPr="00CE7B6D">
        <w:rPr>
          <w:color w:val="000000"/>
          <w:spacing w:val="-1"/>
          <w:sz w:val="24"/>
          <w:szCs w:val="24"/>
        </w:rPr>
        <w:t>5. Обоснуйте методику ЛФК при артрозе (по периодам)</w:t>
      </w:r>
    </w:p>
    <w:p w14:paraId="62C3A97D" w14:textId="77777777" w:rsidR="00122854" w:rsidRPr="00CE7B6D" w:rsidRDefault="00122854" w:rsidP="00CE7B6D">
      <w:pPr>
        <w:pStyle w:val="af4"/>
        <w:shd w:val="clear" w:color="auto" w:fill="FFFFFF"/>
        <w:ind w:left="0"/>
        <w:rPr>
          <w:b/>
          <w:bCs/>
          <w:color w:val="000000"/>
          <w:spacing w:val="-1"/>
          <w:sz w:val="24"/>
          <w:szCs w:val="24"/>
        </w:rPr>
      </w:pPr>
      <w:r w:rsidRPr="00CE7B6D">
        <w:rPr>
          <w:b/>
          <w:bCs/>
          <w:color w:val="000000"/>
          <w:spacing w:val="-1"/>
          <w:sz w:val="24"/>
          <w:szCs w:val="24"/>
        </w:rPr>
        <w:t xml:space="preserve">Задание:  </w:t>
      </w:r>
    </w:p>
    <w:p w14:paraId="074A08A4" w14:textId="77777777" w:rsidR="00122854" w:rsidRPr="00CE7B6D" w:rsidRDefault="00122854" w:rsidP="00CE7B6D">
      <w:pPr>
        <w:pStyle w:val="af4"/>
        <w:shd w:val="clear" w:color="auto" w:fill="FFFFFF"/>
        <w:ind w:left="0"/>
        <w:rPr>
          <w:color w:val="000000"/>
          <w:spacing w:val="-1"/>
          <w:sz w:val="24"/>
          <w:szCs w:val="24"/>
        </w:rPr>
      </w:pPr>
      <w:r w:rsidRPr="00CE7B6D">
        <w:rPr>
          <w:color w:val="000000"/>
          <w:spacing w:val="-1"/>
          <w:sz w:val="24"/>
          <w:szCs w:val="24"/>
        </w:rPr>
        <w:t>1.Составить комплекс лечебной гимнастики при артрозе (2 стадия)</w:t>
      </w:r>
    </w:p>
    <w:p w14:paraId="3E3A2217" w14:textId="77777777" w:rsidR="00122854" w:rsidRPr="00CE7B6D" w:rsidRDefault="00122854" w:rsidP="00CE7B6D">
      <w:pPr>
        <w:pStyle w:val="af4"/>
        <w:shd w:val="clear" w:color="auto" w:fill="FFFFFF"/>
        <w:ind w:left="0"/>
        <w:rPr>
          <w:b/>
          <w:bCs/>
          <w:color w:val="000000"/>
          <w:spacing w:val="-1"/>
          <w:sz w:val="24"/>
          <w:szCs w:val="24"/>
        </w:rPr>
      </w:pPr>
      <w:r w:rsidRPr="00CE7B6D">
        <w:rPr>
          <w:color w:val="000000"/>
          <w:spacing w:val="-1"/>
          <w:sz w:val="24"/>
          <w:szCs w:val="24"/>
        </w:rPr>
        <w:t>2. Разработать рекомендации по дальнейшей реабилитации</w:t>
      </w:r>
    </w:p>
    <w:p w14:paraId="573AB421" w14:textId="71018CFC" w:rsidR="00122854" w:rsidRDefault="00122854" w:rsidP="00CE7B6D">
      <w:pPr>
        <w:pStyle w:val="ac"/>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bCs/>
          <w:sz w:val="24"/>
          <w:szCs w:val="24"/>
        </w:rPr>
      </w:pPr>
    </w:p>
    <w:p w14:paraId="638A9A47" w14:textId="574D8403" w:rsidR="0085785A" w:rsidRDefault="0085785A" w:rsidP="00CE7B6D">
      <w:pPr>
        <w:pStyle w:val="ac"/>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bCs/>
          <w:sz w:val="24"/>
          <w:szCs w:val="24"/>
        </w:rPr>
      </w:pPr>
    </w:p>
    <w:p w14:paraId="53CE4859" w14:textId="2BBA4F55" w:rsidR="0085785A" w:rsidRDefault="0085785A" w:rsidP="00CE7B6D">
      <w:pPr>
        <w:pStyle w:val="ac"/>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bCs/>
          <w:sz w:val="24"/>
          <w:szCs w:val="24"/>
        </w:rPr>
      </w:pPr>
    </w:p>
    <w:p w14:paraId="258230EB" w14:textId="77777777" w:rsidR="0085785A" w:rsidRPr="00CE7B6D" w:rsidRDefault="0085785A" w:rsidP="00CE7B6D">
      <w:pPr>
        <w:pStyle w:val="ac"/>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bCs/>
          <w:sz w:val="24"/>
          <w:szCs w:val="24"/>
        </w:rPr>
      </w:pPr>
    </w:p>
    <w:p w14:paraId="021D45C9" w14:textId="77777777" w:rsidR="00385597" w:rsidRDefault="00385597" w:rsidP="00385597">
      <w:pPr>
        <w:pStyle w:val="af4"/>
        <w:shd w:val="clear" w:color="auto" w:fill="FFFFFF"/>
        <w:ind w:left="0"/>
        <w:contextualSpacing w:val="0"/>
        <w:jc w:val="center"/>
        <w:rPr>
          <w:b/>
          <w:bCs/>
          <w:color w:val="000000"/>
          <w:spacing w:val="-1"/>
          <w:sz w:val="24"/>
          <w:szCs w:val="24"/>
        </w:rPr>
      </w:pPr>
      <w:r>
        <w:rPr>
          <w:b/>
          <w:bCs/>
          <w:color w:val="000000"/>
          <w:spacing w:val="-1"/>
          <w:sz w:val="24"/>
          <w:szCs w:val="24"/>
        </w:rPr>
        <w:lastRenderedPageBreak/>
        <w:t xml:space="preserve">Раздел 8. </w:t>
      </w:r>
      <w:r w:rsidRPr="00385597">
        <w:rPr>
          <w:b/>
          <w:bCs/>
          <w:color w:val="000000"/>
          <w:spacing w:val="-1"/>
          <w:sz w:val="24"/>
          <w:szCs w:val="24"/>
        </w:rPr>
        <w:t>ЛФК при травмах и заболеваниях ЦНС и ПНС</w:t>
      </w:r>
    </w:p>
    <w:p w14:paraId="380AE3CC" w14:textId="451D8B5D" w:rsidR="00122854" w:rsidRPr="00CE7B6D" w:rsidRDefault="00385597" w:rsidP="00385597">
      <w:pPr>
        <w:pStyle w:val="af4"/>
        <w:shd w:val="clear" w:color="auto" w:fill="FFFFFF"/>
        <w:ind w:left="0"/>
        <w:contextualSpacing w:val="0"/>
        <w:rPr>
          <w:b/>
          <w:bCs/>
          <w:color w:val="000000"/>
          <w:spacing w:val="-1"/>
          <w:sz w:val="24"/>
          <w:szCs w:val="24"/>
        </w:rPr>
      </w:pPr>
      <w:r>
        <w:rPr>
          <w:b/>
          <w:bCs/>
          <w:color w:val="000000"/>
          <w:spacing w:val="-1"/>
          <w:sz w:val="24"/>
          <w:szCs w:val="24"/>
        </w:rPr>
        <w:t xml:space="preserve">Практическая </w:t>
      </w:r>
      <w:r w:rsidR="00122854" w:rsidRPr="00CE7B6D">
        <w:rPr>
          <w:b/>
          <w:bCs/>
          <w:color w:val="000000"/>
          <w:spacing w:val="-1"/>
          <w:sz w:val="24"/>
          <w:szCs w:val="24"/>
        </w:rPr>
        <w:t xml:space="preserve">работа № </w:t>
      </w:r>
      <w:r w:rsidR="00F50326">
        <w:rPr>
          <w:b/>
          <w:bCs/>
          <w:color w:val="000000"/>
          <w:spacing w:val="-1"/>
          <w:sz w:val="24"/>
          <w:szCs w:val="24"/>
        </w:rPr>
        <w:t>5</w:t>
      </w:r>
      <w:r>
        <w:rPr>
          <w:b/>
          <w:bCs/>
          <w:color w:val="000000"/>
          <w:spacing w:val="-1"/>
          <w:sz w:val="24"/>
          <w:szCs w:val="24"/>
        </w:rPr>
        <w:t>.</w:t>
      </w:r>
    </w:p>
    <w:p w14:paraId="14D1D04C" w14:textId="77777777" w:rsidR="00122854" w:rsidRPr="00CE7B6D" w:rsidRDefault="00122854" w:rsidP="00CE7B6D">
      <w:pPr>
        <w:pStyle w:val="af4"/>
        <w:shd w:val="clear" w:color="auto" w:fill="FFFFFF"/>
        <w:ind w:left="0"/>
        <w:jc w:val="center"/>
        <w:rPr>
          <w:b/>
          <w:bCs/>
          <w:color w:val="000000"/>
          <w:spacing w:val="-1"/>
          <w:sz w:val="24"/>
          <w:szCs w:val="24"/>
        </w:rPr>
      </w:pPr>
      <w:r w:rsidRPr="00CE7B6D">
        <w:rPr>
          <w:b/>
          <w:bCs/>
          <w:color w:val="000000"/>
          <w:spacing w:val="-1"/>
          <w:sz w:val="24"/>
          <w:szCs w:val="24"/>
        </w:rPr>
        <w:t>Тема: «</w:t>
      </w:r>
      <w:proofErr w:type="spellStart"/>
      <w:r w:rsidRPr="00CE7B6D">
        <w:rPr>
          <w:b/>
          <w:bCs/>
          <w:color w:val="000000"/>
          <w:spacing w:val="-1"/>
          <w:sz w:val="24"/>
          <w:szCs w:val="24"/>
        </w:rPr>
        <w:t>ЛФКпри</w:t>
      </w:r>
      <w:proofErr w:type="spellEnd"/>
      <w:r w:rsidRPr="00CE7B6D">
        <w:rPr>
          <w:b/>
          <w:bCs/>
          <w:color w:val="000000"/>
          <w:spacing w:val="-1"/>
          <w:sz w:val="24"/>
          <w:szCs w:val="24"/>
        </w:rPr>
        <w:t xml:space="preserve"> остром нарушении мозгового кровообращения»</w:t>
      </w:r>
    </w:p>
    <w:p w14:paraId="5030AD27" w14:textId="77777777" w:rsidR="00122854" w:rsidRPr="004137B4" w:rsidRDefault="00122854" w:rsidP="004137B4">
      <w:pPr>
        <w:pStyle w:val="af4"/>
        <w:shd w:val="clear" w:color="auto" w:fill="FFFFFF"/>
        <w:ind w:left="0"/>
        <w:jc w:val="both"/>
        <w:rPr>
          <w:b/>
          <w:bCs/>
          <w:color w:val="000000"/>
          <w:spacing w:val="-1"/>
          <w:sz w:val="24"/>
          <w:szCs w:val="24"/>
        </w:rPr>
      </w:pPr>
      <w:r w:rsidRPr="00CE7B6D">
        <w:rPr>
          <w:b/>
          <w:bCs/>
          <w:color w:val="000000"/>
          <w:spacing w:val="-1"/>
          <w:sz w:val="24"/>
          <w:szCs w:val="24"/>
        </w:rPr>
        <w:t xml:space="preserve">Цель работы: </w:t>
      </w:r>
      <w:r w:rsidRPr="00CE7B6D">
        <w:rPr>
          <w:color w:val="000000"/>
          <w:spacing w:val="-1"/>
          <w:sz w:val="24"/>
          <w:szCs w:val="24"/>
        </w:rPr>
        <w:t xml:space="preserve">Ознакомить студентов с особенностями клинической картины при остром нарушении мозгового кровообращения и принципами применения средств ЛФК. </w:t>
      </w:r>
      <w:r w:rsidRPr="004137B4">
        <w:rPr>
          <w:b/>
          <w:bCs/>
          <w:color w:val="000000"/>
          <w:spacing w:val="-1"/>
          <w:sz w:val="24"/>
          <w:szCs w:val="24"/>
        </w:rPr>
        <w:t>Содержание работы:</w:t>
      </w:r>
    </w:p>
    <w:p w14:paraId="766F9E30" w14:textId="77777777" w:rsidR="00122854" w:rsidRPr="00CE7B6D" w:rsidRDefault="00122854" w:rsidP="00426259">
      <w:pPr>
        <w:pStyle w:val="af4"/>
        <w:numPr>
          <w:ilvl w:val="0"/>
          <w:numId w:val="67"/>
        </w:numPr>
        <w:shd w:val="clear" w:color="auto" w:fill="FFFFFF"/>
        <w:ind w:left="0" w:firstLine="709"/>
        <w:contextualSpacing w:val="0"/>
        <w:jc w:val="both"/>
        <w:rPr>
          <w:color w:val="000000"/>
          <w:spacing w:val="-1"/>
          <w:sz w:val="24"/>
          <w:szCs w:val="24"/>
        </w:rPr>
      </w:pPr>
      <w:r w:rsidRPr="00CE7B6D">
        <w:rPr>
          <w:color w:val="000000"/>
          <w:spacing w:val="-1"/>
          <w:sz w:val="24"/>
          <w:szCs w:val="24"/>
        </w:rPr>
        <w:t xml:space="preserve">1. ОНМК (определение) </w:t>
      </w:r>
    </w:p>
    <w:p w14:paraId="33147C4B" w14:textId="77777777" w:rsidR="00122854" w:rsidRPr="00CE7B6D" w:rsidRDefault="00122854" w:rsidP="00426259">
      <w:pPr>
        <w:pStyle w:val="af4"/>
        <w:numPr>
          <w:ilvl w:val="0"/>
          <w:numId w:val="67"/>
        </w:numPr>
        <w:shd w:val="clear" w:color="auto" w:fill="FFFFFF"/>
        <w:ind w:left="0" w:firstLine="709"/>
        <w:contextualSpacing w:val="0"/>
        <w:jc w:val="both"/>
        <w:rPr>
          <w:color w:val="000000"/>
          <w:spacing w:val="-1"/>
          <w:sz w:val="24"/>
          <w:szCs w:val="24"/>
        </w:rPr>
      </w:pPr>
      <w:r w:rsidRPr="00CE7B6D">
        <w:rPr>
          <w:color w:val="000000"/>
          <w:spacing w:val="-1"/>
          <w:sz w:val="24"/>
          <w:szCs w:val="24"/>
        </w:rPr>
        <w:t xml:space="preserve">2. Роль и особенности методики ЛФК в реабилитации больных. </w:t>
      </w:r>
    </w:p>
    <w:p w14:paraId="33F10F9B" w14:textId="77777777" w:rsidR="00122854" w:rsidRPr="00CE7B6D" w:rsidRDefault="00122854" w:rsidP="00426259">
      <w:pPr>
        <w:pStyle w:val="af4"/>
        <w:numPr>
          <w:ilvl w:val="0"/>
          <w:numId w:val="67"/>
        </w:numPr>
        <w:shd w:val="clear" w:color="auto" w:fill="FFFFFF"/>
        <w:ind w:left="0" w:firstLine="709"/>
        <w:contextualSpacing w:val="0"/>
        <w:jc w:val="both"/>
        <w:rPr>
          <w:color w:val="000000"/>
          <w:spacing w:val="-1"/>
          <w:sz w:val="24"/>
          <w:szCs w:val="24"/>
        </w:rPr>
      </w:pPr>
      <w:r w:rsidRPr="00CE7B6D">
        <w:rPr>
          <w:color w:val="000000"/>
          <w:spacing w:val="-1"/>
          <w:sz w:val="24"/>
          <w:szCs w:val="24"/>
        </w:rPr>
        <w:t xml:space="preserve">3. Определите задачи ЛФК, показания и противопоказания на различных этапах реабилитации. </w:t>
      </w:r>
    </w:p>
    <w:p w14:paraId="41F0764A" w14:textId="77777777" w:rsidR="00122854" w:rsidRPr="00CE7B6D" w:rsidRDefault="00122854" w:rsidP="00426259">
      <w:pPr>
        <w:pStyle w:val="af4"/>
        <w:numPr>
          <w:ilvl w:val="0"/>
          <w:numId w:val="67"/>
        </w:numPr>
        <w:shd w:val="clear" w:color="auto" w:fill="FFFFFF"/>
        <w:ind w:left="0" w:firstLine="709"/>
        <w:contextualSpacing w:val="0"/>
        <w:jc w:val="both"/>
        <w:rPr>
          <w:color w:val="000000"/>
          <w:spacing w:val="-1"/>
          <w:sz w:val="24"/>
          <w:szCs w:val="24"/>
        </w:rPr>
      </w:pPr>
      <w:r w:rsidRPr="00CE7B6D">
        <w:rPr>
          <w:color w:val="000000"/>
          <w:spacing w:val="-1"/>
          <w:sz w:val="24"/>
          <w:szCs w:val="24"/>
        </w:rPr>
        <w:t>4. Выберите формы и средства ЛФК.</w:t>
      </w:r>
    </w:p>
    <w:p w14:paraId="40F6CB93" w14:textId="77777777" w:rsidR="00122854" w:rsidRPr="00CE7B6D" w:rsidRDefault="00122854" w:rsidP="00426259">
      <w:pPr>
        <w:pStyle w:val="af4"/>
        <w:numPr>
          <w:ilvl w:val="0"/>
          <w:numId w:val="67"/>
        </w:numPr>
        <w:shd w:val="clear" w:color="auto" w:fill="FFFFFF"/>
        <w:ind w:left="0" w:firstLine="709"/>
        <w:contextualSpacing w:val="0"/>
        <w:jc w:val="both"/>
        <w:rPr>
          <w:color w:val="000000"/>
          <w:spacing w:val="-1"/>
          <w:sz w:val="24"/>
          <w:szCs w:val="24"/>
        </w:rPr>
      </w:pPr>
      <w:r w:rsidRPr="00CE7B6D">
        <w:rPr>
          <w:color w:val="000000"/>
          <w:spacing w:val="-1"/>
          <w:sz w:val="24"/>
          <w:szCs w:val="24"/>
        </w:rPr>
        <w:t>5. Обоснуйте методику ЛФК при ОНМК на этапах реабилитации</w:t>
      </w:r>
    </w:p>
    <w:p w14:paraId="56ECA64F" w14:textId="77777777" w:rsidR="00122854" w:rsidRPr="00CE7B6D" w:rsidRDefault="00122854" w:rsidP="00CE7B6D">
      <w:pPr>
        <w:pStyle w:val="af4"/>
        <w:shd w:val="clear" w:color="auto" w:fill="FFFFFF"/>
        <w:ind w:left="0"/>
        <w:rPr>
          <w:b/>
          <w:bCs/>
          <w:color w:val="000000"/>
          <w:spacing w:val="-1"/>
          <w:sz w:val="24"/>
          <w:szCs w:val="24"/>
        </w:rPr>
      </w:pPr>
      <w:r w:rsidRPr="00CE7B6D">
        <w:rPr>
          <w:b/>
          <w:bCs/>
          <w:color w:val="000000"/>
          <w:spacing w:val="-1"/>
          <w:sz w:val="24"/>
          <w:szCs w:val="24"/>
        </w:rPr>
        <w:t xml:space="preserve">Задание:  </w:t>
      </w:r>
    </w:p>
    <w:p w14:paraId="4FB511B8" w14:textId="77777777" w:rsidR="00122854" w:rsidRPr="00CE7B6D" w:rsidRDefault="00122854" w:rsidP="00CE7B6D">
      <w:pPr>
        <w:pStyle w:val="af4"/>
        <w:shd w:val="clear" w:color="auto" w:fill="FFFFFF"/>
        <w:ind w:left="0"/>
        <w:rPr>
          <w:color w:val="000000"/>
          <w:spacing w:val="-1"/>
          <w:sz w:val="24"/>
          <w:szCs w:val="24"/>
        </w:rPr>
      </w:pPr>
      <w:r w:rsidRPr="00CE7B6D">
        <w:rPr>
          <w:color w:val="000000"/>
          <w:spacing w:val="-1"/>
          <w:sz w:val="24"/>
          <w:szCs w:val="24"/>
        </w:rPr>
        <w:t>1.Составить комплекс лечебной гимнастики при ОНМК (постельный режим)</w:t>
      </w:r>
    </w:p>
    <w:p w14:paraId="7075A4B2" w14:textId="77777777" w:rsidR="00122854" w:rsidRPr="00CE7B6D" w:rsidRDefault="00122854" w:rsidP="00CE7B6D">
      <w:pPr>
        <w:pStyle w:val="af4"/>
        <w:shd w:val="clear" w:color="auto" w:fill="FFFFFF"/>
        <w:ind w:left="0"/>
        <w:rPr>
          <w:color w:val="000000"/>
          <w:spacing w:val="-1"/>
          <w:sz w:val="24"/>
          <w:szCs w:val="24"/>
        </w:rPr>
      </w:pPr>
      <w:r w:rsidRPr="00CE7B6D">
        <w:rPr>
          <w:color w:val="000000"/>
          <w:spacing w:val="-1"/>
          <w:sz w:val="24"/>
          <w:szCs w:val="24"/>
        </w:rPr>
        <w:t>2. Разработать рекомендации по дальнейшей реабилитации.</w:t>
      </w:r>
    </w:p>
    <w:p w14:paraId="6C3C2D3C" w14:textId="77777777" w:rsidR="00122854" w:rsidRPr="00CE7B6D" w:rsidRDefault="00122854" w:rsidP="00CE7B6D">
      <w:pPr>
        <w:pStyle w:val="af4"/>
        <w:shd w:val="clear" w:color="auto" w:fill="FFFFFF"/>
        <w:ind w:left="0"/>
        <w:rPr>
          <w:b/>
          <w:bCs/>
          <w:color w:val="000000"/>
          <w:spacing w:val="-1"/>
          <w:sz w:val="24"/>
          <w:szCs w:val="24"/>
        </w:rPr>
      </w:pPr>
    </w:p>
    <w:p w14:paraId="5BA03847" w14:textId="344AED89" w:rsidR="00122854" w:rsidRPr="00CE7B6D" w:rsidRDefault="00385597" w:rsidP="00385597">
      <w:pPr>
        <w:pStyle w:val="af4"/>
        <w:shd w:val="clear" w:color="auto" w:fill="FFFFFF"/>
        <w:ind w:left="0"/>
        <w:contextualSpacing w:val="0"/>
        <w:rPr>
          <w:b/>
          <w:bCs/>
          <w:color w:val="000000"/>
          <w:spacing w:val="-1"/>
          <w:sz w:val="24"/>
          <w:szCs w:val="24"/>
        </w:rPr>
      </w:pPr>
      <w:r>
        <w:rPr>
          <w:b/>
          <w:bCs/>
          <w:color w:val="000000"/>
          <w:spacing w:val="-1"/>
          <w:sz w:val="24"/>
          <w:szCs w:val="24"/>
        </w:rPr>
        <w:t xml:space="preserve">Практическая </w:t>
      </w:r>
      <w:r w:rsidR="00122854" w:rsidRPr="00CE7B6D">
        <w:rPr>
          <w:b/>
          <w:bCs/>
          <w:color w:val="000000"/>
          <w:spacing w:val="-1"/>
          <w:sz w:val="24"/>
          <w:szCs w:val="24"/>
        </w:rPr>
        <w:t xml:space="preserve">работа № </w:t>
      </w:r>
      <w:r w:rsidR="00F50326">
        <w:rPr>
          <w:b/>
          <w:bCs/>
          <w:color w:val="000000"/>
          <w:spacing w:val="-1"/>
          <w:sz w:val="24"/>
          <w:szCs w:val="24"/>
        </w:rPr>
        <w:t>6</w:t>
      </w:r>
      <w:r>
        <w:rPr>
          <w:b/>
          <w:bCs/>
          <w:color w:val="000000"/>
          <w:spacing w:val="-1"/>
          <w:sz w:val="24"/>
          <w:szCs w:val="24"/>
        </w:rPr>
        <w:t>.</w:t>
      </w:r>
    </w:p>
    <w:p w14:paraId="2C9BE1C6" w14:textId="77777777" w:rsidR="00122854" w:rsidRPr="00CE7B6D" w:rsidRDefault="00122854" w:rsidP="00385597">
      <w:pPr>
        <w:pStyle w:val="af4"/>
        <w:shd w:val="clear" w:color="auto" w:fill="FFFFFF"/>
        <w:ind w:left="0"/>
        <w:rPr>
          <w:b/>
          <w:bCs/>
          <w:color w:val="000000"/>
          <w:spacing w:val="-1"/>
          <w:sz w:val="24"/>
          <w:szCs w:val="24"/>
        </w:rPr>
      </w:pPr>
      <w:r w:rsidRPr="00CE7B6D">
        <w:rPr>
          <w:b/>
          <w:bCs/>
          <w:color w:val="000000"/>
          <w:spacing w:val="-1"/>
          <w:sz w:val="24"/>
          <w:szCs w:val="24"/>
        </w:rPr>
        <w:t>Тема: «ЛФК при неврите лицевого нерва»</w:t>
      </w:r>
    </w:p>
    <w:p w14:paraId="73312492" w14:textId="77777777" w:rsidR="00BB11C1" w:rsidRDefault="00122854" w:rsidP="00BB11C1">
      <w:pPr>
        <w:pStyle w:val="af4"/>
        <w:shd w:val="clear" w:color="auto" w:fill="FFFFFF"/>
        <w:ind w:left="0"/>
        <w:jc w:val="both"/>
        <w:rPr>
          <w:color w:val="000000"/>
          <w:spacing w:val="-1"/>
          <w:sz w:val="24"/>
          <w:szCs w:val="24"/>
        </w:rPr>
      </w:pPr>
      <w:r w:rsidRPr="00CE7B6D">
        <w:rPr>
          <w:b/>
          <w:bCs/>
          <w:color w:val="000000"/>
          <w:spacing w:val="-1"/>
          <w:sz w:val="24"/>
          <w:szCs w:val="24"/>
        </w:rPr>
        <w:t xml:space="preserve">Цель работы: </w:t>
      </w:r>
      <w:r w:rsidRPr="00CE7B6D">
        <w:rPr>
          <w:color w:val="000000"/>
          <w:spacing w:val="-1"/>
          <w:sz w:val="24"/>
          <w:szCs w:val="24"/>
        </w:rPr>
        <w:t>Ознакомить студентов с особенностями клинической картины при неврите лицевого нерва и принципами применения с</w:t>
      </w:r>
      <w:r w:rsidR="00BB11C1">
        <w:rPr>
          <w:color w:val="000000"/>
          <w:spacing w:val="-1"/>
          <w:sz w:val="24"/>
          <w:szCs w:val="24"/>
        </w:rPr>
        <w:t>редств ЛФК.</w:t>
      </w:r>
    </w:p>
    <w:p w14:paraId="3F54E55B" w14:textId="77777777" w:rsidR="00122854" w:rsidRPr="00BB11C1" w:rsidRDefault="00122854" w:rsidP="00BB11C1">
      <w:pPr>
        <w:pStyle w:val="af4"/>
        <w:shd w:val="clear" w:color="auto" w:fill="FFFFFF"/>
        <w:ind w:left="0"/>
        <w:jc w:val="both"/>
        <w:rPr>
          <w:b/>
          <w:bCs/>
          <w:color w:val="000000"/>
          <w:spacing w:val="-1"/>
          <w:sz w:val="24"/>
          <w:szCs w:val="24"/>
        </w:rPr>
      </w:pPr>
      <w:r w:rsidRPr="00BB11C1">
        <w:rPr>
          <w:b/>
          <w:bCs/>
          <w:color w:val="000000"/>
          <w:spacing w:val="-1"/>
          <w:sz w:val="24"/>
          <w:szCs w:val="24"/>
        </w:rPr>
        <w:t>Содержание работы:</w:t>
      </w:r>
    </w:p>
    <w:p w14:paraId="36EFB8B0" w14:textId="77777777" w:rsidR="00122854" w:rsidRPr="00CE7B6D" w:rsidRDefault="00122854" w:rsidP="00426259">
      <w:pPr>
        <w:pStyle w:val="af4"/>
        <w:numPr>
          <w:ilvl w:val="0"/>
          <w:numId w:val="68"/>
        </w:numPr>
        <w:shd w:val="clear" w:color="auto" w:fill="FFFFFF"/>
        <w:ind w:left="0" w:firstLine="709"/>
        <w:contextualSpacing w:val="0"/>
        <w:jc w:val="both"/>
        <w:rPr>
          <w:color w:val="000000"/>
          <w:spacing w:val="-1"/>
          <w:sz w:val="24"/>
          <w:szCs w:val="24"/>
        </w:rPr>
      </w:pPr>
      <w:r w:rsidRPr="00CE7B6D">
        <w:rPr>
          <w:color w:val="000000"/>
          <w:spacing w:val="-1"/>
          <w:sz w:val="24"/>
          <w:szCs w:val="24"/>
        </w:rPr>
        <w:t xml:space="preserve">1. Неврит лицевого нерва (определение) </w:t>
      </w:r>
    </w:p>
    <w:p w14:paraId="258D0F9B" w14:textId="77777777" w:rsidR="00122854" w:rsidRPr="00CE7B6D" w:rsidRDefault="00122854" w:rsidP="00426259">
      <w:pPr>
        <w:pStyle w:val="af4"/>
        <w:numPr>
          <w:ilvl w:val="0"/>
          <w:numId w:val="68"/>
        </w:numPr>
        <w:shd w:val="clear" w:color="auto" w:fill="FFFFFF"/>
        <w:ind w:left="0" w:firstLine="709"/>
        <w:contextualSpacing w:val="0"/>
        <w:jc w:val="both"/>
        <w:rPr>
          <w:color w:val="000000"/>
          <w:spacing w:val="-1"/>
          <w:sz w:val="24"/>
          <w:szCs w:val="24"/>
        </w:rPr>
      </w:pPr>
      <w:r w:rsidRPr="00CE7B6D">
        <w:rPr>
          <w:color w:val="000000"/>
          <w:spacing w:val="-1"/>
          <w:sz w:val="24"/>
          <w:szCs w:val="24"/>
        </w:rPr>
        <w:t xml:space="preserve">2. Роль и особенности методики ЛФК в реабилитации больных. </w:t>
      </w:r>
    </w:p>
    <w:p w14:paraId="2F9C74B7" w14:textId="77777777" w:rsidR="00122854" w:rsidRPr="00CE7B6D" w:rsidRDefault="00122854" w:rsidP="00426259">
      <w:pPr>
        <w:pStyle w:val="af4"/>
        <w:numPr>
          <w:ilvl w:val="0"/>
          <w:numId w:val="68"/>
        </w:numPr>
        <w:shd w:val="clear" w:color="auto" w:fill="FFFFFF"/>
        <w:ind w:left="0" w:firstLine="709"/>
        <w:contextualSpacing w:val="0"/>
        <w:jc w:val="both"/>
        <w:rPr>
          <w:color w:val="000000"/>
          <w:spacing w:val="-1"/>
          <w:sz w:val="24"/>
          <w:szCs w:val="24"/>
        </w:rPr>
      </w:pPr>
      <w:r w:rsidRPr="00CE7B6D">
        <w:rPr>
          <w:color w:val="000000"/>
          <w:spacing w:val="-1"/>
          <w:sz w:val="24"/>
          <w:szCs w:val="24"/>
        </w:rPr>
        <w:t xml:space="preserve">3. Определите задачи ЛФК, показания и противопоказания на различных этапах реабилитации. </w:t>
      </w:r>
    </w:p>
    <w:p w14:paraId="20366E4B" w14:textId="77777777" w:rsidR="00122854" w:rsidRPr="00CE7B6D" w:rsidRDefault="00122854" w:rsidP="00426259">
      <w:pPr>
        <w:pStyle w:val="af4"/>
        <w:numPr>
          <w:ilvl w:val="0"/>
          <w:numId w:val="68"/>
        </w:numPr>
        <w:shd w:val="clear" w:color="auto" w:fill="FFFFFF"/>
        <w:ind w:left="0" w:firstLine="709"/>
        <w:contextualSpacing w:val="0"/>
        <w:jc w:val="both"/>
        <w:rPr>
          <w:color w:val="000000"/>
          <w:spacing w:val="-1"/>
          <w:sz w:val="24"/>
          <w:szCs w:val="24"/>
        </w:rPr>
      </w:pPr>
      <w:r w:rsidRPr="00CE7B6D">
        <w:rPr>
          <w:color w:val="000000"/>
          <w:spacing w:val="-1"/>
          <w:sz w:val="24"/>
          <w:szCs w:val="24"/>
        </w:rPr>
        <w:t>4. Выберите формы и средства ЛФК.</w:t>
      </w:r>
    </w:p>
    <w:p w14:paraId="6331F69B" w14:textId="77777777" w:rsidR="00122854" w:rsidRPr="00CE7B6D" w:rsidRDefault="00122854" w:rsidP="00426259">
      <w:pPr>
        <w:pStyle w:val="af4"/>
        <w:numPr>
          <w:ilvl w:val="0"/>
          <w:numId w:val="68"/>
        </w:numPr>
        <w:shd w:val="clear" w:color="auto" w:fill="FFFFFF"/>
        <w:ind w:left="0" w:firstLine="709"/>
        <w:contextualSpacing w:val="0"/>
        <w:jc w:val="both"/>
        <w:rPr>
          <w:color w:val="000000"/>
          <w:spacing w:val="-1"/>
          <w:sz w:val="24"/>
          <w:szCs w:val="24"/>
        </w:rPr>
      </w:pPr>
      <w:r w:rsidRPr="00CE7B6D">
        <w:rPr>
          <w:color w:val="000000"/>
          <w:spacing w:val="-1"/>
          <w:sz w:val="24"/>
          <w:szCs w:val="24"/>
        </w:rPr>
        <w:t>5. Обоснуйте методику</w:t>
      </w:r>
      <w:r w:rsidR="004137B4">
        <w:rPr>
          <w:color w:val="000000"/>
          <w:spacing w:val="-1"/>
          <w:sz w:val="24"/>
          <w:szCs w:val="24"/>
        </w:rPr>
        <w:t xml:space="preserve"> ЛФК при неврите лицевого нерва</w:t>
      </w:r>
      <w:r w:rsidRPr="00CE7B6D">
        <w:rPr>
          <w:color w:val="000000"/>
          <w:spacing w:val="-1"/>
          <w:sz w:val="24"/>
          <w:szCs w:val="24"/>
        </w:rPr>
        <w:t xml:space="preserve"> на этапах реабилитации</w:t>
      </w:r>
    </w:p>
    <w:p w14:paraId="0ECE7D77" w14:textId="77777777" w:rsidR="00122854" w:rsidRPr="00CE7B6D" w:rsidRDefault="00122854" w:rsidP="00CE7B6D">
      <w:pPr>
        <w:pStyle w:val="af4"/>
        <w:shd w:val="clear" w:color="auto" w:fill="FFFFFF"/>
        <w:ind w:left="0"/>
        <w:rPr>
          <w:b/>
          <w:bCs/>
          <w:color w:val="000000"/>
          <w:spacing w:val="-1"/>
          <w:sz w:val="24"/>
          <w:szCs w:val="24"/>
        </w:rPr>
      </w:pPr>
      <w:r w:rsidRPr="00CE7B6D">
        <w:rPr>
          <w:b/>
          <w:bCs/>
          <w:color w:val="000000"/>
          <w:spacing w:val="-1"/>
          <w:sz w:val="24"/>
          <w:szCs w:val="24"/>
        </w:rPr>
        <w:t xml:space="preserve">Задание:  </w:t>
      </w:r>
    </w:p>
    <w:p w14:paraId="22AFF9F3" w14:textId="77777777" w:rsidR="00122854" w:rsidRPr="00CE7B6D" w:rsidRDefault="00122854" w:rsidP="00CE7B6D">
      <w:pPr>
        <w:pStyle w:val="af4"/>
        <w:shd w:val="clear" w:color="auto" w:fill="FFFFFF"/>
        <w:ind w:left="0"/>
        <w:rPr>
          <w:color w:val="000000"/>
          <w:spacing w:val="-1"/>
          <w:sz w:val="24"/>
          <w:szCs w:val="24"/>
        </w:rPr>
      </w:pPr>
      <w:r w:rsidRPr="00CE7B6D">
        <w:rPr>
          <w:color w:val="000000"/>
          <w:spacing w:val="-1"/>
          <w:sz w:val="24"/>
          <w:szCs w:val="24"/>
        </w:rPr>
        <w:t>1.Составить комплекс лечебной гимнастики при неврите лицевого нерва (2 период)</w:t>
      </w:r>
    </w:p>
    <w:p w14:paraId="5414B033" w14:textId="77777777" w:rsidR="00122854" w:rsidRDefault="00122854" w:rsidP="004137B4">
      <w:pPr>
        <w:pStyle w:val="af4"/>
        <w:shd w:val="clear" w:color="auto" w:fill="FFFFFF"/>
        <w:ind w:left="0"/>
        <w:rPr>
          <w:color w:val="000000"/>
          <w:spacing w:val="-1"/>
          <w:sz w:val="24"/>
          <w:szCs w:val="24"/>
        </w:rPr>
      </w:pPr>
      <w:r w:rsidRPr="00CE7B6D">
        <w:rPr>
          <w:color w:val="000000"/>
          <w:spacing w:val="-1"/>
          <w:sz w:val="24"/>
          <w:szCs w:val="24"/>
        </w:rPr>
        <w:t>2. Разработать рекомендации по дальнейшей реабилитации.</w:t>
      </w:r>
    </w:p>
    <w:p w14:paraId="38B874F6" w14:textId="77777777" w:rsidR="004137B4" w:rsidRDefault="004137B4" w:rsidP="004137B4">
      <w:pPr>
        <w:pStyle w:val="af4"/>
        <w:shd w:val="clear" w:color="auto" w:fill="FFFFFF"/>
        <w:ind w:left="0"/>
        <w:rPr>
          <w:color w:val="000000"/>
          <w:spacing w:val="-1"/>
          <w:sz w:val="24"/>
          <w:szCs w:val="24"/>
        </w:rPr>
      </w:pPr>
    </w:p>
    <w:p w14:paraId="176BD271" w14:textId="77777777" w:rsidR="004137B4" w:rsidRPr="004137B4" w:rsidRDefault="004137B4" w:rsidP="004137B4">
      <w:pPr>
        <w:pStyle w:val="af4"/>
        <w:shd w:val="clear" w:color="auto" w:fill="FFFFFF"/>
        <w:ind w:left="0"/>
        <w:jc w:val="center"/>
        <w:rPr>
          <w:b/>
          <w:bCs/>
          <w:color w:val="000000"/>
          <w:spacing w:val="-1"/>
          <w:sz w:val="24"/>
          <w:szCs w:val="24"/>
        </w:rPr>
      </w:pPr>
      <w:r w:rsidRPr="004137B4">
        <w:rPr>
          <w:b/>
          <w:color w:val="000000"/>
          <w:spacing w:val="-1"/>
          <w:sz w:val="24"/>
          <w:szCs w:val="24"/>
        </w:rPr>
        <w:t>Раздел 9. ЛФК при травмах ОДА.</w:t>
      </w:r>
    </w:p>
    <w:p w14:paraId="1E75010F" w14:textId="19D14E61" w:rsidR="00122854" w:rsidRPr="00CE7B6D" w:rsidRDefault="004137B4" w:rsidP="00BB11C1">
      <w:pPr>
        <w:pStyle w:val="af4"/>
        <w:shd w:val="clear" w:color="auto" w:fill="FFFFFF"/>
        <w:ind w:left="0"/>
        <w:contextualSpacing w:val="0"/>
        <w:rPr>
          <w:b/>
          <w:bCs/>
          <w:color w:val="000000"/>
          <w:spacing w:val="-1"/>
          <w:sz w:val="24"/>
          <w:szCs w:val="24"/>
        </w:rPr>
      </w:pPr>
      <w:proofErr w:type="spellStart"/>
      <w:r>
        <w:rPr>
          <w:rFonts w:eastAsia="Arial Unicode MS"/>
          <w:b/>
          <w:bCs/>
          <w:color w:val="000000"/>
          <w:sz w:val="24"/>
          <w:szCs w:val="24"/>
          <w:bdr w:val="nil"/>
        </w:rPr>
        <w:t>Практческая</w:t>
      </w:r>
      <w:r w:rsidR="00122854" w:rsidRPr="00CE7B6D">
        <w:rPr>
          <w:b/>
          <w:bCs/>
          <w:color w:val="000000"/>
          <w:spacing w:val="-1"/>
          <w:sz w:val="24"/>
          <w:szCs w:val="24"/>
        </w:rPr>
        <w:t>работа</w:t>
      </w:r>
      <w:proofErr w:type="spellEnd"/>
      <w:r w:rsidR="00122854" w:rsidRPr="00CE7B6D">
        <w:rPr>
          <w:b/>
          <w:bCs/>
          <w:color w:val="000000"/>
          <w:spacing w:val="-1"/>
          <w:sz w:val="24"/>
          <w:szCs w:val="24"/>
        </w:rPr>
        <w:t xml:space="preserve"> № </w:t>
      </w:r>
      <w:r w:rsidR="00F50326">
        <w:rPr>
          <w:b/>
          <w:bCs/>
          <w:color w:val="000000"/>
          <w:spacing w:val="-1"/>
          <w:sz w:val="24"/>
          <w:szCs w:val="24"/>
        </w:rPr>
        <w:t>7</w:t>
      </w:r>
      <w:r>
        <w:rPr>
          <w:b/>
          <w:bCs/>
          <w:color w:val="000000"/>
          <w:spacing w:val="-1"/>
          <w:sz w:val="24"/>
          <w:szCs w:val="24"/>
        </w:rPr>
        <w:t>.</w:t>
      </w:r>
    </w:p>
    <w:p w14:paraId="09B66548" w14:textId="77777777" w:rsidR="00122854" w:rsidRPr="00CE7B6D" w:rsidRDefault="00122854" w:rsidP="00BB11C1">
      <w:pPr>
        <w:pStyle w:val="af4"/>
        <w:shd w:val="clear" w:color="auto" w:fill="FFFFFF"/>
        <w:ind w:left="0"/>
        <w:rPr>
          <w:b/>
          <w:bCs/>
          <w:color w:val="000000"/>
          <w:spacing w:val="-1"/>
          <w:sz w:val="24"/>
          <w:szCs w:val="24"/>
        </w:rPr>
      </w:pPr>
      <w:r w:rsidRPr="00CE7B6D">
        <w:rPr>
          <w:b/>
          <w:bCs/>
          <w:color w:val="000000"/>
          <w:spacing w:val="-1"/>
          <w:sz w:val="24"/>
          <w:szCs w:val="24"/>
        </w:rPr>
        <w:t>Тема: «ЛФК при компрессионном переломе позвоночника»</w:t>
      </w:r>
    </w:p>
    <w:p w14:paraId="355843EA" w14:textId="77777777" w:rsidR="00BB11C1" w:rsidRDefault="00122854" w:rsidP="00BB11C1">
      <w:pPr>
        <w:pStyle w:val="af4"/>
        <w:shd w:val="clear" w:color="auto" w:fill="FFFFFF"/>
        <w:ind w:left="0"/>
        <w:jc w:val="both"/>
        <w:rPr>
          <w:color w:val="000000"/>
          <w:spacing w:val="-1"/>
          <w:sz w:val="24"/>
          <w:szCs w:val="24"/>
        </w:rPr>
      </w:pPr>
      <w:r w:rsidRPr="00CE7B6D">
        <w:rPr>
          <w:b/>
          <w:bCs/>
          <w:color w:val="000000"/>
          <w:spacing w:val="-1"/>
          <w:sz w:val="24"/>
          <w:szCs w:val="24"/>
        </w:rPr>
        <w:t xml:space="preserve">Цель работы: </w:t>
      </w:r>
      <w:r w:rsidRPr="00CE7B6D">
        <w:rPr>
          <w:color w:val="000000"/>
          <w:spacing w:val="-1"/>
          <w:sz w:val="24"/>
          <w:szCs w:val="24"/>
        </w:rPr>
        <w:t xml:space="preserve">Ознакомить студентов с особенностями методики ЛФК при компрессионном переломе позвоночника. </w:t>
      </w:r>
    </w:p>
    <w:p w14:paraId="163229CC" w14:textId="77777777" w:rsidR="00122854" w:rsidRPr="00BB11C1" w:rsidRDefault="00122854" w:rsidP="00BB11C1">
      <w:pPr>
        <w:pStyle w:val="af4"/>
        <w:shd w:val="clear" w:color="auto" w:fill="FFFFFF"/>
        <w:ind w:left="0"/>
        <w:jc w:val="both"/>
        <w:rPr>
          <w:b/>
          <w:bCs/>
          <w:color w:val="000000"/>
          <w:spacing w:val="-1"/>
          <w:sz w:val="24"/>
          <w:szCs w:val="24"/>
        </w:rPr>
      </w:pPr>
      <w:r w:rsidRPr="00BB11C1">
        <w:rPr>
          <w:b/>
          <w:bCs/>
          <w:color w:val="000000"/>
          <w:spacing w:val="-1"/>
          <w:sz w:val="24"/>
          <w:szCs w:val="24"/>
        </w:rPr>
        <w:t>Содержание работы:</w:t>
      </w:r>
    </w:p>
    <w:p w14:paraId="1D7A3D05" w14:textId="77777777" w:rsidR="00122854" w:rsidRPr="00CE7B6D" w:rsidRDefault="00122854" w:rsidP="00426259">
      <w:pPr>
        <w:pStyle w:val="af4"/>
        <w:numPr>
          <w:ilvl w:val="0"/>
          <w:numId w:val="69"/>
        </w:numPr>
        <w:shd w:val="clear" w:color="auto" w:fill="FFFFFF"/>
        <w:ind w:left="0" w:firstLine="709"/>
        <w:contextualSpacing w:val="0"/>
        <w:jc w:val="both"/>
        <w:rPr>
          <w:color w:val="000000"/>
          <w:spacing w:val="-1"/>
          <w:sz w:val="24"/>
          <w:szCs w:val="24"/>
        </w:rPr>
      </w:pPr>
      <w:r w:rsidRPr="00CE7B6D">
        <w:rPr>
          <w:color w:val="000000"/>
          <w:spacing w:val="-1"/>
          <w:sz w:val="24"/>
          <w:szCs w:val="24"/>
        </w:rPr>
        <w:t xml:space="preserve">1. Компрессионный перелом позвоночника (определение) </w:t>
      </w:r>
    </w:p>
    <w:p w14:paraId="7583AE59" w14:textId="77777777" w:rsidR="00122854" w:rsidRPr="00CE7B6D" w:rsidRDefault="00122854" w:rsidP="00426259">
      <w:pPr>
        <w:pStyle w:val="af4"/>
        <w:numPr>
          <w:ilvl w:val="0"/>
          <w:numId w:val="69"/>
        </w:numPr>
        <w:shd w:val="clear" w:color="auto" w:fill="FFFFFF"/>
        <w:ind w:left="0" w:firstLine="709"/>
        <w:contextualSpacing w:val="0"/>
        <w:jc w:val="both"/>
        <w:rPr>
          <w:color w:val="000000"/>
          <w:spacing w:val="-1"/>
          <w:sz w:val="24"/>
          <w:szCs w:val="24"/>
        </w:rPr>
      </w:pPr>
      <w:r w:rsidRPr="00CE7B6D">
        <w:rPr>
          <w:color w:val="000000"/>
          <w:spacing w:val="-1"/>
          <w:sz w:val="24"/>
          <w:szCs w:val="24"/>
        </w:rPr>
        <w:t xml:space="preserve">2. Роль и особенности методики ЛФК в реабилитации больных. </w:t>
      </w:r>
    </w:p>
    <w:p w14:paraId="57C47BC0" w14:textId="77777777" w:rsidR="00122854" w:rsidRPr="00CE7B6D" w:rsidRDefault="00122854" w:rsidP="00426259">
      <w:pPr>
        <w:pStyle w:val="af4"/>
        <w:numPr>
          <w:ilvl w:val="0"/>
          <w:numId w:val="69"/>
        </w:numPr>
        <w:shd w:val="clear" w:color="auto" w:fill="FFFFFF"/>
        <w:ind w:left="0" w:firstLine="709"/>
        <w:contextualSpacing w:val="0"/>
        <w:jc w:val="both"/>
        <w:rPr>
          <w:color w:val="000000"/>
          <w:spacing w:val="-1"/>
          <w:sz w:val="24"/>
          <w:szCs w:val="24"/>
        </w:rPr>
      </w:pPr>
      <w:r w:rsidRPr="00CE7B6D">
        <w:rPr>
          <w:color w:val="000000"/>
          <w:spacing w:val="-1"/>
          <w:sz w:val="24"/>
          <w:szCs w:val="24"/>
        </w:rPr>
        <w:t xml:space="preserve">3. Определите задачи ЛФК, показания и противопоказания на различных этапах реабилитации. </w:t>
      </w:r>
    </w:p>
    <w:p w14:paraId="27CC527D" w14:textId="77777777" w:rsidR="00122854" w:rsidRPr="00CE7B6D" w:rsidRDefault="00122854" w:rsidP="00426259">
      <w:pPr>
        <w:pStyle w:val="af4"/>
        <w:numPr>
          <w:ilvl w:val="0"/>
          <w:numId w:val="69"/>
        </w:numPr>
        <w:shd w:val="clear" w:color="auto" w:fill="FFFFFF"/>
        <w:ind w:left="0" w:firstLine="709"/>
        <w:contextualSpacing w:val="0"/>
        <w:jc w:val="both"/>
        <w:rPr>
          <w:color w:val="000000"/>
          <w:spacing w:val="-1"/>
          <w:sz w:val="24"/>
          <w:szCs w:val="24"/>
        </w:rPr>
      </w:pPr>
      <w:r w:rsidRPr="00CE7B6D">
        <w:rPr>
          <w:color w:val="000000"/>
          <w:spacing w:val="-1"/>
          <w:sz w:val="24"/>
          <w:szCs w:val="24"/>
        </w:rPr>
        <w:t>4. Выберите формы и средства ЛФК.</w:t>
      </w:r>
    </w:p>
    <w:p w14:paraId="648541CD" w14:textId="77777777" w:rsidR="00122854" w:rsidRPr="00CE7B6D" w:rsidRDefault="00122854" w:rsidP="00426259">
      <w:pPr>
        <w:pStyle w:val="af4"/>
        <w:numPr>
          <w:ilvl w:val="0"/>
          <w:numId w:val="69"/>
        </w:numPr>
        <w:shd w:val="clear" w:color="auto" w:fill="FFFFFF"/>
        <w:ind w:left="0" w:firstLine="709"/>
        <w:contextualSpacing w:val="0"/>
        <w:jc w:val="both"/>
        <w:rPr>
          <w:color w:val="000000"/>
          <w:spacing w:val="-1"/>
          <w:sz w:val="24"/>
          <w:szCs w:val="24"/>
        </w:rPr>
      </w:pPr>
      <w:r w:rsidRPr="00CE7B6D">
        <w:rPr>
          <w:color w:val="000000"/>
          <w:spacing w:val="-1"/>
          <w:sz w:val="24"/>
          <w:szCs w:val="24"/>
        </w:rPr>
        <w:t>5.Обоснуйте методику ЛФК при компрессионном переломе позвоночника на этапах реабилитации</w:t>
      </w:r>
    </w:p>
    <w:p w14:paraId="673A3EBF" w14:textId="77777777" w:rsidR="00122854" w:rsidRPr="00CE7B6D" w:rsidRDefault="00122854" w:rsidP="00CE7B6D">
      <w:pPr>
        <w:pStyle w:val="af4"/>
        <w:shd w:val="clear" w:color="auto" w:fill="FFFFFF"/>
        <w:ind w:left="0"/>
        <w:rPr>
          <w:b/>
          <w:bCs/>
          <w:color w:val="000000"/>
          <w:spacing w:val="-1"/>
          <w:sz w:val="24"/>
          <w:szCs w:val="24"/>
        </w:rPr>
      </w:pPr>
      <w:r w:rsidRPr="00CE7B6D">
        <w:rPr>
          <w:b/>
          <w:bCs/>
          <w:color w:val="000000"/>
          <w:spacing w:val="-1"/>
          <w:sz w:val="24"/>
          <w:szCs w:val="24"/>
        </w:rPr>
        <w:t xml:space="preserve">Задание:  </w:t>
      </w:r>
    </w:p>
    <w:p w14:paraId="40860718" w14:textId="77777777" w:rsidR="00122854" w:rsidRPr="00CE7B6D" w:rsidRDefault="00122854" w:rsidP="00CE7B6D">
      <w:pPr>
        <w:pStyle w:val="af4"/>
        <w:shd w:val="clear" w:color="auto" w:fill="FFFFFF"/>
        <w:ind w:left="0"/>
        <w:rPr>
          <w:color w:val="000000"/>
          <w:spacing w:val="-1"/>
          <w:sz w:val="24"/>
          <w:szCs w:val="24"/>
        </w:rPr>
      </w:pPr>
      <w:r w:rsidRPr="00CE7B6D">
        <w:rPr>
          <w:color w:val="000000"/>
          <w:spacing w:val="-1"/>
          <w:sz w:val="24"/>
          <w:szCs w:val="24"/>
        </w:rPr>
        <w:t>1.Составить комплекс лечебной гимнастики при компрессионном переломе позвоночника (2 период)</w:t>
      </w:r>
    </w:p>
    <w:p w14:paraId="70CAF829" w14:textId="77777777" w:rsidR="00122854" w:rsidRPr="00CE7B6D" w:rsidRDefault="00122854" w:rsidP="00CE7B6D">
      <w:pPr>
        <w:pStyle w:val="af4"/>
        <w:shd w:val="clear" w:color="auto" w:fill="FFFFFF"/>
        <w:ind w:left="0"/>
        <w:rPr>
          <w:b/>
          <w:bCs/>
          <w:color w:val="000000"/>
          <w:spacing w:val="-1"/>
          <w:sz w:val="24"/>
          <w:szCs w:val="24"/>
        </w:rPr>
      </w:pPr>
      <w:r w:rsidRPr="00CE7B6D">
        <w:rPr>
          <w:color w:val="000000"/>
          <w:spacing w:val="-1"/>
          <w:sz w:val="24"/>
          <w:szCs w:val="24"/>
        </w:rPr>
        <w:t>2. Дать рекомендации по режиму двигательной активности в домашних условиях.</w:t>
      </w:r>
    </w:p>
    <w:p w14:paraId="359F31EF" w14:textId="0E9B7453" w:rsidR="00122854" w:rsidRDefault="00122854" w:rsidP="00CE7B6D">
      <w:pPr>
        <w:pBdr>
          <w:top w:val="none" w:sz="0" w:space="0" w:color="auto"/>
          <w:left w:val="none" w:sz="0" w:space="0" w:color="auto"/>
          <w:bottom w:val="none" w:sz="0" w:space="0" w:color="auto"/>
          <w:right w:val="none" w:sz="0" w:space="0" w:color="auto"/>
          <w:bar w:val="none" w:sz="0" w:color="auto"/>
        </w:pBdr>
        <w:ind w:firstLine="709"/>
        <w:jc w:val="both"/>
        <w:rPr>
          <w:rFonts w:ascii="Times New Roman" w:eastAsia="Times New Roman" w:cs="Times New Roman"/>
        </w:rPr>
      </w:pPr>
    </w:p>
    <w:p w14:paraId="7CCA5C88" w14:textId="77777777" w:rsidR="0085785A" w:rsidRPr="00CE7B6D" w:rsidRDefault="0085785A" w:rsidP="00CE7B6D">
      <w:pPr>
        <w:pBdr>
          <w:top w:val="none" w:sz="0" w:space="0" w:color="auto"/>
          <w:left w:val="none" w:sz="0" w:space="0" w:color="auto"/>
          <w:bottom w:val="none" w:sz="0" w:space="0" w:color="auto"/>
          <w:right w:val="none" w:sz="0" w:space="0" w:color="auto"/>
          <w:bar w:val="none" w:sz="0" w:color="auto"/>
        </w:pBdr>
        <w:ind w:firstLine="709"/>
        <w:jc w:val="both"/>
        <w:rPr>
          <w:rFonts w:ascii="Times New Roman" w:eastAsia="Times New Roman" w:cs="Times New Roman"/>
        </w:rPr>
      </w:pPr>
    </w:p>
    <w:p w14:paraId="374B6D2D" w14:textId="74152D39" w:rsidR="00122854" w:rsidRPr="00CE7B6D" w:rsidRDefault="00BB11C1" w:rsidP="00BB11C1">
      <w:pPr>
        <w:pStyle w:val="af4"/>
        <w:shd w:val="clear" w:color="auto" w:fill="FFFFFF"/>
        <w:ind w:left="0"/>
        <w:contextualSpacing w:val="0"/>
        <w:rPr>
          <w:b/>
          <w:bCs/>
          <w:color w:val="000000"/>
          <w:spacing w:val="-1"/>
          <w:sz w:val="24"/>
          <w:szCs w:val="24"/>
        </w:rPr>
      </w:pPr>
      <w:r w:rsidRPr="00BB11C1">
        <w:rPr>
          <w:b/>
          <w:sz w:val="24"/>
          <w:szCs w:val="24"/>
        </w:rPr>
        <w:lastRenderedPageBreak/>
        <w:t>Практическая</w:t>
      </w:r>
      <w:r w:rsidR="00034B7B">
        <w:rPr>
          <w:b/>
          <w:sz w:val="24"/>
          <w:szCs w:val="24"/>
        </w:rPr>
        <w:t xml:space="preserve"> </w:t>
      </w:r>
      <w:r w:rsidR="00122854" w:rsidRPr="00CE7B6D">
        <w:rPr>
          <w:b/>
          <w:bCs/>
          <w:color w:val="000000"/>
          <w:spacing w:val="-1"/>
          <w:sz w:val="24"/>
          <w:szCs w:val="24"/>
        </w:rPr>
        <w:t xml:space="preserve">работа № </w:t>
      </w:r>
      <w:r w:rsidR="00F50326">
        <w:rPr>
          <w:b/>
          <w:bCs/>
          <w:color w:val="000000"/>
          <w:spacing w:val="-1"/>
          <w:sz w:val="24"/>
          <w:szCs w:val="24"/>
        </w:rPr>
        <w:t>8</w:t>
      </w:r>
      <w:r>
        <w:rPr>
          <w:b/>
          <w:bCs/>
          <w:color w:val="000000"/>
          <w:spacing w:val="-1"/>
          <w:sz w:val="24"/>
          <w:szCs w:val="24"/>
        </w:rPr>
        <w:t>.</w:t>
      </w:r>
    </w:p>
    <w:p w14:paraId="63A81889" w14:textId="77777777" w:rsidR="00122854" w:rsidRPr="00CE7B6D" w:rsidRDefault="00122854" w:rsidP="00BB11C1">
      <w:pPr>
        <w:pStyle w:val="af4"/>
        <w:shd w:val="clear" w:color="auto" w:fill="FFFFFF"/>
        <w:ind w:left="0"/>
        <w:rPr>
          <w:b/>
          <w:bCs/>
          <w:color w:val="000000"/>
          <w:spacing w:val="-1"/>
          <w:sz w:val="24"/>
          <w:szCs w:val="24"/>
        </w:rPr>
      </w:pPr>
      <w:r w:rsidRPr="00CE7B6D">
        <w:rPr>
          <w:b/>
          <w:bCs/>
          <w:color w:val="000000"/>
          <w:spacing w:val="-1"/>
          <w:sz w:val="24"/>
          <w:szCs w:val="24"/>
        </w:rPr>
        <w:t>Тема: «ЛФК при вывихе плеча»</w:t>
      </w:r>
    </w:p>
    <w:p w14:paraId="42C21AA8" w14:textId="77777777" w:rsidR="00BB11C1" w:rsidRDefault="00122854" w:rsidP="00BB11C1">
      <w:pPr>
        <w:pStyle w:val="af4"/>
        <w:shd w:val="clear" w:color="auto" w:fill="FFFFFF"/>
        <w:ind w:left="0"/>
        <w:jc w:val="both"/>
        <w:rPr>
          <w:color w:val="000000"/>
          <w:spacing w:val="-1"/>
          <w:sz w:val="24"/>
          <w:szCs w:val="24"/>
        </w:rPr>
      </w:pPr>
      <w:r w:rsidRPr="00CE7B6D">
        <w:rPr>
          <w:b/>
          <w:bCs/>
          <w:color w:val="000000"/>
          <w:spacing w:val="-1"/>
          <w:sz w:val="24"/>
          <w:szCs w:val="24"/>
        </w:rPr>
        <w:t xml:space="preserve">Цель работы: </w:t>
      </w:r>
      <w:r w:rsidRPr="00CE7B6D">
        <w:rPr>
          <w:color w:val="000000"/>
          <w:spacing w:val="-1"/>
          <w:sz w:val="24"/>
          <w:szCs w:val="24"/>
        </w:rPr>
        <w:t>Ознакомить студентов с особенностями методики ЛФК при вывихе плеча.</w:t>
      </w:r>
    </w:p>
    <w:p w14:paraId="2B858589" w14:textId="77777777" w:rsidR="00122854" w:rsidRPr="00BB11C1" w:rsidRDefault="00122854" w:rsidP="00BB11C1">
      <w:pPr>
        <w:pStyle w:val="af4"/>
        <w:shd w:val="clear" w:color="auto" w:fill="FFFFFF"/>
        <w:ind w:left="0"/>
        <w:jc w:val="both"/>
        <w:rPr>
          <w:b/>
          <w:bCs/>
          <w:color w:val="000000"/>
          <w:spacing w:val="-1"/>
          <w:sz w:val="24"/>
          <w:szCs w:val="24"/>
        </w:rPr>
      </w:pPr>
      <w:r w:rsidRPr="00BB11C1">
        <w:rPr>
          <w:b/>
          <w:bCs/>
          <w:color w:val="000000"/>
          <w:spacing w:val="-1"/>
          <w:sz w:val="24"/>
          <w:szCs w:val="24"/>
        </w:rPr>
        <w:t>Содержание работы:</w:t>
      </w:r>
    </w:p>
    <w:p w14:paraId="3C609ED4" w14:textId="77777777" w:rsidR="00122854" w:rsidRPr="00CE7B6D" w:rsidRDefault="00122854" w:rsidP="00426259">
      <w:pPr>
        <w:pStyle w:val="af4"/>
        <w:numPr>
          <w:ilvl w:val="0"/>
          <w:numId w:val="70"/>
        </w:numPr>
        <w:shd w:val="clear" w:color="auto" w:fill="FFFFFF"/>
        <w:ind w:left="0" w:firstLine="709"/>
        <w:contextualSpacing w:val="0"/>
        <w:jc w:val="both"/>
        <w:rPr>
          <w:color w:val="000000"/>
          <w:spacing w:val="-1"/>
          <w:sz w:val="24"/>
          <w:szCs w:val="24"/>
        </w:rPr>
      </w:pPr>
      <w:r w:rsidRPr="00CE7B6D">
        <w:rPr>
          <w:color w:val="000000"/>
          <w:spacing w:val="-1"/>
          <w:sz w:val="24"/>
          <w:szCs w:val="24"/>
        </w:rPr>
        <w:t xml:space="preserve">1. Травматический и привычный вывих плеча (определение) </w:t>
      </w:r>
    </w:p>
    <w:p w14:paraId="61B9FE7C" w14:textId="77777777" w:rsidR="00122854" w:rsidRPr="00CE7B6D" w:rsidRDefault="00122854" w:rsidP="00426259">
      <w:pPr>
        <w:pStyle w:val="af4"/>
        <w:numPr>
          <w:ilvl w:val="0"/>
          <w:numId w:val="70"/>
        </w:numPr>
        <w:shd w:val="clear" w:color="auto" w:fill="FFFFFF"/>
        <w:ind w:left="0" w:firstLine="709"/>
        <w:contextualSpacing w:val="0"/>
        <w:jc w:val="both"/>
        <w:rPr>
          <w:color w:val="000000"/>
          <w:spacing w:val="-1"/>
          <w:sz w:val="24"/>
          <w:szCs w:val="24"/>
        </w:rPr>
      </w:pPr>
      <w:r w:rsidRPr="00CE7B6D">
        <w:rPr>
          <w:color w:val="000000"/>
          <w:spacing w:val="-1"/>
          <w:sz w:val="24"/>
          <w:szCs w:val="24"/>
        </w:rPr>
        <w:t>2. Особенности методики ЛФК на этапах реабилитации.</w:t>
      </w:r>
    </w:p>
    <w:p w14:paraId="3764C239" w14:textId="77777777" w:rsidR="00122854" w:rsidRPr="00CE7B6D" w:rsidRDefault="00122854" w:rsidP="00426259">
      <w:pPr>
        <w:pStyle w:val="af4"/>
        <w:numPr>
          <w:ilvl w:val="0"/>
          <w:numId w:val="70"/>
        </w:numPr>
        <w:shd w:val="clear" w:color="auto" w:fill="FFFFFF"/>
        <w:ind w:left="0" w:firstLine="709"/>
        <w:contextualSpacing w:val="0"/>
        <w:jc w:val="both"/>
        <w:rPr>
          <w:color w:val="000000"/>
          <w:spacing w:val="-1"/>
          <w:sz w:val="24"/>
          <w:szCs w:val="24"/>
        </w:rPr>
      </w:pPr>
      <w:r w:rsidRPr="00CE7B6D">
        <w:rPr>
          <w:color w:val="000000"/>
          <w:spacing w:val="-1"/>
          <w:sz w:val="24"/>
          <w:szCs w:val="24"/>
        </w:rPr>
        <w:t xml:space="preserve">3. Определите задачи ЛФК, показания и противопоказания на различных этапах реабилитации. </w:t>
      </w:r>
    </w:p>
    <w:p w14:paraId="2F7BE31E" w14:textId="77777777" w:rsidR="00122854" w:rsidRPr="00CE7B6D" w:rsidRDefault="00122854" w:rsidP="00426259">
      <w:pPr>
        <w:pStyle w:val="af4"/>
        <w:numPr>
          <w:ilvl w:val="0"/>
          <w:numId w:val="70"/>
        </w:numPr>
        <w:shd w:val="clear" w:color="auto" w:fill="FFFFFF"/>
        <w:ind w:left="0" w:firstLine="709"/>
        <w:contextualSpacing w:val="0"/>
        <w:jc w:val="both"/>
        <w:rPr>
          <w:color w:val="000000"/>
          <w:spacing w:val="-1"/>
          <w:sz w:val="24"/>
          <w:szCs w:val="24"/>
        </w:rPr>
      </w:pPr>
      <w:r w:rsidRPr="00CE7B6D">
        <w:rPr>
          <w:color w:val="000000"/>
          <w:spacing w:val="-1"/>
          <w:sz w:val="24"/>
          <w:szCs w:val="24"/>
        </w:rPr>
        <w:t>4. Выберите формы и средства ЛФК.</w:t>
      </w:r>
    </w:p>
    <w:p w14:paraId="3EC4CAA5" w14:textId="77777777" w:rsidR="00122854" w:rsidRPr="00CE7B6D" w:rsidRDefault="00122854" w:rsidP="00426259">
      <w:pPr>
        <w:pStyle w:val="af4"/>
        <w:numPr>
          <w:ilvl w:val="0"/>
          <w:numId w:val="70"/>
        </w:numPr>
        <w:shd w:val="clear" w:color="auto" w:fill="FFFFFF"/>
        <w:ind w:left="0" w:firstLine="709"/>
        <w:contextualSpacing w:val="0"/>
        <w:jc w:val="both"/>
        <w:rPr>
          <w:color w:val="000000"/>
          <w:spacing w:val="-1"/>
          <w:sz w:val="24"/>
          <w:szCs w:val="24"/>
        </w:rPr>
      </w:pPr>
      <w:r w:rsidRPr="00CE7B6D">
        <w:rPr>
          <w:color w:val="000000"/>
          <w:spacing w:val="-1"/>
          <w:sz w:val="24"/>
          <w:szCs w:val="24"/>
        </w:rPr>
        <w:t>5.Обоснуйте методику ЛФК при вывихе плеча на этапах реабилитации.</w:t>
      </w:r>
    </w:p>
    <w:p w14:paraId="1E9EE021" w14:textId="77777777" w:rsidR="00122854" w:rsidRPr="00CE7B6D" w:rsidRDefault="00122854" w:rsidP="00CE7B6D">
      <w:pPr>
        <w:pStyle w:val="af4"/>
        <w:shd w:val="clear" w:color="auto" w:fill="FFFFFF"/>
        <w:ind w:left="0"/>
        <w:rPr>
          <w:b/>
          <w:bCs/>
          <w:color w:val="000000"/>
          <w:spacing w:val="-1"/>
          <w:sz w:val="24"/>
          <w:szCs w:val="24"/>
        </w:rPr>
      </w:pPr>
      <w:r w:rsidRPr="00CE7B6D">
        <w:rPr>
          <w:b/>
          <w:bCs/>
          <w:color w:val="000000"/>
          <w:spacing w:val="-1"/>
          <w:sz w:val="24"/>
          <w:szCs w:val="24"/>
        </w:rPr>
        <w:t xml:space="preserve">Задание:  </w:t>
      </w:r>
    </w:p>
    <w:p w14:paraId="500910B4" w14:textId="77777777" w:rsidR="00122854" w:rsidRPr="00CE7B6D" w:rsidRDefault="00122854" w:rsidP="00CE7B6D">
      <w:pPr>
        <w:pStyle w:val="af4"/>
        <w:shd w:val="clear" w:color="auto" w:fill="FFFFFF"/>
        <w:ind w:left="0"/>
        <w:rPr>
          <w:color w:val="000000"/>
          <w:spacing w:val="-1"/>
          <w:sz w:val="24"/>
          <w:szCs w:val="24"/>
        </w:rPr>
      </w:pPr>
      <w:r w:rsidRPr="00CE7B6D">
        <w:rPr>
          <w:color w:val="000000"/>
          <w:spacing w:val="-1"/>
          <w:sz w:val="24"/>
          <w:szCs w:val="24"/>
        </w:rPr>
        <w:t>1.Составить комплекс лечебной гимнастики при вывихе плеча (2 период)</w:t>
      </w:r>
    </w:p>
    <w:p w14:paraId="06D2A482" w14:textId="77777777" w:rsidR="00122854" w:rsidRPr="00CE7B6D" w:rsidRDefault="00122854" w:rsidP="00CE7B6D">
      <w:pPr>
        <w:pStyle w:val="af4"/>
        <w:shd w:val="clear" w:color="auto" w:fill="FFFFFF"/>
        <w:ind w:left="0"/>
        <w:rPr>
          <w:color w:val="000000"/>
          <w:spacing w:val="-1"/>
          <w:sz w:val="24"/>
          <w:szCs w:val="24"/>
        </w:rPr>
      </w:pPr>
      <w:r w:rsidRPr="00CE7B6D">
        <w:rPr>
          <w:color w:val="000000"/>
          <w:spacing w:val="-1"/>
          <w:sz w:val="24"/>
          <w:szCs w:val="24"/>
        </w:rPr>
        <w:t xml:space="preserve">2. Дать рекомендации по самостоятельным занятиям. </w:t>
      </w:r>
    </w:p>
    <w:p w14:paraId="59FDBDE8" w14:textId="77777777" w:rsidR="00BB11C1" w:rsidRDefault="00BB11C1" w:rsidP="00BB11C1">
      <w:pPr>
        <w:pStyle w:val="af4"/>
        <w:shd w:val="clear" w:color="auto" w:fill="FFFFFF"/>
        <w:ind w:left="0"/>
        <w:contextualSpacing w:val="0"/>
        <w:rPr>
          <w:b/>
          <w:bCs/>
          <w:color w:val="000000"/>
          <w:spacing w:val="-1"/>
          <w:sz w:val="24"/>
          <w:szCs w:val="24"/>
        </w:rPr>
      </w:pPr>
    </w:p>
    <w:p w14:paraId="766B4D56" w14:textId="77777777" w:rsidR="00BB11C1" w:rsidRDefault="00BB11C1" w:rsidP="00BB11C1">
      <w:pPr>
        <w:pStyle w:val="af4"/>
        <w:shd w:val="clear" w:color="auto" w:fill="FFFFFF"/>
        <w:ind w:left="0"/>
        <w:contextualSpacing w:val="0"/>
        <w:jc w:val="center"/>
        <w:rPr>
          <w:b/>
          <w:bCs/>
          <w:color w:val="000000"/>
          <w:spacing w:val="-1"/>
          <w:sz w:val="24"/>
          <w:szCs w:val="24"/>
        </w:rPr>
      </w:pPr>
      <w:r>
        <w:rPr>
          <w:b/>
          <w:bCs/>
          <w:color w:val="000000"/>
          <w:spacing w:val="-1"/>
          <w:sz w:val="24"/>
          <w:szCs w:val="24"/>
        </w:rPr>
        <w:t xml:space="preserve">Раздел 11. </w:t>
      </w:r>
      <w:r w:rsidRPr="00BB11C1">
        <w:rPr>
          <w:b/>
          <w:bCs/>
          <w:color w:val="000000"/>
          <w:spacing w:val="-1"/>
          <w:sz w:val="24"/>
          <w:szCs w:val="24"/>
        </w:rPr>
        <w:t>ЛФК при деформациях ОДА.</w:t>
      </w:r>
    </w:p>
    <w:p w14:paraId="0D82D734" w14:textId="260816FC" w:rsidR="00122854" w:rsidRPr="00CE7B6D" w:rsidRDefault="00BB11C1" w:rsidP="00BB11C1">
      <w:pPr>
        <w:pStyle w:val="af4"/>
        <w:shd w:val="clear" w:color="auto" w:fill="FFFFFF"/>
        <w:ind w:left="0"/>
        <w:contextualSpacing w:val="0"/>
        <w:rPr>
          <w:b/>
          <w:bCs/>
          <w:color w:val="000000"/>
          <w:spacing w:val="-1"/>
          <w:sz w:val="24"/>
          <w:szCs w:val="24"/>
        </w:rPr>
      </w:pPr>
      <w:r>
        <w:rPr>
          <w:b/>
          <w:bCs/>
          <w:color w:val="000000"/>
          <w:spacing w:val="-1"/>
          <w:sz w:val="24"/>
          <w:szCs w:val="24"/>
        </w:rPr>
        <w:t>Практическая</w:t>
      </w:r>
      <w:r w:rsidR="00122854" w:rsidRPr="00CE7B6D">
        <w:rPr>
          <w:b/>
          <w:bCs/>
          <w:color w:val="000000"/>
          <w:spacing w:val="-1"/>
          <w:sz w:val="24"/>
          <w:szCs w:val="24"/>
        </w:rPr>
        <w:t xml:space="preserve"> работа № </w:t>
      </w:r>
      <w:r w:rsidR="00F50326">
        <w:rPr>
          <w:b/>
          <w:bCs/>
          <w:color w:val="000000"/>
          <w:spacing w:val="-1"/>
          <w:sz w:val="24"/>
          <w:szCs w:val="24"/>
        </w:rPr>
        <w:t>9</w:t>
      </w:r>
      <w:r>
        <w:rPr>
          <w:b/>
          <w:bCs/>
          <w:color w:val="000000"/>
          <w:spacing w:val="-1"/>
          <w:sz w:val="24"/>
          <w:szCs w:val="24"/>
        </w:rPr>
        <w:t>.</w:t>
      </w:r>
    </w:p>
    <w:p w14:paraId="6F869C36" w14:textId="77777777" w:rsidR="00122854" w:rsidRPr="00CE7B6D" w:rsidRDefault="00122854" w:rsidP="00BB11C1">
      <w:pPr>
        <w:pStyle w:val="af4"/>
        <w:shd w:val="clear" w:color="auto" w:fill="FFFFFF"/>
        <w:ind w:left="0"/>
        <w:rPr>
          <w:b/>
          <w:bCs/>
          <w:color w:val="000000"/>
          <w:spacing w:val="-1"/>
          <w:sz w:val="24"/>
          <w:szCs w:val="24"/>
        </w:rPr>
      </w:pPr>
      <w:r w:rsidRPr="00CE7B6D">
        <w:rPr>
          <w:b/>
          <w:bCs/>
          <w:color w:val="000000"/>
          <w:spacing w:val="-1"/>
          <w:sz w:val="24"/>
          <w:szCs w:val="24"/>
        </w:rPr>
        <w:t>Тема: «ЛФК при сколиозе»</w:t>
      </w:r>
    </w:p>
    <w:p w14:paraId="1A23B7E9" w14:textId="77777777" w:rsidR="00BB11C1" w:rsidRDefault="00122854" w:rsidP="00CE7B6D">
      <w:pPr>
        <w:pStyle w:val="af4"/>
        <w:shd w:val="clear" w:color="auto" w:fill="FFFFFF"/>
        <w:ind w:left="0"/>
        <w:jc w:val="both"/>
        <w:rPr>
          <w:b/>
          <w:bCs/>
          <w:color w:val="000000"/>
          <w:spacing w:val="-1"/>
          <w:sz w:val="24"/>
          <w:szCs w:val="24"/>
        </w:rPr>
      </w:pPr>
      <w:r w:rsidRPr="00CE7B6D">
        <w:rPr>
          <w:b/>
          <w:bCs/>
          <w:color w:val="000000"/>
          <w:spacing w:val="-1"/>
          <w:sz w:val="24"/>
          <w:szCs w:val="24"/>
        </w:rPr>
        <w:t xml:space="preserve">Цель работы: </w:t>
      </w:r>
      <w:r w:rsidRPr="00CE7B6D">
        <w:rPr>
          <w:color w:val="000000"/>
          <w:spacing w:val="-1"/>
          <w:sz w:val="24"/>
          <w:szCs w:val="24"/>
        </w:rPr>
        <w:t>Ознакомить студентов с основными клиническими проявлениями сколиоза особенностями методики ЛФК.</w:t>
      </w:r>
    </w:p>
    <w:p w14:paraId="67531586" w14:textId="77777777" w:rsidR="00122854" w:rsidRPr="00CE7B6D" w:rsidRDefault="00122854" w:rsidP="00CE7B6D">
      <w:pPr>
        <w:pStyle w:val="af4"/>
        <w:shd w:val="clear" w:color="auto" w:fill="FFFFFF"/>
        <w:ind w:left="0"/>
        <w:jc w:val="both"/>
        <w:rPr>
          <w:b/>
          <w:bCs/>
          <w:color w:val="000000"/>
          <w:spacing w:val="-1"/>
          <w:sz w:val="24"/>
          <w:szCs w:val="24"/>
        </w:rPr>
      </w:pPr>
      <w:r w:rsidRPr="00CE7B6D">
        <w:rPr>
          <w:b/>
          <w:bCs/>
          <w:color w:val="000000"/>
          <w:spacing w:val="-1"/>
          <w:sz w:val="24"/>
          <w:szCs w:val="24"/>
        </w:rPr>
        <w:t>Содержание работы:</w:t>
      </w:r>
    </w:p>
    <w:p w14:paraId="796D9223" w14:textId="77777777" w:rsidR="00122854" w:rsidRPr="00CE7B6D" w:rsidRDefault="00122854" w:rsidP="00426259">
      <w:pPr>
        <w:pStyle w:val="af4"/>
        <w:numPr>
          <w:ilvl w:val="0"/>
          <w:numId w:val="71"/>
        </w:numPr>
        <w:shd w:val="clear" w:color="auto" w:fill="FFFFFF"/>
        <w:ind w:left="0" w:firstLine="709"/>
        <w:contextualSpacing w:val="0"/>
        <w:jc w:val="both"/>
        <w:rPr>
          <w:color w:val="000000"/>
          <w:spacing w:val="-1"/>
          <w:sz w:val="24"/>
          <w:szCs w:val="24"/>
        </w:rPr>
      </w:pPr>
      <w:r w:rsidRPr="00CE7B6D">
        <w:rPr>
          <w:color w:val="000000"/>
          <w:spacing w:val="-1"/>
          <w:sz w:val="24"/>
          <w:szCs w:val="24"/>
        </w:rPr>
        <w:t xml:space="preserve">1. Сколиоз и сколиотическая болезнь (определение) </w:t>
      </w:r>
    </w:p>
    <w:p w14:paraId="7B8C4E75" w14:textId="77777777" w:rsidR="00122854" w:rsidRPr="00CE7B6D" w:rsidRDefault="00122854" w:rsidP="00426259">
      <w:pPr>
        <w:pStyle w:val="af4"/>
        <w:numPr>
          <w:ilvl w:val="0"/>
          <w:numId w:val="71"/>
        </w:numPr>
        <w:shd w:val="clear" w:color="auto" w:fill="FFFFFF"/>
        <w:ind w:left="0" w:firstLine="709"/>
        <w:contextualSpacing w:val="0"/>
        <w:jc w:val="both"/>
        <w:rPr>
          <w:color w:val="000000"/>
          <w:spacing w:val="-1"/>
          <w:sz w:val="24"/>
          <w:szCs w:val="24"/>
        </w:rPr>
      </w:pPr>
      <w:r w:rsidRPr="00CE7B6D">
        <w:rPr>
          <w:color w:val="000000"/>
          <w:spacing w:val="-1"/>
          <w:sz w:val="24"/>
          <w:szCs w:val="24"/>
        </w:rPr>
        <w:t>2. Роль и особенности методики ЛФК.</w:t>
      </w:r>
    </w:p>
    <w:p w14:paraId="50AAE78C" w14:textId="77777777" w:rsidR="00122854" w:rsidRPr="00CE7B6D" w:rsidRDefault="00122854" w:rsidP="00426259">
      <w:pPr>
        <w:pStyle w:val="af4"/>
        <w:numPr>
          <w:ilvl w:val="0"/>
          <w:numId w:val="71"/>
        </w:numPr>
        <w:shd w:val="clear" w:color="auto" w:fill="FFFFFF"/>
        <w:ind w:left="0" w:firstLine="709"/>
        <w:contextualSpacing w:val="0"/>
        <w:jc w:val="both"/>
        <w:rPr>
          <w:color w:val="000000"/>
          <w:spacing w:val="-1"/>
          <w:sz w:val="24"/>
          <w:szCs w:val="24"/>
        </w:rPr>
      </w:pPr>
      <w:r w:rsidRPr="00CE7B6D">
        <w:rPr>
          <w:color w:val="000000"/>
          <w:spacing w:val="-1"/>
          <w:sz w:val="24"/>
          <w:szCs w:val="24"/>
        </w:rPr>
        <w:t>3. Определите задачи ЛФК, показания и противопоказания</w:t>
      </w:r>
    </w:p>
    <w:p w14:paraId="4781C83D" w14:textId="77777777" w:rsidR="00122854" w:rsidRPr="00CE7B6D" w:rsidRDefault="00122854" w:rsidP="00426259">
      <w:pPr>
        <w:pStyle w:val="af4"/>
        <w:numPr>
          <w:ilvl w:val="0"/>
          <w:numId w:val="71"/>
        </w:numPr>
        <w:shd w:val="clear" w:color="auto" w:fill="FFFFFF"/>
        <w:ind w:left="0" w:firstLine="709"/>
        <w:contextualSpacing w:val="0"/>
        <w:jc w:val="both"/>
        <w:rPr>
          <w:color w:val="000000"/>
          <w:spacing w:val="-1"/>
          <w:sz w:val="24"/>
          <w:szCs w:val="24"/>
        </w:rPr>
      </w:pPr>
      <w:r w:rsidRPr="00CE7B6D">
        <w:rPr>
          <w:color w:val="000000"/>
          <w:spacing w:val="-1"/>
          <w:sz w:val="24"/>
          <w:szCs w:val="24"/>
        </w:rPr>
        <w:t>4. Выберите формы и средства ЛФК.</w:t>
      </w:r>
    </w:p>
    <w:p w14:paraId="58EBB8F4" w14:textId="77777777" w:rsidR="00122854" w:rsidRPr="00CE7B6D" w:rsidRDefault="00122854" w:rsidP="00426259">
      <w:pPr>
        <w:pStyle w:val="af4"/>
        <w:numPr>
          <w:ilvl w:val="0"/>
          <w:numId w:val="71"/>
        </w:numPr>
        <w:shd w:val="clear" w:color="auto" w:fill="FFFFFF"/>
        <w:ind w:left="0" w:firstLine="709"/>
        <w:contextualSpacing w:val="0"/>
        <w:jc w:val="both"/>
        <w:rPr>
          <w:color w:val="000000"/>
          <w:spacing w:val="-1"/>
          <w:sz w:val="24"/>
          <w:szCs w:val="24"/>
        </w:rPr>
      </w:pPr>
      <w:r w:rsidRPr="00CE7B6D">
        <w:rPr>
          <w:color w:val="000000"/>
          <w:spacing w:val="-1"/>
          <w:sz w:val="24"/>
          <w:szCs w:val="24"/>
        </w:rPr>
        <w:t>5. Обоснуйте методику ЛФК при сколиозе.</w:t>
      </w:r>
    </w:p>
    <w:p w14:paraId="66235EF3" w14:textId="77777777" w:rsidR="00BB11C1" w:rsidRPr="00BB11C1" w:rsidRDefault="00122854" w:rsidP="00426259">
      <w:pPr>
        <w:pStyle w:val="af4"/>
        <w:numPr>
          <w:ilvl w:val="0"/>
          <w:numId w:val="71"/>
        </w:numPr>
        <w:shd w:val="clear" w:color="auto" w:fill="FFFFFF"/>
        <w:ind w:left="0" w:firstLine="709"/>
        <w:contextualSpacing w:val="0"/>
        <w:jc w:val="both"/>
        <w:rPr>
          <w:color w:val="000000"/>
          <w:spacing w:val="-1"/>
          <w:sz w:val="24"/>
          <w:szCs w:val="24"/>
        </w:rPr>
      </w:pPr>
      <w:r w:rsidRPr="00BB11C1">
        <w:rPr>
          <w:color w:val="000000"/>
          <w:spacing w:val="-1"/>
          <w:sz w:val="24"/>
          <w:szCs w:val="24"/>
        </w:rPr>
        <w:t>6. Перечислите методы диагностики сколиоза.</w:t>
      </w:r>
    </w:p>
    <w:p w14:paraId="75FE8935" w14:textId="77777777" w:rsidR="00122854" w:rsidRPr="00BB11C1" w:rsidRDefault="00122854" w:rsidP="00BB11C1">
      <w:pPr>
        <w:shd w:val="clear" w:color="auto" w:fill="FFFFFF"/>
        <w:jc w:val="both"/>
        <w:rPr>
          <w:rFonts w:ascii="Times New Roman" w:cs="Times New Roman"/>
          <w:spacing w:val="-1"/>
        </w:rPr>
      </w:pPr>
      <w:r w:rsidRPr="00BB11C1">
        <w:rPr>
          <w:rFonts w:ascii="Times New Roman" w:cs="Times New Roman"/>
          <w:b/>
          <w:bCs/>
          <w:spacing w:val="-1"/>
        </w:rPr>
        <w:t xml:space="preserve">Задание:  </w:t>
      </w:r>
    </w:p>
    <w:p w14:paraId="40E2BCE6" w14:textId="77777777" w:rsidR="00122854" w:rsidRPr="00BB11C1" w:rsidRDefault="00122854" w:rsidP="00CE7B6D">
      <w:pPr>
        <w:pStyle w:val="af4"/>
        <w:shd w:val="clear" w:color="auto" w:fill="FFFFFF"/>
        <w:ind w:left="0"/>
        <w:rPr>
          <w:color w:val="000000"/>
          <w:spacing w:val="-1"/>
          <w:sz w:val="24"/>
          <w:szCs w:val="24"/>
        </w:rPr>
      </w:pPr>
      <w:r w:rsidRPr="00BB11C1">
        <w:rPr>
          <w:color w:val="000000"/>
          <w:spacing w:val="-1"/>
          <w:sz w:val="24"/>
          <w:szCs w:val="24"/>
        </w:rPr>
        <w:t>1.Составить комплекс лечебной гимнастики при сколиозе (</w:t>
      </w:r>
      <w:r w:rsidRPr="00BB11C1">
        <w:rPr>
          <w:color w:val="000000"/>
          <w:spacing w:val="-1"/>
          <w:sz w:val="24"/>
          <w:szCs w:val="24"/>
          <w:lang w:val="en-US"/>
        </w:rPr>
        <w:t>S</w:t>
      </w:r>
      <w:r w:rsidRPr="00BB11C1">
        <w:rPr>
          <w:color w:val="000000"/>
          <w:spacing w:val="-1"/>
          <w:sz w:val="24"/>
          <w:szCs w:val="24"/>
        </w:rPr>
        <w:t>-образном)</w:t>
      </w:r>
    </w:p>
    <w:p w14:paraId="5575AD21" w14:textId="77777777" w:rsidR="00122854" w:rsidRPr="00BB11C1" w:rsidRDefault="00122854" w:rsidP="00CE7B6D">
      <w:pPr>
        <w:pStyle w:val="af4"/>
        <w:shd w:val="clear" w:color="auto" w:fill="FFFFFF"/>
        <w:ind w:left="0"/>
        <w:rPr>
          <w:color w:val="000000"/>
          <w:spacing w:val="-1"/>
          <w:sz w:val="24"/>
          <w:szCs w:val="24"/>
        </w:rPr>
      </w:pPr>
      <w:r w:rsidRPr="00BB11C1">
        <w:rPr>
          <w:color w:val="000000"/>
          <w:spacing w:val="-1"/>
          <w:sz w:val="24"/>
          <w:szCs w:val="24"/>
        </w:rPr>
        <w:t xml:space="preserve">2. Предложить комплексную программу реабилитации при сколиозе. </w:t>
      </w:r>
    </w:p>
    <w:p w14:paraId="217E8F37" w14:textId="77777777" w:rsidR="00B67F74" w:rsidRDefault="00B67F74" w:rsidP="00BB11C1">
      <w:pPr>
        <w:pStyle w:val="af4"/>
        <w:shd w:val="clear" w:color="auto" w:fill="FFFFFF"/>
        <w:ind w:left="0"/>
        <w:contextualSpacing w:val="0"/>
        <w:rPr>
          <w:b/>
          <w:bCs/>
          <w:color w:val="000000"/>
          <w:spacing w:val="-1"/>
          <w:sz w:val="24"/>
          <w:szCs w:val="24"/>
        </w:rPr>
      </w:pPr>
    </w:p>
    <w:p w14:paraId="0F490128" w14:textId="76DDCE88" w:rsidR="00122854" w:rsidRPr="00CE7B6D" w:rsidRDefault="00BB11C1" w:rsidP="00BB11C1">
      <w:pPr>
        <w:pStyle w:val="af4"/>
        <w:shd w:val="clear" w:color="auto" w:fill="FFFFFF"/>
        <w:ind w:left="0"/>
        <w:contextualSpacing w:val="0"/>
        <w:rPr>
          <w:b/>
          <w:bCs/>
          <w:color w:val="000000"/>
          <w:spacing w:val="-1"/>
          <w:sz w:val="24"/>
          <w:szCs w:val="24"/>
        </w:rPr>
      </w:pPr>
      <w:r>
        <w:rPr>
          <w:b/>
          <w:bCs/>
          <w:color w:val="000000"/>
          <w:spacing w:val="-1"/>
          <w:sz w:val="24"/>
          <w:szCs w:val="24"/>
        </w:rPr>
        <w:t xml:space="preserve">Практическая работа № </w:t>
      </w:r>
      <w:r w:rsidR="00F50326">
        <w:rPr>
          <w:b/>
          <w:bCs/>
          <w:color w:val="000000"/>
          <w:spacing w:val="-1"/>
          <w:sz w:val="24"/>
          <w:szCs w:val="24"/>
        </w:rPr>
        <w:t>10</w:t>
      </w:r>
      <w:r>
        <w:rPr>
          <w:b/>
          <w:bCs/>
          <w:color w:val="000000"/>
          <w:spacing w:val="-1"/>
          <w:sz w:val="24"/>
          <w:szCs w:val="24"/>
        </w:rPr>
        <w:t>.</w:t>
      </w:r>
    </w:p>
    <w:p w14:paraId="7EBE1CA4" w14:textId="77777777" w:rsidR="00122854" w:rsidRPr="00CE7B6D" w:rsidRDefault="00122854" w:rsidP="00BB11C1">
      <w:pPr>
        <w:pStyle w:val="af4"/>
        <w:shd w:val="clear" w:color="auto" w:fill="FFFFFF"/>
        <w:ind w:left="0"/>
        <w:rPr>
          <w:b/>
          <w:bCs/>
          <w:color w:val="000000"/>
          <w:spacing w:val="-1"/>
          <w:sz w:val="24"/>
          <w:szCs w:val="24"/>
        </w:rPr>
      </w:pPr>
      <w:r w:rsidRPr="00CE7B6D">
        <w:rPr>
          <w:b/>
          <w:bCs/>
          <w:color w:val="000000"/>
          <w:spacing w:val="-1"/>
          <w:sz w:val="24"/>
          <w:szCs w:val="24"/>
        </w:rPr>
        <w:t>Тема: «ЛФК при плоскостопии»</w:t>
      </w:r>
    </w:p>
    <w:p w14:paraId="5E5DB9DC" w14:textId="36493B48" w:rsidR="007E6C19" w:rsidRDefault="00122854" w:rsidP="00CE7B6D">
      <w:pPr>
        <w:pStyle w:val="af4"/>
        <w:shd w:val="clear" w:color="auto" w:fill="FFFFFF"/>
        <w:ind w:left="0"/>
        <w:jc w:val="both"/>
        <w:rPr>
          <w:b/>
          <w:bCs/>
          <w:color w:val="000000"/>
          <w:spacing w:val="-1"/>
          <w:sz w:val="24"/>
          <w:szCs w:val="24"/>
        </w:rPr>
      </w:pPr>
      <w:r w:rsidRPr="00CE7B6D">
        <w:rPr>
          <w:b/>
          <w:bCs/>
          <w:color w:val="000000"/>
          <w:spacing w:val="-1"/>
          <w:sz w:val="24"/>
          <w:szCs w:val="24"/>
        </w:rPr>
        <w:t xml:space="preserve">Цель </w:t>
      </w:r>
      <w:proofErr w:type="gramStart"/>
      <w:r w:rsidRPr="00CE7B6D">
        <w:rPr>
          <w:b/>
          <w:bCs/>
          <w:color w:val="000000"/>
          <w:spacing w:val="-1"/>
          <w:sz w:val="24"/>
          <w:szCs w:val="24"/>
        </w:rPr>
        <w:t xml:space="preserve">работы: </w:t>
      </w:r>
      <w:r w:rsidR="00F50326">
        <w:rPr>
          <w:b/>
          <w:bCs/>
          <w:color w:val="000000"/>
          <w:spacing w:val="-1"/>
          <w:sz w:val="24"/>
          <w:szCs w:val="24"/>
        </w:rPr>
        <w:t xml:space="preserve"> </w:t>
      </w:r>
      <w:r w:rsidR="007E6C19">
        <w:rPr>
          <w:color w:val="000000"/>
          <w:spacing w:val="-1"/>
          <w:sz w:val="24"/>
          <w:szCs w:val="24"/>
        </w:rPr>
        <w:t>Ознакомить</w:t>
      </w:r>
      <w:proofErr w:type="gramEnd"/>
      <w:r w:rsidR="007E6C19">
        <w:rPr>
          <w:color w:val="000000"/>
          <w:spacing w:val="-1"/>
          <w:sz w:val="24"/>
          <w:szCs w:val="24"/>
        </w:rPr>
        <w:t xml:space="preserve"> студентов с</w:t>
      </w:r>
      <w:r w:rsidRPr="00CE7B6D">
        <w:rPr>
          <w:color w:val="000000"/>
          <w:spacing w:val="-1"/>
          <w:sz w:val="24"/>
          <w:szCs w:val="24"/>
        </w:rPr>
        <w:t xml:space="preserve"> особенностями патогенеза плоскостопия методикой ЛФК.</w:t>
      </w:r>
    </w:p>
    <w:p w14:paraId="4CB0178B" w14:textId="77777777" w:rsidR="00122854" w:rsidRPr="00CE7B6D" w:rsidRDefault="00122854" w:rsidP="00CE7B6D">
      <w:pPr>
        <w:pStyle w:val="af4"/>
        <w:shd w:val="clear" w:color="auto" w:fill="FFFFFF"/>
        <w:ind w:left="0"/>
        <w:jc w:val="both"/>
        <w:rPr>
          <w:b/>
          <w:bCs/>
          <w:color w:val="000000"/>
          <w:spacing w:val="-1"/>
          <w:sz w:val="24"/>
          <w:szCs w:val="24"/>
        </w:rPr>
      </w:pPr>
      <w:r w:rsidRPr="00CE7B6D">
        <w:rPr>
          <w:b/>
          <w:bCs/>
          <w:color w:val="000000"/>
          <w:spacing w:val="-1"/>
          <w:sz w:val="24"/>
          <w:szCs w:val="24"/>
        </w:rPr>
        <w:t>Содержание работы:</w:t>
      </w:r>
    </w:p>
    <w:p w14:paraId="1A841B8C" w14:textId="77777777" w:rsidR="00122854" w:rsidRPr="00CE7B6D" w:rsidRDefault="00122854" w:rsidP="00426259">
      <w:pPr>
        <w:pStyle w:val="af4"/>
        <w:numPr>
          <w:ilvl w:val="0"/>
          <w:numId w:val="72"/>
        </w:numPr>
        <w:shd w:val="clear" w:color="auto" w:fill="FFFFFF"/>
        <w:ind w:left="0" w:firstLine="709"/>
        <w:contextualSpacing w:val="0"/>
        <w:jc w:val="both"/>
        <w:rPr>
          <w:color w:val="000000"/>
          <w:spacing w:val="-1"/>
          <w:sz w:val="24"/>
          <w:szCs w:val="24"/>
        </w:rPr>
      </w:pPr>
      <w:r w:rsidRPr="00CE7B6D">
        <w:rPr>
          <w:color w:val="000000"/>
          <w:spacing w:val="-1"/>
          <w:sz w:val="24"/>
          <w:szCs w:val="24"/>
        </w:rPr>
        <w:t xml:space="preserve">1. Плоскостопие (определение) </w:t>
      </w:r>
    </w:p>
    <w:p w14:paraId="59217A7D" w14:textId="77777777" w:rsidR="00122854" w:rsidRPr="00CE7B6D" w:rsidRDefault="00122854" w:rsidP="00426259">
      <w:pPr>
        <w:pStyle w:val="af4"/>
        <w:numPr>
          <w:ilvl w:val="0"/>
          <w:numId w:val="72"/>
        </w:numPr>
        <w:shd w:val="clear" w:color="auto" w:fill="FFFFFF"/>
        <w:ind w:left="0" w:firstLine="709"/>
        <w:contextualSpacing w:val="0"/>
        <w:jc w:val="both"/>
        <w:rPr>
          <w:color w:val="000000"/>
          <w:spacing w:val="-1"/>
          <w:sz w:val="24"/>
          <w:szCs w:val="24"/>
        </w:rPr>
      </w:pPr>
      <w:r w:rsidRPr="00CE7B6D">
        <w:rPr>
          <w:color w:val="000000"/>
          <w:spacing w:val="-1"/>
          <w:sz w:val="24"/>
          <w:szCs w:val="24"/>
        </w:rPr>
        <w:t>2. Роль и особенности методики ЛФК в зависимости от формы плоскостопия.</w:t>
      </w:r>
    </w:p>
    <w:p w14:paraId="7464E2D3" w14:textId="77777777" w:rsidR="00122854" w:rsidRPr="00CE7B6D" w:rsidRDefault="00122854" w:rsidP="00426259">
      <w:pPr>
        <w:pStyle w:val="af4"/>
        <w:numPr>
          <w:ilvl w:val="0"/>
          <w:numId w:val="72"/>
        </w:numPr>
        <w:shd w:val="clear" w:color="auto" w:fill="FFFFFF"/>
        <w:ind w:left="0" w:firstLine="709"/>
        <w:contextualSpacing w:val="0"/>
        <w:jc w:val="both"/>
        <w:rPr>
          <w:color w:val="000000"/>
          <w:spacing w:val="-1"/>
          <w:sz w:val="24"/>
          <w:szCs w:val="24"/>
        </w:rPr>
      </w:pPr>
      <w:r w:rsidRPr="00CE7B6D">
        <w:rPr>
          <w:color w:val="000000"/>
          <w:spacing w:val="-1"/>
          <w:sz w:val="24"/>
          <w:szCs w:val="24"/>
        </w:rPr>
        <w:t>3. Определите задачи ЛФК</w:t>
      </w:r>
    </w:p>
    <w:p w14:paraId="5D5EBB8D" w14:textId="77777777" w:rsidR="00122854" w:rsidRPr="00CE7B6D" w:rsidRDefault="00122854" w:rsidP="00426259">
      <w:pPr>
        <w:pStyle w:val="af4"/>
        <w:numPr>
          <w:ilvl w:val="0"/>
          <w:numId w:val="72"/>
        </w:numPr>
        <w:shd w:val="clear" w:color="auto" w:fill="FFFFFF"/>
        <w:ind w:left="0" w:firstLine="709"/>
        <w:contextualSpacing w:val="0"/>
        <w:jc w:val="both"/>
        <w:rPr>
          <w:color w:val="000000"/>
          <w:spacing w:val="-1"/>
          <w:sz w:val="24"/>
          <w:szCs w:val="24"/>
        </w:rPr>
      </w:pPr>
      <w:r w:rsidRPr="00CE7B6D">
        <w:rPr>
          <w:color w:val="000000"/>
          <w:spacing w:val="-1"/>
          <w:sz w:val="24"/>
          <w:szCs w:val="24"/>
        </w:rPr>
        <w:t>4. Выберите формы и средства ЛФК.</w:t>
      </w:r>
    </w:p>
    <w:p w14:paraId="164DF6A7" w14:textId="77777777" w:rsidR="00122854" w:rsidRPr="00CE7B6D" w:rsidRDefault="00122854" w:rsidP="00426259">
      <w:pPr>
        <w:pStyle w:val="af4"/>
        <w:numPr>
          <w:ilvl w:val="0"/>
          <w:numId w:val="72"/>
        </w:numPr>
        <w:shd w:val="clear" w:color="auto" w:fill="FFFFFF"/>
        <w:ind w:left="0" w:firstLine="709"/>
        <w:contextualSpacing w:val="0"/>
        <w:jc w:val="both"/>
        <w:rPr>
          <w:color w:val="000000"/>
          <w:spacing w:val="-1"/>
          <w:sz w:val="24"/>
          <w:szCs w:val="24"/>
        </w:rPr>
      </w:pPr>
      <w:r w:rsidRPr="00CE7B6D">
        <w:rPr>
          <w:color w:val="000000"/>
          <w:spacing w:val="-1"/>
          <w:sz w:val="24"/>
          <w:szCs w:val="24"/>
        </w:rPr>
        <w:t>5. Обоснуйте методику ЛФК при плоскостопии.</w:t>
      </w:r>
    </w:p>
    <w:p w14:paraId="47FC23C2" w14:textId="77777777" w:rsidR="00122854" w:rsidRPr="00CE7B6D" w:rsidRDefault="00122854" w:rsidP="00426259">
      <w:pPr>
        <w:pStyle w:val="af4"/>
        <w:numPr>
          <w:ilvl w:val="0"/>
          <w:numId w:val="72"/>
        </w:numPr>
        <w:shd w:val="clear" w:color="auto" w:fill="FFFFFF"/>
        <w:ind w:left="0" w:firstLine="709"/>
        <w:contextualSpacing w:val="0"/>
        <w:jc w:val="both"/>
        <w:rPr>
          <w:color w:val="000000"/>
          <w:spacing w:val="-1"/>
          <w:sz w:val="24"/>
          <w:szCs w:val="24"/>
        </w:rPr>
      </w:pPr>
      <w:r w:rsidRPr="00CE7B6D">
        <w:rPr>
          <w:color w:val="000000"/>
          <w:spacing w:val="-1"/>
          <w:sz w:val="24"/>
          <w:szCs w:val="24"/>
        </w:rPr>
        <w:t>6. Назовите способы оценки плоскостопия.</w:t>
      </w:r>
    </w:p>
    <w:p w14:paraId="2EF4A112" w14:textId="77777777" w:rsidR="00122854" w:rsidRPr="00CE7B6D" w:rsidRDefault="00122854" w:rsidP="00CE7B6D">
      <w:pPr>
        <w:pStyle w:val="af4"/>
        <w:shd w:val="clear" w:color="auto" w:fill="FFFFFF"/>
        <w:ind w:left="0"/>
        <w:rPr>
          <w:b/>
          <w:bCs/>
          <w:color w:val="000000"/>
          <w:spacing w:val="-1"/>
          <w:sz w:val="24"/>
          <w:szCs w:val="24"/>
        </w:rPr>
      </w:pPr>
      <w:r w:rsidRPr="00CE7B6D">
        <w:rPr>
          <w:b/>
          <w:bCs/>
          <w:color w:val="000000"/>
          <w:spacing w:val="-1"/>
          <w:sz w:val="24"/>
          <w:szCs w:val="24"/>
        </w:rPr>
        <w:t xml:space="preserve">Задание:  </w:t>
      </w:r>
    </w:p>
    <w:p w14:paraId="79D3EFF9" w14:textId="77777777" w:rsidR="00122854" w:rsidRPr="00CE7B6D" w:rsidRDefault="00122854" w:rsidP="00CE7B6D">
      <w:pPr>
        <w:pStyle w:val="af4"/>
        <w:shd w:val="clear" w:color="auto" w:fill="FFFFFF"/>
        <w:ind w:left="0"/>
        <w:rPr>
          <w:color w:val="000000"/>
          <w:spacing w:val="-1"/>
          <w:sz w:val="24"/>
          <w:szCs w:val="24"/>
        </w:rPr>
      </w:pPr>
      <w:r w:rsidRPr="00CE7B6D">
        <w:rPr>
          <w:color w:val="000000"/>
          <w:spacing w:val="-1"/>
          <w:sz w:val="24"/>
          <w:szCs w:val="24"/>
        </w:rPr>
        <w:t>1.Составить комплекс лечебной гимнастики при плоскостопии.</w:t>
      </w:r>
    </w:p>
    <w:p w14:paraId="52AA2BC0" w14:textId="77777777" w:rsidR="00122854" w:rsidRPr="00CE7B6D" w:rsidRDefault="00122854" w:rsidP="00CE7B6D">
      <w:pPr>
        <w:pStyle w:val="af4"/>
        <w:shd w:val="clear" w:color="auto" w:fill="FFFFFF"/>
        <w:ind w:left="0"/>
        <w:rPr>
          <w:b/>
          <w:bCs/>
          <w:color w:val="000000"/>
          <w:spacing w:val="-1"/>
          <w:sz w:val="24"/>
          <w:szCs w:val="24"/>
        </w:rPr>
      </w:pPr>
      <w:r w:rsidRPr="00CE7B6D">
        <w:rPr>
          <w:color w:val="000000"/>
          <w:spacing w:val="-1"/>
          <w:sz w:val="24"/>
          <w:szCs w:val="24"/>
        </w:rPr>
        <w:t>2. Предложить рекомендации по двигательному режиму для профилактики плоскостопия.</w:t>
      </w:r>
    </w:p>
    <w:p w14:paraId="655D4E2C" w14:textId="77777777" w:rsidR="00B62BE6" w:rsidRDefault="00B62BE6" w:rsidP="007E6C19">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bCs/>
          <w:sz w:val="24"/>
          <w:szCs w:val="24"/>
        </w:rPr>
      </w:pPr>
    </w:p>
    <w:p w14:paraId="478CDDA1" w14:textId="576BE3B8" w:rsidR="00B62BE6" w:rsidRPr="00D55713" w:rsidRDefault="00D55713" w:rsidP="00D55713">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bCs/>
          <w:i/>
          <w:sz w:val="24"/>
          <w:szCs w:val="24"/>
        </w:rPr>
      </w:pPr>
      <w:r w:rsidRPr="00D55713">
        <w:rPr>
          <w:rFonts w:ascii="Times New Roman" w:hAnsi="Times New Roman" w:cs="Times New Roman"/>
          <w:b/>
          <w:bCs/>
          <w:i/>
          <w:sz w:val="24"/>
          <w:szCs w:val="24"/>
        </w:rPr>
        <w:t>1.</w:t>
      </w:r>
      <w:r w:rsidR="00B56B66">
        <w:rPr>
          <w:rFonts w:ascii="Times New Roman" w:hAnsi="Times New Roman" w:cs="Times New Roman"/>
          <w:b/>
          <w:bCs/>
          <w:i/>
          <w:sz w:val="24"/>
          <w:szCs w:val="24"/>
        </w:rPr>
        <w:t>4</w:t>
      </w:r>
      <w:r w:rsidRPr="00D55713">
        <w:rPr>
          <w:rFonts w:ascii="Times New Roman" w:hAnsi="Times New Roman" w:cs="Times New Roman"/>
          <w:b/>
          <w:bCs/>
          <w:i/>
          <w:sz w:val="24"/>
          <w:szCs w:val="24"/>
        </w:rPr>
        <w:t>. Темы презентаций</w:t>
      </w:r>
    </w:p>
    <w:p w14:paraId="021F35B2" w14:textId="77777777" w:rsidR="00750B66" w:rsidRPr="00EC16E4" w:rsidRDefault="00750B66" w:rsidP="00750B66">
      <w:pPr>
        <w:pBdr>
          <w:top w:val="none" w:sz="0" w:space="0" w:color="auto"/>
          <w:left w:val="none" w:sz="0" w:space="0" w:color="auto"/>
          <w:bottom w:val="none" w:sz="0" w:space="0" w:color="auto"/>
          <w:right w:val="none" w:sz="0" w:space="0" w:color="auto"/>
          <w:bar w:val="none" w:sz="0" w:color="auto"/>
        </w:pBdr>
        <w:rPr>
          <w:rFonts w:ascii="Times New Roman" w:cs="Times New Roman"/>
          <w:b/>
          <w:bCs/>
          <w:color w:val="auto"/>
        </w:rPr>
      </w:pPr>
      <w:r w:rsidRPr="00EC16E4">
        <w:rPr>
          <w:rFonts w:ascii="Times New Roman" w:cs="Times New Roman"/>
          <w:b/>
          <w:bCs/>
          <w:color w:val="auto"/>
        </w:rPr>
        <w:t>Раздел 4. ЛФК при заболеваниях органов пищеварения.</w:t>
      </w:r>
    </w:p>
    <w:p w14:paraId="025B96BB" w14:textId="77777777" w:rsidR="00750B66" w:rsidRPr="00EC16E4" w:rsidRDefault="00750B66" w:rsidP="00426259">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EC16E4">
        <w:rPr>
          <w:rFonts w:ascii="Times New Roman" w:cs="Times New Roman"/>
          <w:color w:val="auto"/>
        </w:rPr>
        <w:t>Особенности методики ЛФК при остром гастрите.</w:t>
      </w:r>
    </w:p>
    <w:p w14:paraId="0EB225BB" w14:textId="77777777" w:rsidR="00750B66" w:rsidRPr="00EC16E4" w:rsidRDefault="00750B66" w:rsidP="00426259">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EC16E4">
        <w:rPr>
          <w:rFonts w:ascii="Times New Roman" w:cs="Times New Roman"/>
          <w:color w:val="auto"/>
        </w:rPr>
        <w:t>Особенности методики ЛФК при язвенной болезни желудка и 12-перстной кишки.</w:t>
      </w:r>
    </w:p>
    <w:p w14:paraId="635E3E55" w14:textId="77777777" w:rsidR="00750B66" w:rsidRPr="00EC16E4" w:rsidRDefault="00750B66" w:rsidP="00426259">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EC16E4">
        <w:rPr>
          <w:rFonts w:ascii="Times New Roman" w:cs="Times New Roman"/>
          <w:color w:val="auto"/>
        </w:rPr>
        <w:t>Особенности методики ЛФК при энтеритах и колитах;</w:t>
      </w:r>
    </w:p>
    <w:p w14:paraId="318A3F6E" w14:textId="77777777" w:rsidR="00750B66" w:rsidRPr="00EC16E4" w:rsidRDefault="00750B66" w:rsidP="00426259">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EC16E4">
        <w:rPr>
          <w:rFonts w:ascii="Times New Roman" w:cs="Times New Roman"/>
          <w:color w:val="auto"/>
        </w:rPr>
        <w:t>ЛФК при опущении внутренностей (специальные упражнения).</w:t>
      </w:r>
    </w:p>
    <w:p w14:paraId="1FB02C97" w14:textId="77777777" w:rsidR="00750B66" w:rsidRPr="00EC16E4" w:rsidRDefault="00750B66" w:rsidP="00426259">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EC16E4">
        <w:rPr>
          <w:rFonts w:ascii="Times New Roman" w:cs="Times New Roman"/>
          <w:color w:val="auto"/>
        </w:rPr>
        <w:lastRenderedPageBreak/>
        <w:t>Особенности методики ЛФК при дискинезии желчно выводящих путей.</w:t>
      </w:r>
    </w:p>
    <w:p w14:paraId="44AB573A" w14:textId="77777777" w:rsidR="00750B66" w:rsidRPr="00EC16E4" w:rsidRDefault="00750B66" w:rsidP="00426259">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EC16E4">
        <w:rPr>
          <w:rFonts w:ascii="Times New Roman" w:cs="Times New Roman"/>
          <w:color w:val="auto"/>
        </w:rPr>
        <w:t>Формы занятий ЛФК при холецистите (не калькулезном и калькулезном).</w:t>
      </w:r>
    </w:p>
    <w:p w14:paraId="7C3E12A6" w14:textId="77777777" w:rsidR="00750B66" w:rsidRPr="00EC16E4" w:rsidRDefault="00750B66" w:rsidP="00426259">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EC16E4">
        <w:rPr>
          <w:rFonts w:ascii="Times New Roman" w:cs="Times New Roman"/>
          <w:color w:val="auto"/>
        </w:rPr>
        <w:t>Особенности занятий физической культурой с детьми при хронических заболеваниях органов пищеварения.</w:t>
      </w:r>
    </w:p>
    <w:p w14:paraId="745E6E8D" w14:textId="77777777" w:rsidR="00750B66" w:rsidRPr="00EC16E4" w:rsidRDefault="00750B66" w:rsidP="00426259">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EC16E4">
        <w:rPr>
          <w:rFonts w:ascii="Times New Roman" w:cs="Times New Roman"/>
          <w:color w:val="auto"/>
        </w:rPr>
        <w:t>Противопоказания к занятиям ЛФК при язвенной болезни желудка.</w:t>
      </w:r>
    </w:p>
    <w:p w14:paraId="65C407FD" w14:textId="77777777" w:rsidR="00750B66" w:rsidRPr="00EC16E4" w:rsidRDefault="00750B66" w:rsidP="00426259">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EC16E4">
        <w:rPr>
          <w:rFonts w:ascii="Times New Roman" w:cs="Times New Roman"/>
          <w:color w:val="auto"/>
        </w:rPr>
        <w:t xml:space="preserve">Специальные упражнения при калькулезном холецистите </w:t>
      </w:r>
    </w:p>
    <w:p w14:paraId="2C735CFD" w14:textId="77777777" w:rsidR="00750B66" w:rsidRPr="00EC16E4" w:rsidRDefault="00750B66" w:rsidP="00426259">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EC16E4">
        <w:rPr>
          <w:rFonts w:ascii="Times New Roman" w:cs="Times New Roman"/>
          <w:color w:val="auto"/>
        </w:rPr>
        <w:t>Особенности методики ЛФК при рефлюкс эзофагите.</w:t>
      </w:r>
    </w:p>
    <w:p w14:paraId="60C314D9" w14:textId="77777777" w:rsidR="00750B66" w:rsidRPr="00EC16E4" w:rsidRDefault="00750B66" w:rsidP="00750B66">
      <w:pPr>
        <w:pBdr>
          <w:top w:val="none" w:sz="0" w:space="0" w:color="auto"/>
          <w:left w:val="none" w:sz="0" w:space="0" w:color="auto"/>
          <w:bottom w:val="none" w:sz="0" w:space="0" w:color="auto"/>
          <w:right w:val="none" w:sz="0" w:space="0" w:color="auto"/>
          <w:bar w:val="none" w:sz="0" w:color="auto"/>
        </w:pBdr>
        <w:rPr>
          <w:rFonts w:ascii="Times New Roman" w:cs="Times New Roman"/>
          <w:b/>
          <w:bCs/>
          <w:color w:val="auto"/>
        </w:rPr>
      </w:pPr>
    </w:p>
    <w:p w14:paraId="3703B8DA" w14:textId="77777777" w:rsidR="00750B66" w:rsidRPr="00EC16E4" w:rsidRDefault="00750B66" w:rsidP="00750B66">
      <w:pPr>
        <w:pBdr>
          <w:top w:val="none" w:sz="0" w:space="0" w:color="auto"/>
          <w:left w:val="none" w:sz="0" w:space="0" w:color="auto"/>
          <w:bottom w:val="none" w:sz="0" w:space="0" w:color="auto"/>
          <w:right w:val="none" w:sz="0" w:space="0" w:color="auto"/>
          <w:bar w:val="none" w:sz="0" w:color="auto"/>
        </w:pBdr>
        <w:rPr>
          <w:rFonts w:ascii="Times New Roman" w:cs="Times New Roman"/>
          <w:b/>
          <w:bCs/>
          <w:color w:val="auto"/>
        </w:rPr>
      </w:pPr>
      <w:r w:rsidRPr="00EC16E4">
        <w:rPr>
          <w:rFonts w:ascii="Times New Roman" w:cs="Times New Roman"/>
          <w:b/>
          <w:bCs/>
          <w:color w:val="auto"/>
        </w:rPr>
        <w:t>Раздел 5. ЛФК при нарушениях обмена веществ.</w:t>
      </w:r>
    </w:p>
    <w:p w14:paraId="24D74BE1" w14:textId="77777777" w:rsidR="00750B66" w:rsidRPr="00EC16E4" w:rsidRDefault="00750B66" w:rsidP="00426259">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Понятия о расстройствах обмена веществ</w:t>
      </w:r>
    </w:p>
    <w:p w14:paraId="7286B18E" w14:textId="77777777" w:rsidR="00750B66" w:rsidRPr="00EC16E4" w:rsidRDefault="00750B66" w:rsidP="00426259">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Основные противопоказания к занятиям при расстройствах обмена веществ.</w:t>
      </w:r>
    </w:p>
    <w:p w14:paraId="345684FB" w14:textId="77777777" w:rsidR="00750B66" w:rsidRPr="00EC16E4" w:rsidRDefault="00750B66" w:rsidP="00426259">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Организация двигательной активности детей с ожирением 1-2степени.</w:t>
      </w:r>
    </w:p>
    <w:p w14:paraId="76385657" w14:textId="77777777" w:rsidR="00750B66" w:rsidRPr="00EC16E4" w:rsidRDefault="00750B66" w:rsidP="00426259">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Организация двигательной активности лиц среднего возраста с ожирением 2-3 степени, отягощенным гипертонической болезнью.</w:t>
      </w:r>
    </w:p>
    <w:p w14:paraId="6A553A8B" w14:textId="77777777" w:rsidR="00750B66" w:rsidRPr="00EC16E4" w:rsidRDefault="00750B66" w:rsidP="00426259">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EC16E4">
        <w:rPr>
          <w:rFonts w:ascii="Times New Roman" w:cs="Times New Roman"/>
          <w:color w:val="auto"/>
        </w:rPr>
        <w:t>ЛФК при нарушении белкового обмена (на примере подагры);</w:t>
      </w:r>
    </w:p>
    <w:p w14:paraId="62B3D8E9" w14:textId="77777777" w:rsidR="00750B66" w:rsidRPr="00EC16E4" w:rsidRDefault="00750B66" w:rsidP="00426259">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EC16E4">
        <w:rPr>
          <w:rFonts w:ascii="Times New Roman" w:cs="Times New Roman"/>
          <w:color w:val="auto"/>
        </w:rPr>
        <w:t>Особенности методики ЛФК при нарушении углеводного обмена (на примере сахарного диабета);</w:t>
      </w:r>
    </w:p>
    <w:p w14:paraId="28954A7F" w14:textId="77777777" w:rsidR="00750B66" w:rsidRPr="00EC16E4" w:rsidRDefault="00750B66" w:rsidP="00426259">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ЛФК при нарушении жирового обмена (на примере алиментарного ожирения).</w:t>
      </w:r>
    </w:p>
    <w:p w14:paraId="0257BA8A" w14:textId="77777777" w:rsidR="00750B66" w:rsidRPr="00EC16E4" w:rsidRDefault="00750B66" w:rsidP="00426259">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Организация двигательной активности лиц среднего и пожилого возраста с сахарным диабетом.</w:t>
      </w:r>
    </w:p>
    <w:p w14:paraId="7A9BEFC9" w14:textId="77777777" w:rsidR="00750B66" w:rsidRPr="00EC16E4" w:rsidRDefault="00750B66" w:rsidP="00426259">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Формы ЛФК при подагре.</w:t>
      </w:r>
    </w:p>
    <w:p w14:paraId="4B4ADFF1" w14:textId="77777777" w:rsidR="00750B66" w:rsidRPr="00EC16E4" w:rsidRDefault="00750B66" w:rsidP="00426259">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Основные формы ЛФК при избыточной массе тела.</w:t>
      </w:r>
    </w:p>
    <w:p w14:paraId="0DC3B224" w14:textId="77777777" w:rsidR="00F50326" w:rsidRPr="00EC16E4" w:rsidRDefault="00F50326" w:rsidP="00750B66">
      <w:pPr>
        <w:pBdr>
          <w:top w:val="none" w:sz="0" w:space="0" w:color="auto"/>
          <w:left w:val="none" w:sz="0" w:space="0" w:color="auto"/>
          <w:bottom w:val="none" w:sz="0" w:space="0" w:color="auto"/>
          <w:right w:val="none" w:sz="0" w:space="0" w:color="auto"/>
          <w:bar w:val="none" w:sz="0" w:color="auto"/>
        </w:pBdr>
        <w:rPr>
          <w:rFonts w:ascii="Times New Roman" w:cs="Times New Roman"/>
          <w:color w:val="auto"/>
        </w:rPr>
      </w:pPr>
    </w:p>
    <w:p w14:paraId="065D5B9B" w14:textId="77777777" w:rsidR="00750B66" w:rsidRPr="00EC16E4" w:rsidRDefault="00750B66" w:rsidP="00750B66">
      <w:pPr>
        <w:pBdr>
          <w:top w:val="none" w:sz="0" w:space="0" w:color="auto"/>
          <w:left w:val="none" w:sz="0" w:space="0" w:color="auto"/>
          <w:bottom w:val="none" w:sz="0" w:space="0" w:color="auto"/>
          <w:right w:val="none" w:sz="0" w:space="0" w:color="auto"/>
          <w:bar w:val="none" w:sz="0" w:color="auto"/>
        </w:pBdr>
        <w:rPr>
          <w:rFonts w:ascii="Times New Roman" w:cs="Times New Roman"/>
          <w:b/>
          <w:bCs/>
          <w:color w:val="auto"/>
        </w:rPr>
      </w:pPr>
      <w:r w:rsidRPr="00EC16E4">
        <w:rPr>
          <w:rFonts w:ascii="Times New Roman" w:cs="Times New Roman"/>
          <w:b/>
          <w:bCs/>
          <w:color w:val="auto"/>
        </w:rPr>
        <w:t>Раздел 6. ЛФК при заболеваниях мочевыделительной системы.</w:t>
      </w:r>
    </w:p>
    <w:p w14:paraId="469009AC" w14:textId="77777777" w:rsidR="00750B66" w:rsidRPr="00EC16E4" w:rsidRDefault="00750B66" w:rsidP="00426259">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Понятие о заболеваниях мочеполовой системы.</w:t>
      </w:r>
    </w:p>
    <w:p w14:paraId="1ECFE673" w14:textId="77777777" w:rsidR="00750B66" w:rsidRPr="00EC16E4" w:rsidRDefault="00750B66" w:rsidP="00426259">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Показания и противопоказания к занятиям.</w:t>
      </w:r>
    </w:p>
    <w:p w14:paraId="28C890E3" w14:textId="77777777" w:rsidR="00750B66" w:rsidRPr="00EC16E4" w:rsidRDefault="00750B66" w:rsidP="00426259">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Механизмы лечебного действия физических упражнений при заболеваниях почек.</w:t>
      </w:r>
    </w:p>
    <w:p w14:paraId="316B1667" w14:textId="77777777" w:rsidR="00750B66" w:rsidRPr="00EC16E4" w:rsidRDefault="00750B66" w:rsidP="00426259">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EC16E4">
        <w:rPr>
          <w:rFonts w:ascii="Times New Roman" w:cs="Times New Roman"/>
          <w:color w:val="auto"/>
        </w:rPr>
        <w:t>ЛФК при гломерулонефрите;</w:t>
      </w:r>
    </w:p>
    <w:p w14:paraId="74474143" w14:textId="77777777" w:rsidR="00750B66" w:rsidRPr="00EC16E4" w:rsidRDefault="00750B66" w:rsidP="00426259">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cs="Times New Roman"/>
          <w:color w:val="auto"/>
        </w:rPr>
      </w:pPr>
      <w:r w:rsidRPr="00EC16E4">
        <w:rPr>
          <w:rFonts w:ascii="Times New Roman" w:cs="Times New Roman"/>
          <w:color w:val="auto"/>
        </w:rPr>
        <w:t>ЛФК при пиелонефрите;</w:t>
      </w:r>
    </w:p>
    <w:p w14:paraId="6C9F8AFE" w14:textId="77777777" w:rsidR="00750B66" w:rsidRPr="00EC16E4" w:rsidRDefault="00750B66" w:rsidP="00426259">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ЛФК при мочекаменной болезни</w:t>
      </w:r>
      <w:r w:rsidR="00E34D98">
        <w:rPr>
          <w:rFonts w:ascii="Times New Roman" w:cs="Times New Roman"/>
          <w:color w:val="auto"/>
        </w:rPr>
        <w:t xml:space="preserve"> </w:t>
      </w:r>
      <w:r w:rsidRPr="00EC16E4">
        <w:rPr>
          <w:rFonts w:ascii="Times New Roman" w:cs="Times New Roman"/>
          <w:color w:val="auto"/>
        </w:rPr>
        <w:t>(до 1 мм).</w:t>
      </w:r>
    </w:p>
    <w:p w14:paraId="3FA42297" w14:textId="77777777" w:rsidR="00750B66" w:rsidRPr="00EC16E4" w:rsidRDefault="00750B66" w:rsidP="00426259">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Особенности методики ЛФК при нефроптозе.</w:t>
      </w:r>
    </w:p>
    <w:p w14:paraId="16CFDF7D" w14:textId="77777777" w:rsidR="00750B66" w:rsidRPr="00EC16E4" w:rsidRDefault="00750B66" w:rsidP="00426259">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Противопоказания к занятиям ЛФК при заболеваниях почек.</w:t>
      </w:r>
    </w:p>
    <w:p w14:paraId="3FBD6FB7" w14:textId="77777777" w:rsidR="00750B66" w:rsidRPr="00EC16E4" w:rsidRDefault="00750B66" w:rsidP="00426259">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Организация двигательной активности детей с заболеваниями почек.</w:t>
      </w:r>
    </w:p>
    <w:p w14:paraId="617386E3" w14:textId="77777777" w:rsidR="00750B66" w:rsidRPr="00EC16E4" w:rsidRDefault="00750B66" w:rsidP="00426259">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Особенности занятий физической культурой в школе при пиелонефрите.</w:t>
      </w:r>
    </w:p>
    <w:p w14:paraId="280A9047" w14:textId="77777777" w:rsidR="00750B66" w:rsidRPr="00EC16E4" w:rsidRDefault="00750B66" w:rsidP="00750B66">
      <w:pPr>
        <w:pBdr>
          <w:top w:val="none" w:sz="0" w:space="0" w:color="auto"/>
          <w:left w:val="none" w:sz="0" w:space="0" w:color="auto"/>
          <w:bottom w:val="none" w:sz="0" w:space="0" w:color="auto"/>
          <w:right w:val="none" w:sz="0" w:space="0" w:color="auto"/>
          <w:bar w:val="none" w:sz="0" w:color="auto"/>
        </w:pBdr>
        <w:jc w:val="center"/>
        <w:rPr>
          <w:rFonts w:ascii="Times New Roman" w:cs="Times New Roman"/>
          <w:color w:val="auto"/>
        </w:rPr>
      </w:pPr>
    </w:p>
    <w:p w14:paraId="384DB728" w14:textId="77777777" w:rsidR="00750B66" w:rsidRPr="00EC16E4" w:rsidRDefault="00750B66" w:rsidP="00750B66">
      <w:pPr>
        <w:pBdr>
          <w:top w:val="none" w:sz="0" w:space="0" w:color="auto"/>
          <w:left w:val="none" w:sz="0" w:space="0" w:color="auto"/>
          <w:bottom w:val="none" w:sz="0" w:space="0" w:color="auto"/>
          <w:right w:val="none" w:sz="0" w:space="0" w:color="auto"/>
          <w:bar w:val="none" w:sz="0" w:color="auto"/>
        </w:pBdr>
        <w:rPr>
          <w:rFonts w:ascii="Times New Roman" w:cs="Times New Roman"/>
          <w:b/>
          <w:bCs/>
          <w:color w:val="auto"/>
        </w:rPr>
      </w:pPr>
      <w:r w:rsidRPr="00EC16E4">
        <w:rPr>
          <w:rFonts w:ascii="Times New Roman" w:cs="Times New Roman"/>
          <w:b/>
          <w:bCs/>
          <w:color w:val="auto"/>
        </w:rPr>
        <w:t>Раздел 10. ЛФК при операциях на грудной и брюшной полостях.</w:t>
      </w:r>
    </w:p>
    <w:p w14:paraId="18783853" w14:textId="77777777" w:rsidR="00750B66" w:rsidRPr="00EC16E4" w:rsidRDefault="00750B66" w:rsidP="00426259">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Периоды лечебного применения физических упражнений при оперативных вмешательствах.</w:t>
      </w:r>
    </w:p>
    <w:p w14:paraId="571583DE" w14:textId="77777777" w:rsidR="00750B66" w:rsidRPr="00EC16E4" w:rsidRDefault="00750B66" w:rsidP="00426259">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Показания и противопоказания к занятиям ЛФК после операции.</w:t>
      </w:r>
    </w:p>
    <w:p w14:paraId="6F70D2EF" w14:textId="77777777" w:rsidR="00750B66" w:rsidRPr="00EC16E4" w:rsidRDefault="00750B66" w:rsidP="00426259">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Задачи ЛФК в предоперационном периоде.</w:t>
      </w:r>
    </w:p>
    <w:p w14:paraId="5658FB42" w14:textId="77777777" w:rsidR="00750B66" w:rsidRPr="00EC16E4" w:rsidRDefault="00750B66" w:rsidP="00426259">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Организация двигательной активности больных на раннем этапе реабилитации.</w:t>
      </w:r>
    </w:p>
    <w:p w14:paraId="2EABE420" w14:textId="77777777" w:rsidR="00750B66" w:rsidRPr="00EC16E4" w:rsidRDefault="00750B66" w:rsidP="00426259">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Специальные упражнения лечебной гимнастики, применяемые в первые дни после операции на грудной клетке и брюшной полости.</w:t>
      </w:r>
    </w:p>
    <w:p w14:paraId="135B6E9A" w14:textId="77777777" w:rsidR="00750B66" w:rsidRPr="00EC16E4" w:rsidRDefault="00750B66" w:rsidP="00426259">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Методика занятий ЛФК при операциях на грудной клетке;</w:t>
      </w:r>
    </w:p>
    <w:p w14:paraId="35AECEA8" w14:textId="77777777" w:rsidR="00750B66" w:rsidRPr="00EC16E4" w:rsidRDefault="00750B66" w:rsidP="00426259">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Методика занятий ЛФК при операциях на брюшной полости.</w:t>
      </w:r>
    </w:p>
    <w:p w14:paraId="0E3ACC2A" w14:textId="77777777" w:rsidR="00750B66" w:rsidRPr="00EC16E4" w:rsidRDefault="00750B66" w:rsidP="00426259">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Формы занятий ЛФК в послеоперационном периоде в условиях поликлиники.</w:t>
      </w:r>
    </w:p>
    <w:p w14:paraId="00B72587" w14:textId="77777777" w:rsidR="00750B66" w:rsidRPr="00EC16E4" w:rsidRDefault="00750B66" w:rsidP="00426259">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Организация двигательной активности больных в отдаленном периоде после операции на легких.</w:t>
      </w:r>
    </w:p>
    <w:p w14:paraId="0D275D59" w14:textId="77777777" w:rsidR="00750B66" w:rsidRPr="00EC16E4" w:rsidRDefault="00750B66" w:rsidP="00426259">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cs="Times New Roman"/>
          <w:color w:val="auto"/>
        </w:rPr>
      </w:pPr>
      <w:r w:rsidRPr="00EC16E4">
        <w:rPr>
          <w:rFonts w:ascii="Times New Roman" w:cs="Times New Roman"/>
          <w:color w:val="auto"/>
        </w:rPr>
        <w:t>Организация двигательной активности больных в отдаленном периоде после операции на сердце.</w:t>
      </w:r>
    </w:p>
    <w:p w14:paraId="3A34E6BE" w14:textId="77777777" w:rsidR="00B62BE6" w:rsidRDefault="00B62BE6" w:rsidP="007E6C19">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bCs/>
          <w:sz w:val="24"/>
          <w:szCs w:val="24"/>
        </w:rPr>
      </w:pPr>
    </w:p>
    <w:p w14:paraId="1A84C9F9" w14:textId="77777777" w:rsidR="00FF7F4D" w:rsidRPr="00FF7F4D" w:rsidRDefault="00FF7F4D" w:rsidP="00FF7F4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bCs/>
          <w:sz w:val="24"/>
          <w:szCs w:val="24"/>
        </w:rPr>
      </w:pPr>
      <w:r w:rsidRPr="00FF7F4D">
        <w:rPr>
          <w:rFonts w:ascii="Times New Roman" w:hAnsi="Times New Roman" w:cs="Times New Roman"/>
          <w:b/>
          <w:bCs/>
          <w:sz w:val="24"/>
          <w:szCs w:val="24"/>
        </w:rPr>
        <w:lastRenderedPageBreak/>
        <w:t>2.Рекомендации по оцениванию результатов достижения компетенций</w:t>
      </w:r>
    </w:p>
    <w:p w14:paraId="7345276D" w14:textId="77777777" w:rsidR="00FF7F4D" w:rsidRPr="005C0B6F" w:rsidRDefault="00FF7F4D" w:rsidP="00FF7F4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
          <w:bCs/>
          <w:sz w:val="24"/>
          <w:szCs w:val="24"/>
        </w:rPr>
        <w:tab/>
      </w:r>
      <w:r w:rsidRPr="005C0B6F">
        <w:rPr>
          <w:rFonts w:ascii="Times New Roman" w:hAnsi="Times New Roman" w:cs="Times New Roman"/>
          <w:bCs/>
          <w:sz w:val="24"/>
          <w:szCs w:val="24"/>
        </w:rPr>
        <w:t>Оценка качества освоения дисциплины</w:t>
      </w:r>
      <w:r w:rsidR="005C0B6F" w:rsidRPr="005C0B6F">
        <w:rPr>
          <w:rFonts w:ascii="Times New Roman" w:hAnsi="Times New Roman" w:cs="Times New Roman"/>
          <w:bCs/>
          <w:sz w:val="24"/>
          <w:szCs w:val="24"/>
        </w:rPr>
        <w:t xml:space="preserve"> «</w:t>
      </w:r>
      <w:r w:rsidR="007E6C19">
        <w:rPr>
          <w:rFonts w:ascii="Times New Roman" w:hAnsi="Times New Roman" w:cs="Times New Roman"/>
          <w:bCs/>
          <w:sz w:val="24"/>
          <w:szCs w:val="24"/>
        </w:rPr>
        <w:t xml:space="preserve">Лечебная </w:t>
      </w:r>
      <w:proofErr w:type="spellStart"/>
      <w:r w:rsidR="007E6C19">
        <w:rPr>
          <w:rFonts w:ascii="Times New Roman" w:hAnsi="Times New Roman" w:cs="Times New Roman"/>
          <w:bCs/>
          <w:sz w:val="24"/>
          <w:szCs w:val="24"/>
        </w:rPr>
        <w:t>физичсекая</w:t>
      </w:r>
      <w:proofErr w:type="spellEnd"/>
      <w:r w:rsidR="007E6C19">
        <w:rPr>
          <w:rFonts w:ascii="Times New Roman" w:hAnsi="Times New Roman" w:cs="Times New Roman"/>
          <w:bCs/>
          <w:sz w:val="24"/>
          <w:szCs w:val="24"/>
        </w:rPr>
        <w:t xml:space="preserve"> культура</w:t>
      </w:r>
      <w:r w:rsidRPr="005C0B6F">
        <w:rPr>
          <w:rFonts w:ascii="Times New Roman" w:hAnsi="Times New Roman" w:cs="Times New Roman"/>
          <w:bCs/>
          <w:sz w:val="24"/>
          <w:szCs w:val="24"/>
        </w:rPr>
        <w:t>» обучающимися включает результаты текущего контроля успеваемости и промежуточной аттестации.</w:t>
      </w:r>
    </w:p>
    <w:p w14:paraId="3F0675DC" w14:textId="77777777" w:rsidR="00FF7F4D" w:rsidRPr="005C0B6F" w:rsidRDefault="005C0B6F" w:rsidP="005C0B6F">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Cs/>
          <w:sz w:val="24"/>
          <w:szCs w:val="24"/>
        </w:rPr>
        <w:tab/>
      </w:r>
      <w:r w:rsidR="00FF7F4D" w:rsidRPr="005C0B6F">
        <w:rPr>
          <w:rFonts w:ascii="Times New Roman" w:hAnsi="Times New Roman" w:cs="Times New Roman"/>
          <w:bCs/>
          <w:sz w:val="24"/>
          <w:szCs w:val="24"/>
        </w:rPr>
        <w:t>Текущая аттестация – оценка учебных достижений студента по различным видам учебной деятельности в процессе изучения дисциплины.</w:t>
      </w:r>
    </w:p>
    <w:p w14:paraId="75E45D19" w14:textId="77777777" w:rsidR="00FF7F4D" w:rsidRPr="005C0B6F" w:rsidRDefault="005C0B6F" w:rsidP="005C0B6F">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Cs/>
          <w:sz w:val="24"/>
          <w:szCs w:val="24"/>
        </w:rPr>
        <w:tab/>
      </w:r>
      <w:r w:rsidR="00FF7F4D" w:rsidRPr="005C0B6F">
        <w:rPr>
          <w:rFonts w:ascii="Times New Roman" w:hAnsi="Times New Roman" w:cs="Times New Roman"/>
          <w:bCs/>
          <w:sz w:val="24"/>
          <w:szCs w:val="24"/>
        </w:rPr>
        <w:t>Текущий контроль (текущая аттестация) представляет собой проверку усвоения учебного материала теоретического и практического характера в процессе изучения дисциплины. Текущий контроль успеваемости осуществляется в течение периода обучения по всем видам аудиторных занятий и самостоятельной работы студента в соответствии с утвержденным в установленном порядке графиком учебного процесса.</w:t>
      </w:r>
    </w:p>
    <w:p w14:paraId="54D482AA" w14:textId="77777777" w:rsidR="00FF7F4D" w:rsidRPr="005C0B6F" w:rsidRDefault="005C0B6F" w:rsidP="005C0B6F">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Cs/>
          <w:sz w:val="24"/>
          <w:szCs w:val="24"/>
        </w:rPr>
        <w:tab/>
      </w:r>
      <w:r w:rsidR="00FF7F4D" w:rsidRPr="005C0B6F">
        <w:rPr>
          <w:rFonts w:ascii="Times New Roman" w:hAnsi="Times New Roman" w:cs="Times New Roman"/>
          <w:bCs/>
          <w:sz w:val="24"/>
          <w:szCs w:val="24"/>
        </w:rPr>
        <w:t>К формам контроля текущей успеваемости по дисциплине «</w:t>
      </w:r>
      <w:r w:rsidR="00CE67C0">
        <w:rPr>
          <w:rFonts w:ascii="Times New Roman" w:hAnsi="Times New Roman" w:cs="Times New Roman"/>
          <w:bCs/>
          <w:sz w:val="24"/>
          <w:szCs w:val="24"/>
        </w:rPr>
        <w:t>Лечебная физическая культура</w:t>
      </w:r>
      <w:r w:rsidR="00FF7F4D" w:rsidRPr="005C0B6F">
        <w:rPr>
          <w:rFonts w:ascii="Times New Roman" w:hAnsi="Times New Roman" w:cs="Times New Roman"/>
          <w:bCs/>
          <w:sz w:val="24"/>
          <w:szCs w:val="24"/>
        </w:rPr>
        <w:t>» относятся:</w:t>
      </w:r>
    </w:p>
    <w:p w14:paraId="77A593E3" w14:textId="77777777" w:rsidR="00FF7F4D" w:rsidRPr="005C0B6F" w:rsidRDefault="005C0B6F" w:rsidP="005C0B6F">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Cs/>
          <w:sz w:val="24"/>
          <w:szCs w:val="24"/>
        </w:rPr>
        <w:tab/>
      </w:r>
      <w:r w:rsidR="00FF7F4D" w:rsidRPr="008E3A3B">
        <w:rPr>
          <w:rFonts w:ascii="Times New Roman" w:hAnsi="Times New Roman" w:cs="Times New Roman"/>
          <w:b/>
          <w:bCs/>
          <w:i/>
          <w:sz w:val="24"/>
          <w:szCs w:val="24"/>
        </w:rPr>
        <w:t>1. Собеседование, устный опрос</w:t>
      </w:r>
      <w:r w:rsidR="00FF7F4D" w:rsidRPr="005C0B6F">
        <w:rPr>
          <w:rFonts w:ascii="Times New Roman" w:hAnsi="Times New Roman" w:cs="Times New Roman"/>
          <w:bCs/>
          <w:sz w:val="24"/>
          <w:szCs w:val="24"/>
        </w:rPr>
        <w:t xml:space="preserve"> - специальная беседа преподавателя с обучающимся на темы, связанные с изучаемой дисциплиной, рассчитанная на выяснение объема знаний обучающегося по определенному разделу, теме, проблеме и т.п., цель которой – систематизация и уточнение имеющихся у студента знаний, проверка его индивидуальных возможностей усвоения материала.</w:t>
      </w:r>
    </w:p>
    <w:p w14:paraId="26276D64" w14:textId="77777777" w:rsidR="00FF7F4D" w:rsidRPr="005C0B6F" w:rsidRDefault="00FF7F4D" w:rsidP="00370B47">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i/>
          <w:sz w:val="24"/>
          <w:szCs w:val="24"/>
        </w:rPr>
      </w:pPr>
      <w:r w:rsidRPr="005C0B6F">
        <w:rPr>
          <w:rFonts w:ascii="Times New Roman" w:hAnsi="Times New Roman" w:cs="Times New Roman"/>
          <w:bCs/>
          <w:i/>
          <w:sz w:val="24"/>
          <w:szCs w:val="24"/>
        </w:rPr>
        <w:t>Критерии оценивания ответа студента при собеседовании:</w:t>
      </w:r>
    </w:p>
    <w:p w14:paraId="519C6DF8" w14:textId="77777777" w:rsidR="00FF7F4D" w:rsidRPr="005C0B6F" w:rsidRDefault="005C0B6F" w:rsidP="005C0B6F">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
          <w:bCs/>
          <w:sz w:val="24"/>
          <w:szCs w:val="24"/>
        </w:rPr>
        <w:tab/>
      </w:r>
      <w:r w:rsidR="00FF7F4D" w:rsidRPr="00FF7F4D">
        <w:rPr>
          <w:rFonts w:ascii="Times New Roman" w:hAnsi="Times New Roman" w:cs="Times New Roman"/>
          <w:b/>
          <w:bCs/>
          <w:sz w:val="24"/>
          <w:szCs w:val="24"/>
        </w:rPr>
        <w:t xml:space="preserve">Оценка «отлично» </w:t>
      </w:r>
      <w:r w:rsidR="00FF7F4D" w:rsidRPr="005C0B6F">
        <w:rPr>
          <w:rFonts w:ascii="Times New Roman" w:hAnsi="Times New Roman" w:cs="Times New Roman"/>
          <w:bCs/>
          <w:sz w:val="24"/>
          <w:szCs w:val="24"/>
        </w:rPr>
        <w:t>выставляется студенту, если дан полный, развернутый ответ на поставленный вопрос, показана совокупность осознанных знаний об объекте, проявляющаяся в свободном оперировании понятиями, умении выделить существенные и несущественные его признаки, причинно-следственные связи. Ответ формулируется в терминах науки, изложен литературным языком, логичен, доказателен, демонстрирует авторскую позицию студента.</w:t>
      </w:r>
    </w:p>
    <w:p w14:paraId="7933985C" w14:textId="77777777" w:rsidR="00FF7F4D" w:rsidRPr="005C0B6F" w:rsidRDefault="005C0B6F" w:rsidP="005C0B6F">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
          <w:bCs/>
          <w:sz w:val="24"/>
          <w:szCs w:val="24"/>
        </w:rPr>
        <w:tab/>
      </w:r>
      <w:r w:rsidR="00FF7F4D" w:rsidRPr="00FF7F4D">
        <w:rPr>
          <w:rFonts w:ascii="Times New Roman" w:hAnsi="Times New Roman" w:cs="Times New Roman"/>
          <w:b/>
          <w:bCs/>
          <w:sz w:val="24"/>
          <w:szCs w:val="24"/>
        </w:rPr>
        <w:t xml:space="preserve">Оценка «хорошо» </w:t>
      </w:r>
      <w:r w:rsidR="00FF7F4D" w:rsidRPr="005C0B6F">
        <w:rPr>
          <w:rFonts w:ascii="Times New Roman" w:hAnsi="Times New Roman" w:cs="Times New Roman"/>
          <w:bCs/>
          <w:sz w:val="24"/>
          <w:szCs w:val="24"/>
        </w:rPr>
        <w:t>выставляется студенту, если дан полный, развернутый ответ на поставленный вопрос, показана совокупность осознанных знаний об объекте, доказательно раскрыты основные положения темы; в ответе прослеживается четкая структура, логическая последовательность, отражающая сущность раскрываемых понятий, теорий, явлений. Ответ изложен литературным языком в терминах науки. Могут допущены недочеты в определении понятий, исправленные студентом самостоятельно в процессе ответа.</w:t>
      </w:r>
    </w:p>
    <w:p w14:paraId="4B68F662" w14:textId="77777777" w:rsidR="00FF7F4D" w:rsidRPr="00D25D8B" w:rsidRDefault="005C0B6F" w:rsidP="005C0B6F">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
          <w:bCs/>
          <w:sz w:val="24"/>
          <w:szCs w:val="24"/>
        </w:rPr>
        <w:tab/>
      </w:r>
      <w:r w:rsidR="00FF7F4D" w:rsidRPr="00FF7F4D">
        <w:rPr>
          <w:rFonts w:ascii="Times New Roman" w:hAnsi="Times New Roman" w:cs="Times New Roman"/>
          <w:b/>
          <w:bCs/>
          <w:sz w:val="24"/>
          <w:szCs w:val="24"/>
        </w:rPr>
        <w:t xml:space="preserve">Оценка «удовлетворительно» </w:t>
      </w:r>
      <w:r w:rsidR="00FF7F4D" w:rsidRPr="00D25D8B">
        <w:rPr>
          <w:rFonts w:ascii="Times New Roman" w:hAnsi="Times New Roman" w:cs="Times New Roman"/>
          <w:bCs/>
          <w:sz w:val="24"/>
          <w:szCs w:val="24"/>
        </w:rPr>
        <w:t>выставляется студенту, если дан полный, но недостаточно последовательный ответ на поставленный вопрос, но при этом показано умение выделить существенные и несущественные признаки и причинно-следственные связи. Ответ логичен и изложен в терминах науки. Могут быть допущены 2-3 ошибки в определении основных понятий, которые студент затрудняется исправить самостоятельно.</w:t>
      </w:r>
    </w:p>
    <w:p w14:paraId="14C0FC46" w14:textId="77777777" w:rsidR="00FF7F4D" w:rsidRPr="00D25D8B" w:rsidRDefault="00FF7F4D" w:rsidP="00D25D8B">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sidRPr="00D25D8B">
        <w:rPr>
          <w:rFonts w:ascii="Times New Roman" w:hAnsi="Times New Roman" w:cs="Times New Roman"/>
          <w:bCs/>
          <w:sz w:val="24"/>
          <w:szCs w:val="24"/>
        </w:rPr>
        <w:t xml:space="preserve">Оценка «неудовлетворительно» выставляется студенту, если дан неполный ответ, представляющий собой разрозненные знания </w:t>
      </w:r>
      <w:r w:rsidR="00D25D8B">
        <w:rPr>
          <w:rFonts w:ascii="Times New Roman" w:hAnsi="Times New Roman" w:cs="Times New Roman"/>
          <w:bCs/>
          <w:sz w:val="24"/>
          <w:szCs w:val="24"/>
        </w:rPr>
        <w:t xml:space="preserve">по теме вопроса с существенными </w:t>
      </w:r>
      <w:r w:rsidRPr="00D25D8B">
        <w:rPr>
          <w:rFonts w:ascii="Times New Roman" w:hAnsi="Times New Roman" w:cs="Times New Roman"/>
          <w:bCs/>
          <w:sz w:val="24"/>
          <w:szCs w:val="24"/>
        </w:rPr>
        <w:t>ошибками в определениях. Присутствуют фрагментарность, нелогичность изложения. Студент не осознает связь данного понятия, теории, явления с другими объектами дисциплины. Отсутствуют выводы, конкретизация и доказательность изложения. Речь неграмотная. Дополнительные и уточняющие вопросы преподавателя не приводят к коррекции ответа студента не только на поставленный вопрос, но и на другие вопросы дисциплины.</w:t>
      </w:r>
    </w:p>
    <w:p w14:paraId="4A9AC7C5" w14:textId="77777777" w:rsidR="00FF7F4D" w:rsidRPr="00FF7F4D" w:rsidRDefault="00FF7F4D" w:rsidP="00FF7F4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jc w:val="both"/>
        <w:rPr>
          <w:rFonts w:ascii="Times New Roman" w:hAnsi="Times New Roman" w:cs="Times New Roman"/>
          <w:b/>
          <w:bCs/>
          <w:sz w:val="24"/>
          <w:szCs w:val="24"/>
        </w:rPr>
      </w:pPr>
    </w:p>
    <w:p w14:paraId="2EEEAF34" w14:textId="77777777" w:rsidR="00FF7F4D" w:rsidRPr="008E3A3B" w:rsidRDefault="00D25D8B" w:rsidP="00D25D8B">
      <w:pPr>
        <w:pStyle w:val="ac"/>
        <w:numPr>
          <w:ilvl w:val="0"/>
          <w:numId w:val="5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
          <w:bCs/>
          <w:i/>
          <w:sz w:val="24"/>
          <w:szCs w:val="24"/>
        </w:rPr>
      </w:pPr>
      <w:r w:rsidRPr="008E3A3B">
        <w:rPr>
          <w:rFonts w:ascii="Times New Roman" w:hAnsi="Times New Roman" w:cs="Times New Roman"/>
          <w:b/>
          <w:bCs/>
          <w:i/>
          <w:sz w:val="24"/>
          <w:szCs w:val="24"/>
        </w:rPr>
        <w:t>2.Практические задания</w:t>
      </w:r>
    </w:p>
    <w:p w14:paraId="15C4212E" w14:textId="77777777" w:rsidR="00D25D8B" w:rsidRDefault="00EB5BE2" w:rsidP="00471999">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
          <w:bCs/>
          <w:sz w:val="24"/>
          <w:szCs w:val="24"/>
        </w:rPr>
      </w:pPr>
      <w:r>
        <w:rPr>
          <w:rFonts w:ascii="Times New Roman" w:hAnsi="Times New Roman" w:cs="Times New Roman"/>
          <w:bCs/>
          <w:sz w:val="24"/>
          <w:szCs w:val="24"/>
        </w:rPr>
        <w:t>Практическое задание</w:t>
      </w:r>
      <w:r w:rsidR="00471999" w:rsidRPr="00EB5BE2">
        <w:rPr>
          <w:rFonts w:ascii="Times New Roman" w:hAnsi="Times New Roman" w:cs="Times New Roman"/>
          <w:bCs/>
          <w:sz w:val="24"/>
          <w:szCs w:val="24"/>
        </w:rPr>
        <w:t xml:space="preserve"> – это форма обучения, которая предполагает непосредственное участие </w:t>
      </w:r>
      <w:r>
        <w:rPr>
          <w:rFonts w:ascii="Times New Roman" w:hAnsi="Times New Roman" w:cs="Times New Roman"/>
          <w:bCs/>
          <w:sz w:val="24"/>
          <w:szCs w:val="24"/>
        </w:rPr>
        <w:t xml:space="preserve">студента </w:t>
      </w:r>
      <w:r w:rsidR="00BA6628">
        <w:rPr>
          <w:rFonts w:ascii="Times New Roman" w:hAnsi="Times New Roman" w:cs="Times New Roman"/>
          <w:bCs/>
          <w:sz w:val="24"/>
          <w:szCs w:val="24"/>
        </w:rPr>
        <w:t xml:space="preserve">в новом знании, </w:t>
      </w:r>
      <w:r w:rsidR="00BA6628" w:rsidRPr="00BA6628">
        <w:rPr>
          <w:rFonts w:ascii="Times New Roman" w:hAnsi="Times New Roman" w:cs="Times New Roman"/>
          <w:bCs/>
          <w:sz w:val="24"/>
          <w:szCs w:val="24"/>
        </w:rPr>
        <w:t>служащем для правильного выполнения действи</w:t>
      </w:r>
      <w:r w:rsidR="00BA6628">
        <w:rPr>
          <w:rFonts w:ascii="Times New Roman" w:hAnsi="Times New Roman" w:cs="Times New Roman"/>
          <w:bCs/>
          <w:sz w:val="24"/>
          <w:szCs w:val="24"/>
        </w:rPr>
        <w:t>я, приводящего к достижению цели.</w:t>
      </w:r>
      <w:r w:rsidR="00471999" w:rsidRPr="00EB5BE2">
        <w:rPr>
          <w:rFonts w:ascii="Times New Roman" w:hAnsi="Times New Roman" w:cs="Times New Roman"/>
          <w:bCs/>
          <w:sz w:val="24"/>
          <w:szCs w:val="24"/>
        </w:rPr>
        <w:t xml:space="preserve"> Цель заключается в том</w:t>
      </w:r>
      <w:r w:rsidR="00BA6628">
        <w:rPr>
          <w:rFonts w:ascii="Times New Roman" w:hAnsi="Times New Roman" w:cs="Times New Roman"/>
          <w:bCs/>
          <w:sz w:val="24"/>
          <w:szCs w:val="24"/>
        </w:rPr>
        <w:t>, чтобы сформировать у студентов</w:t>
      </w:r>
      <w:r w:rsidR="00471999" w:rsidRPr="00EB5BE2">
        <w:rPr>
          <w:rFonts w:ascii="Times New Roman" w:hAnsi="Times New Roman" w:cs="Times New Roman"/>
          <w:bCs/>
          <w:sz w:val="24"/>
          <w:szCs w:val="24"/>
        </w:rPr>
        <w:t xml:space="preserve"> практические навыки.</w:t>
      </w:r>
    </w:p>
    <w:p w14:paraId="20399989" w14:textId="77777777" w:rsidR="000662C2" w:rsidRDefault="00D25D8B" w:rsidP="00BA662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rPr>
          <w:rFonts w:ascii="Times New Roman" w:eastAsia="Times New Roman" w:cs="Times New Roman"/>
          <w:i/>
          <w:color w:val="auto"/>
          <w:bdr w:val="none" w:sz="0" w:space="0" w:color="auto"/>
          <w:lang w:eastAsia="ru-RU"/>
        </w:rPr>
      </w:pPr>
      <w:r w:rsidRPr="00370B47">
        <w:rPr>
          <w:rFonts w:ascii="Times New Roman" w:eastAsia="Times New Roman" w:cs="Times New Roman"/>
          <w:i/>
          <w:color w:val="auto"/>
          <w:bdr w:val="none" w:sz="0" w:space="0" w:color="auto"/>
          <w:lang w:eastAsia="ru-RU"/>
        </w:rPr>
        <w:t>Критерии оценки</w:t>
      </w:r>
      <w:r w:rsidR="00BA6628" w:rsidRPr="00370B47">
        <w:rPr>
          <w:rFonts w:ascii="Times New Roman" w:eastAsia="Times New Roman" w:cs="Times New Roman"/>
          <w:i/>
          <w:color w:val="auto"/>
          <w:bdr w:val="none" w:sz="0" w:space="0" w:color="auto"/>
          <w:lang w:eastAsia="ru-RU"/>
        </w:rPr>
        <w:t xml:space="preserve"> практического задания</w:t>
      </w:r>
      <w:r w:rsidRPr="00370B47">
        <w:rPr>
          <w:rFonts w:ascii="Times New Roman" w:eastAsia="Times New Roman" w:cs="Times New Roman"/>
          <w:i/>
          <w:color w:val="auto"/>
          <w:bdr w:val="none" w:sz="0" w:space="0" w:color="auto"/>
          <w:lang w:eastAsia="ru-RU"/>
        </w:rPr>
        <w:t xml:space="preserve">: </w:t>
      </w:r>
    </w:p>
    <w:p w14:paraId="5CC3DC9B" w14:textId="77777777" w:rsidR="000662C2" w:rsidRPr="00421001" w:rsidRDefault="000662C2" w:rsidP="00421001">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firstLine="708"/>
        <w:jc w:val="both"/>
        <w:textAlignment w:val="baseline"/>
        <w:rPr>
          <w:rFonts w:ascii="Times New Roman" w:eastAsia="Times New Roman" w:cs="Times New Roman"/>
          <w:color w:val="auto"/>
          <w:bdr w:val="none" w:sz="0" w:space="0" w:color="auto"/>
          <w:lang w:eastAsia="ru-RU"/>
        </w:rPr>
      </w:pPr>
      <w:r>
        <w:rPr>
          <w:rFonts w:ascii="Times New Roman" w:eastAsia="Times New Roman" w:cs="Times New Roman"/>
          <w:color w:val="auto"/>
          <w:bdr w:val="none" w:sz="0" w:space="0" w:color="auto"/>
          <w:lang w:eastAsia="ru-RU"/>
        </w:rPr>
        <w:lastRenderedPageBreak/>
        <w:t xml:space="preserve">- </w:t>
      </w:r>
      <w:r w:rsidR="00421001">
        <w:rPr>
          <w:rFonts w:ascii="Times New Roman" w:eastAsia="Times New Roman" w:cs="Times New Roman"/>
          <w:color w:val="auto"/>
          <w:bdr w:val="none" w:sz="0" w:space="0" w:color="auto"/>
          <w:lang w:eastAsia="ru-RU"/>
        </w:rPr>
        <w:t>о</w:t>
      </w:r>
      <w:r w:rsidRPr="000662C2">
        <w:rPr>
          <w:rFonts w:ascii="Times New Roman" w:eastAsia="Times New Roman" w:cs="Times New Roman"/>
          <w:color w:val="auto"/>
          <w:bdr w:val="none" w:sz="0" w:space="0" w:color="auto"/>
          <w:lang w:eastAsia="ru-RU"/>
        </w:rPr>
        <w:t xml:space="preserve">ценка </w:t>
      </w:r>
      <w:r w:rsidRPr="00421001">
        <w:rPr>
          <w:rFonts w:ascii="Times New Roman" w:eastAsia="Times New Roman" w:cs="Times New Roman"/>
          <w:b/>
          <w:color w:val="auto"/>
          <w:bdr w:val="none" w:sz="0" w:space="0" w:color="auto"/>
          <w:lang w:eastAsia="ru-RU"/>
        </w:rPr>
        <w:t>«отлично»</w:t>
      </w:r>
      <w:r w:rsidRPr="000662C2">
        <w:rPr>
          <w:rFonts w:ascii="Times New Roman" w:eastAsia="Times New Roman" w:cs="Times New Roman"/>
          <w:color w:val="auto"/>
          <w:bdr w:val="none" w:sz="0" w:space="0" w:color="auto"/>
          <w:lang w:eastAsia="ru-RU"/>
        </w:rPr>
        <w:t xml:space="preserve"> ставится в том случае, если студент</w:t>
      </w:r>
      <w:r>
        <w:rPr>
          <w:rFonts w:ascii="Times New Roman" w:eastAsia="Times New Roman" w:cs="Times New Roman"/>
          <w:color w:val="auto"/>
          <w:bdr w:val="none" w:sz="0" w:space="0" w:color="auto"/>
          <w:lang w:eastAsia="ru-RU"/>
        </w:rPr>
        <w:t xml:space="preserve">  свободно применяет </w:t>
      </w:r>
      <w:r w:rsidRPr="000662C2">
        <w:rPr>
          <w:rFonts w:ascii="Times New Roman" w:eastAsia="Times New Roman" w:cs="Times New Roman"/>
          <w:color w:val="auto"/>
          <w:bdr w:val="none" w:sz="0" w:space="0" w:color="auto"/>
          <w:lang w:eastAsia="ru-RU"/>
        </w:rPr>
        <w:t>полученные знания при в</w:t>
      </w:r>
      <w:r>
        <w:rPr>
          <w:rFonts w:ascii="Times New Roman" w:eastAsia="Times New Roman" w:cs="Times New Roman"/>
          <w:color w:val="auto"/>
          <w:bdr w:val="none" w:sz="0" w:space="0" w:color="auto"/>
          <w:lang w:eastAsia="ru-RU"/>
        </w:rPr>
        <w:t xml:space="preserve">ыполнении практических заданий; </w:t>
      </w:r>
      <w:r w:rsidRPr="000662C2">
        <w:rPr>
          <w:rFonts w:ascii="Times New Roman" w:eastAsia="Times New Roman" w:cs="Times New Roman"/>
          <w:color w:val="auto"/>
          <w:bdr w:val="none" w:sz="0" w:space="0" w:color="auto"/>
          <w:lang w:eastAsia="ru-RU"/>
        </w:rPr>
        <w:t>выполнил работу в полном объеме с соблюдением необходим</w:t>
      </w:r>
      <w:r>
        <w:rPr>
          <w:rFonts w:ascii="Times New Roman" w:eastAsia="Times New Roman" w:cs="Times New Roman"/>
          <w:color w:val="auto"/>
          <w:bdr w:val="none" w:sz="0" w:space="0" w:color="auto"/>
          <w:lang w:eastAsia="ru-RU"/>
        </w:rPr>
        <w:t xml:space="preserve">ой последовательности действий; </w:t>
      </w:r>
      <w:r w:rsidRPr="000662C2">
        <w:rPr>
          <w:rFonts w:ascii="Times New Roman" w:eastAsia="Times New Roman" w:cs="Times New Roman"/>
          <w:color w:val="auto"/>
          <w:bdr w:val="none" w:sz="0" w:space="0" w:color="auto"/>
          <w:lang w:eastAsia="ru-RU"/>
        </w:rPr>
        <w:t>в письменно</w:t>
      </w:r>
      <w:r>
        <w:rPr>
          <w:rFonts w:ascii="Times New Roman" w:eastAsia="Times New Roman" w:cs="Times New Roman"/>
          <w:color w:val="auto"/>
          <w:bdr w:val="none" w:sz="0" w:space="0" w:color="auto"/>
          <w:lang w:eastAsia="ru-RU"/>
        </w:rPr>
        <w:t>й части работы</w:t>
      </w:r>
      <w:r w:rsidRPr="000662C2">
        <w:rPr>
          <w:rFonts w:ascii="Times New Roman" w:eastAsia="Times New Roman" w:cs="Times New Roman"/>
          <w:color w:val="auto"/>
          <w:bdr w:val="none" w:sz="0" w:space="0" w:color="auto"/>
          <w:lang w:eastAsia="ru-RU"/>
        </w:rPr>
        <w:t xml:space="preserve"> правильно и </w:t>
      </w:r>
      <w:r w:rsidR="00421001">
        <w:rPr>
          <w:rFonts w:ascii="Times New Roman" w:eastAsia="Times New Roman" w:cs="Times New Roman"/>
          <w:color w:val="auto"/>
          <w:bdr w:val="none" w:sz="0" w:space="0" w:color="auto"/>
          <w:lang w:eastAsia="ru-RU"/>
        </w:rPr>
        <w:t xml:space="preserve">аккуратно выполнены все записи; </w:t>
      </w:r>
      <w:r w:rsidRPr="000662C2">
        <w:rPr>
          <w:rFonts w:ascii="Times New Roman" w:eastAsia="Times New Roman" w:cs="Times New Roman"/>
          <w:color w:val="auto"/>
          <w:bdr w:val="none" w:sz="0" w:space="0" w:color="auto"/>
          <w:lang w:eastAsia="ru-RU"/>
        </w:rPr>
        <w:t>при ответах на контрольные вопросы правильно понимает их сущность, дает точное определение и истолкование основных понятий, использует специальную терминологию дисциплины, не затрудняется при ответах на видоизмененные вопросы, сопровождает ответ примерами.</w:t>
      </w:r>
    </w:p>
    <w:p w14:paraId="60F31D38" w14:textId="77777777" w:rsidR="000662C2" w:rsidRPr="00421001" w:rsidRDefault="00421001" w:rsidP="00421001">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firstLine="708"/>
        <w:jc w:val="both"/>
        <w:textAlignment w:val="baseline"/>
        <w:rPr>
          <w:rFonts w:ascii="Times New Roman" w:eastAsia="Times New Roman" w:cs="Times New Roman"/>
          <w:color w:val="auto"/>
          <w:bdr w:val="none" w:sz="0" w:space="0" w:color="auto"/>
          <w:lang w:eastAsia="ru-RU"/>
        </w:rPr>
      </w:pPr>
      <w:r>
        <w:rPr>
          <w:rFonts w:ascii="Times New Roman" w:eastAsia="Times New Roman" w:cs="Times New Roman"/>
          <w:color w:val="auto"/>
          <w:bdr w:val="none" w:sz="0" w:space="0" w:color="auto"/>
          <w:lang w:eastAsia="ru-RU"/>
        </w:rPr>
        <w:t>- о</w:t>
      </w:r>
      <w:r w:rsidR="000662C2" w:rsidRPr="00421001">
        <w:rPr>
          <w:rFonts w:ascii="Times New Roman" w:eastAsia="Times New Roman" w:cs="Times New Roman"/>
          <w:color w:val="auto"/>
          <w:bdr w:val="none" w:sz="0" w:space="0" w:color="auto"/>
          <w:lang w:eastAsia="ru-RU"/>
        </w:rPr>
        <w:t xml:space="preserve">ценка </w:t>
      </w:r>
      <w:r w:rsidR="000662C2" w:rsidRPr="00421001">
        <w:rPr>
          <w:rFonts w:ascii="Times New Roman" w:eastAsia="Times New Roman" w:cs="Times New Roman"/>
          <w:b/>
          <w:color w:val="auto"/>
          <w:bdr w:val="none" w:sz="0" w:space="0" w:color="auto"/>
          <w:lang w:eastAsia="ru-RU"/>
        </w:rPr>
        <w:t>«хорошо»</w:t>
      </w:r>
      <w:r>
        <w:rPr>
          <w:rFonts w:ascii="Times New Roman" w:eastAsia="Times New Roman" w:cs="Times New Roman"/>
          <w:color w:val="auto"/>
          <w:bdr w:val="none" w:sz="0" w:space="0" w:color="auto"/>
          <w:lang w:eastAsia="ru-RU"/>
        </w:rPr>
        <w:t xml:space="preserve"> ставится, если: </w:t>
      </w:r>
      <w:r w:rsidR="000662C2" w:rsidRPr="00421001">
        <w:rPr>
          <w:rFonts w:ascii="Times New Roman" w:eastAsia="Times New Roman" w:cs="Times New Roman"/>
          <w:color w:val="auto"/>
          <w:bdr w:val="none" w:sz="0" w:space="0" w:color="auto"/>
          <w:lang w:eastAsia="ru-RU"/>
        </w:rPr>
        <w:t xml:space="preserve">выполнены требования к оценке «отлично», но допущены 2 – 3 недочета при выполнении практических заданий и студент может их исправить самостоятельно или при </w:t>
      </w:r>
      <w:r>
        <w:rPr>
          <w:rFonts w:ascii="Times New Roman" w:eastAsia="Times New Roman" w:cs="Times New Roman"/>
          <w:color w:val="auto"/>
          <w:bdr w:val="none" w:sz="0" w:space="0" w:color="auto"/>
          <w:lang w:eastAsia="ru-RU"/>
        </w:rPr>
        <w:t>небольшой помощи преподавателя; в письменной части</w:t>
      </w:r>
      <w:r w:rsidR="000662C2" w:rsidRPr="00421001">
        <w:rPr>
          <w:rFonts w:ascii="Times New Roman" w:eastAsia="Times New Roman" w:cs="Times New Roman"/>
          <w:color w:val="auto"/>
          <w:bdr w:val="none" w:sz="0" w:space="0" w:color="auto"/>
          <w:lang w:eastAsia="ru-RU"/>
        </w:rPr>
        <w:t xml:space="preserve"> работ</w:t>
      </w:r>
      <w:r>
        <w:rPr>
          <w:rFonts w:ascii="Times New Roman" w:eastAsia="Times New Roman" w:cs="Times New Roman"/>
          <w:color w:val="auto"/>
          <w:bdr w:val="none" w:sz="0" w:space="0" w:color="auto"/>
          <w:lang w:eastAsia="ru-RU"/>
        </w:rPr>
        <w:t xml:space="preserve">ы студент делает незначительные ошибки; </w:t>
      </w:r>
      <w:r w:rsidR="000662C2" w:rsidRPr="00421001">
        <w:rPr>
          <w:rFonts w:ascii="Times New Roman" w:eastAsia="Times New Roman" w:cs="Times New Roman"/>
          <w:color w:val="auto"/>
          <w:bdr w:val="none" w:sz="0" w:space="0" w:color="auto"/>
          <w:lang w:eastAsia="ru-RU"/>
        </w:rPr>
        <w:t>при ответах на контрольные вопросы не допускает серьезных ошибок, легко устраняет отдельные неточности, но затрудняется в применении знаний в новой ситуации, приведении примеров.</w:t>
      </w:r>
    </w:p>
    <w:p w14:paraId="69B4D14C" w14:textId="77777777" w:rsidR="000662C2" w:rsidRPr="00040BE8" w:rsidRDefault="00040BE8" w:rsidP="00040BE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firstLine="708"/>
        <w:jc w:val="both"/>
        <w:textAlignment w:val="baseline"/>
        <w:rPr>
          <w:rFonts w:ascii="Times New Roman" w:eastAsia="Times New Roman" w:cs="Times New Roman"/>
          <w:color w:val="auto"/>
          <w:bdr w:val="none" w:sz="0" w:space="0" w:color="auto"/>
          <w:lang w:eastAsia="ru-RU"/>
        </w:rPr>
      </w:pPr>
      <w:r>
        <w:rPr>
          <w:rFonts w:ascii="Times New Roman" w:eastAsia="Times New Roman" w:cs="Times New Roman"/>
          <w:i/>
          <w:color w:val="auto"/>
          <w:bdr w:val="none" w:sz="0" w:space="0" w:color="auto"/>
          <w:lang w:eastAsia="ru-RU"/>
        </w:rPr>
        <w:t xml:space="preserve">- </w:t>
      </w:r>
      <w:r>
        <w:rPr>
          <w:rFonts w:ascii="Times New Roman" w:eastAsia="Times New Roman" w:cs="Times New Roman"/>
          <w:color w:val="auto"/>
          <w:bdr w:val="none" w:sz="0" w:space="0" w:color="auto"/>
          <w:lang w:eastAsia="ru-RU"/>
        </w:rPr>
        <w:t>оц</w:t>
      </w:r>
      <w:r w:rsidR="000662C2" w:rsidRPr="00421001">
        <w:rPr>
          <w:rFonts w:ascii="Times New Roman" w:eastAsia="Times New Roman" w:cs="Times New Roman"/>
          <w:color w:val="auto"/>
          <w:bdr w:val="none" w:sz="0" w:space="0" w:color="auto"/>
          <w:lang w:eastAsia="ru-RU"/>
        </w:rPr>
        <w:t xml:space="preserve">енка </w:t>
      </w:r>
      <w:r w:rsidR="000662C2" w:rsidRPr="00040BE8">
        <w:rPr>
          <w:rFonts w:ascii="Times New Roman" w:eastAsia="Times New Roman" w:cs="Times New Roman"/>
          <w:b/>
          <w:color w:val="auto"/>
          <w:bdr w:val="none" w:sz="0" w:space="0" w:color="auto"/>
          <w:lang w:eastAsia="ru-RU"/>
        </w:rPr>
        <w:t>«уд</w:t>
      </w:r>
      <w:r w:rsidRPr="00040BE8">
        <w:rPr>
          <w:rFonts w:ascii="Times New Roman" w:eastAsia="Times New Roman" w:cs="Times New Roman"/>
          <w:b/>
          <w:color w:val="auto"/>
          <w:bdr w:val="none" w:sz="0" w:space="0" w:color="auto"/>
          <w:lang w:eastAsia="ru-RU"/>
        </w:rPr>
        <w:t>овлетворительно»</w:t>
      </w:r>
      <w:r>
        <w:rPr>
          <w:rFonts w:ascii="Times New Roman" w:eastAsia="Times New Roman" w:cs="Times New Roman"/>
          <w:color w:val="auto"/>
          <w:bdr w:val="none" w:sz="0" w:space="0" w:color="auto"/>
          <w:lang w:eastAsia="ru-RU"/>
        </w:rPr>
        <w:t xml:space="preserve"> ставится, если: </w:t>
      </w:r>
      <w:r w:rsidR="000662C2" w:rsidRPr="00421001">
        <w:rPr>
          <w:rFonts w:ascii="Times New Roman" w:eastAsia="Times New Roman" w:cs="Times New Roman"/>
          <w:color w:val="auto"/>
          <w:bdr w:val="none" w:sz="0" w:space="0" w:color="auto"/>
          <w:lang w:eastAsia="ru-RU"/>
        </w:rPr>
        <w:t xml:space="preserve">практическая работа выполнена не полностью, но объем выполненной части позволяет получить </w:t>
      </w:r>
      <w:r>
        <w:rPr>
          <w:rFonts w:ascii="Times New Roman" w:eastAsia="Times New Roman" w:cs="Times New Roman"/>
          <w:color w:val="auto"/>
          <w:bdr w:val="none" w:sz="0" w:space="0" w:color="auto"/>
          <w:lang w:eastAsia="ru-RU"/>
        </w:rPr>
        <w:t xml:space="preserve">правильные результаты и выводы; </w:t>
      </w:r>
      <w:r w:rsidR="000662C2" w:rsidRPr="00421001">
        <w:rPr>
          <w:rFonts w:ascii="Times New Roman" w:eastAsia="Times New Roman" w:cs="Times New Roman"/>
          <w:color w:val="auto"/>
          <w:bdr w:val="none" w:sz="0" w:space="0" w:color="auto"/>
          <w:lang w:eastAsia="ru-RU"/>
        </w:rPr>
        <w:t>в ходе выполнения работы студент продемонстрировал слабые практически</w:t>
      </w:r>
      <w:r>
        <w:rPr>
          <w:rFonts w:ascii="Times New Roman" w:eastAsia="Times New Roman" w:cs="Times New Roman"/>
          <w:color w:val="auto"/>
          <w:bdr w:val="none" w:sz="0" w:space="0" w:color="auto"/>
          <w:lang w:eastAsia="ru-RU"/>
        </w:rPr>
        <w:t xml:space="preserve">е навыки, были допущены ошибки; </w:t>
      </w:r>
      <w:r w:rsidR="000662C2" w:rsidRPr="00421001">
        <w:rPr>
          <w:rFonts w:ascii="Times New Roman" w:eastAsia="Times New Roman" w:cs="Times New Roman"/>
          <w:color w:val="auto"/>
          <w:bdr w:val="none" w:sz="0" w:space="0" w:color="auto"/>
          <w:lang w:eastAsia="ru-RU"/>
        </w:rPr>
        <w:t>студент умеет применять полученные знания при решении прост</w:t>
      </w:r>
      <w:r>
        <w:rPr>
          <w:rFonts w:ascii="Times New Roman" w:eastAsia="Times New Roman" w:cs="Times New Roman"/>
          <w:color w:val="auto"/>
          <w:bdr w:val="none" w:sz="0" w:space="0" w:color="auto"/>
          <w:lang w:eastAsia="ru-RU"/>
        </w:rPr>
        <w:t xml:space="preserve">ых задач по готовому алгоритму; в </w:t>
      </w:r>
      <w:proofErr w:type="spellStart"/>
      <w:r>
        <w:rPr>
          <w:rFonts w:ascii="Times New Roman" w:eastAsia="Times New Roman" w:cs="Times New Roman"/>
          <w:color w:val="auto"/>
          <w:bdr w:val="none" w:sz="0" w:space="0" w:color="auto"/>
          <w:lang w:eastAsia="ru-RU"/>
        </w:rPr>
        <w:t>письменнойчасти</w:t>
      </w:r>
      <w:proofErr w:type="spellEnd"/>
      <w:r>
        <w:rPr>
          <w:rFonts w:ascii="Times New Roman" w:eastAsia="Times New Roman" w:cs="Times New Roman"/>
          <w:color w:val="auto"/>
          <w:bdr w:val="none" w:sz="0" w:space="0" w:color="auto"/>
          <w:lang w:eastAsia="ru-RU"/>
        </w:rPr>
        <w:t xml:space="preserve"> работы допущены ошибки; </w:t>
      </w:r>
      <w:r w:rsidR="000662C2" w:rsidRPr="00421001">
        <w:rPr>
          <w:rFonts w:ascii="Times New Roman" w:eastAsia="Times New Roman" w:cs="Times New Roman"/>
          <w:color w:val="auto"/>
          <w:bdr w:val="none" w:sz="0" w:space="0" w:color="auto"/>
          <w:lang w:eastAsia="ru-RU"/>
        </w:rPr>
        <w:t>при ответах на контрольные вопросы правильно понимает их сущность, но в ответе имеются отдельные пробелы и при самостоятельном воспроизведении материала требует дополнительных и уточняющих вопросов преподавателя.</w:t>
      </w:r>
    </w:p>
    <w:p w14:paraId="58CE3649" w14:textId="77777777" w:rsidR="000662C2" w:rsidRPr="00040BE8" w:rsidRDefault="00040BE8" w:rsidP="008E3A3B">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firstLine="708"/>
        <w:textAlignment w:val="baseline"/>
        <w:rPr>
          <w:rFonts w:ascii="Times New Roman" w:eastAsia="Times New Roman" w:cs="Times New Roman"/>
          <w:color w:val="auto"/>
          <w:bdr w:val="none" w:sz="0" w:space="0" w:color="auto"/>
          <w:lang w:eastAsia="ru-RU"/>
        </w:rPr>
      </w:pPr>
      <w:r>
        <w:rPr>
          <w:rFonts w:ascii="Times New Roman" w:eastAsia="Times New Roman" w:cs="Times New Roman"/>
          <w:color w:val="auto"/>
          <w:bdr w:val="none" w:sz="0" w:space="0" w:color="auto"/>
          <w:lang w:eastAsia="ru-RU"/>
        </w:rPr>
        <w:t>- о</w:t>
      </w:r>
      <w:r w:rsidR="000662C2" w:rsidRPr="00040BE8">
        <w:rPr>
          <w:rFonts w:ascii="Times New Roman" w:eastAsia="Times New Roman" w:cs="Times New Roman"/>
          <w:color w:val="auto"/>
          <w:bdr w:val="none" w:sz="0" w:space="0" w:color="auto"/>
          <w:lang w:eastAsia="ru-RU"/>
        </w:rPr>
        <w:t xml:space="preserve">ценка </w:t>
      </w:r>
      <w:r w:rsidR="000662C2" w:rsidRPr="00040BE8">
        <w:rPr>
          <w:rFonts w:ascii="Times New Roman" w:eastAsia="Times New Roman" w:cs="Times New Roman"/>
          <w:b/>
          <w:color w:val="auto"/>
          <w:bdr w:val="none" w:sz="0" w:space="0" w:color="auto"/>
          <w:lang w:eastAsia="ru-RU"/>
        </w:rPr>
        <w:t>«неудо</w:t>
      </w:r>
      <w:r w:rsidRPr="00040BE8">
        <w:rPr>
          <w:rFonts w:ascii="Times New Roman" w:eastAsia="Times New Roman" w:cs="Times New Roman"/>
          <w:b/>
          <w:color w:val="auto"/>
          <w:bdr w:val="none" w:sz="0" w:space="0" w:color="auto"/>
          <w:lang w:eastAsia="ru-RU"/>
        </w:rPr>
        <w:t>влетворительно»</w:t>
      </w:r>
      <w:r>
        <w:rPr>
          <w:rFonts w:ascii="Times New Roman" w:eastAsia="Times New Roman" w:cs="Times New Roman"/>
          <w:color w:val="auto"/>
          <w:bdr w:val="none" w:sz="0" w:space="0" w:color="auto"/>
          <w:lang w:eastAsia="ru-RU"/>
        </w:rPr>
        <w:t xml:space="preserve"> ставится, если: </w:t>
      </w:r>
      <w:r w:rsidR="000662C2" w:rsidRPr="00040BE8">
        <w:rPr>
          <w:rFonts w:ascii="Times New Roman" w:eastAsia="Times New Roman" w:cs="Times New Roman"/>
          <w:color w:val="auto"/>
          <w:bdr w:val="none" w:sz="0" w:space="0" w:color="auto"/>
          <w:lang w:eastAsia="ru-RU"/>
        </w:rPr>
        <w:t>практическая работа выполнена не полностью и объем выполненной работы не позволяет сделать правильных выводов, у студента имеются лишь отдельные представления об изученном материале, боль</w:t>
      </w:r>
      <w:r>
        <w:rPr>
          <w:rFonts w:ascii="Times New Roman" w:eastAsia="Times New Roman" w:cs="Times New Roman"/>
          <w:color w:val="auto"/>
          <w:bdr w:val="none" w:sz="0" w:space="0" w:color="auto"/>
          <w:lang w:eastAsia="ru-RU"/>
        </w:rPr>
        <w:t>шая часть материала не усвоена;</w:t>
      </w:r>
      <w:r w:rsidR="00E34D98">
        <w:rPr>
          <w:rFonts w:ascii="Times New Roman" w:eastAsia="Times New Roman" w:cs="Times New Roman"/>
          <w:color w:val="auto"/>
          <w:bdr w:val="none" w:sz="0" w:space="0" w:color="auto"/>
          <w:lang w:eastAsia="ru-RU"/>
        </w:rPr>
        <w:t xml:space="preserve"> </w:t>
      </w:r>
      <w:r w:rsidR="000662C2" w:rsidRPr="00040BE8">
        <w:rPr>
          <w:rFonts w:ascii="Times New Roman" w:eastAsia="Times New Roman" w:cs="Times New Roman"/>
          <w:color w:val="auto"/>
          <w:bdr w:val="none" w:sz="0" w:space="0" w:color="auto"/>
          <w:lang w:eastAsia="ru-RU"/>
        </w:rPr>
        <w:t xml:space="preserve">в </w:t>
      </w:r>
      <w:proofErr w:type="spellStart"/>
      <w:r w:rsidR="000662C2" w:rsidRPr="00040BE8">
        <w:rPr>
          <w:rFonts w:ascii="Times New Roman" w:eastAsia="Times New Roman" w:cs="Times New Roman"/>
          <w:color w:val="auto"/>
          <w:bdr w:val="none" w:sz="0" w:space="0" w:color="auto"/>
          <w:lang w:eastAsia="ru-RU"/>
        </w:rPr>
        <w:t>письменном</w:t>
      </w:r>
      <w:r w:rsidR="008E3A3B">
        <w:rPr>
          <w:rFonts w:ascii="Times New Roman" w:eastAsia="Times New Roman" w:cs="Times New Roman"/>
          <w:color w:val="auto"/>
          <w:bdr w:val="none" w:sz="0" w:space="0" w:color="auto"/>
          <w:lang w:eastAsia="ru-RU"/>
        </w:rPr>
        <w:t>й</w:t>
      </w:r>
      <w:proofErr w:type="spellEnd"/>
      <w:r w:rsidR="008E3A3B">
        <w:rPr>
          <w:rFonts w:ascii="Times New Roman" w:eastAsia="Times New Roman" w:cs="Times New Roman"/>
          <w:color w:val="auto"/>
          <w:bdr w:val="none" w:sz="0" w:space="0" w:color="auto"/>
          <w:lang w:eastAsia="ru-RU"/>
        </w:rPr>
        <w:t xml:space="preserve"> части работы</w:t>
      </w:r>
      <w:r w:rsidR="000662C2" w:rsidRPr="00040BE8">
        <w:rPr>
          <w:rFonts w:ascii="Times New Roman" w:eastAsia="Times New Roman" w:cs="Times New Roman"/>
          <w:color w:val="auto"/>
          <w:bdr w:val="none" w:sz="0" w:space="0" w:color="auto"/>
          <w:lang w:eastAsia="ru-RU"/>
        </w:rPr>
        <w:t xml:space="preserve"> допущены грубые ошиб</w:t>
      </w:r>
      <w:r>
        <w:rPr>
          <w:rFonts w:ascii="Times New Roman" w:eastAsia="Times New Roman" w:cs="Times New Roman"/>
          <w:color w:val="auto"/>
          <w:bdr w:val="none" w:sz="0" w:space="0" w:color="auto"/>
          <w:lang w:eastAsia="ru-RU"/>
        </w:rPr>
        <w:t>ки, либо он вообще отсутствует;</w:t>
      </w:r>
      <w:r w:rsidR="00E34D98">
        <w:rPr>
          <w:rFonts w:ascii="Times New Roman" w:eastAsia="Times New Roman" w:cs="Times New Roman"/>
          <w:color w:val="auto"/>
          <w:bdr w:val="none" w:sz="0" w:space="0" w:color="auto"/>
          <w:lang w:eastAsia="ru-RU"/>
        </w:rPr>
        <w:t xml:space="preserve"> </w:t>
      </w:r>
      <w:r w:rsidR="000662C2" w:rsidRPr="00040BE8">
        <w:rPr>
          <w:rFonts w:ascii="Times New Roman" w:eastAsia="Times New Roman" w:cs="Times New Roman"/>
          <w:color w:val="auto"/>
          <w:bdr w:val="none" w:sz="0" w:space="0" w:color="auto"/>
          <w:lang w:eastAsia="ru-RU"/>
        </w:rPr>
        <w:t>на контрольные вопросы студент не может дать ответов, так как не овладел основными знаниями и умениями в соответствии с требованиями программы.</w:t>
      </w:r>
    </w:p>
    <w:p w14:paraId="7A057B03" w14:textId="77777777" w:rsidR="000662C2" w:rsidRPr="00370B47" w:rsidRDefault="000662C2" w:rsidP="00BA6628">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rPr>
          <w:rFonts w:ascii="Times New Roman" w:eastAsia="Times New Roman" w:cs="Times New Roman"/>
          <w:i/>
          <w:color w:val="auto"/>
          <w:bdr w:val="none" w:sz="0" w:space="0" w:color="auto"/>
          <w:lang w:eastAsia="ru-RU"/>
        </w:rPr>
      </w:pPr>
    </w:p>
    <w:p w14:paraId="3F4D22E4" w14:textId="77777777" w:rsidR="00CE67C0" w:rsidRPr="008E3A3B" w:rsidRDefault="005239DD" w:rsidP="005239D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
          <w:bCs/>
          <w:i/>
          <w:sz w:val="24"/>
          <w:szCs w:val="24"/>
        </w:rPr>
      </w:pPr>
      <w:r>
        <w:rPr>
          <w:rFonts w:ascii="Times New Roman" w:hAnsi="Times New Roman" w:cs="Times New Roman"/>
          <w:b/>
          <w:bCs/>
          <w:sz w:val="24"/>
          <w:szCs w:val="24"/>
        </w:rPr>
        <w:tab/>
      </w:r>
      <w:r w:rsidR="00FF7F4D" w:rsidRPr="008E3A3B">
        <w:rPr>
          <w:rFonts w:ascii="Times New Roman" w:hAnsi="Times New Roman" w:cs="Times New Roman"/>
          <w:b/>
          <w:bCs/>
          <w:i/>
          <w:sz w:val="24"/>
          <w:szCs w:val="24"/>
        </w:rPr>
        <w:t xml:space="preserve">3. </w:t>
      </w:r>
      <w:r w:rsidR="00CE67C0" w:rsidRPr="008E3A3B">
        <w:rPr>
          <w:rFonts w:ascii="Times New Roman" w:hAnsi="Times New Roman" w:cs="Times New Roman"/>
          <w:b/>
          <w:bCs/>
          <w:i/>
          <w:sz w:val="24"/>
          <w:szCs w:val="24"/>
        </w:rPr>
        <w:t>Подготовка презентации по выбранной теме.</w:t>
      </w:r>
    </w:p>
    <w:p w14:paraId="0D4067F6" w14:textId="77777777" w:rsidR="00562441" w:rsidRPr="003E08A3" w:rsidRDefault="00562441" w:rsidP="00562441">
      <w:pPr>
        <w:pStyle w:val="c3"/>
        <w:shd w:val="clear" w:color="auto" w:fill="FFFFFF"/>
        <w:spacing w:before="0" w:beforeAutospacing="0" w:after="0" w:afterAutospacing="0"/>
        <w:ind w:firstLine="568"/>
        <w:jc w:val="both"/>
        <w:rPr>
          <w:rStyle w:val="c0"/>
        </w:rPr>
      </w:pPr>
      <w:r w:rsidRPr="003E08A3">
        <w:rPr>
          <w:rStyle w:val="c0"/>
          <w:b/>
          <w:i/>
        </w:rPr>
        <w:t>Презентация</w:t>
      </w:r>
      <w:r w:rsidRPr="003E08A3">
        <w:rPr>
          <w:rStyle w:val="c0"/>
        </w:rPr>
        <w:t xml:space="preserve"> – представление студентом наработанной информации по </w:t>
      </w:r>
      <w:r>
        <w:rPr>
          <w:rStyle w:val="c0"/>
        </w:rPr>
        <w:t xml:space="preserve">выбранной </w:t>
      </w:r>
      <w:r w:rsidRPr="003E08A3">
        <w:rPr>
          <w:rStyle w:val="c0"/>
        </w:rPr>
        <w:t>теме в виде набора слайдов и спецэффектов, подготовленных в выбранной программе.</w:t>
      </w:r>
    </w:p>
    <w:p w14:paraId="7AE107C1" w14:textId="77777777" w:rsidR="00562441" w:rsidRPr="003E08A3" w:rsidRDefault="00562441" w:rsidP="00562441">
      <w:pPr>
        <w:pStyle w:val="c3"/>
        <w:shd w:val="clear" w:color="auto" w:fill="FFFFFF"/>
        <w:spacing w:before="0" w:beforeAutospacing="0" w:after="0" w:afterAutospacing="0"/>
        <w:ind w:firstLine="568"/>
        <w:jc w:val="both"/>
        <w:rPr>
          <w:rStyle w:val="c0"/>
        </w:rPr>
      </w:pPr>
      <w:r w:rsidRPr="003E08A3">
        <w:rPr>
          <w:rStyle w:val="c0"/>
        </w:rPr>
        <w:tab/>
      </w:r>
      <w:r w:rsidRPr="003E08A3">
        <w:rPr>
          <w:rStyle w:val="c0"/>
          <w:b/>
        </w:rPr>
        <w:t>Требования к оформлению презентации:</w:t>
      </w:r>
      <w:r w:rsidRPr="003E08A3">
        <w:rPr>
          <w:rStyle w:val="c0"/>
        </w:rPr>
        <w:t xml:space="preserve"> слайдов – не менее 10. Размеры шрифтов: для заголовков — не менее 32 пунктов и не более 50, оптимально — 36 пункта; для основного текста — не менее 18 пунктов и не более 32, оптимально — 24 пункта. Титульный лист: первый слайд содержит название презентации, дисциплина </w:t>
      </w:r>
      <w:proofErr w:type="gramStart"/>
      <w:r w:rsidRPr="003E08A3">
        <w:rPr>
          <w:rStyle w:val="c0"/>
        </w:rPr>
        <w:t>и  Ф.И.О.</w:t>
      </w:r>
      <w:proofErr w:type="gramEnd"/>
      <w:r w:rsidRPr="003E08A3">
        <w:rPr>
          <w:rStyle w:val="c0"/>
        </w:rPr>
        <w:t xml:space="preserve">  автора, группа. Каждый слайд имеет заголовок. Структура слайда должна быть одинаковой на всей презентации. Цветовая схема должна быть одинаковой на всех слайдах.</w:t>
      </w:r>
    </w:p>
    <w:p w14:paraId="25F36A94" w14:textId="77777777" w:rsidR="00562441" w:rsidRPr="003E08A3" w:rsidRDefault="00562441" w:rsidP="00562441">
      <w:pPr>
        <w:pStyle w:val="c3"/>
        <w:shd w:val="clear" w:color="auto" w:fill="FFFFFF"/>
        <w:spacing w:before="0" w:beforeAutospacing="0" w:after="0" w:afterAutospacing="0"/>
        <w:ind w:firstLine="568"/>
        <w:jc w:val="both"/>
        <w:rPr>
          <w:rStyle w:val="c0"/>
          <w:b/>
          <w:i/>
        </w:rPr>
      </w:pPr>
      <w:r w:rsidRPr="003E08A3">
        <w:rPr>
          <w:rStyle w:val="c0"/>
          <w:b/>
          <w:i/>
        </w:rPr>
        <w:t>Критерии оценки презентацией:</w:t>
      </w:r>
    </w:p>
    <w:p w14:paraId="064C8629" w14:textId="77777777" w:rsidR="006C7C4F" w:rsidRDefault="00562441" w:rsidP="006C7C4F">
      <w:pPr>
        <w:pStyle w:val="c3"/>
        <w:shd w:val="clear" w:color="auto" w:fill="FFFFFF"/>
        <w:spacing w:before="0" w:beforeAutospacing="0" w:after="0" w:afterAutospacing="0"/>
        <w:ind w:firstLine="568"/>
        <w:jc w:val="both"/>
        <w:rPr>
          <w:rStyle w:val="c0"/>
        </w:rPr>
      </w:pPr>
      <w:r w:rsidRPr="003E08A3">
        <w:rPr>
          <w:rStyle w:val="c0"/>
        </w:rPr>
        <w:t xml:space="preserve">-  </w:t>
      </w:r>
      <w:r w:rsidRPr="005A50BA">
        <w:rPr>
          <w:rStyle w:val="c0"/>
          <w:b/>
        </w:rPr>
        <w:t>оценка «отлично»</w:t>
      </w:r>
      <w:r w:rsidRPr="003E08A3">
        <w:rPr>
          <w:rStyle w:val="c0"/>
        </w:rPr>
        <w:t xml:space="preserve"> выставляется обучающемуся если содержание </w:t>
      </w:r>
      <w:r w:rsidR="006C7C4F">
        <w:rPr>
          <w:rStyle w:val="c0"/>
        </w:rPr>
        <w:t>презентации</w:t>
      </w:r>
      <w:r w:rsidRPr="003E08A3">
        <w:rPr>
          <w:rStyle w:val="c0"/>
        </w:rPr>
        <w:t xml:space="preserve"> соответствует заявленной в названии тематике; </w:t>
      </w:r>
      <w:r w:rsidR="004F639D">
        <w:rPr>
          <w:rStyle w:val="c0"/>
        </w:rPr>
        <w:t>п</w:t>
      </w:r>
      <w:r w:rsidR="004F639D" w:rsidRPr="004F639D">
        <w:rPr>
          <w:rStyle w:val="c0"/>
        </w:rPr>
        <w:t>редставляемая информация систематизирована, посл</w:t>
      </w:r>
      <w:r w:rsidR="004F639D">
        <w:rPr>
          <w:rStyle w:val="c0"/>
        </w:rPr>
        <w:t>едовательна и логически связана;</w:t>
      </w:r>
      <w:r w:rsidR="004264A2">
        <w:rPr>
          <w:rStyle w:val="c0"/>
        </w:rPr>
        <w:t xml:space="preserve"> и</w:t>
      </w:r>
      <w:r w:rsidR="004F639D" w:rsidRPr="004F639D">
        <w:rPr>
          <w:rStyle w:val="c0"/>
        </w:rPr>
        <w:t>спользовано бо</w:t>
      </w:r>
      <w:r w:rsidR="004264A2">
        <w:rPr>
          <w:rStyle w:val="c0"/>
        </w:rPr>
        <w:t>лее 5 профессиональных терминов; о</w:t>
      </w:r>
      <w:r w:rsidR="004264A2" w:rsidRPr="004264A2">
        <w:rPr>
          <w:rStyle w:val="c0"/>
        </w:rPr>
        <w:t>тсутствуют оши</w:t>
      </w:r>
      <w:r w:rsidR="004264A2">
        <w:rPr>
          <w:rStyle w:val="c0"/>
        </w:rPr>
        <w:t>бки в представляемой информации</w:t>
      </w:r>
      <w:r w:rsidR="00EC3869">
        <w:rPr>
          <w:rStyle w:val="c0"/>
        </w:rPr>
        <w:t>; соблюден единый стиль</w:t>
      </w:r>
      <w:r w:rsidR="00EC3869" w:rsidRPr="00EC3869">
        <w:rPr>
          <w:rStyle w:val="c0"/>
        </w:rPr>
        <w:t xml:space="preserve"> оформления.</w:t>
      </w:r>
    </w:p>
    <w:p w14:paraId="40C396EE" w14:textId="77777777" w:rsidR="00502832" w:rsidRDefault="00562441" w:rsidP="00562441">
      <w:pPr>
        <w:pStyle w:val="c3"/>
        <w:shd w:val="clear" w:color="auto" w:fill="FFFFFF"/>
        <w:spacing w:before="0" w:beforeAutospacing="0" w:after="0" w:afterAutospacing="0"/>
        <w:ind w:firstLine="568"/>
        <w:jc w:val="both"/>
        <w:rPr>
          <w:rStyle w:val="c0"/>
        </w:rPr>
      </w:pPr>
      <w:r w:rsidRPr="003E08A3">
        <w:rPr>
          <w:rStyle w:val="c0"/>
        </w:rPr>
        <w:t xml:space="preserve">- </w:t>
      </w:r>
      <w:r w:rsidRPr="005A50BA">
        <w:rPr>
          <w:rStyle w:val="c0"/>
          <w:b/>
        </w:rPr>
        <w:t>оценка «хорошо»</w:t>
      </w:r>
      <w:r w:rsidRPr="003E08A3">
        <w:rPr>
          <w:rStyle w:val="c0"/>
        </w:rPr>
        <w:t xml:space="preserve"> выставляется обучающемуся если содержание доклада соответствует заявленной в названии тематике; </w:t>
      </w:r>
      <w:r w:rsidR="00B93672">
        <w:rPr>
          <w:rStyle w:val="c0"/>
        </w:rPr>
        <w:t>п</w:t>
      </w:r>
      <w:r w:rsidR="00B93672" w:rsidRPr="00B93672">
        <w:rPr>
          <w:rStyle w:val="c0"/>
        </w:rPr>
        <w:t>редставляемая информация систематизирована и последовательна</w:t>
      </w:r>
      <w:r w:rsidR="00B93672">
        <w:rPr>
          <w:rStyle w:val="c0"/>
        </w:rPr>
        <w:t>; и</w:t>
      </w:r>
      <w:r w:rsidR="00B93672" w:rsidRPr="00B93672">
        <w:rPr>
          <w:rStyle w:val="c0"/>
        </w:rPr>
        <w:t>спользовано боле</w:t>
      </w:r>
      <w:r w:rsidR="00B93672">
        <w:rPr>
          <w:rStyle w:val="c0"/>
        </w:rPr>
        <w:t xml:space="preserve">е 3 профессиональных терминов; </w:t>
      </w:r>
      <w:r w:rsidR="00B869CC" w:rsidRPr="00B869CC">
        <w:rPr>
          <w:rStyle w:val="c0"/>
        </w:rPr>
        <w:t>не более 2 оши</w:t>
      </w:r>
      <w:r w:rsidR="00EC3869">
        <w:rPr>
          <w:rStyle w:val="c0"/>
        </w:rPr>
        <w:t xml:space="preserve">бок в представляемой информации; </w:t>
      </w:r>
      <w:r w:rsidR="00EC3869" w:rsidRPr="00EC3869">
        <w:rPr>
          <w:rStyle w:val="c0"/>
        </w:rPr>
        <w:t>соблюден единый стиль оформления.</w:t>
      </w:r>
    </w:p>
    <w:p w14:paraId="2A81FF9B" w14:textId="77777777" w:rsidR="00B869CC" w:rsidRDefault="00562441" w:rsidP="00B869CC">
      <w:pPr>
        <w:pStyle w:val="c3"/>
        <w:shd w:val="clear" w:color="auto" w:fill="FFFFFF"/>
        <w:spacing w:before="0" w:beforeAutospacing="0" w:after="0" w:afterAutospacing="0"/>
        <w:ind w:firstLine="568"/>
        <w:jc w:val="both"/>
        <w:rPr>
          <w:rStyle w:val="c0"/>
        </w:rPr>
      </w:pPr>
      <w:r w:rsidRPr="005A50BA">
        <w:rPr>
          <w:rStyle w:val="c0"/>
          <w:b/>
        </w:rPr>
        <w:t>-  оценка «удовлетворительно»</w:t>
      </w:r>
      <w:r w:rsidRPr="003E08A3">
        <w:rPr>
          <w:rStyle w:val="c0"/>
        </w:rPr>
        <w:t xml:space="preserve"> выставляется обучающемуся если содержание доклада соответствует заявленной в названии тематике; </w:t>
      </w:r>
      <w:r w:rsidR="00B869CC">
        <w:rPr>
          <w:rStyle w:val="c0"/>
        </w:rPr>
        <w:t>и</w:t>
      </w:r>
      <w:r w:rsidR="00B869CC" w:rsidRPr="00B869CC">
        <w:rPr>
          <w:rStyle w:val="c0"/>
        </w:rPr>
        <w:t>спользо</w:t>
      </w:r>
      <w:r w:rsidR="00B869CC">
        <w:rPr>
          <w:rStyle w:val="c0"/>
        </w:rPr>
        <w:t xml:space="preserve">ван 1-2 профессиональный термин; </w:t>
      </w:r>
      <w:r w:rsidR="00B869CC" w:rsidRPr="00B869CC">
        <w:rPr>
          <w:rStyle w:val="c0"/>
        </w:rPr>
        <w:t>3-4 оши</w:t>
      </w:r>
      <w:r w:rsidR="00EC3869">
        <w:rPr>
          <w:rStyle w:val="c0"/>
        </w:rPr>
        <w:t xml:space="preserve">бки в представляемой информации; не </w:t>
      </w:r>
      <w:r w:rsidR="00EC3869" w:rsidRPr="00EC3869">
        <w:rPr>
          <w:rStyle w:val="c0"/>
        </w:rPr>
        <w:t xml:space="preserve">соблюден единый стиль оформления. </w:t>
      </w:r>
    </w:p>
    <w:p w14:paraId="58379A4D" w14:textId="77777777" w:rsidR="009D616A" w:rsidRDefault="00562441" w:rsidP="00562441">
      <w:pPr>
        <w:pStyle w:val="c3"/>
        <w:shd w:val="clear" w:color="auto" w:fill="FFFFFF"/>
        <w:spacing w:before="0" w:beforeAutospacing="0" w:after="0" w:afterAutospacing="0"/>
        <w:ind w:firstLine="568"/>
        <w:jc w:val="both"/>
        <w:rPr>
          <w:rStyle w:val="c0"/>
        </w:rPr>
      </w:pPr>
      <w:r w:rsidRPr="003E08A3">
        <w:rPr>
          <w:rStyle w:val="c0"/>
        </w:rPr>
        <w:lastRenderedPageBreak/>
        <w:t xml:space="preserve">-  </w:t>
      </w:r>
      <w:r w:rsidRPr="005A50BA">
        <w:rPr>
          <w:rStyle w:val="c0"/>
          <w:b/>
        </w:rPr>
        <w:t>оценка «неудовлетворительно»</w:t>
      </w:r>
      <w:r w:rsidRPr="003E08A3">
        <w:rPr>
          <w:rStyle w:val="c0"/>
        </w:rPr>
        <w:t xml:space="preserve"> выставляется обучающемуся если в целом содержание реферата соответствует заявленной в названии тематике; </w:t>
      </w:r>
      <w:r w:rsidR="009D616A">
        <w:rPr>
          <w:rStyle w:val="c0"/>
        </w:rPr>
        <w:t>н</w:t>
      </w:r>
      <w:r w:rsidR="009D616A" w:rsidRPr="009D616A">
        <w:rPr>
          <w:rStyle w:val="c0"/>
        </w:rPr>
        <w:t>е исполь</w:t>
      </w:r>
      <w:r w:rsidR="009D616A">
        <w:rPr>
          <w:rStyle w:val="c0"/>
        </w:rPr>
        <w:t>зованы профессиональные термины; боле</w:t>
      </w:r>
      <w:r w:rsidR="009D616A" w:rsidRPr="009D616A">
        <w:rPr>
          <w:rStyle w:val="c0"/>
        </w:rPr>
        <w:t>е 4 ошибок</w:t>
      </w:r>
      <w:r w:rsidR="00EC3869">
        <w:rPr>
          <w:rStyle w:val="c0"/>
        </w:rPr>
        <w:t xml:space="preserve"> в представляемой информации;</w:t>
      </w:r>
      <w:r w:rsidR="00E34D98">
        <w:rPr>
          <w:rStyle w:val="c0"/>
        </w:rPr>
        <w:t xml:space="preserve"> </w:t>
      </w:r>
      <w:r w:rsidR="00EC3869">
        <w:t xml:space="preserve">не </w:t>
      </w:r>
      <w:r w:rsidR="00EC3869" w:rsidRPr="00EC3869">
        <w:rPr>
          <w:rStyle w:val="c0"/>
        </w:rPr>
        <w:t xml:space="preserve">соблюден единый стиль оформления. </w:t>
      </w:r>
    </w:p>
    <w:p w14:paraId="68275044" w14:textId="77777777" w:rsidR="00FF7F4D" w:rsidRPr="008E3A3B" w:rsidRDefault="00FF7F4D" w:rsidP="00FF7F4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jc w:val="both"/>
        <w:rPr>
          <w:rFonts w:ascii="Times New Roman" w:hAnsi="Times New Roman" w:cs="Times New Roman"/>
          <w:b/>
          <w:bCs/>
          <w:i/>
          <w:sz w:val="24"/>
          <w:szCs w:val="24"/>
        </w:rPr>
      </w:pPr>
      <w:r w:rsidRPr="008E3A3B">
        <w:rPr>
          <w:rFonts w:ascii="Times New Roman" w:hAnsi="Times New Roman" w:cs="Times New Roman"/>
          <w:b/>
          <w:bCs/>
          <w:i/>
          <w:sz w:val="24"/>
          <w:szCs w:val="24"/>
        </w:rPr>
        <w:t>4. Виды и формы отработки пропущенных занятий</w:t>
      </w:r>
    </w:p>
    <w:p w14:paraId="473F27CE" w14:textId="77777777" w:rsidR="00FF7F4D" w:rsidRPr="005239DD" w:rsidRDefault="005239DD" w:rsidP="005239D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Cs/>
          <w:sz w:val="24"/>
          <w:szCs w:val="24"/>
        </w:rPr>
        <w:tab/>
      </w:r>
      <w:r w:rsidR="00FF7F4D" w:rsidRPr="005239DD">
        <w:rPr>
          <w:rFonts w:ascii="Times New Roman" w:hAnsi="Times New Roman" w:cs="Times New Roman"/>
          <w:bCs/>
          <w:sz w:val="24"/>
          <w:szCs w:val="24"/>
        </w:rPr>
        <w:t xml:space="preserve">Пропущенные учебные занятия подлежат отработке. </w:t>
      </w:r>
    </w:p>
    <w:p w14:paraId="5CE6E147" w14:textId="77777777" w:rsidR="005239DD" w:rsidRPr="005239DD" w:rsidRDefault="005239DD" w:rsidP="005239D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Cs/>
          <w:sz w:val="24"/>
          <w:szCs w:val="24"/>
        </w:rPr>
        <w:tab/>
      </w:r>
      <w:r w:rsidR="00FF7F4D" w:rsidRPr="005239DD">
        <w:rPr>
          <w:rFonts w:ascii="Times New Roman" w:hAnsi="Times New Roman" w:cs="Times New Roman"/>
          <w:bCs/>
          <w:sz w:val="24"/>
          <w:szCs w:val="24"/>
        </w:rPr>
        <w:t>Отработка студентом пропущенного занятия проводится в следующих формах: написание реферата с презентацией по теме семинара с последующим собеседованием с преподавателем (тема реферата обозначается преподавателем); самостоятельная работа студента над вопросами семинара, с кратким их конспектированием или схематизацией с последующим со</w:t>
      </w:r>
      <w:r w:rsidRPr="005239DD">
        <w:rPr>
          <w:rFonts w:ascii="Times New Roman" w:hAnsi="Times New Roman" w:cs="Times New Roman"/>
          <w:bCs/>
          <w:sz w:val="24"/>
          <w:szCs w:val="24"/>
        </w:rPr>
        <w:t xml:space="preserve">беседованием с преподавателем. </w:t>
      </w:r>
    </w:p>
    <w:p w14:paraId="205D39A9" w14:textId="77777777" w:rsidR="00FF7F4D" w:rsidRPr="005239DD" w:rsidRDefault="005239DD" w:rsidP="005239D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Cs/>
          <w:sz w:val="24"/>
          <w:szCs w:val="24"/>
        </w:rPr>
        <w:tab/>
      </w:r>
      <w:r w:rsidR="00FF7F4D" w:rsidRPr="005239DD">
        <w:rPr>
          <w:rFonts w:ascii="Times New Roman" w:hAnsi="Times New Roman" w:cs="Times New Roman"/>
          <w:bCs/>
          <w:sz w:val="24"/>
          <w:szCs w:val="24"/>
        </w:rPr>
        <w:t xml:space="preserve">Форма отработки студентом пропущенного семинарского занятия выбирается преподавателем. </w:t>
      </w:r>
    </w:p>
    <w:p w14:paraId="3379CC35" w14:textId="77777777" w:rsidR="00FF7F4D" w:rsidRPr="005239DD" w:rsidRDefault="005239DD" w:rsidP="005239D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Cs/>
          <w:sz w:val="24"/>
          <w:szCs w:val="24"/>
        </w:rPr>
        <w:tab/>
      </w:r>
      <w:r w:rsidR="00FF7F4D" w:rsidRPr="005239DD">
        <w:rPr>
          <w:rFonts w:ascii="Times New Roman" w:hAnsi="Times New Roman" w:cs="Times New Roman"/>
          <w:bCs/>
          <w:sz w:val="24"/>
          <w:szCs w:val="24"/>
        </w:rPr>
        <w:t xml:space="preserve">Если пропущено практическое занятие, то: студент приходит в специально выделенное для этого время; он самостоятельно выполняет практическую работу, решает ситуационные задачи и отвечает на вопросы преподавателя. Пропущенные практические занятия отрабатываться по соответствующему разделу учебной дисциплины. Отработка засчитывается, если студент свободно оперирует терминологией, которая рассматривалась на занятии, которое подлежит отработке, отвечает развернуто на вопросы, подкрепляя материал примерами.  </w:t>
      </w:r>
    </w:p>
    <w:p w14:paraId="629BCF7D" w14:textId="77777777" w:rsidR="00FF7F4D" w:rsidRPr="005239DD" w:rsidRDefault="005239DD" w:rsidP="005239D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Cs/>
          <w:sz w:val="24"/>
          <w:szCs w:val="24"/>
        </w:rPr>
        <w:tab/>
      </w:r>
      <w:r w:rsidR="00FF7F4D" w:rsidRPr="005239DD">
        <w:rPr>
          <w:rFonts w:ascii="Times New Roman" w:hAnsi="Times New Roman" w:cs="Times New Roman"/>
          <w:bCs/>
          <w:sz w:val="24"/>
          <w:szCs w:val="24"/>
        </w:rPr>
        <w:t>Студенту, имеющему право на свободное посещение занятий, выдается график индивидуальной работы.</w:t>
      </w:r>
    </w:p>
    <w:p w14:paraId="0E73DE22" w14:textId="77777777" w:rsidR="00FF7F4D" w:rsidRPr="005239DD" w:rsidRDefault="008E3A3B" w:rsidP="00426259">
      <w:pPr>
        <w:pStyle w:val="ac"/>
        <w:numPr>
          <w:ilvl w:val="0"/>
          <w:numId w:val="7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sidRPr="008E3A3B">
        <w:rPr>
          <w:rFonts w:ascii="Times New Roman" w:hAnsi="Times New Roman" w:cs="Times New Roman"/>
          <w:b/>
          <w:bCs/>
          <w:i/>
          <w:sz w:val="24"/>
          <w:szCs w:val="24"/>
        </w:rPr>
        <w:t xml:space="preserve">5. </w:t>
      </w:r>
      <w:r w:rsidR="00FF7F4D" w:rsidRPr="008E3A3B">
        <w:rPr>
          <w:rFonts w:ascii="Times New Roman" w:hAnsi="Times New Roman" w:cs="Times New Roman"/>
          <w:b/>
          <w:bCs/>
          <w:i/>
          <w:sz w:val="24"/>
          <w:szCs w:val="24"/>
        </w:rPr>
        <w:t>Промежуточная аттестация</w:t>
      </w:r>
      <w:r w:rsidR="00FF7F4D" w:rsidRPr="00FF7F4D">
        <w:rPr>
          <w:rFonts w:ascii="Times New Roman" w:hAnsi="Times New Roman" w:cs="Times New Roman"/>
          <w:b/>
          <w:bCs/>
          <w:sz w:val="24"/>
          <w:szCs w:val="24"/>
        </w:rPr>
        <w:t xml:space="preserve">– </w:t>
      </w:r>
      <w:r w:rsidR="00FF7F4D" w:rsidRPr="005239DD">
        <w:rPr>
          <w:rFonts w:ascii="Times New Roman" w:hAnsi="Times New Roman" w:cs="Times New Roman"/>
          <w:bCs/>
          <w:sz w:val="24"/>
          <w:szCs w:val="24"/>
        </w:rPr>
        <w:t xml:space="preserve">оценивание учебных достижений студента по дисциплине. Проводится в конце изучения данной дисциплины. Форма промежуточной аттестации - </w:t>
      </w:r>
      <w:r w:rsidR="00DA5A8C">
        <w:rPr>
          <w:rFonts w:ascii="Times New Roman" w:hAnsi="Times New Roman" w:cs="Times New Roman"/>
          <w:bCs/>
          <w:sz w:val="24"/>
          <w:szCs w:val="24"/>
        </w:rPr>
        <w:t>экзамен</w:t>
      </w:r>
      <w:r w:rsidR="00FF7F4D" w:rsidRPr="005239DD">
        <w:rPr>
          <w:rFonts w:ascii="Times New Roman" w:hAnsi="Times New Roman" w:cs="Times New Roman"/>
          <w:bCs/>
          <w:sz w:val="24"/>
          <w:szCs w:val="24"/>
        </w:rPr>
        <w:t>.</w:t>
      </w:r>
    </w:p>
    <w:p w14:paraId="0E1D6B29" w14:textId="77777777" w:rsidR="00FF7F4D" w:rsidRPr="003E67A2" w:rsidRDefault="005239DD" w:rsidP="005239D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
          <w:bCs/>
          <w:sz w:val="24"/>
          <w:szCs w:val="24"/>
        </w:rPr>
        <w:tab/>
      </w:r>
      <w:r w:rsidR="00FF7F4D" w:rsidRPr="003E67A2">
        <w:rPr>
          <w:rFonts w:ascii="Times New Roman" w:hAnsi="Times New Roman" w:cs="Times New Roman"/>
          <w:bCs/>
          <w:sz w:val="24"/>
          <w:szCs w:val="24"/>
        </w:rPr>
        <w:t>Промежуточная аттестация студентов по дисциплине проводится в соответствии с Положением о промежуточной аттестации с целью подведения итогов освоения студентами всего объема дисциплины образовательной программы, оценки прочности теоретических знаний и практических навыков.</w:t>
      </w:r>
    </w:p>
    <w:p w14:paraId="19A4CF33" w14:textId="77777777" w:rsidR="00140CE9" w:rsidRDefault="003E67A2" w:rsidP="005239DD">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sidRPr="003E67A2">
        <w:rPr>
          <w:rFonts w:ascii="Times New Roman" w:hAnsi="Times New Roman" w:cs="Times New Roman"/>
          <w:bCs/>
          <w:sz w:val="24"/>
          <w:szCs w:val="24"/>
        </w:rPr>
        <w:tab/>
      </w:r>
      <w:r w:rsidR="00DA5A8C">
        <w:rPr>
          <w:rFonts w:ascii="Times New Roman" w:hAnsi="Times New Roman" w:cs="Times New Roman"/>
          <w:bCs/>
          <w:sz w:val="24"/>
          <w:szCs w:val="24"/>
        </w:rPr>
        <w:t>Экзамен</w:t>
      </w:r>
      <w:r w:rsidR="00286C96">
        <w:rPr>
          <w:rFonts w:ascii="Times New Roman" w:hAnsi="Times New Roman" w:cs="Times New Roman"/>
          <w:bCs/>
          <w:sz w:val="24"/>
          <w:szCs w:val="24"/>
        </w:rPr>
        <w:t xml:space="preserve"> по дисциплине</w:t>
      </w:r>
      <w:r w:rsidR="00FF7F4D" w:rsidRPr="003E67A2">
        <w:rPr>
          <w:rFonts w:ascii="Times New Roman" w:hAnsi="Times New Roman" w:cs="Times New Roman"/>
          <w:bCs/>
          <w:sz w:val="24"/>
          <w:szCs w:val="24"/>
        </w:rPr>
        <w:t xml:space="preserve"> служит для оценки работы обучающегося в течение семестра и призван выявить уровень, прочность и систематичность полученных им теоретических и практических знаний, приобретения навыков самостоятельной работы, развития творческого мышления, умение синтезировать полученные знания и применять их в решении практических задач.</w:t>
      </w:r>
    </w:p>
    <w:p w14:paraId="62ADA00E" w14:textId="77777777" w:rsidR="00DA5A8C" w:rsidRPr="00DA5A8C" w:rsidRDefault="00437C15" w:rsidP="00DA5A8C">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Cs/>
          <w:sz w:val="24"/>
          <w:szCs w:val="24"/>
        </w:rPr>
        <w:tab/>
      </w:r>
      <w:r w:rsidR="00DA5A8C" w:rsidRPr="00DA5A8C">
        <w:rPr>
          <w:rFonts w:ascii="Times New Roman" w:hAnsi="Times New Roman" w:cs="Times New Roman"/>
          <w:bCs/>
          <w:sz w:val="24"/>
          <w:szCs w:val="24"/>
        </w:rPr>
        <w:t>Экзаменационный билет содержит 3 вопроса.</w:t>
      </w:r>
    </w:p>
    <w:p w14:paraId="39E232B2" w14:textId="77777777" w:rsidR="00DA5A8C" w:rsidRPr="00DA5A8C" w:rsidRDefault="00DA5A8C" w:rsidP="00DA5A8C">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Cs/>
          <w:sz w:val="24"/>
          <w:szCs w:val="24"/>
        </w:rPr>
        <w:tab/>
      </w:r>
      <w:r w:rsidRPr="00DA5A8C">
        <w:rPr>
          <w:rFonts w:ascii="Times New Roman" w:hAnsi="Times New Roman" w:cs="Times New Roman"/>
          <w:bCs/>
          <w:sz w:val="24"/>
          <w:szCs w:val="24"/>
        </w:rPr>
        <w:t xml:space="preserve">Основой для определения оценки на экзаменах служит объём и уровень усвоения студентами материала, предусмотренного рабочей программой соответствующей дисциплины. </w:t>
      </w:r>
    </w:p>
    <w:p w14:paraId="35BFA8F0" w14:textId="77777777" w:rsidR="00DA5A8C" w:rsidRPr="00DA5A8C" w:rsidRDefault="00DA5A8C" w:rsidP="00DA5A8C">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sidRPr="00DA5A8C">
        <w:rPr>
          <w:rFonts w:ascii="Times New Roman" w:hAnsi="Times New Roman" w:cs="Times New Roman"/>
          <w:bCs/>
          <w:sz w:val="24"/>
          <w:szCs w:val="24"/>
        </w:rPr>
        <w:t xml:space="preserve"> Критерии оценки ответов на экзамене:</w:t>
      </w:r>
    </w:p>
    <w:p w14:paraId="14C0C39A" w14:textId="77777777" w:rsidR="00DA5A8C" w:rsidRPr="00DA5A8C" w:rsidRDefault="00DA5A8C" w:rsidP="00DA5A8C">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Cs/>
          <w:sz w:val="24"/>
          <w:szCs w:val="24"/>
        </w:rPr>
        <w:tab/>
      </w:r>
      <w:r w:rsidRPr="00DA5A8C">
        <w:rPr>
          <w:rFonts w:ascii="Times New Roman" w:hAnsi="Times New Roman" w:cs="Times New Roman"/>
          <w:bCs/>
          <w:sz w:val="24"/>
          <w:szCs w:val="24"/>
        </w:rPr>
        <w:t xml:space="preserve">- оценка </w:t>
      </w:r>
      <w:r w:rsidRPr="00DA5A8C">
        <w:rPr>
          <w:rFonts w:ascii="Times New Roman" w:hAnsi="Times New Roman" w:cs="Times New Roman"/>
          <w:b/>
          <w:bCs/>
          <w:sz w:val="24"/>
          <w:szCs w:val="24"/>
        </w:rPr>
        <w:t>«отлично»</w:t>
      </w:r>
      <w:r w:rsidRPr="00DA5A8C">
        <w:rPr>
          <w:rFonts w:ascii="Times New Roman" w:hAnsi="Times New Roman" w:cs="Times New Roman"/>
          <w:bCs/>
          <w:sz w:val="24"/>
          <w:szCs w:val="24"/>
        </w:rPr>
        <w:t xml:space="preserve"> ставится в том случае, когда студент обнаруживает систематическое и глубокое знание программного материала по дисциплине, умеет свободно ориентироваться в вопросе. Ответ полный и правильный на основании изученного материала. Выдвинутые положения аргументированы и иллюстрированы примерами. Материал изложен в определенной логической последовательности, осознанно, литературным языком, с использованием современных научных терминов; ответ самостоятельный. Студент уверенно отвечает на дополнительные вопросы.</w:t>
      </w:r>
    </w:p>
    <w:p w14:paraId="421C9834" w14:textId="77777777" w:rsidR="00DA5A8C" w:rsidRPr="00DA5A8C" w:rsidRDefault="00286C96" w:rsidP="00DA5A8C">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Cs/>
          <w:sz w:val="24"/>
          <w:szCs w:val="24"/>
        </w:rPr>
        <w:tab/>
      </w:r>
      <w:r w:rsidR="00DA5A8C" w:rsidRPr="00DA5A8C">
        <w:rPr>
          <w:rFonts w:ascii="Times New Roman" w:hAnsi="Times New Roman" w:cs="Times New Roman"/>
          <w:bCs/>
          <w:sz w:val="24"/>
          <w:szCs w:val="24"/>
        </w:rPr>
        <w:t xml:space="preserve">- оценка </w:t>
      </w:r>
      <w:r w:rsidR="00DA5A8C" w:rsidRPr="00286C96">
        <w:rPr>
          <w:rFonts w:ascii="Times New Roman" w:hAnsi="Times New Roman" w:cs="Times New Roman"/>
          <w:b/>
          <w:bCs/>
          <w:sz w:val="24"/>
          <w:szCs w:val="24"/>
        </w:rPr>
        <w:t>«</w:t>
      </w:r>
      <w:r w:rsidRPr="00286C96">
        <w:rPr>
          <w:rFonts w:ascii="Times New Roman" w:hAnsi="Times New Roman" w:cs="Times New Roman"/>
          <w:b/>
          <w:bCs/>
          <w:sz w:val="24"/>
          <w:szCs w:val="24"/>
        </w:rPr>
        <w:t>хорошо</w:t>
      </w:r>
      <w:r w:rsidR="00DA5A8C" w:rsidRPr="00286C96">
        <w:rPr>
          <w:rFonts w:ascii="Times New Roman" w:hAnsi="Times New Roman" w:cs="Times New Roman"/>
          <w:b/>
          <w:bCs/>
          <w:sz w:val="24"/>
          <w:szCs w:val="24"/>
        </w:rPr>
        <w:t>»</w:t>
      </w:r>
      <w:r w:rsidR="00DA5A8C" w:rsidRPr="00DA5A8C">
        <w:rPr>
          <w:rFonts w:ascii="Times New Roman" w:hAnsi="Times New Roman" w:cs="Times New Roman"/>
          <w:bCs/>
          <w:sz w:val="24"/>
          <w:szCs w:val="24"/>
        </w:rPr>
        <w:t xml:space="preserve"> ставится в том случае, когда студент обнаруживает полное знание учебного материала, демонстрирует систематический характер знаний по дисциплине. Ответ полный и правильный, подтвержден примерами; но их обоснование не аргументировано, отсутствует собственная точка зрения. Материал изложен в определенной логической последовательности, при этом допущены 2-3 несущественные </w:t>
      </w:r>
      <w:r w:rsidR="00DA5A8C" w:rsidRPr="00DA5A8C">
        <w:rPr>
          <w:rFonts w:ascii="Times New Roman" w:hAnsi="Times New Roman" w:cs="Times New Roman"/>
          <w:bCs/>
          <w:sz w:val="24"/>
          <w:szCs w:val="24"/>
        </w:rPr>
        <w:lastRenderedPageBreak/>
        <w:t>погрешности, исправленные по требованию экзаменатора. Студент испытывает незначительные трудности в ответах на дополнительные вопросы. Материал изложен осознанно, самостоятельно, с использованием современных научных терминов, литературным языком.</w:t>
      </w:r>
    </w:p>
    <w:p w14:paraId="5E07D1A4" w14:textId="77777777" w:rsidR="00DA5A8C" w:rsidRPr="00DA5A8C" w:rsidRDefault="00286C96" w:rsidP="00DA5A8C">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Cs/>
          <w:sz w:val="24"/>
          <w:szCs w:val="24"/>
        </w:rPr>
      </w:pPr>
      <w:r>
        <w:rPr>
          <w:rFonts w:ascii="Times New Roman" w:hAnsi="Times New Roman" w:cs="Times New Roman"/>
          <w:bCs/>
          <w:sz w:val="24"/>
          <w:szCs w:val="24"/>
        </w:rPr>
        <w:tab/>
      </w:r>
      <w:r w:rsidR="00DA5A8C" w:rsidRPr="00DA5A8C">
        <w:rPr>
          <w:rFonts w:ascii="Times New Roman" w:hAnsi="Times New Roman" w:cs="Times New Roman"/>
          <w:bCs/>
          <w:sz w:val="24"/>
          <w:szCs w:val="24"/>
        </w:rPr>
        <w:t xml:space="preserve">- оценка </w:t>
      </w:r>
      <w:r w:rsidR="00DA5A8C" w:rsidRPr="00286C96">
        <w:rPr>
          <w:rFonts w:ascii="Times New Roman" w:hAnsi="Times New Roman" w:cs="Times New Roman"/>
          <w:b/>
          <w:bCs/>
          <w:sz w:val="24"/>
          <w:szCs w:val="24"/>
        </w:rPr>
        <w:t>«</w:t>
      </w:r>
      <w:r w:rsidRPr="00286C96">
        <w:rPr>
          <w:rFonts w:ascii="Times New Roman" w:hAnsi="Times New Roman" w:cs="Times New Roman"/>
          <w:b/>
          <w:bCs/>
          <w:sz w:val="24"/>
          <w:szCs w:val="24"/>
        </w:rPr>
        <w:t>удовлетворительно</w:t>
      </w:r>
      <w:r w:rsidR="00DA5A8C" w:rsidRPr="00286C96">
        <w:rPr>
          <w:rFonts w:ascii="Times New Roman" w:hAnsi="Times New Roman" w:cs="Times New Roman"/>
          <w:b/>
          <w:bCs/>
          <w:sz w:val="24"/>
          <w:szCs w:val="24"/>
        </w:rPr>
        <w:t>»</w:t>
      </w:r>
      <w:r w:rsidR="00DA5A8C" w:rsidRPr="00DA5A8C">
        <w:rPr>
          <w:rFonts w:ascii="Times New Roman" w:hAnsi="Times New Roman" w:cs="Times New Roman"/>
          <w:bCs/>
          <w:sz w:val="24"/>
          <w:szCs w:val="24"/>
        </w:rPr>
        <w:t xml:space="preserve"> ставится в том случае, когда студент обнаруживает знание основного программного материала по дисциплине, но допускает погрешности в ответе. Ответ недостаточно логически выстроен, самостоятелен. Основные понятия употреблены правильно, но обнаруживается недостаточное раскрытие теоретического материала. Выдвигаемые положения недостаточно аргументированы и не подтверждены примерами; ответ носит преимущественно описательный характер. Студент испытывает достаточные трудности в ответах на вопросы. Научная терминология используется недостаточно.</w:t>
      </w:r>
    </w:p>
    <w:p w14:paraId="6D0256BE" w14:textId="77777777" w:rsidR="00723D08" w:rsidRPr="007B230A" w:rsidRDefault="00286C96" w:rsidP="00E34D98">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eastAsia="Courier New" w:cs="Times New Roman"/>
          <w:sz w:val="28"/>
          <w:szCs w:val="28"/>
        </w:rPr>
      </w:pPr>
      <w:r>
        <w:rPr>
          <w:rFonts w:ascii="Times New Roman" w:hAnsi="Times New Roman" w:cs="Times New Roman"/>
          <w:bCs/>
          <w:sz w:val="24"/>
          <w:szCs w:val="24"/>
        </w:rPr>
        <w:tab/>
      </w:r>
      <w:r w:rsidR="00DA5A8C" w:rsidRPr="00DA5A8C">
        <w:rPr>
          <w:rFonts w:ascii="Times New Roman" w:hAnsi="Times New Roman" w:cs="Times New Roman"/>
          <w:bCs/>
          <w:sz w:val="24"/>
          <w:szCs w:val="24"/>
        </w:rPr>
        <w:t xml:space="preserve">- оценка </w:t>
      </w:r>
      <w:r w:rsidR="00DA5A8C" w:rsidRPr="00286C96">
        <w:rPr>
          <w:rFonts w:ascii="Times New Roman" w:hAnsi="Times New Roman" w:cs="Times New Roman"/>
          <w:b/>
          <w:bCs/>
          <w:sz w:val="24"/>
          <w:szCs w:val="24"/>
        </w:rPr>
        <w:t>«</w:t>
      </w:r>
      <w:r w:rsidRPr="00286C96">
        <w:rPr>
          <w:rFonts w:ascii="Times New Roman" w:hAnsi="Times New Roman" w:cs="Times New Roman"/>
          <w:b/>
          <w:bCs/>
          <w:sz w:val="24"/>
          <w:szCs w:val="24"/>
        </w:rPr>
        <w:t>неудовлетворительно</w:t>
      </w:r>
      <w:r w:rsidR="00DA5A8C" w:rsidRPr="00286C96">
        <w:rPr>
          <w:rFonts w:ascii="Times New Roman" w:hAnsi="Times New Roman" w:cs="Times New Roman"/>
          <w:b/>
          <w:bCs/>
          <w:sz w:val="24"/>
          <w:szCs w:val="24"/>
        </w:rPr>
        <w:t>»</w:t>
      </w:r>
      <w:r w:rsidR="00DA5A8C" w:rsidRPr="00DA5A8C">
        <w:rPr>
          <w:rFonts w:ascii="Times New Roman" w:hAnsi="Times New Roman" w:cs="Times New Roman"/>
          <w:bCs/>
          <w:sz w:val="24"/>
          <w:szCs w:val="24"/>
        </w:rPr>
        <w:t xml:space="preserve"> выставляется студенту, обнаружившему пробелы в знаниях основного учебного материала по дисциплине. При ответе обнаружено непонимание студентом основного содержания теоретического материала или допущен ряд существенных ошибок, которые студент не может исправить при наводящих вопросах экзаменатора, затрудняется в ответах на вопросы. Студент подменил научное обоснование проблем рассуждением бытового плана. Ответ носит поверхностный характер; наблюдаются неточности в использовании научной терминологии.</w:t>
      </w:r>
    </w:p>
    <w:sectPr w:rsidR="00723D08" w:rsidRPr="007B230A" w:rsidSect="009401AA">
      <w:headerReference w:type="default" r:id="rId36"/>
      <w:footerReference w:type="default" r:id="rId37"/>
      <w:pgSz w:w="11900" w:h="16840"/>
      <w:pgMar w:top="1134" w:right="850"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6CEEC" w14:textId="77777777" w:rsidR="00914186" w:rsidRDefault="00914186">
      <w:r>
        <w:separator/>
      </w:r>
    </w:p>
  </w:endnote>
  <w:endnote w:type="continuationSeparator" w:id="0">
    <w:p w14:paraId="5B77FEEF" w14:textId="77777777" w:rsidR="00914186" w:rsidRDefault="00914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Bold">
    <w:altName w:val="Times New Roman"/>
    <w:charset w:val="00"/>
    <w:family w:val="roman"/>
    <w:pitch w:val="variable"/>
    <w:sig w:usb0="00000000" w:usb1="C0007841"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5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220460"/>
      <w:docPartObj>
        <w:docPartGallery w:val="Page Numbers (Bottom of Page)"/>
        <w:docPartUnique/>
      </w:docPartObj>
    </w:sdtPr>
    <w:sdtEndPr/>
    <w:sdtContent>
      <w:p w14:paraId="25BA21BF" w14:textId="011FA6E9" w:rsidR="002659E1" w:rsidRDefault="002659E1">
        <w:pPr>
          <w:pStyle w:val="af5"/>
          <w:jc w:val="right"/>
        </w:pPr>
        <w:r>
          <w:fldChar w:fldCharType="begin"/>
        </w:r>
        <w:r>
          <w:instrText>PAGE   \* MERGEFORMAT</w:instrText>
        </w:r>
        <w:r>
          <w:fldChar w:fldCharType="separate"/>
        </w:r>
        <w:r w:rsidR="00B80361">
          <w:rPr>
            <w:noProof/>
          </w:rPr>
          <w:t>22</w:t>
        </w:r>
        <w:r>
          <w:fldChar w:fldCharType="end"/>
        </w:r>
      </w:p>
    </w:sdtContent>
  </w:sdt>
  <w:p w14:paraId="70AD6956" w14:textId="77777777" w:rsidR="002659E1" w:rsidRDefault="002659E1">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7C991" w14:textId="77777777" w:rsidR="00914186" w:rsidRDefault="00914186">
      <w:r>
        <w:separator/>
      </w:r>
    </w:p>
  </w:footnote>
  <w:footnote w:type="continuationSeparator" w:id="0">
    <w:p w14:paraId="20799BB2" w14:textId="77777777" w:rsidR="00914186" w:rsidRDefault="009141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A8C8D" w14:textId="77777777" w:rsidR="002659E1" w:rsidRDefault="002659E1">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10A1"/>
    <w:multiLevelType w:val="multilevel"/>
    <w:tmpl w:val="53DC71C8"/>
    <w:styleLink w:val="List24"/>
    <w:lvl w:ilvl="0">
      <w:numFmt w:val="bullet"/>
      <w:lvlText w:val="-"/>
      <w:lvlJc w:val="left"/>
      <w:pPr>
        <w:tabs>
          <w:tab w:val="num" w:pos="303"/>
        </w:tabs>
        <w:ind w:left="303" w:hanging="303"/>
      </w:pPr>
      <w:rPr>
        <w:rFonts w:ascii="Times New Roman" w:eastAsia="Times New Roman" w:hAnsi="Times New Roman" w:cs="Times New Roman"/>
        <w:position w:val="0"/>
        <w:sz w:val="30"/>
        <w:szCs w:val="30"/>
      </w:rPr>
    </w:lvl>
    <w:lvl w:ilvl="1">
      <w:start w:val="1"/>
      <w:numFmt w:val="bullet"/>
      <w:lvlText w:val="o"/>
      <w:lvlJc w:val="left"/>
      <w:pPr>
        <w:tabs>
          <w:tab w:val="num" w:pos="2509"/>
        </w:tabs>
        <w:ind w:left="2509"/>
      </w:pPr>
      <w:rPr>
        <w:rFonts w:ascii="Times New Roman" w:eastAsia="Times New Roman" w:hAnsi="Times New Roman" w:cs="Times New Roman"/>
        <w:position w:val="0"/>
        <w:sz w:val="30"/>
        <w:szCs w:val="30"/>
      </w:rPr>
    </w:lvl>
    <w:lvl w:ilvl="2">
      <w:start w:val="1"/>
      <w:numFmt w:val="bullet"/>
      <w:lvlText w:val="▪"/>
      <w:lvlJc w:val="left"/>
      <w:pPr>
        <w:tabs>
          <w:tab w:val="num" w:pos="3229"/>
        </w:tabs>
        <w:ind w:left="3229"/>
      </w:pPr>
      <w:rPr>
        <w:rFonts w:ascii="Times New Roman" w:eastAsia="Times New Roman" w:hAnsi="Times New Roman" w:cs="Times New Roman"/>
        <w:position w:val="0"/>
        <w:sz w:val="30"/>
        <w:szCs w:val="30"/>
      </w:rPr>
    </w:lvl>
    <w:lvl w:ilvl="3">
      <w:start w:val="1"/>
      <w:numFmt w:val="bullet"/>
      <w:lvlText w:val="•"/>
      <w:lvlJc w:val="left"/>
      <w:pPr>
        <w:tabs>
          <w:tab w:val="num" w:pos="3949"/>
        </w:tabs>
        <w:ind w:left="3949"/>
      </w:pPr>
      <w:rPr>
        <w:rFonts w:ascii="Times New Roman" w:eastAsia="Times New Roman" w:hAnsi="Times New Roman" w:cs="Times New Roman"/>
        <w:position w:val="0"/>
        <w:sz w:val="30"/>
        <w:szCs w:val="30"/>
      </w:rPr>
    </w:lvl>
    <w:lvl w:ilvl="4">
      <w:start w:val="1"/>
      <w:numFmt w:val="bullet"/>
      <w:lvlText w:val="o"/>
      <w:lvlJc w:val="left"/>
      <w:pPr>
        <w:tabs>
          <w:tab w:val="num" w:pos="4669"/>
        </w:tabs>
        <w:ind w:left="4669"/>
      </w:pPr>
      <w:rPr>
        <w:rFonts w:ascii="Times New Roman" w:eastAsia="Times New Roman" w:hAnsi="Times New Roman" w:cs="Times New Roman"/>
        <w:position w:val="0"/>
        <w:sz w:val="30"/>
        <w:szCs w:val="30"/>
      </w:rPr>
    </w:lvl>
    <w:lvl w:ilvl="5">
      <w:start w:val="1"/>
      <w:numFmt w:val="bullet"/>
      <w:lvlText w:val="▪"/>
      <w:lvlJc w:val="left"/>
      <w:pPr>
        <w:tabs>
          <w:tab w:val="num" w:pos="5389"/>
        </w:tabs>
        <w:ind w:left="5389"/>
      </w:pPr>
      <w:rPr>
        <w:rFonts w:ascii="Times New Roman" w:eastAsia="Times New Roman" w:hAnsi="Times New Roman" w:cs="Times New Roman"/>
        <w:position w:val="0"/>
        <w:sz w:val="30"/>
        <w:szCs w:val="30"/>
      </w:rPr>
    </w:lvl>
    <w:lvl w:ilvl="6">
      <w:start w:val="1"/>
      <w:numFmt w:val="bullet"/>
      <w:lvlText w:val="•"/>
      <w:lvlJc w:val="left"/>
      <w:pPr>
        <w:tabs>
          <w:tab w:val="num" w:pos="6109"/>
        </w:tabs>
        <w:ind w:left="6109"/>
      </w:pPr>
      <w:rPr>
        <w:rFonts w:ascii="Times New Roman" w:eastAsia="Times New Roman" w:hAnsi="Times New Roman" w:cs="Times New Roman"/>
        <w:position w:val="0"/>
        <w:sz w:val="30"/>
        <w:szCs w:val="30"/>
      </w:rPr>
    </w:lvl>
    <w:lvl w:ilvl="7">
      <w:start w:val="1"/>
      <w:numFmt w:val="bullet"/>
      <w:lvlText w:val="o"/>
      <w:lvlJc w:val="left"/>
      <w:pPr>
        <w:tabs>
          <w:tab w:val="num" w:pos="6829"/>
        </w:tabs>
        <w:ind w:left="6829"/>
      </w:pPr>
      <w:rPr>
        <w:rFonts w:ascii="Times New Roman" w:eastAsia="Times New Roman" w:hAnsi="Times New Roman" w:cs="Times New Roman"/>
        <w:position w:val="0"/>
        <w:sz w:val="30"/>
        <w:szCs w:val="30"/>
      </w:rPr>
    </w:lvl>
    <w:lvl w:ilvl="8">
      <w:start w:val="1"/>
      <w:numFmt w:val="bullet"/>
      <w:lvlText w:val="▪"/>
      <w:lvlJc w:val="left"/>
      <w:pPr>
        <w:tabs>
          <w:tab w:val="num" w:pos="7549"/>
        </w:tabs>
        <w:ind w:left="7549"/>
      </w:pPr>
      <w:rPr>
        <w:rFonts w:ascii="Times New Roman" w:eastAsia="Times New Roman" w:hAnsi="Times New Roman" w:cs="Times New Roman"/>
        <w:position w:val="0"/>
        <w:sz w:val="30"/>
        <w:szCs w:val="30"/>
      </w:rPr>
    </w:lvl>
  </w:abstractNum>
  <w:abstractNum w:abstractNumId="1" w15:restartNumberingAfterBreak="0">
    <w:nsid w:val="01704D82"/>
    <w:multiLevelType w:val="multilevel"/>
    <w:tmpl w:val="684202C6"/>
    <w:styleLink w:val="List10"/>
    <w:lvl w:ilvl="0">
      <w:start w:val="1"/>
      <w:numFmt w:val="decimal"/>
      <w:lvlText w:val="%1."/>
      <w:lvlJc w:val="left"/>
      <w:pPr>
        <w:tabs>
          <w:tab w:val="num" w:pos="660"/>
        </w:tabs>
        <w:ind w:left="660" w:hanging="660"/>
      </w:pPr>
      <w:rPr>
        <w:rFonts w:ascii="Times New Roman" w:eastAsia="Times New Roman" w:hAnsi="Times New Roman" w:cs="Times New Roman"/>
        <w:position w:val="0"/>
        <w:sz w:val="30"/>
        <w:szCs w:val="30"/>
      </w:rPr>
    </w:lvl>
    <w:lvl w:ilvl="1">
      <w:start w:val="1"/>
      <w:numFmt w:val="decimal"/>
      <w:lvlText w:val="%2."/>
      <w:lvlJc w:val="left"/>
      <w:pPr>
        <w:tabs>
          <w:tab w:val="num" w:pos="1068"/>
        </w:tabs>
        <w:ind w:left="1068"/>
      </w:pPr>
      <w:rPr>
        <w:rFonts w:ascii="Times New Roman" w:eastAsia="Times New Roman" w:hAnsi="Times New Roman" w:cs="Times New Roman"/>
        <w:position w:val="0"/>
        <w:sz w:val="30"/>
        <w:szCs w:val="30"/>
      </w:rPr>
    </w:lvl>
    <w:lvl w:ilvl="2">
      <w:start w:val="1"/>
      <w:numFmt w:val="decimal"/>
      <w:lvlText w:val="%3."/>
      <w:lvlJc w:val="left"/>
      <w:pPr>
        <w:tabs>
          <w:tab w:val="num" w:pos="1428"/>
        </w:tabs>
        <w:ind w:left="1428"/>
      </w:pPr>
      <w:rPr>
        <w:rFonts w:ascii="Times New Roman" w:eastAsia="Times New Roman" w:hAnsi="Times New Roman" w:cs="Times New Roman"/>
        <w:position w:val="0"/>
        <w:sz w:val="30"/>
        <w:szCs w:val="30"/>
      </w:rPr>
    </w:lvl>
    <w:lvl w:ilvl="3">
      <w:start w:val="1"/>
      <w:numFmt w:val="decimal"/>
      <w:lvlText w:val="%4."/>
      <w:lvlJc w:val="left"/>
      <w:pPr>
        <w:tabs>
          <w:tab w:val="num" w:pos="1788"/>
        </w:tabs>
        <w:ind w:left="1788"/>
      </w:pPr>
      <w:rPr>
        <w:rFonts w:ascii="Times New Roman" w:eastAsia="Times New Roman" w:hAnsi="Times New Roman" w:cs="Times New Roman"/>
        <w:position w:val="0"/>
        <w:sz w:val="30"/>
        <w:szCs w:val="30"/>
      </w:rPr>
    </w:lvl>
    <w:lvl w:ilvl="4">
      <w:start w:val="1"/>
      <w:numFmt w:val="decimal"/>
      <w:lvlText w:val="%5."/>
      <w:lvlJc w:val="left"/>
      <w:pPr>
        <w:tabs>
          <w:tab w:val="num" w:pos="2148"/>
        </w:tabs>
        <w:ind w:left="2148"/>
      </w:pPr>
      <w:rPr>
        <w:rFonts w:ascii="Times New Roman" w:eastAsia="Times New Roman" w:hAnsi="Times New Roman" w:cs="Times New Roman"/>
        <w:position w:val="0"/>
        <w:sz w:val="30"/>
        <w:szCs w:val="30"/>
      </w:rPr>
    </w:lvl>
    <w:lvl w:ilvl="5">
      <w:start w:val="1"/>
      <w:numFmt w:val="decimal"/>
      <w:lvlText w:val="%6."/>
      <w:lvlJc w:val="left"/>
      <w:pPr>
        <w:tabs>
          <w:tab w:val="num" w:pos="2508"/>
        </w:tabs>
        <w:ind w:left="2508"/>
      </w:pPr>
      <w:rPr>
        <w:rFonts w:ascii="Times New Roman" w:eastAsia="Times New Roman" w:hAnsi="Times New Roman" w:cs="Times New Roman"/>
        <w:position w:val="0"/>
        <w:sz w:val="30"/>
        <w:szCs w:val="30"/>
      </w:rPr>
    </w:lvl>
    <w:lvl w:ilvl="6">
      <w:start w:val="1"/>
      <w:numFmt w:val="decimal"/>
      <w:lvlText w:val="%7."/>
      <w:lvlJc w:val="left"/>
      <w:pPr>
        <w:tabs>
          <w:tab w:val="num" w:pos="2868"/>
        </w:tabs>
        <w:ind w:left="2868"/>
      </w:pPr>
      <w:rPr>
        <w:rFonts w:ascii="Times New Roman" w:eastAsia="Times New Roman" w:hAnsi="Times New Roman" w:cs="Times New Roman"/>
        <w:position w:val="0"/>
        <w:sz w:val="30"/>
        <w:szCs w:val="30"/>
      </w:rPr>
    </w:lvl>
    <w:lvl w:ilvl="7">
      <w:start w:val="1"/>
      <w:numFmt w:val="decimal"/>
      <w:lvlText w:val="%8."/>
      <w:lvlJc w:val="left"/>
      <w:pPr>
        <w:tabs>
          <w:tab w:val="num" w:pos="3228"/>
        </w:tabs>
        <w:ind w:left="3228"/>
      </w:pPr>
      <w:rPr>
        <w:rFonts w:ascii="Times New Roman" w:eastAsia="Times New Roman" w:hAnsi="Times New Roman" w:cs="Times New Roman"/>
        <w:position w:val="0"/>
        <w:sz w:val="30"/>
        <w:szCs w:val="30"/>
      </w:rPr>
    </w:lvl>
    <w:lvl w:ilvl="8">
      <w:start w:val="1"/>
      <w:numFmt w:val="decimal"/>
      <w:lvlText w:val="%9."/>
      <w:lvlJc w:val="left"/>
      <w:pPr>
        <w:tabs>
          <w:tab w:val="num" w:pos="3588"/>
        </w:tabs>
        <w:ind w:left="3588"/>
      </w:pPr>
      <w:rPr>
        <w:rFonts w:ascii="Times New Roman" w:eastAsia="Times New Roman" w:hAnsi="Times New Roman" w:cs="Times New Roman"/>
        <w:position w:val="0"/>
        <w:sz w:val="30"/>
        <w:szCs w:val="30"/>
      </w:rPr>
    </w:lvl>
  </w:abstractNum>
  <w:abstractNum w:abstractNumId="2" w15:restartNumberingAfterBreak="0">
    <w:nsid w:val="0565167A"/>
    <w:multiLevelType w:val="multilevel"/>
    <w:tmpl w:val="F4D05396"/>
    <w:styleLink w:val="List42"/>
    <w:lvl w:ilvl="0">
      <w:start w:val="1"/>
      <w:numFmt w:val="decimal"/>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abstractNum w:abstractNumId="3" w15:restartNumberingAfterBreak="0">
    <w:nsid w:val="05FA66EA"/>
    <w:multiLevelType w:val="multilevel"/>
    <w:tmpl w:val="C7C44606"/>
    <w:styleLink w:val="List31"/>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4" w15:restartNumberingAfterBreak="0">
    <w:nsid w:val="08863611"/>
    <w:multiLevelType w:val="hybridMultilevel"/>
    <w:tmpl w:val="C0481C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9635DD0"/>
    <w:multiLevelType w:val="multilevel"/>
    <w:tmpl w:val="92C4FB3C"/>
    <w:styleLink w:val="List22"/>
    <w:lvl w:ilvl="0">
      <w:numFmt w:val="bullet"/>
      <w:lvlText w:val="-"/>
      <w:lvlJc w:val="left"/>
      <w:pPr>
        <w:tabs>
          <w:tab w:val="num" w:pos="303"/>
        </w:tabs>
        <w:ind w:left="303" w:hanging="303"/>
      </w:pPr>
      <w:rPr>
        <w:rFonts w:ascii="Times New Roman" w:eastAsia="Times New Roman" w:hAnsi="Times New Roman" w:cs="Times New Roman"/>
        <w:position w:val="0"/>
        <w:sz w:val="30"/>
        <w:szCs w:val="30"/>
      </w:rPr>
    </w:lvl>
    <w:lvl w:ilvl="1">
      <w:start w:val="1"/>
      <w:numFmt w:val="bullet"/>
      <w:lvlText w:val="o"/>
      <w:lvlJc w:val="left"/>
      <w:pPr>
        <w:tabs>
          <w:tab w:val="num" w:pos="2509"/>
        </w:tabs>
        <w:ind w:left="2509"/>
      </w:pPr>
      <w:rPr>
        <w:rFonts w:ascii="Times New Roman" w:eastAsia="Times New Roman" w:hAnsi="Times New Roman" w:cs="Times New Roman"/>
        <w:position w:val="0"/>
        <w:sz w:val="30"/>
        <w:szCs w:val="30"/>
      </w:rPr>
    </w:lvl>
    <w:lvl w:ilvl="2">
      <w:start w:val="1"/>
      <w:numFmt w:val="bullet"/>
      <w:lvlText w:val="▪"/>
      <w:lvlJc w:val="left"/>
      <w:pPr>
        <w:tabs>
          <w:tab w:val="num" w:pos="3229"/>
        </w:tabs>
        <w:ind w:left="3229"/>
      </w:pPr>
      <w:rPr>
        <w:rFonts w:ascii="Times New Roman" w:eastAsia="Times New Roman" w:hAnsi="Times New Roman" w:cs="Times New Roman"/>
        <w:position w:val="0"/>
        <w:sz w:val="30"/>
        <w:szCs w:val="30"/>
      </w:rPr>
    </w:lvl>
    <w:lvl w:ilvl="3">
      <w:start w:val="1"/>
      <w:numFmt w:val="bullet"/>
      <w:lvlText w:val="•"/>
      <w:lvlJc w:val="left"/>
      <w:pPr>
        <w:tabs>
          <w:tab w:val="num" w:pos="3949"/>
        </w:tabs>
        <w:ind w:left="3949"/>
      </w:pPr>
      <w:rPr>
        <w:rFonts w:ascii="Times New Roman" w:eastAsia="Times New Roman" w:hAnsi="Times New Roman" w:cs="Times New Roman"/>
        <w:position w:val="0"/>
        <w:sz w:val="30"/>
        <w:szCs w:val="30"/>
      </w:rPr>
    </w:lvl>
    <w:lvl w:ilvl="4">
      <w:start w:val="1"/>
      <w:numFmt w:val="bullet"/>
      <w:lvlText w:val="o"/>
      <w:lvlJc w:val="left"/>
      <w:pPr>
        <w:tabs>
          <w:tab w:val="num" w:pos="4669"/>
        </w:tabs>
        <w:ind w:left="4669"/>
      </w:pPr>
      <w:rPr>
        <w:rFonts w:ascii="Times New Roman" w:eastAsia="Times New Roman" w:hAnsi="Times New Roman" w:cs="Times New Roman"/>
        <w:position w:val="0"/>
        <w:sz w:val="30"/>
        <w:szCs w:val="30"/>
      </w:rPr>
    </w:lvl>
    <w:lvl w:ilvl="5">
      <w:start w:val="1"/>
      <w:numFmt w:val="bullet"/>
      <w:lvlText w:val="▪"/>
      <w:lvlJc w:val="left"/>
      <w:pPr>
        <w:tabs>
          <w:tab w:val="num" w:pos="5389"/>
        </w:tabs>
        <w:ind w:left="5389"/>
      </w:pPr>
      <w:rPr>
        <w:rFonts w:ascii="Times New Roman" w:eastAsia="Times New Roman" w:hAnsi="Times New Roman" w:cs="Times New Roman"/>
        <w:position w:val="0"/>
        <w:sz w:val="30"/>
        <w:szCs w:val="30"/>
      </w:rPr>
    </w:lvl>
    <w:lvl w:ilvl="6">
      <w:start w:val="1"/>
      <w:numFmt w:val="bullet"/>
      <w:lvlText w:val="•"/>
      <w:lvlJc w:val="left"/>
      <w:pPr>
        <w:tabs>
          <w:tab w:val="num" w:pos="6109"/>
        </w:tabs>
        <w:ind w:left="6109"/>
      </w:pPr>
      <w:rPr>
        <w:rFonts w:ascii="Times New Roman" w:eastAsia="Times New Roman" w:hAnsi="Times New Roman" w:cs="Times New Roman"/>
        <w:position w:val="0"/>
        <w:sz w:val="30"/>
        <w:szCs w:val="30"/>
      </w:rPr>
    </w:lvl>
    <w:lvl w:ilvl="7">
      <w:start w:val="1"/>
      <w:numFmt w:val="bullet"/>
      <w:lvlText w:val="o"/>
      <w:lvlJc w:val="left"/>
      <w:pPr>
        <w:tabs>
          <w:tab w:val="num" w:pos="6829"/>
        </w:tabs>
        <w:ind w:left="6829"/>
      </w:pPr>
      <w:rPr>
        <w:rFonts w:ascii="Times New Roman" w:eastAsia="Times New Roman" w:hAnsi="Times New Roman" w:cs="Times New Roman"/>
        <w:position w:val="0"/>
        <w:sz w:val="30"/>
        <w:szCs w:val="30"/>
      </w:rPr>
    </w:lvl>
    <w:lvl w:ilvl="8">
      <w:start w:val="1"/>
      <w:numFmt w:val="bullet"/>
      <w:lvlText w:val="▪"/>
      <w:lvlJc w:val="left"/>
      <w:pPr>
        <w:tabs>
          <w:tab w:val="num" w:pos="7549"/>
        </w:tabs>
        <w:ind w:left="7549"/>
      </w:pPr>
      <w:rPr>
        <w:rFonts w:ascii="Times New Roman" w:eastAsia="Times New Roman" w:hAnsi="Times New Roman" w:cs="Times New Roman"/>
        <w:position w:val="0"/>
        <w:sz w:val="30"/>
        <w:szCs w:val="30"/>
      </w:rPr>
    </w:lvl>
  </w:abstractNum>
  <w:abstractNum w:abstractNumId="6" w15:restartNumberingAfterBreak="0">
    <w:nsid w:val="0CCD565D"/>
    <w:multiLevelType w:val="hybridMultilevel"/>
    <w:tmpl w:val="C734D360"/>
    <w:lvl w:ilvl="0" w:tplc="ABAC5CC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1896AD4"/>
    <w:multiLevelType w:val="multilevel"/>
    <w:tmpl w:val="2632A8A4"/>
    <w:styleLink w:val="List8"/>
    <w:lvl w:ilvl="0">
      <w:start w:val="1"/>
      <w:numFmt w:val="decimal"/>
      <w:lvlText w:val="%1."/>
      <w:lvlJc w:val="left"/>
      <w:pPr>
        <w:tabs>
          <w:tab w:val="num" w:pos="360"/>
        </w:tabs>
        <w:ind w:left="360" w:hanging="360"/>
      </w:pPr>
      <w:rPr>
        <w:rFonts w:ascii="Times New Roman" w:eastAsia="Times New Roman" w:hAnsi="Times New Roman" w:cs="Times New Roman"/>
        <w:position w:val="0"/>
        <w:sz w:val="30"/>
        <w:szCs w:val="30"/>
      </w:rPr>
    </w:lvl>
    <w:lvl w:ilvl="1">
      <w:start w:val="1"/>
      <w:numFmt w:val="decimal"/>
      <w:lvlText w:val="%2."/>
      <w:lvlJc w:val="left"/>
      <w:pPr>
        <w:tabs>
          <w:tab w:val="num" w:pos="1068"/>
        </w:tabs>
        <w:ind w:left="1068"/>
      </w:pPr>
      <w:rPr>
        <w:rFonts w:ascii="Times New Roman" w:eastAsia="Times New Roman" w:hAnsi="Times New Roman" w:cs="Times New Roman"/>
        <w:position w:val="0"/>
        <w:sz w:val="30"/>
        <w:szCs w:val="30"/>
      </w:rPr>
    </w:lvl>
    <w:lvl w:ilvl="2">
      <w:start w:val="1"/>
      <w:numFmt w:val="decimal"/>
      <w:lvlText w:val="%3."/>
      <w:lvlJc w:val="left"/>
      <w:pPr>
        <w:tabs>
          <w:tab w:val="num" w:pos="1428"/>
        </w:tabs>
        <w:ind w:left="1428"/>
      </w:pPr>
      <w:rPr>
        <w:rFonts w:ascii="Times New Roman" w:eastAsia="Times New Roman" w:hAnsi="Times New Roman" w:cs="Times New Roman"/>
        <w:position w:val="0"/>
        <w:sz w:val="30"/>
        <w:szCs w:val="30"/>
      </w:rPr>
    </w:lvl>
    <w:lvl w:ilvl="3">
      <w:start w:val="1"/>
      <w:numFmt w:val="decimal"/>
      <w:lvlText w:val="%4."/>
      <w:lvlJc w:val="left"/>
      <w:pPr>
        <w:tabs>
          <w:tab w:val="num" w:pos="1788"/>
        </w:tabs>
        <w:ind w:left="1788"/>
      </w:pPr>
      <w:rPr>
        <w:rFonts w:ascii="Times New Roman" w:eastAsia="Times New Roman" w:hAnsi="Times New Roman" w:cs="Times New Roman"/>
        <w:position w:val="0"/>
        <w:sz w:val="30"/>
        <w:szCs w:val="30"/>
      </w:rPr>
    </w:lvl>
    <w:lvl w:ilvl="4">
      <w:start w:val="1"/>
      <w:numFmt w:val="decimal"/>
      <w:lvlText w:val="%5."/>
      <w:lvlJc w:val="left"/>
      <w:pPr>
        <w:tabs>
          <w:tab w:val="num" w:pos="2148"/>
        </w:tabs>
        <w:ind w:left="2148"/>
      </w:pPr>
      <w:rPr>
        <w:rFonts w:ascii="Times New Roman" w:eastAsia="Times New Roman" w:hAnsi="Times New Roman" w:cs="Times New Roman"/>
        <w:position w:val="0"/>
        <w:sz w:val="30"/>
        <w:szCs w:val="30"/>
      </w:rPr>
    </w:lvl>
    <w:lvl w:ilvl="5">
      <w:start w:val="1"/>
      <w:numFmt w:val="decimal"/>
      <w:lvlText w:val="%6."/>
      <w:lvlJc w:val="left"/>
      <w:pPr>
        <w:tabs>
          <w:tab w:val="num" w:pos="2508"/>
        </w:tabs>
        <w:ind w:left="2508"/>
      </w:pPr>
      <w:rPr>
        <w:rFonts w:ascii="Times New Roman" w:eastAsia="Times New Roman" w:hAnsi="Times New Roman" w:cs="Times New Roman"/>
        <w:position w:val="0"/>
        <w:sz w:val="30"/>
        <w:szCs w:val="30"/>
      </w:rPr>
    </w:lvl>
    <w:lvl w:ilvl="6">
      <w:start w:val="1"/>
      <w:numFmt w:val="decimal"/>
      <w:lvlText w:val="%7."/>
      <w:lvlJc w:val="left"/>
      <w:pPr>
        <w:tabs>
          <w:tab w:val="num" w:pos="2868"/>
        </w:tabs>
        <w:ind w:left="2868"/>
      </w:pPr>
      <w:rPr>
        <w:rFonts w:ascii="Times New Roman" w:eastAsia="Times New Roman" w:hAnsi="Times New Roman" w:cs="Times New Roman"/>
        <w:position w:val="0"/>
        <w:sz w:val="30"/>
        <w:szCs w:val="30"/>
      </w:rPr>
    </w:lvl>
    <w:lvl w:ilvl="7">
      <w:start w:val="1"/>
      <w:numFmt w:val="decimal"/>
      <w:lvlText w:val="%8."/>
      <w:lvlJc w:val="left"/>
      <w:pPr>
        <w:tabs>
          <w:tab w:val="num" w:pos="3228"/>
        </w:tabs>
        <w:ind w:left="3228"/>
      </w:pPr>
      <w:rPr>
        <w:rFonts w:ascii="Times New Roman" w:eastAsia="Times New Roman" w:hAnsi="Times New Roman" w:cs="Times New Roman"/>
        <w:position w:val="0"/>
        <w:sz w:val="30"/>
        <w:szCs w:val="30"/>
      </w:rPr>
    </w:lvl>
    <w:lvl w:ilvl="8">
      <w:start w:val="1"/>
      <w:numFmt w:val="decimal"/>
      <w:lvlText w:val="%9."/>
      <w:lvlJc w:val="left"/>
      <w:pPr>
        <w:tabs>
          <w:tab w:val="num" w:pos="3588"/>
        </w:tabs>
        <w:ind w:left="3588"/>
      </w:pPr>
      <w:rPr>
        <w:rFonts w:ascii="Times New Roman" w:eastAsia="Times New Roman" w:hAnsi="Times New Roman" w:cs="Times New Roman"/>
        <w:position w:val="0"/>
        <w:sz w:val="30"/>
        <w:szCs w:val="30"/>
      </w:rPr>
    </w:lvl>
  </w:abstractNum>
  <w:abstractNum w:abstractNumId="8" w15:restartNumberingAfterBreak="0">
    <w:nsid w:val="13491A56"/>
    <w:multiLevelType w:val="multilevel"/>
    <w:tmpl w:val="FECEC84E"/>
    <w:styleLink w:val="List46"/>
    <w:lvl w:ilvl="0">
      <w:numFmt w:val="bullet"/>
      <w:lvlText w:val="-"/>
      <w:lvlJc w:val="left"/>
      <w:pPr>
        <w:tabs>
          <w:tab w:val="num" w:pos="324"/>
        </w:tabs>
        <w:ind w:left="324" w:hanging="324"/>
      </w:pPr>
      <w:rPr>
        <w:rFonts w:ascii="Times New Roman" w:eastAsia="Times New Roman" w:hAnsi="Times New Roman" w:cs="Times New Roman"/>
        <w:position w:val="0"/>
        <w:sz w:val="30"/>
        <w:szCs w:val="30"/>
      </w:rPr>
    </w:lvl>
    <w:lvl w:ilvl="1">
      <w:start w:val="1"/>
      <w:numFmt w:val="bullet"/>
      <w:lvlText w:val="o"/>
      <w:lvlJc w:val="left"/>
      <w:pPr>
        <w:tabs>
          <w:tab w:val="num" w:pos="2509"/>
        </w:tabs>
        <w:ind w:left="2509"/>
      </w:pPr>
      <w:rPr>
        <w:rFonts w:ascii="Times New Roman" w:eastAsia="Times New Roman" w:hAnsi="Times New Roman" w:cs="Times New Roman"/>
        <w:position w:val="0"/>
        <w:sz w:val="30"/>
        <w:szCs w:val="30"/>
      </w:rPr>
    </w:lvl>
    <w:lvl w:ilvl="2">
      <w:start w:val="1"/>
      <w:numFmt w:val="bullet"/>
      <w:lvlText w:val="▪"/>
      <w:lvlJc w:val="left"/>
      <w:pPr>
        <w:tabs>
          <w:tab w:val="num" w:pos="3229"/>
        </w:tabs>
        <w:ind w:left="3229"/>
      </w:pPr>
      <w:rPr>
        <w:rFonts w:ascii="Times New Roman" w:eastAsia="Times New Roman" w:hAnsi="Times New Roman" w:cs="Times New Roman"/>
        <w:position w:val="0"/>
        <w:sz w:val="30"/>
        <w:szCs w:val="30"/>
      </w:rPr>
    </w:lvl>
    <w:lvl w:ilvl="3">
      <w:start w:val="1"/>
      <w:numFmt w:val="bullet"/>
      <w:lvlText w:val="•"/>
      <w:lvlJc w:val="left"/>
      <w:pPr>
        <w:tabs>
          <w:tab w:val="num" w:pos="3949"/>
        </w:tabs>
        <w:ind w:left="3949"/>
      </w:pPr>
      <w:rPr>
        <w:rFonts w:ascii="Times New Roman" w:eastAsia="Times New Roman" w:hAnsi="Times New Roman" w:cs="Times New Roman"/>
        <w:position w:val="0"/>
        <w:sz w:val="30"/>
        <w:szCs w:val="30"/>
      </w:rPr>
    </w:lvl>
    <w:lvl w:ilvl="4">
      <w:start w:val="1"/>
      <w:numFmt w:val="bullet"/>
      <w:lvlText w:val="o"/>
      <w:lvlJc w:val="left"/>
      <w:pPr>
        <w:tabs>
          <w:tab w:val="num" w:pos="4669"/>
        </w:tabs>
        <w:ind w:left="4669"/>
      </w:pPr>
      <w:rPr>
        <w:rFonts w:ascii="Times New Roman" w:eastAsia="Times New Roman" w:hAnsi="Times New Roman" w:cs="Times New Roman"/>
        <w:position w:val="0"/>
        <w:sz w:val="30"/>
        <w:szCs w:val="30"/>
      </w:rPr>
    </w:lvl>
    <w:lvl w:ilvl="5">
      <w:start w:val="1"/>
      <w:numFmt w:val="bullet"/>
      <w:lvlText w:val="▪"/>
      <w:lvlJc w:val="left"/>
      <w:pPr>
        <w:tabs>
          <w:tab w:val="num" w:pos="5389"/>
        </w:tabs>
        <w:ind w:left="5389"/>
      </w:pPr>
      <w:rPr>
        <w:rFonts w:ascii="Times New Roman" w:eastAsia="Times New Roman" w:hAnsi="Times New Roman" w:cs="Times New Roman"/>
        <w:position w:val="0"/>
        <w:sz w:val="30"/>
        <w:szCs w:val="30"/>
      </w:rPr>
    </w:lvl>
    <w:lvl w:ilvl="6">
      <w:start w:val="1"/>
      <w:numFmt w:val="bullet"/>
      <w:lvlText w:val="•"/>
      <w:lvlJc w:val="left"/>
      <w:pPr>
        <w:tabs>
          <w:tab w:val="num" w:pos="6109"/>
        </w:tabs>
        <w:ind w:left="6109"/>
      </w:pPr>
      <w:rPr>
        <w:rFonts w:ascii="Times New Roman" w:eastAsia="Times New Roman" w:hAnsi="Times New Roman" w:cs="Times New Roman"/>
        <w:position w:val="0"/>
        <w:sz w:val="30"/>
        <w:szCs w:val="30"/>
      </w:rPr>
    </w:lvl>
    <w:lvl w:ilvl="7">
      <w:start w:val="1"/>
      <w:numFmt w:val="bullet"/>
      <w:lvlText w:val="o"/>
      <w:lvlJc w:val="left"/>
      <w:pPr>
        <w:tabs>
          <w:tab w:val="num" w:pos="6829"/>
        </w:tabs>
        <w:ind w:left="6829"/>
      </w:pPr>
      <w:rPr>
        <w:rFonts w:ascii="Times New Roman" w:eastAsia="Times New Roman" w:hAnsi="Times New Roman" w:cs="Times New Roman"/>
        <w:position w:val="0"/>
        <w:sz w:val="30"/>
        <w:szCs w:val="30"/>
      </w:rPr>
    </w:lvl>
    <w:lvl w:ilvl="8">
      <w:start w:val="1"/>
      <w:numFmt w:val="bullet"/>
      <w:lvlText w:val="▪"/>
      <w:lvlJc w:val="left"/>
      <w:pPr>
        <w:tabs>
          <w:tab w:val="num" w:pos="7549"/>
        </w:tabs>
        <w:ind w:left="7549"/>
      </w:pPr>
      <w:rPr>
        <w:rFonts w:ascii="Times New Roman" w:eastAsia="Times New Roman" w:hAnsi="Times New Roman" w:cs="Times New Roman"/>
        <w:position w:val="0"/>
        <w:sz w:val="30"/>
        <w:szCs w:val="30"/>
      </w:rPr>
    </w:lvl>
  </w:abstractNum>
  <w:abstractNum w:abstractNumId="9" w15:restartNumberingAfterBreak="0">
    <w:nsid w:val="13B007B8"/>
    <w:multiLevelType w:val="multilevel"/>
    <w:tmpl w:val="7FE85956"/>
    <w:styleLink w:val="41"/>
    <w:lvl w:ilvl="0">
      <w:numFmt w:val="bullet"/>
      <w:lvlText w:val="-"/>
      <w:lvlJc w:val="left"/>
      <w:pPr>
        <w:tabs>
          <w:tab w:val="num" w:pos="322"/>
        </w:tabs>
        <w:ind w:left="322" w:hanging="322"/>
      </w:pPr>
      <w:rPr>
        <w:rFonts w:ascii="Times New Roman" w:eastAsia="Times New Roman" w:hAnsi="Times New Roman" w:cs="Times New Roman"/>
        <w:position w:val="0"/>
        <w:sz w:val="30"/>
        <w:szCs w:val="30"/>
      </w:rPr>
    </w:lvl>
    <w:lvl w:ilvl="1">
      <w:start w:val="1"/>
      <w:numFmt w:val="bullet"/>
      <w:lvlText w:val="-"/>
      <w:lvlJc w:val="left"/>
      <w:pPr>
        <w:tabs>
          <w:tab w:val="num" w:pos="1153"/>
        </w:tabs>
        <w:ind w:left="1153" w:hanging="205"/>
      </w:pPr>
      <w:rPr>
        <w:rFonts w:ascii="Times New Roman" w:eastAsia="Times New Roman" w:hAnsi="Times New Roman" w:cs="Times New Roman"/>
        <w:position w:val="0"/>
        <w:sz w:val="30"/>
        <w:szCs w:val="30"/>
      </w:rPr>
    </w:lvl>
    <w:lvl w:ilvl="2">
      <w:start w:val="1"/>
      <w:numFmt w:val="bullet"/>
      <w:lvlText w:val="-"/>
      <w:lvlJc w:val="left"/>
      <w:pPr>
        <w:tabs>
          <w:tab w:val="num" w:pos="1393"/>
        </w:tabs>
        <w:ind w:left="1393" w:hanging="205"/>
      </w:pPr>
      <w:rPr>
        <w:rFonts w:ascii="Times New Roman" w:eastAsia="Times New Roman" w:hAnsi="Times New Roman" w:cs="Times New Roman"/>
        <w:position w:val="0"/>
        <w:sz w:val="30"/>
        <w:szCs w:val="30"/>
      </w:rPr>
    </w:lvl>
    <w:lvl w:ilvl="3">
      <w:start w:val="1"/>
      <w:numFmt w:val="bullet"/>
      <w:lvlText w:val="-"/>
      <w:lvlJc w:val="left"/>
      <w:pPr>
        <w:tabs>
          <w:tab w:val="num" w:pos="1633"/>
        </w:tabs>
        <w:ind w:left="1633" w:hanging="205"/>
      </w:pPr>
      <w:rPr>
        <w:rFonts w:ascii="Times New Roman" w:eastAsia="Times New Roman" w:hAnsi="Times New Roman" w:cs="Times New Roman"/>
        <w:position w:val="0"/>
        <w:sz w:val="30"/>
        <w:szCs w:val="30"/>
      </w:rPr>
    </w:lvl>
    <w:lvl w:ilvl="4">
      <w:start w:val="1"/>
      <w:numFmt w:val="bullet"/>
      <w:lvlText w:val="-"/>
      <w:lvlJc w:val="left"/>
      <w:pPr>
        <w:tabs>
          <w:tab w:val="num" w:pos="1873"/>
        </w:tabs>
        <w:ind w:left="1873" w:hanging="205"/>
      </w:pPr>
      <w:rPr>
        <w:rFonts w:ascii="Times New Roman" w:eastAsia="Times New Roman" w:hAnsi="Times New Roman" w:cs="Times New Roman"/>
        <w:position w:val="0"/>
        <w:sz w:val="30"/>
        <w:szCs w:val="30"/>
      </w:rPr>
    </w:lvl>
    <w:lvl w:ilvl="5">
      <w:start w:val="1"/>
      <w:numFmt w:val="bullet"/>
      <w:lvlText w:val="-"/>
      <w:lvlJc w:val="left"/>
      <w:pPr>
        <w:tabs>
          <w:tab w:val="num" w:pos="2113"/>
        </w:tabs>
        <w:ind w:left="2113" w:hanging="205"/>
      </w:pPr>
      <w:rPr>
        <w:rFonts w:ascii="Times New Roman" w:eastAsia="Times New Roman" w:hAnsi="Times New Roman" w:cs="Times New Roman"/>
        <w:position w:val="0"/>
        <w:sz w:val="30"/>
        <w:szCs w:val="30"/>
      </w:rPr>
    </w:lvl>
    <w:lvl w:ilvl="6">
      <w:start w:val="1"/>
      <w:numFmt w:val="bullet"/>
      <w:lvlText w:val="-"/>
      <w:lvlJc w:val="left"/>
      <w:pPr>
        <w:tabs>
          <w:tab w:val="num" w:pos="2353"/>
        </w:tabs>
        <w:ind w:left="2353" w:hanging="205"/>
      </w:pPr>
      <w:rPr>
        <w:rFonts w:ascii="Times New Roman" w:eastAsia="Times New Roman" w:hAnsi="Times New Roman" w:cs="Times New Roman"/>
        <w:position w:val="0"/>
        <w:sz w:val="30"/>
        <w:szCs w:val="30"/>
      </w:rPr>
    </w:lvl>
    <w:lvl w:ilvl="7">
      <w:start w:val="1"/>
      <w:numFmt w:val="bullet"/>
      <w:lvlText w:val="-"/>
      <w:lvlJc w:val="left"/>
      <w:pPr>
        <w:tabs>
          <w:tab w:val="num" w:pos="2593"/>
        </w:tabs>
        <w:ind w:left="2593" w:hanging="205"/>
      </w:pPr>
      <w:rPr>
        <w:rFonts w:ascii="Times New Roman" w:eastAsia="Times New Roman" w:hAnsi="Times New Roman" w:cs="Times New Roman"/>
        <w:position w:val="0"/>
        <w:sz w:val="30"/>
        <w:szCs w:val="30"/>
      </w:rPr>
    </w:lvl>
    <w:lvl w:ilvl="8">
      <w:start w:val="1"/>
      <w:numFmt w:val="bullet"/>
      <w:lvlText w:val="-"/>
      <w:lvlJc w:val="left"/>
      <w:pPr>
        <w:tabs>
          <w:tab w:val="num" w:pos="2833"/>
        </w:tabs>
        <w:ind w:left="2833" w:hanging="205"/>
      </w:pPr>
      <w:rPr>
        <w:rFonts w:ascii="Times New Roman" w:eastAsia="Times New Roman" w:hAnsi="Times New Roman" w:cs="Times New Roman"/>
        <w:position w:val="0"/>
        <w:sz w:val="30"/>
        <w:szCs w:val="30"/>
      </w:rPr>
    </w:lvl>
  </w:abstractNum>
  <w:abstractNum w:abstractNumId="10" w15:restartNumberingAfterBreak="0">
    <w:nsid w:val="141358EF"/>
    <w:multiLevelType w:val="multilevel"/>
    <w:tmpl w:val="2AFC493A"/>
    <w:styleLink w:val="List26"/>
    <w:lvl w:ilvl="0">
      <w:start w:val="1"/>
      <w:numFmt w:val="decimal"/>
      <w:lvlText w:val="%1."/>
      <w:lvlJc w:val="left"/>
      <w:pPr>
        <w:tabs>
          <w:tab w:val="num" w:pos="660"/>
        </w:tabs>
        <w:ind w:left="660" w:hanging="660"/>
      </w:pPr>
      <w:rPr>
        <w:rFonts w:ascii="Times New Roman" w:eastAsia="Times New Roman" w:hAnsi="Times New Roman" w:cs="Times New Roman"/>
        <w:position w:val="0"/>
        <w:sz w:val="30"/>
        <w:szCs w:val="30"/>
      </w:rPr>
    </w:lvl>
    <w:lvl w:ilvl="1">
      <w:start w:val="1"/>
      <w:numFmt w:val="decimal"/>
      <w:lvlText w:val="%2."/>
      <w:lvlJc w:val="left"/>
      <w:pPr>
        <w:tabs>
          <w:tab w:val="num" w:pos="130"/>
        </w:tabs>
      </w:pPr>
      <w:rPr>
        <w:rFonts w:ascii="Times New Roman" w:eastAsia="Times New Roman" w:hAnsi="Times New Roman" w:cs="Times New Roman"/>
        <w:position w:val="0"/>
        <w:sz w:val="30"/>
        <w:szCs w:val="30"/>
      </w:rPr>
    </w:lvl>
    <w:lvl w:ilvl="2">
      <w:start w:val="1"/>
      <w:numFmt w:val="decimal"/>
      <w:lvlText w:val="%3."/>
      <w:lvlJc w:val="left"/>
      <w:pPr>
        <w:tabs>
          <w:tab w:val="num" w:pos="130"/>
        </w:tabs>
      </w:pPr>
      <w:rPr>
        <w:rFonts w:ascii="Times New Roman" w:eastAsia="Times New Roman" w:hAnsi="Times New Roman" w:cs="Times New Roman"/>
        <w:position w:val="0"/>
        <w:sz w:val="30"/>
        <w:szCs w:val="30"/>
      </w:rPr>
    </w:lvl>
    <w:lvl w:ilvl="3">
      <w:start w:val="1"/>
      <w:numFmt w:val="decimal"/>
      <w:lvlText w:val="%4."/>
      <w:lvlJc w:val="left"/>
      <w:pPr>
        <w:tabs>
          <w:tab w:val="num" w:pos="130"/>
        </w:tabs>
      </w:pPr>
      <w:rPr>
        <w:rFonts w:ascii="Times New Roman" w:eastAsia="Times New Roman" w:hAnsi="Times New Roman" w:cs="Times New Roman"/>
        <w:position w:val="0"/>
        <w:sz w:val="30"/>
        <w:szCs w:val="30"/>
      </w:rPr>
    </w:lvl>
    <w:lvl w:ilvl="4">
      <w:start w:val="1"/>
      <w:numFmt w:val="decimal"/>
      <w:lvlText w:val="%5."/>
      <w:lvlJc w:val="left"/>
      <w:pPr>
        <w:tabs>
          <w:tab w:val="num" w:pos="130"/>
        </w:tabs>
      </w:pPr>
      <w:rPr>
        <w:rFonts w:ascii="Times New Roman" w:eastAsia="Times New Roman" w:hAnsi="Times New Roman" w:cs="Times New Roman"/>
        <w:position w:val="0"/>
        <w:sz w:val="30"/>
        <w:szCs w:val="30"/>
      </w:rPr>
    </w:lvl>
    <w:lvl w:ilvl="5">
      <w:start w:val="1"/>
      <w:numFmt w:val="decimal"/>
      <w:lvlText w:val="%6."/>
      <w:lvlJc w:val="left"/>
      <w:pPr>
        <w:tabs>
          <w:tab w:val="num" w:pos="130"/>
        </w:tabs>
      </w:pPr>
      <w:rPr>
        <w:rFonts w:ascii="Times New Roman" w:eastAsia="Times New Roman" w:hAnsi="Times New Roman" w:cs="Times New Roman"/>
        <w:position w:val="0"/>
        <w:sz w:val="30"/>
        <w:szCs w:val="30"/>
      </w:rPr>
    </w:lvl>
    <w:lvl w:ilvl="6">
      <w:start w:val="1"/>
      <w:numFmt w:val="decimal"/>
      <w:lvlText w:val="%7."/>
      <w:lvlJc w:val="left"/>
      <w:pPr>
        <w:tabs>
          <w:tab w:val="num" w:pos="130"/>
        </w:tabs>
      </w:pPr>
      <w:rPr>
        <w:rFonts w:ascii="Times New Roman" w:eastAsia="Times New Roman" w:hAnsi="Times New Roman" w:cs="Times New Roman"/>
        <w:position w:val="0"/>
        <w:sz w:val="30"/>
        <w:szCs w:val="30"/>
      </w:rPr>
    </w:lvl>
    <w:lvl w:ilvl="7">
      <w:start w:val="1"/>
      <w:numFmt w:val="decimal"/>
      <w:lvlText w:val="%8."/>
      <w:lvlJc w:val="left"/>
      <w:pPr>
        <w:tabs>
          <w:tab w:val="num" w:pos="130"/>
        </w:tabs>
      </w:pPr>
      <w:rPr>
        <w:rFonts w:ascii="Times New Roman" w:eastAsia="Times New Roman" w:hAnsi="Times New Roman" w:cs="Times New Roman"/>
        <w:position w:val="0"/>
        <w:sz w:val="30"/>
        <w:szCs w:val="30"/>
      </w:rPr>
    </w:lvl>
    <w:lvl w:ilvl="8">
      <w:start w:val="1"/>
      <w:numFmt w:val="decimal"/>
      <w:lvlText w:val="%9."/>
      <w:lvlJc w:val="left"/>
      <w:pPr>
        <w:tabs>
          <w:tab w:val="num" w:pos="130"/>
        </w:tabs>
      </w:pPr>
      <w:rPr>
        <w:rFonts w:ascii="Times New Roman" w:eastAsia="Times New Roman" w:hAnsi="Times New Roman" w:cs="Times New Roman"/>
        <w:position w:val="0"/>
        <w:sz w:val="30"/>
        <w:szCs w:val="30"/>
      </w:rPr>
    </w:lvl>
  </w:abstractNum>
  <w:abstractNum w:abstractNumId="11" w15:restartNumberingAfterBreak="0">
    <w:nsid w:val="14886A8E"/>
    <w:multiLevelType w:val="multilevel"/>
    <w:tmpl w:val="417A36D4"/>
    <w:styleLink w:val="a"/>
    <w:lvl w:ilvl="0">
      <w:start w:val="1"/>
      <w:numFmt w:val="decimal"/>
      <w:lvlText w:val="%1."/>
      <w:lvlJc w:val="left"/>
      <w:pPr>
        <w:tabs>
          <w:tab w:val="num" w:pos="458"/>
        </w:tabs>
        <w:ind w:left="458" w:hanging="458"/>
      </w:pPr>
      <w:rPr>
        <w:b/>
        <w:bCs/>
        <w:caps/>
        <w:spacing w:val="-1"/>
        <w:position w:val="0"/>
        <w:sz w:val="28"/>
        <w:szCs w:val="28"/>
      </w:rPr>
    </w:lvl>
    <w:lvl w:ilvl="1">
      <w:start w:val="1"/>
      <w:numFmt w:val="decimal"/>
      <w:lvlText w:val="%2."/>
      <w:lvlJc w:val="left"/>
      <w:pPr>
        <w:tabs>
          <w:tab w:val="num" w:pos="818"/>
        </w:tabs>
        <w:ind w:left="818" w:hanging="458"/>
      </w:pPr>
      <w:rPr>
        <w:b/>
        <w:bCs/>
        <w:caps/>
        <w:spacing w:val="-1"/>
        <w:position w:val="0"/>
        <w:sz w:val="28"/>
        <w:szCs w:val="28"/>
      </w:rPr>
    </w:lvl>
    <w:lvl w:ilvl="2">
      <w:start w:val="1"/>
      <w:numFmt w:val="decimal"/>
      <w:lvlText w:val="%3."/>
      <w:lvlJc w:val="left"/>
      <w:pPr>
        <w:tabs>
          <w:tab w:val="num" w:pos="1178"/>
        </w:tabs>
        <w:ind w:left="1178" w:hanging="458"/>
      </w:pPr>
      <w:rPr>
        <w:b/>
        <w:bCs/>
        <w:caps/>
        <w:spacing w:val="-1"/>
        <w:position w:val="0"/>
        <w:sz w:val="28"/>
        <w:szCs w:val="28"/>
      </w:rPr>
    </w:lvl>
    <w:lvl w:ilvl="3">
      <w:start w:val="1"/>
      <w:numFmt w:val="decimal"/>
      <w:lvlText w:val="%4."/>
      <w:lvlJc w:val="left"/>
      <w:pPr>
        <w:tabs>
          <w:tab w:val="num" w:pos="1538"/>
        </w:tabs>
        <w:ind w:left="1538" w:hanging="458"/>
      </w:pPr>
      <w:rPr>
        <w:b/>
        <w:bCs/>
        <w:caps/>
        <w:spacing w:val="-1"/>
        <w:position w:val="0"/>
        <w:sz w:val="28"/>
        <w:szCs w:val="28"/>
      </w:rPr>
    </w:lvl>
    <w:lvl w:ilvl="4">
      <w:start w:val="1"/>
      <w:numFmt w:val="decimal"/>
      <w:lvlText w:val="%5."/>
      <w:lvlJc w:val="left"/>
      <w:pPr>
        <w:tabs>
          <w:tab w:val="num" w:pos="1898"/>
        </w:tabs>
        <w:ind w:left="1898" w:hanging="458"/>
      </w:pPr>
      <w:rPr>
        <w:b/>
        <w:bCs/>
        <w:caps/>
        <w:spacing w:val="-1"/>
        <w:position w:val="0"/>
        <w:sz w:val="28"/>
        <w:szCs w:val="28"/>
      </w:rPr>
    </w:lvl>
    <w:lvl w:ilvl="5">
      <w:start w:val="1"/>
      <w:numFmt w:val="decimal"/>
      <w:lvlText w:val="%6."/>
      <w:lvlJc w:val="left"/>
      <w:pPr>
        <w:tabs>
          <w:tab w:val="num" w:pos="2258"/>
        </w:tabs>
        <w:ind w:left="2258" w:hanging="458"/>
      </w:pPr>
      <w:rPr>
        <w:b/>
        <w:bCs/>
        <w:caps/>
        <w:spacing w:val="-1"/>
        <w:position w:val="0"/>
        <w:sz w:val="28"/>
        <w:szCs w:val="28"/>
      </w:rPr>
    </w:lvl>
    <w:lvl w:ilvl="6">
      <w:start w:val="1"/>
      <w:numFmt w:val="decimal"/>
      <w:lvlText w:val="%7."/>
      <w:lvlJc w:val="left"/>
      <w:pPr>
        <w:tabs>
          <w:tab w:val="num" w:pos="2618"/>
        </w:tabs>
        <w:ind w:left="2618" w:hanging="458"/>
      </w:pPr>
      <w:rPr>
        <w:b/>
        <w:bCs/>
        <w:caps/>
        <w:spacing w:val="-1"/>
        <w:position w:val="0"/>
        <w:sz w:val="28"/>
        <w:szCs w:val="28"/>
      </w:rPr>
    </w:lvl>
    <w:lvl w:ilvl="7">
      <w:start w:val="1"/>
      <w:numFmt w:val="decimal"/>
      <w:lvlText w:val="%8."/>
      <w:lvlJc w:val="left"/>
      <w:pPr>
        <w:tabs>
          <w:tab w:val="num" w:pos="2978"/>
        </w:tabs>
        <w:ind w:left="2978" w:hanging="458"/>
      </w:pPr>
      <w:rPr>
        <w:b/>
        <w:bCs/>
        <w:caps/>
        <w:spacing w:val="-1"/>
        <w:position w:val="0"/>
        <w:sz w:val="28"/>
        <w:szCs w:val="28"/>
      </w:rPr>
    </w:lvl>
    <w:lvl w:ilvl="8">
      <w:start w:val="1"/>
      <w:numFmt w:val="decimal"/>
      <w:lvlText w:val="%9."/>
      <w:lvlJc w:val="left"/>
      <w:pPr>
        <w:tabs>
          <w:tab w:val="num" w:pos="3338"/>
        </w:tabs>
        <w:ind w:left="3338" w:hanging="458"/>
      </w:pPr>
      <w:rPr>
        <w:b/>
        <w:bCs/>
        <w:caps/>
        <w:spacing w:val="-1"/>
        <w:position w:val="0"/>
        <w:sz w:val="28"/>
        <w:szCs w:val="28"/>
      </w:rPr>
    </w:lvl>
  </w:abstractNum>
  <w:abstractNum w:abstractNumId="12" w15:restartNumberingAfterBreak="0">
    <w:nsid w:val="16697F24"/>
    <w:multiLevelType w:val="multilevel"/>
    <w:tmpl w:val="9CC23BDE"/>
    <w:styleLink w:val="List28"/>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13" w15:restartNumberingAfterBreak="0">
    <w:nsid w:val="16EE5BD0"/>
    <w:multiLevelType w:val="multilevel"/>
    <w:tmpl w:val="FB28F538"/>
    <w:styleLink w:val="List25"/>
    <w:lvl w:ilvl="0">
      <w:numFmt w:val="bullet"/>
      <w:lvlText w:val="-"/>
      <w:lvlJc w:val="left"/>
      <w:pPr>
        <w:tabs>
          <w:tab w:val="num" w:pos="303"/>
        </w:tabs>
        <w:ind w:left="303" w:hanging="303"/>
      </w:pPr>
      <w:rPr>
        <w:rFonts w:ascii="Times New Roman" w:eastAsia="Times New Roman" w:hAnsi="Times New Roman" w:cs="Times New Roman"/>
        <w:position w:val="0"/>
        <w:sz w:val="30"/>
        <w:szCs w:val="30"/>
      </w:rPr>
    </w:lvl>
    <w:lvl w:ilvl="1">
      <w:start w:val="1"/>
      <w:numFmt w:val="bullet"/>
      <w:lvlText w:val="o"/>
      <w:lvlJc w:val="left"/>
      <w:pPr>
        <w:tabs>
          <w:tab w:val="num" w:pos="2509"/>
        </w:tabs>
        <w:ind w:left="2509"/>
      </w:pPr>
      <w:rPr>
        <w:rFonts w:ascii="Times New Roman" w:eastAsia="Times New Roman" w:hAnsi="Times New Roman" w:cs="Times New Roman"/>
        <w:position w:val="0"/>
        <w:sz w:val="30"/>
        <w:szCs w:val="30"/>
      </w:rPr>
    </w:lvl>
    <w:lvl w:ilvl="2">
      <w:start w:val="1"/>
      <w:numFmt w:val="bullet"/>
      <w:lvlText w:val="▪"/>
      <w:lvlJc w:val="left"/>
      <w:pPr>
        <w:tabs>
          <w:tab w:val="num" w:pos="3229"/>
        </w:tabs>
        <w:ind w:left="3229"/>
      </w:pPr>
      <w:rPr>
        <w:rFonts w:ascii="Times New Roman" w:eastAsia="Times New Roman" w:hAnsi="Times New Roman" w:cs="Times New Roman"/>
        <w:position w:val="0"/>
        <w:sz w:val="30"/>
        <w:szCs w:val="30"/>
      </w:rPr>
    </w:lvl>
    <w:lvl w:ilvl="3">
      <w:start w:val="1"/>
      <w:numFmt w:val="bullet"/>
      <w:lvlText w:val="•"/>
      <w:lvlJc w:val="left"/>
      <w:pPr>
        <w:tabs>
          <w:tab w:val="num" w:pos="3949"/>
        </w:tabs>
        <w:ind w:left="3949"/>
      </w:pPr>
      <w:rPr>
        <w:rFonts w:ascii="Times New Roman" w:eastAsia="Times New Roman" w:hAnsi="Times New Roman" w:cs="Times New Roman"/>
        <w:position w:val="0"/>
        <w:sz w:val="30"/>
        <w:szCs w:val="30"/>
      </w:rPr>
    </w:lvl>
    <w:lvl w:ilvl="4">
      <w:start w:val="1"/>
      <w:numFmt w:val="bullet"/>
      <w:lvlText w:val="o"/>
      <w:lvlJc w:val="left"/>
      <w:pPr>
        <w:tabs>
          <w:tab w:val="num" w:pos="4669"/>
        </w:tabs>
        <w:ind w:left="4669"/>
      </w:pPr>
      <w:rPr>
        <w:rFonts w:ascii="Times New Roman" w:eastAsia="Times New Roman" w:hAnsi="Times New Roman" w:cs="Times New Roman"/>
        <w:position w:val="0"/>
        <w:sz w:val="30"/>
        <w:szCs w:val="30"/>
      </w:rPr>
    </w:lvl>
    <w:lvl w:ilvl="5">
      <w:start w:val="1"/>
      <w:numFmt w:val="bullet"/>
      <w:lvlText w:val="▪"/>
      <w:lvlJc w:val="left"/>
      <w:pPr>
        <w:tabs>
          <w:tab w:val="num" w:pos="5389"/>
        </w:tabs>
        <w:ind w:left="5389"/>
      </w:pPr>
      <w:rPr>
        <w:rFonts w:ascii="Times New Roman" w:eastAsia="Times New Roman" w:hAnsi="Times New Roman" w:cs="Times New Roman"/>
        <w:position w:val="0"/>
        <w:sz w:val="30"/>
        <w:szCs w:val="30"/>
      </w:rPr>
    </w:lvl>
    <w:lvl w:ilvl="6">
      <w:start w:val="1"/>
      <w:numFmt w:val="bullet"/>
      <w:lvlText w:val="•"/>
      <w:lvlJc w:val="left"/>
      <w:pPr>
        <w:tabs>
          <w:tab w:val="num" w:pos="6109"/>
        </w:tabs>
        <w:ind w:left="6109"/>
      </w:pPr>
      <w:rPr>
        <w:rFonts w:ascii="Times New Roman" w:eastAsia="Times New Roman" w:hAnsi="Times New Roman" w:cs="Times New Roman"/>
        <w:position w:val="0"/>
        <w:sz w:val="30"/>
        <w:szCs w:val="30"/>
      </w:rPr>
    </w:lvl>
    <w:lvl w:ilvl="7">
      <w:start w:val="1"/>
      <w:numFmt w:val="bullet"/>
      <w:lvlText w:val="o"/>
      <w:lvlJc w:val="left"/>
      <w:pPr>
        <w:tabs>
          <w:tab w:val="num" w:pos="6829"/>
        </w:tabs>
        <w:ind w:left="6829"/>
      </w:pPr>
      <w:rPr>
        <w:rFonts w:ascii="Times New Roman" w:eastAsia="Times New Roman" w:hAnsi="Times New Roman" w:cs="Times New Roman"/>
        <w:position w:val="0"/>
        <w:sz w:val="30"/>
        <w:szCs w:val="30"/>
      </w:rPr>
    </w:lvl>
    <w:lvl w:ilvl="8">
      <w:start w:val="1"/>
      <w:numFmt w:val="bullet"/>
      <w:lvlText w:val="▪"/>
      <w:lvlJc w:val="left"/>
      <w:pPr>
        <w:tabs>
          <w:tab w:val="num" w:pos="7549"/>
        </w:tabs>
        <w:ind w:left="7549"/>
      </w:pPr>
      <w:rPr>
        <w:rFonts w:ascii="Times New Roman" w:eastAsia="Times New Roman" w:hAnsi="Times New Roman" w:cs="Times New Roman"/>
        <w:position w:val="0"/>
        <w:sz w:val="30"/>
        <w:szCs w:val="30"/>
      </w:rPr>
    </w:lvl>
  </w:abstractNum>
  <w:abstractNum w:abstractNumId="14" w15:restartNumberingAfterBreak="0">
    <w:nsid w:val="1A00373B"/>
    <w:multiLevelType w:val="multilevel"/>
    <w:tmpl w:val="40E042C6"/>
    <w:styleLink w:val="List27"/>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15" w15:restartNumberingAfterBreak="0">
    <w:nsid w:val="1AC6596F"/>
    <w:multiLevelType w:val="multilevel"/>
    <w:tmpl w:val="A58EBD06"/>
    <w:styleLink w:val="List13"/>
    <w:lvl w:ilvl="0">
      <w:start w:val="1"/>
      <w:numFmt w:val="decimal"/>
      <w:lvlText w:val="%1."/>
      <w:lvlJc w:val="left"/>
      <w:pPr>
        <w:tabs>
          <w:tab w:val="num" w:pos="305"/>
        </w:tabs>
        <w:ind w:left="305" w:hanging="305"/>
      </w:pPr>
      <w:rPr>
        <w:rFonts w:ascii="Times New Roman" w:eastAsia="Times New Roman" w:hAnsi="Times New Roman" w:cs="Times New Roman"/>
        <w:position w:val="0"/>
        <w:sz w:val="30"/>
        <w:szCs w:val="30"/>
      </w:rPr>
    </w:lvl>
    <w:lvl w:ilvl="1">
      <w:start w:val="1"/>
      <w:numFmt w:val="decimal"/>
      <w:lvlText w:val="%2."/>
      <w:lvlJc w:val="left"/>
      <w:pPr>
        <w:tabs>
          <w:tab w:val="num" w:pos="2487"/>
        </w:tabs>
        <w:ind w:left="2487"/>
      </w:pPr>
      <w:rPr>
        <w:rFonts w:ascii="Times New Roman" w:eastAsia="Times New Roman" w:hAnsi="Times New Roman" w:cs="Times New Roman"/>
        <w:position w:val="0"/>
        <w:sz w:val="30"/>
        <w:szCs w:val="30"/>
      </w:rPr>
    </w:lvl>
    <w:lvl w:ilvl="2">
      <w:start w:val="1"/>
      <w:numFmt w:val="decimal"/>
      <w:lvlText w:val="%3."/>
      <w:lvlJc w:val="left"/>
      <w:pPr>
        <w:tabs>
          <w:tab w:val="num" w:pos="2847"/>
        </w:tabs>
        <w:ind w:left="2847"/>
      </w:pPr>
      <w:rPr>
        <w:rFonts w:ascii="Times New Roman" w:eastAsia="Times New Roman" w:hAnsi="Times New Roman" w:cs="Times New Roman"/>
        <w:position w:val="0"/>
        <w:sz w:val="30"/>
        <w:szCs w:val="30"/>
      </w:rPr>
    </w:lvl>
    <w:lvl w:ilvl="3">
      <w:start w:val="1"/>
      <w:numFmt w:val="decimal"/>
      <w:lvlText w:val="%4."/>
      <w:lvlJc w:val="left"/>
      <w:pPr>
        <w:tabs>
          <w:tab w:val="num" w:pos="3207"/>
        </w:tabs>
        <w:ind w:left="3207"/>
      </w:pPr>
      <w:rPr>
        <w:rFonts w:ascii="Times New Roman" w:eastAsia="Times New Roman" w:hAnsi="Times New Roman" w:cs="Times New Roman"/>
        <w:position w:val="0"/>
        <w:sz w:val="30"/>
        <w:szCs w:val="30"/>
      </w:rPr>
    </w:lvl>
    <w:lvl w:ilvl="4">
      <w:start w:val="1"/>
      <w:numFmt w:val="decimal"/>
      <w:lvlText w:val="%5."/>
      <w:lvlJc w:val="left"/>
      <w:pPr>
        <w:tabs>
          <w:tab w:val="num" w:pos="3567"/>
        </w:tabs>
        <w:ind w:left="3567"/>
      </w:pPr>
      <w:rPr>
        <w:rFonts w:ascii="Times New Roman" w:eastAsia="Times New Roman" w:hAnsi="Times New Roman" w:cs="Times New Roman"/>
        <w:position w:val="0"/>
        <w:sz w:val="30"/>
        <w:szCs w:val="30"/>
      </w:rPr>
    </w:lvl>
    <w:lvl w:ilvl="5">
      <w:start w:val="1"/>
      <w:numFmt w:val="decimal"/>
      <w:lvlText w:val="%6."/>
      <w:lvlJc w:val="left"/>
      <w:pPr>
        <w:tabs>
          <w:tab w:val="num" w:pos="3927"/>
        </w:tabs>
        <w:ind w:left="3927"/>
      </w:pPr>
      <w:rPr>
        <w:rFonts w:ascii="Times New Roman" w:eastAsia="Times New Roman" w:hAnsi="Times New Roman" w:cs="Times New Roman"/>
        <w:position w:val="0"/>
        <w:sz w:val="30"/>
        <w:szCs w:val="30"/>
      </w:rPr>
    </w:lvl>
    <w:lvl w:ilvl="6">
      <w:start w:val="1"/>
      <w:numFmt w:val="decimal"/>
      <w:lvlText w:val="%7."/>
      <w:lvlJc w:val="left"/>
      <w:pPr>
        <w:tabs>
          <w:tab w:val="num" w:pos="4287"/>
        </w:tabs>
        <w:ind w:left="4287"/>
      </w:pPr>
      <w:rPr>
        <w:rFonts w:ascii="Times New Roman" w:eastAsia="Times New Roman" w:hAnsi="Times New Roman" w:cs="Times New Roman"/>
        <w:position w:val="0"/>
        <w:sz w:val="30"/>
        <w:szCs w:val="30"/>
      </w:rPr>
    </w:lvl>
    <w:lvl w:ilvl="7">
      <w:start w:val="1"/>
      <w:numFmt w:val="decimal"/>
      <w:lvlText w:val="%8."/>
      <w:lvlJc w:val="left"/>
      <w:pPr>
        <w:tabs>
          <w:tab w:val="num" w:pos="4647"/>
        </w:tabs>
        <w:ind w:left="4647"/>
      </w:pPr>
      <w:rPr>
        <w:rFonts w:ascii="Times New Roman" w:eastAsia="Times New Roman" w:hAnsi="Times New Roman" w:cs="Times New Roman"/>
        <w:position w:val="0"/>
        <w:sz w:val="30"/>
        <w:szCs w:val="30"/>
      </w:rPr>
    </w:lvl>
    <w:lvl w:ilvl="8">
      <w:start w:val="1"/>
      <w:numFmt w:val="decimal"/>
      <w:lvlText w:val="%9."/>
      <w:lvlJc w:val="left"/>
      <w:pPr>
        <w:tabs>
          <w:tab w:val="num" w:pos="5007"/>
        </w:tabs>
        <w:ind w:left="5007"/>
      </w:pPr>
      <w:rPr>
        <w:rFonts w:ascii="Times New Roman" w:eastAsia="Times New Roman" w:hAnsi="Times New Roman" w:cs="Times New Roman"/>
        <w:position w:val="0"/>
        <w:sz w:val="30"/>
        <w:szCs w:val="30"/>
      </w:rPr>
    </w:lvl>
  </w:abstractNum>
  <w:abstractNum w:abstractNumId="16" w15:restartNumberingAfterBreak="0">
    <w:nsid w:val="1B3E44BE"/>
    <w:multiLevelType w:val="multilevel"/>
    <w:tmpl w:val="FEE4183C"/>
    <w:styleLink w:val="List19"/>
    <w:lvl w:ilvl="0">
      <w:start w:val="12"/>
      <w:numFmt w:val="decimal"/>
      <w:lvlText w:val="%1."/>
      <w:lvlJc w:val="left"/>
      <w:pPr>
        <w:tabs>
          <w:tab w:val="num" w:pos="185"/>
        </w:tabs>
        <w:ind w:left="185" w:hanging="185"/>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17" w15:restartNumberingAfterBreak="0">
    <w:nsid w:val="1CB61C53"/>
    <w:multiLevelType w:val="multilevel"/>
    <w:tmpl w:val="8670D9B2"/>
    <w:styleLink w:val="List0"/>
    <w:lvl w:ilvl="0">
      <w:numFmt w:val="decimal"/>
      <w:lvlText w:val="%1."/>
      <w:lvlJc w:val="left"/>
      <w:pPr>
        <w:tabs>
          <w:tab w:val="num" w:pos="2124"/>
        </w:tabs>
        <w:ind w:left="709" w:firstLine="707"/>
      </w:pPr>
      <w:rPr>
        <w:rFonts w:ascii="Times New Roman Bold" w:eastAsia="Times New Roman Bold" w:hAnsi="Times New Roman Bold" w:cs="Times New Roman Bold"/>
        <w:position w:val="0"/>
        <w:sz w:val="28"/>
        <w:szCs w:val="28"/>
      </w:rPr>
    </w:lvl>
    <w:lvl w:ilvl="1">
      <w:start w:val="1"/>
      <w:numFmt w:val="lowerLetter"/>
      <w:lvlText w:val="%2."/>
      <w:lvlJc w:val="left"/>
      <w:pPr>
        <w:tabs>
          <w:tab w:val="num" w:pos="2915"/>
        </w:tabs>
        <w:ind w:left="1500" w:firstLine="995"/>
      </w:pPr>
      <w:rPr>
        <w:rFonts w:ascii="Times New Roman Bold" w:eastAsia="Times New Roman Bold" w:hAnsi="Times New Roman Bold" w:cs="Times New Roman Bold"/>
        <w:position w:val="0"/>
        <w:sz w:val="28"/>
        <w:szCs w:val="28"/>
      </w:rPr>
    </w:lvl>
    <w:lvl w:ilvl="2">
      <w:start w:val="1"/>
      <w:numFmt w:val="lowerRoman"/>
      <w:lvlText w:val="%3."/>
      <w:lvlJc w:val="left"/>
      <w:pPr>
        <w:tabs>
          <w:tab w:val="num" w:pos="3622"/>
        </w:tabs>
        <w:ind w:left="2207" w:firstLine="1086"/>
      </w:pPr>
      <w:rPr>
        <w:rFonts w:ascii="Times New Roman Bold" w:eastAsia="Times New Roman Bold" w:hAnsi="Times New Roman Bold" w:cs="Times New Roman Bold"/>
        <w:position w:val="0"/>
        <w:sz w:val="28"/>
        <w:szCs w:val="28"/>
      </w:rPr>
    </w:lvl>
    <w:lvl w:ilvl="3">
      <w:start w:val="1"/>
      <w:numFmt w:val="decimal"/>
      <w:lvlText w:val="%4."/>
      <w:lvlJc w:val="left"/>
      <w:pPr>
        <w:tabs>
          <w:tab w:val="num" w:pos="4355"/>
        </w:tabs>
        <w:ind w:left="2940" w:firstLine="995"/>
      </w:pPr>
      <w:rPr>
        <w:rFonts w:ascii="Times New Roman Bold" w:eastAsia="Times New Roman Bold" w:hAnsi="Times New Roman Bold" w:cs="Times New Roman Bold"/>
        <w:position w:val="0"/>
        <w:sz w:val="28"/>
        <w:szCs w:val="28"/>
      </w:rPr>
    </w:lvl>
    <w:lvl w:ilvl="4">
      <w:start w:val="1"/>
      <w:numFmt w:val="lowerLetter"/>
      <w:lvlText w:val="%5."/>
      <w:lvlJc w:val="left"/>
      <w:pPr>
        <w:tabs>
          <w:tab w:val="num" w:pos="5075"/>
        </w:tabs>
        <w:ind w:left="3660" w:firstLine="995"/>
      </w:pPr>
      <w:rPr>
        <w:rFonts w:ascii="Times New Roman Bold" w:eastAsia="Times New Roman Bold" w:hAnsi="Times New Roman Bold" w:cs="Times New Roman Bold"/>
        <w:position w:val="0"/>
        <w:sz w:val="28"/>
        <w:szCs w:val="28"/>
      </w:rPr>
    </w:lvl>
    <w:lvl w:ilvl="5">
      <w:start w:val="1"/>
      <w:numFmt w:val="lowerRoman"/>
      <w:lvlText w:val="%6."/>
      <w:lvlJc w:val="left"/>
      <w:pPr>
        <w:tabs>
          <w:tab w:val="num" w:pos="5782"/>
        </w:tabs>
        <w:ind w:left="4367" w:firstLine="1086"/>
      </w:pPr>
      <w:rPr>
        <w:rFonts w:ascii="Times New Roman Bold" w:eastAsia="Times New Roman Bold" w:hAnsi="Times New Roman Bold" w:cs="Times New Roman Bold"/>
        <w:position w:val="0"/>
        <w:sz w:val="28"/>
        <w:szCs w:val="28"/>
      </w:rPr>
    </w:lvl>
    <w:lvl w:ilvl="6">
      <w:start w:val="1"/>
      <w:numFmt w:val="decimal"/>
      <w:lvlText w:val="%7."/>
      <w:lvlJc w:val="left"/>
      <w:pPr>
        <w:tabs>
          <w:tab w:val="num" w:pos="6515"/>
        </w:tabs>
        <w:ind w:left="5100" w:firstLine="995"/>
      </w:pPr>
      <w:rPr>
        <w:rFonts w:ascii="Times New Roman Bold" w:eastAsia="Times New Roman Bold" w:hAnsi="Times New Roman Bold" w:cs="Times New Roman Bold"/>
        <w:position w:val="0"/>
        <w:sz w:val="28"/>
        <w:szCs w:val="28"/>
      </w:rPr>
    </w:lvl>
    <w:lvl w:ilvl="7">
      <w:start w:val="1"/>
      <w:numFmt w:val="lowerLetter"/>
      <w:lvlText w:val="%8."/>
      <w:lvlJc w:val="left"/>
      <w:pPr>
        <w:tabs>
          <w:tab w:val="num" w:pos="7235"/>
        </w:tabs>
        <w:ind w:left="5820" w:firstLine="995"/>
      </w:pPr>
      <w:rPr>
        <w:rFonts w:ascii="Times New Roman Bold" w:eastAsia="Times New Roman Bold" w:hAnsi="Times New Roman Bold" w:cs="Times New Roman Bold"/>
        <w:position w:val="0"/>
        <w:sz w:val="28"/>
        <w:szCs w:val="28"/>
      </w:rPr>
    </w:lvl>
    <w:lvl w:ilvl="8">
      <w:start w:val="1"/>
      <w:numFmt w:val="lowerRoman"/>
      <w:lvlText w:val="%9."/>
      <w:lvlJc w:val="left"/>
      <w:pPr>
        <w:tabs>
          <w:tab w:val="num" w:pos="7942"/>
        </w:tabs>
        <w:ind w:left="6527" w:firstLine="1086"/>
      </w:pPr>
      <w:rPr>
        <w:rFonts w:ascii="Times New Roman Bold" w:eastAsia="Times New Roman Bold" w:hAnsi="Times New Roman Bold" w:cs="Times New Roman Bold"/>
        <w:position w:val="0"/>
        <w:sz w:val="28"/>
        <w:szCs w:val="28"/>
      </w:rPr>
    </w:lvl>
  </w:abstractNum>
  <w:abstractNum w:abstractNumId="18" w15:restartNumberingAfterBreak="0">
    <w:nsid w:val="1D144CEB"/>
    <w:multiLevelType w:val="multilevel"/>
    <w:tmpl w:val="1C52FF1A"/>
    <w:styleLink w:val="List44"/>
    <w:lvl w:ilvl="0">
      <w:numFmt w:val="bullet"/>
      <w:lvlText w:val="-"/>
      <w:lvlJc w:val="left"/>
      <w:rPr>
        <w:b/>
        <w:bCs/>
        <w:position w:val="0"/>
      </w:rPr>
    </w:lvl>
    <w:lvl w:ilvl="1">
      <w:start w:val="1"/>
      <w:numFmt w:val="bullet"/>
      <w:lvlText w:val="-"/>
      <w:lvlJc w:val="left"/>
      <w:rPr>
        <w:b/>
        <w:bCs/>
        <w:position w:val="0"/>
      </w:rPr>
    </w:lvl>
    <w:lvl w:ilvl="2">
      <w:start w:val="1"/>
      <w:numFmt w:val="bullet"/>
      <w:lvlText w:val="-"/>
      <w:lvlJc w:val="left"/>
      <w:rPr>
        <w:b/>
        <w:bCs/>
        <w:position w:val="0"/>
      </w:rPr>
    </w:lvl>
    <w:lvl w:ilvl="3">
      <w:start w:val="1"/>
      <w:numFmt w:val="bullet"/>
      <w:lvlText w:val="-"/>
      <w:lvlJc w:val="left"/>
      <w:rPr>
        <w:b/>
        <w:bCs/>
        <w:position w:val="0"/>
      </w:rPr>
    </w:lvl>
    <w:lvl w:ilvl="4">
      <w:start w:val="1"/>
      <w:numFmt w:val="bullet"/>
      <w:lvlText w:val="-"/>
      <w:lvlJc w:val="left"/>
      <w:rPr>
        <w:b/>
        <w:bCs/>
        <w:position w:val="0"/>
      </w:rPr>
    </w:lvl>
    <w:lvl w:ilvl="5">
      <w:start w:val="1"/>
      <w:numFmt w:val="bullet"/>
      <w:lvlText w:val="-"/>
      <w:lvlJc w:val="left"/>
      <w:rPr>
        <w:b/>
        <w:bCs/>
        <w:position w:val="0"/>
      </w:rPr>
    </w:lvl>
    <w:lvl w:ilvl="6">
      <w:start w:val="1"/>
      <w:numFmt w:val="bullet"/>
      <w:lvlText w:val="-"/>
      <w:lvlJc w:val="left"/>
      <w:rPr>
        <w:b/>
        <w:bCs/>
        <w:position w:val="0"/>
      </w:rPr>
    </w:lvl>
    <w:lvl w:ilvl="7">
      <w:start w:val="1"/>
      <w:numFmt w:val="bullet"/>
      <w:lvlText w:val="-"/>
      <w:lvlJc w:val="left"/>
      <w:rPr>
        <w:b/>
        <w:bCs/>
        <w:position w:val="0"/>
      </w:rPr>
    </w:lvl>
    <w:lvl w:ilvl="8">
      <w:start w:val="1"/>
      <w:numFmt w:val="bullet"/>
      <w:lvlText w:val="-"/>
      <w:lvlJc w:val="left"/>
      <w:rPr>
        <w:b/>
        <w:bCs/>
        <w:position w:val="0"/>
      </w:rPr>
    </w:lvl>
  </w:abstractNum>
  <w:abstractNum w:abstractNumId="19" w15:restartNumberingAfterBreak="0">
    <w:nsid w:val="1DBA30C3"/>
    <w:multiLevelType w:val="hybridMultilevel"/>
    <w:tmpl w:val="724C510A"/>
    <w:lvl w:ilvl="0" w:tplc="000F4243">
      <w:start w:val="1"/>
      <w:numFmt w:val="decimal"/>
      <w:lvlText w:val="%1."/>
      <w:lvlJc w:val="left"/>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22607FCB"/>
    <w:multiLevelType w:val="hybridMultilevel"/>
    <w:tmpl w:val="724C510A"/>
    <w:lvl w:ilvl="0" w:tplc="000F4243">
      <w:start w:val="1"/>
      <w:numFmt w:val="decimal"/>
      <w:lvlText w:val="%1."/>
      <w:lvlJc w:val="left"/>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23012788"/>
    <w:multiLevelType w:val="multilevel"/>
    <w:tmpl w:val="76C60D90"/>
    <w:styleLink w:val="List49"/>
    <w:lvl w:ilvl="0">
      <w:numFmt w:val="bullet"/>
      <w:lvlText w:val="-"/>
      <w:lvlJc w:val="left"/>
      <w:pPr>
        <w:tabs>
          <w:tab w:val="num" w:pos="239"/>
        </w:tabs>
        <w:ind w:left="239" w:hanging="239"/>
      </w:pPr>
      <w:rPr>
        <w:rFonts w:ascii="Times New Roman" w:eastAsia="Times New Roman" w:hAnsi="Times New Roman" w:cs="Times New Roman"/>
        <w:position w:val="0"/>
        <w:sz w:val="30"/>
        <w:szCs w:val="30"/>
      </w:rPr>
    </w:lvl>
    <w:lvl w:ilvl="1">
      <w:start w:val="1"/>
      <w:numFmt w:val="bullet"/>
      <w:lvlText w:val="-"/>
      <w:lvlJc w:val="left"/>
      <w:pPr>
        <w:tabs>
          <w:tab w:val="num" w:pos="949"/>
        </w:tabs>
        <w:ind w:left="949"/>
      </w:pPr>
      <w:rPr>
        <w:rFonts w:ascii="Times New Roman" w:eastAsia="Times New Roman" w:hAnsi="Times New Roman" w:cs="Times New Roman"/>
        <w:position w:val="0"/>
        <w:sz w:val="30"/>
        <w:szCs w:val="30"/>
      </w:rPr>
    </w:lvl>
    <w:lvl w:ilvl="2">
      <w:start w:val="1"/>
      <w:numFmt w:val="bullet"/>
      <w:lvlText w:val="-"/>
      <w:lvlJc w:val="left"/>
      <w:pPr>
        <w:tabs>
          <w:tab w:val="num" w:pos="1189"/>
        </w:tabs>
        <w:ind w:left="1189"/>
      </w:pPr>
      <w:rPr>
        <w:rFonts w:ascii="Times New Roman" w:eastAsia="Times New Roman" w:hAnsi="Times New Roman" w:cs="Times New Roman"/>
        <w:position w:val="0"/>
        <w:sz w:val="30"/>
        <w:szCs w:val="30"/>
      </w:rPr>
    </w:lvl>
    <w:lvl w:ilvl="3">
      <w:start w:val="1"/>
      <w:numFmt w:val="bullet"/>
      <w:lvlText w:val="-"/>
      <w:lvlJc w:val="left"/>
      <w:pPr>
        <w:tabs>
          <w:tab w:val="num" w:pos="1429"/>
        </w:tabs>
        <w:ind w:left="1429"/>
      </w:pPr>
      <w:rPr>
        <w:rFonts w:ascii="Times New Roman" w:eastAsia="Times New Roman" w:hAnsi="Times New Roman" w:cs="Times New Roman"/>
        <w:position w:val="0"/>
        <w:sz w:val="30"/>
        <w:szCs w:val="30"/>
      </w:rPr>
    </w:lvl>
    <w:lvl w:ilvl="4">
      <w:start w:val="1"/>
      <w:numFmt w:val="bullet"/>
      <w:lvlText w:val="-"/>
      <w:lvlJc w:val="left"/>
      <w:pPr>
        <w:tabs>
          <w:tab w:val="num" w:pos="1669"/>
        </w:tabs>
        <w:ind w:left="1669"/>
      </w:pPr>
      <w:rPr>
        <w:rFonts w:ascii="Times New Roman" w:eastAsia="Times New Roman" w:hAnsi="Times New Roman" w:cs="Times New Roman"/>
        <w:position w:val="0"/>
        <w:sz w:val="30"/>
        <w:szCs w:val="30"/>
      </w:rPr>
    </w:lvl>
    <w:lvl w:ilvl="5">
      <w:start w:val="1"/>
      <w:numFmt w:val="bullet"/>
      <w:lvlText w:val="-"/>
      <w:lvlJc w:val="left"/>
      <w:pPr>
        <w:tabs>
          <w:tab w:val="num" w:pos="1909"/>
        </w:tabs>
        <w:ind w:left="1909"/>
      </w:pPr>
      <w:rPr>
        <w:rFonts w:ascii="Times New Roman" w:eastAsia="Times New Roman" w:hAnsi="Times New Roman" w:cs="Times New Roman"/>
        <w:position w:val="0"/>
        <w:sz w:val="30"/>
        <w:szCs w:val="30"/>
      </w:rPr>
    </w:lvl>
    <w:lvl w:ilvl="6">
      <w:start w:val="1"/>
      <w:numFmt w:val="bullet"/>
      <w:lvlText w:val="-"/>
      <w:lvlJc w:val="left"/>
      <w:pPr>
        <w:tabs>
          <w:tab w:val="num" w:pos="2149"/>
        </w:tabs>
        <w:ind w:left="2149"/>
      </w:pPr>
      <w:rPr>
        <w:rFonts w:ascii="Times New Roman" w:eastAsia="Times New Roman" w:hAnsi="Times New Roman" w:cs="Times New Roman"/>
        <w:position w:val="0"/>
        <w:sz w:val="30"/>
        <w:szCs w:val="30"/>
      </w:rPr>
    </w:lvl>
    <w:lvl w:ilvl="7">
      <w:start w:val="1"/>
      <w:numFmt w:val="bullet"/>
      <w:lvlText w:val="-"/>
      <w:lvlJc w:val="left"/>
      <w:pPr>
        <w:tabs>
          <w:tab w:val="num" w:pos="2389"/>
        </w:tabs>
        <w:ind w:left="2389"/>
      </w:pPr>
      <w:rPr>
        <w:rFonts w:ascii="Times New Roman" w:eastAsia="Times New Roman" w:hAnsi="Times New Roman" w:cs="Times New Roman"/>
        <w:position w:val="0"/>
        <w:sz w:val="30"/>
        <w:szCs w:val="30"/>
      </w:rPr>
    </w:lvl>
    <w:lvl w:ilvl="8">
      <w:start w:val="1"/>
      <w:numFmt w:val="bullet"/>
      <w:lvlText w:val="-"/>
      <w:lvlJc w:val="left"/>
      <w:pPr>
        <w:tabs>
          <w:tab w:val="num" w:pos="2629"/>
        </w:tabs>
        <w:ind w:left="2629"/>
      </w:pPr>
      <w:rPr>
        <w:rFonts w:ascii="Times New Roman" w:eastAsia="Times New Roman" w:hAnsi="Times New Roman" w:cs="Times New Roman"/>
        <w:position w:val="0"/>
        <w:sz w:val="30"/>
        <w:szCs w:val="30"/>
      </w:rPr>
    </w:lvl>
  </w:abstractNum>
  <w:abstractNum w:abstractNumId="22" w15:restartNumberingAfterBreak="0">
    <w:nsid w:val="23455182"/>
    <w:multiLevelType w:val="multilevel"/>
    <w:tmpl w:val="675CC240"/>
    <w:styleLink w:val="List30"/>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23" w15:restartNumberingAfterBreak="0">
    <w:nsid w:val="237E4B4E"/>
    <w:multiLevelType w:val="multilevel"/>
    <w:tmpl w:val="5BB0CFFA"/>
    <w:styleLink w:val="List50"/>
    <w:lvl w:ilvl="0">
      <w:start w:val="1"/>
      <w:numFmt w:val="decimal"/>
      <w:lvlText w:val="%1)"/>
      <w:lvlJc w:val="left"/>
      <w:pPr>
        <w:tabs>
          <w:tab w:val="num" w:pos="333"/>
        </w:tabs>
        <w:ind w:left="333" w:hanging="333"/>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24" w15:restartNumberingAfterBreak="0">
    <w:nsid w:val="286F74BF"/>
    <w:multiLevelType w:val="multilevel"/>
    <w:tmpl w:val="48843F16"/>
    <w:styleLink w:val="List18"/>
    <w:lvl w:ilvl="0">
      <w:start w:val="1"/>
      <w:numFmt w:val="decimal"/>
      <w:lvlText w:val="%1."/>
      <w:lvlJc w:val="left"/>
      <w:pPr>
        <w:tabs>
          <w:tab w:val="num" w:pos="315"/>
        </w:tabs>
        <w:ind w:left="315" w:hanging="315"/>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25" w15:restartNumberingAfterBreak="0">
    <w:nsid w:val="28E643B0"/>
    <w:multiLevelType w:val="multilevel"/>
    <w:tmpl w:val="16ECDD58"/>
    <w:styleLink w:val="List32"/>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26" w15:restartNumberingAfterBreak="0">
    <w:nsid w:val="2D460C2E"/>
    <w:multiLevelType w:val="multilevel"/>
    <w:tmpl w:val="E69CA17A"/>
    <w:styleLink w:val="List6"/>
    <w:lvl w:ilvl="0">
      <w:numFmt w:val="bullet"/>
      <w:lvlText w:val="-"/>
      <w:lvlJc w:val="left"/>
      <w:pPr>
        <w:tabs>
          <w:tab w:val="num" w:pos="322"/>
        </w:tabs>
        <w:ind w:left="322" w:hanging="322"/>
      </w:pPr>
      <w:rPr>
        <w:rFonts w:ascii="Times New Roman" w:eastAsia="Times New Roman" w:hAnsi="Times New Roman" w:cs="Times New Roman"/>
        <w:position w:val="0"/>
        <w:sz w:val="30"/>
        <w:szCs w:val="30"/>
      </w:rPr>
    </w:lvl>
    <w:lvl w:ilvl="1">
      <w:start w:val="1"/>
      <w:numFmt w:val="bullet"/>
      <w:lvlText w:val="-"/>
      <w:lvlJc w:val="left"/>
      <w:pPr>
        <w:tabs>
          <w:tab w:val="num" w:pos="1153"/>
        </w:tabs>
        <w:ind w:left="1153" w:hanging="205"/>
      </w:pPr>
      <w:rPr>
        <w:rFonts w:ascii="Times New Roman" w:eastAsia="Times New Roman" w:hAnsi="Times New Roman" w:cs="Times New Roman"/>
        <w:position w:val="0"/>
        <w:sz w:val="30"/>
        <w:szCs w:val="30"/>
      </w:rPr>
    </w:lvl>
    <w:lvl w:ilvl="2">
      <w:start w:val="1"/>
      <w:numFmt w:val="bullet"/>
      <w:lvlText w:val="-"/>
      <w:lvlJc w:val="left"/>
      <w:pPr>
        <w:tabs>
          <w:tab w:val="num" w:pos="1393"/>
        </w:tabs>
        <w:ind w:left="1393" w:hanging="205"/>
      </w:pPr>
      <w:rPr>
        <w:rFonts w:ascii="Times New Roman" w:eastAsia="Times New Roman" w:hAnsi="Times New Roman" w:cs="Times New Roman"/>
        <w:position w:val="0"/>
        <w:sz w:val="30"/>
        <w:szCs w:val="30"/>
      </w:rPr>
    </w:lvl>
    <w:lvl w:ilvl="3">
      <w:start w:val="1"/>
      <w:numFmt w:val="bullet"/>
      <w:lvlText w:val="-"/>
      <w:lvlJc w:val="left"/>
      <w:pPr>
        <w:tabs>
          <w:tab w:val="num" w:pos="1633"/>
        </w:tabs>
        <w:ind w:left="1633" w:hanging="205"/>
      </w:pPr>
      <w:rPr>
        <w:rFonts w:ascii="Times New Roman" w:eastAsia="Times New Roman" w:hAnsi="Times New Roman" w:cs="Times New Roman"/>
        <w:position w:val="0"/>
        <w:sz w:val="30"/>
        <w:szCs w:val="30"/>
      </w:rPr>
    </w:lvl>
    <w:lvl w:ilvl="4">
      <w:start w:val="1"/>
      <w:numFmt w:val="bullet"/>
      <w:lvlText w:val="-"/>
      <w:lvlJc w:val="left"/>
      <w:pPr>
        <w:tabs>
          <w:tab w:val="num" w:pos="1873"/>
        </w:tabs>
        <w:ind w:left="1873" w:hanging="205"/>
      </w:pPr>
      <w:rPr>
        <w:rFonts w:ascii="Times New Roman" w:eastAsia="Times New Roman" w:hAnsi="Times New Roman" w:cs="Times New Roman"/>
        <w:position w:val="0"/>
        <w:sz w:val="30"/>
        <w:szCs w:val="30"/>
      </w:rPr>
    </w:lvl>
    <w:lvl w:ilvl="5">
      <w:start w:val="1"/>
      <w:numFmt w:val="bullet"/>
      <w:lvlText w:val="-"/>
      <w:lvlJc w:val="left"/>
      <w:pPr>
        <w:tabs>
          <w:tab w:val="num" w:pos="2113"/>
        </w:tabs>
        <w:ind w:left="2113" w:hanging="205"/>
      </w:pPr>
      <w:rPr>
        <w:rFonts w:ascii="Times New Roman" w:eastAsia="Times New Roman" w:hAnsi="Times New Roman" w:cs="Times New Roman"/>
        <w:position w:val="0"/>
        <w:sz w:val="30"/>
        <w:szCs w:val="30"/>
      </w:rPr>
    </w:lvl>
    <w:lvl w:ilvl="6">
      <w:start w:val="1"/>
      <w:numFmt w:val="bullet"/>
      <w:lvlText w:val="-"/>
      <w:lvlJc w:val="left"/>
      <w:pPr>
        <w:tabs>
          <w:tab w:val="num" w:pos="2353"/>
        </w:tabs>
        <w:ind w:left="2353" w:hanging="205"/>
      </w:pPr>
      <w:rPr>
        <w:rFonts w:ascii="Times New Roman" w:eastAsia="Times New Roman" w:hAnsi="Times New Roman" w:cs="Times New Roman"/>
        <w:position w:val="0"/>
        <w:sz w:val="30"/>
        <w:szCs w:val="30"/>
      </w:rPr>
    </w:lvl>
    <w:lvl w:ilvl="7">
      <w:start w:val="1"/>
      <w:numFmt w:val="bullet"/>
      <w:lvlText w:val="-"/>
      <w:lvlJc w:val="left"/>
      <w:pPr>
        <w:tabs>
          <w:tab w:val="num" w:pos="2593"/>
        </w:tabs>
        <w:ind w:left="2593" w:hanging="205"/>
      </w:pPr>
      <w:rPr>
        <w:rFonts w:ascii="Times New Roman" w:eastAsia="Times New Roman" w:hAnsi="Times New Roman" w:cs="Times New Roman"/>
        <w:position w:val="0"/>
        <w:sz w:val="30"/>
        <w:szCs w:val="30"/>
      </w:rPr>
    </w:lvl>
    <w:lvl w:ilvl="8">
      <w:start w:val="1"/>
      <w:numFmt w:val="bullet"/>
      <w:lvlText w:val="-"/>
      <w:lvlJc w:val="left"/>
      <w:pPr>
        <w:tabs>
          <w:tab w:val="num" w:pos="2833"/>
        </w:tabs>
        <w:ind w:left="2833" w:hanging="205"/>
      </w:pPr>
      <w:rPr>
        <w:rFonts w:ascii="Times New Roman" w:eastAsia="Times New Roman" w:hAnsi="Times New Roman" w:cs="Times New Roman"/>
        <w:position w:val="0"/>
        <w:sz w:val="30"/>
        <w:szCs w:val="30"/>
      </w:rPr>
    </w:lvl>
  </w:abstractNum>
  <w:abstractNum w:abstractNumId="27" w15:restartNumberingAfterBreak="0">
    <w:nsid w:val="2E023839"/>
    <w:multiLevelType w:val="hybridMultilevel"/>
    <w:tmpl w:val="426468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310127D6"/>
    <w:multiLevelType w:val="hybridMultilevel"/>
    <w:tmpl w:val="C734D360"/>
    <w:lvl w:ilvl="0" w:tplc="ABAC5CC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340C7549"/>
    <w:multiLevelType w:val="multilevel"/>
    <w:tmpl w:val="68E0E7A4"/>
    <w:styleLink w:val="List20"/>
    <w:lvl w:ilvl="0">
      <w:start w:val="1"/>
      <w:numFmt w:val="decimal"/>
      <w:lvlText w:val="%1."/>
      <w:lvlJc w:val="left"/>
      <w:rPr>
        <w:color w:val="000000"/>
        <w:position w:val="0"/>
        <w:u w:color="000000"/>
      </w:rPr>
    </w:lvl>
    <w:lvl w:ilvl="1">
      <w:start w:val="1"/>
      <w:numFmt w:val="decimal"/>
      <w:lvlText w:val="%2."/>
      <w:lvlJc w:val="left"/>
      <w:rPr>
        <w:color w:val="000000"/>
        <w:position w:val="0"/>
        <w:u w:color="000000"/>
      </w:rPr>
    </w:lvl>
    <w:lvl w:ilvl="2">
      <w:start w:val="1"/>
      <w:numFmt w:val="decimal"/>
      <w:lvlText w:val="%3."/>
      <w:lvlJc w:val="left"/>
      <w:rPr>
        <w:color w:val="000000"/>
        <w:position w:val="0"/>
        <w:u w:color="000000"/>
      </w:rPr>
    </w:lvl>
    <w:lvl w:ilvl="3">
      <w:start w:val="1"/>
      <w:numFmt w:val="decimal"/>
      <w:lvlText w:val="%4."/>
      <w:lvlJc w:val="left"/>
      <w:rPr>
        <w:color w:val="000000"/>
        <w:position w:val="0"/>
        <w:u w:color="000000"/>
      </w:rPr>
    </w:lvl>
    <w:lvl w:ilvl="4">
      <w:start w:val="1"/>
      <w:numFmt w:val="decimal"/>
      <w:lvlText w:val="%5."/>
      <w:lvlJc w:val="left"/>
      <w:rPr>
        <w:color w:val="000000"/>
        <w:position w:val="0"/>
        <w:u w:color="000000"/>
      </w:rPr>
    </w:lvl>
    <w:lvl w:ilvl="5">
      <w:start w:val="1"/>
      <w:numFmt w:val="decimal"/>
      <w:lvlText w:val="%6."/>
      <w:lvlJc w:val="left"/>
      <w:rPr>
        <w:color w:val="000000"/>
        <w:position w:val="0"/>
        <w:u w:color="000000"/>
      </w:rPr>
    </w:lvl>
    <w:lvl w:ilvl="6">
      <w:start w:val="1"/>
      <w:numFmt w:val="decimal"/>
      <w:lvlText w:val="%7."/>
      <w:lvlJc w:val="left"/>
      <w:rPr>
        <w:color w:val="000000"/>
        <w:position w:val="0"/>
        <w:u w:color="000000"/>
      </w:rPr>
    </w:lvl>
    <w:lvl w:ilvl="7">
      <w:start w:val="1"/>
      <w:numFmt w:val="decimal"/>
      <w:lvlText w:val="%8."/>
      <w:lvlJc w:val="left"/>
      <w:rPr>
        <w:color w:val="000000"/>
        <w:position w:val="0"/>
        <w:u w:color="000000"/>
      </w:rPr>
    </w:lvl>
    <w:lvl w:ilvl="8">
      <w:start w:val="1"/>
      <w:numFmt w:val="decimal"/>
      <w:lvlText w:val="%9."/>
      <w:lvlJc w:val="left"/>
      <w:rPr>
        <w:color w:val="000000"/>
        <w:position w:val="0"/>
        <w:u w:color="000000"/>
      </w:rPr>
    </w:lvl>
  </w:abstractNum>
  <w:abstractNum w:abstractNumId="30" w15:restartNumberingAfterBreak="0">
    <w:nsid w:val="356A743F"/>
    <w:multiLevelType w:val="multilevel"/>
    <w:tmpl w:val="C1B489A8"/>
    <w:styleLink w:val="List14"/>
    <w:lvl w:ilvl="0">
      <w:start w:val="1"/>
      <w:numFmt w:val="decimal"/>
      <w:lvlText w:val="%1."/>
      <w:lvlJc w:val="left"/>
      <w:pPr>
        <w:tabs>
          <w:tab w:val="num" w:pos="372"/>
        </w:tabs>
        <w:ind w:left="372" w:hanging="372"/>
      </w:pPr>
      <w:rPr>
        <w:rFonts w:ascii="Times New Roman" w:eastAsia="Times New Roman" w:hAnsi="Times New Roman" w:cs="Times New Roman"/>
        <w:position w:val="0"/>
        <w:sz w:val="30"/>
        <w:szCs w:val="30"/>
      </w:rPr>
    </w:lvl>
    <w:lvl w:ilvl="1">
      <w:start w:val="1"/>
      <w:numFmt w:val="decimal"/>
      <w:lvlText w:val="%2."/>
      <w:lvlJc w:val="left"/>
      <w:pPr>
        <w:tabs>
          <w:tab w:val="num" w:pos="130"/>
        </w:tabs>
      </w:pPr>
      <w:rPr>
        <w:rFonts w:ascii="Times New Roman" w:eastAsia="Times New Roman" w:hAnsi="Times New Roman" w:cs="Times New Roman"/>
        <w:position w:val="0"/>
        <w:sz w:val="30"/>
        <w:szCs w:val="30"/>
      </w:rPr>
    </w:lvl>
    <w:lvl w:ilvl="2">
      <w:start w:val="1"/>
      <w:numFmt w:val="decimal"/>
      <w:lvlText w:val="%3."/>
      <w:lvlJc w:val="left"/>
      <w:pPr>
        <w:tabs>
          <w:tab w:val="num" w:pos="130"/>
        </w:tabs>
      </w:pPr>
      <w:rPr>
        <w:rFonts w:ascii="Times New Roman" w:eastAsia="Times New Roman" w:hAnsi="Times New Roman" w:cs="Times New Roman"/>
        <w:position w:val="0"/>
        <w:sz w:val="30"/>
        <w:szCs w:val="30"/>
      </w:rPr>
    </w:lvl>
    <w:lvl w:ilvl="3">
      <w:start w:val="1"/>
      <w:numFmt w:val="decimal"/>
      <w:lvlText w:val="%4."/>
      <w:lvlJc w:val="left"/>
      <w:pPr>
        <w:tabs>
          <w:tab w:val="num" w:pos="130"/>
        </w:tabs>
      </w:pPr>
      <w:rPr>
        <w:rFonts w:ascii="Times New Roman" w:eastAsia="Times New Roman" w:hAnsi="Times New Roman" w:cs="Times New Roman"/>
        <w:position w:val="0"/>
        <w:sz w:val="30"/>
        <w:szCs w:val="30"/>
      </w:rPr>
    </w:lvl>
    <w:lvl w:ilvl="4">
      <w:start w:val="1"/>
      <w:numFmt w:val="decimal"/>
      <w:lvlText w:val="%5."/>
      <w:lvlJc w:val="left"/>
      <w:pPr>
        <w:tabs>
          <w:tab w:val="num" w:pos="130"/>
        </w:tabs>
      </w:pPr>
      <w:rPr>
        <w:rFonts w:ascii="Times New Roman" w:eastAsia="Times New Roman" w:hAnsi="Times New Roman" w:cs="Times New Roman"/>
        <w:position w:val="0"/>
        <w:sz w:val="30"/>
        <w:szCs w:val="30"/>
      </w:rPr>
    </w:lvl>
    <w:lvl w:ilvl="5">
      <w:start w:val="1"/>
      <w:numFmt w:val="decimal"/>
      <w:lvlText w:val="%6."/>
      <w:lvlJc w:val="left"/>
      <w:pPr>
        <w:tabs>
          <w:tab w:val="num" w:pos="130"/>
        </w:tabs>
      </w:pPr>
      <w:rPr>
        <w:rFonts w:ascii="Times New Roman" w:eastAsia="Times New Roman" w:hAnsi="Times New Roman" w:cs="Times New Roman"/>
        <w:position w:val="0"/>
        <w:sz w:val="30"/>
        <w:szCs w:val="30"/>
      </w:rPr>
    </w:lvl>
    <w:lvl w:ilvl="6">
      <w:start w:val="1"/>
      <w:numFmt w:val="decimal"/>
      <w:lvlText w:val="%7."/>
      <w:lvlJc w:val="left"/>
      <w:pPr>
        <w:tabs>
          <w:tab w:val="num" w:pos="130"/>
        </w:tabs>
      </w:pPr>
      <w:rPr>
        <w:rFonts w:ascii="Times New Roman" w:eastAsia="Times New Roman" w:hAnsi="Times New Roman" w:cs="Times New Roman"/>
        <w:position w:val="0"/>
        <w:sz w:val="30"/>
        <w:szCs w:val="30"/>
      </w:rPr>
    </w:lvl>
    <w:lvl w:ilvl="7">
      <w:start w:val="1"/>
      <w:numFmt w:val="decimal"/>
      <w:lvlText w:val="%8."/>
      <w:lvlJc w:val="left"/>
      <w:pPr>
        <w:tabs>
          <w:tab w:val="num" w:pos="130"/>
        </w:tabs>
      </w:pPr>
      <w:rPr>
        <w:rFonts w:ascii="Times New Roman" w:eastAsia="Times New Roman" w:hAnsi="Times New Roman" w:cs="Times New Roman"/>
        <w:position w:val="0"/>
        <w:sz w:val="30"/>
        <w:szCs w:val="30"/>
      </w:rPr>
    </w:lvl>
    <w:lvl w:ilvl="8">
      <w:start w:val="1"/>
      <w:numFmt w:val="decimal"/>
      <w:lvlText w:val="%9."/>
      <w:lvlJc w:val="left"/>
      <w:pPr>
        <w:tabs>
          <w:tab w:val="num" w:pos="130"/>
        </w:tabs>
      </w:pPr>
      <w:rPr>
        <w:rFonts w:ascii="Times New Roman" w:eastAsia="Times New Roman" w:hAnsi="Times New Roman" w:cs="Times New Roman"/>
        <w:position w:val="0"/>
        <w:sz w:val="30"/>
        <w:szCs w:val="30"/>
      </w:rPr>
    </w:lvl>
  </w:abstractNum>
  <w:abstractNum w:abstractNumId="31" w15:restartNumberingAfterBreak="0">
    <w:nsid w:val="35CA50CF"/>
    <w:multiLevelType w:val="multilevel"/>
    <w:tmpl w:val="91C2262E"/>
    <w:styleLink w:val="List7"/>
    <w:lvl w:ilvl="0">
      <w:numFmt w:val="bullet"/>
      <w:lvlText w:val="-"/>
      <w:lvlJc w:val="left"/>
      <w:pPr>
        <w:tabs>
          <w:tab w:val="num" w:pos="322"/>
        </w:tabs>
        <w:ind w:left="322" w:hanging="322"/>
      </w:pPr>
      <w:rPr>
        <w:rFonts w:ascii="Times New Roman" w:eastAsia="Times New Roman" w:hAnsi="Times New Roman" w:cs="Times New Roman"/>
        <w:position w:val="0"/>
        <w:sz w:val="30"/>
        <w:szCs w:val="30"/>
      </w:rPr>
    </w:lvl>
    <w:lvl w:ilvl="1">
      <w:start w:val="1"/>
      <w:numFmt w:val="bullet"/>
      <w:lvlText w:val="-"/>
      <w:lvlJc w:val="left"/>
      <w:pPr>
        <w:tabs>
          <w:tab w:val="num" w:pos="1153"/>
        </w:tabs>
        <w:ind w:left="1153" w:hanging="205"/>
      </w:pPr>
      <w:rPr>
        <w:rFonts w:ascii="Times New Roman" w:eastAsia="Times New Roman" w:hAnsi="Times New Roman" w:cs="Times New Roman"/>
        <w:position w:val="0"/>
        <w:sz w:val="30"/>
        <w:szCs w:val="30"/>
      </w:rPr>
    </w:lvl>
    <w:lvl w:ilvl="2">
      <w:start w:val="1"/>
      <w:numFmt w:val="bullet"/>
      <w:lvlText w:val="-"/>
      <w:lvlJc w:val="left"/>
      <w:pPr>
        <w:tabs>
          <w:tab w:val="num" w:pos="1393"/>
        </w:tabs>
        <w:ind w:left="1393" w:hanging="205"/>
      </w:pPr>
      <w:rPr>
        <w:rFonts w:ascii="Times New Roman" w:eastAsia="Times New Roman" w:hAnsi="Times New Roman" w:cs="Times New Roman"/>
        <w:position w:val="0"/>
        <w:sz w:val="30"/>
        <w:szCs w:val="30"/>
      </w:rPr>
    </w:lvl>
    <w:lvl w:ilvl="3">
      <w:start w:val="1"/>
      <w:numFmt w:val="bullet"/>
      <w:lvlText w:val="-"/>
      <w:lvlJc w:val="left"/>
      <w:pPr>
        <w:tabs>
          <w:tab w:val="num" w:pos="1633"/>
        </w:tabs>
        <w:ind w:left="1633" w:hanging="205"/>
      </w:pPr>
      <w:rPr>
        <w:rFonts w:ascii="Times New Roman" w:eastAsia="Times New Roman" w:hAnsi="Times New Roman" w:cs="Times New Roman"/>
        <w:position w:val="0"/>
        <w:sz w:val="30"/>
        <w:szCs w:val="30"/>
      </w:rPr>
    </w:lvl>
    <w:lvl w:ilvl="4">
      <w:start w:val="1"/>
      <w:numFmt w:val="bullet"/>
      <w:lvlText w:val="-"/>
      <w:lvlJc w:val="left"/>
      <w:pPr>
        <w:tabs>
          <w:tab w:val="num" w:pos="1873"/>
        </w:tabs>
        <w:ind w:left="1873" w:hanging="205"/>
      </w:pPr>
      <w:rPr>
        <w:rFonts w:ascii="Times New Roman" w:eastAsia="Times New Roman" w:hAnsi="Times New Roman" w:cs="Times New Roman"/>
        <w:position w:val="0"/>
        <w:sz w:val="30"/>
        <w:szCs w:val="30"/>
      </w:rPr>
    </w:lvl>
    <w:lvl w:ilvl="5">
      <w:start w:val="1"/>
      <w:numFmt w:val="bullet"/>
      <w:lvlText w:val="-"/>
      <w:lvlJc w:val="left"/>
      <w:pPr>
        <w:tabs>
          <w:tab w:val="num" w:pos="2113"/>
        </w:tabs>
        <w:ind w:left="2113" w:hanging="205"/>
      </w:pPr>
      <w:rPr>
        <w:rFonts w:ascii="Times New Roman" w:eastAsia="Times New Roman" w:hAnsi="Times New Roman" w:cs="Times New Roman"/>
        <w:position w:val="0"/>
        <w:sz w:val="30"/>
        <w:szCs w:val="30"/>
      </w:rPr>
    </w:lvl>
    <w:lvl w:ilvl="6">
      <w:start w:val="1"/>
      <w:numFmt w:val="bullet"/>
      <w:lvlText w:val="-"/>
      <w:lvlJc w:val="left"/>
      <w:pPr>
        <w:tabs>
          <w:tab w:val="num" w:pos="2353"/>
        </w:tabs>
        <w:ind w:left="2353" w:hanging="205"/>
      </w:pPr>
      <w:rPr>
        <w:rFonts w:ascii="Times New Roman" w:eastAsia="Times New Roman" w:hAnsi="Times New Roman" w:cs="Times New Roman"/>
        <w:position w:val="0"/>
        <w:sz w:val="30"/>
        <w:szCs w:val="30"/>
      </w:rPr>
    </w:lvl>
    <w:lvl w:ilvl="7">
      <w:start w:val="1"/>
      <w:numFmt w:val="bullet"/>
      <w:lvlText w:val="-"/>
      <w:lvlJc w:val="left"/>
      <w:pPr>
        <w:tabs>
          <w:tab w:val="num" w:pos="2593"/>
        </w:tabs>
        <w:ind w:left="2593" w:hanging="205"/>
      </w:pPr>
      <w:rPr>
        <w:rFonts w:ascii="Times New Roman" w:eastAsia="Times New Roman" w:hAnsi="Times New Roman" w:cs="Times New Roman"/>
        <w:position w:val="0"/>
        <w:sz w:val="30"/>
        <w:szCs w:val="30"/>
      </w:rPr>
    </w:lvl>
    <w:lvl w:ilvl="8">
      <w:start w:val="1"/>
      <w:numFmt w:val="bullet"/>
      <w:lvlText w:val="-"/>
      <w:lvlJc w:val="left"/>
      <w:pPr>
        <w:tabs>
          <w:tab w:val="num" w:pos="2833"/>
        </w:tabs>
        <w:ind w:left="2833" w:hanging="205"/>
      </w:pPr>
      <w:rPr>
        <w:rFonts w:ascii="Times New Roman" w:eastAsia="Times New Roman" w:hAnsi="Times New Roman" w:cs="Times New Roman"/>
        <w:position w:val="0"/>
        <w:sz w:val="30"/>
        <w:szCs w:val="30"/>
      </w:rPr>
    </w:lvl>
  </w:abstractNum>
  <w:abstractNum w:abstractNumId="32" w15:restartNumberingAfterBreak="0">
    <w:nsid w:val="35F535D8"/>
    <w:multiLevelType w:val="multilevel"/>
    <w:tmpl w:val="D4901B1A"/>
    <w:styleLink w:val="List17"/>
    <w:lvl w:ilvl="0">
      <w:start w:val="1"/>
      <w:numFmt w:val="decimal"/>
      <w:lvlText w:val="%1."/>
      <w:lvlJc w:val="left"/>
      <w:pPr>
        <w:tabs>
          <w:tab w:val="num" w:pos="102"/>
        </w:tabs>
        <w:ind w:left="102" w:hanging="102"/>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33" w15:restartNumberingAfterBreak="0">
    <w:nsid w:val="36E36C38"/>
    <w:multiLevelType w:val="multilevel"/>
    <w:tmpl w:val="EA00BFF6"/>
    <w:styleLink w:val="List11"/>
    <w:lvl w:ilvl="0">
      <w:start w:val="1"/>
      <w:numFmt w:val="decimal"/>
      <w:lvlText w:val="%1."/>
      <w:lvlJc w:val="left"/>
      <w:pPr>
        <w:tabs>
          <w:tab w:val="num" w:pos="79"/>
        </w:tabs>
        <w:ind w:left="79" w:hanging="79"/>
      </w:pPr>
      <w:rPr>
        <w:rFonts w:ascii="Times New Roman" w:eastAsia="Times New Roman" w:hAnsi="Times New Roman" w:cs="Times New Roman"/>
        <w:position w:val="0"/>
        <w:sz w:val="30"/>
        <w:szCs w:val="30"/>
      </w:rPr>
    </w:lvl>
    <w:lvl w:ilvl="1">
      <w:start w:val="1"/>
      <w:numFmt w:val="decimal"/>
      <w:lvlText w:val="%2."/>
      <w:lvlJc w:val="left"/>
      <w:pPr>
        <w:tabs>
          <w:tab w:val="num" w:pos="1068"/>
        </w:tabs>
        <w:ind w:left="1068"/>
      </w:pPr>
      <w:rPr>
        <w:rFonts w:ascii="Times New Roman" w:eastAsia="Times New Roman" w:hAnsi="Times New Roman" w:cs="Times New Roman"/>
        <w:position w:val="0"/>
        <w:sz w:val="30"/>
        <w:szCs w:val="30"/>
      </w:rPr>
    </w:lvl>
    <w:lvl w:ilvl="2">
      <w:start w:val="1"/>
      <w:numFmt w:val="decimal"/>
      <w:lvlText w:val="%3."/>
      <w:lvlJc w:val="left"/>
      <w:pPr>
        <w:tabs>
          <w:tab w:val="num" w:pos="1428"/>
        </w:tabs>
        <w:ind w:left="1428"/>
      </w:pPr>
      <w:rPr>
        <w:rFonts w:ascii="Times New Roman" w:eastAsia="Times New Roman" w:hAnsi="Times New Roman" w:cs="Times New Roman"/>
        <w:position w:val="0"/>
        <w:sz w:val="30"/>
        <w:szCs w:val="30"/>
      </w:rPr>
    </w:lvl>
    <w:lvl w:ilvl="3">
      <w:start w:val="1"/>
      <w:numFmt w:val="decimal"/>
      <w:lvlText w:val="%4."/>
      <w:lvlJc w:val="left"/>
      <w:pPr>
        <w:tabs>
          <w:tab w:val="num" w:pos="1788"/>
        </w:tabs>
        <w:ind w:left="1788"/>
      </w:pPr>
      <w:rPr>
        <w:rFonts w:ascii="Times New Roman" w:eastAsia="Times New Roman" w:hAnsi="Times New Roman" w:cs="Times New Roman"/>
        <w:position w:val="0"/>
        <w:sz w:val="30"/>
        <w:szCs w:val="30"/>
      </w:rPr>
    </w:lvl>
    <w:lvl w:ilvl="4">
      <w:start w:val="1"/>
      <w:numFmt w:val="decimal"/>
      <w:lvlText w:val="%5."/>
      <w:lvlJc w:val="left"/>
      <w:pPr>
        <w:tabs>
          <w:tab w:val="num" w:pos="2148"/>
        </w:tabs>
        <w:ind w:left="2148"/>
      </w:pPr>
      <w:rPr>
        <w:rFonts w:ascii="Times New Roman" w:eastAsia="Times New Roman" w:hAnsi="Times New Roman" w:cs="Times New Roman"/>
        <w:position w:val="0"/>
        <w:sz w:val="30"/>
        <w:szCs w:val="30"/>
      </w:rPr>
    </w:lvl>
    <w:lvl w:ilvl="5">
      <w:start w:val="1"/>
      <w:numFmt w:val="decimal"/>
      <w:lvlText w:val="%6."/>
      <w:lvlJc w:val="left"/>
      <w:pPr>
        <w:tabs>
          <w:tab w:val="num" w:pos="2508"/>
        </w:tabs>
        <w:ind w:left="2508"/>
      </w:pPr>
      <w:rPr>
        <w:rFonts w:ascii="Times New Roman" w:eastAsia="Times New Roman" w:hAnsi="Times New Roman" w:cs="Times New Roman"/>
        <w:position w:val="0"/>
        <w:sz w:val="30"/>
        <w:szCs w:val="30"/>
      </w:rPr>
    </w:lvl>
    <w:lvl w:ilvl="6">
      <w:start w:val="1"/>
      <w:numFmt w:val="decimal"/>
      <w:lvlText w:val="%7."/>
      <w:lvlJc w:val="left"/>
      <w:pPr>
        <w:tabs>
          <w:tab w:val="num" w:pos="2868"/>
        </w:tabs>
        <w:ind w:left="2868"/>
      </w:pPr>
      <w:rPr>
        <w:rFonts w:ascii="Times New Roman" w:eastAsia="Times New Roman" w:hAnsi="Times New Roman" w:cs="Times New Roman"/>
        <w:position w:val="0"/>
        <w:sz w:val="30"/>
        <w:szCs w:val="30"/>
      </w:rPr>
    </w:lvl>
    <w:lvl w:ilvl="7">
      <w:start w:val="1"/>
      <w:numFmt w:val="decimal"/>
      <w:lvlText w:val="%8."/>
      <w:lvlJc w:val="left"/>
      <w:pPr>
        <w:tabs>
          <w:tab w:val="num" w:pos="3228"/>
        </w:tabs>
        <w:ind w:left="3228"/>
      </w:pPr>
      <w:rPr>
        <w:rFonts w:ascii="Times New Roman" w:eastAsia="Times New Roman" w:hAnsi="Times New Roman" w:cs="Times New Roman"/>
        <w:position w:val="0"/>
        <w:sz w:val="30"/>
        <w:szCs w:val="30"/>
      </w:rPr>
    </w:lvl>
    <w:lvl w:ilvl="8">
      <w:start w:val="1"/>
      <w:numFmt w:val="decimal"/>
      <w:lvlText w:val="%9."/>
      <w:lvlJc w:val="left"/>
      <w:pPr>
        <w:tabs>
          <w:tab w:val="num" w:pos="3588"/>
        </w:tabs>
        <w:ind w:left="3588"/>
      </w:pPr>
      <w:rPr>
        <w:rFonts w:ascii="Times New Roman" w:eastAsia="Times New Roman" w:hAnsi="Times New Roman" w:cs="Times New Roman"/>
        <w:position w:val="0"/>
        <w:sz w:val="30"/>
        <w:szCs w:val="30"/>
      </w:rPr>
    </w:lvl>
  </w:abstractNum>
  <w:abstractNum w:abstractNumId="34" w15:restartNumberingAfterBreak="0">
    <w:nsid w:val="37463002"/>
    <w:multiLevelType w:val="hybridMultilevel"/>
    <w:tmpl w:val="DAE414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39B049E7"/>
    <w:multiLevelType w:val="multilevel"/>
    <w:tmpl w:val="D6AC3C86"/>
    <w:styleLink w:val="List47"/>
    <w:lvl w:ilvl="0">
      <w:numFmt w:val="bullet"/>
      <w:lvlText w:val="-"/>
      <w:lvlJc w:val="left"/>
      <w:pPr>
        <w:tabs>
          <w:tab w:val="num" w:pos="324"/>
        </w:tabs>
        <w:ind w:left="324" w:hanging="324"/>
      </w:pPr>
      <w:rPr>
        <w:rFonts w:ascii="Times New Roman" w:eastAsia="Times New Roman" w:hAnsi="Times New Roman" w:cs="Times New Roman"/>
        <w:position w:val="0"/>
        <w:sz w:val="30"/>
        <w:szCs w:val="30"/>
      </w:rPr>
    </w:lvl>
    <w:lvl w:ilvl="1">
      <w:start w:val="1"/>
      <w:numFmt w:val="bullet"/>
      <w:lvlText w:val="o"/>
      <w:lvlJc w:val="left"/>
      <w:pPr>
        <w:tabs>
          <w:tab w:val="num" w:pos="2509"/>
        </w:tabs>
        <w:ind w:left="2509"/>
      </w:pPr>
      <w:rPr>
        <w:rFonts w:ascii="Times New Roman" w:eastAsia="Times New Roman" w:hAnsi="Times New Roman" w:cs="Times New Roman"/>
        <w:position w:val="0"/>
        <w:sz w:val="30"/>
        <w:szCs w:val="30"/>
      </w:rPr>
    </w:lvl>
    <w:lvl w:ilvl="2">
      <w:start w:val="1"/>
      <w:numFmt w:val="bullet"/>
      <w:lvlText w:val="▪"/>
      <w:lvlJc w:val="left"/>
      <w:pPr>
        <w:tabs>
          <w:tab w:val="num" w:pos="3229"/>
        </w:tabs>
        <w:ind w:left="3229"/>
      </w:pPr>
      <w:rPr>
        <w:rFonts w:ascii="Times New Roman" w:eastAsia="Times New Roman" w:hAnsi="Times New Roman" w:cs="Times New Roman"/>
        <w:position w:val="0"/>
        <w:sz w:val="30"/>
        <w:szCs w:val="30"/>
      </w:rPr>
    </w:lvl>
    <w:lvl w:ilvl="3">
      <w:start w:val="1"/>
      <w:numFmt w:val="bullet"/>
      <w:lvlText w:val="•"/>
      <w:lvlJc w:val="left"/>
      <w:pPr>
        <w:tabs>
          <w:tab w:val="num" w:pos="3949"/>
        </w:tabs>
        <w:ind w:left="3949"/>
      </w:pPr>
      <w:rPr>
        <w:rFonts w:ascii="Times New Roman" w:eastAsia="Times New Roman" w:hAnsi="Times New Roman" w:cs="Times New Roman"/>
        <w:position w:val="0"/>
        <w:sz w:val="30"/>
        <w:szCs w:val="30"/>
      </w:rPr>
    </w:lvl>
    <w:lvl w:ilvl="4">
      <w:start w:val="1"/>
      <w:numFmt w:val="bullet"/>
      <w:lvlText w:val="o"/>
      <w:lvlJc w:val="left"/>
      <w:pPr>
        <w:tabs>
          <w:tab w:val="num" w:pos="4669"/>
        </w:tabs>
        <w:ind w:left="4669"/>
      </w:pPr>
      <w:rPr>
        <w:rFonts w:ascii="Times New Roman" w:eastAsia="Times New Roman" w:hAnsi="Times New Roman" w:cs="Times New Roman"/>
        <w:position w:val="0"/>
        <w:sz w:val="30"/>
        <w:szCs w:val="30"/>
      </w:rPr>
    </w:lvl>
    <w:lvl w:ilvl="5">
      <w:start w:val="1"/>
      <w:numFmt w:val="bullet"/>
      <w:lvlText w:val="▪"/>
      <w:lvlJc w:val="left"/>
      <w:pPr>
        <w:tabs>
          <w:tab w:val="num" w:pos="5389"/>
        </w:tabs>
        <w:ind w:left="5389"/>
      </w:pPr>
      <w:rPr>
        <w:rFonts w:ascii="Times New Roman" w:eastAsia="Times New Roman" w:hAnsi="Times New Roman" w:cs="Times New Roman"/>
        <w:position w:val="0"/>
        <w:sz w:val="30"/>
        <w:szCs w:val="30"/>
      </w:rPr>
    </w:lvl>
    <w:lvl w:ilvl="6">
      <w:start w:val="1"/>
      <w:numFmt w:val="bullet"/>
      <w:lvlText w:val="•"/>
      <w:lvlJc w:val="left"/>
      <w:pPr>
        <w:tabs>
          <w:tab w:val="num" w:pos="6109"/>
        </w:tabs>
        <w:ind w:left="6109"/>
      </w:pPr>
      <w:rPr>
        <w:rFonts w:ascii="Times New Roman" w:eastAsia="Times New Roman" w:hAnsi="Times New Roman" w:cs="Times New Roman"/>
        <w:position w:val="0"/>
        <w:sz w:val="30"/>
        <w:szCs w:val="30"/>
      </w:rPr>
    </w:lvl>
    <w:lvl w:ilvl="7">
      <w:start w:val="1"/>
      <w:numFmt w:val="bullet"/>
      <w:lvlText w:val="o"/>
      <w:lvlJc w:val="left"/>
      <w:pPr>
        <w:tabs>
          <w:tab w:val="num" w:pos="6829"/>
        </w:tabs>
        <w:ind w:left="6829"/>
      </w:pPr>
      <w:rPr>
        <w:rFonts w:ascii="Times New Roman" w:eastAsia="Times New Roman" w:hAnsi="Times New Roman" w:cs="Times New Roman"/>
        <w:position w:val="0"/>
        <w:sz w:val="30"/>
        <w:szCs w:val="30"/>
      </w:rPr>
    </w:lvl>
    <w:lvl w:ilvl="8">
      <w:start w:val="1"/>
      <w:numFmt w:val="bullet"/>
      <w:lvlText w:val="▪"/>
      <w:lvlJc w:val="left"/>
      <w:pPr>
        <w:tabs>
          <w:tab w:val="num" w:pos="7549"/>
        </w:tabs>
        <w:ind w:left="7549"/>
      </w:pPr>
      <w:rPr>
        <w:rFonts w:ascii="Times New Roman" w:eastAsia="Times New Roman" w:hAnsi="Times New Roman" w:cs="Times New Roman"/>
        <w:position w:val="0"/>
        <w:sz w:val="30"/>
        <w:szCs w:val="30"/>
      </w:rPr>
    </w:lvl>
  </w:abstractNum>
  <w:abstractNum w:abstractNumId="36" w15:restartNumberingAfterBreak="0">
    <w:nsid w:val="3C69369F"/>
    <w:multiLevelType w:val="multilevel"/>
    <w:tmpl w:val="6986AE5C"/>
    <w:styleLink w:val="List12"/>
    <w:lvl w:ilvl="0">
      <w:start w:val="11"/>
      <w:numFmt w:val="decimal"/>
      <w:lvlText w:val="%1."/>
      <w:lvlJc w:val="left"/>
      <w:rPr>
        <w:position w:val="0"/>
        <w:u w:color="000000"/>
      </w:rPr>
    </w:lvl>
    <w:lvl w:ilvl="1">
      <w:start w:val="1"/>
      <w:numFmt w:val="decimal"/>
      <w:lvlText w:val="%2."/>
      <w:lvlJc w:val="left"/>
      <w:rPr>
        <w:position w:val="0"/>
        <w:u w:color="000000"/>
      </w:rPr>
    </w:lvl>
    <w:lvl w:ilvl="2">
      <w:start w:val="1"/>
      <w:numFmt w:val="decimal"/>
      <w:lvlText w:val="%3."/>
      <w:lvlJc w:val="left"/>
      <w:rPr>
        <w:position w:val="0"/>
        <w:u w:color="000000"/>
      </w:rPr>
    </w:lvl>
    <w:lvl w:ilvl="3">
      <w:start w:val="1"/>
      <w:numFmt w:val="decimal"/>
      <w:lvlText w:val="%4."/>
      <w:lvlJc w:val="left"/>
      <w:rPr>
        <w:position w:val="0"/>
        <w:u w:color="000000"/>
      </w:rPr>
    </w:lvl>
    <w:lvl w:ilvl="4">
      <w:start w:val="1"/>
      <w:numFmt w:val="decimal"/>
      <w:lvlText w:val="%5."/>
      <w:lvlJc w:val="left"/>
      <w:rPr>
        <w:position w:val="0"/>
        <w:u w:color="000000"/>
      </w:rPr>
    </w:lvl>
    <w:lvl w:ilvl="5">
      <w:start w:val="1"/>
      <w:numFmt w:val="decimal"/>
      <w:lvlText w:val="%6."/>
      <w:lvlJc w:val="left"/>
      <w:rPr>
        <w:position w:val="0"/>
        <w:u w:color="000000"/>
      </w:rPr>
    </w:lvl>
    <w:lvl w:ilvl="6">
      <w:start w:val="1"/>
      <w:numFmt w:val="decimal"/>
      <w:lvlText w:val="%7."/>
      <w:lvlJc w:val="left"/>
      <w:rPr>
        <w:position w:val="0"/>
        <w:u w:color="000000"/>
      </w:rPr>
    </w:lvl>
    <w:lvl w:ilvl="7">
      <w:start w:val="1"/>
      <w:numFmt w:val="decimal"/>
      <w:lvlText w:val="%8."/>
      <w:lvlJc w:val="left"/>
      <w:rPr>
        <w:position w:val="0"/>
        <w:u w:color="000000"/>
      </w:rPr>
    </w:lvl>
    <w:lvl w:ilvl="8">
      <w:start w:val="1"/>
      <w:numFmt w:val="decimal"/>
      <w:lvlText w:val="%9."/>
      <w:lvlJc w:val="left"/>
      <w:rPr>
        <w:position w:val="0"/>
        <w:u w:color="000000"/>
      </w:rPr>
    </w:lvl>
  </w:abstractNum>
  <w:abstractNum w:abstractNumId="37" w15:restartNumberingAfterBreak="0">
    <w:nsid w:val="3E382AA4"/>
    <w:multiLevelType w:val="multilevel"/>
    <w:tmpl w:val="2FCAE350"/>
    <w:styleLink w:val="List34"/>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38" w15:restartNumberingAfterBreak="0">
    <w:nsid w:val="3F2954DA"/>
    <w:multiLevelType w:val="hybridMultilevel"/>
    <w:tmpl w:val="0406B9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416918AD"/>
    <w:multiLevelType w:val="hybridMultilevel"/>
    <w:tmpl w:val="CD665BA4"/>
    <w:lvl w:ilvl="0" w:tplc="849026FE">
      <w:start w:val="1"/>
      <w:numFmt w:val="decimal"/>
      <w:lvlText w:val="%1."/>
      <w:lvlJc w:val="left"/>
      <w:pPr>
        <w:tabs>
          <w:tab w:val="num" w:pos="786"/>
        </w:tabs>
        <w:ind w:left="786"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15:restartNumberingAfterBreak="0">
    <w:nsid w:val="422B1B77"/>
    <w:multiLevelType w:val="multilevel"/>
    <w:tmpl w:val="9CC25170"/>
    <w:styleLink w:val="List16"/>
    <w:lvl w:ilvl="0">
      <w:start w:val="1"/>
      <w:numFmt w:val="decimal"/>
      <w:lvlText w:val="%1."/>
      <w:lvlJc w:val="left"/>
      <w:pPr>
        <w:tabs>
          <w:tab w:val="num" w:pos="126"/>
        </w:tabs>
        <w:ind w:left="126" w:hanging="126"/>
      </w:pPr>
      <w:rPr>
        <w:rFonts w:ascii="Times New Roman" w:eastAsia="Times New Roman" w:hAnsi="Times New Roman" w:cs="Times New Roman"/>
        <w:position w:val="0"/>
        <w:sz w:val="30"/>
        <w:szCs w:val="30"/>
      </w:rPr>
    </w:lvl>
    <w:lvl w:ilvl="1">
      <w:start w:val="1"/>
      <w:numFmt w:val="decimal"/>
      <w:lvlText w:val="%2."/>
      <w:lvlJc w:val="left"/>
      <w:pPr>
        <w:tabs>
          <w:tab w:val="num" w:pos="1068"/>
        </w:tabs>
        <w:ind w:left="1068"/>
      </w:pPr>
      <w:rPr>
        <w:rFonts w:ascii="Times New Roman" w:eastAsia="Times New Roman" w:hAnsi="Times New Roman" w:cs="Times New Roman"/>
        <w:position w:val="0"/>
        <w:sz w:val="30"/>
        <w:szCs w:val="30"/>
      </w:rPr>
    </w:lvl>
    <w:lvl w:ilvl="2">
      <w:start w:val="1"/>
      <w:numFmt w:val="decimal"/>
      <w:lvlText w:val="%3."/>
      <w:lvlJc w:val="left"/>
      <w:pPr>
        <w:tabs>
          <w:tab w:val="num" w:pos="1428"/>
        </w:tabs>
        <w:ind w:left="1428"/>
      </w:pPr>
      <w:rPr>
        <w:rFonts w:ascii="Times New Roman" w:eastAsia="Times New Roman" w:hAnsi="Times New Roman" w:cs="Times New Roman"/>
        <w:position w:val="0"/>
        <w:sz w:val="30"/>
        <w:szCs w:val="30"/>
      </w:rPr>
    </w:lvl>
    <w:lvl w:ilvl="3">
      <w:start w:val="1"/>
      <w:numFmt w:val="decimal"/>
      <w:lvlText w:val="%4."/>
      <w:lvlJc w:val="left"/>
      <w:pPr>
        <w:tabs>
          <w:tab w:val="num" w:pos="1788"/>
        </w:tabs>
        <w:ind w:left="1788"/>
      </w:pPr>
      <w:rPr>
        <w:rFonts w:ascii="Times New Roman" w:eastAsia="Times New Roman" w:hAnsi="Times New Roman" w:cs="Times New Roman"/>
        <w:position w:val="0"/>
        <w:sz w:val="30"/>
        <w:szCs w:val="30"/>
      </w:rPr>
    </w:lvl>
    <w:lvl w:ilvl="4">
      <w:start w:val="1"/>
      <w:numFmt w:val="decimal"/>
      <w:lvlText w:val="%5."/>
      <w:lvlJc w:val="left"/>
      <w:pPr>
        <w:tabs>
          <w:tab w:val="num" w:pos="2148"/>
        </w:tabs>
        <w:ind w:left="2148"/>
      </w:pPr>
      <w:rPr>
        <w:rFonts w:ascii="Times New Roman" w:eastAsia="Times New Roman" w:hAnsi="Times New Roman" w:cs="Times New Roman"/>
        <w:position w:val="0"/>
        <w:sz w:val="30"/>
        <w:szCs w:val="30"/>
      </w:rPr>
    </w:lvl>
    <w:lvl w:ilvl="5">
      <w:start w:val="1"/>
      <w:numFmt w:val="decimal"/>
      <w:lvlText w:val="%6."/>
      <w:lvlJc w:val="left"/>
      <w:pPr>
        <w:tabs>
          <w:tab w:val="num" w:pos="2508"/>
        </w:tabs>
        <w:ind w:left="2508"/>
      </w:pPr>
      <w:rPr>
        <w:rFonts w:ascii="Times New Roman" w:eastAsia="Times New Roman" w:hAnsi="Times New Roman" w:cs="Times New Roman"/>
        <w:position w:val="0"/>
        <w:sz w:val="30"/>
        <w:szCs w:val="30"/>
      </w:rPr>
    </w:lvl>
    <w:lvl w:ilvl="6">
      <w:start w:val="1"/>
      <w:numFmt w:val="decimal"/>
      <w:lvlText w:val="%7."/>
      <w:lvlJc w:val="left"/>
      <w:pPr>
        <w:tabs>
          <w:tab w:val="num" w:pos="2868"/>
        </w:tabs>
        <w:ind w:left="2868"/>
      </w:pPr>
      <w:rPr>
        <w:rFonts w:ascii="Times New Roman" w:eastAsia="Times New Roman" w:hAnsi="Times New Roman" w:cs="Times New Roman"/>
        <w:position w:val="0"/>
        <w:sz w:val="30"/>
        <w:szCs w:val="30"/>
      </w:rPr>
    </w:lvl>
    <w:lvl w:ilvl="7">
      <w:start w:val="1"/>
      <w:numFmt w:val="decimal"/>
      <w:lvlText w:val="%8."/>
      <w:lvlJc w:val="left"/>
      <w:pPr>
        <w:tabs>
          <w:tab w:val="num" w:pos="3228"/>
        </w:tabs>
        <w:ind w:left="3228"/>
      </w:pPr>
      <w:rPr>
        <w:rFonts w:ascii="Times New Roman" w:eastAsia="Times New Roman" w:hAnsi="Times New Roman" w:cs="Times New Roman"/>
        <w:position w:val="0"/>
        <w:sz w:val="30"/>
        <w:szCs w:val="30"/>
      </w:rPr>
    </w:lvl>
    <w:lvl w:ilvl="8">
      <w:start w:val="1"/>
      <w:numFmt w:val="decimal"/>
      <w:lvlText w:val="%9."/>
      <w:lvlJc w:val="left"/>
      <w:pPr>
        <w:tabs>
          <w:tab w:val="num" w:pos="3588"/>
        </w:tabs>
        <w:ind w:left="3588"/>
      </w:pPr>
      <w:rPr>
        <w:rFonts w:ascii="Times New Roman" w:eastAsia="Times New Roman" w:hAnsi="Times New Roman" w:cs="Times New Roman"/>
        <w:position w:val="0"/>
        <w:sz w:val="30"/>
        <w:szCs w:val="30"/>
      </w:rPr>
    </w:lvl>
  </w:abstractNum>
  <w:abstractNum w:abstractNumId="41" w15:restartNumberingAfterBreak="0">
    <w:nsid w:val="45976913"/>
    <w:multiLevelType w:val="multilevel"/>
    <w:tmpl w:val="9CF046D4"/>
    <w:styleLink w:val="51"/>
    <w:lvl w:ilvl="0">
      <w:start w:val="1"/>
      <w:numFmt w:val="decimal"/>
      <w:lvlText w:val="%1)"/>
      <w:lvlJc w:val="left"/>
      <w:pPr>
        <w:tabs>
          <w:tab w:val="num" w:pos="709"/>
        </w:tabs>
        <w:ind w:left="709"/>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42" w15:restartNumberingAfterBreak="0">
    <w:nsid w:val="45AB7316"/>
    <w:multiLevelType w:val="multilevel"/>
    <w:tmpl w:val="E35006A4"/>
    <w:styleLink w:val="List52"/>
    <w:lvl w:ilvl="0">
      <w:numFmt w:val="bullet"/>
      <w:lvlText w:val="-"/>
      <w:lvlJc w:val="left"/>
      <w:pPr>
        <w:tabs>
          <w:tab w:val="num" w:pos="239"/>
        </w:tabs>
        <w:ind w:left="239" w:hanging="239"/>
      </w:pPr>
      <w:rPr>
        <w:rFonts w:ascii="Times New Roman" w:eastAsia="Times New Roman" w:hAnsi="Times New Roman" w:cs="Times New Roman"/>
        <w:position w:val="0"/>
        <w:sz w:val="30"/>
        <w:szCs w:val="30"/>
      </w:rPr>
    </w:lvl>
    <w:lvl w:ilvl="1">
      <w:start w:val="1"/>
      <w:numFmt w:val="bullet"/>
      <w:lvlText w:val="-"/>
      <w:lvlJc w:val="left"/>
      <w:pPr>
        <w:tabs>
          <w:tab w:val="num" w:pos="949"/>
        </w:tabs>
        <w:ind w:left="949"/>
      </w:pPr>
      <w:rPr>
        <w:rFonts w:ascii="Times New Roman" w:eastAsia="Times New Roman" w:hAnsi="Times New Roman" w:cs="Times New Roman"/>
        <w:position w:val="0"/>
        <w:sz w:val="30"/>
        <w:szCs w:val="30"/>
      </w:rPr>
    </w:lvl>
    <w:lvl w:ilvl="2">
      <w:start w:val="1"/>
      <w:numFmt w:val="bullet"/>
      <w:lvlText w:val="-"/>
      <w:lvlJc w:val="left"/>
      <w:pPr>
        <w:tabs>
          <w:tab w:val="num" w:pos="1189"/>
        </w:tabs>
        <w:ind w:left="1189"/>
      </w:pPr>
      <w:rPr>
        <w:rFonts w:ascii="Times New Roman" w:eastAsia="Times New Roman" w:hAnsi="Times New Roman" w:cs="Times New Roman"/>
        <w:position w:val="0"/>
        <w:sz w:val="30"/>
        <w:szCs w:val="30"/>
      </w:rPr>
    </w:lvl>
    <w:lvl w:ilvl="3">
      <w:start w:val="1"/>
      <w:numFmt w:val="bullet"/>
      <w:lvlText w:val="-"/>
      <w:lvlJc w:val="left"/>
      <w:pPr>
        <w:tabs>
          <w:tab w:val="num" w:pos="1429"/>
        </w:tabs>
        <w:ind w:left="1429"/>
      </w:pPr>
      <w:rPr>
        <w:rFonts w:ascii="Times New Roman" w:eastAsia="Times New Roman" w:hAnsi="Times New Roman" w:cs="Times New Roman"/>
        <w:position w:val="0"/>
        <w:sz w:val="30"/>
        <w:szCs w:val="30"/>
      </w:rPr>
    </w:lvl>
    <w:lvl w:ilvl="4">
      <w:start w:val="1"/>
      <w:numFmt w:val="bullet"/>
      <w:lvlText w:val="-"/>
      <w:lvlJc w:val="left"/>
      <w:pPr>
        <w:tabs>
          <w:tab w:val="num" w:pos="1669"/>
        </w:tabs>
        <w:ind w:left="1669"/>
      </w:pPr>
      <w:rPr>
        <w:rFonts w:ascii="Times New Roman" w:eastAsia="Times New Roman" w:hAnsi="Times New Roman" w:cs="Times New Roman"/>
        <w:position w:val="0"/>
        <w:sz w:val="30"/>
        <w:szCs w:val="30"/>
      </w:rPr>
    </w:lvl>
    <w:lvl w:ilvl="5">
      <w:start w:val="1"/>
      <w:numFmt w:val="bullet"/>
      <w:lvlText w:val="-"/>
      <w:lvlJc w:val="left"/>
      <w:pPr>
        <w:tabs>
          <w:tab w:val="num" w:pos="1909"/>
        </w:tabs>
        <w:ind w:left="1909"/>
      </w:pPr>
      <w:rPr>
        <w:rFonts w:ascii="Times New Roman" w:eastAsia="Times New Roman" w:hAnsi="Times New Roman" w:cs="Times New Roman"/>
        <w:position w:val="0"/>
        <w:sz w:val="30"/>
        <w:szCs w:val="30"/>
      </w:rPr>
    </w:lvl>
    <w:lvl w:ilvl="6">
      <w:start w:val="1"/>
      <w:numFmt w:val="bullet"/>
      <w:lvlText w:val="-"/>
      <w:lvlJc w:val="left"/>
      <w:pPr>
        <w:tabs>
          <w:tab w:val="num" w:pos="2149"/>
        </w:tabs>
        <w:ind w:left="2149"/>
      </w:pPr>
      <w:rPr>
        <w:rFonts w:ascii="Times New Roman" w:eastAsia="Times New Roman" w:hAnsi="Times New Roman" w:cs="Times New Roman"/>
        <w:position w:val="0"/>
        <w:sz w:val="30"/>
        <w:szCs w:val="30"/>
      </w:rPr>
    </w:lvl>
    <w:lvl w:ilvl="7">
      <w:start w:val="1"/>
      <w:numFmt w:val="bullet"/>
      <w:lvlText w:val="-"/>
      <w:lvlJc w:val="left"/>
      <w:pPr>
        <w:tabs>
          <w:tab w:val="num" w:pos="2389"/>
        </w:tabs>
        <w:ind w:left="2389"/>
      </w:pPr>
      <w:rPr>
        <w:rFonts w:ascii="Times New Roman" w:eastAsia="Times New Roman" w:hAnsi="Times New Roman" w:cs="Times New Roman"/>
        <w:position w:val="0"/>
        <w:sz w:val="30"/>
        <w:szCs w:val="30"/>
      </w:rPr>
    </w:lvl>
    <w:lvl w:ilvl="8">
      <w:start w:val="1"/>
      <w:numFmt w:val="bullet"/>
      <w:lvlText w:val="-"/>
      <w:lvlJc w:val="left"/>
      <w:pPr>
        <w:tabs>
          <w:tab w:val="num" w:pos="2629"/>
        </w:tabs>
        <w:ind w:left="2629"/>
      </w:pPr>
      <w:rPr>
        <w:rFonts w:ascii="Times New Roman" w:eastAsia="Times New Roman" w:hAnsi="Times New Roman" w:cs="Times New Roman"/>
        <w:position w:val="0"/>
        <w:sz w:val="30"/>
        <w:szCs w:val="30"/>
      </w:rPr>
    </w:lvl>
  </w:abstractNum>
  <w:abstractNum w:abstractNumId="43" w15:restartNumberingAfterBreak="0">
    <w:nsid w:val="48B2236C"/>
    <w:multiLevelType w:val="hybridMultilevel"/>
    <w:tmpl w:val="C734D360"/>
    <w:lvl w:ilvl="0" w:tplc="ABAC5CC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4A01518B"/>
    <w:multiLevelType w:val="multilevel"/>
    <w:tmpl w:val="1132E91A"/>
    <w:styleLink w:val="List53"/>
    <w:lvl w:ilvl="0">
      <w:start w:val="1"/>
      <w:numFmt w:val="decimal"/>
      <w:lvlText w:val="%1."/>
      <w:lvlJc w:val="left"/>
      <w:pPr>
        <w:tabs>
          <w:tab w:val="num" w:pos="612"/>
        </w:tabs>
        <w:ind w:left="612" w:hanging="612"/>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45" w15:restartNumberingAfterBreak="0">
    <w:nsid w:val="4A4E4832"/>
    <w:multiLevelType w:val="hybridMultilevel"/>
    <w:tmpl w:val="724C510A"/>
    <w:lvl w:ilvl="0" w:tplc="000F4243">
      <w:start w:val="1"/>
      <w:numFmt w:val="decimal"/>
      <w:lvlText w:val="%1."/>
      <w:lvlJc w:val="left"/>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4AE216D0"/>
    <w:multiLevelType w:val="hybridMultilevel"/>
    <w:tmpl w:val="C734D360"/>
    <w:lvl w:ilvl="0" w:tplc="ABAC5CC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15:restartNumberingAfterBreak="0">
    <w:nsid w:val="4CAE74B6"/>
    <w:multiLevelType w:val="hybridMultilevel"/>
    <w:tmpl w:val="724C510A"/>
    <w:lvl w:ilvl="0" w:tplc="000F4243">
      <w:start w:val="1"/>
      <w:numFmt w:val="decimal"/>
      <w:lvlText w:val="%1."/>
      <w:lvlJc w:val="left"/>
      <w:pPr>
        <w:ind w:left="0" w:firstLine="0"/>
      </w:pPr>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4EAE36DF"/>
    <w:multiLevelType w:val="multilevel"/>
    <w:tmpl w:val="FBA8E80E"/>
    <w:lvl w:ilvl="0">
      <w:start w:val="6"/>
      <w:numFmt w:val="decimal"/>
      <w:lvlText w:val="%1."/>
      <w:lvlJc w:val="left"/>
      <w:pPr>
        <w:ind w:left="1070" w:hanging="360"/>
      </w:pPr>
      <w:rPr>
        <w:rFonts w:hint="default"/>
        <w:color w:val="000000"/>
      </w:rPr>
    </w:lvl>
    <w:lvl w:ilvl="1">
      <w:start w:val="1"/>
      <w:numFmt w:val="decimal"/>
      <w:isLgl/>
      <w:lvlText w:val="%1.%2."/>
      <w:lvlJc w:val="left"/>
      <w:pPr>
        <w:ind w:left="1430" w:hanging="720"/>
      </w:pPr>
      <w:rPr>
        <w:rFonts w:eastAsia="Arial Unicode MS" w:hint="default"/>
      </w:rPr>
    </w:lvl>
    <w:lvl w:ilvl="2">
      <w:start w:val="1"/>
      <w:numFmt w:val="decimalZero"/>
      <w:isLgl/>
      <w:lvlText w:val="%1.%2.%3."/>
      <w:lvlJc w:val="left"/>
      <w:pPr>
        <w:ind w:left="1430" w:hanging="720"/>
      </w:pPr>
      <w:rPr>
        <w:rFonts w:eastAsia="Arial Unicode MS" w:hint="default"/>
      </w:rPr>
    </w:lvl>
    <w:lvl w:ilvl="3">
      <w:start w:val="1"/>
      <w:numFmt w:val="decimal"/>
      <w:isLgl/>
      <w:lvlText w:val="%1.%2.%3.%4."/>
      <w:lvlJc w:val="left"/>
      <w:pPr>
        <w:ind w:left="1790" w:hanging="1080"/>
      </w:pPr>
      <w:rPr>
        <w:rFonts w:eastAsia="Arial Unicode MS" w:hint="default"/>
      </w:rPr>
    </w:lvl>
    <w:lvl w:ilvl="4">
      <w:start w:val="1"/>
      <w:numFmt w:val="decimal"/>
      <w:isLgl/>
      <w:lvlText w:val="%1.%2.%3.%4.%5."/>
      <w:lvlJc w:val="left"/>
      <w:pPr>
        <w:ind w:left="1790" w:hanging="1080"/>
      </w:pPr>
      <w:rPr>
        <w:rFonts w:eastAsia="Arial Unicode MS" w:hint="default"/>
      </w:rPr>
    </w:lvl>
    <w:lvl w:ilvl="5">
      <w:start w:val="1"/>
      <w:numFmt w:val="decimal"/>
      <w:isLgl/>
      <w:lvlText w:val="%1.%2.%3.%4.%5.%6."/>
      <w:lvlJc w:val="left"/>
      <w:pPr>
        <w:ind w:left="2150" w:hanging="1440"/>
      </w:pPr>
      <w:rPr>
        <w:rFonts w:eastAsia="Arial Unicode MS" w:hint="default"/>
      </w:rPr>
    </w:lvl>
    <w:lvl w:ilvl="6">
      <w:start w:val="1"/>
      <w:numFmt w:val="decimal"/>
      <w:isLgl/>
      <w:lvlText w:val="%1.%2.%3.%4.%5.%6.%7."/>
      <w:lvlJc w:val="left"/>
      <w:pPr>
        <w:ind w:left="2510" w:hanging="1800"/>
      </w:pPr>
      <w:rPr>
        <w:rFonts w:eastAsia="Arial Unicode MS" w:hint="default"/>
      </w:rPr>
    </w:lvl>
    <w:lvl w:ilvl="7">
      <w:start w:val="1"/>
      <w:numFmt w:val="decimal"/>
      <w:isLgl/>
      <w:lvlText w:val="%1.%2.%3.%4.%5.%6.%7.%8."/>
      <w:lvlJc w:val="left"/>
      <w:pPr>
        <w:ind w:left="2510" w:hanging="1800"/>
      </w:pPr>
      <w:rPr>
        <w:rFonts w:eastAsia="Arial Unicode MS" w:hint="default"/>
      </w:rPr>
    </w:lvl>
    <w:lvl w:ilvl="8">
      <w:start w:val="1"/>
      <w:numFmt w:val="decimal"/>
      <w:isLgl/>
      <w:lvlText w:val="%1.%2.%3.%4.%5.%6.%7.%8.%9."/>
      <w:lvlJc w:val="left"/>
      <w:pPr>
        <w:ind w:left="2870" w:hanging="2160"/>
      </w:pPr>
      <w:rPr>
        <w:rFonts w:eastAsia="Arial Unicode MS" w:hint="default"/>
      </w:rPr>
    </w:lvl>
  </w:abstractNum>
  <w:abstractNum w:abstractNumId="49" w15:restartNumberingAfterBreak="0">
    <w:nsid w:val="50120DDA"/>
    <w:multiLevelType w:val="multilevel"/>
    <w:tmpl w:val="FBA8E80E"/>
    <w:lvl w:ilvl="0">
      <w:start w:val="6"/>
      <w:numFmt w:val="decimal"/>
      <w:lvlText w:val="%1."/>
      <w:lvlJc w:val="left"/>
      <w:pPr>
        <w:ind w:left="1070" w:hanging="360"/>
      </w:pPr>
      <w:rPr>
        <w:rFonts w:hint="default"/>
        <w:color w:val="000000"/>
      </w:rPr>
    </w:lvl>
    <w:lvl w:ilvl="1">
      <w:start w:val="1"/>
      <w:numFmt w:val="decimal"/>
      <w:isLgl/>
      <w:lvlText w:val="%1.%2."/>
      <w:lvlJc w:val="left"/>
      <w:pPr>
        <w:ind w:left="1430" w:hanging="720"/>
      </w:pPr>
      <w:rPr>
        <w:rFonts w:eastAsia="Arial Unicode MS" w:hint="default"/>
      </w:rPr>
    </w:lvl>
    <w:lvl w:ilvl="2">
      <w:start w:val="1"/>
      <w:numFmt w:val="decimalZero"/>
      <w:isLgl/>
      <w:lvlText w:val="%1.%2.%3."/>
      <w:lvlJc w:val="left"/>
      <w:pPr>
        <w:ind w:left="1430" w:hanging="720"/>
      </w:pPr>
      <w:rPr>
        <w:rFonts w:eastAsia="Arial Unicode MS" w:hint="default"/>
      </w:rPr>
    </w:lvl>
    <w:lvl w:ilvl="3">
      <w:start w:val="1"/>
      <w:numFmt w:val="decimal"/>
      <w:isLgl/>
      <w:lvlText w:val="%1.%2.%3.%4."/>
      <w:lvlJc w:val="left"/>
      <w:pPr>
        <w:ind w:left="1790" w:hanging="1080"/>
      </w:pPr>
      <w:rPr>
        <w:rFonts w:eastAsia="Arial Unicode MS" w:hint="default"/>
      </w:rPr>
    </w:lvl>
    <w:lvl w:ilvl="4">
      <w:start w:val="1"/>
      <w:numFmt w:val="decimal"/>
      <w:isLgl/>
      <w:lvlText w:val="%1.%2.%3.%4.%5."/>
      <w:lvlJc w:val="left"/>
      <w:pPr>
        <w:ind w:left="1790" w:hanging="1080"/>
      </w:pPr>
      <w:rPr>
        <w:rFonts w:eastAsia="Arial Unicode MS" w:hint="default"/>
      </w:rPr>
    </w:lvl>
    <w:lvl w:ilvl="5">
      <w:start w:val="1"/>
      <w:numFmt w:val="decimal"/>
      <w:isLgl/>
      <w:lvlText w:val="%1.%2.%3.%4.%5.%6."/>
      <w:lvlJc w:val="left"/>
      <w:pPr>
        <w:ind w:left="2150" w:hanging="1440"/>
      </w:pPr>
      <w:rPr>
        <w:rFonts w:eastAsia="Arial Unicode MS" w:hint="default"/>
      </w:rPr>
    </w:lvl>
    <w:lvl w:ilvl="6">
      <w:start w:val="1"/>
      <w:numFmt w:val="decimal"/>
      <w:isLgl/>
      <w:lvlText w:val="%1.%2.%3.%4.%5.%6.%7."/>
      <w:lvlJc w:val="left"/>
      <w:pPr>
        <w:ind w:left="2510" w:hanging="1800"/>
      </w:pPr>
      <w:rPr>
        <w:rFonts w:eastAsia="Arial Unicode MS" w:hint="default"/>
      </w:rPr>
    </w:lvl>
    <w:lvl w:ilvl="7">
      <w:start w:val="1"/>
      <w:numFmt w:val="decimal"/>
      <w:isLgl/>
      <w:lvlText w:val="%1.%2.%3.%4.%5.%6.%7.%8."/>
      <w:lvlJc w:val="left"/>
      <w:pPr>
        <w:ind w:left="2510" w:hanging="1800"/>
      </w:pPr>
      <w:rPr>
        <w:rFonts w:eastAsia="Arial Unicode MS" w:hint="default"/>
      </w:rPr>
    </w:lvl>
    <w:lvl w:ilvl="8">
      <w:start w:val="1"/>
      <w:numFmt w:val="decimal"/>
      <w:isLgl/>
      <w:lvlText w:val="%1.%2.%3.%4.%5.%6.%7.%8.%9."/>
      <w:lvlJc w:val="left"/>
      <w:pPr>
        <w:ind w:left="2870" w:hanging="2160"/>
      </w:pPr>
      <w:rPr>
        <w:rFonts w:eastAsia="Arial Unicode MS" w:hint="default"/>
      </w:rPr>
    </w:lvl>
  </w:abstractNum>
  <w:abstractNum w:abstractNumId="50" w15:restartNumberingAfterBreak="0">
    <w:nsid w:val="51EB7469"/>
    <w:multiLevelType w:val="multilevel"/>
    <w:tmpl w:val="4B3A62FE"/>
    <w:styleLink w:val="List15"/>
    <w:lvl w:ilvl="0">
      <w:start w:val="1"/>
      <w:numFmt w:val="decimal"/>
      <w:lvlText w:val="%1."/>
      <w:lvlJc w:val="left"/>
      <w:pPr>
        <w:tabs>
          <w:tab w:val="num" w:pos="372"/>
        </w:tabs>
        <w:ind w:left="372" w:hanging="372"/>
      </w:pPr>
      <w:rPr>
        <w:rFonts w:ascii="Times New Roman" w:eastAsia="Times New Roman" w:hAnsi="Times New Roman" w:cs="Times New Roman"/>
        <w:position w:val="0"/>
        <w:sz w:val="30"/>
        <w:szCs w:val="30"/>
      </w:rPr>
    </w:lvl>
    <w:lvl w:ilvl="1">
      <w:start w:val="1"/>
      <w:numFmt w:val="decimal"/>
      <w:lvlText w:val="%2."/>
      <w:lvlJc w:val="left"/>
      <w:pPr>
        <w:tabs>
          <w:tab w:val="num" w:pos="1778"/>
        </w:tabs>
        <w:ind w:left="1778"/>
      </w:pPr>
      <w:rPr>
        <w:rFonts w:ascii="Times New Roman" w:eastAsia="Times New Roman" w:hAnsi="Times New Roman" w:cs="Times New Roman"/>
        <w:position w:val="0"/>
        <w:sz w:val="30"/>
        <w:szCs w:val="30"/>
      </w:rPr>
    </w:lvl>
    <w:lvl w:ilvl="2">
      <w:start w:val="1"/>
      <w:numFmt w:val="decimal"/>
      <w:lvlText w:val="%3."/>
      <w:lvlJc w:val="left"/>
      <w:pPr>
        <w:tabs>
          <w:tab w:val="num" w:pos="2138"/>
        </w:tabs>
        <w:ind w:left="2138"/>
      </w:pPr>
      <w:rPr>
        <w:rFonts w:ascii="Times New Roman" w:eastAsia="Times New Roman" w:hAnsi="Times New Roman" w:cs="Times New Roman"/>
        <w:position w:val="0"/>
        <w:sz w:val="30"/>
        <w:szCs w:val="30"/>
      </w:rPr>
    </w:lvl>
    <w:lvl w:ilvl="3">
      <w:start w:val="1"/>
      <w:numFmt w:val="decimal"/>
      <w:lvlText w:val="%4."/>
      <w:lvlJc w:val="left"/>
      <w:pPr>
        <w:tabs>
          <w:tab w:val="num" w:pos="2498"/>
        </w:tabs>
        <w:ind w:left="2498"/>
      </w:pPr>
      <w:rPr>
        <w:rFonts w:ascii="Times New Roman" w:eastAsia="Times New Roman" w:hAnsi="Times New Roman" w:cs="Times New Roman"/>
        <w:position w:val="0"/>
        <w:sz w:val="30"/>
        <w:szCs w:val="30"/>
      </w:rPr>
    </w:lvl>
    <w:lvl w:ilvl="4">
      <w:start w:val="1"/>
      <w:numFmt w:val="decimal"/>
      <w:lvlText w:val="%5."/>
      <w:lvlJc w:val="left"/>
      <w:pPr>
        <w:tabs>
          <w:tab w:val="num" w:pos="2858"/>
        </w:tabs>
        <w:ind w:left="2858"/>
      </w:pPr>
      <w:rPr>
        <w:rFonts w:ascii="Times New Roman" w:eastAsia="Times New Roman" w:hAnsi="Times New Roman" w:cs="Times New Roman"/>
        <w:position w:val="0"/>
        <w:sz w:val="30"/>
        <w:szCs w:val="30"/>
      </w:rPr>
    </w:lvl>
    <w:lvl w:ilvl="5">
      <w:start w:val="1"/>
      <w:numFmt w:val="decimal"/>
      <w:lvlText w:val="%6."/>
      <w:lvlJc w:val="left"/>
      <w:pPr>
        <w:tabs>
          <w:tab w:val="num" w:pos="3218"/>
        </w:tabs>
        <w:ind w:left="3218"/>
      </w:pPr>
      <w:rPr>
        <w:rFonts w:ascii="Times New Roman" w:eastAsia="Times New Roman" w:hAnsi="Times New Roman" w:cs="Times New Roman"/>
        <w:position w:val="0"/>
        <w:sz w:val="30"/>
        <w:szCs w:val="30"/>
      </w:rPr>
    </w:lvl>
    <w:lvl w:ilvl="6">
      <w:start w:val="1"/>
      <w:numFmt w:val="decimal"/>
      <w:lvlText w:val="%7."/>
      <w:lvlJc w:val="left"/>
      <w:pPr>
        <w:tabs>
          <w:tab w:val="num" w:pos="3578"/>
        </w:tabs>
        <w:ind w:left="3578"/>
      </w:pPr>
      <w:rPr>
        <w:rFonts w:ascii="Times New Roman" w:eastAsia="Times New Roman" w:hAnsi="Times New Roman" w:cs="Times New Roman"/>
        <w:position w:val="0"/>
        <w:sz w:val="30"/>
        <w:szCs w:val="30"/>
      </w:rPr>
    </w:lvl>
    <w:lvl w:ilvl="7">
      <w:start w:val="1"/>
      <w:numFmt w:val="decimal"/>
      <w:lvlText w:val="%8."/>
      <w:lvlJc w:val="left"/>
      <w:pPr>
        <w:tabs>
          <w:tab w:val="num" w:pos="3938"/>
        </w:tabs>
        <w:ind w:left="3938"/>
      </w:pPr>
      <w:rPr>
        <w:rFonts w:ascii="Times New Roman" w:eastAsia="Times New Roman" w:hAnsi="Times New Roman" w:cs="Times New Roman"/>
        <w:position w:val="0"/>
        <w:sz w:val="30"/>
        <w:szCs w:val="30"/>
      </w:rPr>
    </w:lvl>
    <w:lvl w:ilvl="8">
      <w:start w:val="1"/>
      <w:numFmt w:val="decimal"/>
      <w:lvlText w:val="%9."/>
      <w:lvlJc w:val="left"/>
      <w:pPr>
        <w:tabs>
          <w:tab w:val="num" w:pos="4298"/>
        </w:tabs>
        <w:ind w:left="4298"/>
      </w:pPr>
      <w:rPr>
        <w:rFonts w:ascii="Times New Roman" w:eastAsia="Times New Roman" w:hAnsi="Times New Roman" w:cs="Times New Roman"/>
        <w:position w:val="0"/>
        <w:sz w:val="30"/>
        <w:szCs w:val="30"/>
      </w:rPr>
    </w:lvl>
  </w:abstractNum>
  <w:abstractNum w:abstractNumId="51" w15:restartNumberingAfterBreak="0">
    <w:nsid w:val="528921C6"/>
    <w:multiLevelType w:val="multilevel"/>
    <w:tmpl w:val="CDF0EEDE"/>
    <w:styleLink w:val="List38"/>
    <w:lvl w:ilvl="0">
      <w:start w:val="1"/>
      <w:numFmt w:val="decimal"/>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abstractNum w:abstractNumId="52" w15:restartNumberingAfterBreak="0">
    <w:nsid w:val="52D211E1"/>
    <w:multiLevelType w:val="multilevel"/>
    <w:tmpl w:val="0C72AC38"/>
    <w:styleLink w:val="21"/>
    <w:lvl w:ilvl="0">
      <w:start w:val="1"/>
      <w:numFmt w:val="decimal"/>
      <w:lvlText w:val="%1."/>
      <w:lvlJc w:val="left"/>
      <w:pPr>
        <w:tabs>
          <w:tab w:val="num" w:pos="458"/>
        </w:tabs>
        <w:ind w:left="458" w:hanging="458"/>
      </w:pPr>
      <w:rPr>
        <w:position w:val="0"/>
        <w:sz w:val="28"/>
        <w:szCs w:val="28"/>
      </w:rPr>
    </w:lvl>
    <w:lvl w:ilvl="1">
      <w:start w:val="1"/>
      <w:numFmt w:val="decimal"/>
      <w:lvlText w:val="%2."/>
      <w:lvlJc w:val="left"/>
      <w:pPr>
        <w:tabs>
          <w:tab w:val="num" w:pos="709"/>
        </w:tabs>
        <w:ind w:left="709"/>
      </w:pPr>
      <w:rPr>
        <w:position w:val="0"/>
        <w:sz w:val="28"/>
        <w:szCs w:val="28"/>
      </w:rPr>
    </w:lvl>
    <w:lvl w:ilvl="2">
      <w:start w:val="1"/>
      <w:numFmt w:val="decimal"/>
      <w:lvlText w:val="%1.%2.%3."/>
      <w:lvlJc w:val="left"/>
      <w:pPr>
        <w:tabs>
          <w:tab w:val="num" w:pos="1308"/>
        </w:tabs>
        <w:ind w:left="1308" w:hanging="588"/>
      </w:pPr>
      <w:rPr>
        <w:position w:val="0"/>
        <w:sz w:val="28"/>
        <w:szCs w:val="28"/>
      </w:rPr>
    </w:lvl>
    <w:lvl w:ilvl="3">
      <w:start w:val="1"/>
      <w:numFmt w:val="decimal"/>
      <w:lvlText w:val="%1.%2.%3.%4."/>
      <w:lvlJc w:val="left"/>
      <w:pPr>
        <w:tabs>
          <w:tab w:val="num" w:pos="1836"/>
        </w:tabs>
        <w:ind w:left="1836" w:hanging="756"/>
      </w:pPr>
      <w:rPr>
        <w:position w:val="0"/>
        <w:sz w:val="28"/>
        <w:szCs w:val="28"/>
      </w:rPr>
    </w:lvl>
    <w:lvl w:ilvl="4">
      <w:start w:val="1"/>
      <w:numFmt w:val="decimal"/>
      <w:lvlText w:val="%1.%2.%3.%4.%5."/>
      <w:lvlJc w:val="left"/>
      <w:pPr>
        <w:tabs>
          <w:tab w:val="num" w:pos="2364"/>
        </w:tabs>
        <w:ind w:left="2364" w:hanging="924"/>
      </w:pPr>
      <w:rPr>
        <w:position w:val="0"/>
        <w:sz w:val="28"/>
        <w:szCs w:val="28"/>
      </w:rPr>
    </w:lvl>
    <w:lvl w:ilvl="5">
      <w:start w:val="1"/>
      <w:numFmt w:val="decimal"/>
      <w:lvlText w:val="%1.%2.%3.%4.%5.%6."/>
      <w:lvlJc w:val="left"/>
      <w:pPr>
        <w:tabs>
          <w:tab w:val="num" w:pos="2892"/>
        </w:tabs>
        <w:ind w:left="2892" w:hanging="1092"/>
      </w:pPr>
      <w:rPr>
        <w:position w:val="0"/>
        <w:sz w:val="28"/>
        <w:szCs w:val="28"/>
      </w:rPr>
    </w:lvl>
    <w:lvl w:ilvl="6">
      <w:start w:val="1"/>
      <w:numFmt w:val="decimal"/>
      <w:lvlText w:val="%1.%2.%3.%4.%5.%6.%7."/>
      <w:lvlJc w:val="left"/>
      <w:pPr>
        <w:tabs>
          <w:tab w:val="num" w:pos="3420"/>
        </w:tabs>
        <w:ind w:left="3420" w:hanging="1260"/>
      </w:pPr>
      <w:rPr>
        <w:position w:val="0"/>
        <w:sz w:val="28"/>
        <w:szCs w:val="28"/>
      </w:rPr>
    </w:lvl>
    <w:lvl w:ilvl="7">
      <w:start w:val="1"/>
      <w:numFmt w:val="decimal"/>
      <w:lvlText w:val="%1.%2.%3.%4.%5.%6.%7.%8."/>
      <w:lvlJc w:val="left"/>
      <w:pPr>
        <w:tabs>
          <w:tab w:val="num" w:pos="3948"/>
        </w:tabs>
        <w:ind w:left="3948" w:hanging="1428"/>
      </w:pPr>
      <w:rPr>
        <w:position w:val="0"/>
        <w:sz w:val="28"/>
        <w:szCs w:val="28"/>
      </w:rPr>
    </w:lvl>
    <w:lvl w:ilvl="8">
      <w:start w:val="1"/>
      <w:numFmt w:val="decimal"/>
      <w:lvlText w:val="%1.%2.%3.%4.%5.%6.%7.%8.%9."/>
      <w:lvlJc w:val="left"/>
      <w:pPr>
        <w:tabs>
          <w:tab w:val="num" w:pos="4560"/>
        </w:tabs>
        <w:ind w:left="4560" w:hanging="1680"/>
      </w:pPr>
      <w:rPr>
        <w:position w:val="0"/>
        <w:sz w:val="28"/>
        <w:szCs w:val="28"/>
      </w:rPr>
    </w:lvl>
  </w:abstractNum>
  <w:abstractNum w:abstractNumId="53" w15:restartNumberingAfterBreak="0">
    <w:nsid w:val="547B3CCC"/>
    <w:multiLevelType w:val="multilevel"/>
    <w:tmpl w:val="280CC30C"/>
    <w:styleLink w:val="510"/>
    <w:lvl w:ilvl="0">
      <w:numFmt w:val="bullet"/>
      <w:lvlText w:val="-"/>
      <w:lvlJc w:val="left"/>
      <w:pPr>
        <w:tabs>
          <w:tab w:val="num" w:pos="322"/>
        </w:tabs>
        <w:ind w:left="322" w:hanging="322"/>
      </w:pPr>
      <w:rPr>
        <w:rFonts w:ascii="Times New Roman" w:eastAsia="Times New Roman" w:hAnsi="Times New Roman" w:cs="Times New Roman"/>
        <w:position w:val="0"/>
        <w:sz w:val="30"/>
        <w:szCs w:val="30"/>
      </w:rPr>
    </w:lvl>
    <w:lvl w:ilvl="1">
      <w:start w:val="1"/>
      <w:numFmt w:val="bullet"/>
      <w:lvlText w:val="-"/>
      <w:lvlJc w:val="left"/>
      <w:pPr>
        <w:tabs>
          <w:tab w:val="num" w:pos="1153"/>
        </w:tabs>
        <w:ind w:left="1153" w:hanging="205"/>
      </w:pPr>
      <w:rPr>
        <w:rFonts w:ascii="Times New Roman" w:eastAsia="Times New Roman" w:hAnsi="Times New Roman" w:cs="Times New Roman"/>
        <w:position w:val="0"/>
        <w:sz w:val="30"/>
        <w:szCs w:val="30"/>
      </w:rPr>
    </w:lvl>
    <w:lvl w:ilvl="2">
      <w:start w:val="1"/>
      <w:numFmt w:val="bullet"/>
      <w:lvlText w:val="-"/>
      <w:lvlJc w:val="left"/>
      <w:pPr>
        <w:tabs>
          <w:tab w:val="num" w:pos="1393"/>
        </w:tabs>
        <w:ind w:left="1393" w:hanging="205"/>
      </w:pPr>
      <w:rPr>
        <w:rFonts w:ascii="Times New Roman" w:eastAsia="Times New Roman" w:hAnsi="Times New Roman" w:cs="Times New Roman"/>
        <w:position w:val="0"/>
        <w:sz w:val="30"/>
        <w:szCs w:val="30"/>
      </w:rPr>
    </w:lvl>
    <w:lvl w:ilvl="3">
      <w:start w:val="1"/>
      <w:numFmt w:val="bullet"/>
      <w:lvlText w:val="-"/>
      <w:lvlJc w:val="left"/>
      <w:pPr>
        <w:tabs>
          <w:tab w:val="num" w:pos="1633"/>
        </w:tabs>
        <w:ind w:left="1633" w:hanging="205"/>
      </w:pPr>
      <w:rPr>
        <w:rFonts w:ascii="Times New Roman" w:eastAsia="Times New Roman" w:hAnsi="Times New Roman" w:cs="Times New Roman"/>
        <w:position w:val="0"/>
        <w:sz w:val="30"/>
        <w:szCs w:val="30"/>
      </w:rPr>
    </w:lvl>
    <w:lvl w:ilvl="4">
      <w:start w:val="1"/>
      <w:numFmt w:val="bullet"/>
      <w:lvlText w:val="-"/>
      <w:lvlJc w:val="left"/>
      <w:pPr>
        <w:tabs>
          <w:tab w:val="num" w:pos="1873"/>
        </w:tabs>
        <w:ind w:left="1873" w:hanging="205"/>
      </w:pPr>
      <w:rPr>
        <w:rFonts w:ascii="Times New Roman" w:eastAsia="Times New Roman" w:hAnsi="Times New Roman" w:cs="Times New Roman"/>
        <w:position w:val="0"/>
        <w:sz w:val="30"/>
        <w:szCs w:val="30"/>
      </w:rPr>
    </w:lvl>
    <w:lvl w:ilvl="5">
      <w:start w:val="1"/>
      <w:numFmt w:val="bullet"/>
      <w:lvlText w:val="-"/>
      <w:lvlJc w:val="left"/>
      <w:pPr>
        <w:tabs>
          <w:tab w:val="num" w:pos="2113"/>
        </w:tabs>
        <w:ind w:left="2113" w:hanging="205"/>
      </w:pPr>
      <w:rPr>
        <w:rFonts w:ascii="Times New Roman" w:eastAsia="Times New Roman" w:hAnsi="Times New Roman" w:cs="Times New Roman"/>
        <w:position w:val="0"/>
        <w:sz w:val="30"/>
        <w:szCs w:val="30"/>
      </w:rPr>
    </w:lvl>
    <w:lvl w:ilvl="6">
      <w:start w:val="1"/>
      <w:numFmt w:val="bullet"/>
      <w:lvlText w:val="-"/>
      <w:lvlJc w:val="left"/>
      <w:pPr>
        <w:tabs>
          <w:tab w:val="num" w:pos="2353"/>
        </w:tabs>
        <w:ind w:left="2353" w:hanging="205"/>
      </w:pPr>
      <w:rPr>
        <w:rFonts w:ascii="Times New Roman" w:eastAsia="Times New Roman" w:hAnsi="Times New Roman" w:cs="Times New Roman"/>
        <w:position w:val="0"/>
        <w:sz w:val="30"/>
        <w:szCs w:val="30"/>
      </w:rPr>
    </w:lvl>
    <w:lvl w:ilvl="7">
      <w:start w:val="1"/>
      <w:numFmt w:val="bullet"/>
      <w:lvlText w:val="-"/>
      <w:lvlJc w:val="left"/>
      <w:pPr>
        <w:tabs>
          <w:tab w:val="num" w:pos="2593"/>
        </w:tabs>
        <w:ind w:left="2593" w:hanging="205"/>
      </w:pPr>
      <w:rPr>
        <w:rFonts w:ascii="Times New Roman" w:eastAsia="Times New Roman" w:hAnsi="Times New Roman" w:cs="Times New Roman"/>
        <w:position w:val="0"/>
        <w:sz w:val="30"/>
        <w:szCs w:val="30"/>
      </w:rPr>
    </w:lvl>
    <w:lvl w:ilvl="8">
      <w:start w:val="1"/>
      <w:numFmt w:val="bullet"/>
      <w:lvlText w:val="-"/>
      <w:lvlJc w:val="left"/>
      <w:pPr>
        <w:tabs>
          <w:tab w:val="num" w:pos="2833"/>
        </w:tabs>
        <w:ind w:left="2833" w:hanging="205"/>
      </w:pPr>
      <w:rPr>
        <w:rFonts w:ascii="Times New Roman" w:eastAsia="Times New Roman" w:hAnsi="Times New Roman" w:cs="Times New Roman"/>
        <w:position w:val="0"/>
        <w:sz w:val="30"/>
        <w:szCs w:val="30"/>
      </w:rPr>
    </w:lvl>
  </w:abstractNum>
  <w:abstractNum w:abstractNumId="54" w15:restartNumberingAfterBreak="0">
    <w:nsid w:val="55FD057B"/>
    <w:multiLevelType w:val="hybridMultilevel"/>
    <w:tmpl w:val="724C510A"/>
    <w:lvl w:ilvl="0" w:tplc="000F4243">
      <w:start w:val="1"/>
      <w:numFmt w:val="decimal"/>
      <w:lvlText w:val="%1."/>
      <w:lvlJc w:val="left"/>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569845D2"/>
    <w:multiLevelType w:val="multilevel"/>
    <w:tmpl w:val="8A36D132"/>
    <w:styleLink w:val="List35"/>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56" w15:restartNumberingAfterBreak="0">
    <w:nsid w:val="59C07229"/>
    <w:multiLevelType w:val="hybridMultilevel"/>
    <w:tmpl w:val="9C4A2B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5A64063B"/>
    <w:multiLevelType w:val="multilevel"/>
    <w:tmpl w:val="79622A64"/>
    <w:styleLink w:val="List29"/>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58" w15:restartNumberingAfterBreak="0">
    <w:nsid w:val="5BA6419C"/>
    <w:multiLevelType w:val="multilevel"/>
    <w:tmpl w:val="93DCF0B4"/>
    <w:styleLink w:val="List21"/>
    <w:lvl w:ilvl="0">
      <w:start w:val="1"/>
      <w:numFmt w:val="decimal"/>
      <w:lvlText w:val="%1."/>
      <w:lvlJc w:val="left"/>
      <w:pPr>
        <w:tabs>
          <w:tab w:val="num" w:pos="519"/>
        </w:tabs>
        <w:ind w:left="519" w:hanging="519"/>
      </w:pPr>
      <w:rPr>
        <w:rFonts w:ascii="Times New Roman" w:eastAsia="Times New Roman" w:hAnsi="Times New Roman" w:cs="Times New Roman"/>
        <w:position w:val="0"/>
        <w:sz w:val="30"/>
        <w:szCs w:val="30"/>
      </w:rPr>
    </w:lvl>
    <w:lvl w:ilvl="1">
      <w:start w:val="1"/>
      <w:numFmt w:val="decimal"/>
      <w:lvlText w:val="%2."/>
      <w:lvlJc w:val="left"/>
      <w:pPr>
        <w:tabs>
          <w:tab w:val="num" w:pos="130"/>
        </w:tabs>
      </w:pPr>
      <w:rPr>
        <w:rFonts w:ascii="Times New Roman" w:eastAsia="Times New Roman" w:hAnsi="Times New Roman" w:cs="Times New Roman"/>
        <w:position w:val="0"/>
        <w:sz w:val="30"/>
        <w:szCs w:val="30"/>
      </w:rPr>
    </w:lvl>
    <w:lvl w:ilvl="2">
      <w:start w:val="1"/>
      <w:numFmt w:val="decimal"/>
      <w:lvlText w:val="%3."/>
      <w:lvlJc w:val="left"/>
      <w:pPr>
        <w:tabs>
          <w:tab w:val="num" w:pos="130"/>
        </w:tabs>
      </w:pPr>
      <w:rPr>
        <w:rFonts w:ascii="Times New Roman" w:eastAsia="Times New Roman" w:hAnsi="Times New Roman" w:cs="Times New Roman"/>
        <w:position w:val="0"/>
        <w:sz w:val="30"/>
        <w:szCs w:val="30"/>
      </w:rPr>
    </w:lvl>
    <w:lvl w:ilvl="3">
      <w:start w:val="1"/>
      <w:numFmt w:val="decimal"/>
      <w:lvlText w:val="%4."/>
      <w:lvlJc w:val="left"/>
      <w:pPr>
        <w:tabs>
          <w:tab w:val="num" w:pos="130"/>
        </w:tabs>
      </w:pPr>
      <w:rPr>
        <w:rFonts w:ascii="Times New Roman" w:eastAsia="Times New Roman" w:hAnsi="Times New Roman" w:cs="Times New Roman"/>
        <w:position w:val="0"/>
        <w:sz w:val="30"/>
        <w:szCs w:val="30"/>
      </w:rPr>
    </w:lvl>
    <w:lvl w:ilvl="4">
      <w:start w:val="1"/>
      <w:numFmt w:val="decimal"/>
      <w:lvlText w:val="%5."/>
      <w:lvlJc w:val="left"/>
      <w:pPr>
        <w:tabs>
          <w:tab w:val="num" w:pos="130"/>
        </w:tabs>
      </w:pPr>
      <w:rPr>
        <w:rFonts w:ascii="Times New Roman" w:eastAsia="Times New Roman" w:hAnsi="Times New Roman" w:cs="Times New Roman"/>
        <w:position w:val="0"/>
        <w:sz w:val="30"/>
        <w:szCs w:val="30"/>
      </w:rPr>
    </w:lvl>
    <w:lvl w:ilvl="5">
      <w:start w:val="1"/>
      <w:numFmt w:val="decimal"/>
      <w:lvlText w:val="%6."/>
      <w:lvlJc w:val="left"/>
      <w:pPr>
        <w:tabs>
          <w:tab w:val="num" w:pos="130"/>
        </w:tabs>
      </w:pPr>
      <w:rPr>
        <w:rFonts w:ascii="Times New Roman" w:eastAsia="Times New Roman" w:hAnsi="Times New Roman" w:cs="Times New Roman"/>
        <w:position w:val="0"/>
        <w:sz w:val="30"/>
        <w:szCs w:val="30"/>
      </w:rPr>
    </w:lvl>
    <w:lvl w:ilvl="6">
      <w:start w:val="1"/>
      <w:numFmt w:val="decimal"/>
      <w:lvlText w:val="%7."/>
      <w:lvlJc w:val="left"/>
      <w:pPr>
        <w:tabs>
          <w:tab w:val="num" w:pos="130"/>
        </w:tabs>
      </w:pPr>
      <w:rPr>
        <w:rFonts w:ascii="Times New Roman" w:eastAsia="Times New Roman" w:hAnsi="Times New Roman" w:cs="Times New Roman"/>
        <w:position w:val="0"/>
        <w:sz w:val="30"/>
        <w:szCs w:val="30"/>
      </w:rPr>
    </w:lvl>
    <w:lvl w:ilvl="7">
      <w:start w:val="1"/>
      <w:numFmt w:val="decimal"/>
      <w:lvlText w:val="%8."/>
      <w:lvlJc w:val="left"/>
      <w:pPr>
        <w:tabs>
          <w:tab w:val="num" w:pos="130"/>
        </w:tabs>
      </w:pPr>
      <w:rPr>
        <w:rFonts w:ascii="Times New Roman" w:eastAsia="Times New Roman" w:hAnsi="Times New Roman" w:cs="Times New Roman"/>
        <w:position w:val="0"/>
        <w:sz w:val="30"/>
        <w:szCs w:val="30"/>
      </w:rPr>
    </w:lvl>
    <w:lvl w:ilvl="8">
      <w:start w:val="1"/>
      <w:numFmt w:val="decimal"/>
      <w:lvlText w:val="%9."/>
      <w:lvlJc w:val="left"/>
      <w:pPr>
        <w:tabs>
          <w:tab w:val="num" w:pos="130"/>
        </w:tabs>
      </w:pPr>
      <w:rPr>
        <w:rFonts w:ascii="Times New Roman" w:eastAsia="Times New Roman" w:hAnsi="Times New Roman" w:cs="Times New Roman"/>
        <w:position w:val="0"/>
        <w:sz w:val="30"/>
        <w:szCs w:val="30"/>
      </w:rPr>
    </w:lvl>
  </w:abstractNum>
  <w:abstractNum w:abstractNumId="59" w15:restartNumberingAfterBreak="0">
    <w:nsid w:val="5C043F7E"/>
    <w:multiLevelType w:val="multilevel"/>
    <w:tmpl w:val="16CE22C4"/>
    <w:styleLink w:val="List33"/>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60" w15:restartNumberingAfterBreak="0">
    <w:nsid w:val="5C462534"/>
    <w:multiLevelType w:val="hybridMultilevel"/>
    <w:tmpl w:val="724C510A"/>
    <w:lvl w:ilvl="0" w:tplc="000F4243">
      <w:start w:val="1"/>
      <w:numFmt w:val="decimal"/>
      <w:lvlText w:val="%1."/>
      <w:lvlJc w:val="left"/>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15:restartNumberingAfterBreak="0">
    <w:nsid w:val="5E6C14F5"/>
    <w:multiLevelType w:val="hybridMultilevel"/>
    <w:tmpl w:val="724C510A"/>
    <w:lvl w:ilvl="0" w:tplc="000F4243">
      <w:start w:val="1"/>
      <w:numFmt w:val="decimal"/>
      <w:lvlText w:val="%1."/>
      <w:lvlJc w:val="left"/>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15:restartNumberingAfterBreak="0">
    <w:nsid w:val="606D754C"/>
    <w:multiLevelType w:val="multilevel"/>
    <w:tmpl w:val="5560AAFC"/>
    <w:styleLink w:val="List37"/>
    <w:lvl w:ilvl="0">
      <w:start w:val="1"/>
      <w:numFmt w:val="decimal"/>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abstractNum w:abstractNumId="63" w15:restartNumberingAfterBreak="0">
    <w:nsid w:val="624776FA"/>
    <w:multiLevelType w:val="hybridMultilevel"/>
    <w:tmpl w:val="724C510A"/>
    <w:lvl w:ilvl="0" w:tplc="000F4243">
      <w:start w:val="1"/>
      <w:numFmt w:val="decimal"/>
      <w:lvlText w:val="%1."/>
      <w:lvlJc w:val="left"/>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15:restartNumberingAfterBreak="0">
    <w:nsid w:val="64C10FFF"/>
    <w:multiLevelType w:val="multilevel"/>
    <w:tmpl w:val="AE268378"/>
    <w:styleLink w:val="List41"/>
    <w:lvl w:ilvl="0">
      <w:start w:val="1"/>
      <w:numFmt w:val="decimal"/>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abstractNum w:abstractNumId="65" w15:restartNumberingAfterBreak="0">
    <w:nsid w:val="65F6696A"/>
    <w:multiLevelType w:val="multilevel"/>
    <w:tmpl w:val="B1F6BB38"/>
    <w:styleLink w:val="List51"/>
    <w:lvl w:ilvl="0">
      <w:start w:val="1"/>
      <w:numFmt w:val="decimal"/>
      <w:lvlText w:val="%1."/>
      <w:lvlJc w:val="left"/>
      <w:pPr>
        <w:tabs>
          <w:tab w:val="num" w:pos="333"/>
        </w:tabs>
        <w:ind w:left="333" w:hanging="333"/>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66" w15:restartNumberingAfterBreak="0">
    <w:nsid w:val="6761330A"/>
    <w:multiLevelType w:val="multilevel"/>
    <w:tmpl w:val="8B244F0C"/>
    <w:styleLink w:val="List9"/>
    <w:lvl w:ilvl="0">
      <w:start w:val="1"/>
      <w:numFmt w:val="decimal"/>
      <w:lvlText w:val="%1."/>
      <w:lvlJc w:val="left"/>
      <w:pPr>
        <w:tabs>
          <w:tab w:val="num" w:pos="126"/>
        </w:tabs>
        <w:ind w:left="126" w:hanging="126"/>
      </w:pPr>
      <w:rPr>
        <w:rFonts w:ascii="Times New Roman" w:eastAsia="Times New Roman" w:hAnsi="Times New Roman" w:cs="Times New Roman"/>
        <w:position w:val="0"/>
        <w:sz w:val="30"/>
        <w:szCs w:val="30"/>
      </w:rPr>
    </w:lvl>
    <w:lvl w:ilvl="1">
      <w:start w:val="1"/>
      <w:numFmt w:val="decimal"/>
      <w:lvlText w:val="%2."/>
      <w:lvlJc w:val="left"/>
      <w:pPr>
        <w:tabs>
          <w:tab w:val="num" w:pos="1068"/>
        </w:tabs>
        <w:ind w:left="1068"/>
      </w:pPr>
      <w:rPr>
        <w:rFonts w:ascii="Times New Roman" w:eastAsia="Times New Roman" w:hAnsi="Times New Roman" w:cs="Times New Roman"/>
        <w:position w:val="0"/>
        <w:sz w:val="30"/>
        <w:szCs w:val="30"/>
      </w:rPr>
    </w:lvl>
    <w:lvl w:ilvl="2">
      <w:start w:val="1"/>
      <w:numFmt w:val="decimal"/>
      <w:lvlText w:val="%3."/>
      <w:lvlJc w:val="left"/>
      <w:pPr>
        <w:tabs>
          <w:tab w:val="num" w:pos="1428"/>
        </w:tabs>
        <w:ind w:left="1428"/>
      </w:pPr>
      <w:rPr>
        <w:rFonts w:ascii="Times New Roman" w:eastAsia="Times New Roman" w:hAnsi="Times New Roman" w:cs="Times New Roman"/>
        <w:position w:val="0"/>
        <w:sz w:val="30"/>
        <w:szCs w:val="30"/>
      </w:rPr>
    </w:lvl>
    <w:lvl w:ilvl="3">
      <w:start w:val="1"/>
      <w:numFmt w:val="decimal"/>
      <w:lvlText w:val="%4."/>
      <w:lvlJc w:val="left"/>
      <w:pPr>
        <w:tabs>
          <w:tab w:val="num" w:pos="1788"/>
        </w:tabs>
        <w:ind w:left="1788"/>
      </w:pPr>
      <w:rPr>
        <w:rFonts w:ascii="Times New Roman" w:eastAsia="Times New Roman" w:hAnsi="Times New Roman" w:cs="Times New Roman"/>
        <w:position w:val="0"/>
        <w:sz w:val="30"/>
        <w:szCs w:val="30"/>
      </w:rPr>
    </w:lvl>
    <w:lvl w:ilvl="4">
      <w:start w:val="1"/>
      <w:numFmt w:val="decimal"/>
      <w:lvlText w:val="%5."/>
      <w:lvlJc w:val="left"/>
      <w:pPr>
        <w:tabs>
          <w:tab w:val="num" w:pos="2148"/>
        </w:tabs>
        <w:ind w:left="2148"/>
      </w:pPr>
      <w:rPr>
        <w:rFonts w:ascii="Times New Roman" w:eastAsia="Times New Roman" w:hAnsi="Times New Roman" w:cs="Times New Roman"/>
        <w:position w:val="0"/>
        <w:sz w:val="30"/>
        <w:szCs w:val="30"/>
      </w:rPr>
    </w:lvl>
    <w:lvl w:ilvl="5">
      <w:start w:val="1"/>
      <w:numFmt w:val="decimal"/>
      <w:lvlText w:val="%6."/>
      <w:lvlJc w:val="left"/>
      <w:pPr>
        <w:tabs>
          <w:tab w:val="num" w:pos="2508"/>
        </w:tabs>
        <w:ind w:left="2508"/>
      </w:pPr>
      <w:rPr>
        <w:rFonts w:ascii="Times New Roman" w:eastAsia="Times New Roman" w:hAnsi="Times New Roman" w:cs="Times New Roman"/>
        <w:position w:val="0"/>
        <w:sz w:val="30"/>
        <w:szCs w:val="30"/>
      </w:rPr>
    </w:lvl>
    <w:lvl w:ilvl="6">
      <w:start w:val="1"/>
      <w:numFmt w:val="decimal"/>
      <w:lvlText w:val="%7."/>
      <w:lvlJc w:val="left"/>
      <w:pPr>
        <w:tabs>
          <w:tab w:val="num" w:pos="2868"/>
        </w:tabs>
        <w:ind w:left="2868"/>
      </w:pPr>
      <w:rPr>
        <w:rFonts w:ascii="Times New Roman" w:eastAsia="Times New Roman" w:hAnsi="Times New Roman" w:cs="Times New Roman"/>
        <w:position w:val="0"/>
        <w:sz w:val="30"/>
        <w:szCs w:val="30"/>
      </w:rPr>
    </w:lvl>
    <w:lvl w:ilvl="7">
      <w:start w:val="1"/>
      <w:numFmt w:val="decimal"/>
      <w:lvlText w:val="%8."/>
      <w:lvlJc w:val="left"/>
      <w:pPr>
        <w:tabs>
          <w:tab w:val="num" w:pos="3228"/>
        </w:tabs>
        <w:ind w:left="3228"/>
      </w:pPr>
      <w:rPr>
        <w:rFonts w:ascii="Times New Roman" w:eastAsia="Times New Roman" w:hAnsi="Times New Roman" w:cs="Times New Roman"/>
        <w:position w:val="0"/>
        <w:sz w:val="30"/>
        <w:szCs w:val="30"/>
      </w:rPr>
    </w:lvl>
    <w:lvl w:ilvl="8">
      <w:start w:val="1"/>
      <w:numFmt w:val="decimal"/>
      <w:lvlText w:val="%9."/>
      <w:lvlJc w:val="left"/>
      <w:pPr>
        <w:tabs>
          <w:tab w:val="num" w:pos="3588"/>
        </w:tabs>
        <w:ind w:left="3588"/>
      </w:pPr>
      <w:rPr>
        <w:rFonts w:ascii="Times New Roman" w:eastAsia="Times New Roman" w:hAnsi="Times New Roman" w:cs="Times New Roman"/>
        <w:position w:val="0"/>
        <w:sz w:val="30"/>
        <w:szCs w:val="30"/>
      </w:rPr>
    </w:lvl>
  </w:abstractNum>
  <w:abstractNum w:abstractNumId="67" w15:restartNumberingAfterBreak="0">
    <w:nsid w:val="690F3D41"/>
    <w:multiLevelType w:val="hybridMultilevel"/>
    <w:tmpl w:val="724C510A"/>
    <w:lvl w:ilvl="0" w:tplc="000F4243">
      <w:start w:val="1"/>
      <w:numFmt w:val="decimal"/>
      <w:lvlText w:val="%1."/>
      <w:lvlJc w:val="left"/>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15:restartNumberingAfterBreak="0">
    <w:nsid w:val="69262016"/>
    <w:multiLevelType w:val="multilevel"/>
    <w:tmpl w:val="50A2C382"/>
    <w:styleLink w:val="List48"/>
    <w:lvl w:ilvl="0">
      <w:numFmt w:val="bullet"/>
      <w:lvlText w:val="-"/>
      <w:lvlJc w:val="left"/>
      <w:pPr>
        <w:tabs>
          <w:tab w:val="num" w:pos="324"/>
        </w:tabs>
        <w:ind w:left="324" w:hanging="324"/>
      </w:pPr>
      <w:rPr>
        <w:rFonts w:ascii="Times New Roman" w:eastAsia="Times New Roman" w:hAnsi="Times New Roman" w:cs="Times New Roman"/>
        <w:position w:val="0"/>
        <w:sz w:val="30"/>
        <w:szCs w:val="30"/>
      </w:rPr>
    </w:lvl>
    <w:lvl w:ilvl="1">
      <w:start w:val="1"/>
      <w:numFmt w:val="bullet"/>
      <w:lvlText w:val="o"/>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o"/>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o"/>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69" w15:restartNumberingAfterBreak="0">
    <w:nsid w:val="6A882973"/>
    <w:multiLevelType w:val="multilevel"/>
    <w:tmpl w:val="DCE49270"/>
    <w:styleLink w:val="List1"/>
    <w:lvl w:ilvl="0">
      <w:start w:val="1"/>
      <w:numFmt w:val="decimal"/>
      <w:lvlText w:val="%1)"/>
      <w:lvlJc w:val="left"/>
      <w:rPr>
        <w:position w:val="0"/>
      </w:rPr>
    </w:lvl>
    <w:lvl w:ilvl="1">
      <w:start w:val="1"/>
      <w:numFmt w:val="decimal"/>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70" w15:restartNumberingAfterBreak="0">
    <w:nsid w:val="6DB743A7"/>
    <w:multiLevelType w:val="hybridMultilevel"/>
    <w:tmpl w:val="224651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15:restartNumberingAfterBreak="0">
    <w:nsid w:val="6FDB75F9"/>
    <w:multiLevelType w:val="multilevel"/>
    <w:tmpl w:val="25E62E86"/>
    <w:styleLink w:val="List23"/>
    <w:lvl w:ilvl="0">
      <w:numFmt w:val="bullet"/>
      <w:lvlText w:val="-"/>
      <w:lvlJc w:val="left"/>
      <w:pPr>
        <w:tabs>
          <w:tab w:val="num" w:pos="303"/>
        </w:tabs>
        <w:ind w:left="303" w:hanging="303"/>
      </w:pPr>
      <w:rPr>
        <w:rFonts w:ascii="Times New Roman" w:eastAsia="Times New Roman" w:hAnsi="Times New Roman" w:cs="Times New Roman"/>
        <w:position w:val="0"/>
        <w:sz w:val="30"/>
        <w:szCs w:val="30"/>
      </w:rPr>
    </w:lvl>
    <w:lvl w:ilvl="1">
      <w:start w:val="1"/>
      <w:numFmt w:val="bullet"/>
      <w:lvlText w:val="o"/>
      <w:lvlJc w:val="left"/>
      <w:pPr>
        <w:tabs>
          <w:tab w:val="num" w:pos="2509"/>
        </w:tabs>
        <w:ind w:left="2509"/>
      </w:pPr>
      <w:rPr>
        <w:rFonts w:ascii="Times New Roman" w:eastAsia="Times New Roman" w:hAnsi="Times New Roman" w:cs="Times New Roman"/>
        <w:position w:val="0"/>
        <w:sz w:val="30"/>
        <w:szCs w:val="30"/>
      </w:rPr>
    </w:lvl>
    <w:lvl w:ilvl="2">
      <w:start w:val="1"/>
      <w:numFmt w:val="bullet"/>
      <w:lvlText w:val="▪"/>
      <w:lvlJc w:val="left"/>
      <w:pPr>
        <w:tabs>
          <w:tab w:val="num" w:pos="3229"/>
        </w:tabs>
        <w:ind w:left="3229"/>
      </w:pPr>
      <w:rPr>
        <w:rFonts w:ascii="Times New Roman" w:eastAsia="Times New Roman" w:hAnsi="Times New Roman" w:cs="Times New Roman"/>
        <w:position w:val="0"/>
        <w:sz w:val="30"/>
        <w:szCs w:val="30"/>
      </w:rPr>
    </w:lvl>
    <w:lvl w:ilvl="3">
      <w:start w:val="1"/>
      <w:numFmt w:val="bullet"/>
      <w:lvlText w:val="•"/>
      <w:lvlJc w:val="left"/>
      <w:pPr>
        <w:tabs>
          <w:tab w:val="num" w:pos="3949"/>
        </w:tabs>
        <w:ind w:left="3949"/>
      </w:pPr>
      <w:rPr>
        <w:rFonts w:ascii="Times New Roman" w:eastAsia="Times New Roman" w:hAnsi="Times New Roman" w:cs="Times New Roman"/>
        <w:position w:val="0"/>
        <w:sz w:val="30"/>
        <w:szCs w:val="30"/>
      </w:rPr>
    </w:lvl>
    <w:lvl w:ilvl="4">
      <w:start w:val="1"/>
      <w:numFmt w:val="bullet"/>
      <w:lvlText w:val="o"/>
      <w:lvlJc w:val="left"/>
      <w:pPr>
        <w:tabs>
          <w:tab w:val="num" w:pos="4669"/>
        </w:tabs>
        <w:ind w:left="4669"/>
      </w:pPr>
      <w:rPr>
        <w:rFonts w:ascii="Times New Roman" w:eastAsia="Times New Roman" w:hAnsi="Times New Roman" w:cs="Times New Roman"/>
        <w:position w:val="0"/>
        <w:sz w:val="30"/>
        <w:szCs w:val="30"/>
      </w:rPr>
    </w:lvl>
    <w:lvl w:ilvl="5">
      <w:start w:val="1"/>
      <w:numFmt w:val="bullet"/>
      <w:lvlText w:val="▪"/>
      <w:lvlJc w:val="left"/>
      <w:pPr>
        <w:tabs>
          <w:tab w:val="num" w:pos="5389"/>
        </w:tabs>
        <w:ind w:left="5389"/>
      </w:pPr>
      <w:rPr>
        <w:rFonts w:ascii="Times New Roman" w:eastAsia="Times New Roman" w:hAnsi="Times New Roman" w:cs="Times New Roman"/>
        <w:position w:val="0"/>
        <w:sz w:val="30"/>
        <w:szCs w:val="30"/>
      </w:rPr>
    </w:lvl>
    <w:lvl w:ilvl="6">
      <w:start w:val="1"/>
      <w:numFmt w:val="bullet"/>
      <w:lvlText w:val="•"/>
      <w:lvlJc w:val="left"/>
      <w:pPr>
        <w:tabs>
          <w:tab w:val="num" w:pos="6109"/>
        </w:tabs>
        <w:ind w:left="6109"/>
      </w:pPr>
      <w:rPr>
        <w:rFonts w:ascii="Times New Roman" w:eastAsia="Times New Roman" w:hAnsi="Times New Roman" w:cs="Times New Roman"/>
        <w:position w:val="0"/>
        <w:sz w:val="30"/>
        <w:szCs w:val="30"/>
      </w:rPr>
    </w:lvl>
    <w:lvl w:ilvl="7">
      <w:start w:val="1"/>
      <w:numFmt w:val="bullet"/>
      <w:lvlText w:val="o"/>
      <w:lvlJc w:val="left"/>
      <w:pPr>
        <w:tabs>
          <w:tab w:val="num" w:pos="6829"/>
        </w:tabs>
        <w:ind w:left="6829"/>
      </w:pPr>
      <w:rPr>
        <w:rFonts w:ascii="Times New Roman" w:eastAsia="Times New Roman" w:hAnsi="Times New Roman" w:cs="Times New Roman"/>
        <w:position w:val="0"/>
        <w:sz w:val="30"/>
        <w:szCs w:val="30"/>
      </w:rPr>
    </w:lvl>
    <w:lvl w:ilvl="8">
      <w:start w:val="1"/>
      <w:numFmt w:val="bullet"/>
      <w:lvlText w:val="▪"/>
      <w:lvlJc w:val="left"/>
      <w:pPr>
        <w:tabs>
          <w:tab w:val="num" w:pos="7549"/>
        </w:tabs>
        <w:ind w:left="7549"/>
      </w:pPr>
      <w:rPr>
        <w:rFonts w:ascii="Times New Roman" w:eastAsia="Times New Roman" w:hAnsi="Times New Roman" w:cs="Times New Roman"/>
        <w:position w:val="0"/>
        <w:sz w:val="30"/>
        <w:szCs w:val="30"/>
      </w:rPr>
    </w:lvl>
  </w:abstractNum>
  <w:abstractNum w:abstractNumId="72" w15:restartNumberingAfterBreak="0">
    <w:nsid w:val="73764EE3"/>
    <w:multiLevelType w:val="multilevel"/>
    <w:tmpl w:val="4DCE6A1A"/>
    <w:styleLink w:val="List45"/>
    <w:lvl w:ilvl="0">
      <w:numFmt w:val="bullet"/>
      <w:lvlText w:val="-"/>
      <w:lvlJc w:val="left"/>
      <w:pPr>
        <w:tabs>
          <w:tab w:val="num" w:pos="324"/>
        </w:tabs>
        <w:ind w:left="324" w:hanging="324"/>
      </w:pPr>
      <w:rPr>
        <w:rFonts w:ascii="Times New Roman" w:eastAsia="Times New Roman" w:hAnsi="Times New Roman" w:cs="Times New Roman"/>
        <w:position w:val="0"/>
        <w:sz w:val="30"/>
        <w:szCs w:val="30"/>
      </w:rPr>
    </w:lvl>
    <w:lvl w:ilvl="1">
      <w:start w:val="1"/>
      <w:numFmt w:val="bullet"/>
      <w:lvlText w:val="o"/>
      <w:lvlJc w:val="left"/>
      <w:pPr>
        <w:tabs>
          <w:tab w:val="num" w:pos="2509"/>
        </w:tabs>
        <w:ind w:left="2509"/>
      </w:pPr>
      <w:rPr>
        <w:rFonts w:ascii="Times New Roman" w:eastAsia="Times New Roman" w:hAnsi="Times New Roman" w:cs="Times New Roman"/>
        <w:position w:val="0"/>
        <w:sz w:val="30"/>
        <w:szCs w:val="30"/>
      </w:rPr>
    </w:lvl>
    <w:lvl w:ilvl="2">
      <w:start w:val="1"/>
      <w:numFmt w:val="bullet"/>
      <w:lvlText w:val="▪"/>
      <w:lvlJc w:val="left"/>
      <w:pPr>
        <w:tabs>
          <w:tab w:val="num" w:pos="3229"/>
        </w:tabs>
        <w:ind w:left="3229"/>
      </w:pPr>
      <w:rPr>
        <w:rFonts w:ascii="Times New Roman" w:eastAsia="Times New Roman" w:hAnsi="Times New Roman" w:cs="Times New Roman"/>
        <w:position w:val="0"/>
        <w:sz w:val="30"/>
        <w:szCs w:val="30"/>
      </w:rPr>
    </w:lvl>
    <w:lvl w:ilvl="3">
      <w:start w:val="1"/>
      <w:numFmt w:val="bullet"/>
      <w:lvlText w:val="•"/>
      <w:lvlJc w:val="left"/>
      <w:pPr>
        <w:tabs>
          <w:tab w:val="num" w:pos="3949"/>
        </w:tabs>
        <w:ind w:left="3949"/>
      </w:pPr>
      <w:rPr>
        <w:rFonts w:ascii="Times New Roman" w:eastAsia="Times New Roman" w:hAnsi="Times New Roman" w:cs="Times New Roman"/>
        <w:position w:val="0"/>
        <w:sz w:val="30"/>
        <w:szCs w:val="30"/>
      </w:rPr>
    </w:lvl>
    <w:lvl w:ilvl="4">
      <w:start w:val="1"/>
      <w:numFmt w:val="bullet"/>
      <w:lvlText w:val="o"/>
      <w:lvlJc w:val="left"/>
      <w:pPr>
        <w:tabs>
          <w:tab w:val="num" w:pos="4669"/>
        </w:tabs>
        <w:ind w:left="4669"/>
      </w:pPr>
      <w:rPr>
        <w:rFonts w:ascii="Times New Roman" w:eastAsia="Times New Roman" w:hAnsi="Times New Roman" w:cs="Times New Roman"/>
        <w:position w:val="0"/>
        <w:sz w:val="30"/>
        <w:szCs w:val="30"/>
      </w:rPr>
    </w:lvl>
    <w:lvl w:ilvl="5">
      <w:start w:val="1"/>
      <w:numFmt w:val="bullet"/>
      <w:lvlText w:val="▪"/>
      <w:lvlJc w:val="left"/>
      <w:pPr>
        <w:tabs>
          <w:tab w:val="num" w:pos="5389"/>
        </w:tabs>
        <w:ind w:left="5389"/>
      </w:pPr>
      <w:rPr>
        <w:rFonts w:ascii="Times New Roman" w:eastAsia="Times New Roman" w:hAnsi="Times New Roman" w:cs="Times New Roman"/>
        <w:position w:val="0"/>
        <w:sz w:val="30"/>
        <w:szCs w:val="30"/>
      </w:rPr>
    </w:lvl>
    <w:lvl w:ilvl="6">
      <w:start w:val="1"/>
      <w:numFmt w:val="bullet"/>
      <w:lvlText w:val="•"/>
      <w:lvlJc w:val="left"/>
      <w:pPr>
        <w:tabs>
          <w:tab w:val="num" w:pos="6109"/>
        </w:tabs>
        <w:ind w:left="6109"/>
      </w:pPr>
      <w:rPr>
        <w:rFonts w:ascii="Times New Roman" w:eastAsia="Times New Roman" w:hAnsi="Times New Roman" w:cs="Times New Roman"/>
        <w:position w:val="0"/>
        <w:sz w:val="30"/>
        <w:szCs w:val="30"/>
      </w:rPr>
    </w:lvl>
    <w:lvl w:ilvl="7">
      <w:start w:val="1"/>
      <w:numFmt w:val="bullet"/>
      <w:lvlText w:val="o"/>
      <w:lvlJc w:val="left"/>
      <w:pPr>
        <w:tabs>
          <w:tab w:val="num" w:pos="6829"/>
        </w:tabs>
        <w:ind w:left="6829"/>
      </w:pPr>
      <w:rPr>
        <w:rFonts w:ascii="Times New Roman" w:eastAsia="Times New Roman" w:hAnsi="Times New Roman" w:cs="Times New Roman"/>
        <w:position w:val="0"/>
        <w:sz w:val="30"/>
        <w:szCs w:val="30"/>
      </w:rPr>
    </w:lvl>
    <w:lvl w:ilvl="8">
      <w:start w:val="1"/>
      <w:numFmt w:val="bullet"/>
      <w:lvlText w:val="▪"/>
      <w:lvlJc w:val="left"/>
      <w:pPr>
        <w:tabs>
          <w:tab w:val="num" w:pos="7549"/>
        </w:tabs>
        <w:ind w:left="7549"/>
      </w:pPr>
      <w:rPr>
        <w:rFonts w:ascii="Times New Roman" w:eastAsia="Times New Roman" w:hAnsi="Times New Roman" w:cs="Times New Roman"/>
        <w:position w:val="0"/>
        <w:sz w:val="30"/>
        <w:szCs w:val="30"/>
      </w:rPr>
    </w:lvl>
  </w:abstractNum>
  <w:abstractNum w:abstractNumId="73" w15:restartNumberingAfterBreak="0">
    <w:nsid w:val="750D38F9"/>
    <w:multiLevelType w:val="multilevel"/>
    <w:tmpl w:val="BDDAC9BA"/>
    <w:styleLink w:val="List43"/>
    <w:lvl w:ilvl="0">
      <w:start w:val="1"/>
      <w:numFmt w:val="decimal"/>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abstractNum w:abstractNumId="74" w15:restartNumberingAfterBreak="0">
    <w:nsid w:val="75E6592F"/>
    <w:multiLevelType w:val="hybridMultilevel"/>
    <w:tmpl w:val="5972C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5EF2392"/>
    <w:multiLevelType w:val="multilevel"/>
    <w:tmpl w:val="93803B64"/>
    <w:styleLink w:val="31"/>
    <w:lvl w:ilvl="0">
      <w:start w:val="1"/>
      <w:numFmt w:val="decimal"/>
      <w:lvlText w:val="%1)"/>
      <w:lvlJc w:val="left"/>
      <w:pPr>
        <w:tabs>
          <w:tab w:val="num" w:pos="677"/>
        </w:tabs>
        <w:ind w:left="393" w:hanging="109"/>
      </w:pPr>
      <w:rPr>
        <w:rFonts w:ascii="Times New Roman Bold" w:eastAsia="Times New Roman Bold" w:hAnsi="Times New Roman Bold" w:cs="Times New Roman Bold"/>
        <w:position w:val="0"/>
        <w:sz w:val="28"/>
        <w:szCs w:val="28"/>
      </w:rPr>
    </w:lvl>
    <w:lvl w:ilvl="1">
      <w:start w:val="1"/>
      <w:numFmt w:val="decimal"/>
      <w:lvlText w:val="%2)"/>
      <w:lvlJc w:val="left"/>
      <w:pPr>
        <w:tabs>
          <w:tab w:val="num" w:pos="1102"/>
        </w:tabs>
        <w:ind w:left="818" w:hanging="174"/>
      </w:pPr>
      <w:rPr>
        <w:rFonts w:ascii="Times New Roman Bold" w:eastAsia="Times New Roman Bold" w:hAnsi="Times New Roman Bold" w:cs="Times New Roman Bold"/>
        <w:position w:val="0"/>
        <w:sz w:val="28"/>
        <w:szCs w:val="28"/>
      </w:rPr>
    </w:lvl>
    <w:lvl w:ilvl="2">
      <w:start w:val="1"/>
      <w:numFmt w:val="decimal"/>
      <w:lvlText w:val="%3)"/>
      <w:lvlJc w:val="left"/>
      <w:pPr>
        <w:tabs>
          <w:tab w:val="num" w:pos="1462"/>
        </w:tabs>
        <w:ind w:left="1178" w:hanging="174"/>
      </w:pPr>
      <w:rPr>
        <w:rFonts w:ascii="Times New Roman Bold" w:eastAsia="Times New Roman Bold" w:hAnsi="Times New Roman Bold" w:cs="Times New Roman Bold"/>
        <w:position w:val="0"/>
        <w:sz w:val="28"/>
        <w:szCs w:val="28"/>
      </w:rPr>
    </w:lvl>
    <w:lvl w:ilvl="3">
      <w:start w:val="1"/>
      <w:numFmt w:val="decimal"/>
      <w:lvlText w:val="%4)"/>
      <w:lvlJc w:val="left"/>
      <w:pPr>
        <w:tabs>
          <w:tab w:val="num" w:pos="1822"/>
        </w:tabs>
        <w:ind w:left="1538" w:hanging="174"/>
      </w:pPr>
      <w:rPr>
        <w:rFonts w:ascii="Times New Roman Bold" w:eastAsia="Times New Roman Bold" w:hAnsi="Times New Roman Bold" w:cs="Times New Roman Bold"/>
        <w:position w:val="0"/>
        <w:sz w:val="28"/>
        <w:szCs w:val="28"/>
      </w:rPr>
    </w:lvl>
    <w:lvl w:ilvl="4">
      <w:start w:val="1"/>
      <w:numFmt w:val="decimal"/>
      <w:lvlText w:val="%5)"/>
      <w:lvlJc w:val="left"/>
      <w:pPr>
        <w:tabs>
          <w:tab w:val="num" w:pos="2182"/>
        </w:tabs>
        <w:ind w:left="1898" w:hanging="174"/>
      </w:pPr>
      <w:rPr>
        <w:rFonts w:ascii="Times New Roman Bold" w:eastAsia="Times New Roman Bold" w:hAnsi="Times New Roman Bold" w:cs="Times New Roman Bold"/>
        <w:position w:val="0"/>
        <w:sz w:val="28"/>
        <w:szCs w:val="28"/>
      </w:rPr>
    </w:lvl>
    <w:lvl w:ilvl="5">
      <w:start w:val="1"/>
      <w:numFmt w:val="decimal"/>
      <w:lvlText w:val="%6)"/>
      <w:lvlJc w:val="left"/>
      <w:pPr>
        <w:tabs>
          <w:tab w:val="num" w:pos="2542"/>
        </w:tabs>
        <w:ind w:left="2258" w:hanging="174"/>
      </w:pPr>
      <w:rPr>
        <w:rFonts w:ascii="Times New Roman Bold" w:eastAsia="Times New Roman Bold" w:hAnsi="Times New Roman Bold" w:cs="Times New Roman Bold"/>
        <w:position w:val="0"/>
        <w:sz w:val="28"/>
        <w:szCs w:val="28"/>
      </w:rPr>
    </w:lvl>
    <w:lvl w:ilvl="6">
      <w:start w:val="1"/>
      <w:numFmt w:val="decimal"/>
      <w:lvlText w:val="%7)"/>
      <w:lvlJc w:val="left"/>
      <w:pPr>
        <w:tabs>
          <w:tab w:val="num" w:pos="2902"/>
        </w:tabs>
        <w:ind w:left="2618" w:hanging="174"/>
      </w:pPr>
      <w:rPr>
        <w:rFonts w:ascii="Times New Roman Bold" w:eastAsia="Times New Roman Bold" w:hAnsi="Times New Roman Bold" w:cs="Times New Roman Bold"/>
        <w:position w:val="0"/>
        <w:sz w:val="28"/>
        <w:szCs w:val="28"/>
      </w:rPr>
    </w:lvl>
    <w:lvl w:ilvl="7">
      <w:start w:val="1"/>
      <w:numFmt w:val="decimal"/>
      <w:lvlText w:val="%8)"/>
      <w:lvlJc w:val="left"/>
      <w:pPr>
        <w:tabs>
          <w:tab w:val="num" w:pos="3262"/>
        </w:tabs>
        <w:ind w:left="2978" w:hanging="174"/>
      </w:pPr>
      <w:rPr>
        <w:rFonts w:ascii="Times New Roman Bold" w:eastAsia="Times New Roman Bold" w:hAnsi="Times New Roman Bold" w:cs="Times New Roman Bold"/>
        <w:position w:val="0"/>
        <w:sz w:val="28"/>
        <w:szCs w:val="28"/>
      </w:rPr>
    </w:lvl>
    <w:lvl w:ilvl="8">
      <w:start w:val="1"/>
      <w:numFmt w:val="decimal"/>
      <w:lvlText w:val="%9)"/>
      <w:lvlJc w:val="left"/>
      <w:pPr>
        <w:tabs>
          <w:tab w:val="num" w:pos="3622"/>
        </w:tabs>
        <w:ind w:left="3338" w:hanging="174"/>
      </w:pPr>
      <w:rPr>
        <w:rFonts w:ascii="Times New Roman Bold" w:eastAsia="Times New Roman Bold" w:hAnsi="Times New Roman Bold" w:cs="Times New Roman Bold"/>
        <w:position w:val="0"/>
        <w:sz w:val="28"/>
        <w:szCs w:val="28"/>
      </w:rPr>
    </w:lvl>
  </w:abstractNum>
  <w:abstractNum w:abstractNumId="76" w15:restartNumberingAfterBreak="0">
    <w:nsid w:val="76432A5F"/>
    <w:multiLevelType w:val="multilevel"/>
    <w:tmpl w:val="61A46EF8"/>
    <w:styleLink w:val="List55"/>
    <w:lvl w:ilvl="0">
      <w:start w:val="1"/>
      <w:numFmt w:val="decimal"/>
      <w:lvlText w:val="%1)"/>
      <w:lvlJc w:val="left"/>
      <w:pPr>
        <w:tabs>
          <w:tab w:val="num" w:pos="493"/>
        </w:tabs>
        <w:ind w:left="493" w:hanging="493"/>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77" w15:restartNumberingAfterBreak="0">
    <w:nsid w:val="782F739C"/>
    <w:multiLevelType w:val="multilevel"/>
    <w:tmpl w:val="CE02CE04"/>
    <w:styleLink w:val="List40"/>
    <w:lvl w:ilvl="0">
      <w:start w:val="1"/>
      <w:numFmt w:val="decimal"/>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abstractNum w:abstractNumId="78" w15:restartNumberingAfterBreak="0">
    <w:nsid w:val="7837288D"/>
    <w:multiLevelType w:val="multilevel"/>
    <w:tmpl w:val="DA5EED90"/>
    <w:styleLink w:val="List36"/>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79" w15:restartNumberingAfterBreak="0">
    <w:nsid w:val="7AB376CF"/>
    <w:multiLevelType w:val="multilevel"/>
    <w:tmpl w:val="8E88997E"/>
    <w:styleLink w:val="List54"/>
    <w:lvl w:ilvl="0">
      <w:start w:val="1"/>
      <w:numFmt w:val="decimal"/>
      <w:lvlText w:val="%1)"/>
      <w:lvlJc w:val="left"/>
      <w:pPr>
        <w:tabs>
          <w:tab w:val="num" w:pos="532"/>
        </w:tabs>
        <w:ind w:left="532" w:hanging="532"/>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80" w15:restartNumberingAfterBreak="0">
    <w:nsid w:val="7CE07A8F"/>
    <w:multiLevelType w:val="multilevel"/>
    <w:tmpl w:val="28AEF280"/>
    <w:styleLink w:val="List39"/>
    <w:lvl w:ilvl="0">
      <w:start w:val="1"/>
      <w:numFmt w:val="decimal"/>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abstractNum w:abstractNumId="81" w15:restartNumberingAfterBreak="0">
    <w:nsid w:val="7DE338F0"/>
    <w:multiLevelType w:val="hybridMultilevel"/>
    <w:tmpl w:val="FC585D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1"/>
  </w:num>
  <w:num w:numId="3">
    <w:abstractNumId w:val="69"/>
  </w:num>
  <w:num w:numId="4">
    <w:abstractNumId w:val="52"/>
  </w:num>
  <w:num w:numId="5">
    <w:abstractNumId w:val="75"/>
  </w:num>
  <w:num w:numId="6">
    <w:abstractNumId w:val="7"/>
  </w:num>
  <w:num w:numId="7">
    <w:abstractNumId w:val="66"/>
  </w:num>
  <w:num w:numId="8">
    <w:abstractNumId w:val="1"/>
  </w:num>
  <w:num w:numId="9">
    <w:abstractNumId w:val="33"/>
  </w:num>
  <w:num w:numId="10">
    <w:abstractNumId w:val="36"/>
  </w:num>
  <w:num w:numId="11">
    <w:abstractNumId w:val="30"/>
  </w:num>
  <w:num w:numId="12">
    <w:abstractNumId w:val="50"/>
  </w:num>
  <w:num w:numId="13">
    <w:abstractNumId w:val="40"/>
  </w:num>
  <w:num w:numId="14">
    <w:abstractNumId w:val="32"/>
  </w:num>
  <w:num w:numId="15">
    <w:abstractNumId w:val="24"/>
  </w:num>
  <w:num w:numId="16">
    <w:abstractNumId w:val="16"/>
  </w:num>
  <w:num w:numId="17">
    <w:abstractNumId w:val="29"/>
  </w:num>
  <w:num w:numId="18">
    <w:abstractNumId w:val="9"/>
  </w:num>
  <w:num w:numId="19">
    <w:abstractNumId w:val="53"/>
  </w:num>
  <w:num w:numId="20">
    <w:abstractNumId w:val="26"/>
  </w:num>
  <w:num w:numId="21">
    <w:abstractNumId w:val="31"/>
  </w:num>
  <w:num w:numId="22">
    <w:abstractNumId w:val="15"/>
  </w:num>
  <w:num w:numId="23">
    <w:abstractNumId w:val="58"/>
  </w:num>
  <w:num w:numId="24">
    <w:abstractNumId w:val="5"/>
  </w:num>
  <w:num w:numId="25">
    <w:abstractNumId w:val="71"/>
  </w:num>
  <w:num w:numId="26">
    <w:abstractNumId w:val="0"/>
  </w:num>
  <w:num w:numId="27">
    <w:abstractNumId w:val="13"/>
  </w:num>
  <w:num w:numId="28">
    <w:abstractNumId w:val="10"/>
  </w:num>
  <w:num w:numId="29">
    <w:abstractNumId w:val="14"/>
  </w:num>
  <w:num w:numId="30">
    <w:abstractNumId w:val="12"/>
  </w:num>
  <w:num w:numId="31">
    <w:abstractNumId w:val="57"/>
  </w:num>
  <w:num w:numId="32">
    <w:abstractNumId w:val="22"/>
  </w:num>
  <w:num w:numId="33">
    <w:abstractNumId w:val="3"/>
  </w:num>
  <w:num w:numId="34">
    <w:abstractNumId w:val="25"/>
  </w:num>
  <w:num w:numId="35">
    <w:abstractNumId w:val="59"/>
  </w:num>
  <w:num w:numId="36">
    <w:abstractNumId w:val="37"/>
  </w:num>
  <w:num w:numId="37">
    <w:abstractNumId w:val="55"/>
  </w:num>
  <w:num w:numId="38">
    <w:abstractNumId w:val="78"/>
  </w:num>
  <w:num w:numId="39">
    <w:abstractNumId w:val="62"/>
  </w:num>
  <w:num w:numId="40">
    <w:abstractNumId w:val="51"/>
  </w:num>
  <w:num w:numId="41">
    <w:abstractNumId w:val="80"/>
  </w:num>
  <w:num w:numId="42">
    <w:abstractNumId w:val="77"/>
  </w:num>
  <w:num w:numId="43">
    <w:abstractNumId w:val="64"/>
  </w:num>
  <w:num w:numId="44">
    <w:abstractNumId w:val="2"/>
  </w:num>
  <w:num w:numId="45">
    <w:abstractNumId w:val="73"/>
  </w:num>
  <w:num w:numId="46">
    <w:abstractNumId w:val="18"/>
  </w:num>
  <w:num w:numId="47">
    <w:abstractNumId w:val="72"/>
  </w:num>
  <w:num w:numId="48">
    <w:abstractNumId w:val="8"/>
  </w:num>
  <w:num w:numId="49">
    <w:abstractNumId w:val="35"/>
  </w:num>
  <w:num w:numId="50">
    <w:abstractNumId w:val="68"/>
  </w:num>
  <w:num w:numId="51">
    <w:abstractNumId w:val="21"/>
  </w:num>
  <w:num w:numId="52">
    <w:abstractNumId w:val="23"/>
  </w:num>
  <w:num w:numId="53">
    <w:abstractNumId w:val="65"/>
  </w:num>
  <w:num w:numId="54">
    <w:abstractNumId w:val="42"/>
  </w:num>
  <w:num w:numId="55">
    <w:abstractNumId w:val="44"/>
  </w:num>
  <w:num w:numId="56">
    <w:abstractNumId w:val="79"/>
  </w:num>
  <w:num w:numId="57">
    <w:abstractNumId w:val="76"/>
  </w:num>
  <w:num w:numId="58">
    <w:abstractNumId w:val="41"/>
  </w:num>
  <w:num w:numId="5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9"/>
  </w:num>
  <w:num w:numId="61">
    <w:abstractNumId w:val="43"/>
  </w:num>
  <w:num w:numId="6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6"/>
  </w:num>
  <w:num w:numId="64">
    <w:abstractNumId w:val="70"/>
  </w:num>
  <w:num w:numId="65">
    <w:abstractNumId w:val="67"/>
  </w:num>
  <w:num w:numId="66">
    <w:abstractNumId w:val="63"/>
  </w:num>
  <w:num w:numId="67">
    <w:abstractNumId w:val="60"/>
  </w:num>
  <w:num w:numId="68">
    <w:abstractNumId w:val="19"/>
  </w:num>
  <w:num w:numId="69">
    <w:abstractNumId w:val="54"/>
  </w:num>
  <w:num w:numId="70">
    <w:abstractNumId w:val="61"/>
  </w:num>
  <w:num w:numId="71">
    <w:abstractNumId w:val="20"/>
  </w:num>
  <w:num w:numId="72">
    <w:abstractNumId w:val="45"/>
  </w:num>
  <w:num w:numId="73">
    <w:abstractNumId w:val="4"/>
  </w:num>
  <w:num w:numId="74">
    <w:abstractNumId w:val="34"/>
  </w:num>
  <w:num w:numId="75">
    <w:abstractNumId w:val="38"/>
  </w:num>
  <w:num w:numId="76">
    <w:abstractNumId w:val="27"/>
  </w:num>
  <w:num w:numId="77">
    <w:abstractNumId w:val="74"/>
  </w:num>
  <w:num w:numId="78">
    <w:abstractNumId w:val="81"/>
  </w:num>
  <w:num w:numId="7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8"/>
  </w:num>
  <w:num w:numId="81">
    <w:abstractNumId w:val="46"/>
  </w:num>
  <w:num w:numId="82">
    <w:abstractNumId w:val="6"/>
  </w:num>
  <w:num w:numId="83">
    <w:abstractNumId w:val="4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F2F"/>
    <w:rsid w:val="00000445"/>
    <w:rsid w:val="000007CB"/>
    <w:rsid w:val="00000C5D"/>
    <w:rsid w:val="00002FB2"/>
    <w:rsid w:val="0000507B"/>
    <w:rsid w:val="00011757"/>
    <w:rsid w:val="00014C09"/>
    <w:rsid w:val="000153DB"/>
    <w:rsid w:val="000156D1"/>
    <w:rsid w:val="00015C15"/>
    <w:rsid w:val="000216FC"/>
    <w:rsid w:val="00021C85"/>
    <w:rsid w:val="0002299F"/>
    <w:rsid w:val="00026066"/>
    <w:rsid w:val="0002713F"/>
    <w:rsid w:val="00031D8E"/>
    <w:rsid w:val="00032174"/>
    <w:rsid w:val="00034B7B"/>
    <w:rsid w:val="0003753F"/>
    <w:rsid w:val="000407D7"/>
    <w:rsid w:val="00040BE8"/>
    <w:rsid w:val="0004179E"/>
    <w:rsid w:val="00041E66"/>
    <w:rsid w:val="00042E61"/>
    <w:rsid w:val="0004766B"/>
    <w:rsid w:val="00050764"/>
    <w:rsid w:val="0005111F"/>
    <w:rsid w:val="00055477"/>
    <w:rsid w:val="000615FC"/>
    <w:rsid w:val="0006414C"/>
    <w:rsid w:val="000643E9"/>
    <w:rsid w:val="00066061"/>
    <w:rsid w:val="000662C2"/>
    <w:rsid w:val="00067B28"/>
    <w:rsid w:val="00072127"/>
    <w:rsid w:val="0007424B"/>
    <w:rsid w:val="00075206"/>
    <w:rsid w:val="00075562"/>
    <w:rsid w:val="00075FD0"/>
    <w:rsid w:val="00083FF2"/>
    <w:rsid w:val="0009150A"/>
    <w:rsid w:val="0009156C"/>
    <w:rsid w:val="000938EF"/>
    <w:rsid w:val="00094C19"/>
    <w:rsid w:val="000A3A46"/>
    <w:rsid w:val="000A434F"/>
    <w:rsid w:val="000A7170"/>
    <w:rsid w:val="000B14F7"/>
    <w:rsid w:val="000B3CB8"/>
    <w:rsid w:val="000C109B"/>
    <w:rsid w:val="000D11D4"/>
    <w:rsid w:val="000D1BB5"/>
    <w:rsid w:val="000D418C"/>
    <w:rsid w:val="000E0126"/>
    <w:rsid w:val="000E2A7F"/>
    <w:rsid w:val="000E32BA"/>
    <w:rsid w:val="000E4512"/>
    <w:rsid w:val="000E49C4"/>
    <w:rsid w:val="00103C34"/>
    <w:rsid w:val="00113E72"/>
    <w:rsid w:val="0011778A"/>
    <w:rsid w:val="00122854"/>
    <w:rsid w:val="00125708"/>
    <w:rsid w:val="00126C95"/>
    <w:rsid w:val="00130E07"/>
    <w:rsid w:val="001364F4"/>
    <w:rsid w:val="00140CE9"/>
    <w:rsid w:val="001413D0"/>
    <w:rsid w:val="00142A53"/>
    <w:rsid w:val="001516C2"/>
    <w:rsid w:val="00152388"/>
    <w:rsid w:val="001526D0"/>
    <w:rsid w:val="00152CD9"/>
    <w:rsid w:val="001546F4"/>
    <w:rsid w:val="001558C2"/>
    <w:rsid w:val="00155A11"/>
    <w:rsid w:val="00156D35"/>
    <w:rsid w:val="00160E28"/>
    <w:rsid w:val="00161E72"/>
    <w:rsid w:val="00163E98"/>
    <w:rsid w:val="00166264"/>
    <w:rsid w:val="001704C2"/>
    <w:rsid w:val="0017282A"/>
    <w:rsid w:val="001738EE"/>
    <w:rsid w:val="00173F12"/>
    <w:rsid w:val="00175444"/>
    <w:rsid w:val="00176C68"/>
    <w:rsid w:val="00176CDC"/>
    <w:rsid w:val="001774F8"/>
    <w:rsid w:val="00183CC6"/>
    <w:rsid w:val="00186AC5"/>
    <w:rsid w:val="001870FC"/>
    <w:rsid w:val="001900A6"/>
    <w:rsid w:val="0019092C"/>
    <w:rsid w:val="001910F1"/>
    <w:rsid w:val="001933FB"/>
    <w:rsid w:val="001971B7"/>
    <w:rsid w:val="001A2575"/>
    <w:rsid w:val="001A6CFF"/>
    <w:rsid w:val="001B1175"/>
    <w:rsid w:val="001B1C10"/>
    <w:rsid w:val="001B5186"/>
    <w:rsid w:val="001B62EC"/>
    <w:rsid w:val="001B65D8"/>
    <w:rsid w:val="001B7684"/>
    <w:rsid w:val="001B7FA3"/>
    <w:rsid w:val="001C3CDD"/>
    <w:rsid w:val="001C434B"/>
    <w:rsid w:val="001C5700"/>
    <w:rsid w:val="001D75FB"/>
    <w:rsid w:val="001F366C"/>
    <w:rsid w:val="002119EC"/>
    <w:rsid w:val="0021417B"/>
    <w:rsid w:val="0021428C"/>
    <w:rsid w:val="0021690F"/>
    <w:rsid w:val="002217B2"/>
    <w:rsid w:val="00222091"/>
    <w:rsid w:val="002246FA"/>
    <w:rsid w:val="00225365"/>
    <w:rsid w:val="0023194F"/>
    <w:rsid w:val="00232799"/>
    <w:rsid w:val="0023460C"/>
    <w:rsid w:val="00236CD7"/>
    <w:rsid w:val="00247603"/>
    <w:rsid w:val="00251E8D"/>
    <w:rsid w:val="00265056"/>
    <w:rsid w:val="002659E1"/>
    <w:rsid w:val="0027139B"/>
    <w:rsid w:val="00276BB6"/>
    <w:rsid w:val="00276DE0"/>
    <w:rsid w:val="002776E0"/>
    <w:rsid w:val="00281B3E"/>
    <w:rsid w:val="00281E47"/>
    <w:rsid w:val="002860A2"/>
    <w:rsid w:val="0028685F"/>
    <w:rsid w:val="00286C96"/>
    <w:rsid w:val="002913BE"/>
    <w:rsid w:val="00292E91"/>
    <w:rsid w:val="002A0C9D"/>
    <w:rsid w:val="002B6DEE"/>
    <w:rsid w:val="002B71B2"/>
    <w:rsid w:val="002B741C"/>
    <w:rsid w:val="002B75BD"/>
    <w:rsid w:val="002C1614"/>
    <w:rsid w:val="002C28A7"/>
    <w:rsid w:val="002C2EB4"/>
    <w:rsid w:val="002C7366"/>
    <w:rsid w:val="002D1988"/>
    <w:rsid w:val="002D1CCF"/>
    <w:rsid w:val="002D2CA0"/>
    <w:rsid w:val="002D2E91"/>
    <w:rsid w:val="002D569F"/>
    <w:rsid w:val="002D59FB"/>
    <w:rsid w:val="002E2181"/>
    <w:rsid w:val="002E285E"/>
    <w:rsid w:val="002E4583"/>
    <w:rsid w:val="002E740B"/>
    <w:rsid w:val="002F6399"/>
    <w:rsid w:val="003074B4"/>
    <w:rsid w:val="0030778A"/>
    <w:rsid w:val="00307B04"/>
    <w:rsid w:val="0031022B"/>
    <w:rsid w:val="00312E42"/>
    <w:rsid w:val="00322035"/>
    <w:rsid w:val="00331DEA"/>
    <w:rsid w:val="00336D80"/>
    <w:rsid w:val="00340DF5"/>
    <w:rsid w:val="00342DC5"/>
    <w:rsid w:val="0034356D"/>
    <w:rsid w:val="00347F95"/>
    <w:rsid w:val="003557BD"/>
    <w:rsid w:val="00361F95"/>
    <w:rsid w:val="00367017"/>
    <w:rsid w:val="00370B47"/>
    <w:rsid w:val="00371A17"/>
    <w:rsid w:val="0037402D"/>
    <w:rsid w:val="00385597"/>
    <w:rsid w:val="00387C2D"/>
    <w:rsid w:val="003912D9"/>
    <w:rsid w:val="00394C16"/>
    <w:rsid w:val="0039556D"/>
    <w:rsid w:val="003A0DD1"/>
    <w:rsid w:val="003A6688"/>
    <w:rsid w:val="003A7EFB"/>
    <w:rsid w:val="003B2743"/>
    <w:rsid w:val="003B2EE0"/>
    <w:rsid w:val="003C10D2"/>
    <w:rsid w:val="003C1CA7"/>
    <w:rsid w:val="003C2075"/>
    <w:rsid w:val="003C2C7C"/>
    <w:rsid w:val="003D0420"/>
    <w:rsid w:val="003D1185"/>
    <w:rsid w:val="003D5129"/>
    <w:rsid w:val="003D74E1"/>
    <w:rsid w:val="003E20C8"/>
    <w:rsid w:val="003E21AB"/>
    <w:rsid w:val="003E2E9C"/>
    <w:rsid w:val="003E3150"/>
    <w:rsid w:val="003E3725"/>
    <w:rsid w:val="003E67A2"/>
    <w:rsid w:val="003F37F9"/>
    <w:rsid w:val="003F490B"/>
    <w:rsid w:val="003F59F6"/>
    <w:rsid w:val="003F6758"/>
    <w:rsid w:val="00401B69"/>
    <w:rsid w:val="004053D9"/>
    <w:rsid w:val="004067E4"/>
    <w:rsid w:val="00411FD0"/>
    <w:rsid w:val="00412928"/>
    <w:rsid w:val="004137B4"/>
    <w:rsid w:val="00416752"/>
    <w:rsid w:val="00421001"/>
    <w:rsid w:val="00426113"/>
    <w:rsid w:val="00426259"/>
    <w:rsid w:val="004264A2"/>
    <w:rsid w:val="004264E5"/>
    <w:rsid w:val="004276A5"/>
    <w:rsid w:val="00432588"/>
    <w:rsid w:val="0043398B"/>
    <w:rsid w:val="00433E62"/>
    <w:rsid w:val="00435295"/>
    <w:rsid w:val="00436035"/>
    <w:rsid w:val="00437C15"/>
    <w:rsid w:val="004467A6"/>
    <w:rsid w:val="0045030D"/>
    <w:rsid w:val="004507DE"/>
    <w:rsid w:val="00453622"/>
    <w:rsid w:val="004574BA"/>
    <w:rsid w:val="00463563"/>
    <w:rsid w:val="004639EE"/>
    <w:rsid w:val="00463C09"/>
    <w:rsid w:val="00463FF4"/>
    <w:rsid w:val="00466717"/>
    <w:rsid w:val="00471999"/>
    <w:rsid w:val="0047542B"/>
    <w:rsid w:val="00477DA7"/>
    <w:rsid w:val="00485CB5"/>
    <w:rsid w:val="00486231"/>
    <w:rsid w:val="00487A34"/>
    <w:rsid w:val="00491475"/>
    <w:rsid w:val="00492201"/>
    <w:rsid w:val="004958D4"/>
    <w:rsid w:val="00496457"/>
    <w:rsid w:val="00496583"/>
    <w:rsid w:val="004978EE"/>
    <w:rsid w:val="004A10D4"/>
    <w:rsid w:val="004B6891"/>
    <w:rsid w:val="004C2141"/>
    <w:rsid w:val="004C3113"/>
    <w:rsid w:val="004C568E"/>
    <w:rsid w:val="004D277B"/>
    <w:rsid w:val="004E15D2"/>
    <w:rsid w:val="004E3238"/>
    <w:rsid w:val="004E3404"/>
    <w:rsid w:val="004E729B"/>
    <w:rsid w:val="004F073F"/>
    <w:rsid w:val="004F3894"/>
    <w:rsid w:val="004F6361"/>
    <w:rsid w:val="004F639D"/>
    <w:rsid w:val="004F784B"/>
    <w:rsid w:val="00502832"/>
    <w:rsid w:val="00505691"/>
    <w:rsid w:val="005062F5"/>
    <w:rsid w:val="00514E77"/>
    <w:rsid w:val="0051661E"/>
    <w:rsid w:val="00520450"/>
    <w:rsid w:val="005211F6"/>
    <w:rsid w:val="00521CC4"/>
    <w:rsid w:val="005233FF"/>
    <w:rsid w:val="005237A0"/>
    <w:rsid w:val="005239DD"/>
    <w:rsid w:val="00527562"/>
    <w:rsid w:val="00531D1A"/>
    <w:rsid w:val="005331C6"/>
    <w:rsid w:val="005346DF"/>
    <w:rsid w:val="0053521F"/>
    <w:rsid w:val="00535B2B"/>
    <w:rsid w:val="0054354C"/>
    <w:rsid w:val="00543F3A"/>
    <w:rsid w:val="0054566A"/>
    <w:rsid w:val="00547C7E"/>
    <w:rsid w:val="00562441"/>
    <w:rsid w:val="00566123"/>
    <w:rsid w:val="005674E7"/>
    <w:rsid w:val="00567D1E"/>
    <w:rsid w:val="00570AAF"/>
    <w:rsid w:val="005728F4"/>
    <w:rsid w:val="005811F5"/>
    <w:rsid w:val="00581439"/>
    <w:rsid w:val="00585931"/>
    <w:rsid w:val="0058712A"/>
    <w:rsid w:val="00594F41"/>
    <w:rsid w:val="005964A5"/>
    <w:rsid w:val="005A02D6"/>
    <w:rsid w:val="005A1860"/>
    <w:rsid w:val="005A6193"/>
    <w:rsid w:val="005B0CFF"/>
    <w:rsid w:val="005B4BEE"/>
    <w:rsid w:val="005C0B6F"/>
    <w:rsid w:val="005C0CD1"/>
    <w:rsid w:val="005C4F36"/>
    <w:rsid w:val="005C5472"/>
    <w:rsid w:val="005D4E51"/>
    <w:rsid w:val="005D6B4F"/>
    <w:rsid w:val="005D6BB5"/>
    <w:rsid w:val="005E5092"/>
    <w:rsid w:val="005E79DE"/>
    <w:rsid w:val="005F2D03"/>
    <w:rsid w:val="005F38BB"/>
    <w:rsid w:val="005F5D28"/>
    <w:rsid w:val="00600F74"/>
    <w:rsid w:val="006014E1"/>
    <w:rsid w:val="0060176B"/>
    <w:rsid w:val="00602CB5"/>
    <w:rsid w:val="00603667"/>
    <w:rsid w:val="00604764"/>
    <w:rsid w:val="006102B5"/>
    <w:rsid w:val="006103BF"/>
    <w:rsid w:val="00611C59"/>
    <w:rsid w:val="006122C5"/>
    <w:rsid w:val="0061290B"/>
    <w:rsid w:val="00612CD6"/>
    <w:rsid w:val="006134E4"/>
    <w:rsid w:val="00620F40"/>
    <w:rsid w:val="006266EE"/>
    <w:rsid w:val="00630935"/>
    <w:rsid w:val="0063120F"/>
    <w:rsid w:val="00633760"/>
    <w:rsid w:val="00634ED7"/>
    <w:rsid w:val="00635181"/>
    <w:rsid w:val="00635C0E"/>
    <w:rsid w:val="006364EF"/>
    <w:rsid w:val="00637679"/>
    <w:rsid w:val="00637A82"/>
    <w:rsid w:val="00637BDD"/>
    <w:rsid w:val="00640389"/>
    <w:rsid w:val="00646DEC"/>
    <w:rsid w:val="0064703D"/>
    <w:rsid w:val="00647BC8"/>
    <w:rsid w:val="00647EDC"/>
    <w:rsid w:val="006527E5"/>
    <w:rsid w:val="006541EB"/>
    <w:rsid w:val="00657D01"/>
    <w:rsid w:val="0066388F"/>
    <w:rsid w:val="00666458"/>
    <w:rsid w:val="00672C22"/>
    <w:rsid w:val="00682465"/>
    <w:rsid w:val="00683563"/>
    <w:rsid w:val="00684B32"/>
    <w:rsid w:val="006859B1"/>
    <w:rsid w:val="00685FB9"/>
    <w:rsid w:val="006A30E4"/>
    <w:rsid w:val="006A6BB7"/>
    <w:rsid w:val="006B013D"/>
    <w:rsid w:val="006B493C"/>
    <w:rsid w:val="006B671A"/>
    <w:rsid w:val="006C07CD"/>
    <w:rsid w:val="006C0BA2"/>
    <w:rsid w:val="006C359C"/>
    <w:rsid w:val="006C3634"/>
    <w:rsid w:val="006C5BC0"/>
    <w:rsid w:val="006C5F82"/>
    <w:rsid w:val="006C656C"/>
    <w:rsid w:val="006C7551"/>
    <w:rsid w:val="006C7C4F"/>
    <w:rsid w:val="006D20E6"/>
    <w:rsid w:val="006D4B67"/>
    <w:rsid w:val="006D4FCF"/>
    <w:rsid w:val="006E2B32"/>
    <w:rsid w:val="006E3DF0"/>
    <w:rsid w:val="006E3EFE"/>
    <w:rsid w:val="006F1ABA"/>
    <w:rsid w:val="006F4B46"/>
    <w:rsid w:val="006F780D"/>
    <w:rsid w:val="00701BDF"/>
    <w:rsid w:val="007041B3"/>
    <w:rsid w:val="00706955"/>
    <w:rsid w:val="00712AF8"/>
    <w:rsid w:val="00715DDC"/>
    <w:rsid w:val="00720D5E"/>
    <w:rsid w:val="007229E3"/>
    <w:rsid w:val="00722EAC"/>
    <w:rsid w:val="00723D08"/>
    <w:rsid w:val="0072472A"/>
    <w:rsid w:val="00731154"/>
    <w:rsid w:val="00733AFB"/>
    <w:rsid w:val="0073701A"/>
    <w:rsid w:val="00741FFD"/>
    <w:rsid w:val="00746B73"/>
    <w:rsid w:val="00747AAF"/>
    <w:rsid w:val="00747B00"/>
    <w:rsid w:val="007506A8"/>
    <w:rsid w:val="00750B66"/>
    <w:rsid w:val="00757083"/>
    <w:rsid w:val="00760CAE"/>
    <w:rsid w:val="007628E3"/>
    <w:rsid w:val="00772FE9"/>
    <w:rsid w:val="007736F6"/>
    <w:rsid w:val="007743FD"/>
    <w:rsid w:val="00776352"/>
    <w:rsid w:val="007765E8"/>
    <w:rsid w:val="00785447"/>
    <w:rsid w:val="0078675D"/>
    <w:rsid w:val="00787E0C"/>
    <w:rsid w:val="00791F41"/>
    <w:rsid w:val="007A333E"/>
    <w:rsid w:val="007A6F1D"/>
    <w:rsid w:val="007A7013"/>
    <w:rsid w:val="007B02E3"/>
    <w:rsid w:val="007B230A"/>
    <w:rsid w:val="007B3DD6"/>
    <w:rsid w:val="007B54A7"/>
    <w:rsid w:val="007C5180"/>
    <w:rsid w:val="007C5F2F"/>
    <w:rsid w:val="007C762F"/>
    <w:rsid w:val="007D0D29"/>
    <w:rsid w:val="007D16B2"/>
    <w:rsid w:val="007D69D5"/>
    <w:rsid w:val="007D7D6F"/>
    <w:rsid w:val="007E0520"/>
    <w:rsid w:val="007E6C19"/>
    <w:rsid w:val="007F614B"/>
    <w:rsid w:val="00802A75"/>
    <w:rsid w:val="0080391D"/>
    <w:rsid w:val="0081174F"/>
    <w:rsid w:val="00820A9F"/>
    <w:rsid w:val="008259C4"/>
    <w:rsid w:val="008269AC"/>
    <w:rsid w:val="00827DC8"/>
    <w:rsid w:val="00832E12"/>
    <w:rsid w:val="008344E0"/>
    <w:rsid w:val="00836A73"/>
    <w:rsid w:val="0084132A"/>
    <w:rsid w:val="00844E4D"/>
    <w:rsid w:val="00845488"/>
    <w:rsid w:val="0084605F"/>
    <w:rsid w:val="008527D5"/>
    <w:rsid w:val="008535A5"/>
    <w:rsid w:val="008538F2"/>
    <w:rsid w:val="008546C9"/>
    <w:rsid w:val="008564BC"/>
    <w:rsid w:val="0085785A"/>
    <w:rsid w:val="00860FAB"/>
    <w:rsid w:val="008611AA"/>
    <w:rsid w:val="00865F6D"/>
    <w:rsid w:val="00866324"/>
    <w:rsid w:val="00875199"/>
    <w:rsid w:val="00877D12"/>
    <w:rsid w:val="00884510"/>
    <w:rsid w:val="0089624D"/>
    <w:rsid w:val="00896BA3"/>
    <w:rsid w:val="00896E68"/>
    <w:rsid w:val="008A3053"/>
    <w:rsid w:val="008A3A96"/>
    <w:rsid w:val="008A5ED5"/>
    <w:rsid w:val="008A698E"/>
    <w:rsid w:val="008A7A2A"/>
    <w:rsid w:val="008B1404"/>
    <w:rsid w:val="008B348E"/>
    <w:rsid w:val="008B682B"/>
    <w:rsid w:val="008B72AD"/>
    <w:rsid w:val="008B7952"/>
    <w:rsid w:val="008C146F"/>
    <w:rsid w:val="008C1E47"/>
    <w:rsid w:val="008C4818"/>
    <w:rsid w:val="008C6770"/>
    <w:rsid w:val="008C688C"/>
    <w:rsid w:val="008C6E4C"/>
    <w:rsid w:val="008D068B"/>
    <w:rsid w:val="008D0ED6"/>
    <w:rsid w:val="008D36AE"/>
    <w:rsid w:val="008D3BC3"/>
    <w:rsid w:val="008D79D0"/>
    <w:rsid w:val="008D7E1A"/>
    <w:rsid w:val="008E0937"/>
    <w:rsid w:val="008E11B8"/>
    <w:rsid w:val="008E1542"/>
    <w:rsid w:val="008E184E"/>
    <w:rsid w:val="008E1B0F"/>
    <w:rsid w:val="008E3A3B"/>
    <w:rsid w:val="008E3A5E"/>
    <w:rsid w:val="008E450C"/>
    <w:rsid w:val="008E470A"/>
    <w:rsid w:val="008E5EF5"/>
    <w:rsid w:val="008E6874"/>
    <w:rsid w:val="008E7ADF"/>
    <w:rsid w:val="008E7D95"/>
    <w:rsid w:val="00901C14"/>
    <w:rsid w:val="00902C7C"/>
    <w:rsid w:val="00902F03"/>
    <w:rsid w:val="0090505E"/>
    <w:rsid w:val="009065C5"/>
    <w:rsid w:val="00911EF6"/>
    <w:rsid w:val="009125D2"/>
    <w:rsid w:val="0091369F"/>
    <w:rsid w:val="00913F85"/>
    <w:rsid w:val="00914186"/>
    <w:rsid w:val="00916018"/>
    <w:rsid w:val="009210F8"/>
    <w:rsid w:val="00921B29"/>
    <w:rsid w:val="00922130"/>
    <w:rsid w:val="00924769"/>
    <w:rsid w:val="00925539"/>
    <w:rsid w:val="00925E02"/>
    <w:rsid w:val="009357BF"/>
    <w:rsid w:val="00935FCA"/>
    <w:rsid w:val="009401AA"/>
    <w:rsid w:val="0094120D"/>
    <w:rsid w:val="00942ACD"/>
    <w:rsid w:val="00943976"/>
    <w:rsid w:val="00943C39"/>
    <w:rsid w:val="00944E73"/>
    <w:rsid w:val="00946449"/>
    <w:rsid w:val="0094676D"/>
    <w:rsid w:val="00953105"/>
    <w:rsid w:val="009531FA"/>
    <w:rsid w:val="00957764"/>
    <w:rsid w:val="00960BB8"/>
    <w:rsid w:val="009701B4"/>
    <w:rsid w:val="00972105"/>
    <w:rsid w:val="009734EF"/>
    <w:rsid w:val="00974D39"/>
    <w:rsid w:val="0097519D"/>
    <w:rsid w:val="009753D9"/>
    <w:rsid w:val="00982A9E"/>
    <w:rsid w:val="00984972"/>
    <w:rsid w:val="00985F84"/>
    <w:rsid w:val="00993873"/>
    <w:rsid w:val="00994338"/>
    <w:rsid w:val="00995F75"/>
    <w:rsid w:val="009A03CA"/>
    <w:rsid w:val="009A060C"/>
    <w:rsid w:val="009A0AE3"/>
    <w:rsid w:val="009A3E49"/>
    <w:rsid w:val="009A75DA"/>
    <w:rsid w:val="009B3038"/>
    <w:rsid w:val="009B6CD9"/>
    <w:rsid w:val="009B7944"/>
    <w:rsid w:val="009B7BDB"/>
    <w:rsid w:val="009C1784"/>
    <w:rsid w:val="009C6853"/>
    <w:rsid w:val="009C69AF"/>
    <w:rsid w:val="009C6DDE"/>
    <w:rsid w:val="009D2844"/>
    <w:rsid w:val="009D3121"/>
    <w:rsid w:val="009D3C40"/>
    <w:rsid w:val="009D4F81"/>
    <w:rsid w:val="009D5C97"/>
    <w:rsid w:val="009D616A"/>
    <w:rsid w:val="009D7784"/>
    <w:rsid w:val="009E1B0B"/>
    <w:rsid w:val="009E219F"/>
    <w:rsid w:val="009E5947"/>
    <w:rsid w:val="009F108D"/>
    <w:rsid w:val="009F1A33"/>
    <w:rsid w:val="009F4D75"/>
    <w:rsid w:val="00A000F8"/>
    <w:rsid w:val="00A055F0"/>
    <w:rsid w:val="00A079B5"/>
    <w:rsid w:val="00A102B5"/>
    <w:rsid w:val="00A12D57"/>
    <w:rsid w:val="00A13069"/>
    <w:rsid w:val="00A1369F"/>
    <w:rsid w:val="00A22D1B"/>
    <w:rsid w:val="00A2363E"/>
    <w:rsid w:val="00A23706"/>
    <w:rsid w:val="00A24156"/>
    <w:rsid w:val="00A34210"/>
    <w:rsid w:val="00A41194"/>
    <w:rsid w:val="00A450B5"/>
    <w:rsid w:val="00A46787"/>
    <w:rsid w:val="00A46E81"/>
    <w:rsid w:val="00A57DC8"/>
    <w:rsid w:val="00A61FC4"/>
    <w:rsid w:val="00A6404C"/>
    <w:rsid w:val="00A66919"/>
    <w:rsid w:val="00A66B39"/>
    <w:rsid w:val="00A67F8F"/>
    <w:rsid w:val="00A72BB4"/>
    <w:rsid w:val="00A75810"/>
    <w:rsid w:val="00A77FC5"/>
    <w:rsid w:val="00A81FF4"/>
    <w:rsid w:val="00A82181"/>
    <w:rsid w:val="00A82A87"/>
    <w:rsid w:val="00A83E6B"/>
    <w:rsid w:val="00A8754D"/>
    <w:rsid w:val="00A875FA"/>
    <w:rsid w:val="00A8766E"/>
    <w:rsid w:val="00A9019C"/>
    <w:rsid w:val="00A95368"/>
    <w:rsid w:val="00A9641E"/>
    <w:rsid w:val="00AA2044"/>
    <w:rsid w:val="00AA3B9D"/>
    <w:rsid w:val="00AA3FC1"/>
    <w:rsid w:val="00AB1CEE"/>
    <w:rsid w:val="00AB3222"/>
    <w:rsid w:val="00AB55AB"/>
    <w:rsid w:val="00AB60AD"/>
    <w:rsid w:val="00AB7DD5"/>
    <w:rsid w:val="00AC27EC"/>
    <w:rsid w:val="00AC7C27"/>
    <w:rsid w:val="00AD1CF0"/>
    <w:rsid w:val="00AD288E"/>
    <w:rsid w:val="00AD46CB"/>
    <w:rsid w:val="00AD7A08"/>
    <w:rsid w:val="00AE3F7D"/>
    <w:rsid w:val="00AF13D6"/>
    <w:rsid w:val="00AF35A7"/>
    <w:rsid w:val="00AF66D9"/>
    <w:rsid w:val="00B02034"/>
    <w:rsid w:val="00B02500"/>
    <w:rsid w:val="00B04B0B"/>
    <w:rsid w:val="00B139EE"/>
    <w:rsid w:val="00B15D77"/>
    <w:rsid w:val="00B15E6D"/>
    <w:rsid w:val="00B1640E"/>
    <w:rsid w:val="00B20ED8"/>
    <w:rsid w:val="00B24567"/>
    <w:rsid w:val="00B26185"/>
    <w:rsid w:val="00B3095C"/>
    <w:rsid w:val="00B32337"/>
    <w:rsid w:val="00B34B66"/>
    <w:rsid w:val="00B3570F"/>
    <w:rsid w:val="00B37AC3"/>
    <w:rsid w:val="00B40BDA"/>
    <w:rsid w:val="00B42137"/>
    <w:rsid w:val="00B430FE"/>
    <w:rsid w:val="00B51576"/>
    <w:rsid w:val="00B5287F"/>
    <w:rsid w:val="00B52BAD"/>
    <w:rsid w:val="00B56B66"/>
    <w:rsid w:val="00B62BE6"/>
    <w:rsid w:val="00B668DF"/>
    <w:rsid w:val="00B67F74"/>
    <w:rsid w:val="00B74878"/>
    <w:rsid w:val="00B75AD4"/>
    <w:rsid w:val="00B80361"/>
    <w:rsid w:val="00B82BA3"/>
    <w:rsid w:val="00B8378D"/>
    <w:rsid w:val="00B83AF9"/>
    <w:rsid w:val="00B85460"/>
    <w:rsid w:val="00B867E6"/>
    <w:rsid w:val="00B869CC"/>
    <w:rsid w:val="00B90562"/>
    <w:rsid w:val="00B90E32"/>
    <w:rsid w:val="00B91C0B"/>
    <w:rsid w:val="00B920FB"/>
    <w:rsid w:val="00B92E70"/>
    <w:rsid w:val="00B93672"/>
    <w:rsid w:val="00B93DC7"/>
    <w:rsid w:val="00BA1459"/>
    <w:rsid w:val="00BA6628"/>
    <w:rsid w:val="00BA6C03"/>
    <w:rsid w:val="00BB11C1"/>
    <w:rsid w:val="00BB1812"/>
    <w:rsid w:val="00BB2B0C"/>
    <w:rsid w:val="00BB3F3E"/>
    <w:rsid w:val="00BB41AB"/>
    <w:rsid w:val="00BB7DD5"/>
    <w:rsid w:val="00BC4AB5"/>
    <w:rsid w:val="00BD0704"/>
    <w:rsid w:val="00BD3682"/>
    <w:rsid w:val="00BD6096"/>
    <w:rsid w:val="00BD615F"/>
    <w:rsid w:val="00BD7E10"/>
    <w:rsid w:val="00BE0F17"/>
    <w:rsid w:val="00BE242A"/>
    <w:rsid w:val="00BE3D70"/>
    <w:rsid w:val="00BF1FCB"/>
    <w:rsid w:val="00BF3F5B"/>
    <w:rsid w:val="00BF730B"/>
    <w:rsid w:val="00C04D00"/>
    <w:rsid w:val="00C10BE3"/>
    <w:rsid w:val="00C1200F"/>
    <w:rsid w:val="00C134EC"/>
    <w:rsid w:val="00C13E03"/>
    <w:rsid w:val="00C4500B"/>
    <w:rsid w:val="00C456C5"/>
    <w:rsid w:val="00C457CB"/>
    <w:rsid w:val="00C47684"/>
    <w:rsid w:val="00C52810"/>
    <w:rsid w:val="00C5494B"/>
    <w:rsid w:val="00C54F38"/>
    <w:rsid w:val="00C6071F"/>
    <w:rsid w:val="00C6434B"/>
    <w:rsid w:val="00C65226"/>
    <w:rsid w:val="00C6598F"/>
    <w:rsid w:val="00C72E17"/>
    <w:rsid w:val="00C76940"/>
    <w:rsid w:val="00C81B12"/>
    <w:rsid w:val="00C90901"/>
    <w:rsid w:val="00C91687"/>
    <w:rsid w:val="00C94EA1"/>
    <w:rsid w:val="00C9590B"/>
    <w:rsid w:val="00C96B91"/>
    <w:rsid w:val="00CA1257"/>
    <w:rsid w:val="00CA42CD"/>
    <w:rsid w:val="00CA73EC"/>
    <w:rsid w:val="00CA73F8"/>
    <w:rsid w:val="00CB5F5A"/>
    <w:rsid w:val="00CC12E5"/>
    <w:rsid w:val="00CC3D30"/>
    <w:rsid w:val="00CC7733"/>
    <w:rsid w:val="00CC78C9"/>
    <w:rsid w:val="00CD50F7"/>
    <w:rsid w:val="00CD6065"/>
    <w:rsid w:val="00CD7C51"/>
    <w:rsid w:val="00CE367E"/>
    <w:rsid w:val="00CE67C0"/>
    <w:rsid w:val="00CE7B6D"/>
    <w:rsid w:val="00CF2782"/>
    <w:rsid w:val="00CF7C0D"/>
    <w:rsid w:val="00D019A3"/>
    <w:rsid w:val="00D0426E"/>
    <w:rsid w:val="00D0581D"/>
    <w:rsid w:val="00D05999"/>
    <w:rsid w:val="00D1009C"/>
    <w:rsid w:val="00D133DF"/>
    <w:rsid w:val="00D170E4"/>
    <w:rsid w:val="00D17997"/>
    <w:rsid w:val="00D17EFC"/>
    <w:rsid w:val="00D20777"/>
    <w:rsid w:val="00D22E4C"/>
    <w:rsid w:val="00D25D8B"/>
    <w:rsid w:val="00D30E36"/>
    <w:rsid w:val="00D3173F"/>
    <w:rsid w:val="00D33A60"/>
    <w:rsid w:val="00D34CBB"/>
    <w:rsid w:val="00D42FB1"/>
    <w:rsid w:val="00D46479"/>
    <w:rsid w:val="00D471FB"/>
    <w:rsid w:val="00D47734"/>
    <w:rsid w:val="00D511B3"/>
    <w:rsid w:val="00D55713"/>
    <w:rsid w:val="00D64AED"/>
    <w:rsid w:val="00D6703D"/>
    <w:rsid w:val="00D728DB"/>
    <w:rsid w:val="00D72E08"/>
    <w:rsid w:val="00D73186"/>
    <w:rsid w:val="00D73A69"/>
    <w:rsid w:val="00D83384"/>
    <w:rsid w:val="00D83E96"/>
    <w:rsid w:val="00D8509F"/>
    <w:rsid w:val="00D8606C"/>
    <w:rsid w:val="00D86F0C"/>
    <w:rsid w:val="00D9011F"/>
    <w:rsid w:val="00D90F14"/>
    <w:rsid w:val="00D96C71"/>
    <w:rsid w:val="00DA37DC"/>
    <w:rsid w:val="00DA5A8C"/>
    <w:rsid w:val="00DA5FCA"/>
    <w:rsid w:val="00DB03A4"/>
    <w:rsid w:val="00DB5C76"/>
    <w:rsid w:val="00DC2CE5"/>
    <w:rsid w:val="00DC2DA3"/>
    <w:rsid w:val="00DD14C5"/>
    <w:rsid w:val="00DD1570"/>
    <w:rsid w:val="00DD1C1D"/>
    <w:rsid w:val="00DD1FDA"/>
    <w:rsid w:val="00DD78B8"/>
    <w:rsid w:val="00DE6029"/>
    <w:rsid w:val="00DF2B9A"/>
    <w:rsid w:val="00DF3606"/>
    <w:rsid w:val="00DF57B0"/>
    <w:rsid w:val="00DF6355"/>
    <w:rsid w:val="00DF6C1F"/>
    <w:rsid w:val="00E02439"/>
    <w:rsid w:val="00E02836"/>
    <w:rsid w:val="00E06690"/>
    <w:rsid w:val="00E12261"/>
    <w:rsid w:val="00E130BC"/>
    <w:rsid w:val="00E142C9"/>
    <w:rsid w:val="00E21DA7"/>
    <w:rsid w:val="00E22774"/>
    <w:rsid w:val="00E26C0A"/>
    <w:rsid w:val="00E26F2D"/>
    <w:rsid w:val="00E27B45"/>
    <w:rsid w:val="00E27E9C"/>
    <w:rsid w:val="00E30B38"/>
    <w:rsid w:val="00E31C69"/>
    <w:rsid w:val="00E34D98"/>
    <w:rsid w:val="00E354C7"/>
    <w:rsid w:val="00E35D8F"/>
    <w:rsid w:val="00E37264"/>
    <w:rsid w:val="00E3728F"/>
    <w:rsid w:val="00E37AAF"/>
    <w:rsid w:val="00E42190"/>
    <w:rsid w:val="00E43867"/>
    <w:rsid w:val="00E45880"/>
    <w:rsid w:val="00E55ECF"/>
    <w:rsid w:val="00E563EC"/>
    <w:rsid w:val="00E604D9"/>
    <w:rsid w:val="00E64490"/>
    <w:rsid w:val="00E650AA"/>
    <w:rsid w:val="00E711CD"/>
    <w:rsid w:val="00E7395F"/>
    <w:rsid w:val="00E80AE3"/>
    <w:rsid w:val="00E84ECF"/>
    <w:rsid w:val="00E875EB"/>
    <w:rsid w:val="00E94D45"/>
    <w:rsid w:val="00EA0B00"/>
    <w:rsid w:val="00EA64EB"/>
    <w:rsid w:val="00EA77BA"/>
    <w:rsid w:val="00EB0223"/>
    <w:rsid w:val="00EB2F7D"/>
    <w:rsid w:val="00EB5BB7"/>
    <w:rsid w:val="00EB5BE2"/>
    <w:rsid w:val="00EB5E29"/>
    <w:rsid w:val="00EB5E3F"/>
    <w:rsid w:val="00EC1740"/>
    <w:rsid w:val="00EC295C"/>
    <w:rsid w:val="00EC2BFB"/>
    <w:rsid w:val="00EC3869"/>
    <w:rsid w:val="00EC5FB9"/>
    <w:rsid w:val="00EC6A84"/>
    <w:rsid w:val="00EC79B9"/>
    <w:rsid w:val="00ED1E70"/>
    <w:rsid w:val="00EE4838"/>
    <w:rsid w:val="00EE5397"/>
    <w:rsid w:val="00EE5C02"/>
    <w:rsid w:val="00EE6255"/>
    <w:rsid w:val="00EE77DB"/>
    <w:rsid w:val="00F0226C"/>
    <w:rsid w:val="00F05411"/>
    <w:rsid w:val="00F11C38"/>
    <w:rsid w:val="00F207C4"/>
    <w:rsid w:val="00F261C2"/>
    <w:rsid w:val="00F319A6"/>
    <w:rsid w:val="00F32339"/>
    <w:rsid w:val="00F33D0B"/>
    <w:rsid w:val="00F33DB8"/>
    <w:rsid w:val="00F369B5"/>
    <w:rsid w:val="00F37E5F"/>
    <w:rsid w:val="00F410A4"/>
    <w:rsid w:val="00F4335F"/>
    <w:rsid w:val="00F453D4"/>
    <w:rsid w:val="00F46CB3"/>
    <w:rsid w:val="00F50326"/>
    <w:rsid w:val="00F50BD1"/>
    <w:rsid w:val="00F50E77"/>
    <w:rsid w:val="00F5153D"/>
    <w:rsid w:val="00F52162"/>
    <w:rsid w:val="00F53C64"/>
    <w:rsid w:val="00F540FC"/>
    <w:rsid w:val="00F541E5"/>
    <w:rsid w:val="00F56F75"/>
    <w:rsid w:val="00F67974"/>
    <w:rsid w:val="00F67C71"/>
    <w:rsid w:val="00F72AC2"/>
    <w:rsid w:val="00F760CB"/>
    <w:rsid w:val="00F76E7D"/>
    <w:rsid w:val="00F80C50"/>
    <w:rsid w:val="00F84AE1"/>
    <w:rsid w:val="00F85A43"/>
    <w:rsid w:val="00F87A79"/>
    <w:rsid w:val="00F87B93"/>
    <w:rsid w:val="00F91A38"/>
    <w:rsid w:val="00F91BC7"/>
    <w:rsid w:val="00F96D15"/>
    <w:rsid w:val="00F96D27"/>
    <w:rsid w:val="00F97802"/>
    <w:rsid w:val="00F97D69"/>
    <w:rsid w:val="00F97F5E"/>
    <w:rsid w:val="00FA18E2"/>
    <w:rsid w:val="00FA2827"/>
    <w:rsid w:val="00FA78BB"/>
    <w:rsid w:val="00FB7ABA"/>
    <w:rsid w:val="00FC10CC"/>
    <w:rsid w:val="00FC1C37"/>
    <w:rsid w:val="00FC3714"/>
    <w:rsid w:val="00FC3E30"/>
    <w:rsid w:val="00FC45E5"/>
    <w:rsid w:val="00FC4FB7"/>
    <w:rsid w:val="00FC5251"/>
    <w:rsid w:val="00FD1296"/>
    <w:rsid w:val="00FD1F76"/>
    <w:rsid w:val="00FD555D"/>
    <w:rsid w:val="00FE0872"/>
    <w:rsid w:val="00FE296F"/>
    <w:rsid w:val="00FF2E2D"/>
    <w:rsid w:val="00FF45F3"/>
    <w:rsid w:val="00FF775C"/>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F4A5E"/>
  <w15:docId w15:val="{B0793378-9BDF-481B-BF7F-64B6CB3F5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ang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0"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47603"/>
    <w:pPr>
      <w:pBdr>
        <w:top w:val="nil"/>
        <w:left w:val="nil"/>
        <w:bottom w:val="nil"/>
        <w:right w:val="nil"/>
        <w:between w:val="nil"/>
        <w:bar w:val="nil"/>
      </w:pBdr>
    </w:pPr>
    <w:rPr>
      <w:rFonts w:ascii="Arial Unicode MS" w:eastAsia="Arial Unicode MS" w:hAnsi="Times New Roman" w:cs="Arial Unicode MS"/>
      <w:color w:val="000000"/>
      <w:sz w:val="24"/>
      <w:szCs w:val="24"/>
      <w:u w:color="000000"/>
      <w:bdr w:val="nil"/>
      <w:lang w:eastAsia="en-US"/>
    </w:rPr>
  </w:style>
  <w:style w:type="paragraph" w:styleId="1">
    <w:name w:val="heading 1"/>
    <w:basedOn w:val="a0"/>
    <w:next w:val="a0"/>
    <w:link w:val="10"/>
    <w:uiPriority w:val="9"/>
    <w:qFormat/>
    <w:rsid w:val="00F91A38"/>
    <w:pPr>
      <w:keepNext/>
      <w:spacing w:before="240" w:after="60"/>
      <w:outlineLvl w:val="0"/>
    </w:pPr>
    <w:rPr>
      <w:rFonts w:asciiTheme="majorHAnsi" w:eastAsiaTheme="majorEastAsia" w:hAnsiTheme="majorHAnsi" w:cstheme="majorBidi"/>
      <w:b/>
      <w:bCs/>
      <w:kern w:val="32"/>
      <w:sz w:val="32"/>
      <w:szCs w:val="32"/>
    </w:rPr>
  </w:style>
  <w:style w:type="paragraph" w:styleId="4">
    <w:name w:val="heading 4"/>
    <w:next w:val="a0"/>
    <w:link w:val="40"/>
    <w:qFormat/>
    <w:rsid w:val="00E3728F"/>
    <w:pPr>
      <w:keepNext/>
      <w:keepLines/>
      <w:pBdr>
        <w:top w:val="nil"/>
        <w:left w:val="nil"/>
        <w:bottom w:val="nil"/>
        <w:right w:val="nil"/>
        <w:between w:val="nil"/>
        <w:bar w:val="nil"/>
      </w:pBdr>
      <w:spacing w:before="200" w:after="200" w:line="276" w:lineRule="auto"/>
      <w:outlineLvl w:val="3"/>
    </w:pPr>
    <w:rPr>
      <w:rFonts w:ascii="Cambria" w:eastAsia="Cambria" w:hAnsi="Cambria"/>
      <w:b/>
      <w:bCs/>
      <w:i/>
      <w:iCs/>
      <w:color w:val="4F81BD"/>
      <w:sz w:val="22"/>
      <w:szCs w:val="22"/>
      <w:u w:color="4F81BD"/>
      <w:bdr w:val="nil"/>
      <w:lang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7C5F2F"/>
    <w:rPr>
      <w:u w:val="single"/>
    </w:rPr>
  </w:style>
  <w:style w:type="table" w:customStyle="1" w:styleId="TableNormal1">
    <w:name w:val="Table Normal1"/>
    <w:rsid w:val="007C5F2F"/>
    <w:pPr>
      <w:pBdr>
        <w:top w:val="nil"/>
        <w:left w:val="nil"/>
        <w:bottom w:val="nil"/>
        <w:right w:val="nil"/>
        <w:between w:val="nil"/>
        <w:bar w:val="nil"/>
      </w:pBdr>
    </w:pPr>
    <w:rPr>
      <w:rFonts w:ascii="Times New Roman" w:eastAsia="Arial Unicode MS" w:hAnsi="Times New Roman" w:cs="Times New Roman"/>
      <w:bdr w:val="nil"/>
    </w:rPr>
    <w:tblPr>
      <w:tblInd w:w="0" w:type="dxa"/>
      <w:tblCellMar>
        <w:top w:w="0" w:type="dxa"/>
        <w:left w:w="0" w:type="dxa"/>
        <w:bottom w:w="0" w:type="dxa"/>
        <w:right w:w="0" w:type="dxa"/>
      </w:tblCellMar>
    </w:tblPr>
  </w:style>
  <w:style w:type="paragraph" w:customStyle="1" w:styleId="a5">
    <w:name w:val="Колонтитулы"/>
    <w:rsid w:val="007C5F2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numbering" w:customStyle="1" w:styleId="List0">
    <w:name w:val="List 0"/>
    <w:basedOn w:val="11"/>
    <w:rsid w:val="007C5F2F"/>
    <w:pPr>
      <w:numPr>
        <w:numId w:val="1"/>
      </w:numPr>
    </w:pPr>
  </w:style>
  <w:style w:type="numbering" w:customStyle="1" w:styleId="11">
    <w:name w:val="Импортированный стиль 1"/>
    <w:rsid w:val="007C5F2F"/>
  </w:style>
  <w:style w:type="paragraph" w:customStyle="1" w:styleId="2">
    <w:name w:val="Стиль таблицы 2"/>
    <w:rsid w:val="007C5F2F"/>
    <w:pPr>
      <w:pBdr>
        <w:top w:val="nil"/>
        <w:left w:val="nil"/>
        <w:bottom w:val="nil"/>
        <w:right w:val="nil"/>
        <w:between w:val="nil"/>
        <w:bar w:val="nil"/>
      </w:pBdr>
    </w:pPr>
    <w:rPr>
      <w:rFonts w:ascii="Helvetica" w:eastAsia="Helvetica" w:hAnsi="Helvetica" w:cs="Helvetica"/>
      <w:color w:val="000000"/>
      <w:bdr w:val="nil"/>
    </w:rPr>
  </w:style>
  <w:style w:type="paragraph" w:customStyle="1" w:styleId="-31">
    <w:name w:val="Светлая сетка - Акцент 31"/>
    <w:uiPriority w:val="99"/>
    <w:qFormat/>
    <w:rsid w:val="007C5F2F"/>
    <w:pPr>
      <w:pBdr>
        <w:top w:val="nil"/>
        <w:left w:val="nil"/>
        <w:bottom w:val="nil"/>
        <w:right w:val="nil"/>
        <w:between w:val="nil"/>
        <w:bar w:val="nil"/>
      </w:pBdr>
      <w:spacing w:after="200" w:line="276" w:lineRule="auto"/>
      <w:ind w:left="720"/>
    </w:pPr>
    <w:rPr>
      <w:rFonts w:cs="Calibri"/>
      <w:color w:val="000000"/>
      <w:sz w:val="22"/>
      <w:szCs w:val="22"/>
      <w:u w:color="000000"/>
      <w:bdr w:val="nil"/>
    </w:rPr>
  </w:style>
  <w:style w:type="numbering" w:customStyle="1" w:styleId="a">
    <w:name w:val="С числами"/>
    <w:rsid w:val="007C5F2F"/>
    <w:pPr>
      <w:numPr>
        <w:numId w:val="2"/>
      </w:numPr>
    </w:pPr>
  </w:style>
  <w:style w:type="paragraph" w:styleId="a6">
    <w:name w:val="Normal (Web)"/>
    <w:uiPriority w:val="99"/>
    <w:rsid w:val="007C5F2F"/>
    <w:pPr>
      <w:pBdr>
        <w:top w:val="nil"/>
        <w:left w:val="nil"/>
        <w:bottom w:val="nil"/>
        <w:right w:val="nil"/>
        <w:between w:val="nil"/>
        <w:bar w:val="nil"/>
      </w:pBdr>
      <w:spacing w:before="100" w:after="100"/>
    </w:pPr>
    <w:rPr>
      <w:rFonts w:ascii="Times New Roman" w:eastAsia="Arial Unicode MS" w:hAnsi="Arial Unicode MS" w:cs="Arial Unicode MS"/>
      <w:color w:val="000000"/>
      <w:sz w:val="24"/>
      <w:szCs w:val="24"/>
      <w:u w:color="000000"/>
      <w:bdr w:val="nil"/>
    </w:rPr>
  </w:style>
  <w:style w:type="paragraph" w:customStyle="1" w:styleId="Style3">
    <w:name w:val="Style3"/>
    <w:rsid w:val="007C5F2F"/>
    <w:pPr>
      <w:widowControl w:val="0"/>
      <w:pBdr>
        <w:top w:val="nil"/>
        <w:left w:val="nil"/>
        <w:bottom w:val="nil"/>
        <w:right w:val="nil"/>
        <w:between w:val="nil"/>
        <w:bar w:val="nil"/>
      </w:pBdr>
    </w:pPr>
    <w:rPr>
      <w:rFonts w:ascii="Tahoma" w:eastAsia="Tahoma" w:hAnsi="Tahoma" w:cs="Tahoma"/>
      <w:color w:val="000000"/>
      <w:sz w:val="24"/>
      <w:szCs w:val="24"/>
      <w:u w:color="000000"/>
      <w:bdr w:val="nil"/>
    </w:rPr>
  </w:style>
  <w:style w:type="paragraph" w:customStyle="1" w:styleId="a7">
    <w:name w:val="По умолчанию"/>
    <w:rsid w:val="007C5F2F"/>
    <w:pPr>
      <w:pBdr>
        <w:top w:val="nil"/>
        <w:left w:val="nil"/>
        <w:bottom w:val="nil"/>
        <w:right w:val="nil"/>
        <w:between w:val="nil"/>
        <w:bar w:val="nil"/>
      </w:pBdr>
    </w:pPr>
    <w:rPr>
      <w:rFonts w:ascii="Helvetica" w:eastAsia="Helvetica" w:hAnsi="Helvetica" w:cs="Helvetica"/>
      <w:color w:val="000000"/>
      <w:sz w:val="22"/>
      <w:szCs w:val="22"/>
      <w:bdr w:val="nil"/>
    </w:rPr>
  </w:style>
  <w:style w:type="character" w:customStyle="1" w:styleId="a8">
    <w:name w:val="Ссылка"/>
    <w:rsid w:val="007C5F2F"/>
    <w:rPr>
      <w:color w:val="0000FF"/>
      <w:u w:val="single" w:color="0000FF"/>
    </w:rPr>
  </w:style>
  <w:style w:type="character" w:customStyle="1" w:styleId="Hyperlink0">
    <w:name w:val="Hyperlink.0"/>
    <w:rsid w:val="007C5F2F"/>
    <w:rPr>
      <w:color w:val="000000"/>
      <w:u w:val="none" w:color="000000"/>
      <w:shd w:val="clear" w:color="auto" w:fill="FFFFFF"/>
      <w:lang w:val="ru-RU"/>
    </w:rPr>
  </w:style>
  <w:style w:type="character" w:customStyle="1" w:styleId="Hyperlink1">
    <w:name w:val="Hyperlink.1"/>
    <w:rsid w:val="007C5F2F"/>
    <w:rPr>
      <w:color w:val="000000"/>
      <w:u w:val="none" w:color="000000"/>
      <w:lang w:val="ru-RU"/>
    </w:rPr>
  </w:style>
  <w:style w:type="character" w:customStyle="1" w:styleId="Hyperlink2">
    <w:name w:val="Hyperlink.2"/>
    <w:rsid w:val="007C5F2F"/>
    <w:rPr>
      <w:color w:val="000000"/>
      <w:u w:val="none" w:color="000000"/>
      <w:shd w:val="clear" w:color="auto" w:fill="FFFFFF"/>
      <w:lang w:val="ru-RU"/>
    </w:rPr>
  </w:style>
  <w:style w:type="numbering" w:customStyle="1" w:styleId="List1">
    <w:name w:val="List 1"/>
    <w:basedOn w:val="a9"/>
    <w:rsid w:val="007C5F2F"/>
    <w:pPr>
      <w:numPr>
        <w:numId w:val="3"/>
      </w:numPr>
    </w:pPr>
  </w:style>
  <w:style w:type="numbering" w:customStyle="1" w:styleId="a9">
    <w:name w:val="С буквами"/>
    <w:rsid w:val="007C5F2F"/>
  </w:style>
  <w:style w:type="character" w:customStyle="1" w:styleId="aa">
    <w:name w:val="Нет"/>
    <w:rsid w:val="007C5F2F"/>
  </w:style>
  <w:style w:type="character" w:customStyle="1" w:styleId="Hyperlink3">
    <w:name w:val="Hyperlink.3"/>
    <w:rsid w:val="007C5F2F"/>
    <w:rPr>
      <w:color w:val="0000FF"/>
      <w:u w:val="single" w:color="0000FF"/>
    </w:rPr>
  </w:style>
  <w:style w:type="numbering" w:customStyle="1" w:styleId="21">
    <w:name w:val="Список 21"/>
    <w:basedOn w:val="3"/>
    <w:rsid w:val="007C5F2F"/>
    <w:pPr>
      <w:numPr>
        <w:numId w:val="4"/>
      </w:numPr>
    </w:pPr>
  </w:style>
  <w:style w:type="numbering" w:customStyle="1" w:styleId="3">
    <w:name w:val="Импортированный стиль 3"/>
    <w:rsid w:val="007C5F2F"/>
  </w:style>
  <w:style w:type="character" w:customStyle="1" w:styleId="Hyperlink4">
    <w:name w:val="Hyperlink.4"/>
    <w:rsid w:val="007C5F2F"/>
    <w:rPr>
      <w:color w:val="0000FF"/>
      <w:u w:val="single" w:color="0000FF"/>
      <w:lang w:val="en-US"/>
    </w:rPr>
  </w:style>
  <w:style w:type="character" w:customStyle="1" w:styleId="Hyperlink5">
    <w:name w:val="Hyperlink.5"/>
    <w:rsid w:val="007C5F2F"/>
    <w:rPr>
      <w:color w:val="000000"/>
      <w:u w:val="single" w:color="000000"/>
      <w:lang w:val="en-US"/>
    </w:rPr>
  </w:style>
  <w:style w:type="numbering" w:customStyle="1" w:styleId="31">
    <w:name w:val="Список 31"/>
    <w:basedOn w:val="a9"/>
    <w:rsid w:val="007C5F2F"/>
    <w:pPr>
      <w:numPr>
        <w:numId w:val="5"/>
      </w:numPr>
    </w:pPr>
  </w:style>
  <w:style w:type="table" w:styleId="ab">
    <w:name w:val="Table Grid"/>
    <w:basedOn w:val="a2"/>
    <w:uiPriority w:val="59"/>
    <w:rsid w:val="0063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овый блок"/>
    <w:uiPriority w:val="99"/>
    <w:rsid w:val="00BA6C03"/>
    <w:pPr>
      <w:pBdr>
        <w:top w:val="nil"/>
        <w:left w:val="nil"/>
        <w:bottom w:val="nil"/>
        <w:right w:val="nil"/>
        <w:between w:val="nil"/>
        <w:bar w:val="nil"/>
      </w:pBdr>
    </w:pPr>
    <w:rPr>
      <w:rFonts w:ascii="Arial Unicode MS" w:eastAsia="Arial Unicode MS" w:hAnsi="Helvetica" w:cs="Arial Unicode MS"/>
      <w:color w:val="000000"/>
      <w:sz w:val="22"/>
      <w:szCs w:val="22"/>
      <w:bdr w:val="nil"/>
    </w:rPr>
  </w:style>
  <w:style w:type="numbering" w:customStyle="1" w:styleId="List8">
    <w:name w:val="List 8"/>
    <w:basedOn w:val="a3"/>
    <w:rsid w:val="00E3728F"/>
    <w:pPr>
      <w:numPr>
        <w:numId w:val="6"/>
      </w:numPr>
    </w:pPr>
  </w:style>
  <w:style w:type="numbering" w:customStyle="1" w:styleId="List9">
    <w:name w:val="List 9"/>
    <w:basedOn w:val="a3"/>
    <w:rsid w:val="00E3728F"/>
    <w:pPr>
      <w:numPr>
        <w:numId w:val="7"/>
      </w:numPr>
    </w:pPr>
  </w:style>
  <w:style w:type="numbering" w:customStyle="1" w:styleId="List10">
    <w:name w:val="List 10"/>
    <w:basedOn w:val="a3"/>
    <w:rsid w:val="00E3728F"/>
    <w:pPr>
      <w:numPr>
        <w:numId w:val="8"/>
      </w:numPr>
    </w:pPr>
  </w:style>
  <w:style w:type="numbering" w:customStyle="1" w:styleId="List11">
    <w:name w:val="List 11"/>
    <w:basedOn w:val="a3"/>
    <w:rsid w:val="00E3728F"/>
    <w:pPr>
      <w:numPr>
        <w:numId w:val="9"/>
      </w:numPr>
    </w:pPr>
  </w:style>
  <w:style w:type="numbering" w:customStyle="1" w:styleId="List12">
    <w:name w:val="List 12"/>
    <w:basedOn w:val="a3"/>
    <w:rsid w:val="00E3728F"/>
    <w:pPr>
      <w:numPr>
        <w:numId w:val="10"/>
      </w:numPr>
    </w:pPr>
  </w:style>
  <w:style w:type="numbering" w:customStyle="1" w:styleId="List14">
    <w:name w:val="List 14"/>
    <w:basedOn w:val="a3"/>
    <w:rsid w:val="00E3728F"/>
    <w:pPr>
      <w:numPr>
        <w:numId w:val="11"/>
      </w:numPr>
    </w:pPr>
  </w:style>
  <w:style w:type="numbering" w:customStyle="1" w:styleId="List15">
    <w:name w:val="List 15"/>
    <w:basedOn w:val="a3"/>
    <w:rsid w:val="00E3728F"/>
    <w:pPr>
      <w:numPr>
        <w:numId w:val="12"/>
      </w:numPr>
    </w:pPr>
  </w:style>
  <w:style w:type="numbering" w:customStyle="1" w:styleId="List16">
    <w:name w:val="List 16"/>
    <w:basedOn w:val="a3"/>
    <w:rsid w:val="00E3728F"/>
    <w:pPr>
      <w:numPr>
        <w:numId w:val="13"/>
      </w:numPr>
    </w:pPr>
  </w:style>
  <w:style w:type="numbering" w:customStyle="1" w:styleId="List17">
    <w:name w:val="List 17"/>
    <w:basedOn w:val="a3"/>
    <w:rsid w:val="00E3728F"/>
    <w:pPr>
      <w:numPr>
        <w:numId w:val="14"/>
      </w:numPr>
    </w:pPr>
  </w:style>
  <w:style w:type="numbering" w:customStyle="1" w:styleId="List18">
    <w:name w:val="List 18"/>
    <w:basedOn w:val="a3"/>
    <w:rsid w:val="00E3728F"/>
    <w:pPr>
      <w:numPr>
        <w:numId w:val="15"/>
      </w:numPr>
    </w:pPr>
  </w:style>
  <w:style w:type="numbering" w:customStyle="1" w:styleId="List19">
    <w:name w:val="List 19"/>
    <w:basedOn w:val="a3"/>
    <w:rsid w:val="00E3728F"/>
    <w:pPr>
      <w:numPr>
        <w:numId w:val="16"/>
      </w:numPr>
    </w:pPr>
  </w:style>
  <w:style w:type="numbering" w:customStyle="1" w:styleId="List20">
    <w:name w:val="List 20"/>
    <w:basedOn w:val="a3"/>
    <w:rsid w:val="00E3728F"/>
    <w:pPr>
      <w:numPr>
        <w:numId w:val="17"/>
      </w:numPr>
    </w:pPr>
  </w:style>
  <w:style w:type="character" w:customStyle="1" w:styleId="40">
    <w:name w:val="Заголовок 4 Знак"/>
    <w:link w:val="4"/>
    <w:rsid w:val="00E3728F"/>
    <w:rPr>
      <w:rFonts w:ascii="Cambria" w:eastAsia="Cambria" w:hAnsi="Cambria"/>
      <w:b/>
      <w:bCs/>
      <w:i/>
      <w:iCs/>
      <w:color w:val="4F81BD"/>
      <w:sz w:val="22"/>
      <w:szCs w:val="22"/>
      <w:u w:color="4F81BD"/>
      <w:bdr w:val="nil"/>
      <w:lang w:eastAsia="ru-RU" w:bidi="hi-IN"/>
    </w:rPr>
  </w:style>
  <w:style w:type="paragraph" w:styleId="ad">
    <w:name w:val="header"/>
    <w:link w:val="ae"/>
    <w:rsid w:val="00E3728F"/>
    <w:pPr>
      <w:pBdr>
        <w:top w:val="nil"/>
        <w:left w:val="nil"/>
        <w:bottom w:val="nil"/>
        <w:right w:val="nil"/>
        <w:between w:val="nil"/>
        <w:bar w:val="nil"/>
      </w:pBdr>
      <w:tabs>
        <w:tab w:val="center" w:pos="4677"/>
        <w:tab w:val="right" w:pos="9355"/>
      </w:tabs>
      <w:spacing w:after="200" w:line="276" w:lineRule="auto"/>
    </w:pPr>
    <w:rPr>
      <w:color w:val="000000"/>
      <w:sz w:val="22"/>
      <w:szCs w:val="22"/>
      <w:u w:color="000000"/>
      <w:bdr w:val="nil"/>
      <w:lang w:bidi="hi-IN"/>
    </w:rPr>
  </w:style>
  <w:style w:type="character" w:customStyle="1" w:styleId="ae">
    <w:name w:val="Верхний колонтитул Знак"/>
    <w:link w:val="ad"/>
    <w:rsid w:val="00E3728F"/>
    <w:rPr>
      <w:color w:val="000000"/>
      <w:sz w:val="22"/>
      <w:szCs w:val="22"/>
      <w:u w:color="000000"/>
      <w:bdr w:val="nil"/>
      <w:lang w:eastAsia="ru-RU" w:bidi="hi-IN"/>
    </w:rPr>
  </w:style>
  <w:style w:type="paragraph" w:customStyle="1" w:styleId="2A">
    <w:name w:val="Стиль таблицы 2 A"/>
    <w:rsid w:val="00E3728F"/>
    <w:pPr>
      <w:pBdr>
        <w:top w:val="nil"/>
        <w:left w:val="nil"/>
        <w:bottom w:val="nil"/>
        <w:right w:val="nil"/>
        <w:between w:val="nil"/>
        <w:bar w:val="nil"/>
      </w:pBdr>
      <w:spacing w:after="200" w:line="276" w:lineRule="auto"/>
    </w:pPr>
    <w:rPr>
      <w:rFonts w:ascii="Arial Unicode MS" w:eastAsia="Arial Unicode MS" w:hAnsi="Helvetica" w:cs="Arial Unicode MS"/>
      <w:color w:val="000000"/>
      <w:u w:color="000000"/>
      <w:bdr w:val="nil"/>
    </w:rPr>
  </w:style>
  <w:style w:type="numbering" w:customStyle="1" w:styleId="20">
    <w:name w:val="Импортированный стиль 2"/>
    <w:rsid w:val="00E3728F"/>
  </w:style>
  <w:style w:type="numbering" w:customStyle="1" w:styleId="41">
    <w:name w:val="Список 41"/>
    <w:basedOn w:val="42"/>
    <w:rsid w:val="00E3728F"/>
    <w:pPr>
      <w:numPr>
        <w:numId w:val="18"/>
      </w:numPr>
    </w:pPr>
  </w:style>
  <w:style w:type="numbering" w:customStyle="1" w:styleId="42">
    <w:name w:val="Импортированный стиль 4"/>
    <w:rsid w:val="00E3728F"/>
  </w:style>
  <w:style w:type="numbering" w:customStyle="1" w:styleId="510">
    <w:name w:val="Список 51"/>
    <w:basedOn w:val="5"/>
    <w:rsid w:val="00E3728F"/>
    <w:pPr>
      <w:numPr>
        <w:numId w:val="19"/>
      </w:numPr>
    </w:pPr>
  </w:style>
  <w:style w:type="numbering" w:customStyle="1" w:styleId="5">
    <w:name w:val="Импортированный стиль 5"/>
    <w:rsid w:val="00E3728F"/>
  </w:style>
  <w:style w:type="numbering" w:customStyle="1" w:styleId="List6">
    <w:name w:val="List 6"/>
    <w:basedOn w:val="6"/>
    <w:rsid w:val="00E3728F"/>
    <w:pPr>
      <w:numPr>
        <w:numId w:val="20"/>
      </w:numPr>
    </w:pPr>
  </w:style>
  <w:style w:type="numbering" w:customStyle="1" w:styleId="6">
    <w:name w:val="Импортированный стиль 6"/>
    <w:rsid w:val="00E3728F"/>
  </w:style>
  <w:style w:type="numbering" w:customStyle="1" w:styleId="List7">
    <w:name w:val="List 7"/>
    <w:basedOn w:val="7"/>
    <w:rsid w:val="00E3728F"/>
    <w:pPr>
      <w:numPr>
        <w:numId w:val="21"/>
      </w:numPr>
    </w:pPr>
  </w:style>
  <w:style w:type="numbering" w:customStyle="1" w:styleId="7">
    <w:name w:val="Импортированный стиль 7"/>
    <w:rsid w:val="00E3728F"/>
  </w:style>
  <w:style w:type="numbering" w:customStyle="1" w:styleId="8">
    <w:name w:val="Импортированный стиль 8"/>
    <w:rsid w:val="00E3728F"/>
  </w:style>
  <w:style w:type="numbering" w:customStyle="1" w:styleId="9">
    <w:name w:val="Импортированный стиль 9"/>
    <w:rsid w:val="00E3728F"/>
  </w:style>
  <w:style w:type="numbering" w:customStyle="1" w:styleId="100">
    <w:name w:val="Импортированный стиль 10"/>
    <w:rsid w:val="00E3728F"/>
  </w:style>
  <w:style w:type="numbering" w:customStyle="1" w:styleId="110">
    <w:name w:val="Импортированный стиль 11"/>
    <w:rsid w:val="00E3728F"/>
  </w:style>
  <w:style w:type="numbering" w:customStyle="1" w:styleId="12">
    <w:name w:val="Импортированный стиль 12"/>
    <w:rsid w:val="00E3728F"/>
  </w:style>
  <w:style w:type="numbering" w:customStyle="1" w:styleId="List13">
    <w:name w:val="List 13"/>
    <w:basedOn w:val="13"/>
    <w:rsid w:val="00E3728F"/>
    <w:pPr>
      <w:numPr>
        <w:numId w:val="22"/>
      </w:numPr>
    </w:pPr>
  </w:style>
  <w:style w:type="numbering" w:customStyle="1" w:styleId="13">
    <w:name w:val="Импортированный стиль 13"/>
    <w:rsid w:val="00E3728F"/>
  </w:style>
  <w:style w:type="numbering" w:customStyle="1" w:styleId="14">
    <w:name w:val="Импортированный стиль 14"/>
    <w:rsid w:val="00E3728F"/>
  </w:style>
  <w:style w:type="numbering" w:customStyle="1" w:styleId="15">
    <w:name w:val="Импортированный стиль 15"/>
    <w:rsid w:val="00E3728F"/>
  </w:style>
  <w:style w:type="numbering" w:customStyle="1" w:styleId="16">
    <w:name w:val="Импортированный стиль 16"/>
    <w:rsid w:val="00E3728F"/>
  </w:style>
  <w:style w:type="numbering" w:customStyle="1" w:styleId="17">
    <w:name w:val="Импортированный стиль 17"/>
    <w:rsid w:val="00E3728F"/>
  </w:style>
  <w:style w:type="numbering" w:customStyle="1" w:styleId="18">
    <w:name w:val="Импортированный стиль 18"/>
    <w:rsid w:val="00E3728F"/>
  </w:style>
  <w:style w:type="numbering" w:customStyle="1" w:styleId="19">
    <w:name w:val="Импортированный стиль 19"/>
    <w:rsid w:val="00E3728F"/>
  </w:style>
  <w:style w:type="numbering" w:customStyle="1" w:styleId="200">
    <w:name w:val="Импортированный стиль 20"/>
    <w:rsid w:val="00E3728F"/>
  </w:style>
  <w:style w:type="numbering" w:customStyle="1" w:styleId="List21">
    <w:name w:val="List 21"/>
    <w:basedOn w:val="210"/>
    <w:rsid w:val="00E3728F"/>
    <w:pPr>
      <w:numPr>
        <w:numId w:val="23"/>
      </w:numPr>
    </w:pPr>
  </w:style>
  <w:style w:type="numbering" w:customStyle="1" w:styleId="210">
    <w:name w:val="Импортированный стиль 21"/>
    <w:rsid w:val="00E3728F"/>
  </w:style>
  <w:style w:type="numbering" w:customStyle="1" w:styleId="List22">
    <w:name w:val="List 22"/>
    <w:basedOn w:val="22"/>
    <w:rsid w:val="00E3728F"/>
    <w:pPr>
      <w:numPr>
        <w:numId w:val="24"/>
      </w:numPr>
    </w:pPr>
  </w:style>
  <w:style w:type="numbering" w:customStyle="1" w:styleId="22">
    <w:name w:val="Импортированный стиль 22"/>
    <w:rsid w:val="00E3728F"/>
  </w:style>
  <w:style w:type="numbering" w:customStyle="1" w:styleId="List23">
    <w:name w:val="List 23"/>
    <w:basedOn w:val="23"/>
    <w:rsid w:val="00E3728F"/>
    <w:pPr>
      <w:numPr>
        <w:numId w:val="25"/>
      </w:numPr>
    </w:pPr>
  </w:style>
  <w:style w:type="numbering" w:customStyle="1" w:styleId="23">
    <w:name w:val="Импортированный стиль 23"/>
    <w:rsid w:val="00E3728F"/>
  </w:style>
  <w:style w:type="numbering" w:customStyle="1" w:styleId="List24">
    <w:name w:val="List 24"/>
    <w:basedOn w:val="24"/>
    <w:rsid w:val="00E3728F"/>
    <w:pPr>
      <w:numPr>
        <w:numId w:val="26"/>
      </w:numPr>
    </w:pPr>
  </w:style>
  <w:style w:type="numbering" w:customStyle="1" w:styleId="24">
    <w:name w:val="Импортированный стиль 24"/>
    <w:rsid w:val="00E3728F"/>
  </w:style>
  <w:style w:type="numbering" w:customStyle="1" w:styleId="List25">
    <w:name w:val="List 25"/>
    <w:basedOn w:val="25"/>
    <w:rsid w:val="00E3728F"/>
    <w:pPr>
      <w:numPr>
        <w:numId w:val="27"/>
      </w:numPr>
    </w:pPr>
  </w:style>
  <w:style w:type="numbering" w:customStyle="1" w:styleId="25">
    <w:name w:val="Импортированный стиль 25"/>
    <w:rsid w:val="00E3728F"/>
  </w:style>
  <w:style w:type="numbering" w:customStyle="1" w:styleId="List26">
    <w:name w:val="List 26"/>
    <w:basedOn w:val="26"/>
    <w:rsid w:val="00E3728F"/>
    <w:pPr>
      <w:numPr>
        <w:numId w:val="28"/>
      </w:numPr>
    </w:pPr>
  </w:style>
  <w:style w:type="numbering" w:customStyle="1" w:styleId="26">
    <w:name w:val="Импортированный стиль 26"/>
    <w:rsid w:val="00E3728F"/>
  </w:style>
  <w:style w:type="numbering" w:customStyle="1" w:styleId="List27">
    <w:name w:val="List 27"/>
    <w:basedOn w:val="27"/>
    <w:rsid w:val="00E3728F"/>
    <w:pPr>
      <w:numPr>
        <w:numId w:val="29"/>
      </w:numPr>
    </w:pPr>
  </w:style>
  <w:style w:type="numbering" w:customStyle="1" w:styleId="27">
    <w:name w:val="Импортированный стиль 27"/>
    <w:rsid w:val="00E3728F"/>
  </w:style>
  <w:style w:type="numbering" w:customStyle="1" w:styleId="List28">
    <w:name w:val="List 28"/>
    <w:basedOn w:val="28"/>
    <w:rsid w:val="00E3728F"/>
    <w:pPr>
      <w:numPr>
        <w:numId w:val="30"/>
      </w:numPr>
    </w:pPr>
  </w:style>
  <w:style w:type="numbering" w:customStyle="1" w:styleId="28">
    <w:name w:val="Импортированный стиль 28"/>
    <w:rsid w:val="00E3728F"/>
  </w:style>
  <w:style w:type="numbering" w:customStyle="1" w:styleId="List29">
    <w:name w:val="List 29"/>
    <w:basedOn w:val="29"/>
    <w:rsid w:val="00E3728F"/>
    <w:pPr>
      <w:numPr>
        <w:numId w:val="31"/>
      </w:numPr>
    </w:pPr>
  </w:style>
  <w:style w:type="numbering" w:customStyle="1" w:styleId="29">
    <w:name w:val="Импортированный стиль 29"/>
    <w:rsid w:val="00E3728F"/>
  </w:style>
  <w:style w:type="numbering" w:customStyle="1" w:styleId="List30">
    <w:name w:val="List 30"/>
    <w:basedOn w:val="30"/>
    <w:rsid w:val="00E3728F"/>
    <w:pPr>
      <w:numPr>
        <w:numId w:val="32"/>
      </w:numPr>
    </w:pPr>
  </w:style>
  <w:style w:type="numbering" w:customStyle="1" w:styleId="30">
    <w:name w:val="Импортированный стиль 30"/>
    <w:rsid w:val="00E3728F"/>
  </w:style>
  <w:style w:type="numbering" w:customStyle="1" w:styleId="List31">
    <w:name w:val="List 31"/>
    <w:basedOn w:val="310"/>
    <w:rsid w:val="00E3728F"/>
    <w:pPr>
      <w:numPr>
        <w:numId w:val="33"/>
      </w:numPr>
    </w:pPr>
  </w:style>
  <w:style w:type="numbering" w:customStyle="1" w:styleId="310">
    <w:name w:val="Импортированный стиль 31"/>
    <w:rsid w:val="00E3728F"/>
  </w:style>
  <w:style w:type="numbering" w:customStyle="1" w:styleId="List32">
    <w:name w:val="List 32"/>
    <w:basedOn w:val="32"/>
    <w:rsid w:val="00E3728F"/>
    <w:pPr>
      <w:numPr>
        <w:numId w:val="34"/>
      </w:numPr>
    </w:pPr>
  </w:style>
  <w:style w:type="numbering" w:customStyle="1" w:styleId="32">
    <w:name w:val="Импортированный стиль 32"/>
    <w:rsid w:val="00E3728F"/>
  </w:style>
  <w:style w:type="numbering" w:customStyle="1" w:styleId="List33">
    <w:name w:val="List 33"/>
    <w:basedOn w:val="33"/>
    <w:rsid w:val="00E3728F"/>
    <w:pPr>
      <w:numPr>
        <w:numId w:val="35"/>
      </w:numPr>
    </w:pPr>
  </w:style>
  <w:style w:type="numbering" w:customStyle="1" w:styleId="33">
    <w:name w:val="Импортированный стиль 33"/>
    <w:rsid w:val="00E3728F"/>
  </w:style>
  <w:style w:type="numbering" w:customStyle="1" w:styleId="List34">
    <w:name w:val="List 34"/>
    <w:basedOn w:val="34"/>
    <w:rsid w:val="00E3728F"/>
    <w:pPr>
      <w:numPr>
        <w:numId w:val="36"/>
      </w:numPr>
    </w:pPr>
  </w:style>
  <w:style w:type="numbering" w:customStyle="1" w:styleId="34">
    <w:name w:val="Импортированный стиль 34"/>
    <w:rsid w:val="00E3728F"/>
  </w:style>
  <w:style w:type="numbering" w:customStyle="1" w:styleId="List35">
    <w:name w:val="List 35"/>
    <w:basedOn w:val="35"/>
    <w:rsid w:val="00E3728F"/>
    <w:pPr>
      <w:numPr>
        <w:numId w:val="37"/>
      </w:numPr>
    </w:pPr>
  </w:style>
  <w:style w:type="numbering" w:customStyle="1" w:styleId="35">
    <w:name w:val="Импортированный стиль 35"/>
    <w:rsid w:val="00E3728F"/>
  </w:style>
  <w:style w:type="numbering" w:customStyle="1" w:styleId="List36">
    <w:name w:val="List 36"/>
    <w:basedOn w:val="36"/>
    <w:rsid w:val="00E3728F"/>
    <w:pPr>
      <w:numPr>
        <w:numId w:val="38"/>
      </w:numPr>
    </w:pPr>
  </w:style>
  <w:style w:type="numbering" w:customStyle="1" w:styleId="36">
    <w:name w:val="Импортированный стиль 36"/>
    <w:rsid w:val="00E3728F"/>
  </w:style>
  <w:style w:type="numbering" w:customStyle="1" w:styleId="List37">
    <w:name w:val="List 37"/>
    <w:basedOn w:val="37"/>
    <w:rsid w:val="00E3728F"/>
    <w:pPr>
      <w:numPr>
        <w:numId w:val="39"/>
      </w:numPr>
    </w:pPr>
  </w:style>
  <w:style w:type="numbering" w:customStyle="1" w:styleId="37">
    <w:name w:val="Импортированный стиль 37"/>
    <w:rsid w:val="00E3728F"/>
  </w:style>
  <w:style w:type="numbering" w:customStyle="1" w:styleId="List38">
    <w:name w:val="List 38"/>
    <w:basedOn w:val="38"/>
    <w:rsid w:val="00E3728F"/>
    <w:pPr>
      <w:numPr>
        <w:numId w:val="40"/>
      </w:numPr>
    </w:pPr>
  </w:style>
  <w:style w:type="numbering" w:customStyle="1" w:styleId="38">
    <w:name w:val="Импортированный стиль 38"/>
    <w:rsid w:val="00E3728F"/>
  </w:style>
  <w:style w:type="numbering" w:customStyle="1" w:styleId="List39">
    <w:name w:val="List 39"/>
    <w:basedOn w:val="39"/>
    <w:rsid w:val="00E3728F"/>
    <w:pPr>
      <w:numPr>
        <w:numId w:val="41"/>
      </w:numPr>
    </w:pPr>
  </w:style>
  <w:style w:type="numbering" w:customStyle="1" w:styleId="39">
    <w:name w:val="Импортированный стиль 39"/>
    <w:rsid w:val="00E3728F"/>
  </w:style>
  <w:style w:type="numbering" w:customStyle="1" w:styleId="List40">
    <w:name w:val="List 40"/>
    <w:basedOn w:val="400"/>
    <w:rsid w:val="00E3728F"/>
    <w:pPr>
      <w:numPr>
        <w:numId w:val="42"/>
      </w:numPr>
    </w:pPr>
  </w:style>
  <w:style w:type="numbering" w:customStyle="1" w:styleId="400">
    <w:name w:val="Импортированный стиль 40"/>
    <w:rsid w:val="00E3728F"/>
  </w:style>
  <w:style w:type="numbering" w:customStyle="1" w:styleId="List41">
    <w:name w:val="List 41"/>
    <w:basedOn w:val="410"/>
    <w:rsid w:val="00E3728F"/>
    <w:pPr>
      <w:numPr>
        <w:numId w:val="43"/>
      </w:numPr>
    </w:pPr>
  </w:style>
  <w:style w:type="numbering" w:customStyle="1" w:styleId="410">
    <w:name w:val="Импортированный стиль 41"/>
    <w:rsid w:val="00E3728F"/>
  </w:style>
  <w:style w:type="numbering" w:customStyle="1" w:styleId="List42">
    <w:name w:val="List 42"/>
    <w:basedOn w:val="420"/>
    <w:rsid w:val="00E3728F"/>
    <w:pPr>
      <w:numPr>
        <w:numId w:val="44"/>
      </w:numPr>
    </w:pPr>
  </w:style>
  <w:style w:type="numbering" w:customStyle="1" w:styleId="420">
    <w:name w:val="Импортированный стиль 42"/>
    <w:rsid w:val="00E3728F"/>
  </w:style>
  <w:style w:type="numbering" w:customStyle="1" w:styleId="List43">
    <w:name w:val="List 43"/>
    <w:basedOn w:val="43"/>
    <w:rsid w:val="00E3728F"/>
    <w:pPr>
      <w:numPr>
        <w:numId w:val="45"/>
      </w:numPr>
    </w:pPr>
  </w:style>
  <w:style w:type="numbering" w:customStyle="1" w:styleId="43">
    <w:name w:val="Импортированный стиль 43"/>
    <w:rsid w:val="00E3728F"/>
  </w:style>
  <w:style w:type="numbering" w:customStyle="1" w:styleId="List44">
    <w:name w:val="List 44"/>
    <w:basedOn w:val="44"/>
    <w:rsid w:val="00E3728F"/>
    <w:pPr>
      <w:numPr>
        <w:numId w:val="46"/>
      </w:numPr>
    </w:pPr>
  </w:style>
  <w:style w:type="numbering" w:customStyle="1" w:styleId="44">
    <w:name w:val="Импортированный стиль 44"/>
    <w:rsid w:val="00E3728F"/>
  </w:style>
  <w:style w:type="numbering" w:customStyle="1" w:styleId="List45">
    <w:name w:val="List 45"/>
    <w:basedOn w:val="46"/>
    <w:rsid w:val="00E3728F"/>
    <w:pPr>
      <w:numPr>
        <w:numId w:val="47"/>
      </w:numPr>
    </w:pPr>
  </w:style>
  <w:style w:type="numbering" w:customStyle="1" w:styleId="46">
    <w:name w:val="Импортированный стиль 46"/>
    <w:rsid w:val="00E3728F"/>
  </w:style>
  <w:style w:type="numbering" w:customStyle="1" w:styleId="List46">
    <w:name w:val="List 46"/>
    <w:basedOn w:val="47"/>
    <w:rsid w:val="00E3728F"/>
    <w:pPr>
      <w:numPr>
        <w:numId w:val="48"/>
      </w:numPr>
    </w:pPr>
  </w:style>
  <w:style w:type="numbering" w:customStyle="1" w:styleId="47">
    <w:name w:val="Импортированный стиль 47"/>
    <w:rsid w:val="00E3728F"/>
  </w:style>
  <w:style w:type="numbering" w:customStyle="1" w:styleId="List47">
    <w:name w:val="List 47"/>
    <w:basedOn w:val="48"/>
    <w:rsid w:val="00E3728F"/>
    <w:pPr>
      <w:numPr>
        <w:numId w:val="49"/>
      </w:numPr>
    </w:pPr>
  </w:style>
  <w:style w:type="numbering" w:customStyle="1" w:styleId="48">
    <w:name w:val="Импортированный стиль 48"/>
    <w:rsid w:val="00E3728F"/>
  </w:style>
  <w:style w:type="numbering" w:customStyle="1" w:styleId="List48">
    <w:name w:val="List 48"/>
    <w:basedOn w:val="49"/>
    <w:rsid w:val="00E3728F"/>
    <w:pPr>
      <w:numPr>
        <w:numId w:val="50"/>
      </w:numPr>
    </w:pPr>
  </w:style>
  <w:style w:type="numbering" w:customStyle="1" w:styleId="49">
    <w:name w:val="Импортированный стиль 49"/>
    <w:rsid w:val="00E3728F"/>
  </w:style>
  <w:style w:type="numbering" w:customStyle="1" w:styleId="List49">
    <w:name w:val="List 49"/>
    <w:basedOn w:val="50"/>
    <w:rsid w:val="00E3728F"/>
    <w:pPr>
      <w:numPr>
        <w:numId w:val="51"/>
      </w:numPr>
    </w:pPr>
  </w:style>
  <w:style w:type="numbering" w:customStyle="1" w:styleId="50">
    <w:name w:val="Импортированный стиль 50"/>
    <w:rsid w:val="00E3728F"/>
  </w:style>
  <w:style w:type="numbering" w:customStyle="1" w:styleId="List50">
    <w:name w:val="List 50"/>
    <w:basedOn w:val="51"/>
    <w:rsid w:val="00E3728F"/>
    <w:pPr>
      <w:numPr>
        <w:numId w:val="52"/>
      </w:numPr>
    </w:pPr>
  </w:style>
  <w:style w:type="numbering" w:customStyle="1" w:styleId="51">
    <w:name w:val="Импортированный стиль 51"/>
    <w:rsid w:val="00E3728F"/>
    <w:pPr>
      <w:numPr>
        <w:numId w:val="58"/>
      </w:numPr>
    </w:pPr>
  </w:style>
  <w:style w:type="numbering" w:customStyle="1" w:styleId="List51">
    <w:name w:val="List 51"/>
    <w:basedOn w:val="52"/>
    <w:rsid w:val="00E3728F"/>
    <w:pPr>
      <w:numPr>
        <w:numId w:val="53"/>
      </w:numPr>
    </w:pPr>
  </w:style>
  <w:style w:type="numbering" w:customStyle="1" w:styleId="52">
    <w:name w:val="Импортированный стиль 52"/>
    <w:rsid w:val="00E3728F"/>
  </w:style>
  <w:style w:type="numbering" w:customStyle="1" w:styleId="List52">
    <w:name w:val="List 52"/>
    <w:basedOn w:val="53"/>
    <w:rsid w:val="00E3728F"/>
    <w:pPr>
      <w:numPr>
        <w:numId w:val="54"/>
      </w:numPr>
    </w:pPr>
  </w:style>
  <w:style w:type="numbering" w:customStyle="1" w:styleId="53">
    <w:name w:val="Импортированный стиль 53"/>
    <w:rsid w:val="00E3728F"/>
  </w:style>
  <w:style w:type="numbering" w:customStyle="1" w:styleId="List53">
    <w:name w:val="List 53"/>
    <w:basedOn w:val="54"/>
    <w:rsid w:val="00E3728F"/>
    <w:pPr>
      <w:numPr>
        <w:numId w:val="55"/>
      </w:numPr>
    </w:pPr>
  </w:style>
  <w:style w:type="numbering" w:customStyle="1" w:styleId="54">
    <w:name w:val="Импортированный стиль 54"/>
    <w:rsid w:val="00E3728F"/>
  </w:style>
  <w:style w:type="numbering" w:customStyle="1" w:styleId="List54">
    <w:name w:val="List 54"/>
    <w:basedOn w:val="55"/>
    <w:rsid w:val="00E3728F"/>
    <w:pPr>
      <w:numPr>
        <w:numId w:val="56"/>
      </w:numPr>
    </w:pPr>
  </w:style>
  <w:style w:type="numbering" w:customStyle="1" w:styleId="55">
    <w:name w:val="Импортированный стиль 55"/>
    <w:rsid w:val="00E3728F"/>
  </w:style>
  <w:style w:type="numbering" w:customStyle="1" w:styleId="List55">
    <w:name w:val="List 55"/>
    <w:basedOn w:val="56"/>
    <w:rsid w:val="00E3728F"/>
    <w:pPr>
      <w:numPr>
        <w:numId w:val="57"/>
      </w:numPr>
    </w:pPr>
  </w:style>
  <w:style w:type="numbering" w:customStyle="1" w:styleId="56">
    <w:name w:val="Импортированный стиль 56"/>
    <w:rsid w:val="00E3728F"/>
  </w:style>
  <w:style w:type="character" w:customStyle="1" w:styleId="apple-converted-space">
    <w:name w:val="apple-converted-space"/>
    <w:basedOn w:val="a1"/>
    <w:rsid w:val="00E3728F"/>
  </w:style>
  <w:style w:type="paragraph" w:styleId="af">
    <w:name w:val="Body Text Indent"/>
    <w:basedOn w:val="a0"/>
    <w:link w:val="af0"/>
    <w:rsid w:val="00A000F8"/>
    <w:pPr>
      <w:pBdr>
        <w:top w:val="none" w:sz="0" w:space="0" w:color="auto"/>
        <w:left w:val="none" w:sz="0" w:space="0" w:color="auto"/>
        <w:bottom w:val="none" w:sz="0" w:space="0" w:color="auto"/>
        <w:right w:val="none" w:sz="0" w:space="0" w:color="auto"/>
        <w:between w:val="none" w:sz="0" w:space="0" w:color="auto"/>
        <w:bar w:val="none" w:sz="0" w:color="auto"/>
      </w:pBdr>
      <w:suppressAutoHyphens/>
      <w:ind w:left="900"/>
      <w:jc w:val="both"/>
    </w:pPr>
    <w:rPr>
      <w:rFonts w:ascii="Times New Roman" w:eastAsia="Times New Roman" w:cs="Mangal"/>
      <w:color w:val="auto"/>
      <w:sz w:val="28"/>
      <w:szCs w:val="20"/>
      <w:bdr w:val="none" w:sz="0" w:space="0" w:color="auto"/>
      <w:lang w:eastAsia="ar-SA" w:bidi="hi-IN"/>
    </w:rPr>
  </w:style>
  <w:style w:type="character" w:customStyle="1" w:styleId="af0">
    <w:name w:val="Основной текст с отступом Знак"/>
    <w:link w:val="af"/>
    <w:rsid w:val="00A000F8"/>
    <w:rPr>
      <w:rFonts w:ascii="Times New Roman" w:eastAsia="Times New Roman" w:hAnsi="Times New Roman" w:cs="Times New Roman"/>
      <w:sz w:val="28"/>
      <w:lang w:eastAsia="ar-SA"/>
    </w:rPr>
  </w:style>
  <w:style w:type="character" w:customStyle="1" w:styleId="af1">
    <w:name w:val="Основной текст_"/>
    <w:link w:val="2b"/>
    <w:rsid w:val="00F84AE1"/>
    <w:rPr>
      <w:rFonts w:ascii="Times New Roman" w:eastAsia="Times New Roman" w:hAnsi="Times New Roman" w:cs="Times New Roman"/>
      <w:spacing w:val="1"/>
      <w:szCs w:val="22"/>
      <w:shd w:val="clear" w:color="auto" w:fill="FFFFFF"/>
    </w:rPr>
  </w:style>
  <w:style w:type="character" w:customStyle="1" w:styleId="1a">
    <w:name w:val="Основной текст1"/>
    <w:rsid w:val="00F84AE1"/>
    <w:rPr>
      <w:rFonts w:ascii="Times New Roman" w:eastAsia="Times New Roman" w:hAnsi="Times New Roman" w:cs="Times New Roman"/>
      <w:color w:val="000000"/>
      <w:spacing w:val="1"/>
      <w:w w:val="100"/>
      <w:position w:val="0"/>
      <w:szCs w:val="22"/>
      <w:u w:val="single"/>
      <w:shd w:val="clear" w:color="auto" w:fill="FFFFFF"/>
      <w:lang w:val="ru-RU"/>
    </w:rPr>
  </w:style>
  <w:style w:type="paragraph" w:customStyle="1" w:styleId="2b">
    <w:name w:val="Основной текст2"/>
    <w:basedOn w:val="a0"/>
    <w:link w:val="af1"/>
    <w:rsid w:val="00F84AE1"/>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line="276" w:lineRule="exact"/>
      <w:ind w:hanging="360"/>
      <w:jc w:val="both"/>
    </w:pPr>
    <w:rPr>
      <w:rFonts w:ascii="Times New Roman" w:eastAsia="Times New Roman" w:cs="Mangal"/>
      <w:color w:val="auto"/>
      <w:spacing w:val="1"/>
      <w:sz w:val="20"/>
      <w:szCs w:val="22"/>
      <w:bdr w:val="none" w:sz="0" w:space="0" w:color="auto"/>
      <w:lang w:bidi="hi-IN"/>
    </w:rPr>
  </w:style>
  <w:style w:type="paragraph" w:customStyle="1" w:styleId="Default">
    <w:name w:val="Default"/>
    <w:rsid w:val="00307B04"/>
    <w:pPr>
      <w:autoSpaceDE w:val="0"/>
      <w:autoSpaceDN w:val="0"/>
      <w:adjustRightInd w:val="0"/>
    </w:pPr>
    <w:rPr>
      <w:rFonts w:ascii="Times New Roman" w:hAnsi="Times New Roman" w:cs="Times New Roman"/>
      <w:color w:val="000000"/>
      <w:sz w:val="24"/>
      <w:szCs w:val="24"/>
      <w:lang w:bidi="hi-IN"/>
    </w:rPr>
  </w:style>
  <w:style w:type="paragraph" w:styleId="af2">
    <w:name w:val="Balloon Text"/>
    <w:basedOn w:val="a0"/>
    <w:link w:val="af3"/>
    <w:uiPriority w:val="99"/>
    <w:semiHidden/>
    <w:unhideWhenUsed/>
    <w:rsid w:val="00706955"/>
    <w:rPr>
      <w:rFonts w:ascii="Tahoma" w:hAnsi="Tahoma" w:cs="Mangal"/>
      <w:sz w:val="16"/>
      <w:szCs w:val="16"/>
      <w:lang w:bidi="hi-IN"/>
    </w:rPr>
  </w:style>
  <w:style w:type="character" w:customStyle="1" w:styleId="af3">
    <w:name w:val="Текст выноски Знак"/>
    <w:link w:val="af2"/>
    <w:uiPriority w:val="99"/>
    <w:semiHidden/>
    <w:rsid w:val="00706955"/>
    <w:rPr>
      <w:rFonts w:ascii="Tahoma" w:eastAsia="Arial Unicode MS" w:hAnsi="Tahoma" w:cs="Tahoma"/>
      <w:color w:val="000000"/>
      <w:sz w:val="16"/>
      <w:szCs w:val="16"/>
      <w:u w:color="000000"/>
      <w:bdr w:val="nil"/>
      <w:lang w:eastAsia="en-US"/>
    </w:rPr>
  </w:style>
  <w:style w:type="paragraph" w:styleId="2c">
    <w:name w:val="Body Text Indent 2"/>
    <w:basedOn w:val="a0"/>
    <w:link w:val="2d"/>
    <w:uiPriority w:val="99"/>
    <w:semiHidden/>
    <w:unhideWhenUsed/>
    <w:rsid w:val="00E02439"/>
    <w:pPr>
      <w:spacing w:after="120" w:line="480" w:lineRule="auto"/>
      <w:ind w:left="283"/>
    </w:pPr>
  </w:style>
  <w:style w:type="character" w:customStyle="1" w:styleId="2d">
    <w:name w:val="Основной текст с отступом 2 Знак"/>
    <w:link w:val="2c"/>
    <w:uiPriority w:val="99"/>
    <w:semiHidden/>
    <w:rsid w:val="00E02439"/>
    <w:rPr>
      <w:rFonts w:ascii="Arial Unicode MS" w:eastAsia="Arial Unicode MS" w:hAnsi="Times New Roman" w:cs="Arial Unicode MS"/>
      <w:color w:val="000000"/>
      <w:sz w:val="24"/>
      <w:szCs w:val="24"/>
      <w:u w:color="000000"/>
      <w:bdr w:val="nil"/>
      <w:lang w:eastAsia="en-US" w:bidi="ar-SA"/>
    </w:rPr>
  </w:style>
  <w:style w:type="paragraph" w:customStyle="1" w:styleId="ListParagraph1">
    <w:name w:val="List Paragraph1"/>
    <w:basedOn w:val="a0"/>
    <w:rsid w:val="00884510"/>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08"/>
    </w:pPr>
    <w:rPr>
      <w:rFonts w:ascii="Times New Roman" w:eastAsia="Times New Roman" w:cs="Times New Roman"/>
      <w:color w:val="auto"/>
      <w:sz w:val="28"/>
      <w:bdr w:val="none" w:sz="0" w:space="0" w:color="auto"/>
      <w:lang w:eastAsia="zh-CN"/>
    </w:rPr>
  </w:style>
  <w:style w:type="paragraph" w:styleId="af4">
    <w:name w:val="List Paragraph"/>
    <w:basedOn w:val="a0"/>
    <w:uiPriority w:val="99"/>
    <w:qFormat/>
    <w:rsid w:val="008A5ED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imes New Roman" w:eastAsia="Times New Roman" w:cs="Times New Roman"/>
      <w:color w:val="auto"/>
      <w:sz w:val="20"/>
      <w:szCs w:val="20"/>
      <w:bdr w:val="none" w:sz="0" w:space="0" w:color="auto"/>
      <w:lang w:eastAsia="ru-RU"/>
    </w:rPr>
  </w:style>
  <w:style w:type="paragraph" w:styleId="af5">
    <w:name w:val="footer"/>
    <w:basedOn w:val="a0"/>
    <w:link w:val="af6"/>
    <w:uiPriority w:val="99"/>
    <w:unhideWhenUsed/>
    <w:rsid w:val="00B5287F"/>
    <w:pPr>
      <w:tabs>
        <w:tab w:val="center" w:pos="4677"/>
        <w:tab w:val="right" w:pos="9355"/>
      </w:tabs>
    </w:pPr>
  </w:style>
  <w:style w:type="character" w:customStyle="1" w:styleId="af6">
    <w:name w:val="Нижний колонтитул Знак"/>
    <w:link w:val="af5"/>
    <w:uiPriority w:val="99"/>
    <w:rsid w:val="00B5287F"/>
    <w:rPr>
      <w:rFonts w:ascii="Arial Unicode MS" w:eastAsia="Arial Unicode MS" w:hAnsi="Times New Roman" w:cs="Arial Unicode MS"/>
      <w:color w:val="000000"/>
      <w:sz w:val="24"/>
      <w:szCs w:val="24"/>
      <w:u w:color="000000"/>
      <w:bdr w:val="nil"/>
      <w:lang w:eastAsia="en-US"/>
    </w:rPr>
  </w:style>
  <w:style w:type="paragraph" w:customStyle="1" w:styleId="1b">
    <w:name w:val="1"/>
    <w:next w:val="a6"/>
    <w:rsid w:val="00AA3B9D"/>
    <w:pPr>
      <w:pBdr>
        <w:top w:val="nil"/>
        <w:left w:val="nil"/>
        <w:bottom w:val="nil"/>
        <w:right w:val="nil"/>
        <w:between w:val="nil"/>
        <w:bar w:val="nil"/>
      </w:pBdr>
      <w:spacing w:before="100" w:after="100"/>
    </w:pPr>
    <w:rPr>
      <w:rFonts w:ascii="Times New Roman" w:eastAsia="Times New Roman" w:hAnsi="Times New Roman" w:cs="Times New Roman"/>
      <w:color w:val="000000"/>
      <w:sz w:val="24"/>
      <w:szCs w:val="24"/>
      <w:u w:color="000000"/>
      <w:bdr w:val="nil"/>
    </w:rPr>
  </w:style>
  <w:style w:type="character" w:styleId="af7">
    <w:name w:val="Strong"/>
    <w:uiPriority w:val="22"/>
    <w:qFormat/>
    <w:rsid w:val="00A9019C"/>
    <w:rPr>
      <w:b/>
      <w:bCs/>
    </w:rPr>
  </w:style>
  <w:style w:type="character" w:customStyle="1" w:styleId="10">
    <w:name w:val="Заголовок 1 Знак"/>
    <w:basedOn w:val="a1"/>
    <w:link w:val="1"/>
    <w:uiPriority w:val="9"/>
    <w:rsid w:val="00F91A38"/>
    <w:rPr>
      <w:rFonts w:asciiTheme="majorHAnsi" w:eastAsiaTheme="majorEastAsia" w:hAnsiTheme="majorHAnsi" w:cstheme="majorBidi"/>
      <w:b/>
      <w:bCs/>
      <w:color w:val="000000"/>
      <w:kern w:val="32"/>
      <w:sz w:val="32"/>
      <w:szCs w:val="32"/>
      <w:u w:color="000000"/>
      <w:bdr w:val="nil"/>
      <w:lang w:eastAsia="en-US"/>
    </w:rPr>
  </w:style>
  <w:style w:type="paragraph" w:styleId="3a">
    <w:name w:val="Body Text 3"/>
    <w:basedOn w:val="a0"/>
    <w:link w:val="3b"/>
    <w:uiPriority w:val="99"/>
    <w:semiHidden/>
    <w:unhideWhenUsed/>
    <w:rsid w:val="008D068B"/>
    <w:pPr>
      <w:spacing w:after="120"/>
    </w:pPr>
    <w:rPr>
      <w:sz w:val="16"/>
      <w:szCs w:val="16"/>
    </w:rPr>
  </w:style>
  <w:style w:type="character" w:customStyle="1" w:styleId="3b">
    <w:name w:val="Основной текст 3 Знак"/>
    <w:basedOn w:val="a1"/>
    <w:link w:val="3a"/>
    <w:uiPriority w:val="99"/>
    <w:semiHidden/>
    <w:rsid w:val="008D068B"/>
    <w:rPr>
      <w:rFonts w:ascii="Arial Unicode MS" w:eastAsia="Arial Unicode MS" w:hAnsi="Times New Roman" w:cs="Arial Unicode MS"/>
      <w:color w:val="000000"/>
      <w:sz w:val="16"/>
      <w:szCs w:val="16"/>
      <w:u w:color="000000"/>
      <w:bdr w:val="nil"/>
      <w:lang w:eastAsia="en-US"/>
    </w:rPr>
  </w:style>
  <w:style w:type="character" w:customStyle="1" w:styleId="af8">
    <w:name w:val="Гипертекстовая ссылка"/>
    <w:basedOn w:val="a1"/>
    <w:uiPriority w:val="99"/>
    <w:rsid w:val="00741FFD"/>
    <w:rPr>
      <w:rFonts w:cs="Times New Roman"/>
      <w:b w:val="0"/>
      <w:color w:val="106BBE"/>
    </w:rPr>
  </w:style>
  <w:style w:type="paragraph" w:customStyle="1" w:styleId="af9">
    <w:name w:val="Подзаголовок для информации об изменениях"/>
    <w:basedOn w:val="a0"/>
    <w:next w:val="a0"/>
    <w:uiPriority w:val="99"/>
    <w:rsid w:val="00741FF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20"/>
      <w:jc w:val="both"/>
    </w:pPr>
    <w:rPr>
      <w:rFonts w:ascii="Times New Roman CYR" w:eastAsiaTheme="minorEastAsia" w:hAnsi="Times New Roman CYR" w:cs="Times New Roman CYR"/>
      <w:b/>
      <w:bCs/>
      <w:color w:val="353842"/>
      <w:sz w:val="20"/>
      <w:szCs w:val="20"/>
      <w:bdr w:val="none" w:sz="0" w:space="0" w:color="auto"/>
      <w:lang w:eastAsia="ru-RU"/>
    </w:rPr>
  </w:style>
  <w:style w:type="character" w:styleId="afa">
    <w:name w:val="annotation reference"/>
    <w:basedOn w:val="a1"/>
    <w:uiPriority w:val="99"/>
    <w:semiHidden/>
    <w:unhideWhenUsed/>
    <w:rsid w:val="001971B7"/>
    <w:rPr>
      <w:sz w:val="16"/>
      <w:szCs w:val="16"/>
    </w:rPr>
  </w:style>
  <w:style w:type="paragraph" w:styleId="afb">
    <w:name w:val="annotation text"/>
    <w:basedOn w:val="a0"/>
    <w:link w:val="afc"/>
    <w:uiPriority w:val="99"/>
    <w:semiHidden/>
    <w:unhideWhenUsed/>
    <w:rsid w:val="001971B7"/>
    <w:rPr>
      <w:sz w:val="20"/>
      <w:szCs w:val="20"/>
    </w:rPr>
  </w:style>
  <w:style w:type="character" w:customStyle="1" w:styleId="afc">
    <w:name w:val="Текст примечания Знак"/>
    <w:basedOn w:val="a1"/>
    <w:link w:val="afb"/>
    <w:uiPriority w:val="99"/>
    <w:semiHidden/>
    <w:rsid w:val="001971B7"/>
    <w:rPr>
      <w:rFonts w:ascii="Arial Unicode MS" w:eastAsia="Arial Unicode MS" w:hAnsi="Times New Roman" w:cs="Arial Unicode MS"/>
      <w:color w:val="000000"/>
      <w:u w:color="000000"/>
      <w:bdr w:val="nil"/>
      <w:lang w:eastAsia="en-US"/>
    </w:rPr>
  </w:style>
  <w:style w:type="paragraph" w:styleId="afd">
    <w:name w:val="annotation subject"/>
    <w:basedOn w:val="afb"/>
    <w:next w:val="afb"/>
    <w:link w:val="afe"/>
    <w:uiPriority w:val="99"/>
    <w:semiHidden/>
    <w:unhideWhenUsed/>
    <w:rsid w:val="001971B7"/>
    <w:rPr>
      <w:b/>
      <w:bCs/>
    </w:rPr>
  </w:style>
  <w:style w:type="character" w:customStyle="1" w:styleId="afe">
    <w:name w:val="Тема примечания Знак"/>
    <w:basedOn w:val="afc"/>
    <w:link w:val="afd"/>
    <w:uiPriority w:val="99"/>
    <w:semiHidden/>
    <w:rsid w:val="001971B7"/>
    <w:rPr>
      <w:rFonts w:ascii="Arial Unicode MS" w:eastAsia="Arial Unicode MS" w:hAnsi="Times New Roman" w:cs="Arial Unicode MS"/>
      <w:b/>
      <w:bCs/>
      <w:color w:val="000000"/>
      <w:u w:color="000000"/>
      <w:bdr w:val="nil"/>
      <w:lang w:eastAsia="en-US"/>
    </w:rPr>
  </w:style>
  <w:style w:type="character" w:customStyle="1" w:styleId="c0">
    <w:name w:val="c0"/>
    <w:basedOn w:val="a1"/>
    <w:rsid w:val="00562441"/>
  </w:style>
  <w:style w:type="paragraph" w:customStyle="1" w:styleId="c3">
    <w:name w:val="c3"/>
    <w:basedOn w:val="a0"/>
    <w:rsid w:val="005624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cs="Times New Roman"/>
      <w:color w:val="auto"/>
      <w:bdr w:val="none" w:sz="0" w:space="0" w:color="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22932">
      <w:bodyDiv w:val="1"/>
      <w:marLeft w:val="0"/>
      <w:marRight w:val="0"/>
      <w:marTop w:val="0"/>
      <w:marBottom w:val="0"/>
      <w:divBdr>
        <w:top w:val="none" w:sz="0" w:space="0" w:color="auto"/>
        <w:left w:val="none" w:sz="0" w:space="0" w:color="auto"/>
        <w:bottom w:val="none" w:sz="0" w:space="0" w:color="auto"/>
        <w:right w:val="none" w:sz="0" w:space="0" w:color="auto"/>
      </w:divBdr>
    </w:div>
    <w:div w:id="901985570">
      <w:bodyDiv w:val="1"/>
      <w:marLeft w:val="0"/>
      <w:marRight w:val="0"/>
      <w:marTop w:val="0"/>
      <w:marBottom w:val="0"/>
      <w:divBdr>
        <w:top w:val="none" w:sz="0" w:space="0" w:color="auto"/>
        <w:left w:val="none" w:sz="0" w:space="0" w:color="auto"/>
        <w:bottom w:val="none" w:sz="0" w:space="0" w:color="auto"/>
        <w:right w:val="none" w:sz="0" w:space="0" w:color="auto"/>
      </w:divBdr>
      <w:divsChild>
        <w:div w:id="252861011">
          <w:marLeft w:val="0"/>
          <w:marRight w:val="0"/>
          <w:marTop w:val="0"/>
          <w:marBottom w:val="0"/>
          <w:divBdr>
            <w:top w:val="none" w:sz="0" w:space="0" w:color="auto"/>
            <w:left w:val="none" w:sz="0" w:space="0" w:color="auto"/>
            <w:bottom w:val="none" w:sz="0" w:space="0" w:color="auto"/>
            <w:right w:val="none" w:sz="0" w:space="0" w:color="auto"/>
          </w:divBdr>
          <w:divsChild>
            <w:div w:id="1070543405">
              <w:marLeft w:val="0"/>
              <w:marRight w:val="0"/>
              <w:marTop w:val="0"/>
              <w:marBottom w:val="0"/>
              <w:divBdr>
                <w:top w:val="none" w:sz="0" w:space="0" w:color="auto"/>
                <w:left w:val="none" w:sz="0" w:space="0" w:color="auto"/>
                <w:bottom w:val="none" w:sz="0" w:space="0" w:color="auto"/>
                <w:right w:val="none" w:sz="0" w:space="0" w:color="auto"/>
              </w:divBdr>
              <w:divsChild>
                <w:div w:id="620495500">
                  <w:marLeft w:val="0"/>
                  <w:marRight w:val="0"/>
                  <w:marTop w:val="0"/>
                  <w:marBottom w:val="0"/>
                  <w:divBdr>
                    <w:top w:val="none" w:sz="0" w:space="0" w:color="auto"/>
                    <w:left w:val="none" w:sz="0" w:space="0" w:color="auto"/>
                    <w:bottom w:val="none" w:sz="0" w:space="0" w:color="auto"/>
                    <w:right w:val="none" w:sz="0" w:space="0" w:color="auto"/>
                  </w:divBdr>
                  <w:divsChild>
                    <w:div w:id="154279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170750">
      <w:bodyDiv w:val="1"/>
      <w:marLeft w:val="0"/>
      <w:marRight w:val="0"/>
      <w:marTop w:val="0"/>
      <w:marBottom w:val="0"/>
      <w:divBdr>
        <w:top w:val="none" w:sz="0" w:space="0" w:color="auto"/>
        <w:left w:val="none" w:sz="0" w:space="0" w:color="auto"/>
        <w:bottom w:val="none" w:sz="0" w:space="0" w:color="auto"/>
        <w:right w:val="none" w:sz="0" w:space="0" w:color="auto"/>
      </w:divBdr>
      <w:divsChild>
        <w:div w:id="2078744066">
          <w:marLeft w:val="0"/>
          <w:marRight w:val="0"/>
          <w:marTop w:val="0"/>
          <w:marBottom w:val="0"/>
          <w:divBdr>
            <w:top w:val="none" w:sz="0" w:space="0" w:color="auto"/>
            <w:left w:val="none" w:sz="0" w:space="0" w:color="auto"/>
            <w:bottom w:val="none" w:sz="0" w:space="0" w:color="auto"/>
            <w:right w:val="none" w:sz="0" w:space="0" w:color="auto"/>
          </w:divBdr>
          <w:divsChild>
            <w:div w:id="454911623">
              <w:marLeft w:val="0"/>
              <w:marRight w:val="0"/>
              <w:marTop w:val="0"/>
              <w:marBottom w:val="0"/>
              <w:divBdr>
                <w:top w:val="none" w:sz="0" w:space="0" w:color="auto"/>
                <w:left w:val="none" w:sz="0" w:space="0" w:color="auto"/>
                <w:bottom w:val="none" w:sz="0" w:space="0" w:color="auto"/>
                <w:right w:val="none" w:sz="0" w:space="0" w:color="auto"/>
              </w:divBdr>
              <w:divsChild>
                <w:div w:id="779684822">
                  <w:marLeft w:val="0"/>
                  <w:marRight w:val="0"/>
                  <w:marTop w:val="0"/>
                  <w:marBottom w:val="0"/>
                  <w:divBdr>
                    <w:top w:val="none" w:sz="0" w:space="0" w:color="auto"/>
                    <w:left w:val="none" w:sz="0" w:space="0" w:color="auto"/>
                    <w:bottom w:val="none" w:sz="0" w:space="0" w:color="auto"/>
                    <w:right w:val="none" w:sz="0" w:space="0" w:color="auto"/>
                  </w:divBdr>
                  <w:divsChild>
                    <w:div w:id="44272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257772">
      <w:bodyDiv w:val="1"/>
      <w:marLeft w:val="0"/>
      <w:marRight w:val="0"/>
      <w:marTop w:val="0"/>
      <w:marBottom w:val="0"/>
      <w:divBdr>
        <w:top w:val="none" w:sz="0" w:space="0" w:color="auto"/>
        <w:left w:val="none" w:sz="0" w:space="0" w:color="auto"/>
        <w:bottom w:val="none" w:sz="0" w:space="0" w:color="auto"/>
        <w:right w:val="none" w:sz="0" w:space="0" w:color="auto"/>
      </w:divBdr>
      <w:divsChild>
        <w:div w:id="131095454">
          <w:marLeft w:val="0"/>
          <w:marRight w:val="0"/>
          <w:marTop w:val="0"/>
          <w:marBottom w:val="0"/>
          <w:divBdr>
            <w:top w:val="none" w:sz="0" w:space="0" w:color="auto"/>
            <w:left w:val="none" w:sz="0" w:space="0" w:color="auto"/>
            <w:bottom w:val="none" w:sz="0" w:space="0" w:color="auto"/>
            <w:right w:val="none" w:sz="0" w:space="0" w:color="auto"/>
          </w:divBdr>
          <w:divsChild>
            <w:div w:id="1538659079">
              <w:marLeft w:val="0"/>
              <w:marRight w:val="0"/>
              <w:marTop w:val="0"/>
              <w:marBottom w:val="0"/>
              <w:divBdr>
                <w:top w:val="none" w:sz="0" w:space="0" w:color="auto"/>
                <w:left w:val="none" w:sz="0" w:space="0" w:color="auto"/>
                <w:bottom w:val="none" w:sz="0" w:space="0" w:color="auto"/>
                <w:right w:val="none" w:sz="0" w:space="0" w:color="auto"/>
              </w:divBdr>
              <w:divsChild>
                <w:div w:id="1880432888">
                  <w:marLeft w:val="0"/>
                  <w:marRight w:val="0"/>
                  <w:marTop w:val="0"/>
                  <w:marBottom w:val="0"/>
                  <w:divBdr>
                    <w:top w:val="none" w:sz="0" w:space="0" w:color="auto"/>
                    <w:left w:val="none" w:sz="0" w:space="0" w:color="auto"/>
                    <w:bottom w:val="none" w:sz="0" w:space="0" w:color="auto"/>
                    <w:right w:val="none" w:sz="0" w:space="0" w:color="auto"/>
                  </w:divBdr>
                  <w:divsChild>
                    <w:div w:id="212665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986572">
      <w:bodyDiv w:val="1"/>
      <w:marLeft w:val="0"/>
      <w:marRight w:val="0"/>
      <w:marTop w:val="0"/>
      <w:marBottom w:val="0"/>
      <w:divBdr>
        <w:top w:val="none" w:sz="0" w:space="0" w:color="auto"/>
        <w:left w:val="none" w:sz="0" w:space="0" w:color="auto"/>
        <w:bottom w:val="none" w:sz="0" w:space="0" w:color="auto"/>
        <w:right w:val="none" w:sz="0" w:space="0" w:color="auto"/>
      </w:divBdr>
      <w:divsChild>
        <w:div w:id="1419524319">
          <w:marLeft w:val="0"/>
          <w:marRight w:val="0"/>
          <w:marTop w:val="0"/>
          <w:marBottom w:val="0"/>
          <w:divBdr>
            <w:top w:val="none" w:sz="0" w:space="0" w:color="auto"/>
            <w:left w:val="none" w:sz="0" w:space="0" w:color="auto"/>
            <w:bottom w:val="none" w:sz="0" w:space="0" w:color="auto"/>
            <w:right w:val="none" w:sz="0" w:space="0" w:color="auto"/>
          </w:divBdr>
          <w:divsChild>
            <w:div w:id="972171696">
              <w:marLeft w:val="0"/>
              <w:marRight w:val="0"/>
              <w:marTop w:val="0"/>
              <w:marBottom w:val="0"/>
              <w:divBdr>
                <w:top w:val="none" w:sz="0" w:space="0" w:color="auto"/>
                <w:left w:val="none" w:sz="0" w:space="0" w:color="auto"/>
                <w:bottom w:val="none" w:sz="0" w:space="0" w:color="auto"/>
                <w:right w:val="none" w:sz="0" w:space="0" w:color="auto"/>
              </w:divBdr>
              <w:divsChild>
                <w:div w:id="2080900184">
                  <w:marLeft w:val="0"/>
                  <w:marRight w:val="0"/>
                  <w:marTop w:val="0"/>
                  <w:marBottom w:val="0"/>
                  <w:divBdr>
                    <w:top w:val="none" w:sz="0" w:space="0" w:color="auto"/>
                    <w:left w:val="none" w:sz="0" w:space="0" w:color="auto"/>
                    <w:bottom w:val="none" w:sz="0" w:space="0" w:color="auto"/>
                    <w:right w:val="none" w:sz="0" w:space="0" w:color="auto"/>
                  </w:divBdr>
                  <w:divsChild>
                    <w:div w:id="130681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465488">
      <w:bodyDiv w:val="1"/>
      <w:marLeft w:val="0"/>
      <w:marRight w:val="0"/>
      <w:marTop w:val="0"/>
      <w:marBottom w:val="0"/>
      <w:divBdr>
        <w:top w:val="none" w:sz="0" w:space="0" w:color="auto"/>
        <w:left w:val="none" w:sz="0" w:space="0" w:color="auto"/>
        <w:bottom w:val="none" w:sz="0" w:space="0" w:color="auto"/>
        <w:right w:val="none" w:sz="0" w:space="0" w:color="auto"/>
      </w:divBdr>
      <w:divsChild>
        <w:div w:id="893541411">
          <w:marLeft w:val="0"/>
          <w:marRight w:val="0"/>
          <w:marTop w:val="0"/>
          <w:marBottom w:val="0"/>
          <w:divBdr>
            <w:top w:val="none" w:sz="0" w:space="0" w:color="auto"/>
            <w:left w:val="none" w:sz="0" w:space="0" w:color="auto"/>
            <w:bottom w:val="none" w:sz="0" w:space="0" w:color="auto"/>
            <w:right w:val="none" w:sz="0" w:space="0" w:color="auto"/>
          </w:divBdr>
          <w:divsChild>
            <w:div w:id="656108930">
              <w:marLeft w:val="0"/>
              <w:marRight w:val="0"/>
              <w:marTop w:val="0"/>
              <w:marBottom w:val="0"/>
              <w:divBdr>
                <w:top w:val="none" w:sz="0" w:space="0" w:color="auto"/>
                <w:left w:val="none" w:sz="0" w:space="0" w:color="auto"/>
                <w:bottom w:val="none" w:sz="0" w:space="0" w:color="auto"/>
                <w:right w:val="none" w:sz="0" w:space="0" w:color="auto"/>
              </w:divBdr>
              <w:divsChild>
                <w:div w:id="21102653">
                  <w:marLeft w:val="0"/>
                  <w:marRight w:val="0"/>
                  <w:marTop w:val="0"/>
                  <w:marBottom w:val="0"/>
                  <w:divBdr>
                    <w:top w:val="none" w:sz="0" w:space="0" w:color="auto"/>
                    <w:left w:val="none" w:sz="0" w:space="0" w:color="auto"/>
                    <w:bottom w:val="none" w:sz="0" w:space="0" w:color="auto"/>
                    <w:right w:val="none" w:sz="0" w:space="0" w:color="auto"/>
                  </w:divBdr>
                  <w:divsChild>
                    <w:div w:id="5223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544775">
      <w:bodyDiv w:val="1"/>
      <w:marLeft w:val="0"/>
      <w:marRight w:val="0"/>
      <w:marTop w:val="0"/>
      <w:marBottom w:val="0"/>
      <w:divBdr>
        <w:top w:val="none" w:sz="0" w:space="0" w:color="auto"/>
        <w:left w:val="none" w:sz="0" w:space="0" w:color="auto"/>
        <w:bottom w:val="none" w:sz="0" w:space="0" w:color="auto"/>
        <w:right w:val="none" w:sz="0" w:space="0" w:color="auto"/>
      </w:divBdr>
    </w:div>
    <w:div w:id="1463619339">
      <w:bodyDiv w:val="1"/>
      <w:marLeft w:val="0"/>
      <w:marRight w:val="0"/>
      <w:marTop w:val="0"/>
      <w:marBottom w:val="0"/>
      <w:divBdr>
        <w:top w:val="none" w:sz="0" w:space="0" w:color="auto"/>
        <w:left w:val="none" w:sz="0" w:space="0" w:color="auto"/>
        <w:bottom w:val="none" w:sz="0" w:space="0" w:color="auto"/>
        <w:right w:val="none" w:sz="0" w:space="0" w:color="auto"/>
      </w:divBdr>
      <w:divsChild>
        <w:div w:id="697051411">
          <w:marLeft w:val="0"/>
          <w:marRight w:val="0"/>
          <w:marTop w:val="0"/>
          <w:marBottom w:val="0"/>
          <w:divBdr>
            <w:top w:val="none" w:sz="0" w:space="0" w:color="auto"/>
            <w:left w:val="none" w:sz="0" w:space="0" w:color="auto"/>
            <w:bottom w:val="none" w:sz="0" w:space="0" w:color="auto"/>
            <w:right w:val="none" w:sz="0" w:space="0" w:color="auto"/>
          </w:divBdr>
          <w:divsChild>
            <w:div w:id="123087819">
              <w:marLeft w:val="0"/>
              <w:marRight w:val="0"/>
              <w:marTop w:val="0"/>
              <w:marBottom w:val="0"/>
              <w:divBdr>
                <w:top w:val="none" w:sz="0" w:space="0" w:color="auto"/>
                <w:left w:val="none" w:sz="0" w:space="0" w:color="auto"/>
                <w:bottom w:val="none" w:sz="0" w:space="0" w:color="auto"/>
                <w:right w:val="none" w:sz="0" w:space="0" w:color="auto"/>
              </w:divBdr>
              <w:divsChild>
                <w:div w:id="254560962">
                  <w:marLeft w:val="0"/>
                  <w:marRight w:val="0"/>
                  <w:marTop w:val="0"/>
                  <w:marBottom w:val="0"/>
                  <w:divBdr>
                    <w:top w:val="none" w:sz="0" w:space="0" w:color="auto"/>
                    <w:left w:val="none" w:sz="0" w:space="0" w:color="auto"/>
                    <w:bottom w:val="none" w:sz="0" w:space="0" w:color="auto"/>
                    <w:right w:val="none" w:sz="0" w:space="0" w:color="auto"/>
                  </w:divBdr>
                  <w:divsChild>
                    <w:div w:id="41759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661607">
      <w:bodyDiv w:val="1"/>
      <w:marLeft w:val="0"/>
      <w:marRight w:val="0"/>
      <w:marTop w:val="0"/>
      <w:marBottom w:val="0"/>
      <w:divBdr>
        <w:top w:val="none" w:sz="0" w:space="0" w:color="auto"/>
        <w:left w:val="none" w:sz="0" w:space="0" w:color="auto"/>
        <w:bottom w:val="none" w:sz="0" w:space="0" w:color="auto"/>
        <w:right w:val="none" w:sz="0" w:space="0" w:color="auto"/>
      </w:divBdr>
      <w:divsChild>
        <w:div w:id="464396326">
          <w:marLeft w:val="0"/>
          <w:marRight w:val="0"/>
          <w:marTop w:val="0"/>
          <w:marBottom w:val="0"/>
          <w:divBdr>
            <w:top w:val="none" w:sz="0" w:space="0" w:color="auto"/>
            <w:left w:val="none" w:sz="0" w:space="0" w:color="auto"/>
            <w:bottom w:val="none" w:sz="0" w:space="0" w:color="auto"/>
            <w:right w:val="none" w:sz="0" w:space="0" w:color="auto"/>
          </w:divBdr>
          <w:divsChild>
            <w:div w:id="189731121">
              <w:marLeft w:val="0"/>
              <w:marRight w:val="0"/>
              <w:marTop w:val="0"/>
              <w:marBottom w:val="0"/>
              <w:divBdr>
                <w:top w:val="none" w:sz="0" w:space="0" w:color="auto"/>
                <w:left w:val="none" w:sz="0" w:space="0" w:color="auto"/>
                <w:bottom w:val="none" w:sz="0" w:space="0" w:color="auto"/>
                <w:right w:val="none" w:sz="0" w:space="0" w:color="auto"/>
              </w:divBdr>
              <w:divsChild>
                <w:div w:id="2106226626">
                  <w:marLeft w:val="0"/>
                  <w:marRight w:val="0"/>
                  <w:marTop w:val="0"/>
                  <w:marBottom w:val="0"/>
                  <w:divBdr>
                    <w:top w:val="none" w:sz="0" w:space="0" w:color="auto"/>
                    <w:left w:val="none" w:sz="0" w:space="0" w:color="auto"/>
                    <w:bottom w:val="none" w:sz="0" w:space="0" w:color="auto"/>
                    <w:right w:val="none" w:sz="0" w:space="0" w:color="auto"/>
                  </w:divBdr>
                  <w:divsChild>
                    <w:div w:id="8633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168789">
      <w:bodyDiv w:val="1"/>
      <w:marLeft w:val="0"/>
      <w:marRight w:val="0"/>
      <w:marTop w:val="0"/>
      <w:marBottom w:val="0"/>
      <w:divBdr>
        <w:top w:val="none" w:sz="0" w:space="0" w:color="auto"/>
        <w:left w:val="none" w:sz="0" w:space="0" w:color="auto"/>
        <w:bottom w:val="none" w:sz="0" w:space="0" w:color="auto"/>
        <w:right w:val="none" w:sz="0" w:space="0" w:color="auto"/>
      </w:divBdr>
      <w:divsChild>
        <w:div w:id="189611879">
          <w:marLeft w:val="0"/>
          <w:marRight w:val="0"/>
          <w:marTop w:val="0"/>
          <w:marBottom w:val="0"/>
          <w:divBdr>
            <w:top w:val="none" w:sz="0" w:space="0" w:color="auto"/>
            <w:left w:val="none" w:sz="0" w:space="0" w:color="auto"/>
            <w:bottom w:val="none" w:sz="0" w:space="0" w:color="auto"/>
            <w:right w:val="none" w:sz="0" w:space="0" w:color="auto"/>
          </w:divBdr>
          <w:divsChild>
            <w:div w:id="1355811060">
              <w:marLeft w:val="0"/>
              <w:marRight w:val="0"/>
              <w:marTop w:val="0"/>
              <w:marBottom w:val="0"/>
              <w:divBdr>
                <w:top w:val="none" w:sz="0" w:space="0" w:color="auto"/>
                <w:left w:val="none" w:sz="0" w:space="0" w:color="auto"/>
                <w:bottom w:val="none" w:sz="0" w:space="0" w:color="auto"/>
                <w:right w:val="none" w:sz="0" w:space="0" w:color="auto"/>
              </w:divBdr>
              <w:divsChild>
                <w:div w:id="2119519423">
                  <w:marLeft w:val="0"/>
                  <w:marRight w:val="0"/>
                  <w:marTop w:val="0"/>
                  <w:marBottom w:val="0"/>
                  <w:divBdr>
                    <w:top w:val="none" w:sz="0" w:space="0" w:color="auto"/>
                    <w:left w:val="none" w:sz="0" w:space="0" w:color="auto"/>
                    <w:bottom w:val="none" w:sz="0" w:space="0" w:color="auto"/>
                    <w:right w:val="none" w:sz="0" w:space="0" w:color="auto"/>
                  </w:divBdr>
                  <w:divsChild>
                    <w:div w:id="42788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627515">
      <w:bodyDiv w:val="1"/>
      <w:marLeft w:val="0"/>
      <w:marRight w:val="0"/>
      <w:marTop w:val="0"/>
      <w:marBottom w:val="0"/>
      <w:divBdr>
        <w:top w:val="none" w:sz="0" w:space="0" w:color="auto"/>
        <w:left w:val="none" w:sz="0" w:space="0" w:color="auto"/>
        <w:bottom w:val="none" w:sz="0" w:space="0" w:color="auto"/>
        <w:right w:val="none" w:sz="0" w:space="0" w:color="auto"/>
      </w:divBdr>
      <w:divsChild>
        <w:div w:id="397675547">
          <w:marLeft w:val="0"/>
          <w:marRight w:val="0"/>
          <w:marTop w:val="0"/>
          <w:marBottom w:val="0"/>
          <w:divBdr>
            <w:top w:val="none" w:sz="0" w:space="0" w:color="auto"/>
            <w:left w:val="none" w:sz="0" w:space="0" w:color="auto"/>
            <w:bottom w:val="none" w:sz="0" w:space="0" w:color="auto"/>
            <w:right w:val="none" w:sz="0" w:space="0" w:color="auto"/>
          </w:divBdr>
          <w:divsChild>
            <w:div w:id="2004316382">
              <w:marLeft w:val="0"/>
              <w:marRight w:val="0"/>
              <w:marTop w:val="0"/>
              <w:marBottom w:val="0"/>
              <w:divBdr>
                <w:top w:val="none" w:sz="0" w:space="0" w:color="auto"/>
                <w:left w:val="none" w:sz="0" w:space="0" w:color="auto"/>
                <w:bottom w:val="none" w:sz="0" w:space="0" w:color="auto"/>
                <w:right w:val="none" w:sz="0" w:space="0" w:color="auto"/>
              </w:divBdr>
              <w:divsChild>
                <w:div w:id="452945316">
                  <w:marLeft w:val="0"/>
                  <w:marRight w:val="0"/>
                  <w:marTop w:val="0"/>
                  <w:marBottom w:val="0"/>
                  <w:divBdr>
                    <w:top w:val="none" w:sz="0" w:space="0" w:color="auto"/>
                    <w:left w:val="none" w:sz="0" w:space="0" w:color="auto"/>
                    <w:bottom w:val="none" w:sz="0" w:space="0" w:color="auto"/>
                    <w:right w:val="none" w:sz="0" w:space="0" w:color="auto"/>
                  </w:divBdr>
                  <w:divsChild>
                    <w:div w:id="20341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701884">
      <w:bodyDiv w:val="1"/>
      <w:marLeft w:val="0"/>
      <w:marRight w:val="0"/>
      <w:marTop w:val="0"/>
      <w:marBottom w:val="0"/>
      <w:divBdr>
        <w:top w:val="none" w:sz="0" w:space="0" w:color="auto"/>
        <w:left w:val="none" w:sz="0" w:space="0" w:color="auto"/>
        <w:bottom w:val="none" w:sz="0" w:space="0" w:color="auto"/>
        <w:right w:val="none" w:sz="0" w:space="0" w:color="auto"/>
      </w:divBdr>
      <w:divsChild>
        <w:div w:id="1579943714">
          <w:marLeft w:val="0"/>
          <w:marRight w:val="0"/>
          <w:marTop w:val="0"/>
          <w:marBottom w:val="0"/>
          <w:divBdr>
            <w:top w:val="none" w:sz="0" w:space="0" w:color="auto"/>
            <w:left w:val="none" w:sz="0" w:space="0" w:color="auto"/>
            <w:bottom w:val="none" w:sz="0" w:space="0" w:color="auto"/>
            <w:right w:val="none" w:sz="0" w:space="0" w:color="auto"/>
          </w:divBdr>
          <w:divsChild>
            <w:div w:id="759378076">
              <w:marLeft w:val="0"/>
              <w:marRight w:val="0"/>
              <w:marTop w:val="0"/>
              <w:marBottom w:val="0"/>
              <w:divBdr>
                <w:top w:val="none" w:sz="0" w:space="0" w:color="auto"/>
                <w:left w:val="none" w:sz="0" w:space="0" w:color="auto"/>
                <w:bottom w:val="none" w:sz="0" w:space="0" w:color="auto"/>
                <w:right w:val="none" w:sz="0" w:space="0" w:color="auto"/>
              </w:divBdr>
              <w:divsChild>
                <w:div w:id="829171783">
                  <w:marLeft w:val="0"/>
                  <w:marRight w:val="0"/>
                  <w:marTop w:val="0"/>
                  <w:marBottom w:val="0"/>
                  <w:divBdr>
                    <w:top w:val="none" w:sz="0" w:space="0" w:color="auto"/>
                    <w:left w:val="none" w:sz="0" w:space="0" w:color="auto"/>
                    <w:bottom w:val="none" w:sz="0" w:space="0" w:color="auto"/>
                    <w:right w:val="none" w:sz="0" w:space="0" w:color="auto"/>
                  </w:divBdr>
                </w:div>
              </w:divsChild>
            </w:div>
            <w:div w:id="1809009911">
              <w:marLeft w:val="0"/>
              <w:marRight w:val="0"/>
              <w:marTop w:val="0"/>
              <w:marBottom w:val="0"/>
              <w:divBdr>
                <w:top w:val="none" w:sz="0" w:space="0" w:color="auto"/>
                <w:left w:val="none" w:sz="0" w:space="0" w:color="auto"/>
                <w:bottom w:val="none" w:sz="0" w:space="0" w:color="auto"/>
                <w:right w:val="none" w:sz="0" w:space="0" w:color="auto"/>
              </w:divBdr>
              <w:divsChild>
                <w:div w:id="4422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798581">
          <w:marLeft w:val="0"/>
          <w:marRight w:val="0"/>
          <w:marTop w:val="0"/>
          <w:marBottom w:val="0"/>
          <w:divBdr>
            <w:top w:val="none" w:sz="0" w:space="0" w:color="auto"/>
            <w:left w:val="none" w:sz="0" w:space="0" w:color="auto"/>
            <w:bottom w:val="none" w:sz="0" w:space="0" w:color="auto"/>
            <w:right w:val="none" w:sz="0" w:space="0" w:color="auto"/>
          </w:divBdr>
          <w:divsChild>
            <w:div w:id="1970281040">
              <w:marLeft w:val="0"/>
              <w:marRight w:val="0"/>
              <w:marTop w:val="0"/>
              <w:marBottom w:val="0"/>
              <w:divBdr>
                <w:top w:val="none" w:sz="0" w:space="0" w:color="auto"/>
                <w:left w:val="none" w:sz="0" w:space="0" w:color="auto"/>
                <w:bottom w:val="none" w:sz="0" w:space="0" w:color="auto"/>
                <w:right w:val="none" w:sz="0" w:space="0" w:color="auto"/>
              </w:divBdr>
              <w:divsChild>
                <w:div w:id="73586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37755">
      <w:bodyDiv w:val="1"/>
      <w:marLeft w:val="0"/>
      <w:marRight w:val="0"/>
      <w:marTop w:val="0"/>
      <w:marBottom w:val="0"/>
      <w:divBdr>
        <w:top w:val="none" w:sz="0" w:space="0" w:color="auto"/>
        <w:left w:val="none" w:sz="0" w:space="0" w:color="auto"/>
        <w:bottom w:val="none" w:sz="0" w:space="0" w:color="auto"/>
        <w:right w:val="none" w:sz="0" w:space="0" w:color="auto"/>
      </w:divBdr>
      <w:divsChild>
        <w:div w:id="1051152205">
          <w:marLeft w:val="0"/>
          <w:marRight w:val="0"/>
          <w:marTop w:val="0"/>
          <w:marBottom w:val="0"/>
          <w:divBdr>
            <w:top w:val="none" w:sz="0" w:space="0" w:color="auto"/>
            <w:left w:val="none" w:sz="0" w:space="0" w:color="auto"/>
            <w:bottom w:val="none" w:sz="0" w:space="0" w:color="auto"/>
            <w:right w:val="none" w:sz="0" w:space="0" w:color="auto"/>
          </w:divBdr>
          <w:divsChild>
            <w:div w:id="1001663930">
              <w:marLeft w:val="0"/>
              <w:marRight w:val="0"/>
              <w:marTop w:val="0"/>
              <w:marBottom w:val="0"/>
              <w:divBdr>
                <w:top w:val="none" w:sz="0" w:space="0" w:color="auto"/>
                <w:left w:val="none" w:sz="0" w:space="0" w:color="auto"/>
                <w:bottom w:val="none" w:sz="0" w:space="0" w:color="auto"/>
                <w:right w:val="none" w:sz="0" w:space="0" w:color="auto"/>
              </w:divBdr>
              <w:divsChild>
                <w:div w:id="1334920665">
                  <w:marLeft w:val="0"/>
                  <w:marRight w:val="0"/>
                  <w:marTop w:val="0"/>
                  <w:marBottom w:val="0"/>
                  <w:divBdr>
                    <w:top w:val="none" w:sz="0" w:space="0" w:color="auto"/>
                    <w:left w:val="none" w:sz="0" w:space="0" w:color="auto"/>
                    <w:bottom w:val="none" w:sz="0" w:space="0" w:color="auto"/>
                    <w:right w:val="none" w:sz="0" w:space="0" w:color="auto"/>
                  </w:divBdr>
                  <w:divsChild>
                    <w:div w:id="8344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288854">
      <w:bodyDiv w:val="1"/>
      <w:marLeft w:val="0"/>
      <w:marRight w:val="0"/>
      <w:marTop w:val="0"/>
      <w:marBottom w:val="0"/>
      <w:divBdr>
        <w:top w:val="none" w:sz="0" w:space="0" w:color="auto"/>
        <w:left w:val="none" w:sz="0" w:space="0" w:color="auto"/>
        <w:bottom w:val="none" w:sz="0" w:space="0" w:color="auto"/>
        <w:right w:val="none" w:sz="0" w:space="0" w:color="auto"/>
      </w:divBdr>
      <w:divsChild>
        <w:div w:id="1555581213">
          <w:marLeft w:val="0"/>
          <w:marRight w:val="0"/>
          <w:marTop w:val="0"/>
          <w:marBottom w:val="0"/>
          <w:divBdr>
            <w:top w:val="none" w:sz="0" w:space="0" w:color="auto"/>
            <w:left w:val="none" w:sz="0" w:space="0" w:color="auto"/>
            <w:bottom w:val="none" w:sz="0" w:space="0" w:color="auto"/>
            <w:right w:val="none" w:sz="0" w:space="0" w:color="auto"/>
          </w:divBdr>
          <w:divsChild>
            <w:div w:id="1930234056">
              <w:marLeft w:val="0"/>
              <w:marRight w:val="0"/>
              <w:marTop w:val="0"/>
              <w:marBottom w:val="0"/>
              <w:divBdr>
                <w:top w:val="none" w:sz="0" w:space="0" w:color="auto"/>
                <w:left w:val="none" w:sz="0" w:space="0" w:color="auto"/>
                <w:bottom w:val="none" w:sz="0" w:space="0" w:color="auto"/>
                <w:right w:val="none" w:sz="0" w:space="0" w:color="auto"/>
              </w:divBdr>
              <w:divsChild>
                <w:div w:id="1045518825">
                  <w:marLeft w:val="0"/>
                  <w:marRight w:val="0"/>
                  <w:marTop w:val="0"/>
                  <w:marBottom w:val="0"/>
                  <w:divBdr>
                    <w:top w:val="none" w:sz="0" w:space="0" w:color="auto"/>
                    <w:left w:val="none" w:sz="0" w:space="0" w:color="auto"/>
                    <w:bottom w:val="none" w:sz="0" w:space="0" w:color="auto"/>
                    <w:right w:val="none" w:sz="0" w:space="0" w:color="auto"/>
                  </w:divBdr>
                  <w:divsChild>
                    <w:div w:id="98042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432355">
      <w:bodyDiv w:val="1"/>
      <w:marLeft w:val="0"/>
      <w:marRight w:val="0"/>
      <w:marTop w:val="0"/>
      <w:marBottom w:val="0"/>
      <w:divBdr>
        <w:top w:val="none" w:sz="0" w:space="0" w:color="auto"/>
        <w:left w:val="none" w:sz="0" w:space="0" w:color="auto"/>
        <w:bottom w:val="none" w:sz="0" w:space="0" w:color="auto"/>
        <w:right w:val="none" w:sz="0" w:space="0" w:color="auto"/>
      </w:divBdr>
      <w:divsChild>
        <w:div w:id="102578070">
          <w:marLeft w:val="0"/>
          <w:marRight w:val="0"/>
          <w:marTop w:val="0"/>
          <w:marBottom w:val="0"/>
          <w:divBdr>
            <w:top w:val="none" w:sz="0" w:space="0" w:color="auto"/>
            <w:left w:val="none" w:sz="0" w:space="0" w:color="auto"/>
            <w:bottom w:val="none" w:sz="0" w:space="0" w:color="auto"/>
            <w:right w:val="none" w:sz="0" w:space="0" w:color="auto"/>
          </w:divBdr>
          <w:divsChild>
            <w:div w:id="2030913371">
              <w:marLeft w:val="0"/>
              <w:marRight w:val="0"/>
              <w:marTop w:val="0"/>
              <w:marBottom w:val="0"/>
              <w:divBdr>
                <w:top w:val="none" w:sz="0" w:space="0" w:color="auto"/>
                <w:left w:val="none" w:sz="0" w:space="0" w:color="auto"/>
                <w:bottom w:val="none" w:sz="0" w:space="0" w:color="auto"/>
                <w:right w:val="none" w:sz="0" w:space="0" w:color="auto"/>
              </w:divBdr>
              <w:divsChild>
                <w:div w:id="41753218">
                  <w:marLeft w:val="0"/>
                  <w:marRight w:val="0"/>
                  <w:marTop w:val="0"/>
                  <w:marBottom w:val="0"/>
                  <w:divBdr>
                    <w:top w:val="none" w:sz="0" w:space="0" w:color="auto"/>
                    <w:left w:val="none" w:sz="0" w:space="0" w:color="auto"/>
                    <w:bottom w:val="none" w:sz="0" w:space="0" w:color="auto"/>
                    <w:right w:val="none" w:sz="0" w:space="0" w:color="auto"/>
                  </w:divBdr>
                  <w:divsChild>
                    <w:div w:id="19936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tf-8"/>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2232870/0" TargetMode="External"/><Relationship Id="rId13" Type="http://schemas.openxmlformats.org/officeDocument/2006/relationships/hyperlink" Target="URL:%20http://lib.mgafk.ru" TargetMode="External"/><Relationship Id="rId18" Type="http://schemas.openxmlformats.org/officeDocument/2006/relationships/hyperlink" Target="URL:%20http://lib.mgafk.ru%20" TargetMode="External"/><Relationship Id="rId26" Type="http://schemas.openxmlformats.org/officeDocument/2006/relationships/hyperlink" Target="http://www.iprbookshop.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URL:%20http://lib.mgafk.ru%20" TargetMode="External"/><Relationship Id="rId34" Type="http://schemas.openxmlformats.org/officeDocument/2006/relationships/hyperlink" Target="http://www.booksmed.com" TargetMode="External"/><Relationship Id="rId7" Type="http://schemas.openxmlformats.org/officeDocument/2006/relationships/endnotes" Target="endnotes.xml"/><Relationship Id="rId12" Type="http://schemas.openxmlformats.org/officeDocument/2006/relationships/hyperlink" Target="URL:%20http://lib.mgafk.ru" TargetMode="External"/><Relationship Id="rId17" Type="http://schemas.openxmlformats.org/officeDocument/2006/relationships/hyperlink" Target="http://www.iprbookshop.ru/70632.html%20" TargetMode="External"/><Relationship Id="rId25" Type="http://schemas.openxmlformats.org/officeDocument/2006/relationships/hyperlink" Target="https://elibrary.ru" TargetMode="External"/><Relationship Id="rId33" Type="http://schemas.openxmlformats.org/officeDocument/2006/relationships/hyperlink" Target="http://fcior.edu.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prbookshop.ru/74267.html" TargetMode="External"/><Relationship Id="rId20" Type="http://schemas.openxmlformats.org/officeDocument/2006/relationships/hyperlink" Target="URL:%20http://lib.mgafk.ru" TargetMode="External"/><Relationship Id="rId29" Type="http://schemas.openxmlformats.org/officeDocument/2006/relationships/hyperlink" Target="https://minobrnauk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RL:%20http://lib.mgafk.ru" TargetMode="External"/><Relationship Id="rId24" Type="http://schemas.openxmlformats.org/officeDocument/2006/relationships/hyperlink" Target="http://lib.mgafk.ru" TargetMode="External"/><Relationship Id="rId32" Type="http://schemas.openxmlformats.org/officeDocument/2006/relationships/hyperlink" Target="http://window.edu.ru"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prbookshop.ru/74266.html" TargetMode="External"/><Relationship Id="rId23" Type="http://schemas.openxmlformats.org/officeDocument/2006/relationships/hyperlink" Target="URL:%20https://urait.ru/bcode/453965%20" TargetMode="External"/><Relationship Id="rId28" Type="http://schemas.openxmlformats.org/officeDocument/2006/relationships/hyperlink" Target="https://rucont.ru/" TargetMode="External"/><Relationship Id="rId36" Type="http://schemas.openxmlformats.org/officeDocument/2006/relationships/header" Target="header1.xml"/><Relationship Id="rId10" Type="http://schemas.openxmlformats.org/officeDocument/2006/relationships/hyperlink" Target="URL:%20http://lib.mgafk.ru" TargetMode="External"/><Relationship Id="rId19" Type="http://schemas.openxmlformats.org/officeDocument/2006/relationships/hyperlink" Target="URL:%20http://lib.mgafk.ru%20" TargetMode="External"/><Relationship Id="rId31" Type="http://schemas.openxmlformats.org/officeDocument/2006/relationships/hyperlink" Target="http://www.edu.ru" TargetMode="External"/><Relationship Id="rId4" Type="http://schemas.openxmlformats.org/officeDocument/2006/relationships/settings" Target="settings.xml"/><Relationship Id="rId9" Type="http://schemas.openxmlformats.org/officeDocument/2006/relationships/hyperlink" Target="URL:%20http://lib.mgafk.ru" TargetMode="External"/><Relationship Id="rId14" Type="http://schemas.openxmlformats.org/officeDocument/2006/relationships/hyperlink" Target="http://www.iprbookshop.ru/74265.html%20" TargetMode="External"/><Relationship Id="rId22" Type="http://schemas.openxmlformats.org/officeDocument/2006/relationships/hyperlink" Target="URL:%20http://lib.mgafk.ru" TargetMode="External"/><Relationship Id="rId27" Type="http://schemas.openxmlformats.org/officeDocument/2006/relationships/hyperlink" Target="https://biblio-online.ru" TargetMode="External"/><Relationship Id="rId30" Type="http://schemas.openxmlformats.org/officeDocument/2006/relationships/hyperlink" Target="http://obrnadzor.gov.ru/ru/" TargetMode="External"/><Relationship Id="rId35" Type="http://schemas.openxmlformats.org/officeDocument/2006/relationships/hyperlink" Target="http://www.medicinfor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F8DA4-B420-4E40-8B68-91E7D249E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32</Pages>
  <Words>10677</Words>
  <Characters>60861</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71396</CharactersWithSpaces>
  <SharedDoc>false</SharedDoc>
  <HLinks>
    <vt:vector size="72" baseType="variant">
      <vt:variant>
        <vt:i4>6815864</vt:i4>
      </vt:variant>
      <vt:variant>
        <vt:i4>33</vt:i4>
      </vt:variant>
      <vt:variant>
        <vt:i4>0</vt:i4>
      </vt:variant>
      <vt:variant>
        <vt:i4>5</vt:i4>
      </vt:variant>
      <vt:variant>
        <vt:lpwstr>http://www.rsl.ru/</vt:lpwstr>
      </vt:variant>
      <vt:variant>
        <vt:lpwstr/>
      </vt:variant>
      <vt:variant>
        <vt:i4>6946919</vt:i4>
      </vt:variant>
      <vt:variant>
        <vt:i4>30</vt:i4>
      </vt:variant>
      <vt:variant>
        <vt:i4>0</vt:i4>
      </vt:variant>
      <vt:variant>
        <vt:i4>5</vt:i4>
      </vt:variant>
      <vt:variant>
        <vt:lpwstr>http://www.nlr.ru/</vt:lpwstr>
      </vt:variant>
      <vt:variant>
        <vt:lpwstr/>
      </vt:variant>
      <vt:variant>
        <vt:i4>7536678</vt:i4>
      </vt:variant>
      <vt:variant>
        <vt:i4>27</vt:i4>
      </vt:variant>
      <vt:variant>
        <vt:i4>0</vt:i4>
      </vt:variant>
      <vt:variant>
        <vt:i4>5</vt:i4>
      </vt:variant>
      <vt:variant>
        <vt:lpwstr>http://www.shpl.ru/</vt:lpwstr>
      </vt:variant>
      <vt:variant>
        <vt:lpwstr/>
      </vt:variant>
      <vt:variant>
        <vt:i4>1310727</vt:i4>
      </vt:variant>
      <vt:variant>
        <vt:i4>24</vt:i4>
      </vt:variant>
      <vt:variant>
        <vt:i4>0</vt:i4>
      </vt:variant>
      <vt:variant>
        <vt:i4>5</vt:i4>
      </vt:variant>
      <vt:variant>
        <vt:lpwstr>http://www.gnpbu.ru/</vt:lpwstr>
      </vt:variant>
      <vt:variant>
        <vt:lpwstr/>
      </vt:variant>
      <vt:variant>
        <vt:i4>1310724</vt:i4>
      </vt:variant>
      <vt:variant>
        <vt:i4>21</vt:i4>
      </vt:variant>
      <vt:variant>
        <vt:i4>0</vt:i4>
      </vt:variant>
      <vt:variant>
        <vt:i4>5</vt:i4>
      </vt:variant>
      <vt:variant>
        <vt:lpwstr>http://www.libfl.ru/</vt:lpwstr>
      </vt:variant>
      <vt:variant>
        <vt:lpwstr/>
      </vt:variant>
      <vt:variant>
        <vt:i4>7405615</vt:i4>
      </vt:variant>
      <vt:variant>
        <vt:i4>18</vt:i4>
      </vt:variant>
      <vt:variant>
        <vt:i4>0</vt:i4>
      </vt:variant>
      <vt:variant>
        <vt:i4>5</vt:i4>
      </vt:variant>
      <vt:variant>
        <vt:lpwstr>http://www.rasl.ru/</vt:lpwstr>
      </vt:variant>
      <vt:variant>
        <vt:lpwstr/>
      </vt:variant>
      <vt:variant>
        <vt:i4>1900635</vt:i4>
      </vt:variant>
      <vt:variant>
        <vt:i4>15</vt:i4>
      </vt:variant>
      <vt:variant>
        <vt:i4>0</vt:i4>
      </vt:variant>
      <vt:variant>
        <vt:i4>5</vt:i4>
      </vt:variant>
      <vt:variant>
        <vt:lpwstr>http://www.benran.ru/</vt:lpwstr>
      </vt:variant>
      <vt:variant>
        <vt:lpwstr/>
      </vt:variant>
      <vt:variant>
        <vt:i4>1114131</vt:i4>
      </vt:variant>
      <vt:variant>
        <vt:i4>12</vt:i4>
      </vt:variant>
      <vt:variant>
        <vt:i4>0</vt:i4>
      </vt:variant>
      <vt:variant>
        <vt:i4>5</vt:i4>
      </vt:variant>
      <vt:variant>
        <vt:lpwstr>http://www.iqlib.ru/</vt:lpwstr>
      </vt:variant>
      <vt:variant>
        <vt:lpwstr/>
      </vt:variant>
      <vt:variant>
        <vt:i4>7471150</vt:i4>
      </vt:variant>
      <vt:variant>
        <vt:i4>9</vt:i4>
      </vt:variant>
      <vt:variant>
        <vt:i4>0</vt:i4>
      </vt:variant>
      <vt:variant>
        <vt:i4>5</vt:i4>
      </vt:variant>
      <vt:variant>
        <vt:lpwstr>http://lib.sportedu.ru/</vt:lpwstr>
      </vt:variant>
      <vt:variant>
        <vt:lpwstr/>
      </vt:variant>
      <vt:variant>
        <vt:i4>8126573</vt:i4>
      </vt:variant>
      <vt:variant>
        <vt:i4>6</vt:i4>
      </vt:variant>
      <vt:variant>
        <vt:i4>0</vt:i4>
      </vt:variant>
      <vt:variant>
        <vt:i4>5</vt:i4>
      </vt:variant>
      <vt:variant>
        <vt:lpwstr>http://elibrary.ru/</vt:lpwstr>
      </vt:variant>
      <vt:variant>
        <vt:lpwstr/>
      </vt:variant>
      <vt:variant>
        <vt:i4>196695</vt:i4>
      </vt:variant>
      <vt:variant>
        <vt:i4>3</vt:i4>
      </vt:variant>
      <vt:variant>
        <vt:i4>0</vt:i4>
      </vt:variant>
      <vt:variant>
        <vt:i4>5</vt:i4>
      </vt:variant>
      <vt:variant>
        <vt:lpwstr>http://sigla.ru/</vt:lpwstr>
      </vt:variant>
      <vt:variant>
        <vt:lpwstr/>
      </vt:variant>
      <vt:variant>
        <vt:i4>6291515</vt:i4>
      </vt:variant>
      <vt:variant>
        <vt:i4>0</vt:i4>
      </vt:variant>
      <vt:variant>
        <vt:i4>0</vt:i4>
      </vt:variant>
      <vt:variant>
        <vt:i4>5</vt:i4>
      </vt:variant>
      <vt:variant>
        <vt:lpwstr>http://library.ru/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Ильичева</dc:creator>
  <cp:keywords/>
  <dc:description/>
  <cp:lastModifiedBy>зав Спортмедициной</cp:lastModifiedBy>
  <cp:revision>45</cp:revision>
  <cp:lastPrinted>2021-11-08T07:29:00Z</cp:lastPrinted>
  <dcterms:created xsi:type="dcterms:W3CDTF">2021-01-13T06:50:00Z</dcterms:created>
  <dcterms:modified xsi:type="dcterms:W3CDTF">2025-10-17T12:09:00Z</dcterms:modified>
</cp:coreProperties>
</file>