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AD" w:rsidRPr="00B11FAD" w:rsidRDefault="00B11FAD" w:rsidP="00B11FAD">
      <w:pPr>
        <w:widowControl w:val="0"/>
        <w:jc w:val="center"/>
        <w:rPr>
          <w:color w:val="000000"/>
        </w:rPr>
      </w:pPr>
      <w:r w:rsidRPr="00B11FAD">
        <w:rPr>
          <w:color w:val="000000"/>
        </w:rPr>
        <w:t>Министерство спорта Российской Федерации</w:t>
      </w: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</w:p>
    <w:p w:rsidR="00B11FAD" w:rsidRPr="00B11FAD" w:rsidRDefault="00B11FAD" w:rsidP="00B11FAD">
      <w:pPr>
        <w:widowControl w:val="0"/>
        <w:jc w:val="center"/>
        <w:rPr>
          <w:color w:val="000000"/>
        </w:rPr>
      </w:pPr>
      <w:r w:rsidRPr="00B11FAD">
        <w:rPr>
          <w:color w:val="000000"/>
        </w:rPr>
        <w:t>Федеральное государственное бюджетное образовательное учреждение</w:t>
      </w:r>
    </w:p>
    <w:p w:rsidR="00B11FAD" w:rsidRPr="00B11FAD" w:rsidRDefault="00B11FAD" w:rsidP="00B11FAD">
      <w:pPr>
        <w:widowControl w:val="0"/>
        <w:jc w:val="center"/>
        <w:rPr>
          <w:color w:val="000000"/>
        </w:rPr>
      </w:pPr>
      <w:r w:rsidRPr="00B11FAD">
        <w:rPr>
          <w:color w:val="000000"/>
        </w:rPr>
        <w:t>высшего образования</w:t>
      </w:r>
    </w:p>
    <w:p w:rsidR="00B11FAD" w:rsidRPr="00B11FAD" w:rsidRDefault="00B11FAD" w:rsidP="00B11FAD">
      <w:pPr>
        <w:widowControl w:val="0"/>
        <w:jc w:val="center"/>
        <w:rPr>
          <w:color w:val="000000"/>
        </w:rPr>
      </w:pPr>
      <w:r w:rsidRPr="00B11FAD">
        <w:rPr>
          <w:color w:val="000000"/>
        </w:rPr>
        <w:t>«Московская государственная академия физической культуры»</w:t>
      </w:r>
    </w:p>
    <w:p w:rsidR="00B11FAD" w:rsidRPr="00B11FAD" w:rsidRDefault="00B11FAD" w:rsidP="00B11FAD">
      <w:pPr>
        <w:widowControl w:val="0"/>
        <w:jc w:val="center"/>
        <w:rPr>
          <w:color w:val="000000"/>
        </w:rPr>
      </w:pPr>
    </w:p>
    <w:p w:rsidR="00B11FAD" w:rsidRPr="00B11FAD" w:rsidRDefault="00B11FAD" w:rsidP="00B11FAD">
      <w:pPr>
        <w:widowControl w:val="0"/>
        <w:jc w:val="center"/>
        <w:rPr>
          <w:color w:val="000000"/>
        </w:rPr>
      </w:pPr>
      <w:r w:rsidRPr="00B11FAD">
        <w:rPr>
          <w:color w:val="000000"/>
        </w:rPr>
        <w:t xml:space="preserve">Кафедра </w:t>
      </w:r>
      <w:r w:rsidRPr="00B11FAD">
        <w:rPr>
          <w:rFonts w:cs="Tahoma"/>
          <w:color w:val="000000"/>
          <w:u w:val="single"/>
        </w:rPr>
        <w:t>Биомеханики и информационных технологий</w:t>
      </w:r>
    </w:p>
    <w:p w:rsidR="00B11FAD" w:rsidRPr="00B11FAD" w:rsidRDefault="00B11FAD" w:rsidP="00B11FAD">
      <w:pPr>
        <w:widowControl w:val="0"/>
        <w:numPr>
          <w:ilvl w:val="0"/>
          <w:numId w:val="18"/>
        </w:num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11FAD" w:rsidRPr="00B11FAD" w:rsidTr="00B11FAD">
        <w:tc>
          <w:tcPr>
            <w:tcW w:w="4617" w:type="dxa"/>
            <w:hideMark/>
          </w:tcPr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>СОГЛАСОВАНО</w:t>
            </w: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>Начальник Учебно-</w:t>
            </w: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 xml:space="preserve">методического управления </w:t>
            </w: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>канд. биол. наук, доцент И.В. Осадченко</w:t>
            </w: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>_______________________________</w:t>
            </w: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>«17» июня 2024 г.</w:t>
            </w:r>
          </w:p>
        </w:tc>
        <w:tc>
          <w:tcPr>
            <w:tcW w:w="4454" w:type="dxa"/>
            <w:hideMark/>
          </w:tcPr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>УТВЕРЖДЕНО</w:t>
            </w: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>Председатель УМК</w:t>
            </w: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>проректор по учебной работе</w:t>
            </w: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 xml:space="preserve">канд. </w:t>
            </w:r>
            <w:proofErr w:type="spellStart"/>
            <w:r w:rsidRPr="00B11FAD">
              <w:rPr>
                <w:color w:val="000000"/>
              </w:rPr>
              <w:t>пед</w:t>
            </w:r>
            <w:proofErr w:type="spellEnd"/>
            <w:r w:rsidRPr="00B11FAD">
              <w:rPr>
                <w:color w:val="000000"/>
              </w:rPr>
              <w:t>. наук, доцент А.П. Морозов</w:t>
            </w: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>______________________________</w:t>
            </w: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>«17» июня 2024 г.</w:t>
            </w:r>
          </w:p>
        </w:tc>
      </w:tr>
    </w:tbl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  <w:r w:rsidRPr="00B11FAD">
        <w:rPr>
          <w:b/>
          <w:color w:val="000000"/>
        </w:rPr>
        <w:t>РАБОЧАЯ ПРОГРАММА ДИСЦИПЛИНЫ</w:t>
      </w:r>
    </w:p>
    <w:p w:rsidR="00B11FAD" w:rsidRPr="00B11FAD" w:rsidRDefault="00B11FAD" w:rsidP="00B11FAD">
      <w:pPr>
        <w:widowControl w:val="0"/>
        <w:jc w:val="center"/>
        <w:rPr>
          <w:b/>
        </w:rPr>
      </w:pPr>
    </w:p>
    <w:p w:rsidR="00B11FAD" w:rsidRPr="00B11FAD" w:rsidRDefault="00B11FAD" w:rsidP="00B11FAD">
      <w:pPr>
        <w:jc w:val="center"/>
        <w:rPr>
          <w:rFonts w:cs="Tahoma"/>
          <w:b/>
          <w:color w:val="000000"/>
        </w:rPr>
      </w:pPr>
      <w:r w:rsidRPr="00B11FAD">
        <w:rPr>
          <w:rFonts w:cs="Tahoma"/>
          <w:b/>
          <w:color w:val="000000"/>
        </w:rPr>
        <w:t>«</w:t>
      </w:r>
      <w:r w:rsidR="00B06299">
        <w:rPr>
          <w:rFonts w:cs="Tahoma"/>
          <w:b/>
          <w:color w:val="000000"/>
        </w:rPr>
        <w:t>МОДЕЛИРОВАНИЕ БИЗНЕС-ПРОЦЕССОВ</w:t>
      </w:r>
      <w:r w:rsidRPr="00B11FAD">
        <w:rPr>
          <w:rFonts w:cs="Tahoma"/>
          <w:b/>
          <w:color w:val="000000"/>
        </w:rPr>
        <w:t>»</w:t>
      </w:r>
    </w:p>
    <w:p w:rsidR="00B11FAD" w:rsidRPr="00B11FAD" w:rsidRDefault="00B11FAD" w:rsidP="00B11FAD">
      <w:pPr>
        <w:jc w:val="center"/>
        <w:rPr>
          <w:rFonts w:cs="Tahoma"/>
          <w:b/>
          <w:color w:val="000000"/>
        </w:rPr>
      </w:pPr>
    </w:p>
    <w:p w:rsidR="00B11FAD" w:rsidRPr="00B11FAD" w:rsidRDefault="00B11FAD" w:rsidP="00B11FAD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Б</w:t>
      </w:r>
      <w:proofErr w:type="gramStart"/>
      <w:r>
        <w:rPr>
          <w:rFonts w:cs="Tahoma"/>
          <w:b/>
          <w:color w:val="000000"/>
        </w:rPr>
        <w:t>1.О.</w:t>
      </w:r>
      <w:proofErr w:type="gramEnd"/>
      <w:r>
        <w:rPr>
          <w:rFonts w:cs="Tahoma"/>
          <w:b/>
          <w:color w:val="000000"/>
        </w:rPr>
        <w:t>25</w:t>
      </w:r>
    </w:p>
    <w:p w:rsidR="00B11FAD" w:rsidRPr="00B11FAD" w:rsidRDefault="00B11FAD" w:rsidP="00B11FAD">
      <w:pPr>
        <w:jc w:val="center"/>
        <w:rPr>
          <w:b/>
          <w:i/>
          <w:color w:val="000000"/>
        </w:rPr>
      </w:pPr>
      <w:r w:rsidRPr="00B11FAD">
        <w:t xml:space="preserve">по направлению подготовки </w:t>
      </w:r>
      <w:r w:rsidRPr="00B11FAD">
        <w:rPr>
          <w:rFonts w:cs="Tahoma"/>
          <w:color w:val="000000"/>
          <w:u w:val="single"/>
        </w:rPr>
        <w:t>38.03.02 «Менеджмент»</w:t>
      </w:r>
    </w:p>
    <w:p w:rsidR="00B11FAD" w:rsidRPr="00B11FAD" w:rsidRDefault="00B11FAD" w:rsidP="00B11FAD">
      <w:pPr>
        <w:widowControl w:val="0"/>
        <w:jc w:val="center"/>
        <w:rPr>
          <w:b/>
          <w:i/>
          <w:color w:val="000000"/>
        </w:rPr>
      </w:pPr>
    </w:p>
    <w:p w:rsidR="00B11FAD" w:rsidRPr="00B11FAD" w:rsidRDefault="00B11FAD" w:rsidP="00B11FAD">
      <w:pPr>
        <w:widowControl w:val="0"/>
        <w:jc w:val="center"/>
        <w:rPr>
          <w:b/>
          <w:i/>
          <w:color w:val="000000"/>
        </w:rPr>
      </w:pPr>
      <w:r w:rsidRPr="00B11FAD">
        <w:rPr>
          <w:b/>
          <w:i/>
          <w:color w:val="000000"/>
        </w:rPr>
        <w:t xml:space="preserve"> Наименование ОПОП </w:t>
      </w:r>
      <w:r w:rsidRPr="00B11FAD">
        <w:rPr>
          <w:b/>
          <w:i/>
          <w:color w:val="000000"/>
          <w:u w:val="single"/>
        </w:rPr>
        <w:t>«Менеджмент организации»</w:t>
      </w: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  <w:r w:rsidRPr="00B11FAD">
        <w:rPr>
          <w:b/>
          <w:color w:val="000000"/>
        </w:rPr>
        <w:t xml:space="preserve">Квалификация выпускника </w:t>
      </w:r>
      <w:r w:rsidRPr="00B11FAD">
        <w:rPr>
          <w:i/>
          <w:iCs/>
        </w:rPr>
        <w:t xml:space="preserve">- </w:t>
      </w:r>
      <w:r w:rsidRPr="00B11FAD">
        <w:rPr>
          <w:b/>
          <w:iCs/>
          <w:u w:val="single"/>
        </w:rPr>
        <w:t>бакалавр</w:t>
      </w: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  <w:r w:rsidRPr="00B11FAD">
        <w:rPr>
          <w:b/>
          <w:color w:val="000000"/>
        </w:rPr>
        <w:t xml:space="preserve">Форма обучения </w:t>
      </w: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  <w:r w:rsidRPr="00B11FAD">
        <w:rPr>
          <w:b/>
          <w:color w:val="000000"/>
        </w:rPr>
        <w:t>очная</w:t>
      </w: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B11FAD" w:rsidRPr="00B11FAD" w:rsidTr="00B11FAD">
        <w:trPr>
          <w:trHeight w:val="3026"/>
        </w:trPr>
        <w:tc>
          <w:tcPr>
            <w:tcW w:w="3544" w:type="dxa"/>
          </w:tcPr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</w:p>
          <w:p w:rsidR="00B11FAD" w:rsidRPr="00B11FAD" w:rsidRDefault="00B11FAD" w:rsidP="00B11FAD">
            <w:pPr>
              <w:suppressAutoHyphens/>
              <w:jc w:val="center"/>
            </w:pPr>
            <w:r w:rsidRPr="00B11FAD">
              <w:t>СОГЛАСОВАНО</w:t>
            </w:r>
          </w:p>
          <w:p w:rsidR="00B11FAD" w:rsidRPr="00B11FAD" w:rsidRDefault="00B11FAD" w:rsidP="00B11FAD">
            <w:pPr>
              <w:suppressAutoHyphens/>
              <w:jc w:val="center"/>
            </w:pPr>
            <w:r w:rsidRPr="00B11FAD">
              <w:t>Декан факультета</w:t>
            </w:r>
            <w:r w:rsidRPr="00B11FAD">
              <w:br/>
              <w:t xml:space="preserve">физической культуры </w:t>
            </w: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t xml:space="preserve">канд. </w:t>
            </w:r>
            <w:proofErr w:type="spellStart"/>
            <w:r w:rsidRPr="00B11FAD">
              <w:t>юрид</w:t>
            </w:r>
            <w:proofErr w:type="spellEnd"/>
            <w:r w:rsidRPr="00B11FAD">
              <w:t xml:space="preserve">. наук, </w:t>
            </w:r>
            <w:r w:rsidRPr="00B11FAD">
              <w:rPr>
                <w:color w:val="000000"/>
              </w:rPr>
              <w:t>доцент</w:t>
            </w:r>
          </w:p>
          <w:p w:rsidR="00B11FAD" w:rsidRPr="00B11FAD" w:rsidRDefault="00B11FAD" w:rsidP="00B11FAD">
            <w:pPr>
              <w:suppressAutoHyphens/>
              <w:jc w:val="center"/>
            </w:pPr>
            <w:r w:rsidRPr="00B11FAD">
              <w:rPr>
                <w:color w:val="000000"/>
              </w:rPr>
              <w:t>___________И.С. Полянская</w:t>
            </w: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rPr>
                <w:color w:val="000000"/>
              </w:rPr>
              <w:t xml:space="preserve"> «17» июня 2024 г.</w:t>
            </w:r>
          </w:p>
        </w:tc>
        <w:tc>
          <w:tcPr>
            <w:tcW w:w="3402" w:type="dxa"/>
          </w:tcPr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44" w:type="dxa"/>
          </w:tcPr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</w:p>
          <w:p w:rsidR="00B11FAD" w:rsidRPr="00B11FAD" w:rsidRDefault="00B11FAD" w:rsidP="00B11FAD">
            <w:pPr>
              <w:widowControl w:val="0"/>
              <w:jc w:val="center"/>
            </w:pPr>
            <w:r w:rsidRPr="00B11FAD">
              <w:rPr>
                <w:color w:val="000000"/>
              </w:rPr>
              <w:t xml:space="preserve">Программа рассмотрена и одобрена на заседании кафедры </w:t>
            </w:r>
            <w:r w:rsidRPr="00B11FAD">
              <w:t xml:space="preserve">(протокол № 13 </w:t>
            </w:r>
          </w:p>
          <w:p w:rsidR="00B11FAD" w:rsidRPr="00B11FAD" w:rsidRDefault="00B11FAD" w:rsidP="00B11FAD">
            <w:pPr>
              <w:widowControl w:val="0"/>
              <w:jc w:val="center"/>
            </w:pPr>
            <w:r w:rsidRPr="00B11FAD">
              <w:t xml:space="preserve"> от «30» мая 2024 г.)</w:t>
            </w:r>
          </w:p>
          <w:p w:rsidR="00B11FAD" w:rsidRPr="00B11FAD" w:rsidRDefault="00B11FAD" w:rsidP="00B11FAD">
            <w:pPr>
              <w:widowControl w:val="0"/>
              <w:jc w:val="center"/>
            </w:pPr>
            <w:r w:rsidRPr="00B11FAD">
              <w:t xml:space="preserve">Заведующий кафедрой, </w:t>
            </w:r>
          </w:p>
          <w:p w:rsidR="00B11FAD" w:rsidRPr="00B11FAD" w:rsidRDefault="00B11FAD" w:rsidP="00B11FAD">
            <w:pPr>
              <w:jc w:val="center"/>
              <w:rPr>
                <w:rFonts w:cs="Tahoma"/>
              </w:rPr>
            </w:pPr>
            <w:r w:rsidRPr="00B11FAD">
              <w:rPr>
                <w:rFonts w:cs="Tahoma"/>
              </w:rPr>
              <w:t xml:space="preserve">д-р </w:t>
            </w:r>
            <w:proofErr w:type="spellStart"/>
            <w:r w:rsidRPr="00B11FAD">
              <w:rPr>
                <w:rFonts w:cs="Tahoma"/>
              </w:rPr>
              <w:t>пед</w:t>
            </w:r>
            <w:proofErr w:type="spellEnd"/>
            <w:r w:rsidRPr="00B11FAD">
              <w:rPr>
                <w:rFonts w:cs="Tahoma"/>
              </w:rPr>
              <w:t>. наук, профессор</w:t>
            </w:r>
          </w:p>
          <w:p w:rsidR="00B11FAD" w:rsidRPr="00B11FAD" w:rsidRDefault="00B11FAD" w:rsidP="00B11FAD">
            <w:pPr>
              <w:widowControl w:val="0"/>
              <w:jc w:val="center"/>
            </w:pPr>
            <w:r w:rsidRPr="00B11FAD">
              <w:t xml:space="preserve">______________ </w:t>
            </w:r>
            <w:r w:rsidRPr="00B11FAD">
              <w:rPr>
                <w:rFonts w:cs="Tahoma"/>
              </w:rPr>
              <w:t xml:space="preserve">А.Н </w:t>
            </w:r>
            <w:proofErr w:type="spellStart"/>
            <w:r w:rsidRPr="00B11FAD">
              <w:rPr>
                <w:rFonts w:cs="Tahoma"/>
              </w:rPr>
              <w:t>Фураев</w:t>
            </w:r>
            <w:proofErr w:type="spellEnd"/>
          </w:p>
          <w:p w:rsidR="00B11FAD" w:rsidRPr="00B11FAD" w:rsidRDefault="00B11FAD" w:rsidP="00B11FAD">
            <w:pPr>
              <w:widowControl w:val="0"/>
              <w:jc w:val="center"/>
              <w:rPr>
                <w:color w:val="000000"/>
              </w:rPr>
            </w:pPr>
            <w:r w:rsidRPr="00B11FAD">
              <w:t>«30» мая 2024г.</w:t>
            </w:r>
          </w:p>
        </w:tc>
      </w:tr>
    </w:tbl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</w:p>
    <w:p w:rsidR="00B11FAD" w:rsidRPr="00B11FAD" w:rsidRDefault="00B11FAD" w:rsidP="00B11FAD">
      <w:pPr>
        <w:widowControl w:val="0"/>
        <w:jc w:val="center"/>
        <w:rPr>
          <w:b/>
          <w:color w:val="000000"/>
        </w:rPr>
      </w:pPr>
      <w:proofErr w:type="spellStart"/>
      <w:r w:rsidRPr="00B11FAD">
        <w:rPr>
          <w:b/>
          <w:color w:val="000000"/>
        </w:rPr>
        <w:t>Малаховка</w:t>
      </w:r>
      <w:proofErr w:type="spellEnd"/>
      <w:r w:rsidRPr="00B11FAD">
        <w:rPr>
          <w:b/>
          <w:color w:val="000000"/>
        </w:rPr>
        <w:t xml:space="preserve"> 2024</w:t>
      </w:r>
    </w:p>
    <w:p w:rsidR="00B11FAD" w:rsidRPr="00B11FAD" w:rsidRDefault="00B11FAD" w:rsidP="00B11FAD"/>
    <w:p w:rsidR="00B11FAD" w:rsidRDefault="00B11FAD">
      <w:pPr>
        <w:spacing w:line="360" w:lineRule="auto"/>
        <w:jc w:val="both"/>
        <w:rPr>
          <w:color w:val="000000"/>
        </w:rPr>
      </w:pPr>
      <w:r>
        <w:rPr>
          <w:color w:val="000000"/>
        </w:rPr>
        <w:br w:type="page"/>
      </w:r>
    </w:p>
    <w:p w:rsidR="00C91310" w:rsidRDefault="00C91310" w:rsidP="00DE0549">
      <w:pPr>
        <w:jc w:val="both"/>
        <w:rPr>
          <w:color w:val="000000"/>
        </w:rPr>
      </w:pPr>
    </w:p>
    <w:p w:rsidR="00DE0549" w:rsidRPr="00DE0549" w:rsidRDefault="00DE0549" w:rsidP="00DE0549">
      <w:pPr>
        <w:jc w:val="both"/>
        <w:rPr>
          <w:color w:val="000000"/>
        </w:rPr>
      </w:pPr>
      <w:r w:rsidRPr="00DE0549">
        <w:rPr>
          <w:color w:val="000000"/>
        </w:rPr>
        <w:t>Рабочая программа разработана в соответствии с ФГОС ВО по н</w:t>
      </w:r>
      <w:r w:rsidR="00281DFF">
        <w:rPr>
          <w:color w:val="000000"/>
        </w:rPr>
        <w:t xml:space="preserve">аправлению подготовки 38.03.02 </w:t>
      </w:r>
      <w:r w:rsidRPr="00DE0549">
        <w:rPr>
          <w:color w:val="000000"/>
        </w:rPr>
        <w:t>Менеджмент</w:t>
      </w:r>
      <w:r w:rsidR="00281DFF">
        <w:rPr>
          <w:color w:val="000000"/>
        </w:rPr>
        <w:t xml:space="preserve">, </w:t>
      </w:r>
      <w:r w:rsidRPr="00DE0549">
        <w:rPr>
          <w:color w:val="000000"/>
        </w:rPr>
        <w:t>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4B0B8E" w:rsidRPr="00DE0549" w:rsidRDefault="004B0B8E" w:rsidP="00DE0549">
      <w:pPr>
        <w:jc w:val="both"/>
        <w:rPr>
          <w:rFonts w:cs="Tahoma"/>
          <w:color w:val="000000"/>
        </w:rPr>
      </w:pPr>
    </w:p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widowControl w:val="0"/>
        <w:jc w:val="both"/>
      </w:pPr>
    </w:p>
    <w:p w:rsidR="004B0B8E" w:rsidRPr="00DE0549" w:rsidRDefault="004B0B8E" w:rsidP="004B0B8E">
      <w:pPr>
        <w:widowControl w:val="0"/>
        <w:jc w:val="both"/>
        <w:rPr>
          <w:rFonts w:cs="Tahoma"/>
          <w:b/>
          <w:color w:val="000000"/>
        </w:rPr>
      </w:pPr>
      <w:r w:rsidRPr="00DE0549">
        <w:rPr>
          <w:rFonts w:cs="Tahoma"/>
          <w:b/>
          <w:color w:val="000000"/>
        </w:rPr>
        <w:t>Составители рабочей программы:</w:t>
      </w:r>
    </w:p>
    <w:p w:rsidR="004B0B8E" w:rsidRPr="00DE0549" w:rsidRDefault="004B0B8E" w:rsidP="006B6FDC">
      <w:pPr>
        <w:widowControl w:val="0"/>
        <w:rPr>
          <w:rFonts w:cs="Tahoma"/>
          <w:color w:val="000000"/>
        </w:rPr>
      </w:pPr>
      <w:proofErr w:type="spellStart"/>
      <w:r w:rsidRPr="00DE0549">
        <w:rPr>
          <w:rFonts w:cs="Tahoma"/>
          <w:color w:val="000000"/>
        </w:rPr>
        <w:t>Слепенчук</w:t>
      </w:r>
      <w:proofErr w:type="spellEnd"/>
      <w:r w:rsidRPr="00DE0549">
        <w:rPr>
          <w:rFonts w:cs="Tahoma"/>
          <w:color w:val="000000"/>
        </w:rPr>
        <w:t xml:space="preserve"> В.М. старший преподаватель </w:t>
      </w:r>
      <w:r w:rsidR="006B6FDC">
        <w:rPr>
          <w:rFonts w:cs="Tahoma"/>
          <w:color w:val="000000"/>
        </w:rPr>
        <w:t xml:space="preserve">                                      ______________________</w:t>
      </w:r>
    </w:p>
    <w:p w:rsidR="004B0B8E" w:rsidRPr="00DE0549" w:rsidRDefault="004B0B8E" w:rsidP="004B0B8E">
      <w:pPr>
        <w:widowControl w:val="0"/>
        <w:jc w:val="both"/>
        <w:rPr>
          <w:i/>
          <w:iCs/>
        </w:rPr>
      </w:pPr>
    </w:p>
    <w:p w:rsidR="00E5390A" w:rsidRPr="006B6FDC" w:rsidRDefault="004B0B8E" w:rsidP="00E5390A">
      <w:pPr>
        <w:widowControl w:val="0"/>
        <w:jc w:val="both"/>
        <w:rPr>
          <w:b/>
          <w:iCs/>
        </w:rPr>
      </w:pPr>
      <w:r w:rsidRPr="00DE0549">
        <w:rPr>
          <w:b/>
          <w:iCs/>
        </w:rPr>
        <w:t>Рецензенты:</w:t>
      </w:r>
    </w:p>
    <w:p w:rsidR="006B6FDC" w:rsidRDefault="00E5390A" w:rsidP="006B6FDC">
      <w:pPr>
        <w:widowControl w:val="0"/>
        <w:rPr>
          <w:rFonts w:cs="Tahoma"/>
          <w:color w:val="000000"/>
        </w:rPr>
      </w:pPr>
      <w:proofErr w:type="spellStart"/>
      <w:r w:rsidRPr="00DE0549">
        <w:t>Фураев</w:t>
      </w:r>
      <w:proofErr w:type="spellEnd"/>
      <w:r w:rsidRPr="00DE0549">
        <w:t xml:space="preserve"> А.Н., </w:t>
      </w:r>
      <w:r w:rsidR="00AD289E">
        <w:rPr>
          <w:rFonts w:cs="Tahoma"/>
          <w:color w:val="000000"/>
        </w:rPr>
        <w:t>д</w:t>
      </w:r>
      <w:r w:rsidR="006B6FDC">
        <w:rPr>
          <w:rFonts w:cs="Tahoma"/>
          <w:color w:val="000000"/>
        </w:rPr>
        <w:t>-</w:t>
      </w:r>
      <w:proofErr w:type="spellStart"/>
      <w:proofErr w:type="gramStart"/>
      <w:r w:rsidR="006B6FDC">
        <w:rPr>
          <w:rFonts w:cs="Tahoma"/>
          <w:color w:val="000000"/>
        </w:rPr>
        <w:t>р</w:t>
      </w:r>
      <w:r w:rsidR="000D61A3">
        <w:rPr>
          <w:rFonts w:cs="Tahoma"/>
          <w:color w:val="000000"/>
        </w:rPr>
        <w:t>.п</w:t>
      </w:r>
      <w:r w:rsidR="006B6FDC">
        <w:rPr>
          <w:rFonts w:cs="Tahoma"/>
          <w:color w:val="000000"/>
        </w:rPr>
        <w:t>ед</w:t>
      </w:r>
      <w:proofErr w:type="gramEnd"/>
      <w:r w:rsidR="000D61A3">
        <w:rPr>
          <w:rFonts w:cs="Tahoma"/>
          <w:color w:val="000000"/>
        </w:rPr>
        <w:t>.н</w:t>
      </w:r>
      <w:r w:rsidR="006B6FDC">
        <w:rPr>
          <w:rFonts w:cs="Tahoma"/>
          <w:color w:val="000000"/>
        </w:rPr>
        <w:t>аук</w:t>
      </w:r>
      <w:proofErr w:type="spellEnd"/>
      <w:r w:rsidR="000D61A3">
        <w:rPr>
          <w:rFonts w:cs="Tahoma"/>
          <w:color w:val="000000"/>
        </w:rPr>
        <w:t>., профессор.</w:t>
      </w:r>
      <w:r w:rsidR="006B6FDC">
        <w:rPr>
          <w:rFonts w:cs="Tahoma"/>
          <w:color w:val="000000"/>
        </w:rPr>
        <w:t xml:space="preserve">                                          ____________________         </w:t>
      </w:r>
    </w:p>
    <w:p w:rsidR="006B6FDC" w:rsidRDefault="006B6FDC" w:rsidP="006B6FDC">
      <w:pPr>
        <w:widowControl w:val="0"/>
        <w:jc w:val="both"/>
      </w:pPr>
    </w:p>
    <w:p w:rsidR="006B6FDC" w:rsidRPr="00DE0549" w:rsidRDefault="006B6FDC" w:rsidP="006B6FDC">
      <w:pPr>
        <w:widowControl w:val="0"/>
        <w:jc w:val="both"/>
        <w:rPr>
          <w:rFonts w:cs="Tahoma"/>
          <w:color w:val="000000"/>
        </w:rPr>
      </w:pPr>
      <w:r>
        <w:t>Димитров А.Н</w:t>
      </w:r>
      <w:r w:rsidRPr="00DE0549">
        <w:t xml:space="preserve">., </w:t>
      </w:r>
      <w:proofErr w:type="spellStart"/>
      <w:proofErr w:type="gramStart"/>
      <w:r>
        <w:rPr>
          <w:rFonts w:cs="Tahoma"/>
          <w:color w:val="000000"/>
        </w:rPr>
        <w:t>канд.экон</w:t>
      </w:r>
      <w:proofErr w:type="gramEnd"/>
      <w:r>
        <w:rPr>
          <w:rFonts w:cs="Tahoma"/>
          <w:color w:val="000000"/>
        </w:rPr>
        <w:t>.наук</w:t>
      </w:r>
      <w:proofErr w:type="spellEnd"/>
      <w:r>
        <w:rPr>
          <w:rFonts w:cs="Tahoma"/>
          <w:color w:val="000000"/>
        </w:rPr>
        <w:t>, доцент.                                     ______________________</w:t>
      </w:r>
    </w:p>
    <w:p w:rsidR="006B6FDC" w:rsidRPr="00DE0549" w:rsidRDefault="006B6FDC" w:rsidP="00E5390A">
      <w:pPr>
        <w:widowControl w:val="0"/>
        <w:jc w:val="both"/>
        <w:rPr>
          <w:rFonts w:cs="Tahoma"/>
          <w:color w:val="000000"/>
        </w:rPr>
      </w:pPr>
    </w:p>
    <w:p w:rsidR="004B0B8E" w:rsidRPr="00DE0549" w:rsidRDefault="004B0B8E" w:rsidP="004B0B8E">
      <w:pPr>
        <w:widowControl w:val="0"/>
        <w:jc w:val="both"/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281DFF" w:rsidRDefault="00281DFF" w:rsidP="004B0B8E">
      <w:pPr>
        <w:widowControl w:val="0"/>
        <w:rPr>
          <w:rFonts w:cs="Tahoma"/>
          <w:b/>
          <w:color w:val="000000"/>
        </w:rPr>
      </w:pPr>
    </w:p>
    <w:p w:rsidR="004B0B8E" w:rsidRPr="00DE0549" w:rsidRDefault="004B0B8E" w:rsidP="004B0B8E">
      <w:pPr>
        <w:widowControl w:val="0"/>
        <w:rPr>
          <w:rFonts w:cs="Tahoma"/>
          <w:b/>
          <w:color w:val="000000"/>
        </w:rPr>
      </w:pPr>
      <w:r w:rsidRPr="00DE0549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4B0B8E" w:rsidRPr="00281DFF" w:rsidTr="00905455">
        <w:tc>
          <w:tcPr>
            <w:tcW w:w="766" w:type="dxa"/>
            <w:shd w:val="clear" w:color="auto" w:fill="auto"/>
            <w:vAlign w:val="center"/>
          </w:tcPr>
          <w:p w:rsidR="004B0B8E" w:rsidRPr="00281DFF" w:rsidRDefault="004B0B8E" w:rsidP="00905455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281DFF">
              <w:rPr>
                <w:rFonts w:cs="Tahoma"/>
                <w:sz w:val="20"/>
                <w:szCs w:val="20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4B0B8E" w:rsidRPr="00281DFF" w:rsidRDefault="004B0B8E" w:rsidP="00905455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281DFF">
              <w:rPr>
                <w:rFonts w:cs="Tahoma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B0B8E" w:rsidRPr="00281DFF" w:rsidRDefault="004B0B8E" w:rsidP="00905455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281DFF">
              <w:rPr>
                <w:rFonts w:cs="Tahoma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B0B8E" w:rsidRPr="00281DFF" w:rsidRDefault="004B0B8E" w:rsidP="00905455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281DFF">
              <w:rPr>
                <w:rFonts w:cs="Tahoma"/>
                <w:sz w:val="20"/>
                <w:szCs w:val="20"/>
              </w:rPr>
              <w:t>Аббрев</w:t>
            </w:r>
            <w:proofErr w:type="spellEnd"/>
            <w:r w:rsidRPr="00281DFF">
              <w:rPr>
                <w:rFonts w:cs="Tahoma"/>
                <w:sz w:val="20"/>
                <w:szCs w:val="20"/>
              </w:rPr>
              <w:t>. исп. в РПД</w:t>
            </w:r>
          </w:p>
        </w:tc>
      </w:tr>
      <w:tr w:rsidR="004B0B8E" w:rsidRPr="00281DFF" w:rsidTr="00905455">
        <w:tc>
          <w:tcPr>
            <w:tcW w:w="9833" w:type="dxa"/>
            <w:gridSpan w:val="4"/>
            <w:shd w:val="clear" w:color="auto" w:fill="auto"/>
          </w:tcPr>
          <w:p w:rsidR="004B0B8E" w:rsidRPr="00281DFF" w:rsidRDefault="004B0B8E" w:rsidP="002F4D01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281DFF">
              <w:rPr>
                <w:rFonts w:cs="Tahoma"/>
                <w:sz w:val="20"/>
                <w:szCs w:val="20"/>
              </w:rPr>
              <w:t>0</w:t>
            </w:r>
            <w:r w:rsidR="002F4D01" w:rsidRPr="00281DFF">
              <w:rPr>
                <w:rFonts w:cs="Tahoma"/>
                <w:sz w:val="20"/>
                <w:szCs w:val="20"/>
              </w:rPr>
              <w:t>8 Финансы и экономика</w:t>
            </w:r>
          </w:p>
        </w:tc>
      </w:tr>
      <w:tr w:rsidR="004B0B8E" w:rsidRPr="00281DFF" w:rsidTr="00905455">
        <w:tc>
          <w:tcPr>
            <w:tcW w:w="766" w:type="dxa"/>
            <w:shd w:val="clear" w:color="auto" w:fill="auto"/>
          </w:tcPr>
          <w:p w:rsidR="004B0B8E" w:rsidRPr="00281DFF" w:rsidRDefault="00281DFF" w:rsidP="00905455">
            <w:pPr>
              <w:widowControl w:val="0"/>
              <w:rPr>
                <w:sz w:val="20"/>
                <w:szCs w:val="20"/>
              </w:rPr>
            </w:pPr>
            <w:r w:rsidRPr="00281DFF">
              <w:rPr>
                <w:sz w:val="20"/>
                <w:szCs w:val="20"/>
              </w:rPr>
              <w:t>0</w:t>
            </w:r>
            <w:r w:rsidR="004B0B8E" w:rsidRPr="00281DFF">
              <w:rPr>
                <w:sz w:val="20"/>
                <w:szCs w:val="20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4B0B8E" w:rsidRPr="00281DFF" w:rsidRDefault="004B0B8E" w:rsidP="00905455">
            <w:pPr>
              <w:widowControl w:val="0"/>
              <w:ind w:right="-113"/>
              <w:rPr>
                <w:b/>
                <w:sz w:val="20"/>
                <w:szCs w:val="20"/>
              </w:rPr>
            </w:pPr>
            <w:r w:rsidRPr="00281DFF">
              <w:rPr>
                <w:b/>
                <w:sz w:val="20"/>
                <w:szCs w:val="20"/>
              </w:rPr>
              <w:t>Специалист по внутреннему контролю (внутренний контролер)</w:t>
            </w:r>
          </w:p>
          <w:p w:rsidR="004B0B8E" w:rsidRPr="00281DFF" w:rsidRDefault="004B0B8E" w:rsidP="00905455">
            <w:pPr>
              <w:widowControl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B0B8E" w:rsidRPr="00281DFF" w:rsidRDefault="004B0B8E" w:rsidP="00905455">
            <w:pPr>
              <w:pStyle w:val="a5"/>
              <w:rPr>
                <w:rFonts w:ascii="Times New Roman" w:hAnsi="Times New Roman" w:cs="Times New Roman"/>
                <w:b w:val="0"/>
                <w:color w:val="auto"/>
              </w:rPr>
            </w:pPr>
            <w:r w:rsidRPr="00BE3A9D">
              <w:rPr>
                <w:b w:val="0"/>
                <w:color w:val="auto"/>
              </w:rPr>
              <w:t>Приказ Министерства труда и социальной защиты Российской Федерации от 30 августа 2018 года N 564н (Зарегистрировано в Минюсте России 17.09. 2018 N 52177)</w:t>
            </w:r>
          </w:p>
        </w:tc>
        <w:tc>
          <w:tcPr>
            <w:tcW w:w="931" w:type="dxa"/>
            <w:shd w:val="clear" w:color="auto" w:fill="auto"/>
          </w:tcPr>
          <w:p w:rsidR="004B0B8E" w:rsidRPr="00281DFF" w:rsidRDefault="004B0B8E" w:rsidP="00905455">
            <w:pPr>
              <w:pStyle w:val="a5"/>
              <w:ind w:firstLine="0"/>
              <w:jc w:val="center"/>
              <w:rPr>
                <w:color w:val="auto"/>
              </w:rPr>
            </w:pPr>
            <w:r w:rsidRPr="00281DFF">
              <w:rPr>
                <w:color w:val="auto"/>
              </w:rPr>
              <w:t>СВК</w:t>
            </w:r>
          </w:p>
        </w:tc>
      </w:tr>
      <w:tr w:rsidR="004B0B8E" w:rsidRPr="00281DFF" w:rsidTr="00905455">
        <w:tc>
          <w:tcPr>
            <w:tcW w:w="9833" w:type="dxa"/>
            <w:gridSpan w:val="4"/>
            <w:shd w:val="clear" w:color="auto" w:fill="auto"/>
          </w:tcPr>
          <w:p w:rsidR="004B0B8E" w:rsidRPr="00281DFF" w:rsidRDefault="004B0B8E" w:rsidP="00905455">
            <w:pPr>
              <w:widowControl w:val="0"/>
              <w:ind w:right="-113"/>
              <w:jc w:val="center"/>
              <w:rPr>
                <w:rFonts w:cs="Tahoma"/>
                <w:sz w:val="20"/>
                <w:szCs w:val="20"/>
              </w:rPr>
            </w:pPr>
            <w:r w:rsidRPr="00281DFF">
              <w:rPr>
                <w:sz w:val="20"/>
                <w:szCs w:val="20"/>
              </w:rPr>
              <w:t>40 Сквозные виды профессиональной деятельности в промышленности</w:t>
            </w:r>
          </w:p>
        </w:tc>
      </w:tr>
      <w:tr w:rsidR="004B0B8E" w:rsidRPr="00281DFF" w:rsidTr="00905455">
        <w:tc>
          <w:tcPr>
            <w:tcW w:w="766" w:type="dxa"/>
            <w:shd w:val="clear" w:color="auto" w:fill="auto"/>
          </w:tcPr>
          <w:p w:rsidR="004B0B8E" w:rsidRPr="00281DFF" w:rsidRDefault="004B0B8E" w:rsidP="00905455">
            <w:pPr>
              <w:widowControl w:val="0"/>
              <w:rPr>
                <w:sz w:val="20"/>
                <w:szCs w:val="20"/>
              </w:rPr>
            </w:pPr>
            <w:r w:rsidRPr="00281DFF">
              <w:rPr>
                <w:iCs/>
                <w:sz w:val="20"/>
                <w:szCs w:val="20"/>
              </w:rPr>
              <w:t>40.033</w:t>
            </w:r>
          </w:p>
        </w:tc>
        <w:tc>
          <w:tcPr>
            <w:tcW w:w="4167" w:type="dxa"/>
            <w:shd w:val="clear" w:color="auto" w:fill="auto"/>
          </w:tcPr>
          <w:p w:rsidR="004B0B8E" w:rsidRPr="00281DFF" w:rsidRDefault="004B0B8E" w:rsidP="00905455">
            <w:pPr>
              <w:widowControl w:val="0"/>
              <w:rPr>
                <w:b/>
                <w:i/>
                <w:sz w:val="20"/>
                <w:szCs w:val="20"/>
              </w:rPr>
            </w:pPr>
            <w:r w:rsidRPr="00281DFF">
              <w:rPr>
                <w:b/>
                <w:iCs/>
                <w:sz w:val="20"/>
                <w:szCs w:val="20"/>
              </w:rPr>
              <w:t xml:space="preserve">Специалист по стратегическому и тактическому планированию и организации производства </w:t>
            </w:r>
          </w:p>
        </w:tc>
        <w:tc>
          <w:tcPr>
            <w:tcW w:w="3969" w:type="dxa"/>
            <w:shd w:val="clear" w:color="auto" w:fill="auto"/>
          </w:tcPr>
          <w:p w:rsidR="004B0B8E" w:rsidRPr="00281DFF" w:rsidRDefault="004B0B8E" w:rsidP="00905455">
            <w:pPr>
              <w:widowControl w:val="0"/>
              <w:ind w:right="-113"/>
              <w:rPr>
                <w:iCs/>
                <w:sz w:val="20"/>
                <w:szCs w:val="20"/>
              </w:rPr>
            </w:pPr>
            <w:r w:rsidRPr="00281DFF">
              <w:rPr>
                <w:iCs/>
                <w:sz w:val="20"/>
                <w:szCs w:val="20"/>
              </w:rPr>
              <w:t>Приказ Министерства труда и социальной защиты РФ от 8 сентября 2014 г. N 609н (в редакции, введенной в действие с 20 января 2019 года приказом Минтруда России от 14 декабря 2018 года N 807н.) Зарегистрировано в Минюсте Российской Федерации 30 сентября 2014 года, N 34197</w:t>
            </w:r>
          </w:p>
          <w:p w:rsidR="004B0B8E" w:rsidRPr="00281DFF" w:rsidRDefault="004B0B8E" w:rsidP="00905455">
            <w:pPr>
              <w:widowControl w:val="0"/>
              <w:ind w:right="-113"/>
              <w:rPr>
                <w:iCs/>
                <w:sz w:val="20"/>
                <w:szCs w:val="20"/>
              </w:rPr>
            </w:pPr>
          </w:p>
          <w:p w:rsidR="004B0B8E" w:rsidRPr="00281DFF" w:rsidRDefault="004B0B8E" w:rsidP="00905455">
            <w:pPr>
              <w:widowControl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4B0B8E" w:rsidRPr="00281DFF" w:rsidRDefault="004B0B8E" w:rsidP="009054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81DFF">
              <w:rPr>
                <w:b/>
                <w:sz w:val="20"/>
                <w:szCs w:val="20"/>
              </w:rPr>
              <w:t>ССТП</w:t>
            </w:r>
          </w:p>
        </w:tc>
      </w:tr>
    </w:tbl>
    <w:p w:rsidR="004B0B8E" w:rsidRPr="00DE0549" w:rsidRDefault="004B0B8E" w:rsidP="004B0B8E">
      <w:pPr>
        <w:widowControl w:val="0"/>
        <w:jc w:val="both"/>
      </w:pPr>
    </w:p>
    <w:p w:rsidR="00B06299" w:rsidRDefault="00B06299">
      <w:pPr>
        <w:spacing w:line="360" w:lineRule="auto"/>
        <w:jc w:val="both"/>
      </w:pPr>
      <w:r>
        <w:br w:type="page"/>
      </w:r>
    </w:p>
    <w:p w:rsidR="004B0B8E" w:rsidRPr="00DE0549" w:rsidRDefault="004B0B8E" w:rsidP="004B0B8E">
      <w:pPr>
        <w:widowControl w:val="0"/>
        <w:jc w:val="both"/>
      </w:pPr>
      <w:bookmarkStart w:id="0" w:name="_GoBack"/>
      <w:bookmarkEnd w:id="0"/>
    </w:p>
    <w:p w:rsidR="004B0B8E" w:rsidRPr="00DE0549" w:rsidRDefault="004B0B8E" w:rsidP="004B0B8E">
      <w:pPr>
        <w:ind w:firstLine="709"/>
        <w:contextualSpacing/>
        <w:jc w:val="both"/>
        <w:rPr>
          <w:bCs/>
          <w:caps/>
          <w:color w:val="000000"/>
          <w:spacing w:val="-1"/>
        </w:rPr>
      </w:pPr>
      <w:r w:rsidRPr="00DE0549">
        <w:rPr>
          <w:bCs/>
          <w:caps/>
          <w:color w:val="000000"/>
          <w:spacing w:val="-1"/>
        </w:rPr>
        <w:t xml:space="preserve">1. </w:t>
      </w:r>
      <w:r w:rsidR="00A77D66">
        <w:rPr>
          <w:b/>
          <w:bCs/>
          <w:color w:val="000000"/>
          <w:spacing w:val="-1"/>
        </w:rPr>
        <w:t>И</w:t>
      </w:r>
      <w:r w:rsidR="00A77D66" w:rsidRPr="00A77D66">
        <w:rPr>
          <w:b/>
          <w:bCs/>
          <w:color w:val="000000"/>
          <w:spacing w:val="-1"/>
        </w:rPr>
        <w:t>зучение дисциплины направлено на формирование следующих компетенций:</w:t>
      </w:r>
      <w:r w:rsidR="00A77D66" w:rsidRPr="00DE0549">
        <w:rPr>
          <w:bCs/>
          <w:color w:val="000000"/>
          <w:spacing w:val="-1"/>
        </w:rPr>
        <w:t xml:space="preserve"> </w:t>
      </w:r>
    </w:p>
    <w:p w:rsidR="004B0B8E" w:rsidRPr="00DE0549" w:rsidRDefault="004B0B8E" w:rsidP="004B0B8E">
      <w:pPr>
        <w:ind w:firstLine="709"/>
        <w:contextualSpacing/>
        <w:jc w:val="both"/>
        <w:rPr>
          <w:color w:val="000000"/>
          <w:spacing w:val="-1"/>
        </w:rPr>
      </w:pPr>
    </w:p>
    <w:p w:rsidR="00E66F9E" w:rsidRPr="00DE0549" w:rsidRDefault="00E66F9E" w:rsidP="00E66F9E">
      <w:pPr>
        <w:pStyle w:val="a3"/>
        <w:ind w:left="0" w:firstLine="709"/>
        <w:jc w:val="both"/>
        <w:rPr>
          <w:color w:val="000000"/>
          <w:spacing w:val="-1"/>
        </w:rPr>
      </w:pPr>
      <w:r w:rsidRPr="00A77D66">
        <w:rPr>
          <w:b/>
          <w:bCs/>
          <w:caps/>
          <w:color w:val="000000"/>
          <w:spacing w:val="-1"/>
        </w:rPr>
        <w:t>УК-2</w:t>
      </w:r>
      <w:r w:rsidRPr="00DE0549">
        <w:rPr>
          <w:bCs/>
          <w:caps/>
          <w:color w:val="000000"/>
          <w:spacing w:val="-1"/>
        </w:rPr>
        <w:t xml:space="preserve"> - </w:t>
      </w:r>
      <w:r w:rsidRPr="00DE0549">
        <w:rPr>
          <w:bCs/>
          <w:color w:val="000000"/>
          <w:spacing w:val="-1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E66F9E" w:rsidRPr="00DE0549" w:rsidRDefault="00E66F9E" w:rsidP="00E66F9E">
      <w:pPr>
        <w:shd w:val="clear" w:color="auto" w:fill="FFFFFF"/>
        <w:ind w:firstLine="709"/>
        <w:jc w:val="both"/>
      </w:pPr>
      <w:r w:rsidRPr="00A77D66">
        <w:rPr>
          <w:b/>
          <w:caps/>
          <w:color w:val="000000"/>
          <w:spacing w:val="-1"/>
        </w:rPr>
        <w:t>УК-10</w:t>
      </w:r>
      <w:r w:rsidRPr="00DE0549">
        <w:rPr>
          <w:caps/>
          <w:color w:val="000000"/>
          <w:spacing w:val="-1"/>
        </w:rPr>
        <w:t xml:space="preserve"> - </w:t>
      </w:r>
      <w:r w:rsidRPr="00DE0549">
        <w:t>Способен принимать обоснованные экономические решения в различных областях жизнедеятельности</w:t>
      </w:r>
    </w:p>
    <w:p w:rsidR="00E66F9E" w:rsidRPr="00DE0549" w:rsidRDefault="00E66F9E" w:rsidP="00E66F9E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A77D66">
        <w:rPr>
          <w:b/>
        </w:rPr>
        <w:t>ПК-1</w:t>
      </w:r>
      <w:r w:rsidRPr="00DE0549">
        <w:t xml:space="preserve"> - Способен к организации и планированию работы структурного подразделения организации</w:t>
      </w:r>
    </w:p>
    <w:p w:rsidR="00E66F9E" w:rsidRPr="00DE0549" w:rsidRDefault="00E66F9E" w:rsidP="00E66F9E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</w:rPr>
      </w:pPr>
    </w:p>
    <w:p w:rsidR="00E66F9E" w:rsidRPr="00657075" w:rsidRDefault="00657075" w:rsidP="00970699">
      <w:pPr>
        <w:tabs>
          <w:tab w:val="left" w:pos="1056"/>
        </w:tabs>
        <w:jc w:val="center"/>
        <w:rPr>
          <w:b/>
          <w:caps/>
          <w:color w:val="000000"/>
          <w:spacing w:val="-1"/>
        </w:rPr>
      </w:pPr>
      <w:r>
        <w:rPr>
          <w:b/>
          <w:color w:val="000000"/>
          <w:spacing w:val="-1"/>
        </w:rPr>
        <w:t>Р</w:t>
      </w:r>
      <w:r w:rsidRPr="00657075">
        <w:rPr>
          <w:b/>
          <w:color w:val="000000"/>
          <w:spacing w:val="-1"/>
        </w:rPr>
        <w:t>езультаты обучения по дисциплине:</w:t>
      </w:r>
    </w:p>
    <w:p w:rsidR="00E66F9E" w:rsidRPr="00DE0549" w:rsidRDefault="00E66F9E" w:rsidP="00E66F9E">
      <w:pPr>
        <w:tabs>
          <w:tab w:val="left" w:pos="1056"/>
        </w:tabs>
      </w:pPr>
      <w:r w:rsidRPr="00DE0549"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E66F9E" w:rsidRPr="00DE0549" w:rsidTr="00905455">
        <w:trPr>
          <w:trHeight w:val="869"/>
          <w:jc w:val="center"/>
        </w:trPr>
        <w:tc>
          <w:tcPr>
            <w:tcW w:w="3936" w:type="dxa"/>
          </w:tcPr>
          <w:p w:rsidR="006B6FDC" w:rsidRDefault="006B6FDC" w:rsidP="00905455">
            <w:pPr>
              <w:tabs>
                <w:tab w:val="left" w:pos="3090"/>
              </w:tabs>
              <w:ind w:right="19"/>
              <w:rPr>
                <w:b/>
                <w:color w:val="000000"/>
                <w:spacing w:val="-1"/>
              </w:rPr>
            </w:pPr>
          </w:p>
          <w:p w:rsidR="00E66F9E" w:rsidRPr="006B6FDC" w:rsidRDefault="006B6FDC" w:rsidP="006B6FDC">
            <w:pPr>
              <w:tabs>
                <w:tab w:val="left" w:pos="3090"/>
              </w:tabs>
              <w:ind w:right="19"/>
              <w:jc w:val="center"/>
              <w:rPr>
                <w:b/>
                <w:color w:val="000000"/>
                <w:spacing w:val="-1"/>
              </w:rPr>
            </w:pPr>
            <w:r w:rsidRPr="006B6FDC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3543" w:type="dxa"/>
          </w:tcPr>
          <w:p w:rsidR="00E66F9E" w:rsidRPr="00DE0549" w:rsidRDefault="00E66F9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E66F9E" w:rsidRPr="00DE0549" w:rsidRDefault="00E66F9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E66F9E" w:rsidRPr="00DE0549" w:rsidTr="00905455">
        <w:trPr>
          <w:trHeight w:val="5587"/>
          <w:jc w:val="center"/>
        </w:trPr>
        <w:tc>
          <w:tcPr>
            <w:tcW w:w="3936" w:type="dxa"/>
          </w:tcPr>
          <w:p w:rsidR="00E66F9E" w:rsidRPr="00DE0549" w:rsidRDefault="00E66F9E" w:rsidP="00905455">
            <w:pPr>
              <w:ind w:right="19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Знания:</w:t>
            </w:r>
          </w:p>
          <w:p w:rsidR="00E66F9E" w:rsidRPr="00DE0549" w:rsidRDefault="00E66F9E" w:rsidP="00905455">
            <w:pPr>
              <w:ind w:left="708" w:right="19"/>
              <w:rPr>
                <w:color w:val="000000"/>
                <w:spacing w:val="-1"/>
              </w:rPr>
            </w:pPr>
          </w:p>
          <w:p w:rsidR="008C4768" w:rsidRPr="00DE0549" w:rsidRDefault="008C4768" w:rsidP="008C4768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- теоретических основ моделирования, особенности целеполагания и основных действий при моделировании бизнес-проектов. </w:t>
            </w:r>
          </w:p>
          <w:p w:rsidR="008C4768" w:rsidRPr="00DE0549" w:rsidRDefault="008C4768" w:rsidP="008C4768">
            <w:pPr>
              <w:ind w:right="19"/>
              <w:rPr>
                <w:b/>
                <w:color w:val="000000"/>
                <w:spacing w:val="-1"/>
              </w:rPr>
            </w:pPr>
            <w:r w:rsidRPr="00DE0549">
              <w:t>- базовых правил</w:t>
            </w:r>
            <w:r w:rsidRPr="00DE0549">
              <w:rPr>
                <w:rFonts w:eastAsia="Calibri"/>
              </w:rPr>
              <w:t xml:space="preserve">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 или организационных изменений.</w:t>
            </w:r>
          </w:p>
          <w:p w:rsidR="008C4768" w:rsidRPr="00DE0549" w:rsidRDefault="008C4768" w:rsidP="008C4768">
            <w:pPr>
              <w:shd w:val="clear" w:color="auto" w:fill="FFFFFF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- особенностей формирования и работы структурного подразделения </w:t>
            </w:r>
            <w:proofErr w:type="gramStart"/>
            <w:r w:rsidRPr="00DE0549">
              <w:rPr>
                <w:color w:val="000000"/>
                <w:spacing w:val="-1"/>
              </w:rPr>
              <w:t>организации  при</w:t>
            </w:r>
            <w:proofErr w:type="gramEnd"/>
            <w:r w:rsidRPr="00DE0549">
              <w:rPr>
                <w:color w:val="000000"/>
                <w:spacing w:val="-1"/>
              </w:rPr>
              <w:t xml:space="preserve"> моделировании бизнес -процессов</w:t>
            </w:r>
          </w:p>
          <w:p w:rsidR="00E66F9E" w:rsidRPr="00DE0549" w:rsidRDefault="00E66F9E" w:rsidP="008C4768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3543" w:type="dxa"/>
          </w:tcPr>
          <w:p w:rsidR="00E66F9E" w:rsidRPr="00DE0549" w:rsidRDefault="00E66F9E" w:rsidP="00905455">
            <w:pPr>
              <w:widowControl w:val="0"/>
              <w:rPr>
                <w:b/>
              </w:rPr>
            </w:pPr>
            <w:r w:rsidRPr="00DE0549">
              <w:rPr>
                <w:b/>
              </w:rPr>
              <w:t>СВК 08.006</w:t>
            </w:r>
          </w:p>
          <w:p w:rsidR="00E66F9E" w:rsidRPr="00DE0549" w:rsidRDefault="00E66F9E" w:rsidP="00905455">
            <w:pPr>
              <w:widowControl w:val="0"/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>С/6</w:t>
            </w:r>
          </w:p>
          <w:p w:rsidR="00E66F9E" w:rsidRPr="00DE0549" w:rsidRDefault="00E66F9E" w:rsidP="00905455">
            <w:pPr>
              <w:rPr>
                <w:b/>
                <w:i/>
              </w:rPr>
            </w:pPr>
            <w:r w:rsidRPr="00DE0549">
              <w:rPr>
                <w:b/>
                <w:i/>
              </w:rPr>
              <w:t>С/03.6,С/04.6</w:t>
            </w:r>
          </w:p>
          <w:p w:rsidR="00E66F9E" w:rsidRPr="00DE0549" w:rsidRDefault="00E66F9E" w:rsidP="00905455">
            <w:pPr>
              <w:rPr>
                <w:iCs/>
              </w:rPr>
            </w:pPr>
          </w:p>
          <w:p w:rsidR="00E66F9E" w:rsidRPr="00DE0549" w:rsidRDefault="00E66F9E" w:rsidP="00905455">
            <w:r w:rsidRPr="00DE0549">
              <w:rPr>
                <w:b/>
              </w:rPr>
              <w:t>ССТП 40.033</w:t>
            </w:r>
          </w:p>
          <w:p w:rsidR="00E66F9E" w:rsidRPr="00DE0549" w:rsidRDefault="00E66F9E" w:rsidP="00905455">
            <w:pPr>
              <w:rPr>
                <w:i/>
                <w:iCs/>
              </w:rPr>
            </w:pPr>
            <w:r w:rsidRPr="00DE0549">
              <w:rPr>
                <w:b/>
                <w:i/>
                <w:iCs/>
              </w:rPr>
              <w:t>А/6</w:t>
            </w:r>
          </w:p>
          <w:p w:rsidR="00E66F9E" w:rsidRPr="00DE0549" w:rsidRDefault="00E66F9E" w:rsidP="00905455">
            <w:pPr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 xml:space="preserve">A/01.6,A/02.6 </w:t>
            </w:r>
          </w:p>
          <w:p w:rsidR="00E66F9E" w:rsidRPr="00DE0549" w:rsidRDefault="00E66F9E" w:rsidP="00905455"/>
        </w:tc>
        <w:tc>
          <w:tcPr>
            <w:tcW w:w="1808" w:type="dxa"/>
          </w:tcPr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УК-2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УК-10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ПК-1</w:t>
            </w:r>
          </w:p>
        </w:tc>
      </w:tr>
      <w:tr w:rsidR="00E66F9E" w:rsidRPr="00DE0549" w:rsidTr="00905455">
        <w:trPr>
          <w:trHeight w:val="1691"/>
          <w:jc w:val="center"/>
        </w:trPr>
        <w:tc>
          <w:tcPr>
            <w:tcW w:w="3936" w:type="dxa"/>
          </w:tcPr>
          <w:p w:rsidR="00E66F9E" w:rsidRPr="00DE0549" w:rsidRDefault="00E66F9E" w:rsidP="00905455">
            <w:pPr>
              <w:ind w:left="708" w:right="19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Умения:</w:t>
            </w:r>
          </w:p>
          <w:p w:rsidR="008C4768" w:rsidRPr="00DE0549" w:rsidRDefault="008C4768" w:rsidP="008C4768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- использовать современные методики моделирования, проводить оценку эффективности результатов моделирования</w:t>
            </w:r>
          </w:p>
          <w:p w:rsidR="008C4768" w:rsidRPr="00DE0549" w:rsidRDefault="008C4768" w:rsidP="008C4768">
            <w:pPr>
              <w:ind w:right="19"/>
              <w:rPr>
                <w:rFonts w:eastAsia="Calibri"/>
              </w:rPr>
            </w:pPr>
            <w:r w:rsidRPr="00DE0549">
              <w:rPr>
                <w:color w:val="000000"/>
                <w:spacing w:val="-1"/>
              </w:rPr>
              <w:t xml:space="preserve">- проводить анализ информации о </w:t>
            </w:r>
            <w:r w:rsidRPr="00DE0549">
              <w:rPr>
                <w:rFonts w:eastAsia="Calibri"/>
              </w:rPr>
              <w:t>деятельности организации при внедрении технологических, продуктовых инноваций или организационных изменений.</w:t>
            </w:r>
          </w:p>
          <w:p w:rsidR="008C4768" w:rsidRPr="00DE0549" w:rsidRDefault="008C4768" w:rsidP="008C4768">
            <w:pPr>
              <w:shd w:val="clear" w:color="auto" w:fill="FFFFFF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- работать в структурном подразделения организации</w:t>
            </w:r>
          </w:p>
          <w:p w:rsidR="00E66F9E" w:rsidRPr="00DE0549" w:rsidRDefault="008C4768" w:rsidP="002F4D01">
            <w:pPr>
              <w:ind w:right="19"/>
              <w:rPr>
                <w:b/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 при моделировании бизнес -проектов </w:t>
            </w:r>
          </w:p>
        </w:tc>
        <w:tc>
          <w:tcPr>
            <w:tcW w:w="3543" w:type="dxa"/>
          </w:tcPr>
          <w:p w:rsidR="00E66F9E" w:rsidRPr="00DE0549" w:rsidRDefault="00E66F9E" w:rsidP="00905455">
            <w:pPr>
              <w:widowControl w:val="0"/>
              <w:rPr>
                <w:b/>
              </w:rPr>
            </w:pPr>
            <w:r w:rsidRPr="00DE0549">
              <w:rPr>
                <w:b/>
              </w:rPr>
              <w:t>СВК 08.006</w:t>
            </w:r>
          </w:p>
          <w:p w:rsidR="00E66F9E" w:rsidRPr="00DE0549" w:rsidRDefault="00E66F9E" w:rsidP="00905455">
            <w:pPr>
              <w:widowControl w:val="0"/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>С/6</w:t>
            </w:r>
          </w:p>
          <w:p w:rsidR="00E66F9E" w:rsidRPr="00DE0549" w:rsidRDefault="00E66F9E" w:rsidP="00905455">
            <w:pPr>
              <w:rPr>
                <w:b/>
                <w:i/>
              </w:rPr>
            </w:pPr>
            <w:r w:rsidRPr="00DE0549">
              <w:rPr>
                <w:b/>
                <w:i/>
              </w:rPr>
              <w:t>С/03.6,С/04.6</w:t>
            </w:r>
          </w:p>
          <w:p w:rsidR="00E66F9E" w:rsidRPr="00DE0549" w:rsidRDefault="00E66F9E" w:rsidP="00905455">
            <w:pPr>
              <w:rPr>
                <w:iCs/>
              </w:rPr>
            </w:pPr>
          </w:p>
          <w:p w:rsidR="00E66F9E" w:rsidRPr="00DE0549" w:rsidRDefault="00E66F9E" w:rsidP="00905455">
            <w:r w:rsidRPr="00DE0549">
              <w:rPr>
                <w:b/>
              </w:rPr>
              <w:t>ССТП 40.033</w:t>
            </w:r>
          </w:p>
          <w:p w:rsidR="00E66F9E" w:rsidRPr="00DE0549" w:rsidRDefault="00E66F9E" w:rsidP="00905455">
            <w:pPr>
              <w:rPr>
                <w:i/>
                <w:iCs/>
              </w:rPr>
            </w:pPr>
            <w:r w:rsidRPr="00DE0549">
              <w:rPr>
                <w:b/>
                <w:i/>
                <w:iCs/>
              </w:rPr>
              <w:t>А/6</w:t>
            </w:r>
          </w:p>
          <w:p w:rsidR="00E66F9E" w:rsidRPr="00DE0549" w:rsidRDefault="00E66F9E" w:rsidP="00905455">
            <w:pPr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 xml:space="preserve">A/01.6,A/02.6 </w:t>
            </w:r>
          </w:p>
          <w:p w:rsidR="00E66F9E" w:rsidRPr="00DE0549" w:rsidRDefault="00E66F9E" w:rsidP="00905455">
            <w:pPr>
              <w:rPr>
                <w:color w:val="000000"/>
                <w:spacing w:val="-1"/>
              </w:rPr>
            </w:pPr>
          </w:p>
        </w:tc>
        <w:tc>
          <w:tcPr>
            <w:tcW w:w="1808" w:type="dxa"/>
          </w:tcPr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УК-2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УК-10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ПК-1</w:t>
            </w:r>
          </w:p>
        </w:tc>
      </w:tr>
      <w:tr w:rsidR="00E66F9E" w:rsidRPr="00DE0549" w:rsidTr="00905455">
        <w:trPr>
          <w:trHeight w:val="1691"/>
          <w:jc w:val="center"/>
        </w:trPr>
        <w:tc>
          <w:tcPr>
            <w:tcW w:w="3936" w:type="dxa"/>
          </w:tcPr>
          <w:p w:rsidR="00E66F9E" w:rsidRPr="00DE0549" w:rsidRDefault="00E66F9E" w:rsidP="00905455">
            <w:pPr>
              <w:ind w:left="708" w:right="19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lastRenderedPageBreak/>
              <w:t xml:space="preserve">Навыки и/или опыт деятельности:  </w:t>
            </w:r>
          </w:p>
          <w:p w:rsidR="008C4768" w:rsidRPr="00DE0549" w:rsidRDefault="008C4768" w:rsidP="008C4768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-  разработки моделирования, отбора актуальной и научной информации, формирование плана проекта.</w:t>
            </w:r>
          </w:p>
          <w:p w:rsidR="00E66F9E" w:rsidRPr="00DE0549" w:rsidRDefault="008C4768" w:rsidP="00905455">
            <w:pPr>
              <w:ind w:right="19"/>
              <w:rPr>
                <w:rFonts w:eastAsia="Calibri"/>
              </w:rPr>
            </w:pPr>
            <w:r w:rsidRPr="00DE0549">
              <w:rPr>
                <w:color w:val="000000"/>
                <w:spacing w:val="-1"/>
              </w:rPr>
              <w:t xml:space="preserve">- анализа информации о </w:t>
            </w:r>
            <w:r w:rsidRPr="00DE0549">
              <w:rPr>
                <w:rFonts w:eastAsia="Calibri"/>
              </w:rPr>
              <w:t>деятельности организации при внедрении технологических, продуктовых инноваций или организационных изменений.</w:t>
            </w:r>
          </w:p>
          <w:p w:rsidR="008C4768" w:rsidRPr="00DE0549" w:rsidRDefault="008C4768" w:rsidP="00905455">
            <w:pPr>
              <w:ind w:right="19"/>
              <w:rPr>
                <w:b/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-  социального взаимодействия при работе в структурном подразделения организации при моделировании бизнес -проектов</w:t>
            </w:r>
          </w:p>
        </w:tc>
        <w:tc>
          <w:tcPr>
            <w:tcW w:w="3543" w:type="dxa"/>
          </w:tcPr>
          <w:p w:rsidR="00E66F9E" w:rsidRPr="00DE0549" w:rsidRDefault="00E66F9E" w:rsidP="00905455">
            <w:pPr>
              <w:widowControl w:val="0"/>
              <w:rPr>
                <w:b/>
              </w:rPr>
            </w:pPr>
            <w:r w:rsidRPr="00DE0549">
              <w:rPr>
                <w:b/>
              </w:rPr>
              <w:t>СВК 08.006</w:t>
            </w:r>
          </w:p>
          <w:p w:rsidR="00E66F9E" w:rsidRPr="00DE0549" w:rsidRDefault="00E66F9E" w:rsidP="00905455">
            <w:pPr>
              <w:widowControl w:val="0"/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>С/6</w:t>
            </w:r>
          </w:p>
          <w:p w:rsidR="00E66F9E" w:rsidRPr="00DE0549" w:rsidRDefault="00E66F9E" w:rsidP="00905455">
            <w:pPr>
              <w:rPr>
                <w:b/>
                <w:i/>
              </w:rPr>
            </w:pPr>
            <w:r w:rsidRPr="00DE0549">
              <w:rPr>
                <w:b/>
                <w:i/>
              </w:rPr>
              <w:t>С/03.6,С/04.6</w:t>
            </w:r>
          </w:p>
          <w:p w:rsidR="00E66F9E" w:rsidRPr="00DE0549" w:rsidRDefault="00E66F9E" w:rsidP="00905455">
            <w:pPr>
              <w:rPr>
                <w:iCs/>
              </w:rPr>
            </w:pPr>
          </w:p>
          <w:p w:rsidR="00E66F9E" w:rsidRPr="00DE0549" w:rsidRDefault="00E66F9E" w:rsidP="00905455">
            <w:r w:rsidRPr="00DE0549">
              <w:rPr>
                <w:b/>
              </w:rPr>
              <w:t>ССТП 40.033</w:t>
            </w:r>
          </w:p>
          <w:p w:rsidR="00E66F9E" w:rsidRPr="00DE0549" w:rsidRDefault="00E66F9E" w:rsidP="00905455">
            <w:pPr>
              <w:rPr>
                <w:i/>
                <w:iCs/>
              </w:rPr>
            </w:pPr>
            <w:r w:rsidRPr="00DE0549">
              <w:rPr>
                <w:b/>
                <w:i/>
                <w:iCs/>
              </w:rPr>
              <w:t>А/6</w:t>
            </w:r>
          </w:p>
          <w:p w:rsidR="00E66F9E" w:rsidRPr="00DE0549" w:rsidRDefault="00E66F9E" w:rsidP="00905455">
            <w:pPr>
              <w:rPr>
                <w:b/>
                <w:i/>
                <w:iCs/>
              </w:rPr>
            </w:pPr>
            <w:r w:rsidRPr="00DE0549">
              <w:rPr>
                <w:b/>
                <w:i/>
                <w:iCs/>
              </w:rPr>
              <w:t xml:space="preserve">A/01.6,A/02.6 </w:t>
            </w:r>
          </w:p>
          <w:p w:rsidR="00E66F9E" w:rsidRPr="00DE0549" w:rsidRDefault="00E66F9E" w:rsidP="00905455">
            <w:pPr>
              <w:rPr>
                <w:color w:val="000000"/>
                <w:spacing w:val="-1"/>
              </w:rPr>
            </w:pPr>
          </w:p>
        </w:tc>
        <w:tc>
          <w:tcPr>
            <w:tcW w:w="1808" w:type="dxa"/>
          </w:tcPr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УК-2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УК-10</w:t>
            </w:r>
          </w:p>
          <w:p w:rsidR="00E66F9E" w:rsidRPr="00DE0549" w:rsidRDefault="00E66F9E" w:rsidP="00905455">
            <w:pPr>
              <w:rPr>
                <w:i/>
                <w:color w:val="000000"/>
                <w:spacing w:val="-1"/>
              </w:rPr>
            </w:pPr>
            <w:r w:rsidRPr="00DE0549">
              <w:rPr>
                <w:i/>
                <w:color w:val="000000"/>
                <w:spacing w:val="-1"/>
              </w:rPr>
              <w:t>ПК-1</w:t>
            </w:r>
          </w:p>
        </w:tc>
      </w:tr>
    </w:tbl>
    <w:p w:rsidR="004B0B8E" w:rsidRPr="00DE0549" w:rsidRDefault="004B0B8E" w:rsidP="004B0B8E">
      <w:pPr>
        <w:pStyle w:val="a3"/>
        <w:ind w:left="0" w:firstLine="709"/>
        <w:jc w:val="both"/>
      </w:pPr>
    </w:p>
    <w:p w:rsidR="004B0B8E" w:rsidRPr="00DE0549" w:rsidRDefault="004B0B8E" w:rsidP="004B0B8E">
      <w:pPr>
        <w:tabs>
          <w:tab w:val="left" w:pos="1056"/>
        </w:tabs>
      </w:pPr>
      <w:r w:rsidRPr="00DE0549">
        <w:tab/>
      </w:r>
    </w:p>
    <w:p w:rsidR="004B0B8E" w:rsidRPr="00C7551C" w:rsidRDefault="00C7551C" w:rsidP="004B0B8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>
        <w:rPr>
          <w:b/>
          <w:color w:val="000000"/>
          <w:spacing w:val="-1"/>
        </w:rPr>
        <w:t>М</w:t>
      </w:r>
      <w:r w:rsidRPr="00C7551C">
        <w:rPr>
          <w:b/>
          <w:color w:val="000000"/>
          <w:spacing w:val="-1"/>
        </w:rPr>
        <w:t>есто дисциплины в структуре образовательной программы:</w:t>
      </w:r>
    </w:p>
    <w:p w:rsidR="004B0B8E" w:rsidRPr="00DE0549" w:rsidRDefault="004B0B8E" w:rsidP="004B0B8E">
      <w:pPr>
        <w:rPr>
          <w:color w:val="000000"/>
          <w:spacing w:val="-1"/>
        </w:rPr>
      </w:pPr>
      <w:r w:rsidRPr="00DE0549">
        <w:rPr>
          <w:color w:val="000000"/>
          <w:spacing w:val="-1"/>
        </w:rPr>
        <w:t>Дисциплина</w:t>
      </w:r>
      <w:r w:rsidR="008C05C8" w:rsidRPr="00DE0549">
        <w:rPr>
          <w:color w:val="000000"/>
          <w:spacing w:val="-1"/>
        </w:rPr>
        <w:t xml:space="preserve"> </w:t>
      </w:r>
      <w:r w:rsidR="008C05C8" w:rsidRPr="00DE0549">
        <w:t>«</w:t>
      </w:r>
      <w:r w:rsidR="008C05C8" w:rsidRPr="00DE0549">
        <w:rPr>
          <w:rFonts w:cs="Tahoma"/>
          <w:color w:val="000000"/>
        </w:rPr>
        <w:t>Моделирование бизнес - процессов</w:t>
      </w:r>
      <w:r w:rsidR="008C05C8" w:rsidRPr="00DE0549">
        <w:rPr>
          <w:color w:val="000000"/>
        </w:rPr>
        <w:t>»</w:t>
      </w:r>
      <w:r w:rsidRPr="00DE0549">
        <w:rPr>
          <w:color w:val="000000"/>
          <w:spacing w:val="-1"/>
        </w:rPr>
        <w:t xml:space="preserve"> в структуре образовательной программы относится </w:t>
      </w:r>
      <w:r w:rsidRPr="00DE0549">
        <w:rPr>
          <w:i/>
          <w:color w:val="000000"/>
          <w:spacing w:val="-1"/>
        </w:rPr>
        <w:t>к обязательной части</w:t>
      </w:r>
    </w:p>
    <w:p w:rsidR="004B0B8E" w:rsidRPr="00DE0549" w:rsidRDefault="004B0B8E" w:rsidP="004B0B8E">
      <w:pPr>
        <w:rPr>
          <w:color w:val="000000"/>
          <w:spacing w:val="-1"/>
        </w:rPr>
      </w:pPr>
      <w:r w:rsidRPr="00DE0549">
        <w:rPr>
          <w:color w:val="000000"/>
          <w:spacing w:val="-1"/>
        </w:rPr>
        <w:t>В соответствии с рабочим учебным планом дисциплина изучается в 7 семе</w:t>
      </w:r>
      <w:r w:rsidR="005563E3" w:rsidRPr="00DE0549">
        <w:rPr>
          <w:color w:val="000000"/>
          <w:spacing w:val="-1"/>
        </w:rPr>
        <w:t>стре в очной форме обучения</w:t>
      </w:r>
      <w:r w:rsidRPr="00DE0549">
        <w:rPr>
          <w:color w:val="000000"/>
          <w:spacing w:val="-1"/>
        </w:rPr>
        <w:t xml:space="preserve">. </w:t>
      </w:r>
      <w:r w:rsidR="0001183E" w:rsidRPr="001A195E">
        <w:rPr>
          <w:rStyle w:val="FontStyle16"/>
          <w:szCs w:val="22"/>
        </w:rPr>
        <w:t>Общая трудо</w:t>
      </w:r>
      <w:r w:rsidR="0001183E">
        <w:rPr>
          <w:rStyle w:val="FontStyle16"/>
          <w:szCs w:val="22"/>
        </w:rPr>
        <w:t>емкость дисциплины составляет 108 часов</w:t>
      </w:r>
      <w:r w:rsidR="0001183E" w:rsidRPr="001A195E">
        <w:rPr>
          <w:rStyle w:val="FontStyle16"/>
          <w:szCs w:val="22"/>
        </w:rPr>
        <w:t>.</w:t>
      </w:r>
      <w:r w:rsidR="0001183E">
        <w:rPr>
          <w:rStyle w:val="FontStyle16"/>
          <w:szCs w:val="22"/>
        </w:rPr>
        <w:t xml:space="preserve"> </w:t>
      </w:r>
      <w:r w:rsidRPr="00DE0549">
        <w:rPr>
          <w:color w:val="000000"/>
          <w:spacing w:val="-1"/>
        </w:rPr>
        <w:t>Вид промежуточной аттестации: экзамен</w:t>
      </w:r>
    </w:p>
    <w:p w:rsidR="004B0B8E" w:rsidRPr="00DE0549" w:rsidRDefault="004B0B8E" w:rsidP="004B0B8E">
      <w:pPr>
        <w:jc w:val="both"/>
        <w:rPr>
          <w:color w:val="000000"/>
          <w:spacing w:val="-1"/>
        </w:rPr>
      </w:pPr>
    </w:p>
    <w:p w:rsidR="004B0B8E" w:rsidRPr="00C7551C" w:rsidRDefault="00C7551C" w:rsidP="004B0B8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>
        <w:rPr>
          <w:b/>
          <w:color w:val="000000"/>
          <w:spacing w:val="-1"/>
        </w:rPr>
        <w:t>О</w:t>
      </w:r>
      <w:r w:rsidRPr="00C7551C">
        <w:rPr>
          <w:b/>
          <w:color w:val="000000"/>
          <w:spacing w:val="-1"/>
        </w:rPr>
        <w:t>бъем дисциплины и виды учебной работы:</w:t>
      </w:r>
    </w:p>
    <w:p w:rsidR="004B0B8E" w:rsidRPr="00DE0549" w:rsidRDefault="004B0B8E" w:rsidP="004B0B8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DE0549">
        <w:rPr>
          <w:i/>
          <w:color w:val="000000"/>
          <w:spacing w:val="-1"/>
        </w:rPr>
        <w:t>очная форма обучения</w:t>
      </w: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559"/>
        <w:gridCol w:w="2551"/>
      </w:tblGrid>
      <w:tr w:rsidR="004B0B8E" w:rsidRPr="00DE0549" w:rsidTr="00325D13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551" w:type="dxa"/>
            <w:vAlign w:val="center"/>
          </w:tcPr>
          <w:p w:rsidR="004B0B8E" w:rsidRPr="00DE0549" w:rsidRDefault="004B0B8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семестры</w:t>
            </w:r>
          </w:p>
        </w:tc>
      </w:tr>
      <w:tr w:rsidR="00C7551C" w:rsidRPr="00DE0549" w:rsidTr="00325D13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59" w:type="dxa"/>
            <w:vMerge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7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C7551C" w:rsidP="00905455">
            <w:pPr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C7551C" w:rsidRPr="00365993" w:rsidRDefault="00AC7C8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2551" w:type="dxa"/>
          </w:tcPr>
          <w:p w:rsidR="00C7551C" w:rsidRPr="00365993" w:rsidRDefault="00AC7C8C" w:rsidP="00905455">
            <w:pPr>
              <w:jc w:val="center"/>
              <w:rPr>
                <w:color w:val="000000"/>
                <w:spacing w:val="-1"/>
              </w:rPr>
            </w:pPr>
            <w:r w:rsidRPr="00365993">
              <w:rPr>
                <w:color w:val="000000"/>
                <w:spacing w:val="-1"/>
              </w:rPr>
              <w:t>36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C7551C" w:rsidP="00905455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C7551C" w:rsidP="00905455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14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14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C7551C" w:rsidP="00905455">
            <w:pPr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559" w:type="dxa"/>
            <w:vAlign w:val="center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20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20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325D13" w:rsidP="0090545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C7551C" w:rsidRPr="00365993" w:rsidRDefault="00325D13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экзамен</w:t>
            </w:r>
          </w:p>
        </w:tc>
        <w:tc>
          <w:tcPr>
            <w:tcW w:w="2551" w:type="dxa"/>
          </w:tcPr>
          <w:p w:rsidR="00C7551C" w:rsidRPr="00DE0549" w:rsidRDefault="00325D13" w:rsidP="0090545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+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024C9E" w:rsidP="00024C9E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Предэкзаме</w:t>
            </w:r>
            <w:r w:rsidR="00C7551C" w:rsidRPr="00DE0549">
              <w:rPr>
                <w:color w:val="000000"/>
                <w:spacing w:val="-1"/>
              </w:rPr>
              <w:t>национн</w:t>
            </w:r>
            <w:r>
              <w:rPr>
                <w:color w:val="000000"/>
                <w:spacing w:val="-1"/>
              </w:rPr>
              <w:t xml:space="preserve">ая </w:t>
            </w:r>
            <w:r w:rsidR="00C7551C" w:rsidRPr="00DE0549">
              <w:rPr>
                <w:color w:val="000000"/>
                <w:spacing w:val="-1"/>
              </w:rPr>
              <w:t>консультаци</w:t>
            </w:r>
            <w:r>
              <w:rPr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vAlign w:val="center"/>
          </w:tcPr>
          <w:p w:rsidR="00C7551C" w:rsidRPr="00365993" w:rsidRDefault="00325D13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551" w:type="dxa"/>
          </w:tcPr>
          <w:p w:rsidR="00325D13" w:rsidRDefault="00325D13" w:rsidP="0090545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AC7C8C" w:rsidRDefault="00C7551C" w:rsidP="00905455">
            <w:pPr>
              <w:rPr>
                <w:b/>
                <w:color w:val="000000"/>
                <w:spacing w:val="-1"/>
              </w:rPr>
            </w:pPr>
            <w:r w:rsidRPr="00AC7C8C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C7551C" w:rsidRPr="00365993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54</w:t>
            </w:r>
          </w:p>
        </w:tc>
      </w:tr>
      <w:tr w:rsidR="00C7551C" w:rsidRPr="00DE0549" w:rsidTr="00325D13">
        <w:trPr>
          <w:jc w:val="center"/>
        </w:trPr>
        <w:tc>
          <w:tcPr>
            <w:tcW w:w="3965" w:type="dxa"/>
            <w:gridSpan w:val="2"/>
            <w:vAlign w:val="center"/>
          </w:tcPr>
          <w:p w:rsidR="00C7551C" w:rsidRPr="00DE0549" w:rsidRDefault="00024C9E" w:rsidP="0090545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1559" w:type="dxa"/>
            <w:vAlign w:val="center"/>
          </w:tcPr>
          <w:p w:rsidR="00C7551C" w:rsidRPr="00365993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365993"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18</w:t>
            </w:r>
          </w:p>
        </w:tc>
      </w:tr>
      <w:tr w:rsidR="00C7551C" w:rsidRPr="00DE0549" w:rsidTr="00325D13">
        <w:trPr>
          <w:jc w:val="center"/>
        </w:trPr>
        <w:tc>
          <w:tcPr>
            <w:tcW w:w="1838" w:type="dxa"/>
            <w:vMerge w:val="restart"/>
            <w:vAlign w:val="center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559" w:type="dxa"/>
            <w:vAlign w:val="center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108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108</w:t>
            </w:r>
          </w:p>
        </w:tc>
      </w:tr>
      <w:tr w:rsidR="00C7551C" w:rsidRPr="00DE0549" w:rsidTr="00325D13">
        <w:trPr>
          <w:jc w:val="center"/>
        </w:trPr>
        <w:tc>
          <w:tcPr>
            <w:tcW w:w="1838" w:type="dxa"/>
            <w:vMerge/>
            <w:vAlign w:val="center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C7551C" w:rsidRPr="00DE0549" w:rsidRDefault="00C7551C" w:rsidP="00365993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C7551C" w:rsidRPr="0001183E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01183E"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2551" w:type="dxa"/>
          </w:tcPr>
          <w:p w:rsidR="00C7551C" w:rsidRPr="00DE0549" w:rsidRDefault="00C7551C" w:rsidP="00905455">
            <w:pPr>
              <w:jc w:val="center"/>
              <w:rPr>
                <w:b/>
                <w:color w:val="000000"/>
                <w:spacing w:val="-1"/>
              </w:rPr>
            </w:pPr>
            <w:r w:rsidRPr="00DE0549">
              <w:rPr>
                <w:b/>
                <w:color w:val="000000"/>
                <w:spacing w:val="-1"/>
              </w:rPr>
              <w:t>3</w:t>
            </w:r>
          </w:p>
        </w:tc>
      </w:tr>
    </w:tbl>
    <w:p w:rsidR="00D05A95" w:rsidRPr="00D05A95" w:rsidRDefault="00D05A95" w:rsidP="00D05A95">
      <w:pPr>
        <w:pStyle w:val="a3"/>
        <w:ind w:left="1069"/>
        <w:rPr>
          <w:b/>
          <w:caps/>
          <w:color w:val="000000"/>
          <w:spacing w:val="-1"/>
        </w:rPr>
      </w:pPr>
    </w:p>
    <w:p w:rsidR="004B0B8E" w:rsidRPr="00D05A95" w:rsidRDefault="00D05A95" w:rsidP="008C05C8">
      <w:pPr>
        <w:pStyle w:val="a3"/>
        <w:numPr>
          <w:ilvl w:val="0"/>
          <w:numId w:val="2"/>
        </w:numPr>
        <w:rPr>
          <w:b/>
          <w:caps/>
          <w:color w:val="000000"/>
          <w:spacing w:val="-1"/>
        </w:rPr>
      </w:pPr>
      <w:r>
        <w:rPr>
          <w:b/>
          <w:color w:val="000000"/>
          <w:spacing w:val="-1"/>
        </w:rPr>
        <w:t>Содержание дисциплины</w:t>
      </w:r>
      <w:r w:rsidRPr="00D05A95">
        <w:rPr>
          <w:b/>
          <w:color w:val="000000"/>
          <w:spacing w:val="-1"/>
        </w:rPr>
        <w:t>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410"/>
        <w:gridCol w:w="5041"/>
        <w:gridCol w:w="968"/>
      </w:tblGrid>
      <w:tr w:rsidR="004B0B8E" w:rsidRPr="00DE0549" w:rsidTr="00905455">
        <w:trPr>
          <w:cantSplit/>
          <w:trHeight w:val="981"/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№ п/п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Всего часов</w:t>
            </w:r>
          </w:p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1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</w:rPr>
              <w:t>Функциональный и процессный подходы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shd w:val="clear" w:color="auto" w:fill="FFFFFF"/>
              <w:rPr>
                <w:color w:val="000000"/>
              </w:rPr>
            </w:pPr>
            <w:r w:rsidRPr="00DE0549">
              <w:rPr>
                <w:color w:val="000000"/>
              </w:rPr>
              <w:t xml:space="preserve">Функциональный подход к управлению организацией. Необходимость новых подходов. Сравнение функционального и процессного подходов. Процессно-ориентированная структура управления. </w:t>
            </w:r>
            <w:r w:rsidRPr="00DE0549">
              <w:rPr>
                <w:color w:val="000000"/>
              </w:rPr>
              <w:lastRenderedPageBreak/>
              <w:t>История развития процессного подхода.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lastRenderedPageBreak/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</w:rPr>
              <w:t>Основные понятия процессного подхода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shd w:val="clear" w:color="auto" w:fill="FFFFFF"/>
              <w:rPr>
                <w:color w:val="000000"/>
              </w:rPr>
            </w:pPr>
            <w:r w:rsidRPr="00DE0549">
              <w:rPr>
                <w:color w:val="000000"/>
              </w:rPr>
              <w:t xml:space="preserve"> Организация как система. Понятие бизнес-процесса. Компоненты бизнес-процесса. Классификация бизнес-процессов.</w:t>
            </w:r>
          </w:p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3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Виды моделей. Понятия модели и моделирования. Классификация моделей. Классификация методологий моделирования бизнеса.</w:t>
            </w:r>
            <w:r w:rsidRPr="00DE0549">
              <w:rPr>
                <w:color w:val="000000"/>
              </w:rPr>
              <w:t xml:space="preserve"> </w:t>
            </w:r>
            <w:r w:rsidRPr="00DE0549">
              <w:rPr>
                <w:color w:val="000000"/>
                <w:spacing w:val="-1"/>
              </w:rPr>
              <w:t>Структурные методологии моделирования. Методология моделирования IDEF0. Методология моделирования IDEF3. Методология моделирования DFD. Объектно-ориентированный язык моделирования UML. Объектно-ориентированное моделирование. Прецедентная модель бизнеса. Объектная модель бизнеса. Язык имитационного моделирования SIMAN. Интегрированная методология моделирования ARIS. Виды и типы моделей ARIS.</w:t>
            </w:r>
            <w:r w:rsidRPr="00DE0549">
              <w:rPr>
                <w:color w:val="000000"/>
              </w:rPr>
              <w:t xml:space="preserve"> </w:t>
            </w:r>
            <w:r w:rsidRPr="00DE0549">
              <w:rPr>
                <w:color w:val="000000"/>
                <w:spacing w:val="-1"/>
              </w:rPr>
              <w:t>Взаимосвязь моделей ARIS.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4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Анализ бизнеса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 xml:space="preserve"> Виды анализа. Виды измерений и обработки результатов измерений. Анализ окружения. Анализ требований клиентов. Анализ поставщиков/партнеров. Анализ конкурентов (бенчмаркинг). Анализ бизнес-процессов. Качественный анализ бизнес-процессов. Анализ стоимости и длительности</w:t>
            </w:r>
          </w:p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бизнес-процессов. Анализ рисков бизнес-процессов.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5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Инструментальные средства моделирования</w:t>
            </w:r>
          </w:p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и анализа бизнес-процессов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rPr>
                <w:bCs/>
              </w:rPr>
            </w:pPr>
            <w:r w:rsidRPr="00DE0549">
              <w:rPr>
                <w:bCs/>
              </w:rPr>
              <w:t xml:space="preserve">Классификация инструментальных средств. Выбор инструментальных средств. Характеристика инструментальных средств. Инструментальное средство </w:t>
            </w:r>
            <w:proofErr w:type="spellStart"/>
            <w:r w:rsidRPr="00DE0549">
              <w:rPr>
                <w:bCs/>
              </w:rPr>
              <w:t>BPwin</w:t>
            </w:r>
            <w:proofErr w:type="spellEnd"/>
            <w:r w:rsidRPr="00DE0549">
              <w:rPr>
                <w:bCs/>
              </w:rPr>
              <w:t xml:space="preserve">. </w:t>
            </w:r>
            <w:proofErr w:type="spellStart"/>
            <w:r w:rsidRPr="00DE0549">
              <w:rPr>
                <w:bCs/>
              </w:rPr>
              <w:t>Case</w:t>
            </w:r>
            <w:proofErr w:type="spellEnd"/>
            <w:r w:rsidRPr="00DE0549">
              <w:rPr>
                <w:bCs/>
              </w:rPr>
              <w:t xml:space="preserve">-средство </w:t>
            </w:r>
            <w:proofErr w:type="spellStart"/>
            <w:r w:rsidRPr="00DE0549">
              <w:rPr>
                <w:bCs/>
              </w:rPr>
              <w:t>Rational</w:t>
            </w:r>
            <w:proofErr w:type="spellEnd"/>
            <w:r w:rsidRPr="00DE0549">
              <w:rPr>
                <w:bCs/>
              </w:rPr>
              <w:t xml:space="preserve"> </w:t>
            </w:r>
            <w:proofErr w:type="spellStart"/>
            <w:r w:rsidRPr="00DE0549">
              <w:rPr>
                <w:bCs/>
              </w:rPr>
              <w:t>Rose</w:t>
            </w:r>
            <w:proofErr w:type="spellEnd"/>
            <w:r w:rsidRPr="00DE0549">
              <w:rPr>
                <w:bCs/>
              </w:rPr>
              <w:t xml:space="preserve">. Средство имитационного моделирования </w:t>
            </w:r>
            <w:proofErr w:type="spellStart"/>
            <w:r w:rsidRPr="00DE0549">
              <w:rPr>
                <w:bCs/>
              </w:rPr>
              <w:t>Arena</w:t>
            </w:r>
            <w:proofErr w:type="spellEnd"/>
            <w:r w:rsidRPr="00DE0549">
              <w:rPr>
                <w:bCs/>
              </w:rPr>
              <w:t>. Интегрированная среда ARIS.</w:t>
            </w:r>
          </w:p>
          <w:p w:rsidR="004B0B8E" w:rsidRPr="00DE0549" w:rsidRDefault="004B0B8E" w:rsidP="00905455">
            <w:pPr>
              <w:rPr>
                <w:bCs/>
              </w:rPr>
            </w:pP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</w:tr>
      <w:tr w:rsidR="004B0B8E" w:rsidRPr="00DE0549" w:rsidTr="00905455">
        <w:trPr>
          <w:jc w:val="center"/>
        </w:trPr>
        <w:tc>
          <w:tcPr>
            <w:tcW w:w="766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6</w:t>
            </w:r>
          </w:p>
        </w:tc>
        <w:tc>
          <w:tcPr>
            <w:tcW w:w="2410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Совершенствование бизнес-процессов</w:t>
            </w:r>
          </w:p>
        </w:tc>
        <w:tc>
          <w:tcPr>
            <w:tcW w:w="5041" w:type="dxa"/>
            <w:vAlign w:val="center"/>
          </w:tcPr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Управление совершенствованием бизнес-процессов. Технология непрерывного совершенствования</w:t>
            </w:r>
          </w:p>
          <w:p w:rsidR="004B0B8E" w:rsidRPr="00DE0549" w:rsidRDefault="004B0B8E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бизнес-процессов. Технология реинжиниринга бизнес-процессов. Инструменты реконструкции бизнеса. Правила реконструкции бизнеса. Роль информационных технологий в реконструкции бизнеса.</w:t>
            </w:r>
          </w:p>
        </w:tc>
        <w:tc>
          <w:tcPr>
            <w:tcW w:w="968" w:type="dxa"/>
            <w:vAlign w:val="center"/>
          </w:tcPr>
          <w:p w:rsidR="004B0B8E" w:rsidRPr="00DE0549" w:rsidRDefault="004B0B8E" w:rsidP="00905455">
            <w:pPr>
              <w:ind w:right="19"/>
              <w:jc w:val="center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4</w:t>
            </w:r>
          </w:p>
        </w:tc>
      </w:tr>
    </w:tbl>
    <w:p w:rsidR="004B0B8E" w:rsidRPr="00D05A95" w:rsidRDefault="004B0B8E" w:rsidP="004B0B8E">
      <w:pPr>
        <w:pStyle w:val="a3"/>
        <w:shd w:val="clear" w:color="auto" w:fill="FFFFFF"/>
        <w:jc w:val="both"/>
        <w:rPr>
          <w:b/>
          <w:i/>
        </w:rPr>
      </w:pPr>
      <w:r w:rsidRPr="00DE0549">
        <w:rPr>
          <w:i/>
        </w:rPr>
        <w:t xml:space="preserve"> </w:t>
      </w:r>
    </w:p>
    <w:p w:rsidR="004B0B8E" w:rsidRPr="00D05A95" w:rsidRDefault="00D05A95" w:rsidP="002F4D01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</w:rPr>
        <w:t>Р</w:t>
      </w:r>
      <w:r w:rsidRPr="00D05A95">
        <w:rPr>
          <w:b/>
        </w:rPr>
        <w:t xml:space="preserve">азделы дисциплины и виды учебной работы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708"/>
        <w:gridCol w:w="1022"/>
        <w:gridCol w:w="851"/>
        <w:gridCol w:w="992"/>
      </w:tblGrid>
      <w:tr w:rsidR="00486025" w:rsidRPr="00DE0549" w:rsidTr="0090545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pPr>
              <w:jc w:val="center"/>
            </w:pPr>
            <w:r w:rsidRPr="00DE0549">
              <w:t>Наименование разделов дисциплины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pPr>
              <w:jc w:val="center"/>
            </w:pPr>
            <w:r w:rsidRPr="00DE0549"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pPr>
              <w:jc w:val="center"/>
            </w:pPr>
            <w:r w:rsidRPr="00DE0549">
              <w:t>Всего</w:t>
            </w:r>
          </w:p>
          <w:p w:rsidR="00486025" w:rsidRPr="00DE0549" w:rsidRDefault="00486025" w:rsidP="00905455">
            <w:pPr>
              <w:jc w:val="center"/>
            </w:pPr>
            <w:r w:rsidRPr="00DE0549">
              <w:t>часов</w:t>
            </w:r>
          </w:p>
        </w:tc>
      </w:tr>
      <w:tr w:rsidR="00486025" w:rsidRPr="00DE0549" w:rsidTr="00486025">
        <w:trPr>
          <w:trHeight w:val="42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5" w:rsidRPr="00DE0549" w:rsidRDefault="00486025" w:rsidP="00905455"/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5" w:rsidRPr="00DE0549" w:rsidRDefault="00486025" w:rsidP="0090545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486025">
            <w:pPr>
              <w:jc w:val="center"/>
            </w:pPr>
            <w:r w:rsidRPr="00DE0549">
              <w:t>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486025">
            <w:pPr>
              <w:ind w:right="-108"/>
              <w:jc w:val="center"/>
            </w:pPr>
            <w:r w:rsidRPr="00DE0549"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486025">
            <w:pPr>
              <w:jc w:val="center"/>
            </w:pPr>
            <w:r w:rsidRPr="00DE0549"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25" w:rsidRPr="00DE0549" w:rsidRDefault="00486025" w:rsidP="00486025">
            <w:pPr>
              <w:jc w:val="center"/>
            </w:pP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</w:rPr>
              <w:t>Функциональный и процессный подходы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lastRenderedPageBreak/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</w:rPr>
              <w:t>Основные понятия процессного подхода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  <w:spacing w:val="-1"/>
              </w:rPr>
              <w:t>Анализ бизнеса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pPr>
              <w:ind w:right="19"/>
              <w:rPr>
                <w:color w:val="000000"/>
                <w:spacing w:val="-1"/>
              </w:rPr>
            </w:pPr>
            <w:r w:rsidRPr="00DE0549">
              <w:rPr>
                <w:color w:val="000000"/>
                <w:spacing w:val="-1"/>
              </w:rPr>
              <w:t>Инструментальные средства моделирования</w:t>
            </w:r>
          </w:p>
          <w:p w:rsidR="00486025" w:rsidRPr="00DE0549" w:rsidRDefault="00486025" w:rsidP="00905455">
            <w:r w:rsidRPr="00DE0549">
              <w:rPr>
                <w:color w:val="000000"/>
                <w:spacing w:val="-1"/>
              </w:rPr>
              <w:t>и анализа бизнес-процессов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>
            <w:r w:rsidRPr="00DE0549"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r w:rsidRPr="00DE0549">
              <w:rPr>
                <w:color w:val="000000"/>
                <w:spacing w:val="-1"/>
              </w:rPr>
              <w:t>Совершенствование бизнес-процессов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15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2F4D01">
            <w:pPr>
              <w:rPr>
                <w:bCs/>
              </w:rPr>
            </w:pPr>
            <w:r w:rsidRPr="00DE0549">
              <w:rPr>
                <w:color w:val="000000"/>
                <w:spacing w:val="-1"/>
              </w:rPr>
              <w:t>Предэкзаменационная консультация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024C9E" w:rsidP="00905455">
            <w:pPr>
              <w:rPr>
                <w:bCs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18</w:t>
            </w:r>
          </w:p>
        </w:tc>
      </w:tr>
      <w:tr w:rsidR="00486025" w:rsidRPr="00DE0549" w:rsidTr="0048602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25" w:rsidRPr="00DE0549" w:rsidRDefault="00486025" w:rsidP="00905455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905455">
            <w:pPr>
              <w:rPr>
                <w:bCs/>
              </w:rPr>
            </w:pPr>
            <w:r w:rsidRPr="00DE0549">
              <w:rPr>
                <w:rFonts w:eastAsia="Calibri"/>
                <w:b/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E5162A" w:rsidP="00486025">
            <w:pPr>
              <w:jc w:val="center"/>
            </w:pPr>
            <w: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DE0549" w:rsidRDefault="00486025" w:rsidP="00486025">
            <w:pPr>
              <w:jc w:val="center"/>
            </w:pPr>
            <w:r w:rsidRPr="00DE0549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5" w:rsidRPr="00E3097A" w:rsidRDefault="00486025" w:rsidP="00486025">
            <w:pPr>
              <w:jc w:val="center"/>
              <w:rPr>
                <w:b/>
              </w:rPr>
            </w:pPr>
            <w:r w:rsidRPr="00E3097A">
              <w:rPr>
                <w:b/>
              </w:rPr>
              <w:t>108</w:t>
            </w:r>
          </w:p>
        </w:tc>
      </w:tr>
    </w:tbl>
    <w:p w:rsidR="004B0B8E" w:rsidRPr="00DE0549" w:rsidRDefault="004B0B8E" w:rsidP="004B0B8E">
      <w:pPr>
        <w:rPr>
          <w:b/>
        </w:rPr>
      </w:pPr>
    </w:p>
    <w:p w:rsidR="004B0B8E" w:rsidRPr="00DE0549" w:rsidRDefault="004B0B8E" w:rsidP="004B0B8E">
      <w:pPr>
        <w:rPr>
          <w:b/>
        </w:rPr>
      </w:pPr>
    </w:p>
    <w:p w:rsidR="004B0B8E" w:rsidRPr="00DE0549" w:rsidRDefault="004B0B8E" w:rsidP="004B0B8E">
      <w:pPr>
        <w:pStyle w:val="a3"/>
        <w:shd w:val="clear" w:color="auto" w:fill="FFFFFF"/>
        <w:ind w:left="709"/>
        <w:jc w:val="both"/>
      </w:pPr>
    </w:p>
    <w:p w:rsidR="00DE0549" w:rsidRDefault="004B0B8E" w:rsidP="00DE0549">
      <w:pPr>
        <w:widowControl w:val="0"/>
        <w:jc w:val="center"/>
        <w:rPr>
          <w:caps/>
          <w:color w:val="000000"/>
          <w:spacing w:val="-1"/>
        </w:rPr>
      </w:pPr>
      <w:r w:rsidRPr="00DE0549">
        <w:rPr>
          <w:b/>
          <w:caps/>
          <w:color w:val="000000"/>
          <w:spacing w:val="-1"/>
        </w:rPr>
        <w:t>6.</w:t>
      </w:r>
      <w:r w:rsidRPr="00DE0549">
        <w:rPr>
          <w:caps/>
          <w:color w:val="000000"/>
          <w:spacing w:val="-1"/>
        </w:rPr>
        <w:t xml:space="preserve"> </w:t>
      </w:r>
      <w:r w:rsidR="007E2B06">
        <w:rPr>
          <w:b/>
          <w:bCs/>
          <w:color w:val="000000"/>
          <w:spacing w:val="-1"/>
        </w:rPr>
        <w:t>У</w:t>
      </w:r>
      <w:r w:rsidR="007E2B06" w:rsidRPr="00DE0549">
        <w:rPr>
          <w:b/>
          <w:bCs/>
          <w:color w:val="000000"/>
          <w:spacing w:val="-1"/>
        </w:rPr>
        <w:t>чебно-методическое и информационно-коммуникационное обеспечение дисциплины</w:t>
      </w:r>
      <w:r w:rsidR="007E2B06" w:rsidRPr="00DE0549">
        <w:rPr>
          <w:color w:val="000000"/>
          <w:spacing w:val="-1"/>
        </w:rPr>
        <w:t xml:space="preserve"> </w:t>
      </w:r>
    </w:p>
    <w:p w:rsidR="004B0B8E" w:rsidRPr="007E2B06" w:rsidRDefault="004B0B8E" w:rsidP="008F40C5">
      <w:pPr>
        <w:widowControl w:val="0"/>
        <w:rPr>
          <w:b/>
        </w:rPr>
      </w:pPr>
      <w:r w:rsidRPr="007E2B06">
        <w:rPr>
          <w:b/>
        </w:rPr>
        <w:t>6.1. 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4B0B8E" w:rsidRPr="00DE0549" w:rsidTr="00905455">
        <w:tc>
          <w:tcPr>
            <w:tcW w:w="675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№</w:t>
            </w:r>
          </w:p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п/п</w:t>
            </w:r>
          </w:p>
        </w:tc>
        <w:tc>
          <w:tcPr>
            <w:tcW w:w="6379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Наименование издания</w:t>
            </w:r>
          </w:p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 xml:space="preserve">Кол-во </w:t>
            </w:r>
            <w:proofErr w:type="spellStart"/>
            <w:r w:rsidRPr="00DE0549">
              <w:rPr>
                <w:b/>
                <w:bCs/>
              </w:rPr>
              <w:t>экземпл</w:t>
            </w:r>
            <w:proofErr w:type="spellEnd"/>
            <w:r w:rsidRPr="00DE0549">
              <w:rPr>
                <w:b/>
                <w:bCs/>
              </w:rPr>
              <w:t>.</w:t>
            </w:r>
          </w:p>
        </w:tc>
      </w:tr>
      <w:tr w:rsidR="004B0B8E" w:rsidRPr="00DE0549" w:rsidTr="00905455">
        <w:tc>
          <w:tcPr>
            <w:tcW w:w="675" w:type="dxa"/>
            <w:vMerge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  <w:r w:rsidRPr="00DE0549">
              <w:rPr>
                <w:bCs/>
              </w:rPr>
              <w:t xml:space="preserve">Библиотека </w:t>
            </w:r>
          </w:p>
        </w:tc>
        <w:tc>
          <w:tcPr>
            <w:tcW w:w="1099" w:type="dxa"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  <w:r w:rsidRPr="00DE0549">
              <w:rPr>
                <w:bCs/>
              </w:rPr>
              <w:t>кафедра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8F40C5" w:rsidRPr="008F40C5" w:rsidRDefault="008F40C5" w:rsidP="00905455">
            <w:pPr>
              <w:ind w:right="-108"/>
              <w:rPr>
                <w:bCs/>
              </w:rPr>
            </w:pPr>
            <w:r w:rsidRPr="008F40C5">
              <w:rPr>
                <w:bCs/>
                <w:iCs/>
              </w:rPr>
              <w:t>Долганова, О. И. </w:t>
            </w:r>
            <w:r w:rsidRPr="008F40C5">
              <w:rPr>
                <w:bCs/>
              </w:rPr>
              <w:t> Моделирование бизнес-</w:t>
            </w:r>
            <w:proofErr w:type="gramStart"/>
            <w:r w:rsidRPr="008F40C5">
              <w:rPr>
                <w:bCs/>
              </w:rPr>
              <w:t>процессов :</w:t>
            </w:r>
            <w:proofErr w:type="gramEnd"/>
            <w:r w:rsidRPr="008F40C5">
              <w:rPr>
                <w:bCs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</w:t>
            </w:r>
            <w:proofErr w:type="gramStart"/>
            <w:r w:rsidRPr="008F40C5">
              <w:rPr>
                <w:bCs/>
              </w:rPr>
              <w:t>Москва :</w:t>
            </w:r>
            <w:proofErr w:type="gramEnd"/>
            <w:r w:rsidRPr="008F40C5">
              <w:rPr>
                <w:bCs/>
              </w:rPr>
              <w:t xml:space="preserve"> Издательство </w:t>
            </w:r>
            <w:proofErr w:type="spellStart"/>
            <w:r w:rsidRPr="008F40C5">
              <w:rPr>
                <w:bCs/>
              </w:rPr>
              <w:t>Юрайт</w:t>
            </w:r>
            <w:proofErr w:type="spellEnd"/>
            <w:r w:rsidRPr="008F40C5">
              <w:rPr>
                <w:bCs/>
              </w:rPr>
              <w:t xml:space="preserve">, 2021. — 289 с. — (Высшее образование). — ISBN 978-5-534-00866-1. — </w:t>
            </w:r>
            <w:proofErr w:type="gramStart"/>
            <w:r w:rsidRPr="008F40C5">
              <w:rPr>
                <w:bCs/>
              </w:rPr>
              <w:t>Текст :</w:t>
            </w:r>
            <w:proofErr w:type="gramEnd"/>
            <w:r w:rsidRPr="008F40C5">
              <w:rPr>
                <w:bCs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bCs/>
              </w:rPr>
              <w:t>Юрайт</w:t>
            </w:r>
            <w:proofErr w:type="spellEnd"/>
            <w:r w:rsidRPr="008F40C5">
              <w:rPr>
                <w:bCs/>
              </w:rPr>
              <w:t xml:space="preserve"> [сайт]. — URL: </w:t>
            </w:r>
            <w:hyperlink r:id="rId5" w:tgtFrame="_blank" w:history="1">
              <w:r w:rsidRPr="008F40C5">
                <w:rPr>
                  <w:rStyle w:val="a6"/>
                  <w:bCs/>
                </w:rPr>
                <w:t>https://urait.ru/bcode/468913</w:t>
              </w:r>
            </w:hyperlink>
            <w:r w:rsidRPr="008F40C5">
              <w:rPr>
                <w:bCs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8F40C5" w:rsidRPr="008F40C5" w:rsidRDefault="008F40C5" w:rsidP="00905455">
            <w:pPr>
              <w:ind w:right="-108"/>
              <w:rPr>
                <w:rFonts w:cs="Tahoma"/>
                <w:bCs/>
              </w:rPr>
            </w:pPr>
            <w:proofErr w:type="spellStart"/>
            <w:r w:rsidRPr="008F40C5">
              <w:rPr>
                <w:rFonts w:cs="Tahoma"/>
                <w:bCs/>
                <w:iCs/>
              </w:rPr>
              <w:t>Каменнова</w:t>
            </w:r>
            <w:proofErr w:type="spellEnd"/>
            <w:r w:rsidRPr="008F40C5">
              <w:rPr>
                <w:rFonts w:cs="Tahoma"/>
                <w:bCs/>
                <w:iCs/>
              </w:rPr>
              <w:t>, М. С. </w:t>
            </w:r>
            <w:r w:rsidRPr="008F40C5">
              <w:rPr>
                <w:rFonts w:cs="Tahoma"/>
                <w:bCs/>
              </w:rPr>
              <w:t xml:space="preserve"> Моделирование бизнес-процессов. В 2 ч. Часть </w:t>
            </w:r>
            <w:proofErr w:type="gramStart"/>
            <w:r w:rsidRPr="008F40C5">
              <w:rPr>
                <w:rFonts w:cs="Tahoma"/>
                <w:bCs/>
              </w:rPr>
              <w:t>1 :</w:t>
            </w:r>
            <w:proofErr w:type="gramEnd"/>
            <w:r w:rsidRPr="008F40C5">
              <w:rPr>
                <w:rFonts w:cs="Tahoma"/>
                <w:bCs/>
              </w:rPr>
              <w:t xml:space="preserve"> учебник и практикум для вузов / М. С. </w:t>
            </w:r>
            <w:proofErr w:type="spellStart"/>
            <w:r w:rsidRPr="008F40C5">
              <w:rPr>
                <w:rFonts w:cs="Tahoma"/>
                <w:bCs/>
              </w:rPr>
              <w:t>Каменнова</w:t>
            </w:r>
            <w:proofErr w:type="spellEnd"/>
            <w:r w:rsidRPr="008F40C5">
              <w:rPr>
                <w:rFonts w:cs="Tahoma"/>
                <w:bCs/>
              </w:rPr>
              <w:t xml:space="preserve">, В. В. Крохин, И. В. Машков. — </w:t>
            </w:r>
            <w:proofErr w:type="gramStart"/>
            <w:r w:rsidRPr="008F40C5">
              <w:rPr>
                <w:rFonts w:cs="Tahoma"/>
                <w:bCs/>
              </w:rPr>
              <w:t>Москва :</w:t>
            </w:r>
            <w:proofErr w:type="gramEnd"/>
            <w:r w:rsidRPr="008F40C5">
              <w:rPr>
                <w:rFonts w:cs="Tahoma"/>
                <w:bCs/>
              </w:rPr>
              <w:t xml:space="preserve"> Издательство </w:t>
            </w:r>
            <w:proofErr w:type="spellStart"/>
            <w:r w:rsidRPr="008F40C5">
              <w:rPr>
                <w:rFonts w:cs="Tahoma"/>
                <w:bCs/>
              </w:rPr>
              <w:t>Юрайт</w:t>
            </w:r>
            <w:proofErr w:type="spellEnd"/>
            <w:r w:rsidRPr="008F40C5">
              <w:rPr>
                <w:rFonts w:cs="Tahoma"/>
                <w:bCs/>
              </w:rPr>
              <w:t xml:space="preserve">, 2021. — 282 с. — (Высшее образование). — ISBN 978-5-534-05048-6. — </w:t>
            </w:r>
            <w:proofErr w:type="gramStart"/>
            <w:r w:rsidRPr="008F40C5">
              <w:rPr>
                <w:rFonts w:cs="Tahoma"/>
                <w:bCs/>
              </w:rPr>
              <w:t>Текст :</w:t>
            </w:r>
            <w:proofErr w:type="gramEnd"/>
            <w:r w:rsidRPr="008F40C5">
              <w:rPr>
                <w:rFonts w:cs="Tahoma"/>
                <w:bCs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rFonts w:cs="Tahoma"/>
                <w:bCs/>
              </w:rPr>
              <w:t>Юрайт</w:t>
            </w:r>
            <w:proofErr w:type="spellEnd"/>
            <w:r w:rsidRPr="008F40C5">
              <w:rPr>
                <w:rFonts w:cs="Tahoma"/>
                <w:bCs/>
              </w:rPr>
              <w:t xml:space="preserve"> [сайт]. — URL: </w:t>
            </w:r>
            <w:hyperlink r:id="rId6" w:tgtFrame="_blank" w:history="1">
              <w:r w:rsidRPr="008F40C5">
                <w:rPr>
                  <w:rStyle w:val="a6"/>
                  <w:rFonts w:cs="Tahoma"/>
                  <w:bCs/>
                </w:rPr>
                <w:t>https://urait.ru/bcode/469152</w:t>
              </w:r>
            </w:hyperlink>
            <w:r w:rsidRPr="008F40C5">
              <w:rPr>
                <w:rFonts w:cs="Tahoma"/>
                <w:bCs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8F40C5" w:rsidRPr="008F40C5" w:rsidRDefault="008F40C5" w:rsidP="00905455">
            <w:pPr>
              <w:ind w:right="-108"/>
              <w:rPr>
                <w:rFonts w:cs="Tahoma"/>
                <w:bCs/>
              </w:rPr>
            </w:pPr>
            <w:proofErr w:type="spellStart"/>
            <w:r w:rsidRPr="008F40C5">
              <w:rPr>
                <w:rFonts w:cs="Tahoma"/>
                <w:bCs/>
                <w:iCs/>
              </w:rPr>
              <w:t>Каменнова</w:t>
            </w:r>
            <w:proofErr w:type="spellEnd"/>
            <w:r w:rsidRPr="008F40C5">
              <w:rPr>
                <w:rFonts w:cs="Tahoma"/>
                <w:bCs/>
                <w:iCs/>
              </w:rPr>
              <w:t>, М. С. </w:t>
            </w:r>
            <w:r w:rsidRPr="008F40C5">
              <w:rPr>
                <w:rFonts w:cs="Tahoma"/>
                <w:bCs/>
              </w:rPr>
              <w:t xml:space="preserve"> Моделирование бизнес-процессов. В 2 ч. Часть </w:t>
            </w:r>
            <w:proofErr w:type="gramStart"/>
            <w:r w:rsidRPr="008F40C5">
              <w:rPr>
                <w:rFonts w:cs="Tahoma"/>
                <w:bCs/>
              </w:rPr>
              <w:t>2 :</w:t>
            </w:r>
            <w:proofErr w:type="gramEnd"/>
            <w:r w:rsidRPr="008F40C5">
              <w:rPr>
                <w:rFonts w:cs="Tahoma"/>
                <w:bCs/>
              </w:rPr>
              <w:t xml:space="preserve"> учебник и практикум для вузов / М. С. </w:t>
            </w:r>
            <w:proofErr w:type="spellStart"/>
            <w:r w:rsidRPr="008F40C5">
              <w:rPr>
                <w:rFonts w:cs="Tahoma"/>
                <w:bCs/>
              </w:rPr>
              <w:t>Каменнова</w:t>
            </w:r>
            <w:proofErr w:type="spellEnd"/>
            <w:r w:rsidRPr="008F40C5">
              <w:rPr>
                <w:rFonts w:cs="Tahoma"/>
                <w:bCs/>
              </w:rPr>
              <w:t xml:space="preserve">, В. В. Крохин, И. В. Машков. — </w:t>
            </w:r>
            <w:proofErr w:type="gramStart"/>
            <w:r w:rsidRPr="008F40C5">
              <w:rPr>
                <w:rFonts w:cs="Tahoma"/>
                <w:bCs/>
              </w:rPr>
              <w:t>Москва :</w:t>
            </w:r>
            <w:proofErr w:type="gramEnd"/>
            <w:r w:rsidRPr="008F40C5">
              <w:rPr>
                <w:rFonts w:cs="Tahoma"/>
                <w:bCs/>
              </w:rPr>
              <w:t xml:space="preserve"> Издательство </w:t>
            </w:r>
            <w:proofErr w:type="spellStart"/>
            <w:r w:rsidRPr="008F40C5">
              <w:rPr>
                <w:rFonts w:cs="Tahoma"/>
                <w:bCs/>
              </w:rPr>
              <w:t>Юрайт</w:t>
            </w:r>
            <w:proofErr w:type="spellEnd"/>
            <w:r w:rsidRPr="008F40C5">
              <w:rPr>
                <w:rFonts w:cs="Tahoma"/>
                <w:bCs/>
              </w:rPr>
              <w:t xml:space="preserve">, 2021. — 228 с. — (Высшее образование). — ISBN 978-5-534-09385-8. — </w:t>
            </w:r>
            <w:proofErr w:type="gramStart"/>
            <w:r w:rsidRPr="008F40C5">
              <w:rPr>
                <w:rFonts w:cs="Tahoma"/>
                <w:bCs/>
              </w:rPr>
              <w:t>Текст :</w:t>
            </w:r>
            <w:proofErr w:type="gramEnd"/>
            <w:r w:rsidRPr="008F40C5">
              <w:rPr>
                <w:rFonts w:cs="Tahoma"/>
                <w:bCs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rFonts w:cs="Tahoma"/>
                <w:bCs/>
              </w:rPr>
              <w:t>Юрайт</w:t>
            </w:r>
            <w:proofErr w:type="spellEnd"/>
            <w:r w:rsidRPr="008F40C5">
              <w:rPr>
                <w:rFonts w:cs="Tahoma"/>
                <w:bCs/>
              </w:rPr>
              <w:t xml:space="preserve"> [сайт]. — URL: </w:t>
            </w:r>
            <w:hyperlink r:id="rId7" w:tgtFrame="_blank" w:history="1">
              <w:r w:rsidRPr="008F40C5">
                <w:rPr>
                  <w:rStyle w:val="a6"/>
                  <w:rFonts w:cs="Tahoma"/>
                  <w:bCs/>
                </w:rPr>
                <w:t>https://urait.ru/bcode/475174</w:t>
              </w:r>
            </w:hyperlink>
            <w:r w:rsidRPr="008F40C5">
              <w:rPr>
                <w:rFonts w:cs="Tahoma"/>
                <w:bCs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8F40C5" w:rsidRPr="008F40C5" w:rsidRDefault="008F40C5" w:rsidP="00905455">
            <w:r w:rsidRPr="008F40C5">
              <w:t>Кравченко, А. В. Моделирование бизнес-</w:t>
            </w:r>
            <w:proofErr w:type="gramStart"/>
            <w:r w:rsidRPr="008F40C5">
              <w:t>процессов :</w:t>
            </w:r>
            <w:proofErr w:type="gramEnd"/>
            <w:r w:rsidRPr="008F40C5">
              <w:t xml:space="preserve"> учебное пособие / А. В. Кравченко, Е. В. Драгунова, Ю. В. Кириллов. — </w:t>
            </w:r>
            <w:proofErr w:type="gramStart"/>
            <w:r w:rsidRPr="008F40C5">
              <w:t>Новосибирск :</w:t>
            </w:r>
            <w:proofErr w:type="gramEnd"/>
            <w:r w:rsidRPr="008F40C5">
              <w:t xml:space="preserve"> Новосибирский государственный технический университет, 2020. — 367 c. — ISBN 978-5-7782-4159-6. — </w:t>
            </w:r>
            <w:proofErr w:type="gramStart"/>
            <w:r w:rsidRPr="008F40C5">
              <w:t>Текст :</w:t>
            </w:r>
            <w:proofErr w:type="gramEnd"/>
            <w:r w:rsidRPr="008F40C5">
              <w:t xml:space="preserve"> электронный // Электронно-библиотечная система IPR BOOKS : [сайт]. — URL: </w:t>
            </w:r>
            <w:hyperlink r:id="rId8" w:history="1">
              <w:r w:rsidRPr="008F40C5">
                <w:rPr>
                  <w:rStyle w:val="a6"/>
                </w:rPr>
                <w:t>https://www.iprbookshop.ru/99351.html</w:t>
              </w:r>
            </w:hyperlink>
            <w:r w:rsidRPr="008F40C5">
              <w:t xml:space="preserve"> (дата обращения: 25.08.2021). — Режим доступа: для </w:t>
            </w:r>
            <w:proofErr w:type="spellStart"/>
            <w:r w:rsidRPr="008F40C5">
              <w:t>авторизир</w:t>
            </w:r>
            <w:proofErr w:type="spellEnd"/>
            <w:r w:rsidRPr="008F40C5">
              <w:t>. пользователей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B0B8E" w:rsidRPr="00DE0549" w:rsidRDefault="004B0B8E" w:rsidP="004B0B8E">
      <w:pPr>
        <w:shd w:val="clear" w:color="auto" w:fill="FFFFFF"/>
        <w:tabs>
          <w:tab w:val="left" w:pos="993"/>
        </w:tabs>
        <w:jc w:val="both"/>
      </w:pPr>
    </w:p>
    <w:p w:rsidR="004B0B8E" w:rsidRPr="007E2B06" w:rsidRDefault="004B0B8E" w:rsidP="004B0B8E">
      <w:pPr>
        <w:shd w:val="clear" w:color="auto" w:fill="FFFFFF"/>
        <w:tabs>
          <w:tab w:val="left" w:pos="993"/>
        </w:tabs>
        <w:jc w:val="both"/>
        <w:rPr>
          <w:b/>
        </w:rPr>
      </w:pPr>
      <w:r w:rsidRPr="007E2B06">
        <w:rPr>
          <w:b/>
        </w:rPr>
        <w:lastRenderedPageBreak/>
        <w:t>6.2. 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4B0B8E" w:rsidRPr="00DE0549" w:rsidTr="00905455">
        <w:tc>
          <w:tcPr>
            <w:tcW w:w="675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№</w:t>
            </w:r>
          </w:p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п/п</w:t>
            </w:r>
          </w:p>
        </w:tc>
        <w:tc>
          <w:tcPr>
            <w:tcW w:w="6379" w:type="dxa"/>
            <w:vMerge w:val="restart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>Наименование издания</w:t>
            </w:r>
          </w:p>
        </w:tc>
        <w:tc>
          <w:tcPr>
            <w:tcW w:w="2517" w:type="dxa"/>
            <w:gridSpan w:val="2"/>
            <w:vAlign w:val="center"/>
          </w:tcPr>
          <w:p w:rsidR="004B0B8E" w:rsidRPr="00DE0549" w:rsidRDefault="004B0B8E" w:rsidP="00905455">
            <w:pPr>
              <w:jc w:val="center"/>
              <w:rPr>
                <w:b/>
                <w:bCs/>
              </w:rPr>
            </w:pPr>
            <w:r w:rsidRPr="00DE0549">
              <w:rPr>
                <w:b/>
                <w:bCs/>
              </w:rPr>
              <w:t xml:space="preserve">Кол-во </w:t>
            </w:r>
            <w:proofErr w:type="spellStart"/>
            <w:r w:rsidRPr="00DE0549">
              <w:rPr>
                <w:b/>
                <w:bCs/>
              </w:rPr>
              <w:t>экземпл</w:t>
            </w:r>
            <w:proofErr w:type="spellEnd"/>
            <w:r w:rsidRPr="00DE0549">
              <w:rPr>
                <w:b/>
                <w:bCs/>
              </w:rPr>
              <w:t>.</w:t>
            </w:r>
          </w:p>
        </w:tc>
      </w:tr>
      <w:tr w:rsidR="004B0B8E" w:rsidRPr="00DE0549" w:rsidTr="00905455">
        <w:tc>
          <w:tcPr>
            <w:tcW w:w="675" w:type="dxa"/>
            <w:vMerge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  <w:r w:rsidRPr="00DE0549">
              <w:rPr>
                <w:bCs/>
              </w:rPr>
              <w:t xml:space="preserve">Библиотека </w:t>
            </w:r>
          </w:p>
        </w:tc>
        <w:tc>
          <w:tcPr>
            <w:tcW w:w="1099" w:type="dxa"/>
            <w:vAlign w:val="center"/>
          </w:tcPr>
          <w:p w:rsidR="004B0B8E" w:rsidRPr="00DE0549" w:rsidRDefault="004B0B8E" w:rsidP="00905455">
            <w:pPr>
              <w:jc w:val="center"/>
              <w:rPr>
                <w:bCs/>
              </w:rPr>
            </w:pPr>
            <w:r w:rsidRPr="00DE0549">
              <w:rPr>
                <w:bCs/>
              </w:rPr>
              <w:t>Кафедра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6379" w:type="dxa"/>
            <w:vAlign w:val="center"/>
          </w:tcPr>
          <w:p w:rsidR="008F40C5" w:rsidRPr="008F40C5" w:rsidRDefault="008F40C5" w:rsidP="00905455">
            <w:pPr>
              <w:rPr>
                <w:color w:val="000000"/>
              </w:rPr>
            </w:pPr>
            <w:r w:rsidRPr="008F40C5">
              <w:rPr>
                <w:iCs/>
                <w:color w:val="000000"/>
              </w:rPr>
              <w:t>Аксенов, К. А. </w:t>
            </w:r>
            <w:r w:rsidRPr="008F40C5">
              <w:rPr>
                <w:color w:val="000000"/>
              </w:rPr>
              <w:t xml:space="preserve"> Системы поддержки принятия решений в 2 ч. Часть </w:t>
            </w:r>
            <w:proofErr w:type="gramStart"/>
            <w:r w:rsidRPr="008F40C5">
              <w:rPr>
                <w:color w:val="000000"/>
              </w:rPr>
              <w:t>1 :</w:t>
            </w:r>
            <w:proofErr w:type="gramEnd"/>
            <w:r w:rsidRPr="008F40C5">
              <w:rPr>
                <w:color w:val="000000"/>
              </w:rPr>
              <w:t xml:space="preserve"> учебное пособие для вузов / К. А. Аксенов, Н. В. Гончарова ; под научной редакцией Л. Г. </w:t>
            </w:r>
            <w:proofErr w:type="spellStart"/>
            <w:r w:rsidRPr="008F40C5">
              <w:rPr>
                <w:color w:val="000000"/>
              </w:rPr>
              <w:t>Доросинского</w:t>
            </w:r>
            <w:proofErr w:type="spellEnd"/>
            <w:r w:rsidRPr="008F40C5">
              <w:rPr>
                <w:color w:val="000000"/>
              </w:rPr>
              <w:t xml:space="preserve">. — </w:t>
            </w:r>
            <w:proofErr w:type="gramStart"/>
            <w:r w:rsidRPr="008F40C5">
              <w:rPr>
                <w:color w:val="000000"/>
              </w:rPr>
              <w:t>Москва :</w:t>
            </w:r>
            <w:proofErr w:type="gramEnd"/>
            <w:r w:rsidRPr="008F40C5">
              <w:rPr>
                <w:color w:val="000000"/>
              </w:rPr>
              <w:t xml:space="preserve"> Издательство </w:t>
            </w:r>
            <w:proofErr w:type="spellStart"/>
            <w:r w:rsidRPr="008F40C5">
              <w:rPr>
                <w:color w:val="000000"/>
              </w:rPr>
              <w:t>Юрайт</w:t>
            </w:r>
            <w:proofErr w:type="spellEnd"/>
            <w:r w:rsidRPr="008F40C5">
              <w:rPr>
                <w:color w:val="000000"/>
              </w:rPr>
              <w:t xml:space="preserve">, 2021. — 103 с. — (Высшее образование). — ISBN 978-5-534-07640-0. — </w:t>
            </w:r>
            <w:proofErr w:type="gramStart"/>
            <w:r w:rsidRPr="008F40C5">
              <w:rPr>
                <w:color w:val="000000"/>
              </w:rPr>
              <w:t>Текст :</w:t>
            </w:r>
            <w:proofErr w:type="gramEnd"/>
            <w:r w:rsidRPr="008F40C5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color w:val="000000"/>
              </w:rPr>
              <w:t>Юрайт</w:t>
            </w:r>
            <w:proofErr w:type="spellEnd"/>
            <w:r w:rsidRPr="008F40C5">
              <w:rPr>
                <w:color w:val="000000"/>
              </w:rPr>
              <w:t xml:space="preserve"> [сайт]. — URL: </w:t>
            </w:r>
            <w:hyperlink r:id="rId9" w:tgtFrame="_blank" w:history="1">
              <w:r w:rsidRPr="008F40C5">
                <w:rPr>
                  <w:rStyle w:val="a6"/>
                </w:rPr>
                <w:t>https://urait.ru/bcode/474280</w:t>
              </w:r>
            </w:hyperlink>
            <w:r w:rsidRPr="008F40C5">
              <w:rPr>
                <w:color w:val="000000"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6379" w:type="dxa"/>
            <w:vAlign w:val="center"/>
          </w:tcPr>
          <w:p w:rsidR="008F40C5" w:rsidRPr="008F40C5" w:rsidRDefault="008F40C5" w:rsidP="00905455">
            <w:pPr>
              <w:rPr>
                <w:color w:val="000000"/>
              </w:rPr>
            </w:pPr>
            <w:r w:rsidRPr="008F40C5">
              <w:rPr>
                <w:color w:val="000000"/>
              </w:rPr>
              <w:t>Практика и проблематика моделирования бизнес-</w:t>
            </w:r>
            <w:proofErr w:type="gramStart"/>
            <w:r w:rsidRPr="008F40C5">
              <w:rPr>
                <w:color w:val="000000"/>
              </w:rPr>
              <w:t>процессов :</w:t>
            </w:r>
            <w:proofErr w:type="gramEnd"/>
            <w:r w:rsidRPr="008F40C5">
              <w:rPr>
                <w:color w:val="000000"/>
              </w:rPr>
              <w:t xml:space="preserve"> учебное пособие / Е. И. Всяких, А. Г. Зуева, Б. В. Носков [и др.] ; под редакцией И. А. </w:t>
            </w:r>
            <w:proofErr w:type="spellStart"/>
            <w:r w:rsidRPr="008F40C5">
              <w:rPr>
                <w:color w:val="000000"/>
              </w:rPr>
              <w:t>Треско</w:t>
            </w:r>
            <w:proofErr w:type="spellEnd"/>
            <w:r w:rsidRPr="008F40C5">
              <w:rPr>
                <w:color w:val="000000"/>
              </w:rPr>
              <w:t xml:space="preserve">. — 2-е изд. — Москва : ДМК Пресс, 2018. — 246 c. — ISBN 978-5-93700-038-5. — </w:t>
            </w:r>
            <w:proofErr w:type="gramStart"/>
            <w:r w:rsidRPr="008F40C5">
              <w:rPr>
                <w:color w:val="000000"/>
              </w:rPr>
              <w:t>Текст :</w:t>
            </w:r>
            <w:proofErr w:type="gramEnd"/>
            <w:r w:rsidRPr="008F40C5">
              <w:rPr>
                <w:color w:val="000000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8F40C5">
                <w:rPr>
                  <w:rStyle w:val="a6"/>
                </w:rPr>
                <w:t>https://www.iprbookshop.ru/89598.html</w:t>
              </w:r>
            </w:hyperlink>
            <w:r w:rsidRPr="008F40C5">
              <w:rPr>
                <w:color w:val="000000"/>
              </w:rPr>
              <w:t xml:space="preserve"> (дата обращения: 25.08.2021). — Режим доступа: для </w:t>
            </w:r>
            <w:proofErr w:type="spellStart"/>
            <w:r w:rsidRPr="008F40C5">
              <w:rPr>
                <w:color w:val="000000"/>
              </w:rPr>
              <w:t>авторизир</w:t>
            </w:r>
            <w:proofErr w:type="spellEnd"/>
            <w:r w:rsidRPr="008F40C5">
              <w:rPr>
                <w:color w:val="000000"/>
              </w:rPr>
              <w:t>. пользователей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6379" w:type="dxa"/>
            <w:vAlign w:val="center"/>
          </w:tcPr>
          <w:p w:rsidR="008F40C5" w:rsidRPr="008F40C5" w:rsidRDefault="008F40C5" w:rsidP="00905455">
            <w:pPr>
              <w:rPr>
                <w:color w:val="000000"/>
              </w:rPr>
            </w:pPr>
            <w:r w:rsidRPr="008F40C5">
              <w:rPr>
                <w:color w:val="000000"/>
              </w:rPr>
              <w:t>Романенко, М. Г. Системы компьютерного моделирования бизнес-</w:t>
            </w:r>
            <w:proofErr w:type="gramStart"/>
            <w:r w:rsidRPr="008F40C5">
              <w:rPr>
                <w:color w:val="000000"/>
              </w:rPr>
              <w:t>процессов :</w:t>
            </w:r>
            <w:proofErr w:type="gramEnd"/>
            <w:r w:rsidRPr="008F40C5">
              <w:rPr>
                <w:color w:val="000000"/>
              </w:rPr>
              <w:t xml:space="preserve"> учебное пособие (лабораторный практикум) / М. Г. Романенко, Г. В. Шатрова. — </w:t>
            </w:r>
            <w:proofErr w:type="gramStart"/>
            <w:r w:rsidRPr="008F40C5">
              <w:rPr>
                <w:color w:val="000000"/>
              </w:rPr>
              <w:t>Ставрополь :</w:t>
            </w:r>
            <w:proofErr w:type="gramEnd"/>
            <w:r w:rsidRPr="008F40C5">
              <w:rPr>
                <w:color w:val="000000"/>
              </w:rPr>
              <w:t xml:space="preserve"> Северо-Кавказский федеральный университет, 2019. — 118 c. — </w:t>
            </w:r>
            <w:proofErr w:type="gramStart"/>
            <w:r w:rsidRPr="008F40C5">
              <w:rPr>
                <w:color w:val="000000"/>
              </w:rPr>
              <w:t>Текст :</w:t>
            </w:r>
            <w:proofErr w:type="gramEnd"/>
            <w:r w:rsidRPr="008F40C5">
              <w:rPr>
                <w:color w:val="000000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8F40C5">
                <w:rPr>
                  <w:rStyle w:val="a6"/>
                </w:rPr>
                <w:t>https://www.iprbookshop.ru/99463.html</w:t>
              </w:r>
            </w:hyperlink>
            <w:r w:rsidRPr="008F40C5">
              <w:rPr>
                <w:color w:val="000000"/>
              </w:rPr>
              <w:t xml:space="preserve"> (дата обращения: 25.08.2021). — Режим доступа: для </w:t>
            </w:r>
            <w:proofErr w:type="spellStart"/>
            <w:r w:rsidRPr="008F40C5">
              <w:rPr>
                <w:color w:val="000000"/>
              </w:rPr>
              <w:t>авторизир</w:t>
            </w:r>
            <w:proofErr w:type="spellEnd"/>
            <w:r w:rsidRPr="008F40C5">
              <w:rPr>
                <w:color w:val="000000"/>
              </w:rPr>
              <w:t>. пользователей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40C5" w:rsidRPr="00DE0549" w:rsidTr="008F40C5">
        <w:tc>
          <w:tcPr>
            <w:tcW w:w="675" w:type="dxa"/>
            <w:vAlign w:val="center"/>
          </w:tcPr>
          <w:p w:rsidR="008F40C5" w:rsidRPr="00DE0549" w:rsidRDefault="008F40C5" w:rsidP="00DE0549">
            <w:pPr>
              <w:pStyle w:val="a3"/>
              <w:numPr>
                <w:ilvl w:val="0"/>
                <w:numId w:val="7"/>
              </w:numPr>
              <w:jc w:val="center"/>
              <w:rPr>
                <w:bCs/>
              </w:rPr>
            </w:pPr>
          </w:p>
        </w:tc>
        <w:tc>
          <w:tcPr>
            <w:tcW w:w="6379" w:type="dxa"/>
            <w:vAlign w:val="center"/>
          </w:tcPr>
          <w:p w:rsidR="008F40C5" w:rsidRPr="008F40C5" w:rsidRDefault="008F40C5" w:rsidP="00905455">
            <w:pPr>
              <w:rPr>
                <w:color w:val="000000"/>
              </w:rPr>
            </w:pPr>
            <w:r w:rsidRPr="008F40C5">
              <w:rPr>
                <w:color w:val="000000"/>
              </w:rPr>
              <w:t xml:space="preserve">Системы поддержки принятия решений в 2 ч. Часть </w:t>
            </w:r>
            <w:proofErr w:type="gramStart"/>
            <w:r w:rsidRPr="008F40C5">
              <w:rPr>
                <w:color w:val="000000"/>
              </w:rPr>
              <w:t>2 :</w:t>
            </w:r>
            <w:proofErr w:type="gramEnd"/>
            <w:r w:rsidRPr="008F40C5">
              <w:rPr>
                <w:color w:val="000000"/>
              </w:rPr>
              <w:t xml:space="preserve"> учебное пособие для вузов / К. А. Аксенов, Н. В. Гончарова, О. П. Аксенова ; под научной редакцией Л. Г. </w:t>
            </w:r>
            <w:proofErr w:type="spellStart"/>
            <w:r w:rsidRPr="008F40C5">
              <w:rPr>
                <w:color w:val="000000"/>
              </w:rPr>
              <w:t>Доросинского</w:t>
            </w:r>
            <w:proofErr w:type="spellEnd"/>
            <w:r w:rsidRPr="008F40C5">
              <w:rPr>
                <w:color w:val="000000"/>
              </w:rPr>
              <w:t xml:space="preserve">. — </w:t>
            </w:r>
            <w:proofErr w:type="gramStart"/>
            <w:r w:rsidRPr="008F40C5">
              <w:rPr>
                <w:color w:val="000000"/>
              </w:rPr>
              <w:t>Москва :</w:t>
            </w:r>
            <w:proofErr w:type="gramEnd"/>
            <w:r w:rsidRPr="008F40C5">
              <w:rPr>
                <w:color w:val="000000"/>
              </w:rPr>
              <w:t xml:space="preserve"> Издательство </w:t>
            </w:r>
            <w:proofErr w:type="spellStart"/>
            <w:r w:rsidRPr="008F40C5">
              <w:rPr>
                <w:color w:val="000000"/>
              </w:rPr>
              <w:t>Юрайт</w:t>
            </w:r>
            <w:proofErr w:type="spellEnd"/>
            <w:r w:rsidRPr="008F40C5">
              <w:rPr>
                <w:color w:val="000000"/>
              </w:rPr>
              <w:t xml:space="preserve">, 2021. — 126 с. — (Высшее образование). — ISBN 978-5-534-07642-4. — </w:t>
            </w:r>
            <w:proofErr w:type="gramStart"/>
            <w:r w:rsidRPr="008F40C5">
              <w:rPr>
                <w:color w:val="000000"/>
              </w:rPr>
              <w:t>Текст :</w:t>
            </w:r>
            <w:proofErr w:type="gramEnd"/>
            <w:r w:rsidRPr="008F40C5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8F40C5">
              <w:rPr>
                <w:color w:val="000000"/>
              </w:rPr>
              <w:t>Юрайт</w:t>
            </w:r>
            <w:proofErr w:type="spellEnd"/>
            <w:r w:rsidRPr="008F40C5">
              <w:rPr>
                <w:color w:val="000000"/>
              </w:rPr>
              <w:t xml:space="preserve"> [сайт]. — URL: </w:t>
            </w:r>
            <w:hyperlink r:id="rId12" w:tgtFrame="_blank" w:history="1">
              <w:r w:rsidRPr="008F40C5">
                <w:rPr>
                  <w:rStyle w:val="a6"/>
                </w:rPr>
                <w:t>https://urait.ru/bcode/474302</w:t>
              </w:r>
            </w:hyperlink>
            <w:r w:rsidRPr="008F40C5">
              <w:rPr>
                <w:color w:val="000000"/>
              </w:rPr>
              <w:t> (дата обращения: 25.08.2021).</w:t>
            </w:r>
          </w:p>
        </w:tc>
        <w:tc>
          <w:tcPr>
            <w:tcW w:w="1418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99" w:type="dxa"/>
          </w:tcPr>
          <w:p w:rsidR="008F40C5" w:rsidRPr="00DE0549" w:rsidRDefault="008F40C5" w:rsidP="009054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B0B8E" w:rsidRPr="00DE0549" w:rsidRDefault="004B0B8E" w:rsidP="004B0B8E">
      <w:pPr>
        <w:pStyle w:val="a3"/>
        <w:shd w:val="clear" w:color="auto" w:fill="FFFFFF"/>
        <w:ind w:left="0" w:firstLine="709"/>
        <w:jc w:val="both"/>
      </w:pPr>
    </w:p>
    <w:p w:rsidR="00B11FAD" w:rsidRPr="00B11FAD" w:rsidRDefault="00B11FAD" w:rsidP="00B11FAD">
      <w:pPr>
        <w:shd w:val="clear" w:color="auto" w:fill="FFFFFF"/>
        <w:tabs>
          <w:tab w:val="left" w:pos="993"/>
        </w:tabs>
        <w:ind w:left="426"/>
        <w:contextualSpacing/>
        <w:jc w:val="both"/>
        <w:rPr>
          <w:caps/>
          <w:color w:val="000000"/>
          <w:spacing w:val="-1"/>
        </w:rPr>
      </w:pPr>
      <w:r w:rsidRPr="006B6FDC">
        <w:rPr>
          <w:b/>
          <w:caps/>
          <w:color w:val="000000"/>
          <w:spacing w:val="-1"/>
        </w:rPr>
        <w:t>7.</w:t>
      </w:r>
      <w:r w:rsidRPr="00B11FAD">
        <w:rPr>
          <w:caps/>
          <w:color w:val="000000"/>
          <w:spacing w:val="-1"/>
        </w:rPr>
        <w:t xml:space="preserve"> Перечень ресурсов информационно-коммуникационной сети «Интернет», </w:t>
      </w:r>
      <w:r w:rsidRPr="00B11FAD">
        <w:t>необходимый для освоения дисциплины (модуля).</w:t>
      </w:r>
      <w:r w:rsidRPr="00B11FAD">
        <w:rPr>
          <w:color w:val="4F81BD"/>
        </w:rPr>
        <w:t xml:space="preserve"> </w:t>
      </w:r>
      <w:r w:rsidRPr="00B11FAD">
        <w:rPr>
          <w:color w:val="000000"/>
        </w:rPr>
        <w:t>Информационно-справочные и поисковые системы, профессиональные базы данных.</w:t>
      </w:r>
    </w:p>
    <w:p w:rsidR="00B11FAD" w:rsidRDefault="00B11FAD" w:rsidP="00B11FAD">
      <w:pPr>
        <w:ind w:left="1069"/>
        <w:contextualSpacing/>
        <w:rPr>
          <w:rFonts w:eastAsia="Calibri" w:cs="Tahoma"/>
          <w:b/>
          <w:bdr w:val="nil"/>
          <w:lang w:eastAsia="en-US"/>
        </w:rPr>
      </w:pPr>
    </w:p>
    <w:p w:rsidR="00B11FAD" w:rsidRPr="00B11FAD" w:rsidRDefault="008F40C5" w:rsidP="00B11FAD">
      <w:pPr>
        <w:ind w:left="1069"/>
        <w:contextualSpacing/>
      </w:pPr>
      <w:r w:rsidRPr="00E4484E">
        <w:rPr>
          <w:rFonts w:eastAsia="Calibri" w:cs="Tahoma"/>
          <w:b/>
          <w:bdr w:val="nil"/>
          <w:lang w:eastAsia="en-US"/>
        </w:rPr>
        <w:t xml:space="preserve">7. </w:t>
      </w:r>
      <w:r w:rsidR="00B11FAD" w:rsidRPr="00B11FAD">
        <w:t xml:space="preserve">1. Антиплагиат: российская система обнаружения текстовых заимствований </w:t>
      </w:r>
      <w:hyperlink r:id="rId13" w:history="1">
        <w:r w:rsidR="00B11FAD" w:rsidRPr="00B11FAD">
          <w:rPr>
            <w:color w:val="0000FF"/>
            <w:u w:val="single"/>
          </w:rPr>
          <w:t>https://antiplagiat.ru/</w:t>
        </w:r>
      </w:hyperlink>
      <w:r w:rsidR="00B11FAD" w:rsidRPr="00B11FAD">
        <w:t xml:space="preserve"> </w:t>
      </w:r>
    </w:p>
    <w:p w:rsidR="00B11FAD" w:rsidRPr="00B11FAD" w:rsidRDefault="00B11FAD" w:rsidP="00B11FAD">
      <w:pPr>
        <w:ind w:left="1069"/>
        <w:contextualSpacing/>
      </w:pPr>
      <w:r w:rsidRPr="00B11FAD">
        <w:t xml:space="preserve">2. Министерство науки и высшего образования Российской Федерации </w:t>
      </w:r>
      <w:hyperlink r:id="rId14" w:history="1">
        <w:r w:rsidRPr="00B11FAD">
          <w:rPr>
            <w:color w:val="0000FF"/>
            <w:u w:val="single"/>
          </w:rPr>
          <w:t>https://minobrnauki.gov.ru/</w:t>
        </w:r>
      </w:hyperlink>
    </w:p>
    <w:p w:rsidR="00B11FAD" w:rsidRPr="00B11FAD" w:rsidRDefault="00B11FAD" w:rsidP="00B11FAD">
      <w:pPr>
        <w:ind w:left="1069"/>
        <w:contextualSpacing/>
      </w:pPr>
      <w:r w:rsidRPr="00B11FAD">
        <w:t xml:space="preserve">3. Министерство спорта Российской Федерации </w:t>
      </w:r>
      <w:hyperlink r:id="rId15" w:history="1">
        <w:r w:rsidRPr="00B11FAD">
          <w:rPr>
            <w:color w:val="0000FF"/>
            <w:u w:val="single"/>
          </w:rPr>
          <w:t>http://www.minsport.gov.ru/</w:t>
        </w:r>
      </w:hyperlink>
    </w:p>
    <w:p w:rsidR="00B11FAD" w:rsidRPr="00B11FAD" w:rsidRDefault="00B11FAD" w:rsidP="00B11FAD">
      <w:pPr>
        <w:ind w:left="1069"/>
        <w:contextualSpacing/>
      </w:pPr>
      <w:r w:rsidRPr="00B11FAD">
        <w:t xml:space="preserve">4. Московская государственная академия физической культуры </w:t>
      </w:r>
      <w:hyperlink r:id="rId16" w:history="1">
        <w:r w:rsidRPr="00B11FAD">
          <w:rPr>
            <w:color w:val="0000FF"/>
            <w:u w:val="single"/>
          </w:rPr>
          <w:t>https://mgafk.ru/</w:t>
        </w:r>
      </w:hyperlink>
      <w:r w:rsidRPr="00B11FAD">
        <w:t xml:space="preserve"> </w:t>
      </w:r>
    </w:p>
    <w:p w:rsidR="00B11FAD" w:rsidRPr="00B11FAD" w:rsidRDefault="00B11FAD" w:rsidP="00B11FAD">
      <w:pPr>
        <w:ind w:left="1069"/>
        <w:contextualSpacing/>
      </w:pPr>
      <w:r w:rsidRPr="00B11FAD">
        <w:t xml:space="preserve">5. Образовательная платформа МГАФК (SAKAI) </w:t>
      </w:r>
      <w:hyperlink r:id="rId17" w:history="1">
        <w:r w:rsidRPr="00B11FAD">
          <w:rPr>
            <w:color w:val="0000FF"/>
            <w:u w:val="single"/>
          </w:rPr>
          <w:t>https://edu.mgafk.ru/portal</w:t>
        </w:r>
      </w:hyperlink>
      <w:r w:rsidRPr="00B11FAD">
        <w:t xml:space="preserve"> </w:t>
      </w:r>
    </w:p>
    <w:p w:rsidR="00B11FAD" w:rsidRPr="00B11FAD" w:rsidRDefault="00B11FAD" w:rsidP="00B11FAD">
      <w:pPr>
        <w:ind w:left="1069"/>
        <w:contextualSpacing/>
      </w:pPr>
      <w:r w:rsidRPr="00B11FAD">
        <w:lastRenderedPageBreak/>
        <w:t xml:space="preserve">6. Сервис организации видеоконференцсвязи, вебинаров, онлайн-конференций, интерактивные доски МГАФК </w:t>
      </w:r>
      <w:hyperlink r:id="rId18" w:history="1">
        <w:r w:rsidRPr="00B11FAD">
          <w:rPr>
            <w:color w:val="0000FF"/>
            <w:u w:val="single"/>
          </w:rPr>
          <w:t>https://vks.mgafk.ru/</w:t>
        </w:r>
      </w:hyperlink>
      <w:r w:rsidRPr="00B11FAD">
        <w:t xml:space="preserve"> </w:t>
      </w:r>
    </w:p>
    <w:p w:rsidR="00B11FAD" w:rsidRPr="00B11FAD" w:rsidRDefault="00B11FAD" w:rsidP="00B11FAD">
      <w:pPr>
        <w:ind w:left="1069"/>
        <w:contextualSpacing/>
      </w:pPr>
      <w:r w:rsidRPr="00B11FAD">
        <w:t xml:space="preserve">7. Федеральная служба по надзору в сфере образования и науки </w:t>
      </w:r>
      <w:hyperlink r:id="rId19" w:history="1">
        <w:r w:rsidRPr="00B11FAD">
          <w:rPr>
            <w:color w:val="0000FF"/>
            <w:u w:val="single"/>
          </w:rPr>
          <w:t>http://obrnadzor.gov.ru/ru/</w:t>
        </w:r>
      </w:hyperlink>
    </w:p>
    <w:p w:rsidR="00B11FAD" w:rsidRPr="00B11FAD" w:rsidRDefault="00B11FAD" w:rsidP="00B11FAD">
      <w:pPr>
        <w:ind w:left="1069"/>
        <w:contextualSpacing/>
      </w:pPr>
      <w:r w:rsidRPr="00B11FAD">
        <w:t xml:space="preserve">8. Федеральный портал «Российское образование» </w:t>
      </w:r>
      <w:hyperlink r:id="rId20" w:history="1">
        <w:r w:rsidRPr="00B11FAD">
          <w:rPr>
            <w:color w:val="0000FF"/>
            <w:u w:val="single"/>
          </w:rPr>
          <w:t>http://www.edu.ru</w:t>
        </w:r>
      </w:hyperlink>
    </w:p>
    <w:p w:rsidR="00B11FAD" w:rsidRPr="00B11FAD" w:rsidRDefault="00B11FAD" w:rsidP="00B11FAD">
      <w:pPr>
        <w:ind w:left="1069"/>
        <w:contextualSpacing/>
      </w:pPr>
      <w:r w:rsidRPr="00B11FAD">
        <w:t xml:space="preserve">9. Электронная библиотечная система ЭЛМАРК (МГАФК) </w:t>
      </w:r>
      <w:hyperlink r:id="rId21" w:history="1">
        <w:r w:rsidRPr="00B11FAD">
          <w:rPr>
            <w:color w:val="0000FF"/>
            <w:u w:val="single"/>
            <w:lang w:val="en-US"/>
          </w:rPr>
          <w:t>http</w:t>
        </w:r>
      </w:hyperlink>
      <w:hyperlink r:id="rId22" w:history="1">
        <w:r w:rsidRPr="00B11FAD">
          <w:rPr>
            <w:color w:val="0000FF"/>
            <w:u w:val="single"/>
          </w:rPr>
          <w:t>://lib.mgafk.ru</w:t>
        </w:r>
      </w:hyperlink>
    </w:p>
    <w:p w:rsidR="00B11FAD" w:rsidRPr="00B11FAD" w:rsidRDefault="00B11FAD" w:rsidP="00B11FAD">
      <w:pPr>
        <w:ind w:left="1069"/>
        <w:contextualSpacing/>
      </w:pPr>
      <w:r w:rsidRPr="00B11FAD">
        <w:t>10. Электронно-библиотечная система «</w:t>
      </w:r>
      <w:proofErr w:type="spellStart"/>
      <w:r w:rsidRPr="00B11FAD">
        <w:t>Юрайт</w:t>
      </w:r>
      <w:proofErr w:type="spellEnd"/>
      <w:r w:rsidRPr="00B11FAD">
        <w:t xml:space="preserve">» </w:t>
      </w:r>
      <w:hyperlink r:id="rId23" w:history="1">
        <w:r w:rsidRPr="00B11FAD">
          <w:rPr>
            <w:color w:val="0000FF"/>
            <w:u w:val="single"/>
          </w:rPr>
          <w:t>https://urait.ru/</w:t>
        </w:r>
      </w:hyperlink>
    </w:p>
    <w:p w:rsidR="00B11FAD" w:rsidRPr="00B11FAD" w:rsidRDefault="00B11FAD" w:rsidP="00B11FAD">
      <w:pPr>
        <w:ind w:left="1069"/>
        <w:contextualSpacing/>
      </w:pPr>
      <w:r w:rsidRPr="00B11FAD">
        <w:t xml:space="preserve">11. Электронно-библиотечная система </w:t>
      </w:r>
      <w:proofErr w:type="spellStart"/>
      <w:r w:rsidRPr="00B11FAD">
        <w:t>Elibrary</w:t>
      </w:r>
      <w:proofErr w:type="spellEnd"/>
      <w:r w:rsidRPr="00B11FAD">
        <w:t xml:space="preserve"> </w:t>
      </w:r>
      <w:hyperlink r:id="rId24" w:history="1">
        <w:r w:rsidRPr="00B11FAD">
          <w:rPr>
            <w:color w:val="0000FF"/>
            <w:u w:val="single"/>
          </w:rPr>
          <w:t>https://elibrary.ru</w:t>
        </w:r>
      </w:hyperlink>
    </w:p>
    <w:p w:rsidR="00B11FAD" w:rsidRPr="00B11FAD" w:rsidRDefault="00B11FAD" w:rsidP="00B11FAD">
      <w:pPr>
        <w:ind w:left="1069"/>
        <w:contextualSpacing/>
      </w:pPr>
      <w:r w:rsidRPr="00B11FAD">
        <w:t xml:space="preserve">12. Электронно-библиотечная система </w:t>
      </w:r>
      <w:proofErr w:type="spellStart"/>
      <w:r w:rsidRPr="00B11FAD">
        <w:t>IPRbooks</w:t>
      </w:r>
      <w:proofErr w:type="spellEnd"/>
      <w:r w:rsidRPr="00B11FAD">
        <w:t xml:space="preserve"> </w:t>
      </w:r>
      <w:hyperlink r:id="rId25" w:history="1">
        <w:r w:rsidRPr="00B11FAD">
          <w:rPr>
            <w:color w:val="0000FF"/>
            <w:u w:val="single"/>
          </w:rPr>
          <w:t>http://www.iprbookshop.ru</w:t>
        </w:r>
      </w:hyperlink>
    </w:p>
    <w:p w:rsidR="00B11FAD" w:rsidRPr="00B11FAD" w:rsidRDefault="00B11FAD" w:rsidP="00B11FAD">
      <w:pPr>
        <w:ind w:left="1069"/>
        <w:contextualSpacing/>
      </w:pPr>
      <w:r w:rsidRPr="00B11FAD">
        <w:t xml:space="preserve">13. Электронно-библиотечная система РУКОНТ </w:t>
      </w:r>
      <w:hyperlink r:id="rId26" w:history="1">
        <w:r w:rsidRPr="00B11FAD">
          <w:rPr>
            <w:color w:val="0000FF"/>
            <w:u w:val="single"/>
          </w:rPr>
          <w:t>https://lib.rucont.ru</w:t>
        </w:r>
      </w:hyperlink>
    </w:p>
    <w:p w:rsidR="00B11FAD" w:rsidRDefault="00B11FAD" w:rsidP="00B11FA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</w:p>
    <w:p w:rsidR="004B0B8E" w:rsidRPr="008F40C5" w:rsidRDefault="008F40C5" w:rsidP="00B11FA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cs="Tahoma"/>
          <w:b/>
          <w:color w:val="000000"/>
        </w:rPr>
      </w:pPr>
      <w:r w:rsidRPr="008F40C5">
        <w:rPr>
          <w:b/>
          <w:color w:val="000000"/>
          <w:spacing w:val="-1"/>
        </w:rPr>
        <w:t>Материально-техническое обеспечение дисциплины</w:t>
      </w:r>
      <w:r>
        <w:rPr>
          <w:b/>
        </w:rPr>
        <w:t>:</w:t>
      </w:r>
    </w:p>
    <w:p w:rsidR="008F40C5" w:rsidRPr="00CD258E" w:rsidRDefault="008F40C5" w:rsidP="008F40C5">
      <w:pPr>
        <w:pStyle w:val="a7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8F40C5" w:rsidRPr="00CD258E" w:rsidRDefault="008F40C5" w:rsidP="008F40C5">
      <w:pPr>
        <w:pStyle w:val="a7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8F40C5" w:rsidRPr="00CD258E" w:rsidRDefault="008F40C5" w:rsidP="008F40C5">
      <w:pPr>
        <w:ind w:firstLine="720"/>
        <w:jc w:val="both"/>
        <w:rPr>
          <w:bCs/>
        </w:rPr>
      </w:pPr>
      <w:r w:rsidRPr="00CD258E">
        <w:rPr>
          <w:bCs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8F40C5" w:rsidRPr="00CD258E" w:rsidRDefault="008F40C5" w:rsidP="008F40C5">
      <w:pPr>
        <w:ind w:firstLine="720"/>
        <w:jc w:val="both"/>
        <w:rPr>
          <w:b/>
          <w:bCs/>
          <w:i/>
        </w:rPr>
      </w:pPr>
      <w:r w:rsidRPr="00CD258E">
        <w:rPr>
          <w:b/>
          <w:bCs/>
          <w:i/>
        </w:rPr>
        <w:t>8.2.</w:t>
      </w:r>
      <w:r>
        <w:rPr>
          <w:b/>
          <w:bCs/>
          <w:i/>
        </w:rPr>
        <w:t xml:space="preserve"> </w:t>
      </w:r>
      <w:r w:rsidRPr="00CD258E">
        <w:rPr>
          <w:b/>
          <w:bCs/>
          <w:i/>
        </w:rPr>
        <w:t>программное обеспечение</w:t>
      </w:r>
    </w:p>
    <w:p w:rsidR="008F40C5" w:rsidRPr="00CD258E" w:rsidRDefault="008F40C5" w:rsidP="008F40C5">
      <w:pPr>
        <w:ind w:firstLine="709"/>
        <w:jc w:val="both"/>
        <w:rPr>
          <w:bCs/>
        </w:rPr>
      </w:pPr>
      <w:r w:rsidRPr="00CD258E">
        <w:rPr>
          <w:bCs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lang w:val="en-US"/>
        </w:rPr>
        <w:t>GYULGPL</w:t>
      </w:r>
      <w:r w:rsidRPr="00CD258E">
        <w:rPr>
          <w:bCs/>
        </w:rPr>
        <w:t xml:space="preserve"> </w:t>
      </w:r>
      <w:proofErr w:type="spellStart"/>
      <w:r w:rsidRPr="00CD258E">
        <w:rPr>
          <w:bCs/>
          <w:lang w:val="en-US"/>
        </w:rPr>
        <w:t>Libre</w:t>
      </w:r>
      <w:proofErr w:type="spellEnd"/>
      <w:r w:rsidRPr="00CD258E">
        <w:rPr>
          <w:bCs/>
        </w:rPr>
        <w:t xml:space="preserve"> </w:t>
      </w:r>
      <w:r w:rsidRPr="00CD258E">
        <w:rPr>
          <w:bCs/>
          <w:lang w:val="en-US"/>
        </w:rPr>
        <w:t>Office</w:t>
      </w:r>
      <w:r w:rsidRPr="00CD258E">
        <w:rPr>
          <w:bCs/>
        </w:rPr>
        <w:t xml:space="preserve"> или лицензионная версия </w:t>
      </w:r>
      <w:r w:rsidRPr="00CD258E">
        <w:rPr>
          <w:bCs/>
          <w:lang w:val="en-US"/>
        </w:rPr>
        <w:t>Microsoft</w:t>
      </w:r>
      <w:r w:rsidRPr="00CD258E">
        <w:rPr>
          <w:bCs/>
        </w:rPr>
        <w:t xml:space="preserve"> </w:t>
      </w:r>
      <w:r w:rsidRPr="00CD258E">
        <w:rPr>
          <w:bCs/>
          <w:lang w:val="en-US"/>
        </w:rPr>
        <w:t>Office</w:t>
      </w:r>
      <w:r w:rsidRPr="00CD258E">
        <w:rPr>
          <w:bCs/>
        </w:rPr>
        <w:t>.</w:t>
      </w:r>
    </w:p>
    <w:p w:rsidR="008F40C5" w:rsidRDefault="008F40C5" w:rsidP="008F40C5">
      <w:pPr>
        <w:ind w:firstLine="709"/>
        <w:jc w:val="both"/>
        <w:rPr>
          <w:b/>
          <w:i/>
          <w:color w:val="1F497D" w:themeColor="text2"/>
          <w:spacing w:val="-1"/>
        </w:rPr>
      </w:pPr>
      <w:r w:rsidRPr="00CD258E">
        <w:rPr>
          <w:bCs/>
        </w:rPr>
        <w:t xml:space="preserve">2) </w:t>
      </w:r>
      <w:r w:rsidRPr="009271D1">
        <w:rPr>
          <w:bCs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</w:t>
      </w:r>
    </w:p>
    <w:p w:rsidR="008F40C5" w:rsidRPr="00044B7B" w:rsidRDefault="008F40C5" w:rsidP="008F40C5">
      <w:pPr>
        <w:ind w:firstLine="709"/>
        <w:jc w:val="both"/>
        <w:rPr>
          <w:spacing w:val="-1"/>
        </w:rPr>
      </w:pPr>
      <w:r w:rsidRPr="00044B7B">
        <w:rPr>
          <w:b/>
          <w:i/>
          <w:spacing w:val="-1"/>
        </w:rPr>
        <w:t>8.3</w:t>
      </w:r>
      <w:r w:rsidRPr="00044B7B">
        <w:rPr>
          <w:b/>
          <w:spacing w:val="-1"/>
        </w:rPr>
        <w:t xml:space="preserve"> </w:t>
      </w:r>
      <w:r w:rsidRPr="00044B7B">
        <w:rPr>
          <w:b/>
          <w:i/>
          <w:spacing w:val="-1"/>
        </w:rPr>
        <w:t xml:space="preserve">изучение дисциплины инвалидами </w:t>
      </w:r>
      <w:r w:rsidRPr="00044B7B">
        <w:rPr>
          <w:b/>
          <w:i/>
        </w:rPr>
        <w:t xml:space="preserve">и </w:t>
      </w:r>
      <w:r w:rsidRPr="00044B7B">
        <w:rPr>
          <w:b/>
          <w:i/>
          <w:spacing w:val="-1"/>
        </w:rPr>
        <w:t xml:space="preserve">обучающимися </w:t>
      </w:r>
      <w:r w:rsidRPr="00044B7B">
        <w:rPr>
          <w:b/>
          <w:i/>
        </w:rPr>
        <w:t xml:space="preserve">с ограниченными </w:t>
      </w:r>
      <w:r w:rsidRPr="00044B7B">
        <w:rPr>
          <w:b/>
          <w:i/>
          <w:spacing w:val="-1"/>
        </w:rPr>
        <w:t>возможностями здоровья</w:t>
      </w:r>
      <w:r w:rsidRPr="00044B7B">
        <w:rPr>
          <w:spacing w:val="-1"/>
        </w:rPr>
        <w:t xml:space="preserve"> осуществляется </w:t>
      </w:r>
      <w:r w:rsidRPr="00044B7B">
        <w:t xml:space="preserve">с </w:t>
      </w:r>
      <w:r w:rsidRPr="00044B7B">
        <w:rPr>
          <w:spacing w:val="-1"/>
        </w:rPr>
        <w:t>учетом особенностей психофизического развития, индивидуальных возможностей</w:t>
      </w:r>
      <w:r w:rsidRPr="00044B7B">
        <w:t xml:space="preserve"> и </w:t>
      </w:r>
      <w:r w:rsidRPr="00044B7B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</w:rPr>
        <w:t xml:space="preserve">доступ </w:t>
      </w:r>
      <w:r w:rsidRPr="00044B7B">
        <w:t xml:space="preserve">в </w:t>
      </w:r>
      <w:r w:rsidRPr="00044B7B">
        <w:rPr>
          <w:spacing w:val="-1"/>
        </w:rPr>
        <w:t xml:space="preserve">учебные помещения Академии, организованы занятия </w:t>
      </w:r>
      <w:r w:rsidRPr="00044B7B">
        <w:t xml:space="preserve">на 1 этаже главного здания. </w:t>
      </w:r>
      <w:r w:rsidRPr="00044B7B">
        <w:rPr>
          <w:spacing w:val="-1"/>
        </w:rPr>
        <w:t xml:space="preserve">Созданы следующие специальные условия: </w:t>
      </w:r>
    </w:p>
    <w:p w:rsidR="008F40C5" w:rsidRPr="00044B7B" w:rsidRDefault="008F40C5" w:rsidP="008F40C5">
      <w:pPr>
        <w:kinsoku w:val="0"/>
        <w:overflowPunct w:val="0"/>
        <w:ind w:firstLine="709"/>
        <w:jc w:val="both"/>
        <w:rPr>
          <w:i/>
          <w:iCs/>
        </w:rPr>
      </w:pPr>
      <w:r w:rsidRPr="00044B7B">
        <w:rPr>
          <w:i/>
          <w:iCs/>
        </w:rPr>
        <w:t xml:space="preserve">8.3.1. для </w:t>
      </w:r>
      <w:r w:rsidRPr="00044B7B">
        <w:rPr>
          <w:i/>
          <w:iCs/>
          <w:spacing w:val="-1"/>
        </w:rPr>
        <w:t xml:space="preserve">инвалидов </w:t>
      </w:r>
      <w:r w:rsidRPr="00044B7B">
        <w:rPr>
          <w:i/>
          <w:iCs/>
        </w:rPr>
        <w:t>и лиц с</w:t>
      </w:r>
      <w:r w:rsidRPr="00044B7B">
        <w:rPr>
          <w:i/>
          <w:iCs/>
          <w:spacing w:val="-1"/>
        </w:rPr>
        <w:t xml:space="preserve"> ограниченными возможностями</w:t>
      </w:r>
      <w:r w:rsidRPr="00044B7B">
        <w:rPr>
          <w:i/>
          <w:iCs/>
        </w:rPr>
        <w:t xml:space="preserve"> здоровья по зрению:</w:t>
      </w:r>
    </w:p>
    <w:p w:rsidR="008F40C5" w:rsidRPr="00044B7B" w:rsidRDefault="008F40C5" w:rsidP="008F40C5">
      <w:pPr>
        <w:ind w:firstLine="709"/>
        <w:jc w:val="both"/>
        <w:rPr>
          <w:spacing w:val="-1"/>
        </w:rPr>
      </w:pPr>
      <w:r w:rsidRPr="00044B7B">
        <w:rPr>
          <w:i/>
          <w:iCs/>
        </w:rPr>
        <w:t xml:space="preserve">- </w:t>
      </w:r>
      <w:r w:rsidRPr="00044B7B">
        <w:rPr>
          <w:iCs/>
        </w:rPr>
        <w:t>о</w:t>
      </w:r>
      <w:r w:rsidRPr="00044B7B">
        <w:rPr>
          <w:spacing w:val="-1"/>
        </w:rPr>
        <w:t xml:space="preserve">беспечен доступ </w:t>
      </w:r>
      <w:r w:rsidRPr="00044B7B">
        <w:t xml:space="preserve">обучающихся, </w:t>
      </w:r>
      <w:r w:rsidRPr="00044B7B">
        <w:rPr>
          <w:spacing w:val="-1"/>
        </w:rPr>
        <w:t xml:space="preserve">являющихся слепыми или слабовидящими </w:t>
      </w:r>
      <w:r w:rsidRPr="00044B7B">
        <w:t xml:space="preserve">к </w:t>
      </w:r>
      <w:r w:rsidRPr="00044B7B">
        <w:rPr>
          <w:spacing w:val="-1"/>
        </w:rPr>
        <w:t>зданиям Академии;</w:t>
      </w:r>
    </w:p>
    <w:p w:rsidR="008F40C5" w:rsidRPr="00044B7B" w:rsidRDefault="008F40C5" w:rsidP="008F40C5">
      <w:pPr>
        <w:ind w:firstLine="709"/>
        <w:jc w:val="both"/>
      </w:pPr>
      <w:r w:rsidRPr="00044B7B">
        <w:rPr>
          <w:spacing w:val="-1"/>
        </w:rPr>
        <w:t xml:space="preserve">- </w:t>
      </w:r>
      <w:r w:rsidRPr="00044B7B">
        <w:rPr>
          <w:iCs/>
        </w:rPr>
        <w:t>э</w:t>
      </w:r>
      <w:r w:rsidRPr="00044B7B">
        <w:t xml:space="preserve">лектронный видео увеличитель "ONYX </w:t>
      </w:r>
      <w:proofErr w:type="spellStart"/>
      <w:r w:rsidRPr="00044B7B">
        <w:t>Deskset</w:t>
      </w:r>
      <w:proofErr w:type="spellEnd"/>
      <w:r w:rsidRPr="00044B7B">
        <w:t xml:space="preserve"> HD 22 (в полной комплектации);</w:t>
      </w:r>
    </w:p>
    <w:p w:rsidR="008F40C5" w:rsidRPr="00044B7B" w:rsidRDefault="008F40C5" w:rsidP="008F40C5">
      <w:pPr>
        <w:ind w:firstLine="709"/>
        <w:jc w:val="both"/>
      </w:pPr>
      <w:r w:rsidRPr="00044B7B">
        <w:rPr>
          <w:b/>
        </w:rPr>
        <w:t xml:space="preserve">- </w:t>
      </w:r>
      <w:r w:rsidRPr="00044B7B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t xml:space="preserve"> </w:t>
      </w:r>
    </w:p>
    <w:p w:rsidR="008F40C5" w:rsidRPr="00044B7B" w:rsidRDefault="008F40C5" w:rsidP="008F40C5">
      <w:pPr>
        <w:ind w:firstLine="709"/>
        <w:jc w:val="both"/>
        <w:rPr>
          <w:shd w:val="clear" w:color="auto" w:fill="FFFFFF"/>
        </w:rPr>
      </w:pPr>
      <w:r w:rsidRPr="00044B7B">
        <w:rPr>
          <w:b/>
        </w:rPr>
        <w:t>-</w:t>
      </w:r>
      <w:r w:rsidRPr="00044B7B">
        <w:t xml:space="preserve"> принтер Брайля; </w:t>
      </w:r>
    </w:p>
    <w:p w:rsidR="008F40C5" w:rsidRPr="00044B7B" w:rsidRDefault="008F40C5" w:rsidP="008F40C5">
      <w:pPr>
        <w:ind w:firstLine="709"/>
        <w:jc w:val="both"/>
        <w:rPr>
          <w:shd w:val="clear" w:color="auto" w:fill="FEFEFE"/>
        </w:rPr>
      </w:pPr>
      <w:r w:rsidRPr="00044B7B">
        <w:rPr>
          <w:b/>
          <w:shd w:val="clear" w:color="auto" w:fill="FFFFFF"/>
        </w:rPr>
        <w:t xml:space="preserve">- </w:t>
      </w:r>
      <w:r w:rsidRPr="00044B7B">
        <w:rPr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hd w:val="clear" w:color="auto" w:fill="FFFFFF"/>
        </w:rPr>
        <w:t xml:space="preserve"> </w:t>
      </w:r>
    </w:p>
    <w:p w:rsidR="008F40C5" w:rsidRPr="00044B7B" w:rsidRDefault="008F40C5" w:rsidP="008F40C5">
      <w:pPr>
        <w:kinsoku w:val="0"/>
        <w:overflowPunct w:val="0"/>
        <w:ind w:firstLine="709"/>
        <w:jc w:val="both"/>
        <w:rPr>
          <w:i/>
          <w:iCs/>
        </w:rPr>
      </w:pPr>
      <w:r w:rsidRPr="00044B7B">
        <w:rPr>
          <w:i/>
          <w:iCs/>
        </w:rPr>
        <w:t xml:space="preserve">8.3.2. для </w:t>
      </w:r>
      <w:r w:rsidRPr="00044B7B">
        <w:rPr>
          <w:i/>
          <w:iCs/>
          <w:spacing w:val="-1"/>
        </w:rPr>
        <w:t xml:space="preserve">инвалидов </w:t>
      </w:r>
      <w:r w:rsidRPr="00044B7B">
        <w:rPr>
          <w:i/>
          <w:iCs/>
        </w:rPr>
        <w:t>и лиц с</w:t>
      </w:r>
      <w:r w:rsidRPr="00044B7B">
        <w:rPr>
          <w:i/>
          <w:iCs/>
          <w:spacing w:val="-1"/>
        </w:rPr>
        <w:t xml:space="preserve"> ограниченными возможностями</w:t>
      </w:r>
      <w:r w:rsidRPr="00044B7B">
        <w:rPr>
          <w:i/>
          <w:iCs/>
        </w:rPr>
        <w:t xml:space="preserve"> здоровья по слуху: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i/>
          <w:iCs/>
        </w:rPr>
      </w:pPr>
      <w:r w:rsidRPr="00044B7B">
        <w:rPr>
          <w:i/>
          <w:iCs/>
        </w:rPr>
        <w:t xml:space="preserve">- </w:t>
      </w:r>
      <w:r w:rsidRPr="00044B7B">
        <w:t>акустическая система</w:t>
      </w:r>
      <w:r w:rsidRPr="00044B7B">
        <w:rPr>
          <w:shd w:val="clear" w:color="auto" w:fill="FFFFFF"/>
        </w:rPr>
        <w:t xml:space="preserve"> </w:t>
      </w:r>
      <w:proofErr w:type="spellStart"/>
      <w:r w:rsidRPr="00044B7B">
        <w:rPr>
          <w:shd w:val="clear" w:color="auto" w:fill="FFFFFF"/>
        </w:rPr>
        <w:t>Front</w:t>
      </w:r>
      <w:proofErr w:type="spellEnd"/>
      <w:r w:rsidRPr="00044B7B">
        <w:rPr>
          <w:shd w:val="clear" w:color="auto" w:fill="FFFFFF"/>
        </w:rPr>
        <w:t xml:space="preserve"> </w:t>
      </w:r>
      <w:proofErr w:type="spellStart"/>
      <w:r w:rsidRPr="00044B7B">
        <w:rPr>
          <w:shd w:val="clear" w:color="auto" w:fill="FFFFFF"/>
        </w:rPr>
        <w:t>Row</w:t>
      </w:r>
      <w:proofErr w:type="spellEnd"/>
      <w:r w:rsidRPr="00044B7B">
        <w:rPr>
          <w:shd w:val="clear" w:color="auto" w:fill="FFFFFF"/>
        </w:rPr>
        <w:t xml:space="preserve"> </w:t>
      </w:r>
      <w:proofErr w:type="spellStart"/>
      <w:r w:rsidRPr="00044B7B">
        <w:rPr>
          <w:shd w:val="clear" w:color="auto" w:fill="FFFFFF"/>
        </w:rPr>
        <w:t>to</w:t>
      </w:r>
      <w:proofErr w:type="spellEnd"/>
      <w:r w:rsidRPr="00044B7B">
        <w:rPr>
          <w:shd w:val="clear" w:color="auto" w:fill="FFFFFF"/>
        </w:rPr>
        <w:t xml:space="preserve"> </w:t>
      </w:r>
      <w:proofErr w:type="spellStart"/>
      <w:r w:rsidRPr="00044B7B">
        <w:rPr>
          <w:shd w:val="clear" w:color="auto" w:fill="FFFFFF"/>
        </w:rPr>
        <w:t>Go</w:t>
      </w:r>
      <w:proofErr w:type="spellEnd"/>
      <w:r w:rsidRPr="00044B7B">
        <w:rPr>
          <w:shd w:val="clear" w:color="auto" w:fill="FFFFFF"/>
        </w:rPr>
        <w:t xml:space="preserve"> в комплекте (системы свободного звукового поля);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</w:rPr>
        <w:t xml:space="preserve">- </w:t>
      </w:r>
      <w:r w:rsidRPr="00044B7B">
        <w:rPr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:rsidR="008F40C5" w:rsidRPr="00044B7B" w:rsidRDefault="008F40C5" w:rsidP="008F40C5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044B7B">
        <w:rPr>
          <w:b/>
          <w:shd w:val="clear" w:color="auto" w:fill="FFFFFF"/>
        </w:rPr>
        <w:t>-</w:t>
      </w:r>
      <w:r w:rsidRPr="00044B7B">
        <w:rPr>
          <w:shd w:val="clear" w:color="auto" w:fill="FFFFFF"/>
        </w:rPr>
        <w:t xml:space="preserve"> FM- приёмник ARC с индукционной петлей;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44B7B">
        <w:rPr>
          <w:shd w:val="clear" w:color="auto" w:fill="FFFFFF"/>
        </w:rPr>
        <w:t>- FM-передатчик AMIGO T31;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44B7B">
        <w:rPr>
          <w:shd w:val="clear" w:color="auto" w:fill="FFFFFF"/>
        </w:rPr>
        <w:t xml:space="preserve">-  </w:t>
      </w:r>
      <w:proofErr w:type="spellStart"/>
      <w:r w:rsidRPr="00044B7B">
        <w:rPr>
          <w:shd w:val="clear" w:color="auto" w:fill="FFFFFF"/>
        </w:rPr>
        <w:t>радиокласс</w:t>
      </w:r>
      <w:proofErr w:type="spellEnd"/>
      <w:r w:rsidRPr="00044B7B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F40C5" w:rsidRPr="00044B7B" w:rsidRDefault="008F40C5" w:rsidP="008F40C5">
      <w:pPr>
        <w:kinsoku w:val="0"/>
        <w:overflowPunct w:val="0"/>
        <w:ind w:right="114" w:firstLine="709"/>
        <w:jc w:val="both"/>
        <w:rPr>
          <w:i/>
          <w:iCs/>
        </w:rPr>
      </w:pPr>
      <w:r w:rsidRPr="00044B7B">
        <w:rPr>
          <w:i/>
          <w:iCs/>
        </w:rPr>
        <w:lastRenderedPageBreak/>
        <w:t xml:space="preserve">8.3.3. для </w:t>
      </w:r>
      <w:r w:rsidRPr="00044B7B">
        <w:rPr>
          <w:i/>
          <w:iCs/>
          <w:spacing w:val="-1"/>
        </w:rPr>
        <w:t xml:space="preserve">инвалидов </w:t>
      </w:r>
      <w:r w:rsidRPr="00044B7B">
        <w:rPr>
          <w:i/>
          <w:iCs/>
        </w:rPr>
        <w:t xml:space="preserve">и лиц с </w:t>
      </w:r>
      <w:r w:rsidRPr="00044B7B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</w:rPr>
        <w:t>аппарата:</w:t>
      </w:r>
    </w:p>
    <w:p w:rsidR="008F40C5" w:rsidRPr="00044B7B" w:rsidRDefault="008F40C5" w:rsidP="008F40C5">
      <w:pPr>
        <w:kinsoku w:val="0"/>
        <w:overflowPunct w:val="0"/>
        <w:ind w:right="113" w:firstLine="709"/>
        <w:jc w:val="both"/>
        <w:rPr>
          <w:i/>
          <w:iCs/>
        </w:rPr>
      </w:pPr>
      <w:r w:rsidRPr="00044B7B">
        <w:rPr>
          <w:i/>
          <w:iCs/>
        </w:rPr>
        <w:t xml:space="preserve">- </w:t>
      </w:r>
      <w:r w:rsidRPr="00044B7B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05455" w:rsidRDefault="00905455">
      <w:pPr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C91310" w:rsidRPr="00C91310" w:rsidRDefault="00C91310" w:rsidP="00C91310">
      <w:pPr>
        <w:jc w:val="right"/>
        <w:rPr>
          <w:i/>
        </w:rPr>
      </w:pPr>
      <w:r w:rsidRPr="00C91310">
        <w:rPr>
          <w:i/>
        </w:rPr>
        <w:lastRenderedPageBreak/>
        <w:t>Приложение к рабочей программе дисциплины</w:t>
      </w:r>
    </w:p>
    <w:p w:rsidR="00C91310" w:rsidRPr="00C91310" w:rsidRDefault="00C91310" w:rsidP="00C91310">
      <w:pPr>
        <w:jc w:val="right"/>
        <w:rPr>
          <w:b/>
          <w:i/>
        </w:rPr>
      </w:pPr>
      <w:r w:rsidRPr="00C91310">
        <w:rPr>
          <w:b/>
          <w:i/>
        </w:rPr>
        <w:t>«</w:t>
      </w:r>
      <w:r w:rsidR="00530979" w:rsidRPr="00530979">
        <w:rPr>
          <w:b/>
          <w:i/>
        </w:rPr>
        <w:t>Моделирование бизнес-процессов</w:t>
      </w:r>
      <w:r w:rsidRPr="00C91310">
        <w:rPr>
          <w:b/>
          <w:i/>
        </w:rPr>
        <w:t>»</w:t>
      </w:r>
    </w:p>
    <w:p w:rsidR="00C91310" w:rsidRPr="00C91310" w:rsidRDefault="00C91310" w:rsidP="00C91310">
      <w:pPr>
        <w:jc w:val="right"/>
        <w:rPr>
          <w:i/>
        </w:rPr>
      </w:pPr>
    </w:p>
    <w:p w:rsidR="008C3032" w:rsidRPr="00A46DF1" w:rsidRDefault="008C3032" w:rsidP="008C3032">
      <w:pPr>
        <w:jc w:val="center"/>
      </w:pPr>
      <w:r w:rsidRPr="00A46DF1">
        <w:t xml:space="preserve">Министерство спорта Российской Федерации </w:t>
      </w:r>
    </w:p>
    <w:p w:rsidR="008C3032" w:rsidRPr="00A46DF1" w:rsidRDefault="008C3032" w:rsidP="008C3032">
      <w:pPr>
        <w:jc w:val="center"/>
      </w:pPr>
    </w:p>
    <w:p w:rsidR="008C3032" w:rsidRPr="00A46DF1" w:rsidRDefault="008C3032" w:rsidP="008C3032">
      <w:pPr>
        <w:jc w:val="center"/>
      </w:pPr>
      <w:r w:rsidRPr="00A46DF1">
        <w:t xml:space="preserve">Федеральное государственное бюджетное образовательное учреждение </w:t>
      </w:r>
    </w:p>
    <w:p w:rsidR="008C3032" w:rsidRPr="00A46DF1" w:rsidRDefault="008C3032" w:rsidP="008C3032">
      <w:pPr>
        <w:jc w:val="center"/>
      </w:pPr>
      <w:r w:rsidRPr="00A46DF1">
        <w:t>высшего образования</w:t>
      </w:r>
    </w:p>
    <w:p w:rsidR="008C3032" w:rsidRPr="00A46DF1" w:rsidRDefault="008C3032" w:rsidP="008C3032">
      <w:pPr>
        <w:jc w:val="center"/>
      </w:pPr>
      <w:r w:rsidRPr="00A46DF1">
        <w:t xml:space="preserve"> «Московская государственная академия физической культуры»</w:t>
      </w:r>
    </w:p>
    <w:p w:rsidR="008C3032" w:rsidRPr="00A46DF1" w:rsidRDefault="008C3032" w:rsidP="008C3032">
      <w:pPr>
        <w:jc w:val="center"/>
      </w:pPr>
    </w:p>
    <w:p w:rsidR="00AD289E" w:rsidRDefault="00AD289E" w:rsidP="00AD289E">
      <w:pPr>
        <w:pBdr>
          <w:bottom w:val="single" w:sz="12" w:space="1" w:color="auto"/>
        </w:pBdr>
        <w:jc w:val="center"/>
      </w:pPr>
      <w:r>
        <w:t>Кафедра биомеханики и информационных технологий</w:t>
      </w:r>
    </w:p>
    <w:p w:rsidR="008C3032" w:rsidRPr="00A46DF1" w:rsidRDefault="008C3032" w:rsidP="008C3032">
      <w:pPr>
        <w:jc w:val="right"/>
      </w:pPr>
    </w:p>
    <w:p w:rsidR="008C3032" w:rsidRPr="00AD6623" w:rsidRDefault="008C3032" w:rsidP="008C3032">
      <w:pPr>
        <w:jc w:val="right"/>
      </w:pPr>
    </w:p>
    <w:p w:rsidR="008C3032" w:rsidRPr="00AD6623" w:rsidRDefault="008C3032" w:rsidP="008C3032">
      <w:pPr>
        <w:jc w:val="right"/>
      </w:pPr>
      <w:r w:rsidRPr="00AD6623">
        <w:t>УТВЕРЖДЕНО</w:t>
      </w:r>
    </w:p>
    <w:p w:rsidR="008C3032" w:rsidRPr="00AD6623" w:rsidRDefault="008C3032" w:rsidP="008C3032">
      <w:pPr>
        <w:jc w:val="right"/>
      </w:pPr>
      <w:r w:rsidRPr="00AD6623">
        <w:t xml:space="preserve">решением Учебно-методической комиссии     </w:t>
      </w:r>
    </w:p>
    <w:p w:rsidR="008C3032" w:rsidRPr="00AD6623" w:rsidRDefault="00B11FAD" w:rsidP="008C3032">
      <w:pPr>
        <w:jc w:val="right"/>
      </w:pPr>
      <w:r>
        <w:t xml:space="preserve">   протокол № 5/24 от «17» июня 2024</w:t>
      </w:r>
      <w:r w:rsidR="008C3032" w:rsidRPr="00AD6623">
        <w:t>г.</w:t>
      </w:r>
    </w:p>
    <w:p w:rsidR="008C3032" w:rsidRPr="00AD6623" w:rsidRDefault="008C3032" w:rsidP="008C3032">
      <w:pPr>
        <w:jc w:val="right"/>
      </w:pPr>
      <w:r w:rsidRPr="00AD6623">
        <w:t xml:space="preserve">Председатель УМК, </w:t>
      </w:r>
    </w:p>
    <w:p w:rsidR="008C3032" w:rsidRPr="00AD6623" w:rsidRDefault="00B11FAD" w:rsidP="008C3032">
      <w:pPr>
        <w:jc w:val="right"/>
      </w:pPr>
      <w:r>
        <w:t xml:space="preserve"> Проректор</w:t>
      </w:r>
      <w:r w:rsidR="008C3032" w:rsidRPr="00AD6623">
        <w:t xml:space="preserve"> по учебной работе</w:t>
      </w:r>
    </w:p>
    <w:p w:rsidR="008C3032" w:rsidRDefault="008C3032" w:rsidP="008C3032">
      <w:pPr>
        <w:jc w:val="right"/>
      </w:pPr>
      <w:r>
        <w:t>___________________А.П. Морозов</w:t>
      </w:r>
    </w:p>
    <w:p w:rsidR="008C3032" w:rsidRPr="00AD6623" w:rsidRDefault="00B11FAD" w:rsidP="008C3032">
      <w:pPr>
        <w:jc w:val="right"/>
      </w:pPr>
      <w:r>
        <w:t>«17» июня 2024</w:t>
      </w:r>
      <w:r w:rsidR="008C3032">
        <w:t xml:space="preserve"> г.</w:t>
      </w:r>
    </w:p>
    <w:p w:rsidR="00C91310" w:rsidRPr="00C91310" w:rsidRDefault="00C91310" w:rsidP="00C91310">
      <w:pPr>
        <w:jc w:val="right"/>
      </w:pPr>
    </w:p>
    <w:p w:rsidR="00C91310" w:rsidRPr="00C91310" w:rsidRDefault="00C91310" w:rsidP="00C91310">
      <w:pPr>
        <w:jc w:val="right"/>
      </w:pPr>
    </w:p>
    <w:p w:rsidR="00C91310" w:rsidRPr="00C91310" w:rsidRDefault="00C91310" w:rsidP="00C91310">
      <w:pPr>
        <w:jc w:val="right"/>
      </w:pPr>
    </w:p>
    <w:p w:rsidR="00C91310" w:rsidRPr="00C91310" w:rsidRDefault="00C91310" w:rsidP="00C91310">
      <w:pPr>
        <w:jc w:val="center"/>
        <w:rPr>
          <w:b/>
          <w:bCs/>
        </w:rPr>
      </w:pPr>
      <w:r w:rsidRPr="00C91310">
        <w:rPr>
          <w:b/>
          <w:bCs/>
        </w:rPr>
        <w:t>Фонд оценочных средств</w:t>
      </w:r>
    </w:p>
    <w:p w:rsidR="00C91310" w:rsidRPr="00C91310" w:rsidRDefault="00530979" w:rsidP="00C91310">
      <w:pPr>
        <w:jc w:val="center"/>
        <w:rPr>
          <w:b/>
        </w:rPr>
      </w:pPr>
      <w:r>
        <w:rPr>
          <w:b/>
        </w:rPr>
        <w:t xml:space="preserve">по дисциплине </w:t>
      </w:r>
    </w:p>
    <w:p w:rsidR="00C91310" w:rsidRPr="00C91310" w:rsidRDefault="00C91310" w:rsidP="00C91310">
      <w:pPr>
        <w:jc w:val="center"/>
      </w:pPr>
    </w:p>
    <w:p w:rsidR="00C91310" w:rsidRPr="00C91310" w:rsidRDefault="00530979" w:rsidP="00C91310">
      <w:pPr>
        <w:jc w:val="center"/>
        <w:rPr>
          <w:i/>
        </w:rPr>
      </w:pPr>
      <w:r w:rsidRPr="00530979">
        <w:rPr>
          <w:b/>
        </w:rPr>
        <w:t>Моделирование бизнес-процессов</w:t>
      </w:r>
    </w:p>
    <w:p w:rsidR="00C91310" w:rsidRPr="00C91310" w:rsidRDefault="00C91310" w:rsidP="00C91310">
      <w:pPr>
        <w:jc w:val="center"/>
      </w:pPr>
    </w:p>
    <w:p w:rsidR="00C91310" w:rsidRPr="00C91310" w:rsidRDefault="00C91310" w:rsidP="00C91310">
      <w:pPr>
        <w:pBdr>
          <w:bottom w:val="single" w:sz="12" w:space="1" w:color="auto"/>
        </w:pBdr>
        <w:jc w:val="center"/>
        <w:rPr>
          <w:b/>
        </w:rPr>
      </w:pPr>
      <w:r w:rsidRPr="00C91310">
        <w:rPr>
          <w:rFonts w:cs="Tahoma"/>
          <w:b/>
          <w:color w:val="000000"/>
        </w:rPr>
        <w:t>38.03.02 Менеджмент</w:t>
      </w:r>
    </w:p>
    <w:p w:rsidR="00C91310" w:rsidRPr="00C91310" w:rsidRDefault="00C91310" w:rsidP="00C91310">
      <w:pPr>
        <w:jc w:val="center"/>
        <w:rPr>
          <w:b/>
          <w:i/>
        </w:rPr>
      </w:pPr>
      <w:r w:rsidRPr="00C91310">
        <w:rPr>
          <w:b/>
          <w:i/>
        </w:rPr>
        <w:t>уровень бакалавриата</w:t>
      </w:r>
    </w:p>
    <w:p w:rsidR="00C91310" w:rsidRPr="00C91310" w:rsidRDefault="00C91310" w:rsidP="00C91310">
      <w:pPr>
        <w:jc w:val="center"/>
        <w:rPr>
          <w:b/>
        </w:rPr>
      </w:pPr>
    </w:p>
    <w:p w:rsidR="00C91310" w:rsidRPr="00C91310" w:rsidRDefault="00C91310" w:rsidP="00C91310">
      <w:pPr>
        <w:widowControl w:val="0"/>
        <w:jc w:val="center"/>
        <w:rPr>
          <w:rFonts w:cs="Tahoma"/>
          <w:b/>
          <w:i/>
          <w:color w:val="000000"/>
        </w:rPr>
      </w:pPr>
      <w:r w:rsidRPr="00C91310">
        <w:rPr>
          <w:rFonts w:cs="Tahoma"/>
          <w:b/>
          <w:i/>
          <w:color w:val="000000"/>
        </w:rPr>
        <w:t>Профиль подготовки</w:t>
      </w:r>
    </w:p>
    <w:p w:rsidR="00C91310" w:rsidRPr="00C91310" w:rsidRDefault="00C91310" w:rsidP="00C91310">
      <w:pPr>
        <w:jc w:val="center"/>
        <w:rPr>
          <w:rFonts w:cs="Tahoma"/>
          <w:color w:val="000000"/>
        </w:rPr>
      </w:pPr>
      <w:r w:rsidRPr="00C91310">
        <w:rPr>
          <w:rFonts w:cs="Tahoma"/>
          <w:color w:val="000000"/>
        </w:rPr>
        <w:t>«Менеджмент организации»</w:t>
      </w:r>
    </w:p>
    <w:p w:rsidR="00C91310" w:rsidRPr="00C91310" w:rsidRDefault="00C91310" w:rsidP="00C91310">
      <w:pPr>
        <w:widowControl w:val="0"/>
        <w:jc w:val="center"/>
        <w:rPr>
          <w:rFonts w:cs="Tahoma"/>
          <w:b/>
          <w:i/>
          <w:color w:val="000000"/>
        </w:rPr>
      </w:pPr>
    </w:p>
    <w:p w:rsidR="00C91310" w:rsidRPr="00C91310" w:rsidRDefault="00C91310" w:rsidP="00C91310">
      <w:pPr>
        <w:jc w:val="center"/>
        <w:rPr>
          <w:b/>
        </w:rPr>
      </w:pPr>
      <w:r w:rsidRPr="00C91310">
        <w:rPr>
          <w:b/>
        </w:rPr>
        <w:t xml:space="preserve">Форма обучения </w:t>
      </w:r>
    </w:p>
    <w:p w:rsidR="00C91310" w:rsidRPr="00C91310" w:rsidRDefault="00C91310" w:rsidP="00C91310">
      <w:pPr>
        <w:jc w:val="center"/>
        <w:rPr>
          <w:b/>
        </w:rPr>
      </w:pPr>
      <w:r w:rsidRPr="00C91310">
        <w:rPr>
          <w:b/>
        </w:rPr>
        <w:t>очная</w:t>
      </w:r>
    </w:p>
    <w:p w:rsidR="00C91310" w:rsidRPr="00C91310" w:rsidRDefault="00C91310" w:rsidP="00C91310">
      <w:pPr>
        <w:jc w:val="center"/>
        <w:rPr>
          <w:b/>
        </w:rPr>
      </w:pPr>
    </w:p>
    <w:p w:rsidR="00C91310" w:rsidRPr="00C91310" w:rsidRDefault="00C91310" w:rsidP="00C91310">
      <w:pPr>
        <w:jc w:val="center"/>
        <w:rPr>
          <w:b/>
        </w:rPr>
      </w:pPr>
    </w:p>
    <w:p w:rsidR="00C91310" w:rsidRDefault="00C91310" w:rsidP="00C91310">
      <w:pPr>
        <w:jc w:val="center"/>
        <w:rPr>
          <w:b/>
        </w:rPr>
      </w:pPr>
    </w:p>
    <w:p w:rsidR="00530979" w:rsidRPr="00C91310" w:rsidRDefault="00530979" w:rsidP="00C91310">
      <w:pPr>
        <w:jc w:val="center"/>
        <w:rPr>
          <w:b/>
        </w:rPr>
      </w:pPr>
    </w:p>
    <w:p w:rsidR="00C91310" w:rsidRPr="00C91310" w:rsidRDefault="00C91310" w:rsidP="00C91310">
      <w:pPr>
        <w:jc w:val="center"/>
        <w:rPr>
          <w:b/>
        </w:rPr>
      </w:pPr>
    </w:p>
    <w:p w:rsidR="006D2074" w:rsidRDefault="00C91310" w:rsidP="00C91310">
      <w:pPr>
        <w:jc w:val="right"/>
      </w:pPr>
      <w:bookmarkStart w:id="1" w:name="_Hlk105394567"/>
      <w:bookmarkStart w:id="2" w:name="_Hlk105394504"/>
      <w:bookmarkStart w:id="3" w:name="_Hlk105394848"/>
      <w:r w:rsidRPr="00C91310">
        <w:t>Рассмотрено и одобрено</w:t>
      </w:r>
    </w:p>
    <w:p w:rsidR="00C91310" w:rsidRPr="00C91310" w:rsidRDefault="00C91310" w:rsidP="00C91310">
      <w:pPr>
        <w:jc w:val="right"/>
      </w:pPr>
      <w:r w:rsidRPr="00C91310">
        <w:t xml:space="preserve"> на заседании кафедры</w:t>
      </w:r>
    </w:p>
    <w:p w:rsidR="00C91310" w:rsidRPr="00C91310" w:rsidRDefault="00B11FAD" w:rsidP="00C91310">
      <w:pPr>
        <w:jc w:val="right"/>
      </w:pPr>
      <w:r>
        <w:t>(протокол № 13 от «30» мая 2024</w:t>
      </w:r>
      <w:r w:rsidR="00C91310" w:rsidRPr="00C91310">
        <w:t xml:space="preserve"> г.) </w:t>
      </w:r>
    </w:p>
    <w:p w:rsidR="006D2074" w:rsidRDefault="006D2074" w:rsidP="00C91310">
      <w:pPr>
        <w:tabs>
          <w:tab w:val="left" w:pos="5245"/>
          <w:tab w:val="left" w:pos="5529"/>
        </w:tabs>
        <w:jc w:val="right"/>
      </w:pPr>
      <w:r>
        <w:t>Заведующий</w:t>
      </w:r>
      <w:r w:rsidR="00C91310" w:rsidRPr="00C91310">
        <w:t xml:space="preserve"> </w:t>
      </w:r>
      <w:r>
        <w:t>к</w:t>
      </w:r>
      <w:r w:rsidR="00C91310" w:rsidRPr="00C91310">
        <w:t>афедрой</w:t>
      </w:r>
      <w:r>
        <w:t>,</w:t>
      </w:r>
    </w:p>
    <w:p w:rsidR="00C91310" w:rsidRPr="00C91310" w:rsidRDefault="00C91310" w:rsidP="00C91310">
      <w:pPr>
        <w:tabs>
          <w:tab w:val="left" w:pos="5245"/>
          <w:tab w:val="left" w:pos="5529"/>
        </w:tabs>
        <w:jc w:val="right"/>
      </w:pPr>
      <w:r w:rsidRPr="00C91310">
        <w:t xml:space="preserve"> </w:t>
      </w:r>
      <w:r w:rsidR="00B11FAD">
        <w:t xml:space="preserve">д-р </w:t>
      </w:r>
      <w:proofErr w:type="spellStart"/>
      <w:r w:rsidR="00B11FAD">
        <w:t>пед</w:t>
      </w:r>
      <w:proofErr w:type="spellEnd"/>
      <w:r w:rsidR="00B11FAD">
        <w:t xml:space="preserve">. </w:t>
      </w:r>
      <w:r w:rsidR="006D2074">
        <w:t>н</w:t>
      </w:r>
      <w:r w:rsidR="00B11FAD">
        <w:t xml:space="preserve">аук </w:t>
      </w:r>
      <w:r w:rsidRPr="00C91310">
        <w:t xml:space="preserve">проф. </w:t>
      </w:r>
      <w:proofErr w:type="spellStart"/>
      <w:r w:rsidRPr="00C91310">
        <w:t>Фураев</w:t>
      </w:r>
      <w:proofErr w:type="spellEnd"/>
      <w:r w:rsidRPr="00C91310">
        <w:t xml:space="preserve"> А.Н. / _________</w:t>
      </w:r>
      <w:bookmarkEnd w:id="1"/>
      <w:r w:rsidR="006D2074">
        <w:t>_____</w:t>
      </w:r>
    </w:p>
    <w:bookmarkEnd w:id="2"/>
    <w:p w:rsidR="00C91310" w:rsidRPr="00C91310" w:rsidRDefault="00C91310" w:rsidP="00B11FAD">
      <w:pPr>
        <w:tabs>
          <w:tab w:val="left" w:pos="5245"/>
          <w:tab w:val="left" w:pos="5529"/>
        </w:tabs>
        <w:jc w:val="right"/>
      </w:pPr>
    </w:p>
    <w:bookmarkEnd w:id="3"/>
    <w:p w:rsidR="00C91310" w:rsidRPr="00C91310" w:rsidRDefault="006D2074" w:rsidP="006D2074">
      <w:pPr>
        <w:tabs>
          <w:tab w:val="left" w:pos="5245"/>
          <w:tab w:val="left" w:pos="5529"/>
        </w:tabs>
        <w:jc w:val="right"/>
      </w:pPr>
      <w:r>
        <w:t>«30» мая 2024</w:t>
      </w:r>
      <w:r w:rsidRPr="00C91310">
        <w:t xml:space="preserve"> г</w:t>
      </w:r>
      <w:r>
        <w:t>.</w:t>
      </w:r>
    </w:p>
    <w:p w:rsidR="00C91310" w:rsidRPr="00C91310" w:rsidRDefault="00C91310" w:rsidP="00C91310">
      <w:pPr>
        <w:tabs>
          <w:tab w:val="left" w:pos="5245"/>
          <w:tab w:val="left" w:pos="5529"/>
        </w:tabs>
        <w:jc w:val="center"/>
      </w:pPr>
    </w:p>
    <w:p w:rsidR="00C91310" w:rsidRDefault="00C91310" w:rsidP="00C91310">
      <w:pPr>
        <w:tabs>
          <w:tab w:val="left" w:pos="5245"/>
          <w:tab w:val="left" w:pos="5529"/>
        </w:tabs>
        <w:jc w:val="center"/>
      </w:pPr>
    </w:p>
    <w:p w:rsidR="00530979" w:rsidRDefault="00530979" w:rsidP="00C91310">
      <w:pPr>
        <w:tabs>
          <w:tab w:val="left" w:pos="5245"/>
          <w:tab w:val="left" w:pos="5529"/>
        </w:tabs>
        <w:jc w:val="center"/>
      </w:pPr>
    </w:p>
    <w:p w:rsidR="00530979" w:rsidRDefault="00530979" w:rsidP="00C91310">
      <w:pPr>
        <w:tabs>
          <w:tab w:val="left" w:pos="5245"/>
          <w:tab w:val="left" w:pos="5529"/>
        </w:tabs>
        <w:jc w:val="center"/>
      </w:pPr>
    </w:p>
    <w:p w:rsidR="00C91310" w:rsidRPr="00C91310" w:rsidRDefault="006D2074" w:rsidP="006D2074">
      <w:pPr>
        <w:jc w:val="center"/>
      </w:pPr>
      <w:proofErr w:type="spellStart"/>
      <w:r>
        <w:t>Малаховка</w:t>
      </w:r>
      <w:proofErr w:type="spellEnd"/>
      <w:r>
        <w:t>, 2024</w:t>
      </w:r>
      <w:r w:rsidR="00C91310" w:rsidRPr="00C91310">
        <w:t xml:space="preserve"> год</w:t>
      </w:r>
    </w:p>
    <w:p w:rsidR="006B62FB" w:rsidRPr="006D2074" w:rsidRDefault="006B62FB" w:rsidP="006B62FB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D2074">
        <w:rPr>
          <w:rFonts w:eastAsia="Calibri"/>
          <w:b/>
          <w:sz w:val="28"/>
          <w:szCs w:val="28"/>
        </w:rPr>
        <w:lastRenderedPageBreak/>
        <w:t>Фонд оценочных средств для проведения промежуточной аттестации</w:t>
      </w:r>
    </w:p>
    <w:p w:rsidR="006D2074" w:rsidRPr="006D2074" w:rsidRDefault="006D2074" w:rsidP="006D2074">
      <w:pPr>
        <w:ind w:left="1211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</w:t>
      </w:r>
      <w:r w:rsidRPr="006D2074">
        <w:rPr>
          <w:rFonts w:eastAsia="Calibri"/>
          <w:b/>
        </w:rPr>
        <w:t>Паспорт фонда оценочных средств</w:t>
      </w:r>
    </w:p>
    <w:p w:rsidR="006B62FB" w:rsidRDefault="006B62FB" w:rsidP="006B62FB">
      <w:pPr>
        <w:ind w:left="720"/>
        <w:rPr>
          <w:rFonts w:eastAsia="Calibri"/>
          <w:i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2938"/>
        <w:gridCol w:w="2940"/>
      </w:tblGrid>
      <w:tr w:rsidR="006B62FB" w:rsidRPr="00A937A8" w:rsidTr="00825EB4">
        <w:tc>
          <w:tcPr>
            <w:tcW w:w="3190" w:type="dxa"/>
            <w:shd w:val="clear" w:color="auto" w:fill="auto"/>
          </w:tcPr>
          <w:p w:rsidR="006B62FB" w:rsidRPr="00A937A8" w:rsidRDefault="006B62FB" w:rsidP="00825EB4">
            <w:pPr>
              <w:rPr>
                <w:b/>
              </w:rPr>
            </w:pPr>
            <w:r w:rsidRPr="00A937A8">
              <w:rPr>
                <w:b/>
              </w:rPr>
              <w:t>Компетенция</w:t>
            </w:r>
          </w:p>
        </w:tc>
        <w:tc>
          <w:tcPr>
            <w:tcW w:w="3190" w:type="dxa"/>
            <w:shd w:val="clear" w:color="auto" w:fill="auto"/>
          </w:tcPr>
          <w:p w:rsidR="006B62FB" w:rsidRPr="00A937A8" w:rsidRDefault="006B62FB" w:rsidP="00825EB4">
            <w:pPr>
              <w:rPr>
                <w:b/>
              </w:rPr>
            </w:pPr>
            <w:r w:rsidRPr="00A937A8">
              <w:rPr>
                <w:b/>
              </w:rPr>
              <w:t>Трудовые функции</w:t>
            </w:r>
          </w:p>
        </w:tc>
        <w:tc>
          <w:tcPr>
            <w:tcW w:w="3191" w:type="dxa"/>
            <w:shd w:val="clear" w:color="auto" w:fill="auto"/>
          </w:tcPr>
          <w:p w:rsidR="006B62FB" w:rsidRPr="00A937A8" w:rsidRDefault="006B62FB" w:rsidP="00825EB4">
            <w:pPr>
              <w:rPr>
                <w:b/>
              </w:rPr>
            </w:pPr>
            <w:r w:rsidRPr="00A937A8">
              <w:rPr>
                <w:b/>
              </w:rPr>
              <w:t>Индикаторы достижения</w:t>
            </w:r>
          </w:p>
        </w:tc>
      </w:tr>
      <w:tr w:rsidR="006B62FB" w:rsidRPr="00A937A8" w:rsidTr="00825EB4">
        <w:tc>
          <w:tcPr>
            <w:tcW w:w="3190" w:type="dxa"/>
            <w:shd w:val="clear" w:color="auto" w:fill="auto"/>
          </w:tcPr>
          <w:p w:rsidR="006B62FB" w:rsidRPr="00802DAC" w:rsidRDefault="006B62FB" w:rsidP="006B62FB">
            <w:pPr>
              <w:ind w:right="19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УК-2</w:t>
            </w:r>
            <w:r w:rsidRPr="00802DAC">
              <w:rPr>
                <w:b/>
                <w:bCs/>
                <w:color w:val="000000"/>
                <w:spacing w:val="-1"/>
              </w:rPr>
              <w:t xml:space="preserve"> -</w:t>
            </w:r>
            <w:r w:rsidRPr="009C2547"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CE41DA">
              <w:rPr>
                <w:bCs/>
                <w:color w:val="000000"/>
                <w:spacing w:val="-1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6B62FB" w:rsidRPr="00A937A8" w:rsidRDefault="006B62FB" w:rsidP="00825EB4">
            <w:pPr>
              <w:rPr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С/6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Руководство структурным подразделением внутреннего контроля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802DAC">
              <w:rPr>
                <w:iCs/>
                <w:color w:val="000000"/>
                <w:spacing w:val="-1"/>
              </w:rPr>
              <w:tab/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А/6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6B62FB" w:rsidRPr="00A937A8" w:rsidRDefault="006B62FB" w:rsidP="00825EB4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3D73EF" w:rsidRPr="00802DAC" w:rsidRDefault="003D73EF" w:rsidP="003D73EF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t>Знает:</w:t>
            </w:r>
          </w:p>
          <w:p w:rsidR="003D73EF" w:rsidRPr="00107D03" w:rsidRDefault="003D73EF" w:rsidP="003D73EF">
            <w:pPr>
              <w:rPr>
                <w:color w:val="000000"/>
                <w:spacing w:val="-1"/>
              </w:rPr>
            </w:pPr>
            <w:r w:rsidRPr="00802DAC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 моделирование бизнес-процессов </w:t>
            </w:r>
            <w:proofErr w:type="gramStart"/>
            <w:r>
              <w:rPr>
                <w:color w:val="000000"/>
                <w:spacing w:val="-1"/>
              </w:rPr>
              <w:t xml:space="preserve">и </w:t>
            </w:r>
            <w:r w:rsidRPr="00107D03">
              <w:rPr>
                <w:color w:val="000000"/>
                <w:spacing w:val="-1"/>
              </w:rPr>
              <w:t xml:space="preserve"> особенности</w:t>
            </w:r>
            <w:proofErr w:type="gramEnd"/>
            <w:r w:rsidRPr="00107D0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действий при модели</w:t>
            </w:r>
            <w:r w:rsidRPr="00107D03">
              <w:rPr>
                <w:color w:val="000000"/>
                <w:spacing w:val="-1"/>
              </w:rPr>
              <w:t>ровании</w:t>
            </w:r>
            <w:r>
              <w:rPr>
                <w:color w:val="000000"/>
                <w:spacing w:val="-1"/>
              </w:rPr>
              <w:t xml:space="preserve"> бизнес-проектов</w:t>
            </w:r>
            <w:r w:rsidRPr="00107D03">
              <w:rPr>
                <w:color w:val="000000"/>
                <w:spacing w:val="-1"/>
              </w:rPr>
              <w:t xml:space="preserve">. </w:t>
            </w:r>
          </w:p>
          <w:p w:rsidR="003D73EF" w:rsidRPr="00802DAC" w:rsidRDefault="003D73EF" w:rsidP="003D73EF">
            <w:pPr>
              <w:rPr>
                <w:color w:val="000000"/>
                <w:spacing w:val="-1"/>
              </w:rPr>
            </w:pPr>
          </w:p>
          <w:p w:rsidR="003D73EF" w:rsidRPr="00802DAC" w:rsidRDefault="003D73EF" w:rsidP="003D73EF">
            <w:pPr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t>Умеет:</w:t>
            </w:r>
          </w:p>
          <w:p w:rsidR="003D73EF" w:rsidRPr="00802DAC" w:rsidRDefault="003D73EF" w:rsidP="003D73EF">
            <w:pPr>
              <w:rPr>
                <w:color w:val="000000"/>
                <w:spacing w:val="-1"/>
              </w:rPr>
            </w:pPr>
            <w:r w:rsidRPr="00802DAC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применять современные методики моделирования бизнес-процессов и оценивать </w:t>
            </w:r>
            <w:r w:rsidRPr="00107D03">
              <w:rPr>
                <w:color w:val="000000"/>
                <w:spacing w:val="-1"/>
              </w:rPr>
              <w:t>э</w:t>
            </w:r>
            <w:r>
              <w:rPr>
                <w:color w:val="000000"/>
                <w:spacing w:val="-1"/>
              </w:rPr>
              <w:t>ффективность результатов моделирования</w:t>
            </w:r>
          </w:p>
          <w:p w:rsidR="003D73EF" w:rsidRDefault="003D73EF" w:rsidP="003D73EF">
            <w:pPr>
              <w:rPr>
                <w:b/>
                <w:spacing w:val="-1"/>
              </w:rPr>
            </w:pPr>
          </w:p>
          <w:p w:rsidR="003D73EF" w:rsidRPr="00802DAC" w:rsidRDefault="003D73EF" w:rsidP="003D73EF">
            <w:pPr>
              <w:rPr>
                <w:b/>
                <w:spacing w:val="-2"/>
              </w:rPr>
            </w:pPr>
            <w:r w:rsidRPr="00802DAC">
              <w:rPr>
                <w:b/>
                <w:spacing w:val="-1"/>
              </w:rPr>
              <w:t>Имеет опыт</w:t>
            </w:r>
            <w:r w:rsidRPr="00802DAC">
              <w:rPr>
                <w:b/>
                <w:spacing w:val="-2"/>
              </w:rPr>
              <w:t xml:space="preserve">:  </w:t>
            </w:r>
          </w:p>
          <w:p w:rsidR="003D73EF" w:rsidRPr="00107D03" w:rsidRDefault="003D73EF" w:rsidP="003D73EF">
            <w:pPr>
              <w:rPr>
                <w:color w:val="000000"/>
                <w:spacing w:val="-1"/>
              </w:rPr>
            </w:pPr>
            <w:r w:rsidRPr="00802DAC">
              <w:rPr>
                <w:color w:val="000000"/>
                <w:spacing w:val="-1"/>
              </w:rPr>
              <w:t xml:space="preserve">-  </w:t>
            </w:r>
            <w:r w:rsidRPr="00107D0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по моделированию бизнес-процессов</w:t>
            </w:r>
            <w:r w:rsidRPr="00107D03">
              <w:rPr>
                <w:color w:val="000000"/>
                <w:spacing w:val="-1"/>
              </w:rPr>
              <w:t xml:space="preserve">, </w:t>
            </w:r>
            <w:r>
              <w:rPr>
                <w:color w:val="000000"/>
                <w:spacing w:val="-1"/>
              </w:rPr>
              <w:t xml:space="preserve">анализа </w:t>
            </w:r>
            <w:r w:rsidRPr="00107D03"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-1"/>
              </w:rPr>
              <w:t>ктуальной и научной информации.</w:t>
            </w:r>
          </w:p>
          <w:p w:rsidR="003D73EF" w:rsidRPr="00802DAC" w:rsidRDefault="003D73EF" w:rsidP="003D73EF">
            <w:pPr>
              <w:rPr>
                <w:color w:val="000000"/>
                <w:spacing w:val="-1"/>
              </w:rPr>
            </w:pPr>
          </w:p>
          <w:p w:rsidR="006B62FB" w:rsidRPr="00A937A8" w:rsidRDefault="006B62FB" w:rsidP="00825EB4">
            <w:pPr>
              <w:rPr>
                <w:b/>
              </w:rPr>
            </w:pPr>
          </w:p>
        </w:tc>
      </w:tr>
      <w:tr w:rsidR="006B62FB" w:rsidRPr="00A937A8" w:rsidTr="00825EB4">
        <w:tc>
          <w:tcPr>
            <w:tcW w:w="3190" w:type="dxa"/>
            <w:shd w:val="clear" w:color="auto" w:fill="auto"/>
          </w:tcPr>
          <w:p w:rsidR="006B62FB" w:rsidRPr="00A937A8" w:rsidRDefault="006B62FB" w:rsidP="00825EB4">
            <w:pPr>
              <w:rPr>
                <w:b/>
              </w:rPr>
            </w:pPr>
            <w:r>
              <w:rPr>
                <w:b/>
                <w:color w:val="000000"/>
                <w:spacing w:val="-1"/>
              </w:rPr>
              <w:t>УК-10</w:t>
            </w:r>
            <w:r w:rsidRPr="00802DAC">
              <w:rPr>
                <w:b/>
                <w:color w:val="000000"/>
                <w:spacing w:val="-1"/>
              </w:rPr>
              <w:t xml:space="preserve">- </w:t>
            </w:r>
            <w:r w:rsidRPr="00CE41DA">
              <w:rPr>
                <w:color w:val="000000"/>
                <w:spacing w:val="-1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90" w:type="dxa"/>
            <w:shd w:val="clear" w:color="auto" w:fill="auto"/>
          </w:tcPr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С/6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Руководство структурным подразделением внутреннего контроля</w:t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802DAC">
              <w:rPr>
                <w:iCs/>
                <w:color w:val="000000"/>
                <w:spacing w:val="-1"/>
              </w:rPr>
              <w:tab/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А/6</w:t>
            </w:r>
          </w:p>
          <w:p w:rsidR="009556C4" w:rsidRPr="00802DAC" w:rsidRDefault="009556C4" w:rsidP="00C91310">
            <w:pPr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 xml:space="preserve">Тактическое управление процессами планирования и организации производства на уровне структурного подразделения промышленной организации (отдела, </w:t>
            </w:r>
            <w:r w:rsidRPr="00802DAC">
              <w:rPr>
                <w:iCs/>
                <w:color w:val="000000"/>
                <w:spacing w:val="-1"/>
              </w:rPr>
              <w:lastRenderedPageBreak/>
              <w:t>цеха)</w:t>
            </w:r>
          </w:p>
          <w:p w:rsidR="006B62FB" w:rsidRPr="00A937A8" w:rsidRDefault="006B62FB" w:rsidP="00825EB4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3D73EF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lastRenderedPageBreak/>
              <w:t>Знает:</w:t>
            </w:r>
          </w:p>
          <w:p w:rsidR="003D73EF" w:rsidRPr="00802DAC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 w:rsidRPr="00802DAC">
              <w:t xml:space="preserve">- </w:t>
            </w:r>
            <w:r>
              <w:t xml:space="preserve">Особенности </w:t>
            </w:r>
            <w:r w:rsidRPr="00D477A7">
              <w:t>документального оформления решений в управлении</w:t>
            </w:r>
            <w:r>
              <w:t xml:space="preserve"> операционной  деятельностью,</w:t>
            </w:r>
            <w:r w:rsidRPr="00D477A7">
              <w:t xml:space="preserve"> </w:t>
            </w:r>
            <w:r>
              <w:t xml:space="preserve">особенности </w:t>
            </w:r>
            <w:r w:rsidRPr="00D477A7">
              <w:t>организации</w:t>
            </w:r>
            <w:r>
              <w:t xml:space="preserve"> при внедрении технологических инноваций.</w:t>
            </w:r>
          </w:p>
          <w:p w:rsidR="003D73EF" w:rsidRPr="00802DAC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</w:p>
          <w:p w:rsidR="003D73EF" w:rsidRPr="00802DAC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t>Умеет:</w:t>
            </w:r>
          </w:p>
          <w:p w:rsidR="003D73EF" w:rsidRDefault="003D73EF" w:rsidP="003D73EF">
            <w:pPr>
              <w:ind w:right="19"/>
            </w:pPr>
            <w:r w:rsidRPr="00802DAC">
              <w:rPr>
                <w:color w:val="000000"/>
                <w:spacing w:val="-1"/>
              </w:rPr>
              <w:t>- анализ</w:t>
            </w:r>
            <w:r>
              <w:rPr>
                <w:color w:val="000000"/>
                <w:spacing w:val="-1"/>
              </w:rPr>
              <w:t xml:space="preserve">ировать информацию </w:t>
            </w:r>
            <w:r w:rsidRPr="00D477A7">
              <w:t>при внедрении технологических, продуктовых инноваци</w:t>
            </w:r>
            <w:r>
              <w:t>й в деятельность организации</w:t>
            </w:r>
          </w:p>
          <w:p w:rsidR="003D73EF" w:rsidRPr="00802DAC" w:rsidRDefault="003D73EF" w:rsidP="003D73EF">
            <w:pPr>
              <w:ind w:right="19"/>
              <w:rPr>
                <w:color w:val="000000"/>
                <w:spacing w:val="-1"/>
              </w:rPr>
            </w:pPr>
          </w:p>
          <w:p w:rsidR="003D73EF" w:rsidRPr="00802DAC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 w:rsidRPr="00802DAC">
              <w:rPr>
                <w:b/>
                <w:color w:val="000000"/>
                <w:spacing w:val="-1"/>
              </w:rPr>
              <w:t xml:space="preserve">Имеет опыт:  </w:t>
            </w:r>
          </w:p>
          <w:p w:rsidR="006B62FB" w:rsidRPr="00A937A8" w:rsidRDefault="003D73EF" w:rsidP="003D73EF">
            <w:pPr>
              <w:rPr>
                <w:b/>
              </w:rPr>
            </w:pPr>
            <w:r>
              <w:rPr>
                <w:color w:val="000000"/>
                <w:spacing w:val="-1"/>
              </w:rPr>
              <w:t xml:space="preserve">- по обработке </w:t>
            </w:r>
            <w:r w:rsidRPr="00802DAC">
              <w:rPr>
                <w:color w:val="000000"/>
                <w:spacing w:val="-1"/>
              </w:rPr>
              <w:t xml:space="preserve"> </w:t>
            </w:r>
            <w:r w:rsidRPr="00802DAC">
              <w:rPr>
                <w:color w:val="000000"/>
                <w:spacing w:val="-1"/>
              </w:rPr>
              <w:lastRenderedPageBreak/>
              <w:t xml:space="preserve">информации </w:t>
            </w:r>
            <w:r w:rsidRPr="00D477A7">
              <w:t>при внедрении технологических, продуктовых инноваций</w:t>
            </w:r>
            <w:r>
              <w:t xml:space="preserve"> или организационных изменений в деятельность организации.</w:t>
            </w:r>
          </w:p>
        </w:tc>
      </w:tr>
      <w:tr w:rsidR="006B62FB" w:rsidRPr="00A937A8" w:rsidTr="00825EB4">
        <w:tc>
          <w:tcPr>
            <w:tcW w:w="3190" w:type="dxa"/>
            <w:shd w:val="clear" w:color="auto" w:fill="auto"/>
          </w:tcPr>
          <w:p w:rsidR="006B62FB" w:rsidRPr="00CE41DA" w:rsidRDefault="006B62FB" w:rsidP="006B62FB">
            <w:pPr>
              <w:shd w:val="clear" w:color="auto" w:fill="FFFFFF"/>
              <w:rPr>
                <w:color w:val="000000"/>
                <w:spacing w:val="-1"/>
              </w:rPr>
            </w:pPr>
            <w:r w:rsidRPr="00CE41DA">
              <w:rPr>
                <w:b/>
                <w:color w:val="000000"/>
                <w:spacing w:val="-1"/>
              </w:rPr>
              <w:lastRenderedPageBreak/>
              <w:t xml:space="preserve">ПК-1 - </w:t>
            </w:r>
            <w:r w:rsidRPr="00CE41DA">
              <w:rPr>
                <w:color w:val="000000"/>
                <w:spacing w:val="-1"/>
              </w:rPr>
              <w:t>Способен к организации и планированию работы структурного подразделения организации</w:t>
            </w:r>
          </w:p>
          <w:p w:rsidR="006B62FB" w:rsidRDefault="006B62FB" w:rsidP="00825EB4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3190" w:type="dxa"/>
            <w:shd w:val="clear" w:color="auto" w:fill="auto"/>
          </w:tcPr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С/6</w:t>
            </w:r>
          </w:p>
          <w:p w:rsidR="009556C4" w:rsidRPr="00802DAC" w:rsidRDefault="009556C4" w:rsidP="00C91310">
            <w:pPr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Руководство структурным подразделением внутреннего контроля</w:t>
            </w:r>
          </w:p>
          <w:p w:rsidR="009556C4" w:rsidRPr="00802DAC" w:rsidRDefault="009556C4" w:rsidP="00C91310">
            <w:pPr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802DAC">
              <w:rPr>
                <w:iCs/>
                <w:color w:val="000000"/>
                <w:spacing w:val="-1"/>
              </w:rPr>
              <w:tab/>
            </w: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</w:p>
          <w:p w:rsidR="009556C4" w:rsidRPr="00802DAC" w:rsidRDefault="009556C4" w:rsidP="009556C4">
            <w:pPr>
              <w:jc w:val="both"/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А/6</w:t>
            </w:r>
          </w:p>
          <w:p w:rsidR="009556C4" w:rsidRPr="00802DAC" w:rsidRDefault="009556C4" w:rsidP="00C91310">
            <w:pPr>
              <w:rPr>
                <w:iCs/>
                <w:color w:val="000000"/>
                <w:spacing w:val="-1"/>
              </w:rPr>
            </w:pPr>
            <w:r w:rsidRPr="00802DAC">
              <w:rPr>
                <w:iCs/>
                <w:color w:val="000000"/>
                <w:spacing w:val="-1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6B62FB" w:rsidRPr="00A937A8" w:rsidRDefault="006B62FB" w:rsidP="00825EB4">
            <w:pPr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3D73EF" w:rsidRPr="00107D03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Знает</w:t>
            </w:r>
            <w:r w:rsidRPr="00107D03">
              <w:rPr>
                <w:b/>
                <w:color w:val="000000"/>
                <w:spacing w:val="-1"/>
              </w:rPr>
              <w:t>:</w:t>
            </w:r>
          </w:p>
          <w:p w:rsidR="003D73EF" w:rsidRPr="00107D03" w:rsidRDefault="003D73EF" w:rsidP="003D73EF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организацию работы </w:t>
            </w:r>
            <w:r w:rsidRPr="00CE41DA">
              <w:rPr>
                <w:color w:val="000000"/>
                <w:spacing w:val="-1"/>
              </w:rPr>
              <w:t xml:space="preserve">структурного подразделения </w:t>
            </w:r>
            <w:r>
              <w:rPr>
                <w:color w:val="000000"/>
                <w:spacing w:val="-1"/>
              </w:rPr>
              <w:t>при моделировании бизнес -процессов</w:t>
            </w:r>
          </w:p>
          <w:p w:rsidR="003D73EF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</w:p>
          <w:p w:rsidR="003D73EF" w:rsidRPr="00107D03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107D03">
              <w:rPr>
                <w:b/>
                <w:color w:val="000000"/>
                <w:spacing w:val="-1"/>
              </w:rPr>
              <w:t>:</w:t>
            </w:r>
          </w:p>
          <w:p w:rsidR="003D73EF" w:rsidRDefault="003D73EF" w:rsidP="003D73EF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организовать взаимодействие структурного подразделения   при моделировании бизнес -проектов</w:t>
            </w:r>
            <w:r w:rsidRPr="00107D03">
              <w:rPr>
                <w:color w:val="000000"/>
                <w:spacing w:val="-1"/>
              </w:rPr>
              <w:t xml:space="preserve"> </w:t>
            </w:r>
            <w:r w:rsidR="00970699">
              <w:rPr>
                <w:color w:val="000000"/>
                <w:spacing w:val="-1"/>
              </w:rPr>
              <w:t>в ор</w:t>
            </w:r>
            <w:r>
              <w:rPr>
                <w:color w:val="000000"/>
                <w:spacing w:val="-1"/>
              </w:rPr>
              <w:t>ганизации</w:t>
            </w:r>
          </w:p>
          <w:p w:rsidR="003D73EF" w:rsidRDefault="003D73EF" w:rsidP="003D73EF">
            <w:pPr>
              <w:ind w:right="19"/>
              <w:rPr>
                <w:color w:val="000000"/>
                <w:spacing w:val="-1"/>
              </w:rPr>
            </w:pPr>
          </w:p>
          <w:p w:rsidR="003D73EF" w:rsidRPr="00107D03" w:rsidRDefault="003D73EF" w:rsidP="003D73EF">
            <w:pPr>
              <w:ind w:right="19"/>
              <w:rPr>
                <w:b/>
                <w:color w:val="000000"/>
                <w:spacing w:val="-1"/>
              </w:rPr>
            </w:pPr>
            <w:proofErr w:type="gramStart"/>
            <w:r>
              <w:rPr>
                <w:b/>
                <w:color w:val="000000"/>
                <w:spacing w:val="-1"/>
              </w:rPr>
              <w:t>Имеет  опыт</w:t>
            </w:r>
            <w:proofErr w:type="gramEnd"/>
            <w:r>
              <w:rPr>
                <w:b/>
                <w:color w:val="000000"/>
                <w:spacing w:val="-1"/>
              </w:rPr>
              <w:t xml:space="preserve"> </w:t>
            </w:r>
            <w:r w:rsidRPr="00107D03">
              <w:rPr>
                <w:b/>
                <w:color w:val="000000"/>
                <w:spacing w:val="-1"/>
              </w:rPr>
              <w:t xml:space="preserve">:  </w:t>
            </w:r>
          </w:p>
          <w:p w:rsidR="006B62FB" w:rsidRPr="00A937A8" w:rsidRDefault="003D73EF" w:rsidP="003D73EF">
            <w:pPr>
              <w:rPr>
                <w:b/>
              </w:rPr>
            </w:pPr>
            <w:r w:rsidRPr="00107D03">
              <w:rPr>
                <w:color w:val="000000"/>
                <w:spacing w:val="-1"/>
              </w:rPr>
              <w:t xml:space="preserve">-  </w:t>
            </w:r>
            <w:r>
              <w:rPr>
                <w:color w:val="000000"/>
                <w:spacing w:val="-1"/>
              </w:rPr>
              <w:t>взаимодействий с сотрудниками подразделения</w:t>
            </w:r>
            <w:r w:rsidRPr="00107D0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при моделировании бизнес -проектов</w:t>
            </w:r>
          </w:p>
        </w:tc>
      </w:tr>
    </w:tbl>
    <w:p w:rsidR="00C211B0" w:rsidRDefault="00C211B0" w:rsidP="008F40C5">
      <w:pPr>
        <w:spacing w:line="276" w:lineRule="auto"/>
        <w:jc w:val="both"/>
      </w:pPr>
    </w:p>
    <w:p w:rsidR="00C211B0" w:rsidRDefault="00C211B0" w:rsidP="008F40C5">
      <w:pPr>
        <w:spacing w:line="276" w:lineRule="auto"/>
        <w:jc w:val="both"/>
      </w:pPr>
    </w:p>
    <w:p w:rsidR="00C211B0" w:rsidRDefault="00C211B0" w:rsidP="008F40C5">
      <w:pPr>
        <w:spacing w:line="276" w:lineRule="auto"/>
        <w:jc w:val="both"/>
      </w:pPr>
    </w:p>
    <w:p w:rsidR="00C211B0" w:rsidRPr="00C211B0" w:rsidRDefault="00C211B0" w:rsidP="008F40C5">
      <w:pPr>
        <w:spacing w:line="276" w:lineRule="auto"/>
        <w:jc w:val="both"/>
      </w:pPr>
    </w:p>
    <w:p w:rsidR="004C7819" w:rsidRPr="006D2074" w:rsidRDefault="004C7819" w:rsidP="004C7819">
      <w:pPr>
        <w:pStyle w:val="a3"/>
        <w:numPr>
          <w:ilvl w:val="0"/>
          <w:numId w:val="15"/>
        </w:numPr>
        <w:jc w:val="both"/>
        <w:rPr>
          <w:b/>
        </w:rPr>
      </w:pPr>
      <w:r w:rsidRPr="006D2074">
        <w:rPr>
          <w:b/>
        </w:rPr>
        <w:t>Типовые контрольные задания</w:t>
      </w:r>
    </w:p>
    <w:p w:rsidR="004C7819" w:rsidRPr="00FB27C0" w:rsidRDefault="004C7819" w:rsidP="004C7819">
      <w:pPr>
        <w:jc w:val="center"/>
      </w:pPr>
    </w:p>
    <w:p w:rsidR="004C7819" w:rsidRPr="006D2074" w:rsidRDefault="004C7819" w:rsidP="004C7819">
      <w:pPr>
        <w:numPr>
          <w:ilvl w:val="1"/>
          <w:numId w:val="15"/>
        </w:numPr>
        <w:jc w:val="both"/>
        <w:rPr>
          <w:b/>
        </w:rPr>
      </w:pPr>
      <w:r w:rsidRPr="006D2074">
        <w:rPr>
          <w:b/>
        </w:rPr>
        <w:t>Перечень вопросов для промежуточной аттестации</w:t>
      </w:r>
    </w:p>
    <w:p w:rsidR="004C7819" w:rsidRPr="006D2074" w:rsidRDefault="004C7819" w:rsidP="004C7819">
      <w:pPr>
        <w:ind w:left="720"/>
        <w:jc w:val="both"/>
        <w:rPr>
          <w:b/>
        </w:rPr>
      </w:pPr>
      <w:r w:rsidRPr="006D2074">
        <w:rPr>
          <w:b/>
        </w:rPr>
        <w:t>Перечень вопросов к экзамену</w:t>
      </w:r>
    </w:p>
    <w:p w:rsidR="004C7819" w:rsidRDefault="004C7819" w:rsidP="004C7819">
      <w:pPr>
        <w:jc w:val="center"/>
      </w:pP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Функциональный подход к управлению организацией.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Необходимость новых подходов.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Сравнение функционального и процессного подходов.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Процессно-ориентированная структура управления.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История развития процессного подхода.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Организация как система.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Понятие бизнес-процесса.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Компоненты бизнес-процесса.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Классификация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Виды моделей.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Понятия модели и моделирования.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Классификация моделей.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lastRenderedPageBreak/>
        <w:t>Классификация методологий моделирования бизнеса.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Структурные методологии моделирования.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Методология моделирования IDEF0.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Методология моделирования IDEF3.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Методология моделирования DFD.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Объектно-ориентированный язык моделирования UML.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Объектно-ориентированное моделирование.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Прецедентная модель бизнеса.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Объектная модель бизнеса.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Язык имитационного моделирования SIMAN.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Интегрированная методология моделирования ARIS.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Виды и типы моделей ARIS.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Взаимосвязь моделей ARIS.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Виды анализа.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Виды измерений и обработки результатов измерений.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Анализ окружения.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Анализ требований клиентов.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Анализ поставщиков/партнеров.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Анализ конкурентов (бенчмаркинг).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Анализ бизнес-процессов.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Качественный анализ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Анализ стоимости и длительности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Анализ рисков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Классификация инструментальных средств.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Выбор инструментальных средств.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Характеристика инструментальных средств.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Инструментальное средство </w:t>
      </w:r>
      <w:proofErr w:type="spellStart"/>
      <w:r w:rsidRPr="00C211B0">
        <w:t>BPwin</w:t>
      </w:r>
      <w:proofErr w:type="spellEnd"/>
      <w:r w:rsidRPr="00C211B0">
        <w:t>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proofErr w:type="spellStart"/>
      <w:r w:rsidRPr="00C211B0">
        <w:t>Case</w:t>
      </w:r>
      <w:proofErr w:type="spellEnd"/>
      <w:r w:rsidRPr="00C211B0">
        <w:t xml:space="preserve">-средство </w:t>
      </w:r>
      <w:proofErr w:type="spellStart"/>
      <w:r w:rsidRPr="00C211B0">
        <w:t>Rational</w:t>
      </w:r>
      <w:proofErr w:type="spellEnd"/>
      <w:r w:rsidRPr="00C211B0">
        <w:t xml:space="preserve"> </w:t>
      </w:r>
      <w:proofErr w:type="spellStart"/>
      <w:r w:rsidRPr="00C211B0">
        <w:t>Rose</w:t>
      </w:r>
      <w:proofErr w:type="spellEnd"/>
      <w:r w:rsidRPr="00C211B0">
        <w:t xml:space="preserve">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Средство имитационного моделирования </w:t>
      </w:r>
      <w:proofErr w:type="spellStart"/>
      <w:r w:rsidRPr="00C211B0">
        <w:t>Arena</w:t>
      </w:r>
      <w:proofErr w:type="spellEnd"/>
      <w:r w:rsidRPr="00C211B0">
        <w:t xml:space="preserve">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Интегрированная среда ARIS.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Управление совершенствованием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Технология непрерывного совершенствования бизнес-процессов.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Технология реинжиниринга бизнес-процессов.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Инструменты реконструкции бизнеса.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 xml:space="preserve">Правила реконструкции бизнеса. </w:t>
      </w:r>
    </w:p>
    <w:p w:rsidR="00C211B0" w:rsidRPr="00C211B0" w:rsidRDefault="00C211B0" w:rsidP="00C211B0">
      <w:pPr>
        <w:numPr>
          <w:ilvl w:val="0"/>
          <w:numId w:val="13"/>
        </w:numPr>
        <w:autoSpaceDE w:val="0"/>
        <w:autoSpaceDN w:val="0"/>
        <w:adjustRightInd w:val="0"/>
        <w:contextualSpacing/>
      </w:pPr>
      <w:r w:rsidRPr="00C211B0">
        <w:t>Роль информационных технологий в реконструкции бизнеса.</w:t>
      </w:r>
    </w:p>
    <w:p w:rsidR="00C211B0" w:rsidRPr="00C211B0" w:rsidRDefault="00C211B0" w:rsidP="00C211B0">
      <w:pPr>
        <w:autoSpaceDE w:val="0"/>
        <w:autoSpaceDN w:val="0"/>
        <w:adjustRightInd w:val="0"/>
        <w:jc w:val="center"/>
      </w:pPr>
    </w:p>
    <w:p w:rsidR="00C211B0" w:rsidRPr="00C211B0" w:rsidRDefault="00C211B0" w:rsidP="00C211B0">
      <w:pPr>
        <w:autoSpaceDE w:val="0"/>
        <w:autoSpaceDN w:val="0"/>
        <w:adjustRightInd w:val="0"/>
        <w:jc w:val="center"/>
      </w:pPr>
    </w:p>
    <w:p w:rsidR="00C211B0" w:rsidRPr="00C211B0" w:rsidRDefault="00C211B0" w:rsidP="00C211B0">
      <w:pPr>
        <w:autoSpaceDE w:val="0"/>
        <w:autoSpaceDN w:val="0"/>
        <w:adjustRightInd w:val="0"/>
        <w:jc w:val="center"/>
      </w:pPr>
      <w:r w:rsidRPr="00C211B0">
        <w:t>КРИТЕРИИ ОЦЕНКИ: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>- оценка «отлично» выставляется студенту, если: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t>По заданному вопросу студент даёт верный, чёткий, ясный, краткий ответ, строгие формулировки теорем, определений, законов, доказательств.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  <w:rPr>
          <w:bCs/>
        </w:rPr>
      </w:pPr>
      <w:r w:rsidRPr="00C211B0">
        <w:rPr>
          <w:bCs/>
        </w:rPr>
        <w:t>- оценка «хорошо»: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</w:rPr>
      </w:pPr>
      <w:r w:rsidRPr="00C211B0">
        <w:t>По заданному вопросу студент даёт верный ответ, но формулировки теорем, определений, законов содержит «лишние» слова, не строги; отсутствует строгая логика в доказательствах.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  <w:rPr>
          <w:bCs/>
        </w:rPr>
      </w:pPr>
      <w:r w:rsidRPr="00C211B0">
        <w:rPr>
          <w:bCs/>
        </w:rPr>
        <w:t xml:space="preserve">   - оценка «удовлетворительно»: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t>По заданному вопросу студент способен сформулировать сущность понятий, определений, может записать формулировку закона, но не может дать строгие математические определения и доказательства.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 xml:space="preserve">    - оценка «неудовлетворительно»: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lastRenderedPageBreak/>
        <w:t>Студент понимает сущность вопроса, раздел дисциплины, к которому вопрос относится, но не знает определений, формулировки теорем, не может построить логику доказательств.</w:t>
      </w:r>
    </w:p>
    <w:p w:rsidR="00C211B0" w:rsidRP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C211B0" w:rsidRDefault="00C211B0" w:rsidP="00AA0A94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C211B0">
        <w:t>Отсутствует ответ на вопрос.</w:t>
      </w:r>
    </w:p>
    <w:p w:rsidR="00AA0A94" w:rsidRDefault="00AA0A94" w:rsidP="00AA0A94">
      <w:pPr>
        <w:autoSpaceDE w:val="0"/>
        <w:autoSpaceDN w:val="0"/>
        <w:adjustRightInd w:val="0"/>
        <w:jc w:val="both"/>
      </w:pPr>
    </w:p>
    <w:p w:rsidR="00AA0A94" w:rsidRPr="00E51F99" w:rsidRDefault="00F7712B" w:rsidP="00E51F99">
      <w:pPr>
        <w:pStyle w:val="a3"/>
        <w:numPr>
          <w:ilvl w:val="1"/>
          <w:numId w:val="15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E51F99" w:rsidRPr="00E51F99">
        <w:rPr>
          <w:b/>
        </w:rPr>
        <w:t>Практические занятия</w:t>
      </w:r>
    </w:p>
    <w:p w:rsidR="00F7712B" w:rsidRDefault="00F7712B" w:rsidP="00E51F99">
      <w:pPr>
        <w:pStyle w:val="a3"/>
        <w:autoSpaceDE w:val="0"/>
        <w:autoSpaceDN w:val="0"/>
        <w:adjustRightInd w:val="0"/>
        <w:jc w:val="both"/>
        <w:rPr>
          <w:color w:val="000000"/>
        </w:rPr>
      </w:pPr>
    </w:p>
    <w:p w:rsidR="00F7712B" w:rsidRPr="00917E1D" w:rsidRDefault="00F7712B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 w:rsidRPr="00917E1D">
        <w:rPr>
          <w:b/>
          <w:color w:val="000000"/>
        </w:rPr>
        <w:t>Практическое занятие 1-2.</w:t>
      </w:r>
    </w:p>
    <w:p w:rsidR="00E51F99" w:rsidRPr="0056499F" w:rsidRDefault="00917E1D" w:rsidP="00C735B2">
      <w:pPr>
        <w:pStyle w:val="a3"/>
        <w:autoSpaceDE w:val="0"/>
        <w:autoSpaceDN w:val="0"/>
        <w:adjustRightInd w:val="0"/>
        <w:rPr>
          <w:color w:val="000000"/>
        </w:rPr>
      </w:pPr>
      <w:r w:rsidRPr="0056499F">
        <w:rPr>
          <w:color w:val="000000"/>
        </w:rPr>
        <w:t>Тема: «</w:t>
      </w:r>
      <w:r w:rsidR="00F7712B" w:rsidRPr="0056499F">
        <w:rPr>
          <w:color w:val="000000"/>
        </w:rPr>
        <w:t xml:space="preserve"> Функциональный и процессный подходы</w:t>
      </w:r>
      <w:r w:rsidRPr="0056499F">
        <w:rPr>
          <w:color w:val="000000"/>
        </w:rPr>
        <w:t xml:space="preserve"> к управлению организацией</w:t>
      </w:r>
      <w:r w:rsidR="00FF54D2" w:rsidRPr="0056499F">
        <w:rPr>
          <w:color w:val="000000"/>
        </w:rPr>
        <w:t>»</w:t>
      </w:r>
    </w:p>
    <w:p w:rsidR="00F7712B" w:rsidRDefault="00F7712B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</w:p>
    <w:p w:rsidR="008E35E3" w:rsidRDefault="008E35E3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 3-4.</w:t>
      </w:r>
    </w:p>
    <w:p w:rsidR="008E35E3" w:rsidRPr="0056499F" w:rsidRDefault="008E35E3" w:rsidP="00E51F99">
      <w:pPr>
        <w:pStyle w:val="a3"/>
        <w:autoSpaceDE w:val="0"/>
        <w:autoSpaceDN w:val="0"/>
        <w:adjustRightInd w:val="0"/>
        <w:jc w:val="both"/>
        <w:rPr>
          <w:color w:val="000000"/>
        </w:rPr>
      </w:pPr>
      <w:r w:rsidRPr="0056499F">
        <w:rPr>
          <w:color w:val="000000"/>
        </w:rPr>
        <w:t>Тема: «</w:t>
      </w:r>
      <w:r w:rsidR="00FF54D2" w:rsidRPr="0056499F">
        <w:rPr>
          <w:color w:val="000000"/>
        </w:rPr>
        <w:t>Основные понятия процессного подхода к управлению организацией»</w:t>
      </w:r>
    </w:p>
    <w:p w:rsidR="00FF54D2" w:rsidRDefault="00FF54D2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</w:p>
    <w:p w:rsidR="00FF54D2" w:rsidRDefault="00FF54D2" w:rsidP="00E51F99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 5-6.</w:t>
      </w:r>
    </w:p>
    <w:p w:rsidR="00FF54D2" w:rsidRPr="0056499F" w:rsidRDefault="00FF54D2" w:rsidP="00E51F99">
      <w:pPr>
        <w:pStyle w:val="a3"/>
        <w:autoSpaceDE w:val="0"/>
        <w:autoSpaceDN w:val="0"/>
        <w:adjustRightInd w:val="0"/>
        <w:jc w:val="both"/>
      </w:pPr>
      <w:r w:rsidRPr="0056499F">
        <w:rPr>
          <w:color w:val="000000"/>
        </w:rPr>
        <w:t>Тема: «Моделирование бизнес-процессов»</w:t>
      </w:r>
    </w:p>
    <w:p w:rsidR="00C211B0" w:rsidRDefault="00C211B0" w:rsidP="00C211B0">
      <w:pPr>
        <w:shd w:val="clear" w:color="auto" w:fill="FFFFFF"/>
        <w:ind w:left="1069" w:hanging="360"/>
        <w:contextualSpacing/>
        <w:jc w:val="both"/>
        <w:rPr>
          <w:b/>
          <w:color w:val="000000"/>
          <w:spacing w:val="-1"/>
        </w:rPr>
      </w:pPr>
    </w:p>
    <w:p w:rsidR="00FF54D2" w:rsidRDefault="00FF54D2" w:rsidP="00FF54D2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 7-8.</w:t>
      </w:r>
    </w:p>
    <w:p w:rsidR="00FF54D2" w:rsidRPr="0056499F" w:rsidRDefault="00FF54D2" w:rsidP="00FF54D2">
      <w:pPr>
        <w:pStyle w:val="a3"/>
        <w:autoSpaceDE w:val="0"/>
        <w:autoSpaceDN w:val="0"/>
        <w:adjustRightInd w:val="0"/>
        <w:jc w:val="both"/>
      </w:pPr>
      <w:r w:rsidRPr="0056499F">
        <w:rPr>
          <w:color w:val="000000"/>
        </w:rPr>
        <w:t>Тема: «</w:t>
      </w:r>
      <w:r w:rsidR="00B772F8" w:rsidRPr="0056499F">
        <w:rPr>
          <w:color w:val="000000"/>
        </w:rPr>
        <w:t>Анализ бизнеса</w:t>
      </w:r>
      <w:r w:rsidRPr="0056499F">
        <w:rPr>
          <w:color w:val="000000"/>
        </w:rPr>
        <w:t>»</w:t>
      </w:r>
    </w:p>
    <w:p w:rsidR="00FF54D2" w:rsidRDefault="00FF54D2" w:rsidP="00C211B0">
      <w:pPr>
        <w:shd w:val="clear" w:color="auto" w:fill="FFFFFF"/>
        <w:ind w:left="1069" w:hanging="360"/>
        <w:contextualSpacing/>
        <w:jc w:val="both"/>
        <w:rPr>
          <w:b/>
          <w:color w:val="000000"/>
          <w:spacing w:val="-1"/>
        </w:rPr>
      </w:pPr>
    </w:p>
    <w:p w:rsidR="00FF54D2" w:rsidRDefault="00FF54D2" w:rsidP="00FF54D2">
      <w:pPr>
        <w:pStyle w:val="a3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 9-10.</w:t>
      </w:r>
    </w:p>
    <w:p w:rsidR="00FF54D2" w:rsidRPr="0056499F" w:rsidRDefault="00FF54D2" w:rsidP="00B772F8">
      <w:pPr>
        <w:pStyle w:val="a3"/>
        <w:autoSpaceDE w:val="0"/>
        <w:autoSpaceDN w:val="0"/>
        <w:adjustRightInd w:val="0"/>
        <w:jc w:val="both"/>
      </w:pPr>
      <w:r w:rsidRPr="0056499F">
        <w:rPr>
          <w:color w:val="000000"/>
        </w:rPr>
        <w:t>Тема: «</w:t>
      </w:r>
      <w:r w:rsidR="00B772F8" w:rsidRPr="0056499F">
        <w:rPr>
          <w:color w:val="000000"/>
        </w:rPr>
        <w:t>Инструментальные средства моделирования и анализа бизнес-процессов</w:t>
      </w:r>
      <w:r w:rsidRPr="0056499F">
        <w:rPr>
          <w:color w:val="000000"/>
        </w:rPr>
        <w:t>»</w:t>
      </w:r>
    </w:p>
    <w:p w:rsidR="00FF54D2" w:rsidRPr="00FF54D2" w:rsidRDefault="00FF54D2" w:rsidP="00C211B0">
      <w:pPr>
        <w:shd w:val="clear" w:color="auto" w:fill="FFFFFF"/>
        <w:ind w:left="1069" w:hanging="360"/>
        <w:contextualSpacing/>
        <w:jc w:val="both"/>
        <w:rPr>
          <w:b/>
          <w:color w:val="000000"/>
          <w:spacing w:val="-1"/>
        </w:rPr>
      </w:pPr>
    </w:p>
    <w:p w:rsidR="00FF54D2" w:rsidRPr="00C211B0" w:rsidRDefault="00FF54D2" w:rsidP="00C211B0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</w:rPr>
      </w:pPr>
    </w:p>
    <w:p w:rsidR="00C211B0" w:rsidRPr="00C211B0" w:rsidRDefault="004C7819" w:rsidP="00C211B0">
      <w:pPr>
        <w:keepNext/>
        <w:keepLines/>
        <w:outlineLvl w:val="0"/>
        <w:rPr>
          <w:rFonts w:eastAsiaTheme="majorEastAsia"/>
          <w:b/>
          <w:bCs/>
          <w:color w:val="000000" w:themeColor="text1"/>
        </w:rPr>
      </w:pPr>
      <w:r>
        <w:rPr>
          <w:rFonts w:eastAsiaTheme="majorEastAsia"/>
          <w:b/>
          <w:bCs/>
          <w:color w:val="000000" w:themeColor="text1"/>
        </w:rPr>
        <w:t>2</w:t>
      </w:r>
      <w:r w:rsidR="00AA0A94">
        <w:rPr>
          <w:rFonts w:eastAsiaTheme="majorEastAsia"/>
          <w:b/>
          <w:bCs/>
          <w:color w:val="000000" w:themeColor="text1"/>
        </w:rPr>
        <w:t>.3</w:t>
      </w:r>
      <w:r w:rsidR="00C211B0" w:rsidRPr="00C211B0">
        <w:rPr>
          <w:rFonts w:eastAsiaTheme="majorEastAsia"/>
          <w:b/>
          <w:bCs/>
          <w:color w:val="000000" w:themeColor="text1"/>
        </w:rPr>
        <w:t>. Вопросы к собеседованию</w:t>
      </w:r>
    </w:p>
    <w:p w:rsidR="00C211B0" w:rsidRPr="00C211B0" w:rsidRDefault="00C211B0" w:rsidP="00C211B0">
      <w:pPr>
        <w:shd w:val="clear" w:color="auto" w:fill="FFFFFF"/>
        <w:ind w:left="1855"/>
        <w:contextualSpacing/>
        <w:jc w:val="both"/>
        <w:rPr>
          <w:b/>
          <w:i/>
          <w:color w:val="000000"/>
          <w:spacing w:val="-1"/>
        </w:rPr>
      </w:pPr>
    </w:p>
    <w:p w:rsidR="00C211B0" w:rsidRPr="00C211B0" w:rsidRDefault="00C211B0" w:rsidP="00C211B0">
      <w:pPr>
        <w:contextualSpacing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1. </w:t>
      </w:r>
      <w:r w:rsidRPr="00C211B0">
        <w:rPr>
          <w:color w:val="000000"/>
        </w:rPr>
        <w:t>Функциональный и процессный подходы</w:t>
      </w:r>
    </w:p>
    <w:p w:rsidR="00C211B0" w:rsidRPr="00C211B0" w:rsidRDefault="00C211B0" w:rsidP="00C211B0">
      <w:pPr>
        <w:contextualSpacing/>
        <w:jc w:val="center"/>
        <w:rPr>
          <w:rFonts w:eastAsia="Calibri"/>
          <w:b/>
        </w:rPr>
      </w:pP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1. В чем суть функциональног</w:t>
      </w:r>
      <w:r w:rsidR="004C7819">
        <w:rPr>
          <w:color w:val="000000"/>
        </w:rPr>
        <w:t>о подхода к управлению организа</w:t>
      </w:r>
      <w:r w:rsidRPr="00C211B0">
        <w:rPr>
          <w:color w:val="000000"/>
        </w:rPr>
        <w:t>цией? Как он развивался и кто внес значительный вклад в его развитие?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2. Каковы основные черты ли</w:t>
      </w:r>
      <w:r w:rsidR="004C7819">
        <w:rPr>
          <w:color w:val="000000"/>
        </w:rPr>
        <w:t>нейно-функциональной организаци</w:t>
      </w:r>
      <w:r w:rsidRPr="00C211B0">
        <w:rPr>
          <w:color w:val="000000"/>
        </w:rPr>
        <w:t>онной структуры?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3. При каких условиях функциональ</w:t>
      </w:r>
      <w:r w:rsidR="004C7819">
        <w:rPr>
          <w:color w:val="000000"/>
        </w:rPr>
        <w:t>ный подход наиболее эффекти</w:t>
      </w:r>
      <w:r w:rsidRPr="00C211B0">
        <w:rPr>
          <w:color w:val="000000"/>
        </w:rPr>
        <w:t>вен?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 xml:space="preserve">4. Какие новые рыночные тенденции появились с середины </w:t>
      </w:r>
      <w:proofErr w:type="spellStart"/>
      <w:r w:rsidRPr="00C211B0">
        <w:rPr>
          <w:color w:val="000000"/>
        </w:rPr>
        <w:t>ХХвека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5. Почему функционально ор</w:t>
      </w:r>
      <w:r w:rsidR="004C7819">
        <w:rPr>
          <w:color w:val="000000"/>
        </w:rPr>
        <w:t>иентированные организации не эф</w:t>
      </w:r>
      <w:r w:rsidRPr="00C211B0">
        <w:rPr>
          <w:color w:val="000000"/>
        </w:rPr>
        <w:t>фективны в новых условиях?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6. Каковы основные отличия функционального и процессного</w:t>
      </w:r>
      <w:r w:rsidR="004C7819">
        <w:rPr>
          <w:color w:val="000000"/>
        </w:rPr>
        <w:t xml:space="preserve"> </w:t>
      </w:r>
      <w:r w:rsidRPr="00C211B0">
        <w:rPr>
          <w:color w:val="000000"/>
        </w:rPr>
        <w:t>подходов?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7. Каковы преимущества и недостатки обоих подходов?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 xml:space="preserve">8. Перечислите типовые роли </w:t>
      </w:r>
      <w:r w:rsidR="004C7819">
        <w:rPr>
          <w:color w:val="000000"/>
        </w:rPr>
        <w:t>сотрудников в компании, основан</w:t>
      </w:r>
      <w:r w:rsidRPr="00C211B0">
        <w:rPr>
          <w:color w:val="000000"/>
        </w:rPr>
        <w:t>ной на процессах.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9. В чем заключаются обязанности каждой из основных категорий</w:t>
      </w:r>
      <w:r w:rsidR="004C7819">
        <w:rPr>
          <w:color w:val="000000"/>
        </w:rPr>
        <w:t xml:space="preserve"> </w:t>
      </w:r>
      <w:r w:rsidRPr="00C211B0">
        <w:rPr>
          <w:color w:val="000000"/>
        </w:rPr>
        <w:t>сотрудников в процессной организационной структуре?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10. Приведите примеры команд</w:t>
      </w:r>
      <w:r w:rsidR="004C7819">
        <w:rPr>
          <w:color w:val="000000"/>
        </w:rPr>
        <w:t xml:space="preserve"> процессов и ресурсных подразде</w:t>
      </w:r>
      <w:r w:rsidRPr="00C211B0">
        <w:rPr>
          <w:color w:val="000000"/>
        </w:rPr>
        <w:t>лений.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11. Какие виды команд процессов Вы знаете?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12. В чем основные преимущества процессно-ориентированной</w:t>
      </w:r>
      <w:r w:rsidR="004C7819">
        <w:rPr>
          <w:color w:val="000000"/>
        </w:rPr>
        <w:t xml:space="preserve"> </w:t>
      </w:r>
      <w:proofErr w:type="spellStart"/>
      <w:r w:rsidRPr="00C211B0">
        <w:rPr>
          <w:color w:val="000000"/>
        </w:rPr>
        <w:t>оргструктуры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13. Как изменяется содержание</w:t>
      </w:r>
      <w:r w:rsidR="004C7819">
        <w:rPr>
          <w:color w:val="000000"/>
        </w:rPr>
        <w:t xml:space="preserve"> работ исполнителей после введе</w:t>
      </w:r>
      <w:r w:rsidRPr="00C211B0">
        <w:rPr>
          <w:color w:val="000000"/>
        </w:rPr>
        <w:t>ния процессной структуры?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14. Каковы основные функции менеджеров до и после введения</w:t>
      </w:r>
      <w:r w:rsidR="004C7819">
        <w:rPr>
          <w:color w:val="000000"/>
        </w:rPr>
        <w:t xml:space="preserve"> </w:t>
      </w:r>
      <w:r w:rsidRPr="00C211B0">
        <w:rPr>
          <w:color w:val="000000"/>
        </w:rPr>
        <w:t>процессной структуры?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15. Как меняется система опла</w:t>
      </w:r>
      <w:r w:rsidR="004C7819">
        <w:rPr>
          <w:color w:val="000000"/>
        </w:rPr>
        <w:t>ты труда и продвижения в должно</w:t>
      </w:r>
      <w:r w:rsidRPr="00C211B0">
        <w:rPr>
          <w:color w:val="000000"/>
        </w:rPr>
        <w:t>сти после введения процессной структуры?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16. Каким образом процессная ориентация влияет на культуру</w:t>
      </w:r>
      <w:r w:rsidR="0043324E">
        <w:rPr>
          <w:color w:val="000000"/>
        </w:rPr>
        <w:t xml:space="preserve"> </w:t>
      </w:r>
      <w:r w:rsidRPr="00C211B0">
        <w:rPr>
          <w:color w:val="000000"/>
        </w:rPr>
        <w:t>компании, на систему ценностей, поддерживаемую компанией?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lastRenderedPageBreak/>
        <w:t>17. Каковы основные положен</w:t>
      </w:r>
      <w:r w:rsidR="0043324E">
        <w:rPr>
          <w:color w:val="000000"/>
        </w:rPr>
        <w:t>ия теории непрерывного совершен</w:t>
      </w:r>
      <w:r w:rsidRPr="00C211B0">
        <w:rPr>
          <w:color w:val="000000"/>
        </w:rPr>
        <w:t>ствования процессов?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18. Каковы основные особенности теории управления качеством?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19. Что регламентирует стандарт ИСО 9000?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20. Каковы основные принцип</w:t>
      </w:r>
      <w:r w:rsidR="0043324E">
        <w:rPr>
          <w:color w:val="000000"/>
        </w:rPr>
        <w:t>ы технологии реинжиниринга биз</w:t>
      </w:r>
      <w:r w:rsidRPr="00C211B0">
        <w:rPr>
          <w:color w:val="000000"/>
        </w:rPr>
        <w:t>нес-процессов?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21. В чем состоят особенно</w:t>
      </w:r>
      <w:r w:rsidR="0043324E">
        <w:rPr>
          <w:color w:val="000000"/>
        </w:rPr>
        <w:t>сти концепции управления бизнес</w:t>
      </w:r>
      <w:r w:rsidR="00AD289E">
        <w:rPr>
          <w:color w:val="000000"/>
        </w:rPr>
        <w:t>-</w:t>
      </w:r>
      <w:r w:rsidRPr="00C211B0">
        <w:rPr>
          <w:color w:val="000000"/>
        </w:rPr>
        <w:t>процессами?</w:t>
      </w:r>
    </w:p>
    <w:p w:rsidR="00C211B0" w:rsidRPr="00C211B0" w:rsidRDefault="00C211B0" w:rsidP="004C7819">
      <w:pPr>
        <w:ind w:left="720"/>
        <w:contextualSpacing/>
        <w:jc w:val="both"/>
      </w:pPr>
    </w:p>
    <w:p w:rsidR="00C211B0" w:rsidRPr="00C211B0" w:rsidRDefault="00C211B0" w:rsidP="004C7819">
      <w:pPr>
        <w:jc w:val="both"/>
        <w:rPr>
          <w:rFonts w:eastAsia="Calibri"/>
          <w:b/>
        </w:rPr>
      </w:pPr>
    </w:p>
    <w:p w:rsidR="00C211B0" w:rsidRPr="00C211B0" w:rsidRDefault="00C211B0" w:rsidP="004C7819">
      <w:pPr>
        <w:jc w:val="both"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2. </w:t>
      </w:r>
      <w:r w:rsidRPr="00C211B0">
        <w:rPr>
          <w:color w:val="000000"/>
        </w:rPr>
        <w:t>Основные понятия процессного подхода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1. Что такое система? Каковы ее основные свойства?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2. Что включается в окружающую среду с</w:t>
      </w:r>
      <w:r w:rsidR="0043324E">
        <w:rPr>
          <w:color w:val="000000"/>
        </w:rPr>
        <w:t>истемы? Что понимает</w:t>
      </w:r>
      <w:r w:rsidRPr="00C211B0">
        <w:rPr>
          <w:color w:val="000000"/>
        </w:rPr>
        <w:t>ся под макро- и микроокружением</w:t>
      </w:r>
      <w:r w:rsidR="0043324E">
        <w:rPr>
          <w:color w:val="000000"/>
        </w:rPr>
        <w:t>? Приведите примеры объектов ок</w:t>
      </w:r>
      <w:r w:rsidRPr="00C211B0">
        <w:rPr>
          <w:color w:val="000000"/>
        </w:rPr>
        <w:t>ружения для бизнес-систем (предприятий).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3. Поясните термины «структура», «структурный объект» и</w:t>
      </w:r>
      <w:r w:rsidR="0043324E">
        <w:rPr>
          <w:color w:val="000000"/>
        </w:rPr>
        <w:t xml:space="preserve"> </w:t>
      </w:r>
      <w:r w:rsidRPr="00C211B0">
        <w:rPr>
          <w:color w:val="000000"/>
        </w:rPr>
        <w:t>«связь». Какие виды структур организации Вы знаете?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4. Что означает принцип иерархичности? Что такое декомпозиция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и основание декомпозиции?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 xml:space="preserve">5. Что такое </w:t>
      </w:r>
      <w:proofErr w:type="spellStart"/>
      <w:r w:rsidRPr="00C211B0">
        <w:rPr>
          <w:color w:val="000000"/>
        </w:rPr>
        <w:t>эмерджентность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6. Что представляет собой про</w:t>
      </w:r>
      <w:r w:rsidR="002344DB">
        <w:rPr>
          <w:color w:val="000000"/>
        </w:rPr>
        <w:t>странство состояний? Каким обра</w:t>
      </w:r>
      <w:r w:rsidRPr="00C211B0">
        <w:rPr>
          <w:color w:val="000000"/>
        </w:rPr>
        <w:t>зом можно отобразить в нем состоян</w:t>
      </w:r>
      <w:r w:rsidR="002344DB">
        <w:rPr>
          <w:color w:val="000000"/>
        </w:rPr>
        <w:t>ие, функционирование и цель сис</w:t>
      </w:r>
      <w:r w:rsidRPr="00C211B0">
        <w:rPr>
          <w:color w:val="000000"/>
        </w:rPr>
        <w:t>темы?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7. Что такое бизнес-процесс (внешний, внутренний)? Каковы его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основные свойства и принципы выделения?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8. Перечислите основные компоненты бизнес-процесса.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9. Что такое вход, выход и ин</w:t>
      </w:r>
      <w:r w:rsidR="002344DB">
        <w:rPr>
          <w:color w:val="000000"/>
        </w:rPr>
        <w:t>терфейс процесса? Какие типы по</w:t>
      </w:r>
      <w:r w:rsidRPr="00C211B0">
        <w:rPr>
          <w:color w:val="000000"/>
        </w:rPr>
        <w:t>требителей и поставщиков бизнес-процессов Вы знаете?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10. Что такое ресурсы и ресурс</w:t>
      </w:r>
      <w:r w:rsidR="002344DB">
        <w:rPr>
          <w:color w:val="000000"/>
        </w:rPr>
        <w:t>ное окружение? Какие виды ресур</w:t>
      </w:r>
      <w:r w:rsidRPr="00C211B0">
        <w:rPr>
          <w:color w:val="000000"/>
        </w:rPr>
        <w:t>сов Вы знаете?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11. Приведите примеры ключевых показателей результативности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процессов.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12. Какие бизнес-процессы относятся к основным? Перечислите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основные бизнес-процессы в порядке их следования в жизненно</w:t>
      </w:r>
      <w:r w:rsidR="002344DB">
        <w:rPr>
          <w:color w:val="000000"/>
        </w:rPr>
        <w:t>м цик</w:t>
      </w:r>
      <w:r w:rsidRPr="00C211B0">
        <w:rPr>
          <w:color w:val="000000"/>
        </w:rPr>
        <w:t>ле продукта.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13. Приведите примеры вспомогательных бизнес-процессов.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14. Перечислите основные этапы текущего управления бизнес-процессами.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15. Каковы основные отличия</w:t>
      </w:r>
      <w:r w:rsidR="002344DB">
        <w:rPr>
          <w:color w:val="000000"/>
        </w:rPr>
        <w:t xml:space="preserve"> управления процессами от управ</w:t>
      </w:r>
      <w:r w:rsidRPr="00C211B0">
        <w:rPr>
          <w:color w:val="000000"/>
        </w:rPr>
        <w:t>ления функционально-ориентированными организациями?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16. Каковы основные типы процессов развития (оптимизации)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бизнес-процессов?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 xml:space="preserve">17. Какие этапы включает в себя цикл </w:t>
      </w:r>
      <w:proofErr w:type="spellStart"/>
      <w:r w:rsidRPr="00C211B0">
        <w:rPr>
          <w:color w:val="000000"/>
        </w:rPr>
        <w:t>Деминга</w:t>
      </w:r>
      <w:proofErr w:type="spellEnd"/>
      <w:r w:rsidRPr="00C211B0">
        <w:rPr>
          <w:color w:val="000000"/>
        </w:rPr>
        <w:t>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18. Дайте характеристику основных этапов реинжиниринга.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19. Что такое модель «Как есть» бизнес-процесса и модель «Как</w:t>
      </w:r>
      <w:r w:rsidR="002344DB">
        <w:rPr>
          <w:color w:val="000000"/>
        </w:rPr>
        <w:t xml:space="preserve"> </w:t>
      </w:r>
      <w:r w:rsidRPr="00C211B0">
        <w:rPr>
          <w:color w:val="000000"/>
        </w:rPr>
        <w:t>должно быть»? Какова их роль?</w:t>
      </w:r>
    </w:p>
    <w:p w:rsidR="00C211B0" w:rsidRPr="00C211B0" w:rsidRDefault="00C211B0" w:rsidP="004C7819">
      <w:pPr>
        <w:shd w:val="clear" w:color="auto" w:fill="FFFFFF"/>
        <w:jc w:val="both"/>
        <w:rPr>
          <w:color w:val="000000"/>
        </w:rPr>
      </w:pPr>
      <w:r w:rsidRPr="00C211B0">
        <w:rPr>
          <w:color w:val="000000"/>
        </w:rPr>
        <w:t>20. Как и для чего используются методы анализа и оптимизации?</w:t>
      </w:r>
    </w:p>
    <w:p w:rsidR="00C211B0" w:rsidRPr="00C211B0" w:rsidRDefault="00C211B0" w:rsidP="00C211B0">
      <w:pPr>
        <w:jc w:val="center"/>
        <w:rPr>
          <w:rFonts w:eastAsia="Calibri"/>
          <w:b/>
        </w:rPr>
      </w:pPr>
    </w:p>
    <w:p w:rsidR="00C211B0" w:rsidRPr="00C211B0" w:rsidRDefault="00C211B0" w:rsidP="00A237A0">
      <w:pPr>
        <w:contextualSpacing/>
        <w:jc w:val="both"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3. </w:t>
      </w:r>
      <w:r w:rsidRPr="00C211B0">
        <w:rPr>
          <w:color w:val="000000"/>
        </w:rPr>
        <w:t>Моделирование бизнес-процессов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1. Что такое модель? Каковы ее основные свойства?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2. Приведите различные классификации моделей. Дайте краткую характеристику моделей различного типа.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3. Перечислите и охарактеризуйте основные группы методологий моделирования бизнеса.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4. Каковы основные структурные элементы IDEF0-модели?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5. Что такое контекстная диаграмма, диаграмма декомпозиции? Как связаны диаграммы в рамках одной IDEF0-модели?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6. Какие типы связей между блоками IDEF0-модели Вы знаете?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7. Перечислите базовые элементы IDEF3-модели.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8. Приведите примеры использования различных типов перекрестков IDEF3-модели.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9. Охарактеризуйте основные элементы DFD-модели. Приведите пример модели.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10. В чем состоят особенности объектно-ориентированного моделирования?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lastRenderedPageBreak/>
        <w:t xml:space="preserve">11. Что такое прецедент? Что такое </w:t>
      </w:r>
      <w:proofErr w:type="spellStart"/>
      <w:r w:rsidRPr="00C211B0">
        <w:t>актор</w:t>
      </w:r>
      <w:proofErr w:type="spellEnd"/>
      <w:r w:rsidRPr="00C211B0">
        <w:t xml:space="preserve">? Что обозначают эти понятия при </w:t>
      </w:r>
      <w:proofErr w:type="spellStart"/>
      <w:r w:rsidRPr="00C211B0">
        <w:t>оделировании</w:t>
      </w:r>
      <w:proofErr w:type="spellEnd"/>
      <w:r w:rsidRPr="00C211B0">
        <w:t xml:space="preserve"> бизнеса?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12. Что отображается на диаграмме вариантов использования языка UML?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13. Что такое поток событий прецедента? Как отражается поток событий на диаграмме </w:t>
      </w:r>
      <w:r w:rsidR="002344DB">
        <w:t>д</w:t>
      </w:r>
      <w:r w:rsidRPr="00C211B0">
        <w:t xml:space="preserve">еятельности языка UML?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14. Какие способы структурирования прецедентов Вы знаете?</w:t>
      </w:r>
    </w:p>
    <w:p w:rsidR="002344DB" w:rsidRDefault="00C211B0" w:rsidP="00A237A0">
      <w:pPr>
        <w:tabs>
          <w:tab w:val="left" w:pos="0"/>
        </w:tabs>
        <w:jc w:val="both"/>
      </w:pPr>
      <w:r w:rsidRPr="00C211B0">
        <w:t xml:space="preserve">15. Опишите основные элементы диаграммы классов объектной модели бизнеса.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16. Что отображается на диаграмме последовательности языка UML?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17. Как формируется и используется имитационная модель на языке SIMAN?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18. Какие виды и типы моделей ARIS Вы знаете? Приведите примеры различных типов моделей.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 xml:space="preserve">19. Что представляет собой событийная цепочка процесса? Какие типы логических операторов в ней используются? </w:t>
      </w:r>
    </w:p>
    <w:p w:rsidR="00C211B0" w:rsidRPr="00C211B0" w:rsidRDefault="00C211B0" w:rsidP="00A237A0">
      <w:pPr>
        <w:tabs>
          <w:tab w:val="left" w:pos="0"/>
        </w:tabs>
        <w:jc w:val="both"/>
      </w:pPr>
      <w:r w:rsidRPr="00C211B0">
        <w:t>20. Опишите механизмы интеграции и детализации моделей ARIS.</w:t>
      </w:r>
    </w:p>
    <w:p w:rsidR="00C211B0" w:rsidRPr="00C211B0" w:rsidRDefault="00C211B0" w:rsidP="00C211B0">
      <w:pPr>
        <w:jc w:val="both"/>
        <w:rPr>
          <w:rFonts w:eastAsia="Calibri"/>
        </w:rPr>
      </w:pPr>
    </w:p>
    <w:p w:rsidR="00C211B0" w:rsidRPr="00C211B0" w:rsidRDefault="00C211B0" w:rsidP="00C211B0">
      <w:pPr>
        <w:contextualSpacing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4. </w:t>
      </w:r>
      <w:r w:rsidRPr="00C211B0">
        <w:rPr>
          <w:color w:val="000000"/>
        </w:rPr>
        <w:t>Анализ бизнеса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1. Приведите классификацию видов анализа в соответствии с объектами, анализируемыми состояниями и методами анализа.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2. Какие виды измерений Вы знаете?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3. Опишите методы ранжирования, непосредственной оценки и парного сравнения.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4. Как на основе матрицы парных сравнений с булевыми значениями (0,1) можно определить ранги объектов и на основе матрицы с балльными значениями — веса объектов?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5. Как определить обобщенную (интегральную) оценку объекта по нескольким частным критериям?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6. Как можно классифицировать ситуации совпадения (несовпадения) запросов клиентов и предложений со стороны компании? Как выявляются данные ситуации?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7. Что включает в себя оценка степени удовлетворенности клиентов?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8. Каким образом проводится сравнительный анализ существующих и потенциальных поставщиков/ партнеров?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9. Какова технология проведения </w:t>
      </w:r>
      <w:proofErr w:type="spellStart"/>
      <w:r w:rsidRPr="00C211B0">
        <w:rPr>
          <w:rFonts w:eastAsia="Calibri"/>
        </w:rPr>
        <w:t>бенчмаркинга</w:t>
      </w:r>
      <w:proofErr w:type="spellEnd"/>
      <w:r w:rsidRPr="00C211B0">
        <w:rPr>
          <w:rFonts w:eastAsia="Calibri"/>
        </w:rPr>
        <w:t xml:space="preserve">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10. По каким критериям осуществляется выбор приоритетных бизнес-процессов?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11. Приведите примеры типичных ошибок, выявляемых при логическом анализе процессов.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12. Что понимается под оценкой шагов процесса?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13. В чем отличие функционально-стоимостного анализа от традиционного метода учета затрат?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14. Каким образом с помощью метода ФСА определяется стоимость блоков IDEF0-модели и их выходов?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15. Что представляет собой график </w:t>
      </w:r>
      <w:proofErr w:type="spellStart"/>
      <w:r w:rsidRPr="00C211B0">
        <w:rPr>
          <w:rFonts w:eastAsia="Calibri"/>
        </w:rPr>
        <w:t>Ганта</w:t>
      </w:r>
      <w:proofErr w:type="spellEnd"/>
      <w:r w:rsidRPr="00C211B0">
        <w:rPr>
          <w:rFonts w:eastAsia="Calibri"/>
        </w:rPr>
        <w:t xml:space="preserve">?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16. Как определяется время выполнения процесса с помощью сетевого графика?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17. Поясните понятия риска, объекта риска и фактора риска.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 xml:space="preserve">18. Приведите основные этапы анализа рисков и управления рисками. </w:t>
      </w:r>
    </w:p>
    <w:p w:rsidR="00C211B0" w:rsidRPr="00C211B0" w:rsidRDefault="00C211B0" w:rsidP="00C211B0">
      <w:pPr>
        <w:jc w:val="both"/>
        <w:rPr>
          <w:rFonts w:eastAsia="Calibri"/>
        </w:rPr>
      </w:pPr>
      <w:r w:rsidRPr="00C211B0">
        <w:rPr>
          <w:rFonts w:eastAsia="Calibri"/>
        </w:rPr>
        <w:t>19. Что такое карта рисков, и как с ее помощью можно классифицировать риск</w:t>
      </w:r>
    </w:p>
    <w:p w:rsidR="00C211B0" w:rsidRPr="00C211B0" w:rsidRDefault="00C211B0" w:rsidP="00C211B0">
      <w:pPr>
        <w:jc w:val="both"/>
        <w:rPr>
          <w:rFonts w:eastAsia="Calibri"/>
        </w:rPr>
      </w:pPr>
    </w:p>
    <w:p w:rsidR="00C211B0" w:rsidRPr="00C211B0" w:rsidRDefault="00C211B0" w:rsidP="00C211B0">
      <w:pPr>
        <w:shd w:val="clear" w:color="auto" w:fill="FFFFFF"/>
        <w:rPr>
          <w:color w:val="000000"/>
        </w:rPr>
      </w:pPr>
      <w:r w:rsidRPr="00C211B0">
        <w:rPr>
          <w:rFonts w:eastAsia="Calibri"/>
          <w:b/>
        </w:rPr>
        <w:t xml:space="preserve">Раздел 5. </w:t>
      </w:r>
      <w:r w:rsidRPr="00C211B0">
        <w:rPr>
          <w:color w:val="000000"/>
        </w:rPr>
        <w:t>Инструментальные средства моделирования и анализа бизнес-процессов</w:t>
      </w:r>
    </w:p>
    <w:p w:rsidR="00C211B0" w:rsidRPr="00C211B0" w:rsidRDefault="00C211B0" w:rsidP="00C211B0">
      <w:pPr>
        <w:rPr>
          <w:rFonts w:eastAsia="Calibri"/>
          <w:b/>
        </w:rPr>
      </w:pPr>
    </w:p>
    <w:p w:rsidR="00C211B0" w:rsidRPr="00C211B0" w:rsidRDefault="00774839" w:rsidP="00774839">
      <w:pPr>
        <w:tabs>
          <w:tab w:val="left" w:pos="0"/>
        </w:tabs>
        <w:jc w:val="both"/>
      </w:pPr>
      <w:r>
        <w:t>1.</w:t>
      </w:r>
      <w:r w:rsidR="00C211B0" w:rsidRPr="00C211B0">
        <w:t>Какие основные возможности предоставляют инструме</w:t>
      </w:r>
      <w:r w:rsidR="00A237A0">
        <w:t xml:space="preserve">нтальные средства моделирования </w:t>
      </w:r>
      <w:r w:rsidR="00C211B0" w:rsidRPr="00C211B0">
        <w:t>и анализа бизнес-процессов?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2.</w:t>
      </w:r>
      <w:r w:rsidR="00C211B0" w:rsidRPr="00C211B0">
        <w:t>Приведите классификацию CASE-средств по уровням проектирования, поддерживаемым ими, и по типам.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3.</w:t>
      </w:r>
      <w:r w:rsidR="00C211B0" w:rsidRPr="00C211B0">
        <w:t>Приведите классификацию средств моделирования бизнеса.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lastRenderedPageBreak/>
        <w:t>4.</w:t>
      </w:r>
      <w:r w:rsidR="00C211B0" w:rsidRPr="00C211B0">
        <w:t xml:space="preserve">Охарактеризуйте основные группы инструментальных средств, используемых в проектах по оптимизации бизнеса, — назначение, основные функции, используемые методологии и примеры средств.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5.</w:t>
      </w:r>
      <w:r w:rsidR="00C211B0" w:rsidRPr="00C211B0">
        <w:t>Каковы критерии выбора наиболее подходящего инструментального средства для конкретного проекта по оптимизации бизнеса?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6.</w:t>
      </w:r>
      <w:r w:rsidR="00C211B0" w:rsidRPr="00C211B0">
        <w:t xml:space="preserve">Какие методологии поддерживает инструментальное средство </w:t>
      </w:r>
      <w:proofErr w:type="spellStart"/>
      <w:r w:rsidR="00C211B0" w:rsidRPr="00C211B0">
        <w:t>BPwin</w:t>
      </w:r>
      <w:proofErr w:type="spellEnd"/>
      <w:r w:rsidR="00C211B0" w:rsidRPr="00C211B0">
        <w:t xml:space="preserve">?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7.</w:t>
      </w:r>
      <w:r w:rsidR="00C211B0" w:rsidRPr="00C211B0">
        <w:t xml:space="preserve">Перечислите основные элементы интерфейса </w:t>
      </w:r>
      <w:proofErr w:type="spellStart"/>
      <w:r w:rsidR="00C211B0" w:rsidRPr="00C211B0">
        <w:t>BPwin</w:t>
      </w:r>
      <w:proofErr w:type="spellEnd"/>
      <w:r w:rsidR="00C211B0" w:rsidRPr="00C211B0">
        <w:t xml:space="preserve">.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8.</w:t>
      </w:r>
      <w:r w:rsidR="00C211B0" w:rsidRPr="00C211B0">
        <w:t xml:space="preserve">Какова технология построения моделей с помощью средства </w:t>
      </w:r>
      <w:proofErr w:type="spellStart"/>
      <w:r w:rsidR="00C211B0" w:rsidRPr="00C211B0">
        <w:t>BPwin</w:t>
      </w:r>
      <w:proofErr w:type="spellEnd"/>
      <w:r w:rsidR="00C211B0" w:rsidRPr="00C211B0">
        <w:t xml:space="preserve">?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9.</w:t>
      </w:r>
      <w:r w:rsidR="00C211B0" w:rsidRPr="00C211B0">
        <w:t xml:space="preserve">Какие инструменты предоставляет </w:t>
      </w:r>
      <w:proofErr w:type="spellStart"/>
      <w:r w:rsidR="00C211B0" w:rsidRPr="00C211B0">
        <w:t>BPwin</w:t>
      </w:r>
      <w:proofErr w:type="spellEnd"/>
      <w:r w:rsidR="00C211B0" w:rsidRPr="00C211B0">
        <w:t xml:space="preserve"> разработчику для оценки моделируемых бизнес-процессов?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10.</w:t>
      </w:r>
      <w:r w:rsidR="00C211B0" w:rsidRPr="00C211B0">
        <w:t xml:space="preserve">Какие виды диаграмм, поддерживаемых CASE-средством </w:t>
      </w:r>
      <w:proofErr w:type="spellStart"/>
      <w:r w:rsidR="00C211B0" w:rsidRPr="00C211B0">
        <w:t>Rational</w:t>
      </w:r>
      <w:proofErr w:type="spellEnd"/>
      <w:r w:rsidR="00C211B0" w:rsidRPr="00C211B0">
        <w:t xml:space="preserve"> </w:t>
      </w:r>
      <w:proofErr w:type="spellStart"/>
      <w:r w:rsidR="00C211B0" w:rsidRPr="00C211B0">
        <w:t>Rose</w:t>
      </w:r>
      <w:proofErr w:type="spellEnd"/>
      <w:r w:rsidR="00C211B0" w:rsidRPr="00C211B0">
        <w:t xml:space="preserve">, Вы знаете? Как они связаны между собой?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11.</w:t>
      </w:r>
      <w:r w:rsidR="00C211B0" w:rsidRPr="00C211B0">
        <w:t xml:space="preserve">Какова технология построения диаграмм с помощью </w:t>
      </w:r>
      <w:proofErr w:type="spellStart"/>
      <w:r w:rsidR="00C211B0" w:rsidRPr="00C211B0">
        <w:t>Rational</w:t>
      </w:r>
      <w:proofErr w:type="spellEnd"/>
      <w:r w:rsidR="00C211B0" w:rsidRPr="00C211B0">
        <w:t xml:space="preserve"> </w:t>
      </w:r>
      <w:proofErr w:type="spellStart"/>
      <w:r w:rsidR="00C211B0" w:rsidRPr="00C211B0">
        <w:t>Rose</w:t>
      </w:r>
      <w:proofErr w:type="spellEnd"/>
      <w:r w:rsidR="00C211B0" w:rsidRPr="00C211B0">
        <w:t>?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12.</w:t>
      </w:r>
      <w:r w:rsidR="00C211B0" w:rsidRPr="00C211B0">
        <w:t xml:space="preserve">Каковы основные возможности средства имитационного моделирования </w:t>
      </w:r>
      <w:proofErr w:type="spellStart"/>
      <w:r w:rsidR="00C211B0" w:rsidRPr="00C211B0">
        <w:t>Arena</w:t>
      </w:r>
      <w:proofErr w:type="spellEnd"/>
      <w:r w:rsidR="00C211B0" w:rsidRPr="00C211B0">
        <w:t xml:space="preserve">? </w:t>
      </w:r>
    </w:p>
    <w:p w:rsidR="00C211B0" w:rsidRPr="00C211B0" w:rsidRDefault="00774839" w:rsidP="00774839">
      <w:pPr>
        <w:tabs>
          <w:tab w:val="left" w:pos="0"/>
        </w:tabs>
        <w:jc w:val="both"/>
      </w:pPr>
      <w:r>
        <w:t>13.</w:t>
      </w:r>
      <w:r w:rsidR="00C211B0" w:rsidRPr="00C211B0">
        <w:t xml:space="preserve">Перечислите основные этапы имитационного моделирования с помощью средства </w:t>
      </w:r>
      <w:proofErr w:type="spellStart"/>
      <w:r w:rsidR="00C211B0" w:rsidRPr="00C211B0">
        <w:t>Arena</w:t>
      </w:r>
      <w:proofErr w:type="spellEnd"/>
      <w:r w:rsidR="00C211B0" w:rsidRPr="00C211B0">
        <w:t>.</w:t>
      </w:r>
    </w:p>
    <w:p w:rsidR="00C211B0" w:rsidRPr="00C211B0" w:rsidRDefault="00C211B0" w:rsidP="00774839">
      <w:pPr>
        <w:tabs>
          <w:tab w:val="left" w:pos="0"/>
        </w:tabs>
      </w:pPr>
      <w:r w:rsidRPr="00C211B0">
        <w:t xml:space="preserve">14. Какие виды анализа предоставляет средство </w:t>
      </w:r>
      <w:proofErr w:type="spellStart"/>
      <w:r w:rsidRPr="00C211B0">
        <w:t>Arena</w:t>
      </w:r>
      <w:proofErr w:type="spellEnd"/>
      <w:r w:rsidRPr="00C211B0">
        <w:t>?</w:t>
      </w:r>
    </w:p>
    <w:p w:rsidR="00C211B0" w:rsidRPr="00C211B0" w:rsidRDefault="00774839" w:rsidP="00774839">
      <w:pPr>
        <w:tabs>
          <w:tab w:val="left" w:pos="0"/>
        </w:tabs>
        <w:ind w:hanging="142"/>
      </w:pPr>
      <w:r>
        <w:t xml:space="preserve"> </w:t>
      </w:r>
      <w:r w:rsidR="00C211B0" w:rsidRPr="00C211B0">
        <w:t xml:space="preserve"> 15. К какой группе инструментальных средств относится среда ARIS? Каковы ее основные возможности? </w:t>
      </w:r>
    </w:p>
    <w:p w:rsidR="00C211B0" w:rsidRPr="00C211B0" w:rsidRDefault="00774839" w:rsidP="00774839">
      <w:pPr>
        <w:tabs>
          <w:tab w:val="left" w:pos="0"/>
        </w:tabs>
        <w:ind w:hanging="142"/>
      </w:pPr>
      <w:r>
        <w:t xml:space="preserve"> </w:t>
      </w:r>
      <w:r w:rsidR="00C211B0" w:rsidRPr="00C211B0">
        <w:t xml:space="preserve">16. Перечислите основные элементы интерфейса ARIS </w:t>
      </w:r>
      <w:proofErr w:type="spellStart"/>
      <w:r w:rsidR="00C211B0" w:rsidRPr="00C211B0">
        <w:t>Designer</w:t>
      </w:r>
      <w:proofErr w:type="spellEnd"/>
      <w:r w:rsidR="00C211B0" w:rsidRPr="00C211B0">
        <w:t>.</w:t>
      </w:r>
    </w:p>
    <w:p w:rsidR="00C211B0" w:rsidRPr="00C211B0" w:rsidRDefault="00C211B0" w:rsidP="00774839">
      <w:pPr>
        <w:tabs>
          <w:tab w:val="left" w:pos="0"/>
        </w:tabs>
        <w:ind w:hanging="142"/>
      </w:pPr>
      <w:r w:rsidRPr="00C211B0">
        <w:t xml:space="preserve"> 17. Как устанавливается связь между различными моделями ARIS? 18. Какие операции над моделями можно выполнять в среде ARIS?</w:t>
      </w:r>
    </w:p>
    <w:p w:rsidR="00C211B0" w:rsidRPr="00C211B0" w:rsidRDefault="00C211B0" w:rsidP="00774839">
      <w:pPr>
        <w:tabs>
          <w:tab w:val="left" w:pos="0"/>
        </w:tabs>
        <w:contextualSpacing/>
      </w:pPr>
    </w:p>
    <w:p w:rsidR="00C211B0" w:rsidRPr="00C211B0" w:rsidRDefault="00C211B0" w:rsidP="00774839">
      <w:pPr>
        <w:tabs>
          <w:tab w:val="left" w:pos="0"/>
        </w:tabs>
        <w:contextualSpacing/>
        <w:rPr>
          <w:rFonts w:eastAsia="Calibri"/>
          <w:b/>
        </w:rPr>
      </w:pPr>
      <w:r w:rsidRPr="00C211B0">
        <w:rPr>
          <w:rFonts w:eastAsia="Calibri"/>
          <w:b/>
        </w:rPr>
        <w:t xml:space="preserve">Раздел 6. </w:t>
      </w:r>
      <w:r w:rsidRPr="00C211B0">
        <w:rPr>
          <w:color w:val="000000"/>
        </w:rPr>
        <w:t>Совершенствование бизнес-процессов</w:t>
      </w:r>
    </w:p>
    <w:p w:rsidR="00C211B0" w:rsidRPr="00C211B0" w:rsidRDefault="00AA0A94" w:rsidP="00AA0A94">
      <w:pPr>
        <w:tabs>
          <w:tab w:val="left" w:pos="0"/>
        </w:tabs>
        <w:jc w:val="both"/>
      </w:pPr>
      <w:r>
        <w:t>1.</w:t>
      </w:r>
      <w:r w:rsidR="00C211B0" w:rsidRPr="00C211B0">
        <w:t xml:space="preserve">Перечислите основных участников проекта по оптимизации бизнеса, их роли и обязанности. 2. Какие группы специалистов могут выделяться в рамках команды по оптимизации бизнес-процесса? </w:t>
      </w:r>
    </w:p>
    <w:p w:rsidR="00C211B0" w:rsidRPr="00C211B0" w:rsidRDefault="00AA0A94" w:rsidP="00AA0A94">
      <w:pPr>
        <w:tabs>
          <w:tab w:val="left" w:pos="0"/>
        </w:tabs>
        <w:jc w:val="both"/>
      </w:pPr>
      <w:r>
        <w:t>3.</w:t>
      </w:r>
      <w:r w:rsidR="00C211B0" w:rsidRPr="00C211B0">
        <w:t>Какие этапы (фазы) включает технология непрерывного совершенствования бизнес-процессов?</w:t>
      </w:r>
    </w:p>
    <w:p w:rsidR="00C211B0" w:rsidRPr="00C211B0" w:rsidRDefault="00AA0A94" w:rsidP="00AA0A94">
      <w:pPr>
        <w:tabs>
          <w:tab w:val="left" w:pos="0"/>
        </w:tabs>
        <w:jc w:val="both"/>
      </w:pPr>
      <w:r>
        <w:t>4.</w:t>
      </w:r>
      <w:r w:rsidR="00C211B0" w:rsidRPr="00C211B0">
        <w:t xml:space="preserve">Какие методы используются на каждом из этапов технологии непрерывного совершенствования бизнес-процессов?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5. Какие основные этапы содержит технология реинжиниринга?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6. Каково основное содержание подготовительного этапа реинжиниринга?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7. Что включает в себя анализ положения дел, выполняемый на этапе визуализации?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8. Что содержит спецификация целей реинжиниринга?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9. В чем отличие этапов обратного и прямого инжиниринга?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10. В чем основная суть изменений, диктуемых эвристическими правилами реконструкции бизнеса?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11. За счет чего происходит горизонтальное сжатие бизнес</w:t>
      </w:r>
      <w:r w:rsidR="00AD289E">
        <w:t>-</w:t>
      </w:r>
      <w:r w:rsidRPr="00C211B0">
        <w:t xml:space="preserve">процесса?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12. Как связано вертикальное сжатие процесса с передачей полномочий?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13. Что такое делинеаризация процесса? Поясните на примере.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14. К каким последствиям приводит введение вариантов исполнения процесса?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15. Использование правила «работа выполняется там, где это целесообразно» укрепляет или разрушает границы между подразделениями компании?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16. Приведите примеры работ, которые в соответствии с принципами реинжиниринга должны быть сокращены.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17. В чем преимущество введения уполномоченного менеджера?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18. За счет чего реализуется смешанный централизованный/децентрализованный подход?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 xml:space="preserve">19. Какова роль новых информационных технологий в проведении реинжиниринга бизнес-процессов? </w:t>
      </w:r>
    </w:p>
    <w:p w:rsidR="00C211B0" w:rsidRPr="00C211B0" w:rsidRDefault="00C211B0" w:rsidP="00AA0A94">
      <w:pPr>
        <w:tabs>
          <w:tab w:val="left" w:pos="0"/>
        </w:tabs>
        <w:jc w:val="both"/>
      </w:pPr>
      <w:r w:rsidRPr="00C211B0">
        <w:t>20. Приведите примеры изменений правил работы компаний в связи с применением информационных технологий.</w:t>
      </w:r>
    </w:p>
    <w:p w:rsidR="00C211B0" w:rsidRPr="00C211B0" w:rsidRDefault="00C211B0" w:rsidP="00774839">
      <w:pPr>
        <w:tabs>
          <w:tab w:val="left" w:pos="0"/>
        </w:tabs>
        <w:autoSpaceDE w:val="0"/>
        <w:autoSpaceDN w:val="0"/>
        <w:adjustRightInd w:val="0"/>
      </w:pP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>КРИТЕРИИ ОЦЕНКИ: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 xml:space="preserve">-оценка  «зачтено» ставится если: </w:t>
      </w:r>
    </w:p>
    <w:p w:rsidR="00C211B0" w:rsidRPr="00C211B0" w:rsidRDefault="00C211B0" w:rsidP="00AA0A94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C211B0">
        <w:rPr>
          <w:bCs/>
        </w:rPr>
        <w:t>Обоснованно получены  верные ответы  на все вопросы. Приведены верные решения задач.</w:t>
      </w:r>
    </w:p>
    <w:p w:rsidR="00C211B0" w:rsidRPr="00C211B0" w:rsidRDefault="00C211B0" w:rsidP="00AA0A94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C211B0">
        <w:rPr>
          <w:bCs/>
        </w:rPr>
        <w:t>Получены практически верные ответы на вопросы.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C211B0" w:rsidRPr="00C211B0" w:rsidRDefault="00C211B0" w:rsidP="00AA0A94">
      <w:pPr>
        <w:autoSpaceDE w:val="0"/>
        <w:autoSpaceDN w:val="0"/>
        <w:adjustRightInd w:val="0"/>
        <w:jc w:val="both"/>
      </w:pPr>
      <w:r w:rsidRPr="00C211B0">
        <w:t>-оценка  «не зачтено» ставится если:</w:t>
      </w:r>
    </w:p>
    <w:p w:rsidR="00C211B0" w:rsidRPr="00C211B0" w:rsidRDefault="00C211B0" w:rsidP="00AA0A9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C211B0">
        <w:rPr>
          <w:bCs/>
        </w:rPr>
        <w:t>Приведены верные законы, расчетные формулы по теме вопроса,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C211B0" w:rsidRPr="00C211B0" w:rsidRDefault="00C211B0" w:rsidP="00AA0A9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C211B0">
        <w:rPr>
          <w:bCs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вопросы.</w:t>
      </w:r>
    </w:p>
    <w:p w:rsidR="00C211B0" w:rsidRPr="00C211B0" w:rsidRDefault="00C211B0" w:rsidP="00AA0A9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bCs/>
        </w:rPr>
      </w:pPr>
      <w:r w:rsidRPr="00C211B0">
        <w:rPr>
          <w:bCs/>
        </w:rPr>
        <w:t>Приведены отдельные верные расчетные формулы по теме вопроса.</w:t>
      </w:r>
    </w:p>
    <w:p w:rsidR="00C211B0" w:rsidRPr="00C211B0" w:rsidRDefault="00C211B0" w:rsidP="00AA0A9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trike/>
          <w:color w:val="FF0000"/>
        </w:rPr>
      </w:pPr>
      <w:r w:rsidRPr="00C211B0">
        <w:rPr>
          <w:bCs/>
        </w:rPr>
        <w:t>Отсутствуют ответы на вопросы и решения задач.</w:t>
      </w:r>
    </w:p>
    <w:p w:rsidR="00C91310" w:rsidRDefault="005A126A" w:rsidP="00024C9E">
      <w:pPr>
        <w:rPr>
          <w:b/>
          <w:bCs/>
        </w:rPr>
      </w:pPr>
      <w:r>
        <w:rPr>
          <w:b/>
          <w:bCs/>
        </w:rPr>
        <w:t xml:space="preserve">                 </w:t>
      </w:r>
    </w:p>
    <w:p w:rsidR="00C11E7E" w:rsidRDefault="005A126A" w:rsidP="00C91310">
      <w:pPr>
        <w:rPr>
          <w:b/>
          <w:bCs/>
        </w:rPr>
      </w:pPr>
      <w:r>
        <w:rPr>
          <w:b/>
          <w:bCs/>
        </w:rPr>
        <w:t xml:space="preserve">   </w:t>
      </w:r>
    </w:p>
    <w:p w:rsidR="0061258D" w:rsidRPr="00C91310" w:rsidRDefault="0061258D" w:rsidP="0061258D">
      <w:pPr>
        <w:rPr>
          <w:b/>
          <w:bCs/>
        </w:rPr>
      </w:pPr>
    </w:p>
    <w:p w:rsidR="00903324" w:rsidRPr="00FA0723" w:rsidRDefault="00C11E7E" w:rsidP="00FA0723">
      <w:pPr>
        <w:spacing w:line="360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903324" w:rsidRPr="00C11E7E">
        <w:rPr>
          <w:caps/>
          <w:spacing w:val="-1"/>
        </w:rPr>
        <w:lastRenderedPageBreak/>
        <w:t xml:space="preserve">СВОДНАЯ </w:t>
      </w:r>
      <w:proofErr w:type="gramStart"/>
      <w:r w:rsidR="00903324" w:rsidRPr="00C11E7E">
        <w:rPr>
          <w:caps/>
          <w:spacing w:val="-1"/>
        </w:rPr>
        <w:t>ТАБЛИЦА:РЕЗУЛЬТАТЫ</w:t>
      </w:r>
      <w:proofErr w:type="gramEnd"/>
      <w:r w:rsidR="00903324" w:rsidRPr="00C11E7E">
        <w:rPr>
          <w:caps/>
          <w:spacing w:val="-1"/>
        </w:rPr>
        <w:t xml:space="preserve"> ОБУЧЕНИЯ ПО ДИСЦИПЛИНЕ: </w:t>
      </w:r>
      <w:r w:rsidR="00903324">
        <w:rPr>
          <w:rFonts w:cs="Tahoma"/>
          <w:color w:val="000000"/>
        </w:rPr>
        <w:t>МОДЕЛИРОВАНИЕ БИЗНЕС-ПРОЦЕССОВ</w:t>
      </w:r>
    </w:p>
    <w:p w:rsidR="00C91310" w:rsidRPr="00C91310" w:rsidRDefault="00C91310" w:rsidP="00C91310">
      <w:pPr>
        <w:rPr>
          <w:b/>
          <w:bCs/>
        </w:rPr>
      </w:pPr>
    </w:p>
    <w:p w:rsidR="00C91310" w:rsidRPr="00C91310" w:rsidRDefault="00C91310" w:rsidP="00C91310">
      <w:pPr>
        <w:rPr>
          <w:b/>
          <w:bCs/>
        </w:rPr>
      </w:pPr>
    </w:p>
    <w:tbl>
      <w:tblPr>
        <w:tblW w:w="5684" w:type="pct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992"/>
        <w:gridCol w:w="2126"/>
        <w:gridCol w:w="1843"/>
        <w:gridCol w:w="244"/>
        <w:gridCol w:w="1599"/>
        <w:gridCol w:w="1948"/>
      </w:tblGrid>
      <w:tr w:rsidR="00903324" w:rsidRPr="00C91310" w:rsidTr="00903324">
        <w:tc>
          <w:tcPr>
            <w:tcW w:w="978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5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Соотнесенные профессиональные стандарты</w:t>
            </w:r>
          </w:p>
        </w:tc>
        <w:tc>
          <w:tcPr>
            <w:tcW w:w="977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Обобщенная трудовая функция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47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Трудовая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функция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47" w:type="pct"/>
            <w:gridSpan w:val="2"/>
          </w:tcPr>
          <w:p w:rsidR="00C91310" w:rsidRPr="00903324" w:rsidRDefault="006D2074" w:rsidP="00C913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ЗУН</w:t>
            </w:r>
          </w:p>
        </w:tc>
        <w:tc>
          <w:tcPr>
            <w:tcW w:w="89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Индикаторы достижения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  <w:r w:rsidRPr="00903324">
              <w:rPr>
                <w:b/>
                <w:bCs/>
                <w:i/>
                <w:sz w:val="20"/>
                <w:szCs w:val="20"/>
              </w:rPr>
              <w:t>(проверяемое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  <w:r w:rsidRPr="00903324">
              <w:rPr>
                <w:b/>
                <w:bCs/>
                <w:i/>
                <w:sz w:val="20"/>
                <w:szCs w:val="20"/>
              </w:rPr>
              <w:t>действие)</w:t>
            </w:r>
          </w:p>
        </w:tc>
      </w:tr>
      <w:tr w:rsidR="00903324" w:rsidRPr="00C91310" w:rsidTr="00903324">
        <w:trPr>
          <w:trHeight w:val="1124"/>
        </w:trPr>
        <w:tc>
          <w:tcPr>
            <w:tcW w:w="978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СВК 08.006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ab/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ССТП 40.033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</w:tcPr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С/6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Руководство структурным подразделением внутреннего контроля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903324">
              <w:rPr>
                <w:b/>
                <w:bCs/>
                <w:iCs/>
                <w:sz w:val="20"/>
                <w:szCs w:val="20"/>
              </w:rPr>
              <w:tab/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А/6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47" w:type="pct"/>
          </w:tcPr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С/03.6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Планирование работы структурного подразделения С/04.6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Формирование завершающих документов по результатам проведения внутреннего</w:t>
            </w:r>
            <w:r w:rsidR="00AD289E">
              <w:rPr>
                <w:b/>
                <w:bCs/>
                <w:i/>
                <w:iCs/>
                <w:sz w:val="20"/>
                <w:szCs w:val="20"/>
              </w:rPr>
              <w:t xml:space="preserve"> контроля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A/01.6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Руководство выполнением типовых задач тактического планирования производства 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A/02.6 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Тактическое управление процессами организации производства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Знания: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теоретических основ моделирования, особенности целеполагания и основных действий при моделировании бизнес-проектов.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Умения: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использовать современные методики моделирования. Проводить оценку эффективности результатов моделирования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Навыки и/или опыт деятельности: 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 разработки моделирования, отбора актуальной и научной информации, формирование плана проекта.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Знает: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 теоретические </w:t>
            </w:r>
            <w:proofErr w:type="gramStart"/>
            <w:r w:rsidRPr="00903324">
              <w:rPr>
                <w:b/>
                <w:bCs/>
                <w:sz w:val="20"/>
                <w:szCs w:val="20"/>
              </w:rPr>
              <w:t>основы  моделирования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, особенности целеполагания и основных действий при моделировании бизнес-проектов.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Умеет: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использовать современные методики моделирования. Проводить оценку эффективности результатов моделирования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Имеет опыт: 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  разработки моделирования, отбора актуальной и научной информации, формирование плана проекта.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3324" w:rsidRPr="00C91310" w:rsidTr="00903324">
        <w:trPr>
          <w:trHeight w:val="4301"/>
        </w:trPr>
        <w:tc>
          <w:tcPr>
            <w:tcW w:w="978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lastRenderedPageBreak/>
              <w:t xml:space="preserve">УК-10- 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45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СВК 08.006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ab/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ССТП 40.033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</w:tcPr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С/6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Руководство структурным подразделением внутреннего контроля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903324">
              <w:rPr>
                <w:b/>
                <w:bCs/>
                <w:iCs/>
                <w:sz w:val="20"/>
                <w:szCs w:val="20"/>
              </w:rPr>
              <w:tab/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А/6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</w:tcPr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С/03.6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Планирование работы структурного подразделения С/04.6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Формирование завершающих документов по результатам проведения внутреннего</w:t>
            </w:r>
            <w:r w:rsidR="00AD289E">
              <w:rPr>
                <w:b/>
                <w:bCs/>
                <w:i/>
                <w:iCs/>
                <w:sz w:val="20"/>
                <w:szCs w:val="20"/>
              </w:rPr>
              <w:t xml:space="preserve"> контроля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A/01.6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Руководство выполнением типовых задач тактического планирования производства 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A/02.6 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Тактическое управление процессами организации производства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Знания: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Базовых правил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 или организационных изменений.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Умения: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проводить анализ информации о деятельности организации при внедрении технологических, продуктовых инноваций или организационных изменений.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Навыки и/или опыт деятельности: 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анализа информации о деятельности организации при внедрении технологических, продуктовых инноваций или организационных изменений.</w:t>
            </w:r>
          </w:p>
        </w:tc>
        <w:tc>
          <w:tcPr>
            <w:tcW w:w="89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Знает: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Базовые правила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 или организационных изменений.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Умеет: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проводить анализ информации о деятельности организации при внедрении технологических, продуктовых инноваций или организационных изменений.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Имеет опыт: 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анализа информации о деятельности организации при внедрении технологических, продуктовых инноваций или организационных изменений.</w:t>
            </w:r>
          </w:p>
        </w:tc>
      </w:tr>
      <w:tr w:rsidR="00903324" w:rsidRPr="00C91310" w:rsidTr="00903324">
        <w:trPr>
          <w:trHeight w:val="4301"/>
        </w:trPr>
        <w:tc>
          <w:tcPr>
            <w:tcW w:w="978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ПК-1 - Способен к организации и планированию работы структурного подразделения организации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СВК 08.006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ab/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ССТП 40.033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</w:tcPr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С/6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Руководство структурным подразделением внутреннего контроля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контроля и их представление руководству самостоятельного специального подразделения внутреннего контроля</w:t>
            </w:r>
            <w:r w:rsidRPr="00903324">
              <w:rPr>
                <w:b/>
                <w:bCs/>
                <w:iCs/>
                <w:sz w:val="20"/>
                <w:szCs w:val="20"/>
              </w:rPr>
              <w:tab/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А/6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Тактическое управление процессами планирования и </w:t>
            </w:r>
            <w:r w:rsidRPr="00903324">
              <w:rPr>
                <w:b/>
                <w:bCs/>
                <w:iCs/>
                <w:sz w:val="20"/>
                <w:szCs w:val="20"/>
              </w:rPr>
              <w:lastRenderedPageBreak/>
              <w:t>организации производства на уровне структурного подразделения промышленной организации (отдела, цеха)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59" w:type="pct"/>
            <w:gridSpan w:val="2"/>
          </w:tcPr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lastRenderedPageBreak/>
              <w:t>С/03.6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Планирование работы структурного подразделения С/04.6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3324">
              <w:rPr>
                <w:b/>
                <w:bCs/>
                <w:i/>
                <w:iCs/>
                <w:sz w:val="20"/>
                <w:szCs w:val="20"/>
              </w:rPr>
              <w:t>Формирование завершающих документов по результатам проведения внутреннего</w:t>
            </w:r>
            <w:r w:rsidR="00AD289E">
              <w:rPr>
                <w:b/>
                <w:bCs/>
                <w:i/>
                <w:iCs/>
                <w:sz w:val="20"/>
                <w:szCs w:val="20"/>
              </w:rPr>
              <w:t xml:space="preserve"> контроя</w:t>
            </w:r>
          </w:p>
          <w:p w:rsidR="00C91310" w:rsidRPr="00903324" w:rsidRDefault="00C91310" w:rsidP="00C91310">
            <w:pPr>
              <w:rPr>
                <w:b/>
                <w:bCs/>
                <w:i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A/01.6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Руководство выполнением типовых задач </w:t>
            </w:r>
            <w:r w:rsidRPr="00903324">
              <w:rPr>
                <w:b/>
                <w:bCs/>
                <w:iCs/>
                <w:sz w:val="20"/>
                <w:szCs w:val="20"/>
              </w:rPr>
              <w:lastRenderedPageBreak/>
              <w:t xml:space="preserve">тактического планирования производства 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 xml:space="preserve">A/02.6 </w:t>
            </w:r>
          </w:p>
          <w:p w:rsidR="00C91310" w:rsidRPr="00903324" w:rsidRDefault="00C91310" w:rsidP="00C91310">
            <w:pPr>
              <w:rPr>
                <w:b/>
                <w:bCs/>
                <w:iCs/>
                <w:sz w:val="20"/>
                <w:szCs w:val="20"/>
              </w:rPr>
            </w:pPr>
            <w:r w:rsidRPr="00903324">
              <w:rPr>
                <w:b/>
                <w:bCs/>
                <w:iCs/>
                <w:sz w:val="20"/>
                <w:szCs w:val="20"/>
              </w:rPr>
              <w:t>Тактическое управление процессами организации производства</w:t>
            </w:r>
          </w:p>
          <w:p w:rsidR="00C91310" w:rsidRPr="00903324" w:rsidRDefault="00C91310" w:rsidP="00C9131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4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lastRenderedPageBreak/>
              <w:t>Знания: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особенностей формирования и работы структурного подразделения </w:t>
            </w:r>
            <w:proofErr w:type="gramStart"/>
            <w:r w:rsidRPr="00903324">
              <w:rPr>
                <w:b/>
                <w:bCs/>
                <w:sz w:val="20"/>
                <w:szCs w:val="20"/>
              </w:rPr>
              <w:t>организации  при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 моделировании бизнес -процессов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Умения: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работать </w:t>
            </w:r>
            <w:proofErr w:type="gramStart"/>
            <w:r w:rsidRPr="00903324">
              <w:rPr>
                <w:b/>
                <w:bCs/>
                <w:sz w:val="20"/>
                <w:szCs w:val="20"/>
              </w:rPr>
              <w:t>в структурном подразделения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 организации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 при моделировании бизнес -проектов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lastRenderedPageBreak/>
              <w:t xml:space="preserve">Навыки и/или опыт деятельности: 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-  социального взаимодействия при работе в структурном подразделения организации при моделировании бизнес -проектов</w:t>
            </w:r>
          </w:p>
        </w:tc>
        <w:tc>
          <w:tcPr>
            <w:tcW w:w="896" w:type="pct"/>
          </w:tcPr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lastRenderedPageBreak/>
              <w:t>Знает: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особенности формирования и работы структурного подразделения </w:t>
            </w:r>
            <w:proofErr w:type="gramStart"/>
            <w:r w:rsidRPr="00903324">
              <w:rPr>
                <w:b/>
                <w:bCs/>
                <w:sz w:val="20"/>
                <w:szCs w:val="20"/>
              </w:rPr>
              <w:t>организации  при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 моделировании бизнес -процессов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>Умеет: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- работать </w:t>
            </w:r>
            <w:proofErr w:type="gramStart"/>
            <w:r w:rsidRPr="00903324">
              <w:rPr>
                <w:b/>
                <w:bCs/>
                <w:sz w:val="20"/>
                <w:szCs w:val="20"/>
              </w:rPr>
              <w:t>в структурном подразделения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 организации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t xml:space="preserve"> при моделировании бизнес -проектов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03324">
              <w:rPr>
                <w:b/>
                <w:bCs/>
                <w:sz w:val="20"/>
                <w:szCs w:val="20"/>
              </w:rPr>
              <w:t>Имеет  опыт</w:t>
            </w:r>
            <w:proofErr w:type="gramEnd"/>
            <w:r w:rsidRPr="00903324">
              <w:rPr>
                <w:b/>
                <w:bCs/>
                <w:sz w:val="20"/>
                <w:szCs w:val="20"/>
              </w:rPr>
              <w:t xml:space="preserve"> :  </w:t>
            </w:r>
          </w:p>
          <w:p w:rsidR="00C91310" w:rsidRPr="00903324" w:rsidRDefault="00C91310" w:rsidP="00C91310">
            <w:pPr>
              <w:rPr>
                <w:b/>
                <w:bCs/>
                <w:sz w:val="20"/>
                <w:szCs w:val="20"/>
              </w:rPr>
            </w:pPr>
            <w:r w:rsidRPr="00903324">
              <w:rPr>
                <w:b/>
                <w:bCs/>
                <w:sz w:val="20"/>
                <w:szCs w:val="20"/>
              </w:rPr>
              <w:lastRenderedPageBreak/>
              <w:t>-  социального взаимодействия при работе в структурном подразделения организации при моделировании бизнес -проектов</w:t>
            </w:r>
          </w:p>
        </w:tc>
      </w:tr>
    </w:tbl>
    <w:p w:rsidR="00C91310" w:rsidRPr="00C91310" w:rsidRDefault="00C91310" w:rsidP="00C91310">
      <w:pPr>
        <w:rPr>
          <w:b/>
          <w:bCs/>
        </w:rPr>
      </w:pPr>
    </w:p>
    <w:p w:rsidR="00C211B0" w:rsidRPr="005B4816" w:rsidRDefault="005A126A" w:rsidP="00024C9E">
      <w:r>
        <w:rPr>
          <w:b/>
          <w:bCs/>
        </w:rPr>
        <w:t xml:space="preserve">                         </w:t>
      </w:r>
    </w:p>
    <w:sectPr w:rsidR="00C211B0" w:rsidRPr="005B4816" w:rsidSect="0061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A6CDD"/>
    <w:multiLevelType w:val="hybridMultilevel"/>
    <w:tmpl w:val="53F4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486C"/>
    <w:multiLevelType w:val="hybridMultilevel"/>
    <w:tmpl w:val="3AB4622E"/>
    <w:lvl w:ilvl="0" w:tplc="064E3638">
      <w:start w:val="8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25523"/>
    <w:multiLevelType w:val="hybridMultilevel"/>
    <w:tmpl w:val="DF14C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4C5A"/>
    <w:multiLevelType w:val="hybridMultilevel"/>
    <w:tmpl w:val="DF14C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5F0975"/>
    <w:multiLevelType w:val="hybridMultilevel"/>
    <w:tmpl w:val="0B86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51663"/>
    <w:multiLevelType w:val="multilevel"/>
    <w:tmpl w:val="18D867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BD32E2F"/>
    <w:multiLevelType w:val="multilevel"/>
    <w:tmpl w:val="56CAF5A2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7D114FEC"/>
    <w:multiLevelType w:val="hybridMultilevel"/>
    <w:tmpl w:val="F2A40A7E"/>
    <w:lvl w:ilvl="0" w:tplc="F2F0A2D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 w:numId="14">
    <w:abstractNumId w:val="15"/>
  </w:num>
  <w:num w:numId="15">
    <w:abstractNumId w:val="1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E"/>
    <w:rsid w:val="0001183E"/>
    <w:rsid w:val="00024C9E"/>
    <w:rsid w:val="00081741"/>
    <w:rsid w:val="000D61A3"/>
    <w:rsid w:val="000F7DD1"/>
    <w:rsid w:val="00100F34"/>
    <w:rsid w:val="0011715A"/>
    <w:rsid w:val="001A73A3"/>
    <w:rsid w:val="001E1709"/>
    <w:rsid w:val="002344DB"/>
    <w:rsid w:val="00281DFF"/>
    <w:rsid w:val="002F4D01"/>
    <w:rsid w:val="00325D13"/>
    <w:rsid w:val="00355ACF"/>
    <w:rsid w:val="00365993"/>
    <w:rsid w:val="003736B7"/>
    <w:rsid w:val="00377332"/>
    <w:rsid w:val="003D73EF"/>
    <w:rsid w:val="004031A1"/>
    <w:rsid w:val="0043324E"/>
    <w:rsid w:val="00486025"/>
    <w:rsid w:val="004B0B8E"/>
    <w:rsid w:val="004C7819"/>
    <w:rsid w:val="00500AAD"/>
    <w:rsid w:val="00530979"/>
    <w:rsid w:val="00546A39"/>
    <w:rsid w:val="005563E3"/>
    <w:rsid w:val="0056499F"/>
    <w:rsid w:val="00570F2A"/>
    <w:rsid w:val="005A126A"/>
    <w:rsid w:val="0061258D"/>
    <w:rsid w:val="00614176"/>
    <w:rsid w:val="006143C3"/>
    <w:rsid w:val="006379C4"/>
    <w:rsid w:val="00657075"/>
    <w:rsid w:val="006B62FB"/>
    <w:rsid w:val="006B6FDC"/>
    <w:rsid w:val="006D2074"/>
    <w:rsid w:val="006F2270"/>
    <w:rsid w:val="00744AEB"/>
    <w:rsid w:val="00774839"/>
    <w:rsid w:val="00781BF6"/>
    <w:rsid w:val="007E1AC5"/>
    <w:rsid w:val="007E2B06"/>
    <w:rsid w:val="00825EB4"/>
    <w:rsid w:val="008C05C8"/>
    <w:rsid w:val="008C3032"/>
    <w:rsid w:val="008C4768"/>
    <w:rsid w:val="008E0A02"/>
    <w:rsid w:val="008E35E3"/>
    <w:rsid w:val="008F40C5"/>
    <w:rsid w:val="00903324"/>
    <w:rsid w:val="00905455"/>
    <w:rsid w:val="00917E1D"/>
    <w:rsid w:val="00923F65"/>
    <w:rsid w:val="009556C4"/>
    <w:rsid w:val="00970699"/>
    <w:rsid w:val="0098032E"/>
    <w:rsid w:val="00987049"/>
    <w:rsid w:val="009F0A56"/>
    <w:rsid w:val="00A237A0"/>
    <w:rsid w:val="00A77D66"/>
    <w:rsid w:val="00AA0A94"/>
    <w:rsid w:val="00AC7C8C"/>
    <w:rsid w:val="00AD289E"/>
    <w:rsid w:val="00B06299"/>
    <w:rsid w:val="00B07446"/>
    <w:rsid w:val="00B11FAD"/>
    <w:rsid w:val="00B20CA9"/>
    <w:rsid w:val="00B772F8"/>
    <w:rsid w:val="00BB6ED2"/>
    <w:rsid w:val="00BE3A9D"/>
    <w:rsid w:val="00BF1253"/>
    <w:rsid w:val="00C11E7E"/>
    <w:rsid w:val="00C211B0"/>
    <w:rsid w:val="00C4405F"/>
    <w:rsid w:val="00C735B2"/>
    <w:rsid w:val="00C7551C"/>
    <w:rsid w:val="00C91310"/>
    <w:rsid w:val="00CF18F2"/>
    <w:rsid w:val="00CF4574"/>
    <w:rsid w:val="00D05A95"/>
    <w:rsid w:val="00D343F2"/>
    <w:rsid w:val="00D738BB"/>
    <w:rsid w:val="00D75934"/>
    <w:rsid w:val="00DD0ED0"/>
    <w:rsid w:val="00DE0549"/>
    <w:rsid w:val="00E3097A"/>
    <w:rsid w:val="00E5162A"/>
    <w:rsid w:val="00E51F99"/>
    <w:rsid w:val="00E5390A"/>
    <w:rsid w:val="00E66F9E"/>
    <w:rsid w:val="00EB2D09"/>
    <w:rsid w:val="00ED618F"/>
    <w:rsid w:val="00EF4F16"/>
    <w:rsid w:val="00F7712B"/>
    <w:rsid w:val="00F81BF2"/>
    <w:rsid w:val="00F8380A"/>
    <w:rsid w:val="00FA0723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D040"/>
  <w15:docId w15:val="{532DB894-7FB2-43D4-8018-73B502B7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9F"/>
    <w:pPr>
      <w:spacing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987049"/>
    <w:pPr>
      <w:ind w:left="720"/>
      <w:contextualSpacing/>
    </w:p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4B0B8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4B0B8E"/>
  </w:style>
  <w:style w:type="character" w:styleId="a6">
    <w:name w:val="Hyperlink"/>
    <w:basedOn w:val="a0"/>
    <w:uiPriority w:val="99"/>
    <w:unhideWhenUsed/>
    <w:rsid w:val="00DE0549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8F40C5"/>
    <w:pPr>
      <w:ind w:firstLine="720"/>
      <w:jc w:val="both"/>
    </w:pPr>
    <w:rPr>
      <w:b/>
      <w:bCs/>
      <w:sz w:val="32"/>
    </w:rPr>
  </w:style>
  <w:style w:type="character" w:customStyle="1" w:styleId="a8">
    <w:name w:val="Основной текст с отступом Знак"/>
    <w:basedOn w:val="a0"/>
    <w:link w:val="a7"/>
    <w:rsid w:val="008F40C5"/>
    <w:rPr>
      <w:rFonts w:eastAsia="Times New Roman"/>
      <w:b/>
      <w:bCs/>
      <w:sz w:val="32"/>
      <w:lang w:eastAsia="ru-RU"/>
    </w:rPr>
  </w:style>
  <w:style w:type="character" w:customStyle="1" w:styleId="FontStyle16">
    <w:name w:val="Font Style16"/>
    <w:rsid w:val="0001183E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9351.html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/" TargetMode="External"/><Relationship Id="rId7" Type="http://schemas.openxmlformats.org/officeDocument/2006/relationships/hyperlink" Target="https://urait.ru/bcode/475174" TargetMode="External"/><Relationship Id="rId12" Type="http://schemas.openxmlformats.org/officeDocument/2006/relationships/hyperlink" Target="https://urait.ru/bcode/474302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152" TargetMode="External"/><Relationship Id="rId11" Type="http://schemas.openxmlformats.org/officeDocument/2006/relationships/hyperlink" Target="https://www.iprbookshop.ru/99463.html" TargetMode="External"/><Relationship Id="rId24" Type="http://schemas.openxmlformats.org/officeDocument/2006/relationships/hyperlink" Target="https://elibrary.ru/" TargetMode="External"/><Relationship Id="rId5" Type="http://schemas.openxmlformats.org/officeDocument/2006/relationships/hyperlink" Target="https://urait.ru/bcode/468913" TargetMode="Externa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prbookshop.ru/89598.html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428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21</Pages>
  <Words>5814</Words>
  <Characters>33145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зав Спортмедициной</cp:lastModifiedBy>
  <cp:revision>22</cp:revision>
  <dcterms:created xsi:type="dcterms:W3CDTF">2022-02-16T07:00:00Z</dcterms:created>
  <dcterms:modified xsi:type="dcterms:W3CDTF">2024-12-03T09:43:00Z</dcterms:modified>
</cp:coreProperties>
</file>