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4A7B" w14:textId="43F4A8E6" w:rsidR="003F2053" w:rsidRDefault="006A34D9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004A43" wp14:editId="780D999C">
            <wp:extent cx="5760085" cy="8442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44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377132EA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BB19F2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0DF11B7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08B740D2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793E79A0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CE373" w14:textId="77777777" w:rsidR="003F2053" w:rsidRDefault="003F2053" w:rsidP="003F20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0B3E9FCD" w14:textId="77777777" w:rsidR="003F2053" w:rsidRDefault="003F2053" w:rsidP="003F2053">
      <w:pPr>
        <w:widowControl w:val="0"/>
        <w:numPr>
          <w:ilvl w:val="0"/>
          <w:numId w:val="37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5"/>
        <w:gridCol w:w="222"/>
      </w:tblGrid>
      <w:tr w:rsidR="003F2053" w14:paraId="58B09AA9" w14:textId="77777777" w:rsidTr="006C0C41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3888"/>
              <w:gridCol w:w="4961"/>
            </w:tblGrid>
            <w:tr w:rsidR="00FB6C38" w:rsidRPr="005415DE" w14:paraId="4DBC9455" w14:textId="77777777" w:rsidTr="006C0C41">
              <w:trPr>
                <w:trHeight w:val="1816"/>
              </w:trPr>
              <w:tc>
                <w:tcPr>
                  <w:tcW w:w="4408" w:type="dxa"/>
                  <w:hideMark/>
                </w:tcPr>
                <w:p w14:paraId="7C853A09" w14:textId="77777777" w:rsidR="00FB6C38" w:rsidRDefault="00FB6C38" w:rsidP="00FB6C38">
                  <w:pPr>
                    <w:widowControl w:val="0"/>
                    <w:tabs>
                      <w:tab w:val="center" w:pos="2201"/>
                      <w:tab w:val="left" w:pos="3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14:paraId="1E105ED0" w14:textId="77777777" w:rsidR="00FB6C38" w:rsidRDefault="00FB6C38" w:rsidP="00FB6C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14:paraId="751208A2" w14:textId="77777777" w:rsidR="00FB6C38" w:rsidRDefault="00FB6C38" w:rsidP="00FB6C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методического управления</w:t>
                  </w:r>
                </w:p>
                <w:p w14:paraId="4FE21C19" w14:textId="77777777" w:rsidR="00FB6C38" w:rsidRDefault="00FB6C38" w:rsidP="00FB6C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канд.биол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.наук, доцент</w:t>
                  </w:r>
                </w:p>
                <w:p w14:paraId="305CBEA1" w14:textId="77777777" w:rsidR="00FB6C38" w:rsidRDefault="00FB6C38" w:rsidP="00FB6C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 Осадченко</w:t>
                  </w:r>
                </w:p>
                <w:p w14:paraId="7109EE44" w14:textId="77777777" w:rsidR="00FB6C38" w:rsidRDefault="00FB6C38" w:rsidP="00FB6C3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14:paraId="2506A75B" w14:textId="77777777" w:rsidR="00FB6C38" w:rsidRDefault="00FB6C38" w:rsidP="00FB6C38">
                  <w:pPr>
                    <w:widowControl w:val="0"/>
                    <w:tabs>
                      <w:tab w:val="left" w:pos="1289"/>
                      <w:tab w:val="center" w:pos="23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«17» июня 2024 г.</w:t>
                  </w:r>
                </w:p>
              </w:tc>
              <w:tc>
                <w:tcPr>
                  <w:tcW w:w="4274" w:type="dxa"/>
                  <w:hideMark/>
                </w:tcPr>
                <w:p w14:paraId="0B4F2341" w14:textId="77777777" w:rsidR="00FB6C38" w:rsidRDefault="00FB6C38" w:rsidP="00FB6C38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76083C3E" w14:textId="77777777" w:rsidR="00FB6C38" w:rsidRDefault="00FB6C38" w:rsidP="00FB6C38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14:paraId="34FC093D" w14:textId="77777777" w:rsidR="00FB6C38" w:rsidRDefault="00FB6C38" w:rsidP="00FB6C38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проректор по учебной  работе</w:t>
                  </w:r>
                </w:p>
                <w:p w14:paraId="43FB4699" w14:textId="77777777" w:rsidR="00FB6C38" w:rsidRDefault="00FB6C38" w:rsidP="00FB6C38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канд.пед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.наук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., доцент А.П.Морозов</w:t>
                  </w:r>
                </w:p>
                <w:p w14:paraId="19D02278" w14:textId="77777777" w:rsidR="00FB6C38" w:rsidRDefault="00FB6C38" w:rsidP="00FB6C38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14:paraId="60C702A0" w14:textId="77777777" w:rsidR="00FB6C38" w:rsidRDefault="00FB6C38" w:rsidP="00FB6C38">
                  <w:pPr>
                    <w:widowControl w:val="0"/>
                    <w:tabs>
                      <w:tab w:val="left" w:pos="1289"/>
                      <w:tab w:val="center" w:pos="2300"/>
                    </w:tabs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«17» июня 2024 г.</w:t>
                  </w:r>
                </w:p>
              </w:tc>
            </w:tr>
          </w:tbl>
          <w:p w14:paraId="56936369" w14:textId="77777777" w:rsidR="003F2053" w:rsidRDefault="003F2053" w:rsidP="006C0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6F598783" w14:textId="77777777" w:rsidR="003F2053" w:rsidRDefault="003F2053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A2A18CB" w14:textId="77777777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0C05DD98" w14:textId="77777777" w:rsidR="008A1AC8" w:rsidRPr="00B0192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2CC63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 (</w:t>
      </w:r>
      <w:r w:rsidR="0088215B"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Спортивные игры</w:t>
      </w: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))»</w:t>
      </w:r>
    </w:p>
    <w:p w14:paraId="6437C655" w14:textId="77777777" w:rsidR="0088215B" w:rsidRPr="00B01926" w:rsidRDefault="0088215B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098F3" w14:textId="77777777" w:rsidR="007105C5" w:rsidRPr="007105C5" w:rsidRDefault="007105C5" w:rsidP="007105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p w14:paraId="59B87599" w14:textId="77777777" w:rsidR="008A1AC8" w:rsidRPr="00F3333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2053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«Менеджмент»</w:t>
      </w:r>
    </w:p>
    <w:p w14:paraId="148447D3" w14:textId="77777777" w:rsidR="007105C5" w:rsidRDefault="007105C5" w:rsidP="007105C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31C429F1" w14:textId="524A187B" w:rsidR="007105C5" w:rsidRPr="00B01926" w:rsidRDefault="003F7523" w:rsidP="007105C5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Б1.В.2</w:t>
      </w:r>
      <w:r w:rsidR="006A34D9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5</w:t>
      </w:r>
    </w:p>
    <w:p w14:paraId="4D89D68B" w14:textId="77777777" w:rsidR="008A1AC8" w:rsidRPr="00F3333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BF88417" w14:textId="77777777" w:rsidR="007105C5" w:rsidRPr="007105C5" w:rsidRDefault="008A1AC8" w:rsidP="007105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</w:t>
      </w:r>
    </w:p>
    <w:p w14:paraId="47F027EB" w14:textId="77777777" w:rsidR="008A1AC8" w:rsidRPr="00F1135B" w:rsidRDefault="008A1AC8" w:rsidP="007105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5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 организации»</w:t>
      </w:r>
    </w:p>
    <w:p w14:paraId="633839BC" w14:textId="77777777" w:rsidR="008A1AC8" w:rsidRPr="00F1135B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BD98E" w14:textId="77777777" w:rsidR="008A1AC8" w:rsidRPr="00F1135B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14:paraId="04A60AE2" w14:textId="77777777" w:rsidR="008A1AC8" w:rsidRPr="007105C5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</w:t>
      </w:r>
    </w:p>
    <w:p w14:paraId="70FC41F6" w14:textId="77777777" w:rsidR="008A1AC8" w:rsidRPr="007105C5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7B6D9C" w14:textId="77777777" w:rsidR="008A1AC8" w:rsidRPr="007105C5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</w:p>
    <w:p w14:paraId="5228BB3C" w14:textId="77777777" w:rsidR="008A1AC8" w:rsidRPr="007105C5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</w:t>
      </w:r>
    </w:p>
    <w:p w14:paraId="7FA3C429" w14:textId="77777777" w:rsidR="008A1AC8" w:rsidRPr="00F33336" w:rsidRDefault="008A1AC8" w:rsidP="008A1A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C0C41" w:rsidRPr="00F33336" w14:paraId="479A7642" w14:textId="77777777" w:rsidTr="006C0C41">
        <w:trPr>
          <w:trHeight w:val="3026"/>
        </w:trPr>
        <w:tc>
          <w:tcPr>
            <w:tcW w:w="3544" w:type="dxa"/>
          </w:tcPr>
          <w:p w14:paraId="48A95127" w14:textId="77777777" w:rsidR="006C0C41" w:rsidRPr="00F33336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0" w:name="_Hlk137040778"/>
          </w:p>
          <w:p w14:paraId="229B338A" w14:textId="77777777" w:rsidR="006C0C41" w:rsidRPr="003F2053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4FDF7" w14:textId="77777777" w:rsidR="006C0C41" w:rsidRPr="003F2053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B5FB57D" w14:textId="77777777" w:rsidR="006C0C41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1C23E32" w14:textId="77777777" w:rsidR="006C0C41" w:rsidRPr="003F2053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наук., доцент</w:t>
            </w:r>
          </w:p>
          <w:p w14:paraId="73D8F06F" w14:textId="77777777" w:rsidR="006C0C41" w:rsidRPr="003F2053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Полянская</w:t>
            </w: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8CBE38" w14:textId="77777777" w:rsidR="006C0C41" w:rsidRPr="003F2053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«17» июня 2024</w:t>
            </w:r>
            <w:r w:rsidRPr="003F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066A59C4" w14:textId="77777777" w:rsidR="006C0C41" w:rsidRPr="00F33336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9026B80" w14:textId="77777777" w:rsidR="006C0C41" w:rsidRPr="00F33336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CE2E94A" w14:textId="77777777" w:rsidR="006C0C41" w:rsidRPr="00F33336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81C82EB" w14:textId="77777777" w:rsidR="006C0C41" w:rsidRPr="00F33336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18D72C58" w14:textId="77777777" w:rsidR="006C0C41" w:rsidRPr="00F33336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1CCDD93" w14:textId="77777777" w:rsidR="006C0C41" w:rsidRPr="00091AB9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7B5D0D51" w14:textId="77777777" w:rsidR="006C0C41" w:rsidRPr="00091AB9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14:paraId="3BD4D01E" w14:textId="77777777" w:rsidR="006C0C41" w:rsidRPr="00091AB9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6E40D3C1" w14:textId="77777777" w:rsidR="006C0C41" w:rsidRPr="00091AB9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А.В.Лаптев</w:t>
            </w:r>
          </w:p>
          <w:p w14:paraId="4808908B" w14:textId="77777777" w:rsidR="006C0C41" w:rsidRPr="00091AB9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0B9E0109" w14:textId="77777777" w:rsidR="006C0C41" w:rsidRPr="00F33336" w:rsidRDefault="006C0C41" w:rsidP="006C0C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BB7A077" w14:textId="77777777" w:rsidR="006C0C41" w:rsidRPr="00B01926" w:rsidRDefault="006C0C41" w:rsidP="006C0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93AA95" w14:textId="77777777" w:rsidR="006C0C41" w:rsidRPr="00B01926" w:rsidRDefault="006C0C41" w:rsidP="006C0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3D632" w14:textId="77777777" w:rsidR="006C0C41" w:rsidRDefault="006C0C41" w:rsidP="006C0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3CFB42" w14:textId="77777777" w:rsidR="006C0C41" w:rsidRPr="00B01926" w:rsidRDefault="006C0C41" w:rsidP="006C0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7FC435" w14:textId="77777777" w:rsidR="006C0C41" w:rsidRPr="00B01926" w:rsidRDefault="006C0C41" w:rsidP="006C0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6E5B2" w14:textId="77777777" w:rsidR="006C0C41" w:rsidRPr="00B01926" w:rsidRDefault="006C0C41" w:rsidP="006C0C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DF6993B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End w:id="0"/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Менеджмент, утвержденным приказом Министерства науки и высшего образования Российской Федерации 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 2020 г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., 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№ 970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(зарегистрирован Министерством юстиции Российской Федерации 25 августа 2020 г., регистрационный номер № 59449).</w:t>
      </w:r>
    </w:p>
    <w:p w14:paraId="086155C9" w14:textId="77777777" w:rsidR="008A1AC8" w:rsidRPr="00B01926" w:rsidRDefault="008A1AC8" w:rsidP="008A1AC8">
      <w:pPr>
        <w:widowControl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924C255" w14:textId="77777777" w:rsidR="00C642D2" w:rsidRPr="00B01926" w:rsidRDefault="00C642D2" w:rsidP="008A1AC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32400734" w14:textId="77777777" w:rsidR="00C642D2" w:rsidRPr="00B01926" w:rsidRDefault="00C642D2" w:rsidP="00C642D2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5D6124F0" w14:textId="77777777" w:rsidR="00C642D2" w:rsidRPr="00B01926" w:rsidRDefault="00C642D2" w:rsidP="00C642D2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2D2FD3A" w14:textId="77777777" w:rsidR="00F33336" w:rsidRPr="00F33336" w:rsidRDefault="00F33336" w:rsidP="00F33336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Бахтова Е.А. </w:t>
      </w:r>
      <w:r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ст. </w:t>
      </w:r>
      <w:r w:rsidRPr="00B01926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преподаватель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_______________</w:t>
      </w:r>
    </w:p>
    <w:p w14:paraId="23498572" w14:textId="77777777" w:rsidR="00C642D2" w:rsidRPr="00B01926" w:rsidRDefault="00C642D2" w:rsidP="00C642D2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Шкирева О.В.  ст. преподаватель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</w:t>
      </w:r>
      <w:r w:rsidR="00F3333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___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</w:t>
      </w:r>
    </w:p>
    <w:p w14:paraId="56912521" w14:textId="77777777" w:rsidR="00F33336" w:rsidRPr="00B01926" w:rsidRDefault="00F33336" w:rsidP="00F33336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Гаврилица В.С.</w:t>
      </w:r>
      <w:r w:rsidRPr="00B01926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 ст. преподаватель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___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</w:t>
      </w:r>
    </w:p>
    <w:p w14:paraId="194A3E1B" w14:textId="77777777" w:rsidR="00F33336" w:rsidRPr="00B01926" w:rsidRDefault="00F33336" w:rsidP="00C642D2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503D407D" w14:textId="77777777" w:rsidR="00C642D2" w:rsidRPr="00B01926" w:rsidRDefault="00C642D2" w:rsidP="00C642D2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Рецензенты: </w:t>
      </w:r>
    </w:p>
    <w:p w14:paraId="58DFDB78" w14:textId="77777777" w:rsidR="00C642D2" w:rsidRPr="00B01926" w:rsidRDefault="00C642D2" w:rsidP="00C642D2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bookmarkStart w:id="1" w:name="_Hlk98495418"/>
      <w:r w:rsidRPr="00B01926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Лаптев А.В. к.п.н., доцент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  </w:t>
      </w:r>
      <w:bookmarkEnd w:id="1"/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__</w:t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_____________</w:t>
      </w:r>
    </w:p>
    <w:p w14:paraId="1EF35F31" w14:textId="77777777" w:rsidR="008A1AC8" w:rsidRPr="00B01926" w:rsidRDefault="008A1AC8" w:rsidP="008A1AC8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997910C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46A466AE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C03FBA7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FD9F25C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57339234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07CCC79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EBD3A42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C71035E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69AFDB2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303799F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75D8814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A3A2D66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4EC7C7F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F70D0D4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60833CD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3B810B1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765529B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51EEB57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E3712CB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1D8B356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164CFEC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38956F1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6D93CF5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70461F0" w14:textId="77777777" w:rsidR="008A1AC8" w:rsidRPr="00B01926" w:rsidRDefault="008A1AC8" w:rsidP="008A1AC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E2E135A" w14:textId="77777777" w:rsidR="008A1AC8" w:rsidRPr="00B01926" w:rsidRDefault="008A1AC8" w:rsidP="008A1AC8">
      <w:pPr>
        <w:keepNext/>
        <w:keepLines/>
        <w:pageBreakBefore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18A90B09" w14:textId="77777777" w:rsidR="008A1AC8" w:rsidRPr="00B01926" w:rsidRDefault="008A1AC8" w:rsidP="008A1AC8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2819199C" w14:textId="77777777" w:rsidR="008A1AC8" w:rsidRPr="00B01926" w:rsidRDefault="008A1AC8" w:rsidP="008A1AC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65F83822" w14:textId="77777777" w:rsidR="008A1AC8" w:rsidRPr="00B01926" w:rsidRDefault="008A1AC8" w:rsidP="008A1A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103"/>
      </w:tblGrid>
      <w:tr w:rsidR="00B01926" w:rsidRPr="00B01926" w14:paraId="2DE75264" w14:textId="77777777" w:rsidTr="006C0C41">
        <w:trPr>
          <w:jc w:val="center"/>
        </w:trPr>
        <w:tc>
          <w:tcPr>
            <w:tcW w:w="1838" w:type="dxa"/>
            <w:vAlign w:val="center"/>
          </w:tcPr>
          <w:p w14:paraId="7E8E4E9C" w14:textId="77777777" w:rsidR="008A1AC8" w:rsidRPr="00B01926" w:rsidRDefault="008A1AC8" w:rsidP="006C0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268" w:type="dxa"/>
            <w:vAlign w:val="center"/>
          </w:tcPr>
          <w:p w14:paraId="346AA3D8" w14:textId="77777777" w:rsidR="008A1AC8" w:rsidRPr="00B01926" w:rsidRDefault="008A1AC8" w:rsidP="006C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103" w:type="dxa"/>
            <w:vAlign w:val="center"/>
          </w:tcPr>
          <w:p w14:paraId="7A1C61F8" w14:textId="77777777" w:rsidR="008A1AC8" w:rsidRPr="00B01926" w:rsidRDefault="008A1AC8" w:rsidP="006C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B01926" w:rsidRPr="00B01926" w14:paraId="6DE0E02D" w14:textId="77777777" w:rsidTr="006C0C41">
        <w:trPr>
          <w:jc w:val="center"/>
        </w:trPr>
        <w:tc>
          <w:tcPr>
            <w:tcW w:w="1838" w:type="dxa"/>
          </w:tcPr>
          <w:p w14:paraId="1E50A45E" w14:textId="77777777" w:rsidR="008A1AC8" w:rsidRPr="00B01926" w:rsidRDefault="008A1AC8" w:rsidP="006C0C4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268" w:type="dxa"/>
          </w:tcPr>
          <w:p w14:paraId="16BE5C0E" w14:textId="77777777" w:rsidR="008A1AC8" w:rsidRPr="00B01926" w:rsidRDefault="008A1AC8" w:rsidP="006C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1FDE3784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14:paraId="2B047FCC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основные методы и средства, применяемые в баскетболе, волейболе и теннисе</w:t>
            </w:r>
          </w:p>
          <w:p w14:paraId="66A77B77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теорию и методику обучения базовым видам спорта;</w:t>
            </w:r>
          </w:p>
          <w:p w14:paraId="42387393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14:paraId="0AB6A519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методики обучения технике волейбола, баскетбола и тенниса</w:t>
            </w:r>
          </w:p>
          <w:p w14:paraId="1BE869A1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правила использования спортивного оборудования и инвентаря;</w:t>
            </w:r>
          </w:p>
          <w:p w14:paraId="3E290C25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основы организации здорового образа жизни.</w:t>
            </w:r>
          </w:p>
          <w:p w14:paraId="47C3CC4B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УК-7.2. Умеет:</w:t>
            </w:r>
          </w:p>
          <w:p w14:paraId="3D8145D1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применять на практике средства и методы, используемые в игровых видах спорта;</w:t>
            </w:r>
          </w:p>
          <w:p w14:paraId="23604456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использовать спортивное оборудование и инвентарь, применяемые в практике спортивной подготовки;</w:t>
            </w:r>
          </w:p>
          <w:p w14:paraId="3F2A4FD0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использовать эффективные для вида спорта методики спортивной подготовки, задействовать упражнения узкоспециализированной направленности;</w:t>
            </w:r>
          </w:p>
          <w:p w14:paraId="5544BDB8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</w:p>
          <w:p w14:paraId="492F2FE8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проводить занятия по общей физической подготовке.</w:t>
            </w:r>
          </w:p>
          <w:p w14:paraId="324DBEFC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УК-7.3. Навыки и/или опыт деятельности:</w:t>
            </w:r>
          </w:p>
          <w:p w14:paraId="6BA48C02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использования основ методики тренировки в баскетболе, волейболе, теннисе;</w:t>
            </w:r>
          </w:p>
          <w:p w14:paraId="229C06FD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качеств;</w:t>
            </w:r>
          </w:p>
          <w:p w14:paraId="56C4DEDE" w14:textId="77777777" w:rsidR="00C22AC3" w:rsidRPr="00B01926" w:rsidRDefault="00C22AC3" w:rsidP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в проведении самостоятельно или с привлечением других лиц физкультурно-оздоровительных мероприятий;</w:t>
            </w:r>
          </w:p>
          <w:p w14:paraId="59A6C503" w14:textId="77777777" w:rsidR="008A1AC8" w:rsidRPr="00B01926" w:rsidRDefault="00C22AC3" w:rsidP="00C22AC3">
            <w:pPr>
              <w:numPr>
                <w:ilvl w:val="0"/>
                <w:numId w:val="9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</w:tr>
    </w:tbl>
    <w:p w14:paraId="67050140" w14:textId="77777777" w:rsidR="008A1AC8" w:rsidRPr="00B01926" w:rsidRDefault="008A1AC8" w:rsidP="008A1AC8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460DEB76" w14:textId="77777777" w:rsidR="008A1AC8" w:rsidRPr="00B01926" w:rsidRDefault="008A1AC8" w:rsidP="008A1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0EE755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является к элективным дисциплинам по физической культуре и спорту и относится к части, формируемой участниками образовательных отношений.</w:t>
      </w:r>
    </w:p>
    <w:p w14:paraId="19CD7D13" w14:textId="77777777" w:rsidR="00C22AC3" w:rsidRPr="00B01926" w:rsidRDefault="00C22AC3" w:rsidP="004C7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рабочим учебным планом в очной форме обучения дисциплина изучается со 2 по </w:t>
      </w:r>
      <w:r w:rsidR="00064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семестры. Объем дисциплины – 284 час</w:t>
      </w:r>
      <w:r w:rsidR="004C72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7B440988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 промежуточной аттестации: со 2 по </w:t>
      </w:r>
      <w:r w:rsidR="00064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 семестр зачеты, во 2, 4, 6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 зачеты с оценкой (ОФП).</w:t>
      </w:r>
    </w:p>
    <w:p w14:paraId="7C2E991E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2B517B3" w14:textId="77777777" w:rsidR="00C22AC3" w:rsidRPr="00B01926" w:rsidRDefault="00C22AC3" w:rsidP="00B01926">
      <w:pPr>
        <w:pStyle w:val="a3"/>
        <w:keepNext/>
        <w:keepLines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B01926">
        <w:rPr>
          <w:b/>
          <w:sz w:val="24"/>
          <w:szCs w:val="24"/>
        </w:rPr>
        <w:t>Объем дисциплины и виды учебной работы</w:t>
      </w:r>
      <w:r w:rsidRPr="00B01926">
        <w:rPr>
          <w:sz w:val="24"/>
          <w:szCs w:val="24"/>
        </w:rPr>
        <w:t>:</w:t>
      </w:r>
    </w:p>
    <w:p w14:paraId="185AF4FD" w14:textId="77777777" w:rsidR="008B676F" w:rsidRPr="00B01926" w:rsidRDefault="008B676F" w:rsidP="008B676F">
      <w:pPr>
        <w:keepNext/>
        <w:keepLines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2874"/>
        <w:gridCol w:w="918"/>
        <w:gridCol w:w="615"/>
        <w:gridCol w:w="615"/>
        <w:gridCol w:w="615"/>
        <w:gridCol w:w="615"/>
        <w:gridCol w:w="619"/>
        <w:gridCol w:w="301"/>
        <w:gridCol w:w="299"/>
      </w:tblGrid>
      <w:tr w:rsidR="00F33336" w:rsidRPr="00B01926" w14:paraId="573EEBD3" w14:textId="77777777" w:rsidTr="0006481A">
        <w:trPr>
          <w:trHeight w:val="260"/>
          <w:jc w:val="center"/>
        </w:trPr>
        <w:tc>
          <w:tcPr>
            <w:tcW w:w="25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41E8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63BB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9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DFEB" w14:textId="77777777" w:rsidR="00F33336" w:rsidRPr="00B01926" w:rsidRDefault="00F33336" w:rsidP="0091791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01926">
              <w:rPr>
                <w:rFonts w:ascii="Times New Roman" w:eastAsia="Times New Roman" w:hAnsi="Times New Roman" w:cs="Times New Roman"/>
              </w:rPr>
              <w:t>Распределение по семестрам</w:t>
            </w:r>
          </w:p>
        </w:tc>
      </w:tr>
      <w:tr w:rsidR="00F33336" w:rsidRPr="00B01926" w14:paraId="20929840" w14:textId="77777777" w:rsidTr="0006481A">
        <w:trPr>
          <w:trHeight w:val="249"/>
          <w:jc w:val="center"/>
        </w:trPr>
        <w:tc>
          <w:tcPr>
            <w:tcW w:w="25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D2FF" w14:textId="77777777" w:rsidR="00F33336" w:rsidRPr="00B01926" w:rsidRDefault="00F33336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5634" w14:textId="77777777" w:rsidR="00F33336" w:rsidRPr="00B01926" w:rsidRDefault="00F33336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F35E" w14:textId="77777777" w:rsidR="00F33336" w:rsidRPr="00B01926" w:rsidRDefault="00F3333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14E4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46C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4E57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4A3B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3B7F1E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8878E4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33336" w:rsidRPr="00B01926" w14:paraId="18431AC5" w14:textId="77777777" w:rsidTr="0006481A">
        <w:trPr>
          <w:trHeight w:val="600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7856D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6695" w14:textId="77777777" w:rsidR="00F33336" w:rsidRPr="00B01926" w:rsidRDefault="000648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284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66FA" w14:textId="77777777" w:rsidR="00F33336" w:rsidRPr="00B01926" w:rsidRDefault="00F3333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609C" w14:textId="77777777" w:rsidR="00F33336" w:rsidRPr="00B01926" w:rsidRDefault="00F33336">
            <w:pPr>
              <w:spacing w:after="0" w:line="276" w:lineRule="auto"/>
              <w:ind w:left="-17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007B4" w14:textId="77777777" w:rsidR="00F33336" w:rsidRPr="00B01926" w:rsidRDefault="0006481A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465B9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F422D" w14:textId="77777777" w:rsidR="00F33336" w:rsidRPr="00B01926" w:rsidRDefault="0006481A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7544" w14:textId="77777777" w:rsidR="00F33336" w:rsidRPr="00B01926" w:rsidRDefault="00F33336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7F07" w14:textId="77777777" w:rsidR="00F33336" w:rsidRPr="00B01926" w:rsidRDefault="00F33336">
            <w:pPr>
              <w:spacing w:after="0" w:line="276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33336" w:rsidRPr="00B01926" w14:paraId="4691873F" w14:textId="77777777" w:rsidTr="0006481A">
        <w:trPr>
          <w:trHeight w:val="600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6A858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Методические, практические занятия, учебная практика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51B53" w14:textId="77777777" w:rsidR="00F33336" w:rsidRPr="00B01926" w:rsidRDefault="000648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284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1372" w14:textId="77777777" w:rsidR="00F33336" w:rsidRPr="00B01926" w:rsidRDefault="00F33336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E383" w14:textId="77777777" w:rsidR="00F33336" w:rsidRPr="00B01926" w:rsidRDefault="00F33336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1664" w14:textId="77777777" w:rsidR="00F33336" w:rsidRPr="00B01926" w:rsidRDefault="0006481A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CF9A1" w14:textId="77777777" w:rsidR="00F33336" w:rsidRPr="00B01926" w:rsidRDefault="00F33336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86B4" w14:textId="77777777" w:rsidR="00F33336" w:rsidRPr="00B01926" w:rsidRDefault="0006481A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92D7" w14:textId="77777777" w:rsidR="00F33336" w:rsidRPr="00B01926" w:rsidRDefault="00F33336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07DE" w14:textId="77777777" w:rsidR="00F33336" w:rsidRPr="00B01926" w:rsidRDefault="00F33336">
            <w:pPr>
              <w:spacing w:after="0" w:line="276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33336" w:rsidRPr="00B01926" w14:paraId="14D1924D" w14:textId="77777777" w:rsidTr="0006481A">
        <w:trPr>
          <w:trHeight w:val="286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4D2F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E0FC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0661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811F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397C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1EDD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F5CD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9A6E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4973" w14:textId="77777777" w:rsidR="00F33336" w:rsidRPr="00B01926" w:rsidRDefault="00F3333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33336" w:rsidRPr="00B01926" w14:paraId="1CEC17F6" w14:textId="77777777" w:rsidTr="0006481A">
        <w:trPr>
          <w:trHeight w:val="265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65F6D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AF11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EA2D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B9BC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1EA9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3087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A3E7" w14:textId="77777777" w:rsidR="00F33336" w:rsidRPr="00B01926" w:rsidRDefault="00F3333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AE3C" w14:textId="77777777" w:rsidR="00F33336" w:rsidRPr="00B01926" w:rsidRDefault="00F3333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FB0F" w14:textId="77777777" w:rsidR="00F33336" w:rsidRPr="00B01926" w:rsidRDefault="00F3333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4E0E46" w:rsidRPr="00B01926" w14:paraId="0FBBEE3B" w14:textId="77777777" w:rsidTr="0006481A">
        <w:trPr>
          <w:trHeight w:val="265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03F9" w14:textId="77777777" w:rsidR="004E0E46" w:rsidRPr="00B01926" w:rsidRDefault="004E0E46" w:rsidP="004E0E4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2580" w14:textId="77777777" w:rsidR="004E0E46" w:rsidRPr="00B01926" w:rsidRDefault="004E0E46" w:rsidP="004E0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6243" w14:textId="77777777" w:rsidR="004E0E46" w:rsidRPr="00B01926" w:rsidRDefault="004E0E46" w:rsidP="004E0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781C" w14:textId="77777777" w:rsidR="004E0E46" w:rsidRPr="00B01926" w:rsidRDefault="004E0E46" w:rsidP="004E0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6A6DC" w14:textId="77777777" w:rsidR="004E0E46" w:rsidRPr="00B01926" w:rsidRDefault="004E0E46" w:rsidP="004E0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13D8" w14:textId="77777777" w:rsidR="004E0E46" w:rsidRPr="00B01926" w:rsidRDefault="004E0E46" w:rsidP="004E0E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+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4214" w14:textId="77777777" w:rsidR="004E0E46" w:rsidRPr="00B01926" w:rsidRDefault="004E0E46" w:rsidP="004E0E4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+ 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AF5D" w14:textId="77777777" w:rsidR="004E0E46" w:rsidRPr="00B01926" w:rsidRDefault="004E0E46" w:rsidP="004E0E4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622C" w14:textId="77777777" w:rsidR="004E0E46" w:rsidRPr="00B01926" w:rsidRDefault="004E0E46" w:rsidP="004E0E46">
            <w:pPr>
              <w:spacing w:after="0" w:line="276" w:lineRule="auto"/>
              <w:ind w:left="-1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4E0E46" w:rsidRPr="00B01926" w14:paraId="07E47844" w14:textId="77777777" w:rsidTr="0006481A">
        <w:trPr>
          <w:trHeight w:val="265"/>
          <w:jc w:val="center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0269" w14:textId="77777777" w:rsidR="004E0E46" w:rsidRPr="00B01926" w:rsidRDefault="004E0E46" w:rsidP="004E0E4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ОФП: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 с оценкой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C39BB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8EA2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8C36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9F4C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22D7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53723E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  <w:p w14:paraId="0F5269BA" w14:textId="77777777" w:rsidR="004E0E46" w:rsidRPr="00B01926" w:rsidRDefault="004E0E46" w:rsidP="004E0E46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EB6B2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A3B85C" w14:textId="77777777" w:rsidR="004E0E46" w:rsidRPr="00B01926" w:rsidRDefault="004E0E46" w:rsidP="004E0E4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336" w:rsidRPr="00B01926" w14:paraId="3B8A8FB7" w14:textId="77777777" w:rsidTr="0006481A">
        <w:trPr>
          <w:trHeight w:val="30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6902F" w14:textId="77777777" w:rsidR="00F33336" w:rsidRPr="00B01926" w:rsidRDefault="00F33336">
            <w:pPr>
              <w:spacing w:after="0" w:line="276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63FDA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73CD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284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3EA3" w14:textId="77777777" w:rsidR="00F33336" w:rsidRPr="00B01926" w:rsidRDefault="00F3333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D1C6" w14:textId="77777777" w:rsidR="00F33336" w:rsidRPr="00B01926" w:rsidRDefault="00F3333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A7B9C" w14:textId="77777777" w:rsidR="00F33336" w:rsidRPr="00B01926" w:rsidRDefault="0006481A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4F20E" w14:textId="77777777" w:rsidR="00F33336" w:rsidRPr="00B01926" w:rsidRDefault="00F33336">
            <w:pPr>
              <w:spacing w:after="0" w:line="276" w:lineRule="auto"/>
              <w:ind w:left="-11" w:right="-10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C984" w14:textId="77777777" w:rsidR="00F33336" w:rsidRPr="00B01926" w:rsidRDefault="0006481A" w:rsidP="006C0C41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C344" w14:textId="77777777" w:rsidR="00F33336" w:rsidRPr="00B01926" w:rsidRDefault="00F33336" w:rsidP="006C0C41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DA45" w14:textId="77777777" w:rsidR="00F33336" w:rsidRPr="00B01926" w:rsidRDefault="00F33336" w:rsidP="006C0C41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33336" w:rsidRPr="00B01926" w14:paraId="4C1EE685" w14:textId="77777777" w:rsidTr="0006481A">
        <w:trPr>
          <w:trHeight w:val="30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22B1" w14:textId="77777777" w:rsidR="00F33336" w:rsidRPr="00B01926" w:rsidRDefault="00F33336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7B785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2D47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CCF7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D0734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A503F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5727A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9A3F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3A40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A182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F33336" w:rsidRPr="00B01926" w14:paraId="3A7F5A6C" w14:textId="77777777" w:rsidTr="0006481A">
        <w:trPr>
          <w:trHeight w:val="300"/>
          <w:jc w:val="center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648A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F560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2549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5151" w14:textId="77777777" w:rsidR="00F33336" w:rsidRPr="00B01926" w:rsidRDefault="00F333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4434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4613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0FCE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47EC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0CC4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817D" w14:textId="77777777" w:rsidR="00F33336" w:rsidRPr="00B01926" w:rsidRDefault="00F333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14:paraId="42BCBC0C" w14:textId="77777777" w:rsidR="00C22AC3" w:rsidRPr="00B01926" w:rsidRDefault="00C22AC3" w:rsidP="00C22AC3">
      <w:pPr>
        <w:pStyle w:val="a3"/>
        <w:keepNext/>
        <w:keepLines/>
        <w:numPr>
          <w:ilvl w:val="0"/>
          <w:numId w:val="23"/>
        </w:numPr>
        <w:spacing w:before="240"/>
        <w:jc w:val="both"/>
        <w:outlineLvl w:val="0"/>
        <w:rPr>
          <w:sz w:val="24"/>
          <w:szCs w:val="24"/>
        </w:rPr>
      </w:pPr>
      <w:r w:rsidRPr="00B01926">
        <w:rPr>
          <w:b/>
          <w:sz w:val="24"/>
          <w:szCs w:val="24"/>
        </w:rPr>
        <w:lastRenderedPageBreak/>
        <w:t>Содержание дисциплины</w:t>
      </w:r>
      <w:r w:rsidRPr="00B01926">
        <w:rPr>
          <w:sz w:val="24"/>
          <w:szCs w:val="24"/>
        </w:rPr>
        <w:t>: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9"/>
        <w:gridCol w:w="6807"/>
      </w:tblGrid>
      <w:tr w:rsidR="00B01926" w:rsidRPr="00B01926" w14:paraId="15B89E02" w14:textId="77777777" w:rsidTr="00C22AC3">
        <w:trPr>
          <w:cantSplit/>
          <w:trHeight w:val="5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6F7E4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D65F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CD9B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B01926" w:rsidRPr="00B01926" w14:paraId="38935722" w14:textId="77777777" w:rsidTr="00C22AC3">
        <w:trPr>
          <w:trHeight w:val="14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7F60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7F1D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тенниса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2AF6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закрепление, совершенствование технических приемов и тактических действий в теннисе; воспитание общих и специальных физических качеств, приоритетных для деятельности теннисиста; Техника перемещения в теннисе. Обучение особенностям парной и одиночной игры. Тактика ведения парной и одиночной игры.</w:t>
            </w:r>
          </w:p>
          <w:p w14:paraId="37E71EBF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крученому, плоскому и резаному удару. Обучение всем техническим приемам в теннисе, обучение игре на счет.</w:t>
            </w:r>
          </w:p>
        </w:tc>
      </w:tr>
      <w:tr w:rsidR="00B01926" w:rsidRPr="00B01926" w14:paraId="445A8733" w14:textId="77777777" w:rsidTr="00C22AC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93B7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97739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баскетбола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91D5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техническим приемам в баскетболе. Обучение тактическим действиям, и дальнейшее совершенствование технических приемов. Способы перемещений в баскетболе. Позиции игроков на площадке. Развитие физических качеств. Развитие специальных физических качеств, необходимых для деятельности баскетболистов. Особенности ведения игры в баскетболе. Правила баскетбола, особенности судейства.</w:t>
            </w:r>
          </w:p>
        </w:tc>
      </w:tr>
      <w:tr w:rsidR="00C22AC3" w:rsidRPr="00B01926" w14:paraId="350BA5BD" w14:textId="77777777" w:rsidTr="00C22AC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7BCD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643B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волейбола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EF78" w14:textId="77777777" w:rsidR="00C22AC3" w:rsidRPr="00B01926" w:rsidRDefault="00C22AC3">
            <w:pPr>
              <w:keepNext/>
              <w:keepLines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техническим приемам в волейболе. Дальнейшее закрепление технических приемов и обучение тактическим действиям. Способы перемещений в волейболе. Позиции игроков на площадке. Развитие физических качеств. Развитие специальных физических качеств, необходимых для деятельности волейболистов. Особенности ведения игры в волейболе. Правила волейбола, особенности судейства.</w:t>
            </w:r>
          </w:p>
        </w:tc>
      </w:tr>
    </w:tbl>
    <w:p w14:paraId="1AE200A8" w14:textId="77777777" w:rsidR="00C22AC3" w:rsidRPr="00B01926" w:rsidRDefault="00C22AC3" w:rsidP="00C22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3FDAF6" w14:textId="77777777" w:rsidR="00C22AC3" w:rsidRPr="00B01926" w:rsidRDefault="00C22AC3" w:rsidP="00C22AC3">
      <w:pPr>
        <w:pStyle w:val="a3"/>
        <w:keepNext/>
        <w:keepLines/>
        <w:numPr>
          <w:ilvl w:val="0"/>
          <w:numId w:val="23"/>
        </w:numPr>
        <w:spacing w:before="240"/>
        <w:jc w:val="both"/>
        <w:outlineLvl w:val="0"/>
        <w:rPr>
          <w:b/>
          <w:sz w:val="24"/>
          <w:szCs w:val="24"/>
        </w:rPr>
      </w:pPr>
      <w:r w:rsidRPr="00B01926">
        <w:rPr>
          <w:b/>
          <w:sz w:val="24"/>
          <w:szCs w:val="24"/>
        </w:rPr>
        <w:t>Разделы дисциплины и виды учебной работы: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7"/>
        <w:gridCol w:w="2553"/>
        <w:gridCol w:w="994"/>
      </w:tblGrid>
      <w:tr w:rsidR="00B01926" w:rsidRPr="00B01926" w14:paraId="33040983" w14:textId="77777777" w:rsidTr="00C22AC3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F679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3109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FF23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A586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3D2AEE48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01926" w:rsidRPr="00B01926" w14:paraId="4DAFCAA9" w14:textId="77777777" w:rsidTr="00C22AC3">
        <w:trPr>
          <w:trHeight w:val="153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B9C3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3926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08FA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0BB3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926" w:rsidRPr="00B01926" w14:paraId="3646843A" w14:textId="77777777" w:rsidTr="00C22AC3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A02A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653E" w14:textId="77777777" w:rsidR="00C22AC3" w:rsidRPr="00B01926" w:rsidRDefault="00C22AC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основы тенниса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CA45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B59A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01926" w:rsidRPr="00B01926" w14:paraId="37E0EE3B" w14:textId="77777777" w:rsidTr="00C22AC3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7026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3BCB" w14:textId="77777777" w:rsidR="00C22AC3" w:rsidRPr="00B01926" w:rsidRDefault="00C22AC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основы баскетбола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BA5B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0635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01926" w:rsidRPr="00B01926" w14:paraId="33F44ACA" w14:textId="77777777" w:rsidTr="00C22AC3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1224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DE93" w14:textId="77777777" w:rsidR="00C22AC3" w:rsidRPr="00B01926" w:rsidRDefault="00C22A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основы волейбола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6BAB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56C9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01926" w:rsidRPr="00B01926" w14:paraId="1CB3B4AA" w14:textId="77777777" w:rsidTr="00C22AC3">
        <w:trPr>
          <w:trHeight w:val="27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0545" w14:textId="77777777" w:rsidR="00C22AC3" w:rsidRPr="00B01926" w:rsidRDefault="00C22AC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 в часах: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F265" w14:textId="77777777" w:rsidR="00C22AC3" w:rsidRPr="00B01926" w:rsidRDefault="00C2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EDBA" w14:textId="77777777" w:rsidR="00C22AC3" w:rsidRPr="00B01926" w:rsidRDefault="00C22AC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</w:tr>
    </w:tbl>
    <w:p w14:paraId="3526AB29" w14:textId="77777777" w:rsidR="00C22AC3" w:rsidRPr="00B01926" w:rsidRDefault="00C22AC3" w:rsidP="00C22AC3">
      <w:pPr>
        <w:keepNext/>
        <w:keepLine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10FB9" w14:textId="77777777" w:rsidR="00C22AC3" w:rsidRPr="00B01926" w:rsidRDefault="00C22AC3" w:rsidP="00C22AC3">
      <w:pPr>
        <w:pStyle w:val="10"/>
        <w:numPr>
          <w:ilvl w:val="0"/>
          <w:numId w:val="24"/>
        </w:numPr>
        <w:tabs>
          <w:tab w:val="num" w:pos="360"/>
        </w:tabs>
        <w:spacing w:before="0"/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01926">
        <w:rPr>
          <w:rFonts w:ascii="Times New Roman" w:hAnsi="Times New Roman"/>
          <w:b/>
          <w:color w:val="auto"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14:paraId="1D44FF28" w14:textId="77777777" w:rsidR="00C22AC3" w:rsidRPr="00B01926" w:rsidRDefault="00C22AC3" w:rsidP="00C22AC3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</w:rPr>
        <w:t>6. 1. Основная литература.</w:t>
      </w:r>
    </w:p>
    <w:p w14:paraId="7AFD57ED" w14:textId="77777777" w:rsidR="00C22AC3" w:rsidRPr="00B01926" w:rsidRDefault="00C22AC3" w:rsidP="00C22AC3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412"/>
        <w:gridCol w:w="1104"/>
        <w:gridCol w:w="1069"/>
      </w:tblGrid>
      <w:tr w:rsidR="00B01926" w:rsidRPr="00B01926" w14:paraId="188DA16A" w14:textId="77777777" w:rsidTr="00C22AC3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1A5A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E742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50D28C6B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BC9D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01926" w:rsidRPr="00B01926" w14:paraId="3E9B83B2" w14:textId="77777777" w:rsidTr="00C22AC3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12D6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5F7B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ACF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DA1E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B01926" w:rsidRPr="00B01926" w14:paraId="2F6E0AAA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127C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228D" w14:textId="77777777" w:rsidR="00C22AC3" w:rsidRPr="00B01926" w:rsidRDefault="00C2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Ветков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, Н. Е. Спортивные и подвижные 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Е.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Ветков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Орел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Академия безопасности и выживания </w:t>
            </w:r>
            <w:r w:rsidRPr="00B01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(МАБИВ), 2016. — 126 c. — ISBN 2227-8397. — 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B01926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http://www.iprbookshop.ru/61049.html</w:t>
              </w:r>
            </w:hyperlink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264F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692F" w14:textId="77777777" w:rsidR="00C22AC3" w:rsidRPr="00B01926" w:rsidRDefault="00C22AC3">
            <w:pPr>
              <w:jc w:val="center"/>
            </w:pPr>
            <w:r w:rsidRPr="00B01926">
              <w:t>-</w:t>
            </w:r>
          </w:p>
        </w:tc>
      </w:tr>
      <w:tr w:rsidR="00B01926" w:rsidRPr="00B01926" w14:paraId="108D97C8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663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3A83" w14:textId="77777777" w:rsidR="00C22AC3" w:rsidRPr="00B01926" w:rsidRDefault="00C2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Горбачева, О. А. Подвижные 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О. А. Горбачева. — 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Орел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Академия безопасности и выживания (МАБИВ), 2017. — 99 c. — ISBN 2227-8397. — 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B01926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http://www.iprbookshop.ru/73253.html</w:t>
              </w:r>
            </w:hyperlink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5F32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F66E" w14:textId="77777777" w:rsidR="00C22AC3" w:rsidRPr="00B01926" w:rsidRDefault="00C22AC3">
            <w:pPr>
              <w:jc w:val="center"/>
            </w:pPr>
            <w:r w:rsidRPr="00B01926">
              <w:t>-</w:t>
            </w:r>
          </w:p>
        </w:tc>
      </w:tr>
      <w:tr w:rsidR="00B01926" w:rsidRPr="00B01926" w14:paraId="3D8BF686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8184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5EB8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Жуков М. Н.   Подвижные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для студентов педагогических вузов / М. Н. Жуков. - 2-е изд., стереотип.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Академия, 2004. - 157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- ISBN 5-7695-1807-3 : 105.04.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BAC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F036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264B18EF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148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2F64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О. С. Шалаев, В. Ф.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Мишенькина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Н.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Эртман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Е. Ю.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Ковыршина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СибГУФК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Омск, 2019.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B01926">
                <w:rPr>
                  <w:rStyle w:val="af5"/>
                  <w:rFonts w:ascii="Times New Roman" w:hAnsi="Times New Roman"/>
                  <w:bCs/>
                  <w:color w:val="auto"/>
                  <w:sz w:val="24"/>
                  <w:szCs w:val="24"/>
                </w:rPr>
                <w:t>URL: http://lib.mgafk.ru</w:t>
              </w:r>
            </w:hyperlink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C6B4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A3C8" w14:textId="77777777" w:rsidR="00C22AC3" w:rsidRPr="00B01926" w:rsidRDefault="00C22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6168DA4E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42B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FA11" w14:textId="77777777" w:rsidR="00C22AC3" w:rsidRPr="00B01926" w:rsidRDefault="00C2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С. Шалаев, В. Ф.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Мишенькина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, Ю. Н.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Эртман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, Е. Ю.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Ковыршина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. — 350, 358, 387 — Омск : Сибирский государственный университет физической культуры и спорта, 2019. — 158 c. — ISBN 978-5-91930-122-6. — 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B01926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http://www.iprbookshop.ru/95631.html</w:t>
              </w:r>
            </w:hyperlink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2CDA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7665" w14:textId="77777777" w:rsidR="00C22AC3" w:rsidRPr="00B01926" w:rsidRDefault="00C22AC3">
            <w:pPr>
              <w:jc w:val="center"/>
            </w:pPr>
            <w:r w:rsidRPr="00B01926">
              <w:t>-</w:t>
            </w:r>
          </w:p>
        </w:tc>
      </w:tr>
      <w:tr w:rsidR="00B01926" w:rsidRPr="00B01926" w14:paraId="43275C31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578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4BFC" w14:textId="77777777" w:rsidR="00C22AC3" w:rsidRPr="00B01926" w:rsidRDefault="00C2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Скороходова, Н. Н. Подвижные игры, эстафеты, игровые упражнения с элементами игры в 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волейбол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Н. Скороходова, Т. Я.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Магун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Липецк : Липецкий государственный педагогический университет имени П.П. Семёнова-Тян-Шанского, 2018. — 50 c. — ISBN 978-5-88526-977-3. — </w:t>
            </w:r>
            <w:proofErr w:type="gram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B01926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http://www.iprbookshop.ru/101013.html</w:t>
              </w:r>
            </w:hyperlink>
            <w:r w:rsidRPr="00B0192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CFA7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E9A0" w14:textId="77777777" w:rsidR="00C22AC3" w:rsidRPr="00B01926" w:rsidRDefault="00C22AC3">
            <w:pPr>
              <w:jc w:val="center"/>
            </w:pPr>
            <w:r w:rsidRPr="00B01926">
              <w:t>-</w:t>
            </w:r>
          </w:p>
        </w:tc>
      </w:tr>
      <w:tr w:rsidR="00B01926" w:rsidRPr="00B01926" w14:paraId="5B39F999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F10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0BCB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 курсов спортивных и подвижных игр для студентов заочного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факультета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Н.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Луткова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Л. Н. Минина, Л. С. Кит, В. Г. Игнатов ;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СПбГАФК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им. П. Ф. Лесгафта. - Санкт-Петербург, 2004.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с. 80.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B01926">
                <w:rPr>
                  <w:rStyle w:val="af5"/>
                  <w:rFonts w:ascii="Times New Roman" w:hAnsi="Times New Roman"/>
                  <w:bCs/>
                  <w:color w:val="auto"/>
                  <w:sz w:val="24"/>
                  <w:szCs w:val="24"/>
                </w:rPr>
                <w:t>URL: http://lib.mgafk.ru</w:t>
              </w:r>
            </w:hyperlink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429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63A8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764BBAA8" w14:textId="77777777" w:rsidTr="00C22AC3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D0E" w14:textId="77777777" w:rsidR="00C22AC3" w:rsidRPr="00B01926" w:rsidRDefault="00C22AC3" w:rsidP="00C22AC3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F031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- 7-е изд., стереотип.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2012. - 517 с. - (Высшее профессиональное образование). - ISBN 978-5-7695-8775-7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8D6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56CD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244A41C" w14:textId="77777777" w:rsidR="00C22AC3" w:rsidRPr="00B01926" w:rsidRDefault="00C22AC3" w:rsidP="00C22AC3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E58A15C" w14:textId="77777777" w:rsidR="00C22AC3" w:rsidRPr="00B01926" w:rsidRDefault="00C22AC3" w:rsidP="00C22AC3">
      <w:pPr>
        <w:pStyle w:val="a3"/>
        <w:numPr>
          <w:ilvl w:val="1"/>
          <w:numId w:val="24"/>
        </w:numPr>
        <w:tabs>
          <w:tab w:val="left" w:pos="3520"/>
        </w:tabs>
        <w:ind w:left="502"/>
        <w:jc w:val="both"/>
        <w:rPr>
          <w:b/>
          <w:sz w:val="24"/>
          <w:szCs w:val="24"/>
        </w:rPr>
      </w:pPr>
      <w:r w:rsidRPr="00B01926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422"/>
        <w:gridCol w:w="1101"/>
        <w:gridCol w:w="1066"/>
      </w:tblGrid>
      <w:tr w:rsidR="00B01926" w:rsidRPr="00B01926" w14:paraId="77250018" w14:textId="77777777" w:rsidTr="00C22AC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227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843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3CC1574F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4ACA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01926" w:rsidRPr="00B01926" w14:paraId="6A905761" w14:textId="77777777" w:rsidTr="00C22AC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9B51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6358" w14:textId="77777777" w:rsidR="00C22AC3" w:rsidRPr="00B01926" w:rsidRDefault="00C22AC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F68C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0896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B01926" w:rsidRPr="00B01926" w14:paraId="202C94EC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BDD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FF25" w14:textId="77777777" w:rsidR="00C22AC3" w:rsidRPr="00B01926" w:rsidRDefault="00C22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Былеева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Л. В.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Подвижные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ИФК / Л.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М. Коротков. - 5-е изд.,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Москва : Физкультура и спорт, 1982. - 224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- 10.00.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EA7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774D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57F13BEA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F44E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349F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Клещев Ю. Н. Волейбол / Ю. Н. Клещев.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2005. - 399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(Школа тренера). - ISBN 5-278-00740-0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7AE6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99CE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2EB5F957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62B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3A9E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на уроке физической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Беляев.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2004. - 143 с. : ил. - (Физическая культура и спорт в школе).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 142. - ISBN 5-8134-0142-3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A7ED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F17C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7A85F756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4989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D8D3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Волейбол: методическое пособие по обучению игре / Ю. Д. Железняк, В. А.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Кунянский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Чачин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Терра-Спорт : Олимпия Пресс, 2005. - 110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(Библиотечка тренера). - ISBN 5-93127-244-5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D824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AD7A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675BCE15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C2B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ECB8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Жуков, М. Н.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Подвижные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педагогических вузов / М. Н. Жуков.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ACADEMIA, 2000. - 160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ISBN 5-7695-0669-5 : 38.50.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10EF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67BE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53BDE767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CFF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C5A8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Подвижные игры в занятиях спортом (Гимнастика, легкая атлетика, баскетбол, волейбол) / И. М. Коротков.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1971. - 120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с.119. - 0.22. - Текст (визуальный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A1C3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86B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00A73D94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F9D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61AA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Подвижные игры в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помощь учителю физической культуры / И. М. Коротков.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1979. - 190 с. - 0.25. - Текст (визуальный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A97A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6464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2DFDC1CD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3CD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8952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Краузе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Джерри В.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 - навыки и упражнения /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Джерри В., Мейер Дон.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АСТ, 2006. - 399.00. - ISBN 5-17-024731-1.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D676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2987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25054299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592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FE28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Подвижные игры для детей младшего школьного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Е. В. Кузьмичева.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культура, 2008. - 103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 95. - ISBN 978-5-97460-105-7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2D5B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DA51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4D2BD48F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402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50D" w14:textId="77777777" w:rsidR="00C22AC3" w:rsidRPr="00B01926" w:rsidRDefault="00C22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Подвижные игры для детей среднего и старшего школьного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Е. В. Кузьмичева.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культура, 2008. - 121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 114. - ISBN 978-5-97460-088-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1C3F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4E91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1BEA6DA0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185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F08D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Нестеровский Д. И. 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Теория и методика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- 335 с. : ил. - (Высшее профессиональное образование).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 334. - ISBN 5-7695-2904-0.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24C4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6159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6FDCE82D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1E2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3BC4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технике игры в волейбол и ее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пособие / А. В. Беляев.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2009. - 54 с. - (Библиотечка тренера). - ISBN 978-5-903508-58-7.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9EAE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2FD6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0A0B3C20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F279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C3A1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 / Л.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М. Коротков, Р. В. Климкова, Е. В. Кузьмичева.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культура, 2007. - 283 с. - ISBN 978-5-9746-0075-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CFC2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F7E8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5B5AC990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DFB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5586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В. Ф.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Мишенькина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С. Шалаев, Т. А. Колупаева, В. Ф. Кириченко ;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2004. - 91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 69.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F2E2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B60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302180EA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AF2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6364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М. Коротков, Л.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В. Климкова.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, 2002. - 230 с. - ISBN 5-8134-0092-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92.40.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C62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8872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7C359F87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6275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E6FE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учебно-методическое пособие / Г. Н. Ромашин, Е. В. Мещерякова, В. В. Приходько, В. В. Костюков ;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КубГУФК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Краснодар, 2004. - 51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.: с. 50.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527F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C321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53B483CB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661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B64A" w14:textId="77777777" w:rsidR="00C22AC3" w:rsidRPr="00B01926" w:rsidRDefault="00C22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игры. Практический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и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Л. В.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М. Коротков, Р. В. Климкова, Е. В. Кузьмичева.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, 2002. - 279 с. - ISBN 5-8134-0095-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8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0090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5951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65F8CF1D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6E4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C1FF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2003. - 253 с. : ил. -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250-253. - ISBN 5-85009-788-0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CF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EB1E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0E453D29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70F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4707" w14:textId="77777777" w:rsidR="00C22AC3" w:rsidRPr="00B01926" w:rsidRDefault="00C2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 и методика преподавания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 педагогических факультетов институтов физической культуры /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под общ. ред. Ю. И. Портных. - 2-е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издМ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: Физкультура и спорт, 1986. - 320с.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A372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265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63B754BF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FCCE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1313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- 517 с. - (Высшее профессиональное образование). - ISBN 978-5-7695-5517-6.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8823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5E16" w14:textId="77777777" w:rsidR="00C22AC3" w:rsidRPr="00B01926" w:rsidRDefault="00C22AC3">
            <w:pPr>
              <w:jc w:val="center"/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110F8EF0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CAA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9119" w14:textId="77777777" w:rsidR="00C22AC3" w:rsidRPr="00B01926" w:rsidRDefault="00C2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Теоретико-методологические основы спортивных и подвижных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Мос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акад. физ. культуры ; сост. В. П. Черемисин. - Малаховка, 2002. - 284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66E5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0794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33586B8B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47C9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9F26" w14:textId="77777777" w:rsidR="00C22AC3" w:rsidRPr="00B01926" w:rsidRDefault="00C2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Теория и методика спортивных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лекций.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4, ч. 1 / МГАФК; сост. В. П. Черемисин. - Малаховка, 2006. - 175 с. - 187.00.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1FF7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122F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926" w:rsidRPr="00B01926" w14:paraId="6AC0B8D8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E7F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785" w14:textId="77777777" w:rsidR="00C22AC3" w:rsidRPr="00B01926" w:rsidRDefault="00C2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</w:t>
            </w: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спортивных и подвижных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- 168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1D0C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2622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AC3" w:rsidRPr="00B01926" w14:paraId="0860AB95" w14:textId="77777777" w:rsidTr="00C22AC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625" w14:textId="77777777" w:rsidR="00C22AC3" w:rsidRPr="00B01926" w:rsidRDefault="00C22AC3" w:rsidP="00C22AC3">
            <w:pPr>
              <w:numPr>
                <w:ilvl w:val="0"/>
                <w:numId w:val="2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1710" w14:textId="77777777" w:rsidR="00C22AC3" w:rsidRPr="00B01926" w:rsidRDefault="00C2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</w:t>
            </w:r>
            <w:proofErr w:type="gram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B01926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20.12.2020). — Режим доступа: для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90C2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5B6A" w14:textId="77777777" w:rsidR="00C22AC3" w:rsidRPr="00B01926" w:rsidRDefault="00C2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FA31DD6" w14:textId="77777777" w:rsidR="00C22AC3" w:rsidRPr="00B01926" w:rsidRDefault="00C22AC3" w:rsidP="00C22AC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CA01B" w14:textId="77777777" w:rsidR="00C22AC3" w:rsidRPr="00B01926" w:rsidRDefault="00C22AC3" w:rsidP="00C22AC3">
      <w:pPr>
        <w:pStyle w:val="a3"/>
        <w:keepNext/>
        <w:keepLines/>
        <w:numPr>
          <w:ilvl w:val="0"/>
          <w:numId w:val="24"/>
        </w:numPr>
        <w:spacing w:before="240"/>
        <w:jc w:val="both"/>
        <w:outlineLvl w:val="0"/>
        <w:rPr>
          <w:b/>
          <w:sz w:val="24"/>
          <w:szCs w:val="24"/>
        </w:rPr>
      </w:pPr>
      <w:r w:rsidRPr="00B01926">
        <w:rPr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25702CC" w14:textId="77777777" w:rsidR="0023250C" w:rsidRPr="0023250C" w:rsidRDefault="0023250C" w:rsidP="0023250C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3250C">
        <w:rPr>
          <w:rFonts w:eastAsia="Calibri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3" w:history="1">
        <w:r w:rsidRPr="0023250C">
          <w:rPr>
            <w:rFonts w:eastAsia="Calibri"/>
            <w:sz w:val="24"/>
            <w:szCs w:val="24"/>
          </w:rPr>
          <w:t>https://antiplagiat.ru/</w:t>
        </w:r>
      </w:hyperlink>
      <w:r w:rsidRPr="0023250C">
        <w:rPr>
          <w:rFonts w:eastAsia="Calibri"/>
          <w:sz w:val="24"/>
          <w:szCs w:val="24"/>
        </w:rPr>
        <w:t xml:space="preserve"> </w:t>
      </w:r>
    </w:p>
    <w:p w14:paraId="0F1347E5" w14:textId="77777777" w:rsidR="0023250C" w:rsidRPr="0023250C" w:rsidRDefault="0023250C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4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https://minobrnauki.gov.ru/</w:t>
        </w:r>
      </w:hyperlink>
    </w:p>
    <w:p w14:paraId="71B9D25D" w14:textId="77777777" w:rsidR="0023250C" w:rsidRPr="0023250C" w:rsidRDefault="0023250C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5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http://www.minsport.gov.ru/</w:t>
        </w:r>
      </w:hyperlink>
    </w:p>
    <w:p w14:paraId="00C82024" w14:textId="77777777" w:rsidR="0023250C" w:rsidRPr="0023250C" w:rsidRDefault="0023250C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6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https://mgafk.ru/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5BD5A" w14:textId="77777777" w:rsidR="0023250C" w:rsidRPr="0023250C" w:rsidRDefault="0023250C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платформа МГАФК (SAKAI) </w:t>
      </w:r>
      <w:hyperlink r:id="rId17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https://edu.mgafk.ru/portal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BDE8FB" w14:textId="77777777" w:rsidR="0023250C" w:rsidRPr="0023250C" w:rsidRDefault="0023250C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18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https://vks.mgafk.ru/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9FCEDE" w14:textId="77777777" w:rsidR="0023250C" w:rsidRPr="0023250C" w:rsidRDefault="0023250C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http://obrnadzor.gov.ru/ru/</w:t>
        </w:r>
      </w:hyperlink>
    </w:p>
    <w:p w14:paraId="62D00F89" w14:textId="77777777" w:rsidR="0023250C" w:rsidRPr="0023250C" w:rsidRDefault="0023250C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http://www.edu.ru</w:t>
        </w:r>
      </w:hyperlink>
    </w:p>
    <w:p w14:paraId="62F0E265" w14:textId="77777777" w:rsidR="0023250C" w:rsidRPr="0023250C" w:rsidRDefault="0023250C" w:rsidP="0023250C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21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http://lib.mgafk.ru</w:t>
        </w:r>
      </w:hyperlink>
    </w:p>
    <w:p w14:paraId="4E2A1E8C" w14:textId="77777777" w:rsidR="0023250C" w:rsidRPr="0023250C" w:rsidRDefault="0023250C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23250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22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https://urait.ru/</w:t>
        </w:r>
      </w:hyperlink>
    </w:p>
    <w:p w14:paraId="40E2C33E" w14:textId="77777777" w:rsidR="0023250C" w:rsidRPr="0023250C" w:rsidRDefault="0023250C" w:rsidP="0023250C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23250C">
        <w:rPr>
          <w:rFonts w:ascii="Times New Roman" w:eastAsia="Calibri" w:hAnsi="Times New Roman" w:cs="Times New Roman"/>
          <w:sz w:val="24"/>
          <w:szCs w:val="24"/>
        </w:rPr>
        <w:t>Elibrary</w:t>
      </w:r>
      <w:proofErr w:type="spellEnd"/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3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5668E7F4" w14:textId="77777777" w:rsidR="0023250C" w:rsidRPr="0023250C" w:rsidRDefault="0023250C" w:rsidP="0023250C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23250C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4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http://www.iprbookshop.ru</w:t>
        </w:r>
      </w:hyperlink>
    </w:p>
    <w:p w14:paraId="119771F5" w14:textId="77777777" w:rsidR="0023250C" w:rsidRDefault="0023250C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https://lib.rucont.ru</w:t>
        </w:r>
      </w:hyperlink>
    </w:p>
    <w:p w14:paraId="79FB7035" w14:textId="77777777" w:rsidR="0023250C" w:rsidRDefault="007105C5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 Баскетбола https: </w:t>
      </w:r>
      <w:hyperlink r:id="rId26" w:history="1">
        <w:r w:rsidRPr="0023250C">
          <w:rPr>
            <w:rStyle w:val="af5"/>
            <w:rFonts w:ascii="Times New Roman" w:eastAsia="Calibri" w:hAnsi="Times New Roman"/>
            <w:color w:val="auto"/>
            <w:sz w:val="24"/>
            <w:szCs w:val="24"/>
          </w:rPr>
          <w:t>https://russiabasket.tv/</w:t>
        </w:r>
      </w:hyperlink>
    </w:p>
    <w:p w14:paraId="3E0CA7E7" w14:textId="77777777" w:rsidR="0023250C" w:rsidRDefault="007105C5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Всероссийская федерация волейбола </w:t>
      </w:r>
      <w:hyperlink r:id="rId27" w:history="1">
        <w:r w:rsidRPr="0023250C">
          <w:rPr>
            <w:rStyle w:val="af5"/>
            <w:rFonts w:ascii="Times New Roman" w:eastAsia="Calibri" w:hAnsi="Times New Roman"/>
            <w:color w:val="auto"/>
            <w:sz w:val="24"/>
            <w:szCs w:val="24"/>
          </w:rPr>
          <w:t>https://volley.ru/</w:t>
        </w:r>
      </w:hyperlink>
    </w:p>
    <w:p w14:paraId="06920C22" w14:textId="77777777" w:rsidR="007105C5" w:rsidRPr="0023250C" w:rsidRDefault="007105C5" w:rsidP="0023250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Style w:val="af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Федерация тенниса России </w:t>
      </w:r>
      <w:hyperlink r:id="rId28" w:history="1">
        <w:r w:rsidRPr="0023250C">
          <w:rPr>
            <w:rStyle w:val="af5"/>
            <w:rFonts w:ascii="Times New Roman" w:eastAsia="Calibri" w:hAnsi="Times New Roman"/>
            <w:color w:val="auto"/>
            <w:sz w:val="24"/>
            <w:szCs w:val="24"/>
          </w:rPr>
          <w:t>https://tennis-russia.ru/</w:t>
        </w:r>
      </w:hyperlink>
    </w:p>
    <w:p w14:paraId="2BE82535" w14:textId="77777777" w:rsidR="00C22AC3" w:rsidRPr="00B01926" w:rsidRDefault="00C22AC3" w:rsidP="00C22AC3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3E82638" w14:textId="77777777" w:rsidR="00C22AC3" w:rsidRPr="00B01926" w:rsidRDefault="00C22AC3" w:rsidP="00C22AC3">
      <w:pPr>
        <w:keepNext/>
        <w:keepLines/>
        <w:numPr>
          <w:ilvl w:val="0"/>
          <w:numId w:val="28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7C0EDC27" w14:textId="77777777" w:rsidR="00C22AC3" w:rsidRPr="00B01926" w:rsidRDefault="00C22AC3" w:rsidP="00C22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20ABA4" w14:textId="77777777" w:rsidR="00C22AC3" w:rsidRPr="00B01926" w:rsidRDefault="00C22AC3" w:rsidP="00C22AC3">
      <w:pPr>
        <w:numPr>
          <w:ilvl w:val="1"/>
          <w:numId w:val="28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31"/>
        <w:tblW w:w="9656" w:type="dxa"/>
        <w:tblLook w:val="04A0" w:firstRow="1" w:lastRow="0" w:firstColumn="1" w:lastColumn="0" w:noHBand="0" w:noVBand="1"/>
      </w:tblPr>
      <w:tblGrid>
        <w:gridCol w:w="1224"/>
        <w:gridCol w:w="5655"/>
        <w:gridCol w:w="1347"/>
        <w:gridCol w:w="1430"/>
      </w:tblGrid>
      <w:tr w:rsidR="00B01926" w:rsidRPr="00B01926" w14:paraId="234828AA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ACF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3E6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506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89B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B01926" w:rsidRPr="00B01926" w14:paraId="2FADEFCF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C1AC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BAFF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CED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A78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1926" w:rsidRPr="00B01926" w14:paraId="475DCA0C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9E9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64F3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87E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A48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01926" w:rsidRPr="00B01926" w14:paraId="79E96C5D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F863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D97D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щиты и кольца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5D1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01A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01926" w:rsidRPr="00B01926" w14:paraId="3580C231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2B2B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BC02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52BA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4D4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1926" w:rsidRPr="00B01926" w14:paraId="33323DFC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A42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A241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6E0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06C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1926" w:rsidRPr="00B01926" w14:paraId="26E50CD4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A99D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C74C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919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25A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1926" w:rsidRPr="00B01926" w14:paraId="00391BD5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6A9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7C79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07F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AE8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1926" w:rsidRPr="00B01926" w14:paraId="06F389FF" w14:textId="77777777" w:rsidTr="00C22AC3">
        <w:trPr>
          <w:trHeight w:val="27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62FE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6EFD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911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F2A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1926" w:rsidRPr="00B01926" w14:paraId="7C32E0E8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E3F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6316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018E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982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926" w:rsidRPr="00B01926" w14:paraId="735865DE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29F4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5147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F04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B0D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1926" w:rsidRPr="00B01926" w14:paraId="33E66422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FF9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3B6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9ED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478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926" w:rsidRPr="00B01926" w14:paraId="64C1A959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E84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5759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993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DEE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926" w:rsidRPr="00B01926" w14:paraId="520BE04E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9C36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E81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0A2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F88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926" w:rsidRPr="00B01926" w14:paraId="1EF45FDA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FF2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E80F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7CC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161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926" w:rsidRPr="00B01926" w14:paraId="476EE542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C77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4288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492E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212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926" w:rsidRPr="00B01926" w14:paraId="70CCF066" w14:textId="77777777" w:rsidTr="00C22AC3">
        <w:trPr>
          <w:trHeight w:val="27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EAC6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095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05E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42B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926" w:rsidRPr="00B01926" w14:paraId="6FDF233D" w14:textId="77777777" w:rsidTr="00C22AC3">
        <w:trPr>
          <w:trHeight w:val="40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B8D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A251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C9B4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E04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926" w:rsidRPr="00B01926" w14:paraId="1DF33845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961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6F91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0C0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65A4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926" w:rsidRPr="00B01926" w14:paraId="0B4FDCCA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3EE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222A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81A4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6F5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01926" w:rsidRPr="00B01926" w14:paraId="4BF548D7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5FC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BBA7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DDF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46F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926" w:rsidRPr="00B01926" w14:paraId="01085DF9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06D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23CA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CD1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6A2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926" w:rsidRPr="00B01926" w14:paraId="7B4937BB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9FA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7F37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4CA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7D2E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926" w:rsidRPr="00B01926" w14:paraId="083279A6" w14:textId="77777777" w:rsidTr="00C22AC3">
        <w:trPr>
          <w:trHeight w:val="32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209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EBE8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1EEA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C5C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926" w:rsidRPr="00B01926" w14:paraId="6A9CA693" w14:textId="77777777" w:rsidTr="00C22AC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470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79D5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9C3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FBB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1926" w:rsidRPr="00B01926" w14:paraId="74908AC1" w14:textId="77777777" w:rsidTr="00C22AC3">
        <w:trPr>
          <w:trHeight w:val="27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D97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5AD1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F04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79E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926" w:rsidRPr="00B01926" w14:paraId="47E602B1" w14:textId="77777777" w:rsidTr="00C22AC3">
        <w:trPr>
          <w:trHeight w:val="40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1282" w14:textId="77777777" w:rsidR="00C22AC3" w:rsidRPr="00B01926" w:rsidRDefault="00C22AC3" w:rsidP="00C22AC3">
            <w:pPr>
              <w:pStyle w:val="a3"/>
              <w:numPr>
                <w:ilvl w:val="0"/>
                <w:numId w:val="29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03EE" w14:textId="77777777" w:rsidR="00C22AC3" w:rsidRPr="00B01926" w:rsidRDefault="00C22AC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A13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06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E022C1F" w14:textId="77777777" w:rsidR="00C22AC3" w:rsidRPr="00B01926" w:rsidRDefault="00C22AC3" w:rsidP="00C22AC3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B01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31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B01926" w:rsidRPr="00B01926" w14:paraId="38D751E1" w14:textId="77777777" w:rsidTr="00C22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89B7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ECE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0EF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0AA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B01926" w:rsidRPr="00B01926" w14:paraId="6BD680F2" w14:textId="77777777" w:rsidTr="00C22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AD5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8BE7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048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2A6E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464DA387" w14:textId="77777777" w:rsidTr="00C22AC3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C97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D41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ACA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8A6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5AA70B4E" w14:textId="77777777" w:rsidTr="00C22AC3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387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2196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2C2A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3BB2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1926" w:rsidRPr="00B01926" w14:paraId="51240734" w14:textId="77777777" w:rsidTr="00C22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A1E6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EA57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FA2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7464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7F640692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ECA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B09D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39C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1AE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01926" w:rsidRPr="00B01926" w14:paraId="18C4C96D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1144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2BDA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3557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4137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3EDA52A3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2A65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4FB0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FB7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C6B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17486ACC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4FD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4C95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AE77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103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7628A2E0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D2E6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A3A3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752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A02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1AC5C4E9" w14:textId="77777777" w:rsidTr="00C22AC3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59BF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D4C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B5F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CF2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01926" w:rsidRPr="00B01926" w14:paraId="791C8897" w14:textId="77777777" w:rsidTr="00C22AC3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E0A8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67D8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A901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558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44904A0B" w14:textId="77777777" w:rsidTr="00C22AC3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F38D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5B3C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060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36B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4EF84057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9BE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AE62" w14:textId="77777777" w:rsidR="00C22AC3" w:rsidRPr="00B01926" w:rsidRDefault="00C22AC3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AFD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3E9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063E180B" w14:textId="77777777" w:rsidTr="00C22AC3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6B5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F412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39F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BA5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3ED08A85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0F74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841F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6ED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A57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454423EC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EF8C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C8E5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B66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9CF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4007EC70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ED4C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7145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27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6906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5ECC865F" w14:textId="77777777" w:rsidTr="00C22AC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5B0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01FB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A0C7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945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5517647F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506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6134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E28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332F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7BF38512" w14:textId="77777777" w:rsidTr="00C22AC3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457C" w14:textId="77777777" w:rsidR="00C22AC3" w:rsidRPr="00B01926" w:rsidRDefault="00C22AC3" w:rsidP="00C22AC3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8EB8" w14:textId="77777777" w:rsidR="00C22AC3" w:rsidRPr="00B01926" w:rsidRDefault="00C22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1F9B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535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844EF49" w14:textId="77777777" w:rsidR="00C22AC3" w:rsidRPr="00B01926" w:rsidRDefault="00C22AC3" w:rsidP="00C22AC3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31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B01926" w:rsidRPr="00B01926" w14:paraId="155B290F" w14:textId="77777777" w:rsidTr="00C22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A527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96A4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0ABE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C39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B01926" w:rsidRPr="00B01926" w14:paraId="3CCA4CC6" w14:textId="77777777" w:rsidTr="00C22A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D9B5" w14:textId="77777777" w:rsidR="00C22AC3" w:rsidRPr="00B01926" w:rsidRDefault="00C22AC3" w:rsidP="00C22AC3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EF30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D6A3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E8A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05F56C14" w14:textId="77777777" w:rsidTr="00C22AC3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64E" w14:textId="77777777" w:rsidR="00C22AC3" w:rsidRPr="00B01926" w:rsidRDefault="00C22AC3" w:rsidP="00C22AC3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8807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3848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DD6D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48459521" w14:textId="77777777" w:rsidTr="00C22AC3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E7B3" w14:textId="77777777" w:rsidR="00C22AC3" w:rsidRPr="00B01926" w:rsidRDefault="00C22AC3" w:rsidP="00C22AC3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8CDA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6455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E240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1926" w:rsidRPr="00B01926" w14:paraId="1E0BA2C3" w14:textId="77777777" w:rsidTr="00C22AC3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F1B3" w14:textId="77777777" w:rsidR="00C22AC3" w:rsidRPr="00B01926" w:rsidRDefault="00C22AC3" w:rsidP="00C22AC3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2A48" w14:textId="77777777" w:rsidR="00C22AC3" w:rsidRPr="00B01926" w:rsidRDefault="00C22AC3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E639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D8EC" w14:textId="77777777" w:rsidR="00C22AC3" w:rsidRPr="00B01926" w:rsidRDefault="00C22AC3">
            <w:pPr>
              <w:spacing w:after="25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F6FE230" w14:textId="77777777" w:rsidR="00C22AC3" w:rsidRPr="00B01926" w:rsidRDefault="00C22AC3" w:rsidP="00C22AC3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B0192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424532FD" w14:textId="77777777" w:rsidR="00C22AC3" w:rsidRPr="00B01926" w:rsidRDefault="00C22AC3" w:rsidP="00C22A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Libre</w:t>
      </w:r>
      <w:proofErr w:type="spellEnd"/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73C1EECC" w14:textId="77777777" w:rsidR="00C22AC3" w:rsidRPr="00B01926" w:rsidRDefault="00C22AC3" w:rsidP="00C22AC3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71F2EE9C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0FB8C319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B01926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B01926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B01926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B01926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B01926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B01926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B01926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B01926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B01926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B01926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B01926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B01926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B01926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3E214344" w14:textId="77777777" w:rsidR="00C22AC3" w:rsidRPr="00B01926" w:rsidRDefault="00C22AC3" w:rsidP="00C22AC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1D1E4F7D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2EDC2256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4E1E125C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B33A72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60D61E40" w14:textId="77777777" w:rsidR="00C22AC3" w:rsidRPr="00B01926" w:rsidRDefault="00C22AC3" w:rsidP="00C22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B0192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B019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11535A64" w14:textId="77777777" w:rsidR="00C22AC3" w:rsidRPr="00B01926" w:rsidRDefault="00C22AC3" w:rsidP="00C22AC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45BF5956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58D31C1F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B01926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35EAAFF9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B01926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076DADB7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15ADF92F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4E3D404A" w14:textId="77777777" w:rsidR="00C22AC3" w:rsidRPr="00B01926" w:rsidRDefault="00C22AC3" w:rsidP="00C22AC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B0192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B01926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1ED823E9" w14:textId="77777777" w:rsidR="00C22AC3" w:rsidRPr="00B01926" w:rsidRDefault="00C22AC3" w:rsidP="00C22AC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B01926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B01926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4E670FE" w14:textId="77777777" w:rsidR="00C22AC3" w:rsidRPr="00B01926" w:rsidRDefault="00C22AC3" w:rsidP="00C22AC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7789A7D2" w14:textId="77777777" w:rsidR="00C22AC3" w:rsidRPr="00B01926" w:rsidRDefault="00C22AC3" w:rsidP="00C22AC3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A770EF3" w14:textId="77777777" w:rsidR="006A34D9" w:rsidRDefault="006A34D9" w:rsidP="008A1AC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 wp14:anchorId="6ECC320F" wp14:editId="2A6013F6">
            <wp:extent cx="5760085" cy="8580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58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248A" w14:textId="42EA882D" w:rsidR="008A1AC8" w:rsidRPr="00B01926" w:rsidRDefault="008A1AC8" w:rsidP="008A1AC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019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289EA8B6" w14:textId="77777777" w:rsidR="008A1AC8" w:rsidRPr="00B01926" w:rsidRDefault="008A1AC8" w:rsidP="008A1A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019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</w:t>
      </w:r>
    </w:p>
    <w:p w14:paraId="69BB1B37" w14:textId="77777777" w:rsidR="008A1AC8" w:rsidRPr="00B01926" w:rsidRDefault="008A1AC8" w:rsidP="008A1A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019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(прикладная физическая культура/ОФП (</w:t>
      </w:r>
      <w:r w:rsidR="00192503" w:rsidRPr="00B019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спортивные игры</w:t>
      </w:r>
      <w:r w:rsidRPr="00B019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))»</w:t>
      </w:r>
    </w:p>
    <w:p w14:paraId="4A1009A9" w14:textId="77777777" w:rsidR="008A1AC8" w:rsidRPr="00B01926" w:rsidRDefault="008A1AC8" w:rsidP="008A1A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4F7BD3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38325660"/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584E28EA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847BFD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A9570B9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521264EA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26B63AA7" w14:textId="77777777" w:rsidR="007105C5" w:rsidRPr="007105C5" w:rsidRDefault="007105C5" w:rsidP="007105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F4E3BF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36858198"/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теории и методики спортивных игр</w:t>
      </w:r>
    </w:p>
    <w:bookmarkEnd w:id="3"/>
    <w:p w14:paraId="48D1F060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F727C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36863127"/>
    </w:p>
    <w:p w14:paraId="3AD7D032" w14:textId="77777777" w:rsidR="00424887" w:rsidRPr="00D94690" w:rsidRDefault="00424887" w:rsidP="004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858229"/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45ADD24" w14:textId="77777777" w:rsidR="00424887" w:rsidRPr="00D94690" w:rsidRDefault="00424887" w:rsidP="004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2CE272CA" w14:textId="77777777" w:rsidR="00424887" w:rsidRPr="00D94690" w:rsidRDefault="00424887" w:rsidP="004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091271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5/24 от «17» июня 2024</w:t>
      </w:r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6"/>
    <w:p w14:paraId="065A7884" w14:textId="77777777" w:rsidR="00424887" w:rsidRPr="00D94690" w:rsidRDefault="00424887" w:rsidP="004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57CE1E38" w14:textId="77777777" w:rsidR="00424887" w:rsidRPr="00D94690" w:rsidRDefault="00424887" w:rsidP="004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14:paraId="196A2203" w14:textId="77777777" w:rsidR="00424887" w:rsidRPr="00D94690" w:rsidRDefault="00424887" w:rsidP="004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17A79480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bookmarkEnd w:id="5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105C5" w:rsidRPr="007105C5" w14:paraId="689C92A3" w14:textId="77777777" w:rsidTr="006C0C41">
        <w:tc>
          <w:tcPr>
            <w:tcW w:w="4928" w:type="dxa"/>
          </w:tcPr>
          <w:p w14:paraId="12F8A9F3" w14:textId="77777777" w:rsidR="007105C5" w:rsidRPr="007105C5" w:rsidRDefault="007105C5" w:rsidP="0071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B25C5E" w14:textId="77777777" w:rsidR="007105C5" w:rsidRPr="007105C5" w:rsidRDefault="007105C5" w:rsidP="00710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E643B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33A7FC5B" w14:textId="77777777" w:rsidR="007105C5" w:rsidRPr="007105C5" w:rsidRDefault="007105C5" w:rsidP="0071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bookmarkEnd w:id="2"/>
    <w:p w14:paraId="4E890F7E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425D8" w14:textId="77777777" w:rsidR="008A1AC8" w:rsidRPr="00B01926" w:rsidRDefault="008A1AC8" w:rsidP="008A1A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«Элективные курсы по физической культуре и спорту </w:t>
      </w:r>
    </w:p>
    <w:p w14:paraId="34CCBDD7" w14:textId="77777777" w:rsidR="008A1AC8" w:rsidRPr="00B01926" w:rsidRDefault="008A1AC8" w:rsidP="008A1A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(прикладная физическая культура/ОФП (с</w:t>
      </w:r>
      <w:r w:rsidR="00192503"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портивные игры</w:t>
      </w: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))»</w:t>
      </w:r>
    </w:p>
    <w:p w14:paraId="2D9BAA03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7D604D0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38397" w14:textId="77777777" w:rsidR="008A1AC8" w:rsidRPr="00B01926" w:rsidRDefault="00F1135B" w:rsidP="008A1A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37040855"/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bookmarkEnd w:id="7"/>
      <w:r w:rsidR="008A1AC8"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Менеджмент</w:t>
      </w:r>
    </w:p>
    <w:p w14:paraId="685C2480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F12B07" w14:textId="77777777" w:rsidR="008A1AC8" w:rsidRPr="00B01926" w:rsidRDefault="008A1AC8" w:rsidP="00710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C6DEF" w14:textId="77777777" w:rsidR="007105C5" w:rsidRPr="007105C5" w:rsidRDefault="008A1AC8" w:rsidP="00F11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105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ОПО</w:t>
      </w:r>
      <w:r w:rsidR="007105C5" w:rsidRPr="007105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</w:p>
    <w:p w14:paraId="53E21AC0" w14:textId="77777777" w:rsidR="008A1AC8" w:rsidRPr="00F1135B" w:rsidRDefault="00F1135B" w:rsidP="00F1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A1AC8" w:rsidRPr="00B01926">
        <w:rPr>
          <w:rFonts w:ascii="Times New Roman" w:eastAsia="Times New Roman" w:hAnsi="Times New Roman" w:cs="Tahoma"/>
          <w:sz w:val="24"/>
          <w:szCs w:val="24"/>
          <w:lang w:eastAsia="ru-RU"/>
        </w:rPr>
        <w:t>«Менеджмент организации»</w:t>
      </w:r>
    </w:p>
    <w:p w14:paraId="2429290B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8570C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72D04F35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3C7B9B04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6BE8B" w14:textId="77777777" w:rsidR="008A1AC8" w:rsidRPr="00B01926" w:rsidRDefault="008A1AC8" w:rsidP="008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F8CF62" w14:textId="77777777" w:rsidR="008A1AC8" w:rsidRDefault="008A1AC8" w:rsidP="008A1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8CA39" w14:textId="77777777" w:rsidR="00F1135B" w:rsidRPr="00B01926" w:rsidRDefault="00F1135B" w:rsidP="008A1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2F4ED" w14:textId="77777777" w:rsidR="00424887" w:rsidRDefault="00424887" w:rsidP="004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07488574"/>
      <w:bookmarkStart w:id="9" w:name="_Hlk1370201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096B0AA2" w14:textId="77777777" w:rsidR="00424887" w:rsidRDefault="00424887" w:rsidP="00424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10 от «5» июня 2024 г.) </w:t>
      </w:r>
    </w:p>
    <w:p w14:paraId="6A8396DB" w14:textId="77777777" w:rsidR="00424887" w:rsidRDefault="00424887" w:rsidP="0042488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к.п.н. доцент А.В.Лаптев /_____________</w:t>
      </w:r>
    </w:p>
    <w:bookmarkEnd w:id="8"/>
    <w:p w14:paraId="553F3DA1" w14:textId="77777777" w:rsidR="00424887" w:rsidRPr="005415DE" w:rsidRDefault="00424887" w:rsidP="0042488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762C1CCE" w14:textId="77777777" w:rsidR="00424887" w:rsidRPr="005415DE" w:rsidRDefault="00424887" w:rsidP="0042488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55A0A71" w14:textId="77777777" w:rsidR="00424887" w:rsidRPr="005415DE" w:rsidRDefault="00424887" w:rsidP="0042488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F516A" w14:textId="77777777" w:rsidR="00424887" w:rsidRDefault="00424887" w:rsidP="004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32A79" w14:textId="77777777" w:rsidR="00424887" w:rsidRDefault="00424887" w:rsidP="004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12B0F" w14:textId="77777777" w:rsidR="00424887" w:rsidRPr="005415DE" w:rsidRDefault="00424887" w:rsidP="0042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DED1C" w14:textId="77777777" w:rsidR="00424887" w:rsidRPr="005415DE" w:rsidRDefault="00424887" w:rsidP="0042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bookmarkEnd w:id="9"/>
    <w:p w14:paraId="100E4562" w14:textId="77777777" w:rsidR="00F1135B" w:rsidRPr="00374594" w:rsidRDefault="00F1135B" w:rsidP="00F1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87DF9" w14:textId="77777777" w:rsidR="00F1135B" w:rsidRDefault="00F1135B" w:rsidP="00906E8B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563DE" w14:textId="77777777" w:rsidR="00906E8B" w:rsidRDefault="00906E8B" w:rsidP="00906E8B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57E50E25" w14:textId="77777777" w:rsidR="0037586C" w:rsidRDefault="0037586C" w:rsidP="00906E8B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C7AC2" w14:textId="77777777" w:rsidR="00906E8B" w:rsidRDefault="0037586C" w:rsidP="00906E8B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7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Паспорт фонда оценочных средств</w:t>
      </w:r>
    </w:p>
    <w:p w14:paraId="3BDE2BBC" w14:textId="77777777" w:rsidR="0037586C" w:rsidRDefault="0037586C" w:rsidP="00906E8B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6" w:type="dxa"/>
        <w:tblInd w:w="-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410"/>
        <w:gridCol w:w="2977"/>
        <w:gridCol w:w="2644"/>
      </w:tblGrid>
      <w:tr w:rsidR="0037586C" w14:paraId="4723C7DA" w14:textId="77777777" w:rsidTr="006C0C41">
        <w:trPr>
          <w:trHeight w:val="59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09B2B" w14:textId="77777777" w:rsidR="0037586C" w:rsidRDefault="0037586C" w:rsidP="006C0C41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B297" w14:textId="77777777" w:rsidR="0037586C" w:rsidRDefault="0037586C" w:rsidP="006C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190908E6" w14:textId="77777777" w:rsidR="0037586C" w:rsidRDefault="0037586C" w:rsidP="006C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2252" w14:textId="77777777" w:rsidR="0037586C" w:rsidRDefault="0037586C" w:rsidP="006C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C5132" w14:textId="77777777" w:rsidR="0037586C" w:rsidRDefault="0037586C" w:rsidP="006C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37586C" w14:paraId="715E79A2" w14:textId="77777777" w:rsidTr="006C0C41">
        <w:trPr>
          <w:trHeight w:val="188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C41F" w14:textId="77777777" w:rsidR="0037586C" w:rsidRDefault="0037586C" w:rsidP="006C0C4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AF80" w14:textId="77777777" w:rsidR="0037586C" w:rsidRDefault="0037586C" w:rsidP="006C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C454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14:paraId="4D4B83AF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основные методы и средства, применяемые в баскетболе, волейболе и теннисе</w:t>
            </w:r>
          </w:p>
          <w:p w14:paraId="6507C11D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теорию и методику обучения базовым видам спорта;</w:t>
            </w:r>
          </w:p>
          <w:p w14:paraId="75886EFE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14:paraId="0E16F0FA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методики обучения технике волейбола, баскетбола и тенниса</w:t>
            </w:r>
          </w:p>
          <w:p w14:paraId="21274D1C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правила использования спортивного оборудования и инвентаря;</w:t>
            </w:r>
          </w:p>
          <w:p w14:paraId="7BC5FE0A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основы организации здорового образа жизни.</w:t>
            </w:r>
          </w:p>
          <w:p w14:paraId="75AFC1C9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УК-7.2. Умеет:</w:t>
            </w:r>
          </w:p>
          <w:p w14:paraId="72AA3B78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применять на практике средства и методы, используемые в игровых видах спорта;</w:t>
            </w:r>
          </w:p>
          <w:p w14:paraId="07B869C0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использовать спортивное оборудование и инвентарь, применяемые в практике спортивной подготовки;</w:t>
            </w:r>
          </w:p>
          <w:p w14:paraId="48BDA7AB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использовать эффективные для вида спорта методики спортивной подготовки, задействовать упражнения узкоспециализированной направленности;</w:t>
            </w:r>
          </w:p>
          <w:p w14:paraId="2ED61873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 xml:space="preserve">проводить самостоятельно занятия, обучать технике 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выполнения упражнений, способствовать развитию нравственно-волевых качеств;</w:t>
            </w:r>
          </w:p>
          <w:p w14:paraId="6674B8A2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проводить занятия по общей физической подготовке.</w:t>
            </w:r>
          </w:p>
          <w:p w14:paraId="26DC1C49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УК-7.3. Навыки и/или опыт деятельности:</w:t>
            </w:r>
          </w:p>
          <w:p w14:paraId="6535D28A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использования основ методики тренировки в баскетболе, волейболе, теннисе;</w:t>
            </w:r>
          </w:p>
          <w:p w14:paraId="5CDAF6E9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качеств;</w:t>
            </w:r>
          </w:p>
          <w:p w14:paraId="573F2F5F" w14:textId="77777777" w:rsidR="0037586C" w:rsidRPr="00B01926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в проведении самостоятельно или с привлечением других лиц физкультурно-оздоровительных мероприятий;</w:t>
            </w:r>
          </w:p>
          <w:p w14:paraId="2E092A7A" w14:textId="77777777" w:rsidR="0037586C" w:rsidRDefault="0037586C" w:rsidP="0037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B019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516E" w14:textId="77777777" w:rsidR="0037586C" w:rsidRPr="00811A75" w:rsidRDefault="0037586C" w:rsidP="006C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11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Поддерживает должный уровень физической подготовленности </w:t>
            </w:r>
            <w:r w:rsidRPr="00811A7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50D3AAE6" w14:textId="77777777" w:rsidR="0037586C" w:rsidRPr="00811A75" w:rsidRDefault="0037586C" w:rsidP="006C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63500D66" w14:textId="77777777" w:rsidR="0037586C" w:rsidRPr="00811A75" w:rsidRDefault="0037586C" w:rsidP="006C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11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811A7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  <w:p w14:paraId="111EE5B6" w14:textId="77777777" w:rsidR="00811A75" w:rsidRPr="00811A75" w:rsidRDefault="00811A75" w:rsidP="006C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14:paraId="695F40EB" w14:textId="77777777" w:rsidR="00811A75" w:rsidRPr="00811A75" w:rsidRDefault="00811A75" w:rsidP="00811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11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Проводит самостоятельно занятия, обучать технике выполнения упражнений, способствовать развитию нравственно-волевых качеств;</w:t>
            </w:r>
          </w:p>
          <w:p w14:paraId="064A745B" w14:textId="77777777" w:rsidR="00811A75" w:rsidRPr="0037586C" w:rsidRDefault="00811A75" w:rsidP="006C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811A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r w:rsidRPr="00811A7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Проводит занятия по общей физической подготовке)</w:t>
            </w:r>
          </w:p>
        </w:tc>
      </w:tr>
    </w:tbl>
    <w:p w14:paraId="506D2CFE" w14:textId="77777777" w:rsidR="0037586C" w:rsidRDefault="0037586C" w:rsidP="00906E8B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3F0E8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«Практические основы тенниса»</w:t>
      </w:r>
    </w:p>
    <w:p w14:paraId="201DA596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физической подготовленности по дисциплине «Прикладная физическая культура)»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2499"/>
        <w:gridCol w:w="1205"/>
        <w:gridCol w:w="785"/>
        <w:gridCol w:w="740"/>
        <w:gridCol w:w="721"/>
        <w:gridCol w:w="722"/>
        <w:gridCol w:w="721"/>
        <w:gridCol w:w="722"/>
        <w:gridCol w:w="762"/>
        <w:gridCol w:w="751"/>
      </w:tblGrid>
      <w:tr w:rsidR="00906E8B" w14:paraId="155D378E" w14:textId="77777777" w:rsidTr="00906E8B">
        <w:trPr>
          <w:trHeight w:val="142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32E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7F5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FC8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EC6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275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45B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семестр</w:t>
            </w:r>
          </w:p>
        </w:tc>
      </w:tr>
      <w:tr w:rsidR="00906E8B" w14:paraId="4BF6E140" w14:textId="77777777" w:rsidTr="00906E8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ED4C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449E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2A3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E23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339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EDC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3DC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24A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47E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40F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906E8B" w14:paraId="56FD0016" w14:textId="77777777" w:rsidTr="00906E8B">
        <w:trPr>
          <w:trHeight w:val="41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43D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30 м (с)</w:t>
            </w:r>
          </w:p>
          <w:p w14:paraId="1232948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AC3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F4D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297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4F2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E54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F1F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7A6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DF8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AED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906E8B" w14:paraId="653E5D10" w14:textId="77777777" w:rsidTr="00906E8B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3C9C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06B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40E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9E7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84A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44A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493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32D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6CD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D65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</w:tr>
      <w:tr w:rsidR="00906E8B" w14:paraId="1519FE6D" w14:textId="77777777" w:rsidTr="00906E8B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2042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379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EE8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8EB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914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EF2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0ED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5B5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27D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54E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906E8B" w14:paraId="6C9F61F3" w14:textId="77777777" w:rsidTr="00906E8B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686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вверх (см)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F1D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78D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838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DCE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73F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E55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D6F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060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4DE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06E8B" w14:paraId="2B49F7F7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93D9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CD5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5BF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EDC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6CA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B3E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AD7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799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FF1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73B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06E8B" w14:paraId="10894A10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9952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B7C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2B9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D37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2C8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901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E1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9E4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937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D9E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06E8B" w14:paraId="3351A7C4" w14:textId="77777777" w:rsidTr="00906E8B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04C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(см)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272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42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9DA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7DD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71D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D7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AC9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FE7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51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906E8B" w14:paraId="79665786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E6D1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BDE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7EC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BC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379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190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3F5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B4E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0D4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579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06E8B" w14:paraId="15C35CEE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A790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312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957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748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724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BE9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842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5E7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6DF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BD4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906E8B" w14:paraId="0BCC72E5" w14:textId="77777777" w:rsidTr="00906E8B">
        <w:trPr>
          <w:trHeight w:val="191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C2B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Бросок мяча (1 кг) движением подачи (м)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DA4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94D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B0D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708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0DC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FD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0F8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F47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DF6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6E8B" w14:paraId="1322C15E" w14:textId="77777777" w:rsidTr="00906E8B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68D3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31E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6CA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8D2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D68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9A9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3AE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566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A1B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992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6E8B" w14:paraId="3A5063F1" w14:textId="77777777" w:rsidTr="00906E8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F636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3EE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C9C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E6E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F41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53A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AE0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F89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64D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7D9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6E8B" w14:paraId="213A4C57" w14:textId="77777777" w:rsidTr="00906E8B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F1D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Челночный бег (6*8)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E0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945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6CE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DD5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1D4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171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AA2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3BE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434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906E8B" w14:paraId="07C5E8A8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67C4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B2F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11E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C8C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602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131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E99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5C0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730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D91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06E8B" w14:paraId="122A084E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3492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A01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ED5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06C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215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E12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DFB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AEE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4B0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279B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06E8B" w14:paraId="2B23817F" w14:textId="77777777" w:rsidTr="00906E8B">
        <w:trPr>
          <w:trHeight w:val="35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452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Ловля палки (см)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67B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2F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347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6D9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F21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792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BA4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AE5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B99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E8B" w14:paraId="203C705A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A73A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177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F1D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F63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35D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BFE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1D5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C96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3C8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CA7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E8B" w14:paraId="43B067B8" w14:textId="77777777" w:rsidTr="00906E8B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E69D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FE8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9E0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EDE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608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076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0D9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DCC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C17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20D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6E8B" w14:paraId="08EC7D06" w14:textId="77777777" w:rsidTr="00906E8B">
        <w:trPr>
          <w:trHeight w:val="388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E8D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Прыжки на координацию в сторону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68A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D13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E87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751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FF9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2BB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8F2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A12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75F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6E8B" w14:paraId="38B1BFB4" w14:textId="77777777" w:rsidTr="00906E8B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0A4C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EB83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DBA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7D9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E1A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32B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2E3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CF3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3A6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A84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6E8B" w14:paraId="5F1AF6A5" w14:textId="77777777" w:rsidTr="00906E8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254C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A45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34E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94E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307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6CC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A11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2CA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C93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540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28751141" w14:textId="77777777" w:rsidR="00906E8B" w:rsidRDefault="00906E8B" w:rsidP="00906E8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E23A103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технической подготовленности по дисциплине «Прикладная физическая культура»</w:t>
      </w:r>
    </w:p>
    <w:tbl>
      <w:tblPr>
        <w:tblW w:w="9575" w:type="dxa"/>
        <w:tblLook w:val="04A0" w:firstRow="1" w:lastRow="0" w:firstColumn="1" w:lastColumn="0" w:noHBand="0" w:noVBand="1"/>
      </w:tblPr>
      <w:tblGrid>
        <w:gridCol w:w="4805"/>
        <w:gridCol w:w="655"/>
        <w:gridCol w:w="732"/>
        <w:gridCol w:w="798"/>
        <w:gridCol w:w="655"/>
        <w:gridCol w:w="657"/>
        <w:gridCol w:w="655"/>
        <w:gridCol w:w="618"/>
      </w:tblGrid>
      <w:tr w:rsidR="00906E8B" w14:paraId="5A5B032F" w14:textId="77777777" w:rsidTr="00906E8B">
        <w:trPr>
          <w:cantSplit/>
          <w:trHeight w:val="132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C4F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5C9A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Замах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F681F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Подход к мячу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E46FD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Вынос ракетки на мяч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A465CD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 удара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E22E42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удара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156A14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из удара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933B6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</w:tc>
      </w:tr>
      <w:tr w:rsidR="00906E8B" w14:paraId="19449E6C" w14:textId="77777777" w:rsidTr="00906E8B">
        <w:trPr>
          <w:trHeight w:val="4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0C65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ОТСКОКА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753A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19B2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386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07B2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476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2D1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2E7F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8B" w14:paraId="4B6D91E3" w14:textId="77777777" w:rsidTr="00906E8B">
        <w:trPr>
          <w:trHeight w:val="28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585E" w14:textId="77777777" w:rsidR="00906E8B" w:rsidRDefault="00906E8B">
            <w:pPr>
              <w:tabs>
                <w:tab w:val="center" w:pos="22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ЛЕТА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4C3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500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168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34C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424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875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DE5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8B" w14:paraId="6216A554" w14:textId="77777777" w:rsidTr="00906E8B">
        <w:trPr>
          <w:trHeight w:val="24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8981" w14:textId="77777777" w:rsidR="00906E8B" w:rsidRDefault="00906E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НАД ГОЛОВОЙ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41D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5BD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F42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A86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E76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F29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6A6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8B" w14:paraId="2299607E" w14:textId="77777777" w:rsidTr="00906E8B">
        <w:trPr>
          <w:trHeight w:val="443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7E6E" w14:textId="77777777" w:rsidR="00906E8B" w:rsidRDefault="00906E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СВЕЧА(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FF8E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9E7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90C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229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207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5EE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BEEE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8B" w14:paraId="5F40A34C" w14:textId="77777777" w:rsidTr="00906E8B">
        <w:trPr>
          <w:trHeight w:val="40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85CE" w14:textId="77777777" w:rsidR="00906E8B" w:rsidRDefault="00906E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(1/2 квадрат корта)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D58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609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288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E63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3C8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4FF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691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E8B" w14:paraId="5DD3B4A4" w14:textId="77777777" w:rsidTr="00906E8B">
        <w:trPr>
          <w:trHeight w:val="42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86A8" w14:textId="77777777" w:rsidR="00906E8B" w:rsidRDefault="00906E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ПОДАЧИ (1/2 квадрат корта)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206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6598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B1F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453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99A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70D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C2D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C5DD8F" w14:textId="77777777" w:rsidR="00906E8B" w:rsidRDefault="00906E8B" w:rsidP="00906E8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4AD17298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технико-тактической подготовленности по дисциплине «Прикладная физическая культура)»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730"/>
        <w:gridCol w:w="1361"/>
        <w:gridCol w:w="1842"/>
        <w:gridCol w:w="1847"/>
      </w:tblGrid>
      <w:tr w:rsidR="00906E8B" w14:paraId="22BE9DD5" w14:textId="77777777" w:rsidTr="00906E8B">
        <w:trPr>
          <w:cantSplit/>
          <w:trHeight w:val="504"/>
        </w:trPr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FB2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AB8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раз</w:t>
            </w:r>
          </w:p>
        </w:tc>
      </w:tr>
      <w:tr w:rsidR="00906E8B" w14:paraId="3FFD82F0" w14:textId="77777777" w:rsidTr="00906E8B">
        <w:trPr>
          <w:cantSplit/>
          <w:trHeight w:val="504"/>
        </w:trPr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BFE9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04B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CDB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2BF7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906E8B" w14:paraId="27BB9FD5" w14:textId="77777777" w:rsidTr="00906E8B">
        <w:trPr>
          <w:trHeight w:val="85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13B7" w14:textId="77777777" w:rsidR="00906E8B" w:rsidRDefault="0090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ОТСКОКА:</w:t>
            </w:r>
          </w:p>
          <w:p w14:paraId="21224E37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3C1F5BD6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1A130200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Обратным «кроссом»</w:t>
            </w:r>
          </w:p>
          <w:p w14:paraId="66408AFF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</w:t>
            </w:r>
          </w:p>
          <w:p w14:paraId="55214009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«Восьмерка»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7A28C95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10 раз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1F81EE0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15 раз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6C53CD6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20 раз</w:t>
            </w:r>
          </w:p>
        </w:tc>
      </w:tr>
      <w:tr w:rsidR="00906E8B" w14:paraId="49664521" w14:textId="77777777" w:rsidTr="00906E8B">
        <w:trPr>
          <w:trHeight w:val="871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69CC" w14:textId="77777777" w:rsidR="00906E8B" w:rsidRDefault="00906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С ЛЕТА СПРАВА/СЛЕВА:</w:t>
            </w:r>
          </w:p>
          <w:p w14:paraId="72BA9285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7A93E93B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17677273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Обратным «кроссом»</w:t>
            </w:r>
          </w:p>
          <w:p w14:paraId="769E5C8C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 корта</w:t>
            </w:r>
          </w:p>
          <w:p w14:paraId="34515E99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</w:t>
            </w:r>
          </w:p>
          <w:p w14:paraId="30A6D140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«Восьмерка»</w:t>
            </w: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4A89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2BC9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7279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E8B" w14:paraId="3AAED009" w14:textId="77777777" w:rsidTr="00906E8B">
        <w:trPr>
          <w:trHeight w:val="61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CD2A" w14:textId="77777777" w:rsidR="00906E8B" w:rsidRDefault="00906E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УДАРЫ НАД ГОЛОВОЙ («СМЭШ»)</w:t>
            </w:r>
          </w:p>
          <w:p w14:paraId="2FA9BDB8" w14:textId="77777777" w:rsidR="00906E8B" w:rsidRDefault="00906E8B" w:rsidP="00906E8B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1DE00041" w14:textId="77777777" w:rsidR="00906E8B" w:rsidRDefault="00906E8B" w:rsidP="00906E8B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913C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798C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C606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E8B" w14:paraId="0B834610" w14:textId="77777777" w:rsidTr="00906E8B">
        <w:trPr>
          <w:trHeight w:val="69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CCC6" w14:textId="77777777" w:rsidR="00906E8B" w:rsidRDefault="00906E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ПОДАЧА (1 и 2 квадраты корта):</w:t>
            </w:r>
          </w:p>
          <w:p w14:paraId="5F0FAA29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76FFC5C0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4D52554E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середину квадрата</w:t>
            </w: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633B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BCB9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13CB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E8B" w14:paraId="29C4FEB0" w14:textId="77777777" w:rsidTr="00906E8B">
        <w:trPr>
          <w:trHeight w:val="7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9C45" w14:textId="77777777" w:rsidR="00906E8B" w:rsidRDefault="00906E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ПОДАЧИ (1 и 2 квадраты корта):</w:t>
            </w:r>
          </w:p>
          <w:p w14:paraId="5F2ECF58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</w:t>
            </w:r>
          </w:p>
          <w:p w14:paraId="21D5395D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диагонали</w:t>
            </w:r>
          </w:p>
          <w:p w14:paraId="0C0668D3" w14:textId="77777777" w:rsidR="00906E8B" w:rsidRDefault="00906E8B" w:rsidP="00906E8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Обратным «кроссом»</w:t>
            </w:r>
          </w:p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176E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BA51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89DF" w14:textId="77777777" w:rsidR="00906E8B" w:rsidRDefault="00906E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6B7524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99955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Практические основы волейбола</w:t>
      </w:r>
    </w:p>
    <w:p w14:paraId="01FC0EA6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технико-тактической подготовленности по дисциплине «Прикладная физическая культура)»</w:t>
      </w:r>
    </w:p>
    <w:tbl>
      <w:tblPr>
        <w:tblW w:w="9346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275"/>
      </w:tblGrid>
      <w:tr w:rsidR="00906E8B" w14:paraId="0B405E87" w14:textId="77777777" w:rsidTr="00906E8B">
        <w:trPr>
          <w:trHeight w:hRule="exact" w:val="29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AB5B2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4A93AC5" w14:textId="77777777" w:rsidR="00906E8B" w:rsidRDefault="0006481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06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906E8B" w14:paraId="00A1BF8A" w14:textId="77777777" w:rsidTr="00906E8B">
        <w:trPr>
          <w:trHeight w:hRule="exact" w:val="5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77150B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66F2315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43DD7FF1" w14:textId="77777777" w:rsidTr="00906E8B">
        <w:trPr>
          <w:trHeight w:hRule="exact" w:val="57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DBB9E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35375DD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31A21BAE" w14:textId="77777777" w:rsidTr="00906E8B">
        <w:trPr>
          <w:trHeight w:hRule="exact" w:val="28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822688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30CEB0C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6CDE2A6C" w14:textId="77777777" w:rsidTr="00906E8B">
        <w:trPr>
          <w:trHeight w:hRule="exact" w:val="42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CA067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672601F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3CB2086F" w14:textId="77777777" w:rsidTr="00906E8B">
        <w:trPr>
          <w:trHeight w:hRule="exact" w:val="29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0E7509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FACA13B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23F69C93" w14:textId="77777777" w:rsidTr="00906E8B">
        <w:trPr>
          <w:trHeight w:hRule="exact" w:val="67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FA666A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537AD0C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Точность попадания по зонам 1, 5, 6 (при правильной технике)</w:t>
            </w:r>
          </w:p>
        </w:tc>
      </w:tr>
      <w:tr w:rsidR="00906E8B" w14:paraId="65415F14" w14:textId="77777777" w:rsidTr="00906E8B">
        <w:trPr>
          <w:trHeight w:hRule="exact" w:val="57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E16681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026380E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906E8B" w14:paraId="278420C6" w14:textId="77777777" w:rsidTr="00906E8B">
        <w:trPr>
          <w:trHeight w:hRule="exact" w:val="7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E974FC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399E8B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906E8B" w14:paraId="28493CD5" w14:textId="77777777" w:rsidTr="00906E8B">
        <w:trPr>
          <w:trHeight w:hRule="exact" w:val="435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EA2386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6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B618C1E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</w:tbl>
    <w:p w14:paraId="1CAF7A5E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F62A77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7C132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Практические основы баскетбола</w:t>
      </w:r>
    </w:p>
    <w:p w14:paraId="724B43D9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технико-тактической подготовленности по дисциплине «Прикладная физическая культура)»</w:t>
      </w:r>
    </w:p>
    <w:tbl>
      <w:tblPr>
        <w:tblW w:w="933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41"/>
        <w:gridCol w:w="3490"/>
      </w:tblGrid>
      <w:tr w:rsidR="00906E8B" w14:paraId="0D5A875A" w14:textId="77777777" w:rsidTr="00906E8B">
        <w:trPr>
          <w:trHeight w:hRule="exact"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76CDDF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C4CF8A" w14:textId="77777777" w:rsidR="00906E8B" w:rsidRDefault="0006481A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06E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906E8B" w14:paraId="61DC8EC1" w14:textId="77777777" w:rsidTr="00906E8B">
        <w:trPr>
          <w:trHeight w:hRule="exact" w:val="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072D3C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F5F30B6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7E1D7023" w14:textId="77777777" w:rsidTr="00906E8B">
        <w:trPr>
          <w:trHeight w:hRule="exact" w:val="7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D7DBE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EADD6FC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44540492" w14:textId="77777777" w:rsidTr="00906E8B">
        <w:trPr>
          <w:trHeight w:hRule="exact"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63F2D0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66F864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4601FAD9" w14:textId="77777777" w:rsidTr="00906E8B">
        <w:trPr>
          <w:trHeight w:hRule="exact" w:val="5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4032C6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7E8B8AF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5BE82E70" w14:textId="77777777" w:rsidTr="00906E8B">
        <w:trPr>
          <w:trHeight w:hRule="exact"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01388A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Ловля и передачи мяча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AE2DA94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620DC56A" w14:textId="77777777" w:rsidTr="00906E8B">
        <w:trPr>
          <w:trHeight w:hRule="exact" w:val="5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A743F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45A94DD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906E8B" w14:paraId="22C1C15F" w14:textId="77777777" w:rsidTr="00906E8B">
        <w:trPr>
          <w:trHeight w:hRule="exact" w:val="5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5B5943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C7C2C71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906E8B" w14:paraId="42B17AAC" w14:textId="77777777" w:rsidTr="00906E8B">
        <w:trPr>
          <w:trHeight w:hRule="exact" w:val="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41693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9830707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68F5DBA8" w14:textId="77777777" w:rsidTr="00906E8B">
        <w:trPr>
          <w:trHeight w:hRule="exact"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BFE3D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0153743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793DCDF7" w14:textId="77777777" w:rsidTr="00906E8B">
        <w:trPr>
          <w:trHeight w:hRule="exact" w:val="3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F89F76" w14:textId="77777777" w:rsidR="00906E8B" w:rsidRDefault="00906E8B">
            <w:pPr>
              <w:shd w:val="clear" w:color="auto" w:fill="FFFFFF"/>
              <w:spacing w:after="0" w:line="276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F0A4D21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218B363E" w14:textId="77777777" w:rsidTr="00906E8B">
        <w:trPr>
          <w:trHeight w:hRule="exact"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137AFC" w14:textId="77777777" w:rsidR="00906E8B" w:rsidRDefault="00906E8B">
            <w:pPr>
              <w:shd w:val="clear" w:color="auto" w:fill="FFFFFF"/>
              <w:spacing w:after="0" w:line="276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D61F1EF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906E8B" w14:paraId="5BD62E37" w14:textId="77777777" w:rsidTr="00906E8B">
        <w:trPr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CA8E2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в прыжке.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ED7E76E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906E8B" w14:paraId="5705F551" w14:textId="77777777" w:rsidTr="00906E8B">
        <w:trPr>
          <w:trHeight w:hRule="exact" w:val="3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B7EA38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Вырывание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4A131F3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02CCC5F7" w14:textId="77777777" w:rsidTr="00906E8B">
        <w:trPr>
          <w:trHeight w:hRule="exact" w:val="3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A10D8E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Выбивание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F91ADFE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906E8B" w14:paraId="06D6B1DE" w14:textId="77777777" w:rsidTr="00906E8B">
        <w:trPr>
          <w:trHeight w:hRule="exact"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D33C4C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6BCDF7E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5 - 3 раза (при правильной технике)</w:t>
            </w:r>
          </w:p>
        </w:tc>
      </w:tr>
      <w:tr w:rsidR="00906E8B" w14:paraId="0A3F688A" w14:textId="77777777" w:rsidTr="00906E8B">
        <w:trPr>
          <w:trHeight w:hRule="exact" w:val="5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258AD" w14:textId="77777777" w:rsidR="00906E8B" w:rsidRDefault="00906E8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C0EC8B" w14:textId="77777777" w:rsidR="00906E8B" w:rsidRDefault="00906E8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3D9A3A05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B09B05" w14:textId="77777777" w:rsidR="00906E8B" w:rsidRDefault="00906E8B" w:rsidP="00906E8B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14:paraId="7237FA69" w14:textId="77777777" w:rsidR="00906E8B" w:rsidRDefault="00906E8B" w:rsidP="00906E8B">
      <w:pPr>
        <w:tabs>
          <w:tab w:val="left" w:pos="1800"/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E880D" w14:textId="77777777" w:rsidR="00906E8B" w:rsidRDefault="00906E8B" w:rsidP="00906E8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выполнившим вышеперечисленные нормативы;</w:t>
      </w:r>
    </w:p>
    <w:p w14:paraId="3F0648F1" w14:textId="77777777" w:rsidR="00906E8B" w:rsidRDefault="00906E8B" w:rsidP="00906E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6F2926CE" w14:textId="77777777" w:rsidR="00906E8B" w:rsidRDefault="00906E8B" w:rsidP="00906E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2A433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14:paraId="7E21F9A3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2DC7F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6981DEC2" w14:textId="77777777" w:rsidR="00906E8B" w:rsidRDefault="00906E8B" w:rsidP="0090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906E8B" w14:paraId="3FF527B7" w14:textId="77777777" w:rsidTr="00906E8B">
        <w:trPr>
          <w:cantSplit/>
          <w:trHeight w:val="685"/>
          <w:jc w:val="center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BA49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0EF65F8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1CBC28C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5D0A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37D29FD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264BAB3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08489763" w14:textId="77777777" w:rsidTr="00906E8B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B01682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4006783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533F999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49F4497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3BB32DA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63EA335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2AC0266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288E5E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78CCB5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6061E7B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270330B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70E97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6BA812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7BF8C09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1100D5B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6812BEB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322C57E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6A3489A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7C911AD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65BE8D4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5A3ED66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37B3FFB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F64EDB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2E0032B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58A74B6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2504D15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44DEBF8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30678E1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0FC2EA9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43AE5B5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12F363E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1E4BCD4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5D0F50D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F9D5AD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42B1D06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3A95D0E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207BBF3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4663EC5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026E780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62FFAE1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05C754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4B10B52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5B034C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28ACCD3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63E4687C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94DBD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82CB1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764C1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133E0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CF00AA4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906E8B" w14:paraId="319BA484" w14:textId="77777777" w:rsidTr="00906E8B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0F7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2D6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10C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70E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C96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11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39D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231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785F80CE" w14:textId="77777777" w:rsidTr="00906E8B">
        <w:trPr>
          <w:trHeight w:val="541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306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225.00</w:t>
            </w:r>
          </w:p>
          <w:p w14:paraId="046487B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1FB7E02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6C1E51F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623B53D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190D04C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237C0DD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692B037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32318FD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326875F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6C81468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367CDC0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6F10D62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73F53E9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226EC9D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0F425D1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7FF99A8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25AA648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14DFFC3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B9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350BF55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26D0C6B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3264B48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5C6E422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0CEDE62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DA45C2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456F73F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5FC1C9D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28690C8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6112858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E9ABC1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312E322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544677F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2E75970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7030906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220D8F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112F9C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6A9F12A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802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0932636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6D1D4D1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1823A5A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2A95DA8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51EDE42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</w:p>
          <w:p w14:paraId="2E56AE5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4E6A46D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5E2BC79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5095F6B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242720D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0C24188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5FCD918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6C55323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1B73AAE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3F70AB8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607014D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46DC0639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803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292D963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54E8A19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7B8BCD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3D5DA1E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4C18650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5EE9403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355098E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7006AE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4B60995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53E7BE2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7C75C6C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4D58F6B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68FD027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4D54C6C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485BA76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7F32CB3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5AAB469C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71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39A2467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2177564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7A3570A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6F2EA8F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6C156C9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0CF3BAB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7D4FD56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7ABB9E9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0AC031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0A47D23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0058A3F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6397B4C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4DFEA23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3CA1E62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2A066B2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5348EDD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2FD8251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FB9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7D4A470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25932DA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1A4B71B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5B55E0E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08A1E7F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464BE33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6858869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272FAE3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6B3A39C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33C79F6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0C3ADBB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490B657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</w:p>
          <w:p w14:paraId="553FDD8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0E23058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7096B77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61096AB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415076C1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966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63DE50B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62CB8D3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35F65AA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47010F1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0EAD9FD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35D96F1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7188A95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22D5477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6B23B0E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5346F78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6493771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084DC21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2A1CDB4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30151F9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3569B3C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3323B86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7C664E1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7BCDA54F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E5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43D0CB3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3C10FA1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7257EB0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31E1144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22D30D3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15AE6CF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5F96265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1E4A2B8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1E73C16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59CFD94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15CF1D2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459D7ED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4618B22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3C76B7F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317D457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2DDFD1C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7E7FCBC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07B9A79A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02DD5214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28AD3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4BE63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5F89E93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БЕГЕ НА 1000 М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906E8B" w14:paraId="1BC68F0B" w14:textId="77777777" w:rsidTr="00906E8B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599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27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99D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15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F19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C9A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1A8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E88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005AB5FF" w14:textId="77777777" w:rsidTr="00906E8B">
        <w:trPr>
          <w:trHeight w:val="9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B5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27D9719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5BE6B8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3D418E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1714CDF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142DB16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37FC8DB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6ED6A87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3C0A7D8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797F88A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2CA94C6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75E3C83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3E85529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1BBECFC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0235425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503D9BB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668B1B6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01A785E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12C7D07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78B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8E8A90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70A9B39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395ABC6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68FAD00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790A714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20A7C1F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5EC954E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6CCC28B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6F43EBA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1BB4051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643314D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16B3A11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043814E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7685923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7D4734B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2FBDA6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9A7412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407B318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243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325F806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14CE36F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461EFD5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2DE8DBA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593E62B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495ECFC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55565E2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6D6631D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0491F53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6E7A2EF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606821E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15E97E0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3995781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362DBDA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13D0EC8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510F00D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479FED0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5D54225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61C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12D2315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24BC926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714A510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4B13C69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50B7A1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2FB96A8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7738AE4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5482056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1B16EC5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59763D0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280FBA1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7E63C77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54E7433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470B91D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21E6C9A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2DD3291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18DC494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55F2D35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E0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5FCFD2A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42D1A3F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7F8C1D4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3D4B67B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10D678F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0EEBC9B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06A642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335129B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4BBA6B2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49ADCC4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2B82851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493910F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2D4C710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6898F43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4EDD66D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1EBF8B9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355BFEB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2548B0C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EB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7C50AE8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3E43D09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4AA664E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6C7A04A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201060F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2F65B54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6BE8702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4F23A90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2618BDE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1E38FAA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0AF51FC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78CFFA5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5DC3C38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3A310FD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0739D0B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500826D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63C6C85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5C00A15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C05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0593FB7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1922800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5B96AC8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3E65163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471273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29E5094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52A2C41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4949562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1D7B386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1B2F117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77BE0AD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50B21F8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5C6FBCEE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D63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05BA016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4BD59FB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5D5C351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356ECEB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76FCFDE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62A53BF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77FA63A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5BCDA6E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7B87DBF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260F08A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29CB817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7F32EF7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601AD498" w14:textId="77777777" w:rsidR="00906E8B" w:rsidRDefault="0090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3304A4E5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6B3F1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2091B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42181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643C1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2208D" w14:textId="77777777" w:rsidR="0006481A" w:rsidRDefault="0006481A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7881C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243D4735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906E8B" w14:paraId="6FA9AEA2" w14:textId="77777777" w:rsidTr="00906E8B">
        <w:trPr>
          <w:cantSplit/>
          <w:jc w:val="center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1761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кол.</w:t>
            </w:r>
          </w:p>
          <w:p w14:paraId="2D7C7F9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1C387E6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6237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099C45B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B2BF02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1C97269A" w14:textId="77777777" w:rsidTr="00906E8B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B9D773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42F31D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03CFAF4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518396F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4042BA8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5AFB77A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7C29557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58C0D1B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7839E2F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5FC62D1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50BCF79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7C74329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10C52AD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770A24B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5B2E944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24FB834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5FE7C43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5960074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5404856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4C7E093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33A20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9DB985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0871465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7CA4123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3D5B413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70E28DC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3E67376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18C6734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1040DE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23AA9C8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634414E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45E1BE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006187C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38A1C35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30CEC9D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082286B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2F97D2A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6E785FC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1AFE2CD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240B9AD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C3EDB7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4275CC5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3C2C8E9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14678CD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6393580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26A5777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34E4BF1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468290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19EC31C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153E099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0801BF9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461FDB5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4F2FAB5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72CD350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4577E9C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2450D6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4C47B09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754D73B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375DAA9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1F66652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43848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573EFB9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2646A89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7FBDC54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2E45FF4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4E5EE92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2A24983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8F0AEF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247598B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4E7093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4FE6BC3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61CF65C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6C7FFD9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0530B7E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390C640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2B670A9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2B0ECBE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71B03BF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10F9930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5189553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6DB0B2F1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DAEF4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23BD9398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7"/>
        <w:gridCol w:w="1275"/>
        <w:gridCol w:w="1418"/>
        <w:gridCol w:w="1417"/>
        <w:gridCol w:w="1418"/>
        <w:gridCol w:w="1417"/>
      </w:tblGrid>
      <w:tr w:rsidR="00906E8B" w14:paraId="512404E4" w14:textId="77777777" w:rsidTr="00906E8B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3F69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70A8374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C932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7A851CA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8E6F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6DB1981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6F6841C5" w14:textId="77777777" w:rsidTr="00906E8B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DDC7F8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3F167DE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5CE8983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6224C15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3719D90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75A7EB1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45F37DE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2931834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6B84E58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646707A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5F9D326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2CA3CE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2333BF4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133D2AA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2C9952A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1104CDA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0052324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6C5E65A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7C6F0F3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4BA86F5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17C4A19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780C2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3176F60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3BC95DD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3722894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42FA3AA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4A8A67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25069A2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095517E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20838A5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715EB14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58C4A95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0BA07A3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267E72F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5C0E454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2A8487D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395B1A4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770C800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3598125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2603607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6A98105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66B8B1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68DB6E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15AE501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5B42BD6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2A69ADE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33405BD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470F3AE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2E54029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67F5388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458721D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6C29D37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1BA1D24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2A0C85B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3D71D55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5311E54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7095FF5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4571233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2061C06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611E7F0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69FB894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71CD636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6F6BF3C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B743FD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55C2ACA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2866FC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11F0C4C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5CBA458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71097B0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13C247A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1F430EC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6A99FA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3029DCA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5103BCF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1774A9E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71A6741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19C024D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7B51420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775E4FF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782FBA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5A12009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7FAD56B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37E50E6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6966C14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6110F7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778C1AA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54E8711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7448083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0A7076B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1787BFE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4DD8A2F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0AF1504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66A1662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58D875A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03275EB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186874E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7A59C27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6087674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4592641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1C178B6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4E4B79E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408FA4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61B6D90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EB200C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4DD55E9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0D9B71F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1F70152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29E76B4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2E0A756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6246D39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523167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4C5BC90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783BE83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2D4925B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6A38576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0E7E3C0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1BD0923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2B85DCA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496F1E5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46EB5BA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4E28C98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0DC8E79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0DB02731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C49C2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671D7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A2131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ДЛЯ РАСЧЕТА ОЧКОВ В БЕГЕ НА 1000 М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6"/>
        <w:gridCol w:w="1549"/>
        <w:gridCol w:w="1268"/>
        <w:gridCol w:w="1408"/>
        <w:gridCol w:w="1409"/>
        <w:gridCol w:w="1408"/>
      </w:tblGrid>
      <w:tr w:rsidR="00906E8B" w14:paraId="7A088051" w14:textId="77777777" w:rsidTr="00906E8B">
        <w:trPr>
          <w:cantSplit/>
          <w:trHeight w:val="284"/>
          <w:jc w:val="center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837B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6ADEB9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44C7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06670D3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2942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8A982B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906E8B" w14:paraId="1AF9F6A2" w14:textId="77777777" w:rsidTr="00906E8B">
        <w:trPr>
          <w:cantSplit/>
          <w:trHeight w:val="7462"/>
          <w:jc w:val="center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32F9B7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4.45  </w:t>
            </w:r>
          </w:p>
          <w:p w14:paraId="446BD76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78338CF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6CB2E36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25CB996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0EC8BEF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4651D1B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4BE6E26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73882E2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4A5EA85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2C6CF14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6A717BF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1EAED6D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347554A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143D038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03BE084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2C4F326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754E5BC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5A230B5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0D77488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342510F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0D07E17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02616C0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6E78E05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2E43471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660C2ED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7C6D483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07775D1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093AF46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35BDE9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51B2EF0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58887CC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273EE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07A4D34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5949F67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5817C3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53861D6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5B2385D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7CD329A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4BF1D89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180FDD1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33A0D3C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3BEA5EA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293D035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24B59A3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65EADF2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7E7F3EC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7297EB7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49316DF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0854F4C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3E3E36E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73CDFF6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40CB31E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4E46934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048D109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32C3409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079277E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90E29C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4F65FA8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164A011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301796B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13FE6E8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22E429A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261E02D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85FEDE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4335FA0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08C4B85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7DE1332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4375476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0541E0A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4B5498D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0778946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37E2DA0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14D36D3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0E1126E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430D480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6F91EB0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4BF2FA6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437D59E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3AEE988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6E5E7A4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39863D6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6DEE6E0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6F0126E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1A3DD2F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50D33B5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5298BB9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48609BA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3D3FC6F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52C1744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6297CE7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74D8AE4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37A2CE1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7BC8D1D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6228347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B71E57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1B7DDCF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46924FB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7609C9F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7097084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6D25D1D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5EEF8ED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27481D2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1492765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51D200E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00789075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2C4A8E6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4344E9B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45C70BF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0022522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3FB76D9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7AF3897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6BED025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7E7F2C9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6FDEF2E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571A45F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25FBD74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497F570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353A67E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1CB10A3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4EE2D9F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6FD1CD9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5EC8543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4654D89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4006F62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661EC87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5FDF00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39ECF74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52D66ED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07676CC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25C5B284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2C5E34B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3519244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209087F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63BBD01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372BBEC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2442B4C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2E1D2F8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30B3FDB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041A3D5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7DB0DC5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0502FC3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5E92530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2E88CC6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5115509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39C2C41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7FEAA35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678A194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37F88140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5383408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6D4F516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16F3F9B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28C0055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699A0AA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5598D63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635F7C8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61396B3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2D2CF7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1C6E8BD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57F8393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68B8831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098B0B51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363DC7B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7B24890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43A9DCE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668CAAC9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3D80E08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14333A8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0C59BE9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69F257E3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11228AE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7537F89D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7F49956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44F629C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32AD6D2B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4241D51A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72990F0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74E33FE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4D18A856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45FED677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5C766A4C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45D8C1FF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27972C0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6D81D57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28E677BE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2C8C7B4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24624908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69988382" w14:textId="77777777" w:rsidR="00906E8B" w:rsidRDefault="00906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0277679E" w14:textId="77777777" w:rsidR="00906E8B" w:rsidRDefault="00906E8B" w:rsidP="00906E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EC5CE" w14:textId="77777777" w:rsidR="00906E8B" w:rsidRDefault="00906E8B" w:rsidP="00906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74C86" w14:textId="77777777" w:rsidR="00906E8B" w:rsidRDefault="00906E8B" w:rsidP="00906E8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7D8F959B" w14:textId="77777777" w:rsidR="00906E8B" w:rsidRDefault="00906E8B" w:rsidP="00906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086B4EDA" w14:textId="77777777" w:rsidR="00906E8B" w:rsidRDefault="00906E8B" w:rsidP="00906E8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17BCB845" w14:textId="77777777" w:rsidR="00906E8B" w:rsidRDefault="00906E8B" w:rsidP="00906E8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3DF5F5F3" w14:textId="77777777" w:rsidR="00906E8B" w:rsidRDefault="00906E8B" w:rsidP="00906E8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14:paraId="1FE93EAD" w14:textId="77777777" w:rsidR="00906E8B" w:rsidRDefault="00906E8B" w:rsidP="00906E8B"/>
    <w:p w14:paraId="52162CB1" w14:textId="77777777" w:rsidR="0083647A" w:rsidRPr="00B01926" w:rsidRDefault="0083647A" w:rsidP="00906E8B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</w:pPr>
    </w:p>
    <w:sectPr w:rsidR="0083647A" w:rsidRPr="00B01926" w:rsidSect="006C0C4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D24"/>
    <w:multiLevelType w:val="hybridMultilevel"/>
    <w:tmpl w:val="49EC32DE"/>
    <w:lvl w:ilvl="0" w:tplc="EFB0D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FC28FD"/>
    <w:multiLevelType w:val="hybridMultilevel"/>
    <w:tmpl w:val="29A625A6"/>
    <w:lvl w:ilvl="0" w:tplc="5E02CF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b/>
        <w:sz w:val="24"/>
      </w:rPr>
    </w:lvl>
  </w:abstractNum>
  <w:abstractNum w:abstractNumId="4" w15:restartNumberingAfterBreak="0">
    <w:nsid w:val="146757BF"/>
    <w:multiLevelType w:val="multilevel"/>
    <w:tmpl w:val="15E8C7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i/>
      </w:rPr>
    </w:lvl>
  </w:abstractNum>
  <w:abstractNum w:abstractNumId="5" w15:restartNumberingAfterBreak="0">
    <w:nsid w:val="18466C4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0527D"/>
    <w:multiLevelType w:val="hybridMultilevel"/>
    <w:tmpl w:val="B008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9" w15:restartNumberingAfterBreak="0">
    <w:nsid w:val="20B73AAB"/>
    <w:multiLevelType w:val="multilevel"/>
    <w:tmpl w:val="87AA2818"/>
    <w:lvl w:ilvl="0">
      <w:start w:val="4"/>
      <w:numFmt w:val="decimal"/>
      <w:pStyle w:val="1"/>
      <w:lvlText w:val="%1."/>
      <w:lvlJc w:val="center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EastAsia" w:hint="default"/>
        <w:b/>
      </w:rPr>
    </w:lvl>
    <w:lvl w:ilvl="2">
      <w:start w:val="1"/>
      <w:numFmt w:val="decimalZero"/>
      <w:isLgl/>
      <w:lvlText w:val="%1.%2.%3."/>
      <w:lvlJc w:val="left"/>
      <w:pPr>
        <w:ind w:left="1425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Theme="minorEastAsia" w:hint="default"/>
        <w:b w:val="0"/>
      </w:rPr>
    </w:lvl>
  </w:abstractNum>
  <w:abstractNum w:abstractNumId="10" w15:restartNumberingAfterBreak="0">
    <w:nsid w:val="28B60582"/>
    <w:multiLevelType w:val="hybridMultilevel"/>
    <w:tmpl w:val="9788C6EE"/>
    <w:lvl w:ilvl="0" w:tplc="5144F5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86311"/>
    <w:multiLevelType w:val="hybridMultilevel"/>
    <w:tmpl w:val="956A966A"/>
    <w:lvl w:ilvl="0" w:tplc="C924FC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5245CE2"/>
    <w:multiLevelType w:val="hybridMultilevel"/>
    <w:tmpl w:val="A33015D6"/>
    <w:lvl w:ilvl="0" w:tplc="FC3E87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53BB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7641ED"/>
    <w:multiLevelType w:val="hybridMultilevel"/>
    <w:tmpl w:val="AA783156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3F9585A"/>
    <w:multiLevelType w:val="hybridMultilevel"/>
    <w:tmpl w:val="4288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7F05"/>
    <w:multiLevelType w:val="hybridMultilevel"/>
    <w:tmpl w:val="6BCCF2E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324C9"/>
    <w:multiLevelType w:val="hybridMultilevel"/>
    <w:tmpl w:val="D8DAB96A"/>
    <w:lvl w:ilvl="0" w:tplc="34B6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22462"/>
    <w:multiLevelType w:val="hybridMultilevel"/>
    <w:tmpl w:val="A5CE4012"/>
    <w:lvl w:ilvl="0" w:tplc="4DD668B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E971D8"/>
    <w:multiLevelType w:val="hybridMultilevel"/>
    <w:tmpl w:val="EE84E8E6"/>
    <w:lvl w:ilvl="0" w:tplc="72DE22EE">
      <w:start w:val="1"/>
      <w:numFmt w:val="decimal"/>
      <w:lvlText w:val="%1."/>
      <w:lvlJc w:val="center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A0657"/>
    <w:multiLevelType w:val="hybridMultilevel"/>
    <w:tmpl w:val="D4B022F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31"/>
  </w:num>
  <w:num w:numId="5">
    <w:abstractNumId w:val="9"/>
  </w:num>
  <w:num w:numId="6">
    <w:abstractNumId w:val="24"/>
  </w:num>
  <w:num w:numId="7">
    <w:abstractNumId w:val="2"/>
  </w:num>
  <w:num w:numId="8">
    <w:abstractNumId w:val="26"/>
  </w:num>
  <w:num w:numId="9">
    <w:abstractNumId w:val="10"/>
  </w:num>
  <w:num w:numId="10">
    <w:abstractNumId w:val="21"/>
  </w:num>
  <w:num w:numId="11">
    <w:abstractNumId w:val="28"/>
  </w:num>
  <w:num w:numId="12">
    <w:abstractNumId w:val="11"/>
  </w:num>
  <w:num w:numId="13">
    <w:abstractNumId w:val="17"/>
  </w:num>
  <w:num w:numId="14">
    <w:abstractNumId w:val="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25"/>
  </w:num>
  <w:num w:numId="19">
    <w:abstractNumId w:val="5"/>
  </w:num>
  <w:num w:numId="20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7"/>
  </w:num>
  <w:num w:numId="22">
    <w:abstractNumId w:val="19"/>
  </w:num>
  <w:num w:numId="23">
    <w:abstractNumId w:val="30"/>
  </w:num>
  <w:num w:numId="24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</w:num>
  <w:num w:numId="35">
    <w:abstractNumId w:val="32"/>
  </w:num>
  <w:num w:numId="36">
    <w:abstractNumId w:val="3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2"/>
  </w:num>
  <w:num w:numId="40">
    <w:abstractNumId w:val="2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6E9"/>
    <w:rsid w:val="00026BA5"/>
    <w:rsid w:val="0006481A"/>
    <w:rsid w:val="000B1423"/>
    <w:rsid w:val="001056E9"/>
    <w:rsid w:val="001143E1"/>
    <w:rsid w:val="00192503"/>
    <w:rsid w:val="0023250C"/>
    <w:rsid w:val="002E2379"/>
    <w:rsid w:val="0037586C"/>
    <w:rsid w:val="003E03A9"/>
    <w:rsid w:val="003F2053"/>
    <w:rsid w:val="003F7523"/>
    <w:rsid w:val="00424887"/>
    <w:rsid w:val="004B43ED"/>
    <w:rsid w:val="004C7294"/>
    <w:rsid w:val="004E0E46"/>
    <w:rsid w:val="0051399F"/>
    <w:rsid w:val="00554F80"/>
    <w:rsid w:val="006A34D9"/>
    <w:rsid w:val="006C0C41"/>
    <w:rsid w:val="007105C5"/>
    <w:rsid w:val="00756AD4"/>
    <w:rsid w:val="00811A75"/>
    <w:rsid w:val="0083647A"/>
    <w:rsid w:val="0088215B"/>
    <w:rsid w:val="008A1AC8"/>
    <w:rsid w:val="008B676F"/>
    <w:rsid w:val="00906E8B"/>
    <w:rsid w:val="00917917"/>
    <w:rsid w:val="00A4055F"/>
    <w:rsid w:val="00A445CD"/>
    <w:rsid w:val="00B01926"/>
    <w:rsid w:val="00C22AC3"/>
    <w:rsid w:val="00C239CF"/>
    <w:rsid w:val="00C642D2"/>
    <w:rsid w:val="00CC7891"/>
    <w:rsid w:val="00F1135B"/>
    <w:rsid w:val="00F33336"/>
    <w:rsid w:val="00F6409B"/>
    <w:rsid w:val="00F92785"/>
    <w:rsid w:val="00FB6C38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3BF"/>
  <w15:docId w15:val="{43E75438-8335-4A5A-88BB-E4B897F5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AC8"/>
  </w:style>
  <w:style w:type="paragraph" w:styleId="10">
    <w:name w:val="heading 1"/>
    <w:basedOn w:val="a"/>
    <w:next w:val="a"/>
    <w:link w:val="11"/>
    <w:uiPriority w:val="9"/>
    <w:qFormat/>
    <w:rsid w:val="008A1AC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A1AC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8A1AC8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1AC8"/>
  </w:style>
  <w:style w:type="paragraph" w:customStyle="1" w:styleId="Default">
    <w:name w:val="Default"/>
    <w:uiPriority w:val="99"/>
    <w:rsid w:val="008A1A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8A1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AC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A1A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8A1AC8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8A1A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8A1AC8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8A1A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8A1AC8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5">
    <w:name w:val="Сетка таблицы1"/>
    <w:basedOn w:val="a1"/>
    <w:next w:val="ae"/>
    <w:rsid w:val="008A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8A1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8A1A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A1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8A1A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1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8A1A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8A1A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Style30">
    <w:name w:val="Style3 Знак"/>
    <w:link w:val="Style3"/>
    <w:rsid w:val="008A1AC8"/>
    <w:rPr>
      <w:rFonts w:ascii="Tahoma" w:eastAsia="Times New Roman" w:hAnsi="Tahoma" w:cs="Times New Roman"/>
      <w:sz w:val="24"/>
      <w:szCs w:val="24"/>
    </w:rPr>
  </w:style>
  <w:style w:type="paragraph" w:customStyle="1" w:styleId="1">
    <w:name w:val="Стиль1"/>
    <w:basedOn w:val="10"/>
    <w:link w:val="17"/>
    <w:qFormat/>
    <w:rsid w:val="008A1AC8"/>
    <w:pPr>
      <w:numPr>
        <w:numId w:val="5"/>
      </w:numPr>
      <w:ind w:left="0" w:firstLine="0"/>
    </w:pPr>
  </w:style>
  <w:style w:type="character" w:customStyle="1" w:styleId="17">
    <w:name w:val="Стиль1 Знак"/>
    <w:basedOn w:val="11"/>
    <w:link w:val="1"/>
    <w:rsid w:val="008A1AC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11">
    <w:name w:val="Сетка таблицы11"/>
    <w:basedOn w:val="a1"/>
    <w:next w:val="ae"/>
    <w:uiPriority w:val="59"/>
    <w:rsid w:val="008A1AC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8A1AC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A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8A1AC8"/>
    <w:rPr>
      <w:b/>
      <w:bCs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8A1AC8"/>
    <w:rPr>
      <w:color w:val="800080"/>
      <w:u w:val="single"/>
    </w:rPr>
  </w:style>
  <w:style w:type="table" w:customStyle="1" w:styleId="1110">
    <w:name w:val="Сетка таблицы111"/>
    <w:basedOn w:val="a1"/>
    <w:next w:val="ae"/>
    <w:rsid w:val="008A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8A1AC8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8A1AC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2">
    <w:name w:val="Заголовок (1.1)"/>
    <w:basedOn w:val="10"/>
    <w:link w:val="113"/>
    <w:qFormat/>
    <w:rsid w:val="008A1AC8"/>
  </w:style>
  <w:style w:type="character" w:customStyle="1" w:styleId="113">
    <w:name w:val="Заголовок (1.1) Знак"/>
    <w:basedOn w:val="11"/>
    <w:link w:val="112"/>
    <w:rsid w:val="008A1AC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4">
    <w:name w:val="Заголовок 1 Знак1"/>
    <w:basedOn w:val="a0"/>
    <w:uiPriority w:val="9"/>
    <w:rsid w:val="008A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9"/>
    <w:uiPriority w:val="99"/>
    <w:semiHidden/>
    <w:unhideWhenUsed/>
    <w:rsid w:val="008A1AC8"/>
    <w:pPr>
      <w:spacing w:after="120"/>
    </w:pPr>
  </w:style>
  <w:style w:type="character" w:customStyle="1" w:styleId="19">
    <w:name w:val="Основной текст Знак1"/>
    <w:basedOn w:val="a0"/>
    <w:link w:val="a7"/>
    <w:uiPriority w:val="99"/>
    <w:semiHidden/>
    <w:rsid w:val="008A1AC8"/>
  </w:style>
  <w:style w:type="character" w:styleId="af5">
    <w:name w:val="Hyperlink"/>
    <w:basedOn w:val="a0"/>
    <w:uiPriority w:val="99"/>
    <w:unhideWhenUsed/>
    <w:rsid w:val="008A1AC8"/>
    <w:rPr>
      <w:color w:val="0563C1" w:themeColor="hyperlink"/>
      <w:u w:val="single"/>
    </w:rPr>
  </w:style>
  <w:style w:type="table" w:styleId="ae">
    <w:name w:val="Table Grid"/>
    <w:basedOn w:val="a1"/>
    <w:rsid w:val="008A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A1AC8"/>
    <w:rPr>
      <w:color w:val="954F72" w:themeColor="followedHyperlink"/>
      <w:u w:val="single"/>
    </w:rPr>
  </w:style>
  <w:style w:type="table" w:customStyle="1" w:styleId="31">
    <w:name w:val="Сетка таблицы3"/>
    <w:basedOn w:val="a1"/>
    <w:uiPriority w:val="59"/>
    <w:rsid w:val="00C2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90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rsid w:val="00906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russiabasket.t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://www.iprbookshop.ru/73253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1049.html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s://tennis-russia.ru/" TargetMode="External"/><Relationship Id="rId10" Type="http://schemas.openxmlformats.org/officeDocument/2006/relationships/hyperlink" Target="http://www.iprbookshop.ru/101013.html" TargetMode="External"/><Relationship Id="rId19" Type="http://schemas.openxmlformats.org/officeDocument/2006/relationships/hyperlink" Target="http://obrnadzor.gov.ru/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5631.html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s://volle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5244</Words>
  <Characters>29893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Завкафедрой Спортигр</cp:lastModifiedBy>
  <cp:revision>15</cp:revision>
  <cp:lastPrinted>2024-05-28T10:53:00Z</cp:lastPrinted>
  <dcterms:created xsi:type="dcterms:W3CDTF">2022-06-30T10:08:00Z</dcterms:created>
  <dcterms:modified xsi:type="dcterms:W3CDTF">2025-02-06T10:13:00Z</dcterms:modified>
</cp:coreProperties>
</file>