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90" w:rsidRPr="003F655D" w:rsidRDefault="00742490" w:rsidP="00742490">
      <w:pPr>
        <w:widowControl w:val="0"/>
        <w:jc w:val="center"/>
        <w:rPr>
          <w:rFonts w:cs="Tahoma"/>
          <w:sz w:val="24"/>
          <w:szCs w:val="24"/>
        </w:rPr>
      </w:pPr>
      <w:r w:rsidRPr="003F655D">
        <w:rPr>
          <w:rFonts w:cs="Tahoma"/>
          <w:sz w:val="24"/>
          <w:szCs w:val="24"/>
        </w:rPr>
        <w:t>Министерство спорта Российской Федерации</w:t>
      </w:r>
    </w:p>
    <w:p w:rsidR="00742490" w:rsidRPr="003F655D" w:rsidRDefault="00742490" w:rsidP="00742490">
      <w:pPr>
        <w:widowControl w:val="0"/>
        <w:jc w:val="center"/>
        <w:rPr>
          <w:rFonts w:cs="Tahoma"/>
          <w:b/>
          <w:sz w:val="24"/>
          <w:szCs w:val="24"/>
        </w:rPr>
      </w:pPr>
    </w:p>
    <w:p w:rsidR="00742490" w:rsidRPr="003F655D" w:rsidRDefault="00742490" w:rsidP="00742490">
      <w:pPr>
        <w:widowControl w:val="0"/>
        <w:jc w:val="center"/>
        <w:rPr>
          <w:rFonts w:cs="Tahoma"/>
          <w:sz w:val="24"/>
          <w:szCs w:val="24"/>
        </w:rPr>
      </w:pPr>
      <w:r w:rsidRPr="003F655D">
        <w:rPr>
          <w:rFonts w:cs="Tahoma"/>
          <w:sz w:val="24"/>
          <w:szCs w:val="24"/>
        </w:rPr>
        <w:t>Федеральное государственное бюджетное образовательное учреждение</w:t>
      </w:r>
    </w:p>
    <w:p w:rsidR="00742490" w:rsidRPr="003F655D" w:rsidRDefault="00742490" w:rsidP="00742490">
      <w:pPr>
        <w:widowControl w:val="0"/>
        <w:jc w:val="center"/>
        <w:rPr>
          <w:rFonts w:cs="Tahoma"/>
          <w:sz w:val="24"/>
          <w:szCs w:val="24"/>
        </w:rPr>
      </w:pPr>
      <w:r w:rsidRPr="003F655D">
        <w:rPr>
          <w:rFonts w:cs="Tahoma"/>
          <w:sz w:val="24"/>
          <w:szCs w:val="24"/>
        </w:rPr>
        <w:t>высшего образования</w:t>
      </w:r>
    </w:p>
    <w:p w:rsidR="00742490" w:rsidRPr="003F655D" w:rsidRDefault="00742490" w:rsidP="00742490">
      <w:pPr>
        <w:widowControl w:val="0"/>
        <w:jc w:val="center"/>
        <w:rPr>
          <w:rFonts w:cs="Tahoma"/>
          <w:sz w:val="24"/>
          <w:szCs w:val="24"/>
        </w:rPr>
      </w:pPr>
      <w:r w:rsidRPr="003F655D">
        <w:rPr>
          <w:rFonts w:cs="Tahoma"/>
          <w:sz w:val="24"/>
          <w:szCs w:val="24"/>
        </w:rPr>
        <w:t>«Московская государственная академия физической культуры»</w:t>
      </w:r>
    </w:p>
    <w:p w:rsidR="00742490" w:rsidRPr="003F655D" w:rsidRDefault="00742490" w:rsidP="00742490">
      <w:pPr>
        <w:widowControl w:val="0"/>
        <w:jc w:val="center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jc w:val="center"/>
        <w:rPr>
          <w:sz w:val="24"/>
          <w:szCs w:val="24"/>
        </w:rPr>
      </w:pPr>
      <w:r w:rsidRPr="003F655D">
        <w:rPr>
          <w:sz w:val="24"/>
          <w:szCs w:val="24"/>
        </w:rPr>
        <w:t>Кафедра управления и экономики физической культуры, спорта и туризма</w:t>
      </w:r>
    </w:p>
    <w:p w:rsidR="0028000F" w:rsidRPr="003F655D" w:rsidRDefault="0028000F" w:rsidP="00742490">
      <w:pPr>
        <w:widowControl w:val="0"/>
        <w:jc w:val="center"/>
        <w:rPr>
          <w:sz w:val="24"/>
          <w:szCs w:val="24"/>
        </w:rPr>
      </w:pPr>
    </w:p>
    <w:p w:rsidR="0028000F" w:rsidRPr="003F655D" w:rsidRDefault="0028000F" w:rsidP="00742490">
      <w:pPr>
        <w:widowControl w:val="0"/>
        <w:jc w:val="center"/>
        <w:rPr>
          <w:sz w:val="24"/>
          <w:szCs w:val="24"/>
        </w:rPr>
      </w:pPr>
    </w:p>
    <w:p w:rsidR="0028000F" w:rsidRPr="003F655D" w:rsidRDefault="0028000F" w:rsidP="00742490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564"/>
      </w:tblGrid>
      <w:tr w:rsidR="0028000F" w:rsidRPr="003F655D" w:rsidTr="008F75C8">
        <w:trPr>
          <w:trHeight w:val="1740"/>
        </w:trPr>
        <w:tc>
          <w:tcPr>
            <w:tcW w:w="4731" w:type="dxa"/>
            <w:hideMark/>
          </w:tcPr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bookmarkStart w:id="0" w:name="_Hlk196601676"/>
            <w:r w:rsidRPr="003F655D">
              <w:rPr>
                <w:sz w:val="24"/>
                <w:szCs w:val="24"/>
              </w:rPr>
              <w:t>СОГЛАСОВАНО</w:t>
            </w:r>
          </w:p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Начальник Учебно-</w:t>
            </w:r>
          </w:p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методического управления </w:t>
            </w:r>
          </w:p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канд. биол. наук, доцент И.В.</w:t>
            </w:r>
            <w:r w:rsidR="008F75C8">
              <w:rPr>
                <w:sz w:val="24"/>
                <w:szCs w:val="24"/>
              </w:rPr>
              <w:t xml:space="preserve"> </w:t>
            </w:r>
            <w:r w:rsidRPr="003F655D">
              <w:rPr>
                <w:sz w:val="24"/>
                <w:szCs w:val="24"/>
              </w:rPr>
              <w:t>Осадченко</w:t>
            </w:r>
          </w:p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_______________________________</w:t>
            </w:r>
          </w:p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«</w:t>
            </w:r>
            <w:r w:rsidRPr="003F655D">
              <w:rPr>
                <w:sz w:val="24"/>
                <w:szCs w:val="24"/>
                <w:lang w:val="en-US"/>
              </w:rPr>
              <w:t>1</w:t>
            </w:r>
            <w:r w:rsidRPr="003F655D">
              <w:rPr>
                <w:sz w:val="24"/>
                <w:szCs w:val="24"/>
              </w:rPr>
              <w:t>9» мая 2025 г.</w:t>
            </w:r>
          </w:p>
        </w:tc>
        <w:tc>
          <w:tcPr>
            <w:tcW w:w="4564" w:type="dxa"/>
            <w:hideMark/>
          </w:tcPr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УТВЕРЖДЕНО</w:t>
            </w:r>
          </w:p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Председатель УМК</w:t>
            </w:r>
          </w:p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проректор по учебной работе</w:t>
            </w:r>
          </w:p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канд. пед. наук, доцент А.П.</w:t>
            </w:r>
            <w:r w:rsidR="008F75C8">
              <w:rPr>
                <w:sz w:val="24"/>
                <w:szCs w:val="24"/>
              </w:rPr>
              <w:t xml:space="preserve"> </w:t>
            </w:r>
            <w:r w:rsidRPr="003F655D">
              <w:rPr>
                <w:sz w:val="24"/>
                <w:szCs w:val="24"/>
              </w:rPr>
              <w:t>Морозов</w:t>
            </w:r>
          </w:p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______________________________</w:t>
            </w:r>
          </w:p>
          <w:p w:rsidR="0028000F" w:rsidRPr="003F655D" w:rsidRDefault="0028000F" w:rsidP="0028000F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«</w:t>
            </w:r>
            <w:r w:rsidRPr="003F655D">
              <w:rPr>
                <w:sz w:val="24"/>
                <w:szCs w:val="24"/>
                <w:lang w:val="en-US"/>
              </w:rPr>
              <w:t>1</w:t>
            </w:r>
            <w:r w:rsidRPr="003F655D">
              <w:rPr>
                <w:sz w:val="24"/>
                <w:szCs w:val="24"/>
              </w:rPr>
              <w:t>9» мая 2025 г.</w:t>
            </w:r>
          </w:p>
        </w:tc>
      </w:tr>
      <w:bookmarkEnd w:id="0"/>
    </w:tbl>
    <w:p w:rsidR="00742490" w:rsidRPr="003F655D" w:rsidRDefault="00742490" w:rsidP="00742490">
      <w:pPr>
        <w:widowControl w:val="0"/>
        <w:jc w:val="center"/>
        <w:rPr>
          <w:sz w:val="24"/>
          <w:szCs w:val="24"/>
        </w:rPr>
      </w:pPr>
    </w:p>
    <w:p w:rsidR="00742490" w:rsidRPr="003F655D" w:rsidRDefault="00742490" w:rsidP="0028000F">
      <w:pPr>
        <w:widowControl w:val="0"/>
        <w:rPr>
          <w:rFonts w:cs="Tahoma"/>
          <w:sz w:val="24"/>
          <w:szCs w:val="24"/>
        </w:rPr>
      </w:pPr>
    </w:p>
    <w:p w:rsidR="00FE0E1E" w:rsidRPr="003F655D" w:rsidRDefault="00FE0E1E" w:rsidP="00742490">
      <w:pPr>
        <w:widowControl w:val="0"/>
        <w:jc w:val="center"/>
        <w:rPr>
          <w:rFonts w:cs="Tahoma"/>
          <w:b/>
          <w:sz w:val="24"/>
          <w:szCs w:val="24"/>
        </w:rPr>
      </w:pPr>
    </w:p>
    <w:p w:rsidR="00742490" w:rsidRPr="003F655D" w:rsidRDefault="00742490" w:rsidP="00742490">
      <w:pPr>
        <w:widowControl w:val="0"/>
        <w:jc w:val="center"/>
        <w:rPr>
          <w:rFonts w:cs="Tahoma"/>
          <w:b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>РАБОЧАЯ ПРОГРАММА ДИСЦИПЛИНЫ</w:t>
      </w:r>
    </w:p>
    <w:p w:rsidR="00742490" w:rsidRPr="003F655D" w:rsidRDefault="00742490" w:rsidP="00742490">
      <w:pPr>
        <w:widowControl w:val="0"/>
        <w:jc w:val="center"/>
        <w:rPr>
          <w:rFonts w:cs="Tahoma"/>
          <w:b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>«МЕНЕДЖМЕНТ ФИЗИЧЕСКОЙ КУЛЬТУРЫ И СПОРТА»</w:t>
      </w:r>
    </w:p>
    <w:p w:rsidR="00742490" w:rsidRPr="003F655D" w:rsidRDefault="00742490" w:rsidP="00742490">
      <w:pPr>
        <w:widowControl w:val="0"/>
        <w:jc w:val="center"/>
        <w:rPr>
          <w:rFonts w:cs="Tahoma"/>
          <w:b/>
          <w:iCs/>
          <w:sz w:val="24"/>
          <w:szCs w:val="24"/>
        </w:rPr>
      </w:pPr>
    </w:p>
    <w:p w:rsidR="00742490" w:rsidRPr="003F655D" w:rsidRDefault="00742490" w:rsidP="00742490">
      <w:pPr>
        <w:widowControl w:val="0"/>
        <w:jc w:val="center"/>
        <w:rPr>
          <w:rFonts w:cs="Tahoma"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>Направление подготовки</w:t>
      </w:r>
      <w:r w:rsidRPr="003F655D">
        <w:rPr>
          <w:rFonts w:cs="Tahoma"/>
          <w:sz w:val="24"/>
          <w:szCs w:val="24"/>
        </w:rPr>
        <w:t xml:space="preserve"> </w:t>
      </w:r>
    </w:p>
    <w:p w:rsidR="00FE0E1E" w:rsidRPr="003F655D" w:rsidRDefault="00FE0E1E" w:rsidP="00742490">
      <w:pPr>
        <w:widowControl w:val="0"/>
        <w:jc w:val="center"/>
        <w:rPr>
          <w:rFonts w:cs="Tahoma"/>
          <w:b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>49.03.01 «ФИЗИЧЕСКАЯ КУЛЬТУРА»</w:t>
      </w:r>
    </w:p>
    <w:p w:rsidR="00742490" w:rsidRPr="003F655D" w:rsidRDefault="00742490" w:rsidP="00742490">
      <w:pPr>
        <w:rPr>
          <w:bCs/>
          <w:i/>
          <w:sz w:val="24"/>
          <w:szCs w:val="24"/>
        </w:rPr>
      </w:pPr>
    </w:p>
    <w:p w:rsidR="00742490" w:rsidRPr="003F655D" w:rsidRDefault="00742490" w:rsidP="00742490">
      <w:pPr>
        <w:jc w:val="center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 xml:space="preserve">ОПОП: </w:t>
      </w:r>
    </w:p>
    <w:p w:rsidR="00742490" w:rsidRPr="003F655D" w:rsidRDefault="00742490" w:rsidP="00742490">
      <w:pPr>
        <w:ind w:left="720"/>
        <w:jc w:val="center"/>
        <w:rPr>
          <w:bCs/>
          <w:sz w:val="24"/>
          <w:szCs w:val="24"/>
        </w:rPr>
      </w:pPr>
      <w:r w:rsidRPr="003F655D">
        <w:rPr>
          <w:bCs/>
          <w:sz w:val="24"/>
          <w:szCs w:val="24"/>
        </w:rPr>
        <w:t>«Физическая культура в образовательных учреждениях»</w:t>
      </w:r>
    </w:p>
    <w:p w:rsidR="00742490" w:rsidRPr="003F655D" w:rsidRDefault="00742490" w:rsidP="00742490">
      <w:pPr>
        <w:ind w:left="720"/>
        <w:jc w:val="center"/>
        <w:rPr>
          <w:bCs/>
          <w:sz w:val="24"/>
          <w:szCs w:val="24"/>
        </w:rPr>
      </w:pPr>
      <w:r w:rsidRPr="003F655D">
        <w:rPr>
          <w:bCs/>
          <w:sz w:val="24"/>
          <w:szCs w:val="24"/>
        </w:rPr>
        <w:t xml:space="preserve"> «Физическая культура для различного контингента населения»</w:t>
      </w:r>
    </w:p>
    <w:p w:rsidR="00742490" w:rsidRPr="003F655D" w:rsidRDefault="00742490" w:rsidP="00742490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3F655D">
        <w:rPr>
          <w:rFonts w:cs="Tahoma"/>
          <w:b/>
          <w:iCs/>
          <w:sz w:val="24"/>
          <w:szCs w:val="24"/>
        </w:rPr>
        <w:t>Б1.О. 26</w:t>
      </w:r>
    </w:p>
    <w:p w:rsidR="00742490" w:rsidRPr="003F655D" w:rsidRDefault="00742490" w:rsidP="00742490">
      <w:pPr>
        <w:widowControl w:val="0"/>
        <w:rPr>
          <w:rFonts w:cs="Tahoma"/>
          <w:b/>
          <w:iCs/>
          <w:sz w:val="24"/>
          <w:szCs w:val="24"/>
        </w:rPr>
      </w:pPr>
    </w:p>
    <w:p w:rsidR="00742490" w:rsidRPr="003F655D" w:rsidRDefault="00742490" w:rsidP="00742490">
      <w:pPr>
        <w:widowControl w:val="0"/>
        <w:jc w:val="center"/>
        <w:rPr>
          <w:rFonts w:cs="Tahoma"/>
          <w:b/>
          <w:sz w:val="24"/>
          <w:szCs w:val="24"/>
        </w:rPr>
      </w:pPr>
    </w:p>
    <w:p w:rsidR="00742490" w:rsidRPr="003F655D" w:rsidRDefault="00742490" w:rsidP="00742490">
      <w:pPr>
        <w:widowControl w:val="0"/>
        <w:jc w:val="center"/>
        <w:rPr>
          <w:rFonts w:cs="Tahoma"/>
          <w:b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>Квалификация выпускника</w:t>
      </w:r>
    </w:p>
    <w:p w:rsidR="00742490" w:rsidRPr="003F655D" w:rsidRDefault="00742490" w:rsidP="00742490">
      <w:pPr>
        <w:widowControl w:val="0"/>
        <w:jc w:val="center"/>
        <w:rPr>
          <w:rFonts w:cs="Tahoma"/>
          <w:b/>
          <w:sz w:val="24"/>
          <w:szCs w:val="24"/>
        </w:rPr>
      </w:pPr>
      <w:r w:rsidRPr="003F655D">
        <w:rPr>
          <w:i/>
          <w:sz w:val="24"/>
          <w:szCs w:val="24"/>
        </w:rPr>
        <w:t>бакалавр</w:t>
      </w:r>
    </w:p>
    <w:p w:rsidR="00742490" w:rsidRPr="003F655D" w:rsidRDefault="00742490" w:rsidP="00742490">
      <w:pPr>
        <w:widowControl w:val="0"/>
        <w:jc w:val="center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>Форма обучения</w:t>
      </w:r>
    </w:p>
    <w:p w:rsidR="00742490" w:rsidRPr="003F655D" w:rsidRDefault="00742490" w:rsidP="00742490">
      <w:pPr>
        <w:widowControl w:val="0"/>
        <w:jc w:val="center"/>
        <w:rPr>
          <w:sz w:val="24"/>
          <w:szCs w:val="24"/>
        </w:rPr>
      </w:pPr>
      <w:r w:rsidRPr="003F655D">
        <w:rPr>
          <w:sz w:val="24"/>
          <w:szCs w:val="24"/>
        </w:rPr>
        <w:t>очная/заочная</w:t>
      </w:r>
    </w:p>
    <w:p w:rsidR="00742490" w:rsidRPr="003F655D" w:rsidRDefault="00742490" w:rsidP="00742490">
      <w:pPr>
        <w:widowControl w:val="0"/>
        <w:rPr>
          <w:sz w:val="24"/>
          <w:szCs w:val="24"/>
        </w:rPr>
      </w:pPr>
    </w:p>
    <w:p w:rsidR="00742490" w:rsidRPr="003F655D" w:rsidRDefault="00742490" w:rsidP="00742490">
      <w:pPr>
        <w:widowControl w:val="0"/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742490" w:rsidRPr="003F655D" w:rsidTr="00F85786">
        <w:tc>
          <w:tcPr>
            <w:tcW w:w="2943" w:type="dxa"/>
          </w:tcPr>
          <w:p w:rsidR="0028000F" w:rsidRPr="003F655D" w:rsidRDefault="0028000F" w:rsidP="0028000F">
            <w:pPr>
              <w:ind w:left="-113" w:right="-113"/>
              <w:jc w:val="center"/>
              <w:rPr>
                <w:sz w:val="24"/>
                <w:szCs w:val="24"/>
              </w:rPr>
            </w:pPr>
            <w:bookmarkStart w:id="1" w:name="_Hlk196601654"/>
            <w:r w:rsidRPr="003F655D">
              <w:rPr>
                <w:sz w:val="24"/>
                <w:szCs w:val="24"/>
              </w:rPr>
              <w:t>СОГЛАСОВАНО</w:t>
            </w:r>
          </w:p>
          <w:p w:rsidR="0028000F" w:rsidRPr="003F655D" w:rsidRDefault="0028000F" w:rsidP="0028000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Декан факультета физической культуры, </w:t>
            </w:r>
          </w:p>
          <w:p w:rsidR="0028000F" w:rsidRPr="003F655D" w:rsidRDefault="0028000F" w:rsidP="0028000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канд. юрид. наук, доцент</w:t>
            </w:r>
          </w:p>
          <w:p w:rsidR="0028000F" w:rsidRPr="003F655D" w:rsidRDefault="0028000F" w:rsidP="0028000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________И.С.</w:t>
            </w:r>
            <w:r w:rsidR="008F75C8">
              <w:rPr>
                <w:sz w:val="24"/>
                <w:szCs w:val="24"/>
              </w:rPr>
              <w:t xml:space="preserve"> </w:t>
            </w:r>
            <w:r w:rsidRPr="003F655D">
              <w:rPr>
                <w:sz w:val="24"/>
                <w:szCs w:val="24"/>
              </w:rPr>
              <w:t xml:space="preserve">Полянская </w:t>
            </w:r>
          </w:p>
          <w:p w:rsidR="0028000F" w:rsidRPr="003F655D" w:rsidRDefault="0028000F" w:rsidP="0028000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«19» мая 2025 г. </w:t>
            </w:r>
          </w:p>
          <w:p w:rsidR="00742490" w:rsidRPr="003F655D" w:rsidRDefault="00742490" w:rsidP="00F85786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  <w:p w:rsidR="00742490" w:rsidRPr="003F655D" w:rsidRDefault="00742490" w:rsidP="00F85786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42490" w:rsidRPr="003F655D" w:rsidRDefault="00742490" w:rsidP="00F85786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СОГЛАСОВАНО</w:t>
            </w:r>
          </w:p>
          <w:p w:rsidR="00742490" w:rsidRPr="003F655D" w:rsidRDefault="00742490" w:rsidP="00F85786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Декан факультета</w:t>
            </w:r>
          </w:p>
          <w:p w:rsidR="00742490" w:rsidRPr="003F655D" w:rsidRDefault="00742490" w:rsidP="00F85786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 заочной формы обучения, канд. пед. наук, профессор</w:t>
            </w:r>
          </w:p>
          <w:p w:rsidR="00742490" w:rsidRPr="003F655D" w:rsidRDefault="00742490" w:rsidP="00F85786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_____________В.Х Шнайдер</w:t>
            </w:r>
          </w:p>
          <w:p w:rsidR="00742490" w:rsidRPr="003F655D" w:rsidRDefault="00742490" w:rsidP="00F85786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«1</w:t>
            </w:r>
            <w:r w:rsidR="0028000F" w:rsidRPr="003F655D">
              <w:rPr>
                <w:sz w:val="24"/>
                <w:szCs w:val="24"/>
              </w:rPr>
              <w:t>9</w:t>
            </w:r>
            <w:r w:rsidRPr="003F655D">
              <w:rPr>
                <w:sz w:val="24"/>
                <w:szCs w:val="24"/>
              </w:rPr>
              <w:t xml:space="preserve">» </w:t>
            </w:r>
            <w:r w:rsidR="0028000F" w:rsidRPr="003F655D">
              <w:rPr>
                <w:sz w:val="24"/>
                <w:szCs w:val="24"/>
              </w:rPr>
              <w:t>ма</w:t>
            </w:r>
            <w:r w:rsidRPr="003F655D">
              <w:rPr>
                <w:sz w:val="24"/>
                <w:szCs w:val="24"/>
              </w:rPr>
              <w:t>я 202</w:t>
            </w:r>
            <w:r w:rsidR="0028000F" w:rsidRPr="003F655D">
              <w:rPr>
                <w:sz w:val="24"/>
                <w:szCs w:val="24"/>
              </w:rPr>
              <w:t>5</w:t>
            </w:r>
            <w:r w:rsidRPr="003F655D">
              <w:rPr>
                <w:sz w:val="24"/>
                <w:szCs w:val="24"/>
              </w:rPr>
              <w:t xml:space="preserve"> г. </w:t>
            </w:r>
          </w:p>
          <w:p w:rsidR="00742490" w:rsidRPr="003F655D" w:rsidRDefault="00742490" w:rsidP="00F85786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  <w:p w:rsidR="00742490" w:rsidRPr="003F655D" w:rsidRDefault="00742490" w:rsidP="00F85786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28000F" w:rsidRPr="003F655D" w:rsidRDefault="0028000F" w:rsidP="0028000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13 </w:t>
            </w:r>
          </w:p>
          <w:p w:rsidR="0028000F" w:rsidRPr="003F655D" w:rsidRDefault="0028000F" w:rsidP="0028000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от «30» апреля 2025 г.)</w:t>
            </w:r>
          </w:p>
          <w:p w:rsidR="0028000F" w:rsidRPr="003F655D" w:rsidRDefault="0028000F" w:rsidP="0028000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ВИО Заведующего кафедрой,</w:t>
            </w:r>
          </w:p>
          <w:p w:rsidR="0028000F" w:rsidRPr="003F655D" w:rsidRDefault="0028000F" w:rsidP="0028000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 канд. экон. наук, доцент</w:t>
            </w:r>
          </w:p>
          <w:p w:rsidR="0028000F" w:rsidRPr="003F655D" w:rsidRDefault="0028000F" w:rsidP="0028000F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___________ И.Л.</w:t>
            </w:r>
            <w:r w:rsidR="008F75C8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3F655D">
              <w:rPr>
                <w:sz w:val="24"/>
                <w:szCs w:val="24"/>
              </w:rPr>
              <w:t xml:space="preserve">Димитров </w:t>
            </w:r>
          </w:p>
          <w:p w:rsidR="00742490" w:rsidRPr="003F655D" w:rsidRDefault="0028000F" w:rsidP="0028000F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«30» апреля 2025г.</w:t>
            </w:r>
          </w:p>
        </w:tc>
      </w:tr>
      <w:bookmarkEnd w:id="1"/>
    </w:tbl>
    <w:p w:rsidR="00742490" w:rsidRPr="003F655D" w:rsidRDefault="00742490" w:rsidP="00742490">
      <w:pPr>
        <w:widowControl w:val="0"/>
        <w:rPr>
          <w:b/>
        </w:rPr>
      </w:pPr>
    </w:p>
    <w:p w:rsidR="00742490" w:rsidRPr="003F655D" w:rsidRDefault="00742490" w:rsidP="00742490">
      <w:pPr>
        <w:widowControl w:val="0"/>
        <w:rPr>
          <w:b/>
        </w:rPr>
      </w:pPr>
    </w:p>
    <w:p w:rsidR="00742490" w:rsidRPr="003F655D" w:rsidRDefault="00742490" w:rsidP="00742490">
      <w:pPr>
        <w:widowControl w:val="0"/>
        <w:rPr>
          <w:b/>
        </w:rPr>
      </w:pPr>
    </w:p>
    <w:p w:rsidR="00FE0E1E" w:rsidRPr="003F655D" w:rsidRDefault="00FE0E1E" w:rsidP="00742490">
      <w:pPr>
        <w:widowControl w:val="0"/>
        <w:rPr>
          <w:b/>
        </w:rPr>
      </w:pPr>
    </w:p>
    <w:p w:rsidR="00FE0E1E" w:rsidRPr="003F655D" w:rsidRDefault="00FE0E1E" w:rsidP="00742490">
      <w:pPr>
        <w:widowControl w:val="0"/>
        <w:rPr>
          <w:b/>
        </w:rPr>
      </w:pPr>
    </w:p>
    <w:p w:rsidR="00742490" w:rsidRPr="003F655D" w:rsidRDefault="00742490" w:rsidP="00742490">
      <w:pPr>
        <w:widowControl w:val="0"/>
        <w:jc w:val="center"/>
        <w:rPr>
          <w:rFonts w:cs="Tahoma"/>
          <w:sz w:val="24"/>
          <w:szCs w:val="24"/>
        </w:rPr>
      </w:pPr>
      <w:r w:rsidRPr="003F655D">
        <w:rPr>
          <w:rFonts w:cs="Tahoma"/>
          <w:sz w:val="24"/>
          <w:szCs w:val="24"/>
        </w:rPr>
        <w:t>Малаховка 202</w:t>
      </w:r>
      <w:r w:rsidR="0028000F" w:rsidRPr="003F655D">
        <w:rPr>
          <w:rFonts w:cs="Tahoma"/>
          <w:sz w:val="24"/>
          <w:szCs w:val="24"/>
        </w:rPr>
        <w:t>5</w:t>
      </w:r>
    </w:p>
    <w:p w:rsidR="00742490" w:rsidRPr="003F655D" w:rsidRDefault="00742490" w:rsidP="00742490">
      <w:pPr>
        <w:widowControl w:val="0"/>
        <w:jc w:val="both"/>
        <w:rPr>
          <w:sz w:val="24"/>
          <w:szCs w:val="24"/>
        </w:rPr>
      </w:pPr>
      <w:r w:rsidRPr="003F655D">
        <w:rPr>
          <w:rFonts w:cs="Tahoma"/>
          <w:b/>
          <w:sz w:val="28"/>
          <w:szCs w:val="28"/>
        </w:rPr>
        <w:br w:type="page"/>
      </w:r>
      <w:r w:rsidRPr="003F655D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Pr="003F655D">
        <w:rPr>
          <w:spacing w:val="-6"/>
          <w:sz w:val="24"/>
          <w:szCs w:val="24"/>
        </w:rPr>
        <w:t xml:space="preserve"> Министерством юстиции Российской Федерации </w:t>
      </w:r>
      <w:r w:rsidRPr="003F655D">
        <w:rPr>
          <w:sz w:val="24"/>
          <w:szCs w:val="24"/>
        </w:rPr>
        <w:t>16 октября 2017 г., регистрационный номер N 48566</w:t>
      </w:r>
      <w:r w:rsidRPr="003F655D">
        <w:rPr>
          <w:spacing w:val="-6"/>
          <w:sz w:val="24"/>
          <w:szCs w:val="24"/>
        </w:rPr>
        <w:t>) с учетом</w:t>
      </w:r>
      <w:r w:rsidRPr="003F655D">
        <w:rPr>
          <w:sz w:val="24"/>
          <w:szCs w:val="24"/>
        </w:rPr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Pr="003F655D">
        <w:rPr>
          <w:bCs/>
          <w:sz w:val="24"/>
          <w:szCs w:val="24"/>
        </w:rPr>
        <w:t xml:space="preserve"> по направлениям подготовки</w:t>
      </w:r>
      <w:r w:rsidRPr="003F655D">
        <w:rPr>
          <w:sz w:val="24"/>
          <w:szCs w:val="24"/>
        </w:rPr>
        <w:t>» (зарегистрирован Министерством юстиции Российской Федерации 12 марта 2021 г., регистрационный N 62739).</w:t>
      </w:r>
    </w:p>
    <w:p w:rsidR="00742490" w:rsidRPr="003F655D" w:rsidRDefault="00742490" w:rsidP="00742490">
      <w:pPr>
        <w:widowControl w:val="0"/>
        <w:rPr>
          <w:rFonts w:cs="Tahoma"/>
          <w:bCs/>
          <w:sz w:val="24"/>
          <w:szCs w:val="24"/>
        </w:rPr>
      </w:pPr>
    </w:p>
    <w:p w:rsidR="00742490" w:rsidRPr="003F655D" w:rsidRDefault="00742490" w:rsidP="00742490">
      <w:pPr>
        <w:widowControl w:val="0"/>
        <w:rPr>
          <w:rFonts w:cs="Tahoma"/>
          <w:b/>
          <w:sz w:val="24"/>
          <w:szCs w:val="24"/>
        </w:rPr>
      </w:pPr>
    </w:p>
    <w:p w:rsidR="00742490" w:rsidRPr="003F655D" w:rsidRDefault="00742490" w:rsidP="00742490">
      <w:pPr>
        <w:widowControl w:val="0"/>
        <w:rPr>
          <w:rFonts w:cs="Tahoma"/>
          <w:b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 xml:space="preserve">Составители рабочей программы: </w:t>
      </w:r>
    </w:p>
    <w:p w:rsidR="00742490" w:rsidRPr="003F655D" w:rsidRDefault="00742490" w:rsidP="00742490">
      <w:pPr>
        <w:widowControl w:val="0"/>
        <w:jc w:val="both"/>
        <w:rPr>
          <w:rFonts w:cs="Tahoma"/>
          <w:sz w:val="24"/>
          <w:szCs w:val="24"/>
        </w:rPr>
      </w:pPr>
      <w:r w:rsidRPr="003F655D">
        <w:rPr>
          <w:rFonts w:cs="Tahoma"/>
          <w:sz w:val="24"/>
          <w:szCs w:val="24"/>
        </w:rPr>
        <w:t>Гусева Л.Н., старший преподаватель</w:t>
      </w:r>
    </w:p>
    <w:p w:rsidR="00742490" w:rsidRPr="003F655D" w:rsidRDefault="00742490" w:rsidP="00742490">
      <w:pPr>
        <w:widowControl w:val="0"/>
        <w:jc w:val="both"/>
        <w:rPr>
          <w:sz w:val="24"/>
          <w:szCs w:val="24"/>
        </w:rPr>
      </w:pPr>
      <w:r w:rsidRPr="003F655D">
        <w:rPr>
          <w:rFonts w:cs="Tahoma"/>
          <w:sz w:val="24"/>
          <w:szCs w:val="24"/>
        </w:rPr>
        <w:t xml:space="preserve">кафедры </w:t>
      </w:r>
      <w:r w:rsidRPr="003F655D">
        <w:rPr>
          <w:sz w:val="24"/>
          <w:szCs w:val="24"/>
        </w:rPr>
        <w:t>управления и экономики</w:t>
      </w:r>
    </w:p>
    <w:p w:rsidR="00742490" w:rsidRPr="003F655D" w:rsidRDefault="00742490" w:rsidP="00742490">
      <w:pPr>
        <w:widowControl w:val="0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физической культуры, спорта и туризма</w:t>
      </w:r>
    </w:p>
    <w:p w:rsidR="00742490" w:rsidRPr="003F655D" w:rsidRDefault="00742490" w:rsidP="00742490">
      <w:pPr>
        <w:widowControl w:val="0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и спорта ФГБОУ ВО МГАФК</w:t>
      </w:r>
    </w:p>
    <w:p w:rsidR="00742490" w:rsidRPr="003F655D" w:rsidRDefault="00742490" w:rsidP="00742490">
      <w:pPr>
        <w:widowControl w:val="0"/>
        <w:jc w:val="both"/>
        <w:rPr>
          <w:b/>
          <w:iCs/>
          <w:sz w:val="24"/>
          <w:szCs w:val="24"/>
        </w:rPr>
      </w:pPr>
      <w:r w:rsidRPr="003F655D">
        <w:rPr>
          <w:b/>
          <w:iCs/>
          <w:sz w:val="24"/>
          <w:szCs w:val="24"/>
        </w:rPr>
        <w:t xml:space="preserve">Рецензенты:            </w:t>
      </w:r>
    </w:p>
    <w:p w:rsidR="00742490" w:rsidRPr="003F655D" w:rsidRDefault="00742490" w:rsidP="00742490">
      <w:pPr>
        <w:ind w:right="-852"/>
        <w:rPr>
          <w:sz w:val="24"/>
          <w:szCs w:val="24"/>
        </w:rPr>
      </w:pPr>
      <w:r w:rsidRPr="003F655D">
        <w:rPr>
          <w:sz w:val="24"/>
          <w:szCs w:val="24"/>
        </w:rPr>
        <w:t xml:space="preserve">Димитров И.Л., канд. экон. наук, доцент, </w:t>
      </w:r>
    </w:p>
    <w:p w:rsidR="00742490" w:rsidRPr="003F655D" w:rsidRDefault="00742490" w:rsidP="00742490">
      <w:pPr>
        <w:ind w:right="-852"/>
        <w:rPr>
          <w:sz w:val="24"/>
          <w:szCs w:val="24"/>
        </w:rPr>
      </w:pPr>
      <w:r w:rsidRPr="003F655D">
        <w:rPr>
          <w:sz w:val="24"/>
          <w:szCs w:val="24"/>
        </w:rPr>
        <w:t>ВИО заведующего кафедры управления и экономики</w:t>
      </w:r>
    </w:p>
    <w:p w:rsidR="00742490" w:rsidRPr="003F655D" w:rsidRDefault="00742490" w:rsidP="00742490">
      <w:pPr>
        <w:ind w:right="-852"/>
        <w:rPr>
          <w:sz w:val="24"/>
          <w:szCs w:val="24"/>
        </w:rPr>
      </w:pPr>
      <w:r w:rsidRPr="003F655D">
        <w:rPr>
          <w:sz w:val="24"/>
          <w:szCs w:val="24"/>
        </w:rPr>
        <w:t>физической культуры, спорта и туризма</w:t>
      </w:r>
    </w:p>
    <w:p w:rsidR="00742490" w:rsidRPr="003F655D" w:rsidRDefault="00742490" w:rsidP="00742490">
      <w:pPr>
        <w:ind w:right="-852"/>
        <w:rPr>
          <w:i/>
          <w:sz w:val="24"/>
          <w:szCs w:val="24"/>
        </w:rPr>
      </w:pPr>
      <w:r w:rsidRPr="003F655D">
        <w:rPr>
          <w:sz w:val="24"/>
          <w:szCs w:val="24"/>
        </w:rPr>
        <w:t>и спорта ФГБОУ ВО МГАФК</w:t>
      </w:r>
    </w:p>
    <w:p w:rsidR="00742490" w:rsidRPr="003F655D" w:rsidRDefault="00742490" w:rsidP="00742490">
      <w:pPr>
        <w:ind w:right="-852"/>
        <w:rPr>
          <w:sz w:val="24"/>
          <w:szCs w:val="24"/>
        </w:rPr>
      </w:pPr>
    </w:p>
    <w:p w:rsidR="00742490" w:rsidRPr="003F655D" w:rsidRDefault="00742490" w:rsidP="00742490">
      <w:pPr>
        <w:ind w:right="-852"/>
        <w:rPr>
          <w:bCs/>
          <w:sz w:val="24"/>
          <w:szCs w:val="24"/>
        </w:rPr>
      </w:pPr>
      <w:r w:rsidRPr="003F655D">
        <w:rPr>
          <w:bCs/>
          <w:sz w:val="24"/>
          <w:szCs w:val="24"/>
        </w:rPr>
        <w:t>Митрохина Е. Ю., канд. социол. наук</w:t>
      </w:r>
    </w:p>
    <w:p w:rsidR="00742490" w:rsidRPr="003F655D" w:rsidRDefault="00742490" w:rsidP="00742490">
      <w:pPr>
        <w:ind w:right="-852"/>
        <w:rPr>
          <w:bCs/>
          <w:sz w:val="24"/>
          <w:szCs w:val="24"/>
        </w:rPr>
      </w:pPr>
      <w:r w:rsidRPr="003F655D">
        <w:rPr>
          <w:bCs/>
          <w:sz w:val="24"/>
          <w:szCs w:val="24"/>
        </w:rPr>
        <w:t xml:space="preserve">доцент, заведующая кафедрой </w:t>
      </w:r>
    </w:p>
    <w:p w:rsidR="00742490" w:rsidRPr="003F655D" w:rsidRDefault="00742490" w:rsidP="00742490">
      <w:pPr>
        <w:ind w:right="-852"/>
        <w:rPr>
          <w:bCs/>
          <w:sz w:val="24"/>
          <w:szCs w:val="24"/>
        </w:rPr>
      </w:pPr>
      <w:r w:rsidRPr="003F655D">
        <w:rPr>
          <w:bCs/>
          <w:sz w:val="24"/>
          <w:szCs w:val="24"/>
        </w:rPr>
        <w:t xml:space="preserve">философских, исторических и </w:t>
      </w:r>
    </w:p>
    <w:p w:rsidR="00742490" w:rsidRPr="003F655D" w:rsidRDefault="00742490" w:rsidP="00742490">
      <w:pPr>
        <w:ind w:right="-852"/>
        <w:rPr>
          <w:bCs/>
          <w:sz w:val="24"/>
          <w:szCs w:val="24"/>
        </w:rPr>
      </w:pPr>
      <w:r w:rsidRPr="003F655D">
        <w:rPr>
          <w:bCs/>
          <w:sz w:val="24"/>
          <w:szCs w:val="24"/>
        </w:rPr>
        <w:t>социальных наук ФГБОУ ВО МГАФК</w:t>
      </w:r>
    </w:p>
    <w:p w:rsidR="00742490" w:rsidRPr="003F655D" w:rsidRDefault="00742490" w:rsidP="00742490">
      <w:pPr>
        <w:ind w:right="-852"/>
        <w:rPr>
          <w:rFonts w:cs="Tahoma"/>
          <w:b/>
          <w:sz w:val="24"/>
          <w:szCs w:val="24"/>
        </w:rPr>
      </w:pPr>
    </w:p>
    <w:p w:rsidR="00742490" w:rsidRPr="003F655D" w:rsidRDefault="00742490" w:rsidP="00742490">
      <w:pPr>
        <w:widowControl w:val="0"/>
        <w:rPr>
          <w:rFonts w:cs="Tahoma"/>
          <w:b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21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3F655D" w:rsidRPr="003F655D" w:rsidTr="00F85786">
        <w:tc>
          <w:tcPr>
            <w:tcW w:w="766" w:type="dxa"/>
          </w:tcPr>
          <w:p w:rsidR="00742490" w:rsidRPr="003F655D" w:rsidRDefault="00742490" w:rsidP="00F85786">
            <w:pPr>
              <w:widowControl w:val="0"/>
              <w:jc w:val="center"/>
              <w:rPr>
                <w:rFonts w:cs="Tahoma"/>
                <w:b/>
              </w:rPr>
            </w:pPr>
            <w:r w:rsidRPr="003F655D">
              <w:rPr>
                <w:rFonts w:cs="Tahoma"/>
                <w:b/>
              </w:rPr>
              <w:t>Код ПС</w:t>
            </w:r>
          </w:p>
        </w:tc>
        <w:tc>
          <w:tcPr>
            <w:tcW w:w="4196" w:type="dxa"/>
          </w:tcPr>
          <w:p w:rsidR="00742490" w:rsidRPr="003F655D" w:rsidRDefault="00742490" w:rsidP="00F85786">
            <w:pPr>
              <w:widowControl w:val="0"/>
              <w:jc w:val="center"/>
              <w:rPr>
                <w:rFonts w:cs="Tahoma"/>
                <w:b/>
              </w:rPr>
            </w:pPr>
            <w:r w:rsidRPr="003F655D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969" w:type="dxa"/>
          </w:tcPr>
          <w:p w:rsidR="00742490" w:rsidRPr="003F655D" w:rsidRDefault="00742490" w:rsidP="00F85786">
            <w:pPr>
              <w:widowControl w:val="0"/>
              <w:jc w:val="center"/>
              <w:rPr>
                <w:rFonts w:cs="Tahoma"/>
                <w:b/>
              </w:rPr>
            </w:pPr>
            <w:r w:rsidRPr="003F655D">
              <w:rPr>
                <w:rFonts w:cs="Tahoma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742490" w:rsidRPr="003F655D" w:rsidRDefault="00742490" w:rsidP="00F85786">
            <w:pPr>
              <w:widowControl w:val="0"/>
              <w:jc w:val="center"/>
              <w:rPr>
                <w:rFonts w:cs="Tahoma"/>
                <w:b/>
              </w:rPr>
            </w:pPr>
            <w:r w:rsidRPr="003F655D">
              <w:rPr>
                <w:rFonts w:cs="Tahoma"/>
                <w:b/>
              </w:rPr>
              <w:t>Аббрев. исп. в РПД</w:t>
            </w:r>
          </w:p>
        </w:tc>
      </w:tr>
      <w:tr w:rsidR="003F655D" w:rsidRPr="003F655D" w:rsidTr="00F85786">
        <w:tc>
          <w:tcPr>
            <w:tcW w:w="9862" w:type="dxa"/>
            <w:gridSpan w:val="4"/>
          </w:tcPr>
          <w:p w:rsidR="00742490" w:rsidRPr="003F655D" w:rsidRDefault="00742490" w:rsidP="00F85786">
            <w:pPr>
              <w:widowControl w:val="0"/>
              <w:jc w:val="center"/>
              <w:rPr>
                <w:rFonts w:cs="Tahoma"/>
                <w:b/>
              </w:rPr>
            </w:pPr>
            <w:r w:rsidRPr="003F655D">
              <w:rPr>
                <w:rFonts w:cs="Tahoma"/>
                <w:b/>
              </w:rPr>
              <w:t>01 Образование и наука</w:t>
            </w:r>
          </w:p>
        </w:tc>
      </w:tr>
      <w:tr w:rsidR="003F655D" w:rsidRPr="003F655D" w:rsidTr="00F85786">
        <w:tc>
          <w:tcPr>
            <w:tcW w:w="766" w:type="dxa"/>
          </w:tcPr>
          <w:p w:rsidR="00742490" w:rsidRPr="003F655D" w:rsidRDefault="00742490" w:rsidP="00F85786">
            <w:pPr>
              <w:widowControl w:val="0"/>
            </w:pPr>
            <w:r w:rsidRPr="003F655D">
              <w:t>01.001</w:t>
            </w:r>
          </w:p>
        </w:tc>
        <w:tc>
          <w:tcPr>
            <w:tcW w:w="4196" w:type="dxa"/>
          </w:tcPr>
          <w:p w:rsidR="00742490" w:rsidRPr="003F655D" w:rsidRDefault="00742490" w:rsidP="00F85786">
            <w:pPr>
              <w:widowControl w:val="0"/>
              <w:jc w:val="both"/>
            </w:pPr>
            <w:r w:rsidRPr="003F655D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:rsidR="00742490" w:rsidRPr="003F655D" w:rsidRDefault="00742490" w:rsidP="00F857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3F655D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3F655D">
              <w:rPr>
                <w:rFonts w:eastAsiaTheme="minorEastAsia"/>
                <w:bCs/>
              </w:rPr>
              <w:t xml:space="preserve">от 18 октября 2013 г. N 544н </w:t>
            </w:r>
            <w:r w:rsidRPr="003F655D">
              <w:rPr>
                <w:rFonts w:eastAsiaTheme="minorEastAsia"/>
                <w:bCs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742490" w:rsidRPr="003F655D" w:rsidRDefault="00742490" w:rsidP="00F85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3F655D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3F655D" w:rsidRPr="003F655D" w:rsidTr="00F85786">
        <w:tc>
          <w:tcPr>
            <w:tcW w:w="9862" w:type="dxa"/>
            <w:gridSpan w:val="4"/>
          </w:tcPr>
          <w:p w:rsidR="00742490" w:rsidRPr="003F655D" w:rsidRDefault="00742490" w:rsidP="00F85786">
            <w:pPr>
              <w:widowControl w:val="0"/>
              <w:jc w:val="center"/>
              <w:rPr>
                <w:rFonts w:cs="Tahoma"/>
                <w:b/>
              </w:rPr>
            </w:pPr>
            <w:r w:rsidRPr="003F655D">
              <w:rPr>
                <w:rFonts w:cs="Tahoma"/>
                <w:b/>
              </w:rPr>
              <w:t>05 Физическая культура и спорт</w:t>
            </w:r>
          </w:p>
        </w:tc>
      </w:tr>
      <w:tr w:rsidR="003F655D" w:rsidRPr="003F655D" w:rsidTr="00F85786">
        <w:tc>
          <w:tcPr>
            <w:tcW w:w="766" w:type="dxa"/>
          </w:tcPr>
          <w:p w:rsidR="00742490" w:rsidRPr="003F655D" w:rsidRDefault="00742490" w:rsidP="00F85786">
            <w:pPr>
              <w:widowControl w:val="0"/>
              <w:jc w:val="both"/>
            </w:pPr>
            <w:r w:rsidRPr="003F655D">
              <w:t>05.005</w:t>
            </w:r>
          </w:p>
        </w:tc>
        <w:tc>
          <w:tcPr>
            <w:tcW w:w="4196" w:type="dxa"/>
          </w:tcPr>
          <w:p w:rsidR="00742490" w:rsidRPr="003F655D" w:rsidRDefault="008F75C8" w:rsidP="00F85786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5" w:history="1">
              <w:r w:rsidR="00742490" w:rsidRPr="003F655D">
                <w:rPr>
                  <w:rFonts w:eastAsiaTheme="minorEastAsia"/>
                </w:rPr>
                <w:t xml:space="preserve"> "Инструктор-методист"</w:t>
              </w:r>
            </w:hyperlink>
          </w:p>
          <w:p w:rsidR="00742490" w:rsidRPr="003F655D" w:rsidRDefault="00742490" w:rsidP="00F857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:rsidR="00742490" w:rsidRPr="003F655D" w:rsidRDefault="00742490" w:rsidP="00F8578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3F655D">
              <w:rPr>
                <w:rFonts w:eastAsiaTheme="minorEastAsia"/>
              </w:rPr>
              <w:t>Приказ Министерства труда и социальной защиты РФ от 21 апреля 2022 № 237н</w:t>
            </w:r>
          </w:p>
          <w:p w:rsidR="00742490" w:rsidRPr="003F655D" w:rsidRDefault="00742490" w:rsidP="00F8578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3F655D">
              <w:rPr>
                <w:bCs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</w:tcPr>
          <w:p w:rsidR="00742490" w:rsidRPr="003F655D" w:rsidRDefault="00742490" w:rsidP="00F8578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3F655D">
              <w:rPr>
                <w:rFonts w:eastAsiaTheme="minorEastAsia"/>
                <w:b/>
              </w:rPr>
              <w:t>ИМ</w:t>
            </w:r>
          </w:p>
        </w:tc>
      </w:tr>
      <w:tr w:rsidR="003F655D" w:rsidRPr="003F655D" w:rsidTr="00F85786">
        <w:tc>
          <w:tcPr>
            <w:tcW w:w="766" w:type="dxa"/>
          </w:tcPr>
          <w:p w:rsidR="00742490" w:rsidRPr="003F655D" w:rsidRDefault="00742490" w:rsidP="00F85786">
            <w:pPr>
              <w:widowControl w:val="0"/>
              <w:jc w:val="both"/>
            </w:pPr>
            <w:r w:rsidRPr="003F655D">
              <w:t>05.008</w:t>
            </w:r>
          </w:p>
        </w:tc>
        <w:tc>
          <w:tcPr>
            <w:tcW w:w="4196" w:type="dxa"/>
          </w:tcPr>
          <w:p w:rsidR="00742490" w:rsidRPr="003F655D" w:rsidRDefault="008F75C8" w:rsidP="00F857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6" w:history="1">
              <w:r w:rsidR="00742490" w:rsidRPr="003F655D">
                <w:rPr>
                  <w:rStyle w:val="a7"/>
                  <w:bCs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</w:tcPr>
          <w:p w:rsidR="00742490" w:rsidRPr="003F655D" w:rsidRDefault="00742490" w:rsidP="00F85786">
            <w:pPr>
              <w:widowControl w:val="0"/>
              <w:ind w:right="-113"/>
              <w:rPr>
                <w:bCs/>
              </w:rPr>
            </w:pPr>
            <w:r w:rsidRPr="003F655D">
              <w:t xml:space="preserve">Приказ Министерства труда и социальной защиты РФ </w:t>
            </w:r>
            <w:r w:rsidRPr="003F655D">
              <w:rPr>
                <w:bCs/>
              </w:rPr>
              <w:t>от 27 апреля 2023 года N 363н</w:t>
            </w:r>
          </w:p>
          <w:p w:rsidR="00742490" w:rsidRPr="003F655D" w:rsidRDefault="00742490" w:rsidP="00F85786">
            <w:pPr>
              <w:widowControl w:val="0"/>
              <w:ind w:right="-113"/>
              <w:rPr>
                <w:bCs/>
              </w:rPr>
            </w:pPr>
            <w:r w:rsidRPr="003F655D">
              <w:rPr>
                <w:bCs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</w:tcPr>
          <w:p w:rsidR="00742490" w:rsidRPr="003F655D" w:rsidRDefault="00742490" w:rsidP="00F85786">
            <w:pPr>
              <w:widowControl w:val="0"/>
              <w:jc w:val="both"/>
              <w:rPr>
                <w:b/>
              </w:rPr>
            </w:pPr>
            <w:r w:rsidRPr="003F655D">
              <w:rPr>
                <w:b/>
              </w:rPr>
              <w:t>Р</w:t>
            </w:r>
          </w:p>
        </w:tc>
      </w:tr>
      <w:tr w:rsidR="003F655D" w:rsidRPr="003F655D" w:rsidTr="00F85786">
        <w:tc>
          <w:tcPr>
            <w:tcW w:w="766" w:type="dxa"/>
          </w:tcPr>
          <w:p w:rsidR="00742490" w:rsidRPr="003F655D" w:rsidRDefault="00742490" w:rsidP="00F85786">
            <w:pPr>
              <w:widowControl w:val="0"/>
            </w:pPr>
            <w:r w:rsidRPr="003F655D">
              <w:t>05.012</w:t>
            </w:r>
          </w:p>
        </w:tc>
        <w:tc>
          <w:tcPr>
            <w:tcW w:w="4196" w:type="dxa"/>
          </w:tcPr>
          <w:p w:rsidR="00742490" w:rsidRPr="003F655D" w:rsidRDefault="00742490" w:rsidP="00F8578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3F655D">
              <w:rPr>
                <w:rFonts w:ascii="Times New Roman CYR" w:eastAsiaTheme="minorEastAsia" w:hAnsi="Times New Roman CYR" w:cs="Times New Roman CYR"/>
                <w:bCs/>
              </w:rPr>
              <w:t>"Тренер-преподаватель"</w:t>
            </w:r>
          </w:p>
        </w:tc>
        <w:tc>
          <w:tcPr>
            <w:tcW w:w="3969" w:type="dxa"/>
          </w:tcPr>
          <w:p w:rsidR="00742490" w:rsidRPr="003F655D" w:rsidRDefault="00742490" w:rsidP="00F85786">
            <w:pPr>
              <w:widowControl w:val="0"/>
            </w:pPr>
            <w:r w:rsidRPr="003F655D">
              <w:t>Приказ Министерства труда и социальной защиты РФ от 24 декабря 2020 г. N 952н</w:t>
            </w:r>
          </w:p>
        </w:tc>
        <w:tc>
          <w:tcPr>
            <w:tcW w:w="931" w:type="dxa"/>
          </w:tcPr>
          <w:p w:rsidR="00742490" w:rsidRPr="003F655D" w:rsidRDefault="00742490" w:rsidP="00F85786">
            <w:pPr>
              <w:widowControl w:val="0"/>
              <w:rPr>
                <w:b/>
              </w:rPr>
            </w:pPr>
            <w:r w:rsidRPr="003F655D">
              <w:rPr>
                <w:b/>
              </w:rPr>
              <w:t>Т-П</w:t>
            </w:r>
          </w:p>
        </w:tc>
      </w:tr>
    </w:tbl>
    <w:p w:rsidR="00742490" w:rsidRPr="003F655D" w:rsidRDefault="00742490" w:rsidP="00742490">
      <w:pPr>
        <w:pStyle w:val="a5"/>
        <w:ind w:left="0" w:firstLine="709"/>
        <w:jc w:val="both"/>
        <w:rPr>
          <w:bCs/>
          <w:caps/>
          <w:spacing w:val="-1"/>
          <w:sz w:val="24"/>
          <w:szCs w:val="24"/>
        </w:rPr>
      </w:pPr>
    </w:p>
    <w:p w:rsidR="00742490" w:rsidRPr="003F655D" w:rsidRDefault="00742490" w:rsidP="00742490">
      <w:pPr>
        <w:pStyle w:val="a5"/>
        <w:ind w:left="0" w:firstLine="709"/>
        <w:jc w:val="both"/>
        <w:rPr>
          <w:bCs/>
          <w:caps/>
          <w:spacing w:val="-1"/>
          <w:sz w:val="24"/>
          <w:szCs w:val="24"/>
        </w:rPr>
      </w:pPr>
    </w:p>
    <w:p w:rsidR="00742490" w:rsidRPr="003F655D" w:rsidRDefault="00742490" w:rsidP="00742490">
      <w:pPr>
        <w:pStyle w:val="a5"/>
        <w:ind w:left="0" w:firstLine="709"/>
        <w:jc w:val="both"/>
        <w:rPr>
          <w:bCs/>
          <w:caps/>
          <w:spacing w:val="-1"/>
          <w:sz w:val="24"/>
          <w:szCs w:val="24"/>
        </w:rPr>
      </w:pPr>
      <w:r w:rsidRPr="003F655D">
        <w:rPr>
          <w:bCs/>
          <w:caps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742490" w:rsidRPr="003F655D" w:rsidRDefault="00742490" w:rsidP="00742490">
      <w:pPr>
        <w:pStyle w:val="a5"/>
        <w:ind w:left="0" w:firstLine="709"/>
        <w:jc w:val="both"/>
        <w:rPr>
          <w:spacing w:val="-1"/>
          <w:sz w:val="24"/>
          <w:szCs w:val="24"/>
        </w:rPr>
      </w:pPr>
    </w:p>
    <w:p w:rsidR="00742490" w:rsidRPr="003F655D" w:rsidRDefault="00742490" w:rsidP="00742490">
      <w:pPr>
        <w:shd w:val="clear" w:color="auto" w:fill="FFFFFF"/>
        <w:spacing w:line="276" w:lineRule="auto"/>
        <w:ind w:firstLine="567"/>
        <w:jc w:val="both"/>
        <w:rPr>
          <w:spacing w:val="-1"/>
          <w:sz w:val="24"/>
          <w:szCs w:val="24"/>
        </w:rPr>
      </w:pPr>
      <w:r w:rsidRPr="003F655D">
        <w:rPr>
          <w:b/>
          <w:caps/>
          <w:spacing w:val="-1"/>
          <w:sz w:val="24"/>
          <w:szCs w:val="24"/>
        </w:rPr>
        <w:t>УК-2</w:t>
      </w:r>
      <w:r w:rsidRPr="003F655D">
        <w:rPr>
          <w:caps/>
          <w:spacing w:val="-1"/>
          <w:sz w:val="24"/>
          <w:szCs w:val="24"/>
        </w:rPr>
        <w:t xml:space="preserve"> – </w:t>
      </w:r>
      <w:r w:rsidRPr="003F655D">
        <w:rPr>
          <w:spacing w:val="-1"/>
          <w:sz w:val="24"/>
          <w:szCs w:val="24"/>
        </w:rPr>
        <w:t>Способен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определять круг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задач в рамках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поставленной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цели и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выбирать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оптимальные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способы их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решения,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исходя из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действующих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правовых норм,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pacing w:val="-1"/>
          <w:sz w:val="24"/>
          <w:szCs w:val="24"/>
        </w:rPr>
        <w:t>имеющихся ресурсов и ограничений.</w:t>
      </w:r>
    </w:p>
    <w:p w:rsidR="00742490" w:rsidRPr="003F655D" w:rsidRDefault="00742490" w:rsidP="0074249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F655D">
        <w:rPr>
          <w:b/>
          <w:caps/>
          <w:spacing w:val="-1"/>
          <w:sz w:val="24"/>
          <w:szCs w:val="24"/>
        </w:rPr>
        <w:t xml:space="preserve">ОПК-10 - </w:t>
      </w:r>
      <w:r w:rsidRPr="003F655D">
        <w:rPr>
          <w:sz w:val="24"/>
          <w:szCs w:val="24"/>
        </w:rPr>
        <w:t>Способен организовать совместную деятельность и взаимодействие участников деятельности в области физической культуры и спорта.</w:t>
      </w:r>
    </w:p>
    <w:p w:rsidR="00742490" w:rsidRPr="003F655D" w:rsidRDefault="00742490" w:rsidP="0074249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F655D">
        <w:rPr>
          <w:b/>
          <w:caps/>
          <w:spacing w:val="-1"/>
          <w:sz w:val="24"/>
          <w:szCs w:val="24"/>
        </w:rPr>
        <w:t>ОПК-12 -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742490" w:rsidRPr="003F655D" w:rsidRDefault="00742490" w:rsidP="00742490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  <w:r w:rsidRPr="003F655D">
        <w:rPr>
          <w:b/>
          <w:caps/>
          <w:spacing w:val="-1"/>
          <w:sz w:val="24"/>
          <w:szCs w:val="24"/>
        </w:rPr>
        <w:t>ОПК-13 -</w:t>
      </w:r>
      <w:r w:rsidRPr="003F655D">
        <w:rPr>
          <w:sz w:val="24"/>
          <w:szCs w:val="24"/>
        </w:rPr>
        <w:t xml:space="preserve"> Способен осуществлять организацию и судейство соревнований по избранному виду спорта.</w:t>
      </w:r>
    </w:p>
    <w:p w:rsidR="00742490" w:rsidRPr="003F655D" w:rsidRDefault="00742490" w:rsidP="0074249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3F655D">
        <w:rPr>
          <w:b/>
          <w:caps/>
          <w:spacing w:val="-1"/>
          <w:sz w:val="24"/>
          <w:szCs w:val="24"/>
        </w:rPr>
        <w:t>ОПК-14 -</w:t>
      </w:r>
      <w:r w:rsidRPr="003F655D">
        <w:rPr>
          <w:caps/>
          <w:spacing w:val="-1"/>
          <w:sz w:val="24"/>
          <w:szCs w:val="24"/>
        </w:rPr>
        <w:t xml:space="preserve"> </w:t>
      </w:r>
      <w:r w:rsidRPr="003F655D">
        <w:rPr>
          <w:sz w:val="24"/>
          <w:szCs w:val="24"/>
        </w:rPr>
        <w:t>Способен осуществлять методическое обеспечение и контроль тренировочного и образовательного процесса.</w:t>
      </w:r>
    </w:p>
    <w:p w:rsidR="00742490" w:rsidRPr="003F655D" w:rsidRDefault="00742490" w:rsidP="00742490">
      <w:pPr>
        <w:shd w:val="clear" w:color="auto" w:fill="FFFFFF"/>
        <w:spacing w:line="276" w:lineRule="auto"/>
        <w:ind w:firstLine="567"/>
        <w:jc w:val="center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РЕЗУЛЬТАТЫ ОБУЧЕНИЯ ПО ДИСЦИПЛИНЕ: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42"/>
        <w:gridCol w:w="3309"/>
        <w:gridCol w:w="2893"/>
      </w:tblGrid>
      <w:tr w:rsidR="003F655D" w:rsidRPr="003F655D" w:rsidTr="001C663D">
        <w:tc>
          <w:tcPr>
            <w:tcW w:w="0" w:type="auto"/>
          </w:tcPr>
          <w:p w:rsidR="00742490" w:rsidRPr="003F655D" w:rsidRDefault="00742490" w:rsidP="00F85786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ЗУНы</w:t>
            </w:r>
          </w:p>
        </w:tc>
        <w:tc>
          <w:tcPr>
            <w:tcW w:w="0" w:type="auto"/>
            <w:vAlign w:val="center"/>
          </w:tcPr>
          <w:p w:rsidR="00742490" w:rsidRPr="003F655D" w:rsidRDefault="00742490" w:rsidP="00F85786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:rsidR="00742490" w:rsidRPr="003F655D" w:rsidRDefault="00742490" w:rsidP="00F85786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Профессиональные</w:t>
            </w:r>
          </w:p>
          <w:p w:rsidR="00742490" w:rsidRPr="003F655D" w:rsidRDefault="00742490" w:rsidP="00F85786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 xml:space="preserve"> стандарты</w:t>
            </w:r>
          </w:p>
        </w:tc>
        <w:tc>
          <w:tcPr>
            <w:tcW w:w="0" w:type="auto"/>
            <w:vAlign w:val="center"/>
          </w:tcPr>
          <w:p w:rsidR="00742490" w:rsidRPr="003F655D" w:rsidRDefault="00742490" w:rsidP="00F85786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 xml:space="preserve">Формируемые </w:t>
            </w:r>
          </w:p>
          <w:p w:rsidR="00742490" w:rsidRPr="003F655D" w:rsidRDefault="00742490" w:rsidP="00F85786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компетенции</w:t>
            </w:r>
          </w:p>
        </w:tc>
      </w:tr>
      <w:tr w:rsidR="003F655D" w:rsidRPr="003F655D" w:rsidTr="001C663D">
        <w:tc>
          <w:tcPr>
            <w:tcW w:w="0" w:type="auto"/>
          </w:tcPr>
          <w:p w:rsidR="00A25513" w:rsidRPr="003F655D" w:rsidRDefault="00A25513" w:rsidP="00A25513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A25513" w:rsidRPr="003F655D" w:rsidRDefault="00A25513" w:rsidP="00A25513">
            <w:pPr>
              <w:tabs>
                <w:tab w:val="right" w:leader="underscore" w:pos="9356"/>
              </w:tabs>
              <w:ind w:right="-113"/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- методы организации и управления в области физической культуры и спорта, применяемые на федеральном и региональном уровнях;</w:t>
            </w:r>
          </w:p>
          <w:p w:rsidR="00A25513" w:rsidRPr="003F655D" w:rsidRDefault="00A25513" w:rsidP="00A25513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A25513" w:rsidRPr="003F655D" w:rsidRDefault="00A25513" w:rsidP="00A25513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-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F655D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A25513" w:rsidRPr="003F655D" w:rsidRDefault="00A25513" w:rsidP="00A25513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A25513" w:rsidRPr="003F655D" w:rsidRDefault="00A25513" w:rsidP="00A25513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:rsidR="00A25513" w:rsidRPr="003F655D" w:rsidRDefault="00A25513" w:rsidP="00A25513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0" w:type="auto"/>
            <w:vAlign w:val="center"/>
          </w:tcPr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A25513" w:rsidRPr="003F655D" w:rsidRDefault="00A25513" w:rsidP="00A25513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F655D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A25513" w:rsidRPr="003F655D" w:rsidRDefault="00A25513" w:rsidP="00A25513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A25513" w:rsidRPr="003F655D" w:rsidRDefault="00A25513" w:rsidP="00A2551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A25513" w:rsidRPr="003F655D" w:rsidRDefault="00A25513" w:rsidP="00A25513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b/>
                <w:i/>
                <w:sz w:val="24"/>
                <w:szCs w:val="24"/>
                <w:shd w:val="clear" w:color="auto" w:fill="FFFFFF"/>
              </w:rPr>
              <w:t>D/01.5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Планирование и реализация мероприятий по физическому воспитанию населения</w:t>
            </w:r>
          </w:p>
          <w:p w:rsidR="00A25513" w:rsidRPr="003F655D" w:rsidRDefault="00A25513" w:rsidP="00A25513">
            <w:pPr>
              <w:ind w:right="-113"/>
              <w:rPr>
                <w:sz w:val="24"/>
                <w:szCs w:val="24"/>
                <w:shd w:val="clear" w:color="auto" w:fill="FFFFFF"/>
              </w:rPr>
            </w:pP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3F655D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3F655D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A25513" w:rsidRPr="003F655D" w:rsidRDefault="00A25513" w:rsidP="00A25513">
            <w:pPr>
              <w:ind w:right="-113"/>
              <w:rPr>
                <w:rStyle w:val="2"/>
                <w:color w:val="auto"/>
                <w:shd w:val="clear" w:color="auto" w:fill="FFFFFF"/>
              </w:rPr>
            </w:pP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 xml:space="preserve">Т-П Т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05.012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:rsidR="00A25513" w:rsidRPr="003F655D" w:rsidRDefault="00A25513" w:rsidP="00A25513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F655D" w:rsidRPr="003F655D" w:rsidTr="001C663D">
        <w:tc>
          <w:tcPr>
            <w:tcW w:w="0" w:type="auto"/>
          </w:tcPr>
          <w:p w:rsidR="00A25513" w:rsidRPr="003F655D" w:rsidRDefault="00A25513" w:rsidP="00A25513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A25513" w:rsidRPr="003F655D" w:rsidRDefault="00A25513" w:rsidP="00A25513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:rsidR="00A25513" w:rsidRPr="003F655D" w:rsidRDefault="00A25513" w:rsidP="00A25513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lastRenderedPageBreak/>
              <w:t xml:space="preserve">- основы эффективных коммуникаций; </w:t>
            </w:r>
          </w:p>
          <w:p w:rsidR="00A25513" w:rsidRPr="003F655D" w:rsidRDefault="00A25513" w:rsidP="00A25513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A25513" w:rsidRPr="003F655D" w:rsidRDefault="00A25513" w:rsidP="00A25513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A25513" w:rsidRPr="003F655D" w:rsidRDefault="00A25513" w:rsidP="00A25513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:rsidR="00A25513" w:rsidRPr="003F655D" w:rsidRDefault="00A25513" w:rsidP="00A25513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:rsidR="00A25513" w:rsidRPr="003F655D" w:rsidRDefault="00A25513" w:rsidP="00A25513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:rsidR="00A25513" w:rsidRPr="003F655D" w:rsidRDefault="00A25513" w:rsidP="00A25513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3F655D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3F655D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3F655D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A25513" w:rsidRPr="003F655D" w:rsidRDefault="00A25513" w:rsidP="00A2551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3F655D">
              <w:rPr>
                <w:rFonts w:ascii="YS Text" w:hAnsi="YS Text"/>
                <w:sz w:val="24"/>
                <w:szCs w:val="24"/>
              </w:rPr>
              <w:t>- распределения задач и обязанностей в соответствии со знаниями и опытом</w:t>
            </w:r>
          </w:p>
          <w:p w:rsidR="00A25513" w:rsidRPr="003F655D" w:rsidRDefault="00A25513" w:rsidP="00A2551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3F655D">
              <w:rPr>
                <w:rFonts w:ascii="YS Text" w:hAnsi="YS Text"/>
                <w:sz w:val="24"/>
                <w:szCs w:val="24"/>
              </w:rPr>
              <w:t>членов коллектива (команды);</w:t>
            </w:r>
          </w:p>
          <w:p w:rsidR="00A25513" w:rsidRPr="003F655D" w:rsidRDefault="00A25513" w:rsidP="00A2551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3F655D">
              <w:rPr>
                <w:rFonts w:ascii="YS Text" w:hAnsi="YS Text"/>
                <w:sz w:val="24"/>
                <w:szCs w:val="24"/>
              </w:rPr>
              <w:t>-</w:t>
            </w:r>
            <w:r w:rsidRPr="003F655D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физической культуры и спорта</w:t>
            </w:r>
            <w:r w:rsidRPr="003F655D">
              <w:rPr>
                <w:rFonts w:ascii="YS Text" w:hAnsi="YS Text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П 01.001</w:t>
            </w:r>
          </w:p>
          <w:p w:rsidR="00A25513" w:rsidRPr="003F655D" w:rsidRDefault="00A25513" w:rsidP="00A25513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F655D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A25513" w:rsidRPr="003F655D" w:rsidRDefault="00A25513" w:rsidP="00A25513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A25513" w:rsidRPr="003F655D" w:rsidRDefault="00A25513" w:rsidP="00A2551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A25513" w:rsidRPr="003F655D" w:rsidRDefault="00A25513" w:rsidP="00A25513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b/>
                <w:i/>
                <w:sz w:val="24"/>
                <w:szCs w:val="24"/>
                <w:shd w:val="clear" w:color="auto" w:fill="FFFFFF"/>
              </w:rPr>
              <w:t>F/04.6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Подготовка и проведение спортивно-зрелищных мероприятий</w:t>
            </w:r>
          </w:p>
          <w:p w:rsidR="00A25513" w:rsidRPr="003F655D" w:rsidRDefault="00A25513" w:rsidP="00A25513">
            <w:pPr>
              <w:ind w:right="-113"/>
              <w:rPr>
                <w:sz w:val="24"/>
                <w:szCs w:val="24"/>
                <w:shd w:val="clear" w:color="auto" w:fill="FFFFFF"/>
              </w:rPr>
            </w:pP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3F655D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3F655D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A25513" w:rsidRPr="003F655D" w:rsidRDefault="00A25513" w:rsidP="00A25513">
            <w:pPr>
              <w:ind w:right="-113"/>
              <w:rPr>
                <w:rStyle w:val="2"/>
                <w:color w:val="auto"/>
                <w:shd w:val="clear" w:color="auto" w:fill="FFFFFF"/>
              </w:rPr>
            </w:pP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 xml:space="preserve">Т-П Т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05.012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А/04.6 </w:t>
            </w:r>
            <w:r w:rsidRPr="003F655D">
              <w:rPr>
                <w:sz w:val="24"/>
                <w:szCs w:val="24"/>
                <w:shd w:val="clear" w:color="auto" w:fill="FFFFFF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0" w:type="auto"/>
          </w:tcPr>
          <w:p w:rsidR="00A25513" w:rsidRPr="003F655D" w:rsidRDefault="00A25513" w:rsidP="00A25513">
            <w:pPr>
              <w:ind w:right="19"/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lastRenderedPageBreak/>
              <w:t xml:space="preserve">ОПК-10 - Способен организовать совместную деятельность и </w:t>
            </w:r>
            <w:r w:rsidRPr="003F655D">
              <w:rPr>
                <w:spacing w:val="-1"/>
                <w:sz w:val="24"/>
                <w:szCs w:val="24"/>
              </w:rPr>
              <w:lastRenderedPageBreak/>
              <w:t>взаимодействие участников деятельности в области физической культуры и спорта</w:t>
            </w:r>
          </w:p>
        </w:tc>
      </w:tr>
      <w:tr w:rsidR="003F655D" w:rsidRPr="003F655D" w:rsidTr="001C663D">
        <w:tc>
          <w:tcPr>
            <w:tcW w:w="0" w:type="auto"/>
          </w:tcPr>
          <w:p w:rsidR="00A25513" w:rsidRPr="003F655D" w:rsidRDefault="00A25513" w:rsidP="00A25513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A25513" w:rsidRPr="003F655D" w:rsidRDefault="00A25513" w:rsidP="00A25513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законодательства российской федерации в сфере физической культуры и спорта; </w:t>
            </w:r>
          </w:p>
          <w:p w:rsidR="00A25513" w:rsidRPr="003F655D" w:rsidRDefault="00A25513" w:rsidP="00A25513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 нормативных документов в области физической культуры и спорта, и требования спортивных федераций к подготовке и проведению спортивных мероприятий;</w:t>
            </w:r>
          </w:p>
          <w:p w:rsidR="00A25513" w:rsidRPr="003F655D" w:rsidRDefault="00A25513" w:rsidP="00A25513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A25513" w:rsidRPr="003F655D" w:rsidRDefault="00A25513" w:rsidP="00A25513">
            <w:pPr>
              <w:ind w:right="19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 осуществлять стратегическое планирование физкультурно-спортивных мероприятий с учетом его целей и задач спортивной организации;</w:t>
            </w:r>
          </w:p>
          <w:p w:rsidR="00A25513" w:rsidRPr="003F655D" w:rsidRDefault="00A25513" w:rsidP="00A25513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Навыки</w:t>
            </w:r>
            <w:r w:rsidRPr="003F655D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3F655D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3F655D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A25513" w:rsidRPr="003F655D" w:rsidRDefault="00A25513" w:rsidP="00A25513">
            <w:pPr>
              <w:ind w:right="19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 выполнять анализ планов по основной деятельности;</w:t>
            </w:r>
          </w:p>
          <w:p w:rsidR="00A25513" w:rsidRPr="003F655D" w:rsidRDefault="00A25513" w:rsidP="00A25513">
            <w:pPr>
              <w:ind w:right="19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</w:t>
            </w:r>
            <w:r w:rsidRPr="003F655D">
              <w:rPr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</w:tc>
        <w:tc>
          <w:tcPr>
            <w:tcW w:w="0" w:type="auto"/>
          </w:tcPr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П 01.001</w:t>
            </w:r>
          </w:p>
          <w:p w:rsidR="00A25513" w:rsidRPr="003F655D" w:rsidRDefault="00A25513" w:rsidP="00A25513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F655D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A25513" w:rsidRPr="003F655D" w:rsidRDefault="00A25513" w:rsidP="00A25513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A25513" w:rsidRPr="003F655D" w:rsidRDefault="00A25513" w:rsidP="00A2551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A25513" w:rsidRPr="003F655D" w:rsidRDefault="00A25513" w:rsidP="00A25513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b/>
                <w:i/>
                <w:sz w:val="24"/>
                <w:szCs w:val="24"/>
                <w:shd w:val="clear" w:color="auto" w:fill="FFFFFF"/>
              </w:rPr>
              <w:t>F/08.6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Организационно-методическое сопровождение профессиональной подготовки тренеров, тренеров-преподавателей, специалистов физкультурно-спортивных организаций, инструкторов по спорту, волонтеров в области физической культуры и спорта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3F655D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Управление физкультурно-оздоровительной, физкультурно-спортивной и </w:t>
            </w:r>
            <w:r w:rsidRPr="003F655D">
              <w:rPr>
                <w:sz w:val="24"/>
                <w:szCs w:val="24"/>
                <w:shd w:val="clear" w:color="auto" w:fill="FFFFFF"/>
              </w:rPr>
              <w:lastRenderedPageBreak/>
              <w:t>воспитательной работой клуба, или организации, или общества, или объединения</w:t>
            </w:r>
          </w:p>
          <w:p w:rsidR="00A25513" w:rsidRPr="003F655D" w:rsidRDefault="00A25513" w:rsidP="00A25513">
            <w:pPr>
              <w:ind w:right="-113"/>
              <w:rPr>
                <w:rStyle w:val="2"/>
                <w:color w:val="auto"/>
                <w:shd w:val="clear" w:color="auto" w:fill="FFFFFF"/>
              </w:rPr>
            </w:pP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 xml:space="preserve">Т-П Т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05.012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:rsidR="00A25513" w:rsidRPr="003F655D" w:rsidRDefault="00A25513" w:rsidP="00A25513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caps/>
                <w:spacing w:val="-1"/>
                <w:sz w:val="24"/>
                <w:szCs w:val="24"/>
              </w:rPr>
              <w:lastRenderedPageBreak/>
              <w:t xml:space="preserve">ОПК-12 - </w:t>
            </w:r>
            <w:r w:rsidRPr="003F655D">
              <w:rPr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3F655D" w:rsidRPr="003F655D" w:rsidTr="001C663D">
        <w:tc>
          <w:tcPr>
            <w:tcW w:w="0" w:type="auto"/>
          </w:tcPr>
          <w:p w:rsidR="00A25513" w:rsidRPr="003F655D" w:rsidRDefault="00A25513" w:rsidP="00A25513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A25513" w:rsidRPr="003F655D" w:rsidRDefault="00A25513" w:rsidP="00A2551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3F655D">
              <w:rPr>
                <w:rFonts w:ascii="YS Text" w:hAnsi="YS Text"/>
                <w:sz w:val="24"/>
                <w:szCs w:val="24"/>
              </w:rPr>
              <w:t>- положения, правила и регламенты проведения официальных спортивных соревнований по виду спорта;</w:t>
            </w:r>
          </w:p>
          <w:p w:rsidR="00A25513" w:rsidRPr="003F655D" w:rsidRDefault="00A25513" w:rsidP="00A2551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3F655D">
              <w:rPr>
                <w:rFonts w:ascii="YS Text" w:hAnsi="YS Text"/>
                <w:sz w:val="24"/>
                <w:szCs w:val="24"/>
              </w:rPr>
              <w:t>- порядок составления отчетной документации по подготовке занимающихся к участию в соревнованиях;</w:t>
            </w:r>
          </w:p>
          <w:p w:rsidR="00A25513" w:rsidRPr="003F655D" w:rsidRDefault="00A25513" w:rsidP="00A25513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A25513" w:rsidRPr="003F655D" w:rsidRDefault="00A25513" w:rsidP="00A25513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- составлять документацию по проведению соревнований по установленному образцу;</w:t>
            </w:r>
          </w:p>
          <w:p w:rsidR="00A25513" w:rsidRPr="003F655D" w:rsidRDefault="00A25513" w:rsidP="00A2551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3F655D">
              <w:rPr>
                <w:rFonts w:ascii="YS Text" w:hAnsi="YS Text"/>
                <w:sz w:val="24"/>
                <w:szCs w:val="24"/>
              </w:rPr>
              <w:t xml:space="preserve">- </w:t>
            </w:r>
            <w:r w:rsidRPr="003F655D">
              <w:rPr>
                <w:rFonts w:ascii="YS Text" w:hAnsi="YS Text" w:hint="eastAsia"/>
                <w:sz w:val="24"/>
                <w:szCs w:val="24"/>
              </w:rPr>
              <w:t>разъяснять</w:t>
            </w:r>
            <w:r w:rsidRPr="003F655D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3F655D">
              <w:rPr>
                <w:rFonts w:ascii="YS Text" w:hAnsi="YS Text" w:hint="eastAsia"/>
                <w:sz w:val="24"/>
                <w:szCs w:val="24"/>
              </w:rPr>
              <w:t>правила</w:t>
            </w:r>
            <w:r w:rsidRPr="003F655D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3F655D">
              <w:rPr>
                <w:rFonts w:ascii="YS Text" w:hAnsi="YS Text" w:hint="eastAsia"/>
                <w:sz w:val="24"/>
                <w:szCs w:val="24"/>
              </w:rPr>
              <w:t>участия</w:t>
            </w:r>
            <w:r w:rsidRPr="003F655D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3F655D">
              <w:rPr>
                <w:rFonts w:ascii="YS Text" w:hAnsi="YS Text" w:hint="eastAsia"/>
                <w:sz w:val="24"/>
                <w:szCs w:val="24"/>
              </w:rPr>
              <w:t>в</w:t>
            </w:r>
            <w:r w:rsidRPr="003F655D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3F655D">
              <w:rPr>
                <w:rFonts w:ascii="YS Text" w:hAnsi="YS Text" w:hint="eastAsia"/>
                <w:sz w:val="24"/>
                <w:szCs w:val="24"/>
              </w:rPr>
              <w:t>спортивном</w:t>
            </w:r>
            <w:r w:rsidRPr="003F655D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3F655D">
              <w:rPr>
                <w:rFonts w:ascii="YS Text" w:hAnsi="YS Text" w:hint="eastAsia"/>
                <w:sz w:val="24"/>
                <w:szCs w:val="24"/>
              </w:rPr>
              <w:t>соревновании</w:t>
            </w:r>
            <w:r w:rsidRPr="003F655D">
              <w:rPr>
                <w:rFonts w:ascii="YS Text" w:hAnsi="YS Text"/>
                <w:sz w:val="24"/>
                <w:szCs w:val="24"/>
              </w:rPr>
              <w:t>;</w:t>
            </w:r>
          </w:p>
          <w:p w:rsidR="00A25513" w:rsidRPr="003F655D" w:rsidRDefault="00A25513" w:rsidP="00A25513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3F655D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3F655D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3F655D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A25513" w:rsidRPr="003F655D" w:rsidRDefault="00A25513" w:rsidP="00A2551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3F655D">
              <w:rPr>
                <w:rFonts w:ascii="YS Text" w:hAnsi="YS Text"/>
                <w:sz w:val="24"/>
                <w:szCs w:val="24"/>
              </w:rPr>
              <w:t>- организации выступления отобранных (допущенных) занимающихся в спортивных соревнованиях, предусмотренных программой тренировочного этапа спортивной подготовки;</w:t>
            </w:r>
          </w:p>
          <w:p w:rsidR="00A25513" w:rsidRPr="003F655D" w:rsidRDefault="00A25513" w:rsidP="00A25513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3F655D">
              <w:rPr>
                <w:rFonts w:ascii="YS Text" w:hAnsi="YS Text"/>
                <w:sz w:val="24"/>
                <w:szCs w:val="24"/>
              </w:rPr>
              <w:t xml:space="preserve">- </w:t>
            </w:r>
            <w:r w:rsidRPr="003F655D">
              <w:rPr>
                <w:sz w:val="24"/>
                <w:szCs w:val="24"/>
              </w:rPr>
              <w:t>осуществлять организацию и судейство соревнований по избранному виду спорта.</w:t>
            </w:r>
          </w:p>
        </w:tc>
        <w:tc>
          <w:tcPr>
            <w:tcW w:w="0" w:type="auto"/>
          </w:tcPr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A25513" w:rsidRPr="003F655D" w:rsidRDefault="00A25513" w:rsidP="00A25513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F655D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A25513" w:rsidRPr="003F655D" w:rsidRDefault="00A25513" w:rsidP="00A25513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A25513" w:rsidRPr="003F655D" w:rsidRDefault="00A25513" w:rsidP="00A2551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A25513" w:rsidRPr="003F655D" w:rsidRDefault="00A25513" w:rsidP="00A25513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F/04.6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Подготовка и проведение спортивно-зрелищных мероприятий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3F655D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3F655D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A25513" w:rsidRPr="003F655D" w:rsidRDefault="00A25513" w:rsidP="00A25513">
            <w:pPr>
              <w:ind w:right="-113"/>
              <w:rPr>
                <w:rStyle w:val="2"/>
                <w:color w:val="auto"/>
                <w:shd w:val="clear" w:color="auto" w:fill="FFFFFF"/>
              </w:rPr>
            </w:pP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 xml:space="preserve">Т-П Т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05.012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А/10.6 </w:t>
            </w:r>
            <w:r w:rsidRPr="003F655D">
              <w:rPr>
                <w:sz w:val="24"/>
                <w:szCs w:val="24"/>
                <w:shd w:val="clear" w:color="auto" w:fill="FFFFFF"/>
              </w:rPr>
              <w:t>Осуществление организации и судейства соревнований по виду спорта и физкультурно-спортивных тестовых мероприятий с населением</w:t>
            </w:r>
          </w:p>
        </w:tc>
        <w:tc>
          <w:tcPr>
            <w:tcW w:w="0" w:type="auto"/>
          </w:tcPr>
          <w:p w:rsidR="00A25513" w:rsidRPr="003F655D" w:rsidRDefault="00A25513" w:rsidP="00A25513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caps/>
                <w:spacing w:val="-1"/>
                <w:sz w:val="24"/>
                <w:szCs w:val="24"/>
              </w:rPr>
              <w:t>ОПК-13 -</w:t>
            </w:r>
            <w:r w:rsidRPr="003F655D">
              <w:rPr>
                <w:sz w:val="24"/>
                <w:szCs w:val="24"/>
              </w:rPr>
              <w:t xml:space="preserve"> Способен осуществлять организацию и судейство соревнований по избранному виду спорта</w:t>
            </w:r>
          </w:p>
        </w:tc>
      </w:tr>
      <w:tr w:rsidR="00A25513" w:rsidRPr="003F655D" w:rsidTr="001C663D">
        <w:tc>
          <w:tcPr>
            <w:tcW w:w="0" w:type="auto"/>
          </w:tcPr>
          <w:p w:rsidR="00A25513" w:rsidRPr="003F655D" w:rsidRDefault="00A25513" w:rsidP="00A25513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A25513" w:rsidRPr="003F655D" w:rsidRDefault="00A25513" w:rsidP="00A25513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состав методического обеспечения физкультурно-оздоровительной и спортивно-массовой работы в физкультурно-спортивной организации, включая </w:t>
            </w:r>
            <w:r w:rsidRPr="003F655D">
              <w:rPr>
                <w:sz w:val="24"/>
                <w:szCs w:val="24"/>
                <w:lang w:eastAsia="en-US"/>
              </w:rPr>
              <w:lastRenderedPageBreak/>
              <w:t xml:space="preserve">современные методы и инновационные технологии; </w:t>
            </w:r>
          </w:p>
          <w:p w:rsidR="00A25513" w:rsidRPr="003F655D" w:rsidRDefault="00A25513" w:rsidP="00A25513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A25513" w:rsidRPr="003F655D" w:rsidRDefault="00A25513" w:rsidP="00A25513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z w:val="24"/>
                <w:szCs w:val="24"/>
                <w:lang w:eastAsia="en-US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спорта;</w:t>
            </w:r>
          </w:p>
          <w:p w:rsidR="00A25513" w:rsidRPr="003F655D" w:rsidRDefault="00A25513" w:rsidP="00A25513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3F655D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3F655D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3F655D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3F655D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A25513" w:rsidRPr="003F655D" w:rsidRDefault="00A25513" w:rsidP="00A25513">
            <w:pPr>
              <w:ind w:right="19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</w:t>
            </w:r>
            <w:r w:rsidRPr="003F655D">
              <w:rPr>
                <w:spacing w:val="-1"/>
                <w:sz w:val="24"/>
                <w:szCs w:val="24"/>
              </w:rPr>
              <w:t>осуществлять методическое обеспечение и контроль тренировочного и образовательного процесса.</w:t>
            </w:r>
          </w:p>
        </w:tc>
        <w:tc>
          <w:tcPr>
            <w:tcW w:w="0" w:type="auto"/>
          </w:tcPr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П 01.001</w:t>
            </w:r>
          </w:p>
          <w:p w:rsidR="00A25513" w:rsidRPr="003F655D" w:rsidRDefault="00A25513" w:rsidP="00A25513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F655D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A25513" w:rsidRPr="003F655D" w:rsidRDefault="00A25513" w:rsidP="00A25513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A25513" w:rsidRPr="003F655D" w:rsidRDefault="00A25513" w:rsidP="00A2551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A25513" w:rsidRPr="003F655D" w:rsidRDefault="00A25513" w:rsidP="00A25513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F/02.6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Планирование и методическое сопровождение </w:t>
            </w:r>
            <w:r w:rsidRPr="003F655D">
              <w:rPr>
                <w:sz w:val="24"/>
                <w:szCs w:val="24"/>
                <w:shd w:val="clear" w:color="auto" w:fill="FFFFFF"/>
              </w:rPr>
              <w:lastRenderedPageBreak/>
              <w:t>физической подготовки и физического развития населения</w:t>
            </w:r>
          </w:p>
          <w:p w:rsidR="00A25513" w:rsidRPr="003F655D" w:rsidRDefault="00A25513" w:rsidP="00A2551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A25513" w:rsidRPr="003F655D" w:rsidRDefault="00A25513" w:rsidP="00A25513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F/02.6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Руководство процессом контроля тренировочного и образовательного процессов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3F655D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3F655D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A25513" w:rsidRPr="003F655D" w:rsidRDefault="00A25513" w:rsidP="00A25513">
            <w:pPr>
              <w:ind w:right="-113"/>
              <w:rPr>
                <w:rStyle w:val="2"/>
                <w:b/>
                <w:i/>
                <w:iCs/>
                <w:color w:val="auto"/>
                <w:spacing w:val="-1"/>
              </w:rPr>
            </w:pP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 xml:space="preserve">Т-П Т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05.012</w:t>
            </w:r>
          </w:p>
          <w:p w:rsidR="00A25513" w:rsidRPr="003F655D" w:rsidRDefault="00A25513" w:rsidP="00A25513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А/09.6 </w:t>
            </w:r>
            <w:r w:rsidRPr="003F655D">
              <w:rPr>
                <w:sz w:val="24"/>
                <w:szCs w:val="24"/>
                <w:shd w:val="clear" w:color="auto" w:fill="FFFFFF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0" w:type="auto"/>
          </w:tcPr>
          <w:p w:rsidR="00A25513" w:rsidRPr="003F655D" w:rsidRDefault="00A25513" w:rsidP="00A25513">
            <w:pPr>
              <w:ind w:right="19"/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lastRenderedPageBreak/>
              <w:t>ОПК-14 - Способен осуществлять методическое обеспечение и контроль тренировочного и образовательного процесса</w:t>
            </w:r>
          </w:p>
        </w:tc>
      </w:tr>
    </w:tbl>
    <w:p w:rsidR="00742490" w:rsidRPr="003F655D" w:rsidRDefault="00742490" w:rsidP="00742490"/>
    <w:p w:rsidR="00742490" w:rsidRPr="003F655D" w:rsidRDefault="00742490" w:rsidP="00742490"/>
    <w:p w:rsidR="00742490" w:rsidRPr="003F655D" w:rsidRDefault="00742490" w:rsidP="00742490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spacing w:val="-1"/>
          <w:sz w:val="24"/>
          <w:szCs w:val="24"/>
        </w:rPr>
      </w:pPr>
      <w:r w:rsidRPr="003F655D">
        <w:rPr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42490" w:rsidRPr="003F655D" w:rsidRDefault="00742490" w:rsidP="00742490">
      <w:pPr>
        <w:tabs>
          <w:tab w:val="left" w:pos="851"/>
        </w:tabs>
        <w:ind w:firstLine="567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</w:t>
      </w:r>
      <w:r w:rsidRPr="003F655D">
        <w:rPr>
          <w:b/>
          <w:spacing w:val="-1"/>
          <w:sz w:val="24"/>
          <w:szCs w:val="24"/>
        </w:rPr>
        <w:t>5 семестре</w:t>
      </w:r>
      <w:r w:rsidRPr="003F655D">
        <w:rPr>
          <w:spacing w:val="-1"/>
          <w:sz w:val="24"/>
          <w:szCs w:val="24"/>
        </w:rPr>
        <w:t xml:space="preserve"> по </w:t>
      </w:r>
      <w:r w:rsidRPr="003F655D">
        <w:rPr>
          <w:i/>
          <w:spacing w:val="-1"/>
          <w:sz w:val="24"/>
          <w:szCs w:val="24"/>
        </w:rPr>
        <w:t>очной</w:t>
      </w:r>
      <w:r w:rsidRPr="003F655D">
        <w:rPr>
          <w:spacing w:val="-1"/>
          <w:sz w:val="24"/>
          <w:szCs w:val="24"/>
        </w:rPr>
        <w:t xml:space="preserve"> и по за</w:t>
      </w:r>
      <w:r w:rsidRPr="003F655D">
        <w:rPr>
          <w:i/>
          <w:spacing w:val="-1"/>
          <w:sz w:val="24"/>
          <w:szCs w:val="24"/>
        </w:rPr>
        <w:t>очной</w:t>
      </w:r>
      <w:r w:rsidRPr="003F655D">
        <w:rPr>
          <w:spacing w:val="-1"/>
          <w:sz w:val="24"/>
          <w:szCs w:val="24"/>
        </w:rPr>
        <w:t xml:space="preserve"> форме обучения. Вид промежуточной аттестации: </w:t>
      </w:r>
      <w:r w:rsidRPr="003F655D">
        <w:rPr>
          <w:b/>
          <w:spacing w:val="-1"/>
          <w:sz w:val="24"/>
          <w:szCs w:val="24"/>
        </w:rPr>
        <w:t>экзамен</w:t>
      </w:r>
      <w:r w:rsidRPr="003F655D">
        <w:rPr>
          <w:spacing w:val="-1"/>
          <w:sz w:val="24"/>
          <w:szCs w:val="24"/>
        </w:rPr>
        <w:t xml:space="preserve">. </w:t>
      </w:r>
    </w:p>
    <w:p w:rsidR="00742490" w:rsidRPr="003F655D" w:rsidRDefault="00742490" w:rsidP="00742490">
      <w:pPr>
        <w:tabs>
          <w:tab w:val="left" w:pos="851"/>
        </w:tabs>
        <w:ind w:firstLine="567"/>
        <w:jc w:val="both"/>
        <w:rPr>
          <w:i/>
          <w:spacing w:val="-1"/>
          <w:sz w:val="24"/>
          <w:szCs w:val="24"/>
        </w:rPr>
      </w:pPr>
    </w:p>
    <w:p w:rsidR="00742490" w:rsidRPr="003F655D" w:rsidRDefault="00742490" w:rsidP="00742490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spacing w:val="-1"/>
          <w:sz w:val="24"/>
          <w:szCs w:val="24"/>
        </w:rPr>
      </w:pPr>
      <w:r w:rsidRPr="003F655D">
        <w:rPr>
          <w:caps/>
          <w:spacing w:val="-1"/>
          <w:sz w:val="24"/>
          <w:szCs w:val="24"/>
        </w:rPr>
        <w:t>Объем дисциплины и виды учебной работы:</w:t>
      </w:r>
    </w:p>
    <w:p w:rsidR="00742490" w:rsidRPr="003F655D" w:rsidRDefault="00742490" w:rsidP="00742490">
      <w:pPr>
        <w:pStyle w:val="a5"/>
        <w:tabs>
          <w:tab w:val="left" w:pos="851"/>
        </w:tabs>
        <w:ind w:left="709" w:firstLine="567"/>
        <w:jc w:val="center"/>
        <w:rPr>
          <w:caps/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3F655D" w:rsidRPr="003F655D" w:rsidTr="00F85786">
        <w:trPr>
          <w:jc w:val="center"/>
        </w:trPr>
        <w:tc>
          <w:tcPr>
            <w:tcW w:w="6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3F655D" w:rsidRPr="003F655D" w:rsidTr="00F85786">
        <w:trPr>
          <w:trHeight w:val="183"/>
          <w:jc w:val="center"/>
        </w:trPr>
        <w:tc>
          <w:tcPr>
            <w:tcW w:w="6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5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36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12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24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54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Подготовка к экзамену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экзамен</w:t>
            </w:r>
          </w:p>
        </w:tc>
      </w:tr>
      <w:tr w:rsidR="003F655D" w:rsidRPr="003F655D" w:rsidTr="00F85786">
        <w:trPr>
          <w:jc w:val="center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28000F" w:rsidRPr="003F655D" w:rsidTr="00F85786">
        <w:trPr>
          <w:jc w:val="center"/>
        </w:trPr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rPr>
                <w:b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:rsidR="00742490" w:rsidRPr="003F655D" w:rsidRDefault="00742490" w:rsidP="00742490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p w:rsidR="001C663D" w:rsidRPr="003F655D" w:rsidRDefault="001C663D" w:rsidP="00742490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p w:rsidR="001C663D" w:rsidRPr="003F655D" w:rsidRDefault="001C663D" w:rsidP="00742490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p w:rsidR="001C663D" w:rsidRPr="003F655D" w:rsidRDefault="001C663D" w:rsidP="00742490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p w:rsidR="001C663D" w:rsidRPr="003F655D" w:rsidRDefault="001C663D" w:rsidP="00742490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p w:rsidR="001C663D" w:rsidRPr="003F655D" w:rsidRDefault="001C663D" w:rsidP="00742490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p w:rsidR="001C663D" w:rsidRPr="003F655D" w:rsidRDefault="001C663D" w:rsidP="00742490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</w:p>
    <w:p w:rsidR="00742490" w:rsidRPr="003F655D" w:rsidRDefault="00742490" w:rsidP="00742490">
      <w:pPr>
        <w:shd w:val="clear" w:color="auto" w:fill="FFFFFF"/>
        <w:ind w:left="43" w:right="19" w:firstLine="629"/>
        <w:jc w:val="center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lastRenderedPageBreak/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3F655D" w:rsidRPr="003F655D" w:rsidTr="00F85786">
        <w:trPr>
          <w:jc w:val="center"/>
        </w:trPr>
        <w:tc>
          <w:tcPr>
            <w:tcW w:w="6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3F655D" w:rsidRPr="003F655D" w:rsidTr="00F85786">
        <w:trPr>
          <w:trHeight w:val="183"/>
          <w:jc w:val="center"/>
        </w:trPr>
        <w:tc>
          <w:tcPr>
            <w:tcW w:w="6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5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12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F8" w:rsidRPr="003F655D" w:rsidRDefault="002371F8" w:rsidP="002371F8">
            <w:pPr>
              <w:spacing w:line="276" w:lineRule="auto"/>
              <w:rPr>
                <w:bCs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Cs/>
                <w:spacing w:val="-1"/>
                <w:sz w:val="24"/>
                <w:szCs w:val="28"/>
                <w:lang w:eastAsia="en-US"/>
              </w:rPr>
              <w:t>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Cs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Cs/>
                <w:spacing w:val="-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Cs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Cs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76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Подготовка к экзамену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Cs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Cs/>
                <w:spacing w:val="-1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ind w:left="-207" w:right="-144"/>
              <w:jc w:val="center"/>
              <w:rPr>
                <w:bCs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Cs/>
                <w:spacing w:val="-1"/>
                <w:sz w:val="24"/>
                <w:szCs w:val="28"/>
                <w:lang w:eastAsia="en-US"/>
              </w:rPr>
              <w:t>18</w:t>
            </w:r>
          </w:p>
        </w:tc>
      </w:tr>
      <w:tr w:rsidR="003F655D" w:rsidRPr="003F655D" w:rsidTr="00F85786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spacing w:val="-1"/>
                <w:sz w:val="24"/>
                <w:szCs w:val="28"/>
                <w:lang w:eastAsia="en-US"/>
              </w:rPr>
              <w:t>экзамен</w:t>
            </w:r>
          </w:p>
        </w:tc>
      </w:tr>
      <w:tr w:rsidR="003F655D" w:rsidRPr="003F655D" w:rsidTr="00F85786">
        <w:trPr>
          <w:jc w:val="center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2371F8" w:rsidRPr="003F655D" w:rsidTr="00F85786">
        <w:trPr>
          <w:jc w:val="center"/>
        </w:trPr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rPr>
                <w:b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1F8" w:rsidRPr="003F655D" w:rsidRDefault="002371F8" w:rsidP="002371F8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3F655D">
              <w:rPr>
                <w:b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:rsidR="00742490" w:rsidRPr="003F655D" w:rsidRDefault="00742490" w:rsidP="00742490">
      <w:pPr>
        <w:pStyle w:val="a5"/>
        <w:ind w:left="709"/>
        <w:jc w:val="both"/>
        <w:rPr>
          <w:caps/>
          <w:spacing w:val="-1"/>
          <w:sz w:val="28"/>
          <w:szCs w:val="28"/>
        </w:rPr>
      </w:pPr>
    </w:p>
    <w:p w:rsidR="00742490" w:rsidRPr="003F655D" w:rsidRDefault="00742490" w:rsidP="00742490">
      <w:pPr>
        <w:pStyle w:val="a5"/>
        <w:numPr>
          <w:ilvl w:val="0"/>
          <w:numId w:val="2"/>
        </w:numPr>
        <w:jc w:val="both"/>
        <w:rPr>
          <w:caps/>
          <w:spacing w:val="-1"/>
          <w:sz w:val="24"/>
          <w:szCs w:val="24"/>
        </w:rPr>
      </w:pPr>
      <w:r w:rsidRPr="003F655D">
        <w:rPr>
          <w:caps/>
          <w:spacing w:val="-1"/>
          <w:sz w:val="24"/>
          <w:szCs w:val="24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314"/>
        <w:gridCol w:w="5913"/>
        <w:gridCol w:w="690"/>
      </w:tblGrid>
      <w:tr w:rsidR="003F655D" w:rsidRPr="003F655D" w:rsidTr="00F85786">
        <w:trPr>
          <w:cantSplit/>
          <w:trHeight w:val="489"/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ind w:left="-113" w:right="-113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90" w:rsidRPr="003F655D" w:rsidRDefault="00742490" w:rsidP="00F85786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Теоретические</w:t>
            </w:r>
          </w:p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основы</w:t>
            </w:r>
          </w:p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менеджмента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1. Понятие «управление» и «менеджмент». Определение менеджмента. 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2. Основные цели и сущность менеджмента.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3. Теория управления как база для теории и практики современного менеджмента.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4. Основные категории менеджмента.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5. Сущность субъект-объектной связи.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6. Специфика управленческого труда.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7. Развитие управления, школы управления.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8. Принципы менеджмента.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9. Современные подходы и концепции управления.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10. Роли менеджера в спортивной организации.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1. Цель и задачи управления физической культурой и спортом.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2. Структура управления физической культурой и спортом в РФ.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4. Управление ФКиС на федеральном и региональном уровнях.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</w:rPr>
              <w:t xml:space="preserve">5. Организация (предприятие): признаки и характерные черты.  Структура (уровни) управления.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6. </w:t>
            </w:r>
            <w:r w:rsidRPr="003F655D">
              <w:rPr>
                <w:sz w:val="24"/>
                <w:szCs w:val="24"/>
              </w:rPr>
              <w:t>Внутренние переменные параметры организации. Факторы прямого и косвенного воздействия.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7. Классификация спортивных организаций.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8. Общественные спортивные организации.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1. Понятие «системы» и системного подхода в управлении.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2. </w:t>
            </w:r>
            <w:r w:rsidRPr="003F655D">
              <w:rPr>
                <w:spacing w:val="-1"/>
                <w:sz w:val="24"/>
                <w:szCs w:val="24"/>
              </w:rPr>
              <w:t>Подсистемы</w:t>
            </w:r>
            <w:r w:rsidRPr="003F655D">
              <w:rPr>
                <w:sz w:val="24"/>
                <w:szCs w:val="24"/>
              </w:rPr>
              <w:t xml:space="preserve"> физической культуры и спорта.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3. Задачи и сущность управления отдельными подсистемами: физического воспитания, физической </w:t>
            </w:r>
            <w:r w:rsidRPr="003F655D">
              <w:rPr>
                <w:sz w:val="24"/>
                <w:szCs w:val="24"/>
                <w:lang w:eastAsia="en-US"/>
              </w:rPr>
              <w:lastRenderedPageBreak/>
              <w:t>рекреации, двигательной реабилитации, спорта высших достижений.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4.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5.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1. Субъекты физкультурно-спортивного движения страны.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2. Взаимодействие государственных и общественных спортивных организаций.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1. Принятие решений как коммуникативный процесс.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2. Классификация, этапы и требования, предъявляемые к принятию решений.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3. Моделирование как подход науки управления к принятию решения.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4. Типология коммуникаций в организации и за ее пределами.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5. Взаимосвязи и коммуникации организаций в сфере физической культуры и спорта.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6. Управленческая информация. Формы и средства информации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4.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5. Основные направления и составляющие организационных отношений. Функции координации и контроля.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6. Мотивация в спортивном менеджменте.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7. Мотивация спортсменов: особенности и закономерности.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Методы менеджмента в спорте</w:t>
            </w:r>
          </w:p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1. Определение и классификация методов управления.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2. Организационно-распорядительные методы управления.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3. Правовые методы управления.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lastRenderedPageBreak/>
              <w:t>4. Социально-психологические методы управления.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5. Экономические методы в менеджменте.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1. Набор и отбор кадров в спортивные организации.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2. Тестирование и испытательный срок как элементы процедуры отбора кадров.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3. Процедура найма на работу в государственные спортивные организации.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4. Процедуры занятия выборных должностей в общественных спортивных организациях.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ind w:right="19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1. Организационная структура международного спортивного движения.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2. Основные цели и задачи международных федераций по видам спорта.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3. Структура международной спортивной федерации.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4. Принципы построения международного спортивного движения. 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5. Классификация международных спортивных организаций и объединений.</w:t>
            </w:r>
          </w:p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6. Компетенция ОКР и национальных федераций по видам спорта.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F655D" w:rsidRPr="003F655D" w:rsidTr="00F85786">
        <w:trPr>
          <w:jc w:val="center"/>
        </w:trPr>
        <w:tc>
          <w:tcPr>
            <w:tcW w:w="46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pacing w:val="-1"/>
                <w:sz w:val="24"/>
                <w:szCs w:val="24"/>
                <w:lang w:eastAsia="en-US"/>
              </w:rPr>
            </w:pPr>
            <w:r w:rsidRPr="003F655D">
              <w:rPr>
                <w:spacing w:val="-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90</w:t>
            </w:r>
          </w:p>
        </w:tc>
      </w:tr>
    </w:tbl>
    <w:p w:rsidR="00742490" w:rsidRPr="003F655D" w:rsidRDefault="00742490" w:rsidP="00742490">
      <w:pPr>
        <w:pStyle w:val="a5"/>
        <w:numPr>
          <w:ilvl w:val="0"/>
          <w:numId w:val="2"/>
        </w:numPr>
        <w:spacing w:before="240"/>
        <w:rPr>
          <w:sz w:val="24"/>
          <w:szCs w:val="24"/>
        </w:rPr>
      </w:pPr>
      <w:r w:rsidRPr="003F655D">
        <w:rPr>
          <w:sz w:val="24"/>
          <w:szCs w:val="24"/>
        </w:rPr>
        <w:t xml:space="preserve">ТЕМАТИЧЕСКИЙ ПЛАН ДИСЦИПЛИНЫ: </w:t>
      </w:r>
    </w:p>
    <w:p w:rsidR="00742490" w:rsidRPr="003F655D" w:rsidRDefault="00742490" w:rsidP="00742490">
      <w:pPr>
        <w:jc w:val="center"/>
        <w:rPr>
          <w:sz w:val="24"/>
          <w:szCs w:val="24"/>
        </w:rPr>
      </w:pPr>
      <w:r w:rsidRPr="003F655D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120"/>
        <w:gridCol w:w="1072"/>
        <w:gridCol w:w="958"/>
        <w:gridCol w:w="959"/>
        <w:gridCol w:w="808"/>
      </w:tblGrid>
      <w:tr w:rsidR="003F655D" w:rsidRPr="003F655D" w:rsidTr="00F85786">
        <w:trPr>
          <w:trHeight w:val="43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Всего</w:t>
            </w:r>
          </w:p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3F655D" w:rsidRPr="003F655D" w:rsidTr="00F85786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Физическая культура и спорт как система. Система ФКиС в России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Методы менеджмента в спорте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655D" w:rsidRPr="003F655D" w:rsidTr="00F8578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F655D" w:rsidRPr="003F655D" w:rsidTr="00F85786">
        <w:trPr>
          <w:jc w:val="center"/>
        </w:trPr>
        <w:tc>
          <w:tcPr>
            <w:tcW w:w="2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3F655D" w:rsidRPr="003F655D" w:rsidTr="00F85786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Подготовка к экзамену: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3F655D" w:rsidRPr="003F655D" w:rsidTr="00F85786">
        <w:trPr>
          <w:jc w:val="center"/>
        </w:trPr>
        <w:tc>
          <w:tcPr>
            <w:tcW w:w="4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2A5B91" w:rsidRPr="003F655D" w:rsidRDefault="00742490" w:rsidP="00742490">
      <w:pPr>
        <w:tabs>
          <w:tab w:val="left" w:pos="3045"/>
          <w:tab w:val="center" w:pos="4677"/>
        </w:tabs>
        <w:rPr>
          <w:sz w:val="28"/>
          <w:szCs w:val="28"/>
        </w:rPr>
      </w:pPr>
      <w:r w:rsidRPr="003F655D">
        <w:rPr>
          <w:sz w:val="28"/>
          <w:szCs w:val="28"/>
        </w:rPr>
        <w:tab/>
      </w:r>
    </w:p>
    <w:p w:rsidR="002A5B91" w:rsidRPr="003F655D" w:rsidRDefault="002A5B91" w:rsidP="00742490">
      <w:pPr>
        <w:tabs>
          <w:tab w:val="left" w:pos="3045"/>
          <w:tab w:val="center" w:pos="4677"/>
        </w:tabs>
        <w:rPr>
          <w:sz w:val="28"/>
          <w:szCs w:val="28"/>
        </w:rPr>
      </w:pPr>
    </w:p>
    <w:p w:rsidR="002A5B91" w:rsidRPr="003F655D" w:rsidRDefault="002A5B91" w:rsidP="00742490">
      <w:pPr>
        <w:tabs>
          <w:tab w:val="left" w:pos="3045"/>
          <w:tab w:val="center" w:pos="4677"/>
        </w:tabs>
        <w:rPr>
          <w:sz w:val="28"/>
          <w:szCs w:val="28"/>
        </w:rPr>
      </w:pPr>
    </w:p>
    <w:p w:rsidR="00742490" w:rsidRPr="003F655D" w:rsidRDefault="00742490" w:rsidP="00742490">
      <w:pPr>
        <w:tabs>
          <w:tab w:val="left" w:pos="3045"/>
          <w:tab w:val="center" w:pos="4677"/>
        </w:tabs>
        <w:rPr>
          <w:sz w:val="28"/>
          <w:szCs w:val="28"/>
        </w:rPr>
      </w:pPr>
      <w:r w:rsidRPr="003F655D">
        <w:rPr>
          <w:sz w:val="28"/>
          <w:szCs w:val="28"/>
        </w:rPr>
        <w:tab/>
      </w:r>
    </w:p>
    <w:p w:rsidR="00742490" w:rsidRPr="003F655D" w:rsidRDefault="00742490" w:rsidP="00742490">
      <w:pPr>
        <w:tabs>
          <w:tab w:val="left" w:pos="3045"/>
          <w:tab w:val="center" w:pos="4677"/>
        </w:tabs>
        <w:jc w:val="center"/>
        <w:rPr>
          <w:sz w:val="24"/>
          <w:szCs w:val="24"/>
        </w:rPr>
      </w:pPr>
      <w:r w:rsidRPr="003F655D">
        <w:rPr>
          <w:sz w:val="24"/>
          <w:szCs w:val="24"/>
        </w:rPr>
        <w:lastRenderedPageBreak/>
        <w:t>заочная форма обучения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4"/>
        <w:gridCol w:w="1266"/>
        <w:gridCol w:w="1133"/>
        <w:gridCol w:w="1133"/>
        <w:gridCol w:w="843"/>
      </w:tblGrid>
      <w:tr w:rsidR="003F655D" w:rsidRPr="003F655D" w:rsidTr="002A5B91">
        <w:trPr>
          <w:trHeight w:val="43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Всего</w:t>
            </w:r>
          </w:p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3F655D" w:rsidRPr="003F655D" w:rsidTr="002A5B91">
        <w:trPr>
          <w:trHeight w:val="56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</w:p>
        </w:tc>
      </w:tr>
      <w:tr w:rsidR="003F655D" w:rsidRPr="003F655D" w:rsidTr="002A5B91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F655D" w:rsidRPr="003F655D" w:rsidTr="002A5B91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F655D" w:rsidRPr="003F655D" w:rsidTr="002A5B91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F655D" w:rsidRPr="003F655D" w:rsidTr="002A5B91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F655D" w:rsidRPr="003F655D" w:rsidTr="002A5B91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655D" w:rsidRPr="003F655D" w:rsidTr="002A5B91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F655D" w:rsidRPr="003F655D" w:rsidTr="002A5B91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Методы менеджмента в спорте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655D" w:rsidRPr="003F655D" w:rsidTr="002A5B91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655D" w:rsidRPr="003F655D" w:rsidTr="002A5B91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F5135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F51350" w:rsidP="00F85786">
            <w:pPr>
              <w:jc w:val="center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F655D" w:rsidRPr="003F655D" w:rsidTr="002A5B91">
        <w:trPr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7</w:t>
            </w:r>
            <w:r w:rsidR="00F51350" w:rsidRPr="003F655D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F5135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88</w:t>
            </w:r>
          </w:p>
        </w:tc>
      </w:tr>
      <w:tr w:rsidR="003F655D" w:rsidRPr="003F655D" w:rsidTr="002A5B91">
        <w:trPr>
          <w:jc w:val="center"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Подготовка к экзамену: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3F655D" w:rsidRPr="003F655D" w:rsidTr="002A5B91">
        <w:trPr>
          <w:jc w:val="center"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50" w:rsidRPr="003F655D" w:rsidRDefault="00F5135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Консультация: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50" w:rsidRPr="003F655D" w:rsidRDefault="00F5135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F655D" w:rsidRPr="003F655D" w:rsidTr="002A5B91">
        <w:trPr>
          <w:jc w:val="center"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90" w:rsidRPr="003F655D" w:rsidRDefault="00742490" w:rsidP="00F85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F655D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742490" w:rsidRPr="003F655D" w:rsidRDefault="00742490" w:rsidP="00742490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240"/>
        <w:ind w:left="0" w:firstLine="709"/>
        <w:jc w:val="both"/>
        <w:rPr>
          <w:sz w:val="24"/>
          <w:szCs w:val="24"/>
        </w:rPr>
      </w:pPr>
      <w:r w:rsidRPr="003F655D">
        <w:rPr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3F655D">
        <w:rPr>
          <w:sz w:val="24"/>
          <w:szCs w:val="24"/>
        </w:rPr>
        <w:t xml:space="preserve">необходимый для освоения дисциплины </w:t>
      </w:r>
    </w:p>
    <w:p w:rsidR="001C663D" w:rsidRPr="003F655D" w:rsidRDefault="00742490" w:rsidP="001C663D">
      <w:p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>Основная литература</w:t>
      </w:r>
    </w:p>
    <w:p w:rsidR="001C663D" w:rsidRPr="003F655D" w:rsidRDefault="001C663D" w:rsidP="001C663D">
      <w:p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977"/>
        <w:gridCol w:w="1392"/>
        <w:gridCol w:w="1050"/>
      </w:tblGrid>
      <w:tr w:rsidR="003F655D" w:rsidRPr="003F655D" w:rsidTr="00F85786">
        <w:trPr>
          <w:trHeight w:val="340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3D" w:rsidRPr="003F655D" w:rsidRDefault="001C663D" w:rsidP="001C663D">
            <w:pPr>
              <w:jc w:val="center"/>
              <w:rPr>
                <w:b/>
                <w:sz w:val="24"/>
                <w:szCs w:val="24"/>
              </w:rPr>
            </w:pPr>
            <w:bookmarkStart w:id="3" w:name="_Hlk196601585"/>
            <w:r w:rsidRPr="003F655D">
              <w:rPr>
                <w:b/>
                <w:sz w:val="24"/>
                <w:szCs w:val="24"/>
              </w:rPr>
              <w:t>№</w:t>
            </w:r>
          </w:p>
          <w:p w:rsidR="001C663D" w:rsidRPr="003F655D" w:rsidRDefault="001C663D" w:rsidP="001C663D">
            <w:pPr>
              <w:jc w:val="center"/>
              <w:rPr>
                <w:b/>
                <w:sz w:val="24"/>
                <w:szCs w:val="24"/>
              </w:rPr>
            </w:pPr>
            <w:r w:rsidRPr="003F655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D" w:rsidRPr="003F655D" w:rsidRDefault="001C663D" w:rsidP="001C663D">
            <w:pPr>
              <w:rPr>
                <w:b/>
                <w:sz w:val="24"/>
                <w:szCs w:val="24"/>
                <w:vertAlign w:val="superscript"/>
              </w:rPr>
            </w:pPr>
            <w:r w:rsidRPr="003F655D">
              <w:rPr>
                <w:b/>
                <w:sz w:val="24"/>
                <w:szCs w:val="24"/>
              </w:rPr>
              <w:t xml:space="preserve">Наименование </w:t>
            </w:r>
          </w:p>
          <w:p w:rsidR="001C663D" w:rsidRPr="003F655D" w:rsidRDefault="001C663D" w:rsidP="001C663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D" w:rsidRPr="003F655D" w:rsidRDefault="001C663D" w:rsidP="001C663D">
            <w:pPr>
              <w:rPr>
                <w:b/>
                <w:sz w:val="24"/>
                <w:szCs w:val="24"/>
              </w:rPr>
            </w:pPr>
            <w:r w:rsidRPr="003F655D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F655D" w:rsidRPr="003F655D" w:rsidTr="00F85786">
        <w:trPr>
          <w:trHeight w:val="340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3D" w:rsidRPr="003F655D" w:rsidRDefault="001C663D" w:rsidP="001C663D">
            <w:pPr>
              <w:rPr>
                <w:b/>
                <w:sz w:val="24"/>
                <w:szCs w:val="24"/>
              </w:rPr>
            </w:pPr>
          </w:p>
        </w:tc>
        <w:tc>
          <w:tcPr>
            <w:tcW w:w="5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3D" w:rsidRPr="003F655D" w:rsidRDefault="001C663D" w:rsidP="001C663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кафедра</w:t>
            </w:r>
          </w:p>
        </w:tc>
      </w:tr>
      <w:tr w:rsidR="003F655D" w:rsidRPr="003F655D" w:rsidTr="00F85786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Филиппов, С. С.  Менеджмент физической культуры и спорта: учебник для вузов / С. С. Филиппов. — 6-е изд., перераб. и доп. — Москва: Издательство Юрайт, 2025. — 251 с. — (Высшее образование). — ISBN 978-5-534-18078-7. — Текст: электронный // Образовательная платформа Юрайт [сайт]. — URL: https://urait.ru/bcode/580431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</w:p>
        </w:tc>
      </w:tr>
      <w:tr w:rsidR="003F655D" w:rsidRPr="003F655D" w:rsidTr="00F85786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Мелёхин, А. В.  Менеджмент физической культуры и спорта: учебник для среднего профессионального образования / А. В. Мелёхин. — Москва: Издательство Юрайт, 2025. — 479 с. — (Профессиональное образование). — ISBN 978-5-534-16823-5. — Текст: электронный // Образовательная платформа Юрайт [сайт]. — URL: https://urait.ru/bcode/566286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</w:p>
        </w:tc>
      </w:tr>
      <w:tr w:rsidR="003F655D" w:rsidRPr="003F655D" w:rsidTr="00F85786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Мяконьков, В. Б.  Спортивный маркетинг: учебник для вузов / В. Б. Мяконьков, Т. В. Копылова, Н. М. Егорова; под общей редакцией В. Б. Мяконькова. — Москва: Издательство Юрайт, 2025. — 284 с. — (Высшее образование). — ISBN 978-5-534-12861-1. — Текст: электронный // Образовательная платформа </w:t>
            </w:r>
            <w:r w:rsidRPr="003F655D">
              <w:rPr>
                <w:sz w:val="24"/>
                <w:szCs w:val="24"/>
              </w:rPr>
              <w:lastRenderedPageBreak/>
              <w:t>Юрайт [сайт]. — URL: https://urait.ru/bcode/566359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</w:p>
        </w:tc>
      </w:tr>
      <w:tr w:rsidR="003F655D" w:rsidRPr="003F655D" w:rsidTr="00F85786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Починкин, А.В.   Спортивный менеджмент как наука и руководство к практической деятельности: монография / А. В. Починкин, Т. Г. Фомиченко; МГАФК. - Малаховка, 2018. - Библиогр.: с. 376-383. - Текст: электронный // Электронно-библиотечная система ЭЛМАРК (МГАФК): [сайт]. — </w:t>
            </w:r>
            <w:hyperlink r:id="rId7" w:history="1">
              <w:r w:rsidRPr="003F655D">
                <w:rPr>
                  <w:sz w:val="24"/>
                  <w:szCs w:val="24"/>
                  <w:u w:val="single"/>
                </w:rPr>
                <w:t>URL: http://lib.mgafk.ru</w:t>
              </w:r>
            </w:hyperlink>
            <w:r w:rsidRPr="003F655D">
              <w:rPr>
                <w:sz w:val="24"/>
                <w:szCs w:val="24"/>
              </w:rPr>
              <w:t xml:space="preserve"> (дата обращения: 26.04.2025).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</w:p>
        </w:tc>
      </w:tr>
      <w:tr w:rsidR="001C663D" w:rsidRPr="003F655D" w:rsidTr="00F85786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Сусикова Т.С. Менеджмент физической культуры: электронное учебное пособие / Сусикова Т.С., Арбузина Н.Р. — Омск: Сибирский государственный университет физической культуры и спорта, 2019. — 140 c. — ISBN 978-5-91930-109-7. — Текст: электронный // Цифровой образовательный ресурс IPR SMART: [сайт]. — URL: https://www.iprbookshop.ru/95627.html (дата обращения: 26.04.2025).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</w:p>
        </w:tc>
      </w:tr>
      <w:bookmarkEnd w:id="3"/>
    </w:tbl>
    <w:p w:rsidR="00742490" w:rsidRPr="003F655D" w:rsidRDefault="00742490" w:rsidP="00742490">
      <w:pPr>
        <w:jc w:val="both"/>
        <w:rPr>
          <w:rFonts w:cs="Tahoma"/>
          <w:b/>
        </w:rPr>
      </w:pPr>
    </w:p>
    <w:p w:rsidR="001C663D" w:rsidRPr="003F655D" w:rsidRDefault="00742490" w:rsidP="001C663D">
      <w:pPr>
        <w:jc w:val="center"/>
        <w:rPr>
          <w:rFonts w:cs="Tahoma"/>
          <w:b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>Дополнительная литература</w:t>
      </w:r>
    </w:p>
    <w:p w:rsidR="001C663D" w:rsidRPr="003F655D" w:rsidRDefault="001C663D" w:rsidP="001C663D">
      <w:pPr>
        <w:jc w:val="center"/>
        <w:rPr>
          <w:rFonts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056"/>
        <w:gridCol w:w="1392"/>
        <w:gridCol w:w="1050"/>
      </w:tblGrid>
      <w:tr w:rsidR="003F655D" w:rsidRPr="003F655D" w:rsidTr="00F85786">
        <w:trPr>
          <w:trHeight w:val="34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3D" w:rsidRPr="003F655D" w:rsidRDefault="001C663D" w:rsidP="001C663D">
            <w:pPr>
              <w:jc w:val="center"/>
              <w:rPr>
                <w:b/>
                <w:sz w:val="24"/>
                <w:szCs w:val="24"/>
              </w:rPr>
            </w:pPr>
            <w:bookmarkStart w:id="4" w:name="_Hlk196601615"/>
            <w:r w:rsidRPr="003F655D">
              <w:rPr>
                <w:b/>
                <w:sz w:val="24"/>
                <w:szCs w:val="24"/>
              </w:rPr>
              <w:t>№</w:t>
            </w:r>
          </w:p>
          <w:p w:rsidR="001C663D" w:rsidRPr="003F655D" w:rsidRDefault="001C663D" w:rsidP="001C663D">
            <w:pPr>
              <w:jc w:val="center"/>
              <w:rPr>
                <w:b/>
                <w:sz w:val="24"/>
                <w:szCs w:val="24"/>
              </w:rPr>
            </w:pPr>
            <w:r w:rsidRPr="003F655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D" w:rsidRPr="003F655D" w:rsidRDefault="001C663D" w:rsidP="001C663D">
            <w:pPr>
              <w:rPr>
                <w:b/>
                <w:sz w:val="24"/>
                <w:szCs w:val="24"/>
                <w:vertAlign w:val="superscript"/>
              </w:rPr>
            </w:pPr>
            <w:r w:rsidRPr="003F655D">
              <w:rPr>
                <w:b/>
                <w:sz w:val="24"/>
                <w:szCs w:val="24"/>
              </w:rPr>
              <w:t xml:space="preserve">Наименование </w:t>
            </w:r>
          </w:p>
          <w:p w:rsidR="001C663D" w:rsidRPr="003F655D" w:rsidRDefault="001C663D" w:rsidP="001C663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D" w:rsidRPr="003F655D" w:rsidRDefault="001C663D" w:rsidP="001C663D">
            <w:pPr>
              <w:rPr>
                <w:b/>
                <w:sz w:val="24"/>
                <w:szCs w:val="24"/>
              </w:rPr>
            </w:pPr>
            <w:r w:rsidRPr="003F655D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F655D" w:rsidRPr="003F655D" w:rsidTr="00F85786">
        <w:trPr>
          <w:trHeight w:val="3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3D" w:rsidRPr="003F655D" w:rsidRDefault="001C663D" w:rsidP="001C66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3D" w:rsidRPr="003F655D" w:rsidRDefault="001C663D" w:rsidP="001C663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кафедра</w:t>
            </w:r>
          </w:p>
        </w:tc>
      </w:tr>
      <w:tr w:rsidR="003F655D" w:rsidRPr="003F655D" w:rsidTr="00F85786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1.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Алексеев, С. В.  Спортивное право: договорные отношения в спорте : учебник для вузов / С. В. Алексеев, М. О. Буянова, А. В. Чеботарев ; под редакцией С. В. Алексеева. — Москва: Издательство Юрайт, 2025. — 107 с. — (Высшее образование). — ISBN 978-5-534-12723-2. — Текст: электронный // Образовательная платформа Юрайт [сайт]. — URL: https://urait.ru/bcode/566963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</w:p>
        </w:tc>
      </w:tr>
      <w:tr w:rsidR="003F655D" w:rsidRPr="003F655D" w:rsidTr="00F85786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2.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Коротков, Э. М.  Менеджмент: учебник для вузов / Э. М. Коротков. — 3-е изд., перераб. и доп. — Москва: Издательство Юрайт, 2025. — 543 с. — (Высшее образование). — ISBN 978-5-534-19926-0. — Текст: электронный // Образовательная платформа Юрайт [сайт]. — URL: https://urait.ru/bcode/559692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</w:p>
        </w:tc>
      </w:tr>
      <w:tr w:rsidR="003F655D" w:rsidRPr="003F655D" w:rsidTr="00F85786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3.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Починкин, А. В. Менеджмент в сфере физической культуры и спорта: учебное пособие. - Москва: Спорт, 2017. - 383 с. - Библиогр.: с. 368-371. - Текст (визуальный): непосредственный. - ISBN 978-5-906839-55-8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</w:p>
        </w:tc>
      </w:tr>
      <w:tr w:rsidR="003F655D" w:rsidRPr="003F655D" w:rsidTr="00F85786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4.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Одинцов, А. А.  Основы менеджмента: учебник для вузов / А. А. Одинцов. — 2-е изд., испр. и доп. — Москва: Издательство Юрайт, 2025. — 241 с. — (Высшее образование). — ISBN 978-5-534-16616-3. — Текст: электронный // Образовательная платформа </w:t>
            </w:r>
            <w:r w:rsidRPr="003F655D">
              <w:rPr>
                <w:sz w:val="24"/>
                <w:szCs w:val="24"/>
              </w:rPr>
              <w:lastRenderedPageBreak/>
              <w:t>Юрайт [сайт]. — URL: https://urait.ru/bcode/562655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</w:p>
        </w:tc>
      </w:tr>
      <w:tr w:rsidR="001C663D" w:rsidRPr="003F655D" w:rsidTr="00F85786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Починкин, А. В. Экономика физической культуры и спорта [Текст]: монография: к 80-летию Московской государственной академии физической культуры / А. В. Починкин, С. Г. Сейранов. - Москва: Советский спорт, 2011. - 327 с.: ил., табл.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D" w:rsidRPr="003F655D" w:rsidRDefault="001C663D" w:rsidP="001C663D">
            <w:pPr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</w:p>
        </w:tc>
      </w:tr>
      <w:bookmarkEnd w:id="4"/>
    </w:tbl>
    <w:p w:rsidR="001C663D" w:rsidRPr="003F655D" w:rsidRDefault="001C663D" w:rsidP="00742490">
      <w:pPr>
        <w:jc w:val="center"/>
        <w:rPr>
          <w:rFonts w:cs="Tahoma"/>
          <w:b/>
          <w:sz w:val="24"/>
          <w:szCs w:val="24"/>
        </w:rPr>
      </w:pPr>
    </w:p>
    <w:p w:rsidR="00742490" w:rsidRPr="003F655D" w:rsidRDefault="00742490" w:rsidP="0074249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3F655D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Антиплагиат: российская система обнаружения текстовых заимствований https://antiplagiat.ru/ 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Министерство науки и высшего образования Российской Федерации https://minobrnauki.gov.ru/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Министерство спорта Российской Федерации http://www.minsport.gov.ru/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Московская государственная академия физической культуры https://mgafk.ru/ 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Образовательная платформа МГАФК (SAKAI) https://edu.mgafk.ru/portal 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МГАФК https://vks.mgafk.ru/ 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Федеральная служба по надзору в сфере образования и науки http://obrnadzor.gov.ru/ru/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Федеральный портал «Российское образование» http://www.edu.ru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Электронная библиотечная система ЭЛМАРК (МГАФК) http://lib.mgafk.ru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Электронно-библиотечная система «Юрайт» https://urait.ru/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Электронно-библиотечная система Elibrary https://elibrary.ru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Электронно-библиотечная система IPRbooks http://www.iprbookshop.ru</w:t>
      </w:r>
    </w:p>
    <w:p w:rsidR="00742490" w:rsidRPr="003F655D" w:rsidRDefault="00742490" w:rsidP="00742490">
      <w:pPr>
        <w:numPr>
          <w:ilvl w:val="0"/>
          <w:numId w:val="43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8"/>
          <w:szCs w:val="28"/>
        </w:rPr>
      </w:pPr>
      <w:r w:rsidRPr="003F655D">
        <w:rPr>
          <w:sz w:val="24"/>
          <w:szCs w:val="24"/>
        </w:rPr>
        <w:t>Электронно-библиотечная система РУКОНТ https://lib.rucont.ru</w:t>
      </w: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3F655D">
        <w:rPr>
          <w:b/>
          <w:spacing w:val="-1"/>
          <w:sz w:val="24"/>
          <w:szCs w:val="24"/>
        </w:rPr>
        <w:t xml:space="preserve">Материально-техническое обеспечение дисциплины: </w:t>
      </w:r>
    </w:p>
    <w:p w:rsidR="001C663D" w:rsidRPr="003F655D" w:rsidRDefault="001C663D" w:rsidP="00742490">
      <w:pPr>
        <w:shd w:val="clear" w:color="auto" w:fill="FFFFFF"/>
        <w:tabs>
          <w:tab w:val="left" w:pos="993"/>
        </w:tabs>
        <w:ind w:right="-427"/>
        <w:contextualSpacing/>
        <w:rPr>
          <w:b/>
          <w:caps/>
          <w:spacing w:val="-1"/>
          <w:sz w:val="24"/>
          <w:szCs w:val="24"/>
        </w:rPr>
      </w:pPr>
    </w:p>
    <w:p w:rsidR="00742490" w:rsidRPr="003F655D" w:rsidRDefault="00742490" w:rsidP="00742490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090"/>
        <w:gridCol w:w="3653"/>
        <w:gridCol w:w="3232"/>
      </w:tblGrid>
      <w:tr w:rsidR="003F655D" w:rsidRPr="003F655D" w:rsidTr="00F85786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742490" w:rsidRPr="003F655D" w:rsidRDefault="00742490" w:rsidP="00F8578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F655D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742490" w:rsidRPr="003F655D" w:rsidRDefault="00742490" w:rsidP="00F8578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3F655D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742490" w:rsidRPr="003F655D" w:rsidRDefault="00742490" w:rsidP="00F8578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F655D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742490" w:rsidRPr="003F655D" w:rsidRDefault="00742490" w:rsidP="00F8578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3F655D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F655D" w:rsidRPr="003F655D" w:rsidTr="00F85786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742490" w:rsidRPr="003F655D" w:rsidRDefault="00742490" w:rsidP="00F85786">
            <w:pPr>
              <w:jc w:val="both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742490" w:rsidRPr="003F655D" w:rsidRDefault="00742490" w:rsidP="00F85786">
            <w:pPr>
              <w:ind w:right="-81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Менеджмент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:rsidR="00742490" w:rsidRPr="003F655D" w:rsidRDefault="00742490" w:rsidP="00F85786">
            <w:pPr>
              <w:ind w:right="-67"/>
              <w:rPr>
                <w:b/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742490" w:rsidRPr="003F655D" w:rsidRDefault="00742490" w:rsidP="00F85786">
            <w:pPr>
              <w:rPr>
                <w:b/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3F655D" w:rsidRPr="003F655D" w:rsidTr="00F85786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742490" w:rsidRPr="003F655D" w:rsidRDefault="00742490" w:rsidP="00F857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742490" w:rsidRPr="003F655D" w:rsidRDefault="00742490" w:rsidP="00F85786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742490" w:rsidRPr="003F655D" w:rsidRDefault="00742490" w:rsidP="00F85786">
            <w:pPr>
              <w:ind w:right="-148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3F655D" w:rsidRPr="003F655D" w:rsidTr="00F85786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742490" w:rsidRPr="003F655D" w:rsidRDefault="00742490" w:rsidP="00F857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742490" w:rsidRPr="003F655D" w:rsidRDefault="00742490" w:rsidP="00F85786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742490" w:rsidRPr="003F655D" w:rsidRDefault="00742490" w:rsidP="00F85786">
            <w:pPr>
              <w:ind w:right="-148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742490" w:rsidRPr="003F655D" w:rsidRDefault="00742490" w:rsidP="00F85786">
            <w:pPr>
              <w:ind w:right="-148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(1-216)</w:t>
            </w:r>
          </w:p>
        </w:tc>
        <w:tc>
          <w:tcPr>
            <w:tcW w:w="3313" w:type="dxa"/>
            <w:shd w:val="clear" w:color="auto" w:fill="auto"/>
          </w:tcPr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3F655D" w:rsidRPr="003F655D" w:rsidTr="00F85786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42490" w:rsidRPr="003F655D" w:rsidRDefault="00742490" w:rsidP="00F857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42490" w:rsidRPr="003F655D" w:rsidRDefault="00742490" w:rsidP="00F85786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742490" w:rsidRPr="003F655D" w:rsidRDefault="00742490" w:rsidP="00F85786">
            <w:pPr>
              <w:ind w:right="-148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742490" w:rsidRPr="003F655D" w:rsidRDefault="00742490" w:rsidP="00742490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spacing w:before="240"/>
        <w:ind w:left="0" w:firstLine="709"/>
        <w:contextualSpacing/>
        <w:jc w:val="both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lastRenderedPageBreak/>
        <w:t xml:space="preserve">Программное обеспечение: </w:t>
      </w:r>
    </w:p>
    <w:p w:rsidR="00742490" w:rsidRPr="003F655D" w:rsidRDefault="00742490" w:rsidP="00742490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742490" w:rsidRPr="003F655D" w:rsidRDefault="00742490" w:rsidP="00742490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742490" w:rsidRPr="003F655D" w:rsidRDefault="00742490" w:rsidP="00742490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</w:rPr>
      </w:pPr>
      <w:r w:rsidRPr="003F655D">
        <w:rPr>
          <w:bCs/>
          <w:i/>
          <w:spacing w:val="-1"/>
          <w:sz w:val="24"/>
          <w:szCs w:val="24"/>
        </w:rPr>
        <w:t xml:space="preserve">8.3 Изучение дисциплины инвалидами </w:t>
      </w:r>
      <w:r w:rsidRPr="003F655D">
        <w:rPr>
          <w:bCs/>
          <w:i/>
          <w:sz w:val="24"/>
          <w:szCs w:val="24"/>
        </w:rPr>
        <w:t xml:space="preserve">и </w:t>
      </w:r>
      <w:r w:rsidRPr="003F655D">
        <w:rPr>
          <w:bCs/>
          <w:i/>
          <w:spacing w:val="-1"/>
          <w:sz w:val="24"/>
          <w:szCs w:val="24"/>
        </w:rPr>
        <w:t xml:space="preserve">обучающимися </w:t>
      </w:r>
      <w:r w:rsidRPr="003F655D">
        <w:rPr>
          <w:bCs/>
          <w:i/>
          <w:sz w:val="24"/>
          <w:szCs w:val="24"/>
        </w:rPr>
        <w:t xml:space="preserve">с ограниченными </w:t>
      </w:r>
      <w:r w:rsidRPr="003F655D">
        <w:rPr>
          <w:bCs/>
          <w:i/>
          <w:spacing w:val="-1"/>
          <w:sz w:val="24"/>
          <w:szCs w:val="24"/>
        </w:rPr>
        <w:t>возможностями здоровья</w:t>
      </w:r>
      <w:r w:rsidRPr="003F655D">
        <w:rPr>
          <w:bCs/>
          <w:spacing w:val="-1"/>
          <w:sz w:val="24"/>
          <w:szCs w:val="24"/>
        </w:rPr>
        <w:t xml:space="preserve"> осуществляется </w:t>
      </w:r>
      <w:r w:rsidRPr="003F655D">
        <w:rPr>
          <w:bCs/>
          <w:sz w:val="24"/>
          <w:szCs w:val="24"/>
        </w:rPr>
        <w:t xml:space="preserve">с </w:t>
      </w:r>
      <w:r w:rsidRPr="003F655D">
        <w:rPr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F655D">
        <w:rPr>
          <w:bCs/>
          <w:sz w:val="24"/>
          <w:szCs w:val="24"/>
        </w:rPr>
        <w:t xml:space="preserve"> и </w:t>
      </w:r>
      <w:r w:rsidRPr="003F655D">
        <w:rPr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F655D">
        <w:rPr>
          <w:bCs/>
          <w:spacing w:val="-2"/>
          <w:sz w:val="24"/>
          <w:szCs w:val="24"/>
        </w:rPr>
        <w:t xml:space="preserve">доступ </w:t>
      </w:r>
      <w:r w:rsidRPr="003F655D">
        <w:rPr>
          <w:bCs/>
          <w:sz w:val="24"/>
          <w:szCs w:val="24"/>
        </w:rPr>
        <w:t xml:space="preserve">в </w:t>
      </w:r>
      <w:r w:rsidRPr="003F655D">
        <w:rPr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42490" w:rsidRPr="003F655D" w:rsidRDefault="00742490" w:rsidP="00742490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3F655D">
        <w:rPr>
          <w:bCs/>
          <w:i/>
          <w:iCs/>
          <w:sz w:val="24"/>
          <w:szCs w:val="24"/>
        </w:rPr>
        <w:t xml:space="preserve">8.3.1. для </w:t>
      </w:r>
      <w:r w:rsidRPr="003F655D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3F655D">
        <w:rPr>
          <w:bCs/>
          <w:i/>
          <w:iCs/>
          <w:sz w:val="24"/>
          <w:szCs w:val="24"/>
        </w:rPr>
        <w:t>и лиц с</w:t>
      </w:r>
      <w:r w:rsidRPr="003F655D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F655D">
        <w:rPr>
          <w:bCs/>
          <w:i/>
          <w:iCs/>
          <w:sz w:val="24"/>
          <w:szCs w:val="24"/>
        </w:rPr>
        <w:t xml:space="preserve"> здоровья по зрению:</w:t>
      </w:r>
    </w:p>
    <w:p w:rsidR="00742490" w:rsidRPr="003F655D" w:rsidRDefault="00742490" w:rsidP="00742490">
      <w:pPr>
        <w:ind w:firstLine="709"/>
        <w:jc w:val="both"/>
        <w:rPr>
          <w:spacing w:val="-1"/>
          <w:sz w:val="24"/>
          <w:szCs w:val="24"/>
        </w:rPr>
      </w:pPr>
      <w:r w:rsidRPr="003F655D">
        <w:rPr>
          <w:i/>
          <w:iCs/>
          <w:sz w:val="24"/>
          <w:szCs w:val="24"/>
        </w:rPr>
        <w:t xml:space="preserve">- </w:t>
      </w:r>
      <w:r w:rsidRPr="003F655D">
        <w:rPr>
          <w:iCs/>
          <w:sz w:val="24"/>
          <w:szCs w:val="24"/>
        </w:rPr>
        <w:t>о</w:t>
      </w:r>
      <w:r w:rsidRPr="003F655D">
        <w:rPr>
          <w:spacing w:val="-1"/>
          <w:sz w:val="24"/>
          <w:szCs w:val="24"/>
        </w:rPr>
        <w:t xml:space="preserve">беспечен доступ </w:t>
      </w:r>
      <w:r w:rsidRPr="003F655D">
        <w:rPr>
          <w:sz w:val="24"/>
          <w:szCs w:val="24"/>
        </w:rPr>
        <w:t xml:space="preserve">обучающихся, </w:t>
      </w:r>
      <w:r w:rsidRPr="003F655D">
        <w:rPr>
          <w:spacing w:val="-1"/>
          <w:sz w:val="24"/>
          <w:szCs w:val="24"/>
        </w:rPr>
        <w:t xml:space="preserve">являющихся слепыми или слабовидящими </w:t>
      </w:r>
      <w:r w:rsidRPr="003F655D">
        <w:rPr>
          <w:sz w:val="24"/>
          <w:szCs w:val="24"/>
        </w:rPr>
        <w:t xml:space="preserve">к </w:t>
      </w:r>
      <w:r w:rsidRPr="003F655D">
        <w:rPr>
          <w:spacing w:val="-1"/>
          <w:sz w:val="24"/>
          <w:szCs w:val="24"/>
        </w:rPr>
        <w:t>зданиям Академии;</w:t>
      </w:r>
    </w:p>
    <w:p w:rsidR="00742490" w:rsidRPr="003F655D" w:rsidRDefault="00742490" w:rsidP="00742490">
      <w:pPr>
        <w:ind w:firstLine="709"/>
        <w:jc w:val="both"/>
        <w:rPr>
          <w:sz w:val="24"/>
          <w:szCs w:val="24"/>
        </w:rPr>
      </w:pPr>
      <w:r w:rsidRPr="003F655D">
        <w:rPr>
          <w:spacing w:val="-1"/>
          <w:sz w:val="24"/>
          <w:szCs w:val="24"/>
        </w:rPr>
        <w:t xml:space="preserve">- </w:t>
      </w:r>
      <w:r w:rsidRPr="003F655D">
        <w:rPr>
          <w:iCs/>
          <w:sz w:val="24"/>
          <w:szCs w:val="24"/>
        </w:rPr>
        <w:t>э</w:t>
      </w:r>
      <w:r w:rsidRPr="003F655D">
        <w:rPr>
          <w:sz w:val="24"/>
          <w:szCs w:val="24"/>
        </w:rPr>
        <w:t>лектронный видео увеличитель "ONYX Deskset HD 22 (в полной комплектации);</w:t>
      </w:r>
    </w:p>
    <w:p w:rsidR="00742490" w:rsidRPr="003F655D" w:rsidRDefault="00742490" w:rsidP="00742490">
      <w:pPr>
        <w:ind w:firstLine="709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- </w:t>
      </w:r>
      <w:r w:rsidRPr="003F655D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F655D">
        <w:rPr>
          <w:sz w:val="24"/>
          <w:szCs w:val="24"/>
        </w:rPr>
        <w:t xml:space="preserve"> </w:t>
      </w:r>
    </w:p>
    <w:p w:rsidR="00742490" w:rsidRPr="003F655D" w:rsidRDefault="00742490" w:rsidP="00742490">
      <w:pPr>
        <w:ind w:firstLine="709"/>
        <w:jc w:val="both"/>
        <w:rPr>
          <w:sz w:val="24"/>
          <w:szCs w:val="24"/>
          <w:shd w:val="clear" w:color="auto" w:fill="FFFFFF"/>
        </w:rPr>
      </w:pPr>
      <w:r w:rsidRPr="003F655D">
        <w:rPr>
          <w:sz w:val="24"/>
          <w:szCs w:val="24"/>
        </w:rPr>
        <w:t xml:space="preserve">- принтер Брайля; </w:t>
      </w:r>
    </w:p>
    <w:p w:rsidR="00742490" w:rsidRPr="003F655D" w:rsidRDefault="00742490" w:rsidP="00742490">
      <w:pPr>
        <w:ind w:firstLine="709"/>
        <w:jc w:val="both"/>
        <w:rPr>
          <w:sz w:val="24"/>
          <w:szCs w:val="24"/>
          <w:shd w:val="clear" w:color="auto" w:fill="FEFEFE"/>
        </w:rPr>
      </w:pPr>
      <w:r w:rsidRPr="003F655D">
        <w:rPr>
          <w:sz w:val="24"/>
          <w:szCs w:val="24"/>
          <w:shd w:val="clear" w:color="auto" w:fill="FFFFFF"/>
        </w:rPr>
        <w:t xml:space="preserve">- </w:t>
      </w:r>
      <w:r w:rsidRPr="003F655D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F655D">
        <w:rPr>
          <w:sz w:val="24"/>
          <w:szCs w:val="24"/>
          <w:shd w:val="clear" w:color="auto" w:fill="FFFFFF"/>
        </w:rPr>
        <w:t xml:space="preserve"> </w:t>
      </w:r>
    </w:p>
    <w:p w:rsidR="00742490" w:rsidRPr="003F655D" w:rsidRDefault="00742490" w:rsidP="00742490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3F655D">
        <w:rPr>
          <w:bCs/>
          <w:i/>
          <w:iCs/>
          <w:sz w:val="24"/>
          <w:szCs w:val="24"/>
        </w:rPr>
        <w:t xml:space="preserve">8.3.2. для </w:t>
      </w:r>
      <w:r w:rsidRPr="003F655D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3F655D">
        <w:rPr>
          <w:bCs/>
          <w:i/>
          <w:iCs/>
          <w:sz w:val="24"/>
          <w:szCs w:val="24"/>
        </w:rPr>
        <w:t>и лиц с</w:t>
      </w:r>
      <w:r w:rsidRPr="003F655D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F655D">
        <w:rPr>
          <w:bCs/>
          <w:i/>
          <w:iCs/>
          <w:sz w:val="24"/>
          <w:szCs w:val="24"/>
        </w:rPr>
        <w:t xml:space="preserve"> здоровья по слуху:</w:t>
      </w:r>
    </w:p>
    <w:p w:rsidR="00742490" w:rsidRPr="003F655D" w:rsidRDefault="00742490" w:rsidP="00742490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3F655D">
        <w:rPr>
          <w:bCs/>
          <w:i/>
          <w:iCs/>
          <w:sz w:val="24"/>
          <w:szCs w:val="24"/>
        </w:rPr>
        <w:t xml:space="preserve">- </w:t>
      </w:r>
      <w:r w:rsidRPr="003F655D">
        <w:rPr>
          <w:bCs/>
          <w:sz w:val="24"/>
          <w:szCs w:val="24"/>
        </w:rPr>
        <w:t>акустическая система</w:t>
      </w:r>
      <w:r w:rsidRPr="003F655D">
        <w:rPr>
          <w:b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742490" w:rsidRPr="003F655D" w:rsidRDefault="00742490" w:rsidP="00742490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3F655D">
        <w:rPr>
          <w:bCs/>
          <w:i/>
          <w:iCs/>
          <w:sz w:val="24"/>
          <w:szCs w:val="24"/>
        </w:rPr>
        <w:t xml:space="preserve">- </w:t>
      </w:r>
      <w:r w:rsidRPr="003F655D">
        <w:rPr>
          <w:bCs/>
          <w:sz w:val="24"/>
          <w:szCs w:val="24"/>
          <w:shd w:val="clear" w:color="auto" w:fill="FFFFFF"/>
        </w:rPr>
        <w:t>«ElBrailleW14J G2;</w:t>
      </w:r>
      <w:r w:rsidRPr="003F655D">
        <w:rPr>
          <w:bCs/>
          <w:sz w:val="28"/>
          <w:szCs w:val="28"/>
          <w:shd w:val="clear" w:color="auto" w:fill="FFFFFF"/>
        </w:rPr>
        <w:t xml:space="preserve"> </w:t>
      </w:r>
    </w:p>
    <w:p w:rsidR="00742490" w:rsidRPr="003F655D" w:rsidRDefault="00742490" w:rsidP="00742490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3F655D">
        <w:rPr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742490" w:rsidRPr="003F655D" w:rsidRDefault="00742490" w:rsidP="00742490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3F655D">
        <w:rPr>
          <w:bCs/>
          <w:sz w:val="24"/>
          <w:szCs w:val="24"/>
          <w:shd w:val="clear" w:color="auto" w:fill="FFFFFF"/>
        </w:rPr>
        <w:t>- FM-передатчик AMIGO T31;</w:t>
      </w:r>
    </w:p>
    <w:p w:rsidR="00742490" w:rsidRPr="003F655D" w:rsidRDefault="00742490" w:rsidP="00742490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3F655D">
        <w:rPr>
          <w:b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42490" w:rsidRPr="003F655D" w:rsidRDefault="00742490" w:rsidP="00742490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</w:rPr>
      </w:pPr>
      <w:r w:rsidRPr="003F655D">
        <w:rPr>
          <w:bCs/>
          <w:i/>
          <w:iCs/>
          <w:sz w:val="24"/>
          <w:szCs w:val="24"/>
        </w:rPr>
        <w:t xml:space="preserve">8.3.3. для </w:t>
      </w:r>
      <w:r w:rsidRPr="003F655D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3F655D">
        <w:rPr>
          <w:bCs/>
          <w:i/>
          <w:iCs/>
          <w:sz w:val="24"/>
          <w:szCs w:val="24"/>
        </w:rPr>
        <w:t xml:space="preserve">и лиц с </w:t>
      </w:r>
      <w:r w:rsidRPr="003F655D">
        <w:rPr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F655D">
        <w:rPr>
          <w:bCs/>
          <w:i/>
          <w:iCs/>
          <w:sz w:val="24"/>
          <w:szCs w:val="24"/>
        </w:rPr>
        <w:t>аппарата:</w:t>
      </w:r>
    </w:p>
    <w:p w:rsidR="00742490" w:rsidRPr="003F655D" w:rsidRDefault="00742490" w:rsidP="00742490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3F655D">
        <w:rPr>
          <w:bCs/>
          <w:i/>
          <w:iCs/>
          <w:sz w:val="24"/>
          <w:szCs w:val="24"/>
        </w:rPr>
        <w:t xml:space="preserve">- </w:t>
      </w:r>
      <w:r w:rsidRPr="003F655D">
        <w:rPr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1C663D" w:rsidRPr="003F655D" w:rsidRDefault="001C663D" w:rsidP="00742490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742490" w:rsidRPr="003F655D" w:rsidRDefault="00742490" w:rsidP="00742490">
      <w:pPr>
        <w:jc w:val="right"/>
        <w:rPr>
          <w:i/>
        </w:rPr>
      </w:pPr>
      <w:r w:rsidRPr="003F655D">
        <w:rPr>
          <w:i/>
        </w:rPr>
        <w:lastRenderedPageBreak/>
        <w:t>Приложение к Рабочей программе дисциплины</w:t>
      </w:r>
    </w:p>
    <w:p w:rsidR="00742490" w:rsidRPr="003F655D" w:rsidRDefault="00742490" w:rsidP="00742490">
      <w:pPr>
        <w:jc w:val="right"/>
        <w:rPr>
          <w:i/>
        </w:rPr>
      </w:pPr>
      <w:r w:rsidRPr="003F655D">
        <w:rPr>
          <w:i/>
        </w:rPr>
        <w:t>«Менеджмент физической культуры и спорта»</w:t>
      </w:r>
    </w:p>
    <w:p w:rsidR="00742490" w:rsidRPr="003F655D" w:rsidRDefault="00742490" w:rsidP="00742490">
      <w:pPr>
        <w:jc w:val="right"/>
        <w:rPr>
          <w:i/>
          <w:sz w:val="24"/>
          <w:szCs w:val="24"/>
        </w:rPr>
      </w:pPr>
    </w:p>
    <w:p w:rsidR="00742490" w:rsidRPr="003F655D" w:rsidRDefault="00742490" w:rsidP="00742490">
      <w:pPr>
        <w:jc w:val="center"/>
        <w:rPr>
          <w:sz w:val="24"/>
          <w:szCs w:val="24"/>
        </w:rPr>
      </w:pPr>
      <w:r w:rsidRPr="003F655D">
        <w:rPr>
          <w:sz w:val="24"/>
          <w:szCs w:val="24"/>
        </w:rPr>
        <w:t xml:space="preserve">Министерство спорта Российской Федерации </w:t>
      </w:r>
    </w:p>
    <w:p w:rsidR="00742490" w:rsidRPr="003F655D" w:rsidRDefault="00742490" w:rsidP="00742490">
      <w:pPr>
        <w:jc w:val="center"/>
        <w:rPr>
          <w:sz w:val="24"/>
          <w:szCs w:val="24"/>
        </w:rPr>
      </w:pPr>
    </w:p>
    <w:p w:rsidR="00742490" w:rsidRPr="003F655D" w:rsidRDefault="00742490" w:rsidP="00742490">
      <w:pPr>
        <w:jc w:val="center"/>
        <w:rPr>
          <w:sz w:val="24"/>
          <w:szCs w:val="24"/>
        </w:rPr>
      </w:pPr>
      <w:r w:rsidRPr="003F655D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42490" w:rsidRPr="003F655D" w:rsidRDefault="00742490" w:rsidP="00742490">
      <w:pPr>
        <w:jc w:val="center"/>
        <w:rPr>
          <w:sz w:val="24"/>
          <w:szCs w:val="24"/>
        </w:rPr>
      </w:pPr>
      <w:r w:rsidRPr="003F655D">
        <w:rPr>
          <w:sz w:val="24"/>
          <w:szCs w:val="24"/>
        </w:rPr>
        <w:t>высшего образования</w:t>
      </w:r>
    </w:p>
    <w:p w:rsidR="00742490" w:rsidRPr="003F655D" w:rsidRDefault="00742490" w:rsidP="00742490">
      <w:pPr>
        <w:jc w:val="center"/>
        <w:rPr>
          <w:sz w:val="24"/>
          <w:szCs w:val="24"/>
        </w:rPr>
      </w:pPr>
      <w:r w:rsidRPr="003F655D">
        <w:rPr>
          <w:sz w:val="24"/>
          <w:szCs w:val="24"/>
        </w:rPr>
        <w:t>«Московская государственная академия физической культуры»</w:t>
      </w:r>
    </w:p>
    <w:p w:rsidR="00742490" w:rsidRPr="003F655D" w:rsidRDefault="00742490" w:rsidP="00742490">
      <w:pPr>
        <w:jc w:val="center"/>
        <w:rPr>
          <w:sz w:val="24"/>
          <w:szCs w:val="24"/>
        </w:rPr>
      </w:pPr>
    </w:p>
    <w:p w:rsidR="00742490" w:rsidRPr="003F655D" w:rsidRDefault="00742490" w:rsidP="00742490">
      <w:pPr>
        <w:widowControl w:val="0"/>
        <w:jc w:val="center"/>
        <w:rPr>
          <w:sz w:val="24"/>
          <w:szCs w:val="24"/>
        </w:rPr>
      </w:pPr>
      <w:r w:rsidRPr="003F655D">
        <w:rPr>
          <w:sz w:val="24"/>
          <w:szCs w:val="24"/>
        </w:rPr>
        <w:t>Кафедра управления и экономики физической культуры, спорта и туризма</w:t>
      </w:r>
    </w:p>
    <w:p w:rsidR="00742490" w:rsidRPr="003F655D" w:rsidRDefault="00742490" w:rsidP="00742490">
      <w:pPr>
        <w:widowControl w:val="0"/>
        <w:numPr>
          <w:ilvl w:val="0"/>
          <w:numId w:val="44"/>
        </w:numPr>
        <w:jc w:val="center"/>
        <w:rPr>
          <w:sz w:val="24"/>
          <w:szCs w:val="24"/>
        </w:rPr>
      </w:pPr>
    </w:p>
    <w:p w:rsidR="00742490" w:rsidRPr="003F655D" w:rsidRDefault="00742490" w:rsidP="00742490">
      <w:pPr>
        <w:jc w:val="right"/>
        <w:rPr>
          <w:sz w:val="24"/>
          <w:szCs w:val="24"/>
        </w:rPr>
      </w:pP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>УТВЕРЖДЕНО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 xml:space="preserve">решением Учебно-методической комиссии     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>протокол № 12/24 от 19.05.2025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 xml:space="preserve">Председатель УМК, 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>проректор по учебной работе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>___________________А.П.</w:t>
      </w:r>
      <w:r w:rsidR="008F75C8">
        <w:rPr>
          <w:sz w:val="24"/>
          <w:szCs w:val="24"/>
        </w:rPr>
        <w:t xml:space="preserve"> </w:t>
      </w:r>
      <w:r w:rsidRPr="003F655D">
        <w:rPr>
          <w:sz w:val="24"/>
          <w:szCs w:val="24"/>
        </w:rPr>
        <w:t>Морозов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>«19» мая 2025 г</w:t>
      </w:r>
    </w:p>
    <w:p w:rsidR="00742490" w:rsidRPr="003F655D" w:rsidRDefault="00742490" w:rsidP="00742490">
      <w:pPr>
        <w:ind w:firstLine="5812"/>
        <w:rPr>
          <w:b/>
          <w:bCs/>
          <w:sz w:val="24"/>
          <w:szCs w:val="24"/>
        </w:rPr>
      </w:pPr>
    </w:p>
    <w:p w:rsidR="00742490" w:rsidRPr="003F655D" w:rsidRDefault="00742490" w:rsidP="00742490">
      <w:pPr>
        <w:jc w:val="center"/>
        <w:rPr>
          <w:b/>
          <w:bCs/>
          <w:sz w:val="24"/>
          <w:szCs w:val="24"/>
        </w:rPr>
      </w:pPr>
    </w:p>
    <w:p w:rsidR="00742490" w:rsidRPr="003F655D" w:rsidRDefault="00742490" w:rsidP="00742490">
      <w:pPr>
        <w:jc w:val="center"/>
        <w:rPr>
          <w:b/>
          <w:bCs/>
          <w:sz w:val="24"/>
          <w:szCs w:val="24"/>
        </w:rPr>
      </w:pPr>
      <w:r w:rsidRPr="003F655D">
        <w:rPr>
          <w:b/>
          <w:bCs/>
          <w:sz w:val="24"/>
          <w:szCs w:val="24"/>
        </w:rPr>
        <w:t>Фонд оценочных средств</w:t>
      </w:r>
    </w:p>
    <w:p w:rsidR="00742490" w:rsidRPr="003F655D" w:rsidRDefault="00742490" w:rsidP="00742490">
      <w:pPr>
        <w:jc w:val="center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>по дисциплине</w:t>
      </w:r>
    </w:p>
    <w:p w:rsidR="00742490" w:rsidRPr="003F655D" w:rsidRDefault="00742490" w:rsidP="00742490">
      <w:pPr>
        <w:jc w:val="center"/>
        <w:rPr>
          <w:b/>
          <w:sz w:val="24"/>
          <w:szCs w:val="24"/>
        </w:rPr>
      </w:pPr>
    </w:p>
    <w:p w:rsidR="00742490" w:rsidRPr="003F655D" w:rsidRDefault="00742490" w:rsidP="00742490">
      <w:pPr>
        <w:jc w:val="center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>«МЕНЕДЖМЕНТ ФИЗИЧЕСКОЙ КУЛЬТУРЫ И СПОРТА»</w:t>
      </w:r>
    </w:p>
    <w:p w:rsidR="00742490" w:rsidRPr="003F655D" w:rsidRDefault="00742490" w:rsidP="00742490">
      <w:pPr>
        <w:jc w:val="center"/>
        <w:rPr>
          <w:b/>
          <w:sz w:val="24"/>
          <w:szCs w:val="24"/>
        </w:rPr>
      </w:pPr>
    </w:p>
    <w:p w:rsidR="00742490" w:rsidRPr="003F655D" w:rsidRDefault="00742490" w:rsidP="00742490">
      <w:pPr>
        <w:jc w:val="center"/>
        <w:rPr>
          <w:b/>
          <w:sz w:val="24"/>
          <w:szCs w:val="24"/>
        </w:rPr>
      </w:pPr>
    </w:p>
    <w:p w:rsidR="00742490" w:rsidRPr="003F655D" w:rsidRDefault="00742490" w:rsidP="00742490">
      <w:pPr>
        <w:widowControl w:val="0"/>
        <w:jc w:val="center"/>
        <w:rPr>
          <w:rFonts w:cs="Tahoma"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>Направление подготовки</w:t>
      </w:r>
      <w:r w:rsidRPr="003F655D">
        <w:rPr>
          <w:rFonts w:cs="Tahoma"/>
          <w:sz w:val="24"/>
          <w:szCs w:val="24"/>
        </w:rPr>
        <w:t xml:space="preserve"> </w:t>
      </w:r>
    </w:p>
    <w:p w:rsidR="00FE0E1E" w:rsidRPr="003F655D" w:rsidRDefault="00FE0E1E" w:rsidP="00742490">
      <w:pPr>
        <w:widowControl w:val="0"/>
        <w:jc w:val="center"/>
        <w:rPr>
          <w:rFonts w:cs="Tahoma"/>
          <w:b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>49.03.01 «ФИЗИЧЕСКАЯ КУЛЬТУРА»</w:t>
      </w:r>
    </w:p>
    <w:p w:rsidR="00742490" w:rsidRPr="003F655D" w:rsidRDefault="00742490" w:rsidP="00742490">
      <w:pPr>
        <w:widowControl w:val="0"/>
        <w:jc w:val="center"/>
        <w:rPr>
          <w:rFonts w:cs="Tahoma"/>
          <w:b/>
          <w:sz w:val="24"/>
          <w:szCs w:val="24"/>
        </w:rPr>
      </w:pPr>
    </w:p>
    <w:p w:rsidR="00742490" w:rsidRPr="003F655D" w:rsidRDefault="00742490" w:rsidP="00742490">
      <w:pPr>
        <w:jc w:val="center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 xml:space="preserve">ОПОП: </w:t>
      </w:r>
    </w:p>
    <w:p w:rsidR="00742490" w:rsidRPr="003F655D" w:rsidRDefault="00742490" w:rsidP="00742490">
      <w:pPr>
        <w:ind w:left="720"/>
        <w:jc w:val="center"/>
        <w:rPr>
          <w:bCs/>
          <w:sz w:val="24"/>
          <w:szCs w:val="24"/>
        </w:rPr>
      </w:pPr>
      <w:r w:rsidRPr="003F655D">
        <w:rPr>
          <w:bCs/>
          <w:sz w:val="24"/>
          <w:szCs w:val="24"/>
        </w:rPr>
        <w:t>«Физическая культура в образовательных учреждениях»</w:t>
      </w:r>
    </w:p>
    <w:p w:rsidR="00742490" w:rsidRPr="003F655D" w:rsidRDefault="00742490" w:rsidP="00742490">
      <w:pPr>
        <w:ind w:left="720"/>
        <w:jc w:val="center"/>
        <w:rPr>
          <w:bCs/>
          <w:sz w:val="24"/>
          <w:szCs w:val="24"/>
        </w:rPr>
      </w:pPr>
      <w:r w:rsidRPr="003F655D">
        <w:rPr>
          <w:bCs/>
          <w:sz w:val="24"/>
          <w:szCs w:val="24"/>
        </w:rPr>
        <w:t>«Физическая культура для различного контингента населения»</w:t>
      </w:r>
    </w:p>
    <w:p w:rsidR="00742490" w:rsidRPr="003F655D" w:rsidRDefault="00742490" w:rsidP="00742490">
      <w:pPr>
        <w:ind w:left="720"/>
        <w:jc w:val="center"/>
        <w:rPr>
          <w:bCs/>
          <w:sz w:val="24"/>
          <w:szCs w:val="24"/>
        </w:rPr>
      </w:pPr>
    </w:p>
    <w:p w:rsidR="00742490" w:rsidRPr="003F655D" w:rsidRDefault="00742490" w:rsidP="00742490">
      <w:pPr>
        <w:widowControl w:val="0"/>
        <w:jc w:val="center"/>
        <w:rPr>
          <w:rFonts w:cs="Tahoma"/>
          <w:b/>
          <w:sz w:val="24"/>
          <w:szCs w:val="24"/>
        </w:rPr>
      </w:pPr>
      <w:r w:rsidRPr="003F655D">
        <w:rPr>
          <w:rFonts w:cs="Tahoma"/>
          <w:b/>
          <w:sz w:val="24"/>
          <w:szCs w:val="24"/>
        </w:rPr>
        <w:t>Квалификация выпускника</w:t>
      </w:r>
    </w:p>
    <w:p w:rsidR="00742490" w:rsidRPr="003F655D" w:rsidRDefault="00742490" w:rsidP="00742490">
      <w:pPr>
        <w:widowControl w:val="0"/>
        <w:jc w:val="center"/>
        <w:rPr>
          <w:rFonts w:cs="Tahoma"/>
          <w:b/>
          <w:sz w:val="24"/>
          <w:szCs w:val="24"/>
        </w:rPr>
      </w:pPr>
      <w:r w:rsidRPr="003F655D">
        <w:rPr>
          <w:i/>
          <w:sz w:val="24"/>
          <w:szCs w:val="24"/>
        </w:rPr>
        <w:t>бакалавр</w:t>
      </w:r>
    </w:p>
    <w:p w:rsidR="00742490" w:rsidRPr="003F655D" w:rsidRDefault="00742490" w:rsidP="00742490">
      <w:pPr>
        <w:widowControl w:val="0"/>
        <w:jc w:val="center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>Форма обучения</w:t>
      </w:r>
    </w:p>
    <w:p w:rsidR="00742490" w:rsidRPr="003F655D" w:rsidRDefault="00742490" w:rsidP="00742490">
      <w:pPr>
        <w:widowControl w:val="0"/>
        <w:jc w:val="center"/>
        <w:rPr>
          <w:sz w:val="24"/>
          <w:szCs w:val="24"/>
        </w:rPr>
      </w:pPr>
      <w:r w:rsidRPr="003F655D">
        <w:rPr>
          <w:sz w:val="24"/>
          <w:szCs w:val="24"/>
        </w:rPr>
        <w:t>очная/заочная</w:t>
      </w:r>
    </w:p>
    <w:p w:rsidR="00742490" w:rsidRPr="003F655D" w:rsidRDefault="00742490" w:rsidP="00742490">
      <w:pPr>
        <w:rPr>
          <w:sz w:val="24"/>
          <w:szCs w:val="24"/>
        </w:rPr>
      </w:pPr>
    </w:p>
    <w:p w:rsidR="00742490" w:rsidRPr="003F655D" w:rsidRDefault="00742490" w:rsidP="00742490">
      <w:pPr>
        <w:ind w:firstLine="4140"/>
        <w:jc w:val="right"/>
        <w:rPr>
          <w:sz w:val="24"/>
          <w:szCs w:val="24"/>
        </w:rPr>
      </w:pP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>Рассмотрено и одобрено на заседании кафедры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 xml:space="preserve"> (протокол № 13 от «30» апреля 2025 г.)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>ВИО Заведующего кафедрой,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 xml:space="preserve"> канд. экон. наук, доцент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>___________ И.Л.</w:t>
      </w:r>
      <w:r w:rsidR="008F75C8">
        <w:rPr>
          <w:sz w:val="24"/>
          <w:szCs w:val="24"/>
        </w:rPr>
        <w:t xml:space="preserve"> </w:t>
      </w:r>
      <w:r w:rsidRPr="003F655D">
        <w:rPr>
          <w:sz w:val="24"/>
          <w:szCs w:val="24"/>
        </w:rPr>
        <w:t xml:space="preserve">Димитров </w:t>
      </w:r>
    </w:p>
    <w:p w:rsidR="001C663D" w:rsidRPr="003F655D" w:rsidRDefault="001C663D" w:rsidP="001C663D">
      <w:pPr>
        <w:jc w:val="right"/>
        <w:rPr>
          <w:sz w:val="24"/>
          <w:szCs w:val="24"/>
        </w:rPr>
      </w:pPr>
      <w:r w:rsidRPr="003F655D">
        <w:rPr>
          <w:sz w:val="24"/>
          <w:szCs w:val="24"/>
        </w:rPr>
        <w:t>«30» апреля 2025г.</w:t>
      </w:r>
    </w:p>
    <w:p w:rsidR="00742490" w:rsidRPr="003F655D" w:rsidRDefault="00742490" w:rsidP="00742490">
      <w:pPr>
        <w:jc w:val="right"/>
        <w:rPr>
          <w:sz w:val="24"/>
          <w:szCs w:val="24"/>
        </w:rPr>
      </w:pPr>
    </w:p>
    <w:p w:rsidR="00742490" w:rsidRPr="003F655D" w:rsidRDefault="00742490" w:rsidP="00742490">
      <w:pPr>
        <w:jc w:val="center"/>
        <w:rPr>
          <w:sz w:val="24"/>
          <w:szCs w:val="24"/>
        </w:rPr>
      </w:pPr>
    </w:p>
    <w:p w:rsidR="00742490" w:rsidRPr="003F655D" w:rsidRDefault="00742490" w:rsidP="00742490">
      <w:pPr>
        <w:rPr>
          <w:sz w:val="24"/>
          <w:szCs w:val="24"/>
        </w:rPr>
      </w:pPr>
    </w:p>
    <w:p w:rsidR="00EA0786" w:rsidRPr="003F655D" w:rsidRDefault="00EA0786" w:rsidP="00742490">
      <w:pPr>
        <w:rPr>
          <w:sz w:val="24"/>
          <w:szCs w:val="24"/>
        </w:rPr>
      </w:pPr>
    </w:p>
    <w:p w:rsidR="00EA0786" w:rsidRPr="003F655D" w:rsidRDefault="00EA0786" w:rsidP="00742490">
      <w:pPr>
        <w:rPr>
          <w:sz w:val="24"/>
          <w:szCs w:val="24"/>
        </w:rPr>
      </w:pPr>
    </w:p>
    <w:p w:rsidR="00742490" w:rsidRPr="003F655D" w:rsidRDefault="00742490" w:rsidP="00742490">
      <w:pPr>
        <w:jc w:val="center"/>
        <w:rPr>
          <w:sz w:val="24"/>
          <w:szCs w:val="24"/>
        </w:rPr>
      </w:pPr>
    </w:p>
    <w:p w:rsidR="00742490" w:rsidRPr="003F655D" w:rsidRDefault="00742490" w:rsidP="00742490">
      <w:pPr>
        <w:widowControl w:val="0"/>
        <w:tabs>
          <w:tab w:val="left" w:pos="142"/>
          <w:tab w:val="left" w:pos="1134"/>
        </w:tabs>
        <w:jc w:val="center"/>
        <w:rPr>
          <w:sz w:val="24"/>
          <w:szCs w:val="24"/>
        </w:rPr>
      </w:pPr>
      <w:r w:rsidRPr="003F655D">
        <w:rPr>
          <w:sz w:val="24"/>
          <w:szCs w:val="24"/>
        </w:rPr>
        <w:t>Малаховка, 202</w:t>
      </w:r>
      <w:r w:rsidR="001C663D" w:rsidRPr="003F655D">
        <w:rPr>
          <w:sz w:val="24"/>
          <w:szCs w:val="24"/>
        </w:rPr>
        <w:t>5</w:t>
      </w:r>
    </w:p>
    <w:p w:rsidR="00742490" w:rsidRPr="003F655D" w:rsidRDefault="00742490" w:rsidP="00742490">
      <w:pPr>
        <w:jc w:val="center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42490" w:rsidRPr="003F655D" w:rsidRDefault="00742490" w:rsidP="00742490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>Паспорт фонда оценочных средств</w:t>
      </w:r>
    </w:p>
    <w:p w:rsidR="00742490" w:rsidRPr="003F655D" w:rsidRDefault="00742490" w:rsidP="00742490">
      <w:pPr>
        <w:shd w:val="clear" w:color="auto" w:fill="FFFFFF"/>
        <w:tabs>
          <w:tab w:val="left" w:pos="284"/>
        </w:tabs>
        <w:contextualSpacing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3"/>
        <w:gridCol w:w="2423"/>
        <w:gridCol w:w="2457"/>
        <w:gridCol w:w="2231"/>
      </w:tblGrid>
      <w:tr w:rsidR="003F655D" w:rsidRPr="003F655D" w:rsidTr="00F85786">
        <w:tc>
          <w:tcPr>
            <w:tcW w:w="0" w:type="auto"/>
            <w:vAlign w:val="center"/>
          </w:tcPr>
          <w:p w:rsidR="00742490" w:rsidRPr="003F655D" w:rsidRDefault="00742490" w:rsidP="00F85786">
            <w:pPr>
              <w:tabs>
                <w:tab w:val="right" w:leader="underscore" w:pos="9356"/>
              </w:tabs>
              <w:ind w:right="-113"/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Компетенция</w:t>
            </w:r>
          </w:p>
        </w:tc>
        <w:tc>
          <w:tcPr>
            <w:tcW w:w="0" w:type="auto"/>
            <w:vAlign w:val="center"/>
          </w:tcPr>
          <w:p w:rsidR="00742490" w:rsidRPr="003F655D" w:rsidRDefault="00742490" w:rsidP="00F8578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jc w:val="center"/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Индикаторы достижения</w:t>
            </w:r>
          </w:p>
          <w:p w:rsidR="00742490" w:rsidRPr="003F655D" w:rsidRDefault="00742490" w:rsidP="00F8578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3F655D" w:rsidRPr="003F655D" w:rsidTr="00F85786">
        <w:tc>
          <w:tcPr>
            <w:tcW w:w="0" w:type="auto"/>
          </w:tcPr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  <w:vAlign w:val="center"/>
          </w:tcPr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742490" w:rsidRPr="003F655D" w:rsidRDefault="00742490" w:rsidP="00F85786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F655D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742490" w:rsidRPr="003F655D" w:rsidRDefault="00742490" w:rsidP="00F85786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742490" w:rsidRPr="003F655D" w:rsidRDefault="00742490" w:rsidP="00F85786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742490" w:rsidRPr="003F655D" w:rsidRDefault="00742490" w:rsidP="00F85786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b/>
                <w:i/>
                <w:sz w:val="24"/>
                <w:szCs w:val="24"/>
                <w:shd w:val="clear" w:color="auto" w:fill="FFFFFF"/>
              </w:rPr>
              <w:t>D/01.5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Планирование и реализация мероприятий по физическому воспитанию населения</w:t>
            </w:r>
          </w:p>
          <w:p w:rsidR="00742490" w:rsidRPr="003F655D" w:rsidRDefault="00742490" w:rsidP="00F85786">
            <w:pPr>
              <w:ind w:right="-113"/>
              <w:rPr>
                <w:sz w:val="24"/>
                <w:szCs w:val="24"/>
                <w:shd w:val="clear" w:color="auto" w:fill="FFFFFF"/>
              </w:rPr>
            </w:pP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3F655D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3F655D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742490" w:rsidRPr="003F655D" w:rsidRDefault="00742490" w:rsidP="00F85786">
            <w:pPr>
              <w:ind w:right="-113"/>
              <w:rPr>
                <w:rStyle w:val="2"/>
                <w:color w:val="auto"/>
                <w:shd w:val="clear" w:color="auto" w:fill="FFFFFF"/>
              </w:rPr>
            </w:pP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 xml:space="preserve">Т-П Т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05.012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Знает:</w:t>
            </w:r>
          </w:p>
          <w:p w:rsidR="00742490" w:rsidRPr="003F655D" w:rsidRDefault="00742490" w:rsidP="00F85786">
            <w:pPr>
              <w:tabs>
                <w:tab w:val="right" w:leader="underscore" w:pos="9356"/>
              </w:tabs>
              <w:ind w:right="-113"/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- методы организации и управления в области физической культуры и спорта, применяемые на федеральном и региональном уровнях;</w:t>
            </w:r>
          </w:p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-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F655D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УК-2.1. Определяет круг задач в рамках поставленной цели, определяет связи между ними</w:t>
            </w:r>
          </w:p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УК-2.2. Предлагает способы решения поставленных задач и ожидаемые результаты; оценивает предложенные способы с точки зрения соответствия цели </w:t>
            </w:r>
          </w:p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УК-2.3. 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3F655D" w:rsidRPr="003F655D" w:rsidTr="00F85786">
        <w:tc>
          <w:tcPr>
            <w:tcW w:w="0" w:type="auto"/>
          </w:tcPr>
          <w:p w:rsidR="00742490" w:rsidRPr="003F655D" w:rsidRDefault="00742490" w:rsidP="00F85786">
            <w:pPr>
              <w:ind w:right="19"/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 xml:space="preserve">ОПК-10 - Способен организовать совместную деятельность и взаимодействие участников деятельности в области </w:t>
            </w:r>
            <w:r w:rsidRPr="003F655D">
              <w:rPr>
                <w:spacing w:val="-1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П 01.001</w:t>
            </w:r>
          </w:p>
          <w:p w:rsidR="00742490" w:rsidRPr="003F655D" w:rsidRDefault="00742490" w:rsidP="00F85786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F655D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742490" w:rsidRPr="003F655D" w:rsidRDefault="00742490" w:rsidP="00F85786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742490" w:rsidRPr="003F655D" w:rsidRDefault="00742490" w:rsidP="00F85786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742490" w:rsidRPr="003F655D" w:rsidRDefault="00742490" w:rsidP="00F85786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b/>
                <w:i/>
                <w:sz w:val="24"/>
                <w:szCs w:val="24"/>
                <w:shd w:val="clear" w:color="auto" w:fill="FFFFFF"/>
              </w:rPr>
              <w:t>F/04.6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Подготовка и проведение </w:t>
            </w:r>
            <w:r w:rsidRPr="003F655D">
              <w:rPr>
                <w:sz w:val="24"/>
                <w:szCs w:val="24"/>
                <w:shd w:val="clear" w:color="auto" w:fill="FFFFFF"/>
              </w:rPr>
              <w:lastRenderedPageBreak/>
              <w:t>спортивно-зрелищных мероприятий</w:t>
            </w:r>
          </w:p>
          <w:p w:rsidR="00742490" w:rsidRPr="003F655D" w:rsidRDefault="00742490" w:rsidP="00F85786">
            <w:pPr>
              <w:ind w:right="-113"/>
              <w:rPr>
                <w:sz w:val="24"/>
                <w:szCs w:val="24"/>
                <w:shd w:val="clear" w:color="auto" w:fill="FFFFFF"/>
              </w:rPr>
            </w:pP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3F655D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3F655D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742490" w:rsidRPr="003F655D" w:rsidRDefault="00742490" w:rsidP="00F85786">
            <w:pPr>
              <w:ind w:right="-113"/>
              <w:rPr>
                <w:rStyle w:val="2"/>
                <w:color w:val="auto"/>
                <w:shd w:val="clear" w:color="auto" w:fill="FFFFFF"/>
              </w:rPr>
            </w:pP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 xml:space="preserve">Т-П Т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05.012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А/04.6 </w:t>
            </w:r>
            <w:r w:rsidRPr="003F655D">
              <w:rPr>
                <w:sz w:val="24"/>
                <w:szCs w:val="24"/>
                <w:shd w:val="clear" w:color="auto" w:fill="FFFFFF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Знает:</w:t>
            </w:r>
          </w:p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основы эффективных коммуникаций; </w:t>
            </w:r>
          </w:p>
          <w:p w:rsidR="00742490" w:rsidRPr="003F655D" w:rsidRDefault="00742490" w:rsidP="00F85786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>Умеет:</w:t>
            </w:r>
          </w:p>
          <w:p w:rsidR="00742490" w:rsidRPr="003F655D" w:rsidRDefault="00742490" w:rsidP="00F85786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lastRenderedPageBreak/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742490" w:rsidRPr="003F655D" w:rsidRDefault="00742490" w:rsidP="00F85786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:rsidR="00742490" w:rsidRPr="003F655D" w:rsidRDefault="00742490" w:rsidP="00F85786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:rsidR="00742490" w:rsidRPr="003F655D" w:rsidRDefault="00742490" w:rsidP="00F85786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:rsidR="00742490" w:rsidRPr="003F655D" w:rsidRDefault="00742490" w:rsidP="00F85786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3F655D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742490" w:rsidRPr="003F655D" w:rsidRDefault="00742490" w:rsidP="00F85786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 распределения задач и обязанностей в соответствии со знаниями и опытом</w:t>
            </w:r>
          </w:p>
          <w:p w:rsidR="00742490" w:rsidRPr="003F655D" w:rsidRDefault="00742490" w:rsidP="00F85786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членов коллектива (команды);</w:t>
            </w:r>
          </w:p>
          <w:p w:rsidR="00742490" w:rsidRPr="003F655D" w:rsidRDefault="00742490" w:rsidP="00F85786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</w:t>
            </w:r>
            <w:r w:rsidRPr="003F655D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физической культуры и спорта</w:t>
            </w:r>
            <w:r w:rsidRPr="003F655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lastRenderedPageBreak/>
              <w:t xml:space="preserve">ОПК-10.1 Свободно общается с участниками совместной деятельности в области физической культуры и спорта, </w:t>
            </w:r>
            <w:r w:rsidRPr="003F655D">
              <w:rPr>
                <w:sz w:val="24"/>
                <w:szCs w:val="24"/>
              </w:rPr>
              <w:lastRenderedPageBreak/>
              <w:t>грамотно освещает проблемы профессиональной деятельности</w:t>
            </w:r>
          </w:p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ОПК-10.2 Устанавливает конструктивные взаимоотношения и организовывает взаимодействие между участниками деятельности, создает благоприятный микроклимат в коллективе</w:t>
            </w:r>
          </w:p>
        </w:tc>
      </w:tr>
      <w:tr w:rsidR="003F655D" w:rsidRPr="003F655D" w:rsidTr="00F85786">
        <w:tc>
          <w:tcPr>
            <w:tcW w:w="0" w:type="auto"/>
          </w:tcPr>
          <w:p w:rsidR="00742490" w:rsidRPr="003F655D" w:rsidRDefault="00742490" w:rsidP="00F85786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caps/>
                <w:spacing w:val="-1"/>
                <w:sz w:val="24"/>
                <w:szCs w:val="24"/>
              </w:rPr>
              <w:lastRenderedPageBreak/>
              <w:t xml:space="preserve">ОПК-12 - </w:t>
            </w:r>
            <w:r w:rsidRPr="003F655D">
              <w:rPr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742490" w:rsidRPr="003F655D" w:rsidRDefault="00742490" w:rsidP="00F85786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F655D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742490" w:rsidRPr="003F655D" w:rsidRDefault="00742490" w:rsidP="00F85786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742490" w:rsidRPr="003F655D" w:rsidRDefault="00742490" w:rsidP="00F85786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742490" w:rsidRPr="003F655D" w:rsidRDefault="00742490" w:rsidP="00F85786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b/>
                <w:i/>
                <w:sz w:val="24"/>
                <w:szCs w:val="24"/>
                <w:shd w:val="clear" w:color="auto" w:fill="FFFFFF"/>
              </w:rPr>
              <w:t>F/08.6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Организационно-методическое сопровождение профессиональной подготовки тренеров, тренеров-преподавателей, специалистов физкультурно-</w:t>
            </w:r>
            <w:r w:rsidRPr="003F655D">
              <w:rPr>
                <w:sz w:val="24"/>
                <w:szCs w:val="24"/>
                <w:shd w:val="clear" w:color="auto" w:fill="FFFFFF"/>
              </w:rPr>
              <w:lastRenderedPageBreak/>
              <w:t>спортивных организаций, инструкторов по спорту, волонтеров в области физической культуры и спорта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3F655D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3F655D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742490" w:rsidRPr="003F655D" w:rsidRDefault="00742490" w:rsidP="00F85786">
            <w:pPr>
              <w:ind w:right="-113"/>
              <w:rPr>
                <w:rStyle w:val="2"/>
                <w:color w:val="auto"/>
                <w:shd w:val="clear" w:color="auto" w:fill="FFFFFF"/>
              </w:rPr>
            </w:pP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 xml:space="preserve">Т-П Т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05.012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Знает:</w:t>
            </w:r>
          </w:p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законодательства российской федерации в сфере физической культуры и спорта; </w:t>
            </w:r>
          </w:p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нормативных документов в области физической культуры и спорта, и требования спортивных федераций к подготовке и проведению </w:t>
            </w:r>
            <w:r w:rsidRPr="003F655D">
              <w:rPr>
                <w:sz w:val="24"/>
                <w:szCs w:val="24"/>
                <w:lang w:eastAsia="en-US"/>
              </w:rPr>
              <w:lastRenderedPageBreak/>
              <w:t>спортивных мероприятий;</w:t>
            </w:r>
          </w:p>
          <w:p w:rsidR="00742490" w:rsidRPr="003F655D" w:rsidRDefault="00742490" w:rsidP="00F85786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>Умеет:</w:t>
            </w:r>
          </w:p>
          <w:p w:rsidR="00742490" w:rsidRPr="003F655D" w:rsidRDefault="00742490" w:rsidP="00F85786">
            <w:pPr>
              <w:ind w:right="19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 осуществлять стратегическое планирование физкультурно-спортивных мероприятий с учетом его целей и задач спортивной организации;</w:t>
            </w:r>
          </w:p>
          <w:p w:rsidR="00742490" w:rsidRPr="003F655D" w:rsidRDefault="00742490" w:rsidP="00F85786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3F655D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742490" w:rsidRPr="003F655D" w:rsidRDefault="00742490" w:rsidP="00F85786">
            <w:pPr>
              <w:ind w:right="19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>- выполнять анализ планов по основной деятельности;</w:t>
            </w:r>
          </w:p>
          <w:p w:rsidR="00742490" w:rsidRPr="003F655D" w:rsidRDefault="00742490" w:rsidP="00F85786">
            <w:pPr>
              <w:ind w:right="19"/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</w:t>
            </w:r>
            <w:r w:rsidRPr="003F655D">
              <w:rPr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lastRenderedPageBreak/>
              <w:t xml:space="preserve">ОПК-12 Осуществляет профессиональную деятельность в соответствии с нормативными правовыми актами сферы физической культуры и спорта </w:t>
            </w:r>
          </w:p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ОПК-12.2 Осуществляет профессиональную деятельность в соответствии с нормами </w:t>
            </w:r>
            <w:r w:rsidRPr="003F655D">
              <w:rPr>
                <w:sz w:val="24"/>
                <w:szCs w:val="24"/>
              </w:rPr>
              <w:lastRenderedPageBreak/>
              <w:t>профессиональной этики</w:t>
            </w:r>
          </w:p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3F655D" w:rsidRPr="003F655D" w:rsidTr="00F85786">
        <w:tc>
          <w:tcPr>
            <w:tcW w:w="0" w:type="auto"/>
          </w:tcPr>
          <w:p w:rsidR="00742490" w:rsidRPr="003F655D" w:rsidRDefault="00742490" w:rsidP="00F85786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caps/>
                <w:spacing w:val="-1"/>
                <w:sz w:val="24"/>
                <w:szCs w:val="24"/>
              </w:rPr>
              <w:lastRenderedPageBreak/>
              <w:t>ОПК-13 -</w:t>
            </w:r>
            <w:r w:rsidRPr="003F655D">
              <w:rPr>
                <w:sz w:val="24"/>
                <w:szCs w:val="24"/>
              </w:rPr>
              <w:t xml:space="preserve"> Способен осуществлять организацию и судейство соревнований по избранному виду спорта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742490" w:rsidRPr="003F655D" w:rsidRDefault="00742490" w:rsidP="00F85786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F655D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742490" w:rsidRPr="003F655D" w:rsidRDefault="00742490" w:rsidP="00F85786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742490" w:rsidRPr="003F655D" w:rsidRDefault="00742490" w:rsidP="00F85786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742490" w:rsidRPr="003F655D" w:rsidRDefault="00742490" w:rsidP="00F85786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F/04.6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Подготовка и проведение спортивно-зрелищных мероприятий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3F655D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3F655D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742490" w:rsidRPr="003F655D" w:rsidRDefault="00742490" w:rsidP="00F85786">
            <w:pPr>
              <w:ind w:right="-113"/>
              <w:rPr>
                <w:rStyle w:val="2"/>
                <w:color w:val="auto"/>
                <w:shd w:val="clear" w:color="auto" w:fill="FFFFFF"/>
              </w:rPr>
            </w:pP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 xml:space="preserve">Т-П Т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05.012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 xml:space="preserve">А/10.6 </w:t>
            </w:r>
            <w:r w:rsidRPr="003F655D">
              <w:rPr>
                <w:sz w:val="24"/>
                <w:szCs w:val="24"/>
                <w:shd w:val="clear" w:color="auto" w:fill="FFFFFF"/>
              </w:rPr>
              <w:t>Осуществление организации и судейства соревнований по виду спорта и физкультурно-спортивных тестовых мероприятий с населением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Знает:</w:t>
            </w:r>
          </w:p>
          <w:p w:rsidR="00742490" w:rsidRPr="003F655D" w:rsidRDefault="00742490" w:rsidP="00F85786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 положения, правила и регламенты проведения официальных спортивных соревнований по виду спорта;</w:t>
            </w:r>
          </w:p>
          <w:p w:rsidR="00742490" w:rsidRPr="003F655D" w:rsidRDefault="00742490" w:rsidP="00F85786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 порядок составления отчетной документации по подготовке занимающихся к участию в соревнованиях;</w:t>
            </w:r>
          </w:p>
          <w:p w:rsidR="00742490" w:rsidRPr="003F655D" w:rsidRDefault="00742490" w:rsidP="00F85786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>Умеет:</w:t>
            </w:r>
          </w:p>
          <w:p w:rsidR="00742490" w:rsidRPr="003F655D" w:rsidRDefault="00742490" w:rsidP="00F85786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- составлять документацию по проведению соревнований по установленному образцу;</w:t>
            </w:r>
          </w:p>
          <w:p w:rsidR="00742490" w:rsidRPr="003F655D" w:rsidRDefault="00742490" w:rsidP="00F85786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 xml:space="preserve">- разъяснять правила участия в </w:t>
            </w:r>
            <w:r w:rsidRPr="003F655D">
              <w:rPr>
                <w:sz w:val="24"/>
                <w:szCs w:val="24"/>
              </w:rPr>
              <w:lastRenderedPageBreak/>
              <w:t>спортивном соревновании;</w:t>
            </w:r>
          </w:p>
          <w:p w:rsidR="00742490" w:rsidRPr="003F655D" w:rsidRDefault="00742490" w:rsidP="00F85786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3F655D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742490" w:rsidRPr="003F655D" w:rsidRDefault="00742490" w:rsidP="00F85786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 организации выступления отобранных (допущенных) занимающихся в спортивных соревнованиях, предусмотренных программой тренировочного этапа спортивной подготовки;</w:t>
            </w:r>
          </w:p>
          <w:p w:rsidR="00742490" w:rsidRPr="003F655D" w:rsidRDefault="00742490" w:rsidP="00F85786">
            <w:pPr>
              <w:shd w:val="clear" w:color="auto" w:fill="FFFFFF"/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- осуществлять организацию и судейство соревнований по избранному виду спорта.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rPr>
                <w:caps/>
                <w:spacing w:val="-1"/>
                <w:sz w:val="24"/>
                <w:szCs w:val="24"/>
              </w:rPr>
            </w:pPr>
            <w:r w:rsidRPr="003F655D">
              <w:rPr>
                <w:caps/>
                <w:spacing w:val="-1"/>
                <w:sz w:val="24"/>
                <w:szCs w:val="24"/>
              </w:rPr>
              <w:lastRenderedPageBreak/>
              <w:t>ОПК-13.1</w:t>
            </w:r>
          </w:p>
          <w:p w:rsidR="00742490" w:rsidRPr="003F655D" w:rsidRDefault="00742490" w:rsidP="00F85786">
            <w:pPr>
              <w:rPr>
                <w:sz w:val="24"/>
                <w:szCs w:val="24"/>
              </w:rPr>
            </w:pPr>
            <w:r w:rsidRPr="003F655D">
              <w:rPr>
                <w:sz w:val="24"/>
                <w:szCs w:val="24"/>
              </w:rPr>
              <w:t>Осуществляет подготовку и организацию соревнований по избранному виду спорта</w:t>
            </w:r>
          </w:p>
          <w:p w:rsidR="00742490" w:rsidRPr="003F655D" w:rsidRDefault="00742490" w:rsidP="00F85786">
            <w:pPr>
              <w:rPr>
                <w:caps/>
                <w:spacing w:val="-1"/>
                <w:sz w:val="24"/>
                <w:szCs w:val="24"/>
              </w:rPr>
            </w:pPr>
            <w:r w:rsidRPr="003F655D">
              <w:rPr>
                <w:caps/>
                <w:spacing w:val="-1"/>
                <w:sz w:val="24"/>
                <w:szCs w:val="24"/>
              </w:rPr>
              <w:t>ОПК-13.1</w:t>
            </w:r>
          </w:p>
          <w:p w:rsidR="00742490" w:rsidRPr="003F655D" w:rsidRDefault="00742490" w:rsidP="00F85786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Составляет документацию по проведению соревнований по установленному образцу</w:t>
            </w:r>
          </w:p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742490" w:rsidRPr="003F655D" w:rsidTr="00F85786">
        <w:tc>
          <w:tcPr>
            <w:tcW w:w="0" w:type="auto"/>
          </w:tcPr>
          <w:p w:rsidR="00742490" w:rsidRPr="003F655D" w:rsidRDefault="00742490" w:rsidP="00F85786">
            <w:pPr>
              <w:ind w:right="19"/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lastRenderedPageBreak/>
              <w:t>ОПК-14 - 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742490" w:rsidRPr="003F655D" w:rsidRDefault="00742490" w:rsidP="00F85786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F655D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3F655D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742490" w:rsidRPr="003F655D" w:rsidRDefault="00742490" w:rsidP="00F85786">
            <w:pPr>
              <w:spacing w:line="276" w:lineRule="auto"/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742490" w:rsidRPr="003F655D" w:rsidRDefault="00742490" w:rsidP="00F85786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742490" w:rsidRPr="003F655D" w:rsidRDefault="00742490" w:rsidP="00F85786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F/02.6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Планирование и методическое сопровождение физической подготовки и физического развития населения</w:t>
            </w:r>
          </w:p>
          <w:p w:rsidR="00742490" w:rsidRPr="003F655D" w:rsidRDefault="00742490" w:rsidP="00F85786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742490" w:rsidRPr="003F655D" w:rsidRDefault="00742490" w:rsidP="00F85786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3F655D">
              <w:rPr>
                <w:rFonts w:eastAsiaTheme="minorEastAsia"/>
                <w:b/>
                <w:i/>
                <w:sz w:val="24"/>
                <w:szCs w:val="24"/>
              </w:rPr>
              <w:t>F/02.6</w:t>
            </w:r>
            <w:r w:rsidRPr="003F655D">
              <w:rPr>
                <w:sz w:val="24"/>
                <w:szCs w:val="24"/>
                <w:shd w:val="clear" w:color="auto" w:fill="FFFFFF"/>
              </w:rPr>
              <w:t xml:space="preserve"> Руководство процессом контроля тренировочного и образовательного процессов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iCs/>
                <w:spacing w:val="-1"/>
                <w:sz w:val="24"/>
                <w:szCs w:val="24"/>
                <w:lang w:bidi="ru-RU"/>
              </w:rPr>
            </w:pPr>
            <w:r w:rsidRPr="003F655D">
              <w:rPr>
                <w:rStyle w:val="2"/>
                <w:b/>
                <w:i/>
                <w:iCs/>
                <w:color w:val="auto"/>
                <w:spacing w:val="-1"/>
              </w:rPr>
              <w:t xml:space="preserve">B/02.6 </w:t>
            </w:r>
            <w:r w:rsidRPr="003F655D">
              <w:rPr>
                <w:sz w:val="24"/>
                <w:szCs w:val="24"/>
                <w:shd w:val="clear" w:color="auto" w:fill="FFFFFF"/>
              </w:rPr>
              <w:t>Управление физкультурно-оздоровительной, физкультурно-спортивной и воспитательной работой клуба, или организации, или общества, или объединения</w:t>
            </w:r>
          </w:p>
          <w:p w:rsidR="00742490" w:rsidRPr="003F655D" w:rsidRDefault="00742490" w:rsidP="00F85786">
            <w:pPr>
              <w:ind w:right="-113"/>
              <w:rPr>
                <w:rStyle w:val="2"/>
                <w:b/>
                <w:i/>
                <w:iCs/>
                <w:color w:val="auto"/>
                <w:spacing w:val="-1"/>
              </w:rPr>
            </w:pP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 xml:space="preserve">Т-П Т </w:t>
            </w:r>
            <w:r w:rsidRPr="003F655D">
              <w:rPr>
                <w:b/>
                <w:i/>
                <w:spacing w:val="-1"/>
                <w:sz w:val="24"/>
                <w:szCs w:val="24"/>
              </w:rPr>
              <w:t>05.012</w:t>
            </w:r>
          </w:p>
          <w:p w:rsidR="00742490" w:rsidRPr="003F655D" w:rsidRDefault="00742490" w:rsidP="00F85786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t xml:space="preserve">А/09.6 </w:t>
            </w:r>
            <w:r w:rsidRPr="003F655D">
              <w:rPr>
                <w:sz w:val="24"/>
                <w:szCs w:val="24"/>
                <w:shd w:val="clear" w:color="auto" w:fill="FFFFFF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b/>
                <w:i/>
                <w:spacing w:val="-1"/>
                <w:sz w:val="24"/>
                <w:szCs w:val="24"/>
              </w:rPr>
              <w:lastRenderedPageBreak/>
              <w:t>Знает:</w:t>
            </w:r>
          </w:p>
          <w:p w:rsidR="00742490" w:rsidRPr="003F655D" w:rsidRDefault="00742490" w:rsidP="00F85786">
            <w:pPr>
              <w:rPr>
                <w:sz w:val="24"/>
                <w:szCs w:val="24"/>
                <w:lang w:eastAsia="en-US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состав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742490" w:rsidRPr="003F655D" w:rsidRDefault="00742490" w:rsidP="00F85786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3F655D">
              <w:rPr>
                <w:b/>
                <w:i/>
                <w:sz w:val="24"/>
                <w:szCs w:val="24"/>
              </w:rPr>
              <w:t>Умеет:</w:t>
            </w:r>
          </w:p>
          <w:p w:rsidR="00742490" w:rsidRPr="003F655D" w:rsidRDefault="00742490" w:rsidP="00F85786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z w:val="24"/>
                <w:szCs w:val="24"/>
                <w:lang w:eastAsia="en-US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спорта;</w:t>
            </w:r>
          </w:p>
          <w:p w:rsidR="00742490" w:rsidRPr="003F655D" w:rsidRDefault="00742490" w:rsidP="00F85786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3F655D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742490" w:rsidRPr="003F655D" w:rsidRDefault="00742490" w:rsidP="00F85786">
            <w:pPr>
              <w:ind w:right="19"/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z w:val="24"/>
                <w:szCs w:val="24"/>
                <w:lang w:eastAsia="en-US"/>
              </w:rPr>
              <w:t xml:space="preserve">- </w:t>
            </w:r>
            <w:r w:rsidRPr="003F655D">
              <w:rPr>
                <w:spacing w:val="-1"/>
                <w:sz w:val="24"/>
                <w:szCs w:val="24"/>
              </w:rPr>
              <w:t xml:space="preserve">осуществлять методическое обеспечение и контроль </w:t>
            </w:r>
            <w:r w:rsidRPr="003F655D">
              <w:rPr>
                <w:spacing w:val="-1"/>
                <w:sz w:val="24"/>
                <w:szCs w:val="24"/>
              </w:rPr>
              <w:lastRenderedPageBreak/>
              <w:t>тренировочного и образовательного процесса.</w:t>
            </w:r>
          </w:p>
        </w:tc>
        <w:tc>
          <w:tcPr>
            <w:tcW w:w="0" w:type="auto"/>
          </w:tcPr>
          <w:p w:rsidR="00742490" w:rsidRPr="003F655D" w:rsidRDefault="00742490" w:rsidP="00F85786">
            <w:pPr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lastRenderedPageBreak/>
              <w:t>ОПК-14.1 Осуществляет</w:t>
            </w:r>
          </w:p>
          <w:p w:rsidR="00742490" w:rsidRPr="003F655D" w:rsidRDefault="00742490" w:rsidP="00F85786">
            <w:pPr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методическое обеспечение тренировочного и образовательного процесса</w:t>
            </w:r>
          </w:p>
          <w:p w:rsidR="00742490" w:rsidRPr="003F655D" w:rsidRDefault="00742490" w:rsidP="00F85786">
            <w:pPr>
              <w:rPr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ОПК-14.1 Осуществляет</w:t>
            </w:r>
          </w:p>
          <w:p w:rsidR="00742490" w:rsidRPr="003F655D" w:rsidRDefault="00742490" w:rsidP="00F85786">
            <w:pPr>
              <w:rPr>
                <w:b/>
                <w:i/>
                <w:spacing w:val="-1"/>
                <w:sz w:val="24"/>
                <w:szCs w:val="24"/>
              </w:rPr>
            </w:pPr>
            <w:r w:rsidRPr="003F655D">
              <w:rPr>
                <w:spacing w:val="-1"/>
                <w:sz w:val="24"/>
                <w:szCs w:val="24"/>
              </w:rPr>
              <w:t>контроль тренировочного и образовательного процесса</w:t>
            </w:r>
          </w:p>
        </w:tc>
      </w:tr>
    </w:tbl>
    <w:p w:rsidR="00742490" w:rsidRPr="003F655D" w:rsidRDefault="00742490" w:rsidP="00606BA1">
      <w:pPr>
        <w:shd w:val="clear" w:color="auto" w:fill="FFFFFF"/>
        <w:tabs>
          <w:tab w:val="left" w:pos="851"/>
        </w:tabs>
        <w:rPr>
          <w:b/>
          <w:spacing w:val="-1"/>
          <w:sz w:val="24"/>
          <w:szCs w:val="24"/>
        </w:rPr>
      </w:pP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rPr>
          <w:b/>
          <w:spacing w:val="-1"/>
          <w:sz w:val="24"/>
          <w:szCs w:val="24"/>
        </w:rPr>
      </w:pPr>
      <w:r w:rsidRPr="003F655D">
        <w:rPr>
          <w:b/>
          <w:spacing w:val="-1"/>
          <w:sz w:val="24"/>
          <w:szCs w:val="24"/>
        </w:rPr>
        <w:t>2. Типовые контрольные задания: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rPr>
          <w:b/>
          <w:i/>
          <w:spacing w:val="-1"/>
          <w:sz w:val="24"/>
          <w:szCs w:val="24"/>
        </w:rPr>
      </w:pPr>
      <w:r w:rsidRPr="003F655D">
        <w:rPr>
          <w:b/>
          <w:spacing w:val="-1"/>
          <w:sz w:val="24"/>
          <w:szCs w:val="24"/>
        </w:rPr>
        <w:t xml:space="preserve">2.1. </w:t>
      </w:r>
      <w:r w:rsidRPr="003F655D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rPr>
          <w:b/>
          <w:spacing w:val="-1"/>
          <w:sz w:val="24"/>
          <w:szCs w:val="24"/>
        </w:rPr>
      </w:pP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2. Развитие науки управления. Характеристика различных школ управления.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3. Структура управления физической культурой и спортом в России на федеральном уровне.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4. Структура, цели, задачи и содержание деятельности федерации по виду спорта.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5. Классификация управленческих отношений в сфере физической культуры и спорта.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6. Классификация спортивных организаций.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7. Основные функции государственных органов управления спортивным движением.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8. Характеристика методов управления.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9. Особенности менеджмента в спортивных организациях на муниципальном уровне.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19. Методика составления календаря спортивных мероприятий.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22. Принципы менеджмента.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30. Мотивация как функция менеджмента.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lastRenderedPageBreak/>
        <w:t>31. Контроль как функция менеджмента. Система контроля в ФКиС на государственном уровне.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36. Моделирование как инструмент и подход к принятию управленческого решения.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40. Понятие «система». Характеристика системы ФКиС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:rsidR="00742490" w:rsidRPr="003F655D" w:rsidRDefault="00742490" w:rsidP="00742490">
      <w:pPr>
        <w:pStyle w:val="a5"/>
        <w:shd w:val="clear" w:color="auto" w:fill="FFFFFF"/>
        <w:ind w:left="0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 xml:space="preserve">45. </w:t>
      </w:r>
      <w:r w:rsidRPr="003F655D">
        <w:rPr>
          <w:sz w:val="24"/>
          <w:szCs w:val="24"/>
        </w:rPr>
        <w:t>Кадровое обеспечение отрасли ФКиС. Набор и отбор кадров в спортивные организации.</w:t>
      </w:r>
    </w:p>
    <w:p w:rsidR="00742490" w:rsidRPr="003F655D" w:rsidRDefault="00742490" w:rsidP="00742490">
      <w:pPr>
        <w:shd w:val="clear" w:color="auto" w:fill="FFFFFF"/>
        <w:jc w:val="center"/>
        <w:rPr>
          <w:b/>
          <w:sz w:val="24"/>
          <w:szCs w:val="24"/>
        </w:rPr>
      </w:pPr>
    </w:p>
    <w:p w:rsidR="00742490" w:rsidRPr="003F655D" w:rsidRDefault="00742490" w:rsidP="00742490">
      <w:pPr>
        <w:tabs>
          <w:tab w:val="left" w:pos="2295"/>
        </w:tabs>
        <w:ind w:firstLine="567"/>
        <w:rPr>
          <w:sz w:val="24"/>
          <w:szCs w:val="24"/>
        </w:rPr>
      </w:pPr>
      <w:r w:rsidRPr="003F655D">
        <w:rPr>
          <w:b/>
          <w:spacing w:val="-1"/>
          <w:sz w:val="24"/>
          <w:szCs w:val="24"/>
        </w:rPr>
        <w:t xml:space="preserve">2.2. </w:t>
      </w:r>
      <w:r w:rsidRPr="003F655D">
        <w:rPr>
          <w:b/>
          <w:bCs/>
          <w:i/>
          <w:sz w:val="24"/>
          <w:szCs w:val="24"/>
        </w:rPr>
        <w:t>Темы рефератов</w:t>
      </w:r>
      <w:r w:rsidRPr="003F655D">
        <w:rPr>
          <w:b/>
          <w:bCs/>
          <w:sz w:val="24"/>
          <w:szCs w:val="24"/>
        </w:rPr>
        <w:t xml:space="preserve"> </w:t>
      </w:r>
      <w:r w:rsidRPr="003F655D">
        <w:rPr>
          <w:bCs/>
          <w:sz w:val="24"/>
          <w:szCs w:val="24"/>
        </w:rPr>
        <w:t>(докладов)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b/>
          <w:sz w:val="24"/>
          <w:szCs w:val="24"/>
        </w:rPr>
        <w:t>РАЗДЕЛ 1.</w:t>
      </w:r>
      <w:r w:rsidRPr="003F655D">
        <w:rPr>
          <w:sz w:val="24"/>
          <w:szCs w:val="24"/>
        </w:rPr>
        <w:t xml:space="preserve"> Теоретические основы менеджмента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1. Специфика управленческого труда в различных спортивных организациях. 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2.</w:t>
      </w:r>
      <w:r w:rsidRPr="003F655D">
        <w:rPr>
          <w:sz w:val="24"/>
          <w:szCs w:val="24"/>
        </w:rPr>
        <w:tab/>
        <w:t xml:space="preserve">Развитие науки управления, школы менеджмента. 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3.</w:t>
      </w:r>
      <w:r w:rsidRPr="003F655D">
        <w:rPr>
          <w:sz w:val="24"/>
          <w:szCs w:val="24"/>
        </w:rPr>
        <w:tab/>
        <w:t xml:space="preserve">Эволюция принципов менеджмента. 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4.</w:t>
      </w:r>
      <w:r w:rsidRPr="003F655D">
        <w:rPr>
          <w:sz w:val="24"/>
          <w:szCs w:val="24"/>
        </w:rPr>
        <w:tab/>
        <w:t>Современные подходы и концепции управления.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5.</w:t>
      </w:r>
      <w:r w:rsidRPr="003F655D">
        <w:rPr>
          <w:sz w:val="24"/>
          <w:szCs w:val="24"/>
        </w:rPr>
        <w:tab/>
        <w:t xml:space="preserve">Управленческие отношения в сфере физической культуры и спорта. 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6.</w:t>
      </w:r>
      <w:r w:rsidRPr="003F655D">
        <w:rPr>
          <w:sz w:val="24"/>
          <w:szCs w:val="24"/>
        </w:rPr>
        <w:tab/>
        <w:t xml:space="preserve">Основные цели и сущность менеджмента в спортивных коммерческих организациях. 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7. Роли менеджера в спортивной организации.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b/>
          <w:sz w:val="24"/>
          <w:szCs w:val="24"/>
        </w:rPr>
        <w:t>РАЗДЕЛ 2.</w:t>
      </w:r>
      <w:r w:rsidRPr="003F655D">
        <w:rPr>
          <w:sz w:val="24"/>
          <w:szCs w:val="24"/>
        </w:rPr>
        <w:t xml:space="preserve"> Управление физической культурой и спортом в РФ</w:t>
      </w:r>
    </w:p>
    <w:p w:rsidR="00742490" w:rsidRPr="003F655D" w:rsidRDefault="00742490" w:rsidP="00742490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Структура управления физической культурой и спортом в РФ.</w:t>
      </w:r>
    </w:p>
    <w:p w:rsidR="00742490" w:rsidRPr="003F655D" w:rsidRDefault="00742490" w:rsidP="00742490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Государственные органы управления физической культурой и спортом: основные функции. </w:t>
      </w:r>
    </w:p>
    <w:p w:rsidR="00742490" w:rsidRPr="003F655D" w:rsidRDefault="00742490" w:rsidP="00742490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Классификация спортивных организаций.</w:t>
      </w:r>
    </w:p>
    <w:p w:rsidR="00742490" w:rsidRPr="003F655D" w:rsidRDefault="00742490" w:rsidP="00742490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Взаимодействие государственных и общественных спортивных организаций.</w:t>
      </w:r>
    </w:p>
    <w:p w:rsidR="00742490" w:rsidRPr="003F655D" w:rsidRDefault="00742490" w:rsidP="00742490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Общественные спортивные организации их роль в управлении сферой ФКиС.</w:t>
      </w:r>
    </w:p>
    <w:p w:rsidR="00742490" w:rsidRPr="003F655D" w:rsidRDefault="00742490" w:rsidP="00742490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Компетенция федерального органа управления физической культурой и спортом. </w:t>
      </w:r>
    </w:p>
    <w:p w:rsidR="00742490" w:rsidRPr="003F655D" w:rsidRDefault="00742490" w:rsidP="00742490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Управление ФКиС на федеральном и региональном уровнях. </w:t>
      </w:r>
    </w:p>
    <w:p w:rsidR="00742490" w:rsidRPr="003F655D" w:rsidRDefault="00742490" w:rsidP="00742490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Развитие ФКиС по линии федеральных министерств и ведомств (Министерство обороны, образования и т.д.). </w:t>
      </w:r>
    </w:p>
    <w:p w:rsidR="00742490" w:rsidRPr="003F655D" w:rsidRDefault="00742490" w:rsidP="00742490">
      <w:pPr>
        <w:shd w:val="clear" w:color="auto" w:fill="FFFFFF"/>
        <w:jc w:val="center"/>
        <w:rPr>
          <w:sz w:val="24"/>
          <w:szCs w:val="24"/>
        </w:rPr>
      </w:pPr>
      <w:r w:rsidRPr="003F655D">
        <w:rPr>
          <w:b/>
          <w:sz w:val="24"/>
          <w:szCs w:val="24"/>
        </w:rPr>
        <w:t>РАЗДЕЛ 3.</w:t>
      </w:r>
      <w:r w:rsidRPr="003F655D">
        <w:rPr>
          <w:sz w:val="24"/>
          <w:szCs w:val="24"/>
        </w:rPr>
        <w:t xml:space="preserve"> Физическая культура и спорт как система. Система ФКиС в России</w:t>
      </w:r>
    </w:p>
    <w:p w:rsidR="00742490" w:rsidRPr="003F655D" w:rsidRDefault="00742490" w:rsidP="0074249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1. Понятие «системы» и системного подхода в управлении. </w:t>
      </w:r>
    </w:p>
    <w:p w:rsidR="00742490" w:rsidRPr="003F655D" w:rsidRDefault="00742490" w:rsidP="0074249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lastRenderedPageBreak/>
        <w:t xml:space="preserve">2. </w:t>
      </w:r>
      <w:r w:rsidRPr="003F655D">
        <w:rPr>
          <w:spacing w:val="-1"/>
          <w:sz w:val="24"/>
          <w:szCs w:val="24"/>
        </w:rPr>
        <w:t>Подсистемы</w:t>
      </w:r>
      <w:r w:rsidRPr="003F655D">
        <w:rPr>
          <w:sz w:val="24"/>
          <w:szCs w:val="24"/>
        </w:rPr>
        <w:t xml:space="preserve"> физической культуры и спорта.</w:t>
      </w:r>
    </w:p>
    <w:p w:rsidR="00742490" w:rsidRPr="003F655D" w:rsidRDefault="00742490" w:rsidP="0074249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3.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742490" w:rsidRPr="003F655D" w:rsidRDefault="00742490" w:rsidP="0074249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4.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5. Управленческие аспекты менеджмента по внедрению физкультурно-спортивного комплекса «Готов к труду и обороне» (ГТО).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b/>
          <w:sz w:val="24"/>
          <w:szCs w:val="24"/>
        </w:rPr>
        <w:t>РАЗДЕЛ 4.</w:t>
      </w:r>
      <w:r w:rsidRPr="003F655D">
        <w:rPr>
          <w:sz w:val="24"/>
          <w:szCs w:val="24"/>
        </w:rPr>
        <w:t xml:space="preserve"> Организационное построение сферы физической культуры и спорта</w:t>
      </w:r>
    </w:p>
    <w:p w:rsidR="00742490" w:rsidRPr="003F655D" w:rsidRDefault="00742490" w:rsidP="0074249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1. Субъекты физкультурно-спортивного движения страны.</w:t>
      </w:r>
    </w:p>
    <w:p w:rsidR="00742490" w:rsidRPr="003F655D" w:rsidRDefault="00742490" w:rsidP="0074249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:rsidR="00742490" w:rsidRPr="003F655D" w:rsidRDefault="00742490" w:rsidP="0074249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:rsidR="00742490" w:rsidRPr="003F655D" w:rsidRDefault="00742490" w:rsidP="0074249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5. Особенности разработки политики комплектования сборных команд в коммерческих видах спорта.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b/>
          <w:sz w:val="24"/>
          <w:szCs w:val="24"/>
        </w:rPr>
        <w:t>РАЗДЕЛ 5.</w:t>
      </w:r>
      <w:r w:rsidRPr="003F655D">
        <w:rPr>
          <w:sz w:val="24"/>
          <w:szCs w:val="24"/>
        </w:rPr>
        <w:t xml:space="preserve"> Принятие решений и коммуникации в управлении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1. Процесс информационного обеспечения в управленческой деятельности.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2. Виды информации, используемой в управлении. Современные требования к управленческой информации.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3. Содержание делопроизводства в деятельности спортивной организации.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4. Технологии «Public Relations» в пропаганде физической культуры и спорта.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5. Виды и средства рекламы в спорте.</w:t>
      </w:r>
    </w:p>
    <w:p w:rsidR="00742490" w:rsidRPr="003F655D" w:rsidRDefault="00742490" w:rsidP="0074249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6. Интернет как современное средство коммуникаций в сфере спортивного менеджмента.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b/>
          <w:sz w:val="24"/>
          <w:szCs w:val="24"/>
        </w:rPr>
        <w:t>РАЗДЕЛ 6.</w:t>
      </w:r>
      <w:r w:rsidRPr="003F655D">
        <w:rPr>
          <w:sz w:val="24"/>
          <w:szCs w:val="24"/>
        </w:rPr>
        <w:t xml:space="preserve"> Функции спортивного менеджмента</w:t>
      </w:r>
    </w:p>
    <w:p w:rsidR="00742490" w:rsidRPr="003F655D" w:rsidRDefault="00742490" w:rsidP="00742490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Стратегическое планирование в сфере физической культуры и спорта. Целевые показатели реализации Стратегии развития физической культуры и спорта в Российской Федерации на период до 2030 года.</w:t>
      </w:r>
    </w:p>
    <w:p w:rsidR="00742490" w:rsidRPr="003F655D" w:rsidRDefault="00742490" w:rsidP="00742490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Специфика планирования в сфере физической культуры и спорта. Виды плановых документов (календарный план спортивных и физкультурно-оздоровительных мероприятий; положение о соревновании, спартакиаде; бизнес-план и др.).</w:t>
      </w:r>
    </w:p>
    <w:p w:rsidR="00742490" w:rsidRPr="003F655D" w:rsidRDefault="00742490" w:rsidP="00742490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Основные аспекты содержания организации как функции менеджмента. Понятие организационной структуры. Типовые структуры организаций.</w:t>
      </w:r>
    </w:p>
    <w:p w:rsidR="00742490" w:rsidRPr="003F655D" w:rsidRDefault="00742490" w:rsidP="00742490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Норма управляемости как важнейший аспект организационной структуры.</w:t>
      </w:r>
    </w:p>
    <w:p w:rsidR="00742490" w:rsidRPr="003F655D" w:rsidRDefault="00742490" w:rsidP="00742490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Организация взаимодействия в управлении. Классификация полномочий. Делегирование полномочий. Основания применения и разновидности штабных полномочий.</w:t>
      </w:r>
    </w:p>
    <w:p w:rsidR="00742490" w:rsidRPr="003F655D" w:rsidRDefault="00742490" w:rsidP="00742490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Составляющие компоненты мотивации: потребность, мотив, стимул, вознаграждение. Применение в практике управления содержательных и процессуальных теорий мотивации.</w:t>
      </w:r>
    </w:p>
    <w:p w:rsidR="00742490" w:rsidRPr="003F655D" w:rsidRDefault="00742490" w:rsidP="00742490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Современная практика повышения мотивации персонала. Мотивация спортсменов: особенности и закономерности.</w:t>
      </w:r>
    </w:p>
    <w:p w:rsidR="00742490" w:rsidRPr="003F655D" w:rsidRDefault="00742490" w:rsidP="00742490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Общая характеристика контроля как функции менеджмента. Этапы процесса контроля. Виды контроля. Требования к контролю.</w:t>
      </w:r>
      <w:r w:rsidRPr="003F655D">
        <w:rPr>
          <w:sz w:val="24"/>
          <w:szCs w:val="24"/>
        </w:rPr>
        <w:tab/>
      </w:r>
    </w:p>
    <w:p w:rsidR="00742490" w:rsidRPr="003F655D" w:rsidRDefault="00742490" w:rsidP="00742490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Критерии качества спортивных товаров и услуг. Основные методы изучения конкурентоспособности и качества услуг спортивной организации.</w:t>
      </w:r>
    </w:p>
    <w:p w:rsidR="00742490" w:rsidRPr="003F655D" w:rsidRDefault="00742490" w:rsidP="00742490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Основные формы отчета спортивных организаций.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b/>
          <w:sz w:val="24"/>
          <w:szCs w:val="24"/>
        </w:rPr>
        <w:t>РАЗДЕЛ 7.</w:t>
      </w:r>
      <w:r w:rsidRPr="003F655D">
        <w:rPr>
          <w:sz w:val="24"/>
          <w:szCs w:val="24"/>
        </w:rPr>
        <w:t xml:space="preserve"> Методы менеджмента в спорте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1. Классификация и характеристика методов управления. Их использование и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применение на конкретном примере из спортивной практики.</w:t>
      </w:r>
    </w:p>
    <w:p w:rsidR="00742490" w:rsidRPr="003F655D" w:rsidRDefault="00742490" w:rsidP="0074249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lastRenderedPageBreak/>
        <w:t>2. Организационно-распорядительные методы и правовые управления.</w:t>
      </w:r>
    </w:p>
    <w:p w:rsidR="00742490" w:rsidRPr="003F655D" w:rsidRDefault="00742490" w:rsidP="0074249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3. Социально-психологические методы управления.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4. Экономические методы в менеджменте.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5. Содержание делопроизводства в работе спортивной организации.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b/>
          <w:sz w:val="24"/>
          <w:szCs w:val="24"/>
        </w:rPr>
        <w:t>РАЗДЕЛ 8.</w:t>
      </w:r>
      <w:r w:rsidRPr="003F655D">
        <w:rPr>
          <w:sz w:val="24"/>
          <w:szCs w:val="24"/>
        </w:rPr>
        <w:t xml:space="preserve"> Кадровое обеспечение отрасли </w:t>
      </w:r>
    </w:p>
    <w:p w:rsidR="00742490" w:rsidRPr="003F655D" w:rsidRDefault="00742490" w:rsidP="00742490">
      <w:pPr>
        <w:ind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1.  Кадровая политика спортивной организации. Планирование потребности в персонале. Документы, отражающие требования к персоналу: квалификационная карта, карта компетенций, должностная инструкция.</w:t>
      </w:r>
    </w:p>
    <w:p w:rsidR="00742490" w:rsidRPr="003F655D" w:rsidRDefault="00742490" w:rsidP="00742490">
      <w:pPr>
        <w:ind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2. Подбор, отбор и найм персонала. Методы привлечения и отбора кандидатов. </w:t>
      </w:r>
    </w:p>
    <w:p w:rsidR="00742490" w:rsidRPr="003F655D" w:rsidRDefault="00742490" w:rsidP="00742490">
      <w:pPr>
        <w:ind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3. Профориентация и адаптация. Оформление трудовых отношений (трудовой договор, документы для заключения).</w:t>
      </w:r>
    </w:p>
    <w:p w:rsidR="00742490" w:rsidRPr="003F655D" w:rsidRDefault="00742490" w:rsidP="00742490">
      <w:pPr>
        <w:ind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4. Деловая оценка трудовой деятельности. Основные направления развития персонала.</w:t>
      </w:r>
    </w:p>
    <w:p w:rsidR="00742490" w:rsidRPr="003F655D" w:rsidRDefault="00742490" w:rsidP="00742490">
      <w:pPr>
        <w:ind w:right="-1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5. Кадровое обеспечение отрасли. Профессиональная подготовка специалистов по ФКиС. </w:t>
      </w:r>
    </w:p>
    <w:p w:rsidR="00742490" w:rsidRPr="003F655D" w:rsidRDefault="00742490" w:rsidP="00742490">
      <w:pPr>
        <w:shd w:val="clear" w:color="auto" w:fill="FFFFFF"/>
        <w:ind w:firstLine="567"/>
        <w:jc w:val="both"/>
        <w:rPr>
          <w:sz w:val="24"/>
          <w:szCs w:val="24"/>
        </w:rPr>
      </w:pPr>
      <w:r w:rsidRPr="003F655D">
        <w:rPr>
          <w:b/>
          <w:sz w:val="24"/>
          <w:szCs w:val="24"/>
        </w:rPr>
        <w:t>РАЗДЕЛ 9.</w:t>
      </w:r>
      <w:r w:rsidRPr="003F655D">
        <w:rPr>
          <w:sz w:val="24"/>
          <w:szCs w:val="24"/>
        </w:rPr>
        <w:t xml:space="preserve"> Управление международным спортивным движением</w:t>
      </w:r>
      <w:r w:rsidRPr="003F655D">
        <w:rPr>
          <w:sz w:val="24"/>
          <w:szCs w:val="24"/>
        </w:rPr>
        <w:tab/>
      </w:r>
    </w:p>
    <w:p w:rsidR="00742490" w:rsidRPr="003F655D" w:rsidRDefault="00742490" w:rsidP="00742490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Организационная структура международного спортивного движения.</w:t>
      </w:r>
    </w:p>
    <w:p w:rsidR="00742490" w:rsidRPr="003F655D" w:rsidRDefault="00742490" w:rsidP="00742490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Международные федерации по видам спорта. </w:t>
      </w:r>
    </w:p>
    <w:p w:rsidR="00742490" w:rsidRPr="003F655D" w:rsidRDefault="00742490" w:rsidP="00742490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Цели, задачи МОК, представительство в странах.</w:t>
      </w:r>
    </w:p>
    <w:p w:rsidR="00742490" w:rsidRPr="003F655D" w:rsidRDefault="00742490" w:rsidP="00742490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Особенности менеджмента ОКР.</w:t>
      </w:r>
    </w:p>
    <w:p w:rsidR="00742490" w:rsidRPr="003F655D" w:rsidRDefault="00742490" w:rsidP="00742490">
      <w:pPr>
        <w:pStyle w:val="a5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Менеджмент международного спортивного соревнования.</w:t>
      </w:r>
    </w:p>
    <w:p w:rsidR="00742490" w:rsidRPr="003F655D" w:rsidRDefault="00742490" w:rsidP="00742490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742490" w:rsidRPr="003F655D" w:rsidRDefault="00742490" w:rsidP="00742490">
      <w:pPr>
        <w:shd w:val="clear" w:color="auto" w:fill="FFFFFF"/>
        <w:ind w:firstLine="567"/>
        <w:jc w:val="both"/>
        <w:rPr>
          <w:b/>
          <w:i/>
          <w:spacing w:val="-1"/>
          <w:sz w:val="24"/>
          <w:szCs w:val="24"/>
        </w:rPr>
      </w:pPr>
      <w:r w:rsidRPr="003F655D">
        <w:rPr>
          <w:b/>
          <w:spacing w:val="-1"/>
          <w:sz w:val="24"/>
          <w:szCs w:val="24"/>
        </w:rPr>
        <w:t xml:space="preserve">2.3. </w:t>
      </w:r>
      <w:r w:rsidRPr="003F655D">
        <w:rPr>
          <w:b/>
          <w:i/>
          <w:spacing w:val="-1"/>
          <w:sz w:val="24"/>
          <w:szCs w:val="24"/>
        </w:rPr>
        <w:t>Тестовые задания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А. Файоль – представитель:</w:t>
      </w:r>
    </w:p>
    <w:p w:rsidR="00742490" w:rsidRPr="003F655D" w:rsidRDefault="00742490" w:rsidP="00742490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Школы научного управления</w:t>
      </w:r>
    </w:p>
    <w:p w:rsidR="00742490" w:rsidRPr="003F655D" w:rsidRDefault="00742490" w:rsidP="00742490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Административной школы</w:t>
      </w:r>
    </w:p>
    <w:p w:rsidR="00742490" w:rsidRPr="003F655D" w:rsidRDefault="00742490" w:rsidP="00742490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Школы психологии и человеческих отношений</w:t>
      </w:r>
    </w:p>
    <w:p w:rsidR="00742490" w:rsidRPr="003F655D" w:rsidRDefault="00742490" w:rsidP="00742490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Школы науки управления (или количественная школа)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А.П. Слоун – представитель:</w:t>
      </w:r>
    </w:p>
    <w:p w:rsidR="00742490" w:rsidRPr="003F655D" w:rsidRDefault="00742490" w:rsidP="0074249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Школы научного управления</w:t>
      </w:r>
    </w:p>
    <w:p w:rsidR="00742490" w:rsidRPr="003F655D" w:rsidRDefault="00742490" w:rsidP="0074249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Административной школы</w:t>
      </w:r>
    </w:p>
    <w:p w:rsidR="00742490" w:rsidRPr="003F655D" w:rsidRDefault="00742490" w:rsidP="0074249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Школы психологии и человеческих отношений</w:t>
      </w:r>
    </w:p>
    <w:p w:rsidR="00742490" w:rsidRPr="003F655D" w:rsidRDefault="00742490" w:rsidP="00742490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Школы науки управления (или количественная школа)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В каких документах закреплены цели формальной организации:</w:t>
      </w:r>
    </w:p>
    <w:p w:rsidR="00742490" w:rsidRPr="003F655D" w:rsidRDefault="00742490" w:rsidP="00742490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в учредительных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в юридических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в административных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0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все ответы правильные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3F655D"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:rsidR="00742490" w:rsidRPr="003F655D" w:rsidRDefault="00742490" w:rsidP="00742490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2002 г.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2008 г.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2012 г.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1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2014 г.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3F655D"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:rsidR="00742490" w:rsidRPr="003F655D" w:rsidRDefault="00742490" w:rsidP="00742490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Министерство спорта РФ, министерства и департаменты по ФКиС субъектов РФ, ШВСМ</w:t>
      </w:r>
    </w:p>
    <w:p w:rsidR="00742490" w:rsidRPr="003F655D" w:rsidRDefault="00742490" w:rsidP="00742490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:rsidR="00742490" w:rsidRPr="003F655D" w:rsidRDefault="00742490" w:rsidP="00742490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lastRenderedPageBreak/>
        <w:t>Министерство спорта РФ, министерства и департаменты по ФКиС субъектов РФ, ОКР</w:t>
      </w:r>
    </w:p>
    <w:p w:rsidR="00742490" w:rsidRPr="003F655D" w:rsidRDefault="00742490" w:rsidP="00742490">
      <w:pPr>
        <w:pStyle w:val="a5"/>
        <w:numPr>
          <w:ilvl w:val="0"/>
          <w:numId w:val="12"/>
        </w:numPr>
        <w:tabs>
          <w:tab w:val="left" w:pos="284"/>
        </w:tabs>
        <w:rPr>
          <w:sz w:val="24"/>
          <w:szCs w:val="24"/>
        </w:rPr>
      </w:pPr>
      <w:r w:rsidRPr="003F655D">
        <w:rPr>
          <w:i/>
          <w:sz w:val="24"/>
          <w:szCs w:val="24"/>
        </w:rPr>
        <w:t>все ответы правильные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Внешний побудитель к действию</w:t>
      </w:r>
    </w:p>
    <w:p w:rsidR="00742490" w:rsidRPr="003F655D" w:rsidRDefault="00742490" w:rsidP="00742490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Стимул</w:t>
      </w:r>
    </w:p>
    <w:p w:rsidR="00742490" w:rsidRPr="003F655D" w:rsidRDefault="00742490" w:rsidP="00742490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Мотив</w:t>
      </w:r>
    </w:p>
    <w:p w:rsidR="00742490" w:rsidRPr="003F655D" w:rsidRDefault="00742490" w:rsidP="00742490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Мотивация</w:t>
      </w:r>
    </w:p>
    <w:p w:rsidR="00742490" w:rsidRPr="003F655D" w:rsidRDefault="00742490" w:rsidP="00742490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Стимулирование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Внутренний побудитель к действию</w:t>
      </w:r>
    </w:p>
    <w:p w:rsidR="00742490" w:rsidRPr="003F655D" w:rsidRDefault="00742490" w:rsidP="00742490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Стимул</w:t>
      </w:r>
    </w:p>
    <w:p w:rsidR="00742490" w:rsidRPr="003F655D" w:rsidRDefault="00742490" w:rsidP="00742490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Мотив</w:t>
      </w:r>
    </w:p>
    <w:p w:rsidR="00742490" w:rsidRPr="003F655D" w:rsidRDefault="00742490" w:rsidP="00742490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Потребности</w:t>
      </w:r>
    </w:p>
    <w:p w:rsidR="00742490" w:rsidRPr="003F655D" w:rsidRDefault="00742490" w:rsidP="00742490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Стимулирование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Высший орган управления в спортивной федерации.</w:t>
      </w:r>
    </w:p>
    <w:p w:rsidR="00742490" w:rsidRPr="003F655D" w:rsidRDefault="00742490" w:rsidP="00742490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Исполнительный комитет</w:t>
      </w:r>
    </w:p>
    <w:p w:rsidR="00742490" w:rsidRPr="003F655D" w:rsidRDefault="00742490" w:rsidP="00742490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 xml:space="preserve">Президент </w:t>
      </w:r>
    </w:p>
    <w:p w:rsidR="00742490" w:rsidRPr="003F655D" w:rsidRDefault="00742490" w:rsidP="00742490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Президиум</w:t>
      </w:r>
    </w:p>
    <w:p w:rsidR="00742490" w:rsidRPr="003F655D" w:rsidRDefault="00742490" w:rsidP="00742490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Конференция</w:t>
      </w:r>
      <w:r w:rsidRPr="003F655D">
        <w:rPr>
          <w:i/>
        </w:rPr>
        <w:t xml:space="preserve"> </w:t>
      </w:r>
      <w:r w:rsidRPr="003F655D">
        <w:rPr>
          <w:i/>
          <w:sz w:val="24"/>
          <w:szCs w:val="24"/>
        </w:rPr>
        <w:t>(общее собрание)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Высший орган управления Олимпийского комитета России</w:t>
      </w:r>
    </w:p>
    <w:p w:rsidR="00742490" w:rsidRPr="003F655D" w:rsidRDefault="00742490" w:rsidP="00742490">
      <w:pPr>
        <w:pStyle w:val="a5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Исполнительный комитет</w:t>
      </w:r>
    </w:p>
    <w:p w:rsidR="00742490" w:rsidRPr="003F655D" w:rsidRDefault="00742490" w:rsidP="00742490">
      <w:pPr>
        <w:pStyle w:val="a5"/>
        <w:numPr>
          <w:ilvl w:val="0"/>
          <w:numId w:val="16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Олимпийское собрание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6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Президиум ОКР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Конференция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:rsidR="00742490" w:rsidRPr="003F655D" w:rsidRDefault="00742490" w:rsidP="00742490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Команда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Организация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Учреждение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7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Все ответы правильные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:rsidR="00742490" w:rsidRPr="003F655D" w:rsidRDefault="00742490" w:rsidP="00742490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ФЗ «О физической культуре и спорте»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Устав Олимпийского комитета России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Олимпийская Хартия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8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Устав Международного Олимпийского комитета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:rsidR="00742490" w:rsidRPr="003F655D" w:rsidRDefault="00742490" w:rsidP="00742490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Устав спортивной организации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Положение о соревнованиях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Правила соревнований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19"/>
        </w:numPr>
        <w:tabs>
          <w:tab w:val="left" w:pos="284"/>
        </w:tabs>
        <w:rPr>
          <w:sz w:val="24"/>
          <w:szCs w:val="24"/>
        </w:rPr>
      </w:pPr>
      <w:r w:rsidRPr="003F655D">
        <w:rPr>
          <w:i/>
          <w:sz w:val="24"/>
          <w:szCs w:val="24"/>
        </w:rPr>
        <w:t>Программа соревнований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:rsidR="00742490" w:rsidRPr="003F655D" w:rsidRDefault="00742490" w:rsidP="00742490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Бюджет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Процедуры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Правила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0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Тактика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:rsidR="00742490" w:rsidRPr="003F655D" w:rsidRDefault="00742490" w:rsidP="00742490">
      <w:pPr>
        <w:pStyle w:val="a5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lastRenderedPageBreak/>
        <w:t>Факторы прямого воздействия внешней среды</w:t>
      </w:r>
    </w:p>
    <w:p w:rsidR="00742490" w:rsidRPr="003F655D" w:rsidRDefault="00742490" w:rsidP="00742490">
      <w:pPr>
        <w:pStyle w:val="a5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Факторы косвенного воздействия внешней среды</w:t>
      </w:r>
    </w:p>
    <w:p w:rsidR="00742490" w:rsidRPr="003F655D" w:rsidRDefault="00742490" w:rsidP="00742490">
      <w:pPr>
        <w:pStyle w:val="a5"/>
        <w:numPr>
          <w:ilvl w:val="0"/>
          <w:numId w:val="21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Факторы внутренней среды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1"/>
        </w:numPr>
        <w:tabs>
          <w:tab w:val="left" w:pos="284"/>
        </w:tabs>
        <w:rPr>
          <w:sz w:val="24"/>
          <w:szCs w:val="24"/>
        </w:rPr>
      </w:pPr>
      <w:r w:rsidRPr="003F655D">
        <w:rPr>
          <w:i/>
          <w:sz w:val="24"/>
          <w:szCs w:val="24"/>
        </w:rPr>
        <w:t>Факторы деловой среды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 какой организации относится Олимпийский комитет России?</w:t>
      </w:r>
    </w:p>
    <w:p w:rsidR="00742490" w:rsidRPr="003F655D" w:rsidRDefault="00742490" w:rsidP="00742490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 xml:space="preserve">Государственной </w:t>
      </w:r>
    </w:p>
    <w:p w:rsidR="00742490" w:rsidRPr="003F655D" w:rsidRDefault="00742490" w:rsidP="00742490">
      <w:pPr>
        <w:pStyle w:val="a5"/>
        <w:numPr>
          <w:ilvl w:val="0"/>
          <w:numId w:val="22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Коммерческой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 xml:space="preserve">Общественной </w:t>
      </w:r>
    </w:p>
    <w:p w:rsidR="00742490" w:rsidRPr="003F655D" w:rsidRDefault="00742490" w:rsidP="00742490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Все ответы правильные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:rsidR="00742490" w:rsidRPr="003F655D" w:rsidRDefault="00742490" w:rsidP="00742490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Государственный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Общественный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Смешанный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3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Коммерческий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:rsidR="00742490" w:rsidRPr="003F655D" w:rsidRDefault="00742490" w:rsidP="00742490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 w:rsidRPr="003F655D">
        <w:rPr>
          <w:i/>
          <w:sz w:val="24"/>
          <w:szCs w:val="24"/>
        </w:rPr>
        <w:t>Принцип демократизации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 w:rsidRPr="003F655D">
        <w:rPr>
          <w:i/>
          <w:sz w:val="24"/>
          <w:szCs w:val="24"/>
        </w:rPr>
        <w:t>Принцип эффективности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 w:rsidRPr="003F655D">
        <w:rPr>
          <w:i/>
          <w:sz w:val="24"/>
          <w:szCs w:val="24"/>
        </w:rPr>
        <w:t>Принцип системности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sz w:val="24"/>
          <w:szCs w:val="24"/>
        </w:rPr>
      </w:pPr>
      <w:r w:rsidRPr="003F655D">
        <w:rPr>
          <w:i/>
          <w:sz w:val="24"/>
          <w:szCs w:val="24"/>
        </w:rPr>
        <w:t>Принцип иерархической упорядоченности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:rsidR="00742490" w:rsidRPr="003F655D" w:rsidRDefault="00742490" w:rsidP="00742490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Высший - институциональный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Средний - административный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Технологический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5"/>
        </w:numPr>
        <w:tabs>
          <w:tab w:val="left" w:pos="284"/>
        </w:tabs>
        <w:rPr>
          <w:sz w:val="24"/>
          <w:szCs w:val="24"/>
        </w:rPr>
      </w:pPr>
      <w:r w:rsidRPr="003F655D">
        <w:rPr>
          <w:i/>
          <w:sz w:val="24"/>
          <w:szCs w:val="24"/>
        </w:rPr>
        <w:t>Нет правильных ответов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 общей функции в спортивном менеджменте относится:</w:t>
      </w:r>
    </w:p>
    <w:p w:rsidR="00742490" w:rsidRPr="003F655D" w:rsidRDefault="00742490" w:rsidP="00742490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Формирование структуры организации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Осуществление контроля за использованием бюджетных средств, находящихся в ведении департамента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Утверждение календаря спортивно-массовых мероприятий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6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Все ответы правильные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 факторам косвенного воздействия внешней среды организации относятся</w:t>
      </w:r>
    </w:p>
    <w:p w:rsidR="00742490" w:rsidRPr="003F655D" w:rsidRDefault="00742490" w:rsidP="00742490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7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 факторам прямого воздействия внешней среды организации относятся</w:t>
      </w:r>
    </w:p>
    <w:p w:rsidR="00742490" w:rsidRPr="003F655D" w:rsidRDefault="00742490" w:rsidP="00742490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8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Партнеры, персонал, социально-психологические условия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:rsidR="00742490" w:rsidRPr="003F655D" w:rsidRDefault="00742490" w:rsidP="00742490">
      <w:pPr>
        <w:pStyle w:val="a5"/>
        <w:numPr>
          <w:ilvl w:val="0"/>
          <w:numId w:val="29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lastRenderedPageBreak/>
        <w:t>Функциональная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 xml:space="preserve">Линейная </w:t>
      </w:r>
    </w:p>
    <w:p w:rsidR="00742490" w:rsidRPr="003F655D" w:rsidRDefault="00742490" w:rsidP="00742490">
      <w:pPr>
        <w:pStyle w:val="a5"/>
        <w:numPr>
          <w:ilvl w:val="0"/>
          <w:numId w:val="29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Матричная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Целевая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:rsidR="00742490" w:rsidRPr="003F655D" w:rsidRDefault="00742490" w:rsidP="00742490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Школа научного управления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Классическая школа управления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Школа человеческих отношений и школа поведенческих наук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0"/>
        </w:numPr>
        <w:tabs>
          <w:tab w:val="left" w:pos="284"/>
        </w:tabs>
        <w:rPr>
          <w:sz w:val="24"/>
          <w:szCs w:val="24"/>
        </w:rPr>
      </w:pPr>
      <w:r w:rsidRPr="003F655D">
        <w:rPr>
          <w:i/>
          <w:sz w:val="24"/>
          <w:szCs w:val="24"/>
        </w:rPr>
        <w:t>Школа науки управления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Какие методы управления отличаются прямым характером воздействия?</w:t>
      </w:r>
    </w:p>
    <w:p w:rsidR="00742490" w:rsidRPr="003F655D" w:rsidRDefault="00742490" w:rsidP="00742490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экономические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административные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социально-психологические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1"/>
        </w:numPr>
        <w:tabs>
          <w:tab w:val="left" w:pos="284"/>
        </w:tabs>
        <w:rPr>
          <w:sz w:val="24"/>
          <w:szCs w:val="24"/>
        </w:rPr>
      </w:pPr>
      <w:r w:rsidRPr="003F655D">
        <w:rPr>
          <w:i/>
          <w:sz w:val="24"/>
          <w:szCs w:val="24"/>
        </w:rPr>
        <w:t>правовые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Какие стили руководства существуют?</w:t>
      </w:r>
    </w:p>
    <w:p w:rsidR="00742490" w:rsidRPr="003F655D" w:rsidRDefault="00742490" w:rsidP="00742490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 w:rsidRPr="003F655D">
        <w:rPr>
          <w:i/>
          <w:sz w:val="24"/>
          <w:szCs w:val="24"/>
        </w:rPr>
        <w:t>Интуитивный, авторитарный, демократический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 w:rsidRPr="003F655D">
        <w:rPr>
          <w:i/>
          <w:sz w:val="24"/>
          <w:szCs w:val="24"/>
        </w:rPr>
        <w:t>Демократический, анархический, публичный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 w:rsidRPr="003F655D">
        <w:rPr>
          <w:i/>
          <w:sz w:val="24"/>
          <w:szCs w:val="24"/>
        </w:rPr>
        <w:t>Либеральный, авторитарный, демократический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Невмешательство, либеральный, демократический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Ключевым понятием в спортивном менеджменте является:</w:t>
      </w:r>
    </w:p>
    <w:p w:rsidR="00742490" w:rsidRPr="003F655D" w:rsidRDefault="00742490" w:rsidP="00742490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 xml:space="preserve">Управление </w:t>
      </w:r>
    </w:p>
    <w:p w:rsidR="00742490" w:rsidRPr="003F655D" w:rsidRDefault="00742490" w:rsidP="00742490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 xml:space="preserve">Физкультурно-спортивные услуги </w:t>
      </w:r>
    </w:p>
    <w:p w:rsidR="00742490" w:rsidRPr="003F655D" w:rsidRDefault="00742490" w:rsidP="00742490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Физкультурно-спортивная организация</w:t>
      </w:r>
    </w:p>
    <w:p w:rsidR="00742490" w:rsidRPr="003F655D" w:rsidRDefault="00742490" w:rsidP="00742490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все ответы правильные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:rsidR="00742490" w:rsidRPr="003F655D" w:rsidRDefault="00742490" w:rsidP="00742490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Вертикальные коммуникации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Горизонтальные коммуникации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Информация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4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Паблик рилейшенз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:rsidR="00742490" w:rsidRPr="003F655D" w:rsidRDefault="00742490" w:rsidP="00742490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Экономические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Социально-психологические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Правовые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5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Организационно-распорядительные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:rsidR="00742490" w:rsidRPr="003F655D" w:rsidRDefault="00742490" w:rsidP="00742490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Вертикальные коммуникации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Горизонтальные коммуникации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Информация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6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Паблик рилейшенз</w:t>
      </w:r>
    </w:p>
    <w:p w:rsidR="00742490" w:rsidRPr="003F655D" w:rsidRDefault="00742490" w:rsidP="00742490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 w:rsidRPr="003F655D">
        <w:rPr>
          <w:sz w:val="24"/>
          <w:szCs w:val="24"/>
        </w:rPr>
        <w:t>Обращение к массовой аудитории, за которое не надо платить</w:t>
      </w:r>
    </w:p>
    <w:p w:rsidR="00742490" w:rsidRPr="003F655D" w:rsidRDefault="00742490" w:rsidP="00742490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Паблисити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Паблик рилейшенз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 w:rsidRPr="003F655D">
        <w:rPr>
          <w:i/>
          <w:sz w:val="24"/>
          <w:szCs w:val="24"/>
        </w:rPr>
        <w:t>Информация</w:t>
      </w:r>
      <w:r w:rsidRPr="003F655D">
        <w:rPr>
          <w:i/>
        </w:rPr>
        <w:t xml:space="preserve"> </w:t>
      </w:r>
    </w:p>
    <w:p w:rsidR="00742490" w:rsidRPr="003F655D" w:rsidRDefault="00742490" w:rsidP="00742490">
      <w:pPr>
        <w:pStyle w:val="a5"/>
        <w:numPr>
          <w:ilvl w:val="0"/>
          <w:numId w:val="37"/>
        </w:numPr>
        <w:tabs>
          <w:tab w:val="left" w:pos="284"/>
        </w:tabs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Реклама</w:t>
      </w:r>
    </w:p>
    <w:p w:rsidR="00742490" w:rsidRPr="003F655D" w:rsidRDefault="00742490" w:rsidP="00742490">
      <w:pPr>
        <w:shd w:val="clear" w:color="auto" w:fill="FFFFFF"/>
        <w:jc w:val="both"/>
        <w:rPr>
          <w:b/>
          <w:i/>
          <w:spacing w:val="-1"/>
          <w:sz w:val="28"/>
          <w:szCs w:val="28"/>
        </w:rPr>
      </w:pPr>
    </w:p>
    <w:p w:rsidR="00F85786" w:rsidRPr="003F655D" w:rsidRDefault="00F85786" w:rsidP="00742490">
      <w:pPr>
        <w:shd w:val="clear" w:color="auto" w:fill="FFFFFF"/>
        <w:jc w:val="both"/>
        <w:rPr>
          <w:b/>
          <w:i/>
          <w:spacing w:val="-1"/>
          <w:sz w:val="28"/>
          <w:szCs w:val="28"/>
        </w:rPr>
      </w:pPr>
    </w:p>
    <w:p w:rsidR="00F85786" w:rsidRPr="003F655D" w:rsidRDefault="00F85786" w:rsidP="00742490">
      <w:pPr>
        <w:shd w:val="clear" w:color="auto" w:fill="FFFFFF"/>
        <w:jc w:val="both"/>
        <w:rPr>
          <w:b/>
          <w:i/>
          <w:spacing w:val="-1"/>
          <w:sz w:val="28"/>
          <w:szCs w:val="28"/>
        </w:rPr>
      </w:pPr>
    </w:p>
    <w:p w:rsidR="00606BA1" w:rsidRPr="003F655D" w:rsidRDefault="00606BA1" w:rsidP="00742490">
      <w:pPr>
        <w:pStyle w:val="a5"/>
        <w:ind w:left="0" w:right="-143" w:firstLine="567"/>
        <w:rPr>
          <w:b/>
          <w:spacing w:val="-1"/>
          <w:sz w:val="24"/>
          <w:szCs w:val="24"/>
        </w:rPr>
      </w:pPr>
    </w:p>
    <w:p w:rsidR="00742490" w:rsidRPr="003F655D" w:rsidRDefault="00742490" w:rsidP="00742490">
      <w:pPr>
        <w:pStyle w:val="a5"/>
        <w:ind w:left="0" w:right="-143" w:firstLine="567"/>
        <w:rPr>
          <w:b/>
          <w:sz w:val="24"/>
          <w:szCs w:val="24"/>
        </w:rPr>
      </w:pPr>
      <w:r w:rsidRPr="003F655D">
        <w:rPr>
          <w:b/>
          <w:spacing w:val="-1"/>
          <w:sz w:val="24"/>
          <w:szCs w:val="24"/>
        </w:rPr>
        <w:t>2.4. Практические задания</w:t>
      </w:r>
    </w:p>
    <w:p w:rsidR="00742490" w:rsidRPr="003F655D" w:rsidRDefault="00742490" w:rsidP="00742490">
      <w:pPr>
        <w:ind w:firstLine="567"/>
        <w:rPr>
          <w:sz w:val="24"/>
          <w:szCs w:val="24"/>
        </w:rPr>
      </w:pPr>
      <w:r w:rsidRPr="003F655D">
        <w:rPr>
          <w:b/>
          <w:i/>
          <w:sz w:val="24"/>
          <w:szCs w:val="24"/>
        </w:rPr>
        <w:t>Задание</w:t>
      </w:r>
      <w:r w:rsidRPr="003F655D">
        <w:rPr>
          <w:b/>
          <w:sz w:val="24"/>
          <w:szCs w:val="24"/>
        </w:rPr>
        <w:t xml:space="preserve"> 1. </w:t>
      </w:r>
      <w:r w:rsidRPr="003F655D">
        <w:rPr>
          <w:sz w:val="24"/>
          <w:szCs w:val="24"/>
        </w:rPr>
        <w:t>Характеристики менеджмента</w:t>
      </w:r>
    </w:p>
    <w:p w:rsidR="00742490" w:rsidRPr="003F655D" w:rsidRDefault="00742490" w:rsidP="00742490">
      <w:pPr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</w:t>
      </w:r>
      <w:r w:rsidRPr="003F655D">
        <w:t>.</w:t>
      </w:r>
    </w:p>
    <w:p w:rsidR="00742490" w:rsidRPr="003F655D" w:rsidRDefault="00742490" w:rsidP="0074249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A24ED" wp14:editId="3767698C">
                <wp:simplePos x="0" y="0"/>
                <wp:positionH relativeFrom="column">
                  <wp:posOffset>853440</wp:posOffset>
                </wp:positionH>
                <wp:positionV relativeFrom="paragraph">
                  <wp:posOffset>281940</wp:posOffset>
                </wp:positionV>
                <wp:extent cx="914400" cy="342900"/>
                <wp:effectExtent l="9525" t="9525" r="9525" b="952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786" w:rsidRDefault="00F85786" w:rsidP="00742490">
                            <w:r>
                              <w:t>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0FA24ED" id="Овал 12" o:spid="_x0000_s1026" style="position:absolute;margin-left:67.2pt;margin-top:22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">
                <v:textbox>
                  <w:txbxContent>
                    <w:p w:rsidR="00F85786" w:rsidRDefault="00F85786" w:rsidP="00742490">
                      <w:r>
                        <w:t>Аппарат</w:t>
                      </w:r>
                    </w:p>
                  </w:txbxContent>
                </v:textbox>
              </v:oval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8E459" wp14:editId="286CDE8F">
                <wp:simplePos x="0" y="0"/>
                <wp:positionH relativeFrom="column">
                  <wp:posOffset>3491865</wp:posOffset>
                </wp:positionH>
                <wp:positionV relativeFrom="paragraph">
                  <wp:posOffset>224790</wp:posOffset>
                </wp:positionV>
                <wp:extent cx="914400" cy="466725"/>
                <wp:effectExtent l="9525" t="9525" r="9525" b="952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786" w:rsidRDefault="00F85786" w:rsidP="00742490">
                            <w:r>
                              <w:t>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548E459" id="Овал 11" o:spid="_x0000_s1027" style="position:absolute;margin-left:274.95pt;margin-top:17.7pt;width:1in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">
                <v:textbox>
                  <w:txbxContent>
                    <w:p w:rsidR="00F85786" w:rsidRDefault="00F85786" w:rsidP="00742490">
                      <w:r>
                        <w:t>Процесс</w:t>
                      </w:r>
                    </w:p>
                  </w:txbxContent>
                </v:textbox>
              </v:oval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2DE93" wp14:editId="4A41AA4F">
                <wp:simplePos x="0" y="0"/>
                <wp:positionH relativeFrom="column">
                  <wp:posOffset>3339465</wp:posOffset>
                </wp:positionH>
                <wp:positionV relativeFrom="paragraph">
                  <wp:posOffset>553720</wp:posOffset>
                </wp:positionV>
                <wp:extent cx="152400" cy="19050"/>
                <wp:effectExtent l="9525" t="5080" r="9525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9EB4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62.95pt;margin-top:43.6pt;width:12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"/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F6ABF" wp14:editId="3A1EF741">
                <wp:simplePos x="0" y="0"/>
                <wp:positionH relativeFrom="column">
                  <wp:posOffset>1767840</wp:posOffset>
                </wp:positionH>
                <wp:positionV relativeFrom="paragraph">
                  <wp:posOffset>477520</wp:posOffset>
                </wp:positionV>
                <wp:extent cx="133350" cy="76835"/>
                <wp:effectExtent l="9525" t="5080" r="952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EDA7EF" id="Прямая со стрелкой 9" o:spid="_x0000_s1026" type="#_x0000_t32" style="position:absolute;margin-left:139.2pt;margin-top:37.6pt;width:10.5pt;height: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"/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05899" wp14:editId="1553B336">
                <wp:simplePos x="0" y="0"/>
                <wp:positionH relativeFrom="column">
                  <wp:posOffset>1844040</wp:posOffset>
                </wp:positionH>
                <wp:positionV relativeFrom="paragraph">
                  <wp:posOffset>553720</wp:posOffset>
                </wp:positionV>
                <wp:extent cx="0" cy="19050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178045" id="Прямая со стрелкой 8" o:spid="_x0000_s1026" type="#_x0000_t32" style="position:absolute;margin-left:145.2pt;margin-top:43.6pt;width:0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"/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ED8FC" wp14:editId="1FA7287F">
                <wp:simplePos x="0" y="0"/>
                <wp:positionH relativeFrom="column">
                  <wp:posOffset>1844040</wp:posOffset>
                </wp:positionH>
                <wp:positionV relativeFrom="paragraph">
                  <wp:posOffset>334645</wp:posOffset>
                </wp:positionV>
                <wp:extent cx="1562100" cy="752475"/>
                <wp:effectExtent l="9525" t="5080" r="9525" b="1397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786" w:rsidRDefault="00F85786" w:rsidP="00742490">
                            <w:pPr>
                              <w:jc w:val="center"/>
                            </w:pPr>
                            <w:r>
                              <w:t>Менеджмент определяется как…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70ED8FC" id="Овал 7" o:spid="_x0000_s1028" style="position:absolute;margin-left:145.2pt;margin-top:26.35pt;width:123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">
                <v:textbox>
                  <w:txbxContent>
                    <w:p w:rsidR="00F85786" w:rsidRDefault="00F85786" w:rsidP="00742490">
                      <w:pPr>
                        <w:jc w:val="center"/>
                      </w:pPr>
                      <w:r>
                        <w:t>Менеджмент определяется как…</w:t>
                      </w:r>
                    </w:p>
                  </w:txbxContent>
                </v:textbox>
              </v:oval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947A8" wp14:editId="46CEE8B9">
                <wp:simplePos x="0" y="0"/>
                <wp:positionH relativeFrom="column">
                  <wp:posOffset>3215640</wp:posOffset>
                </wp:positionH>
                <wp:positionV relativeFrom="paragraph">
                  <wp:posOffset>958215</wp:posOffset>
                </wp:positionV>
                <wp:extent cx="190500" cy="133985"/>
                <wp:effectExtent l="9525" t="9525" r="952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A43913" id="Прямая со стрелкой 6" o:spid="_x0000_s1026" type="#_x0000_t32" style="position:absolute;margin-left:253.2pt;margin-top:75.45pt;width:15pt;height:10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"/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2E23E" wp14:editId="716E209D">
                <wp:simplePos x="0" y="0"/>
                <wp:positionH relativeFrom="column">
                  <wp:posOffset>1844040</wp:posOffset>
                </wp:positionH>
                <wp:positionV relativeFrom="paragraph">
                  <wp:posOffset>958215</wp:posOffset>
                </wp:positionV>
                <wp:extent cx="114300" cy="7620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99EC2C" id="Прямая со стрелкой 5" o:spid="_x0000_s1026" type="#_x0000_t32" style="position:absolute;margin-left:145.2pt;margin-top:75.45pt;width:9pt;height: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"/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61ACD" wp14:editId="1E9EF661">
                <wp:simplePos x="0" y="0"/>
                <wp:positionH relativeFrom="column">
                  <wp:posOffset>453390</wp:posOffset>
                </wp:positionH>
                <wp:positionV relativeFrom="paragraph">
                  <wp:posOffset>862965</wp:posOffset>
                </wp:positionV>
                <wp:extent cx="1562100" cy="923925"/>
                <wp:effectExtent l="9525" t="9525" r="9525" b="952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786" w:rsidRDefault="00F85786" w:rsidP="00742490">
                            <w:pPr>
                              <w:jc w:val="center"/>
                            </w:pPr>
                            <w:r>
                              <w:t>Совокупность профессионально подготовленных специалистов подготов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8E61ACD" id="Овал 4" o:spid="_x0000_s1029" style="position:absolute;margin-left:35.7pt;margin-top:67.95pt;width:123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">
                <v:textbox>
                  <w:txbxContent>
                    <w:p w:rsidR="00F85786" w:rsidRDefault="00F85786" w:rsidP="00742490">
                      <w:pPr>
                        <w:jc w:val="center"/>
                      </w:pPr>
                      <w:r>
                        <w:t>Совокупность профессионально подготовленных специалистов подготов</w:t>
                      </w:r>
                    </w:p>
                  </w:txbxContent>
                </v:textbox>
              </v:oval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E9ACA" wp14:editId="6F651005">
                <wp:simplePos x="0" y="0"/>
                <wp:positionH relativeFrom="column">
                  <wp:posOffset>2644140</wp:posOffset>
                </wp:positionH>
                <wp:positionV relativeFrom="paragraph">
                  <wp:posOffset>1096645</wp:posOffset>
                </wp:positionV>
                <wp:extent cx="0" cy="139700"/>
                <wp:effectExtent l="9525" t="5080" r="952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259FF4" id="Прямая со стрелкой 3" o:spid="_x0000_s1026" type="#_x0000_t32" style="position:absolute;margin-left:208.2pt;margin-top:86.35pt;width:0;height:1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"/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48B73" wp14:editId="7C068986">
                <wp:simplePos x="0" y="0"/>
                <wp:positionH relativeFrom="column">
                  <wp:posOffset>2082165</wp:posOffset>
                </wp:positionH>
                <wp:positionV relativeFrom="paragraph">
                  <wp:posOffset>1236345</wp:posOffset>
                </wp:positionV>
                <wp:extent cx="1133475" cy="507365"/>
                <wp:effectExtent l="9525" t="11430" r="9525" b="508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786" w:rsidRDefault="00F85786" w:rsidP="00742490">
                            <w:pPr>
                              <w:jc w:val="center"/>
                            </w:pPr>
                            <w:r>
                              <w:t>Наука и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3248B73" id="Овал 2" o:spid="_x0000_s1030" style="position:absolute;margin-left:163.95pt;margin-top:97.35pt;width:89.25pt;height:3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">
                <v:textbox>
                  <w:txbxContent>
                    <w:p w:rsidR="00F85786" w:rsidRDefault="00F85786" w:rsidP="00742490">
                      <w:pPr>
                        <w:jc w:val="center"/>
                      </w:pPr>
                      <w:r>
                        <w:t>Наука и искусство</w:t>
                      </w:r>
                    </w:p>
                  </w:txbxContent>
                </v:textbox>
              </v:oval>
            </w:pict>
          </mc:Fallback>
        </mc:AlternateContent>
      </w:r>
      <w:r w:rsidRPr="003F65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D6D636" wp14:editId="49E4AB43">
                <wp:simplePos x="0" y="0"/>
                <wp:positionH relativeFrom="column">
                  <wp:posOffset>3339465</wp:posOffset>
                </wp:positionH>
                <wp:positionV relativeFrom="paragraph">
                  <wp:posOffset>1039495</wp:posOffset>
                </wp:positionV>
                <wp:extent cx="1066800" cy="428625"/>
                <wp:effectExtent l="9525" t="5080" r="9525" b="1397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5786" w:rsidRDefault="00F85786" w:rsidP="00742490">
                            <w:r>
                              <w:t>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1D6D636" id="Овал 1" o:spid="_x0000_s1031" style="position:absolute;margin-left:262.95pt;margin-top:81.85pt;width:84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">
                <v:textbox>
                  <w:txbxContent>
                    <w:p w:rsidR="00F85786" w:rsidRDefault="00F85786" w:rsidP="00742490">
                      <w:r>
                        <w:t>Функция</w:t>
                      </w:r>
                    </w:p>
                  </w:txbxContent>
                </v:textbox>
              </v:oval>
            </w:pict>
          </mc:Fallback>
        </mc:AlternateContent>
      </w:r>
    </w:p>
    <w:p w:rsidR="00742490" w:rsidRPr="003F655D" w:rsidRDefault="00742490" w:rsidP="0074249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742490" w:rsidRPr="003F655D" w:rsidRDefault="00742490" w:rsidP="0074249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742490" w:rsidRPr="003F655D" w:rsidRDefault="00742490" w:rsidP="0074249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742490" w:rsidRPr="003F655D" w:rsidRDefault="00742490" w:rsidP="0074249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742490" w:rsidRPr="003F655D" w:rsidRDefault="00742490" w:rsidP="0074249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742490" w:rsidRPr="003F655D" w:rsidRDefault="00742490" w:rsidP="00742490">
      <w:pPr>
        <w:jc w:val="center"/>
        <w:rPr>
          <w:sz w:val="24"/>
          <w:szCs w:val="24"/>
        </w:rPr>
      </w:pPr>
      <w:r w:rsidRPr="003F655D">
        <w:rPr>
          <w:sz w:val="24"/>
          <w:szCs w:val="24"/>
        </w:rPr>
        <w:t>Рисунок - Схема базовых сущностных характеристик менеджмента</w:t>
      </w:r>
    </w:p>
    <w:p w:rsidR="00742490" w:rsidRPr="003F655D" w:rsidRDefault="00742490" w:rsidP="00742490">
      <w:pPr>
        <w:ind w:firstLine="567"/>
        <w:rPr>
          <w:i/>
          <w:sz w:val="24"/>
          <w:szCs w:val="24"/>
        </w:rPr>
      </w:pPr>
      <w:r w:rsidRPr="003F655D">
        <w:rPr>
          <w:i/>
          <w:sz w:val="24"/>
          <w:szCs w:val="24"/>
        </w:rPr>
        <w:t>Контрольные вопросы.</w:t>
      </w:r>
    </w:p>
    <w:p w:rsidR="00742490" w:rsidRPr="003F655D" w:rsidRDefault="00742490" w:rsidP="00742490">
      <w:pPr>
        <w:rPr>
          <w:sz w:val="24"/>
          <w:szCs w:val="24"/>
        </w:rPr>
      </w:pPr>
      <w:r w:rsidRPr="003F655D">
        <w:rPr>
          <w:sz w:val="24"/>
          <w:szCs w:val="24"/>
        </w:rPr>
        <w:t>1. Сущность спортивного менеджмента?</w:t>
      </w:r>
    </w:p>
    <w:p w:rsidR="00742490" w:rsidRPr="003F655D" w:rsidRDefault="00742490" w:rsidP="00742490">
      <w:pPr>
        <w:rPr>
          <w:sz w:val="24"/>
          <w:szCs w:val="24"/>
        </w:rPr>
      </w:pPr>
      <w:r w:rsidRPr="003F655D"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:rsidR="00742490" w:rsidRPr="003F655D" w:rsidRDefault="00742490" w:rsidP="00742490">
      <w:pPr>
        <w:rPr>
          <w:sz w:val="24"/>
          <w:szCs w:val="24"/>
        </w:rPr>
      </w:pPr>
      <w:r w:rsidRPr="003F655D">
        <w:rPr>
          <w:sz w:val="24"/>
          <w:szCs w:val="24"/>
        </w:rPr>
        <w:t>3. Этапы формирования и развития менеджмента?</w:t>
      </w:r>
    </w:p>
    <w:p w:rsidR="00742490" w:rsidRPr="003F655D" w:rsidRDefault="00742490" w:rsidP="00742490">
      <w:pPr>
        <w:rPr>
          <w:sz w:val="24"/>
          <w:szCs w:val="24"/>
        </w:rPr>
      </w:pPr>
      <w:r w:rsidRPr="003F655D"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:rsidR="00742490" w:rsidRPr="003F655D" w:rsidRDefault="00742490" w:rsidP="00742490">
      <w:pPr>
        <w:rPr>
          <w:sz w:val="24"/>
          <w:szCs w:val="24"/>
        </w:rPr>
      </w:pPr>
      <w:r w:rsidRPr="003F655D">
        <w:rPr>
          <w:sz w:val="24"/>
          <w:szCs w:val="24"/>
        </w:rPr>
        <w:t>5. В чем заключается деятельность менеджера? Роль менеджера в физкультурно-спортивных организациях.</w:t>
      </w:r>
    </w:p>
    <w:p w:rsidR="00742490" w:rsidRPr="003F655D" w:rsidRDefault="00742490" w:rsidP="00742490">
      <w:pPr>
        <w:ind w:firstLine="567"/>
        <w:jc w:val="both"/>
        <w:rPr>
          <w:sz w:val="24"/>
          <w:szCs w:val="24"/>
        </w:rPr>
      </w:pPr>
      <w:r w:rsidRPr="003F655D">
        <w:rPr>
          <w:b/>
          <w:i/>
          <w:sz w:val="24"/>
          <w:szCs w:val="24"/>
        </w:rPr>
        <w:t>Задание</w:t>
      </w:r>
      <w:r w:rsidRPr="003F655D">
        <w:rPr>
          <w:b/>
          <w:sz w:val="24"/>
          <w:szCs w:val="24"/>
        </w:rPr>
        <w:t xml:space="preserve"> 2. </w:t>
      </w:r>
      <w:r w:rsidRPr="003F655D">
        <w:rPr>
          <w:sz w:val="24"/>
          <w:szCs w:val="24"/>
        </w:rPr>
        <w:t>«Формы, виды и технологии планирования. Методика составления плана спортивной работы». Составить план календарной работы коллектива физической культуры (на основании методики, предложенной преподавателем).</w:t>
      </w:r>
    </w:p>
    <w:p w:rsidR="00742490" w:rsidRPr="003F655D" w:rsidRDefault="00742490" w:rsidP="0074249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3F655D">
        <w:rPr>
          <w:b/>
          <w:i/>
          <w:sz w:val="24"/>
          <w:szCs w:val="24"/>
        </w:rPr>
        <w:t xml:space="preserve">Задание 3. </w:t>
      </w:r>
      <w:r w:rsidRPr="003F655D">
        <w:rPr>
          <w:sz w:val="24"/>
          <w:szCs w:val="24"/>
        </w:rPr>
        <w:t>«Формы, виды и технологии планирования. Методика составления Положения о спортивном мероприятии». Составить Положение о спортивном мероприятии (на основании методики, предложенной преподавателем).</w:t>
      </w:r>
    </w:p>
    <w:p w:rsidR="00742490" w:rsidRPr="003F655D" w:rsidRDefault="00742490" w:rsidP="002D21B6">
      <w:pPr>
        <w:tabs>
          <w:tab w:val="left" w:pos="5670"/>
        </w:tabs>
        <w:spacing w:line="276" w:lineRule="auto"/>
        <w:jc w:val="both"/>
        <w:rPr>
          <w:bCs/>
          <w:sz w:val="24"/>
          <w:szCs w:val="24"/>
        </w:rPr>
      </w:pPr>
    </w:p>
    <w:p w:rsidR="00247714" w:rsidRPr="003F655D" w:rsidRDefault="00247714" w:rsidP="00247714">
      <w:pPr>
        <w:pStyle w:val="a5"/>
        <w:tabs>
          <w:tab w:val="left" w:pos="284"/>
        </w:tabs>
        <w:spacing w:line="276" w:lineRule="auto"/>
        <w:ind w:left="0" w:firstLine="567"/>
        <w:rPr>
          <w:b/>
          <w:sz w:val="24"/>
          <w:szCs w:val="24"/>
        </w:rPr>
      </w:pPr>
      <w:r w:rsidRPr="003F655D">
        <w:rPr>
          <w:b/>
          <w:spacing w:val="-1"/>
          <w:sz w:val="24"/>
          <w:szCs w:val="24"/>
        </w:rPr>
        <w:t xml:space="preserve">2.5. </w:t>
      </w:r>
      <w:r w:rsidRPr="003F655D">
        <w:rPr>
          <w:b/>
          <w:sz w:val="24"/>
          <w:szCs w:val="24"/>
        </w:rPr>
        <w:t>Тематика контрольных работ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Цель и задачи управления физической культурой на государственном уровне. Государственные органы управления физической культурой и спортом: основные функции.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Общественные спортивные организации, их роль в управлении сферой ФКиС. Взаимодействие государственных и общественных спортивных организаций.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Спортивные негосударственные организации: организационные основы создания, характеристика основополагающих документов деятельности (устав, положение).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Структура управления физической культурой и спортом в Российской Федерации на федеральном уровне.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Структура управления физической культурой и спортом в Российской Федерации на региональном уровне (на примере конкретного субъекта РФ).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Особенности и проблемы менеджмента ФКиС на муниципальном уровне.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Программно-целевое планирование в сфере физической культуры и спорта.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Функция планирования как основа менеджмента в деятельности спортивных организаций. Формы, виды и технологии планирования в сфере ФКиС.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Роль стратегического планирования в работе тренера. Инструменты реализации </w:t>
      </w:r>
      <w:r w:rsidRPr="003F655D">
        <w:rPr>
          <w:sz w:val="24"/>
          <w:szCs w:val="24"/>
        </w:rPr>
        <w:lastRenderedPageBreak/>
        <w:t>стратегического плана тренера: тактика, политика, процедуры и правила.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bCs/>
          <w:sz w:val="24"/>
          <w:szCs w:val="24"/>
        </w:rPr>
        <w:t>Бизнес-планирование в работе спортивных организаций: особенности, современное состояние и перспективы развития.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Функция организации в спортивном менеджменте. Основные направления и составляющие организационных отношений.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Характеристика содержательных и процессуальных теорий мотивации, их применение в управленческой деятельности.</w:t>
      </w:r>
      <w:r w:rsidRPr="003F655D">
        <w:rPr>
          <w:sz w:val="24"/>
          <w:szCs w:val="24"/>
        </w:rPr>
        <w:t xml:space="preserve">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spacing w:val="-1"/>
          <w:sz w:val="24"/>
          <w:szCs w:val="24"/>
        </w:rPr>
      </w:pPr>
      <w:r w:rsidRPr="003F655D">
        <w:rPr>
          <w:spacing w:val="-1"/>
          <w:sz w:val="24"/>
          <w:szCs w:val="24"/>
        </w:rPr>
        <w:t>Контроль как функция менеджмента. Система контроля в ФКиС на государственном уровне.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Классификация и характеристика методов управления, их использование и применение на конкретном примере из спортивной практики.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Использование различных методов менеджмента в работе спортивного специалиста.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Организационно-управленческие аспекты проведения спортивного мероприятии (на примере спортивного мероприятия любого уровня). </w:t>
      </w:r>
      <w:r w:rsidRPr="003F655D">
        <w:rPr>
          <w:sz w:val="24"/>
          <w:szCs w:val="24"/>
        </w:rPr>
        <w:tab/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8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Цели, задачи, структура, основные направления работы спортивного клуба. Особенности и проблемы менеджмента.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Цели, задачи, структура международного спортивного движения.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Классификация международных спортивных организаций. Взаимоотношения МОК с международными и национальными спортивными организациями.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Менеджмент профессионального спорта.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bCs/>
          <w:sz w:val="24"/>
          <w:szCs w:val="24"/>
        </w:rPr>
        <w:t xml:space="preserve">Изучение спроса на спортивные товары: особенности и предпочтения потребителей.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Менеджмент-проект организации спортивного мероприятия.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Анализ управленческой деятельности фитнес-клуба.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Роль менеджера спортивного коллектива в регулировании конфликтов.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Реформирование структуры управления физической культурой и спорта.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Система материальной мотивации персонала спортивной организации.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Организация безопасности спортивных мероприятий. </w:t>
      </w:r>
    </w:p>
    <w:p w:rsidR="00247714" w:rsidRPr="003F655D" w:rsidRDefault="00247714" w:rsidP="00247714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Свободная тема, но обязательно связанная с деятельностью конкретной спортивной организации и особенностями ее менеджмента.</w:t>
      </w:r>
    </w:p>
    <w:p w:rsidR="00247714" w:rsidRPr="003F655D" w:rsidRDefault="00247714" w:rsidP="00247714">
      <w:pPr>
        <w:tabs>
          <w:tab w:val="left" w:pos="5670"/>
        </w:tabs>
        <w:spacing w:line="276" w:lineRule="auto"/>
        <w:ind w:left="360"/>
        <w:jc w:val="both"/>
        <w:rPr>
          <w:bCs/>
          <w:sz w:val="24"/>
          <w:szCs w:val="24"/>
        </w:rPr>
      </w:pPr>
    </w:p>
    <w:p w:rsidR="00247714" w:rsidRPr="003F655D" w:rsidRDefault="00247714" w:rsidP="00247714">
      <w:pPr>
        <w:shd w:val="clear" w:color="auto" w:fill="FFFFFF"/>
        <w:tabs>
          <w:tab w:val="left" w:pos="567"/>
          <w:tab w:val="left" w:pos="1276"/>
        </w:tabs>
        <w:ind w:firstLine="567"/>
        <w:jc w:val="both"/>
        <w:rPr>
          <w:b/>
          <w:i/>
          <w:spacing w:val="-1"/>
          <w:sz w:val="24"/>
          <w:szCs w:val="24"/>
        </w:rPr>
      </w:pPr>
      <w:r w:rsidRPr="003F655D">
        <w:rPr>
          <w:b/>
          <w:i/>
          <w:spacing w:val="-1"/>
          <w:sz w:val="24"/>
          <w:szCs w:val="24"/>
        </w:rPr>
        <w:t>3. Рекомендации по оцениванию результатов достижения компетенций</w:t>
      </w:r>
    </w:p>
    <w:p w:rsidR="00247714" w:rsidRPr="003F655D" w:rsidRDefault="00247714" w:rsidP="00247714">
      <w:pPr>
        <w:tabs>
          <w:tab w:val="left" w:pos="567"/>
        </w:tabs>
        <w:jc w:val="both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>Критерии оценки промежуточной аттестации:</w:t>
      </w:r>
    </w:p>
    <w:p w:rsidR="00247714" w:rsidRPr="003F655D" w:rsidRDefault="00247714" w:rsidP="00247714">
      <w:pPr>
        <w:tabs>
          <w:tab w:val="left" w:pos="142"/>
          <w:tab w:val="left" w:pos="567"/>
          <w:tab w:val="left" w:pos="709"/>
        </w:tabs>
        <w:ind w:firstLine="567"/>
        <w:jc w:val="both"/>
        <w:rPr>
          <w:b/>
          <w:sz w:val="24"/>
          <w:szCs w:val="24"/>
        </w:rPr>
      </w:pPr>
      <w:r w:rsidRPr="003F655D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247714" w:rsidRPr="003F655D" w:rsidRDefault="00247714" w:rsidP="0024771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ab/>
        <w:t xml:space="preserve">- Оценка </w:t>
      </w:r>
      <w:r w:rsidRPr="003F655D">
        <w:rPr>
          <w:b/>
          <w:sz w:val="24"/>
          <w:szCs w:val="24"/>
        </w:rPr>
        <w:t>«отлично»</w:t>
      </w:r>
      <w:r w:rsidRPr="003F655D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247714" w:rsidRPr="003F655D" w:rsidRDefault="00247714" w:rsidP="0024771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ab/>
        <w:t xml:space="preserve">- Оценка </w:t>
      </w:r>
      <w:r w:rsidRPr="003F655D">
        <w:rPr>
          <w:b/>
          <w:sz w:val="24"/>
          <w:szCs w:val="24"/>
        </w:rPr>
        <w:t>«хорошо»</w:t>
      </w:r>
      <w:r w:rsidRPr="003F655D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3F655D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3F655D">
        <w:rPr>
          <w:sz w:val="24"/>
          <w:szCs w:val="24"/>
        </w:rPr>
        <w:t xml:space="preserve"> </w:t>
      </w:r>
    </w:p>
    <w:p w:rsidR="00247714" w:rsidRPr="003F655D" w:rsidRDefault="00247714" w:rsidP="0024771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ab/>
        <w:t xml:space="preserve">- Оценка </w:t>
      </w:r>
      <w:r w:rsidRPr="003F655D">
        <w:rPr>
          <w:b/>
          <w:sz w:val="24"/>
          <w:szCs w:val="24"/>
        </w:rPr>
        <w:t>«удовлетворительно»</w:t>
      </w:r>
      <w:r w:rsidRPr="003F655D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3F655D">
        <w:rPr>
          <w:spacing w:val="-4"/>
          <w:sz w:val="24"/>
          <w:szCs w:val="24"/>
        </w:rPr>
        <w:t xml:space="preserve">, а также неуверенно </w:t>
      </w:r>
      <w:r w:rsidRPr="003F655D">
        <w:rPr>
          <w:sz w:val="24"/>
          <w:szCs w:val="24"/>
        </w:rPr>
        <w:t>ответил на два дополнительных вопроса.</w:t>
      </w:r>
      <w:r w:rsidRPr="003F655D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247714" w:rsidRPr="003F655D" w:rsidRDefault="00247714" w:rsidP="0024771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- Оценка </w:t>
      </w:r>
      <w:r w:rsidRPr="003F655D">
        <w:rPr>
          <w:b/>
          <w:sz w:val="24"/>
          <w:szCs w:val="24"/>
        </w:rPr>
        <w:t>«неудовлетворительно»</w:t>
      </w:r>
      <w:r w:rsidRPr="003F655D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3F655D">
        <w:rPr>
          <w:spacing w:val="-4"/>
          <w:sz w:val="24"/>
          <w:szCs w:val="24"/>
        </w:rPr>
        <w:t xml:space="preserve">, а также не </w:t>
      </w:r>
      <w:r w:rsidRPr="003F655D"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3F655D" w:rsidRDefault="003F655D" w:rsidP="00247714">
      <w:pPr>
        <w:tabs>
          <w:tab w:val="left" w:pos="567"/>
          <w:tab w:val="left" w:pos="709"/>
        </w:tabs>
        <w:ind w:firstLine="567"/>
        <w:jc w:val="both"/>
        <w:rPr>
          <w:b/>
          <w:bCs/>
          <w:sz w:val="24"/>
          <w:szCs w:val="24"/>
        </w:rPr>
      </w:pPr>
    </w:p>
    <w:p w:rsidR="00247714" w:rsidRPr="003F655D" w:rsidRDefault="00247714" w:rsidP="00247714">
      <w:pPr>
        <w:tabs>
          <w:tab w:val="left" w:pos="567"/>
          <w:tab w:val="left" w:pos="709"/>
        </w:tabs>
        <w:ind w:firstLine="567"/>
        <w:jc w:val="both"/>
        <w:rPr>
          <w:b/>
          <w:bCs/>
          <w:sz w:val="24"/>
          <w:szCs w:val="24"/>
        </w:rPr>
      </w:pPr>
      <w:r w:rsidRPr="003F655D">
        <w:rPr>
          <w:b/>
          <w:bCs/>
          <w:sz w:val="24"/>
          <w:szCs w:val="24"/>
        </w:rPr>
        <w:lastRenderedPageBreak/>
        <w:t xml:space="preserve">Критерии оценки защиты рефератов и контрольных работ: </w:t>
      </w:r>
    </w:p>
    <w:p w:rsidR="00247714" w:rsidRPr="003F655D" w:rsidRDefault="00247714" w:rsidP="00247714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Оценка </w:t>
      </w:r>
      <w:r w:rsidRPr="003F655D">
        <w:rPr>
          <w:b/>
          <w:sz w:val="24"/>
          <w:szCs w:val="24"/>
        </w:rPr>
        <w:t>«отлично»</w:t>
      </w:r>
      <w:r w:rsidRPr="003F655D">
        <w:rPr>
          <w:sz w:val="24"/>
          <w:szCs w:val="24"/>
        </w:rPr>
        <w:t xml:space="preserve"> выставляется студенту, если содержание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247714" w:rsidRPr="003F655D" w:rsidRDefault="00247714" w:rsidP="00247714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Оценка</w:t>
      </w:r>
      <w:r w:rsidRPr="003F655D">
        <w:rPr>
          <w:b/>
          <w:sz w:val="24"/>
          <w:szCs w:val="24"/>
        </w:rPr>
        <w:t xml:space="preserve"> «хорошо»</w:t>
      </w:r>
      <w:r w:rsidRPr="003F655D">
        <w:rPr>
          <w:sz w:val="24"/>
          <w:szCs w:val="24"/>
        </w:rPr>
        <w:t xml:space="preserve"> выставляется студенту при раскрытии темы работы.</w:t>
      </w:r>
    </w:p>
    <w:p w:rsidR="00247714" w:rsidRPr="003F655D" w:rsidRDefault="00247714" w:rsidP="00247714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Оценка </w:t>
      </w:r>
      <w:r w:rsidRPr="003F655D">
        <w:rPr>
          <w:b/>
          <w:sz w:val="24"/>
          <w:szCs w:val="24"/>
        </w:rPr>
        <w:t>«удовлетворительно»</w:t>
      </w:r>
      <w:r w:rsidRPr="003F655D">
        <w:rPr>
          <w:sz w:val="24"/>
          <w:szCs w:val="24"/>
        </w:rPr>
        <w:t xml:space="preserve"> выставляется студенту при представлении работы по избранной теме и 50% ответов на вопросы преподавателя.</w:t>
      </w:r>
    </w:p>
    <w:p w:rsidR="00247714" w:rsidRPr="003F655D" w:rsidRDefault="00247714" w:rsidP="00247714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Оценка </w:t>
      </w:r>
      <w:r w:rsidRPr="003F655D">
        <w:rPr>
          <w:b/>
          <w:sz w:val="24"/>
          <w:szCs w:val="24"/>
        </w:rPr>
        <w:t>«неудовлетворительно»</w:t>
      </w:r>
      <w:r w:rsidRPr="003F655D">
        <w:rPr>
          <w:sz w:val="24"/>
          <w:szCs w:val="24"/>
        </w:rPr>
        <w:t xml:space="preserve"> выставляется студенту при отсутствии работы по заданной теме и при отсутствии знаний в соответствии с ФГОС 3++ и программой обучения по данной дисциплине.</w:t>
      </w:r>
    </w:p>
    <w:p w:rsidR="00247714" w:rsidRPr="003F655D" w:rsidRDefault="00247714" w:rsidP="00247714">
      <w:pPr>
        <w:pStyle w:val="a5"/>
        <w:ind w:left="0" w:firstLine="567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>Критерии оценки практических заданий:</w:t>
      </w:r>
    </w:p>
    <w:p w:rsidR="00247714" w:rsidRPr="003F655D" w:rsidRDefault="00247714" w:rsidP="00247714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Оценка</w:t>
      </w:r>
      <w:r w:rsidRPr="003F655D">
        <w:rPr>
          <w:i/>
          <w:sz w:val="24"/>
          <w:szCs w:val="24"/>
        </w:rPr>
        <w:t xml:space="preserve"> </w:t>
      </w:r>
      <w:r w:rsidRPr="003F655D">
        <w:rPr>
          <w:b/>
          <w:sz w:val="24"/>
          <w:szCs w:val="24"/>
        </w:rPr>
        <w:t>«отлично»</w:t>
      </w:r>
      <w:r w:rsidRPr="003F655D">
        <w:rPr>
          <w:i/>
          <w:sz w:val="24"/>
          <w:szCs w:val="24"/>
        </w:rPr>
        <w:t xml:space="preserve"> </w:t>
      </w:r>
      <w:r w:rsidRPr="003F655D">
        <w:rPr>
          <w:sz w:val="24"/>
          <w:szCs w:val="24"/>
        </w:rPr>
        <w:t>выставляется, если студент правильно выполнил задание;</w:t>
      </w:r>
    </w:p>
    <w:p w:rsidR="00247714" w:rsidRPr="003F655D" w:rsidRDefault="00247714" w:rsidP="00247714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Оценка </w:t>
      </w:r>
      <w:r w:rsidRPr="003F655D">
        <w:rPr>
          <w:b/>
          <w:sz w:val="24"/>
          <w:szCs w:val="24"/>
        </w:rPr>
        <w:t>«хорошо»</w:t>
      </w:r>
      <w:r w:rsidRPr="003F655D">
        <w:rPr>
          <w:i/>
          <w:sz w:val="24"/>
          <w:szCs w:val="24"/>
        </w:rPr>
        <w:t xml:space="preserve"> </w:t>
      </w:r>
      <w:r w:rsidRPr="003F655D">
        <w:rPr>
          <w:sz w:val="24"/>
          <w:szCs w:val="24"/>
        </w:rPr>
        <w:t>выставляется студенту, если в ходе работы у него возникали затруднения;</w:t>
      </w:r>
    </w:p>
    <w:p w:rsidR="00247714" w:rsidRPr="003F655D" w:rsidRDefault="00247714" w:rsidP="00247714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Оценка </w:t>
      </w:r>
      <w:r w:rsidRPr="003F655D">
        <w:rPr>
          <w:b/>
          <w:sz w:val="24"/>
          <w:szCs w:val="24"/>
        </w:rPr>
        <w:t>«удовлетворительно»</w:t>
      </w:r>
      <w:r w:rsidRPr="003F655D">
        <w:rPr>
          <w:sz w:val="24"/>
          <w:szCs w:val="24"/>
        </w:rPr>
        <w:t xml:space="preserve"> выставляется, если в ходе работы наблюдалось неактивное участие студента; </w:t>
      </w:r>
    </w:p>
    <w:p w:rsidR="00247714" w:rsidRPr="003F655D" w:rsidRDefault="00247714" w:rsidP="00247714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 xml:space="preserve">Оценка </w:t>
      </w:r>
      <w:r w:rsidRPr="003F655D">
        <w:rPr>
          <w:b/>
          <w:sz w:val="24"/>
          <w:szCs w:val="24"/>
        </w:rPr>
        <w:t>«неудовлетворительно»</w:t>
      </w:r>
      <w:r w:rsidRPr="003F655D">
        <w:rPr>
          <w:sz w:val="24"/>
          <w:szCs w:val="24"/>
        </w:rPr>
        <w:t xml:space="preserve"> выставляется студенту при отказе участвовать в решении задачи.</w:t>
      </w:r>
    </w:p>
    <w:p w:rsidR="00247714" w:rsidRPr="003F655D" w:rsidRDefault="00247714" w:rsidP="00247714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3F655D">
        <w:rPr>
          <w:b/>
          <w:sz w:val="24"/>
          <w:szCs w:val="24"/>
        </w:rPr>
        <w:t>Критерии оценки тестовых заданий:</w:t>
      </w:r>
    </w:p>
    <w:p w:rsidR="00247714" w:rsidRPr="003F655D" w:rsidRDefault="00247714" w:rsidP="00247714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- Для прохождения тестирования студент должен дать правильные ответы, минимум на 60% вопросов, представленных в тестировании.</w:t>
      </w:r>
    </w:p>
    <w:p w:rsidR="00247714" w:rsidRDefault="00247714" w:rsidP="00247714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3F655D">
        <w:rPr>
          <w:sz w:val="24"/>
          <w:szCs w:val="24"/>
        </w:rPr>
        <w:t>- Если студент ответил менее чем на 60% вопросов теста, то тест считается не пройденным</w:t>
      </w:r>
      <w:r w:rsidR="003F655D">
        <w:rPr>
          <w:sz w:val="24"/>
          <w:szCs w:val="24"/>
        </w:rPr>
        <w:t>.</w:t>
      </w:r>
    </w:p>
    <w:p w:rsidR="003F655D" w:rsidRPr="003F655D" w:rsidRDefault="003F655D" w:rsidP="00247714">
      <w:pPr>
        <w:tabs>
          <w:tab w:val="left" w:pos="567"/>
          <w:tab w:val="left" w:pos="709"/>
          <w:tab w:val="left" w:pos="851"/>
        </w:tabs>
        <w:ind w:firstLine="567"/>
        <w:jc w:val="both"/>
        <w:rPr>
          <w:rFonts w:cs="Tahoma"/>
          <w:sz w:val="24"/>
          <w:szCs w:val="24"/>
        </w:rPr>
        <w:sectPr w:rsidR="003F655D" w:rsidRPr="003F655D" w:rsidSect="00527F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47DA" w:rsidRPr="003F655D" w:rsidRDefault="008447DA" w:rsidP="00247714">
      <w:pPr>
        <w:shd w:val="clear" w:color="auto" w:fill="FFFFFF"/>
        <w:tabs>
          <w:tab w:val="left" w:pos="567"/>
          <w:tab w:val="left" w:pos="1276"/>
        </w:tabs>
        <w:jc w:val="both"/>
        <w:rPr>
          <w:sz w:val="24"/>
          <w:szCs w:val="24"/>
        </w:rPr>
      </w:pPr>
    </w:p>
    <w:sectPr w:rsidR="008447DA" w:rsidRPr="003F655D" w:rsidSect="008447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Курсив+FPE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71A5A"/>
    <w:multiLevelType w:val="hybridMultilevel"/>
    <w:tmpl w:val="51C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B92"/>
    <w:multiLevelType w:val="hybridMultilevel"/>
    <w:tmpl w:val="BED0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83A30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7" w15:restartNumberingAfterBreak="0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AE1B1B"/>
    <w:multiLevelType w:val="hybridMultilevel"/>
    <w:tmpl w:val="0E984D22"/>
    <w:lvl w:ilvl="0" w:tplc="91CEF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01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C3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0D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8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89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40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4D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04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207" w:hanging="1080"/>
      </w:pPr>
    </w:lvl>
    <w:lvl w:ilvl="5">
      <w:start w:val="1"/>
      <w:numFmt w:val="decimal"/>
      <w:isLgl/>
      <w:lvlText w:val="%1.%2.%3.%4.%5.%6."/>
      <w:lvlJc w:val="left"/>
      <w:pPr>
        <w:ind w:left="3207" w:hanging="1080"/>
      </w:pPr>
    </w:lvl>
    <w:lvl w:ilvl="6">
      <w:start w:val="1"/>
      <w:numFmt w:val="decimal"/>
      <w:isLgl/>
      <w:lvlText w:val="%1.%2.%3.%4.%5.%6.%7."/>
      <w:lvlJc w:val="left"/>
      <w:pPr>
        <w:ind w:left="3567" w:hanging="1440"/>
      </w:p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6"/>
  </w:num>
  <w:num w:numId="41">
    <w:abstractNumId w:val="7"/>
  </w:num>
  <w:num w:numId="42">
    <w:abstractNumId w:val="16"/>
  </w:num>
  <w:num w:numId="43">
    <w:abstractNumId w:val="2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90"/>
    <w:rsid w:val="001C663D"/>
    <w:rsid w:val="00200AE7"/>
    <w:rsid w:val="002371F8"/>
    <w:rsid w:val="00247714"/>
    <w:rsid w:val="0028000F"/>
    <w:rsid w:val="002A5B91"/>
    <w:rsid w:val="002D21B6"/>
    <w:rsid w:val="003F655D"/>
    <w:rsid w:val="00606BA1"/>
    <w:rsid w:val="00742490"/>
    <w:rsid w:val="008447DA"/>
    <w:rsid w:val="008F75C8"/>
    <w:rsid w:val="00A25513"/>
    <w:rsid w:val="00B45F3B"/>
    <w:rsid w:val="00EA0786"/>
    <w:rsid w:val="00EA44BF"/>
    <w:rsid w:val="00F51350"/>
    <w:rsid w:val="00F85786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DE2D"/>
  <w15:chartTrackingRefBased/>
  <w15:docId w15:val="{73E633A4-60FE-41E5-81D2-8E9D7E90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90"/>
    <w:pPr>
      <w:keepNext/>
      <w:jc w:val="both"/>
      <w:outlineLvl w:val="0"/>
    </w:pPr>
    <w:rPr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90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styleId="a3">
    <w:name w:val="Hyperlink"/>
    <w:unhideWhenUsed/>
    <w:rsid w:val="00742490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aliases w:val="Bullet List Знак,FooterText Знак,Paragraphe de liste1 Знак"/>
    <w:link w:val="a5"/>
    <w:uiPriority w:val="34"/>
    <w:locked/>
    <w:rsid w:val="00742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Paragraphe de liste1"/>
    <w:basedOn w:val="a"/>
    <w:link w:val="a4"/>
    <w:uiPriority w:val="34"/>
    <w:qFormat/>
    <w:rsid w:val="00742490"/>
    <w:pPr>
      <w:ind w:left="720"/>
      <w:contextualSpacing/>
    </w:pPr>
  </w:style>
  <w:style w:type="character" w:customStyle="1" w:styleId="2">
    <w:name w:val="Основной текст (2)"/>
    <w:rsid w:val="007424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20">
    <w:name w:val="Сетка таблицы2"/>
    <w:basedOn w:val="a1"/>
    <w:uiPriority w:val="59"/>
    <w:rsid w:val="0074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424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4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 Знак"/>
    <w:link w:val="Style30"/>
    <w:locked/>
    <w:rsid w:val="00742490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742490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Default">
    <w:name w:val="Default"/>
    <w:uiPriority w:val="99"/>
    <w:rsid w:val="007424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742490"/>
    <w:rPr>
      <w:rFonts w:cs="Times New Roman"/>
      <w:b w:val="0"/>
      <w:color w:val="106BBE"/>
    </w:rPr>
  </w:style>
  <w:style w:type="table" w:customStyle="1" w:styleId="21">
    <w:name w:val="Сетка таблицы21"/>
    <w:basedOn w:val="a1"/>
    <w:uiPriority w:val="59"/>
    <w:rsid w:val="0074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%20http://lib.mgafk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5" Type="http://schemas.openxmlformats.org/officeDocument/2006/relationships/hyperlink" Target="http://internet.garant.ru/document/redirect/7075333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29</Pages>
  <Words>8423</Words>
  <Characters>48016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Гусева</dc:creator>
  <cp:keywords/>
  <dc:description/>
  <cp:lastModifiedBy>зав Спортмедициной</cp:lastModifiedBy>
  <cp:revision>19</cp:revision>
  <dcterms:created xsi:type="dcterms:W3CDTF">2025-04-26T18:03:00Z</dcterms:created>
  <dcterms:modified xsi:type="dcterms:W3CDTF">2025-09-10T05:25:00Z</dcterms:modified>
</cp:coreProperties>
</file>