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BF7" w:rsidRPr="00DA4D8E" w:rsidRDefault="004309BA">
      <w:pPr>
        <w:pStyle w:val="a3"/>
        <w:kinsoku w:val="0"/>
        <w:overflowPunct w:val="0"/>
        <w:spacing w:before="52"/>
        <w:ind w:left="102" w:right="109" w:firstLine="109"/>
        <w:jc w:val="center"/>
        <w:rPr>
          <w:sz w:val="24"/>
          <w:szCs w:val="24"/>
        </w:rPr>
      </w:pPr>
      <w:r w:rsidRPr="00DA4D8E">
        <w:rPr>
          <w:sz w:val="24"/>
          <w:szCs w:val="24"/>
        </w:rPr>
        <w:t xml:space="preserve">Министерство </w:t>
      </w:r>
      <w:r w:rsidR="00AE3BF7" w:rsidRPr="00DA4D8E">
        <w:rPr>
          <w:sz w:val="24"/>
          <w:szCs w:val="24"/>
        </w:rPr>
        <w:t xml:space="preserve">спорта </w:t>
      </w:r>
      <w:r w:rsidRPr="00DA4D8E">
        <w:rPr>
          <w:sz w:val="24"/>
          <w:szCs w:val="24"/>
        </w:rPr>
        <w:t xml:space="preserve">Российской Федерации </w:t>
      </w:r>
    </w:p>
    <w:p w:rsidR="00846DF9" w:rsidRPr="00DA4D8E" w:rsidRDefault="004309BA">
      <w:pPr>
        <w:pStyle w:val="a3"/>
        <w:kinsoku w:val="0"/>
        <w:overflowPunct w:val="0"/>
        <w:spacing w:before="52"/>
        <w:ind w:left="102" w:right="109" w:firstLine="109"/>
        <w:jc w:val="center"/>
        <w:rPr>
          <w:sz w:val="24"/>
          <w:szCs w:val="24"/>
        </w:rPr>
      </w:pPr>
      <w:r w:rsidRPr="00DA4D8E">
        <w:rPr>
          <w:sz w:val="24"/>
          <w:szCs w:val="24"/>
        </w:rPr>
        <w:t xml:space="preserve">Федеральное государственное </w:t>
      </w:r>
      <w:r w:rsidR="00AE3BF7" w:rsidRPr="00DA4D8E">
        <w:rPr>
          <w:sz w:val="24"/>
          <w:szCs w:val="24"/>
        </w:rPr>
        <w:t>бюджетное</w:t>
      </w:r>
      <w:r w:rsidRPr="00DA4D8E">
        <w:rPr>
          <w:sz w:val="24"/>
          <w:szCs w:val="24"/>
        </w:rPr>
        <w:t xml:space="preserve"> образовательное учреждение </w:t>
      </w:r>
    </w:p>
    <w:p w:rsidR="004309BA" w:rsidRPr="00DA4D8E" w:rsidRDefault="004309BA">
      <w:pPr>
        <w:pStyle w:val="a3"/>
        <w:kinsoku w:val="0"/>
        <w:overflowPunct w:val="0"/>
        <w:spacing w:before="52"/>
        <w:ind w:left="102" w:right="109" w:firstLine="109"/>
        <w:jc w:val="center"/>
        <w:rPr>
          <w:sz w:val="24"/>
          <w:szCs w:val="24"/>
        </w:rPr>
      </w:pPr>
      <w:r w:rsidRPr="00DA4D8E">
        <w:rPr>
          <w:sz w:val="24"/>
          <w:szCs w:val="24"/>
        </w:rPr>
        <w:t>высшего образования</w:t>
      </w:r>
    </w:p>
    <w:p w:rsidR="004309BA" w:rsidRPr="00DA4D8E" w:rsidRDefault="00AE3BF7">
      <w:pPr>
        <w:pStyle w:val="a3"/>
        <w:kinsoku w:val="0"/>
        <w:overflowPunct w:val="0"/>
        <w:ind w:left="1004" w:right="972"/>
        <w:jc w:val="center"/>
        <w:rPr>
          <w:sz w:val="24"/>
          <w:szCs w:val="24"/>
        </w:rPr>
      </w:pPr>
      <w:r w:rsidRPr="00DA4D8E">
        <w:rPr>
          <w:sz w:val="24"/>
          <w:szCs w:val="24"/>
        </w:rPr>
        <w:t>«Московская академия физической культуры»</w:t>
      </w:r>
    </w:p>
    <w:p w:rsidR="004309BA" w:rsidRPr="00DA4D8E" w:rsidRDefault="004309BA" w:rsidP="004309BA">
      <w:pPr>
        <w:jc w:val="center"/>
        <w:rPr>
          <w:rFonts w:cs="Tahoma"/>
        </w:rPr>
      </w:pPr>
      <w:r w:rsidRPr="00DA4D8E">
        <w:rPr>
          <w:rFonts w:cs="Tahoma"/>
        </w:rPr>
        <w:t xml:space="preserve">Кафедра </w:t>
      </w:r>
      <w:r w:rsidR="00846DF9" w:rsidRPr="00DA4D8E">
        <w:rPr>
          <w:rFonts w:cs="Tahoma"/>
        </w:rPr>
        <w:t xml:space="preserve">педагогики и </w:t>
      </w:r>
      <w:r w:rsidR="00066584" w:rsidRPr="00DA4D8E">
        <w:rPr>
          <w:rFonts w:cs="Tahoma"/>
        </w:rPr>
        <w:t>психологии</w:t>
      </w:r>
    </w:p>
    <w:p w:rsidR="004309BA" w:rsidRPr="00DA4D8E" w:rsidRDefault="004309BA" w:rsidP="00FC7EA9">
      <w:pPr>
        <w:widowControl/>
        <w:numPr>
          <w:ilvl w:val="0"/>
          <w:numId w:val="58"/>
        </w:numPr>
        <w:autoSpaceDE/>
        <w:autoSpaceDN/>
        <w:adjustRightInd/>
        <w:ind w:left="709" w:firstLine="707"/>
        <w:jc w:val="center"/>
        <w:rPr>
          <w:rFonts w:cs="Tahoma"/>
        </w:rPr>
      </w:pPr>
    </w:p>
    <w:p w:rsidR="004309BA" w:rsidRPr="00DA4D8E" w:rsidRDefault="004309BA" w:rsidP="00FC7EA9">
      <w:pPr>
        <w:widowControl/>
        <w:numPr>
          <w:ilvl w:val="0"/>
          <w:numId w:val="58"/>
        </w:numPr>
        <w:autoSpaceDE/>
        <w:autoSpaceDN/>
        <w:adjustRightInd/>
        <w:ind w:left="709" w:firstLine="707"/>
        <w:jc w:val="center"/>
        <w:rPr>
          <w:rFonts w:cs="Tahoma"/>
        </w:rPr>
      </w:pPr>
    </w:p>
    <w:tbl>
      <w:tblPr>
        <w:tblW w:w="0" w:type="auto"/>
        <w:tblLook w:val="04A0" w:firstRow="1" w:lastRow="0" w:firstColumn="1" w:lastColumn="0" w:noHBand="0" w:noVBand="1"/>
      </w:tblPr>
      <w:tblGrid>
        <w:gridCol w:w="4925"/>
        <w:gridCol w:w="4640"/>
      </w:tblGrid>
      <w:tr w:rsidR="00DA4D8E" w:rsidRPr="00DA4D8E" w:rsidTr="00777153">
        <w:tc>
          <w:tcPr>
            <w:tcW w:w="4925" w:type="dxa"/>
            <w:hideMark/>
          </w:tcPr>
          <w:p w:rsidR="00DA4D8E" w:rsidRPr="00DA4D8E" w:rsidRDefault="00DA4D8E" w:rsidP="00DA4D8E">
            <w:pPr>
              <w:jc w:val="center"/>
            </w:pPr>
            <w:r w:rsidRPr="00DA4D8E">
              <w:t>СОГЛАСОВАНО</w:t>
            </w:r>
          </w:p>
          <w:p w:rsidR="00DA4D8E" w:rsidRPr="00DA4D8E" w:rsidRDefault="00DA4D8E" w:rsidP="00DA4D8E">
            <w:pPr>
              <w:jc w:val="center"/>
            </w:pPr>
            <w:r w:rsidRPr="00DA4D8E">
              <w:t>Начальник Учебно-методического управления</w:t>
            </w:r>
          </w:p>
          <w:p w:rsidR="00DA4D8E" w:rsidRPr="00DA4D8E" w:rsidRDefault="00DA4D8E" w:rsidP="00DA4D8E">
            <w:pPr>
              <w:jc w:val="center"/>
            </w:pPr>
            <w:r w:rsidRPr="00DA4D8E">
              <w:t xml:space="preserve">канд. биол. наук, доцент </w:t>
            </w:r>
          </w:p>
          <w:p w:rsidR="00DA4D8E" w:rsidRPr="00DA4D8E" w:rsidRDefault="00DA4D8E" w:rsidP="00DA4D8E">
            <w:pPr>
              <w:jc w:val="center"/>
            </w:pPr>
            <w:r w:rsidRPr="00DA4D8E">
              <w:t>И.В. Осадченко</w:t>
            </w:r>
          </w:p>
          <w:p w:rsidR="00DA4D8E" w:rsidRPr="00DA4D8E" w:rsidRDefault="00DA4D8E" w:rsidP="00DA4D8E">
            <w:pPr>
              <w:jc w:val="center"/>
            </w:pPr>
            <w:r w:rsidRPr="00DA4D8E">
              <w:t>____________________________</w:t>
            </w:r>
          </w:p>
          <w:p w:rsidR="00DA4D8E" w:rsidRPr="00DA4D8E" w:rsidRDefault="00DA4D8E" w:rsidP="00DA4D8E">
            <w:pPr>
              <w:jc w:val="center"/>
            </w:pPr>
            <w:r w:rsidRPr="00DA4D8E">
              <w:t>«19» мая 2025 г.</w:t>
            </w:r>
          </w:p>
        </w:tc>
        <w:tc>
          <w:tcPr>
            <w:tcW w:w="4640" w:type="dxa"/>
            <w:hideMark/>
          </w:tcPr>
          <w:p w:rsidR="00DA4D8E" w:rsidRPr="00DA4D8E" w:rsidRDefault="00DA4D8E" w:rsidP="00DA4D8E">
            <w:pPr>
              <w:jc w:val="center"/>
            </w:pPr>
            <w:r w:rsidRPr="00DA4D8E">
              <w:t>УТВЕРЖДЕНО</w:t>
            </w:r>
          </w:p>
          <w:p w:rsidR="00DA4D8E" w:rsidRPr="00DA4D8E" w:rsidRDefault="00DA4D8E" w:rsidP="00DA4D8E">
            <w:pPr>
              <w:jc w:val="center"/>
            </w:pPr>
            <w:r w:rsidRPr="00DA4D8E">
              <w:t>Председатель УМК</w:t>
            </w:r>
          </w:p>
          <w:p w:rsidR="00DA4D8E" w:rsidRPr="00DA4D8E" w:rsidRDefault="00DA4D8E" w:rsidP="00DA4D8E">
            <w:pPr>
              <w:jc w:val="center"/>
            </w:pPr>
            <w:r w:rsidRPr="00DA4D8E">
              <w:t>проректор по учебной работе</w:t>
            </w:r>
          </w:p>
          <w:p w:rsidR="00DA4D8E" w:rsidRPr="00DA4D8E" w:rsidRDefault="00DA4D8E" w:rsidP="00DA4D8E">
            <w:pPr>
              <w:jc w:val="center"/>
            </w:pPr>
            <w:r w:rsidRPr="00DA4D8E">
              <w:t xml:space="preserve">канд. </w:t>
            </w:r>
            <w:proofErr w:type="spellStart"/>
            <w:r w:rsidRPr="00DA4D8E">
              <w:t>пед</w:t>
            </w:r>
            <w:proofErr w:type="spellEnd"/>
            <w:r w:rsidRPr="00DA4D8E">
              <w:t xml:space="preserve">. наук, доцент </w:t>
            </w:r>
          </w:p>
          <w:p w:rsidR="00DA4D8E" w:rsidRPr="00DA4D8E" w:rsidRDefault="00DA4D8E" w:rsidP="00DA4D8E">
            <w:pPr>
              <w:jc w:val="center"/>
            </w:pPr>
            <w:r w:rsidRPr="00DA4D8E">
              <w:t>А.П. Морозов ______________________________</w:t>
            </w:r>
          </w:p>
          <w:p w:rsidR="00DA4D8E" w:rsidRPr="00DA4D8E" w:rsidRDefault="00DA4D8E" w:rsidP="00DA4D8E">
            <w:pPr>
              <w:jc w:val="center"/>
              <w:rPr>
                <w:b/>
              </w:rPr>
            </w:pPr>
            <w:r w:rsidRPr="00DA4D8E">
              <w:t>«19» мая 2025 г.</w:t>
            </w:r>
          </w:p>
        </w:tc>
      </w:tr>
    </w:tbl>
    <w:p w:rsidR="004309BA" w:rsidRPr="00DA4D8E" w:rsidRDefault="004309BA" w:rsidP="004309BA">
      <w:pPr>
        <w:jc w:val="center"/>
        <w:rPr>
          <w:rFonts w:cs="Tahoma"/>
          <w:b/>
        </w:rPr>
      </w:pPr>
    </w:p>
    <w:p w:rsidR="004309BA" w:rsidRPr="00DA4D8E" w:rsidRDefault="004309BA" w:rsidP="004309BA">
      <w:pPr>
        <w:jc w:val="center"/>
        <w:rPr>
          <w:rFonts w:cs="Tahoma"/>
          <w:b/>
        </w:rPr>
      </w:pPr>
    </w:p>
    <w:p w:rsidR="004309BA" w:rsidRPr="00DA4D8E" w:rsidRDefault="004309BA" w:rsidP="004309BA">
      <w:pPr>
        <w:jc w:val="center"/>
        <w:rPr>
          <w:rFonts w:cs="Tahoma"/>
          <w:b/>
        </w:rPr>
      </w:pPr>
      <w:r w:rsidRPr="00DA4D8E">
        <w:rPr>
          <w:rFonts w:cs="Tahoma"/>
          <w:b/>
        </w:rPr>
        <w:t>РАБОЧАЯ ПРОГРАММА ДИСЦИПЛИНЫ</w:t>
      </w:r>
    </w:p>
    <w:p w:rsidR="004309BA" w:rsidRPr="00DA4D8E" w:rsidRDefault="004309BA" w:rsidP="004309BA">
      <w:pPr>
        <w:jc w:val="center"/>
        <w:rPr>
          <w:rFonts w:cs="Tahoma"/>
          <w:b/>
        </w:rPr>
      </w:pPr>
    </w:p>
    <w:p w:rsidR="004309BA" w:rsidRPr="00DA4D8E" w:rsidRDefault="004309BA" w:rsidP="004309BA">
      <w:pPr>
        <w:pStyle w:val="a3"/>
        <w:kinsoku w:val="0"/>
        <w:overflowPunct w:val="0"/>
        <w:spacing w:line="268" w:lineRule="auto"/>
        <w:ind w:left="177" w:right="105"/>
        <w:jc w:val="center"/>
        <w:rPr>
          <w:sz w:val="24"/>
          <w:szCs w:val="24"/>
        </w:rPr>
      </w:pPr>
      <w:r w:rsidRPr="00DA4D8E">
        <w:rPr>
          <w:b/>
          <w:bCs/>
          <w:sz w:val="24"/>
          <w:szCs w:val="24"/>
        </w:rPr>
        <w:t>«ОРГАНИЗАЦИЯ ДОБРОВОЛЬЧЕСКОЙ (ВОЛОНТЕРСКОЙ) ДЕЯТЕЛЬНОСТИ И ВЗАИМОДЕЙСТВИЕ С СОЦИАЛЬНО ОРИЕНТИРОВАННЫМИ НКО»</w:t>
      </w:r>
    </w:p>
    <w:p w:rsidR="004309BA" w:rsidRPr="00DA4D8E" w:rsidRDefault="00E8507D" w:rsidP="004309BA">
      <w:pPr>
        <w:jc w:val="center"/>
        <w:rPr>
          <w:rFonts w:cs="Tahoma"/>
          <w:b/>
        </w:rPr>
      </w:pPr>
      <w:r w:rsidRPr="00DA4D8E">
        <w:rPr>
          <w:rFonts w:cs="Tahoma"/>
          <w:b/>
        </w:rPr>
        <w:t>ФТД.3</w:t>
      </w:r>
    </w:p>
    <w:p w:rsidR="00846DF9" w:rsidRPr="00DA4D8E" w:rsidRDefault="00846DF9" w:rsidP="00846DF9">
      <w:pPr>
        <w:jc w:val="center"/>
        <w:rPr>
          <w:rFonts w:eastAsia="Times New Roman" w:cs="Tahoma"/>
          <w:b/>
        </w:rPr>
      </w:pPr>
    </w:p>
    <w:p w:rsidR="00CC26F7" w:rsidRPr="00DA4D8E" w:rsidRDefault="00CC26F7" w:rsidP="00CC26F7">
      <w:pPr>
        <w:jc w:val="center"/>
        <w:rPr>
          <w:b/>
        </w:rPr>
      </w:pPr>
      <w:r w:rsidRPr="00DA4D8E">
        <w:rPr>
          <w:b/>
        </w:rPr>
        <w:t xml:space="preserve">Направление подготовки </w:t>
      </w:r>
    </w:p>
    <w:p w:rsidR="00CC26F7" w:rsidRPr="00DA4D8E" w:rsidRDefault="00CC26F7" w:rsidP="00CC26F7">
      <w:pPr>
        <w:jc w:val="center"/>
      </w:pPr>
      <w:r w:rsidRPr="00DA4D8E">
        <w:rPr>
          <w:iCs/>
        </w:rPr>
        <w:t>49.03.04</w:t>
      </w:r>
      <w:r w:rsidRPr="00DA4D8E">
        <w:rPr>
          <w:b/>
          <w:iCs/>
        </w:rPr>
        <w:t xml:space="preserve"> </w:t>
      </w:r>
      <w:r w:rsidRPr="00DA4D8E">
        <w:t xml:space="preserve">Спорт </w:t>
      </w:r>
    </w:p>
    <w:p w:rsidR="00CC26F7" w:rsidRPr="00DA4D8E" w:rsidRDefault="00CC26F7" w:rsidP="00CC26F7">
      <w:pPr>
        <w:jc w:val="center"/>
        <w:rPr>
          <w:b/>
        </w:rPr>
      </w:pPr>
    </w:p>
    <w:p w:rsidR="00A65077" w:rsidRPr="00DA4D8E" w:rsidRDefault="00A65077" w:rsidP="00A65077">
      <w:pPr>
        <w:jc w:val="center"/>
        <w:rPr>
          <w:b/>
        </w:rPr>
      </w:pPr>
      <w:r w:rsidRPr="00DA4D8E">
        <w:rPr>
          <w:b/>
        </w:rPr>
        <w:t>ОПОП «Спортивная подготовка по виду спорта, тренерско-преподавательская деятельность в образовании»</w:t>
      </w:r>
    </w:p>
    <w:p w:rsidR="00A65077" w:rsidRPr="00DA4D8E" w:rsidRDefault="00A65077" w:rsidP="00A65077">
      <w:pPr>
        <w:jc w:val="center"/>
        <w:rPr>
          <w:b/>
        </w:rPr>
      </w:pPr>
      <w:r w:rsidRPr="00DA4D8E">
        <w:rPr>
          <w:b/>
        </w:rPr>
        <w:t>ОПОП «Управление спортивной подготовкой в индивидуальных и командных видах спорта»</w:t>
      </w:r>
    </w:p>
    <w:p w:rsidR="00CC26F7" w:rsidRPr="00DA4D8E" w:rsidRDefault="00CC26F7" w:rsidP="00CC26F7">
      <w:pPr>
        <w:jc w:val="center"/>
        <w:rPr>
          <w:b/>
        </w:rPr>
      </w:pPr>
    </w:p>
    <w:p w:rsidR="00CC26F7" w:rsidRPr="00DA4D8E" w:rsidRDefault="00CC26F7" w:rsidP="00CC26F7">
      <w:pPr>
        <w:jc w:val="center"/>
        <w:rPr>
          <w:b/>
        </w:rPr>
      </w:pPr>
      <w:r w:rsidRPr="00DA4D8E">
        <w:rPr>
          <w:b/>
        </w:rPr>
        <w:t>Квалификация выпускника</w:t>
      </w:r>
    </w:p>
    <w:p w:rsidR="00CC26F7" w:rsidRPr="00DA4D8E" w:rsidRDefault="00CC26F7" w:rsidP="00CC26F7">
      <w:pPr>
        <w:jc w:val="center"/>
        <w:rPr>
          <w:b/>
          <w:i/>
        </w:rPr>
      </w:pPr>
      <w:r w:rsidRPr="00DA4D8E">
        <w:rPr>
          <w:b/>
          <w:i/>
        </w:rPr>
        <w:t>Тренер по виду спорта. Преподаватель.</w:t>
      </w:r>
    </w:p>
    <w:p w:rsidR="00CC26F7" w:rsidRPr="00DA4D8E" w:rsidRDefault="00CC26F7" w:rsidP="00CC26F7">
      <w:pPr>
        <w:jc w:val="center"/>
        <w:rPr>
          <w:b/>
          <w:i/>
        </w:rPr>
      </w:pPr>
    </w:p>
    <w:p w:rsidR="00CC26F7" w:rsidRPr="00DA4D8E" w:rsidRDefault="00CC26F7" w:rsidP="00CC26F7">
      <w:pPr>
        <w:jc w:val="center"/>
        <w:rPr>
          <w:b/>
          <w:i/>
        </w:rPr>
      </w:pPr>
    </w:p>
    <w:p w:rsidR="00CC26F7" w:rsidRPr="00DA4D8E" w:rsidRDefault="00CC26F7" w:rsidP="00CC26F7">
      <w:pPr>
        <w:jc w:val="center"/>
        <w:rPr>
          <w:b/>
          <w:i/>
        </w:rPr>
      </w:pPr>
    </w:p>
    <w:p w:rsidR="00CC26F7" w:rsidRPr="00DA4D8E" w:rsidRDefault="00CC26F7" w:rsidP="00CC26F7">
      <w:pPr>
        <w:jc w:val="center"/>
        <w:rPr>
          <w:b/>
        </w:rPr>
      </w:pPr>
      <w:r w:rsidRPr="00DA4D8E">
        <w:rPr>
          <w:b/>
        </w:rPr>
        <w:t xml:space="preserve">Форма обучения </w:t>
      </w:r>
    </w:p>
    <w:p w:rsidR="00CC26F7" w:rsidRPr="00DA4D8E" w:rsidRDefault="00CC26F7" w:rsidP="00CC26F7">
      <w:pPr>
        <w:jc w:val="center"/>
      </w:pPr>
      <w:r w:rsidRPr="00DA4D8E">
        <w:t>очная/заочная</w:t>
      </w:r>
    </w:p>
    <w:p w:rsidR="00CC26F7" w:rsidRPr="00DA4D8E" w:rsidRDefault="00CC26F7" w:rsidP="00CC26F7">
      <w:pPr>
        <w:jc w:val="center"/>
      </w:pPr>
    </w:p>
    <w:p w:rsidR="00CC26F7" w:rsidRPr="00DA4D8E" w:rsidRDefault="00CC26F7" w:rsidP="00CC26F7">
      <w:pPr>
        <w:jc w:val="center"/>
      </w:pPr>
    </w:p>
    <w:tbl>
      <w:tblPr>
        <w:tblW w:w="22884" w:type="dxa"/>
        <w:tblLayout w:type="fixed"/>
        <w:tblLook w:val="04A0" w:firstRow="1" w:lastRow="0" w:firstColumn="1" w:lastColumn="0" w:noHBand="0" w:noVBand="1"/>
      </w:tblPr>
      <w:tblGrid>
        <w:gridCol w:w="3510"/>
        <w:gridCol w:w="3261"/>
        <w:gridCol w:w="3261"/>
        <w:gridCol w:w="3261"/>
        <w:gridCol w:w="3197"/>
        <w:gridCol w:w="3197"/>
        <w:gridCol w:w="3197"/>
      </w:tblGrid>
      <w:tr w:rsidR="00DA4D8E" w:rsidRPr="00DA4D8E" w:rsidTr="00A65077">
        <w:tc>
          <w:tcPr>
            <w:tcW w:w="3510" w:type="dxa"/>
          </w:tcPr>
          <w:p w:rsidR="00DA4D8E" w:rsidRPr="00DA4D8E" w:rsidRDefault="00DA4D8E" w:rsidP="00DA4D8E">
            <w:pPr>
              <w:jc w:val="center"/>
            </w:pPr>
            <w:r w:rsidRPr="00DA4D8E">
              <w:t>СОГЛАСОВАНО</w:t>
            </w:r>
          </w:p>
          <w:p w:rsidR="00DA4D8E" w:rsidRPr="00DA4D8E" w:rsidRDefault="00DA4D8E" w:rsidP="00DA4D8E">
            <w:pPr>
              <w:jc w:val="center"/>
            </w:pPr>
            <w:r w:rsidRPr="00DA4D8E">
              <w:t xml:space="preserve">Декан </w:t>
            </w:r>
          </w:p>
          <w:p w:rsidR="00DA4D8E" w:rsidRPr="00DA4D8E" w:rsidRDefault="00DA4D8E" w:rsidP="00DA4D8E">
            <w:pPr>
              <w:jc w:val="center"/>
            </w:pPr>
            <w:r w:rsidRPr="00DA4D8E">
              <w:t xml:space="preserve">тренерского факультета, </w:t>
            </w:r>
          </w:p>
          <w:p w:rsidR="00DA4D8E" w:rsidRPr="00DA4D8E" w:rsidRDefault="00DA4D8E" w:rsidP="00DA4D8E">
            <w:pPr>
              <w:jc w:val="center"/>
            </w:pPr>
            <w:r w:rsidRPr="00DA4D8E">
              <w:t xml:space="preserve">канд. </w:t>
            </w:r>
            <w:proofErr w:type="spellStart"/>
            <w:r w:rsidRPr="00DA4D8E">
              <w:t>пед</w:t>
            </w:r>
            <w:proofErr w:type="spellEnd"/>
            <w:r w:rsidRPr="00DA4D8E">
              <w:t>. наук, доцент</w:t>
            </w:r>
          </w:p>
          <w:p w:rsidR="00DA4D8E" w:rsidRPr="00DA4D8E" w:rsidRDefault="00DA4D8E" w:rsidP="00DA4D8E">
            <w:pPr>
              <w:jc w:val="center"/>
            </w:pPr>
            <w:r w:rsidRPr="00DA4D8E">
              <w:t xml:space="preserve">А.В. Завьялов </w:t>
            </w:r>
          </w:p>
          <w:p w:rsidR="00DA4D8E" w:rsidRPr="00DA4D8E" w:rsidRDefault="00DA4D8E" w:rsidP="00DA4D8E">
            <w:pPr>
              <w:jc w:val="center"/>
            </w:pPr>
            <w:r w:rsidRPr="00DA4D8E">
              <w:t xml:space="preserve">_____________________ </w:t>
            </w:r>
          </w:p>
          <w:p w:rsidR="00DA4D8E" w:rsidRPr="00DA4D8E" w:rsidRDefault="00DA4D8E" w:rsidP="00DA4D8E">
            <w:pPr>
              <w:suppressAutoHyphens/>
              <w:jc w:val="center"/>
            </w:pPr>
            <w:r w:rsidRPr="00DA4D8E">
              <w:t>«19» мая 2025 г.</w:t>
            </w:r>
          </w:p>
          <w:p w:rsidR="00DA4D8E" w:rsidRPr="00DA4D8E" w:rsidRDefault="00DA4D8E" w:rsidP="00DA4D8E">
            <w:pPr>
              <w:jc w:val="center"/>
            </w:pPr>
          </w:p>
        </w:tc>
        <w:tc>
          <w:tcPr>
            <w:tcW w:w="3261" w:type="dxa"/>
          </w:tcPr>
          <w:p w:rsidR="00DA4D8E" w:rsidRPr="00DA4D8E" w:rsidRDefault="00DA4D8E" w:rsidP="00DA4D8E">
            <w:pPr>
              <w:jc w:val="center"/>
            </w:pPr>
            <w:r w:rsidRPr="00DA4D8E">
              <w:t>СОГЛАСОВАНО</w:t>
            </w:r>
          </w:p>
          <w:p w:rsidR="00DA4D8E" w:rsidRPr="00DA4D8E" w:rsidRDefault="00DA4D8E" w:rsidP="00DA4D8E">
            <w:pPr>
              <w:jc w:val="center"/>
            </w:pPr>
            <w:r w:rsidRPr="00DA4D8E">
              <w:t>Декан факультета</w:t>
            </w:r>
          </w:p>
          <w:p w:rsidR="00DA4D8E" w:rsidRPr="00DA4D8E" w:rsidRDefault="00DA4D8E" w:rsidP="00DA4D8E">
            <w:pPr>
              <w:jc w:val="center"/>
            </w:pPr>
            <w:r w:rsidRPr="00DA4D8E">
              <w:t xml:space="preserve"> заочной формы обучения, канд. </w:t>
            </w:r>
            <w:proofErr w:type="spellStart"/>
            <w:r w:rsidRPr="00DA4D8E">
              <w:t>пед</w:t>
            </w:r>
            <w:proofErr w:type="spellEnd"/>
            <w:r w:rsidRPr="00DA4D8E">
              <w:t>. наук, профессор</w:t>
            </w:r>
          </w:p>
          <w:p w:rsidR="00DA4D8E" w:rsidRPr="00DA4D8E" w:rsidRDefault="00DA4D8E" w:rsidP="00DA4D8E">
            <w:pPr>
              <w:jc w:val="center"/>
            </w:pPr>
            <w:r w:rsidRPr="00DA4D8E">
              <w:t>_____________В.Х Шнайдер</w:t>
            </w:r>
          </w:p>
          <w:p w:rsidR="00DA4D8E" w:rsidRPr="00DA4D8E" w:rsidRDefault="00DA4D8E" w:rsidP="00DA4D8E">
            <w:pPr>
              <w:jc w:val="center"/>
            </w:pPr>
            <w:r w:rsidRPr="00DA4D8E">
              <w:t>«19» мая 2025 г.</w:t>
            </w:r>
          </w:p>
        </w:tc>
        <w:tc>
          <w:tcPr>
            <w:tcW w:w="3261" w:type="dxa"/>
          </w:tcPr>
          <w:p w:rsidR="00DA4D8E" w:rsidRPr="00DA4D8E" w:rsidRDefault="00DA4D8E" w:rsidP="00DA4D8E">
            <w:pPr>
              <w:jc w:val="center"/>
            </w:pPr>
            <w:r w:rsidRPr="00DA4D8E">
              <w:t xml:space="preserve">Программа рассмотрена и одобрена на заседании кафедры (протокол № 4 </w:t>
            </w:r>
          </w:p>
          <w:p w:rsidR="00DA4D8E" w:rsidRPr="00DA4D8E" w:rsidRDefault="00DA4D8E" w:rsidP="00DA4D8E">
            <w:pPr>
              <w:jc w:val="center"/>
            </w:pPr>
            <w:r w:rsidRPr="00DA4D8E">
              <w:t>от «28» апреля 2024 г.)</w:t>
            </w:r>
          </w:p>
          <w:p w:rsidR="00DA4D8E" w:rsidRPr="00DA4D8E" w:rsidRDefault="00DA4D8E" w:rsidP="00DA4D8E">
            <w:pPr>
              <w:jc w:val="center"/>
            </w:pPr>
            <w:r w:rsidRPr="00DA4D8E">
              <w:t xml:space="preserve">Заведующий кафедрой, </w:t>
            </w:r>
          </w:p>
          <w:p w:rsidR="00DA4D8E" w:rsidRPr="00DA4D8E" w:rsidRDefault="00DA4D8E" w:rsidP="00DA4D8E">
            <w:pPr>
              <w:jc w:val="center"/>
            </w:pPr>
            <w:r w:rsidRPr="00DA4D8E">
              <w:t xml:space="preserve">канд. </w:t>
            </w:r>
            <w:proofErr w:type="spellStart"/>
            <w:r w:rsidRPr="00DA4D8E">
              <w:t>пед</w:t>
            </w:r>
            <w:proofErr w:type="spellEnd"/>
            <w:r w:rsidRPr="00DA4D8E">
              <w:t xml:space="preserve">. наук, доцент </w:t>
            </w:r>
          </w:p>
          <w:p w:rsidR="00DA4D8E" w:rsidRPr="00DA4D8E" w:rsidRDefault="00DA4D8E" w:rsidP="00DA4D8E">
            <w:pPr>
              <w:jc w:val="center"/>
            </w:pPr>
            <w:r w:rsidRPr="00DA4D8E">
              <w:t xml:space="preserve">В.В. </w:t>
            </w:r>
            <w:proofErr w:type="spellStart"/>
            <w:r w:rsidRPr="00DA4D8E">
              <w:t>Буторин</w:t>
            </w:r>
            <w:proofErr w:type="spellEnd"/>
          </w:p>
          <w:p w:rsidR="00DA4D8E" w:rsidRPr="00DA4D8E" w:rsidRDefault="00DA4D8E" w:rsidP="00DA4D8E">
            <w:pPr>
              <w:jc w:val="center"/>
            </w:pPr>
            <w:r w:rsidRPr="00DA4D8E">
              <w:t>____________________</w:t>
            </w:r>
          </w:p>
          <w:p w:rsidR="00DA4D8E" w:rsidRPr="00DA4D8E" w:rsidRDefault="00DA4D8E" w:rsidP="00DA4D8E">
            <w:pPr>
              <w:jc w:val="center"/>
            </w:pPr>
            <w:r w:rsidRPr="00DA4D8E">
              <w:t>«28» апреля 2025 г.</w:t>
            </w:r>
          </w:p>
        </w:tc>
        <w:tc>
          <w:tcPr>
            <w:tcW w:w="3261" w:type="dxa"/>
          </w:tcPr>
          <w:p w:rsidR="00DA4D8E" w:rsidRPr="00DA4D8E" w:rsidRDefault="00DA4D8E" w:rsidP="00DA4D8E">
            <w:pPr>
              <w:jc w:val="center"/>
            </w:pPr>
          </w:p>
        </w:tc>
        <w:tc>
          <w:tcPr>
            <w:tcW w:w="3197" w:type="dxa"/>
          </w:tcPr>
          <w:p w:rsidR="00DA4D8E" w:rsidRPr="00DA4D8E" w:rsidRDefault="00DA4D8E" w:rsidP="00DA4D8E">
            <w:pPr>
              <w:jc w:val="center"/>
            </w:pPr>
            <w:r w:rsidRPr="00DA4D8E">
              <w:t xml:space="preserve">Программа рассмотрена и одобрена на заседании кафедры (протокол </w:t>
            </w:r>
            <w:proofErr w:type="gramStart"/>
            <w:r w:rsidRPr="00DA4D8E">
              <w:t>№  4</w:t>
            </w:r>
            <w:proofErr w:type="gramEnd"/>
            <w:r w:rsidRPr="00DA4D8E">
              <w:t xml:space="preserve"> от  29.04.20)</w:t>
            </w:r>
          </w:p>
          <w:p w:rsidR="00DA4D8E" w:rsidRPr="00DA4D8E" w:rsidRDefault="00DA4D8E" w:rsidP="00DA4D8E">
            <w:pPr>
              <w:jc w:val="center"/>
            </w:pPr>
            <w:r w:rsidRPr="00DA4D8E">
              <w:t xml:space="preserve">Заведующий кафедрой </w:t>
            </w:r>
            <w:proofErr w:type="spellStart"/>
            <w:r w:rsidRPr="00DA4D8E">
              <w:t>к.п.н</w:t>
            </w:r>
            <w:proofErr w:type="spellEnd"/>
            <w:r w:rsidRPr="00DA4D8E">
              <w:t xml:space="preserve">., доцент </w:t>
            </w:r>
            <w:proofErr w:type="spellStart"/>
            <w:r w:rsidRPr="00DA4D8E">
              <w:t>Буторин</w:t>
            </w:r>
            <w:proofErr w:type="spellEnd"/>
            <w:r w:rsidRPr="00DA4D8E">
              <w:t xml:space="preserve"> В.В.  </w:t>
            </w:r>
          </w:p>
          <w:p w:rsidR="00DA4D8E" w:rsidRPr="00DA4D8E" w:rsidRDefault="00DA4D8E" w:rsidP="00DA4D8E">
            <w:pPr>
              <w:jc w:val="center"/>
            </w:pPr>
            <w:r w:rsidRPr="00DA4D8E">
              <w:t>________________________</w:t>
            </w:r>
          </w:p>
          <w:p w:rsidR="00DA4D8E" w:rsidRPr="00DA4D8E" w:rsidRDefault="00DA4D8E" w:rsidP="00DA4D8E">
            <w:pPr>
              <w:jc w:val="center"/>
            </w:pPr>
          </w:p>
        </w:tc>
        <w:tc>
          <w:tcPr>
            <w:tcW w:w="3197" w:type="dxa"/>
          </w:tcPr>
          <w:p w:rsidR="00DA4D8E" w:rsidRPr="00DA4D8E" w:rsidRDefault="00DA4D8E" w:rsidP="00DA4D8E">
            <w:pPr>
              <w:jc w:val="center"/>
            </w:pPr>
          </w:p>
        </w:tc>
        <w:tc>
          <w:tcPr>
            <w:tcW w:w="3197" w:type="dxa"/>
          </w:tcPr>
          <w:p w:rsidR="00DA4D8E" w:rsidRPr="00DA4D8E" w:rsidRDefault="00DA4D8E" w:rsidP="00DA4D8E">
            <w:pPr>
              <w:jc w:val="center"/>
            </w:pPr>
          </w:p>
        </w:tc>
      </w:tr>
    </w:tbl>
    <w:p w:rsidR="00A65077" w:rsidRPr="00DA4D8E" w:rsidRDefault="00A65077" w:rsidP="00A65077">
      <w:pPr>
        <w:jc w:val="center"/>
      </w:pPr>
    </w:p>
    <w:p w:rsidR="00A65077" w:rsidRPr="00DA4D8E" w:rsidRDefault="00DA4D8E" w:rsidP="00A65077">
      <w:pPr>
        <w:jc w:val="center"/>
        <w:rPr>
          <w:b/>
        </w:rPr>
      </w:pPr>
      <w:proofErr w:type="spellStart"/>
      <w:r w:rsidRPr="00DA4D8E">
        <w:t>Малаховка</w:t>
      </w:r>
      <w:proofErr w:type="spellEnd"/>
      <w:r w:rsidRPr="00DA4D8E">
        <w:t xml:space="preserve"> 2025</w:t>
      </w:r>
      <w:r w:rsidR="00A65077" w:rsidRPr="00DA4D8E">
        <w:t xml:space="preserve">   </w:t>
      </w:r>
    </w:p>
    <w:p w:rsidR="004309BA" w:rsidRPr="00DA4D8E" w:rsidRDefault="004309BA" w:rsidP="004309BA">
      <w:pPr>
        <w:jc w:val="center"/>
        <w:rPr>
          <w:rFonts w:cs="Tahoma"/>
          <w:b/>
        </w:rPr>
      </w:pPr>
    </w:p>
    <w:p w:rsidR="00E9486F" w:rsidRPr="00DA4D8E" w:rsidRDefault="00846DF9" w:rsidP="00E9486F">
      <w:pPr>
        <w:jc w:val="both"/>
        <w:rPr>
          <w:lang w:eastAsia="ar-SA"/>
        </w:rPr>
      </w:pPr>
      <w:r w:rsidRPr="00DA4D8E">
        <w:rPr>
          <w:b/>
        </w:rPr>
        <w:br w:type="page"/>
      </w:r>
      <w:r w:rsidR="00E9486F" w:rsidRPr="00DA4D8E">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E9486F" w:rsidRPr="00DA4D8E">
        <w:t>бакалавриат</w:t>
      </w:r>
      <w:proofErr w:type="spellEnd"/>
      <w:r w:rsidR="00E9486F" w:rsidRPr="00DA4D8E">
        <w:t xml:space="preserve"> по направлению подготовки 49.03.04 Спорт, утвержденным приказом Министерства образования и науки Российской Федерации 25 сентября 2019 г., № 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 681 от 25 мая 2020 г.</w:t>
      </w:r>
    </w:p>
    <w:p w:rsidR="00846DF9" w:rsidRPr="00DA4D8E" w:rsidRDefault="00846DF9" w:rsidP="00E9486F">
      <w:pPr>
        <w:rPr>
          <w:rFonts w:eastAsia="Times New Roman"/>
          <w:bCs/>
          <w:iCs/>
        </w:rPr>
      </w:pPr>
    </w:p>
    <w:p w:rsidR="00846DF9" w:rsidRPr="00DA4D8E" w:rsidRDefault="00846DF9" w:rsidP="00846DF9">
      <w:pPr>
        <w:rPr>
          <w:rFonts w:eastAsia="Times New Roman"/>
          <w:b/>
        </w:rPr>
      </w:pPr>
    </w:p>
    <w:p w:rsidR="00846DF9" w:rsidRPr="00DA4D8E" w:rsidRDefault="00846DF9" w:rsidP="00846DF9">
      <w:pPr>
        <w:rPr>
          <w:rFonts w:eastAsia="Times New Roman"/>
          <w:b/>
        </w:rPr>
      </w:pPr>
      <w:r w:rsidRPr="00DA4D8E">
        <w:rPr>
          <w:rFonts w:eastAsia="Times New Roman"/>
          <w:b/>
        </w:rPr>
        <w:t xml:space="preserve">Составители рабочей программы: </w:t>
      </w:r>
    </w:p>
    <w:p w:rsidR="00846DF9" w:rsidRPr="00DA4D8E" w:rsidRDefault="00846DF9" w:rsidP="00846DF9">
      <w:pPr>
        <w:rPr>
          <w:rFonts w:eastAsia="Times New Roman"/>
          <w:b/>
        </w:rPr>
      </w:pPr>
    </w:p>
    <w:p w:rsidR="00777153" w:rsidRPr="00DA4D8E" w:rsidRDefault="00777153" w:rsidP="00777153">
      <w:pPr>
        <w:jc w:val="both"/>
        <w:rPr>
          <w:rFonts w:eastAsia="Times New Roman"/>
          <w:u w:val="single"/>
        </w:rPr>
      </w:pPr>
      <w:r w:rsidRPr="00DA4D8E">
        <w:rPr>
          <w:rFonts w:eastAsia="Times New Roman"/>
        </w:rPr>
        <w:t xml:space="preserve">В.В. </w:t>
      </w:r>
      <w:proofErr w:type="spellStart"/>
      <w:r w:rsidRPr="00DA4D8E">
        <w:rPr>
          <w:rFonts w:eastAsia="Times New Roman"/>
        </w:rPr>
        <w:t>Буторин</w:t>
      </w:r>
      <w:proofErr w:type="spellEnd"/>
      <w:r w:rsidRPr="00DA4D8E">
        <w:rPr>
          <w:rFonts w:eastAsia="Times New Roman"/>
        </w:rPr>
        <w:t xml:space="preserve">, </w:t>
      </w:r>
      <w:r w:rsidRPr="00DA4D8E">
        <w:t xml:space="preserve">канд. </w:t>
      </w:r>
      <w:proofErr w:type="spellStart"/>
      <w:r w:rsidRPr="00DA4D8E">
        <w:t>пед</w:t>
      </w:r>
      <w:proofErr w:type="spellEnd"/>
      <w:r w:rsidRPr="00DA4D8E">
        <w:t>. наук</w:t>
      </w:r>
      <w:r w:rsidRPr="00DA4D8E">
        <w:rPr>
          <w:rFonts w:eastAsia="Times New Roman"/>
        </w:rPr>
        <w:t xml:space="preserve">, доцент                                        </w:t>
      </w:r>
      <w:r w:rsidRPr="00DA4D8E">
        <w:rPr>
          <w:rFonts w:eastAsia="Times New Roman"/>
        </w:rPr>
        <w:tab/>
        <w:t xml:space="preserve"> </w:t>
      </w:r>
      <w:r w:rsidRPr="00DA4D8E">
        <w:rPr>
          <w:rFonts w:eastAsia="Times New Roman"/>
          <w:u w:val="single"/>
        </w:rPr>
        <w:tab/>
      </w:r>
      <w:r w:rsidRPr="00DA4D8E">
        <w:rPr>
          <w:rFonts w:eastAsia="Times New Roman"/>
          <w:u w:val="single"/>
        </w:rPr>
        <w:tab/>
      </w:r>
      <w:r w:rsidRPr="00DA4D8E">
        <w:rPr>
          <w:rFonts w:eastAsia="Times New Roman"/>
          <w:u w:val="single"/>
        </w:rPr>
        <w:tab/>
        <w:t xml:space="preserve">        </w:t>
      </w:r>
    </w:p>
    <w:p w:rsidR="00777153" w:rsidRPr="00DA4D8E" w:rsidRDefault="00777153" w:rsidP="00777153">
      <w:pPr>
        <w:rPr>
          <w:rFonts w:eastAsia="Times New Roman"/>
          <w:b/>
        </w:rPr>
      </w:pPr>
    </w:p>
    <w:p w:rsidR="00777153" w:rsidRPr="00DA4D8E" w:rsidRDefault="00777153" w:rsidP="00777153">
      <w:pPr>
        <w:jc w:val="both"/>
        <w:rPr>
          <w:rFonts w:eastAsia="Times New Roman"/>
          <w:b/>
          <w:iCs/>
        </w:rPr>
      </w:pPr>
      <w:r w:rsidRPr="00DA4D8E">
        <w:rPr>
          <w:rFonts w:eastAsia="Times New Roman"/>
          <w:b/>
          <w:iCs/>
        </w:rPr>
        <w:t>Рецензенты:</w:t>
      </w:r>
    </w:p>
    <w:p w:rsidR="00777153" w:rsidRPr="00DA4D8E" w:rsidRDefault="00777153" w:rsidP="00777153">
      <w:pPr>
        <w:jc w:val="center"/>
        <w:rPr>
          <w:rFonts w:eastAsia="Times New Roman"/>
        </w:rPr>
      </w:pPr>
    </w:p>
    <w:p w:rsidR="00777153" w:rsidRPr="00DA4D8E" w:rsidRDefault="00777153" w:rsidP="00777153">
      <w:r w:rsidRPr="00DA4D8E">
        <w:t xml:space="preserve">С.О. </w:t>
      </w:r>
      <w:proofErr w:type="spellStart"/>
      <w:r w:rsidRPr="00DA4D8E">
        <w:t>Хрусталёва</w:t>
      </w:r>
      <w:proofErr w:type="spellEnd"/>
      <w:r w:rsidRPr="00DA4D8E">
        <w:t xml:space="preserve">, канд. </w:t>
      </w:r>
      <w:proofErr w:type="spellStart"/>
      <w:r w:rsidRPr="00DA4D8E">
        <w:t>пед</w:t>
      </w:r>
      <w:proofErr w:type="spellEnd"/>
      <w:r w:rsidRPr="00DA4D8E">
        <w:t xml:space="preserve">. наук, доцент             </w:t>
      </w:r>
      <w:r w:rsidRPr="00DA4D8E">
        <w:tab/>
        <w:t xml:space="preserve">       </w:t>
      </w:r>
      <w:r w:rsidRPr="00DA4D8E">
        <w:tab/>
      </w:r>
      <w:r w:rsidRPr="00DA4D8E">
        <w:tab/>
        <w:t>______________________</w:t>
      </w:r>
    </w:p>
    <w:p w:rsidR="00777153" w:rsidRPr="00DA4D8E" w:rsidRDefault="00777153" w:rsidP="00777153">
      <w:pPr>
        <w:jc w:val="both"/>
        <w:rPr>
          <w:rFonts w:eastAsia="Times New Roman"/>
          <w:i/>
        </w:rPr>
      </w:pPr>
    </w:p>
    <w:p w:rsidR="00777153" w:rsidRPr="00DA4D8E" w:rsidRDefault="00777153" w:rsidP="00777153">
      <w:pPr>
        <w:jc w:val="both"/>
        <w:rPr>
          <w:rFonts w:eastAsia="Times New Roman"/>
          <w:i/>
        </w:rPr>
      </w:pPr>
    </w:p>
    <w:p w:rsidR="00777153" w:rsidRPr="00DA4D8E" w:rsidRDefault="00777153" w:rsidP="00777153">
      <w:pPr>
        <w:tabs>
          <w:tab w:val="left" w:pos="5387"/>
        </w:tabs>
        <w:jc w:val="both"/>
      </w:pPr>
      <w:r w:rsidRPr="00DA4D8E">
        <w:t xml:space="preserve">К.С. Дунаев, д-р. </w:t>
      </w:r>
      <w:proofErr w:type="spellStart"/>
      <w:r w:rsidRPr="00DA4D8E">
        <w:t>пед</w:t>
      </w:r>
      <w:proofErr w:type="spellEnd"/>
      <w:r w:rsidRPr="00DA4D8E">
        <w:t xml:space="preserve">. наук, профессор </w:t>
      </w:r>
      <w:r w:rsidRPr="00DA4D8E">
        <w:tab/>
        <w:t xml:space="preserve">      </w:t>
      </w:r>
      <w:r w:rsidRPr="00DA4D8E">
        <w:tab/>
        <w:t xml:space="preserve">           ______________________</w:t>
      </w:r>
    </w:p>
    <w:p w:rsidR="00846DF9" w:rsidRPr="00DA4D8E" w:rsidRDefault="00846DF9" w:rsidP="00846DF9">
      <w:pPr>
        <w:rPr>
          <w:rFonts w:eastAsia="Times New Roman"/>
          <w:b/>
          <w:bCs/>
        </w:rPr>
      </w:pPr>
    </w:p>
    <w:p w:rsidR="004309BA" w:rsidRPr="00DA4D8E" w:rsidRDefault="004309BA" w:rsidP="00846DF9">
      <w:pPr>
        <w:pStyle w:val="1"/>
        <w:kinsoku w:val="0"/>
        <w:overflowPunct w:val="0"/>
        <w:ind w:left="438" w:right="359"/>
        <w:jc w:val="both"/>
        <w:rPr>
          <w:b w:val="0"/>
          <w:bCs w:val="0"/>
          <w:sz w:val="24"/>
          <w:szCs w:val="24"/>
        </w:rPr>
      </w:pPr>
    </w:p>
    <w:p w:rsidR="008402F9" w:rsidRPr="00DA4D8E" w:rsidRDefault="008402F9" w:rsidP="008402F9">
      <w:pPr>
        <w:pStyle w:val="a5"/>
        <w:ind w:firstLine="709"/>
        <w:jc w:val="both"/>
        <w:rPr>
          <w:b/>
        </w:rPr>
      </w:pPr>
      <w:r w:rsidRPr="00DA4D8E">
        <w:rPr>
          <w:bCs/>
          <w:caps/>
        </w:rPr>
        <w:br w:type="page"/>
      </w:r>
      <w:r w:rsidRPr="00DA4D8E">
        <w:rPr>
          <w:b/>
          <w:bCs/>
          <w:caps/>
        </w:rPr>
        <w:lastRenderedPageBreak/>
        <w:t xml:space="preserve">1. </w:t>
      </w:r>
      <w:r w:rsidRPr="00DA4D8E">
        <w:rPr>
          <w:b/>
          <w:bCs/>
        </w:rPr>
        <w:t>Изучение дисциплины направлено на формирование следующих компетенций:</w:t>
      </w:r>
      <w:r w:rsidRPr="00DA4D8E">
        <w:rPr>
          <w:b/>
          <w:bCs/>
          <w:caps/>
        </w:rPr>
        <w:t xml:space="preserve"> </w:t>
      </w:r>
    </w:p>
    <w:p w:rsidR="008402F9" w:rsidRPr="00DA4D8E" w:rsidRDefault="008402F9" w:rsidP="008402F9">
      <w:pPr>
        <w:shd w:val="clear" w:color="auto" w:fill="FFFFFF"/>
        <w:ind w:firstLine="709"/>
        <w:jc w:val="both"/>
        <w:rPr>
          <w:i/>
          <w:caps/>
        </w:rPr>
      </w:pPr>
      <w:r w:rsidRPr="00DA4D8E">
        <w:rPr>
          <w:b/>
          <w:i/>
          <w:caps/>
        </w:rPr>
        <w:t>УК- 3</w:t>
      </w:r>
      <w:r w:rsidRPr="00DA4D8E">
        <w:rPr>
          <w:i/>
          <w:caps/>
        </w:rPr>
        <w:t xml:space="preserve"> – </w:t>
      </w:r>
      <w:r w:rsidR="001F5F51" w:rsidRPr="00DA4D8E">
        <w:rPr>
          <w:spacing w:val="-1"/>
        </w:rPr>
        <w:t>Способен осуществлять социальное взаимодействие и реализовывать свою роль в команде</w:t>
      </w:r>
    </w:p>
    <w:p w:rsidR="008402F9" w:rsidRPr="00DA4D8E" w:rsidRDefault="008402F9" w:rsidP="008402F9">
      <w:pPr>
        <w:shd w:val="clear" w:color="auto" w:fill="FFFFFF"/>
        <w:ind w:firstLine="708"/>
        <w:jc w:val="both"/>
      </w:pPr>
      <w:r w:rsidRPr="00DA4D8E">
        <w:rPr>
          <w:caps/>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2"/>
        <w:gridCol w:w="1693"/>
      </w:tblGrid>
      <w:tr w:rsidR="00DA4D8E" w:rsidRPr="00DA4D8E" w:rsidTr="0094061A">
        <w:trPr>
          <w:jc w:val="center"/>
        </w:trPr>
        <w:tc>
          <w:tcPr>
            <w:tcW w:w="7642" w:type="dxa"/>
          </w:tcPr>
          <w:p w:rsidR="0094061A" w:rsidRPr="00DA4D8E" w:rsidRDefault="0094061A" w:rsidP="008402F9">
            <w:pPr>
              <w:ind w:right="19"/>
              <w:jc w:val="both"/>
            </w:pPr>
          </w:p>
        </w:tc>
        <w:tc>
          <w:tcPr>
            <w:tcW w:w="1115" w:type="dxa"/>
          </w:tcPr>
          <w:p w:rsidR="0094061A" w:rsidRPr="00DA4D8E" w:rsidRDefault="0094061A" w:rsidP="008402F9">
            <w:pPr>
              <w:jc w:val="center"/>
            </w:pPr>
            <w:r w:rsidRPr="00DA4D8E">
              <w:t>Формируемые компетенции</w:t>
            </w:r>
          </w:p>
        </w:tc>
      </w:tr>
      <w:tr w:rsidR="00DA4D8E" w:rsidRPr="00DA4D8E" w:rsidTr="0094061A">
        <w:trPr>
          <w:jc w:val="center"/>
        </w:trPr>
        <w:tc>
          <w:tcPr>
            <w:tcW w:w="7642" w:type="dxa"/>
          </w:tcPr>
          <w:p w:rsidR="0094061A" w:rsidRPr="00DA4D8E" w:rsidRDefault="0094061A" w:rsidP="008402F9">
            <w:pPr>
              <w:ind w:right="19"/>
              <w:jc w:val="both"/>
              <w:rPr>
                <w:b/>
              </w:rPr>
            </w:pPr>
            <w:r w:rsidRPr="00DA4D8E">
              <w:rPr>
                <w:b/>
              </w:rPr>
              <w:t>Знания:</w:t>
            </w:r>
          </w:p>
          <w:p w:rsidR="0094061A" w:rsidRPr="00DA4D8E" w:rsidRDefault="0094061A" w:rsidP="00E870E8">
            <w:pPr>
              <w:ind w:right="19"/>
              <w:jc w:val="both"/>
            </w:pPr>
            <w:r w:rsidRPr="00DA4D8E">
              <w:t>о добровольчестве (</w:t>
            </w:r>
            <w:proofErr w:type="spellStart"/>
            <w:r w:rsidRPr="00DA4D8E">
              <w:t>волонтерстве</w:t>
            </w:r>
            <w:proofErr w:type="spellEnd"/>
            <w:r w:rsidRPr="00DA4D8E">
              <w:t>) и социально ориентированных НКО как институтах российского гражданского общества, их формах и видовом разнообразии, законодательном регулировании</w:t>
            </w:r>
          </w:p>
        </w:tc>
        <w:tc>
          <w:tcPr>
            <w:tcW w:w="1115" w:type="dxa"/>
            <w:vMerge w:val="restart"/>
          </w:tcPr>
          <w:p w:rsidR="0094061A" w:rsidRPr="00DA4D8E" w:rsidRDefault="0094061A" w:rsidP="008402F9">
            <w:pPr>
              <w:rPr>
                <w:i/>
              </w:rPr>
            </w:pPr>
            <w:r w:rsidRPr="00DA4D8E">
              <w:rPr>
                <w:i/>
              </w:rPr>
              <w:t>УК-3</w:t>
            </w:r>
          </w:p>
        </w:tc>
      </w:tr>
      <w:tr w:rsidR="00DA4D8E" w:rsidRPr="00DA4D8E" w:rsidTr="0094061A">
        <w:trPr>
          <w:jc w:val="center"/>
        </w:trPr>
        <w:tc>
          <w:tcPr>
            <w:tcW w:w="7642" w:type="dxa"/>
          </w:tcPr>
          <w:p w:rsidR="0094061A" w:rsidRPr="00DA4D8E" w:rsidRDefault="0094061A" w:rsidP="008402F9">
            <w:pPr>
              <w:ind w:right="19"/>
              <w:jc w:val="both"/>
              <w:rPr>
                <w:b/>
              </w:rPr>
            </w:pPr>
            <w:r w:rsidRPr="00DA4D8E">
              <w:rPr>
                <w:b/>
              </w:rPr>
              <w:t>Умения:</w:t>
            </w:r>
          </w:p>
          <w:p w:rsidR="0094061A" w:rsidRPr="00DA4D8E" w:rsidRDefault="0094061A" w:rsidP="008402F9">
            <w:pPr>
              <w:ind w:right="19"/>
              <w:jc w:val="both"/>
            </w:pPr>
            <w:r w:rsidRPr="00DA4D8E">
              <w:t>разрабатывать стратегию работы с добровольческими (волонтерскими) группами и организациями на основе критического осмысления выбранных и созданных моделей, теорий, концепций, подходов, технологий</w:t>
            </w:r>
          </w:p>
        </w:tc>
        <w:tc>
          <w:tcPr>
            <w:tcW w:w="1115" w:type="dxa"/>
            <w:vMerge/>
          </w:tcPr>
          <w:p w:rsidR="0094061A" w:rsidRPr="00DA4D8E" w:rsidRDefault="0094061A" w:rsidP="008402F9">
            <w:pPr>
              <w:jc w:val="both"/>
            </w:pPr>
          </w:p>
        </w:tc>
      </w:tr>
      <w:tr w:rsidR="0094061A" w:rsidRPr="00DA4D8E" w:rsidTr="0094061A">
        <w:trPr>
          <w:trHeight w:val="286"/>
          <w:jc w:val="center"/>
        </w:trPr>
        <w:tc>
          <w:tcPr>
            <w:tcW w:w="7642" w:type="dxa"/>
          </w:tcPr>
          <w:p w:rsidR="0094061A" w:rsidRPr="00DA4D8E" w:rsidRDefault="0094061A" w:rsidP="008402F9">
            <w:pPr>
              <w:ind w:right="19"/>
              <w:rPr>
                <w:b/>
              </w:rPr>
            </w:pPr>
            <w:r w:rsidRPr="00DA4D8E">
              <w:rPr>
                <w:b/>
              </w:rPr>
              <w:t xml:space="preserve">Навыки и/или опыт деятельности: </w:t>
            </w:r>
          </w:p>
          <w:p w:rsidR="0094061A" w:rsidRPr="00DA4D8E" w:rsidRDefault="0094061A" w:rsidP="008402F9">
            <w:pPr>
              <w:ind w:right="19"/>
            </w:pPr>
            <w:r w:rsidRPr="00DA4D8E">
              <w:t>Владеть методами и способами содействия формированию инфраструктуры развития добровольчества (</w:t>
            </w:r>
            <w:proofErr w:type="spellStart"/>
            <w:r w:rsidRPr="00DA4D8E">
              <w:t>волонтерства</w:t>
            </w:r>
            <w:proofErr w:type="spellEnd"/>
            <w:r w:rsidRPr="00DA4D8E">
              <w:t>) и социально ориентированных НКО</w:t>
            </w:r>
          </w:p>
        </w:tc>
        <w:tc>
          <w:tcPr>
            <w:tcW w:w="1115" w:type="dxa"/>
            <w:vMerge/>
          </w:tcPr>
          <w:p w:rsidR="0094061A" w:rsidRPr="00DA4D8E" w:rsidRDefault="0094061A" w:rsidP="008402F9">
            <w:pPr>
              <w:jc w:val="both"/>
            </w:pPr>
          </w:p>
        </w:tc>
      </w:tr>
    </w:tbl>
    <w:p w:rsidR="008402F9" w:rsidRPr="00DA4D8E" w:rsidRDefault="008402F9" w:rsidP="008402F9">
      <w:pPr>
        <w:pStyle w:val="a5"/>
        <w:ind w:left="1069"/>
        <w:jc w:val="both"/>
        <w:rPr>
          <w:i/>
        </w:rPr>
      </w:pPr>
    </w:p>
    <w:p w:rsidR="008402F9" w:rsidRPr="00DA4D8E" w:rsidRDefault="00BC2691" w:rsidP="00FC7EA9">
      <w:pPr>
        <w:pStyle w:val="a5"/>
        <w:widowControl/>
        <w:numPr>
          <w:ilvl w:val="0"/>
          <w:numId w:val="59"/>
        </w:numPr>
        <w:tabs>
          <w:tab w:val="left" w:pos="1134"/>
        </w:tabs>
        <w:autoSpaceDE/>
        <w:autoSpaceDN/>
        <w:adjustRightInd/>
        <w:ind w:left="0" w:firstLine="709"/>
        <w:contextualSpacing/>
        <w:jc w:val="both"/>
        <w:rPr>
          <w:b/>
          <w:caps/>
        </w:rPr>
      </w:pPr>
      <w:r w:rsidRPr="00DA4D8E">
        <w:rPr>
          <w:b/>
        </w:rPr>
        <w:t>Место дисциплины в структуре образовательной программы:</w:t>
      </w:r>
    </w:p>
    <w:p w:rsidR="008402F9" w:rsidRPr="00DA4D8E" w:rsidRDefault="008402F9" w:rsidP="008402F9">
      <w:pPr>
        <w:ind w:firstLine="709"/>
        <w:jc w:val="both"/>
      </w:pPr>
      <w:r w:rsidRPr="00DA4D8E">
        <w:t xml:space="preserve">Дисциплина в структуре образовательной программы относится </w:t>
      </w:r>
      <w:r w:rsidRPr="00DA4D8E">
        <w:rPr>
          <w:i/>
        </w:rPr>
        <w:t xml:space="preserve">к </w:t>
      </w:r>
      <w:r w:rsidR="00BC2691" w:rsidRPr="00DA4D8E">
        <w:rPr>
          <w:i/>
        </w:rPr>
        <w:t>факультативным дисциплинам</w:t>
      </w:r>
      <w:r w:rsidRPr="00DA4D8E">
        <w:rPr>
          <w:u w:val="single"/>
        </w:rPr>
        <w:t>.</w:t>
      </w:r>
      <w:r w:rsidRPr="00DA4D8E">
        <w:t xml:space="preserve"> </w:t>
      </w:r>
    </w:p>
    <w:p w:rsidR="008402F9" w:rsidRPr="00DA4D8E" w:rsidRDefault="008402F9" w:rsidP="008402F9">
      <w:pPr>
        <w:ind w:firstLine="709"/>
        <w:jc w:val="both"/>
      </w:pPr>
      <w:r w:rsidRPr="00DA4D8E">
        <w:t>В соответствии с рабочим учебным планом дисци</w:t>
      </w:r>
      <w:r w:rsidR="00BC2691" w:rsidRPr="00DA4D8E">
        <w:t xml:space="preserve">плина изучается в </w:t>
      </w:r>
      <w:r w:rsidR="003905FA">
        <w:t>4</w:t>
      </w:r>
      <w:r w:rsidR="00BC2691" w:rsidRPr="00DA4D8E">
        <w:t xml:space="preserve"> семестре</w:t>
      </w:r>
      <w:r w:rsidR="000D404D">
        <w:t xml:space="preserve"> очной и </w:t>
      </w:r>
      <w:r w:rsidR="00CD7826" w:rsidRPr="00DA4D8E">
        <w:t>заочной форм обучения</w:t>
      </w:r>
      <w:r w:rsidR="003905FA">
        <w:t xml:space="preserve"> (ускоренное – 6 семестр)</w:t>
      </w:r>
      <w:r w:rsidRPr="00DA4D8E">
        <w:t xml:space="preserve">. Вид промежуточной аттестации: </w:t>
      </w:r>
      <w:r w:rsidR="00BC2691" w:rsidRPr="00DA4D8E">
        <w:t>зачет</w:t>
      </w:r>
      <w:r w:rsidRPr="00DA4D8E">
        <w:t xml:space="preserve">. </w:t>
      </w:r>
    </w:p>
    <w:p w:rsidR="008402F9" w:rsidRPr="00DA4D8E" w:rsidRDefault="008402F9" w:rsidP="008402F9">
      <w:pPr>
        <w:ind w:firstLine="709"/>
        <w:jc w:val="both"/>
        <w:rPr>
          <w:i/>
        </w:rPr>
      </w:pPr>
    </w:p>
    <w:p w:rsidR="008402F9" w:rsidRPr="00DA4D8E" w:rsidRDefault="00BC2691" w:rsidP="00FC7EA9">
      <w:pPr>
        <w:pStyle w:val="a5"/>
        <w:widowControl/>
        <w:numPr>
          <w:ilvl w:val="0"/>
          <w:numId w:val="59"/>
        </w:numPr>
        <w:tabs>
          <w:tab w:val="left" w:pos="1134"/>
        </w:tabs>
        <w:autoSpaceDE/>
        <w:autoSpaceDN/>
        <w:adjustRightInd/>
        <w:ind w:left="0" w:firstLine="709"/>
        <w:contextualSpacing/>
        <w:jc w:val="both"/>
        <w:rPr>
          <w:b/>
          <w:caps/>
        </w:rPr>
      </w:pPr>
      <w:r w:rsidRPr="00DA4D8E">
        <w:rPr>
          <w:b/>
        </w:rPr>
        <w:t>Объем дисциплины и виды учебной работы:</w:t>
      </w:r>
    </w:p>
    <w:p w:rsidR="00CD7826" w:rsidRPr="00DA4D8E" w:rsidRDefault="00CD7826" w:rsidP="00CD7826">
      <w:pPr>
        <w:pStyle w:val="a5"/>
        <w:widowControl/>
        <w:tabs>
          <w:tab w:val="left" w:pos="1134"/>
        </w:tabs>
        <w:autoSpaceDE/>
        <w:autoSpaceDN/>
        <w:adjustRightInd/>
        <w:ind w:left="709"/>
        <w:contextualSpacing/>
        <w:jc w:val="both"/>
        <w:rPr>
          <w:i/>
          <w:caps/>
        </w:rPr>
      </w:pPr>
      <w:r w:rsidRPr="00DA4D8E">
        <w:rPr>
          <w:i/>
        </w:rPr>
        <w:t>очная форма обучения</w:t>
      </w:r>
    </w:p>
    <w:tbl>
      <w:tblPr>
        <w:tblStyle w:val="a7"/>
        <w:tblW w:w="9889" w:type="dxa"/>
        <w:tblLayout w:type="fixed"/>
        <w:tblLook w:val="04A0" w:firstRow="1" w:lastRow="0" w:firstColumn="1" w:lastColumn="0" w:noHBand="0" w:noVBand="1"/>
      </w:tblPr>
      <w:tblGrid>
        <w:gridCol w:w="1838"/>
        <w:gridCol w:w="4836"/>
        <w:gridCol w:w="1417"/>
        <w:gridCol w:w="1798"/>
      </w:tblGrid>
      <w:tr w:rsidR="00DA4D8E" w:rsidRPr="00DA4D8E" w:rsidTr="00BC2691">
        <w:tc>
          <w:tcPr>
            <w:tcW w:w="6674" w:type="dxa"/>
            <w:gridSpan w:val="2"/>
            <w:vMerge w:val="restart"/>
          </w:tcPr>
          <w:p w:rsidR="008402F9" w:rsidRPr="00DA4D8E" w:rsidRDefault="008402F9" w:rsidP="008402F9">
            <w:pPr>
              <w:jc w:val="center"/>
              <w:rPr>
                <w:sz w:val="24"/>
                <w:szCs w:val="24"/>
              </w:rPr>
            </w:pPr>
            <w:r w:rsidRPr="00DA4D8E">
              <w:rPr>
                <w:sz w:val="24"/>
                <w:szCs w:val="24"/>
              </w:rPr>
              <w:t>Вид учебной работы</w:t>
            </w:r>
          </w:p>
        </w:tc>
        <w:tc>
          <w:tcPr>
            <w:tcW w:w="1417" w:type="dxa"/>
            <w:vMerge w:val="restart"/>
          </w:tcPr>
          <w:p w:rsidR="008402F9" w:rsidRPr="00DA4D8E" w:rsidRDefault="008402F9" w:rsidP="008402F9">
            <w:pPr>
              <w:jc w:val="center"/>
              <w:rPr>
                <w:sz w:val="24"/>
                <w:szCs w:val="24"/>
              </w:rPr>
            </w:pPr>
            <w:r w:rsidRPr="00DA4D8E">
              <w:rPr>
                <w:sz w:val="24"/>
                <w:szCs w:val="24"/>
              </w:rPr>
              <w:t>Всего часов</w:t>
            </w:r>
          </w:p>
        </w:tc>
        <w:tc>
          <w:tcPr>
            <w:tcW w:w="1798" w:type="dxa"/>
          </w:tcPr>
          <w:p w:rsidR="008402F9" w:rsidRPr="00DA4D8E" w:rsidRDefault="008402F9" w:rsidP="00BC17C2">
            <w:pPr>
              <w:jc w:val="center"/>
              <w:rPr>
                <w:sz w:val="24"/>
                <w:szCs w:val="24"/>
              </w:rPr>
            </w:pPr>
            <w:r w:rsidRPr="00DA4D8E">
              <w:rPr>
                <w:sz w:val="24"/>
                <w:szCs w:val="24"/>
              </w:rPr>
              <w:t>семестр</w:t>
            </w:r>
          </w:p>
        </w:tc>
      </w:tr>
      <w:tr w:rsidR="00DA4D8E" w:rsidRPr="00DA4D8E" w:rsidTr="00BC2691">
        <w:trPr>
          <w:trHeight w:val="183"/>
        </w:trPr>
        <w:tc>
          <w:tcPr>
            <w:tcW w:w="6674" w:type="dxa"/>
            <w:gridSpan w:val="2"/>
            <w:vMerge/>
          </w:tcPr>
          <w:p w:rsidR="00BC17C2" w:rsidRPr="00DA4D8E" w:rsidRDefault="00BC17C2" w:rsidP="008402F9">
            <w:pPr>
              <w:jc w:val="center"/>
              <w:rPr>
                <w:sz w:val="24"/>
                <w:szCs w:val="24"/>
              </w:rPr>
            </w:pPr>
          </w:p>
        </w:tc>
        <w:tc>
          <w:tcPr>
            <w:tcW w:w="1417" w:type="dxa"/>
            <w:vMerge/>
          </w:tcPr>
          <w:p w:rsidR="00BC17C2" w:rsidRPr="00DA4D8E" w:rsidRDefault="00BC17C2" w:rsidP="008402F9">
            <w:pPr>
              <w:jc w:val="center"/>
              <w:rPr>
                <w:sz w:val="24"/>
                <w:szCs w:val="24"/>
              </w:rPr>
            </w:pPr>
          </w:p>
        </w:tc>
        <w:tc>
          <w:tcPr>
            <w:tcW w:w="1798" w:type="dxa"/>
          </w:tcPr>
          <w:p w:rsidR="00BC17C2" w:rsidRPr="00DA4D8E" w:rsidRDefault="003905FA" w:rsidP="008402F9">
            <w:pPr>
              <w:jc w:val="center"/>
              <w:rPr>
                <w:sz w:val="24"/>
                <w:szCs w:val="24"/>
              </w:rPr>
            </w:pPr>
            <w:r>
              <w:rPr>
                <w:sz w:val="24"/>
                <w:szCs w:val="24"/>
              </w:rPr>
              <w:t>4</w:t>
            </w:r>
          </w:p>
        </w:tc>
      </w:tr>
      <w:tr w:rsidR="00DA4D8E" w:rsidRPr="00DA4D8E" w:rsidTr="00BC2691">
        <w:tc>
          <w:tcPr>
            <w:tcW w:w="6674" w:type="dxa"/>
            <w:gridSpan w:val="2"/>
          </w:tcPr>
          <w:p w:rsidR="00BC17C2" w:rsidRPr="00DA4D8E" w:rsidRDefault="00BC17C2" w:rsidP="008402F9">
            <w:pPr>
              <w:rPr>
                <w:b/>
                <w:sz w:val="24"/>
                <w:szCs w:val="24"/>
              </w:rPr>
            </w:pPr>
            <w:r w:rsidRPr="00DA4D8E">
              <w:rPr>
                <w:b/>
                <w:sz w:val="24"/>
                <w:szCs w:val="24"/>
              </w:rPr>
              <w:t xml:space="preserve">Контактная работа преподавателя с обучающимися </w:t>
            </w:r>
          </w:p>
        </w:tc>
        <w:tc>
          <w:tcPr>
            <w:tcW w:w="1417" w:type="dxa"/>
          </w:tcPr>
          <w:p w:rsidR="00BC17C2" w:rsidRPr="00DA4D8E" w:rsidRDefault="00BC2691" w:rsidP="008402F9">
            <w:pPr>
              <w:jc w:val="center"/>
              <w:rPr>
                <w:b/>
                <w:sz w:val="24"/>
                <w:szCs w:val="24"/>
              </w:rPr>
            </w:pPr>
            <w:r w:rsidRPr="00DA4D8E">
              <w:rPr>
                <w:b/>
                <w:sz w:val="24"/>
                <w:szCs w:val="24"/>
              </w:rPr>
              <w:t>18</w:t>
            </w:r>
          </w:p>
        </w:tc>
        <w:tc>
          <w:tcPr>
            <w:tcW w:w="1798" w:type="dxa"/>
          </w:tcPr>
          <w:p w:rsidR="00BC17C2" w:rsidRPr="00DA4D8E" w:rsidRDefault="00BC2691" w:rsidP="008402F9">
            <w:pPr>
              <w:jc w:val="center"/>
              <w:rPr>
                <w:b/>
                <w:sz w:val="24"/>
                <w:szCs w:val="24"/>
              </w:rPr>
            </w:pPr>
            <w:r w:rsidRPr="00DA4D8E">
              <w:rPr>
                <w:b/>
                <w:sz w:val="24"/>
                <w:szCs w:val="24"/>
              </w:rPr>
              <w:t>18</w:t>
            </w:r>
          </w:p>
        </w:tc>
      </w:tr>
      <w:tr w:rsidR="00DA4D8E" w:rsidRPr="00DA4D8E" w:rsidTr="00BC2691">
        <w:tc>
          <w:tcPr>
            <w:tcW w:w="6674" w:type="dxa"/>
            <w:gridSpan w:val="2"/>
          </w:tcPr>
          <w:p w:rsidR="00BC17C2" w:rsidRPr="00DA4D8E" w:rsidRDefault="00BC17C2" w:rsidP="008402F9">
            <w:pPr>
              <w:rPr>
                <w:sz w:val="24"/>
                <w:szCs w:val="24"/>
              </w:rPr>
            </w:pPr>
            <w:r w:rsidRPr="00DA4D8E">
              <w:rPr>
                <w:sz w:val="24"/>
                <w:szCs w:val="24"/>
              </w:rPr>
              <w:t>В том числе:</w:t>
            </w:r>
          </w:p>
        </w:tc>
        <w:tc>
          <w:tcPr>
            <w:tcW w:w="1417" w:type="dxa"/>
          </w:tcPr>
          <w:p w:rsidR="00BC17C2" w:rsidRPr="00DA4D8E" w:rsidRDefault="00BC17C2" w:rsidP="008402F9">
            <w:pPr>
              <w:jc w:val="center"/>
              <w:rPr>
                <w:sz w:val="24"/>
                <w:szCs w:val="24"/>
              </w:rPr>
            </w:pPr>
          </w:p>
        </w:tc>
        <w:tc>
          <w:tcPr>
            <w:tcW w:w="1798" w:type="dxa"/>
          </w:tcPr>
          <w:p w:rsidR="00BC17C2" w:rsidRPr="00DA4D8E" w:rsidRDefault="00BC17C2" w:rsidP="008402F9">
            <w:pPr>
              <w:jc w:val="center"/>
              <w:rPr>
                <w:sz w:val="24"/>
                <w:szCs w:val="24"/>
              </w:rPr>
            </w:pPr>
          </w:p>
        </w:tc>
      </w:tr>
      <w:tr w:rsidR="00DA4D8E" w:rsidRPr="00DA4D8E" w:rsidTr="00BC2691">
        <w:tc>
          <w:tcPr>
            <w:tcW w:w="6674" w:type="dxa"/>
            <w:gridSpan w:val="2"/>
          </w:tcPr>
          <w:p w:rsidR="00BC17C2" w:rsidRPr="00DA4D8E" w:rsidRDefault="00BC17C2" w:rsidP="008402F9">
            <w:pPr>
              <w:rPr>
                <w:sz w:val="24"/>
                <w:szCs w:val="24"/>
              </w:rPr>
            </w:pPr>
            <w:r w:rsidRPr="00DA4D8E">
              <w:rPr>
                <w:sz w:val="24"/>
                <w:szCs w:val="24"/>
              </w:rPr>
              <w:t>Лекции</w:t>
            </w:r>
          </w:p>
        </w:tc>
        <w:tc>
          <w:tcPr>
            <w:tcW w:w="1417" w:type="dxa"/>
          </w:tcPr>
          <w:p w:rsidR="00BC17C2" w:rsidRPr="00DA4D8E" w:rsidRDefault="00777153" w:rsidP="008402F9">
            <w:pPr>
              <w:jc w:val="center"/>
              <w:rPr>
                <w:sz w:val="24"/>
                <w:szCs w:val="24"/>
              </w:rPr>
            </w:pPr>
            <w:r w:rsidRPr="00DA4D8E">
              <w:rPr>
                <w:sz w:val="24"/>
                <w:szCs w:val="24"/>
              </w:rPr>
              <w:t>6</w:t>
            </w:r>
          </w:p>
        </w:tc>
        <w:tc>
          <w:tcPr>
            <w:tcW w:w="1798" w:type="dxa"/>
          </w:tcPr>
          <w:p w:rsidR="00BC17C2" w:rsidRPr="00DA4D8E" w:rsidRDefault="00777153" w:rsidP="008402F9">
            <w:pPr>
              <w:jc w:val="center"/>
              <w:rPr>
                <w:sz w:val="24"/>
                <w:szCs w:val="24"/>
              </w:rPr>
            </w:pPr>
            <w:r w:rsidRPr="00DA4D8E">
              <w:rPr>
                <w:sz w:val="24"/>
                <w:szCs w:val="24"/>
              </w:rPr>
              <w:t>6</w:t>
            </w:r>
          </w:p>
        </w:tc>
      </w:tr>
      <w:tr w:rsidR="00DA4D8E" w:rsidRPr="00DA4D8E" w:rsidTr="00BC2691">
        <w:tc>
          <w:tcPr>
            <w:tcW w:w="6674" w:type="dxa"/>
            <w:gridSpan w:val="2"/>
          </w:tcPr>
          <w:p w:rsidR="00BC17C2" w:rsidRPr="00DA4D8E" w:rsidRDefault="00BC17C2" w:rsidP="008402F9">
            <w:pPr>
              <w:rPr>
                <w:sz w:val="24"/>
                <w:szCs w:val="24"/>
              </w:rPr>
            </w:pPr>
            <w:r w:rsidRPr="00DA4D8E">
              <w:rPr>
                <w:sz w:val="24"/>
                <w:szCs w:val="24"/>
              </w:rPr>
              <w:t xml:space="preserve">Семинары </w:t>
            </w:r>
          </w:p>
        </w:tc>
        <w:tc>
          <w:tcPr>
            <w:tcW w:w="1417" w:type="dxa"/>
          </w:tcPr>
          <w:p w:rsidR="00BC17C2" w:rsidRPr="00DA4D8E" w:rsidRDefault="00777153" w:rsidP="008402F9">
            <w:pPr>
              <w:jc w:val="center"/>
              <w:rPr>
                <w:sz w:val="24"/>
                <w:szCs w:val="24"/>
              </w:rPr>
            </w:pPr>
            <w:r w:rsidRPr="00DA4D8E">
              <w:rPr>
                <w:sz w:val="24"/>
                <w:szCs w:val="24"/>
              </w:rPr>
              <w:t>12</w:t>
            </w:r>
          </w:p>
        </w:tc>
        <w:tc>
          <w:tcPr>
            <w:tcW w:w="1798" w:type="dxa"/>
          </w:tcPr>
          <w:p w:rsidR="00BC17C2" w:rsidRPr="00DA4D8E" w:rsidRDefault="00BC2691" w:rsidP="00777153">
            <w:pPr>
              <w:jc w:val="center"/>
              <w:rPr>
                <w:sz w:val="24"/>
                <w:szCs w:val="24"/>
              </w:rPr>
            </w:pPr>
            <w:r w:rsidRPr="00DA4D8E">
              <w:rPr>
                <w:sz w:val="24"/>
                <w:szCs w:val="24"/>
              </w:rPr>
              <w:t>1</w:t>
            </w:r>
            <w:r w:rsidR="00777153" w:rsidRPr="00DA4D8E">
              <w:rPr>
                <w:sz w:val="24"/>
                <w:szCs w:val="24"/>
              </w:rPr>
              <w:t>2</w:t>
            </w:r>
          </w:p>
        </w:tc>
      </w:tr>
      <w:tr w:rsidR="00DA4D8E" w:rsidRPr="00DA4D8E" w:rsidTr="00BC2691">
        <w:tc>
          <w:tcPr>
            <w:tcW w:w="6674" w:type="dxa"/>
            <w:gridSpan w:val="2"/>
          </w:tcPr>
          <w:p w:rsidR="00BC17C2" w:rsidRPr="00DA4D8E" w:rsidRDefault="00BC2691" w:rsidP="00BC2691">
            <w:pPr>
              <w:rPr>
                <w:sz w:val="24"/>
                <w:szCs w:val="24"/>
              </w:rPr>
            </w:pPr>
            <w:r w:rsidRPr="00DA4D8E">
              <w:rPr>
                <w:sz w:val="24"/>
                <w:szCs w:val="24"/>
              </w:rPr>
              <w:t xml:space="preserve">Промежуточная аттестация </w:t>
            </w:r>
          </w:p>
        </w:tc>
        <w:tc>
          <w:tcPr>
            <w:tcW w:w="1417" w:type="dxa"/>
          </w:tcPr>
          <w:p w:rsidR="00BC17C2" w:rsidRPr="00DA4D8E" w:rsidRDefault="00BC2691" w:rsidP="008402F9">
            <w:pPr>
              <w:jc w:val="center"/>
              <w:rPr>
                <w:sz w:val="24"/>
                <w:szCs w:val="24"/>
              </w:rPr>
            </w:pPr>
            <w:r w:rsidRPr="00DA4D8E">
              <w:rPr>
                <w:sz w:val="24"/>
                <w:szCs w:val="24"/>
              </w:rPr>
              <w:t>зачет</w:t>
            </w:r>
          </w:p>
        </w:tc>
        <w:tc>
          <w:tcPr>
            <w:tcW w:w="1798" w:type="dxa"/>
          </w:tcPr>
          <w:p w:rsidR="00BC17C2" w:rsidRPr="00DA4D8E" w:rsidRDefault="00BC2691" w:rsidP="008402F9">
            <w:pPr>
              <w:jc w:val="center"/>
              <w:rPr>
                <w:sz w:val="24"/>
                <w:szCs w:val="24"/>
              </w:rPr>
            </w:pPr>
            <w:r w:rsidRPr="00DA4D8E">
              <w:rPr>
                <w:sz w:val="24"/>
                <w:szCs w:val="24"/>
              </w:rPr>
              <w:t>+</w:t>
            </w:r>
          </w:p>
        </w:tc>
      </w:tr>
      <w:tr w:rsidR="00DA4D8E" w:rsidRPr="00DA4D8E" w:rsidTr="00BC2691">
        <w:tc>
          <w:tcPr>
            <w:tcW w:w="6674" w:type="dxa"/>
            <w:gridSpan w:val="2"/>
          </w:tcPr>
          <w:p w:rsidR="00BC17C2" w:rsidRPr="00DA4D8E" w:rsidRDefault="00BC17C2" w:rsidP="008402F9">
            <w:pPr>
              <w:rPr>
                <w:b/>
                <w:sz w:val="24"/>
                <w:szCs w:val="24"/>
              </w:rPr>
            </w:pPr>
            <w:r w:rsidRPr="00DA4D8E">
              <w:rPr>
                <w:b/>
                <w:sz w:val="24"/>
                <w:szCs w:val="24"/>
              </w:rPr>
              <w:t xml:space="preserve">Самостоятельная работа студента </w:t>
            </w:r>
          </w:p>
        </w:tc>
        <w:tc>
          <w:tcPr>
            <w:tcW w:w="1417" w:type="dxa"/>
          </w:tcPr>
          <w:p w:rsidR="00BC17C2" w:rsidRPr="00DA4D8E" w:rsidRDefault="00BC2691" w:rsidP="008402F9">
            <w:pPr>
              <w:jc w:val="center"/>
              <w:rPr>
                <w:b/>
                <w:sz w:val="24"/>
                <w:szCs w:val="24"/>
              </w:rPr>
            </w:pPr>
            <w:r w:rsidRPr="00DA4D8E">
              <w:rPr>
                <w:b/>
                <w:sz w:val="24"/>
                <w:szCs w:val="24"/>
              </w:rPr>
              <w:t>18</w:t>
            </w:r>
          </w:p>
        </w:tc>
        <w:tc>
          <w:tcPr>
            <w:tcW w:w="1798" w:type="dxa"/>
          </w:tcPr>
          <w:p w:rsidR="00BC17C2" w:rsidRPr="00DA4D8E" w:rsidRDefault="00BC2691" w:rsidP="008402F9">
            <w:pPr>
              <w:jc w:val="center"/>
              <w:rPr>
                <w:b/>
                <w:sz w:val="24"/>
                <w:szCs w:val="24"/>
              </w:rPr>
            </w:pPr>
            <w:r w:rsidRPr="00DA4D8E">
              <w:rPr>
                <w:b/>
                <w:sz w:val="24"/>
                <w:szCs w:val="24"/>
              </w:rPr>
              <w:t>18</w:t>
            </w:r>
          </w:p>
        </w:tc>
      </w:tr>
      <w:tr w:rsidR="00DA4D8E" w:rsidRPr="00DA4D8E" w:rsidTr="00BC2691">
        <w:tc>
          <w:tcPr>
            <w:tcW w:w="1838" w:type="dxa"/>
            <w:vMerge w:val="restart"/>
          </w:tcPr>
          <w:p w:rsidR="00BC17C2" w:rsidRPr="00DA4D8E" w:rsidRDefault="00BC17C2" w:rsidP="008402F9">
            <w:pPr>
              <w:jc w:val="center"/>
              <w:rPr>
                <w:b/>
                <w:sz w:val="24"/>
                <w:szCs w:val="24"/>
              </w:rPr>
            </w:pPr>
            <w:r w:rsidRPr="00DA4D8E">
              <w:rPr>
                <w:b/>
                <w:sz w:val="24"/>
                <w:szCs w:val="24"/>
              </w:rPr>
              <w:t>Общая трудоемкость</w:t>
            </w:r>
          </w:p>
        </w:tc>
        <w:tc>
          <w:tcPr>
            <w:tcW w:w="4836" w:type="dxa"/>
          </w:tcPr>
          <w:p w:rsidR="00BC17C2" w:rsidRPr="00DA4D8E" w:rsidRDefault="00BC17C2" w:rsidP="008402F9">
            <w:pPr>
              <w:jc w:val="center"/>
              <w:rPr>
                <w:b/>
                <w:sz w:val="24"/>
                <w:szCs w:val="24"/>
              </w:rPr>
            </w:pPr>
            <w:r w:rsidRPr="00DA4D8E">
              <w:rPr>
                <w:b/>
                <w:sz w:val="24"/>
                <w:szCs w:val="24"/>
              </w:rPr>
              <w:t>часы</w:t>
            </w:r>
          </w:p>
        </w:tc>
        <w:tc>
          <w:tcPr>
            <w:tcW w:w="1417" w:type="dxa"/>
          </w:tcPr>
          <w:p w:rsidR="00BC17C2" w:rsidRPr="00DA4D8E" w:rsidRDefault="00BC2691" w:rsidP="008402F9">
            <w:pPr>
              <w:jc w:val="center"/>
              <w:rPr>
                <w:b/>
                <w:sz w:val="24"/>
                <w:szCs w:val="24"/>
              </w:rPr>
            </w:pPr>
            <w:r w:rsidRPr="00DA4D8E">
              <w:rPr>
                <w:b/>
                <w:sz w:val="24"/>
                <w:szCs w:val="24"/>
              </w:rPr>
              <w:t>36</w:t>
            </w:r>
          </w:p>
        </w:tc>
        <w:tc>
          <w:tcPr>
            <w:tcW w:w="1798" w:type="dxa"/>
          </w:tcPr>
          <w:p w:rsidR="00BC17C2" w:rsidRPr="00DA4D8E" w:rsidRDefault="00BC2691" w:rsidP="008402F9">
            <w:pPr>
              <w:jc w:val="center"/>
              <w:rPr>
                <w:b/>
                <w:sz w:val="24"/>
                <w:szCs w:val="24"/>
              </w:rPr>
            </w:pPr>
            <w:r w:rsidRPr="00DA4D8E">
              <w:rPr>
                <w:b/>
                <w:sz w:val="24"/>
                <w:szCs w:val="24"/>
              </w:rPr>
              <w:t>36</w:t>
            </w:r>
          </w:p>
        </w:tc>
      </w:tr>
      <w:tr w:rsidR="00BC17C2" w:rsidRPr="00DA4D8E" w:rsidTr="00BC2691">
        <w:tc>
          <w:tcPr>
            <w:tcW w:w="1838" w:type="dxa"/>
            <w:vMerge/>
          </w:tcPr>
          <w:p w:rsidR="00BC17C2" w:rsidRPr="00DA4D8E" w:rsidRDefault="00BC17C2" w:rsidP="008402F9">
            <w:pPr>
              <w:jc w:val="center"/>
              <w:rPr>
                <w:b/>
                <w:sz w:val="24"/>
                <w:szCs w:val="24"/>
              </w:rPr>
            </w:pPr>
          </w:p>
        </w:tc>
        <w:tc>
          <w:tcPr>
            <w:tcW w:w="4836" w:type="dxa"/>
          </w:tcPr>
          <w:p w:rsidR="00BC17C2" w:rsidRPr="00DA4D8E" w:rsidRDefault="00BC17C2" w:rsidP="008402F9">
            <w:pPr>
              <w:jc w:val="center"/>
              <w:rPr>
                <w:b/>
                <w:sz w:val="24"/>
                <w:szCs w:val="24"/>
              </w:rPr>
            </w:pPr>
            <w:r w:rsidRPr="00DA4D8E">
              <w:rPr>
                <w:b/>
                <w:sz w:val="24"/>
                <w:szCs w:val="24"/>
              </w:rPr>
              <w:t>зачетные единицы</w:t>
            </w:r>
          </w:p>
        </w:tc>
        <w:tc>
          <w:tcPr>
            <w:tcW w:w="1417" w:type="dxa"/>
          </w:tcPr>
          <w:p w:rsidR="00BC17C2" w:rsidRPr="00DA4D8E" w:rsidRDefault="00BC2691" w:rsidP="008402F9">
            <w:pPr>
              <w:jc w:val="center"/>
              <w:rPr>
                <w:b/>
                <w:sz w:val="24"/>
                <w:szCs w:val="24"/>
              </w:rPr>
            </w:pPr>
            <w:r w:rsidRPr="00DA4D8E">
              <w:rPr>
                <w:b/>
                <w:sz w:val="24"/>
                <w:szCs w:val="24"/>
              </w:rPr>
              <w:t>1</w:t>
            </w:r>
          </w:p>
        </w:tc>
        <w:tc>
          <w:tcPr>
            <w:tcW w:w="1798" w:type="dxa"/>
          </w:tcPr>
          <w:p w:rsidR="00BC17C2" w:rsidRPr="00DA4D8E" w:rsidRDefault="00BC2691" w:rsidP="008402F9">
            <w:pPr>
              <w:jc w:val="center"/>
              <w:rPr>
                <w:b/>
                <w:sz w:val="24"/>
                <w:szCs w:val="24"/>
              </w:rPr>
            </w:pPr>
            <w:r w:rsidRPr="00DA4D8E">
              <w:rPr>
                <w:b/>
                <w:sz w:val="24"/>
                <w:szCs w:val="24"/>
              </w:rPr>
              <w:t>1</w:t>
            </w:r>
          </w:p>
        </w:tc>
      </w:tr>
    </w:tbl>
    <w:p w:rsidR="00CD7826" w:rsidRPr="00DA4D8E" w:rsidRDefault="00CD7826" w:rsidP="00CD7826">
      <w:pPr>
        <w:pStyle w:val="a5"/>
        <w:widowControl/>
        <w:tabs>
          <w:tab w:val="left" w:pos="1134"/>
        </w:tabs>
        <w:autoSpaceDE/>
        <w:autoSpaceDN/>
        <w:adjustRightInd/>
        <w:ind w:left="709"/>
        <w:contextualSpacing/>
        <w:jc w:val="both"/>
        <w:rPr>
          <w:i/>
        </w:rPr>
      </w:pPr>
    </w:p>
    <w:p w:rsidR="00CD7826" w:rsidRPr="00DA4D8E" w:rsidRDefault="00CD7826" w:rsidP="00CD7826">
      <w:pPr>
        <w:pStyle w:val="a5"/>
        <w:widowControl/>
        <w:tabs>
          <w:tab w:val="left" w:pos="1134"/>
        </w:tabs>
        <w:autoSpaceDE/>
        <w:autoSpaceDN/>
        <w:adjustRightInd/>
        <w:ind w:left="709"/>
        <w:contextualSpacing/>
        <w:jc w:val="both"/>
        <w:rPr>
          <w:i/>
          <w:caps/>
        </w:rPr>
      </w:pPr>
      <w:r w:rsidRPr="00DA4D8E">
        <w:rPr>
          <w:i/>
        </w:rPr>
        <w:t>заочная форма обучения</w:t>
      </w:r>
    </w:p>
    <w:tbl>
      <w:tblPr>
        <w:tblStyle w:val="a7"/>
        <w:tblW w:w="9889" w:type="dxa"/>
        <w:tblLayout w:type="fixed"/>
        <w:tblLook w:val="04A0" w:firstRow="1" w:lastRow="0" w:firstColumn="1" w:lastColumn="0" w:noHBand="0" w:noVBand="1"/>
      </w:tblPr>
      <w:tblGrid>
        <w:gridCol w:w="1838"/>
        <w:gridCol w:w="4836"/>
        <w:gridCol w:w="1417"/>
        <w:gridCol w:w="1798"/>
      </w:tblGrid>
      <w:tr w:rsidR="00DA4D8E" w:rsidRPr="00DA4D8E" w:rsidTr="00A16DAF">
        <w:tc>
          <w:tcPr>
            <w:tcW w:w="6674" w:type="dxa"/>
            <w:gridSpan w:val="2"/>
            <w:vMerge w:val="restart"/>
          </w:tcPr>
          <w:p w:rsidR="00CD7826" w:rsidRPr="00DA4D8E" w:rsidRDefault="00CD7826" w:rsidP="00A16DAF">
            <w:pPr>
              <w:jc w:val="center"/>
              <w:rPr>
                <w:sz w:val="24"/>
                <w:szCs w:val="24"/>
              </w:rPr>
            </w:pPr>
            <w:r w:rsidRPr="00DA4D8E">
              <w:rPr>
                <w:sz w:val="24"/>
                <w:szCs w:val="24"/>
              </w:rPr>
              <w:t>Вид учебной работы</w:t>
            </w:r>
          </w:p>
        </w:tc>
        <w:tc>
          <w:tcPr>
            <w:tcW w:w="1417" w:type="dxa"/>
            <w:vMerge w:val="restart"/>
          </w:tcPr>
          <w:p w:rsidR="00CD7826" w:rsidRPr="00DA4D8E" w:rsidRDefault="00CD7826" w:rsidP="00A16DAF">
            <w:pPr>
              <w:jc w:val="center"/>
              <w:rPr>
                <w:sz w:val="24"/>
                <w:szCs w:val="24"/>
              </w:rPr>
            </w:pPr>
            <w:r w:rsidRPr="00DA4D8E">
              <w:rPr>
                <w:sz w:val="24"/>
                <w:szCs w:val="24"/>
              </w:rPr>
              <w:t>Всего часов</w:t>
            </w:r>
          </w:p>
        </w:tc>
        <w:tc>
          <w:tcPr>
            <w:tcW w:w="1798" w:type="dxa"/>
          </w:tcPr>
          <w:p w:rsidR="00CD7826" w:rsidRPr="00DA4D8E" w:rsidRDefault="00CD7826" w:rsidP="00A16DAF">
            <w:pPr>
              <w:jc w:val="center"/>
              <w:rPr>
                <w:sz w:val="24"/>
                <w:szCs w:val="24"/>
              </w:rPr>
            </w:pPr>
            <w:r w:rsidRPr="00DA4D8E">
              <w:rPr>
                <w:sz w:val="24"/>
                <w:szCs w:val="24"/>
              </w:rPr>
              <w:t>семестр</w:t>
            </w:r>
          </w:p>
        </w:tc>
      </w:tr>
      <w:tr w:rsidR="00DA4D8E" w:rsidRPr="00DA4D8E" w:rsidTr="00A16DAF">
        <w:trPr>
          <w:trHeight w:val="183"/>
        </w:trPr>
        <w:tc>
          <w:tcPr>
            <w:tcW w:w="6674" w:type="dxa"/>
            <w:gridSpan w:val="2"/>
            <w:vMerge/>
          </w:tcPr>
          <w:p w:rsidR="00CD7826" w:rsidRPr="00DA4D8E" w:rsidRDefault="00CD7826" w:rsidP="00A16DAF">
            <w:pPr>
              <w:jc w:val="center"/>
              <w:rPr>
                <w:sz w:val="24"/>
                <w:szCs w:val="24"/>
              </w:rPr>
            </w:pPr>
          </w:p>
        </w:tc>
        <w:tc>
          <w:tcPr>
            <w:tcW w:w="1417" w:type="dxa"/>
            <w:vMerge/>
          </w:tcPr>
          <w:p w:rsidR="00CD7826" w:rsidRPr="00DA4D8E" w:rsidRDefault="00CD7826" w:rsidP="00A16DAF">
            <w:pPr>
              <w:jc w:val="center"/>
              <w:rPr>
                <w:sz w:val="24"/>
                <w:szCs w:val="24"/>
              </w:rPr>
            </w:pPr>
          </w:p>
        </w:tc>
        <w:tc>
          <w:tcPr>
            <w:tcW w:w="1798" w:type="dxa"/>
          </w:tcPr>
          <w:p w:rsidR="00CD7826" w:rsidRPr="00DA4D8E" w:rsidRDefault="000D404D" w:rsidP="00A16DAF">
            <w:pPr>
              <w:jc w:val="center"/>
              <w:rPr>
                <w:sz w:val="24"/>
                <w:szCs w:val="24"/>
              </w:rPr>
            </w:pPr>
            <w:r>
              <w:rPr>
                <w:sz w:val="24"/>
                <w:szCs w:val="24"/>
              </w:rPr>
              <w:t>4</w:t>
            </w:r>
          </w:p>
        </w:tc>
      </w:tr>
      <w:tr w:rsidR="00DA4D8E" w:rsidRPr="00DA4D8E" w:rsidTr="00A16DAF">
        <w:tc>
          <w:tcPr>
            <w:tcW w:w="6674" w:type="dxa"/>
            <w:gridSpan w:val="2"/>
          </w:tcPr>
          <w:p w:rsidR="00CD7826" w:rsidRPr="00DA4D8E" w:rsidRDefault="00CD7826" w:rsidP="00A16DAF">
            <w:pPr>
              <w:rPr>
                <w:b/>
                <w:sz w:val="24"/>
                <w:szCs w:val="24"/>
              </w:rPr>
            </w:pPr>
            <w:r w:rsidRPr="00DA4D8E">
              <w:rPr>
                <w:b/>
                <w:sz w:val="24"/>
                <w:szCs w:val="24"/>
              </w:rPr>
              <w:t xml:space="preserve">Контактная работа преподавателя с обучающимися </w:t>
            </w:r>
          </w:p>
        </w:tc>
        <w:tc>
          <w:tcPr>
            <w:tcW w:w="1417" w:type="dxa"/>
          </w:tcPr>
          <w:p w:rsidR="00CD7826" w:rsidRPr="00DA4D8E" w:rsidRDefault="00D6630E" w:rsidP="00A16DAF">
            <w:pPr>
              <w:jc w:val="center"/>
              <w:rPr>
                <w:b/>
                <w:sz w:val="24"/>
                <w:szCs w:val="24"/>
              </w:rPr>
            </w:pPr>
            <w:r w:rsidRPr="00DA4D8E">
              <w:rPr>
                <w:b/>
                <w:sz w:val="24"/>
                <w:szCs w:val="24"/>
              </w:rPr>
              <w:t>6</w:t>
            </w:r>
          </w:p>
        </w:tc>
        <w:tc>
          <w:tcPr>
            <w:tcW w:w="1798" w:type="dxa"/>
          </w:tcPr>
          <w:p w:rsidR="00CD7826" w:rsidRPr="00DA4D8E" w:rsidRDefault="00D6630E" w:rsidP="00A16DAF">
            <w:pPr>
              <w:jc w:val="center"/>
              <w:rPr>
                <w:b/>
                <w:sz w:val="24"/>
                <w:szCs w:val="24"/>
              </w:rPr>
            </w:pPr>
            <w:r w:rsidRPr="00DA4D8E">
              <w:rPr>
                <w:b/>
                <w:sz w:val="24"/>
                <w:szCs w:val="24"/>
              </w:rPr>
              <w:t>6</w:t>
            </w:r>
          </w:p>
        </w:tc>
      </w:tr>
      <w:tr w:rsidR="00DA4D8E" w:rsidRPr="00DA4D8E" w:rsidTr="00A16DAF">
        <w:tc>
          <w:tcPr>
            <w:tcW w:w="6674" w:type="dxa"/>
            <w:gridSpan w:val="2"/>
          </w:tcPr>
          <w:p w:rsidR="00CD7826" w:rsidRPr="00DA4D8E" w:rsidRDefault="00CD7826" w:rsidP="00A16DAF">
            <w:pPr>
              <w:rPr>
                <w:sz w:val="24"/>
                <w:szCs w:val="24"/>
              </w:rPr>
            </w:pPr>
            <w:r w:rsidRPr="00DA4D8E">
              <w:rPr>
                <w:sz w:val="24"/>
                <w:szCs w:val="24"/>
              </w:rPr>
              <w:t>В том числе:</w:t>
            </w:r>
          </w:p>
        </w:tc>
        <w:tc>
          <w:tcPr>
            <w:tcW w:w="1417" w:type="dxa"/>
          </w:tcPr>
          <w:p w:rsidR="00CD7826" w:rsidRPr="00DA4D8E" w:rsidRDefault="00CD7826" w:rsidP="00A16DAF">
            <w:pPr>
              <w:jc w:val="center"/>
              <w:rPr>
                <w:sz w:val="24"/>
                <w:szCs w:val="24"/>
              </w:rPr>
            </w:pPr>
          </w:p>
        </w:tc>
        <w:tc>
          <w:tcPr>
            <w:tcW w:w="1798" w:type="dxa"/>
          </w:tcPr>
          <w:p w:rsidR="00CD7826" w:rsidRPr="00DA4D8E" w:rsidRDefault="00CD7826" w:rsidP="00A16DAF">
            <w:pPr>
              <w:jc w:val="center"/>
              <w:rPr>
                <w:sz w:val="24"/>
                <w:szCs w:val="24"/>
              </w:rPr>
            </w:pPr>
          </w:p>
        </w:tc>
      </w:tr>
      <w:tr w:rsidR="00DA4D8E" w:rsidRPr="00DA4D8E" w:rsidTr="00A16DAF">
        <w:tc>
          <w:tcPr>
            <w:tcW w:w="6674" w:type="dxa"/>
            <w:gridSpan w:val="2"/>
          </w:tcPr>
          <w:p w:rsidR="00CD7826" w:rsidRPr="00DA4D8E" w:rsidRDefault="00CD7826" w:rsidP="00A16DAF">
            <w:pPr>
              <w:rPr>
                <w:sz w:val="24"/>
                <w:szCs w:val="24"/>
              </w:rPr>
            </w:pPr>
            <w:r w:rsidRPr="00DA4D8E">
              <w:rPr>
                <w:sz w:val="24"/>
                <w:szCs w:val="24"/>
              </w:rPr>
              <w:t>Лекции</w:t>
            </w:r>
          </w:p>
        </w:tc>
        <w:tc>
          <w:tcPr>
            <w:tcW w:w="1417" w:type="dxa"/>
          </w:tcPr>
          <w:p w:rsidR="00CD7826" w:rsidRPr="00DA4D8E" w:rsidRDefault="00D6630E" w:rsidP="00A16DAF">
            <w:pPr>
              <w:jc w:val="center"/>
              <w:rPr>
                <w:sz w:val="24"/>
                <w:szCs w:val="24"/>
              </w:rPr>
            </w:pPr>
            <w:r w:rsidRPr="00DA4D8E">
              <w:rPr>
                <w:sz w:val="24"/>
                <w:szCs w:val="24"/>
              </w:rPr>
              <w:t>2</w:t>
            </w:r>
          </w:p>
        </w:tc>
        <w:tc>
          <w:tcPr>
            <w:tcW w:w="1798" w:type="dxa"/>
          </w:tcPr>
          <w:p w:rsidR="00CD7826" w:rsidRPr="00DA4D8E" w:rsidRDefault="00D6630E" w:rsidP="00A16DAF">
            <w:pPr>
              <w:jc w:val="center"/>
              <w:rPr>
                <w:sz w:val="24"/>
                <w:szCs w:val="24"/>
              </w:rPr>
            </w:pPr>
            <w:r w:rsidRPr="00DA4D8E">
              <w:rPr>
                <w:sz w:val="24"/>
                <w:szCs w:val="24"/>
              </w:rPr>
              <w:t>2</w:t>
            </w:r>
          </w:p>
        </w:tc>
      </w:tr>
      <w:tr w:rsidR="00DA4D8E" w:rsidRPr="00DA4D8E" w:rsidTr="00A16DAF">
        <w:tc>
          <w:tcPr>
            <w:tcW w:w="6674" w:type="dxa"/>
            <w:gridSpan w:val="2"/>
          </w:tcPr>
          <w:p w:rsidR="00CD7826" w:rsidRPr="00DA4D8E" w:rsidRDefault="00CD7826" w:rsidP="00A16DAF">
            <w:pPr>
              <w:rPr>
                <w:sz w:val="24"/>
                <w:szCs w:val="24"/>
              </w:rPr>
            </w:pPr>
            <w:r w:rsidRPr="00DA4D8E">
              <w:rPr>
                <w:sz w:val="24"/>
                <w:szCs w:val="24"/>
              </w:rPr>
              <w:t xml:space="preserve">Семинары </w:t>
            </w:r>
          </w:p>
        </w:tc>
        <w:tc>
          <w:tcPr>
            <w:tcW w:w="1417" w:type="dxa"/>
          </w:tcPr>
          <w:p w:rsidR="00CD7826" w:rsidRPr="00DA4D8E" w:rsidRDefault="00D6630E" w:rsidP="00A16DAF">
            <w:pPr>
              <w:jc w:val="center"/>
              <w:rPr>
                <w:sz w:val="24"/>
                <w:szCs w:val="24"/>
              </w:rPr>
            </w:pPr>
            <w:r w:rsidRPr="00DA4D8E">
              <w:rPr>
                <w:sz w:val="24"/>
                <w:szCs w:val="24"/>
              </w:rPr>
              <w:t>4</w:t>
            </w:r>
          </w:p>
        </w:tc>
        <w:tc>
          <w:tcPr>
            <w:tcW w:w="1798" w:type="dxa"/>
          </w:tcPr>
          <w:p w:rsidR="00CD7826" w:rsidRPr="00DA4D8E" w:rsidRDefault="00D6630E" w:rsidP="00A16DAF">
            <w:pPr>
              <w:jc w:val="center"/>
              <w:rPr>
                <w:sz w:val="24"/>
                <w:szCs w:val="24"/>
              </w:rPr>
            </w:pPr>
            <w:r w:rsidRPr="00DA4D8E">
              <w:rPr>
                <w:sz w:val="24"/>
                <w:szCs w:val="24"/>
              </w:rPr>
              <w:t>4</w:t>
            </w:r>
          </w:p>
        </w:tc>
      </w:tr>
      <w:tr w:rsidR="00DA4D8E" w:rsidRPr="00DA4D8E" w:rsidTr="00A16DAF">
        <w:tc>
          <w:tcPr>
            <w:tcW w:w="6674" w:type="dxa"/>
            <w:gridSpan w:val="2"/>
          </w:tcPr>
          <w:p w:rsidR="00CD7826" w:rsidRPr="00DA4D8E" w:rsidRDefault="00CD7826" w:rsidP="00A16DAF">
            <w:pPr>
              <w:rPr>
                <w:sz w:val="24"/>
                <w:szCs w:val="24"/>
              </w:rPr>
            </w:pPr>
            <w:r w:rsidRPr="00DA4D8E">
              <w:rPr>
                <w:sz w:val="24"/>
                <w:szCs w:val="24"/>
              </w:rPr>
              <w:t xml:space="preserve">Промежуточная аттестация </w:t>
            </w:r>
          </w:p>
        </w:tc>
        <w:tc>
          <w:tcPr>
            <w:tcW w:w="1417" w:type="dxa"/>
          </w:tcPr>
          <w:p w:rsidR="00CD7826" w:rsidRPr="00DA4D8E" w:rsidRDefault="00CD7826" w:rsidP="00A16DAF">
            <w:pPr>
              <w:jc w:val="center"/>
              <w:rPr>
                <w:sz w:val="24"/>
                <w:szCs w:val="24"/>
              </w:rPr>
            </w:pPr>
            <w:r w:rsidRPr="00DA4D8E">
              <w:rPr>
                <w:sz w:val="24"/>
                <w:szCs w:val="24"/>
              </w:rPr>
              <w:t>зачет</w:t>
            </w:r>
          </w:p>
        </w:tc>
        <w:tc>
          <w:tcPr>
            <w:tcW w:w="1798" w:type="dxa"/>
          </w:tcPr>
          <w:p w:rsidR="00CD7826" w:rsidRPr="00DA4D8E" w:rsidRDefault="00CD7826" w:rsidP="00A16DAF">
            <w:pPr>
              <w:jc w:val="center"/>
              <w:rPr>
                <w:sz w:val="24"/>
                <w:szCs w:val="24"/>
              </w:rPr>
            </w:pPr>
            <w:r w:rsidRPr="00DA4D8E">
              <w:rPr>
                <w:sz w:val="24"/>
                <w:szCs w:val="24"/>
              </w:rPr>
              <w:t>+</w:t>
            </w:r>
          </w:p>
        </w:tc>
      </w:tr>
      <w:tr w:rsidR="00DA4D8E" w:rsidRPr="00DA4D8E" w:rsidTr="00A16DAF">
        <w:tc>
          <w:tcPr>
            <w:tcW w:w="6674" w:type="dxa"/>
            <w:gridSpan w:val="2"/>
          </w:tcPr>
          <w:p w:rsidR="00CD7826" w:rsidRPr="00DA4D8E" w:rsidRDefault="00CD7826" w:rsidP="00A16DAF">
            <w:pPr>
              <w:rPr>
                <w:b/>
                <w:sz w:val="24"/>
                <w:szCs w:val="24"/>
              </w:rPr>
            </w:pPr>
            <w:r w:rsidRPr="00DA4D8E">
              <w:rPr>
                <w:b/>
                <w:sz w:val="24"/>
                <w:szCs w:val="24"/>
              </w:rPr>
              <w:t xml:space="preserve">Самостоятельная работа студента </w:t>
            </w:r>
          </w:p>
        </w:tc>
        <w:tc>
          <w:tcPr>
            <w:tcW w:w="1417" w:type="dxa"/>
          </w:tcPr>
          <w:p w:rsidR="00CD7826" w:rsidRPr="00DA4D8E" w:rsidRDefault="00D6630E" w:rsidP="00A16DAF">
            <w:pPr>
              <w:jc w:val="center"/>
              <w:rPr>
                <w:b/>
                <w:sz w:val="24"/>
                <w:szCs w:val="24"/>
              </w:rPr>
            </w:pPr>
            <w:r w:rsidRPr="00DA4D8E">
              <w:rPr>
                <w:b/>
                <w:sz w:val="24"/>
                <w:szCs w:val="24"/>
              </w:rPr>
              <w:t>30</w:t>
            </w:r>
          </w:p>
        </w:tc>
        <w:tc>
          <w:tcPr>
            <w:tcW w:w="1798" w:type="dxa"/>
          </w:tcPr>
          <w:p w:rsidR="00CD7826" w:rsidRPr="00DA4D8E" w:rsidRDefault="00D6630E" w:rsidP="00A16DAF">
            <w:pPr>
              <w:jc w:val="center"/>
              <w:rPr>
                <w:b/>
                <w:sz w:val="24"/>
                <w:szCs w:val="24"/>
              </w:rPr>
            </w:pPr>
            <w:r w:rsidRPr="00DA4D8E">
              <w:rPr>
                <w:b/>
                <w:sz w:val="24"/>
                <w:szCs w:val="24"/>
              </w:rPr>
              <w:t>30</w:t>
            </w:r>
          </w:p>
        </w:tc>
      </w:tr>
      <w:tr w:rsidR="00DA4D8E" w:rsidRPr="00DA4D8E" w:rsidTr="00A16DAF">
        <w:tc>
          <w:tcPr>
            <w:tcW w:w="1838" w:type="dxa"/>
            <w:vMerge w:val="restart"/>
          </w:tcPr>
          <w:p w:rsidR="00CD7826" w:rsidRPr="00DA4D8E" w:rsidRDefault="00CD7826" w:rsidP="00A16DAF">
            <w:pPr>
              <w:jc w:val="center"/>
              <w:rPr>
                <w:b/>
                <w:sz w:val="24"/>
                <w:szCs w:val="24"/>
              </w:rPr>
            </w:pPr>
            <w:r w:rsidRPr="00DA4D8E">
              <w:rPr>
                <w:b/>
                <w:sz w:val="24"/>
                <w:szCs w:val="24"/>
              </w:rPr>
              <w:t xml:space="preserve">Общая </w:t>
            </w:r>
            <w:r w:rsidRPr="00DA4D8E">
              <w:rPr>
                <w:b/>
                <w:sz w:val="24"/>
                <w:szCs w:val="24"/>
              </w:rPr>
              <w:lastRenderedPageBreak/>
              <w:t>трудоемкость</w:t>
            </w:r>
          </w:p>
        </w:tc>
        <w:tc>
          <w:tcPr>
            <w:tcW w:w="4836" w:type="dxa"/>
          </w:tcPr>
          <w:p w:rsidR="00CD7826" w:rsidRPr="00DA4D8E" w:rsidRDefault="00CD7826" w:rsidP="00A16DAF">
            <w:pPr>
              <w:jc w:val="center"/>
              <w:rPr>
                <w:b/>
                <w:sz w:val="24"/>
                <w:szCs w:val="24"/>
              </w:rPr>
            </w:pPr>
            <w:r w:rsidRPr="00DA4D8E">
              <w:rPr>
                <w:b/>
                <w:sz w:val="24"/>
                <w:szCs w:val="24"/>
              </w:rPr>
              <w:lastRenderedPageBreak/>
              <w:t>часы</w:t>
            </w:r>
          </w:p>
        </w:tc>
        <w:tc>
          <w:tcPr>
            <w:tcW w:w="1417" w:type="dxa"/>
          </w:tcPr>
          <w:p w:rsidR="00CD7826" w:rsidRPr="00DA4D8E" w:rsidRDefault="00CD7826" w:rsidP="00A16DAF">
            <w:pPr>
              <w:jc w:val="center"/>
              <w:rPr>
                <w:b/>
                <w:sz w:val="24"/>
                <w:szCs w:val="24"/>
              </w:rPr>
            </w:pPr>
            <w:r w:rsidRPr="00DA4D8E">
              <w:rPr>
                <w:b/>
                <w:sz w:val="24"/>
                <w:szCs w:val="24"/>
              </w:rPr>
              <w:t>36</w:t>
            </w:r>
          </w:p>
        </w:tc>
        <w:tc>
          <w:tcPr>
            <w:tcW w:w="1798" w:type="dxa"/>
          </w:tcPr>
          <w:p w:rsidR="00CD7826" w:rsidRPr="00DA4D8E" w:rsidRDefault="00CD7826" w:rsidP="00A16DAF">
            <w:pPr>
              <w:jc w:val="center"/>
              <w:rPr>
                <w:b/>
                <w:sz w:val="24"/>
                <w:szCs w:val="24"/>
              </w:rPr>
            </w:pPr>
            <w:r w:rsidRPr="00DA4D8E">
              <w:rPr>
                <w:b/>
                <w:sz w:val="24"/>
                <w:szCs w:val="24"/>
              </w:rPr>
              <w:t>36</w:t>
            </w:r>
          </w:p>
        </w:tc>
      </w:tr>
      <w:tr w:rsidR="00DA4D8E" w:rsidRPr="00DA4D8E" w:rsidTr="00A16DAF">
        <w:tc>
          <w:tcPr>
            <w:tcW w:w="1838" w:type="dxa"/>
            <w:vMerge/>
          </w:tcPr>
          <w:p w:rsidR="00CD7826" w:rsidRPr="00DA4D8E" w:rsidRDefault="00CD7826" w:rsidP="00A16DAF">
            <w:pPr>
              <w:jc w:val="center"/>
              <w:rPr>
                <w:b/>
                <w:sz w:val="24"/>
                <w:szCs w:val="24"/>
              </w:rPr>
            </w:pPr>
          </w:p>
        </w:tc>
        <w:tc>
          <w:tcPr>
            <w:tcW w:w="4836" w:type="dxa"/>
          </w:tcPr>
          <w:p w:rsidR="00CD7826" w:rsidRPr="00DA4D8E" w:rsidRDefault="00CD7826" w:rsidP="00A16DAF">
            <w:pPr>
              <w:jc w:val="center"/>
              <w:rPr>
                <w:b/>
                <w:sz w:val="24"/>
                <w:szCs w:val="24"/>
              </w:rPr>
            </w:pPr>
            <w:r w:rsidRPr="00DA4D8E">
              <w:rPr>
                <w:b/>
                <w:sz w:val="24"/>
                <w:szCs w:val="24"/>
              </w:rPr>
              <w:t>зачетные единицы</w:t>
            </w:r>
          </w:p>
        </w:tc>
        <w:tc>
          <w:tcPr>
            <w:tcW w:w="1417" w:type="dxa"/>
          </w:tcPr>
          <w:p w:rsidR="00CD7826" w:rsidRPr="00DA4D8E" w:rsidRDefault="00CD7826" w:rsidP="00A16DAF">
            <w:pPr>
              <w:jc w:val="center"/>
              <w:rPr>
                <w:b/>
                <w:sz w:val="24"/>
                <w:szCs w:val="24"/>
              </w:rPr>
            </w:pPr>
            <w:r w:rsidRPr="00DA4D8E">
              <w:rPr>
                <w:b/>
                <w:sz w:val="24"/>
                <w:szCs w:val="24"/>
              </w:rPr>
              <w:t>1</w:t>
            </w:r>
          </w:p>
        </w:tc>
        <w:tc>
          <w:tcPr>
            <w:tcW w:w="1798" w:type="dxa"/>
          </w:tcPr>
          <w:p w:rsidR="00CD7826" w:rsidRPr="00DA4D8E" w:rsidRDefault="00CD7826" w:rsidP="00A16DAF">
            <w:pPr>
              <w:jc w:val="center"/>
              <w:rPr>
                <w:b/>
                <w:sz w:val="24"/>
                <w:szCs w:val="24"/>
              </w:rPr>
            </w:pPr>
            <w:r w:rsidRPr="00DA4D8E">
              <w:rPr>
                <w:b/>
                <w:sz w:val="24"/>
                <w:szCs w:val="24"/>
              </w:rPr>
              <w:t>1</w:t>
            </w:r>
          </w:p>
        </w:tc>
      </w:tr>
    </w:tbl>
    <w:p w:rsidR="002124F3" w:rsidRDefault="002124F3" w:rsidP="002124F3">
      <w:pPr>
        <w:pStyle w:val="a5"/>
        <w:widowControl/>
        <w:autoSpaceDE/>
        <w:autoSpaceDN/>
        <w:adjustRightInd/>
        <w:ind w:left="1069"/>
        <w:contextualSpacing/>
        <w:jc w:val="both"/>
        <w:rPr>
          <w:b/>
          <w:caps/>
        </w:rPr>
      </w:pPr>
    </w:p>
    <w:p w:rsidR="002124F3" w:rsidRPr="00DA4D8E" w:rsidRDefault="002124F3" w:rsidP="002124F3">
      <w:pPr>
        <w:pStyle w:val="a5"/>
        <w:widowControl/>
        <w:tabs>
          <w:tab w:val="left" w:pos="1134"/>
        </w:tabs>
        <w:autoSpaceDE/>
        <w:autoSpaceDN/>
        <w:adjustRightInd/>
        <w:ind w:left="709"/>
        <w:contextualSpacing/>
        <w:jc w:val="both"/>
        <w:rPr>
          <w:i/>
          <w:caps/>
        </w:rPr>
      </w:pPr>
      <w:r>
        <w:rPr>
          <w:i/>
          <w:caps/>
        </w:rPr>
        <w:tab/>
      </w:r>
      <w:r>
        <w:rPr>
          <w:i/>
        </w:rPr>
        <w:t>ускоренное</w:t>
      </w:r>
    </w:p>
    <w:tbl>
      <w:tblPr>
        <w:tblStyle w:val="a7"/>
        <w:tblW w:w="9889" w:type="dxa"/>
        <w:tblLayout w:type="fixed"/>
        <w:tblLook w:val="04A0" w:firstRow="1" w:lastRow="0" w:firstColumn="1" w:lastColumn="0" w:noHBand="0" w:noVBand="1"/>
      </w:tblPr>
      <w:tblGrid>
        <w:gridCol w:w="1838"/>
        <w:gridCol w:w="4836"/>
        <w:gridCol w:w="1417"/>
        <w:gridCol w:w="1798"/>
      </w:tblGrid>
      <w:tr w:rsidR="002124F3" w:rsidRPr="00DA4D8E" w:rsidTr="00F975AE">
        <w:tc>
          <w:tcPr>
            <w:tcW w:w="6674" w:type="dxa"/>
            <w:gridSpan w:val="2"/>
            <w:vMerge w:val="restart"/>
          </w:tcPr>
          <w:p w:rsidR="002124F3" w:rsidRPr="00DA4D8E" w:rsidRDefault="002124F3" w:rsidP="00F975AE">
            <w:pPr>
              <w:jc w:val="center"/>
              <w:rPr>
                <w:sz w:val="24"/>
                <w:szCs w:val="24"/>
              </w:rPr>
            </w:pPr>
            <w:r w:rsidRPr="00DA4D8E">
              <w:rPr>
                <w:sz w:val="24"/>
                <w:szCs w:val="24"/>
              </w:rPr>
              <w:t>Вид учебной работы</w:t>
            </w:r>
          </w:p>
        </w:tc>
        <w:tc>
          <w:tcPr>
            <w:tcW w:w="1417" w:type="dxa"/>
            <w:vMerge w:val="restart"/>
          </w:tcPr>
          <w:p w:rsidR="002124F3" w:rsidRPr="00DA4D8E" w:rsidRDefault="002124F3" w:rsidP="00F975AE">
            <w:pPr>
              <w:jc w:val="center"/>
              <w:rPr>
                <w:sz w:val="24"/>
                <w:szCs w:val="24"/>
              </w:rPr>
            </w:pPr>
            <w:r w:rsidRPr="00DA4D8E">
              <w:rPr>
                <w:sz w:val="24"/>
                <w:szCs w:val="24"/>
              </w:rPr>
              <w:t>Всего часов</w:t>
            </w:r>
          </w:p>
        </w:tc>
        <w:tc>
          <w:tcPr>
            <w:tcW w:w="1798" w:type="dxa"/>
          </w:tcPr>
          <w:p w:rsidR="002124F3" w:rsidRPr="00DA4D8E" w:rsidRDefault="002124F3" w:rsidP="00F975AE">
            <w:pPr>
              <w:jc w:val="center"/>
              <w:rPr>
                <w:sz w:val="24"/>
                <w:szCs w:val="24"/>
              </w:rPr>
            </w:pPr>
            <w:r w:rsidRPr="00DA4D8E">
              <w:rPr>
                <w:sz w:val="24"/>
                <w:szCs w:val="24"/>
              </w:rPr>
              <w:t>семестр</w:t>
            </w:r>
          </w:p>
        </w:tc>
      </w:tr>
      <w:tr w:rsidR="002124F3" w:rsidRPr="00DA4D8E" w:rsidTr="00F975AE">
        <w:trPr>
          <w:trHeight w:val="183"/>
        </w:trPr>
        <w:tc>
          <w:tcPr>
            <w:tcW w:w="6674" w:type="dxa"/>
            <w:gridSpan w:val="2"/>
            <w:vMerge/>
          </w:tcPr>
          <w:p w:rsidR="002124F3" w:rsidRPr="00DA4D8E" w:rsidRDefault="002124F3" w:rsidP="00F975AE">
            <w:pPr>
              <w:jc w:val="center"/>
              <w:rPr>
                <w:sz w:val="24"/>
                <w:szCs w:val="24"/>
              </w:rPr>
            </w:pPr>
          </w:p>
        </w:tc>
        <w:tc>
          <w:tcPr>
            <w:tcW w:w="1417" w:type="dxa"/>
            <w:vMerge/>
          </w:tcPr>
          <w:p w:rsidR="002124F3" w:rsidRPr="00DA4D8E" w:rsidRDefault="002124F3" w:rsidP="00F975AE">
            <w:pPr>
              <w:jc w:val="center"/>
              <w:rPr>
                <w:sz w:val="24"/>
                <w:szCs w:val="24"/>
              </w:rPr>
            </w:pPr>
          </w:p>
        </w:tc>
        <w:tc>
          <w:tcPr>
            <w:tcW w:w="1798" w:type="dxa"/>
          </w:tcPr>
          <w:p w:rsidR="002124F3" w:rsidRPr="00DA4D8E" w:rsidRDefault="002124F3" w:rsidP="00F975AE">
            <w:pPr>
              <w:jc w:val="center"/>
              <w:rPr>
                <w:sz w:val="24"/>
                <w:szCs w:val="24"/>
              </w:rPr>
            </w:pPr>
            <w:r>
              <w:rPr>
                <w:sz w:val="24"/>
                <w:szCs w:val="24"/>
              </w:rPr>
              <w:t>4</w:t>
            </w:r>
          </w:p>
        </w:tc>
      </w:tr>
      <w:tr w:rsidR="002124F3" w:rsidRPr="00DA4D8E" w:rsidTr="00F975AE">
        <w:tc>
          <w:tcPr>
            <w:tcW w:w="6674" w:type="dxa"/>
            <w:gridSpan w:val="2"/>
          </w:tcPr>
          <w:p w:rsidR="002124F3" w:rsidRPr="00DA4D8E" w:rsidRDefault="002124F3" w:rsidP="00F975AE">
            <w:pPr>
              <w:rPr>
                <w:b/>
                <w:sz w:val="24"/>
                <w:szCs w:val="24"/>
              </w:rPr>
            </w:pPr>
            <w:r w:rsidRPr="00DA4D8E">
              <w:rPr>
                <w:b/>
                <w:sz w:val="24"/>
                <w:szCs w:val="24"/>
              </w:rPr>
              <w:t xml:space="preserve">Контактная работа преподавателя с обучающимися </w:t>
            </w:r>
          </w:p>
        </w:tc>
        <w:tc>
          <w:tcPr>
            <w:tcW w:w="1417" w:type="dxa"/>
          </w:tcPr>
          <w:p w:rsidR="002124F3" w:rsidRPr="00DA4D8E" w:rsidRDefault="002124F3" w:rsidP="00F975AE">
            <w:pPr>
              <w:jc w:val="center"/>
              <w:rPr>
                <w:b/>
                <w:sz w:val="24"/>
                <w:szCs w:val="24"/>
              </w:rPr>
            </w:pPr>
            <w:r w:rsidRPr="00DA4D8E">
              <w:rPr>
                <w:b/>
                <w:sz w:val="24"/>
                <w:szCs w:val="24"/>
              </w:rPr>
              <w:t>6</w:t>
            </w:r>
          </w:p>
        </w:tc>
        <w:tc>
          <w:tcPr>
            <w:tcW w:w="1798" w:type="dxa"/>
          </w:tcPr>
          <w:p w:rsidR="002124F3" w:rsidRPr="00DA4D8E" w:rsidRDefault="002124F3" w:rsidP="00F975AE">
            <w:pPr>
              <w:jc w:val="center"/>
              <w:rPr>
                <w:b/>
                <w:sz w:val="24"/>
                <w:szCs w:val="24"/>
              </w:rPr>
            </w:pPr>
            <w:r w:rsidRPr="00DA4D8E">
              <w:rPr>
                <w:b/>
                <w:sz w:val="24"/>
                <w:szCs w:val="24"/>
              </w:rPr>
              <w:t>6</w:t>
            </w:r>
          </w:p>
        </w:tc>
      </w:tr>
      <w:tr w:rsidR="002124F3" w:rsidRPr="00DA4D8E" w:rsidTr="00F975AE">
        <w:tc>
          <w:tcPr>
            <w:tcW w:w="6674" w:type="dxa"/>
            <w:gridSpan w:val="2"/>
          </w:tcPr>
          <w:p w:rsidR="002124F3" w:rsidRPr="00DA4D8E" w:rsidRDefault="002124F3" w:rsidP="00F975AE">
            <w:pPr>
              <w:rPr>
                <w:sz w:val="24"/>
                <w:szCs w:val="24"/>
              </w:rPr>
            </w:pPr>
            <w:r w:rsidRPr="00DA4D8E">
              <w:rPr>
                <w:sz w:val="24"/>
                <w:szCs w:val="24"/>
              </w:rPr>
              <w:t>В том числе:</w:t>
            </w:r>
          </w:p>
        </w:tc>
        <w:tc>
          <w:tcPr>
            <w:tcW w:w="1417" w:type="dxa"/>
          </w:tcPr>
          <w:p w:rsidR="002124F3" w:rsidRPr="00DA4D8E" w:rsidRDefault="002124F3" w:rsidP="00F975AE">
            <w:pPr>
              <w:jc w:val="center"/>
              <w:rPr>
                <w:sz w:val="24"/>
                <w:szCs w:val="24"/>
              </w:rPr>
            </w:pPr>
          </w:p>
        </w:tc>
        <w:tc>
          <w:tcPr>
            <w:tcW w:w="1798" w:type="dxa"/>
          </w:tcPr>
          <w:p w:rsidR="002124F3" w:rsidRPr="00DA4D8E" w:rsidRDefault="002124F3" w:rsidP="00F975AE">
            <w:pPr>
              <w:jc w:val="center"/>
              <w:rPr>
                <w:sz w:val="24"/>
                <w:szCs w:val="24"/>
              </w:rPr>
            </w:pPr>
          </w:p>
        </w:tc>
      </w:tr>
      <w:tr w:rsidR="002124F3" w:rsidRPr="00DA4D8E" w:rsidTr="00F975AE">
        <w:tc>
          <w:tcPr>
            <w:tcW w:w="6674" w:type="dxa"/>
            <w:gridSpan w:val="2"/>
          </w:tcPr>
          <w:p w:rsidR="002124F3" w:rsidRPr="00DA4D8E" w:rsidRDefault="002124F3" w:rsidP="00F975AE">
            <w:pPr>
              <w:rPr>
                <w:sz w:val="24"/>
                <w:szCs w:val="24"/>
              </w:rPr>
            </w:pPr>
            <w:r w:rsidRPr="00DA4D8E">
              <w:rPr>
                <w:sz w:val="24"/>
                <w:szCs w:val="24"/>
              </w:rPr>
              <w:t>Лекции</w:t>
            </w:r>
          </w:p>
        </w:tc>
        <w:tc>
          <w:tcPr>
            <w:tcW w:w="1417" w:type="dxa"/>
          </w:tcPr>
          <w:p w:rsidR="002124F3" w:rsidRPr="00DA4D8E" w:rsidRDefault="002124F3" w:rsidP="00F975AE">
            <w:pPr>
              <w:jc w:val="center"/>
              <w:rPr>
                <w:sz w:val="24"/>
                <w:szCs w:val="24"/>
              </w:rPr>
            </w:pPr>
            <w:r w:rsidRPr="00DA4D8E">
              <w:rPr>
                <w:sz w:val="24"/>
                <w:szCs w:val="24"/>
              </w:rPr>
              <w:t>2</w:t>
            </w:r>
          </w:p>
        </w:tc>
        <w:tc>
          <w:tcPr>
            <w:tcW w:w="1798" w:type="dxa"/>
          </w:tcPr>
          <w:p w:rsidR="002124F3" w:rsidRPr="00DA4D8E" w:rsidRDefault="002124F3" w:rsidP="00F975AE">
            <w:pPr>
              <w:jc w:val="center"/>
              <w:rPr>
                <w:sz w:val="24"/>
                <w:szCs w:val="24"/>
              </w:rPr>
            </w:pPr>
            <w:r w:rsidRPr="00DA4D8E">
              <w:rPr>
                <w:sz w:val="24"/>
                <w:szCs w:val="24"/>
              </w:rPr>
              <w:t>2</w:t>
            </w:r>
          </w:p>
        </w:tc>
      </w:tr>
      <w:tr w:rsidR="002124F3" w:rsidRPr="00DA4D8E" w:rsidTr="00F975AE">
        <w:tc>
          <w:tcPr>
            <w:tcW w:w="6674" w:type="dxa"/>
            <w:gridSpan w:val="2"/>
          </w:tcPr>
          <w:p w:rsidR="002124F3" w:rsidRPr="00DA4D8E" w:rsidRDefault="002124F3" w:rsidP="00F975AE">
            <w:pPr>
              <w:rPr>
                <w:sz w:val="24"/>
                <w:szCs w:val="24"/>
              </w:rPr>
            </w:pPr>
            <w:r w:rsidRPr="00DA4D8E">
              <w:rPr>
                <w:sz w:val="24"/>
                <w:szCs w:val="24"/>
              </w:rPr>
              <w:t xml:space="preserve">Семинары </w:t>
            </w:r>
          </w:p>
        </w:tc>
        <w:tc>
          <w:tcPr>
            <w:tcW w:w="1417" w:type="dxa"/>
          </w:tcPr>
          <w:p w:rsidR="002124F3" w:rsidRPr="00DA4D8E" w:rsidRDefault="002124F3" w:rsidP="00F975AE">
            <w:pPr>
              <w:jc w:val="center"/>
              <w:rPr>
                <w:sz w:val="24"/>
                <w:szCs w:val="24"/>
              </w:rPr>
            </w:pPr>
            <w:r w:rsidRPr="00DA4D8E">
              <w:rPr>
                <w:sz w:val="24"/>
                <w:szCs w:val="24"/>
              </w:rPr>
              <w:t>4</w:t>
            </w:r>
          </w:p>
        </w:tc>
        <w:tc>
          <w:tcPr>
            <w:tcW w:w="1798" w:type="dxa"/>
          </w:tcPr>
          <w:p w:rsidR="002124F3" w:rsidRPr="00DA4D8E" w:rsidRDefault="002124F3" w:rsidP="00F975AE">
            <w:pPr>
              <w:jc w:val="center"/>
              <w:rPr>
                <w:sz w:val="24"/>
                <w:szCs w:val="24"/>
              </w:rPr>
            </w:pPr>
            <w:r w:rsidRPr="00DA4D8E">
              <w:rPr>
                <w:sz w:val="24"/>
                <w:szCs w:val="24"/>
              </w:rPr>
              <w:t>4</w:t>
            </w:r>
          </w:p>
        </w:tc>
      </w:tr>
      <w:tr w:rsidR="002124F3" w:rsidRPr="00DA4D8E" w:rsidTr="00F975AE">
        <w:tc>
          <w:tcPr>
            <w:tcW w:w="6674" w:type="dxa"/>
            <w:gridSpan w:val="2"/>
          </w:tcPr>
          <w:p w:rsidR="002124F3" w:rsidRPr="00DA4D8E" w:rsidRDefault="002124F3" w:rsidP="00F975AE">
            <w:pPr>
              <w:rPr>
                <w:sz w:val="24"/>
                <w:szCs w:val="24"/>
              </w:rPr>
            </w:pPr>
            <w:r w:rsidRPr="00DA4D8E">
              <w:rPr>
                <w:sz w:val="24"/>
                <w:szCs w:val="24"/>
              </w:rPr>
              <w:t xml:space="preserve">Промежуточная аттестация </w:t>
            </w:r>
          </w:p>
        </w:tc>
        <w:tc>
          <w:tcPr>
            <w:tcW w:w="1417" w:type="dxa"/>
          </w:tcPr>
          <w:p w:rsidR="002124F3" w:rsidRPr="00DA4D8E" w:rsidRDefault="002124F3" w:rsidP="00F975AE">
            <w:pPr>
              <w:jc w:val="center"/>
              <w:rPr>
                <w:sz w:val="24"/>
                <w:szCs w:val="24"/>
              </w:rPr>
            </w:pPr>
            <w:r w:rsidRPr="00DA4D8E">
              <w:rPr>
                <w:sz w:val="24"/>
                <w:szCs w:val="24"/>
              </w:rPr>
              <w:t>зачет</w:t>
            </w:r>
          </w:p>
        </w:tc>
        <w:tc>
          <w:tcPr>
            <w:tcW w:w="1798" w:type="dxa"/>
          </w:tcPr>
          <w:p w:rsidR="002124F3" w:rsidRPr="00DA4D8E" w:rsidRDefault="002124F3" w:rsidP="00F975AE">
            <w:pPr>
              <w:jc w:val="center"/>
              <w:rPr>
                <w:sz w:val="24"/>
                <w:szCs w:val="24"/>
              </w:rPr>
            </w:pPr>
            <w:r w:rsidRPr="00DA4D8E">
              <w:rPr>
                <w:sz w:val="24"/>
                <w:szCs w:val="24"/>
              </w:rPr>
              <w:t>+</w:t>
            </w:r>
          </w:p>
        </w:tc>
      </w:tr>
      <w:tr w:rsidR="002124F3" w:rsidRPr="00DA4D8E" w:rsidTr="00F975AE">
        <w:tc>
          <w:tcPr>
            <w:tcW w:w="6674" w:type="dxa"/>
            <w:gridSpan w:val="2"/>
          </w:tcPr>
          <w:p w:rsidR="002124F3" w:rsidRPr="00DA4D8E" w:rsidRDefault="002124F3" w:rsidP="00F975AE">
            <w:pPr>
              <w:rPr>
                <w:b/>
                <w:sz w:val="24"/>
                <w:szCs w:val="24"/>
              </w:rPr>
            </w:pPr>
            <w:r w:rsidRPr="00DA4D8E">
              <w:rPr>
                <w:b/>
                <w:sz w:val="24"/>
                <w:szCs w:val="24"/>
              </w:rPr>
              <w:t xml:space="preserve">Самостоятельная работа студента </w:t>
            </w:r>
          </w:p>
        </w:tc>
        <w:tc>
          <w:tcPr>
            <w:tcW w:w="1417" w:type="dxa"/>
          </w:tcPr>
          <w:p w:rsidR="002124F3" w:rsidRPr="00DA4D8E" w:rsidRDefault="002124F3" w:rsidP="00F975AE">
            <w:pPr>
              <w:jc w:val="center"/>
              <w:rPr>
                <w:b/>
                <w:sz w:val="24"/>
                <w:szCs w:val="24"/>
              </w:rPr>
            </w:pPr>
            <w:r w:rsidRPr="00DA4D8E">
              <w:rPr>
                <w:b/>
                <w:sz w:val="24"/>
                <w:szCs w:val="24"/>
              </w:rPr>
              <w:t>30</w:t>
            </w:r>
          </w:p>
        </w:tc>
        <w:tc>
          <w:tcPr>
            <w:tcW w:w="1798" w:type="dxa"/>
          </w:tcPr>
          <w:p w:rsidR="002124F3" w:rsidRPr="00DA4D8E" w:rsidRDefault="002124F3" w:rsidP="00F975AE">
            <w:pPr>
              <w:jc w:val="center"/>
              <w:rPr>
                <w:b/>
                <w:sz w:val="24"/>
                <w:szCs w:val="24"/>
              </w:rPr>
            </w:pPr>
            <w:r w:rsidRPr="00DA4D8E">
              <w:rPr>
                <w:b/>
                <w:sz w:val="24"/>
                <w:szCs w:val="24"/>
              </w:rPr>
              <w:t>30</w:t>
            </w:r>
          </w:p>
        </w:tc>
      </w:tr>
      <w:tr w:rsidR="002124F3" w:rsidRPr="00DA4D8E" w:rsidTr="00F975AE">
        <w:tc>
          <w:tcPr>
            <w:tcW w:w="1838" w:type="dxa"/>
            <w:vMerge w:val="restart"/>
          </w:tcPr>
          <w:p w:rsidR="002124F3" w:rsidRPr="00DA4D8E" w:rsidRDefault="002124F3" w:rsidP="00F975AE">
            <w:pPr>
              <w:jc w:val="center"/>
              <w:rPr>
                <w:b/>
                <w:sz w:val="24"/>
                <w:szCs w:val="24"/>
              </w:rPr>
            </w:pPr>
            <w:r w:rsidRPr="00DA4D8E">
              <w:rPr>
                <w:b/>
                <w:sz w:val="24"/>
                <w:szCs w:val="24"/>
              </w:rPr>
              <w:t>Общая трудоемкость</w:t>
            </w:r>
          </w:p>
        </w:tc>
        <w:tc>
          <w:tcPr>
            <w:tcW w:w="4836" w:type="dxa"/>
          </w:tcPr>
          <w:p w:rsidR="002124F3" w:rsidRPr="00DA4D8E" w:rsidRDefault="002124F3" w:rsidP="00F975AE">
            <w:pPr>
              <w:jc w:val="center"/>
              <w:rPr>
                <w:b/>
                <w:sz w:val="24"/>
                <w:szCs w:val="24"/>
              </w:rPr>
            </w:pPr>
            <w:r w:rsidRPr="00DA4D8E">
              <w:rPr>
                <w:b/>
                <w:sz w:val="24"/>
                <w:szCs w:val="24"/>
              </w:rPr>
              <w:t>часы</w:t>
            </w:r>
          </w:p>
        </w:tc>
        <w:tc>
          <w:tcPr>
            <w:tcW w:w="1417" w:type="dxa"/>
          </w:tcPr>
          <w:p w:rsidR="002124F3" w:rsidRPr="00DA4D8E" w:rsidRDefault="002124F3" w:rsidP="00F975AE">
            <w:pPr>
              <w:jc w:val="center"/>
              <w:rPr>
                <w:b/>
                <w:sz w:val="24"/>
                <w:szCs w:val="24"/>
              </w:rPr>
            </w:pPr>
            <w:r w:rsidRPr="00DA4D8E">
              <w:rPr>
                <w:b/>
                <w:sz w:val="24"/>
                <w:szCs w:val="24"/>
              </w:rPr>
              <w:t>36</w:t>
            </w:r>
          </w:p>
        </w:tc>
        <w:tc>
          <w:tcPr>
            <w:tcW w:w="1798" w:type="dxa"/>
          </w:tcPr>
          <w:p w:rsidR="002124F3" w:rsidRPr="00DA4D8E" w:rsidRDefault="002124F3" w:rsidP="00F975AE">
            <w:pPr>
              <w:jc w:val="center"/>
              <w:rPr>
                <w:b/>
                <w:sz w:val="24"/>
                <w:szCs w:val="24"/>
              </w:rPr>
            </w:pPr>
            <w:r w:rsidRPr="00DA4D8E">
              <w:rPr>
                <w:b/>
                <w:sz w:val="24"/>
                <w:szCs w:val="24"/>
              </w:rPr>
              <w:t>36</w:t>
            </w:r>
          </w:p>
        </w:tc>
      </w:tr>
      <w:tr w:rsidR="002124F3" w:rsidRPr="00DA4D8E" w:rsidTr="00F975AE">
        <w:tc>
          <w:tcPr>
            <w:tcW w:w="1838" w:type="dxa"/>
            <w:vMerge/>
          </w:tcPr>
          <w:p w:rsidR="002124F3" w:rsidRPr="00DA4D8E" w:rsidRDefault="002124F3" w:rsidP="00F975AE">
            <w:pPr>
              <w:jc w:val="center"/>
              <w:rPr>
                <w:b/>
                <w:sz w:val="24"/>
                <w:szCs w:val="24"/>
              </w:rPr>
            </w:pPr>
          </w:p>
        </w:tc>
        <w:tc>
          <w:tcPr>
            <w:tcW w:w="4836" w:type="dxa"/>
          </w:tcPr>
          <w:p w:rsidR="002124F3" w:rsidRPr="00DA4D8E" w:rsidRDefault="002124F3" w:rsidP="00F975AE">
            <w:pPr>
              <w:jc w:val="center"/>
              <w:rPr>
                <w:b/>
                <w:sz w:val="24"/>
                <w:szCs w:val="24"/>
              </w:rPr>
            </w:pPr>
            <w:r w:rsidRPr="00DA4D8E">
              <w:rPr>
                <w:b/>
                <w:sz w:val="24"/>
                <w:szCs w:val="24"/>
              </w:rPr>
              <w:t>зачетные единицы</w:t>
            </w:r>
          </w:p>
        </w:tc>
        <w:tc>
          <w:tcPr>
            <w:tcW w:w="1417" w:type="dxa"/>
          </w:tcPr>
          <w:p w:rsidR="002124F3" w:rsidRPr="00DA4D8E" w:rsidRDefault="002124F3" w:rsidP="00F975AE">
            <w:pPr>
              <w:jc w:val="center"/>
              <w:rPr>
                <w:b/>
                <w:sz w:val="24"/>
                <w:szCs w:val="24"/>
              </w:rPr>
            </w:pPr>
            <w:r w:rsidRPr="00DA4D8E">
              <w:rPr>
                <w:b/>
                <w:sz w:val="24"/>
                <w:szCs w:val="24"/>
              </w:rPr>
              <w:t>1</w:t>
            </w:r>
          </w:p>
        </w:tc>
        <w:tc>
          <w:tcPr>
            <w:tcW w:w="1798" w:type="dxa"/>
          </w:tcPr>
          <w:p w:rsidR="002124F3" w:rsidRPr="00DA4D8E" w:rsidRDefault="002124F3" w:rsidP="00F975AE">
            <w:pPr>
              <w:jc w:val="center"/>
              <w:rPr>
                <w:b/>
                <w:sz w:val="24"/>
                <w:szCs w:val="24"/>
              </w:rPr>
            </w:pPr>
            <w:r w:rsidRPr="00DA4D8E">
              <w:rPr>
                <w:b/>
                <w:sz w:val="24"/>
                <w:szCs w:val="24"/>
              </w:rPr>
              <w:t>1</w:t>
            </w:r>
          </w:p>
        </w:tc>
      </w:tr>
    </w:tbl>
    <w:p w:rsidR="002124F3" w:rsidRPr="002124F3" w:rsidRDefault="002124F3" w:rsidP="002124F3">
      <w:pPr>
        <w:pStyle w:val="a5"/>
        <w:widowControl/>
        <w:autoSpaceDE/>
        <w:autoSpaceDN/>
        <w:adjustRightInd/>
        <w:ind w:left="1069"/>
        <w:contextualSpacing/>
        <w:jc w:val="both"/>
        <w:rPr>
          <w:b/>
          <w:caps/>
        </w:rPr>
      </w:pPr>
    </w:p>
    <w:p w:rsidR="008402F9" w:rsidRPr="00DA4D8E" w:rsidRDefault="00BC17C2" w:rsidP="00FC7EA9">
      <w:pPr>
        <w:pStyle w:val="a5"/>
        <w:widowControl/>
        <w:numPr>
          <w:ilvl w:val="0"/>
          <w:numId w:val="59"/>
        </w:numPr>
        <w:autoSpaceDE/>
        <w:autoSpaceDN/>
        <w:adjustRightInd/>
        <w:contextualSpacing/>
        <w:jc w:val="both"/>
        <w:rPr>
          <w:b/>
          <w:caps/>
        </w:rPr>
      </w:pPr>
      <w:r w:rsidRPr="00DA4D8E">
        <w:rPr>
          <w:b/>
        </w:rPr>
        <w:t>Содержание дисциплины:</w:t>
      </w:r>
    </w:p>
    <w:tbl>
      <w:tblPr>
        <w:tblW w:w="94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
        <w:gridCol w:w="1984"/>
        <w:gridCol w:w="6849"/>
      </w:tblGrid>
      <w:tr w:rsidR="00DA4D8E" w:rsidRPr="00DA4D8E" w:rsidTr="00777153">
        <w:trPr>
          <w:cantSplit/>
          <w:trHeight w:val="560"/>
          <w:jc w:val="center"/>
        </w:trPr>
        <w:tc>
          <w:tcPr>
            <w:tcW w:w="666" w:type="dxa"/>
            <w:vAlign w:val="center"/>
          </w:tcPr>
          <w:p w:rsidR="00777153" w:rsidRPr="00DA4D8E" w:rsidRDefault="00777153" w:rsidP="00BC17C2">
            <w:pPr>
              <w:jc w:val="center"/>
            </w:pPr>
            <w:r w:rsidRPr="00DA4D8E">
              <w:t>№ п/п</w:t>
            </w:r>
          </w:p>
        </w:tc>
        <w:tc>
          <w:tcPr>
            <w:tcW w:w="1984" w:type="dxa"/>
            <w:vAlign w:val="center"/>
          </w:tcPr>
          <w:p w:rsidR="00777153" w:rsidRPr="00DA4D8E" w:rsidRDefault="00777153" w:rsidP="00BC17C2">
            <w:pPr>
              <w:jc w:val="center"/>
              <w:rPr>
                <w:i/>
              </w:rPr>
            </w:pPr>
            <w:r w:rsidRPr="00DA4D8E">
              <w:t>Тема (раздел)</w:t>
            </w:r>
          </w:p>
        </w:tc>
        <w:tc>
          <w:tcPr>
            <w:tcW w:w="6849" w:type="dxa"/>
            <w:vAlign w:val="center"/>
          </w:tcPr>
          <w:p w:rsidR="00777153" w:rsidRPr="00DA4D8E" w:rsidRDefault="00777153" w:rsidP="00BC17C2">
            <w:pPr>
              <w:jc w:val="center"/>
            </w:pPr>
            <w:r w:rsidRPr="00DA4D8E">
              <w:t xml:space="preserve">Содержание раздела </w:t>
            </w:r>
          </w:p>
        </w:tc>
      </w:tr>
      <w:tr w:rsidR="00DA4D8E" w:rsidRPr="00DA4D8E" w:rsidTr="00777153">
        <w:trPr>
          <w:jc w:val="center"/>
        </w:trPr>
        <w:tc>
          <w:tcPr>
            <w:tcW w:w="666" w:type="dxa"/>
            <w:vAlign w:val="center"/>
          </w:tcPr>
          <w:p w:rsidR="00777153" w:rsidRPr="00DA4D8E" w:rsidRDefault="00777153" w:rsidP="00BC17C2">
            <w:pPr>
              <w:jc w:val="center"/>
            </w:pPr>
            <w:r w:rsidRPr="00DA4D8E">
              <w:t>1</w:t>
            </w:r>
          </w:p>
        </w:tc>
        <w:tc>
          <w:tcPr>
            <w:tcW w:w="1984" w:type="dxa"/>
            <w:vAlign w:val="center"/>
          </w:tcPr>
          <w:p w:rsidR="00777153" w:rsidRPr="00DA4D8E" w:rsidRDefault="00777153" w:rsidP="00BC17C2">
            <w:pPr>
              <w:jc w:val="center"/>
            </w:pPr>
            <w:proofErr w:type="spellStart"/>
            <w:r w:rsidRPr="00DA4D8E">
              <w:t>Волонтёрство</w:t>
            </w:r>
            <w:proofErr w:type="spellEnd"/>
            <w:r w:rsidRPr="00DA4D8E">
              <w:t xml:space="preserve"> как ресурс личностного роста и общественного развития</w:t>
            </w:r>
          </w:p>
        </w:tc>
        <w:tc>
          <w:tcPr>
            <w:tcW w:w="6849" w:type="dxa"/>
            <w:vAlign w:val="center"/>
          </w:tcPr>
          <w:p w:rsidR="00777153" w:rsidRPr="00DA4D8E" w:rsidRDefault="00777153" w:rsidP="00BC17C2">
            <w:pPr>
              <w:pStyle w:val="a3"/>
              <w:kinsoku w:val="0"/>
              <w:overflowPunct w:val="0"/>
              <w:ind w:left="0"/>
              <w:jc w:val="both"/>
            </w:pPr>
            <w:r w:rsidRPr="00DA4D8E">
              <w:rPr>
                <w:sz w:val="24"/>
                <w:szCs w:val="24"/>
              </w:rPr>
              <w:t>Понятие добровольчества (</w:t>
            </w:r>
            <w:proofErr w:type="spellStart"/>
            <w:r w:rsidRPr="00DA4D8E">
              <w:rPr>
                <w:sz w:val="24"/>
                <w:szCs w:val="24"/>
              </w:rPr>
              <w:t>волонтерства</w:t>
            </w:r>
            <w:proofErr w:type="spellEnd"/>
            <w:r w:rsidRPr="00DA4D8E">
              <w:rPr>
                <w:sz w:val="24"/>
                <w:szCs w:val="24"/>
              </w:rPr>
              <w:t xml:space="preserve">), добровольческой (волонтерской) организации, организатора добровольческой (волонтерской) деятельности. Нормативно-правовая база добровольческой (волонтерской) </w:t>
            </w:r>
            <w:proofErr w:type="gramStart"/>
            <w:r w:rsidRPr="00DA4D8E">
              <w:rPr>
                <w:sz w:val="24"/>
                <w:szCs w:val="24"/>
              </w:rPr>
              <w:t>деятельности  Взаимосвязь</w:t>
            </w:r>
            <w:proofErr w:type="gramEnd"/>
            <w:r w:rsidRPr="00DA4D8E">
              <w:rPr>
                <w:sz w:val="24"/>
                <w:szCs w:val="24"/>
              </w:rPr>
              <w:t xml:space="preserve"> добровольчества (</w:t>
            </w:r>
            <w:proofErr w:type="spellStart"/>
            <w:r w:rsidRPr="00DA4D8E">
              <w:rPr>
                <w:sz w:val="24"/>
                <w:szCs w:val="24"/>
              </w:rPr>
              <w:t>волонтерства</w:t>
            </w:r>
            <w:proofErr w:type="spellEnd"/>
            <w:r w:rsidRPr="00DA4D8E">
              <w:rPr>
                <w:sz w:val="24"/>
                <w:szCs w:val="24"/>
              </w:rPr>
              <w:t>) с существенными и позитивными изменениями в личности человека. Государственная политика в области развития добровольчества (</w:t>
            </w:r>
            <w:proofErr w:type="spellStart"/>
            <w:r w:rsidRPr="00DA4D8E">
              <w:rPr>
                <w:sz w:val="24"/>
                <w:szCs w:val="24"/>
              </w:rPr>
              <w:t>волонтерства</w:t>
            </w:r>
            <w:proofErr w:type="spellEnd"/>
            <w:r w:rsidRPr="00DA4D8E">
              <w:rPr>
                <w:sz w:val="24"/>
                <w:szCs w:val="24"/>
              </w:rPr>
              <w:t>). Возможности добровольчества (</w:t>
            </w:r>
            <w:proofErr w:type="spellStart"/>
            <w:r w:rsidRPr="00DA4D8E">
              <w:rPr>
                <w:sz w:val="24"/>
                <w:szCs w:val="24"/>
              </w:rPr>
              <w:t>волонтерства</w:t>
            </w:r>
            <w:proofErr w:type="spellEnd"/>
            <w:r w:rsidRPr="00DA4D8E">
              <w:rPr>
                <w:sz w:val="24"/>
                <w:szCs w:val="24"/>
              </w:rPr>
              <w:t>) в решении вопросов местного значения, социально-экономическом развитии регионов и достижении целей национального развития.</w:t>
            </w:r>
          </w:p>
        </w:tc>
      </w:tr>
      <w:tr w:rsidR="00DA4D8E" w:rsidRPr="00DA4D8E" w:rsidTr="00777153">
        <w:trPr>
          <w:jc w:val="center"/>
        </w:trPr>
        <w:tc>
          <w:tcPr>
            <w:tcW w:w="666" w:type="dxa"/>
            <w:vAlign w:val="center"/>
          </w:tcPr>
          <w:p w:rsidR="00777153" w:rsidRPr="00DA4D8E" w:rsidRDefault="00777153" w:rsidP="00BC17C2">
            <w:pPr>
              <w:jc w:val="center"/>
            </w:pPr>
            <w:r w:rsidRPr="00DA4D8E">
              <w:t>2</w:t>
            </w:r>
          </w:p>
        </w:tc>
        <w:tc>
          <w:tcPr>
            <w:tcW w:w="1984" w:type="dxa"/>
            <w:vAlign w:val="center"/>
          </w:tcPr>
          <w:p w:rsidR="00777153" w:rsidRPr="00DA4D8E" w:rsidRDefault="00777153" w:rsidP="00BC17C2">
            <w:pPr>
              <w:jc w:val="center"/>
            </w:pPr>
            <w:r w:rsidRPr="00DA4D8E">
              <w:t>Многообразие форм добровольческой (волонтерской) деятельности</w:t>
            </w:r>
          </w:p>
        </w:tc>
        <w:tc>
          <w:tcPr>
            <w:tcW w:w="6849" w:type="dxa"/>
            <w:vAlign w:val="center"/>
          </w:tcPr>
          <w:p w:rsidR="00777153" w:rsidRPr="00DA4D8E" w:rsidRDefault="00777153" w:rsidP="00427F8B">
            <w:pPr>
              <w:pStyle w:val="a3"/>
              <w:kinsoku w:val="0"/>
              <w:overflowPunct w:val="0"/>
              <w:ind w:left="0"/>
              <w:jc w:val="both"/>
            </w:pPr>
            <w:r w:rsidRPr="00DA4D8E">
              <w:rPr>
                <w:sz w:val="24"/>
                <w:szCs w:val="24"/>
              </w:rPr>
              <w:t xml:space="preserve">Цели и задачи добровольческой (волонтерской) деятельности. Формы и виды добровольческой (волонтерской) деятельности: разнообразие и взаимное влияние. Историческое наследие и направления добровольчества. Развитие </w:t>
            </w:r>
            <w:proofErr w:type="spellStart"/>
            <w:r w:rsidRPr="00DA4D8E">
              <w:rPr>
                <w:sz w:val="24"/>
                <w:szCs w:val="24"/>
              </w:rPr>
              <w:t>волонтерства</w:t>
            </w:r>
            <w:proofErr w:type="spellEnd"/>
            <w:r w:rsidRPr="00DA4D8E">
              <w:rPr>
                <w:sz w:val="24"/>
                <w:szCs w:val="24"/>
              </w:rPr>
              <w:t xml:space="preserve"> в различных сферах жизнедеятельности. Циклы развития волонтерской деятельности. Механизмы и технологии добровольческой деятельности. Волонтерский менеджмент. Программы саморазвития личности в аспекте добровольчества. Социальное проектирование. Благотворительность.</w:t>
            </w:r>
          </w:p>
        </w:tc>
      </w:tr>
      <w:tr w:rsidR="00DA4D8E" w:rsidRPr="00DA4D8E" w:rsidTr="00777153">
        <w:trPr>
          <w:jc w:val="center"/>
        </w:trPr>
        <w:tc>
          <w:tcPr>
            <w:tcW w:w="666" w:type="dxa"/>
            <w:vAlign w:val="center"/>
          </w:tcPr>
          <w:p w:rsidR="00777153" w:rsidRPr="00DA4D8E" w:rsidRDefault="00777153" w:rsidP="00BC17C2">
            <w:pPr>
              <w:jc w:val="center"/>
            </w:pPr>
            <w:r w:rsidRPr="00DA4D8E">
              <w:t>3</w:t>
            </w:r>
          </w:p>
        </w:tc>
        <w:tc>
          <w:tcPr>
            <w:tcW w:w="1984" w:type="dxa"/>
            <w:vAlign w:val="center"/>
          </w:tcPr>
          <w:p w:rsidR="00777153" w:rsidRPr="00DA4D8E" w:rsidRDefault="00777153" w:rsidP="00BC17C2">
            <w:pPr>
              <w:jc w:val="center"/>
            </w:pPr>
            <w:r w:rsidRPr="00DA4D8E">
              <w:t>Организация работы с волонтерами</w:t>
            </w:r>
          </w:p>
        </w:tc>
        <w:tc>
          <w:tcPr>
            <w:tcW w:w="6849" w:type="dxa"/>
            <w:vAlign w:val="center"/>
          </w:tcPr>
          <w:p w:rsidR="00777153" w:rsidRPr="00DA4D8E" w:rsidRDefault="00777153" w:rsidP="00427F8B">
            <w:pPr>
              <w:pStyle w:val="a3"/>
              <w:kinsoku w:val="0"/>
              <w:overflowPunct w:val="0"/>
              <w:ind w:left="0"/>
              <w:jc w:val="both"/>
            </w:pPr>
            <w:r w:rsidRPr="00DA4D8E">
              <w:rPr>
                <w:sz w:val="24"/>
                <w:szCs w:val="24"/>
              </w:rPr>
              <w:t xml:space="preserve">Волонтерский менеджмент. Организация работы с волонтерами: </w:t>
            </w:r>
            <w:proofErr w:type="spellStart"/>
            <w:r w:rsidRPr="00DA4D8E">
              <w:rPr>
                <w:sz w:val="24"/>
                <w:szCs w:val="24"/>
              </w:rPr>
              <w:t>рекрутинг</w:t>
            </w:r>
            <w:proofErr w:type="spellEnd"/>
            <w:r w:rsidRPr="00DA4D8E">
              <w:rPr>
                <w:sz w:val="24"/>
                <w:szCs w:val="24"/>
              </w:rPr>
              <w:t xml:space="preserve">, повышение узнаваемости проектов, работа со СМИ, обучение, оценка эффективности волонтерской деятельности. 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Мотивация волонтеров. Проблема и профилактика эмоционального выгорания. Сравнительный анализ мотивации </w:t>
            </w:r>
            <w:proofErr w:type="gramStart"/>
            <w:r w:rsidRPr="00DA4D8E">
              <w:rPr>
                <w:sz w:val="24"/>
                <w:szCs w:val="24"/>
              </w:rPr>
              <w:t>стихийных  волонтеров</w:t>
            </w:r>
            <w:proofErr w:type="gramEnd"/>
            <w:r w:rsidRPr="00DA4D8E">
              <w:rPr>
                <w:sz w:val="24"/>
                <w:szCs w:val="24"/>
              </w:rPr>
              <w:t xml:space="preserve">, эпизодических волонтеров и волонтеров долгосрочных проектов. Диагностика </w:t>
            </w:r>
            <w:proofErr w:type="gramStart"/>
            <w:r w:rsidRPr="00DA4D8E">
              <w:rPr>
                <w:sz w:val="24"/>
                <w:szCs w:val="24"/>
              </w:rPr>
              <w:t>мотивации  волонтеров</w:t>
            </w:r>
            <w:proofErr w:type="gramEnd"/>
            <w:r w:rsidRPr="00DA4D8E">
              <w:rPr>
                <w:sz w:val="24"/>
                <w:szCs w:val="24"/>
              </w:rPr>
              <w:t xml:space="preserve">. </w:t>
            </w:r>
          </w:p>
        </w:tc>
      </w:tr>
      <w:tr w:rsidR="00777153" w:rsidRPr="00DA4D8E" w:rsidTr="00777153">
        <w:trPr>
          <w:jc w:val="center"/>
        </w:trPr>
        <w:tc>
          <w:tcPr>
            <w:tcW w:w="666" w:type="dxa"/>
            <w:vAlign w:val="center"/>
          </w:tcPr>
          <w:p w:rsidR="00777153" w:rsidRPr="00DA4D8E" w:rsidRDefault="00777153" w:rsidP="00BC17C2">
            <w:pPr>
              <w:jc w:val="center"/>
            </w:pPr>
            <w:r w:rsidRPr="00DA4D8E">
              <w:t>4</w:t>
            </w:r>
          </w:p>
        </w:tc>
        <w:tc>
          <w:tcPr>
            <w:tcW w:w="1984" w:type="dxa"/>
            <w:vAlign w:val="center"/>
          </w:tcPr>
          <w:p w:rsidR="00777153" w:rsidRPr="00DA4D8E" w:rsidRDefault="00777153" w:rsidP="00BC17C2">
            <w:pPr>
              <w:jc w:val="center"/>
            </w:pPr>
            <w:r w:rsidRPr="00DA4D8E">
              <w:t xml:space="preserve">Взаимодействие с социально ориентированными НКО, </w:t>
            </w:r>
            <w:r w:rsidRPr="00DA4D8E">
              <w:lastRenderedPageBreak/>
              <w:t>инициативными группами, органами власти и иными организациями.</w:t>
            </w:r>
          </w:p>
        </w:tc>
        <w:tc>
          <w:tcPr>
            <w:tcW w:w="6849" w:type="dxa"/>
            <w:vAlign w:val="center"/>
          </w:tcPr>
          <w:p w:rsidR="00777153" w:rsidRPr="00DA4D8E" w:rsidRDefault="00777153" w:rsidP="0036029A">
            <w:pPr>
              <w:pStyle w:val="a3"/>
              <w:kinsoku w:val="0"/>
              <w:overflowPunct w:val="0"/>
              <w:ind w:left="0"/>
              <w:jc w:val="both"/>
            </w:pPr>
            <w:r w:rsidRPr="00DA4D8E">
              <w:rPr>
                <w:sz w:val="24"/>
                <w:szCs w:val="24"/>
              </w:rPr>
              <w:lastRenderedPageBreak/>
              <w:t>Социально-ориентированные некоммерческие организации (СО НКО): понятие и виды. Инновации в добровольчестве (</w:t>
            </w:r>
            <w:proofErr w:type="spellStart"/>
            <w:r w:rsidRPr="00DA4D8E">
              <w:rPr>
                <w:sz w:val="24"/>
                <w:szCs w:val="24"/>
              </w:rPr>
              <w:t>волонтерстве</w:t>
            </w:r>
            <w:proofErr w:type="spellEnd"/>
            <w:r w:rsidRPr="00DA4D8E">
              <w:rPr>
                <w:sz w:val="24"/>
                <w:szCs w:val="24"/>
              </w:rPr>
              <w:t xml:space="preserve">) и деятельности социально ориентированных НКО. Формы, механизмы и порядки взаимодействия с </w:t>
            </w:r>
            <w:r w:rsidRPr="00DA4D8E">
              <w:rPr>
                <w:sz w:val="24"/>
                <w:szCs w:val="24"/>
              </w:rPr>
              <w:lastRenderedPageBreak/>
              <w:t>федеральными органами власти, органами власти субъектов Российской Федерации, органами местного самоуправления, подведомственными им государственными и муниципальными учреждениями, иными организациями (по направлениям волонтерской деятельности). Взаимодействия с социально ориентированными НКО, органами власти и подведомственными им организациями: причины провалов и лучшие практики. Управление рисками в работе с волонтерами и волонтерскими организациями</w:t>
            </w:r>
          </w:p>
        </w:tc>
      </w:tr>
    </w:tbl>
    <w:p w:rsidR="008402F9" w:rsidRPr="00DA4D8E" w:rsidRDefault="008402F9" w:rsidP="008402F9">
      <w:pPr>
        <w:pStyle w:val="a5"/>
        <w:shd w:val="clear" w:color="auto" w:fill="FFFFFF"/>
        <w:ind w:left="709"/>
        <w:jc w:val="both"/>
      </w:pPr>
    </w:p>
    <w:p w:rsidR="008402F9" w:rsidRPr="00DA4D8E" w:rsidRDefault="0094061A" w:rsidP="00FC7EA9">
      <w:pPr>
        <w:pStyle w:val="a5"/>
        <w:widowControl/>
        <w:numPr>
          <w:ilvl w:val="0"/>
          <w:numId w:val="59"/>
        </w:numPr>
        <w:autoSpaceDE/>
        <w:autoSpaceDN/>
        <w:adjustRightInd/>
        <w:contextualSpacing/>
        <w:rPr>
          <w:b/>
        </w:rPr>
      </w:pPr>
      <w:r w:rsidRPr="00DA4D8E">
        <w:rPr>
          <w:b/>
        </w:rPr>
        <w:t>Разделы</w:t>
      </w:r>
      <w:r w:rsidR="008402F9" w:rsidRPr="00DA4D8E">
        <w:rPr>
          <w:b/>
        </w:rPr>
        <w:t xml:space="preserve"> дисциплины</w:t>
      </w:r>
      <w:r w:rsidRPr="00DA4D8E">
        <w:rPr>
          <w:b/>
        </w:rPr>
        <w:t xml:space="preserve"> и виды </w:t>
      </w:r>
      <w:r w:rsidR="00777153" w:rsidRPr="00DA4D8E">
        <w:rPr>
          <w:b/>
        </w:rPr>
        <w:t>учебной работы</w:t>
      </w:r>
      <w:r w:rsidR="008402F9" w:rsidRPr="00DA4D8E">
        <w:rPr>
          <w:b/>
        </w:rPr>
        <w:t xml:space="preserve">: </w:t>
      </w:r>
    </w:p>
    <w:p w:rsidR="00CD7826" w:rsidRPr="00DA4D8E" w:rsidRDefault="00CD7826" w:rsidP="00CD7826">
      <w:pPr>
        <w:pStyle w:val="a5"/>
        <w:widowControl/>
        <w:autoSpaceDE/>
        <w:autoSpaceDN/>
        <w:adjustRightInd/>
        <w:ind w:left="1069"/>
        <w:contextualSpacing/>
        <w:rPr>
          <w:i/>
        </w:rPr>
      </w:pPr>
      <w:r w:rsidRPr="00DA4D8E">
        <w:rPr>
          <w:i/>
        </w:rPr>
        <w:t>очная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850"/>
        <w:gridCol w:w="992"/>
        <w:gridCol w:w="993"/>
        <w:gridCol w:w="1134"/>
      </w:tblGrid>
      <w:tr w:rsidR="00DA4D8E" w:rsidRPr="00DA4D8E" w:rsidTr="008402F9">
        <w:trPr>
          <w:trHeight w:val="162"/>
        </w:trPr>
        <w:tc>
          <w:tcPr>
            <w:tcW w:w="646" w:type="dxa"/>
            <w:vMerge w:val="restart"/>
            <w:hideMark/>
          </w:tcPr>
          <w:p w:rsidR="008402F9" w:rsidRPr="00DA4D8E" w:rsidRDefault="008402F9" w:rsidP="008402F9">
            <w:pPr>
              <w:jc w:val="both"/>
            </w:pPr>
            <w:r w:rsidRPr="00DA4D8E">
              <w:t>№ п/п</w:t>
            </w:r>
          </w:p>
        </w:tc>
        <w:tc>
          <w:tcPr>
            <w:tcW w:w="4991" w:type="dxa"/>
            <w:vMerge w:val="restart"/>
            <w:hideMark/>
          </w:tcPr>
          <w:p w:rsidR="008402F9" w:rsidRPr="00DA4D8E" w:rsidRDefault="008402F9" w:rsidP="008402F9">
            <w:pPr>
              <w:jc w:val="center"/>
            </w:pPr>
            <w:r w:rsidRPr="00DA4D8E">
              <w:t>Наименование разделов дисциплины</w:t>
            </w:r>
          </w:p>
        </w:tc>
        <w:tc>
          <w:tcPr>
            <w:tcW w:w="2835" w:type="dxa"/>
            <w:gridSpan w:val="3"/>
            <w:hideMark/>
          </w:tcPr>
          <w:p w:rsidR="008402F9" w:rsidRPr="00DA4D8E" w:rsidRDefault="008402F9" w:rsidP="008402F9">
            <w:pPr>
              <w:jc w:val="center"/>
            </w:pPr>
            <w:r w:rsidRPr="00DA4D8E">
              <w:t>Виды учебной работы</w:t>
            </w:r>
          </w:p>
        </w:tc>
        <w:tc>
          <w:tcPr>
            <w:tcW w:w="1134" w:type="dxa"/>
            <w:vMerge w:val="restart"/>
            <w:hideMark/>
          </w:tcPr>
          <w:p w:rsidR="008402F9" w:rsidRPr="00DA4D8E" w:rsidRDefault="008402F9" w:rsidP="008402F9">
            <w:pPr>
              <w:jc w:val="center"/>
            </w:pPr>
            <w:r w:rsidRPr="00DA4D8E">
              <w:t>Всего</w:t>
            </w:r>
          </w:p>
          <w:p w:rsidR="008402F9" w:rsidRPr="00DA4D8E" w:rsidRDefault="008402F9" w:rsidP="008402F9">
            <w:pPr>
              <w:jc w:val="center"/>
            </w:pPr>
            <w:r w:rsidRPr="00DA4D8E">
              <w:t>часов</w:t>
            </w:r>
          </w:p>
        </w:tc>
      </w:tr>
      <w:tr w:rsidR="00DA4D8E" w:rsidRPr="00DA4D8E" w:rsidTr="008402F9">
        <w:trPr>
          <w:trHeight w:val="151"/>
        </w:trPr>
        <w:tc>
          <w:tcPr>
            <w:tcW w:w="646" w:type="dxa"/>
            <w:vMerge/>
            <w:vAlign w:val="center"/>
            <w:hideMark/>
          </w:tcPr>
          <w:p w:rsidR="008402F9" w:rsidRPr="00DA4D8E" w:rsidRDefault="008402F9" w:rsidP="008402F9"/>
        </w:tc>
        <w:tc>
          <w:tcPr>
            <w:tcW w:w="4991" w:type="dxa"/>
            <w:vMerge/>
            <w:vAlign w:val="center"/>
            <w:hideMark/>
          </w:tcPr>
          <w:p w:rsidR="008402F9" w:rsidRPr="00DA4D8E" w:rsidRDefault="008402F9" w:rsidP="008402F9"/>
        </w:tc>
        <w:tc>
          <w:tcPr>
            <w:tcW w:w="850" w:type="dxa"/>
            <w:hideMark/>
          </w:tcPr>
          <w:p w:rsidR="008402F9" w:rsidRPr="00DA4D8E" w:rsidRDefault="008402F9" w:rsidP="008402F9">
            <w:pPr>
              <w:jc w:val="center"/>
            </w:pPr>
            <w:r w:rsidRPr="00DA4D8E">
              <w:t>Л</w:t>
            </w:r>
          </w:p>
        </w:tc>
        <w:tc>
          <w:tcPr>
            <w:tcW w:w="992" w:type="dxa"/>
            <w:hideMark/>
          </w:tcPr>
          <w:p w:rsidR="008402F9" w:rsidRPr="00DA4D8E" w:rsidRDefault="008402F9" w:rsidP="008402F9">
            <w:pPr>
              <w:jc w:val="center"/>
            </w:pPr>
            <w:r w:rsidRPr="00DA4D8E">
              <w:t>С</w:t>
            </w:r>
          </w:p>
        </w:tc>
        <w:tc>
          <w:tcPr>
            <w:tcW w:w="993" w:type="dxa"/>
            <w:hideMark/>
          </w:tcPr>
          <w:p w:rsidR="008402F9" w:rsidRPr="00DA4D8E" w:rsidRDefault="008402F9" w:rsidP="008402F9">
            <w:pPr>
              <w:jc w:val="center"/>
            </w:pPr>
            <w:r w:rsidRPr="00DA4D8E">
              <w:t>СРС</w:t>
            </w:r>
          </w:p>
        </w:tc>
        <w:tc>
          <w:tcPr>
            <w:tcW w:w="1134" w:type="dxa"/>
            <w:vMerge/>
            <w:vAlign w:val="center"/>
            <w:hideMark/>
          </w:tcPr>
          <w:p w:rsidR="008402F9" w:rsidRPr="00DA4D8E" w:rsidRDefault="008402F9" w:rsidP="008402F9"/>
        </w:tc>
      </w:tr>
      <w:tr w:rsidR="00DA4D8E" w:rsidRPr="00DA4D8E" w:rsidTr="008402F9">
        <w:tc>
          <w:tcPr>
            <w:tcW w:w="646" w:type="dxa"/>
            <w:hideMark/>
          </w:tcPr>
          <w:p w:rsidR="008402F9" w:rsidRPr="00DA4D8E" w:rsidRDefault="008402F9" w:rsidP="008402F9">
            <w:pPr>
              <w:jc w:val="both"/>
            </w:pPr>
            <w:r w:rsidRPr="00DA4D8E">
              <w:t>1.</w:t>
            </w:r>
          </w:p>
        </w:tc>
        <w:tc>
          <w:tcPr>
            <w:tcW w:w="4991" w:type="dxa"/>
            <w:vAlign w:val="center"/>
          </w:tcPr>
          <w:p w:rsidR="008402F9" w:rsidRPr="00DA4D8E" w:rsidRDefault="008402F9" w:rsidP="008402F9">
            <w:pPr>
              <w:ind w:right="19"/>
              <w:jc w:val="both"/>
            </w:pPr>
            <w:proofErr w:type="spellStart"/>
            <w:r w:rsidRPr="00DA4D8E">
              <w:t>Волонтёрство</w:t>
            </w:r>
            <w:proofErr w:type="spellEnd"/>
            <w:r w:rsidRPr="00DA4D8E">
              <w:t xml:space="preserve"> как ресурс личностного роста и общественного развития</w:t>
            </w:r>
          </w:p>
        </w:tc>
        <w:tc>
          <w:tcPr>
            <w:tcW w:w="850" w:type="dxa"/>
          </w:tcPr>
          <w:p w:rsidR="008402F9" w:rsidRPr="00DA4D8E" w:rsidRDefault="008402F9" w:rsidP="008402F9">
            <w:pPr>
              <w:jc w:val="both"/>
            </w:pPr>
            <w:r w:rsidRPr="00DA4D8E">
              <w:t>2</w:t>
            </w:r>
          </w:p>
        </w:tc>
        <w:tc>
          <w:tcPr>
            <w:tcW w:w="992" w:type="dxa"/>
          </w:tcPr>
          <w:p w:rsidR="008402F9" w:rsidRPr="00DA4D8E" w:rsidRDefault="008402F9" w:rsidP="008402F9">
            <w:pPr>
              <w:jc w:val="both"/>
            </w:pPr>
            <w:r w:rsidRPr="00DA4D8E">
              <w:t>2</w:t>
            </w:r>
          </w:p>
        </w:tc>
        <w:tc>
          <w:tcPr>
            <w:tcW w:w="993" w:type="dxa"/>
          </w:tcPr>
          <w:p w:rsidR="008402F9" w:rsidRPr="00DA4D8E" w:rsidRDefault="008402F9" w:rsidP="008402F9">
            <w:pPr>
              <w:jc w:val="both"/>
            </w:pPr>
            <w:r w:rsidRPr="00DA4D8E">
              <w:t>4</w:t>
            </w:r>
          </w:p>
        </w:tc>
        <w:tc>
          <w:tcPr>
            <w:tcW w:w="1134" w:type="dxa"/>
          </w:tcPr>
          <w:p w:rsidR="008402F9" w:rsidRPr="00DA4D8E" w:rsidRDefault="00D04B5C" w:rsidP="008402F9">
            <w:pPr>
              <w:jc w:val="both"/>
            </w:pPr>
            <w:r w:rsidRPr="00DA4D8E">
              <w:t>8</w:t>
            </w:r>
          </w:p>
        </w:tc>
      </w:tr>
      <w:tr w:rsidR="00DA4D8E" w:rsidRPr="00DA4D8E" w:rsidTr="008402F9">
        <w:tc>
          <w:tcPr>
            <w:tcW w:w="646" w:type="dxa"/>
            <w:hideMark/>
          </w:tcPr>
          <w:p w:rsidR="008402F9" w:rsidRPr="00DA4D8E" w:rsidRDefault="008402F9" w:rsidP="008402F9">
            <w:pPr>
              <w:jc w:val="both"/>
            </w:pPr>
            <w:r w:rsidRPr="00DA4D8E">
              <w:t>2.</w:t>
            </w:r>
          </w:p>
        </w:tc>
        <w:tc>
          <w:tcPr>
            <w:tcW w:w="4991" w:type="dxa"/>
            <w:vAlign w:val="center"/>
          </w:tcPr>
          <w:p w:rsidR="008402F9" w:rsidRPr="00DA4D8E" w:rsidRDefault="008402F9" w:rsidP="008402F9">
            <w:pPr>
              <w:ind w:right="19"/>
              <w:jc w:val="both"/>
            </w:pPr>
            <w:r w:rsidRPr="00DA4D8E">
              <w:t>Многообразие форм добровольческой (волонтерской) деятельности</w:t>
            </w:r>
          </w:p>
        </w:tc>
        <w:tc>
          <w:tcPr>
            <w:tcW w:w="850" w:type="dxa"/>
          </w:tcPr>
          <w:p w:rsidR="008402F9" w:rsidRPr="00DA4D8E" w:rsidRDefault="008402F9" w:rsidP="008402F9">
            <w:pPr>
              <w:jc w:val="both"/>
            </w:pPr>
            <w:r w:rsidRPr="00DA4D8E">
              <w:t>2</w:t>
            </w:r>
          </w:p>
        </w:tc>
        <w:tc>
          <w:tcPr>
            <w:tcW w:w="992" w:type="dxa"/>
          </w:tcPr>
          <w:p w:rsidR="008402F9" w:rsidRPr="00DA4D8E" w:rsidRDefault="00BC2691" w:rsidP="008402F9">
            <w:pPr>
              <w:jc w:val="both"/>
            </w:pPr>
            <w:r w:rsidRPr="00DA4D8E">
              <w:t>2</w:t>
            </w:r>
          </w:p>
        </w:tc>
        <w:tc>
          <w:tcPr>
            <w:tcW w:w="993" w:type="dxa"/>
          </w:tcPr>
          <w:p w:rsidR="008402F9" w:rsidRPr="00DA4D8E" w:rsidRDefault="002D38EB" w:rsidP="008402F9">
            <w:pPr>
              <w:jc w:val="both"/>
            </w:pPr>
            <w:r w:rsidRPr="00DA4D8E">
              <w:t>4</w:t>
            </w:r>
          </w:p>
        </w:tc>
        <w:tc>
          <w:tcPr>
            <w:tcW w:w="1134" w:type="dxa"/>
          </w:tcPr>
          <w:p w:rsidR="008402F9" w:rsidRPr="00DA4D8E" w:rsidRDefault="002D38EB" w:rsidP="008402F9">
            <w:pPr>
              <w:jc w:val="both"/>
            </w:pPr>
            <w:r w:rsidRPr="00DA4D8E">
              <w:t>8</w:t>
            </w:r>
          </w:p>
        </w:tc>
      </w:tr>
      <w:tr w:rsidR="00DA4D8E" w:rsidRPr="00DA4D8E" w:rsidTr="008402F9">
        <w:tc>
          <w:tcPr>
            <w:tcW w:w="646" w:type="dxa"/>
            <w:hideMark/>
          </w:tcPr>
          <w:p w:rsidR="008402F9" w:rsidRPr="00DA4D8E" w:rsidRDefault="008402F9" w:rsidP="008402F9">
            <w:pPr>
              <w:jc w:val="both"/>
            </w:pPr>
            <w:r w:rsidRPr="00DA4D8E">
              <w:t>3.</w:t>
            </w:r>
          </w:p>
        </w:tc>
        <w:tc>
          <w:tcPr>
            <w:tcW w:w="4991" w:type="dxa"/>
            <w:vAlign w:val="center"/>
          </w:tcPr>
          <w:p w:rsidR="008402F9" w:rsidRPr="00DA4D8E" w:rsidRDefault="008402F9" w:rsidP="008402F9">
            <w:pPr>
              <w:ind w:right="19"/>
              <w:jc w:val="both"/>
            </w:pPr>
            <w:r w:rsidRPr="00DA4D8E">
              <w:t>Организация работы с волонтерами</w:t>
            </w:r>
          </w:p>
        </w:tc>
        <w:tc>
          <w:tcPr>
            <w:tcW w:w="850" w:type="dxa"/>
          </w:tcPr>
          <w:p w:rsidR="008402F9" w:rsidRPr="00DA4D8E" w:rsidRDefault="008402F9" w:rsidP="008402F9">
            <w:pPr>
              <w:jc w:val="both"/>
            </w:pPr>
            <w:r w:rsidRPr="00DA4D8E">
              <w:t>2</w:t>
            </w:r>
          </w:p>
        </w:tc>
        <w:tc>
          <w:tcPr>
            <w:tcW w:w="992" w:type="dxa"/>
          </w:tcPr>
          <w:p w:rsidR="008402F9" w:rsidRPr="00DA4D8E" w:rsidRDefault="002D38EB" w:rsidP="008402F9">
            <w:pPr>
              <w:jc w:val="both"/>
            </w:pPr>
            <w:r w:rsidRPr="00DA4D8E">
              <w:t>4</w:t>
            </w:r>
          </w:p>
        </w:tc>
        <w:tc>
          <w:tcPr>
            <w:tcW w:w="993" w:type="dxa"/>
          </w:tcPr>
          <w:p w:rsidR="008402F9" w:rsidRPr="00DA4D8E" w:rsidRDefault="008402F9" w:rsidP="008402F9">
            <w:pPr>
              <w:jc w:val="both"/>
            </w:pPr>
            <w:r w:rsidRPr="00DA4D8E">
              <w:t>4</w:t>
            </w:r>
          </w:p>
        </w:tc>
        <w:tc>
          <w:tcPr>
            <w:tcW w:w="1134" w:type="dxa"/>
          </w:tcPr>
          <w:p w:rsidR="008402F9" w:rsidRPr="00DA4D8E" w:rsidRDefault="002D38EB" w:rsidP="008402F9">
            <w:pPr>
              <w:jc w:val="both"/>
            </w:pPr>
            <w:r w:rsidRPr="00DA4D8E">
              <w:t>10</w:t>
            </w:r>
          </w:p>
        </w:tc>
      </w:tr>
      <w:tr w:rsidR="00DA4D8E" w:rsidRPr="00DA4D8E" w:rsidTr="008402F9">
        <w:tc>
          <w:tcPr>
            <w:tcW w:w="646" w:type="dxa"/>
          </w:tcPr>
          <w:p w:rsidR="008402F9" w:rsidRPr="00DA4D8E" w:rsidRDefault="008402F9" w:rsidP="008402F9">
            <w:pPr>
              <w:jc w:val="both"/>
            </w:pPr>
            <w:r w:rsidRPr="00DA4D8E">
              <w:t>4.</w:t>
            </w:r>
          </w:p>
        </w:tc>
        <w:tc>
          <w:tcPr>
            <w:tcW w:w="4991" w:type="dxa"/>
            <w:vAlign w:val="center"/>
          </w:tcPr>
          <w:p w:rsidR="008402F9" w:rsidRPr="00DA4D8E" w:rsidRDefault="008402F9" w:rsidP="008402F9">
            <w:pPr>
              <w:ind w:right="19"/>
              <w:jc w:val="both"/>
            </w:pPr>
            <w:r w:rsidRPr="00DA4D8E">
              <w:t>Взаимодействие с социально ориентированными НКО, инициативными группами, органами власти и иными организациями.</w:t>
            </w:r>
          </w:p>
        </w:tc>
        <w:tc>
          <w:tcPr>
            <w:tcW w:w="850" w:type="dxa"/>
          </w:tcPr>
          <w:p w:rsidR="008402F9" w:rsidRPr="00DA4D8E" w:rsidRDefault="00A16DAF" w:rsidP="008402F9">
            <w:pPr>
              <w:jc w:val="both"/>
            </w:pPr>
            <w:r w:rsidRPr="00DA4D8E">
              <w:t>-</w:t>
            </w:r>
          </w:p>
        </w:tc>
        <w:tc>
          <w:tcPr>
            <w:tcW w:w="992" w:type="dxa"/>
          </w:tcPr>
          <w:p w:rsidR="008402F9" w:rsidRPr="00DA4D8E" w:rsidRDefault="008402F9" w:rsidP="008402F9">
            <w:pPr>
              <w:jc w:val="both"/>
            </w:pPr>
            <w:r w:rsidRPr="00DA4D8E">
              <w:t>4</w:t>
            </w:r>
          </w:p>
        </w:tc>
        <w:tc>
          <w:tcPr>
            <w:tcW w:w="993" w:type="dxa"/>
          </w:tcPr>
          <w:p w:rsidR="008402F9" w:rsidRPr="00DA4D8E" w:rsidRDefault="00A16DAF" w:rsidP="008402F9">
            <w:pPr>
              <w:jc w:val="both"/>
            </w:pPr>
            <w:r w:rsidRPr="00DA4D8E">
              <w:t>6</w:t>
            </w:r>
          </w:p>
        </w:tc>
        <w:tc>
          <w:tcPr>
            <w:tcW w:w="1134" w:type="dxa"/>
          </w:tcPr>
          <w:p w:rsidR="008402F9" w:rsidRPr="00DA4D8E" w:rsidRDefault="00D04B5C" w:rsidP="008402F9">
            <w:pPr>
              <w:jc w:val="both"/>
            </w:pPr>
            <w:r w:rsidRPr="00DA4D8E">
              <w:t>10</w:t>
            </w:r>
          </w:p>
        </w:tc>
      </w:tr>
      <w:tr w:rsidR="008402F9" w:rsidRPr="00DA4D8E" w:rsidTr="008402F9">
        <w:tc>
          <w:tcPr>
            <w:tcW w:w="646" w:type="dxa"/>
          </w:tcPr>
          <w:p w:rsidR="008402F9" w:rsidRPr="00DA4D8E" w:rsidRDefault="008402F9" w:rsidP="008402F9">
            <w:pPr>
              <w:jc w:val="both"/>
            </w:pPr>
          </w:p>
        </w:tc>
        <w:tc>
          <w:tcPr>
            <w:tcW w:w="4991" w:type="dxa"/>
            <w:vAlign w:val="center"/>
          </w:tcPr>
          <w:p w:rsidR="008402F9" w:rsidRPr="00DA4D8E" w:rsidRDefault="008402F9" w:rsidP="008402F9">
            <w:pPr>
              <w:ind w:right="19"/>
              <w:jc w:val="both"/>
            </w:pPr>
            <w:r w:rsidRPr="00DA4D8E">
              <w:t>Итого</w:t>
            </w:r>
          </w:p>
        </w:tc>
        <w:tc>
          <w:tcPr>
            <w:tcW w:w="850" w:type="dxa"/>
          </w:tcPr>
          <w:p w:rsidR="008402F9" w:rsidRPr="00DA4D8E" w:rsidRDefault="00A16DAF" w:rsidP="008402F9">
            <w:pPr>
              <w:jc w:val="both"/>
            </w:pPr>
            <w:r w:rsidRPr="00DA4D8E">
              <w:t>6</w:t>
            </w:r>
          </w:p>
        </w:tc>
        <w:tc>
          <w:tcPr>
            <w:tcW w:w="992" w:type="dxa"/>
          </w:tcPr>
          <w:p w:rsidR="008402F9" w:rsidRPr="00DA4D8E" w:rsidRDefault="008402F9" w:rsidP="00D04B5C">
            <w:pPr>
              <w:jc w:val="both"/>
            </w:pPr>
            <w:r w:rsidRPr="00DA4D8E">
              <w:t>1</w:t>
            </w:r>
            <w:r w:rsidR="00D04B5C" w:rsidRPr="00DA4D8E">
              <w:t>2</w:t>
            </w:r>
          </w:p>
        </w:tc>
        <w:tc>
          <w:tcPr>
            <w:tcW w:w="993" w:type="dxa"/>
          </w:tcPr>
          <w:p w:rsidR="008402F9" w:rsidRPr="00DA4D8E" w:rsidRDefault="00A16DAF" w:rsidP="008402F9">
            <w:pPr>
              <w:jc w:val="both"/>
            </w:pPr>
            <w:r w:rsidRPr="00DA4D8E">
              <w:t>18</w:t>
            </w:r>
          </w:p>
        </w:tc>
        <w:tc>
          <w:tcPr>
            <w:tcW w:w="1134" w:type="dxa"/>
          </w:tcPr>
          <w:p w:rsidR="008402F9" w:rsidRPr="00DA4D8E" w:rsidRDefault="00D04B5C" w:rsidP="008402F9">
            <w:pPr>
              <w:jc w:val="both"/>
            </w:pPr>
            <w:r w:rsidRPr="00DA4D8E">
              <w:t>36</w:t>
            </w:r>
          </w:p>
        </w:tc>
      </w:tr>
    </w:tbl>
    <w:p w:rsidR="00CD7826" w:rsidRPr="00DA4D8E" w:rsidRDefault="00CD7826" w:rsidP="00CD7826">
      <w:pPr>
        <w:pStyle w:val="a5"/>
        <w:widowControl/>
        <w:autoSpaceDE/>
        <w:autoSpaceDN/>
        <w:adjustRightInd/>
        <w:ind w:left="1069"/>
        <w:contextualSpacing/>
        <w:rPr>
          <w:i/>
        </w:rPr>
      </w:pPr>
    </w:p>
    <w:p w:rsidR="00CD7826" w:rsidRPr="00DA4D8E" w:rsidRDefault="00CD7826" w:rsidP="00CD7826">
      <w:pPr>
        <w:pStyle w:val="a5"/>
        <w:widowControl/>
        <w:autoSpaceDE/>
        <w:autoSpaceDN/>
        <w:adjustRightInd/>
        <w:ind w:left="1069"/>
        <w:contextualSpacing/>
        <w:rPr>
          <w:i/>
        </w:rPr>
      </w:pPr>
      <w:r w:rsidRPr="00DA4D8E">
        <w:rPr>
          <w:i/>
        </w:rPr>
        <w:t>заочная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850"/>
        <w:gridCol w:w="992"/>
        <w:gridCol w:w="993"/>
        <w:gridCol w:w="1134"/>
      </w:tblGrid>
      <w:tr w:rsidR="00DA4D8E" w:rsidRPr="00DA4D8E" w:rsidTr="00A16DAF">
        <w:trPr>
          <w:trHeight w:val="162"/>
        </w:trPr>
        <w:tc>
          <w:tcPr>
            <w:tcW w:w="646" w:type="dxa"/>
            <w:vMerge w:val="restart"/>
            <w:hideMark/>
          </w:tcPr>
          <w:p w:rsidR="00CD7826" w:rsidRPr="00DA4D8E" w:rsidRDefault="00CD7826" w:rsidP="00A16DAF">
            <w:pPr>
              <w:jc w:val="both"/>
            </w:pPr>
            <w:r w:rsidRPr="00DA4D8E">
              <w:t>№ п/п</w:t>
            </w:r>
          </w:p>
        </w:tc>
        <w:tc>
          <w:tcPr>
            <w:tcW w:w="4991" w:type="dxa"/>
            <w:vMerge w:val="restart"/>
            <w:hideMark/>
          </w:tcPr>
          <w:p w:rsidR="00CD7826" w:rsidRPr="00DA4D8E" w:rsidRDefault="00CD7826" w:rsidP="00A16DAF">
            <w:pPr>
              <w:jc w:val="center"/>
            </w:pPr>
            <w:r w:rsidRPr="00DA4D8E">
              <w:t>Наименование разделов дисциплины</w:t>
            </w:r>
          </w:p>
        </w:tc>
        <w:tc>
          <w:tcPr>
            <w:tcW w:w="2835" w:type="dxa"/>
            <w:gridSpan w:val="3"/>
            <w:hideMark/>
          </w:tcPr>
          <w:p w:rsidR="00CD7826" w:rsidRPr="00DA4D8E" w:rsidRDefault="00CD7826" w:rsidP="00A16DAF">
            <w:pPr>
              <w:jc w:val="center"/>
            </w:pPr>
            <w:r w:rsidRPr="00DA4D8E">
              <w:t>Виды учебной работы</w:t>
            </w:r>
          </w:p>
        </w:tc>
        <w:tc>
          <w:tcPr>
            <w:tcW w:w="1134" w:type="dxa"/>
            <w:vMerge w:val="restart"/>
            <w:hideMark/>
          </w:tcPr>
          <w:p w:rsidR="00CD7826" w:rsidRPr="00DA4D8E" w:rsidRDefault="00CD7826" w:rsidP="00A16DAF">
            <w:pPr>
              <w:jc w:val="center"/>
            </w:pPr>
            <w:r w:rsidRPr="00DA4D8E">
              <w:t>Всего</w:t>
            </w:r>
          </w:p>
          <w:p w:rsidR="00CD7826" w:rsidRPr="00DA4D8E" w:rsidRDefault="00CD7826" w:rsidP="00A16DAF">
            <w:pPr>
              <w:jc w:val="center"/>
            </w:pPr>
            <w:r w:rsidRPr="00DA4D8E">
              <w:t>часов</w:t>
            </w:r>
          </w:p>
        </w:tc>
      </w:tr>
      <w:tr w:rsidR="00DA4D8E" w:rsidRPr="00DA4D8E" w:rsidTr="00A16DAF">
        <w:trPr>
          <w:trHeight w:val="151"/>
        </w:trPr>
        <w:tc>
          <w:tcPr>
            <w:tcW w:w="646" w:type="dxa"/>
            <w:vMerge/>
            <w:vAlign w:val="center"/>
            <w:hideMark/>
          </w:tcPr>
          <w:p w:rsidR="00CD7826" w:rsidRPr="00DA4D8E" w:rsidRDefault="00CD7826" w:rsidP="00A16DAF"/>
        </w:tc>
        <w:tc>
          <w:tcPr>
            <w:tcW w:w="4991" w:type="dxa"/>
            <w:vMerge/>
            <w:vAlign w:val="center"/>
            <w:hideMark/>
          </w:tcPr>
          <w:p w:rsidR="00CD7826" w:rsidRPr="00DA4D8E" w:rsidRDefault="00CD7826" w:rsidP="00A16DAF"/>
        </w:tc>
        <w:tc>
          <w:tcPr>
            <w:tcW w:w="850" w:type="dxa"/>
            <w:hideMark/>
          </w:tcPr>
          <w:p w:rsidR="00CD7826" w:rsidRPr="00DA4D8E" w:rsidRDefault="00CD7826" w:rsidP="00A16DAF">
            <w:pPr>
              <w:jc w:val="center"/>
            </w:pPr>
            <w:r w:rsidRPr="00DA4D8E">
              <w:t>Л</w:t>
            </w:r>
          </w:p>
        </w:tc>
        <w:tc>
          <w:tcPr>
            <w:tcW w:w="992" w:type="dxa"/>
            <w:hideMark/>
          </w:tcPr>
          <w:p w:rsidR="00CD7826" w:rsidRPr="00DA4D8E" w:rsidRDefault="00CD7826" w:rsidP="00A16DAF">
            <w:pPr>
              <w:jc w:val="center"/>
            </w:pPr>
            <w:r w:rsidRPr="00DA4D8E">
              <w:t>С</w:t>
            </w:r>
          </w:p>
        </w:tc>
        <w:tc>
          <w:tcPr>
            <w:tcW w:w="993" w:type="dxa"/>
            <w:hideMark/>
          </w:tcPr>
          <w:p w:rsidR="00CD7826" w:rsidRPr="00DA4D8E" w:rsidRDefault="00CD7826" w:rsidP="00A16DAF">
            <w:pPr>
              <w:jc w:val="center"/>
            </w:pPr>
            <w:r w:rsidRPr="00DA4D8E">
              <w:t>СРС</w:t>
            </w:r>
          </w:p>
        </w:tc>
        <w:tc>
          <w:tcPr>
            <w:tcW w:w="1134" w:type="dxa"/>
            <w:vMerge/>
            <w:vAlign w:val="center"/>
            <w:hideMark/>
          </w:tcPr>
          <w:p w:rsidR="00CD7826" w:rsidRPr="00DA4D8E" w:rsidRDefault="00CD7826" w:rsidP="00A16DAF"/>
        </w:tc>
      </w:tr>
      <w:tr w:rsidR="00DA4D8E" w:rsidRPr="00DA4D8E" w:rsidTr="00A16DAF">
        <w:tc>
          <w:tcPr>
            <w:tcW w:w="646" w:type="dxa"/>
            <w:hideMark/>
          </w:tcPr>
          <w:p w:rsidR="00CD7826" w:rsidRPr="00DA4D8E" w:rsidRDefault="00CD7826" w:rsidP="00A16DAF">
            <w:pPr>
              <w:jc w:val="both"/>
            </w:pPr>
            <w:r w:rsidRPr="00DA4D8E">
              <w:t>1.</w:t>
            </w:r>
          </w:p>
        </w:tc>
        <w:tc>
          <w:tcPr>
            <w:tcW w:w="4991" w:type="dxa"/>
            <w:vAlign w:val="center"/>
          </w:tcPr>
          <w:p w:rsidR="00CD7826" w:rsidRPr="00DA4D8E" w:rsidRDefault="00CD7826" w:rsidP="00A16DAF">
            <w:pPr>
              <w:ind w:right="19"/>
              <w:jc w:val="both"/>
            </w:pPr>
            <w:proofErr w:type="spellStart"/>
            <w:r w:rsidRPr="00DA4D8E">
              <w:t>Волонтёрство</w:t>
            </w:r>
            <w:proofErr w:type="spellEnd"/>
            <w:r w:rsidRPr="00DA4D8E">
              <w:t xml:space="preserve"> как ресурс личностного роста и общественного развития</w:t>
            </w:r>
          </w:p>
        </w:tc>
        <w:tc>
          <w:tcPr>
            <w:tcW w:w="850" w:type="dxa"/>
          </w:tcPr>
          <w:p w:rsidR="00CD7826" w:rsidRPr="00DA4D8E" w:rsidRDefault="00CD7826" w:rsidP="00A16DAF">
            <w:pPr>
              <w:jc w:val="both"/>
            </w:pPr>
            <w:r w:rsidRPr="00DA4D8E">
              <w:t>2</w:t>
            </w:r>
          </w:p>
        </w:tc>
        <w:tc>
          <w:tcPr>
            <w:tcW w:w="992" w:type="dxa"/>
          </w:tcPr>
          <w:p w:rsidR="00CD7826" w:rsidRPr="00DA4D8E" w:rsidRDefault="00CD7826" w:rsidP="00A16DAF">
            <w:pPr>
              <w:jc w:val="both"/>
            </w:pPr>
            <w:r w:rsidRPr="00DA4D8E">
              <w:t>-</w:t>
            </w:r>
          </w:p>
        </w:tc>
        <w:tc>
          <w:tcPr>
            <w:tcW w:w="993" w:type="dxa"/>
          </w:tcPr>
          <w:p w:rsidR="00CD7826" w:rsidRPr="00DA4D8E" w:rsidRDefault="00CD7826" w:rsidP="00A16DAF">
            <w:pPr>
              <w:jc w:val="both"/>
            </w:pPr>
            <w:r w:rsidRPr="00DA4D8E">
              <w:t>6</w:t>
            </w:r>
          </w:p>
        </w:tc>
        <w:tc>
          <w:tcPr>
            <w:tcW w:w="1134" w:type="dxa"/>
          </w:tcPr>
          <w:p w:rsidR="00CD7826" w:rsidRPr="00DA4D8E" w:rsidRDefault="00CD7826" w:rsidP="00A16DAF">
            <w:pPr>
              <w:jc w:val="both"/>
            </w:pPr>
            <w:r w:rsidRPr="00DA4D8E">
              <w:t>8</w:t>
            </w:r>
          </w:p>
        </w:tc>
      </w:tr>
      <w:tr w:rsidR="00DA4D8E" w:rsidRPr="00DA4D8E" w:rsidTr="00A16DAF">
        <w:tc>
          <w:tcPr>
            <w:tcW w:w="646" w:type="dxa"/>
            <w:hideMark/>
          </w:tcPr>
          <w:p w:rsidR="00CD7826" w:rsidRPr="00DA4D8E" w:rsidRDefault="00CD7826" w:rsidP="00A16DAF">
            <w:pPr>
              <w:jc w:val="both"/>
            </w:pPr>
            <w:r w:rsidRPr="00DA4D8E">
              <w:t>2.</w:t>
            </w:r>
          </w:p>
        </w:tc>
        <w:tc>
          <w:tcPr>
            <w:tcW w:w="4991" w:type="dxa"/>
            <w:vAlign w:val="center"/>
          </w:tcPr>
          <w:p w:rsidR="00CD7826" w:rsidRPr="00DA4D8E" w:rsidRDefault="00CD7826" w:rsidP="00A16DAF">
            <w:pPr>
              <w:ind w:right="19"/>
              <w:jc w:val="both"/>
            </w:pPr>
            <w:r w:rsidRPr="00DA4D8E">
              <w:t>Многообразие форм добровольческой (волонтерской) деятельности</w:t>
            </w:r>
          </w:p>
        </w:tc>
        <w:tc>
          <w:tcPr>
            <w:tcW w:w="850" w:type="dxa"/>
          </w:tcPr>
          <w:p w:rsidR="00CD7826" w:rsidRPr="00DA4D8E" w:rsidRDefault="00D6630E" w:rsidP="00A16DAF">
            <w:pPr>
              <w:jc w:val="both"/>
            </w:pPr>
            <w:r w:rsidRPr="00DA4D8E">
              <w:t>-</w:t>
            </w:r>
          </w:p>
        </w:tc>
        <w:tc>
          <w:tcPr>
            <w:tcW w:w="992" w:type="dxa"/>
          </w:tcPr>
          <w:p w:rsidR="00CD7826" w:rsidRPr="00DA4D8E" w:rsidRDefault="00CD7826" w:rsidP="00A16DAF">
            <w:pPr>
              <w:jc w:val="both"/>
            </w:pPr>
            <w:r w:rsidRPr="00DA4D8E">
              <w:t>2</w:t>
            </w:r>
          </w:p>
        </w:tc>
        <w:tc>
          <w:tcPr>
            <w:tcW w:w="993" w:type="dxa"/>
          </w:tcPr>
          <w:p w:rsidR="00CD7826" w:rsidRPr="00DA4D8E" w:rsidRDefault="00D6630E" w:rsidP="00A16DAF">
            <w:pPr>
              <w:jc w:val="both"/>
            </w:pPr>
            <w:r w:rsidRPr="00DA4D8E">
              <w:t>8</w:t>
            </w:r>
          </w:p>
        </w:tc>
        <w:tc>
          <w:tcPr>
            <w:tcW w:w="1134" w:type="dxa"/>
          </w:tcPr>
          <w:p w:rsidR="00CD7826" w:rsidRPr="00DA4D8E" w:rsidRDefault="00CD7826" w:rsidP="00A16DAF">
            <w:pPr>
              <w:jc w:val="both"/>
            </w:pPr>
            <w:r w:rsidRPr="00DA4D8E">
              <w:t>10</w:t>
            </w:r>
          </w:p>
        </w:tc>
      </w:tr>
      <w:tr w:rsidR="00DA4D8E" w:rsidRPr="00DA4D8E" w:rsidTr="00A16DAF">
        <w:tc>
          <w:tcPr>
            <w:tcW w:w="646" w:type="dxa"/>
            <w:hideMark/>
          </w:tcPr>
          <w:p w:rsidR="00CD7826" w:rsidRPr="00DA4D8E" w:rsidRDefault="00CD7826" w:rsidP="00A16DAF">
            <w:pPr>
              <w:jc w:val="both"/>
            </w:pPr>
            <w:r w:rsidRPr="00DA4D8E">
              <w:t>3.</w:t>
            </w:r>
          </w:p>
        </w:tc>
        <w:tc>
          <w:tcPr>
            <w:tcW w:w="4991" w:type="dxa"/>
            <w:vAlign w:val="center"/>
          </w:tcPr>
          <w:p w:rsidR="00CD7826" w:rsidRPr="00DA4D8E" w:rsidRDefault="00CD7826" w:rsidP="00A16DAF">
            <w:pPr>
              <w:ind w:right="19"/>
              <w:jc w:val="both"/>
            </w:pPr>
            <w:r w:rsidRPr="00DA4D8E">
              <w:t>Организация работы с волонтерами</w:t>
            </w:r>
          </w:p>
        </w:tc>
        <w:tc>
          <w:tcPr>
            <w:tcW w:w="850" w:type="dxa"/>
          </w:tcPr>
          <w:p w:rsidR="00CD7826" w:rsidRPr="00DA4D8E" w:rsidRDefault="00CD7826" w:rsidP="00A16DAF">
            <w:pPr>
              <w:jc w:val="both"/>
            </w:pPr>
            <w:r w:rsidRPr="00DA4D8E">
              <w:t>-</w:t>
            </w:r>
          </w:p>
        </w:tc>
        <w:tc>
          <w:tcPr>
            <w:tcW w:w="992" w:type="dxa"/>
          </w:tcPr>
          <w:p w:rsidR="00CD7826" w:rsidRPr="00DA4D8E" w:rsidRDefault="00D6630E" w:rsidP="00A16DAF">
            <w:pPr>
              <w:jc w:val="both"/>
            </w:pPr>
            <w:r w:rsidRPr="00DA4D8E">
              <w:t>-</w:t>
            </w:r>
          </w:p>
        </w:tc>
        <w:tc>
          <w:tcPr>
            <w:tcW w:w="993" w:type="dxa"/>
          </w:tcPr>
          <w:p w:rsidR="00CD7826" w:rsidRPr="00DA4D8E" w:rsidRDefault="00D6630E" w:rsidP="00A16DAF">
            <w:pPr>
              <w:jc w:val="both"/>
            </w:pPr>
            <w:r w:rsidRPr="00DA4D8E">
              <w:t>8</w:t>
            </w:r>
          </w:p>
        </w:tc>
        <w:tc>
          <w:tcPr>
            <w:tcW w:w="1134" w:type="dxa"/>
          </w:tcPr>
          <w:p w:rsidR="00CD7826" w:rsidRPr="00DA4D8E" w:rsidRDefault="00CD7826" w:rsidP="00A16DAF">
            <w:pPr>
              <w:jc w:val="both"/>
            </w:pPr>
            <w:r w:rsidRPr="00DA4D8E">
              <w:t>8</w:t>
            </w:r>
          </w:p>
        </w:tc>
      </w:tr>
      <w:tr w:rsidR="00DA4D8E" w:rsidRPr="00DA4D8E" w:rsidTr="00A16DAF">
        <w:tc>
          <w:tcPr>
            <w:tcW w:w="646" w:type="dxa"/>
          </w:tcPr>
          <w:p w:rsidR="00CD7826" w:rsidRPr="00DA4D8E" w:rsidRDefault="00CD7826" w:rsidP="00A16DAF">
            <w:pPr>
              <w:jc w:val="both"/>
            </w:pPr>
            <w:r w:rsidRPr="00DA4D8E">
              <w:t>4.</w:t>
            </w:r>
          </w:p>
        </w:tc>
        <w:tc>
          <w:tcPr>
            <w:tcW w:w="4991" w:type="dxa"/>
            <w:vAlign w:val="center"/>
          </w:tcPr>
          <w:p w:rsidR="00CD7826" w:rsidRPr="00DA4D8E" w:rsidRDefault="00CD7826" w:rsidP="00A16DAF">
            <w:pPr>
              <w:ind w:right="19"/>
              <w:jc w:val="both"/>
            </w:pPr>
            <w:r w:rsidRPr="00DA4D8E">
              <w:t>Взаимодействие с социально ориентированными НКО, инициативными группами, органами власти и иными организациями.</w:t>
            </w:r>
          </w:p>
        </w:tc>
        <w:tc>
          <w:tcPr>
            <w:tcW w:w="850" w:type="dxa"/>
          </w:tcPr>
          <w:p w:rsidR="00CD7826" w:rsidRPr="00DA4D8E" w:rsidRDefault="00CD7826" w:rsidP="00A16DAF">
            <w:pPr>
              <w:jc w:val="both"/>
            </w:pPr>
            <w:r w:rsidRPr="00DA4D8E">
              <w:t>-</w:t>
            </w:r>
          </w:p>
        </w:tc>
        <w:tc>
          <w:tcPr>
            <w:tcW w:w="992" w:type="dxa"/>
          </w:tcPr>
          <w:p w:rsidR="00CD7826" w:rsidRPr="00DA4D8E" w:rsidRDefault="00CD7826" w:rsidP="00A16DAF">
            <w:pPr>
              <w:jc w:val="both"/>
            </w:pPr>
            <w:r w:rsidRPr="00DA4D8E">
              <w:t>2</w:t>
            </w:r>
          </w:p>
        </w:tc>
        <w:tc>
          <w:tcPr>
            <w:tcW w:w="993" w:type="dxa"/>
          </w:tcPr>
          <w:p w:rsidR="00CD7826" w:rsidRPr="00DA4D8E" w:rsidRDefault="00CD7826" w:rsidP="00A16DAF">
            <w:pPr>
              <w:jc w:val="both"/>
            </w:pPr>
            <w:r w:rsidRPr="00DA4D8E">
              <w:t>8</w:t>
            </w:r>
          </w:p>
        </w:tc>
        <w:tc>
          <w:tcPr>
            <w:tcW w:w="1134" w:type="dxa"/>
          </w:tcPr>
          <w:p w:rsidR="00CD7826" w:rsidRPr="00DA4D8E" w:rsidRDefault="00CD7826" w:rsidP="00A16DAF">
            <w:pPr>
              <w:jc w:val="both"/>
            </w:pPr>
            <w:r w:rsidRPr="00DA4D8E">
              <w:t>10</w:t>
            </w:r>
          </w:p>
        </w:tc>
      </w:tr>
      <w:tr w:rsidR="00CD7826" w:rsidRPr="00DA4D8E" w:rsidTr="00A16DAF">
        <w:tc>
          <w:tcPr>
            <w:tcW w:w="646" w:type="dxa"/>
          </w:tcPr>
          <w:p w:rsidR="00CD7826" w:rsidRPr="00DA4D8E" w:rsidRDefault="00CD7826" w:rsidP="00A16DAF">
            <w:pPr>
              <w:jc w:val="both"/>
            </w:pPr>
          </w:p>
        </w:tc>
        <w:tc>
          <w:tcPr>
            <w:tcW w:w="4991" w:type="dxa"/>
            <w:vAlign w:val="center"/>
          </w:tcPr>
          <w:p w:rsidR="00CD7826" w:rsidRPr="00DA4D8E" w:rsidRDefault="00CD7826" w:rsidP="00A16DAF">
            <w:pPr>
              <w:ind w:right="19"/>
              <w:jc w:val="both"/>
            </w:pPr>
            <w:r w:rsidRPr="00DA4D8E">
              <w:t>Итого</w:t>
            </w:r>
          </w:p>
        </w:tc>
        <w:tc>
          <w:tcPr>
            <w:tcW w:w="850" w:type="dxa"/>
          </w:tcPr>
          <w:p w:rsidR="00CD7826" w:rsidRPr="00DA4D8E" w:rsidRDefault="00D6630E" w:rsidP="00A16DAF">
            <w:pPr>
              <w:jc w:val="both"/>
            </w:pPr>
            <w:r w:rsidRPr="00DA4D8E">
              <w:t>2</w:t>
            </w:r>
          </w:p>
        </w:tc>
        <w:tc>
          <w:tcPr>
            <w:tcW w:w="992" w:type="dxa"/>
          </w:tcPr>
          <w:p w:rsidR="00CD7826" w:rsidRPr="00DA4D8E" w:rsidRDefault="00D6630E" w:rsidP="00A16DAF">
            <w:pPr>
              <w:jc w:val="both"/>
            </w:pPr>
            <w:r w:rsidRPr="00DA4D8E">
              <w:t>4</w:t>
            </w:r>
          </w:p>
        </w:tc>
        <w:tc>
          <w:tcPr>
            <w:tcW w:w="993" w:type="dxa"/>
          </w:tcPr>
          <w:p w:rsidR="00CD7826" w:rsidRPr="00DA4D8E" w:rsidRDefault="00D6630E" w:rsidP="00A16DAF">
            <w:pPr>
              <w:jc w:val="both"/>
            </w:pPr>
            <w:r w:rsidRPr="00DA4D8E">
              <w:t>30</w:t>
            </w:r>
          </w:p>
        </w:tc>
        <w:tc>
          <w:tcPr>
            <w:tcW w:w="1134" w:type="dxa"/>
          </w:tcPr>
          <w:p w:rsidR="00CD7826" w:rsidRPr="00DA4D8E" w:rsidRDefault="00CD7826" w:rsidP="00A16DAF">
            <w:pPr>
              <w:jc w:val="both"/>
            </w:pPr>
            <w:r w:rsidRPr="00DA4D8E">
              <w:t>36</w:t>
            </w:r>
          </w:p>
        </w:tc>
      </w:tr>
    </w:tbl>
    <w:p w:rsidR="008402F9" w:rsidRPr="00DA4D8E" w:rsidRDefault="008402F9" w:rsidP="008402F9">
      <w:pPr>
        <w:pStyle w:val="a5"/>
        <w:shd w:val="clear" w:color="auto" w:fill="FFFFFF"/>
        <w:ind w:left="709"/>
        <w:jc w:val="both"/>
      </w:pPr>
    </w:p>
    <w:p w:rsidR="002C0B45" w:rsidRPr="00DA4D8E" w:rsidRDefault="002C0B45" w:rsidP="002C0B45">
      <w:pPr>
        <w:ind w:firstLine="709"/>
        <w:jc w:val="both"/>
        <w:rPr>
          <w:rFonts w:cs="Tahoma"/>
          <w:b/>
        </w:rPr>
      </w:pPr>
      <w:r w:rsidRPr="00DA4D8E">
        <w:rPr>
          <w:rFonts w:cs="Tahoma"/>
          <w:b/>
        </w:rPr>
        <w:t>6.</w:t>
      </w:r>
      <w:r w:rsidRPr="00DA4D8E">
        <w:rPr>
          <w:rFonts w:cs="Tahoma"/>
          <w:b/>
        </w:rPr>
        <w:tab/>
        <w:t>Перечень основной и дополнительной литературы, необходимый для освоения дисциплины</w:t>
      </w:r>
    </w:p>
    <w:p w:rsidR="002C0B45" w:rsidRPr="00DA4D8E" w:rsidRDefault="002C0B45" w:rsidP="002C0B45">
      <w:pPr>
        <w:tabs>
          <w:tab w:val="left" w:pos="2490"/>
        </w:tabs>
        <w:ind w:firstLine="709"/>
        <w:jc w:val="both"/>
        <w:rPr>
          <w:rFonts w:cs="Tahoma"/>
          <w:b/>
        </w:rPr>
      </w:pPr>
      <w:r w:rsidRPr="00DA4D8E">
        <w:rPr>
          <w:rFonts w:cs="Tahoma"/>
          <w:b/>
        </w:rPr>
        <w:t>6.1. Основная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7384"/>
        <w:gridCol w:w="1746"/>
      </w:tblGrid>
      <w:tr w:rsidR="00DA4D8E" w:rsidRPr="00DA4D8E" w:rsidTr="00777153">
        <w:trPr>
          <w:trHeight w:val="340"/>
        </w:trPr>
        <w:tc>
          <w:tcPr>
            <w:tcW w:w="586" w:type="dxa"/>
            <w:vMerge w:val="restart"/>
            <w:vAlign w:val="center"/>
            <w:hideMark/>
          </w:tcPr>
          <w:p w:rsidR="002C0B45" w:rsidRPr="00DA4D8E" w:rsidRDefault="002C0B45" w:rsidP="002C0B45">
            <w:pPr>
              <w:jc w:val="center"/>
              <w:rPr>
                <w:b/>
              </w:rPr>
            </w:pPr>
            <w:r w:rsidRPr="00DA4D8E">
              <w:rPr>
                <w:b/>
              </w:rPr>
              <w:t xml:space="preserve">№ </w:t>
            </w:r>
            <w:proofErr w:type="spellStart"/>
            <w:r w:rsidRPr="00DA4D8E">
              <w:rPr>
                <w:b/>
              </w:rPr>
              <w:t>пп</w:t>
            </w:r>
            <w:proofErr w:type="spellEnd"/>
          </w:p>
        </w:tc>
        <w:tc>
          <w:tcPr>
            <w:tcW w:w="7384" w:type="dxa"/>
            <w:vMerge w:val="restart"/>
            <w:vAlign w:val="center"/>
          </w:tcPr>
          <w:p w:rsidR="002C0B45" w:rsidRPr="00DA4D8E" w:rsidRDefault="002C0B45" w:rsidP="002C0B45">
            <w:pPr>
              <w:jc w:val="center"/>
              <w:rPr>
                <w:b/>
                <w:vertAlign w:val="superscript"/>
              </w:rPr>
            </w:pPr>
            <w:r w:rsidRPr="00DA4D8E">
              <w:rPr>
                <w:b/>
              </w:rPr>
              <w:t>Наименование издания</w:t>
            </w:r>
          </w:p>
          <w:p w:rsidR="002C0B45" w:rsidRPr="00DA4D8E" w:rsidRDefault="002C0B45" w:rsidP="002C0B45">
            <w:pPr>
              <w:jc w:val="center"/>
              <w:rPr>
                <w:b/>
              </w:rPr>
            </w:pPr>
          </w:p>
        </w:tc>
        <w:tc>
          <w:tcPr>
            <w:tcW w:w="1746" w:type="dxa"/>
            <w:vAlign w:val="center"/>
            <w:hideMark/>
          </w:tcPr>
          <w:p w:rsidR="002C0B45" w:rsidRPr="00DA4D8E" w:rsidRDefault="002C0B45" w:rsidP="002C0B45">
            <w:pPr>
              <w:jc w:val="center"/>
              <w:rPr>
                <w:b/>
              </w:rPr>
            </w:pPr>
            <w:r w:rsidRPr="00DA4D8E">
              <w:rPr>
                <w:b/>
              </w:rPr>
              <w:t>Кол-во экземпляров</w:t>
            </w:r>
          </w:p>
        </w:tc>
      </w:tr>
      <w:tr w:rsidR="00DA4D8E" w:rsidRPr="00DA4D8E" w:rsidTr="00777153">
        <w:trPr>
          <w:trHeight w:val="340"/>
        </w:trPr>
        <w:tc>
          <w:tcPr>
            <w:tcW w:w="586" w:type="dxa"/>
            <w:vMerge/>
            <w:vAlign w:val="center"/>
            <w:hideMark/>
          </w:tcPr>
          <w:p w:rsidR="002C0B45" w:rsidRPr="00DA4D8E" w:rsidRDefault="002C0B45" w:rsidP="002C0B45">
            <w:pPr>
              <w:rPr>
                <w:b/>
              </w:rPr>
            </w:pPr>
          </w:p>
        </w:tc>
        <w:tc>
          <w:tcPr>
            <w:tcW w:w="7384" w:type="dxa"/>
            <w:vMerge/>
            <w:vAlign w:val="center"/>
            <w:hideMark/>
          </w:tcPr>
          <w:p w:rsidR="002C0B45" w:rsidRPr="00DA4D8E" w:rsidRDefault="002C0B45" w:rsidP="002C0B45">
            <w:pPr>
              <w:rPr>
                <w:b/>
              </w:rPr>
            </w:pPr>
          </w:p>
        </w:tc>
        <w:tc>
          <w:tcPr>
            <w:tcW w:w="1746" w:type="dxa"/>
            <w:vAlign w:val="center"/>
            <w:hideMark/>
          </w:tcPr>
          <w:p w:rsidR="002C0B45" w:rsidRPr="00DA4D8E" w:rsidRDefault="002C0B45" w:rsidP="002C0B45">
            <w:pPr>
              <w:jc w:val="center"/>
            </w:pPr>
            <w:r w:rsidRPr="00DA4D8E">
              <w:t>библиотека</w:t>
            </w:r>
          </w:p>
        </w:tc>
      </w:tr>
      <w:tr w:rsidR="00DA4D8E" w:rsidRPr="00DA4D8E" w:rsidTr="00777153">
        <w:trPr>
          <w:trHeight w:val="340"/>
        </w:trPr>
        <w:tc>
          <w:tcPr>
            <w:tcW w:w="586" w:type="dxa"/>
          </w:tcPr>
          <w:p w:rsidR="00777153" w:rsidRPr="00DA4D8E" w:rsidRDefault="00777153" w:rsidP="00777153">
            <w:pPr>
              <w:pStyle w:val="a5"/>
              <w:widowControl/>
              <w:numPr>
                <w:ilvl w:val="0"/>
                <w:numId w:val="64"/>
              </w:numPr>
              <w:autoSpaceDE/>
              <w:autoSpaceDN/>
              <w:adjustRightInd/>
              <w:ind w:left="0" w:firstLine="0"/>
              <w:contextualSpacing/>
              <w:jc w:val="both"/>
            </w:pPr>
          </w:p>
        </w:tc>
        <w:tc>
          <w:tcPr>
            <w:tcW w:w="7384" w:type="dxa"/>
          </w:tcPr>
          <w:p w:rsidR="00777153" w:rsidRPr="00DA4D8E" w:rsidRDefault="00777153" w:rsidP="00777153">
            <w:pPr>
              <w:pStyle w:val="a5"/>
              <w:shd w:val="clear" w:color="auto" w:fill="FFFFFF"/>
              <w:jc w:val="both"/>
            </w:pPr>
            <w:r w:rsidRPr="00DA4D8E">
              <w:t xml:space="preserve">Событийное </w:t>
            </w:r>
            <w:proofErr w:type="spellStart"/>
            <w:proofErr w:type="gramStart"/>
            <w:r w:rsidRPr="00DA4D8E">
              <w:t>волонтерство</w:t>
            </w:r>
            <w:proofErr w:type="spellEnd"/>
            <w:r w:rsidRPr="00DA4D8E">
              <w:t> :</w:t>
            </w:r>
            <w:proofErr w:type="gramEnd"/>
            <w:r w:rsidRPr="00DA4D8E">
              <w:t xml:space="preserve"> учебник для вузов / М. А. </w:t>
            </w:r>
            <w:proofErr w:type="spellStart"/>
            <w:r w:rsidRPr="00DA4D8E">
              <w:t>Мазниченко</w:t>
            </w:r>
            <w:proofErr w:type="spellEnd"/>
            <w:r w:rsidRPr="00DA4D8E">
              <w:t xml:space="preserve"> [и др.] ; под общей редакцией М. А. </w:t>
            </w:r>
            <w:proofErr w:type="spellStart"/>
            <w:r w:rsidRPr="00DA4D8E">
              <w:t>Мазниченко</w:t>
            </w:r>
            <w:proofErr w:type="spellEnd"/>
            <w:r w:rsidRPr="00DA4D8E">
              <w:t xml:space="preserve">. — </w:t>
            </w:r>
            <w:proofErr w:type="gramStart"/>
            <w:r w:rsidRPr="00DA4D8E">
              <w:t>Москва :</w:t>
            </w:r>
            <w:proofErr w:type="gramEnd"/>
            <w:r w:rsidRPr="00DA4D8E">
              <w:t xml:space="preserve"> Издательство </w:t>
            </w:r>
            <w:proofErr w:type="spellStart"/>
            <w:r w:rsidRPr="00DA4D8E">
              <w:t>Юрайт</w:t>
            </w:r>
            <w:proofErr w:type="spellEnd"/>
            <w:r w:rsidRPr="00DA4D8E">
              <w:t xml:space="preserve">, 2023. — 155 с. — (Высшее образование). — ISBN 978-5-534-14091-0. — </w:t>
            </w:r>
            <w:proofErr w:type="gramStart"/>
            <w:r w:rsidRPr="00DA4D8E">
              <w:t>Текст :</w:t>
            </w:r>
            <w:proofErr w:type="gramEnd"/>
            <w:r w:rsidRPr="00DA4D8E">
              <w:t xml:space="preserve"> электронный // Образовательная платформа </w:t>
            </w:r>
            <w:proofErr w:type="spellStart"/>
            <w:r w:rsidRPr="00DA4D8E">
              <w:t>Юрайт</w:t>
            </w:r>
            <w:proofErr w:type="spellEnd"/>
            <w:r w:rsidRPr="00DA4D8E">
              <w:t xml:space="preserve"> [сайт]. — URL: </w:t>
            </w:r>
            <w:hyperlink r:id="rId8" w:tgtFrame="_blank" w:history="1">
              <w:r w:rsidRPr="00DA4D8E">
                <w:rPr>
                  <w:rStyle w:val="a6"/>
                  <w:color w:val="auto"/>
                </w:rPr>
                <w:t>https://urait.ru/bcode/519918</w:t>
              </w:r>
            </w:hyperlink>
            <w:r w:rsidRPr="00DA4D8E">
              <w:t xml:space="preserve"> (дата обращения: 27.03.2023).</w:t>
            </w:r>
          </w:p>
        </w:tc>
        <w:tc>
          <w:tcPr>
            <w:tcW w:w="1746" w:type="dxa"/>
          </w:tcPr>
          <w:p w:rsidR="00777153" w:rsidRPr="00DA4D8E" w:rsidRDefault="00777153" w:rsidP="00777153">
            <w:r w:rsidRPr="00DA4D8E">
              <w:t>1</w:t>
            </w:r>
          </w:p>
        </w:tc>
      </w:tr>
      <w:tr w:rsidR="00777153" w:rsidRPr="00DA4D8E" w:rsidTr="00777153">
        <w:trPr>
          <w:trHeight w:val="340"/>
        </w:trPr>
        <w:tc>
          <w:tcPr>
            <w:tcW w:w="586" w:type="dxa"/>
          </w:tcPr>
          <w:p w:rsidR="00777153" w:rsidRPr="00DA4D8E" w:rsidRDefault="00777153" w:rsidP="00777153">
            <w:pPr>
              <w:pStyle w:val="a5"/>
              <w:widowControl/>
              <w:numPr>
                <w:ilvl w:val="0"/>
                <w:numId w:val="64"/>
              </w:numPr>
              <w:autoSpaceDE/>
              <w:autoSpaceDN/>
              <w:adjustRightInd/>
              <w:ind w:left="0" w:firstLine="0"/>
              <w:contextualSpacing/>
              <w:jc w:val="both"/>
            </w:pPr>
          </w:p>
        </w:tc>
        <w:tc>
          <w:tcPr>
            <w:tcW w:w="7384" w:type="dxa"/>
          </w:tcPr>
          <w:p w:rsidR="00777153" w:rsidRPr="00DA4D8E" w:rsidRDefault="00777153" w:rsidP="00777153">
            <w:pPr>
              <w:pStyle w:val="a5"/>
              <w:shd w:val="clear" w:color="auto" w:fill="FFFFFF"/>
              <w:jc w:val="both"/>
            </w:pPr>
            <w:proofErr w:type="spellStart"/>
            <w:r w:rsidRPr="00DA4D8E">
              <w:rPr>
                <w:i/>
                <w:iCs/>
              </w:rPr>
              <w:t>Певная</w:t>
            </w:r>
            <w:proofErr w:type="spellEnd"/>
            <w:r w:rsidRPr="00DA4D8E">
              <w:rPr>
                <w:i/>
                <w:iCs/>
              </w:rPr>
              <w:t>, М. В. </w:t>
            </w:r>
            <w:r w:rsidRPr="00DA4D8E">
              <w:t xml:space="preserve"> Управление </w:t>
            </w:r>
            <w:proofErr w:type="spellStart"/>
            <w:r w:rsidRPr="00DA4D8E">
              <w:t>волонтерством</w:t>
            </w:r>
            <w:proofErr w:type="spellEnd"/>
            <w:r w:rsidRPr="00DA4D8E">
              <w:t xml:space="preserve">: международный опыт и локальные </w:t>
            </w:r>
            <w:proofErr w:type="gramStart"/>
            <w:r w:rsidRPr="00DA4D8E">
              <w:t>практики :</w:t>
            </w:r>
            <w:proofErr w:type="gramEnd"/>
            <w:r w:rsidRPr="00DA4D8E">
              <w:t xml:space="preserve"> монография / М. В. </w:t>
            </w:r>
            <w:proofErr w:type="spellStart"/>
            <w:r w:rsidRPr="00DA4D8E">
              <w:t>Певная</w:t>
            </w:r>
            <w:proofErr w:type="spellEnd"/>
            <w:r w:rsidRPr="00DA4D8E">
              <w:t> ; под научной редакцией Г. Е. </w:t>
            </w:r>
            <w:proofErr w:type="spellStart"/>
            <w:r w:rsidRPr="00DA4D8E">
              <w:t>Зборовского</w:t>
            </w:r>
            <w:proofErr w:type="spellEnd"/>
            <w:r w:rsidRPr="00DA4D8E">
              <w:t xml:space="preserve">. — 2-е изд. — </w:t>
            </w:r>
            <w:proofErr w:type="gramStart"/>
            <w:r w:rsidRPr="00DA4D8E">
              <w:t>Москва :</w:t>
            </w:r>
            <w:proofErr w:type="gramEnd"/>
            <w:r w:rsidRPr="00DA4D8E">
              <w:t xml:space="preserve"> Издательство </w:t>
            </w:r>
            <w:proofErr w:type="spellStart"/>
            <w:r w:rsidRPr="00DA4D8E">
              <w:t>Юрайт</w:t>
            </w:r>
            <w:proofErr w:type="spellEnd"/>
            <w:r w:rsidRPr="00DA4D8E">
              <w:t xml:space="preserve">, 2022. — 433 с. — (Актуальные монографии). — ISBN 978-5-534-10984-9. — </w:t>
            </w:r>
            <w:proofErr w:type="gramStart"/>
            <w:r w:rsidRPr="00DA4D8E">
              <w:t>Текст :</w:t>
            </w:r>
            <w:proofErr w:type="gramEnd"/>
            <w:r w:rsidRPr="00DA4D8E">
              <w:t xml:space="preserve"> электронный // Образовательная платформа </w:t>
            </w:r>
            <w:proofErr w:type="spellStart"/>
            <w:r w:rsidRPr="00DA4D8E">
              <w:t>Юрайт</w:t>
            </w:r>
            <w:proofErr w:type="spellEnd"/>
            <w:r w:rsidRPr="00DA4D8E">
              <w:t xml:space="preserve"> [сайт]. — URL: </w:t>
            </w:r>
            <w:hyperlink r:id="rId9" w:tgtFrame="_blank" w:history="1">
              <w:r w:rsidRPr="00DA4D8E">
                <w:rPr>
                  <w:rStyle w:val="a6"/>
                  <w:color w:val="auto"/>
                </w:rPr>
                <w:t>https://urait.ru/bcode/493566</w:t>
              </w:r>
            </w:hyperlink>
            <w:r w:rsidRPr="00DA4D8E">
              <w:t xml:space="preserve"> (дата обращения: 27.03.2023).</w:t>
            </w:r>
          </w:p>
        </w:tc>
        <w:tc>
          <w:tcPr>
            <w:tcW w:w="1746" w:type="dxa"/>
          </w:tcPr>
          <w:p w:rsidR="00777153" w:rsidRPr="00DA4D8E" w:rsidRDefault="00777153" w:rsidP="00777153">
            <w:r w:rsidRPr="00DA4D8E">
              <w:t>1</w:t>
            </w:r>
          </w:p>
        </w:tc>
      </w:tr>
    </w:tbl>
    <w:p w:rsidR="002C0B45" w:rsidRPr="00DA4D8E" w:rsidRDefault="002C0B45" w:rsidP="002C0B45">
      <w:pPr>
        <w:jc w:val="both"/>
      </w:pPr>
    </w:p>
    <w:p w:rsidR="002C0B45" w:rsidRPr="00DA4D8E" w:rsidRDefault="002C0B45" w:rsidP="002C0B45">
      <w:pPr>
        <w:ind w:firstLine="709"/>
        <w:jc w:val="both"/>
        <w:rPr>
          <w:b/>
        </w:rPr>
      </w:pPr>
      <w:r w:rsidRPr="00DA4D8E">
        <w:rPr>
          <w:b/>
        </w:rPr>
        <w:t>6.2. Дополнительная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7384"/>
        <w:gridCol w:w="1746"/>
      </w:tblGrid>
      <w:tr w:rsidR="00DA4D8E" w:rsidRPr="00DA4D8E" w:rsidTr="002C0B45">
        <w:trPr>
          <w:trHeight w:val="340"/>
        </w:trPr>
        <w:tc>
          <w:tcPr>
            <w:tcW w:w="605" w:type="dxa"/>
            <w:vMerge w:val="restart"/>
            <w:vAlign w:val="center"/>
            <w:hideMark/>
          </w:tcPr>
          <w:p w:rsidR="002C0B45" w:rsidRPr="00DA4D8E" w:rsidRDefault="002C0B45" w:rsidP="002C0B45">
            <w:pPr>
              <w:jc w:val="center"/>
              <w:rPr>
                <w:b/>
              </w:rPr>
            </w:pPr>
            <w:r w:rsidRPr="00DA4D8E">
              <w:rPr>
                <w:b/>
              </w:rPr>
              <w:t xml:space="preserve">№ </w:t>
            </w:r>
            <w:proofErr w:type="spellStart"/>
            <w:r w:rsidRPr="00DA4D8E">
              <w:rPr>
                <w:b/>
              </w:rPr>
              <w:t>пп</w:t>
            </w:r>
            <w:proofErr w:type="spellEnd"/>
          </w:p>
        </w:tc>
        <w:tc>
          <w:tcPr>
            <w:tcW w:w="7780" w:type="dxa"/>
            <w:vMerge w:val="restart"/>
            <w:vAlign w:val="center"/>
          </w:tcPr>
          <w:p w:rsidR="002C0B45" w:rsidRPr="00DA4D8E" w:rsidRDefault="002C0B45" w:rsidP="002C0B45">
            <w:pPr>
              <w:jc w:val="center"/>
              <w:rPr>
                <w:b/>
                <w:vertAlign w:val="superscript"/>
              </w:rPr>
            </w:pPr>
            <w:r w:rsidRPr="00DA4D8E">
              <w:rPr>
                <w:b/>
              </w:rPr>
              <w:t>Наименование издания</w:t>
            </w:r>
          </w:p>
          <w:p w:rsidR="002C0B45" w:rsidRPr="00DA4D8E" w:rsidRDefault="002C0B45" w:rsidP="002C0B45">
            <w:pPr>
              <w:jc w:val="center"/>
              <w:rPr>
                <w:b/>
              </w:rPr>
            </w:pPr>
          </w:p>
        </w:tc>
        <w:tc>
          <w:tcPr>
            <w:tcW w:w="1830" w:type="dxa"/>
            <w:vAlign w:val="center"/>
            <w:hideMark/>
          </w:tcPr>
          <w:p w:rsidR="002C0B45" w:rsidRPr="00DA4D8E" w:rsidRDefault="002C0B45" w:rsidP="002C0B45">
            <w:pPr>
              <w:jc w:val="center"/>
              <w:rPr>
                <w:b/>
              </w:rPr>
            </w:pPr>
            <w:r w:rsidRPr="00DA4D8E">
              <w:rPr>
                <w:b/>
              </w:rPr>
              <w:t>Кол-во экземпляров</w:t>
            </w:r>
          </w:p>
        </w:tc>
      </w:tr>
      <w:tr w:rsidR="00DA4D8E" w:rsidRPr="00DA4D8E" w:rsidTr="002C0B45">
        <w:trPr>
          <w:trHeight w:val="340"/>
        </w:trPr>
        <w:tc>
          <w:tcPr>
            <w:tcW w:w="605" w:type="dxa"/>
            <w:vMerge/>
            <w:vAlign w:val="center"/>
            <w:hideMark/>
          </w:tcPr>
          <w:p w:rsidR="002C0B45" w:rsidRPr="00DA4D8E" w:rsidRDefault="002C0B45" w:rsidP="002C0B45">
            <w:pPr>
              <w:rPr>
                <w:b/>
              </w:rPr>
            </w:pPr>
          </w:p>
        </w:tc>
        <w:tc>
          <w:tcPr>
            <w:tcW w:w="7780" w:type="dxa"/>
            <w:vMerge/>
            <w:vAlign w:val="center"/>
            <w:hideMark/>
          </w:tcPr>
          <w:p w:rsidR="002C0B45" w:rsidRPr="00DA4D8E" w:rsidRDefault="002C0B45" w:rsidP="002C0B45">
            <w:pPr>
              <w:rPr>
                <w:b/>
              </w:rPr>
            </w:pPr>
          </w:p>
        </w:tc>
        <w:tc>
          <w:tcPr>
            <w:tcW w:w="1830" w:type="dxa"/>
            <w:vAlign w:val="center"/>
            <w:hideMark/>
          </w:tcPr>
          <w:p w:rsidR="002C0B45" w:rsidRPr="00DA4D8E" w:rsidRDefault="002C0B45" w:rsidP="002C0B45">
            <w:pPr>
              <w:jc w:val="center"/>
            </w:pPr>
            <w:r w:rsidRPr="00DA4D8E">
              <w:t>библиотека</w:t>
            </w:r>
          </w:p>
        </w:tc>
      </w:tr>
      <w:tr w:rsidR="002C0B45" w:rsidRPr="00DA4D8E" w:rsidTr="002C0B45">
        <w:trPr>
          <w:trHeight w:val="340"/>
        </w:trPr>
        <w:tc>
          <w:tcPr>
            <w:tcW w:w="605" w:type="dxa"/>
          </w:tcPr>
          <w:p w:rsidR="002C0B45" w:rsidRPr="00DA4D8E" w:rsidRDefault="002C0B45" w:rsidP="00FC7EA9">
            <w:pPr>
              <w:widowControl/>
              <w:numPr>
                <w:ilvl w:val="0"/>
                <w:numId w:val="63"/>
              </w:numPr>
              <w:autoSpaceDE/>
              <w:autoSpaceDN/>
              <w:adjustRightInd/>
              <w:ind w:left="0" w:hanging="357"/>
              <w:jc w:val="both"/>
            </w:pPr>
            <w:r w:rsidRPr="00DA4D8E">
              <w:t>11.</w:t>
            </w:r>
          </w:p>
        </w:tc>
        <w:tc>
          <w:tcPr>
            <w:tcW w:w="7780" w:type="dxa"/>
          </w:tcPr>
          <w:p w:rsidR="002C0B45" w:rsidRPr="00DA4D8E" w:rsidRDefault="00777153" w:rsidP="002C0B45">
            <w:pPr>
              <w:pStyle w:val="a5"/>
              <w:shd w:val="clear" w:color="auto" w:fill="FFFFFF"/>
              <w:jc w:val="both"/>
            </w:pPr>
            <w:r w:rsidRPr="00DA4D8E">
              <w:t xml:space="preserve">Комплексное исследование личности </w:t>
            </w:r>
            <w:proofErr w:type="gramStart"/>
            <w:r w:rsidRPr="00DA4D8E">
              <w:t>волонтера :</w:t>
            </w:r>
            <w:proofErr w:type="gramEnd"/>
            <w:r w:rsidRPr="00DA4D8E">
              <w:t xml:space="preserve"> практикум / составители О. А. Бокова, Ю. А. Мельникова. — </w:t>
            </w:r>
            <w:proofErr w:type="gramStart"/>
            <w:r w:rsidRPr="00DA4D8E">
              <w:t>Барнаул :</w:t>
            </w:r>
            <w:proofErr w:type="gramEnd"/>
            <w:r w:rsidRPr="00DA4D8E">
              <w:t xml:space="preserve"> Алтайский государственный педагогический университет, 2018. — 112 c. — </w:t>
            </w:r>
            <w:proofErr w:type="gramStart"/>
            <w:r w:rsidRPr="00DA4D8E">
              <w:t>Текст :</w:t>
            </w:r>
            <w:proofErr w:type="gramEnd"/>
            <w:r w:rsidRPr="00DA4D8E">
              <w:t xml:space="preserve"> электронный // Электронно-библиотечная система IPR BOOKS : [сайт]. — URL: https://www.iprbookshop.ru/102730.html (дата обращения: 11.06.2021). — Режим доступа: для </w:t>
            </w:r>
            <w:proofErr w:type="spellStart"/>
            <w:r w:rsidRPr="00DA4D8E">
              <w:t>авторизир</w:t>
            </w:r>
            <w:proofErr w:type="spellEnd"/>
            <w:r w:rsidRPr="00DA4D8E">
              <w:t>. пользователей</w:t>
            </w:r>
          </w:p>
        </w:tc>
        <w:tc>
          <w:tcPr>
            <w:tcW w:w="1830" w:type="dxa"/>
          </w:tcPr>
          <w:p w:rsidR="002C0B45" w:rsidRPr="00DA4D8E" w:rsidRDefault="002C0B45" w:rsidP="002C0B45">
            <w:r w:rsidRPr="00DA4D8E">
              <w:t>1</w:t>
            </w:r>
          </w:p>
        </w:tc>
      </w:tr>
    </w:tbl>
    <w:p w:rsidR="002C0B45" w:rsidRPr="00DA4D8E" w:rsidRDefault="002C0B45" w:rsidP="002C0B45">
      <w:pPr>
        <w:ind w:firstLine="709"/>
        <w:rPr>
          <w:b/>
        </w:rPr>
      </w:pPr>
    </w:p>
    <w:p w:rsidR="00E8507D" w:rsidRPr="00DA4D8E" w:rsidRDefault="00E8507D" w:rsidP="00E8507D">
      <w:pPr>
        <w:widowControl/>
        <w:ind w:firstLine="709"/>
        <w:rPr>
          <w:rFonts w:eastAsia="Times New Roman" w:cs="Tahoma"/>
          <w:b/>
          <w:lang w:eastAsia="en-US"/>
        </w:rPr>
      </w:pPr>
      <w:r w:rsidRPr="00DA4D8E">
        <w:rPr>
          <w:rFonts w:eastAsia="Times New Roman" w:cs="Tahoma"/>
          <w:b/>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777153" w:rsidRPr="00DA4D8E" w:rsidRDefault="00777153" w:rsidP="00777153">
      <w:pPr>
        <w:numPr>
          <w:ilvl w:val="0"/>
          <w:numId w:val="70"/>
        </w:numPr>
        <w:ind w:left="0" w:firstLine="709"/>
        <w:contextualSpacing/>
        <w:jc w:val="both"/>
      </w:pPr>
      <w:proofErr w:type="spellStart"/>
      <w:r w:rsidRPr="00DA4D8E">
        <w:t>Антиплагиат</w:t>
      </w:r>
      <w:proofErr w:type="spellEnd"/>
      <w:r w:rsidRPr="00DA4D8E">
        <w:t xml:space="preserve">: российская система обнаружения текстовых заимствований </w:t>
      </w:r>
      <w:hyperlink r:id="rId10" w:history="1">
        <w:r w:rsidRPr="00DA4D8E">
          <w:rPr>
            <w:u w:val="single"/>
          </w:rPr>
          <w:t>https://antiplagiat.ru/</w:t>
        </w:r>
      </w:hyperlink>
      <w:r w:rsidRPr="00DA4D8E">
        <w:t xml:space="preserve"> </w:t>
      </w:r>
    </w:p>
    <w:p w:rsidR="00777153" w:rsidRPr="00DA4D8E" w:rsidRDefault="00777153" w:rsidP="00777153">
      <w:pPr>
        <w:numPr>
          <w:ilvl w:val="0"/>
          <w:numId w:val="70"/>
        </w:numPr>
        <w:ind w:left="0" w:firstLine="709"/>
        <w:contextualSpacing/>
        <w:jc w:val="both"/>
      </w:pPr>
      <w:r w:rsidRPr="00DA4D8E">
        <w:t xml:space="preserve">Министерство науки и высшего образования Российской Федерации </w:t>
      </w:r>
      <w:hyperlink r:id="rId11" w:history="1">
        <w:r w:rsidRPr="00DA4D8E">
          <w:rPr>
            <w:u w:val="single"/>
          </w:rPr>
          <w:t>https://minobrnauki.gov.ru/</w:t>
        </w:r>
      </w:hyperlink>
    </w:p>
    <w:p w:rsidR="00777153" w:rsidRPr="00DA4D8E" w:rsidRDefault="00777153" w:rsidP="00777153">
      <w:pPr>
        <w:numPr>
          <w:ilvl w:val="0"/>
          <w:numId w:val="70"/>
        </w:numPr>
        <w:ind w:left="0" w:firstLine="709"/>
        <w:contextualSpacing/>
        <w:jc w:val="both"/>
      </w:pPr>
      <w:r w:rsidRPr="00DA4D8E">
        <w:t xml:space="preserve">Министерство спорта Российской Федерации </w:t>
      </w:r>
      <w:hyperlink r:id="rId12" w:history="1">
        <w:r w:rsidRPr="00DA4D8E">
          <w:rPr>
            <w:u w:val="single"/>
          </w:rPr>
          <w:t>http://www.minsport.gov.ru/</w:t>
        </w:r>
      </w:hyperlink>
    </w:p>
    <w:p w:rsidR="00777153" w:rsidRPr="00DA4D8E" w:rsidRDefault="00777153" w:rsidP="00777153">
      <w:pPr>
        <w:numPr>
          <w:ilvl w:val="0"/>
          <w:numId w:val="70"/>
        </w:numPr>
        <w:ind w:left="0" w:firstLine="709"/>
        <w:contextualSpacing/>
        <w:jc w:val="both"/>
      </w:pPr>
      <w:r w:rsidRPr="00DA4D8E">
        <w:t xml:space="preserve">Московская государственная академия физической культуры </w:t>
      </w:r>
      <w:hyperlink r:id="rId13" w:history="1">
        <w:r w:rsidRPr="00DA4D8E">
          <w:rPr>
            <w:u w:val="single"/>
          </w:rPr>
          <w:t>https://mgafk.ru/</w:t>
        </w:r>
      </w:hyperlink>
      <w:r w:rsidRPr="00DA4D8E">
        <w:t xml:space="preserve"> </w:t>
      </w:r>
    </w:p>
    <w:p w:rsidR="00777153" w:rsidRPr="00DA4D8E" w:rsidRDefault="00777153" w:rsidP="00777153">
      <w:pPr>
        <w:numPr>
          <w:ilvl w:val="0"/>
          <w:numId w:val="70"/>
        </w:numPr>
        <w:ind w:left="0" w:firstLine="709"/>
        <w:contextualSpacing/>
        <w:jc w:val="both"/>
      </w:pPr>
      <w:r w:rsidRPr="00DA4D8E">
        <w:rPr>
          <w:bCs/>
        </w:rPr>
        <w:t xml:space="preserve">Образовательная платформа МГАФК (SAKAI) </w:t>
      </w:r>
      <w:hyperlink r:id="rId14" w:history="1">
        <w:r w:rsidRPr="00DA4D8E">
          <w:rPr>
            <w:bCs/>
            <w:u w:val="single"/>
          </w:rPr>
          <w:t>https://edu.mgafk.ru/portal</w:t>
        </w:r>
      </w:hyperlink>
      <w:r w:rsidRPr="00DA4D8E">
        <w:rPr>
          <w:bCs/>
        </w:rPr>
        <w:t xml:space="preserve"> </w:t>
      </w:r>
    </w:p>
    <w:p w:rsidR="00777153" w:rsidRPr="00DA4D8E" w:rsidRDefault="00777153" w:rsidP="00777153">
      <w:pPr>
        <w:numPr>
          <w:ilvl w:val="0"/>
          <w:numId w:val="70"/>
        </w:numPr>
        <w:ind w:left="0" w:firstLine="709"/>
        <w:contextualSpacing/>
        <w:jc w:val="both"/>
      </w:pPr>
      <w:r w:rsidRPr="00DA4D8E">
        <w:t xml:space="preserve">Сервис организации видеоконференцсвязи, </w:t>
      </w:r>
      <w:proofErr w:type="spellStart"/>
      <w:r w:rsidRPr="00DA4D8E">
        <w:t>вебинаров</w:t>
      </w:r>
      <w:proofErr w:type="spellEnd"/>
      <w:r w:rsidRPr="00DA4D8E">
        <w:t xml:space="preserve">, онлайн-конференций, интерактивные доски </w:t>
      </w:r>
      <w:r w:rsidRPr="00DA4D8E">
        <w:rPr>
          <w:bCs/>
        </w:rPr>
        <w:t>МГАФК</w:t>
      </w:r>
      <w:r w:rsidRPr="00DA4D8E">
        <w:t xml:space="preserve"> </w:t>
      </w:r>
      <w:hyperlink r:id="rId15" w:history="1">
        <w:r w:rsidRPr="00DA4D8E">
          <w:rPr>
            <w:u w:val="single"/>
          </w:rPr>
          <w:t>https://vks.mgafk.ru/</w:t>
        </w:r>
      </w:hyperlink>
      <w:r w:rsidRPr="00DA4D8E">
        <w:t xml:space="preserve"> </w:t>
      </w:r>
    </w:p>
    <w:p w:rsidR="00777153" w:rsidRPr="00DA4D8E" w:rsidRDefault="00777153" w:rsidP="00777153">
      <w:pPr>
        <w:numPr>
          <w:ilvl w:val="0"/>
          <w:numId w:val="70"/>
        </w:numPr>
        <w:ind w:left="0" w:firstLine="709"/>
        <w:contextualSpacing/>
        <w:jc w:val="both"/>
      </w:pPr>
      <w:r w:rsidRPr="00DA4D8E">
        <w:t xml:space="preserve">Федеральная служба по надзору в сфере образования и науки </w:t>
      </w:r>
      <w:hyperlink r:id="rId16" w:history="1">
        <w:r w:rsidRPr="00DA4D8E">
          <w:rPr>
            <w:u w:val="single"/>
          </w:rPr>
          <w:t>http://obrnadzor.gov.ru/ru/</w:t>
        </w:r>
      </w:hyperlink>
    </w:p>
    <w:p w:rsidR="00777153" w:rsidRPr="00DA4D8E" w:rsidRDefault="00777153" w:rsidP="00777153">
      <w:pPr>
        <w:numPr>
          <w:ilvl w:val="0"/>
          <w:numId w:val="70"/>
        </w:numPr>
        <w:ind w:left="0" w:firstLine="709"/>
        <w:contextualSpacing/>
        <w:jc w:val="both"/>
      </w:pPr>
      <w:r w:rsidRPr="00DA4D8E">
        <w:t xml:space="preserve">Федеральный портал «Российское образование» </w:t>
      </w:r>
      <w:hyperlink r:id="rId17" w:history="1">
        <w:r w:rsidRPr="00DA4D8E">
          <w:rPr>
            <w:u w:val="single"/>
          </w:rPr>
          <w:t>http://www.edu.ru</w:t>
        </w:r>
      </w:hyperlink>
    </w:p>
    <w:p w:rsidR="00777153" w:rsidRPr="00DA4D8E" w:rsidRDefault="00777153" w:rsidP="00777153">
      <w:pPr>
        <w:numPr>
          <w:ilvl w:val="0"/>
          <w:numId w:val="70"/>
        </w:numPr>
        <w:autoSpaceDE/>
        <w:autoSpaceDN/>
        <w:adjustRightInd/>
        <w:ind w:left="0" w:firstLine="709"/>
        <w:contextualSpacing/>
        <w:jc w:val="both"/>
      </w:pPr>
      <w:r w:rsidRPr="00DA4D8E">
        <w:t>Электронная библиотечная система ЭЛМАРК (МГАФК)</w:t>
      </w:r>
      <w:r w:rsidRPr="00DA4D8E">
        <w:rPr>
          <w:rFonts w:ascii="Courier New" w:hAnsi="Courier New" w:cs="Courier New"/>
        </w:rPr>
        <w:t xml:space="preserve"> </w:t>
      </w:r>
      <w:hyperlink r:id="rId18" w:history="1">
        <w:r w:rsidRPr="00DA4D8E">
          <w:rPr>
            <w:u w:val="single"/>
          </w:rPr>
          <w:t>http://lib.mgafk.ru</w:t>
        </w:r>
      </w:hyperlink>
    </w:p>
    <w:p w:rsidR="00777153" w:rsidRPr="00DA4D8E" w:rsidRDefault="00777153" w:rsidP="00777153">
      <w:pPr>
        <w:numPr>
          <w:ilvl w:val="0"/>
          <w:numId w:val="70"/>
        </w:numPr>
        <w:ind w:left="0" w:firstLine="709"/>
        <w:contextualSpacing/>
        <w:jc w:val="both"/>
      </w:pPr>
      <w:r w:rsidRPr="00DA4D8E">
        <w:t>Электронно-библиотечная система «</w:t>
      </w:r>
      <w:proofErr w:type="spellStart"/>
      <w:r w:rsidRPr="00DA4D8E">
        <w:t>Юрайт</w:t>
      </w:r>
      <w:proofErr w:type="spellEnd"/>
      <w:r w:rsidRPr="00DA4D8E">
        <w:t xml:space="preserve">» </w:t>
      </w:r>
      <w:hyperlink r:id="rId19" w:history="1">
        <w:r w:rsidRPr="00DA4D8E">
          <w:rPr>
            <w:u w:val="single"/>
          </w:rPr>
          <w:t>https://urait.ru/</w:t>
        </w:r>
      </w:hyperlink>
    </w:p>
    <w:p w:rsidR="00777153" w:rsidRPr="00DA4D8E" w:rsidRDefault="00777153" w:rsidP="00777153">
      <w:pPr>
        <w:numPr>
          <w:ilvl w:val="0"/>
          <w:numId w:val="70"/>
        </w:numPr>
        <w:autoSpaceDE/>
        <w:autoSpaceDN/>
        <w:adjustRightInd/>
        <w:ind w:left="0" w:firstLine="709"/>
        <w:contextualSpacing/>
        <w:jc w:val="both"/>
      </w:pPr>
      <w:r w:rsidRPr="00DA4D8E">
        <w:t xml:space="preserve">Электронно-библиотечная система </w:t>
      </w:r>
      <w:proofErr w:type="spellStart"/>
      <w:r w:rsidRPr="00DA4D8E">
        <w:t>Elibrary</w:t>
      </w:r>
      <w:proofErr w:type="spellEnd"/>
      <w:r w:rsidRPr="00DA4D8E">
        <w:t xml:space="preserve"> </w:t>
      </w:r>
      <w:hyperlink r:id="rId20" w:history="1">
        <w:r w:rsidRPr="00DA4D8E">
          <w:rPr>
            <w:u w:val="single"/>
          </w:rPr>
          <w:t>https://elibrary.ru</w:t>
        </w:r>
      </w:hyperlink>
    </w:p>
    <w:p w:rsidR="00777153" w:rsidRPr="00DA4D8E" w:rsidRDefault="00777153" w:rsidP="00777153">
      <w:pPr>
        <w:numPr>
          <w:ilvl w:val="0"/>
          <w:numId w:val="70"/>
        </w:numPr>
        <w:autoSpaceDE/>
        <w:autoSpaceDN/>
        <w:adjustRightInd/>
        <w:ind w:left="0" w:firstLine="709"/>
        <w:contextualSpacing/>
        <w:jc w:val="both"/>
      </w:pPr>
      <w:r w:rsidRPr="00DA4D8E">
        <w:t xml:space="preserve">Электронно-библиотечная система </w:t>
      </w:r>
      <w:proofErr w:type="spellStart"/>
      <w:r w:rsidRPr="00DA4D8E">
        <w:t>IPRbooks</w:t>
      </w:r>
      <w:proofErr w:type="spellEnd"/>
      <w:r w:rsidRPr="00DA4D8E">
        <w:t xml:space="preserve"> </w:t>
      </w:r>
      <w:hyperlink r:id="rId21" w:history="1">
        <w:r w:rsidRPr="00DA4D8E">
          <w:rPr>
            <w:u w:val="single"/>
          </w:rPr>
          <w:t>http://www.iprbookshop.ru</w:t>
        </w:r>
      </w:hyperlink>
    </w:p>
    <w:p w:rsidR="00777153" w:rsidRPr="00DA4D8E" w:rsidRDefault="00777153" w:rsidP="00777153">
      <w:pPr>
        <w:widowControl/>
        <w:numPr>
          <w:ilvl w:val="0"/>
          <w:numId w:val="70"/>
        </w:numPr>
        <w:autoSpaceDE/>
        <w:autoSpaceDN/>
        <w:adjustRightInd/>
        <w:ind w:left="0" w:firstLine="709"/>
        <w:contextualSpacing/>
        <w:jc w:val="both"/>
      </w:pPr>
      <w:r w:rsidRPr="00DA4D8E">
        <w:t xml:space="preserve">Электронно-библиотечная система РУКОНТ </w:t>
      </w:r>
      <w:hyperlink r:id="rId22" w:history="1">
        <w:r w:rsidRPr="00DA4D8E">
          <w:rPr>
            <w:u w:val="single"/>
          </w:rPr>
          <w:t>https://lib.rucont.ru</w:t>
        </w:r>
      </w:hyperlink>
    </w:p>
    <w:p w:rsidR="00777153" w:rsidRPr="00DA4D8E" w:rsidRDefault="00777153" w:rsidP="00777153">
      <w:pPr>
        <w:widowControl/>
        <w:numPr>
          <w:ilvl w:val="0"/>
          <w:numId w:val="70"/>
        </w:numPr>
        <w:autoSpaceDE/>
        <w:autoSpaceDN/>
        <w:adjustRightInd/>
        <w:ind w:left="0" w:firstLine="709"/>
        <w:contextualSpacing/>
        <w:jc w:val="both"/>
      </w:pPr>
      <w:r w:rsidRPr="00DA4D8E">
        <w:t xml:space="preserve">Энциклопедия психодиагностики </w:t>
      </w:r>
      <w:hyperlink r:id="rId23" w:history="1">
        <w:r w:rsidRPr="00DA4D8E">
          <w:rPr>
            <w:u w:val="single"/>
          </w:rPr>
          <w:t>http://psylab.info</w:t>
        </w:r>
      </w:hyperlink>
      <w:r w:rsidRPr="00DA4D8E">
        <w:rPr>
          <w:u w:val="single"/>
        </w:rPr>
        <w:t xml:space="preserve"> </w:t>
      </w:r>
    </w:p>
    <w:p w:rsidR="00777153" w:rsidRPr="00DA4D8E" w:rsidRDefault="00777153" w:rsidP="00777153">
      <w:pPr>
        <w:widowControl/>
        <w:numPr>
          <w:ilvl w:val="0"/>
          <w:numId w:val="70"/>
        </w:numPr>
        <w:autoSpaceDE/>
        <w:autoSpaceDN/>
        <w:adjustRightInd/>
        <w:ind w:left="0" w:firstLine="709"/>
        <w:contextualSpacing/>
        <w:jc w:val="both"/>
        <w:rPr>
          <w:u w:val="single"/>
        </w:rPr>
      </w:pPr>
      <w:r w:rsidRPr="00DA4D8E">
        <w:t xml:space="preserve">Государственная научно-педагогическая библиотека им. К.Д. Ушинского </w:t>
      </w:r>
      <w:hyperlink r:id="rId24" w:history="1">
        <w:r w:rsidRPr="00DA4D8E">
          <w:rPr>
            <w:u w:val="single"/>
          </w:rPr>
          <w:t>http://www.gnpbu.ru/</w:t>
        </w:r>
      </w:hyperlink>
    </w:p>
    <w:p w:rsidR="002C0B45" w:rsidRPr="00DA4D8E" w:rsidRDefault="002C0B45" w:rsidP="002C0B45">
      <w:pPr>
        <w:ind w:firstLine="709"/>
        <w:rPr>
          <w:caps/>
        </w:rPr>
      </w:pPr>
    </w:p>
    <w:p w:rsidR="002C0B45" w:rsidRPr="00DA4D8E" w:rsidRDefault="002C0B45" w:rsidP="002C0B45">
      <w:pPr>
        <w:ind w:firstLine="709"/>
        <w:rPr>
          <w:b/>
        </w:rPr>
      </w:pPr>
      <w:r w:rsidRPr="00DA4D8E">
        <w:rPr>
          <w:b/>
          <w:caps/>
        </w:rPr>
        <w:t>8. М</w:t>
      </w:r>
      <w:r w:rsidRPr="00DA4D8E">
        <w:rPr>
          <w:b/>
        </w:rPr>
        <w:t xml:space="preserve">атериально-техническое обеспечение дисциплины </w:t>
      </w:r>
    </w:p>
    <w:p w:rsidR="002C0B45" w:rsidRPr="00DA4D8E" w:rsidRDefault="002C0B45" w:rsidP="002C0B45">
      <w:pPr>
        <w:ind w:firstLine="709"/>
        <w:jc w:val="both"/>
      </w:pPr>
      <w:r w:rsidRPr="00DA4D8E">
        <w:t xml:space="preserve"> </w:t>
      </w:r>
      <w:r w:rsidRPr="00DA4D8E">
        <w:rPr>
          <w:b/>
        </w:rPr>
        <w:t>8.1.</w:t>
      </w:r>
      <w:r w:rsidRPr="00DA4D8E">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2C0B45" w:rsidRPr="00DA4D8E" w:rsidRDefault="002C0B45" w:rsidP="002C0B45">
      <w:pPr>
        <w:ind w:firstLine="709"/>
        <w:jc w:val="both"/>
      </w:pPr>
      <w:r w:rsidRPr="00DA4D8E">
        <w:rPr>
          <w:b/>
        </w:rPr>
        <w:t>8.2. В качестве программного обеспечения</w:t>
      </w:r>
      <w:r w:rsidRPr="00DA4D8E">
        <w:t xml:space="preserve"> используется офисное программное обеспечение с открытым исходным кодом под общественной лицензией GYULGPL </w:t>
      </w:r>
      <w:proofErr w:type="spellStart"/>
      <w:r w:rsidRPr="00DA4D8E">
        <w:t>Libre</w:t>
      </w:r>
      <w:proofErr w:type="spellEnd"/>
      <w:r w:rsidRPr="00DA4D8E">
        <w:t xml:space="preserve"> </w:t>
      </w:r>
      <w:proofErr w:type="spellStart"/>
      <w:r w:rsidRPr="00DA4D8E">
        <w:t>Office</w:t>
      </w:r>
      <w:proofErr w:type="spellEnd"/>
      <w:r w:rsidRPr="00DA4D8E">
        <w:t xml:space="preserve"> или одна из лицензионных версий </w:t>
      </w:r>
      <w:proofErr w:type="spellStart"/>
      <w:r w:rsidRPr="00DA4D8E">
        <w:t>Microsoft</w:t>
      </w:r>
      <w:proofErr w:type="spellEnd"/>
      <w:r w:rsidRPr="00DA4D8E">
        <w:t xml:space="preserve"> </w:t>
      </w:r>
      <w:proofErr w:type="spellStart"/>
      <w:r w:rsidRPr="00DA4D8E">
        <w:t>Office</w:t>
      </w:r>
      <w:proofErr w:type="spellEnd"/>
      <w:r w:rsidRPr="00DA4D8E">
        <w:t>.</w:t>
      </w:r>
    </w:p>
    <w:p w:rsidR="002C0B45" w:rsidRPr="00DA4D8E" w:rsidRDefault="002C0B45" w:rsidP="002C0B45">
      <w:pPr>
        <w:ind w:firstLine="709"/>
        <w:jc w:val="both"/>
      </w:pPr>
      <w:r w:rsidRPr="00DA4D8E">
        <w:lastRenderedPageBreak/>
        <w:t xml:space="preserve">Для контроля </w:t>
      </w:r>
      <w:proofErr w:type="gramStart"/>
      <w:r w:rsidRPr="00DA4D8E">
        <w:t>знаний</w:t>
      </w:r>
      <w:proofErr w:type="gramEnd"/>
      <w:r w:rsidRPr="00DA4D8E">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2C0B45" w:rsidRPr="00DA4D8E" w:rsidRDefault="002C0B45" w:rsidP="002C0B45">
      <w:pPr>
        <w:pStyle w:val="a3"/>
        <w:kinsoku w:val="0"/>
        <w:overflowPunct w:val="0"/>
        <w:ind w:right="106" w:firstLine="709"/>
        <w:jc w:val="both"/>
        <w:rPr>
          <w:sz w:val="24"/>
          <w:szCs w:val="24"/>
        </w:rPr>
      </w:pPr>
      <w:r w:rsidRPr="00DA4D8E">
        <w:rPr>
          <w:b/>
          <w:sz w:val="24"/>
          <w:szCs w:val="24"/>
        </w:rPr>
        <w:t>8.3 Изучение дисциплины инвалидами и обучающимися с ограниченными возможностями здоровья</w:t>
      </w:r>
      <w:r w:rsidRPr="00DA4D8E">
        <w:rPr>
          <w:sz w:val="24"/>
          <w:szCs w:val="24"/>
        </w:rPr>
        <w:t xml:space="preserve"> осуществляется с учетом особенностей психофизического развития, индивидуальных возможностей и состояния здоровья обучающихся. Для данной категории обучающихся обеспечен беспрепятственный доступ в учебные помещения Академии. Созданы следующие специальные условия: </w:t>
      </w:r>
    </w:p>
    <w:p w:rsidR="002C0B45" w:rsidRPr="00DA4D8E" w:rsidRDefault="002C0B45" w:rsidP="002C0B45">
      <w:pPr>
        <w:pStyle w:val="a3"/>
        <w:kinsoku w:val="0"/>
        <w:overflowPunct w:val="0"/>
        <w:ind w:firstLine="709"/>
        <w:jc w:val="both"/>
        <w:rPr>
          <w:i/>
          <w:iCs/>
          <w:sz w:val="24"/>
          <w:szCs w:val="24"/>
        </w:rPr>
      </w:pPr>
      <w:r w:rsidRPr="00DA4D8E">
        <w:rPr>
          <w:i/>
          <w:iCs/>
          <w:sz w:val="24"/>
          <w:szCs w:val="24"/>
        </w:rPr>
        <w:t>8.3.1. для инвалидов и лиц с ограниченными возможностями здоровья по зрению:</w:t>
      </w:r>
    </w:p>
    <w:p w:rsidR="002C0B45" w:rsidRPr="00DA4D8E" w:rsidRDefault="002C0B45" w:rsidP="002C0B45">
      <w:pPr>
        <w:ind w:firstLine="709"/>
        <w:jc w:val="both"/>
      </w:pPr>
      <w:r w:rsidRPr="00DA4D8E">
        <w:rPr>
          <w:i/>
          <w:iCs/>
        </w:rPr>
        <w:t xml:space="preserve">- </w:t>
      </w:r>
      <w:r w:rsidRPr="00DA4D8E">
        <w:rPr>
          <w:iCs/>
        </w:rPr>
        <w:t>о</w:t>
      </w:r>
      <w:r w:rsidRPr="00DA4D8E">
        <w:t>беспечен доступ обучающихся, являющихся слепыми или слабовидящими к зданиям Академии;</w:t>
      </w:r>
    </w:p>
    <w:p w:rsidR="002C0B45" w:rsidRPr="00DA4D8E" w:rsidRDefault="002C0B45" w:rsidP="002C0B45">
      <w:pPr>
        <w:ind w:firstLine="709"/>
        <w:jc w:val="both"/>
      </w:pPr>
      <w:r w:rsidRPr="00DA4D8E">
        <w:t xml:space="preserve">- </w:t>
      </w:r>
      <w:r w:rsidRPr="00DA4D8E">
        <w:rPr>
          <w:iCs/>
        </w:rPr>
        <w:t>э</w:t>
      </w:r>
      <w:r w:rsidRPr="00DA4D8E">
        <w:t xml:space="preserve">лектронный видео увеличитель "ONYX </w:t>
      </w:r>
      <w:proofErr w:type="spellStart"/>
      <w:r w:rsidRPr="00DA4D8E">
        <w:t>Deskset</w:t>
      </w:r>
      <w:proofErr w:type="spellEnd"/>
      <w:r w:rsidRPr="00DA4D8E">
        <w:t xml:space="preserve"> HD 22 (в полной комплектации);</w:t>
      </w:r>
    </w:p>
    <w:p w:rsidR="002C0B45" w:rsidRPr="00DA4D8E" w:rsidRDefault="002C0B45" w:rsidP="002C0B45">
      <w:pPr>
        <w:ind w:firstLine="709"/>
        <w:jc w:val="both"/>
      </w:pPr>
      <w:r w:rsidRPr="00DA4D8E">
        <w:rPr>
          <w:b/>
        </w:rPr>
        <w:t xml:space="preserve">- </w:t>
      </w:r>
      <w:r w:rsidRPr="00DA4D8E">
        <w:rPr>
          <w:shd w:val="clear" w:color="auto" w:fill="FFFFFF"/>
        </w:rPr>
        <w:t>портативный компьютер с вводом/выводом шрифтом Брайля и синтезатором речи;</w:t>
      </w:r>
      <w:r w:rsidRPr="00DA4D8E">
        <w:t xml:space="preserve"> </w:t>
      </w:r>
    </w:p>
    <w:p w:rsidR="002C0B45" w:rsidRPr="00DA4D8E" w:rsidRDefault="002C0B45" w:rsidP="002C0B45">
      <w:pPr>
        <w:ind w:firstLine="709"/>
        <w:jc w:val="both"/>
        <w:rPr>
          <w:shd w:val="clear" w:color="auto" w:fill="FFFFFF"/>
        </w:rPr>
      </w:pPr>
      <w:r w:rsidRPr="00DA4D8E">
        <w:rPr>
          <w:b/>
        </w:rPr>
        <w:t>-</w:t>
      </w:r>
      <w:r w:rsidRPr="00DA4D8E">
        <w:t xml:space="preserve"> принтер Брайля; </w:t>
      </w:r>
    </w:p>
    <w:p w:rsidR="002C0B45" w:rsidRPr="00DA4D8E" w:rsidRDefault="002C0B45" w:rsidP="002C0B45">
      <w:pPr>
        <w:ind w:firstLine="709"/>
        <w:jc w:val="both"/>
        <w:rPr>
          <w:shd w:val="clear" w:color="auto" w:fill="FEFEFE"/>
        </w:rPr>
      </w:pPr>
      <w:r w:rsidRPr="00DA4D8E">
        <w:rPr>
          <w:b/>
          <w:shd w:val="clear" w:color="auto" w:fill="FFFFFF"/>
        </w:rPr>
        <w:t xml:space="preserve">- </w:t>
      </w:r>
      <w:r w:rsidRPr="00DA4D8E">
        <w:rPr>
          <w:shd w:val="clear" w:color="auto" w:fill="FEFEFE"/>
        </w:rPr>
        <w:t>портативное устройство для чтения и увеличения.</w:t>
      </w:r>
      <w:r w:rsidRPr="00DA4D8E">
        <w:rPr>
          <w:b/>
          <w:shd w:val="clear" w:color="auto" w:fill="FFFFFF"/>
        </w:rPr>
        <w:t xml:space="preserve"> </w:t>
      </w:r>
    </w:p>
    <w:p w:rsidR="002C0B45" w:rsidRPr="00DA4D8E" w:rsidRDefault="002C0B45" w:rsidP="002C0B45">
      <w:pPr>
        <w:pStyle w:val="a3"/>
        <w:kinsoku w:val="0"/>
        <w:overflowPunct w:val="0"/>
        <w:ind w:firstLine="709"/>
        <w:jc w:val="both"/>
        <w:rPr>
          <w:i/>
          <w:iCs/>
          <w:sz w:val="24"/>
          <w:szCs w:val="24"/>
        </w:rPr>
      </w:pPr>
      <w:r w:rsidRPr="00DA4D8E">
        <w:rPr>
          <w:i/>
          <w:iCs/>
          <w:sz w:val="24"/>
          <w:szCs w:val="24"/>
        </w:rPr>
        <w:t>8.3.2. для инвалидов и лиц с ограниченными возможностями здоровья по слуху:</w:t>
      </w:r>
    </w:p>
    <w:p w:rsidR="002C0B45" w:rsidRPr="00DA4D8E" w:rsidRDefault="002C0B45" w:rsidP="002C0B45">
      <w:pPr>
        <w:pStyle w:val="a3"/>
        <w:kinsoku w:val="0"/>
        <w:overflowPunct w:val="0"/>
        <w:ind w:right="113" w:firstLine="709"/>
        <w:jc w:val="both"/>
        <w:rPr>
          <w:i/>
          <w:iCs/>
          <w:sz w:val="24"/>
          <w:szCs w:val="24"/>
        </w:rPr>
      </w:pPr>
      <w:r w:rsidRPr="00DA4D8E">
        <w:rPr>
          <w:i/>
          <w:iCs/>
          <w:sz w:val="24"/>
          <w:szCs w:val="24"/>
        </w:rPr>
        <w:t xml:space="preserve">- </w:t>
      </w:r>
      <w:r w:rsidRPr="00DA4D8E">
        <w:rPr>
          <w:sz w:val="24"/>
          <w:szCs w:val="24"/>
        </w:rPr>
        <w:t>акустическая система</w:t>
      </w:r>
      <w:r w:rsidRPr="00DA4D8E">
        <w:rPr>
          <w:sz w:val="24"/>
          <w:szCs w:val="24"/>
          <w:shd w:val="clear" w:color="auto" w:fill="FFFFFF"/>
        </w:rPr>
        <w:t xml:space="preserve"> </w:t>
      </w:r>
      <w:proofErr w:type="spellStart"/>
      <w:r w:rsidRPr="00DA4D8E">
        <w:rPr>
          <w:sz w:val="24"/>
          <w:szCs w:val="24"/>
          <w:shd w:val="clear" w:color="auto" w:fill="FFFFFF"/>
        </w:rPr>
        <w:t>Front</w:t>
      </w:r>
      <w:proofErr w:type="spellEnd"/>
      <w:r w:rsidRPr="00DA4D8E">
        <w:rPr>
          <w:sz w:val="24"/>
          <w:szCs w:val="24"/>
          <w:shd w:val="clear" w:color="auto" w:fill="FFFFFF"/>
        </w:rPr>
        <w:t xml:space="preserve"> </w:t>
      </w:r>
      <w:proofErr w:type="spellStart"/>
      <w:r w:rsidRPr="00DA4D8E">
        <w:rPr>
          <w:sz w:val="24"/>
          <w:szCs w:val="24"/>
          <w:shd w:val="clear" w:color="auto" w:fill="FFFFFF"/>
        </w:rPr>
        <w:t>Row</w:t>
      </w:r>
      <w:proofErr w:type="spellEnd"/>
      <w:r w:rsidRPr="00DA4D8E">
        <w:rPr>
          <w:sz w:val="24"/>
          <w:szCs w:val="24"/>
          <w:shd w:val="clear" w:color="auto" w:fill="FFFFFF"/>
        </w:rPr>
        <w:t xml:space="preserve"> </w:t>
      </w:r>
      <w:proofErr w:type="spellStart"/>
      <w:r w:rsidRPr="00DA4D8E">
        <w:rPr>
          <w:sz w:val="24"/>
          <w:szCs w:val="24"/>
          <w:shd w:val="clear" w:color="auto" w:fill="FFFFFF"/>
        </w:rPr>
        <w:t>to</w:t>
      </w:r>
      <w:proofErr w:type="spellEnd"/>
      <w:r w:rsidRPr="00DA4D8E">
        <w:rPr>
          <w:sz w:val="24"/>
          <w:szCs w:val="24"/>
          <w:shd w:val="clear" w:color="auto" w:fill="FFFFFF"/>
        </w:rPr>
        <w:t xml:space="preserve"> </w:t>
      </w:r>
      <w:proofErr w:type="spellStart"/>
      <w:r w:rsidRPr="00DA4D8E">
        <w:rPr>
          <w:sz w:val="24"/>
          <w:szCs w:val="24"/>
          <w:shd w:val="clear" w:color="auto" w:fill="FFFFFF"/>
        </w:rPr>
        <w:t>Go</w:t>
      </w:r>
      <w:proofErr w:type="spellEnd"/>
      <w:r w:rsidRPr="00DA4D8E">
        <w:rPr>
          <w:sz w:val="24"/>
          <w:szCs w:val="24"/>
          <w:shd w:val="clear" w:color="auto" w:fill="FFFFFF"/>
        </w:rPr>
        <w:t xml:space="preserve"> в комплекте (системы свободного звукового поля);</w:t>
      </w:r>
    </w:p>
    <w:p w:rsidR="002C0B45" w:rsidRPr="00DA4D8E" w:rsidRDefault="002C0B45" w:rsidP="002C0B45">
      <w:pPr>
        <w:pStyle w:val="a3"/>
        <w:kinsoku w:val="0"/>
        <w:overflowPunct w:val="0"/>
        <w:ind w:right="113" w:firstLine="709"/>
        <w:jc w:val="both"/>
        <w:rPr>
          <w:shd w:val="clear" w:color="auto" w:fill="FFFFFF"/>
        </w:rPr>
      </w:pPr>
      <w:r w:rsidRPr="00DA4D8E">
        <w:rPr>
          <w:i/>
          <w:iCs/>
          <w:sz w:val="24"/>
          <w:szCs w:val="24"/>
        </w:rPr>
        <w:t xml:space="preserve">- </w:t>
      </w:r>
      <w:r w:rsidRPr="00DA4D8E">
        <w:rPr>
          <w:sz w:val="24"/>
          <w:szCs w:val="24"/>
          <w:shd w:val="clear" w:color="auto" w:fill="FFFFFF"/>
        </w:rPr>
        <w:t>«ElBrailleW14J G2;</w:t>
      </w:r>
      <w:r w:rsidRPr="00DA4D8E">
        <w:rPr>
          <w:shd w:val="clear" w:color="auto" w:fill="FFFFFF"/>
        </w:rPr>
        <w:t xml:space="preserve"> </w:t>
      </w:r>
    </w:p>
    <w:p w:rsidR="002C0B45" w:rsidRPr="00DA4D8E" w:rsidRDefault="002C0B45" w:rsidP="002C0B45">
      <w:pPr>
        <w:pStyle w:val="a3"/>
        <w:kinsoku w:val="0"/>
        <w:overflowPunct w:val="0"/>
        <w:ind w:right="114" w:firstLine="709"/>
        <w:jc w:val="both"/>
        <w:rPr>
          <w:sz w:val="24"/>
          <w:szCs w:val="24"/>
          <w:shd w:val="clear" w:color="auto" w:fill="FFFFFF"/>
        </w:rPr>
      </w:pPr>
      <w:r w:rsidRPr="00DA4D8E">
        <w:rPr>
          <w:b/>
          <w:sz w:val="24"/>
          <w:szCs w:val="24"/>
          <w:shd w:val="clear" w:color="auto" w:fill="FFFFFF"/>
        </w:rPr>
        <w:t>-</w:t>
      </w:r>
      <w:r w:rsidRPr="00DA4D8E">
        <w:rPr>
          <w:sz w:val="24"/>
          <w:szCs w:val="24"/>
          <w:shd w:val="clear" w:color="auto" w:fill="FFFFFF"/>
        </w:rPr>
        <w:t xml:space="preserve"> FM- приёмник ARC с индукционной петлей;</w:t>
      </w:r>
    </w:p>
    <w:p w:rsidR="002C0B45" w:rsidRPr="00DA4D8E" w:rsidRDefault="002C0B45" w:rsidP="002C0B45">
      <w:pPr>
        <w:pStyle w:val="a3"/>
        <w:kinsoku w:val="0"/>
        <w:overflowPunct w:val="0"/>
        <w:ind w:right="113" w:firstLine="709"/>
        <w:jc w:val="both"/>
        <w:rPr>
          <w:sz w:val="24"/>
          <w:szCs w:val="24"/>
          <w:shd w:val="clear" w:color="auto" w:fill="FFFFFF"/>
        </w:rPr>
      </w:pPr>
      <w:r w:rsidRPr="00DA4D8E">
        <w:rPr>
          <w:sz w:val="24"/>
          <w:szCs w:val="24"/>
          <w:shd w:val="clear" w:color="auto" w:fill="FFFFFF"/>
        </w:rPr>
        <w:t>- FM-передатчик AMIGO T31;</w:t>
      </w:r>
    </w:p>
    <w:p w:rsidR="002C0B45" w:rsidRPr="00DA4D8E" w:rsidRDefault="002C0B45" w:rsidP="002C0B45">
      <w:pPr>
        <w:pStyle w:val="a3"/>
        <w:kinsoku w:val="0"/>
        <w:overflowPunct w:val="0"/>
        <w:ind w:right="113" w:firstLine="709"/>
        <w:jc w:val="both"/>
        <w:rPr>
          <w:sz w:val="24"/>
          <w:szCs w:val="24"/>
          <w:shd w:val="clear" w:color="auto" w:fill="FFFFFF"/>
        </w:rPr>
      </w:pPr>
      <w:r w:rsidRPr="00DA4D8E">
        <w:rPr>
          <w:sz w:val="24"/>
          <w:szCs w:val="24"/>
          <w:shd w:val="clear" w:color="auto" w:fill="FFFFFF"/>
        </w:rPr>
        <w:t xml:space="preserve">-  </w:t>
      </w:r>
      <w:proofErr w:type="spellStart"/>
      <w:r w:rsidRPr="00DA4D8E">
        <w:rPr>
          <w:sz w:val="24"/>
          <w:szCs w:val="24"/>
          <w:shd w:val="clear" w:color="auto" w:fill="FFFFFF"/>
        </w:rPr>
        <w:t>радиокласс</w:t>
      </w:r>
      <w:proofErr w:type="spellEnd"/>
      <w:r w:rsidRPr="00DA4D8E">
        <w:rPr>
          <w:sz w:val="24"/>
          <w:szCs w:val="24"/>
          <w:shd w:val="clear" w:color="auto" w:fill="FFFFFF"/>
        </w:rPr>
        <w:t xml:space="preserve"> (радиомикрофон) «Сонет-РСМ» РМ- 2-1 (заушный индуктор и индукционная петля).</w:t>
      </w:r>
    </w:p>
    <w:p w:rsidR="002C0B45" w:rsidRPr="00DA4D8E" w:rsidRDefault="002C0B45" w:rsidP="002C0B45">
      <w:pPr>
        <w:pStyle w:val="a3"/>
        <w:kinsoku w:val="0"/>
        <w:overflowPunct w:val="0"/>
        <w:ind w:right="114" w:firstLine="709"/>
        <w:jc w:val="both"/>
        <w:rPr>
          <w:i/>
          <w:iCs/>
          <w:sz w:val="24"/>
          <w:szCs w:val="24"/>
        </w:rPr>
      </w:pPr>
      <w:r w:rsidRPr="00DA4D8E">
        <w:rPr>
          <w:i/>
          <w:iCs/>
          <w:sz w:val="24"/>
          <w:szCs w:val="24"/>
        </w:rPr>
        <w:t>8.3.3. для инвалидов и лиц с ограниченными возможностями здоровья, имеющих нарушения опорно-двигательного аппарата:</w:t>
      </w:r>
    </w:p>
    <w:p w:rsidR="002C0B45" w:rsidRPr="00DA4D8E" w:rsidRDefault="002C0B45" w:rsidP="002C0B45">
      <w:pPr>
        <w:pStyle w:val="a3"/>
        <w:kinsoku w:val="0"/>
        <w:overflowPunct w:val="0"/>
        <w:ind w:right="113" w:firstLine="709"/>
        <w:jc w:val="both"/>
        <w:rPr>
          <w:i/>
          <w:iCs/>
          <w:sz w:val="24"/>
          <w:szCs w:val="24"/>
        </w:rPr>
      </w:pPr>
      <w:r w:rsidRPr="00DA4D8E">
        <w:rPr>
          <w:i/>
          <w:iCs/>
          <w:sz w:val="24"/>
          <w:szCs w:val="24"/>
        </w:rPr>
        <w:t xml:space="preserve">- </w:t>
      </w:r>
      <w:r w:rsidRPr="00DA4D8E">
        <w:rPr>
          <w:sz w:val="24"/>
          <w:szCs w:val="24"/>
          <w:shd w:val="clear" w:color="auto" w:fill="FFFFFF"/>
        </w:rPr>
        <w:t>автоматизированное рабочее место обучающегося с нарушением ОДА и ДЦП (ауд. №№ 120, 122).</w:t>
      </w:r>
    </w:p>
    <w:p w:rsidR="008402F9" w:rsidRPr="00DA4D8E" w:rsidRDefault="002C0B45" w:rsidP="008402F9">
      <w:pPr>
        <w:jc w:val="right"/>
        <w:rPr>
          <w:i/>
          <w:sz w:val="20"/>
          <w:szCs w:val="20"/>
        </w:rPr>
      </w:pPr>
      <w:r w:rsidRPr="00DA4D8E">
        <w:rPr>
          <w:i/>
          <w:sz w:val="20"/>
          <w:szCs w:val="20"/>
        </w:rPr>
        <w:br w:type="page"/>
      </w:r>
      <w:r w:rsidR="008402F9" w:rsidRPr="00DA4D8E">
        <w:rPr>
          <w:i/>
          <w:sz w:val="20"/>
          <w:szCs w:val="20"/>
        </w:rPr>
        <w:lastRenderedPageBreak/>
        <w:t>Приложение к рабочей программы дисциплины</w:t>
      </w:r>
    </w:p>
    <w:p w:rsidR="002C0B45" w:rsidRPr="00DA4D8E" w:rsidRDefault="008402F9" w:rsidP="008402F9">
      <w:pPr>
        <w:jc w:val="right"/>
        <w:rPr>
          <w:bCs/>
          <w:i/>
          <w:sz w:val="20"/>
          <w:szCs w:val="20"/>
        </w:rPr>
      </w:pPr>
      <w:r w:rsidRPr="00DA4D8E">
        <w:rPr>
          <w:i/>
          <w:sz w:val="20"/>
          <w:szCs w:val="20"/>
        </w:rPr>
        <w:t>«</w:t>
      </w:r>
      <w:r w:rsidR="002C0B45" w:rsidRPr="00DA4D8E">
        <w:rPr>
          <w:i/>
          <w:sz w:val="20"/>
          <w:szCs w:val="20"/>
        </w:rPr>
        <w:t>О</w:t>
      </w:r>
      <w:r w:rsidR="002C0B45" w:rsidRPr="00DA4D8E">
        <w:rPr>
          <w:bCs/>
          <w:i/>
          <w:sz w:val="20"/>
          <w:szCs w:val="20"/>
        </w:rPr>
        <w:t xml:space="preserve">рганизация добровольческой (волонтерской) </w:t>
      </w:r>
    </w:p>
    <w:p w:rsidR="002C0B45" w:rsidRPr="00DA4D8E" w:rsidRDefault="002C0B45" w:rsidP="008402F9">
      <w:pPr>
        <w:jc w:val="right"/>
        <w:rPr>
          <w:bCs/>
          <w:i/>
          <w:sz w:val="20"/>
          <w:szCs w:val="20"/>
        </w:rPr>
      </w:pPr>
      <w:r w:rsidRPr="00DA4D8E">
        <w:rPr>
          <w:bCs/>
          <w:i/>
          <w:sz w:val="20"/>
          <w:szCs w:val="20"/>
        </w:rPr>
        <w:t xml:space="preserve">деятельности и взаимодействие </w:t>
      </w:r>
    </w:p>
    <w:p w:rsidR="008402F9" w:rsidRPr="00DA4D8E" w:rsidRDefault="002C0B45" w:rsidP="008402F9">
      <w:pPr>
        <w:jc w:val="right"/>
        <w:rPr>
          <w:i/>
          <w:sz w:val="20"/>
          <w:szCs w:val="20"/>
        </w:rPr>
      </w:pPr>
      <w:r w:rsidRPr="00DA4D8E">
        <w:rPr>
          <w:bCs/>
          <w:i/>
          <w:sz w:val="20"/>
          <w:szCs w:val="20"/>
        </w:rPr>
        <w:t>с социально ориентированными</w:t>
      </w:r>
      <w:r w:rsidRPr="00DA4D8E">
        <w:rPr>
          <w:b/>
          <w:bCs/>
          <w:i/>
          <w:sz w:val="20"/>
          <w:szCs w:val="20"/>
        </w:rPr>
        <w:t xml:space="preserve"> </w:t>
      </w:r>
      <w:r w:rsidRPr="00DA4D8E">
        <w:rPr>
          <w:bCs/>
          <w:sz w:val="20"/>
          <w:szCs w:val="20"/>
        </w:rPr>
        <w:t>НКО</w:t>
      </w:r>
      <w:r w:rsidR="008402F9" w:rsidRPr="00DA4D8E">
        <w:rPr>
          <w:i/>
          <w:sz w:val="20"/>
          <w:szCs w:val="20"/>
        </w:rPr>
        <w:t>»</w:t>
      </w:r>
    </w:p>
    <w:p w:rsidR="008402F9" w:rsidRPr="00DA4D8E" w:rsidRDefault="008402F9" w:rsidP="008402F9">
      <w:pPr>
        <w:jc w:val="right"/>
        <w:rPr>
          <w:i/>
        </w:rPr>
      </w:pPr>
    </w:p>
    <w:p w:rsidR="008402F9" w:rsidRPr="00DA4D8E" w:rsidRDefault="008402F9" w:rsidP="008402F9">
      <w:pPr>
        <w:jc w:val="center"/>
      </w:pPr>
      <w:r w:rsidRPr="00DA4D8E">
        <w:t xml:space="preserve">Министерство спорта Российской Федерации </w:t>
      </w:r>
    </w:p>
    <w:p w:rsidR="008402F9" w:rsidRPr="00DA4D8E" w:rsidRDefault="008402F9" w:rsidP="008402F9">
      <w:pPr>
        <w:jc w:val="center"/>
      </w:pPr>
    </w:p>
    <w:p w:rsidR="008402F9" w:rsidRPr="00DA4D8E" w:rsidRDefault="008402F9" w:rsidP="008402F9">
      <w:pPr>
        <w:jc w:val="center"/>
      </w:pPr>
      <w:r w:rsidRPr="00DA4D8E">
        <w:t xml:space="preserve">Федеральное государственное бюджетное образовательное учреждение </w:t>
      </w:r>
    </w:p>
    <w:p w:rsidR="008402F9" w:rsidRPr="00DA4D8E" w:rsidRDefault="008402F9" w:rsidP="008402F9">
      <w:pPr>
        <w:jc w:val="center"/>
      </w:pPr>
      <w:r w:rsidRPr="00DA4D8E">
        <w:t>высшего образования</w:t>
      </w:r>
    </w:p>
    <w:p w:rsidR="008402F9" w:rsidRPr="00DA4D8E" w:rsidRDefault="008402F9" w:rsidP="008402F9">
      <w:pPr>
        <w:jc w:val="center"/>
      </w:pPr>
      <w:r w:rsidRPr="00DA4D8E">
        <w:t xml:space="preserve"> «Московская государственная академия физической культуры»</w:t>
      </w:r>
    </w:p>
    <w:p w:rsidR="008402F9" w:rsidRPr="00DA4D8E" w:rsidRDefault="008402F9" w:rsidP="008402F9">
      <w:pPr>
        <w:pBdr>
          <w:bottom w:val="single" w:sz="12" w:space="1" w:color="auto"/>
        </w:pBdr>
        <w:jc w:val="center"/>
      </w:pPr>
    </w:p>
    <w:p w:rsidR="008402F9" w:rsidRPr="00DA4D8E" w:rsidRDefault="0094061A" w:rsidP="008402F9">
      <w:pPr>
        <w:jc w:val="center"/>
      </w:pPr>
      <w:r w:rsidRPr="00DA4D8E">
        <w:t>Кафедра педагогики и психологии</w:t>
      </w:r>
    </w:p>
    <w:p w:rsidR="008402F9" w:rsidRPr="00DA4D8E" w:rsidRDefault="008402F9" w:rsidP="008402F9">
      <w:pPr>
        <w:jc w:val="right"/>
      </w:pPr>
    </w:p>
    <w:p w:rsidR="00022ECA" w:rsidRPr="00E52B0A" w:rsidRDefault="00022ECA" w:rsidP="00022ECA">
      <w:pPr>
        <w:jc w:val="right"/>
        <w:rPr>
          <w:rFonts w:eastAsia="Times New Roman"/>
        </w:rPr>
      </w:pPr>
      <w:r w:rsidRPr="00E52B0A">
        <w:rPr>
          <w:rFonts w:eastAsia="Times New Roman"/>
        </w:rPr>
        <w:t>УТВЕРЖДЕНО</w:t>
      </w:r>
    </w:p>
    <w:p w:rsidR="00022ECA" w:rsidRPr="00E52B0A" w:rsidRDefault="00022ECA" w:rsidP="00022ECA">
      <w:pPr>
        <w:jc w:val="right"/>
        <w:rPr>
          <w:rFonts w:eastAsia="Times New Roman"/>
        </w:rPr>
      </w:pPr>
      <w:r w:rsidRPr="00E52B0A">
        <w:rPr>
          <w:rFonts w:eastAsia="Times New Roman"/>
        </w:rPr>
        <w:t>решением Учебно-методической комиссии</w:t>
      </w:r>
    </w:p>
    <w:p w:rsidR="00022ECA" w:rsidRPr="00E52B0A" w:rsidRDefault="00022ECA" w:rsidP="00022ECA">
      <w:pPr>
        <w:jc w:val="right"/>
        <w:rPr>
          <w:rFonts w:eastAsia="Times New Roman"/>
        </w:rPr>
      </w:pPr>
      <w:r w:rsidRPr="00E52B0A">
        <w:rPr>
          <w:rFonts w:eastAsia="Times New Roman"/>
        </w:rPr>
        <w:t>протокол № 12/24 от «19» мая 2025 г.</w:t>
      </w:r>
    </w:p>
    <w:p w:rsidR="00022ECA" w:rsidRPr="00E52B0A" w:rsidRDefault="00022ECA" w:rsidP="00022ECA">
      <w:pPr>
        <w:jc w:val="right"/>
        <w:rPr>
          <w:rFonts w:eastAsia="Times New Roman"/>
        </w:rPr>
      </w:pPr>
      <w:r w:rsidRPr="00E52B0A">
        <w:rPr>
          <w:rFonts w:eastAsia="Times New Roman"/>
        </w:rPr>
        <w:t>Председатель УМК,</w:t>
      </w:r>
    </w:p>
    <w:p w:rsidR="00022ECA" w:rsidRPr="00E52B0A" w:rsidRDefault="00022ECA" w:rsidP="00022ECA">
      <w:pPr>
        <w:jc w:val="right"/>
        <w:rPr>
          <w:rFonts w:eastAsia="Times New Roman"/>
        </w:rPr>
      </w:pPr>
      <w:r w:rsidRPr="00E52B0A">
        <w:rPr>
          <w:rFonts w:eastAsia="Times New Roman"/>
        </w:rPr>
        <w:t xml:space="preserve"> проректор по учебной работе</w:t>
      </w:r>
    </w:p>
    <w:p w:rsidR="00022ECA" w:rsidRPr="00E52B0A" w:rsidRDefault="00022ECA" w:rsidP="00022ECA">
      <w:pPr>
        <w:jc w:val="right"/>
        <w:rPr>
          <w:rFonts w:eastAsia="Times New Roman"/>
        </w:rPr>
      </w:pPr>
      <w:r w:rsidRPr="00E52B0A">
        <w:rPr>
          <w:rFonts w:eastAsia="Times New Roman"/>
        </w:rPr>
        <w:t>___________________А.П. Морозов</w:t>
      </w:r>
    </w:p>
    <w:p w:rsidR="00022ECA" w:rsidRPr="00E52B0A" w:rsidRDefault="00022ECA" w:rsidP="00022ECA">
      <w:pPr>
        <w:jc w:val="right"/>
        <w:rPr>
          <w:rFonts w:eastAsia="Times New Roman"/>
          <w:sz w:val="28"/>
          <w:szCs w:val="28"/>
        </w:rPr>
      </w:pPr>
      <w:r w:rsidRPr="00E52B0A">
        <w:rPr>
          <w:rFonts w:eastAsia="Times New Roman"/>
        </w:rPr>
        <w:t>«19» мая 2025 г.</w:t>
      </w:r>
    </w:p>
    <w:p w:rsidR="00777153" w:rsidRPr="00DA4D8E" w:rsidRDefault="00777153" w:rsidP="00777153">
      <w:pPr>
        <w:jc w:val="right"/>
      </w:pPr>
    </w:p>
    <w:p w:rsidR="008402F9" w:rsidRPr="00DA4D8E" w:rsidRDefault="008402F9" w:rsidP="008402F9">
      <w:pPr>
        <w:jc w:val="right"/>
      </w:pPr>
    </w:p>
    <w:p w:rsidR="008402F9" w:rsidRPr="00DA4D8E" w:rsidRDefault="008402F9" w:rsidP="008402F9">
      <w:pPr>
        <w:jc w:val="right"/>
      </w:pPr>
    </w:p>
    <w:p w:rsidR="008402F9" w:rsidRPr="00DA4D8E" w:rsidRDefault="008402F9" w:rsidP="008402F9">
      <w:pPr>
        <w:jc w:val="center"/>
        <w:rPr>
          <w:b/>
          <w:bCs/>
        </w:rPr>
      </w:pPr>
      <w:r w:rsidRPr="00DA4D8E">
        <w:rPr>
          <w:b/>
          <w:bCs/>
        </w:rPr>
        <w:t>Фонд оценочных средств</w:t>
      </w:r>
    </w:p>
    <w:p w:rsidR="008402F9" w:rsidRPr="00DA4D8E" w:rsidRDefault="008402F9" w:rsidP="008402F9">
      <w:pPr>
        <w:jc w:val="center"/>
      </w:pPr>
      <w:r w:rsidRPr="00DA4D8E">
        <w:rPr>
          <w:b/>
        </w:rPr>
        <w:t xml:space="preserve">по дисциплине </w:t>
      </w:r>
    </w:p>
    <w:p w:rsidR="008402F9" w:rsidRPr="00DA4D8E" w:rsidRDefault="00E8507D" w:rsidP="008402F9">
      <w:pPr>
        <w:pBdr>
          <w:bottom w:val="single" w:sz="12" w:space="1" w:color="auto"/>
        </w:pBdr>
        <w:jc w:val="center"/>
      </w:pPr>
      <w:r w:rsidRPr="00DA4D8E">
        <w:rPr>
          <w:b/>
          <w:bCs/>
        </w:rPr>
        <w:t>«</w:t>
      </w:r>
      <w:r w:rsidR="002C0B45" w:rsidRPr="00DA4D8E">
        <w:rPr>
          <w:b/>
          <w:bCs/>
        </w:rPr>
        <w:t>ОРГАНИЗАЦИЯ ДОБРОВОЛЬЧЕСКОЙ (ВОЛОНТЕРСКОЙ) ДЕЯТЕЛЬНОСТИ И ВЗАИМОДЕЙСТВИЕ С СОЦИАЛЬНО ОРИЕНТИРОВАННЫМИ НКО</w:t>
      </w:r>
      <w:r w:rsidRPr="00DA4D8E">
        <w:rPr>
          <w:b/>
          <w:bCs/>
        </w:rPr>
        <w:t>»</w:t>
      </w:r>
    </w:p>
    <w:p w:rsidR="00846DF9" w:rsidRPr="00DA4D8E" w:rsidRDefault="00846DF9" w:rsidP="00846DF9">
      <w:pPr>
        <w:jc w:val="center"/>
        <w:rPr>
          <w:rFonts w:eastAsia="Times New Roman" w:cs="Tahoma"/>
          <w:b/>
        </w:rPr>
      </w:pPr>
    </w:p>
    <w:p w:rsidR="00CC26F7" w:rsidRPr="00DA4D8E" w:rsidRDefault="00CC26F7" w:rsidP="00CC26F7">
      <w:pPr>
        <w:jc w:val="center"/>
        <w:rPr>
          <w:b/>
        </w:rPr>
      </w:pPr>
      <w:r w:rsidRPr="00DA4D8E">
        <w:rPr>
          <w:b/>
        </w:rPr>
        <w:t>Направление подготовки</w:t>
      </w:r>
      <w:r w:rsidR="00243ECB">
        <w:rPr>
          <w:b/>
        </w:rPr>
        <w:t>:</w:t>
      </w:r>
      <w:bookmarkStart w:id="0" w:name="_GoBack"/>
      <w:bookmarkEnd w:id="0"/>
      <w:r w:rsidRPr="00DA4D8E">
        <w:rPr>
          <w:b/>
        </w:rPr>
        <w:t xml:space="preserve"> </w:t>
      </w:r>
    </w:p>
    <w:p w:rsidR="00CC26F7" w:rsidRPr="00DA4D8E" w:rsidRDefault="00CC26F7" w:rsidP="00CC26F7">
      <w:pPr>
        <w:jc w:val="center"/>
      </w:pPr>
      <w:r w:rsidRPr="00DA4D8E">
        <w:rPr>
          <w:iCs/>
        </w:rPr>
        <w:t>49.03.04</w:t>
      </w:r>
      <w:r w:rsidRPr="00DA4D8E">
        <w:rPr>
          <w:b/>
          <w:iCs/>
        </w:rPr>
        <w:t xml:space="preserve"> </w:t>
      </w:r>
      <w:r w:rsidRPr="00DA4D8E">
        <w:t xml:space="preserve">Спорт </w:t>
      </w:r>
    </w:p>
    <w:p w:rsidR="00CC26F7" w:rsidRPr="00DA4D8E" w:rsidRDefault="00CC26F7" w:rsidP="00CC26F7">
      <w:pPr>
        <w:jc w:val="center"/>
        <w:rPr>
          <w:b/>
        </w:rPr>
      </w:pPr>
    </w:p>
    <w:p w:rsidR="009607FC" w:rsidRPr="00DA4D8E" w:rsidRDefault="009607FC" w:rsidP="009607FC">
      <w:pPr>
        <w:jc w:val="center"/>
        <w:rPr>
          <w:b/>
        </w:rPr>
      </w:pPr>
      <w:r w:rsidRPr="00DA4D8E">
        <w:rPr>
          <w:b/>
        </w:rPr>
        <w:t>ОПОП «Спортивная подготовка по виду спорта, тренерско-преподавательская деятельность в образовании»</w:t>
      </w:r>
    </w:p>
    <w:p w:rsidR="009607FC" w:rsidRPr="00DA4D8E" w:rsidRDefault="009607FC" w:rsidP="009607FC">
      <w:pPr>
        <w:jc w:val="center"/>
        <w:rPr>
          <w:b/>
        </w:rPr>
      </w:pPr>
      <w:r w:rsidRPr="00DA4D8E">
        <w:rPr>
          <w:b/>
        </w:rPr>
        <w:t>ОПОП «Управление спортивной подготовкой в индивидуальных и командных видах спорта»</w:t>
      </w:r>
    </w:p>
    <w:p w:rsidR="009607FC" w:rsidRPr="00DA4D8E" w:rsidRDefault="009607FC" w:rsidP="009607FC">
      <w:pPr>
        <w:jc w:val="center"/>
        <w:rPr>
          <w:b/>
        </w:rPr>
      </w:pPr>
    </w:p>
    <w:p w:rsidR="009607FC" w:rsidRPr="00DA4D8E" w:rsidRDefault="009607FC" w:rsidP="009607FC">
      <w:pPr>
        <w:jc w:val="center"/>
        <w:rPr>
          <w:b/>
        </w:rPr>
      </w:pPr>
      <w:r w:rsidRPr="00DA4D8E">
        <w:rPr>
          <w:b/>
        </w:rPr>
        <w:t xml:space="preserve">Форма обучения </w:t>
      </w:r>
    </w:p>
    <w:p w:rsidR="009607FC" w:rsidRPr="00DA4D8E" w:rsidRDefault="009607FC" w:rsidP="009607FC">
      <w:pPr>
        <w:jc w:val="center"/>
      </w:pPr>
      <w:r w:rsidRPr="00DA4D8E">
        <w:t>очная/заочная</w:t>
      </w:r>
    </w:p>
    <w:p w:rsidR="009607FC" w:rsidRPr="00DA4D8E" w:rsidRDefault="009607FC" w:rsidP="009607FC">
      <w:pPr>
        <w:jc w:val="center"/>
        <w:rPr>
          <w:b/>
        </w:rPr>
      </w:pPr>
    </w:p>
    <w:p w:rsidR="009607FC" w:rsidRPr="00DA4D8E" w:rsidRDefault="009607FC" w:rsidP="009607FC">
      <w:pPr>
        <w:jc w:val="center"/>
        <w:rPr>
          <w:b/>
        </w:rPr>
      </w:pPr>
    </w:p>
    <w:p w:rsidR="009607FC" w:rsidRPr="00DA4D8E" w:rsidRDefault="009607FC" w:rsidP="009607FC">
      <w:pPr>
        <w:jc w:val="center"/>
        <w:rPr>
          <w:b/>
        </w:rPr>
      </w:pPr>
    </w:p>
    <w:p w:rsidR="009607FC" w:rsidRPr="00DA4D8E" w:rsidRDefault="009607FC" w:rsidP="009607FC">
      <w:pPr>
        <w:jc w:val="center"/>
        <w:rPr>
          <w:b/>
        </w:rPr>
      </w:pPr>
    </w:p>
    <w:p w:rsidR="00022ECA" w:rsidRPr="00E52B0A" w:rsidRDefault="00022ECA" w:rsidP="00022ECA">
      <w:pPr>
        <w:jc w:val="right"/>
        <w:rPr>
          <w:rFonts w:eastAsia="Times New Roman"/>
        </w:rPr>
      </w:pPr>
      <w:r w:rsidRPr="00E52B0A">
        <w:rPr>
          <w:rFonts w:eastAsia="Times New Roman"/>
        </w:rPr>
        <w:t>Рассмотрено и одобрено на заседании кафедры</w:t>
      </w:r>
    </w:p>
    <w:p w:rsidR="00022ECA" w:rsidRPr="00E52B0A" w:rsidRDefault="00022ECA" w:rsidP="00022ECA">
      <w:pPr>
        <w:jc w:val="right"/>
        <w:rPr>
          <w:rFonts w:eastAsia="Times New Roman"/>
        </w:rPr>
      </w:pPr>
      <w:r w:rsidRPr="00E52B0A">
        <w:rPr>
          <w:rFonts w:eastAsia="Times New Roman"/>
        </w:rPr>
        <w:t xml:space="preserve">(протокол № 4 от «28» апреля 2025 г.) </w:t>
      </w:r>
    </w:p>
    <w:p w:rsidR="00022ECA" w:rsidRPr="00E52B0A" w:rsidRDefault="00022ECA" w:rsidP="00022ECA">
      <w:pPr>
        <w:tabs>
          <w:tab w:val="left" w:pos="5245"/>
          <w:tab w:val="left" w:pos="5529"/>
        </w:tabs>
        <w:jc w:val="right"/>
        <w:rPr>
          <w:rFonts w:eastAsia="Times New Roman"/>
        </w:rPr>
      </w:pPr>
      <w:r w:rsidRPr="00E52B0A">
        <w:rPr>
          <w:rFonts w:eastAsia="Times New Roman"/>
        </w:rPr>
        <w:t xml:space="preserve">Зав. кафедрой ____________/ В.В. </w:t>
      </w:r>
      <w:proofErr w:type="spellStart"/>
      <w:r w:rsidRPr="00E52B0A">
        <w:rPr>
          <w:rFonts w:eastAsia="Times New Roman"/>
        </w:rPr>
        <w:t>Буторин</w:t>
      </w:r>
      <w:proofErr w:type="spellEnd"/>
    </w:p>
    <w:p w:rsidR="00022ECA" w:rsidRPr="00E52B0A" w:rsidRDefault="00022ECA" w:rsidP="00022ECA">
      <w:pPr>
        <w:tabs>
          <w:tab w:val="left" w:pos="5245"/>
          <w:tab w:val="left" w:pos="5529"/>
        </w:tabs>
        <w:jc w:val="right"/>
        <w:rPr>
          <w:rFonts w:eastAsia="Times New Roman"/>
        </w:rPr>
      </w:pPr>
      <w:r w:rsidRPr="00E52B0A">
        <w:rPr>
          <w:rFonts w:eastAsia="Times New Roman"/>
        </w:rPr>
        <w:t>«28» апреля 2025 г.</w:t>
      </w:r>
    </w:p>
    <w:p w:rsidR="00022ECA" w:rsidRPr="00E52B0A" w:rsidRDefault="00022ECA" w:rsidP="00022ECA">
      <w:pPr>
        <w:tabs>
          <w:tab w:val="left" w:pos="5245"/>
          <w:tab w:val="left" w:pos="5529"/>
        </w:tabs>
        <w:jc w:val="center"/>
        <w:rPr>
          <w:rFonts w:eastAsia="Times New Roman"/>
        </w:rPr>
      </w:pPr>
    </w:p>
    <w:p w:rsidR="00022ECA" w:rsidRPr="00E52B0A" w:rsidRDefault="00022ECA" w:rsidP="00022ECA">
      <w:pPr>
        <w:jc w:val="center"/>
        <w:rPr>
          <w:rFonts w:eastAsia="Times New Roman"/>
        </w:rPr>
      </w:pPr>
    </w:p>
    <w:p w:rsidR="00022ECA" w:rsidRPr="00E52B0A" w:rsidRDefault="00022ECA" w:rsidP="00022ECA">
      <w:pPr>
        <w:jc w:val="center"/>
        <w:rPr>
          <w:rFonts w:eastAsia="Times New Roman"/>
        </w:rPr>
      </w:pPr>
    </w:p>
    <w:p w:rsidR="00022ECA" w:rsidRPr="00E52B0A" w:rsidRDefault="00022ECA" w:rsidP="00022ECA">
      <w:pPr>
        <w:jc w:val="center"/>
        <w:rPr>
          <w:rFonts w:eastAsia="Times New Roman"/>
          <w:b/>
        </w:rPr>
      </w:pPr>
      <w:proofErr w:type="spellStart"/>
      <w:r w:rsidRPr="00E52B0A">
        <w:rPr>
          <w:rFonts w:eastAsia="Times New Roman"/>
        </w:rPr>
        <w:t>Малаховка</w:t>
      </w:r>
      <w:proofErr w:type="spellEnd"/>
      <w:r w:rsidRPr="00E52B0A">
        <w:rPr>
          <w:rFonts w:eastAsia="Times New Roman"/>
        </w:rPr>
        <w:t>, 2025</w:t>
      </w:r>
    </w:p>
    <w:p w:rsidR="008402F9" w:rsidRPr="00DA4D8E" w:rsidRDefault="002C0B45" w:rsidP="00777153">
      <w:pPr>
        <w:pStyle w:val="a5"/>
        <w:widowControl/>
        <w:shd w:val="clear" w:color="auto" w:fill="FFFFFF"/>
        <w:autoSpaceDE/>
        <w:autoSpaceDN/>
        <w:adjustRightInd/>
        <w:contextualSpacing/>
        <w:jc w:val="center"/>
        <w:rPr>
          <w:b/>
        </w:rPr>
      </w:pPr>
      <w:r w:rsidRPr="00DA4D8E">
        <w:rPr>
          <w:b/>
        </w:rPr>
        <w:br w:type="page"/>
      </w:r>
      <w:r w:rsidR="00777153" w:rsidRPr="00DA4D8E">
        <w:rPr>
          <w:b/>
        </w:rPr>
        <w:lastRenderedPageBreak/>
        <w:t>ПАСПОРТ ФОНДА ОЦЕНОЧНЫХ СРЕДСТВ ПО ДИСЦИПЛИНЕ</w:t>
      </w: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851"/>
        <w:gridCol w:w="2835"/>
        <w:gridCol w:w="2936"/>
      </w:tblGrid>
      <w:tr w:rsidR="00DA4D8E" w:rsidRPr="00DA4D8E" w:rsidTr="00A65077">
        <w:trPr>
          <w:trHeight w:val="185"/>
        </w:trPr>
        <w:tc>
          <w:tcPr>
            <w:tcW w:w="1835" w:type="dxa"/>
            <w:vAlign w:val="center"/>
          </w:tcPr>
          <w:p w:rsidR="00777153" w:rsidRPr="00DA4D8E" w:rsidRDefault="00777153" w:rsidP="00A65077">
            <w:pPr>
              <w:tabs>
                <w:tab w:val="right" w:leader="underscore" w:pos="9356"/>
              </w:tabs>
              <w:jc w:val="center"/>
            </w:pPr>
            <w:r w:rsidRPr="00DA4D8E">
              <w:rPr>
                <w:iCs/>
              </w:rPr>
              <w:t>Формируемые компетенции</w:t>
            </w:r>
          </w:p>
        </w:tc>
        <w:tc>
          <w:tcPr>
            <w:tcW w:w="1851" w:type="dxa"/>
            <w:vAlign w:val="center"/>
          </w:tcPr>
          <w:p w:rsidR="00777153" w:rsidRPr="00DA4D8E" w:rsidRDefault="00777153" w:rsidP="00A65077">
            <w:pPr>
              <w:tabs>
                <w:tab w:val="right" w:leader="underscore" w:pos="9356"/>
              </w:tabs>
              <w:jc w:val="center"/>
              <w:rPr>
                <w:iCs/>
              </w:rPr>
            </w:pPr>
            <w:r w:rsidRPr="00DA4D8E">
              <w:rPr>
                <w:iCs/>
              </w:rPr>
              <w:t>Трудовые функции</w:t>
            </w:r>
          </w:p>
        </w:tc>
        <w:tc>
          <w:tcPr>
            <w:tcW w:w="2835" w:type="dxa"/>
          </w:tcPr>
          <w:p w:rsidR="00777153" w:rsidRPr="00DA4D8E" w:rsidRDefault="00777153" w:rsidP="00A65077">
            <w:pPr>
              <w:tabs>
                <w:tab w:val="right" w:leader="underscore" w:pos="9356"/>
              </w:tabs>
              <w:jc w:val="center"/>
              <w:rPr>
                <w:iCs/>
              </w:rPr>
            </w:pPr>
            <w:proofErr w:type="spellStart"/>
            <w:r w:rsidRPr="00DA4D8E">
              <w:rPr>
                <w:iCs/>
              </w:rPr>
              <w:t>ЗУНы</w:t>
            </w:r>
            <w:proofErr w:type="spellEnd"/>
          </w:p>
        </w:tc>
        <w:tc>
          <w:tcPr>
            <w:tcW w:w="2936" w:type="dxa"/>
            <w:vAlign w:val="center"/>
          </w:tcPr>
          <w:p w:rsidR="00777153" w:rsidRPr="00DA4D8E" w:rsidRDefault="00777153" w:rsidP="00A65077">
            <w:pPr>
              <w:tabs>
                <w:tab w:val="right" w:leader="underscore" w:pos="9356"/>
              </w:tabs>
              <w:jc w:val="center"/>
              <w:rPr>
                <w:iCs/>
              </w:rPr>
            </w:pPr>
            <w:r w:rsidRPr="00DA4D8E">
              <w:rPr>
                <w:iCs/>
              </w:rPr>
              <w:t>Индикаторы достижения</w:t>
            </w:r>
          </w:p>
        </w:tc>
      </w:tr>
      <w:tr w:rsidR="00DA4D8E" w:rsidRPr="00DA4D8E" w:rsidTr="00A65077">
        <w:tc>
          <w:tcPr>
            <w:tcW w:w="1835" w:type="dxa"/>
          </w:tcPr>
          <w:p w:rsidR="00777153" w:rsidRPr="00DA4D8E" w:rsidRDefault="00777153" w:rsidP="00A65077">
            <w:pPr>
              <w:tabs>
                <w:tab w:val="right" w:leader="underscore" w:pos="9356"/>
              </w:tabs>
              <w:rPr>
                <w:b/>
                <w:i/>
              </w:rPr>
            </w:pPr>
            <w:r w:rsidRPr="00DA4D8E">
              <w:rPr>
                <w:b/>
                <w:i/>
              </w:rPr>
              <w:t>УК-3</w:t>
            </w:r>
          </w:p>
          <w:p w:rsidR="00777153" w:rsidRPr="00DA4D8E" w:rsidRDefault="00777153" w:rsidP="00A65077">
            <w:pPr>
              <w:shd w:val="clear" w:color="auto" w:fill="FFFFFF"/>
              <w:jc w:val="both"/>
              <w:rPr>
                <w:i/>
                <w:caps/>
              </w:rPr>
            </w:pPr>
            <w:r w:rsidRPr="00DA4D8E">
              <w:rPr>
                <w:spacing w:val="-1"/>
              </w:rPr>
              <w:t>Способен осуществлять социальное взаимодействие и реализовывать свою роль в команде</w:t>
            </w:r>
          </w:p>
          <w:p w:rsidR="00777153" w:rsidRPr="00DA4D8E" w:rsidRDefault="00777153" w:rsidP="00A65077">
            <w:pPr>
              <w:tabs>
                <w:tab w:val="right" w:leader="underscore" w:pos="9356"/>
              </w:tabs>
              <w:rPr>
                <w:i/>
              </w:rPr>
            </w:pPr>
          </w:p>
        </w:tc>
        <w:tc>
          <w:tcPr>
            <w:tcW w:w="1851" w:type="dxa"/>
          </w:tcPr>
          <w:p w:rsidR="00777153" w:rsidRPr="00DA4D8E" w:rsidRDefault="00777153" w:rsidP="00A65077">
            <w:pPr>
              <w:jc w:val="both"/>
              <w:rPr>
                <w:spacing w:val="-1"/>
              </w:rPr>
            </w:pPr>
            <w:r w:rsidRPr="00DA4D8E">
              <w:t>Не предусмотрены</w:t>
            </w:r>
          </w:p>
        </w:tc>
        <w:tc>
          <w:tcPr>
            <w:tcW w:w="2835" w:type="dxa"/>
          </w:tcPr>
          <w:p w:rsidR="00777153" w:rsidRPr="00DA4D8E" w:rsidRDefault="00777153" w:rsidP="00A65077">
            <w:pPr>
              <w:ind w:right="19"/>
              <w:jc w:val="both"/>
              <w:rPr>
                <w:b/>
              </w:rPr>
            </w:pPr>
            <w:r w:rsidRPr="00DA4D8E">
              <w:rPr>
                <w:b/>
              </w:rPr>
              <w:t>Знания:</w:t>
            </w:r>
          </w:p>
          <w:p w:rsidR="00777153" w:rsidRPr="00DA4D8E" w:rsidRDefault="00777153" w:rsidP="00A65077">
            <w:pPr>
              <w:ind w:right="19"/>
              <w:jc w:val="both"/>
            </w:pPr>
            <w:r w:rsidRPr="00DA4D8E">
              <w:t>о добровольчестве (</w:t>
            </w:r>
            <w:proofErr w:type="spellStart"/>
            <w:r w:rsidRPr="00DA4D8E">
              <w:t>волонтерстве</w:t>
            </w:r>
            <w:proofErr w:type="spellEnd"/>
            <w:r w:rsidRPr="00DA4D8E">
              <w:t>) и социально ориентированных НКО как институтах российского гражданского общества, их формах и видовом разнообразии, законодательном регулировании</w:t>
            </w:r>
          </w:p>
          <w:p w:rsidR="00777153" w:rsidRPr="00DA4D8E" w:rsidRDefault="00777153" w:rsidP="00A65077">
            <w:pPr>
              <w:ind w:right="19"/>
              <w:jc w:val="both"/>
              <w:rPr>
                <w:b/>
              </w:rPr>
            </w:pPr>
            <w:r w:rsidRPr="00DA4D8E">
              <w:rPr>
                <w:b/>
              </w:rPr>
              <w:t>Умения:</w:t>
            </w:r>
          </w:p>
          <w:p w:rsidR="00777153" w:rsidRPr="00DA4D8E" w:rsidRDefault="00777153" w:rsidP="00A65077">
            <w:pPr>
              <w:ind w:right="19"/>
              <w:jc w:val="both"/>
            </w:pPr>
            <w:r w:rsidRPr="00DA4D8E">
              <w:t>разрабатывать стратегию работы с добровольческими (волонтерскими) группами и организациями на основе критического осмысления выбранных и созданных моделей, теорий, концепций, подходов, технологий</w:t>
            </w:r>
          </w:p>
          <w:p w:rsidR="00777153" w:rsidRPr="00DA4D8E" w:rsidRDefault="00777153" w:rsidP="00A65077">
            <w:pPr>
              <w:ind w:right="19"/>
              <w:rPr>
                <w:b/>
              </w:rPr>
            </w:pPr>
            <w:r w:rsidRPr="00DA4D8E">
              <w:rPr>
                <w:b/>
              </w:rPr>
              <w:t xml:space="preserve">Навыки и/или опыт деятельности: </w:t>
            </w:r>
          </w:p>
          <w:p w:rsidR="00777153" w:rsidRPr="00DA4D8E" w:rsidRDefault="00777153" w:rsidP="00A65077">
            <w:pPr>
              <w:ind w:right="19"/>
            </w:pPr>
            <w:r w:rsidRPr="00DA4D8E">
              <w:t>Владеть методами и способами содействия формированию инфраструктуры развития добровольчества (</w:t>
            </w:r>
            <w:proofErr w:type="spellStart"/>
            <w:r w:rsidRPr="00DA4D8E">
              <w:t>волонтерства</w:t>
            </w:r>
            <w:proofErr w:type="spellEnd"/>
            <w:r w:rsidRPr="00DA4D8E">
              <w:t>) и социально ориентированных НКО</w:t>
            </w:r>
          </w:p>
        </w:tc>
        <w:tc>
          <w:tcPr>
            <w:tcW w:w="2936" w:type="dxa"/>
          </w:tcPr>
          <w:p w:rsidR="00777153" w:rsidRPr="00DA4D8E" w:rsidRDefault="00777153" w:rsidP="00A65077">
            <w:pPr>
              <w:jc w:val="both"/>
              <w:rPr>
                <w:b/>
                <w:bCs/>
                <w:spacing w:val="-1"/>
              </w:rPr>
            </w:pPr>
            <w:r w:rsidRPr="00DA4D8E">
              <w:rPr>
                <w:spacing w:val="-1"/>
              </w:rPr>
              <w:t xml:space="preserve">Знает: возможности </w:t>
            </w:r>
            <w:proofErr w:type="spellStart"/>
            <w:r w:rsidRPr="00DA4D8E">
              <w:rPr>
                <w:spacing w:val="-1"/>
              </w:rPr>
              <w:t>волонтёрства</w:t>
            </w:r>
            <w:proofErr w:type="spellEnd"/>
            <w:r w:rsidRPr="00DA4D8E">
              <w:rPr>
                <w:spacing w:val="-1"/>
              </w:rPr>
              <w:t xml:space="preserve"> как ресурса личностного роста и общественного </w:t>
            </w:r>
            <w:proofErr w:type="gramStart"/>
            <w:r w:rsidRPr="00DA4D8E">
              <w:rPr>
                <w:spacing w:val="-1"/>
              </w:rPr>
              <w:t>развития;  формы</w:t>
            </w:r>
            <w:proofErr w:type="gramEnd"/>
            <w:r w:rsidRPr="00DA4D8E">
              <w:rPr>
                <w:spacing w:val="-1"/>
              </w:rPr>
              <w:t xml:space="preserve"> добровольческой (волонтерской) деятельности; способы организации работы с волонтерами; особенности взаимодействия с социально ориентированными НКО, инициативными группами, органами власти и иными организациями (</w:t>
            </w:r>
            <w:r w:rsidRPr="00DA4D8E">
              <w:rPr>
                <w:b/>
                <w:bCs/>
                <w:spacing w:val="-1"/>
              </w:rPr>
              <w:t xml:space="preserve">вопросы к промежуточной аттестации, устный опрос, доклад-презентация, дискуссия) </w:t>
            </w:r>
          </w:p>
          <w:p w:rsidR="00777153" w:rsidRPr="00DA4D8E" w:rsidRDefault="00777153" w:rsidP="00A65077">
            <w:pPr>
              <w:jc w:val="both"/>
              <w:rPr>
                <w:spacing w:val="-1"/>
              </w:rPr>
            </w:pPr>
          </w:p>
          <w:p w:rsidR="00777153" w:rsidRPr="00DA4D8E" w:rsidRDefault="00777153" w:rsidP="00A65077">
            <w:pPr>
              <w:jc w:val="both"/>
              <w:rPr>
                <w:spacing w:val="-1"/>
              </w:rPr>
            </w:pPr>
            <w:r w:rsidRPr="00DA4D8E">
              <w:rPr>
                <w:spacing w:val="-1"/>
              </w:rPr>
              <w:t xml:space="preserve">Выстраивает стратегию </w:t>
            </w:r>
            <w:r w:rsidRPr="00DA4D8E">
              <w:t xml:space="preserve">работы с добровольческими (волонтерскими) </w:t>
            </w:r>
            <w:proofErr w:type="gramStart"/>
            <w:r w:rsidRPr="00DA4D8E">
              <w:t xml:space="preserve">группами </w:t>
            </w:r>
            <w:r w:rsidRPr="00DA4D8E">
              <w:rPr>
                <w:spacing w:val="-1"/>
              </w:rPr>
              <w:t xml:space="preserve"> </w:t>
            </w:r>
            <w:r w:rsidRPr="00DA4D8E">
              <w:rPr>
                <w:b/>
                <w:bCs/>
                <w:spacing w:val="-1"/>
              </w:rPr>
              <w:t>(</w:t>
            </w:r>
            <w:proofErr w:type="gramEnd"/>
            <w:r w:rsidRPr="00DA4D8E">
              <w:rPr>
                <w:b/>
                <w:bCs/>
                <w:spacing w:val="-1"/>
              </w:rPr>
              <w:t>практическое задание)</w:t>
            </w:r>
          </w:p>
          <w:p w:rsidR="00777153" w:rsidRPr="00DA4D8E" w:rsidRDefault="00777153" w:rsidP="00A65077">
            <w:pPr>
              <w:jc w:val="both"/>
              <w:rPr>
                <w:spacing w:val="-1"/>
              </w:rPr>
            </w:pPr>
          </w:p>
          <w:p w:rsidR="00777153" w:rsidRPr="00DA4D8E" w:rsidRDefault="00777153" w:rsidP="00A65077">
            <w:pPr>
              <w:jc w:val="both"/>
              <w:rPr>
                <w:spacing w:val="-1"/>
              </w:rPr>
            </w:pPr>
            <w:r w:rsidRPr="00DA4D8E">
              <w:rPr>
                <w:spacing w:val="-1"/>
              </w:rPr>
              <w:t>Предлагает методы и способы работы с волонтерами (добровольцами);</w:t>
            </w:r>
          </w:p>
          <w:p w:rsidR="00777153" w:rsidRPr="00DA4D8E" w:rsidRDefault="00777153" w:rsidP="00A65077">
            <w:pPr>
              <w:tabs>
                <w:tab w:val="right" w:leader="underscore" w:pos="9356"/>
              </w:tabs>
              <w:jc w:val="both"/>
              <w:rPr>
                <w:i/>
              </w:rPr>
            </w:pPr>
            <w:r w:rsidRPr="00DA4D8E">
              <w:rPr>
                <w:spacing w:val="-1"/>
              </w:rPr>
              <w:t>(</w:t>
            </w:r>
            <w:r w:rsidRPr="00DA4D8E">
              <w:rPr>
                <w:b/>
                <w:bCs/>
                <w:spacing w:val="-1"/>
              </w:rPr>
              <w:t>доклад-презентация, дискуссия, практическое задание</w:t>
            </w:r>
            <w:r w:rsidRPr="00DA4D8E">
              <w:rPr>
                <w:spacing w:val="-1"/>
              </w:rPr>
              <w:t>)</w:t>
            </w:r>
          </w:p>
        </w:tc>
      </w:tr>
    </w:tbl>
    <w:p w:rsidR="008402F9" w:rsidRPr="00DA4D8E" w:rsidRDefault="008402F9" w:rsidP="008402F9">
      <w:pPr>
        <w:shd w:val="clear" w:color="auto" w:fill="FFFFFF"/>
        <w:ind w:firstLine="708"/>
        <w:jc w:val="both"/>
        <w:rPr>
          <w:caps/>
        </w:rPr>
      </w:pPr>
    </w:p>
    <w:p w:rsidR="008402F9" w:rsidRPr="00DA4D8E" w:rsidRDefault="008402F9" w:rsidP="008402F9">
      <w:pPr>
        <w:pStyle w:val="a5"/>
        <w:shd w:val="clear" w:color="auto" w:fill="FFFFFF"/>
        <w:ind w:left="1069" w:hanging="360"/>
        <w:jc w:val="both"/>
        <w:rPr>
          <w:i/>
        </w:rPr>
      </w:pPr>
    </w:p>
    <w:p w:rsidR="00777153" w:rsidRPr="00DA4D8E" w:rsidRDefault="002C0B45" w:rsidP="00777153">
      <w:pPr>
        <w:pStyle w:val="a5"/>
        <w:widowControl/>
        <w:numPr>
          <w:ilvl w:val="0"/>
          <w:numId w:val="62"/>
        </w:numPr>
        <w:shd w:val="clear" w:color="auto" w:fill="FFFFFF"/>
        <w:autoSpaceDE/>
        <w:autoSpaceDN/>
        <w:adjustRightInd/>
        <w:contextualSpacing/>
        <w:jc w:val="both"/>
        <w:rPr>
          <w:b/>
        </w:rPr>
      </w:pPr>
      <w:r w:rsidRPr="00DA4D8E">
        <w:rPr>
          <w:b/>
        </w:rPr>
        <w:br w:type="page"/>
      </w:r>
      <w:r w:rsidR="00777153" w:rsidRPr="00DA4D8E">
        <w:rPr>
          <w:b/>
        </w:rPr>
        <w:lastRenderedPageBreak/>
        <w:t>Типовые контрольные задания:</w:t>
      </w:r>
    </w:p>
    <w:p w:rsidR="00777153" w:rsidRPr="00DA4D8E" w:rsidRDefault="00777153" w:rsidP="00777153">
      <w:pPr>
        <w:pStyle w:val="a5"/>
        <w:widowControl/>
        <w:numPr>
          <w:ilvl w:val="1"/>
          <w:numId w:val="62"/>
        </w:numPr>
        <w:shd w:val="clear" w:color="auto" w:fill="FFFFFF"/>
        <w:autoSpaceDE/>
        <w:autoSpaceDN/>
        <w:adjustRightInd/>
        <w:contextualSpacing/>
        <w:jc w:val="both"/>
        <w:rPr>
          <w:b/>
          <w:i/>
        </w:rPr>
      </w:pPr>
      <w:r w:rsidRPr="00DA4D8E">
        <w:rPr>
          <w:b/>
          <w:i/>
        </w:rPr>
        <w:t>Перечень вопросов для промежуточной аттестации.</w:t>
      </w:r>
    </w:p>
    <w:p w:rsidR="00777153" w:rsidRPr="00DA4D8E" w:rsidRDefault="00777153" w:rsidP="00777153">
      <w:pPr>
        <w:pStyle w:val="a3"/>
        <w:numPr>
          <w:ilvl w:val="0"/>
          <w:numId w:val="71"/>
        </w:numPr>
        <w:tabs>
          <w:tab w:val="left" w:pos="1541"/>
        </w:tabs>
        <w:kinsoku w:val="0"/>
        <w:overflowPunct w:val="0"/>
        <w:ind w:left="0" w:firstLine="709"/>
        <w:jc w:val="both"/>
        <w:rPr>
          <w:sz w:val="24"/>
          <w:szCs w:val="24"/>
        </w:rPr>
      </w:pPr>
      <w:r w:rsidRPr="00DA4D8E">
        <w:rPr>
          <w:sz w:val="24"/>
          <w:szCs w:val="24"/>
        </w:rPr>
        <w:t>Понятие добровольчества (</w:t>
      </w:r>
      <w:proofErr w:type="spellStart"/>
      <w:r w:rsidRPr="00DA4D8E">
        <w:rPr>
          <w:sz w:val="24"/>
          <w:szCs w:val="24"/>
        </w:rPr>
        <w:t>волонтерства</w:t>
      </w:r>
      <w:proofErr w:type="spellEnd"/>
      <w:r w:rsidRPr="00DA4D8E">
        <w:rPr>
          <w:sz w:val="24"/>
          <w:szCs w:val="24"/>
        </w:rPr>
        <w:t xml:space="preserve">), добровольческой (волонтерской) организации, организатора добровольческой (волонтерской) деятельности. </w:t>
      </w:r>
    </w:p>
    <w:p w:rsidR="00777153" w:rsidRPr="00DA4D8E" w:rsidRDefault="00777153" w:rsidP="00777153">
      <w:pPr>
        <w:pStyle w:val="a3"/>
        <w:numPr>
          <w:ilvl w:val="0"/>
          <w:numId w:val="71"/>
        </w:numPr>
        <w:tabs>
          <w:tab w:val="left" w:pos="1541"/>
        </w:tabs>
        <w:kinsoku w:val="0"/>
        <w:overflowPunct w:val="0"/>
        <w:ind w:left="0" w:firstLine="709"/>
        <w:jc w:val="both"/>
        <w:rPr>
          <w:sz w:val="24"/>
          <w:szCs w:val="24"/>
        </w:rPr>
      </w:pPr>
      <w:r w:rsidRPr="00DA4D8E">
        <w:rPr>
          <w:sz w:val="24"/>
          <w:szCs w:val="24"/>
        </w:rPr>
        <w:t xml:space="preserve">Нормативно-правовая база добровольческой (волонтерской) деятельности </w:t>
      </w:r>
    </w:p>
    <w:p w:rsidR="00777153" w:rsidRPr="00DA4D8E" w:rsidRDefault="00777153" w:rsidP="00777153">
      <w:pPr>
        <w:pStyle w:val="a3"/>
        <w:numPr>
          <w:ilvl w:val="0"/>
          <w:numId w:val="71"/>
        </w:numPr>
        <w:tabs>
          <w:tab w:val="left" w:pos="1541"/>
        </w:tabs>
        <w:kinsoku w:val="0"/>
        <w:overflowPunct w:val="0"/>
        <w:ind w:left="0" w:firstLine="709"/>
        <w:jc w:val="both"/>
        <w:rPr>
          <w:sz w:val="24"/>
          <w:szCs w:val="24"/>
        </w:rPr>
      </w:pPr>
      <w:r w:rsidRPr="00DA4D8E">
        <w:rPr>
          <w:sz w:val="24"/>
          <w:szCs w:val="24"/>
        </w:rPr>
        <w:t>Значение волонтерской деятельности для личности и общества</w:t>
      </w:r>
    </w:p>
    <w:p w:rsidR="00777153" w:rsidRPr="00DA4D8E" w:rsidRDefault="00777153" w:rsidP="00777153">
      <w:pPr>
        <w:pStyle w:val="a3"/>
        <w:numPr>
          <w:ilvl w:val="0"/>
          <w:numId w:val="71"/>
        </w:numPr>
        <w:tabs>
          <w:tab w:val="left" w:pos="1541"/>
        </w:tabs>
        <w:kinsoku w:val="0"/>
        <w:overflowPunct w:val="0"/>
        <w:ind w:left="0" w:firstLine="709"/>
        <w:jc w:val="both"/>
        <w:rPr>
          <w:sz w:val="24"/>
          <w:szCs w:val="24"/>
        </w:rPr>
      </w:pPr>
      <w:r w:rsidRPr="00DA4D8E">
        <w:rPr>
          <w:sz w:val="24"/>
          <w:szCs w:val="24"/>
        </w:rPr>
        <w:t>Государственная политика в области развития добровольчества (</w:t>
      </w:r>
      <w:proofErr w:type="spellStart"/>
      <w:r w:rsidRPr="00DA4D8E">
        <w:rPr>
          <w:sz w:val="24"/>
          <w:szCs w:val="24"/>
        </w:rPr>
        <w:t>волонтерства</w:t>
      </w:r>
      <w:proofErr w:type="spellEnd"/>
      <w:r w:rsidRPr="00DA4D8E">
        <w:rPr>
          <w:sz w:val="24"/>
          <w:szCs w:val="24"/>
        </w:rPr>
        <w:t xml:space="preserve">). </w:t>
      </w:r>
    </w:p>
    <w:p w:rsidR="00777153" w:rsidRPr="00DA4D8E" w:rsidRDefault="00777153" w:rsidP="00777153">
      <w:pPr>
        <w:pStyle w:val="a3"/>
        <w:numPr>
          <w:ilvl w:val="0"/>
          <w:numId w:val="71"/>
        </w:numPr>
        <w:tabs>
          <w:tab w:val="left" w:pos="1541"/>
        </w:tabs>
        <w:kinsoku w:val="0"/>
        <w:overflowPunct w:val="0"/>
        <w:ind w:left="0" w:firstLine="709"/>
        <w:jc w:val="both"/>
        <w:rPr>
          <w:sz w:val="24"/>
          <w:szCs w:val="24"/>
        </w:rPr>
      </w:pPr>
      <w:r w:rsidRPr="00DA4D8E">
        <w:rPr>
          <w:sz w:val="24"/>
          <w:szCs w:val="24"/>
        </w:rPr>
        <w:t>Возможности добровольчества (</w:t>
      </w:r>
      <w:proofErr w:type="spellStart"/>
      <w:r w:rsidRPr="00DA4D8E">
        <w:rPr>
          <w:sz w:val="24"/>
          <w:szCs w:val="24"/>
        </w:rPr>
        <w:t>волонтерства</w:t>
      </w:r>
      <w:proofErr w:type="spellEnd"/>
      <w:r w:rsidRPr="00DA4D8E">
        <w:rPr>
          <w:sz w:val="24"/>
          <w:szCs w:val="24"/>
        </w:rPr>
        <w:t>) в решении вопросов местного значения, социально-экономическом развитии регионов и достижении целей национального развития.</w:t>
      </w:r>
    </w:p>
    <w:p w:rsidR="00777153" w:rsidRPr="00DA4D8E" w:rsidRDefault="00777153" w:rsidP="00777153">
      <w:pPr>
        <w:pStyle w:val="a3"/>
        <w:numPr>
          <w:ilvl w:val="0"/>
          <w:numId w:val="71"/>
        </w:numPr>
        <w:tabs>
          <w:tab w:val="left" w:pos="1541"/>
        </w:tabs>
        <w:kinsoku w:val="0"/>
        <w:overflowPunct w:val="0"/>
        <w:ind w:left="0" w:firstLine="709"/>
        <w:jc w:val="both"/>
        <w:rPr>
          <w:sz w:val="24"/>
          <w:szCs w:val="24"/>
        </w:rPr>
      </w:pPr>
      <w:r w:rsidRPr="00DA4D8E">
        <w:rPr>
          <w:sz w:val="24"/>
          <w:szCs w:val="24"/>
        </w:rPr>
        <w:t xml:space="preserve">Цели и задачи добровольческой (волонтерской) деятельности. </w:t>
      </w:r>
    </w:p>
    <w:p w:rsidR="00777153" w:rsidRPr="00DA4D8E" w:rsidRDefault="00777153" w:rsidP="00777153">
      <w:pPr>
        <w:pStyle w:val="a3"/>
        <w:numPr>
          <w:ilvl w:val="0"/>
          <w:numId w:val="71"/>
        </w:numPr>
        <w:tabs>
          <w:tab w:val="left" w:pos="1541"/>
        </w:tabs>
        <w:kinsoku w:val="0"/>
        <w:overflowPunct w:val="0"/>
        <w:ind w:left="0" w:firstLine="709"/>
        <w:jc w:val="both"/>
        <w:rPr>
          <w:sz w:val="24"/>
          <w:szCs w:val="24"/>
        </w:rPr>
      </w:pPr>
      <w:r w:rsidRPr="00DA4D8E">
        <w:rPr>
          <w:sz w:val="24"/>
          <w:szCs w:val="24"/>
        </w:rPr>
        <w:t>Современные формы и направления волонтерской деятельности.</w:t>
      </w:r>
    </w:p>
    <w:p w:rsidR="00777153" w:rsidRPr="00DA4D8E" w:rsidRDefault="00777153" w:rsidP="00777153">
      <w:pPr>
        <w:pStyle w:val="a3"/>
        <w:numPr>
          <w:ilvl w:val="0"/>
          <w:numId w:val="71"/>
        </w:numPr>
        <w:tabs>
          <w:tab w:val="left" w:pos="1541"/>
        </w:tabs>
        <w:kinsoku w:val="0"/>
        <w:overflowPunct w:val="0"/>
        <w:ind w:left="0" w:firstLine="709"/>
        <w:jc w:val="both"/>
        <w:rPr>
          <w:sz w:val="24"/>
          <w:szCs w:val="24"/>
        </w:rPr>
      </w:pPr>
      <w:r w:rsidRPr="00DA4D8E">
        <w:rPr>
          <w:sz w:val="24"/>
          <w:szCs w:val="24"/>
        </w:rPr>
        <w:t xml:space="preserve">Историческое наследие и направления добровольчества. </w:t>
      </w:r>
    </w:p>
    <w:p w:rsidR="00777153" w:rsidRPr="00DA4D8E" w:rsidRDefault="00777153" w:rsidP="00777153">
      <w:pPr>
        <w:pStyle w:val="a3"/>
        <w:numPr>
          <w:ilvl w:val="0"/>
          <w:numId w:val="71"/>
        </w:numPr>
        <w:tabs>
          <w:tab w:val="left" w:pos="1541"/>
        </w:tabs>
        <w:kinsoku w:val="0"/>
        <w:overflowPunct w:val="0"/>
        <w:ind w:left="0" w:firstLine="709"/>
        <w:jc w:val="both"/>
        <w:rPr>
          <w:sz w:val="24"/>
          <w:szCs w:val="24"/>
        </w:rPr>
      </w:pPr>
      <w:r w:rsidRPr="00DA4D8E">
        <w:rPr>
          <w:sz w:val="24"/>
          <w:szCs w:val="24"/>
        </w:rPr>
        <w:t xml:space="preserve">Развитие </w:t>
      </w:r>
      <w:proofErr w:type="spellStart"/>
      <w:r w:rsidRPr="00DA4D8E">
        <w:rPr>
          <w:sz w:val="24"/>
          <w:szCs w:val="24"/>
        </w:rPr>
        <w:t>волонтерства</w:t>
      </w:r>
      <w:proofErr w:type="spellEnd"/>
      <w:r w:rsidRPr="00DA4D8E">
        <w:rPr>
          <w:sz w:val="24"/>
          <w:szCs w:val="24"/>
        </w:rPr>
        <w:t xml:space="preserve"> в различных сферах жизнедеятельности. </w:t>
      </w:r>
    </w:p>
    <w:p w:rsidR="00777153" w:rsidRPr="00DA4D8E" w:rsidRDefault="00777153" w:rsidP="00777153">
      <w:pPr>
        <w:pStyle w:val="a3"/>
        <w:numPr>
          <w:ilvl w:val="0"/>
          <w:numId w:val="71"/>
        </w:numPr>
        <w:tabs>
          <w:tab w:val="left" w:pos="1541"/>
        </w:tabs>
        <w:kinsoku w:val="0"/>
        <w:overflowPunct w:val="0"/>
        <w:ind w:left="0" w:firstLine="709"/>
        <w:jc w:val="both"/>
        <w:rPr>
          <w:sz w:val="24"/>
          <w:szCs w:val="24"/>
        </w:rPr>
      </w:pPr>
      <w:r w:rsidRPr="00DA4D8E">
        <w:rPr>
          <w:sz w:val="24"/>
          <w:szCs w:val="24"/>
        </w:rPr>
        <w:t>Виды волонтерской деятельности (перечислить основные направления, дать характеристику)</w:t>
      </w:r>
    </w:p>
    <w:p w:rsidR="00777153" w:rsidRPr="00DA4D8E" w:rsidRDefault="00777153" w:rsidP="00777153">
      <w:pPr>
        <w:pStyle w:val="a3"/>
        <w:numPr>
          <w:ilvl w:val="0"/>
          <w:numId w:val="71"/>
        </w:numPr>
        <w:tabs>
          <w:tab w:val="left" w:pos="1541"/>
        </w:tabs>
        <w:kinsoku w:val="0"/>
        <w:overflowPunct w:val="0"/>
        <w:ind w:left="0" w:firstLine="709"/>
        <w:jc w:val="both"/>
        <w:rPr>
          <w:sz w:val="24"/>
          <w:szCs w:val="24"/>
        </w:rPr>
      </w:pPr>
      <w:r w:rsidRPr="00DA4D8E">
        <w:rPr>
          <w:sz w:val="24"/>
          <w:szCs w:val="24"/>
        </w:rPr>
        <w:t xml:space="preserve">Волонтерский менеджмент. Организация работы с волонтерами: </w:t>
      </w:r>
      <w:proofErr w:type="spellStart"/>
      <w:r w:rsidRPr="00DA4D8E">
        <w:rPr>
          <w:sz w:val="24"/>
          <w:szCs w:val="24"/>
        </w:rPr>
        <w:t>рекрутинг</w:t>
      </w:r>
      <w:proofErr w:type="spellEnd"/>
      <w:r w:rsidRPr="00DA4D8E">
        <w:rPr>
          <w:sz w:val="24"/>
          <w:szCs w:val="24"/>
        </w:rPr>
        <w:t xml:space="preserve">, повышение узнаваемости проектов, работа со СМИ, обучение, оценка эффективности волонтерской деятельности. </w:t>
      </w:r>
    </w:p>
    <w:p w:rsidR="00777153" w:rsidRPr="00DA4D8E" w:rsidRDefault="00777153" w:rsidP="00777153">
      <w:pPr>
        <w:pStyle w:val="a3"/>
        <w:numPr>
          <w:ilvl w:val="0"/>
          <w:numId w:val="71"/>
        </w:numPr>
        <w:tabs>
          <w:tab w:val="left" w:pos="1541"/>
        </w:tabs>
        <w:kinsoku w:val="0"/>
        <w:overflowPunct w:val="0"/>
        <w:ind w:left="0" w:firstLine="709"/>
        <w:jc w:val="both"/>
        <w:rPr>
          <w:sz w:val="24"/>
          <w:szCs w:val="24"/>
        </w:rPr>
      </w:pPr>
      <w:r w:rsidRPr="00DA4D8E">
        <w:rPr>
          <w:sz w:val="24"/>
          <w:szCs w:val="24"/>
        </w:rPr>
        <w:t xml:space="preserve">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w:t>
      </w:r>
    </w:p>
    <w:p w:rsidR="00777153" w:rsidRPr="00DA4D8E" w:rsidRDefault="00777153" w:rsidP="00777153">
      <w:pPr>
        <w:pStyle w:val="a3"/>
        <w:numPr>
          <w:ilvl w:val="0"/>
          <w:numId w:val="71"/>
        </w:numPr>
        <w:tabs>
          <w:tab w:val="left" w:pos="1541"/>
        </w:tabs>
        <w:kinsoku w:val="0"/>
        <w:overflowPunct w:val="0"/>
        <w:ind w:left="0" w:firstLine="709"/>
        <w:jc w:val="both"/>
        <w:rPr>
          <w:sz w:val="24"/>
          <w:szCs w:val="24"/>
        </w:rPr>
      </w:pPr>
      <w:r w:rsidRPr="00DA4D8E">
        <w:rPr>
          <w:sz w:val="24"/>
          <w:szCs w:val="24"/>
        </w:rPr>
        <w:t xml:space="preserve">Мотивация волонтеров. </w:t>
      </w:r>
    </w:p>
    <w:p w:rsidR="00777153" w:rsidRPr="00DA4D8E" w:rsidRDefault="00777153" w:rsidP="00777153">
      <w:pPr>
        <w:pStyle w:val="a3"/>
        <w:numPr>
          <w:ilvl w:val="0"/>
          <w:numId w:val="71"/>
        </w:numPr>
        <w:tabs>
          <w:tab w:val="left" w:pos="1541"/>
        </w:tabs>
        <w:kinsoku w:val="0"/>
        <w:overflowPunct w:val="0"/>
        <w:ind w:left="0" w:firstLine="709"/>
        <w:jc w:val="both"/>
        <w:rPr>
          <w:sz w:val="24"/>
          <w:szCs w:val="24"/>
        </w:rPr>
      </w:pPr>
      <w:r w:rsidRPr="00DA4D8E">
        <w:rPr>
          <w:sz w:val="24"/>
          <w:szCs w:val="24"/>
        </w:rPr>
        <w:t xml:space="preserve">Проблемы в работе с волонтерами: эмоциональное выгорание и причины ухода из волонтерской </w:t>
      </w:r>
      <w:proofErr w:type="gramStart"/>
      <w:r w:rsidRPr="00DA4D8E">
        <w:rPr>
          <w:sz w:val="24"/>
          <w:szCs w:val="24"/>
        </w:rPr>
        <w:t>деятельности..</w:t>
      </w:r>
      <w:proofErr w:type="gramEnd"/>
      <w:r w:rsidRPr="00DA4D8E">
        <w:rPr>
          <w:sz w:val="24"/>
          <w:szCs w:val="24"/>
        </w:rPr>
        <w:t xml:space="preserve"> </w:t>
      </w:r>
    </w:p>
    <w:p w:rsidR="00777153" w:rsidRPr="00DA4D8E" w:rsidRDefault="00777153" w:rsidP="00777153">
      <w:pPr>
        <w:pStyle w:val="a3"/>
        <w:numPr>
          <w:ilvl w:val="0"/>
          <w:numId w:val="71"/>
        </w:numPr>
        <w:tabs>
          <w:tab w:val="left" w:pos="1541"/>
        </w:tabs>
        <w:kinsoku w:val="0"/>
        <w:overflowPunct w:val="0"/>
        <w:ind w:left="0" w:firstLine="709"/>
        <w:jc w:val="both"/>
        <w:rPr>
          <w:sz w:val="24"/>
          <w:szCs w:val="24"/>
        </w:rPr>
      </w:pPr>
      <w:r w:rsidRPr="00DA4D8E">
        <w:rPr>
          <w:sz w:val="24"/>
          <w:szCs w:val="24"/>
        </w:rPr>
        <w:t xml:space="preserve">Социально-ориентированные некоммерческие организации (СО НКО): понятие и виды. </w:t>
      </w:r>
    </w:p>
    <w:p w:rsidR="00777153" w:rsidRPr="00DA4D8E" w:rsidRDefault="00777153" w:rsidP="00777153">
      <w:pPr>
        <w:pStyle w:val="a3"/>
        <w:numPr>
          <w:ilvl w:val="0"/>
          <w:numId w:val="71"/>
        </w:numPr>
        <w:tabs>
          <w:tab w:val="left" w:pos="1541"/>
        </w:tabs>
        <w:kinsoku w:val="0"/>
        <w:overflowPunct w:val="0"/>
        <w:ind w:left="0" w:firstLine="709"/>
        <w:jc w:val="both"/>
        <w:rPr>
          <w:sz w:val="24"/>
          <w:szCs w:val="24"/>
        </w:rPr>
      </w:pPr>
      <w:r w:rsidRPr="00DA4D8E">
        <w:rPr>
          <w:sz w:val="24"/>
          <w:szCs w:val="24"/>
        </w:rPr>
        <w:t>Организационно-правовые формы НКО.</w:t>
      </w:r>
    </w:p>
    <w:p w:rsidR="00777153" w:rsidRPr="00DA4D8E" w:rsidRDefault="00777153" w:rsidP="00777153">
      <w:pPr>
        <w:pStyle w:val="a3"/>
        <w:numPr>
          <w:ilvl w:val="0"/>
          <w:numId w:val="71"/>
        </w:numPr>
        <w:tabs>
          <w:tab w:val="left" w:pos="1541"/>
        </w:tabs>
        <w:kinsoku w:val="0"/>
        <w:overflowPunct w:val="0"/>
        <w:ind w:left="0" w:firstLine="709"/>
        <w:jc w:val="both"/>
        <w:rPr>
          <w:sz w:val="24"/>
          <w:szCs w:val="24"/>
        </w:rPr>
      </w:pPr>
      <w:r w:rsidRPr="00DA4D8E">
        <w:rPr>
          <w:sz w:val="24"/>
          <w:szCs w:val="24"/>
        </w:rPr>
        <w:t>Примеры добровольных объединений граждан в истории России.</w:t>
      </w:r>
    </w:p>
    <w:p w:rsidR="00777153" w:rsidRPr="00DA4D8E" w:rsidRDefault="00777153" w:rsidP="00777153">
      <w:pPr>
        <w:pStyle w:val="a3"/>
        <w:numPr>
          <w:ilvl w:val="0"/>
          <w:numId w:val="71"/>
        </w:numPr>
        <w:tabs>
          <w:tab w:val="left" w:pos="1541"/>
        </w:tabs>
        <w:kinsoku w:val="0"/>
        <w:overflowPunct w:val="0"/>
        <w:ind w:left="0" w:firstLine="709"/>
        <w:jc w:val="both"/>
        <w:rPr>
          <w:sz w:val="24"/>
          <w:szCs w:val="24"/>
        </w:rPr>
      </w:pPr>
      <w:r w:rsidRPr="00DA4D8E">
        <w:rPr>
          <w:sz w:val="24"/>
          <w:szCs w:val="24"/>
        </w:rPr>
        <w:t>Примеры форм добровольных объединений граждан за рубежом.</w:t>
      </w:r>
    </w:p>
    <w:p w:rsidR="00777153" w:rsidRPr="00DA4D8E" w:rsidRDefault="00777153" w:rsidP="00777153">
      <w:pPr>
        <w:pStyle w:val="a3"/>
        <w:numPr>
          <w:ilvl w:val="0"/>
          <w:numId w:val="71"/>
        </w:numPr>
        <w:tabs>
          <w:tab w:val="left" w:pos="1541"/>
        </w:tabs>
        <w:kinsoku w:val="0"/>
        <w:overflowPunct w:val="0"/>
        <w:ind w:left="0" w:firstLine="709"/>
        <w:jc w:val="both"/>
        <w:rPr>
          <w:sz w:val="24"/>
          <w:szCs w:val="24"/>
        </w:rPr>
      </w:pPr>
      <w:proofErr w:type="spellStart"/>
      <w:proofErr w:type="gramStart"/>
      <w:r w:rsidRPr="00DA4D8E">
        <w:rPr>
          <w:sz w:val="24"/>
          <w:szCs w:val="24"/>
        </w:rPr>
        <w:t>Волонтерство</w:t>
      </w:r>
      <w:proofErr w:type="spellEnd"/>
      <w:r w:rsidRPr="00DA4D8E">
        <w:rPr>
          <w:sz w:val="24"/>
          <w:szCs w:val="24"/>
        </w:rPr>
        <w:t xml:space="preserve">  как</w:t>
      </w:r>
      <w:proofErr w:type="gramEnd"/>
      <w:r w:rsidRPr="00DA4D8E">
        <w:rPr>
          <w:sz w:val="24"/>
          <w:szCs w:val="24"/>
        </w:rPr>
        <w:t xml:space="preserve">  практика  гражданского  общества:  понятие  и явление.</w:t>
      </w:r>
    </w:p>
    <w:p w:rsidR="00777153" w:rsidRPr="00DA4D8E" w:rsidRDefault="00777153" w:rsidP="00777153">
      <w:pPr>
        <w:pStyle w:val="a3"/>
        <w:numPr>
          <w:ilvl w:val="0"/>
          <w:numId w:val="71"/>
        </w:numPr>
        <w:tabs>
          <w:tab w:val="left" w:pos="1541"/>
        </w:tabs>
        <w:kinsoku w:val="0"/>
        <w:overflowPunct w:val="0"/>
        <w:ind w:left="0" w:firstLine="709"/>
        <w:jc w:val="both"/>
        <w:rPr>
          <w:sz w:val="24"/>
          <w:szCs w:val="24"/>
        </w:rPr>
      </w:pPr>
      <w:r w:rsidRPr="00DA4D8E">
        <w:rPr>
          <w:sz w:val="24"/>
          <w:szCs w:val="24"/>
        </w:rPr>
        <w:t>Исторические корни добровольческой деятельности в России.</w:t>
      </w:r>
    </w:p>
    <w:p w:rsidR="00777153" w:rsidRPr="00DA4D8E" w:rsidRDefault="00777153" w:rsidP="00777153">
      <w:pPr>
        <w:pStyle w:val="a3"/>
        <w:numPr>
          <w:ilvl w:val="0"/>
          <w:numId w:val="71"/>
        </w:numPr>
        <w:tabs>
          <w:tab w:val="left" w:pos="1541"/>
        </w:tabs>
        <w:kinsoku w:val="0"/>
        <w:overflowPunct w:val="0"/>
        <w:ind w:left="0" w:firstLine="709"/>
        <w:jc w:val="both"/>
        <w:rPr>
          <w:sz w:val="24"/>
          <w:szCs w:val="24"/>
        </w:rPr>
      </w:pPr>
      <w:r w:rsidRPr="00DA4D8E">
        <w:rPr>
          <w:sz w:val="24"/>
          <w:szCs w:val="24"/>
        </w:rPr>
        <w:t>Современные формы и направления волонтерской деятельности.</w:t>
      </w:r>
    </w:p>
    <w:p w:rsidR="00777153" w:rsidRPr="00DA4D8E" w:rsidRDefault="00777153" w:rsidP="00777153">
      <w:pPr>
        <w:pStyle w:val="a3"/>
        <w:numPr>
          <w:ilvl w:val="0"/>
          <w:numId w:val="71"/>
        </w:numPr>
        <w:tabs>
          <w:tab w:val="left" w:pos="1541"/>
        </w:tabs>
        <w:kinsoku w:val="0"/>
        <w:overflowPunct w:val="0"/>
        <w:ind w:left="0" w:firstLine="709"/>
        <w:jc w:val="both"/>
        <w:rPr>
          <w:sz w:val="24"/>
          <w:szCs w:val="24"/>
        </w:rPr>
      </w:pPr>
      <w:r w:rsidRPr="00DA4D8E">
        <w:rPr>
          <w:sz w:val="24"/>
          <w:szCs w:val="24"/>
        </w:rPr>
        <w:t>Масштабы участия россиян в волонтерской деятельности.</w:t>
      </w:r>
    </w:p>
    <w:p w:rsidR="00777153" w:rsidRPr="00DA4D8E" w:rsidRDefault="00777153" w:rsidP="00777153">
      <w:pPr>
        <w:pStyle w:val="a3"/>
        <w:numPr>
          <w:ilvl w:val="0"/>
          <w:numId w:val="71"/>
        </w:numPr>
        <w:tabs>
          <w:tab w:val="left" w:pos="1541"/>
        </w:tabs>
        <w:kinsoku w:val="0"/>
        <w:overflowPunct w:val="0"/>
        <w:ind w:left="0" w:firstLine="709"/>
        <w:jc w:val="both"/>
        <w:rPr>
          <w:sz w:val="24"/>
          <w:szCs w:val="24"/>
        </w:rPr>
      </w:pPr>
      <w:r w:rsidRPr="00DA4D8E">
        <w:rPr>
          <w:sz w:val="24"/>
          <w:szCs w:val="24"/>
        </w:rPr>
        <w:t>Примеры развития волонтерских практик за рубежом.</w:t>
      </w:r>
    </w:p>
    <w:p w:rsidR="00777153" w:rsidRPr="00DA4D8E" w:rsidRDefault="00777153" w:rsidP="00777153">
      <w:pPr>
        <w:pStyle w:val="a3"/>
        <w:numPr>
          <w:ilvl w:val="0"/>
          <w:numId w:val="71"/>
        </w:numPr>
        <w:tabs>
          <w:tab w:val="left" w:pos="1541"/>
        </w:tabs>
        <w:kinsoku w:val="0"/>
        <w:overflowPunct w:val="0"/>
        <w:ind w:left="0" w:firstLine="709"/>
        <w:jc w:val="both"/>
        <w:rPr>
          <w:sz w:val="24"/>
          <w:szCs w:val="24"/>
        </w:rPr>
      </w:pPr>
      <w:r w:rsidRPr="00DA4D8E">
        <w:rPr>
          <w:sz w:val="24"/>
          <w:szCs w:val="24"/>
        </w:rPr>
        <w:t>Нормативно-правовое регулирование деятельности НКО, включая социально ориентированные организации.</w:t>
      </w:r>
    </w:p>
    <w:p w:rsidR="00777153" w:rsidRPr="00DA4D8E" w:rsidRDefault="00777153" w:rsidP="00777153">
      <w:pPr>
        <w:pStyle w:val="a3"/>
        <w:numPr>
          <w:ilvl w:val="0"/>
          <w:numId w:val="71"/>
        </w:numPr>
        <w:tabs>
          <w:tab w:val="left" w:pos="1541"/>
          <w:tab w:val="left" w:pos="3608"/>
          <w:tab w:val="left" w:pos="6429"/>
          <w:tab w:val="left" w:pos="7979"/>
          <w:tab w:val="left" w:pos="9452"/>
        </w:tabs>
        <w:kinsoku w:val="0"/>
        <w:overflowPunct w:val="0"/>
        <w:ind w:left="0" w:firstLine="709"/>
        <w:jc w:val="both"/>
        <w:rPr>
          <w:sz w:val="24"/>
          <w:szCs w:val="24"/>
        </w:rPr>
      </w:pPr>
      <w:r w:rsidRPr="00DA4D8E">
        <w:rPr>
          <w:sz w:val="24"/>
          <w:szCs w:val="24"/>
        </w:rPr>
        <w:t>Особенности</w:t>
      </w:r>
      <w:r w:rsidRPr="00DA4D8E">
        <w:rPr>
          <w:sz w:val="24"/>
          <w:szCs w:val="24"/>
        </w:rPr>
        <w:tab/>
        <w:t>функционирования СОНКО, отличия от государственных организаций и коммерческих компаний.</w:t>
      </w:r>
    </w:p>
    <w:p w:rsidR="00777153" w:rsidRPr="00DA4D8E" w:rsidRDefault="00777153" w:rsidP="00777153">
      <w:pPr>
        <w:pStyle w:val="a3"/>
        <w:numPr>
          <w:ilvl w:val="0"/>
          <w:numId w:val="71"/>
        </w:numPr>
        <w:tabs>
          <w:tab w:val="left" w:pos="1541"/>
        </w:tabs>
        <w:kinsoku w:val="0"/>
        <w:overflowPunct w:val="0"/>
        <w:ind w:left="0" w:firstLine="709"/>
        <w:jc w:val="both"/>
        <w:rPr>
          <w:sz w:val="24"/>
          <w:szCs w:val="24"/>
        </w:rPr>
      </w:pPr>
      <w:r w:rsidRPr="00DA4D8E">
        <w:rPr>
          <w:sz w:val="24"/>
          <w:szCs w:val="24"/>
        </w:rPr>
        <w:t>Виды ресурсов СОНКО, ресурсы как объект управления.</w:t>
      </w:r>
    </w:p>
    <w:p w:rsidR="00777153" w:rsidRPr="00DA4D8E" w:rsidRDefault="00777153" w:rsidP="00777153">
      <w:pPr>
        <w:pStyle w:val="a3"/>
        <w:numPr>
          <w:ilvl w:val="0"/>
          <w:numId w:val="71"/>
        </w:numPr>
        <w:tabs>
          <w:tab w:val="left" w:pos="1541"/>
        </w:tabs>
        <w:kinsoku w:val="0"/>
        <w:overflowPunct w:val="0"/>
        <w:ind w:left="0" w:firstLine="709"/>
        <w:jc w:val="both"/>
        <w:rPr>
          <w:sz w:val="24"/>
          <w:szCs w:val="24"/>
        </w:rPr>
      </w:pPr>
      <w:r w:rsidRPr="00DA4D8E">
        <w:rPr>
          <w:sz w:val="24"/>
          <w:szCs w:val="24"/>
        </w:rPr>
        <w:t>Задачи и технологии взаимодействия с СОНКО, включая содействие укреплению их роли как поставщиков услуг в социальной сфере, организаторов волонтерской деятельности, внедрению инноваций.</w:t>
      </w:r>
    </w:p>
    <w:p w:rsidR="00777153" w:rsidRPr="00DA4D8E" w:rsidRDefault="00777153" w:rsidP="00777153">
      <w:pPr>
        <w:pStyle w:val="a5"/>
        <w:shd w:val="clear" w:color="auto" w:fill="FFFFFF"/>
        <w:ind w:firstLine="709"/>
        <w:jc w:val="both"/>
        <w:rPr>
          <w:b/>
          <w:i/>
        </w:rPr>
      </w:pPr>
    </w:p>
    <w:p w:rsidR="00777153" w:rsidRPr="00DA4D8E" w:rsidRDefault="00777153" w:rsidP="00777153">
      <w:pPr>
        <w:ind w:firstLine="709"/>
        <w:jc w:val="both"/>
        <w:rPr>
          <w:bCs/>
        </w:rPr>
      </w:pPr>
      <w:r w:rsidRPr="00DA4D8E">
        <w:rPr>
          <w:bCs/>
        </w:rPr>
        <w:t xml:space="preserve">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w:t>
      </w:r>
      <w:r w:rsidRPr="00DA4D8E">
        <w:rPr>
          <w:bCs/>
        </w:rPr>
        <w:lastRenderedPageBreak/>
        <w:t>В случае неудовлетворительного ответа студента на заданные вопросы, преподаватель имеет право отправить студента на повторную сдачу зачёта.</w:t>
      </w:r>
    </w:p>
    <w:p w:rsidR="00777153" w:rsidRPr="00DA4D8E" w:rsidRDefault="00777153" w:rsidP="00777153">
      <w:pPr>
        <w:pStyle w:val="Default"/>
        <w:ind w:firstLine="709"/>
        <w:jc w:val="both"/>
        <w:rPr>
          <w:b/>
          <w:color w:val="auto"/>
        </w:rPr>
      </w:pPr>
    </w:p>
    <w:p w:rsidR="00777153" w:rsidRPr="00DA4D8E" w:rsidRDefault="00777153" w:rsidP="00777153">
      <w:pPr>
        <w:pStyle w:val="Default"/>
        <w:ind w:firstLine="709"/>
        <w:jc w:val="both"/>
        <w:rPr>
          <w:b/>
          <w:color w:val="auto"/>
        </w:rPr>
      </w:pPr>
      <w:r w:rsidRPr="00DA4D8E">
        <w:rPr>
          <w:b/>
          <w:color w:val="auto"/>
        </w:rPr>
        <w:t xml:space="preserve">Критерии оценки: </w:t>
      </w:r>
    </w:p>
    <w:p w:rsidR="00777153" w:rsidRPr="00DA4D8E" w:rsidRDefault="00777153" w:rsidP="00777153">
      <w:pPr>
        <w:ind w:firstLine="709"/>
        <w:jc w:val="both"/>
        <w:rPr>
          <w:iCs/>
        </w:rPr>
      </w:pPr>
      <w:r w:rsidRPr="00DA4D8E">
        <w:rPr>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rsidR="00777153" w:rsidRPr="00DA4D8E" w:rsidRDefault="00777153" w:rsidP="00777153">
      <w:pPr>
        <w:ind w:firstLine="709"/>
        <w:jc w:val="both"/>
        <w:rPr>
          <w:iCs/>
        </w:rPr>
      </w:pPr>
      <w:r w:rsidRPr="00DA4D8E">
        <w:rPr>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w:t>
      </w:r>
    </w:p>
    <w:p w:rsidR="00777153" w:rsidRPr="00DA4D8E" w:rsidRDefault="00777153" w:rsidP="00777153">
      <w:pPr>
        <w:pStyle w:val="a5"/>
        <w:shd w:val="clear" w:color="auto" w:fill="FFFFFF"/>
        <w:ind w:left="1069" w:hanging="360"/>
        <w:jc w:val="both"/>
        <w:rPr>
          <w:b/>
          <w:i/>
        </w:rPr>
      </w:pPr>
    </w:p>
    <w:p w:rsidR="00777153" w:rsidRPr="00DA4D8E" w:rsidRDefault="00777153" w:rsidP="00777153">
      <w:pPr>
        <w:pStyle w:val="a5"/>
        <w:widowControl/>
        <w:shd w:val="clear" w:color="auto" w:fill="FFFFFF"/>
        <w:autoSpaceDE/>
        <w:autoSpaceDN/>
        <w:adjustRightInd/>
        <w:ind w:firstLine="720"/>
        <w:contextualSpacing/>
        <w:jc w:val="both"/>
        <w:rPr>
          <w:b/>
          <w:i/>
        </w:rPr>
      </w:pPr>
      <w:r w:rsidRPr="00DA4D8E">
        <w:rPr>
          <w:b/>
          <w:i/>
        </w:rPr>
        <w:t>1.2 Тестовые задания.</w:t>
      </w:r>
    </w:p>
    <w:p w:rsidR="00777153" w:rsidRPr="00DA4D8E" w:rsidRDefault="00777153" w:rsidP="00777153">
      <w:pPr>
        <w:pStyle w:val="a5"/>
        <w:widowControl/>
        <w:shd w:val="clear" w:color="auto" w:fill="FFFFFF"/>
        <w:autoSpaceDE/>
        <w:autoSpaceDN/>
        <w:adjustRightInd/>
        <w:ind w:firstLine="720"/>
        <w:contextualSpacing/>
        <w:jc w:val="both"/>
        <w:rPr>
          <w:b/>
          <w:i/>
        </w:rPr>
      </w:pPr>
      <w:r w:rsidRPr="00DA4D8E">
        <w:rPr>
          <w:b/>
        </w:rPr>
        <w:t>Раздел 3. Организация работы с волонтерами</w:t>
      </w:r>
    </w:p>
    <w:p w:rsidR="00777153" w:rsidRPr="00DA4D8E" w:rsidRDefault="00777153" w:rsidP="00777153">
      <w:pPr>
        <w:pStyle w:val="a3"/>
        <w:kinsoku w:val="0"/>
        <w:overflowPunct w:val="0"/>
        <w:ind w:left="0" w:firstLine="709"/>
        <w:rPr>
          <w:sz w:val="24"/>
          <w:szCs w:val="24"/>
        </w:rPr>
      </w:pPr>
      <w:r w:rsidRPr="00DA4D8E">
        <w:rPr>
          <w:i/>
          <w:iCs/>
          <w:sz w:val="24"/>
          <w:szCs w:val="24"/>
          <w:u w:val="single"/>
        </w:rPr>
        <w:t xml:space="preserve">1. Волонтер в дословном переводе означает: </w:t>
      </w:r>
    </w:p>
    <w:p w:rsidR="00777153" w:rsidRPr="00DA4D8E" w:rsidRDefault="00777153" w:rsidP="00777153">
      <w:pPr>
        <w:pStyle w:val="a3"/>
        <w:numPr>
          <w:ilvl w:val="0"/>
          <w:numId w:val="49"/>
        </w:numPr>
        <w:tabs>
          <w:tab w:val="left" w:pos="475"/>
        </w:tabs>
        <w:kinsoku w:val="0"/>
        <w:overflowPunct w:val="0"/>
        <w:ind w:left="0" w:firstLine="709"/>
        <w:rPr>
          <w:sz w:val="24"/>
          <w:szCs w:val="24"/>
        </w:rPr>
      </w:pPr>
      <w:r w:rsidRPr="00DA4D8E">
        <w:rPr>
          <w:sz w:val="24"/>
          <w:szCs w:val="24"/>
        </w:rPr>
        <w:t>человек, который работает безвозмездно, стремится внести свой вклад в реализации социально значимых проектов;</w:t>
      </w:r>
    </w:p>
    <w:p w:rsidR="00777153" w:rsidRPr="00DA4D8E" w:rsidRDefault="00777153" w:rsidP="00777153">
      <w:pPr>
        <w:pStyle w:val="a3"/>
        <w:numPr>
          <w:ilvl w:val="0"/>
          <w:numId w:val="49"/>
        </w:numPr>
        <w:tabs>
          <w:tab w:val="left" w:pos="475"/>
        </w:tabs>
        <w:kinsoku w:val="0"/>
        <w:overflowPunct w:val="0"/>
        <w:ind w:left="0" w:firstLine="709"/>
        <w:rPr>
          <w:sz w:val="24"/>
          <w:szCs w:val="24"/>
        </w:rPr>
      </w:pPr>
      <w:r w:rsidRPr="00DA4D8E">
        <w:rPr>
          <w:sz w:val="24"/>
          <w:szCs w:val="24"/>
        </w:rPr>
        <w:t>«доброволец», который безвозмездно занимается социально значимой деятельностью;</w:t>
      </w:r>
    </w:p>
    <w:p w:rsidR="00777153" w:rsidRPr="00DA4D8E" w:rsidRDefault="00777153" w:rsidP="00777153">
      <w:pPr>
        <w:pStyle w:val="a3"/>
        <w:numPr>
          <w:ilvl w:val="0"/>
          <w:numId w:val="49"/>
        </w:numPr>
        <w:tabs>
          <w:tab w:val="left" w:pos="403"/>
        </w:tabs>
        <w:kinsoku w:val="0"/>
        <w:overflowPunct w:val="0"/>
        <w:ind w:left="0" w:firstLine="709"/>
        <w:rPr>
          <w:sz w:val="24"/>
          <w:szCs w:val="24"/>
        </w:rPr>
      </w:pPr>
      <w:r w:rsidRPr="00DA4D8E">
        <w:rPr>
          <w:sz w:val="24"/>
          <w:szCs w:val="24"/>
        </w:rPr>
        <w:t xml:space="preserve">человек, добровольно взявший на себя </w:t>
      </w:r>
      <w:proofErr w:type="gramStart"/>
      <w:r w:rsidRPr="00DA4D8E">
        <w:rPr>
          <w:sz w:val="24"/>
          <w:szCs w:val="24"/>
        </w:rPr>
        <w:t>какую либо</w:t>
      </w:r>
      <w:proofErr w:type="gramEnd"/>
      <w:r w:rsidRPr="00DA4D8E">
        <w:rPr>
          <w:sz w:val="24"/>
          <w:szCs w:val="24"/>
        </w:rPr>
        <w:t xml:space="preserve"> работу.</w:t>
      </w:r>
    </w:p>
    <w:p w:rsidR="00777153" w:rsidRPr="00DA4D8E" w:rsidRDefault="00777153" w:rsidP="00777153">
      <w:pPr>
        <w:pStyle w:val="a3"/>
        <w:kinsoku w:val="0"/>
        <w:overflowPunct w:val="0"/>
        <w:ind w:left="0" w:firstLine="709"/>
        <w:rPr>
          <w:i/>
          <w:iCs/>
          <w:sz w:val="24"/>
          <w:szCs w:val="24"/>
          <w:u w:val="single"/>
        </w:rPr>
      </w:pPr>
    </w:p>
    <w:p w:rsidR="00777153" w:rsidRPr="00DA4D8E" w:rsidRDefault="00777153" w:rsidP="00777153">
      <w:pPr>
        <w:pStyle w:val="a3"/>
        <w:kinsoku w:val="0"/>
        <w:overflowPunct w:val="0"/>
        <w:ind w:left="0" w:firstLine="709"/>
        <w:rPr>
          <w:sz w:val="24"/>
          <w:szCs w:val="24"/>
        </w:rPr>
      </w:pPr>
      <w:r w:rsidRPr="00DA4D8E">
        <w:rPr>
          <w:i/>
          <w:iCs/>
          <w:sz w:val="24"/>
          <w:szCs w:val="24"/>
          <w:u w:val="single"/>
        </w:rPr>
        <w:t xml:space="preserve">2. Согласно определению «добровольцы» - это: </w:t>
      </w:r>
    </w:p>
    <w:p w:rsidR="00777153" w:rsidRPr="00DA4D8E" w:rsidRDefault="00777153" w:rsidP="00777153">
      <w:pPr>
        <w:pStyle w:val="a3"/>
        <w:numPr>
          <w:ilvl w:val="0"/>
          <w:numId w:val="48"/>
        </w:numPr>
        <w:tabs>
          <w:tab w:val="left" w:pos="504"/>
        </w:tabs>
        <w:kinsoku w:val="0"/>
        <w:overflowPunct w:val="0"/>
        <w:ind w:left="0" w:firstLine="709"/>
        <w:rPr>
          <w:sz w:val="24"/>
          <w:szCs w:val="24"/>
        </w:rPr>
      </w:pPr>
      <w:proofErr w:type="gramStart"/>
      <w:r w:rsidRPr="00DA4D8E">
        <w:rPr>
          <w:sz w:val="24"/>
          <w:szCs w:val="24"/>
        </w:rPr>
        <w:t>лицо,  осуществляющее</w:t>
      </w:r>
      <w:proofErr w:type="gramEnd"/>
      <w:r w:rsidRPr="00DA4D8E">
        <w:rPr>
          <w:sz w:val="24"/>
          <w:szCs w:val="24"/>
        </w:rPr>
        <w:t xml:space="preserve">  какую  либо  деятельность  добровольно,  а  также зачастую безвозмездно;</w:t>
      </w:r>
    </w:p>
    <w:p w:rsidR="00777153" w:rsidRPr="00DA4D8E" w:rsidRDefault="00777153" w:rsidP="00777153">
      <w:pPr>
        <w:pStyle w:val="a3"/>
        <w:numPr>
          <w:ilvl w:val="0"/>
          <w:numId w:val="48"/>
        </w:numPr>
        <w:tabs>
          <w:tab w:val="left" w:pos="442"/>
        </w:tabs>
        <w:kinsoku w:val="0"/>
        <w:overflowPunct w:val="0"/>
        <w:ind w:left="0" w:firstLine="709"/>
        <w:rPr>
          <w:sz w:val="24"/>
          <w:szCs w:val="24"/>
        </w:rPr>
      </w:pPr>
      <w:r w:rsidRPr="00DA4D8E">
        <w:rPr>
          <w:sz w:val="24"/>
          <w:szCs w:val="24"/>
        </w:rPr>
        <w:t>доброволец, человек, предпочитающий быть участников, а не зрителем, не ожидающий оплаты своего труда;</w:t>
      </w:r>
    </w:p>
    <w:p w:rsidR="00777153" w:rsidRPr="00DA4D8E" w:rsidRDefault="00777153" w:rsidP="00777153">
      <w:pPr>
        <w:pStyle w:val="a3"/>
        <w:numPr>
          <w:ilvl w:val="0"/>
          <w:numId w:val="48"/>
        </w:numPr>
        <w:tabs>
          <w:tab w:val="left" w:pos="590"/>
          <w:tab w:val="left" w:pos="1232"/>
          <w:tab w:val="left" w:pos="2201"/>
          <w:tab w:val="left" w:pos="3448"/>
          <w:tab w:val="left" w:pos="5044"/>
          <w:tab w:val="left" w:pos="6861"/>
          <w:tab w:val="left" w:pos="8248"/>
          <w:tab w:val="left" w:pos="9331"/>
        </w:tabs>
        <w:kinsoku w:val="0"/>
        <w:overflowPunct w:val="0"/>
        <w:ind w:left="0" w:firstLine="709"/>
        <w:jc w:val="both"/>
        <w:rPr>
          <w:sz w:val="24"/>
          <w:szCs w:val="24"/>
        </w:rPr>
      </w:pPr>
      <w:r w:rsidRPr="00DA4D8E">
        <w:rPr>
          <w:sz w:val="24"/>
          <w:szCs w:val="24"/>
        </w:rPr>
        <w:t xml:space="preserve">это люди, которые совершают общественно полезные деяния без материальной выгоды или </w:t>
      </w:r>
      <w:proofErr w:type="gramStart"/>
      <w:r w:rsidRPr="00DA4D8E">
        <w:rPr>
          <w:sz w:val="24"/>
          <w:szCs w:val="24"/>
        </w:rPr>
        <w:t>какой либо</w:t>
      </w:r>
      <w:proofErr w:type="gramEnd"/>
      <w:r w:rsidRPr="00DA4D8E">
        <w:rPr>
          <w:sz w:val="24"/>
          <w:szCs w:val="24"/>
        </w:rPr>
        <w:t xml:space="preserve"> компенсации;</w:t>
      </w:r>
    </w:p>
    <w:p w:rsidR="00777153" w:rsidRPr="00DA4D8E" w:rsidRDefault="00777153" w:rsidP="00777153">
      <w:pPr>
        <w:pStyle w:val="a3"/>
        <w:numPr>
          <w:ilvl w:val="0"/>
          <w:numId w:val="48"/>
        </w:numPr>
        <w:tabs>
          <w:tab w:val="left" w:pos="533"/>
          <w:tab w:val="left" w:pos="1276"/>
          <w:tab w:val="left" w:pos="2959"/>
          <w:tab w:val="left" w:pos="5250"/>
        </w:tabs>
        <w:kinsoku w:val="0"/>
        <w:overflowPunct w:val="0"/>
        <w:ind w:left="0" w:firstLine="709"/>
        <w:jc w:val="both"/>
        <w:rPr>
          <w:sz w:val="24"/>
          <w:szCs w:val="24"/>
        </w:rPr>
      </w:pPr>
      <w:r w:rsidRPr="00DA4D8E">
        <w:rPr>
          <w:sz w:val="24"/>
          <w:szCs w:val="24"/>
        </w:rPr>
        <w:t>физические лица, осуществляющие благотворительную деятельность в форме безвозмездного выполнения работ, оказания услуг.</w:t>
      </w:r>
    </w:p>
    <w:p w:rsidR="00777153" w:rsidRPr="00DA4D8E" w:rsidRDefault="00777153" w:rsidP="00777153">
      <w:pPr>
        <w:pStyle w:val="a3"/>
        <w:kinsoku w:val="0"/>
        <w:overflowPunct w:val="0"/>
        <w:ind w:left="0" w:firstLine="709"/>
        <w:rPr>
          <w:i/>
          <w:iCs/>
          <w:sz w:val="24"/>
          <w:szCs w:val="24"/>
          <w:u w:val="single"/>
        </w:rPr>
      </w:pPr>
    </w:p>
    <w:p w:rsidR="00777153" w:rsidRPr="00DA4D8E" w:rsidRDefault="00777153" w:rsidP="00777153">
      <w:pPr>
        <w:pStyle w:val="a3"/>
        <w:kinsoku w:val="0"/>
        <w:overflowPunct w:val="0"/>
        <w:ind w:left="0" w:firstLine="709"/>
        <w:rPr>
          <w:sz w:val="24"/>
          <w:szCs w:val="24"/>
        </w:rPr>
      </w:pPr>
      <w:r w:rsidRPr="00DA4D8E">
        <w:rPr>
          <w:i/>
          <w:iCs/>
          <w:sz w:val="24"/>
          <w:szCs w:val="24"/>
          <w:u w:val="single"/>
        </w:rPr>
        <w:t xml:space="preserve"> 3. Цели благотворительной деятельности определены </w:t>
      </w:r>
      <w:proofErr w:type="gramStart"/>
      <w:r w:rsidRPr="00DA4D8E">
        <w:rPr>
          <w:i/>
          <w:iCs/>
          <w:sz w:val="24"/>
          <w:szCs w:val="24"/>
          <w:u w:val="single"/>
        </w:rPr>
        <w:t>в :</w:t>
      </w:r>
      <w:proofErr w:type="gramEnd"/>
      <w:r w:rsidRPr="00DA4D8E">
        <w:rPr>
          <w:i/>
          <w:iCs/>
          <w:sz w:val="24"/>
          <w:szCs w:val="24"/>
          <w:u w:val="single"/>
        </w:rPr>
        <w:t xml:space="preserve"> </w:t>
      </w:r>
    </w:p>
    <w:p w:rsidR="00777153" w:rsidRPr="00DA4D8E" w:rsidRDefault="00777153" w:rsidP="00777153">
      <w:pPr>
        <w:pStyle w:val="a3"/>
        <w:numPr>
          <w:ilvl w:val="0"/>
          <w:numId w:val="47"/>
        </w:numPr>
        <w:tabs>
          <w:tab w:val="left" w:pos="442"/>
        </w:tabs>
        <w:kinsoku w:val="0"/>
        <w:overflowPunct w:val="0"/>
        <w:ind w:left="0" w:firstLine="709"/>
        <w:rPr>
          <w:sz w:val="24"/>
          <w:szCs w:val="24"/>
        </w:rPr>
      </w:pPr>
      <w:r w:rsidRPr="00DA4D8E">
        <w:rPr>
          <w:sz w:val="24"/>
          <w:szCs w:val="24"/>
        </w:rPr>
        <w:t>ФЗ РФ от 28.12.2013 №-442 ФЗ «Об основах социального обслуживания в РФ»;</w:t>
      </w:r>
    </w:p>
    <w:p w:rsidR="00777153" w:rsidRPr="00DA4D8E" w:rsidRDefault="00777153" w:rsidP="00777153">
      <w:pPr>
        <w:pStyle w:val="a3"/>
        <w:numPr>
          <w:ilvl w:val="0"/>
          <w:numId w:val="47"/>
        </w:numPr>
        <w:tabs>
          <w:tab w:val="left" w:pos="523"/>
        </w:tabs>
        <w:kinsoku w:val="0"/>
        <w:overflowPunct w:val="0"/>
        <w:ind w:left="0" w:firstLine="709"/>
        <w:rPr>
          <w:sz w:val="24"/>
          <w:szCs w:val="24"/>
        </w:rPr>
      </w:pPr>
      <w:proofErr w:type="gramStart"/>
      <w:r w:rsidRPr="00DA4D8E">
        <w:rPr>
          <w:sz w:val="24"/>
          <w:szCs w:val="24"/>
        </w:rPr>
        <w:t>ФЗ  РФ</w:t>
      </w:r>
      <w:proofErr w:type="gramEnd"/>
      <w:r w:rsidRPr="00DA4D8E">
        <w:rPr>
          <w:sz w:val="24"/>
          <w:szCs w:val="24"/>
        </w:rPr>
        <w:t xml:space="preserve">  от  11.08.95  №-135  ФЗ  «О  благотворительной  деятельности  и благотворительных организациях»;</w:t>
      </w:r>
    </w:p>
    <w:p w:rsidR="00777153" w:rsidRPr="00DA4D8E" w:rsidRDefault="00777153" w:rsidP="00777153">
      <w:pPr>
        <w:pStyle w:val="a3"/>
        <w:numPr>
          <w:ilvl w:val="0"/>
          <w:numId w:val="47"/>
        </w:numPr>
        <w:tabs>
          <w:tab w:val="left" w:pos="485"/>
        </w:tabs>
        <w:kinsoku w:val="0"/>
        <w:overflowPunct w:val="0"/>
        <w:ind w:left="0" w:firstLine="709"/>
        <w:rPr>
          <w:sz w:val="24"/>
          <w:szCs w:val="24"/>
        </w:rPr>
      </w:pPr>
      <w:proofErr w:type="gramStart"/>
      <w:r w:rsidRPr="00DA4D8E">
        <w:rPr>
          <w:sz w:val="24"/>
          <w:szCs w:val="24"/>
        </w:rPr>
        <w:t>Распоряжение  правительства</w:t>
      </w:r>
      <w:proofErr w:type="gramEnd"/>
      <w:r w:rsidRPr="00DA4D8E">
        <w:rPr>
          <w:sz w:val="24"/>
          <w:szCs w:val="24"/>
        </w:rPr>
        <w:t xml:space="preserve">  РФ  от  17.11.2008  №1662-р  « О  концепции долгосрочно социально-экономического развития РФ на период до 2020 года. </w:t>
      </w:r>
    </w:p>
    <w:p w:rsidR="00777153" w:rsidRPr="00DA4D8E" w:rsidRDefault="00777153" w:rsidP="00777153">
      <w:pPr>
        <w:pStyle w:val="a3"/>
        <w:tabs>
          <w:tab w:val="left" w:pos="485"/>
        </w:tabs>
        <w:kinsoku w:val="0"/>
        <w:overflowPunct w:val="0"/>
        <w:ind w:left="709"/>
        <w:rPr>
          <w:sz w:val="24"/>
          <w:szCs w:val="24"/>
        </w:rPr>
      </w:pPr>
    </w:p>
    <w:p w:rsidR="00777153" w:rsidRPr="00DA4D8E" w:rsidRDefault="00777153" w:rsidP="00777153">
      <w:pPr>
        <w:pStyle w:val="a3"/>
        <w:tabs>
          <w:tab w:val="left" w:pos="485"/>
        </w:tabs>
        <w:kinsoku w:val="0"/>
        <w:overflowPunct w:val="0"/>
        <w:ind w:left="709"/>
        <w:rPr>
          <w:sz w:val="24"/>
          <w:szCs w:val="24"/>
        </w:rPr>
      </w:pPr>
      <w:r w:rsidRPr="00DA4D8E">
        <w:rPr>
          <w:i/>
          <w:iCs/>
          <w:sz w:val="24"/>
          <w:szCs w:val="24"/>
          <w:u w:val="single"/>
        </w:rPr>
        <w:t xml:space="preserve"> 4. Что из перечисленного относится к благотворительной деятельности: </w:t>
      </w:r>
    </w:p>
    <w:p w:rsidR="00777153" w:rsidRPr="00DA4D8E" w:rsidRDefault="00777153" w:rsidP="00777153">
      <w:pPr>
        <w:pStyle w:val="a3"/>
        <w:numPr>
          <w:ilvl w:val="0"/>
          <w:numId w:val="46"/>
        </w:numPr>
        <w:tabs>
          <w:tab w:val="left" w:pos="403"/>
        </w:tabs>
        <w:kinsoku w:val="0"/>
        <w:overflowPunct w:val="0"/>
        <w:ind w:left="0" w:firstLine="709"/>
        <w:rPr>
          <w:sz w:val="24"/>
          <w:szCs w:val="24"/>
        </w:rPr>
      </w:pPr>
      <w:r w:rsidRPr="00DA4D8E">
        <w:rPr>
          <w:sz w:val="24"/>
          <w:szCs w:val="24"/>
        </w:rPr>
        <w:t>развитие частного бизнеса;</w:t>
      </w:r>
    </w:p>
    <w:p w:rsidR="00777153" w:rsidRPr="00DA4D8E" w:rsidRDefault="00777153" w:rsidP="00777153">
      <w:pPr>
        <w:pStyle w:val="a3"/>
        <w:numPr>
          <w:ilvl w:val="0"/>
          <w:numId w:val="46"/>
        </w:numPr>
        <w:tabs>
          <w:tab w:val="left" w:pos="403"/>
        </w:tabs>
        <w:kinsoku w:val="0"/>
        <w:overflowPunct w:val="0"/>
        <w:ind w:left="0" w:firstLine="709"/>
        <w:rPr>
          <w:sz w:val="24"/>
          <w:szCs w:val="24"/>
        </w:rPr>
      </w:pPr>
      <w:r w:rsidRPr="00DA4D8E">
        <w:rPr>
          <w:sz w:val="24"/>
          <w:szCs w:val="24"/>
        </w:rPr>
        <w:t>организация клубов по интересам;</w:t>
      </w:r>
    </w:p>
    <w:p w:rsidR="00777153" w:rsidRPr="00DA4D8E" w:rsidRDefault="00777153" w:rsidP="00777153">
      <w:pPr>
        <w:pStyle w:val="a3"/>
        <w:numPr>
          <w:ilvl w:val="0"/>
          <w:numId w:val="46"/>
        </w:numPr>
        <w:tabs>
          <w:tab w:val="left" w:pos="566"/>
          <w:tab w:val="left" w:pos="2133"/>
          <w:tab w:val="left" w:pos="3745"/>
          <w:tab w:val="left" w:pos="4641"/>
          <w:tab w:val="left" w:pos="5817"/>
          <w:tab w:val="left" w:pos="6200"/>
          <w:tab w:val="left" w:pos="7480"/>
          <w:tab w:val="left" w:pos="8492"/>
        </w:tabs>
        <w:kinsoku w:val="0"/>
        <w:overflowPunct w:val="0"/>
        <w:ind w:left="0" w:firstLine="709"/>
        <w:rPr>
          <w:sz w:val="24"/>
          <w:szCs w:val="24"/>
        </w:rPr>
      </w:pPr>
      <w:r w:rsidRPr="00DA4D8E">
        <w:rPr>
          <w:sz w:val="24"/>
          <w:szCs w:val="24"/>
        </w:rPr>
        <w:t>содействие укрепления мира, дружбы и согласия между народами, предотвращению социальных, национальных, религиозных конфликтов.</w:t>
      </w:r>
    </w:p>
    <w:p w:rsidR="00777153" w:rsidRPr="00DA4D8E" w:rsidRDefault="00777153" w:rsidP="00777153">
      <w:pPr>
        <w:pStyle w:val="a3"/>
        <w:kinsoku w:val="0"/>
        <w:overflowPunct w:val="0"/>
        <w:ind w:left="0" w:firstLine="709"/>
        <w:rPr>
          <w:i/>
          <w:iCs/>
          <w:sz w:val="24"/>
          <w:szCs w:val="24"/>
          <w:u w:val="single"/>
        </w:rPr>
      </w:pPr>
    </w:p>
    <w:p w:rsidR="00777153" w:rsidRPr="00DA4D8E" w:rsidRDefault="00777153" w:rsidP="00777153">
      <w:pPr>
        <w:pStyle w:val="a3"/>
        <w:kinsoku w:val="0"/>
        <w:overflowPunct w:val="0"/>
        <w:ind w:left="0" w:firstLine="709"/>
        <w:rPr>
          <w:sz w:val="24"/>
          <w:szCs w:val="24"/>
        </w:rPr>
      </w:pPr>
      <w:r w:rsidRPr="00DA4D8E">
        <w:rPr>
          <w:i/>
          <w:iCs/>
          <w:sz w:val="24"/>
          <w:szCs w:val="24"/>
          <w:u w:val="single"/>
        </w:rPr>
        <w:t xml:space="preserve">5. Стать волонтером может: </w:t>
      </w:r>
    </w:p>
    <w:p w:rsidR="00777153" w:rsidRPr="00DA4D8E" w:rsidRDefault="00777153" w:rsidP="00777153">
      <w:pPr>
        <w:pStyle w:val="a3"/>
        <w:numPr>
          <w:ilvl w:val="0"/>
          <w:numId w:val="45"/>
        </w:numPr>
        <w:tabs>
          <w:tab w:val="left" w:pos="451"/>
        </w:tabs>
        <w:kinsoku w:val="0"/>
        <w:overflowPunct w:val="0"/>
        <w:ind w:left="0" w:firstLine="709"/>
        <w:rPr>
          <w:sz w:val="24"/>
          <w:szCs w:val="24"/>
        </w:rPr>
      </w:pPr>
      <w:r w:rsidRPr="00DA4D8E">
        <w:rPr>
          <w:sz w:val="24"/>
          <w:szCs w:val="24"/>
        </w:rPr>
        <w:t>любой гражданин, достигший совершеннолетия или 14 лет с письменного согласия родителей или лиц, их заменяющих;</w:t>
      </w:r>
    </w:p>
    <w:p w:rsidR="00777153" w:rsidRPr="00DA4D8E" w:rsidRDefault="00777153" w:rsidP="00777153">
      <w:pPr>
        <w:pStyle w:val="a3"/>
        <w:numPr>
          <w:ilvl w:val="0"/>
          <w:numId w:val="45"/>
        </w:numPr>
        <w:tabs>
          <w:tab w:val="left" w:pos="403"/>
        </w:tabs>
        <w:kinsoku w:val="0"/>
        <w:overflowPunct w:val="0"/>
        <w:ind w:left="0" w:firstLine="709"/>
        <w:rPr>
          <w:sz w:val="24"/>
          <w:szCs w:val="24"/>
        </w:rPr>
      </w:pPr>
      <w:r w:rsidRPr="00DA4D8E">
        <w:rPr>
          <w:sz w:val="24"/>
          <w:szCs w:val="24"/>
        </w:rPr>
        <w:t>любой гражданин, независимо от возраста;</w:t>
      </w:r>
    </w:p>
    <w:p w:rsidR="00777153" w:rsidRPr="00DA4D8E" w:rsidRDefault="00777153" w:rsidP="00777153">
      <w:pPr>
        <w:pStyle w:val="a3"/>
        <w:numPr>
          <w:ilvl w:val="0"/>
          <w:numId w:val="45"/>
        </w:numPr>
        <w:tabs>
          <w:tab w:val="left" w:pos="403"/>
        </w:tabs>
        <w:kinsoku w:val="0"/>
        <w:overflowPunct w:val="0"/>
        <w:ind w:left="0" w:firstLine="709"/>
        <w:rPr>
          <w:sz w:val="24"/>
          <w:szCs w:val="24"/>
        </w:rPr>
      </w:pPr>
      <w:r w:rsidRPr="00DA4D8E">
        <w:rPr>
          <w:sz w:val="24"/>
          <w:szCs w:val="24"/>
        </w:rPr>
        <w:t>гражданин в возрасте с 18 до 55 лет.</w:t>
      </w:r>
    </w:p>
    <w:p w:rsidR="00777153" w:rsidRPr="00DA4D8E" w:rsidRDefault="00777153" w:rsidP="00777153">
      <w:pPr>
        <w:pStyle w:val="a3"/>
        <w:tabs>
          <w:tab w:val="left" w:pos="403"/>
        </w:tabs>
        <w:kinsoku w:val="0"/>
        <w:overflowPunct w:val="0"/>
        <w:ind w:left="709"/>
        <w:rPr>
          <w:sz w:val="24"/>
          <w:szCs w:val="24"/>
        </w:rPr>
      </w:pPr>
    </w:p>
    <w:p w:rsidR="00777153" w:rsidRPr="00DA4D8E" w:rsidRDefault="00777153" w:rsidP="00777153">
      <w:pPr>
        <w:pStyle w:val="a3"/>
        <w:kinsoku w:val="0"/>
        <w:overflowPunct w:val="0"/>
        <w:ind w:left="0" w:firstLine="709"/>
        <w:rPr>
          <w:sz w:val="24"/>
          <w:szCs w:val="24"/>
        </w:rPr>
      </w:pPr>
      <w:r w:rsidRPr="00DA4D8E">
        <w:rPr>
          <w:i/>
          <w:iCs/>
          <w:sz w:val="24"/>
          <w:szCs w:val="24"/>
          <w:u w:val="single"/>
        </w:rPr>
        <w:lastRenderedPageBreak/>
        <w:t xml:space="preserve"> 6. Среди   многообразия   благотворительных   форм   </w:t>
      </w:r>
      <w:proofErr w:type="gramStart"/>
      <w:r w:rsidRPr="00DA4D8E">
        <w:rPr>
          <w:i/>
          <w:iCs/>
          <w:sz w:val="24"/>
          <w:szCs w:val="24"/>
          <w:u w:val="single"/>
        </w:rPr>
        <w:t>волонтер  имеет</w:t>
      </w:r>
      <w:proofErr w:type="gramEnd"/>
      <w:r w:rsidRPr="00DA4D8E">
        <w:rPr>
          <w:i/>
          <w:iCs/>
          <w:sz w:val="24"/>
          <w:szCs w:val="24"/>
          <w:u w:val="single"/>
        </w:rPr>
        <w:t xml:space="preserve">   право   выбрать тот вид деятельности, который: </w:t>
      </w:r>
    </w:p>
    <w:p w:rsidR="00777153" w:rsidRPr="00DA4D8E" w:rsidRDefault="00777153" w:rsidP="00777153">
      <w:pPr>
        <w:pStyle w:val="a3"/>
        <w:numPr>
          <w:ilvl w:val="0"/>
          <w:numId w:val="44"/>
        </w:numPr>
        <w:tabs>
          <w:tab w:val="left" w:pos="403"/>
        </w:tabs>
        <w:kinsoku w:val="0"/>
        <w:overflowPunct w:val="0"/>
        <w:ind w:left="0" w:firstLine="709"/>
        <w:rPr>
          <w:sz w:val="24"/>
          <w:szCs w:val="24"/>
        </w:rPr>
      </w:pPr>
      <w:r w:rsidRPr="00DA4D8E">
        <w:rPr>
          <w:sz w:val="24"/>
          <w:szCs w:val="24"/>
        </w:rPr>
        <w:t>ему предложит организация;</w:t>
      </w:r>
    </w:p>
    <w:p w:rsidR="00777153" w:rsidRPr="00DA4D8E" w:rsidRDefault="00777153" w:rsidP="00777153">
      <w:pPr>
        <w:pStyle w:val="a3"/>
        <w:numPr>
          <w:ilvl w:val="0"/>
          <w:numId w:val="44"/>
        </w:numPr>
        <w:tabs>
          <w:tab w:val="left" w:pos="403"/>
        </w:tabs>
        <w:kinsoku w:val="0"/>
        <w:overflowPunct w:val="0"/>
        <w:ind w:left="0" w:firstLine="709"/>
        <w:rPr>
          <w:sz w:val="24"/>
          <w:szCs w:val="24"/>
        </w:rPr>
      </w:pPr>
      <w:r w:rsidRPr="00DA4D8E">
        <w:rPr>
          <w:sz w:val="24"/>
          <w:szCs w:val="24"/>
        </w:rPr>
        <w:t>ему более интересен;</w:t>
      </w:r>
    </w:p>
    <w:p w:rsidR="00777153" w:rsidRPr="00DA4D8E" w:rsidRDefault="00777153" w:rsidP="00777153">
      <w:pPr>
        <w:pStyle w:val="a3"/>
        <w:numPr>
          <w:ilvl w:val="0"/>
          <w:numId w:val="44"/>
        </w:numPr>
        <w:tabs>
          <w:tab w:val="left" w:pos="403"/>
        </w:tabs>
        <w:kinsoku w:val="0"/>
        <w:overflowPunct w:val="0"/>
        <w:ind w:left="0" w:firstLine="709"/>
        <w:rPr>
          <w:sz w:val="24"/>
          <w:szCs w:val="24"/>
        </w:rPr>
      </w:pPr>
      <w:r w:rsidRPr="00DA4D8E">
        <w:rPr>
          <w:sz w:val="24"/>
          <w:szCs w:val="24"/>
        </w:rPr>
        <w:t>имеется в наличии.</w:t>
      </w:r>
    </w:p>
    <w:p w:rsidR="00777153" w:rsidRPr="00DA4D8E" w:rsidRDefault="00777153" w:rsidP="00777153">
      <w:pPr>
        <w:pStyle w:val="a3"/>
        <w:tabs>
          <w:tab w:val="left" w:pos="403"/>
        </w:tabs>
        <w:kinsoku w:val="0"/>
        <w:overflowPunct w:val="0"/>
        <w:ind w:left="709"/>
        <w:rPr>
          <w:sz w:val="24"/>
          <w:szCs w:val="24"/>
        </w:rPr>
      </w:pPr>
    </w:p>
    <w:p w:rsidR="00777153" w:rsidRPr="00DA4D8E" w:rsidRDefault="00777153" w:rsidP="00777153">
      <w:pPr>
        <w:pStyle w:val="a3"/>
        <w:numPr>
          <w:ilvl w:val="0"/>
          <w:numId w:val="43"/>
        </w:numPr>
        <w:tabs>
          <w:tab w:val="left" w:pos="310"/>
        </w:tabs>
        <w:kinsoku w:val="0"/>
        <w:overflowPunct w:val="0"/>
        <w:ind w:left="0" w:firstLine="709"/>
        <w:rPr>
          <w:sz w:val="24"/>
          <w:szCs w:val="24"/>
        </w:rPr>
      </w:pPr>
      <w:r w:rsidRPr="00DA4D8E">
        <w:rPr>
          <w:i/>
          <w:iCs/>
          <w:sz w:val="24"/>
          <w:szCs w:val="24"/>
          <w:u w:val="single"/>
        </w:rPr>
        <w:t xml:space="preserve">Что из перечисленного верно? Труд волонтера: </w:t>
      </w:r>
    </w:p>
    <w:p w:rsidR="00777153" w:rsidRPr="00DA4D8E" w:rsidRDefault="00777153" w:rsidP="00777153">
      <w:pPr>
        <w:pStyle w:val="a3"/>
        <w:numPr>
          <w:ilvl w:val="0"/>
          <w:numId w:val="42"/>
        </w:numPr>
        <w:tabs>
          <w:tab w:val="left" w:pos="403"/>
        </w:tabs>
        <w:kinsoku w:val="0"/>
        <w:overflowPunct w:val="0"/>
        <w:ind w:left="0" w:firstLine="709"/>
        <w:rPr>
          <w:sz w:val="24"/>
          <w:szCs w:val="24"/>
        </w:rPr>
      </w:pPr>
      <w:r w:rsidRPr="00DA4D8E">
        <w:rPr>
          <w:sz w:val="24"/>
          <w:szCs w:val="24"/>
        </w:rPr>
        <w:t>не оплачивается;</w:t>
      </w:r>
    </w:p>
    <w:p w:rsidR="00777153" w:rsidRPr="00DA4D8E" w:rsidRDefault="00777153" w:rsidP="00777153">
      <w:pPr>
        <w:pStyle w:val="a3"/>
        <w:numPr>
          <w:ilvl w:val="0"/>
          <w:numId w:val="42"/>
        </w:numPr>
        <w:tabs>
          <w:tab w:val="left" w:pos="403"/>
        </w:tabs>
        <w:kinsoku w:val="0"/>
        <w:overflowPunct w:val="0"/>
        <w:ind w:left="0" w:firstLine="709"/>
        <w:rPr>
          <w:sz w:val="24"/>
          <w:szCs w:val="24"/>
        </w:rPr>
      </w:pPr>
      <w:r w:rsidRPr="00DA4D8E">
        <w:rPr>
          <w:sz w:val="24"/>
          <w:szCs w:val="24"/>
        </w:rPr>
        <w:t>оплачивается в исключительных случаях;</w:t>
      </w:r>
    </w:p>
    <w:p w:rsidR="00777153" w:rsidRPr="00DA4D8E" w:rsidRDefault="00777153" w:rsidP="00777153">
      <w:pPr>
        <w:pStyle w:val="a3"/>
        <w:numPr>
          <w:ilvl w:val="0"/>
          <w:numId w:val="42"/>
        </w:numPr>
        <w:tabs>
          <w:tab w:val="left" w:pos="552"/>
          <w:tab w:val="left" w:pos="1045"/>
          <w:tab w:val="left" w:pos="2934"/>
          <w:tab w:val="left" w:pos="4056"/>
          <w:tab w:val="left" w:pos="5850"/>
          <w:tab w:val="left" w:pos="7211"/>
          <w:tab w:val="left" w:pos="8434"/>
        </w:tabs>
        <w:kinsoku w:val="0"/>
        <w:overflowPunct w:val="0"/>
        <w:ind w:left="0" w:firstLine="709"/>
        <w:rPr>
          <w:sz w:val="24"/>
          <w:szCs w:val="24"/>
        </w:rPr>
      </w:pPr>
      <w:r w:rsidRPr="00DA4D8E">
        <w:rPr>
          <w:sz w:val="24"/>
          <w:szCs w:val="24"/>
        </w:rPr>
        <w:t xml:space="preserve">не </w:t>
      </w:r>
      <w:proofErr w:type="gramStart"/>
      <w:r w:rsidRPr="00DA4D8E">
        <w:rPr>
          <w:sz w:val="24"/>
          <w:szCs w:val="24"/>
        </w:rPr>
        <w:t>оплачивается,</w:t>
      </w:r>
      <w:r w:rsidRPr="00DA4D8E">
        <w:rPr>
          <w:sz w:val="24"/>
          <w:szCs w:val="24"/>
        </w:rPr>
        <w:tab/>
      </w:r>
      <w:proofErr w:type="gramEnd"/>
      <w:r w:rsidRPr="00DA4D8E">
        <w:rPr>
          <w:sz w:val="24"/>
          <w:szCs w:val="24"/>
        </w:rPr>
        <w:t>однако,</w:t>
      </w:r>
      <w:r w:rsidRPr="00DA4D8E">
        <w:rPr>
          <w:sz w:val="24"/>
          <w:szCs w:val="24"/>
        </w:rPr>
        <w:tab/>
        <w:t>компенсации</w:t>
      </w:r>
      <w:r w:rsidRPr="00DA4D8E">
        <w:rPr>
          <w:sz w:val="24"/>
          <w:szCs w:val="24"/>
        </w:rPr>
        <w:tab/>
        <w:t>подлежат</w:t>
      </w:r>
      <w:r w:rsidRPr="00DA4D8E">
        <w:rPr>
          <w:sz w:val="24"/>
          <w:szCs w:val="24"/>
        </w:rPr>
        <w:tab/>
        <w:t>расходы</w:t>
      </w:r>
      <w:r w:rsidRPr="00DA4D8E">
        <w:rPr>
          <w:sz w:val="24"/>
          <w:szCs w:val="24"/>
        </w:rPr>
        <w:tab/>
        <w:t>волонтера, связанные с его деятельностью</w:t>
      </w:r>
    </w:p>
    <w:p w:rsidR="00777153" w:rsidRPr="00DA4D8E" w:rsidRDefault="00777153" w:rsidP="00777153">
      <w:pPr>
        <w:pStyle w:val="a3"/>
        <w:tabs>
          <w:tab w:val="left" w:pos="552"/>
          <w:tab w:val="left" w:pos="1045"/>
          <w:tab w:val="left" w:pos="2934"/>
          <w:tab w:val="left" w:pos="4056"/>
          <w:tab w:val="left" w:pos="5850"/>
          <w:tab w:val="left" w:pos="7211"/>
          <w:tab w:val="left" w:pos="8434"/>
        </w:tabs>
        <w:kinsoku w:val="0"/>
        <w:overflowPunct w:val="0"/>
        <w:ind w:left="709"/>
        <w:rPr>
          <w:sz w:val="24"/>
          <w:szCs w:val="24"/>
        </w:rPr>
      </w:pPr>
    </w:p>
    <w:p w:rsidR="00777153" w:rsidRPr="00DA4D8E" w:rsidRDefault="00777153" w:rsidP="00777153">
      <w:pPr>
        <w:pStyle w:val="a3"/>
        <w:numPr>
          <w:ilvl w:val="0"/>
          <w:numId w:val="43"/>
        </w:numPr>
        <w:tabs>
          <w:tab w:val="left" w:pos="310"/>
        </w:tabs>
        <w:kinsoku w:val="0"/>
        <w:overflowPunct w:val="0"/>
        <w:ind w:left="0" w:firstLine="709"/>
        <w:rPr>
          <w:sz w:val="24"/>
          <w:szCs w:val="24"/>
        </w:rPr>
      </w:pPr>
      <w:r w:rsidRPr="00DA4D8E">
        <w:rPr>
          <w:i/>
          <w:iCs/>
          <w:sz w:val="24"/>
          <w:szCs w:val="24"/>
          <w:u w:val="single"/>
        </w:rPr>
        <w:t xml:space="preserve">Каким документом определяется труд </w:t>
      </w:r>
      <w:proofErr w:type="gramStart"/>
      <w:r w:rsidRPr="00DA4D8E">
        <w:rPr>
          <w:i/>
          <w:iCs/>
          <w:sz w:val="24"/>
          <w:szCs w:val="24"/>
          <w:u w:val="single"/>
        </w:rPr>
        <w:t>волонтера ?</w:t>
      </w:r>
      <w:proofErr w:type="gramEnd"/>
      <w:r w:rsidRPr="00DA4D8E">
        <w:rPr>
          <w:i/>
          <w:iCs/>
          <w:sz w:val="24"/>
          <w:szCs w:val="24"/>
          <w:u w:val="single"/>
        </w:rPr>
        <w:t xml:space="preserve"> </w:t>
      </w:r>
    </w:p>
    <w:p w:rsidR="00777153" w:rsidRPr="00DA4D8E" w:rsidRDefault="00777153" w:rsidP="00777153">
      <w:pPr>
        <w:pStyle w:val="a3"/>
        <w:numPr>
          <w:ilvl w:val="0"/>
          <w:numId w:val="41"/>
        </w:numPr>
        <w:tabs>
          <w:tab w:val="left" w:pos="403"/>
        </w:tabs>
        <w:kinsoku w:val="0"/>
        <w:overflowPunct w:val="0"/>
        <w:ind w:left="0" w:firstLine="709"/>
        <w:rPr>
          <w:sz w:val="24"/>
          <w:szCs w:val="24"/>
        </w:rPr>
      </w:pPr>
      <w:r w:rsidRPr="00DA4D8E">
        <w:rPr>
          <w:sz w:val="24"/>
          <w:szCs w:val="24"/>
        </w:rPr>
        <w:t>запись в трудовой книжке;</w:t>
      </w:r>
    </w:p>
    <w:p w:rsidR="00777153" w:rsidRPr="00DA4D8E" w:rsidRDefault="00777153" w:rsidP="00777153">
      <w:pPr>
        <w:pStyle w:val="a3"/>
        <w:numPr>
          <w:ilvl w:val="0"/>
          <w:numId w:val="41"/>
        </w:numPr>
        <w:tabs>
          <w:tab w:val="left" w:pos="403"/>
        </w:tabs>
        <w:kinsoku w:val="0"/>
        <w:overflowPunct w:val="0"/>
        <w:ind w:left="0" w:firstLine="709"/>
        <w:rPr>
          <w:sz w:val="24"/>
          <w:szCs w:val="24"/>
        </w:rPr>
      </w:pPr>
      <w:r w:rsidRPr="00DA4D8E">
        <w:rPr>
          <w:sz w:val="24"/>
          <w:szCs w:val="24"/>
        </w:rPr>
        <w:t>волонтерский договор;</w:t>
      </w:r>
    </w:p>
    <w:p w:rsidR="00777153" w:rsidRPr="00DA4D8E" w:rsidRDefault="00777153" w:rsidP="00777153">
      <w:pPr>
        <w:pStyle w:val="a3"/>
        <w:numPr>
          <w:ilvl w:val="0"/>
          <w:numId w:val="41"/>
        </w:numPr>
        <w:tabs>
          <w:tab w:val="left" w:pos="403"/>
        </w:tabs>
        <w:kinsoku w:val="0"/>
        <w:overflowPunct w:val="0"/>
        <w:ind w:left="0" w:firstLine="709"/>
        <w:rPr>
          <w:sz w:val="24"/>
          <w:szCs w:val="24"/>
        </w:rPr>
      </w:pPr>
      <w:r w:rsidRPr="00DA4D8E">
        <w:rPr>
          <w:sz w:val="24"/>
          <w:szCs w:val="24"/>
        </w:rPr>
        <w:t>трудовое соглашение.</w:t>
      </w:r>
    </w:p>
    <w:p w:rsidR="00777153" w:rsidRPr="00DA4D8E" w:rsidRDefault="00777153" w:rsidP="00777153">
      <w:pPr>
        <w:pStyle w:val="a3"/>
        <w:tabs>
          <w:tab w:val="left" w:pos="403"/>
        </w:tabs>
        <w:kinsoku w:val="0"/>
        <w:overflowPunct w:val="0"/>
        <w:ind w:left="709"/>
        <w:rPr>
          <w:sz w:val="24"/>
          <w:szCs w:val="24"/>
        </w:rPr>
      </w:pPr>
    </w:p>
    <w:p w:rsidR="00777153" w:rsidRPr="00DA4D8E" w:rsidRDefault="00777153" w:rsidP="00777153">
      <w:pPr>
        <w:pStyle w:val="a3"/>
        <w:tabs>
          <w:tab w:val="left" w:pos="403"/>
        </w:tabs>
        <w:kinsoku w:val="0"/>
        <w:overflowPunct w:val="0"/>
        <w:ind w:left="709"/>
        <w:rPr>
          <w:sz w:val="24"/>
          <w:szCs w:val="24"/>
        </w:rPr>
      </w:pPr>
      <w:r w:rsidRPr="00DA4D8E">
        <w:rPr>
          <w:sz w:val="24"/>
          <w:szCs w:val="24"/>
        </w:rPr>
        <w:t>Критерии оценки:</w:t>
      </w:r>
    </w:p>
    <w:p w:rsidR="00777153" w:rsidRPr="00DA4D8E" w:rsidRDefault="00777153" w:rsidP="00777153">
      <w:pPr>
        <w:pStyle w:val="a3"/>
        <w:tabs>
          <w:tab w:val="left" w:pos="403"/>
        </w:tabs>
        <w:kinsoku w:val="0"/>
        <w:overflowPunct w:val="0"/>
        <w:ind w:left="709"/>
        <w:rPr>
          <w:sz w:val="24"/>
          <w:szCs w:val="24"/>
        </w:rPr>
      </w:pPr>
      <w:r w:rsidRPr="00DA4D8E">
        <w:rPr>
          <w:sz w:val="24"/>
          <w:szCs w:val="24"/>
        </w:rPr>
        <w:t>- оценка «зачтено» выставляется при наличии 80% правильных ответов</w:t>
      </w:r>
    </w:p>
    <w:p w:rsidR="00777153" w:rsidRPr="00DA4D8E" w:rsidRDefault="00777153" w:rsidP="00777153">
      <w:pPr>
        <w:pStyle w:val="a3"/>
        <w:tabs>
          <w:tab w:val="left" w:pos="403"/>
        </w:tabs>
        <w:kinsoku w:val="0"/>
        <w:overflowPunct w:val="0"/>
        <w:ind w:left="709"/>
        <w:rPr>
          <w:sz w:val="24"/>
          <w:szCs w:val="24"/>
        </w:rPr>
      </w:pPr>
      <w:r w:rsidRPr="00DA4D8E">
        <w:rPr>
          <w:sz w:val="24"/>
          <w:szCs w:val="24"/>
        </w:rPr>
        <w:t>- оценка «не зачтено» выставляется при наличии менее 80% правильных ответов.</w:t>
      </w:r>
    </w:p>
    <w:p w:rsidR="00777153" w:rsidRPr="00DA4D8E" w:rsidRDefault="00777153" w:rsidP="00777153">
      <w:pPr>
        <w:pStyle w:val="a3"/>
        <w:kinsoku w:val="0"/>
        <w:overflowPunct w:val="0"/>
        <w:ind w:left="0" w:firstLine="709"/>
        <w:rPr>
          <w:sz w:val="24"/>
          <w:szCs w:val="24"/>
        </w:rPr>
      </w:pPr>
    </w:p>
    <w:p w:rsidR="00777153" w:rsidRPr="00DA4D8E" w:rsidRDefault="00777153" w:rsidP="00777153">
      <w:pPr>
        <w:pStyle w:val="a3"/>
        <w:kinsoku w:val="0"/>
        <w:overflowPunct w:val="0"/>
        <w:ind w:left="0" w:firstLine="720"/>
        <w:rPr>
          <w:b/>
          <w:sz w:val="24"/>
          <w:szCs w:val="24"/>
        </w:rPr>
      </w:pPr>
      <w:r w:rsidRPr="00DA4D8E">
        <w:rPr>
          <w:b/>
          <w:sz w:val="24"/>
          <w:szCs w:val="24"/>
        </w:rPr>
        <w:t>1.3 Темы эссе</w:t>
      </w:r>
    </w:p>
    <w:p w:rsidR="00777153" w:rsidRPr="00DA4D8E" w:rsidRDefault="00777153" w:rsidP="00777153">
      <w:pPr>
        <w:pStyle w:val="a5"/>
        <w:shd w:val="clear" w:color="auto" w:fill="FFFFFF"/>
        <w:ind w:firstLine="720"/>
        <w:jc w:val="both"/>
        <w:rPr>
          <w:b/>
        </w:rPr>
      </w:pPr>
      <w:proofErr w:type="gramStart"/>
      <w:r w:rsidRPr="00DA4D8E">
        <w:rPr>
          <w:b/>
        </w:rPr>
        <w:t>Раздел  2</w:t>
      </w:r>
      <w:proofErr w:type="gramEnd"/>
      <w:r w:rsidRPr="00DA4D8E">
        <w:rPr>
          <w:b/>
        </w:rPr>
        <w:t>. Многообразие форм добровольческой (волонтерской) деятельности</w:t>
      </w:r>
    </w:p>
    <w:p w:rsidR="00777153" w:rsidRPr="00DA4D8E" w:rsidRDefault="00777153" w:rsidP="00777153">
      <w:pPr>
        <w:pStyle w:val="a3"/>
        <w:numPr>
          <w:ilvl w:val="0"/>
          <w:numId w:val="50"/>
        </w:numPr>
        <w:tabs>
          <w:tab w:val="left" w:pos="1541"/>
        </w:tabs>
        <w:kinsoku w:val="0"/>
        <w:overflowPunct w:val="0"/>
        <w:ind w:left="0" w:firstLine="720"/>
        <w:rPr>
          <w:sz w:val="24"/>
          <w:szCs w:val="24"/>
        </w:rPr>
      </w:pPr>
      <w:r w:rsidRPr="00DA4D8E">
        <w:rPr>
          <w:sz w:val="24"/>
          <w:szCs w:val="24"/>
        </w:rPr>
        <w:t xml:space="preserve">Миссия и роли </w:t>
      </w:r>
      <w:proofErr w:type="spellStart"/>
      <w:r w:rsidRPr="00DA4D8E">
        <w:rPr>
          <w:sz w:val="24"/>
          <w:szCs w:val="24"/>
        </w:rPr>
        <w:t>волонтёрства</w:t>
      </w:r>
      <w:proofErr w:type="spellEnd"/>
      <w:r w:rsidRPr="00DA4D8E">
        <w:rPr>
          <w:sz w:val="24"/>
          <w:szCs w:val="24"/>
        </w:rPr>
        <w:t>.</w:t>
      </w:r>
    </w:p>
    <w:p w:rsidR="00777153" w:rsidRPr="00DA4D8E" w:rsidRDefault="00777153" w:rsidP="00777153">
      <w:pPr>
        <w:pStyle w:val="a3"/>
        <w:numPr>
          <w:ilvl w:val="0"/>
          <w:numId w:val="50"/>
        </w:numPr>
        <w:tabs>
          <w:tab w:val="left" w:pos="1541"/>
        </w:tabs>
        <w:kinsoku w:val="0"/>
        <w:overflowPunct w:val="0"/>
        <w:ind w:left="0" w:firstLine="720"/>
        <w:rPr>
          <w:sz w:val="24"/>
          <w:szCs w:val="24"/>
        </w:rPr>
      </w:pPr>
      <w:r w:rsidRPr="00DA4D8E">
        <w:rPr>
          <w:sz w:val="24"/>
          <w:szCs w:val="24"/>
        </w:rPr>
        <w:t xml:space="preserve">Трудный и вдохновляющий опыт </w:t>
      </w:r>
      <w:proofErr w:type="spellStart"/>
      <w:r w:rsidRPr="00DA4D8E">
        <w:rPr>
          <w:sz w:val="24"/>
          <w:szCs w:val="24"/>
        </w:rPr>
        <w:t>волонтёрства</w:t>
      </w:r>
      <w:proofErr w:type="spellEnd"/>
      <w:r w:rsidRPr="00DA4D8E">
        <w:rPr>
          <w:sz w:val="24"/>
          <w:szCs w:val="24"/>
        </w:rPr>
        <w:t>.</w:t>
      </w:r>
    </w:p>
    <w:p w:rsidR="00777153" w:rsidRPr="00DA4D8E" w:rsidRDefault="00777153" w:rsidP="00777153">
      <w:pPr>
        <w:pStyle w:val="a3"/>
        <w:numPr>
          <w:ilvl w:val="0"/>
          <w:numId w:val="50"/>
        </w:numPr>
        <w:tabs>
          <w:tab w:val="left" w:pos="1541"/>
        </w:tabs>
        <w:kinsoku w:val="0"/>
        <w:overflowPunct w:val="0"/>
        <w:ind w:left="0" w:firstLine="720"/>
        <w:rPr>
          <w:sz w:val="24"/>
          <w:szCs w:val="24"/>
        </w:rPr>
      </w:pPr>
      <w:r w:rsidRPr="00DA4D8E">
        <w:rPr>
          <w:sz w:val="24"/>
          <w:szCs w:val="24"/>
        </w:rPr>
        <w:t>Здесь и сейчас в волонтерском опыте.</w:t>
      </w:r>
    </w:p>
    <w:p w:rsidR="00777153" w:rsidRPr="00DA4D8E" w:rsidRDefault="00777153" w:rsidP="00777153">
      <w:pPr>
        <w:pStyle w:val="a3"/>
        <w:numPr>
          <w:ilvl w:val="0"/>
          <w:numId w:val="50"/>
        </w:numPr>
        <w:tabs>
          <w:tab w:val="left" w:pos="1541"/>
        </w:tabs>
        <w:kinsoku w:val="0"/>
        <w:overflowPunct w:val="0"/>
        <w:ind w:left="0" w:firstLine="720"/>
        <w:rPr>
          <w:sz w:val="24"/>
          <w:szCs w:val="24"/>
        </w:rPr>
      </w:pPr>
      <w:r w:rsidRPr="00DA4D8E">
        <w:rPr>
          <w:sz w:val="24"/>
          <w:szCs w:val="24"/>
        </w:rPr>
        <w:t>Что такое милосердие?</w:t>
      </w:r>
    </w:p>
    <w:p w:rsidR="00777153" w:rsidRPr="00DA4D8E" w:rsidRDefault="00777153" w:rsidP="00777153">
      <w:pPr>
        <w:pStyle w:val="a3"/>
        <w:numPr>
          <w:ilvl w:val="0"/>
          <w:numId w:val="50"/>
        </w:numPr>
        <w:tabs>
          <w:tab w:val="left" w:pos="1541"/>
        </w:tabs>
        <w:kinsoku w:val="0"/>
        <w:overflowPunct w:val="0"/>
        <w:ind w:left="0" w:firstLine="720"/>
        <w:rPr>
          <w:sz w:val="24"/>
          <w:szCs w:val="24"/>
        </w:rPr>
      </w:pPr>
      <w:proofErr w:type="spellStart"/>
      <w:r w:rsidRPr="00DA4D8E">
        <w:rPr>
          <w:sz w:val="24"/>
          <w:szCs w:val="24"/>
        </w:rPr>
        <w:t>Волонтерство</w:t>
      </w:r>
      <w:proofErr w:type="spellEnd"/>
      <w:r w:rsidRPr="00DA4D8E">
        <w:rPr>
          <w:sz w:val="24"/>
          <w:szCs w:val="24"/>
        </w:rPr>
        <w:t xml:space="preserve"> как образ жизни современной молодежи.</w:t>
      </w:r>
    </w:p>
    <w:p w:rsidR="00777153" w:rsidRPr="00DA4D8E" w:rsidRDefault="00777153" w:rsidP="00777153">
      <w:pPr>
        <w:pStyle w:val="a3"/>
        <w:numPr>
          <w:ilvl w:val="0"/>
          <w:numId w:val="50"/>
        </w:numPr>
        <w:tabs>
          <w:tab w:val="left" w:pos="1541"/>
        </w:tabs>
        <w:kinsoku w:val="0"/>
        <w:overflowPunct w:val="0"/>
        <w:ind w:left="0" w:firstLine="720"/>
        <w:rPr>
          <w:sz w:val="24"/>
          <w:szCs w:val="24"/>
        </w:rPr>
      </w:pPr>
      <w:r w:rsidRPr="00DA4D8E">
        <w:rPr>
          <w:sz w:val="24"/>
          <w:szCs w:val="24"/>
        </w:rPr>
        <w:t>Границы ответственности волонтёра.</w:t>
      </w:r>
    </w:p>
    <w:p w:rsidR="00777153" w:rsidRPr="00DA4D8E" w:rsidRDefault="00777153" w:rsidP="00777153">
      <w:pPr>
        <w:pStyle w:val="a3"/>
        <w:numPr>
          <w:ilvl w:val="0"/>
          <w:numId w:val="50"/>
        </w:numPr>
        <w:tabs>
          <w:tab w:val="left" w:pos="1541"/>
        </w:tabs>
        <w:kinsoku w:val="0"/>
        <w:overflowPunct w:val="0"/>
        <w:ind w:left="0" w:firstLine="720"/>
        <w:rPr>
          <w:sz w:val="24"/>
          <w:szCs w:val="24"/>
        </w:rPr>
      </w:pPr>
      <w:r w:rsidRPr="00DA4D8E">
        <w:rPr>
          <w:sz w:val="24"/>
          <w:szCs w:val="24"/>
        </w:rPr>
        <w:t>Поиск ресурса: стать подопечным самому себе.</w:t>
      </w:r>
    </w:p>
    <w:p w:rsidR="00777153" w:rsidRPr="00DA4D8E" w:rsidRDefault="00777153" w:rsidP="00777153">
      <w:pPr>
        <w:pStyle w:val="a3"/>
        <w:numPr>
          <w:ilvl w:val="0"/>
          <w:numId w:val="50"/>
        </w:numPr>
        <w:tabs>
          <w:tab w:val="left" w:pos="1541"/>
        </w:tabs>
        <w:kinsoku w:val="0"/>
        <w:overflowPunct w:val="0"/>
        <w:ind w:left="0" w:firstLine="720"/>
        <w:rPr>
          <w:sz w:val="24"/>
          <w:szCs w:val="24"/>
        </w:rPr>
      </w:pPr>
      <w:r w:rsidRPr="00DA4D8E">
        <w:rPr>
          <w:sz w:val="24"/>
          <w:szCs w:val="24"/>
        </w:rPr>
        <w:t>Методы поощрения волонтёров</w:t>
      </w:r>
    </w:p>
    <w:p w:rsidR="00777153" w:rsidRPr="00DA4D8E" w:rsidRDefault="00777153" w:rsidP="00777153">
      <w:pPr>
        <w:pStyle w:val="a3"/>
        <w:numPr>
          <w:ilvl w:val="0"/>
          <w:numId w:val="50"/>
        </w:numPr>
        <w:tabs>
          <w:tab w:val="left" w:pos="1541"/>
        </w:tabs>
        <w:kinsoku w:val="0"/>
        <w:overflowPunct w:val="0"/>
        <w:ind w:left="0" w:firstLine="720"/>
        <w:rPr>
          <w:sz w:val="24"/>
          <w:szCs w:val="24"/>
        </w:rPr>
      </w:pPr>
      <w:r w:rsidRPr="00DA4D8E">
        <w:rPr>
          <w:sz w:val="24"/>
          <w:szCs w:val="24"/>
        </w:rPr>
        <w:t>Ресурсы и риски моего нового волонтёрского сезона.</w:t>
      </w:r>
    </w:p>
    <w:p w:rsidR="00777153" w:rsidRPr="00DA4D8E" w:rsidRDefault="00777153" w:rsidP="00777153">
      <w:pPr>
        <w:pStyle w:val="a3"/>
        <w:numPr>
          <w:ilvl w:val="0"/>
          <w:numId w:val="50"/>
        </w:numPr>
        <w:tabs>
          <w:tab w:val="left" w:pos="1541"/>
        </w:tabs>
        <w:kinsoku w:val="0"/>
        <w:overflowPunct w:val="0"/>
        <w:ind w:left="0" w:firstLine="720"/>
        <w:rPr>
          <w:sz w:val="24"/>
          <w:szCs w:val="24"/>
        </w:rPr>
      </w:pPr>
      <w:r w:rsidRPr="00DA4D8E">
        <w:rPr>
          <w:sz w:val="24"/>
          <w:szCs w:val="24"/>
        </w:rPr>
        <w:t>Волонтёрские технологии и техники.</w:t>
      </w:r>
    </w:p>
    <w:p w:rsidR="00777153" w:rsidRPr="00DA4D8E" w:rsidRDefault="00777153" w:rsidP="00777153">
      <w:pPr>
        <w:pStyle w:val="a3"/>
        <w:numPr>
          <w:ilvl w:val="0"/>
          <w:numId w:val="50"/>
        </w:numPr>
        <w:tabs>
          <w:tab w:val="left" w:pos="1541"/>
        </w:tabs>
        <w:kinsoku w:val="0"/>
        <w:overflowPunct w:val="0"/>
        <w:ind w:left="0" w:firstLine="720"/>
        <w:rPr>
          <w:sz w:val="24"/>
          <w:szCs w:val="24"/>
        </w:rPr>
      </w:pPr>
      <w:r w:rsidRPr="00DA4D8E">
        <w:rPr>
          <w:sz w:val="24"/>
          <w:szCs w:val="24"/>
        </w:rPr>
        <w:t>Современные навыки, необходимые волонтёру.</w:t>
      </w:r>
    </w:p>
    <w:p w:rsidR="00777153" w:rsidRPr="00DA4D8E" w:rsidRDefault="00777153" w:rsidP="00777153">
      <w:pPr>
        <w:pStyle w:val="a3"/>
        <w:numPr>
          <w:ilvl w:val="0"/>
          <w:numId w:val="50"/>
        </w:numPr>
        <w:tabs>
          <w:tab w:val="left" w:pos="1541"/>
        </w:tabs>
        <w:kinsoku w:val="0"/>
        <w:overflowPunct w:val="0"/>
        <w:ind w:left="0" w:firstLine="720"/>
        <w:rPr>
          <w:sz w:val="24"/>
          <w:szCs w:val="24"/>
        </w:rPr>
      </w:pPr>
      <w:r w:rsidRPr="00DA4D8E">
        <w:rPr>
          <w:sz w:val="24"/>
          <w:szCs w:val="24"/>
        </w:rPr>
        <w:t>Информационные технологии в работе волонтёров.</w:t>
      </w:r>
    </w:p>
    <w:p w:rsidR="00777153" w:rsidRPr="00DA4D8E" w:rsidRDefault="00777153" w:rsidP="00777153">
      <w:pPr>
        <w:pStyle w:val="a3"/>
        <w:numPr>
          <w:ilvl w:val="0"/>
          <w:numId w:val="50"/>
        </w:numPr>
        <w:tabs>
          <w:tab w:val="left" w:pos="1541"/>
        </w:tabs>
        <w:kinsoku w:val="0"/>
        <w:overflowPunct w:val="0"/>
        <w:ind w:left="0" w:firstLine="720"/>
        <w:rPr>
          <w:sz w:val="24"/>
          <w:szCs w:val="24"/>
        </w:rPr>
      </w:pPr>
      <w:r w:rsidRPr="00DA4D8E">
        <w:rPr>
          <w:sz w:val="24"/>
          <w:szCs w:val="24"/>
        </w:rPr>
        <w:t>Основы проектирования и проведения социальных дел.</w:t>
      </w:r>
    </w:p>
    <w:p w:rsidR="00777153" w:rsidRPr="00DA4D8E" w:rsidRDefault="00777153" w:rsidP="00777153">
      <w:pPr>
        <w:pStyle w:val="a3"/>
        <w:numPr>
          <w:ilvl w:val="0"/>
          <w:numId w:val="50"/>
        </w:numPr>
        <w:tabs>
          <w:tab w:val="left" w:pos="1541"/>
        </w:tabs>
        <w:kinsoku w:val="0"/>
        <w:overflowPunct w:val="0"/>
        <w:ind w:left="0" w:firstLine="720"/>
        <w:rPr>
          <w:sz w:val="24"/>
          <w:szCs w:val="24"/>
        </w:rPr>
      </w:pPr>
      <w:r w:rsidRPr="00DA4D8E">
        <w:rPr>
          <w:sz w:val="24"/>
          <w:szCs w:val="24"/>
        </w:rPr>
        <w:t>Игровые технологии в работе волонтёра.</w:t>
      </w:r>
    </w:p>
    <w:p w:rsidR="00777153" w:rsidRPr="00DA4D8E" w:rsidRDefault="00777153" w:rsidP="00777153">
      <w:pPr>
        <w:pStyle w:val="a3"/>
        <w:numPr>
          <w:ilvl w:val="0"/>
          <w:numId w:val="50"/>
        </w:numPr>
        <w:tabs>
          <w:tab w:val="left" w:pos="1541"/>
          <w:tab w:val="left" w:pos="2682"/>
          <w:tab w:val="left" w:pos="3808"/>
          <w:tab w:val="left" w:pos="5218"/>
          <w:tab w:val="left" w:pos="5798"/>
          <w:tab w:val="left" w:pos="6824"/>
          <w:tab w:val="left" w:pos="8858"/>
        </w:tabs>
        <w:kinsoku w:val="0"/>
        <w:overflowPunct w:val="0"/>
        <w:ind w:left="0" w:firstLine="720"/>
        <w:rPr>
          <w:sz w:val="24"/>
          <w:szCs w:val="24"/>
        </w:rPr>
      </w:pPr>
      <w:r w:rsidRPr="00DA4D8E">
        <w:rPr>
          <w:sz w:val="24"/>
          <w:szCs w:val="24"/>
        </w:rPr>
        <w:t>Лучшая</w:t>
      </w:r>
      <w:r w:rsidRPr="00DA4D8E">
        <w:rPr>
          <w:sz w:val="24"/>
          <w:szCs w:val="24"/>
        </w:rPr>
        <w:tab/>
        <w:t>награда</w:t>
      </w:r>
      <w:r w:rsidRPr="00DA4D8E">
        <w:rPr>
          <w:sz w:val="24"/>
          <w:szCs w:val="24"/>
        </w:rPr>
        <w:tab/>
        <w:t>волонтёра</w:t>
      </w:r>
      <w:proofErr w:type="gramStart"/>
      <w:r w:rsidRPr="00DA4D8E">
        <w:rPr>
          <w:sz w:val="24"/>
          <w:szCs w:val="24"/>
        </w:rPr>
        <w:tab/>
        <w:t>(</w:t>
      </w:r>
      <w:proofErr w:type="gramEnd"/>
      <w:r w:rsidRPr="00DA4D8E">
        <w:rPr>
          <w:sz w:val="24"/>
          <w:szCs w:val="24"/>
        </w:rPr>
        <w:t>об</w:t>
      </w:r>
      <w:r w:rsidRPr="00DA4D8E">
        <w:rPr>
          <w:sz w:val="24"/>
          <w:szCs w:val="24"/>
        </w:rPr>
        <w:tab/>
        <w:t>оценке</w:t>
      </w:r>
      <w:r w:rsidRPr="00DA4D8E">
        <w:rPr>
          <w:sz w:val="24"/>
          <w:szCs w:val="24"/>
        </w:rPr>
        <w:tab/>
        <w:t>эффективности работы волонтёра).</w:t>
      </w:r>
    </w:p>
    <w:p w:rsidR="00777153" w:rsidRPr="00DA4D8E" w:rsidRDefault="00777153" w:rsidP="00777153">
      <w:pPr>
        <w:pStyle w:val="a3"/>
        <w:numPr>
          <w:ilvl w:val="0"/>
          <w:numId w:val="50"/>
        </w:numPr>
        <w:tabs>
          <w:tab w:val="left" w:pos="1541"/>
          <w:tab w:val="left" w:pos="4116"/>
          <w:tab w:val="left" w:pos="5545"/>
          <w:tab w:val="left" w:pos="7554"/>
        </w:tabs>
        <w:kinsoku w:val="0"/>
        <w:overflowPunct w:val="0"/>
        <w:ind w:left="0" w:firstLine="720"/>
        <w:rPr>
          <w:sz w:val="24"/>
          <w:szCs w:val="24"/>
        </w:rPr>
      </w:pPr>
      <w:r w:rsidRPr="00DA4D8E">
        <w:rPr>
          <w:sz w:val="24"/>
          <w:szCs w:val="24"/>
        </w:rPr>
        <w:t>Организационные вопросы деятельности добровольческого объединения.</w:t>
      </w:r>
    </w:p>
    <w:p w:rsidR="00777153" w:rsidRPr="00DA4D8E" w:rsidRDefault="00777153" w:rsidP="00777153">
      <w:pPr>
        <w:pStyle w:val="a3"/>
        <w:numPr>
          <w:ilvl w:val="0"/>
          <w:numId w:val="50"/>
        </w:numPr>
        <w:tabs>
          <w:tab w:val="left" w:pos="1541"/>
        </w:tabs>
        <w:kinsoku w:val="0"/>
        <w:overflowPunct w:val="0"/>
        <w:ind w:left="0" w:firstLine="720"/>
        <w:rPr>
          <w:sz w:val="24"/>
          <w:szCs w:val="24"/>
        </w:rPr>
      </w:pPr>
      <w:r w:rsidRPr="00DA4D8E">
        <w:rPr>
          <w:sz w:val="24"/>
          <w:szCs w:val="24"/>
        </w:rPr>
        <w:t>Современный взгляд на волонтерский менеджмент.</w:t>
      </w:r>
    </w:p>
    <w:p w:rsidR="00777153" w:rsidRPr="00DA4D8E" w:rsidRDefault="00777153" w:rsidP="00777153">
      <w:pPr>
        <w:pStyle w:val="a3"/>
        <w:numPr>
          <w:ilvl w:val="0"/>
          <w:numId w:val="50"/>
        </w:numPr>
        <w:tabs>
          <w:tab w:val="left" w:pos="1541"/>
        </w:tabs>
        <w:kinsoku w:val="0"/>
        <w:overflowPunct w:val="0"/>
        <w:ind w:left="0" w:firstLine="720"/>
        <w:rPr>
          <w:sz w:val="24"/>
          <w:szCs w:val="24"/>
        </w:rPr>
      </w:pPr>
      <w:r w:rsidRPr="00DA4D8E">
        <w:rPr>
          <w:sz w:val="24"/>
          <w:szCs w:val="24"/>
        </w:rPr>
        <w:t>Современная документация в волонтерском менеджменте.</w:t>
      </w:r>
    </w:p>
    <w:p w:rsidR="00777153" w:rsidRPr="00DA4D8E" w:rsidRDefault="00777153" w:rsidP="00777153">
      <w:pPr>
        <w:pStyle w:val="a5"/>
        <w:shd w:val="clear" w:color="auto" w:fill="FFFFFF"/>
        <w:ind w:left="1069" w:hanging="360"/>
        <w:jc w:val="both"/>
        <w:rPr>
          <w:b/>
          <w:bCs/>
          <w:sz w:val="22"/>
          <w:szCs w:val="22"/>
        </w:rPr>
      </w:pPr>
    </w:p>
    <w:p w:rsidR="00777153" w:rsidRPr="00DA4D8E" w:rsidRDefault="00777153" w:rsidP="00777153">
      <w:pPr>
        <w:pStyle w:val="a5"/>
        <w:shd w:val="clear" w:color="auto" w:fill="FFFFFF"/>
        <w:ind w:left="1069" w:hanging="360"/>
        <w:jc w:val="both"/>
        <w:rPr>
          <w:b/>
          <w:bCs/>
          <w:i/>
          <w:sz w:val="22"/>
          <w:szCs w:val="22"/>
        </w:rPr>
      </w:pPr>
      <w:r w:rsidRPr="00DA4D8E">
        <w:rPr>
          <w:b/>
          <w:bCs/>
          <w:sz w:val="22"/>
          <w:szCs w:val="22"/>
        </w:rPr>
        <w:t xml:space="preserve">Раздел 3. Организация </w:t>
      </w:r>
      <w:r w:rsidRPr="00DA4D8E">
        <w:rPr>
          <w:b/>
        </w:rPr>
        <w:t>работы</w:t>
      </w:r>
      <w:r w:rsidRPr="00DA4D8E">
        <w:rPr>
          <w:b/>
          <w:bCs/>
          <w:sz w:val="22"/>
          <w:szCs w:val="22"/>
        </w:rPr>
        <w:t xml:space="preserve"> с волонтерами</w:t>
      </w:r>
    </w:p>
    <w:p w:rsidR="00777153" w:rsidRPr="00DA4D8E" w:rsidRDefault="00777153" w:rsidP="00777153">
      <w:pPr>
        <w:ind w:firstLine="709"/>
        <w:jc w:val="both"/>
      </w:pPr>
      <w:r w:rsidRPr="00DA4D8E">
        <w:rPr>
          <w:i/>
        </w:rPr>
        <w:t>По выбору студента:</w:t>
      </w:r>
      <w:r w:rsidRPr="00DA4D8E">
        <w:t xml:space="preserve"> </w:t>
      </w:r>
    </w:p>
    <w:p w:rsidR="00777153" w:rsidRPr="00DA4D8E" w:rsidRDefault="00777153" w:rsidP="00777153">
      <w:pPr>
        <w:ind w:firstLine="709"/>
        <w:jc w:val="both"/>
      </w:pPr>
      <w:r w:rsidRPr="00DA4D8E">
        <w:t xml:space="preserve">1. Почему я волонтёр? </w:t>
      </w:r>
    </w:p>
    <w:p w:rsidR="00777153" w:rsidRPr="00DA4D8E" w:rsidRDefault="00777153" w:rsidP="00777153">
      <w:pPr>
        <w:ind w:firstLine="709"/>
        <w:jc w:val="both"/>
      </w:pPr>
      <w:r w:rsidRPr="00DA4D8E">
        <w:t xml:space="preserve">2. Почему я буду волонтёром? Мотивация волонтёрской деятельности </w:t>
      </w:r>
    </w:p>
    <w:p w:rsidR="00777153" w:rsidRPr="00DA4D8E" w:rsidRDefault="00777153" w:rsidP="00777153">
      <w:pPr>
        <w:ind w:firstLine="709"/>
        <w:jc w:val="both"/>
      </w:pPr>
      <w:r w:rsidRPr="00DA4D8E">
        <w:t>3. 10 причин стать волонтером: мотивационное эссе</w:t>
      </w:r>
    </w:p>
    <w:p w:rsidR="00777153" w:rsidRPr="00DA4D8E" w:rsidRDefault="00777153" w:rsidP="00777153">
      <w:pPr>
        <w:pStyle w:val="a5"/>
        <w:shd w:val="clear" w:color="auto" w:fill="FFFFFF"/>
        <w:ind w:left="1069" w:hanging="360"/>
        <w:jc w:val="both"/>
      </w:pPr>
    </w:p>
    <w:p w:rsidR="00777153" w:rsidRPr="00DA4D8E" w:rsidRDefault="00777153" w:rsidP="00777153">
      <w:pPr>
        <w:pStyle w:val="a5"/>
        <w:shd w:val="clear" w:color="auto" w:fill="FFFFFF"/>
        <w:ind w:left="1069" w:hanging="360"/>
        <w:jc w:val="both"/>
        <w:rPr>
          <w:b/>
        </w:rPr>
      </w:pPr>
      <w:r w:rsidRPr="00DA4D8E">
        <w:rPr>
          <w:b/>
        </w:rPr>
        <w:t>Критерии оценки:</w:t>
      </w:r>
    </w:p>
    <w:p w:rsidR="00777153" w:rsidRPr="00DA4D8E" w:rsidRDefault="00777153" w:rsidP="00777153">
      <w:pPr>
        <w:ind w:firstLine="708"/>
        <w:jc w:val="both"/>
      </w:pPr>
      <w:r w:rsidRPr="00DA4D8E">
        <w:t xml:space="preserve">- оценка «зачтено» выставляется, если: в работе обозначен круг научных понятий и </w:t>
      </w:r>
      <w:r w:rsidRPr="00DA4D8E">
        <w:lastRenderedPageBreak/>
        <w:t>теорий, представлено понимание и правильное использование специальных терминов; выделены причинно-следственные связи; отсутствуют стилистические и грамматические ошибки; научные понятия проиллюстрированы соответствующими практическими примерами; студент показывает способность дать личную субъективную оценку по исследуемой проблеме</w:t>
      </w:r>
    </w:p>
    <w:p w:rsidR="00777153" w:rsidRPr="00DA4D8E" w:rsidRDefault="00777153" w:rsidP="00777153">
      <w:pPr>
        <w:ind w:firstLine="708"/>
        <w:jc w:val="both"/>
      </w:pPr>
      <w:r w:rsidRPr="00DA4D8E">
        <w:t>- оценка «не зачтено» выставляется, если: студент проигнорировал данный вид работы или тема эссе не соответствует его содержанию, в представленной работе не выражено отношение автора к проблеме, отсутствуют иллюстрации научных понятий соответствующими практическими примерами, отсутствует смысловая логика между частями эссе, имеются стилистические и грамматические ошибки.</w:t>
      </w:r>
    </w:p>
    <w:p w:rsidR="00777153" w:rsidRPr="00DA4D8E" w:rsidRDefault="00777153" w:rsidP="00777153">
      <w:pPr>
        <w:pStyle w:val="a5"/>
        <w:shd w:val="clear" w:color="auto" w:fill="FFFFFF"/>
        <w:ind w:left="1069" w:hanging="360"/>
        <w:jc w:val="both"/>
      </w:pPr>
    </w:p>
    <w:p w:rsidR="00777153" w:rsidRPr="00DA4D8E" w:rsidRDefault="00777153" w:rsidP="00777153">
      <w:pPr>
        <w:pStyle w:val="a5"/>
        <w:shd w:val="clear" w:color="auto" w:fill="FFFFFF"/>
        <w:ind w:left="1069" w:hanging="360"/>
        <w:jc w:val="both"/>
        <w:rPr>
          <w:b/>
        </w:rPr>
      </w:pPr>
      <w:r w:rsidRPr="00DA4D8E">
        <w:rPr>
          <w:b/>
        </w:rPr>
        <w:t>1.4 Вопросы для устного опроса</w:t>
      </w:r>
    </w:p>
    <w:p w:rsidR="00777153" w:rsidRPr="00DA4D8E" w:rsidRDefault="00777153" w:rsidP="00777153">
      <w:pPr>
        <w:pStyle w:val="a3"/>
        <w:kinsoku w:val="0"/>
        <w:overflowPunct w:val="0"/>
        <w:ind w:left="0" w:firstLine="709"/>
        <w:jc w:val="both"/>
        <w:rPr>
          <w:sz w:val="24"/>
          <w:szCs w:val="24"/>
        </w:rPr>
      </w:pPr>
      <w:r w:rsidRPr="00DA4D8E">
        <w:rPr>
          <w:b/>
          <w:bCs/>
          <w:sz w:val="24"/>
          <w:szCs w:val="24"/>
        </w:rPr>
        <w:t xml:space="preserve">Раздел 1. </w:t>
      </w:r>
      <w:proofErr w:type="spellStart"/>
      <w:r w:rsidRPr="00DA4D8E">
        <w:rPr>
          <w:b/>
          <w:bCs/>
          <w:sz w:val="24"/>
          <w:szCs w:val="24"/>
        </w:rPr>
        <w:t>Волонтёрство</w:t>
      </w:r>
      <w:proofErr w:type="spellEnd"/>
      <w:r w:rsidRPr="00DA4D8E">
        <w:rPr>
          <w:b/>
          <w:bCs/>
          <w:sz w:val="24"/>
          <w:szCs w:val="24"/>
        </w:rPr>
        <w:t xml:space="preserve"> как ресурс личностного роста и общественного развития</w:t>
      </w:r>
    </w:p>
    <w:p w:rsidR="00777153" w:rsidRPr="00DA4D8E" w:rsidRDefault="00777153" w:rsidP="00777153">
      <w:pPr>
        <w:ind w:firstLine="709"/>
        <w:jc w:val="both"/>
        <w:rPr>
          <w:rStyle w:val="FontStyle30"/>
          <w:b w:val="0"/>
        </w:rPr>
      </w:pPr>
      <w:r w:rsidRPr="00DA4D8E">
        <w:rPr>
          <w:rStyle w:val="FontStyle30"/>
          <w:b w:val="0"/>
        </w:rPr>
        <w:t>1. Понятия «</w:t>
      </w:r>
      <w:proofErr w:type="spellStart"/>
      <w:r w:rsidRPr="00DA4D8E">
        <w:rPr>
          <w:rStyle w:val="FontStyle30"/>
          <w:b w:val="0"/>
        </w:rPr>
        <w:t>волонтерство</w:t>
      </w:r>
      <w:proofErr w:type="spellEnd"/>
      <w:r w:rsidRPr="00DA4D8E">
        <w:rPr>
          <w:rStyle w:val="FontStyle30"/>
          <w:b w:val="0"/>
        </w:rPr>
        <w:t xml:space="preserve">» и </w:t>
      </w:r>
      <w:proofErr w:type="gramStart"/>
      <w:r w:rsidRPr="00DA4D8E">
        <w:rPr>
          <w:rStyle w:val="FontStyle30"/>
          <w:b w:val="0"/>
        </w:rPr>
        <w:t>«добровольчество» это</w:t>
      </w:r>
      <w:proofErr w:type="gramEnd"/>
      <w:r w:rsidRPr="00DA4D8E">
        <w:rPr>
          <w:rStyle w:val="FontStyle30"/>
          <w:b w:val="0"/>
        </w:rPr>
        <w:t xml:space="preserve"> синонимы? Обоснуйте свой ответ.</w:t>
      </w:r>
    </w:p>
    <w:p w:rsidR="00777153" w:rsidRPr="00DA4D8E" w:rsidRDefault="00777153" w:rsidP="00777153">
      <w:pPr>
        <w:ind w:firstLine="709"/>
        <w:jc w:val="both"/>
        <w:rPr>
          <w:rStyle w:val="FontStyle30"/>
          <w:b w:val="0"/>
        </w:rPr>
      </w:pPr>
      <w:r w:rsidRPr="00DA4D8E">
        <w:rPr>
          <w:rStyle w:val="FontStyle30"/>
          <w:b w:val="0"/>
        </w:rPr>
        <w:t>2. Дайте определение понятиям «</w:t>
      </w:r>
      <w:r w:rsidRPr="00DA4D8E">
        <w:t>добровольцы (волонтеры)», «организаторы добровольческой (волонтерской) деятельности» и «добровольческие (волонтерские) организации».</w:t>
      </w:r>
    </w:p>
    <w:p w:rsidR="00777153" w:rsidRPr="00DA4D8E" w:rsidRDefault="00777153" w:rsidP="00777153">
      <w:pPr>
        <w:ind w:firstLine="709"/>
        <w:jc w:val="both"/>
        <w:rPr>
          <w:rStyle w:val="FontStyle30"/>
          <w:b w:val="0"/>
        </w:rPr>
      </w:pPr>
      <w:r w:rsidRPr="00DA4D8E">
        <w:rPr>
          <w:rStyle w:val="FontStyle30"/>
          <w:b w:val="0"/>
        </w:rPr>
        <w:t>3. Какие заблуждения по поводу волонтерской деятельности Вы знаете? Почему они не состоятельны?</w:t>
      </w:r>
    </w:p>
    <w:p w:rsidR="00777153" w:rsidRPr="00DA4D8E" w:rsidRDefault="00777153" w:rsidP="00777153">
      <w:pPr>
        <w:ind w:firstLine="709"/>
        <w:jc w:val="both"/>
        <w:rPr>
          <w:rStyle w:val="FontStyle30"/>
          <w:b w:val="0"/>
        </w:rPr>
      </w:pPr>
      <w:r w:rsidRPr="00DA4D8E">
        <w:rPr>
          <w:rStyle w:val="FontStyle30"/>
          <w:b w:val="0"/>
        </w:rPr>
        <w:t>4. Перечислите международные нормативно-правовые документы, регламентирующие волонтерскую деятельность.</w:t>
      </w:r>
    </w:p>
    <w:p w:rsidR="00777153" w:rsidRPr="00DA4D8E" w:rsidRDefault="00777153" w:rsidP="00777153">
      <w:pPr>
        <w:ind w:firstLine="709"/>
        <w:jc w:val="both"/>
        <w:rPr>
          <w:rStyle w:val="FontStyle30"/>
          <w:b w:val="0"/>
        </w:rPr>
      </w:pPr>
      <w:r w:rsidRPr="00DA4D8E">
        <w:rPr>
          <w:rStyle w:val="FontStyle30"/>
          <w:b w:val="0"/>
        </w:rPr>
        <w:t>5. Дайте характеристику нормативно-правовым документам, регулирующим деятельность волонтеров в нашей стране.</w:t>
      </w:r>
    </w:p>
    <w:p w:rsidR="00777153" w:rsidRPr="00DA4D8E" w:rsidRDefault="00777153" w:rsidP="00777153">
      <w:pPr>
        <w:ind w:firstLine="709"/>
        <w:jc w:val="both"/>
        <w:rPr>
          <w:rStyle w:val="FontStyle30"/>
          <w:b w:val="0"/>
        </w:rPr>
      </w:pPr>
      <w:r w:rsidRPr="00DA4D8E">
        <w:rPr>
          <w:rStyle w:val="FontStyle30"/>
          <w:b w:val="0"/>
        </w:rPr>
        <w:t>6. Перечислите направления добровольческой деятельности и приведите конкретные примеры работы добровольцев.</w:t>
      </w:r>
    </w:p>
    <w:p w:rsidR="00777153" w:rsidRPr="00DA4D8E" w:rsidRDefault="00777153" w:rsidP="00777153">
      <w:pPr>
        <w:ind w:firstLine="709"/>
        <w:jc w:val="both"/>
        <w:rPr>
          <w:rStyle w:val="FontStyle30"/>
          <w:b w:val="0"/>
        </w:rPr>
      </w:pPr>
      <w:r w:rsidRPr="00DA4D8E">
        <w:rPr>
          <w:rStyle w:val="FontStyle30"/>
          <w:b w:val="0"/>
        </w:rPr>
        <w:t>7. Каковы основные принципы добровольческой деятельности?</w:t>
      </w:r>
    </w:p>
    <w:p w:rsidR="00777153" w:rsidRPr="00DA4D8E" w:rsidRDefault="00777153" w:rsidP="00777153">
      <w:pPr>
        <w:ind w:firstLine="709"/>
        <w:jc w:val="both"/>
        <w:rPr>
          <w:rStyle w:val="FontStyle30"/>
          <w:b w:val="0"/>
        </w:rPr>
      </w:pPr>
      <w:r w:rsidRPr="00DA4D8E">
        <w:rPr>
          <w:rStyle w:val="FontStyle30"/>
          <w:b w:val="0"/>
        </w:rPr>
        <w:t>8. В чем значение развития добровольческой деятельности для жизни общества (государства)?</w:t>
      </w:r>
    </w:p>
    <w:p w:rsidR="00777153" w:rsidRPr="00DA4D8E" w:rsidRDefault="00777153" w:rsidP="00777153">
      <w:pPr>
        <w:ind w:firstLine="709"/>
        <w:jc w:val="both"/>
        <w:rPr>
          <w:rStyle w:val="FontStyle30"/>
          <w:b w:val="0"/>
        </w:rPr>
      </w:pPr>
      <w:r w:rsidRPr="00DA4D8E">
        <w:rPr>
          <w:rStyle w:val="FontStyle30"/>
          <w:b w:val="0"/>
        </w:rPr>
        <w:t>9. Как участие в добровольческой деятельности влияет на развитие личности добровольцев?</w:t>
      </w:r>
    </w:p>
    <w:p w:rsidR="00777153" w:rsidRPr="00DA4D8E" w:rsidRDefault="00777153" w:rsidP="00777153">
      <w:pPr>
        <w:ind w:firstLine="709"/>
        <w:jc w:val="both"/>
        <w:rPr>
          <w:rStyle w:val="FontStyle30"/>
        </w:rPr>
      </w:pPr>
    </w:p>
    <w:p w:rsidR="00777153" w:rsidRPr="00DA4D8E" w:rsidRDefault="00777153" w:rsidP="00777153">
      <w:pPr>
        <w:ind w:firstLine="709"/>
        <w:jc w:val="both"/>
        <w:rPr>
          <w:rStyle w:val="FontStyle30"/>
        </w:rPr>
      </w:pPr>
      <w:r w:rsidRPr="00DA4D8E">
        <w:rPr>
          <w:rStyle w:val="FontStyle30"/>
        </w:rPr>
        <w:t>Раздел 2. Многообразие форм добровольческой (волонтерской) деятельности</w:t>
      </w:r>
    </w:p>
    <w:p w:rsidR="00777153" w:rsidRPr="00DA4D8E" w:rsidRDefault="00777153" w:rsidP="00777153">
      <w:pPr>
        <w:ind w:firstLine="709"/>
        <w:jc w:val="both"/>
      </w:pPr>
      <w:r w:rsidRPr="00DA4D8E">
        <w:rPr>
          <w:rStyle w:val="FontStyle30"/>
          <w:b w:val="0"/>
        </w:rPr>
        <w:t xml:space="preserve">1. Предположите, почему ФЗ </w:t>
      </w:r>
      <w:r w:rsidRPr="00DA4D8E">
        <w:t xml:space="preserve">N 135 «О благотворительной деятельности и </w:t>
      </w:r>
      <w:proofErr w:type="spellStart"/>
      <w:r w:rsidRPr="00DA4D8E">
        <w:t>волонтерстве</w:t>
      </w:r>
      <w:proofErr w:type="spellEnd"/>
      <w:r w:rsidRPr="00DA4D8E">
        <w:t>» цели и задачи волонтерской деятельности не представлены?</w:t>
      </w:r>
    </w:p>
    <w:p w:rsidR="00777153" w:rsidRPr="00DA4D8E" w:rsidRDefault="00777153" w:rsidP="00777153">
      <w:pPr>
        <w:ind w:firstLine="709"/>
        <w:jc w:val="both"/>
      </w:pPr>
      <w:r w:rsidRPr="00DA4D8E">
        <w:t>2. Проанализируйте цели и задачи добровольческой деятельности, представленные в Методических рекомендациях МЧС для работы с волонтерами. Насколько они актуальны и реалистичны для всей добровольческой деятельности?</w:t>
      </w:r>
    </w:p>
    <w:p w:rsidR="00777153" w:rsidRPr="00DA4D8E" w:rsidRDefault="00777153" w:rsidP="00777153">
      <w:pPr>
        <w:ind w:firstLine="709"/>
        <w:jc w:val="both"/>
      </w:pPr>
      <w:r w:rsidRPr="00DA4D8E">
        <w:t>3. Дайте характеристику внешней структуры добровольческой деятельности. Приведите примеры добровольческих организаций, работающих на разных уровнях структуры.</w:t>
      </w:r>
    </w:p>
    <w:p w:rsidR="00777153" w:rsidRPr="00DA4D8E" w:rsidRDefault="00777153" w:rsidP="00777153">
      <w:pPr>
        <w:ind w:firstLine="709"/>
        <w:jc w:val="both"/>
      </w:pPr>
      <w:r w:rsidRPr="00DA4D8E">
        <w:t>4. Какова роль международных организаций в развитии волонтерской деятельности?</w:t>
      </w:r>
    </w:p>
    <w:p w:rsidR="00777153" w:rsidRPr="00DA4D8E" w:rsidRDefault="00777153" w:rsidP="00777153">
      <w:pPr>
        <w:ind w:firstLine="709"/>
        <w:jc w:val="both"/>
      </w:pPr>
      <w:r w:rsidRPr="00DA4D8E">
        <w:t>5. Дайте характеристику субъекта волонтерской деятельности. Приведите примеры.</w:t>
      </w:r>
    </w:p>
    <w:p w:rsidR="00777153" w:rsidRPr="00DA4D8E" w:rsidRDefault="00777153" w:rsidP="00777153">
      <w:pPr>
        <w:ind w:firstLine="709"/>
        <w:jc w:val="both"/>
      </w:pPr>
      <w:r w:rsidRPr="00DA4D8E">
        <w:t>6. Дайте характеристику объекта волонтерской деятельности.</w:t>
      </w:r>
    </w:p>
    <w:p w:rsidR="00777153" w:rsidRPr="00DA4D8E" w:rsidRDefault="00777153" w:rsidP="00777153">
      <w:pPr>
        <w:ind w:firstLine="709"/>
        <w:jc w:val="both"/>
      </w:pPr>
      <w:r w:rsidRPr="00DA4D8E">
        <w:t>7. Как и в каких формах может осуществляться волонтерская деятельность?</w:t>
      </w:r>
    </w:p>
    <w:p w:rsidR="00777153" w:rsidRPr="00DA4D8E" w:rsidRDefault="00777153" w:rsidP="00777153">
      <w:pPr>
        <w:ind w:firstLine="709"/>
        <w:jc w:val="both"/>
      </w:pPr>
      <w:r w:rsidRPr="00DA4D8E">
        <w:t>8. Какими целями определяется деятельность добровольца?</w:t>
      </w:r>
    </w:p>
    <w:p w:rsidR="00777153" w:rsidRPr="00DA4D8E" w:rsidRDefault="00777153" w:rsidP="00777153">
      <w:pPr>
        <w:ind w:firstLine="709"/>
        <w:jc w:val="both"/>
      </w:pPr>
      <w:r w:rsidRPr="00DA4D8E">
        <w:t xml:space="preserve">9. Дайте определение понятия «событийное </w:t>
      </w:r>
      <w:proofErr w:type="spellStart"/>
      <w:r w:rsidRPr="00DA4D8E">
        <w:t>волонтерство</w:t>
      </w:r>
      <w:proofErr w:type="spellEnd"/>
      <w:r w:rsidRPr="00DA4D8E">
        <w:t>». Какова история возникновения этого вида волонтерской деятельности?</w:t>
      </w:r>
    </w:p>
    <w:p w:rsidR="00777153" w:rsidRPr="00DA4D8E" w:rsidRDefault="00777153" w:rsidP="00777153">
      <w:pPr>
        <w:ind w:firstLine="709"/>
        <w:jc w:val="both"/>
      </w:pPr>
      <w:r w:rsidRPr="00DA4D8E">
        <w:t xml:space="preserve">10. В чем сходство и различие социального и событийного </w:t>
      </w:r>
      <w:proofErr w:type="spellStart"/>
      <w:r w:rsidRPr="00DA4D8E">
        <w:t>волонтерства</w:t>
      </w:r>
      <w:proofErr w:type="spellEnd"/>
      <w:r w:rsidRPr="00DA4D8E">
        <w:t>?</w:t>
      </w:r>
    </w:p>
    <w:p w:rsidR="00777153" w:rsidRPr="00DA4D8E" w:rsidRDefault="00777153" w:rsidP="00777153">
      <w:pPr>
        <w:ind w:firstLine="709"/>
        <w:jc w:val="both"/>
      </w:pPr>
      <w:r w:rsidRPr="00DA4D8E">
        <w:t xml:space="preserve">11. Чем характеризуется событийное </w:t>
      </w:r>
      <w:proofErr w:type="spellStart"/>
      <w:r w:rsidRPr="00DA4D8E">
        <w:t>волонтерство</w:t>
      </w:r>
      <w:proofErr w:type="spellEnd"/>
      <w:r w:rsidRPr="00DA4D8E">
        <w:t>?</w:t>
      </w:r>
    </w:p>
    <w:p w:rsidR="00777153" w:rsidRPr="00DA4D8E" w:rsidRDefault="00777153" w:rsidP="00777153">
      <w:pPr>
        <w:ind w:firstLine="709"/>
        <w:jc w:val="both"/>
      </w:pPr>
      <w:r w:rsidRPr="00DA4D8E">
        <w:lastRenderedPageBreak/>
        <w:t xml:space="preserve">12. Какой вид </w:t>
      </w:r>
      <w:proofErr w:type="spellStart"/>
      <w:r w:rsidRPr="00DA4D8E">
        <w:t>волонтерства</w:t>
      </w:r>
      <w:proofErr w:type="spellEnd"/>
      <w:r w:rsidRPr="00DA4D8E">
        <w:t xml:space="preserve"> для Вас более привлекателен? Обоснуйте свой ответ.</w:t>
      </w:r>
    </w:p>
    <w:p w:rsidR="00777153" w:rsidRPr="00DA4D8E" w:rsidRDefault="00777153" w:rsidP="00777153">
      <w:pPr>
        <w:pStyle w:val="a3"/>
        <w:tabs>
          <w:tab w:val="left" w:pos="384"/>
        </w:tabs>
        <w:kinsoku w:val="0"/>
        <w:overflowPunct w:val="0"/>
        <w:ind w:left="709"/>
        <w:rPr>
          <w:sz w:val="24"/>
          <w:szCs w:val="24"/>
        </w:rPr>
      </w:pPr>
    </w:p>
    <w:p w:rsidR="00777153" w:rsidRPr="00DA4D8E" w:rsidRDefault="00777153" w:rsidP="00777153">
      <w:pPr>
        <w:pStyle w:val="a3"/>
        <w:tabs>
          <w:tab w:val="left" w:pos="384"/>
        </w:tabs>
        <w:kinsoku w:val="0"/>
        <w:overflowPunct w:val="0"/>
        <w:ind w:left="709"/>
        <w:rPr>
          <w:b/>
          <w:sz w:val="24"/>
          <w:szCs w:val="24"/>
        </w:rPr>
      </w:pPr>
      <w:r w:rsidRPr="00DA4D8E">
        <w:rPr>
          <w:b/>
          <w:sz w:val="24"/>
          <w:szCs w:val="24"/>
        </w:rPr>
        <w:t>Раздел 3. Организация работы с волонтерами</w:t>
      </w:r>
    </w:p>
    <w:p w:rsidR="00777153" w:rsidRPr="00DA4D8E" w:rsidRDefault="00777153" w:rsidP="00777153">
      <w:pPr>
        <w:ind w:firstLine="709"/>
        <w:jc w:val="both"/>
      </w:pPr>
      <w:r w:rsidRPr="00DA4D8E">
        <w:t>1. Что такое волонтерский менеджмент? Какие составляющие он в себя включает?</w:t>
      </w:r>
    </w:p>
    <w:p w:rsidR="00777153" w:rsidRPr="00DA4D8E" w:rsidRDefault="00777153" w:rsidP="00777153">
      <w:pPr>
        <w:ind w:firstLine="709"/>
        <w:jc w:val="both"/>
      </w:pPr>
      <w:r w:rsidRPr="00DA4D8E">
        <w:t>2. Каковы признаки благоприятного или неблагоприятного климата организации для работы волонтеров?</w:t>
      </w:r>
    </w:p>
    <w:p w:rsidR="00777153" w:rsidRPr="00DA4D8E" w:rsidRDefault="00777153" w:rsidP="00777153">
      <w:pPr>
        <w:ind w:firstLine="709"/>
        <w:jc w:val="both"/>
      </w:pPr>
      <w:r w:rsidRPr="00DA4D8E">
        <w:t>3. Какие документы используются в волонтерском менеджменте?</w:t>
      </w:r>
    </w:p>
    <w:p w:rsidR="00777153" w:rsidRPr="00DA4D8E" w:rsidRDefault="00777153" w:rsidP="00777153">
      <w:pPr>
        <w:ind w:firstLine="709"/>
        <w:jc w:val="both"/>
      </w:pPr>
      <w:r w:rsidRPr="00DA4D8E">
        <w:t>4. Для чего организации необходимо планировать деятельность волонтеров? Что является итогом этого планирования?</w:t>
      </w:r>
    </w:p>
    <w:p w:rsidR="00777153" w:rsidRPr="00DA4D8E" w:rsidRDefault="00777153" w:rsidP="00777153">
      <w:pPr>
        <w:ind w:firstLine="709"/>
        <w:jc w:val="both"/>
      </w:pPr>
      <w:r w:rsidRPr="00DA4D8E">
        <w:t>5. Какие модели работы с волонтерами могут использовать организации?</w:t>
      </w:r>
    </w:p>
    <w:p w:rsidR="00777153" w:rsidRPr="00DA4D8E" w:rsidRDefault="00777153" w:rsidP="00777153">
      <w:pPr>
        <w:ind w:firstLine="709"/>
        <w:jc w:val="both"/>
      </w:pPr>
      <w:r w:rsidRPr="00DA4D8E">
        <w:t>6. Что входит в описание работы/должностных обязанностей волонтера?</w:t>
      </w:r>
    </w:p>
    <w:p w:rsidR="00777153" w:rsidRPr="00DA4D8E" w:rsidRDefault="00777153" w:rsidP="00777153">
      <w:pPr>
        <w:ind w:firstLine="709"/>
        <w:jc w:val="both"/>
      </w:pPr>
      <w:r w:rsidRPr="00DA4D8E">
        <w:t>7. Как происходит привлечение волонтеров в организацию?</w:t>
      </w:r>
    </w:p>
    <w:p w:rsidR="00777153" w:rsidRPr="00DA4D8E" w:rsidRDefault="00777153" w:rsidP="00777153">
      <w:pPr>
        <w:ind w:firstLine="709"/>
        <w:jc w:val="both"/>
      </w:pPr>
      <w:r w:rsidRPr="00DA4D8E">
        <w:t>8. Для чего проводится ориентирование волонтеров в организации? Какие этапы оно включает?</w:t>
      </w:r>
    </w:p>
    <w:p w:rsidR="00777153" w:rsidRPr="00DA4D8E" w:rsidRDefault="00777153" w:rsidP="00777153">
      <w:pPr>
        <w:ind w:firstLine="709"/>
        <w:jc w:val="both"/>
      </w:pPr>
      <w:r w:rsidRPr="00DA4D8E">
        <w:t>9. Как проводится обучение волонтеров в организации?</w:t>
      </w:r>
    </w:p>
    <w:p w:rsidR="00777153" w:rsidRPr="00DA4D8E" w:rsidRDefault="00777153" w:rsidP="00777153">
      <w:pPr>
        <w:ind w:firstLine="709"/>
        <w:jc w:val="both"/>
      </w:pPr>
      <w:r w:rsidRPr="00DA4D8E">
        <w:t xml:space="preserve">10. С какой целью производится поддержка и </w:t>
      </w:r>
      <w:proofErr w:type="spellStart"/>
      <w:r w:rsidRPr="00DA4D8E">
        <w:t>супервизия</w:t>
      </w:r>
      <w:proofErr w:type="spellEnd"/>
      <w:r w:rsidRPr="00DA4D8E">
        <w:t xml:space="preserve"> волонтера в организации?</w:t>
      </w:r>
    </w:p>
    <w:p w:rsidR="00777153" w:rsidRPr="00DA4D8E" w:rsidRDefault="00777153" w:rsidP="00777153">
      <w:pPr>
        <w:ind w:firstLine="709"/>
        <w:jc w:val="both"/>
      </w:pPr>
      <w:r w:rsidRPr="00DA4D8E">
        <w:t>11. В каких формах осуществляется признание труда волонтера?</w:t>
      </w:r>
    </w:p>
    <w:p w:rsidR="00777153" w:rsidRPr="00DA4D8E" w:rsidRDefault="00777153" w:rsidP="00777153">
      <w:pPr>
        <w:ind w:firstLine="709"/>
        <w:jc w:val="both"/>
      </w:pPr>
      <w:r w:rsidRPr="00DA4D8E">
        <w:t>12. Как осуществляется оценка волонтерской программы и деятельности волонтеров? Что является ее итогом?</w:t>
      </w:r>
    </w:p>
    <w:p w:rsidR="00777153" w:rsidRPr="00DA4D8E" w:rsidRDefault="00777153" w:rsidP="00777153">
      <w:pPr>
        <w:pStyle w:val="a3"/>
        <w:tabs>
          <w:tab w:val="left" w:pos="384"/>
        </w:tabs>
        <w:kinsoku w:val="0"/>
        <w:overflowPunct w:val="0"/>
        <w:ind w:left="709"/>
        <w:rPr>
          <w:sz w:val="24"/>
          <w:szCs w:val="24"/>
        </w:rPr>
      </w:pPr>
    </w:p>
    <w:p w:rsidR="00777153" w:rsidRPr="00DA4D8E" w:rsidRDefault="00777153" w:rsidP="00777153">
      <w:pPr>
        <w:tabs>
          <w:tab w:val="left" w:pos="2295"/>
        </w:tabs>
        <w:ind w:firstLine="720"/>
        <w:jc w:val="both"/>
        <w:rPr>
          <w:b/>
        </w:rPr>
      </w:pPr>
      <w:r w:rsidRPr="00DA4D8E">
        <w:rPr>
          <w:b/>
        </w:rPr>
        <w:t>Критерии оценки:</w:t>
      </w:r>
    </w:p>
    <w:p w:rsidR="00777153" w:rsidRPr="00DA4D8E" w:rsidRDefault="00777153" w:rsidP="00777153">
      <w:pPr>
        <w:tabs>
          <w:tab w:val="left" w:pos="720"/>
        </w:tabs>
        <w:jc w:val="both"/>
      </w:pPr>
      <w:r w:rsidRPr="00DA4D8E">
        <w:tab/>
        <w:t xml:space="preserve">- </w:t>
      </w:r>
      <w:r w:rsidRPr="00DA4D8E">
        <w:rPr>
          <w:b/>
        </w:rPr>
        <w:t xml:space="preserve">оценка «зачтено» </w:t>
      </w:r>
      <w:r w:rsidRPr="00DA4D8E">
        <w:t xml:space="preserve">выставляется если студент правильно и развернуто ответил на поставленные </w:t>
      </w:r>
      <w:proofErr w:type="gramStart"/>
      <w:r w:rsidRPr="00DA4D8E">
        <w:t>вопросы;  построил</w:t>
      </w:r>
      <w:proofErr w:type="gramEnd"/>
      <w:r w:rsidRPr="00DA4D8E">
        <w:t xml:space="preserve"> ответ логично, последовательно, привел примеры, показал владение терминологическим аппаратом; сумел объяснять сущность, явлений, процессов, событий. Допускается наличие одной-двух неточностей при употреблении терминологического аппарата;</w:t>
      </w:r>
    </w:p>
    <w:p w:rsidR="00777153" w:rsidRPr="00DA4D8E" w:rsidRDefault="00777153" w:rsidP="00777153">
      <w:pPr>
        <w:tabs>
          <w:tab w:val="left" w:pos="720"/>
        </w:tabs>
        <w:jc w:val="both"/>
      </w:pPr>
      <w:r w:rsidRPr="00DA4D8E">
        <w:tab/>
        <w:t xml:space="preserve">- </w:t>
      </w:r>
      <w:r w:rsidRPr="00DA4D8E">
        <w:rPr>
          <w:b/>
        </w:rPr>
        <w:t xml:space="preserve">оценка «не зачтено» </w:t>
      </w:r>
      <w:r w:rsidRPr="00DA4D8E">
        <w:t xml:space="preserve">если студент не ответил на вопрос или при ответе обнаруживает незнание процессов изучаемой предметной области, незнание основных вопросов теории. В ответе отсутствует логичность и последовательность. Допускаются серьезные ошибки </w:t>
      </w:r>
      <w:proofErr w:type="gramStart"/>
      <w:r w:rsidRPr="00DA4D8E">
        <w:t>при  употреблении</w:t>
      </w:r>
      <w:proofErr w:type="gramEnd"/>
      <w:r w:rsidRPr="00DA4D8E">
        <w:t xml:space="preserve"> терминологического аппарата.</w:t>
      </w:r>
    </w:p>
    <w:p w:rsidR="00777153" w:rsidRPr="00DA4D8E" w:rsidRDefault="00777153" w:rsidP="00777153">
      <w:pPr>
        <w:pStyle w:val="a5"/>
        <w:shd w:val="clear" w:color="auto" w:fill="FFFFFF"/>
        <w:ind w:left="1069" w:hanging="360"/>
        <w:jc w:val="both"/>
      </w:pPr>
    </w:p>
    <w:p w:rsidR="00777153" w:rsidRPr="00DA4D8E" w:rsidRDefault="00777153" w:rsidP="00777153">
      <w:pPr>
        <w:pStyle w:val="a5"/>
        <w:shd w:val="clear" w:color="auto" w:fill="FFFFFF"/>
        <w:ind w:left="1069" w:hanging="360"/>
        <w:jc w:val="both"/>
        <w:rPr>
          <w:b/>
        </w:rPr>
      </w:pPr>
      <w:r w:rsidRPr="00DA4D8E">
        <w:rPr>
          <w:b/>
        </w:rPr>
        <w:t>1.5 Доклады-презентации</w:t>
      </w:r>
    </w:p>
    <w:p w:rsidR="00777153" w:rsidRPr="00DA4D8E" w:rsidRDefault="00777153" w:rsidP="00777153">
      <w:pPr>
        <w:pStyle w:val="a5"/>
        <w:shd w:val="clear" w:color="auto" w:fill="FFFFFF"/>
        <w:ind w:firstLine="720"/>
        <w:jc w:val="both"/>
        <w:rPr>
          <w:b/>
        </w:rPr>
      </w:pPr>
      <w:r w:rsidRPr="00DA4D8E">
        <w:rPr>
          <w:b/>
          <w:bCs/>
        </w:rPr>
        <w:t xml:space="preserve">Раздел 1. </w:t>
      </w:r>
      <w:proofErr w:type="spellStart"/>
      <w:r w:rsidRPr="00DA4D8E">
        <w:rPr>
          <w:b/>
        </w:rPr>
        <w:t>Волонтёрство</w:t>
      </w:r>
      <w:proofErr w:type="spellEnd"/>
      <w:r w:rsidRPr="00DA4D8E">
        <w:rPr>
          <w:b/>
          <w:bCs/>
        </w:rPr>
        <w:t xml:space="preserve"> как ресурс личностного роста и общественного развития</w:t>
      </w:r>
    </w:p>
    <w:p w:rsidR="00777153" w:rsidRPr="00DA4D8E" w:rsidRDefault="00777153" w:rsidP="00777153">
      <w:pPr>
        <w:tabs>
          <w:tab w:val="left" w:pos="720"/>
        </w:tabs>
        <w:ind w:firstLine="720"/>
        <w:jc w:val="both"/>
        <w:rPr>
          <w:b/>
        </w:rPr>
      </w:pPr>
      <w:r w:rsidRPr="00DA4D8E">
        <w:t xml:space="preserve">1. Подготовить групповые презентации на тему «Проблемы социальных групп, нуждающихся в волонтерской поддержке. Технологии социального </w:t>
      </w:r>
      <w:proofErr w:type="spellStart"/>
      <w:r w:rsidRPr="00DA4D8E">
        <w:t>волонтёрства</w:t>
      </w:r>
      <w:proofErr w:type="spellEnd"/>
      <w:r w:rsidRPr="00DA4D8E">
        <w:t>» (Выбрать одну из социальных групп, нуждающихся в волонтёрской поддержке, комплексно оценить ее проблемы и направления, технологии работы с ней волонтёра).</w:t>
      </w:r>
    </w:p>
    <w:p w:rsidR="00777153" w:rsidRPr="00DA4D8E" w:rsidRDefault="00777153" w:rsidP="00777153">
      <w:pPr>
        <w:pStyle w:val="a5"/>
        <w:shd w:val="clear" w:color="auto" w:fill="FFFFFF"/>
        <w:ind w:left="1069" w:hanging="360"/>
        <w:jc w:val="both"/>
        <w:rPr>
          <w:b/>
        </w:rPr>
      </w:pPr>
    </w:p>
    <w:p w:rsidR="00777153" w:rsidRPr="00DA4D8E" w:rsidRDefault="00777153" w:rsidP="00777153">
      <w:pPr>
        <w:pStyle w:val="a5"/>
        <w:shd w:val="clear" w:color="auto" w:fill="FFFFFF"/>
        <w:ind w:left="1069" w:hanging="360"/>
        <w:jc w:val="both"/>
        <w:rPr>
          <w:b/>
        </w:rPr>
      </w:pPr>
      <w:r w:rsidRPr="00DA4D8E">
        <w:rPr>
          <w:b/>
        </w:rPr>
        <w:t>Раздел 2. Многообразие форм добровольческой (волонтерской) деятельности</w:t>
      </w:r>
    </w:p>
    <w:p w:rsidR="00777153" w:rsidRPr="00DA4D8E" w:rsidRDefault="00777153" w:rsidP="00777153">
      <w:pPr>
        <w:pStyle w:val="a3"/>
        <w:numPr>
          <w:ilvl w:val="1"/>
          <w:numId w:val="51"/>
        </w:numPr>
        <w:tabs>
          <w:tab w:val="left" w:pos="1234"/>
        </w:tabs>
        <w:kinsoku w:val="0"/>
        <w:overflowPunct w:val="0"/>
        <w:ind w:left="0" w:firstLine="709"/>
        <w:rPr>
          <w:sz w:val="24"/>
          <w:szCs w:val="24"/>
        </w:rPr>
      </w:pPr>
      <w:r w:rsidRPr="00DA4D8E">
        <w:rPr>
          <w:sz w:val="24"/>
          <w:szCs w:val="24"/>
        </w:rPr>
        <w:t xml:space="preserve">Социальное </w:t>
      </w:r>
      <w:proofErr w:type="spellStart"/>
      <w:r w:rsidRPr="00DA4D8E">
        <w:rPr>
          <w:sz w:val="24"/>
          <w:szCs w:val="24"/>
        </w:rPr>
        <w:t>волонтёрство</w:t>
      </w:r>
      <w:proofErr w:type="spellEnd"/>
      <w:r w:rsidRPr="00DA4D8E">
        <w:rPr>
          <w:sz w:val="24"/>
          <w:szCs w:val="24"/>
        </w:rPr>
        <w:t>;</w:t>
      </w:r>
    </w:p>
    <w:p w:rsidR="00777153" w:rsidRPr="00DA4D8E" w:rsidRDefault="00777153" w:rsidP="00777153">
      <w:pPr>
        <w:pStyle w:val="a3"/>
        <w:numPr>
          <w:ilvl w:val="1"/>
          <w:numId w:val="51"/>
        </w:numPr>
        <w:tabs>
          <w:tab w:val="left" w:pos="1234"/>
        </w:tabs>
        <w:kinsoku w:val="0"/>
        <w:overflowPunct w:val="0"/>
        <w:ind w:left="0" w:firstLine="709"/>
        <w:rPr>
          <w:sz w:val="24"/>
          <w:szCs w:val="24"/>
        </w:rPr>
      </w:pPr>
      <w:r w:rsidRPr="00DA4D8E">
        <w:rPr>
          <w:sz w:val="24"/>
          <w:szCs w:val="24"/>
        </w:rPr>
        <w:t xml:space="preserve">Событийное </w:t>
      </w:r>
      <w:proofErr w:type="spellStart"/>
      <w:r w:rsidRPr="00DA4D8E">
        <w:rPr>
          <w:sz w:val="24"/>
          <w:szCs w:val="24"/>
        </w:rPr>
        <w:t>волонтёрство</w:t>
      </w:r>
      <w:proofErr w:type="spellEnd"/>
      <w:r w:rsidRPr="00DA4D8E">
        <w:rPr>
          <w:sz w:val="24"/>
          <w:szCs w:val="24"/>
        </w:rPr>
        <w:t>;</w:t>
      </w:r>
    </w:p>
    <w:p w:rsidR="00777153" w:rsidRPr="00DA4D8E" w:rsidRDefault="00777153" w:rsidP="00777153">
      <w:pPr>
        <w:pStyle w:val="a3"/>
        <w:numPr>
          <w:ilvl w:val="1"/>
          <w:numId w:val="51"/>
        </w:numPr>
        <w:tabs>
          <w:tab w:val="left" w:pos="1234"/>
        </w:tabs>
        <w:kinsoku w:val="0"/>
        <w:overflowPunct w:val="0"/>
        <w:ind w:left="0" w:firstLine="709"/>
        <w:rPr>
          <w:sz w:val="24"/>
          <w:szCs w:val="24"/>
        </w:rPr>
      </w:pPr>
      <w:r w:rsidRPr="00DA4D8E">
        <w:rPr>
          <w:sz w:val="24"/>
          <w:szCs w:val="24"/>
        </w:rPr>
        <w:t xml:space="preserve">Спортивное </w:t>
      </w:r>
      <w:proofErr w:type="spellStart"/>
      <w:r w:rsidRPr="00DA4D8E">
        <w:rPr>
          <w:sz w:val="24"/>
          <w:szCs w:val="24"/>
        </w:rPr>
        <w:t>волонтёрство</w:t>
      </w:r>
      <w:proofErr w:type="spellEnd"/>
      <w:r w:rsidRPr="00DA4D8E">
        <w:rPr>
          <w:sz w:val="24"/>
          <w:szCs w:val="24"/>
        </w:rPr>
        <w:t>;</w:t>
      </w:r>
    </w:p>
    <w:p w:rsidR="00777153" w:rsidRPr="00DA4D8E" w:rsidRDefault="00777153" w:rsidP="00777153">
      <w:pPr>
        <w:pStyle w:val="a3"/>
        <w:numPr>
          <w:ilvl w:val="1"/>
          <w:numId w:val="51"/>
        </w:numPr>
        <w:tabs>
          <w:tab w:val="left" w:pos="1234"/>
        </w:tabs>
        <w:kinsoku w:val="0"/>
        <w:overflowPunct w:val="0"/>
        <w:ind w:left="0" w:firstLine="709"/>
        <w:rPr>
          <w:sz w:val="24"/>
          <w:szCs w:val="24"/>
        </w:rPr>
      </w:pPr>
      <w:r w:rsidRPr="00DA4D8E">
        <w:rPr>
          <w:sz w:val="24"/>
          <w:szCs w:val="24"/>
        </w:rPr>
        <w:t xml:space="preserve">Экологическое </w:t>
      </w:r>
      <w:proofErr w:type="spellStart"/>
      <w:r w:rsidRPr="00DA4D8E">
        <w:rPr>
          <w:sz w:val="24"/>
          <w:szCs w:val="24"/>
        </w:rPr>
        <w:t>волонтёрство</w:t>
      </w:r>
      <w:proofErr w:type="spellEnd"/>
      <w:r w:rsidRPr="00DA4D8E">
        <w:rPr>
          <w:sz w:val="24"/>
          <w:szCs w:val="24"/>
        </w:rPr>
        <w:t>;</w:t>
      </w:r>
    </w:p>
    <w:p w:rsidR="00777153" w:rsidRPr="00DA4D8E" w:rsidRDefault="00777153" w:rsidP="00777153">
      <w:pPr>
        <w:pStyle w:val="a3"/>
        <w:numPr>
          <w:ilvl w:val="1"/>
          <w:numId w:val="51"/>
        </w:numPr>
        <w:tabs>
          <w:tab w:val="left" w:pos="1234"/>
        </w:tabs>
        <w:kinsoku w:val="0"/>
        <w:overflowPunct w:val="0"/>
        <w:ind w:left="0" w:firstLine="709"/>
        <w:rPr>
          <w:sz w:val="24"/>
          <w:szCs w:val="24"/>
        </w:rPr>
      </w:pPr>
      <w:r w:rsidRPr="00DA4D8E">
        <w:rPr>
          <w:sz w:val="24"/>
          <w:szCs w:val="24"/>
        </w:rPr>
        <w:t>Арт-</w:t>
      </w:r>
      <w:proofErr w:type="spellStart"/>
      <w:r w:rsidRPr="00DA4D8E">
        <w:rPr>
          <w:sz w:val="24"/>
          <w:szCs w:val="24"/>
        </w:rPr>
        <w:t>волонтёрство</w:t>
      </w:r>
      <w:proofErr w:type="spellEnd"/>
      <w:r w:rsidRPr="00DA4D8E">
        <w:rPr>
          <w:sz w:val="24"/>
          <w:szCs w:val="24"/>
        </w:rPr>
        <w:t>;</w:t>
      </w:r>
    </w:p>
    <w:p w:rsidR="00777153" w:rsidRPr="00DA4D8E" w:rsidRDefault="00777153" w:rsidP="00777153">
      <w:pPr>
        <w:pStyle w:val="a3"/>
        <w:numPr>
          <w:ilvl w:val="1"/>
          <w:numId w:val="51"/>
        </w:numPr>
        <w:tabs>
          <w:tab w:val="left" w:pos="1234"/>
        </w:tabs>
        <w:kinsoku w:val="0"/>
        <w:overflowPunct w:val="0"/>
        <w:ind w:left="0" w:firstLine="709"/>
        <w:rPr>
          <w:sz w:val="24"/>
          <w:szCs w:val="24"/>
        </w:rPr>
      </w:pPr>
      <w:proofErr w:type="spellStart"/>
      <w:r w:rsidRPr="00DA4D8E">
        <w:rPr>
          <w:sz w:val="24"/>
          <w:szCs w:val="24"/>
        </w:rPr>
        <w:t>Волонтёрство</w:t>
      </w:r>
      <w:proofErr w:type="spellEnd"/>
      <w:r w:rsidRPr="00DA4D8E">
        <w:rPr>
          <w:sz w:val="24"/>
          <w:szCs w:val="24"/>
        </w:rPr>
        <w:t xml:space="preserve"> в чрезвычайных ситуациях</w:t>
      </w:r>
    </w:p>
    <w:p w:rsidR="00777153" w:rsidRPr="00DA4D8E" w:rsidRDefault="00777153" w:rsidP="00777153">
      <w:pPr>
        <w:pStyle w:val="a5"/>
        <w:shd w:val="clear" w:color="auto" w:fill="FFFFFF"/>
        <w:ind w:left="1069" w:hanging="360"/>
        <w:jc w:val="both"/>
        <w:rPr>
          <w:b/>
          <w:i/>
        </w:rPr>
      </w:pPr>
    </w:p>
    <w:p w:rsidR="00777153" w:rsidRPr="00DA4D8E" w:rsidRDefault="00777153" w:rsidP="00777153">
      <w:pPr>
        <w:pStyle w:val="a5"/>
        <w:shd w:val="clear" w:color="auto" w:fill="FFFFFF"/>
        <w:ind w:left="1069" w:hanging="360"/>
        <w:jc w:val="both"/>
        <w:rPr>
          <w:b/>
          <w:i/>
        </w:rPr>
      </w:pPr>
      <w:r w:rsidRPr="00DA4D8E">
        <w:rPr>
          <w:b/>
        </w:rPr>
        <w:t>Раздел 3. Организация работы с волонтерами</w:t>
      </w:r>
    </w:p>
    <w:p w:rsidR="00777153" w:rsidRPr="00DA4D8E" w:rsidRDefault="00777153" w:rsidP="00777153">
      <w:pPr>
        <w:ind w:firstLine="709"/>
        <w:jc w:val="both"/>
      </w:pPr>
      <w:r w:rsidRPr="00DA4D8E">
        <w:t xml:space="preserve">1. Модель волонтерской службы по профилактике наркозависимости, </w:t>
      </w:r>
      <w:proofErr w:type="spellStart"/>
      <w:r w:rsidRPr="00DA4D8E">
        <w:t>табакокурения</w:t>
      </w:r>
      <w:proofErr w:type="spellEnd"/>
      <w:r w:rsidRPr="00DA4D8E">
        <w:t xml:space="preserve">, употребления ПАВ, </w:t>
      </w:r>
    </w:p>
    <w:p w:rsidR="00777153" w:rsidRPr="00DA4D8E" w:rsidRDefault="00777153" w:rsidP="00777153">
      <w:pPr>
        <w:ind w:firstLine="709"/>
        <w:jc w:val="both"/>
      </w:pPr>
      <w:r w:rsidRPr="00DA4D8E">
        <w:t xml:space="preserve">2. Организация работы волонтерских агитбригад, </w:t>
      </w:r>
    </w:p>
    <w:p w:rsidR="00777153" w:rsidRPr="00DA4D8E" w:rsidRDefault="00777153" w:rsidP="00777153">
      <w:pPr>
        <w:ind w:firstLine="709"/>
        <w:jc w:val="both"/>
      </w:pPr>
      <w:r w:rsidRPr="00DA4D8E">
        <w:t xml:space="preserve">3. Организация волонтерской деятельности со школьниками, </w:t>
      </w:r>
    </w:p>
    <w:p w:rsidR="00777153" w:rsidRPr="00DA4D8E" w:rsidRDefault="00777153" w:rsidP="00777153">
      <w:pPr>
        <w:ind w:firstLine="709"/>
        <w:jc w:val="both"/>
      </w:pPr>
      <w:r w:rsidRPr="00DA4D8E">
        <w:lastRenderedPageBreak/>
        <w:t xml:space="preserve">4. Организация волонтерской деятельности с молодежью, </w:t>
      </w:r>
    </w:p>
    <w:p w:rsidR="00777153" w:rsidRPr="00DA4D8E" w:rsidRDefault="00777153" w:rsidP="00777153">
      <w:pPr>
        <w:ind w:firstLine="709"/>
        <w:jc w:val="both"/>
      </w:pPr>
      <w:r w:rsidRPr="00DA4D8E">
        <w:t xml:space="preserve">5. Организация волонтерской деятельности с пожилыми людьми, </w:t>
      </w:r>
    </w:p>
    <w:p w:rsidR="00777153" w:rsidRPr="00DA4D8E" w:rsidRDefault="00777153" w:rsidP="00777153">
      <w:pPr>
        <w:ind w:firstLine="709"/>
        <w:jc w:val="both"/>
      </w:pPr>
      <w:r w:rsidRPr="00DA4D8E">
        <w:t xml:space="preserve">6. Включение в волонтерскую деятельность как профилактика </w:t>
      </w:r>
      <w:proofErr w:type="spellStart"/>
      <w:r w:rsidRPr="00DA4D8E">
        <w:t>девиантного</w:t>
      </w:r>
      <w:proofErr w:type="spellEnd"/>
      <w:r w:rsidRPr="00DA4D8E">
        <w:t xml:space="preserve"> поведения.</w:t>
      </w:r>
    </w:p>
    <w:p w:rsidR="00777153" w:rsidRPr="00DA4D8E" w:rsidRDefault="00777153" w:rsidP="00777153">
      <w:pPr>
        <w:ind w:firstLine="709"/>
        <w:jc w:val="both"/>
      </w:pPr>
      <w:r w:rsidRPr="00DA4D8E">
        <w:t>7. Проблема эмоционального выгорания волонтеров и его профилактика</w:t>
      </w:r>
    </w:p>
    <w:p w:rsidR="00777153" w:rsidRPr="00DA4D8E" w:rsidRDefault="00777153" w:rsidP="00777153">
      <w:pPr>
        <w:ind w:firstLine="709"/>
        <w:jc w:val="both"/>
      </w:pPr>
      <w:r w:rsidRPr="00DA4D8E">
        <w:t>8. Волонтерская мотивация и причины ухода из волонтерской деятельности</w:t>
      </w:r>
    </w:p>
    <w:p w:rsidR="00777153" w:rsidRPr="00DA4D8E" w:rsidRDefault="00777153" w:rsidP="00777153">
      <w:pPr>
        <w:ind w:firstLine="709"/>
        <w:jc w:val="both"/>
      </w:pPr>
      <w:r w:rsidRPr="00DA4D8E">
        <w:t xml:space="preserve">9. Особенности и этапы организации событийного </w:t>
      </w:r>
      <w:proofErr w:type="spellStart"/>
      <w:r w:rsidRPr="00DA4D8E">
        <w:t>волонтерства</w:t>
      </w:r>
      <w:proofErr w:type="spellEnd"/>
    </w:p>
    <w:p w:rsidR="00777153" w:rsidRPr="00DA4D8E" w:rsidRDefault="00777153" w:rsidP="00777153">
      <w:pPr>
        <w:ind w:firstLine="709"/>
        <w:jc w:val="both"/>
      </w:pPr>
      <w:r w:rsidRPr="00DA4D8E">
        <w:t>10. Разработка волонтерской программы мероприятия</w:t>
      </w:r>
    </w:p>
    <w:p w:rsidR="00777153" w:rsidRPr="00DA4D8E" w:rsidRDefault="00777153" w:rsidP="00777153">
      <w:pPr>
        <w:ind w:firstLine="709"/>
        <w:jc w:val="both"/>
      </w:pPr>
      <w:r w:rsidRPr="00DA4D8E">
        <w:t xml:space="preserve">11. Отбор и обучение волонтеров для событийного </w:t>
      </w:r>
      <w:proofErr w:type="spellStart"/>
      <w:r w:rsidRPr="00DA4D8E">
        <w:t>волонтерства</w:t>
      </w:r>
      <w:proofErr w:type="spellEnd"/>
    </w:p>
    <w:p w:rsidR="00777153" w:rsidRPr="00DA4D8E" w:rsidRDefault="00777153" w:rsidP="00777153">
      <w:pPr>
        <w:ind w:firstLine="709"/>
        <w:jc w:val="both"/>
      </w:pPr>
      <w:r w:rsidRPr="00DA4D8E">
        <w:t>12. Управление работой волонтеров в процессе проведения мероприятия и оценка их деятельности</w:t>
      </w:r>
    </w:p>
    <w:p w:rsidR="00777153" w:rsidRPr="00DA4D8E" w:rsidRDefault="00777153" w:rsidP="00777153">
      <w:pPr>
        <w:ind w:firstLine="720"/>
        <w:jc w:val="both"/>
      </w:pPr>
    </w:p>
    <w:p w:rsidR="00777153" w:rsidRPr="00DA4D8E" w:rsidRDefault="00777153" w:rsidP="00777153">
      <w:pPr>
        <w:tabs>
          <w:tab w:val="left" w:pos="1083"/>
          <w:tab w:val="left" w:pos="1629"/>
          <w:tab w:val="left" w:pos="4018"/>
          <w:tab w:val="left" w:pos="4483"/>
          <w:tab w:val="left" w:pos="6142"/>
          <w:tab w:val="left" w:pos="9000"/>
        </w:tabs>
        <w:kinsoku w:val="0"/>
        <w:overflowPunct w:val="0"/>
        <w:ind w:firstLine="720"/>
        <w:jc w:val="both"/>
        <w:outlineLvl w:val="0"/>
        <w:rPr>
          <w:b/>
          <w:bCs/>
        </w:rPr>
      </w:pPr>
      <w:r w:rsidRPr="00DA4D8E">
        <w:rPr>
          <w:b/>
          <w:bCs/>
        </w:rPr>
        <w:t>Раздел 4.</w:t>
      </w:r>
      <w:r w:rsidRPr="00DA4D8E">
        <w:t xml:space="preserve"> </w:t>
      </w:r>
      <w:r w:rsidRPr="00DA4D8E">
        <w:rPr>
          <w:b/>
          <w:bCs/>
        </w:rPr>
        <w:t xml:space="preserve">Взаимодействие с социально ориентированными НКО, инициативными группами, органами власти и иными организациями </w:t>
      </w:r>
    </w:p>
    <w:p w:rsidR="00777153" w:rsidRPr="00DA4D8E" w:rsidRDefault="00777153" w:rsidP="00777153">
      <w:pPr>
        <w:ind w:firstLine="709"/>
        <w:jc w:val="both"/>
        <w:rPr>
          <w:b/>
          <w:i/>
        </w:rPr>
      </w:pPr>
      <w:r w:rsidRPr="00DA4D8E">
        <w:t xml:space="preserve">1. Групповая презентация: выбрать НКО, рассказать о ее деятельности и работе </w:t>
      </w:r>
      <w:proofErr w:type="spellStart"/>
      <w:r w:rsidRPr="00DA4D8E">
        <w:t>амбассадора</w:t>
      </w:r>
      <w:proofErr w:type="spellEnd"/>
      <w:r w:rsidRPr="00DA4D8E">
        <w:t>.</w:t>
      </w:r>
    </w:p>
    <w:p w:rsidR="00777153" w:rsidRPr="00DA4D8E" w:rsidRDefault="00777153" w:rsidP="00777153">
      <w:pPr>
        <w:pStyle w:val="a5"/>
        <w:shd w:val="clear" w:color="auto" w:fill="FFFFFF"/>
        <w:ind w:left="1069" w:hanging="360"/>
        <w:jc w:val="both"/>
        <w:rPr>
          <w:b/>
          <w:i/>
        </w:rPr>
      </w:pPr>
    </w:p>
    <w:p w:rsidR="00777153" w:rsidRPr="00DA4D8E" w:rsidRDefault="00777153" w:rsidP="00777153">
      <w:pPr>
        <w:ind w:firstLine="709"/>
        <w:jc w:val="both"/>
        <w:rPr>
          <w:rFonts w:eastAsia="Times New Roman"/>
          <w:iCs/>
        </w:rPr>
      </w:pPr>
      <w:r w:rsidRPr="00DA4D8E">
        <w:rPr>
          <w:rFonts w:eastAsia="Times New Roman"/>
          <w:iCs/>
        </w:rPr>
        <w:t>Требования к подготовке и изложению доклада-презентации:</w:t>
      </w:r>
    </w:p>
    <w:p w:rsidR="00777153" w:rsidRPr="00DA4D8E" w:rsidRDefault="00777153" w:rsidP="00777153">
      <w:pPr>
        <w:ind w:firstLine="709"/>
        <w:jc w:val="both"/>
        <w:rPr>
          <w:rFonts w:eastAsia="Times New Roman"/>
          <w:iCs/>
        </w:rPr>
      </w:pPr>
      <w:r w:rsidRPr="00DA4D8E">
        <w:rPr>
          <w:rFonts w:eastAsia="Times New Roman"/>
          <w:iCs/>
        </w:rPr>
        <w:t>1. Количество слайдов в презентации должно соответствовать содержанию и продолжительности выступления; должны иметься титульный слайд и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w:t>
      </w:r>
    </w:p>
    <w:p w:rsidR="00777153" w:rsidRPr="00DA4D8E" w:rsidRDefault="00777153" w:rsidP="00777153">
      <w:pPr>
        <w:ind w:firstLine="709"/>
        <w:jc w:val="both"/>
        <w:rPr>
          <w:rFonts w:eastAsia="Times New Roman"/>
          <w:iCs/>
        </w:rPr>
      </w:pPr>
      <w:r w:rsidRPr="00DA4D8E">
        <w:rPr>
          <w:rFonts w:eastAsia="Times New Roman"/>
          <w:iCs/>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777153" w:rsidRPr="00DA4D8E" w:rsidRDefault="00777153" w:rsidP="00777153">
      <w:pPr>
        <w:ind w:firstLine="709"/>
        <w:jc w:val="both"/>
        <w:rPr>
          <w:rFonts w:eastAsia="Times New Roman"/>
          <w:iCs/>
        </w:rPr>
      </w:pPr>
      <w:r w:rsidRPr="00DA4D8E">
        <w:rPr>
          <w:rFonts w:eastAsia="Times New Roman"/>
          <w:iCs/>
        </w:rPr>
        <w:t xml:space="preserve">3. 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 </w:t>
      </w:r>
    </w:p>
    <w:p w:rsidR="00777153" w:rsidRPr="00DA4D8E" w:rsidRDefault="00777153" w:rsidP="00777153">
      <w:pPr>
        <w:ind w:firstLine="709"/>
        <w:jc w:val="both"/>
        <w:rPr>
          <w:rFonts w:eastAsia="Times New Roman"/>
          <w:iCs/>
        </w:rPr>
      </w:pPr>
      <w:r w:rsidRPr="00DA4D8E">
        <w:rPr>
          <w:rFonts w:eastAsia="Times New Roman"/>
          <w:iCs/>
        </w:rPr>
        <w:t>4. Выступающий должен свободно владеть содержанием, ясно и грамотно излагать материал, отвечать на вопросы и замечания аудитории.</w:t>
      </w:r>
    </w:p>
    <w:p w:rsidR="00777153" w:rsidRPr="00DA4D8E" w:rsidRDefault="00777153" w:rsidP="00777153">
      <w:pPr>
        <w:ind w:firstLine="720"/>
        <w:rPr>
          <w:b/>
        </w:rPr>
      </w:pPr>
      <w:r w:rsidRPr="00DA4D8E">
        <w:rPr>
          <w:b/>
        </w:rPr>
        <w:t xml:space="preserve">Критерии оценки: </w:t>
      </w:r>
    </w:p>
    <w:p w:rsidR="00777153" w:rsidRPr="00DA4D8E" w:rsidRDefault="00777153" w:rsidP="00777153">
      <w:pPr>
        <w:ind w:firstLine="720"/>
        <w:jc w:val="both"/>
      </w:pPr>
      <w:r w:rsidRPr="00DA4D8E">
        <w:t>- оценка «зачтено» выставляется, если представленный доклад-презентация соответствуют предъявленным требованиям к его оформлению и изложению</w:t>
      </w:r>
    </w:p>
    <w:p w:rsidR="00777153" w:rsidRPr="00DA4D8E" w:rsidRDefault="00777153" w:rsidP="00777153">
      <w:pPr>
        <w:ind w:firstLine="709"/>
        <w:jc w:val="both"/>
      </w:pPr>
      <w:r w:rsidRPr="00DA4D8E">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777153" w:rsidRPr="00DA4D8E" w:rsidRDefault="00777153" w:rsidP="00777153">
      <w:pPr>
        <w:pStyle w:val="a5"/>
        <w:shd w:val="clear" w:color="auto" w:fill="FFFFFF"/>
        <w:ind w:left="1069" w:hanging="360"/>
        <w:jc w:val="both"/>
        <w:rPr>
          <w:b/>
          <w:i/>
        </w:rPr>
      </w:pPr>
    </w:p>
    <w:p w:rsidR="00777153" w:rsidRPr="00DA4D8E" w:rsidRDefault="00777153" w:rsidP="00777153">
      <w:pPr>
        <w:pStyle w:val="a3"/>
        <w:tabs>
          <w:tab w:val="left" w:pos="2161"/>
        </w:tabs>
        <w:kinsoku w:val="0"/>
        <w:overflowPunct w:val="0"/>
        <w:ind w:left="709"/>
        <w:rPr>
          <w:sz w:val="24"/>
          <w:szCs w:val="24"/>
        </w:rPr>
      </w:pPr>
      <w:r w:rsidRPr="00DA4D8E">
        <w:rPr>
          <w:b/>
          <w:bCs/>
          <w:sz w:val="24"/>
          <w:szCs w:val="24"/>
        </w:rPr>
        <w:t>1.6 Практические задания.</w:t>
      </w:r>
    </w:p>
    <w:p w:rsidR="00777153" w:rsidRPr="00DA4D8E" w:rsidRDefault="00777153" w:rsidP="00777153">
      <w:pPr>
        <w:pStyle w:val="1"/>
        <w:tabs>
          <w:tab w:val="left" w:pos="1083"/>
          <w:tab w:val="left" w:pos="1629"/>
          <w:tab w:val="left" w:pos="4018"/>
          <w:tab w:val="left" w:pos="4483"/>
          <w:tab w:val="left" w:pos="6142"/>
          <w:tab w:val="left" w:pos="9000"/>
        </w:tabs>
        <w:kinsoku w:val="0"/>
        <w:overflowPunct w:val="0"/>
        <w:ind w:left="0" w:firstLine="709"/>
        <w:jc w:val="both"/>
        <w:rPr>
          <w:sz w:val="24"/>
          <w:szCs w:val="24"/>
        </w:rPr>
      </w:pPr>
      <w:r w:rsidRPr="00DA4D8E">
        <w:rPr>
          <w:sz w:val="24"/>
          <w:szCs w:val="24"/>
        </w:rPr>
        <w:t>Раздел 4.</w:t>
      </w:r>
      <w:r w:rsidRPr="00DA4D8E">
        <w:rPr>
          <w:b w:val="0"/>
          <w:bCs w:val="0"/>
          <w:sz w:val="24"/>
          <w:szCs w:val="24"/>
        </w:rPr>
        <w:t xml:space="preserve"> </w:t>
      </w:r>
      <w:r w:rsidRPr="00DA4D8E">
        <w:rPr>
          <w:sz w:val="24"/>
          <w:szCs w:val="24"/>
        </w:rPr>
        <w:t xml:space="preserve">Взаимодействие с социально ориентированными НКО, инициативными группами, органами власти и иными организациями </w:t>
      </w:r>
    </w:p>
    <w:p w:rsidR="00777153" w:rsidRPr="00DA4D8E" w:rsidRDefault="00777153" w:rsidP="00777153">
      <w:pPr>
        <w:pStyle w:val="a3"/>
        <w:tabs>
          <w:tab w:val="left" w:pos="1541"/>
          <w:tab w:val="left" w:pos="2778"/>
          <w:tab w:val="left" w:pos="5717"/>
          <w:tab w:val="left" w:pos="6484"/>
          <w:tab w:val="left" w:pos="6863"/>
          <w:tab w:val="left" w:pos="7807"/>
        </w:tabs>
        <w:kinsoku w:val="0"/>
        <w:overflowPunct w:val="0"/>
        <w:ind w:left="0" w:firstLine="709"/>
        <w:jc w:val="both"/>
        <w:rPr>
          <w:sz w:val="24"/>
          <w:szCs w:val="24"/>
        </w:rPr>
      </w:pPr>
      <w:r w:rsidRPr="00DA4D8E">
        <w:rPr>
          <w:sz w:val="24"/>
          <w:szCs w:val="24"/>
        </w:rPr>
        <w:t>Задание 1. Изучить нормативно-правовую базу в сфере взаимодействия органов власти и СО НКО и сформировать таблицу полезных ссылок.</w:t>
      </w:r>
    </w:p>
    <w:p w:rsidR="00777153" w:rsidRPr="00DA4D8E" w:rsidRDefault="00777153" w:rsidP="00777153">
      <w:pPr>
        <w:pStyle w:val="a3"/>
        <w:tabs>
          <w:tab w:val="left" w:pos="1541"/>
          <w:tab w:val="left" w:pos="2778"/>
          <w:tab w:val="left" w:pos="5717"/>
          <w:tab w:val="left" w:pos="6484"/>
          <w:tab w:val="left" w:pos="6863"/>
          <w:tab w:val="left" w:pos="7807"/>
        </w:tabs>
        <w:kinsoku w:val="0"/>
        <w:overflowPunct w:val="0"/>
        <w:ind w:left="0" w:firstLine="709"/>
        <w:jc w:val="both"/>
        <w:rPr>
          <w:sz w:val="24"/>
          <w:szCs w:val="24"/>
        </w:rPr>
      </w:pPr>
      <w:r w:rsidRPr="00DA4D8E">
        <w:rPr>
          <w:sz w:val="24"/>
          <w:szCs w:val="24"/>
        </w:rPr>
        <w:t xml:space="preserve">Задание 2. На основе изученного материала сформировать предложения по разработке технологий взаимодействия органов власти и СО НКО по вопросу участия волонтеров. </w:t>
      </w:r>
    </w:p>
    <w:p w:rsidR="00777153" w:rsidRPr="00DA4D8E" w:rsidRDefault="00777153" w:rsidP="00777153">
      <w:pPr>
        <w:pStyle w:val="a3"/>
        <w:tabs>
          <w:tab w:val="left" w:pos="1541"/>
        </w:tabs>
        <w:kinsoku w:val="0"/>
        <w:overflowPunct w:val="0"/>
        <w:ind w:left="0" w:firstLine="709"/>
        <w:jc w:val="both"/>
        <w:rPr>
          <w:sz w:val="24"/>
          <w:szCs w:val="24"/>
        </w:rPr>
      </w:pPr>
      <w:r w:rsidRPr="00DA4D8E">
        <w:rPr>
          <w:sz w:val="24"/>
          <w:szCs w:val="24"/>
        </w:rPr>
        <w:t>Задание 3. Разработать проект по внедрению инноваций добровольческой деятельности в системе взаимодействия с СО НКО.</w:t>
      </w:r>
    </w:p>
    <w:p w:rsidR="00777153" w:rsidRPr="00DA4D8E" w:rsidRDefault="00777153" w:rsidP="00777153">
      <w:pPr>
        <w:ind w:firstLine="709"/>
        <w:jc w:val="both"/>
        <w:rPr>
          <w:b/>
        </w:rPr>
      </w:pPr>
      <w:r w:rsidRPr="00DA4D8E">
        <w:rPr>
          <w:b/>
        </w:rPr>
        <w:t>Критерии оценки:</w:t>
      </w:r>
    </w:p>
    <w:p w:rsidR="00777153" w:rsidRPr="00DA4D8E" w:rsidRDefault="00777153" w:rsidP="00777153">
      <w:pPr>
        <w:ind w:firstLine="709"/>
        <w:jc w:val="both"/>
        <w:rPr>
          <w:rFonts w:eastAsia="Times New Roman"/>
          <w:iCs/>
        </w:rPr>
      </w:pPr>
      <w:r w:rsidRPr="00DA4D8E">
        <w:rPr>
          <w:rFonts w:eastAsia="Times New Roman"/>
          <w:iCs/>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777153" w:rsidRPr="00DA4D8E" w:rsidRDefault="00777153" w:rsidP="00777153">
      <w:pPr>
        <w:ind w:firstLine="709"/>
        <w:jc w:val="both"/>
        <w:rPr>
          <w:rFonts w:eastAsia="Times New Roman"/>
          <w:iCs/>
        </w:rPr>
      </w:pPr>
      <w:r w:rsidRPr="00DA4D8E">
        <w:rPr>
          <w:rFonts w:eastAsia="Times New Roman"/>
          <w:iCs/>
        </w:rPr>
        <w:t xml:space="preserve">- оценка «не зачтено» ставится студенту, если он: не смог правильно выполнить </w:t>
      </w:r>
      <w:r w:rsidRPr="00DA4D8E">
        <w:rPr>
          <w:rFonts w:eastAsia="Times New Roman"/>
          <w:iCs/>
        </w:rPr>
        <w:lastRenderedPageBreak/>
        <w:t>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777153" w:rsidRPr="00DA4D8E" w:rsidRDefault="00777153" w:rsidP="00777153">
      <w:pPr>
        <w:pStyle w:val="a3"/>
        <w:kinsoku w:val="0"/>
        <w:overflowPunct w:val="0"/>
        <w:ind w:left="0" w:firstLine="709"/>
        <w:rPr>
          <w:sz w:val="24"/>
          <w:szCs w:val="24"/>
        </w:rPr>
      </w:pPr>
    </w:p>
    <w:p w:rsidR="00777153" w:rsidRPr="00DA4D8E" w:rsidRDefault="00777153" w:rsidP="00777153">
      <w:pPr>
        <w:pStyle w:val="1"/>
        <w:kinsoku w:val="0"/>
        <w:overflowPunct w:val="0"/>
        <w:ind w:left="0" w:firstLine="709"/>
        <w:rPr>
          <w:sz w:val="24"/>
          <w:szCs w:val="24"/>
        </w:rPr>
      </w:pPr>
      <w:r w:rsidRPr="00DA4D8E">
        <w:rPr>
          <w:sz w:val="24"/>
          <w:szCs w:val="24"/>
        </w:rPr>
        <w:t>1.7 Темы для организации дискуссий:</w:t>
      </w:r>
    </w:p>
    <w:p w:rsidR="00777153" w:rsidRPr="00DA4D8E" w:rsidRDefault="00777153" w:rsidP="00777153">
      <w:pPr>
        <w:pStyle w:val="1"/>
        <w:tabs>
          <w:tab w:val="left" w:pos="1083"/>
          <w:tab w:val="left" w:pos="1629"/>
          <w:tab w:val="left" w:pos="4018"/>
          <w:tab w:val="left" w:pos="4483"/>
          <w:tab w:val="left" w:pos="6142"/>
          <w:tab w:val="left" w:pos="9000"/>
        </w:tabs>
        <w:kinsoku w:val="0"/>
        <w:overflowPunct w:val="0"/>
        <w:ind w:left="0" w:firstLine="709"/>
        <w:jc w:val="both"/>
        <w:rPr>
          <w:sz w:val="24"/>
          <w:szCs w:val="24"/>
        </w:rPr>
      </w:pPr>
      <w:r w:rsidRPr="00DA4D8E">
        <w:rPr>
          <w:sz w:val="24"/>
          <w:szCs w:val="24"/>
        </w:rPr>
        <w:t>Раздел 4.</w:t>
      </w:r>
      <w:r w:rsidRPr="00DA4D8E">
        <w:rPr>
          <w:b w:val="0"/>
          <w:bCs w:val="0"/>
          <w:sz w:val="24"/>
          <w:szCs w:val="24"/>
        </w:rPr>
        <w:t xml:space="preserve"> </w:t>
      </w:r>
      <w:r w:rsidRPr="00DA4D8E">
        <w:rPr>
          <w:sz w:val="24"/>
          <w:szCs w:val="24"/>
        </w:rPr>
        <w:t xml:space="preserve">Взаимодействие с социально ориентированными НКО, инициативными группами, органами власти и иными организациями </w:t>
      </w:r>
    </w:p>
    <w:p w:rsidR="00777153" w:rsidRPr="00DA4D8E" w:rsidRDefault="00777153" w:rsidP="00777153">
      <w:pPr>
        <w:pStyle w:val="a3"/>
        <w:numPr>
          <w:ilvl w:val="0"/>
          <w:numId w:val="32"/>
        </w:numPr>
        <w:tabs>
          <w:tab w:val="left" w:pos="1134"/>
        </w:tabs>
        <w:kinsoku w:val="0"/>
        <w:overflowPunct w:val="0"/>
        <w:ind w:left="0" w:firstLine="709"/>
        <w:jc w:val="both"/>
        <w:rPr>
          <w:sz w:val="24"/>
          <w:szCs w:val="24"/>
        </w:rPr>
      </w:pPr>
      <w:r w:rsidRPr="00DA4D8E">
        <w:rPr>
          <w:sz w:val="24"/>
          <w:szCs w:val="24"/>
        </w:rPr>
        <w:t>Теоретико-правовые основы существования некоммерческих организаций.</w:t>
      </w:r>
    </w:p>
    <w:p w:rsidR="00777153" w:rsidRPr="00DA4D8E" w:rsidRDefault="00777153" w:rsidP="00777153">
      <w:pPr>
        <w:pStyle w:val="a3"/>
        <w:numPr>
          <w:ilvl w:val="0"/>
          <w:numId w:val="32"/>
        </w:numPr>
        <w:tabs>
          <w:tab w:val="left" w:pos="1134"/>
        </w:tabs>
        <w:kinsoku w:val="0"/>
        <w:overflowPunct w:val="0"/>
        <w:ind w:left="0" w:firstLine="709"/>
        <w:rPr>
          <w:sz w:val="24"/>
          <w:szCs w:val="24"/>
        </w:rPr>
      </w:pPr>
      <w:r w:rsidRPr="00DA4D8E">
        <w:rPr>
          <w:sz w:val="24"/>
          <w:szCs w:val="24"/>
        </w:rPr>
        <w:t>Понятия, признаки и формы некоммерческих организаций.</w:t>
      </w:r>
    </w:p>
    <w:p w:rsidR="00777153" w:rsidRPr="00DA4D8E" w:rsidRDefault="00777153" w:rsidP="00777153">
      <w:pPr>
        <w:pStyle w:val="a3"/>
        <w:numPr>
          <w:ilvl w:val="0"/>
          <w:numId w:val="32"/>
        </w:numPr>
        <w:tabs>
          <w:tab w:val="left" w:pos="1134"/>
          <w:tab w:val="left" w:pos="1614"/>
        </w:tabs>
        <w:kinsoku w:val="0"/>
        <w:overflowPunct w:val="0"/>
        <w:ind w:left="0" w:firstLine="709"/>
        <w:jc w:val="both"/>
        <w:rPr>
          <w:sz w:val="24"/>
          <w:szCs w:val="24"/>
        </w:rPr>
      </w:pPr>
      <w:r w:rsidRPr="00DA4D8E">
        <w:rPr>
          <w:sz w:val="24"/>
          <w:szCs w:val="24"/>
        </w:rPr>
        <w:t>Формы взаимодействия общественных организаций с органами местного самоуправления.</w:t>
      </w:r>
    </w:p>
    <w:p w:rsidR="00777153" w:rsidRPr="00DA4D8E" w:rsidRDefault="00777153" w:rsidP="00777153">
      <w:pPr>
        <w:pStyle w:val="a3"/>
        <w:numPr>
          <w:ilvl w:val="0"/>
          <w:numId w:val="32"/>
        </w:numPr>
        <w:tabs>
          <w:tab w:val="left" w:pos="1134"/>
        </w:tabs>
        <w:kinsoku w:val="0"/>
        <w:overflowPunct w:val="0"/>
        <w:ind w:left="0" w:firstLine="709"/>
        <w:jc w:val="both"/>
        <w:rPr>
          <w:sz w:val="24"/>
          <w:szCs w:val="24"/>
        </w:rPr>
      </w:pPr>
      <w:r w:rsidRPr="00DA4D8E">
        <w:rPr>
          <w:sz w:val="24"/>
          <w:szCs w:val="24"/>
        </w:rPr>
        <w:t>Как государство сейчас в целом относится к НКО и гражданским инициативам?</w:t>
      </w:r>
    </w:p>
    <w:p w:rsidR="00777153" w:rsidRPr="00DA4D8E" w:rsidRDefault="00777153" w:rsidP="00777153">
      <w:pPr>
        <w:pStyle w:val="a3"/>
        <w:numPr>
          <w:ilvl w:val="0"/>
          <w:numId w:val="32"/>
        </w:numPr>
        <w:tabs>
          <w:tab w:val="left" w:pos="1134"/>
        </w:tabs>
        <w:kinsoku w:val="0"/>
        <w:overflowPunct w:val="0"/>
        <w:ind w:left="0" w:firstLine="709"/>
        <w:jc w:val="both"/>
        <w:rPr>
          <w:sz w:val="24"/>
          <w:szCs w:val="24"/>
        </w:rPr>
      </w:pPr>
      <w:r w:rsidRPr="00DA4D8E">
        <w:rPr>
          <w:sz w:val="24"/>
          <w:szCs w:val="24"/>
        </w:rPr>
        <w:t>Законодательное регулирование добровольчества (</w:t>
      </w:r>
      <w:proofErr w:type="spellStart"/>
      <w:r w:rsidRPr="00DA4D8E">
        <w:rPr>
          <w:sz w:val="24"/>
          <w:szCs w:val="24"/>
        </w:rPr>
        <w:t>волонтерства</w:t>
      </w:r>
      <w:proofErr w:type="spellEnd"/>
      <w:r w:rsidRPr="00DA4D8E">
        <w:rPr>
          <w:sz w:val="24"/>
          <w:szCs w:val="24"/>
        </w:rPr>
        <w:t>) в России и НКО, включая социально ориентированные организации.</w:t>
      </w:r>
    </w:p>
    <w:p w:rsidR="00777153" w:rsidRPr="00DA4D8E" w:rsidRDefault="00777153" w:rsidP="00777153">
      <w:pPr>
        <w:pStyle w:val="a3"/>
        <w:numPr>
          <w:ilvl w:val="0"/>
          <w:numId w:val="32"/>
        </w:numPr>
        <w:tabs>
          <w:tab w:val="left" w:pos="1134"/>
        </w:tabs>
        <w:kinsoku w:val="0"/>
        <w:overflowPunct w:val="0"/>
        <w:ind w:left="0" w:firstLine="709"/>
        <w:jc w:val="both"/>
        <w:rPr>
          <w:sz w:val="24"/>
          <w:szCs w:val="24"/>
        </w:rPr>
      </w:pPr>
      <w:r w:rsidRPr="00DA4D8E">
        <w:rPr>
          <w:sz w:val="24"/>
          <w:szCs w:val="24"/>
        </w:rPr>
        <w:t>Инфраструктура развития волонтерской деятельности и СО НКО: модели ресурсных центров, волонтерских центров, финансовая поддержка СО НКО и добровольчества (</w:t>
      </w:r>
      <w:proofErr w:type="spellStart"/>
      <w:r w:rsidRPr="00DA4D8E">
        <w:rPr>
          <w:sz w:val="24"/>
          <w:szCs w:val="24"/>
        </w:rPr>
        <w:t>волонтерства</w:t>
      </w:r>
      <w:proofErr w:type="spellEnd"/>
      <w:r w:rsidRPr="00DA4D8E">
        <w:rPr>
          <w:sz w:val="24"/>
          <w:szCs w:val="24"/>
        </w:rPr>
        <w:t>) на муниципальном, региональном, федеральном уровне (субсидии, гранты Фонда президентских грантов)</w:t>
      </w:r>
    </w:p>
    <w:p w:rsidR="00777153" w:rsidRPr="00DA4D8E" w:rsidRDefault="00777153" w:rsidP="00777153">
      <w:pPr>
        <w:pStyle w:val="a3"/>
        <w:numPr>
          <w:ilvl w:val="0"/>
          <w:numId w:val="32"/>
        </w:numPr>
        <w:tabs>
          <w:tab w:val="left" w:pos="1134"/>
        </w:tabs>
        <w:kinsoku w:val="0"/>
        <w:overflowPunct w:val="0"/>
        <w:ind w:left="0" w:firstLine="709"/>
        <w:jc w:val="both"/>
        <w:rPr>
          <w:sz w:val="24"/>
          <w:szCs w:val="24"/>
        </w:rPr>
      </w:pPr>
      <w:r w:rsidRPr="00DA4D8E">
        <w:rPr>
          <w:sz w:val="24"/>
          <w:szCs w:val="24"/>
        </w:rPr>
        <w:t>Организационные структуры НКО. Виды и уровни управления. Органы управления в СО НКО, особенности функционирования.</w:t>
      </w:r>
    </w:p>
    <w:p w:rsidR="00777153" w:rsidRPr="00DA4D8E" w:rsidRDefault="00777153" w:rsidP="00777153">
      <w:pPr>
        <w:pStyle w:val="a3"/>
        <w:numPr>
          <w:ilvl w:val="0"/>
          <w:numId w:val="32"/>
        </w:numPr>
        <w:tabs>
          <w:tab w:val="left" w:pos="1134"/>
        </w:tabs>
        <w:kinsoku w:val="0"/>
        <w:overflowPunct w:val="0"/>
        <w:ind w:left="0" w:firstLine="709"/>
        <w:rPr>
          <w:sz w:val="24"/>
          <w:szCs w:val="24"/>
        </w:rPr>
      </w:pPr>
      <w:r w:rsidRPr="00DA4D8E">
        <w:rPr>
          <w:sz w:val="24"/>
          <w:szCs w:val="24"/>
        </w:rPr>
        <w:t>Мотивирование волонтеров и сотрудников СО НКО</w:t>
      </w:r>
    </w:p>
    <w:p w:rsidR="00777153" w:rsidRPr="00DA4D8E" w:rsidRDefault="00777153" w:rsidP="00777153">
      <w:pPr>
        <w:pStyle w:val="a3"/>
        <w:numPr>
          <w:ilvl w:val="0"/>
          <w:numId w:val="32"/>
        </w:numPr>
        <w:tabs>
          <w:tab w:val="left" w:pos="1134"/>
        </w:tabs>
        <w:kinsoku w:val="0"/>
        <w:overflowPunct w:val="0"/>
        <w:ind w:left="0" w:firstLine="709"/>
        <w:jc w:val="both"/>
        <w:rPr>
          <w:sz w:val="24"/>
          <w:szCs w:val="24"/>
        </w:rPr>
      </w:pPr>
      <w:r w:rsidRPr="00DA4D8E">
        <w:rPr>
          <w:sz w:val="24"/>
          <w:szCs w:val="24"/>
        </w:rPr>
        <w:t>Технология продвижения результатов совместной деятельности с СОНКО</w:t>
      </w:r>
    </w:p>
    <w:p w:rsidR="00777153" w:rsidRPr="00DA4D8E" w:rsidRDefault="00777153" w:rsidP="00777153">
      <w:pPr>
        <w:pStyle w:val="a3"/>
        <w:numPr>
          <w:ilvl w:val="0"/>
          <w:numId w:val="32"/>
        </w:numPr>
        <w:tabs>
          <w:tab w:val="left" w:pos="1134"/>
          <w:tab w:val="left" w:pos="1614"/>
        </w:tabs>
        <w:kinsoku w:val="0"/>
        <w:overflowPunct w:val="0"/>
        <w:ind w:left="0" w:firstLine="709"/>
        <w:jc w:val="both"/>
        <w:rPr>
          <w:sz w:val="24"/>
          <w:szCs w:val="24"/>
        </w:rPr>
      </w:pPr>
      <w:r w:rsidRPr="00DA4D8E">
        <w:rPr>
          <w:sz w:val="24"/>
          <w:szCs w:val="24"/>
        </w:rPr>
        <w:t>Методы оценки эффективности деятельности СО НКО и волонтеров.</w:t>
      </w:r>
    </w:p>
    <w:p w:rsidR="00777153" w:rsidRPr="00DA4D8E" w:rsidRDefault="00777153" w:rsidP="00777153">
      <w:pPr>
        <w:pStyle w:val="a3"/>
        <w:kinsoku w:val="0"/>
        <w:overflowPunct w:val="0"/>
        <w:ind w:left="0"/>
        <w:rPr>
          <w:b/>
          <w:bCs/>
          <w:sz w:val="24"/>
          <w:szCs w:val="24"/>
        </w:rPr>
      </w:pPr>
    </w:p>
    <w:p w:rsidR="00777153" w:rsidRPr="00DA4D8E" w:rsidRDefault="00777153" w:rsidP="00777153">
      <w:pPr>
        <w:ind w:firstLine="720"/>
        <w:rPr>
          <w:b/>
        </w:rPr>
      </w:pPr>
      <w:r w:rsidRPr="00DA4D8E">
        <w:rPr>
          <w:b/>
        </w:rPr>
        <w:t xml:space="preserve">Критерии оценки: </w:t>
      </w:r>
    </w:p>
    <w:p w:rsidR="00777153" w:rsidRPr="00DA4D8E" w:rsidRDefault="00777153" w:rsidP="00777153">
      <w:pPr>
        <w:pStyle w:val="p5"/>
        <w:spacing w:before="0" w:beforeAutospacing="0" w:after="0" w:afterAutospacing="0"/>
        <w:ind w:firstLine="709"/>
        <w:jc w:val="both"/>
      </w:pPr>
      <w:r w:rsidRPr="00DA4D8E">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777153" w:rsidRPr="00DA4D8E" w:rsidRDefault="00777153" w:rsidP="00777153">
      <w:pPr>
        <w:pStyle w:val="p5"/>
        <w:spacing w:before="0" w:beforeAutospacing="0" w:after="0" w:afterAutospacing="0"/>
        <w:ind w:firstLine="709"/>
        <w:jc w:val="both"/>
      </w:pPr>
      <w:r w:rsidRPr="00DA4D8E">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777153" w:rsidRPr="00DA4D8E" w:rsidRDefault="00777153" w:rsidP="00777153">
      <w:pPr>
        <w:pStyle w:val="p5"/>
        <w:spacing w:before="0" w:beforeAutospacing="0" w:after="0" w:afterAutospacing="0"/>
        <w:ind w:firstLine="709"/>
        <w:jc w:val="both"/>
      </w:pPr>
      <w:r w:rsidRPr="00DA4D8E">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777153" w:rsidRPr="00DA4D8E" w:rsidRDefault="00777153" w:rsidP="00777153">
      <w:pPr>
        <w:ind w:firstLine="708"/>
        <w:rPr>
          <w:rFonts w:eastAsia="Times New Roman"/>
          <w:b/>
          <w:i/>
          <w:spacing w:val="-1"/>
        </w:rPr>
      </w:pPr>
      <w:r w:rsidRPr="00DA4D8E">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r w:rsidRPr="00DA4D8E">
        <w:rPr>
          <w:rFonts w:eastAsia="Times New Roman"/>
          <w:b/>
          <w:i/>
          <w:spacing w:val="-1"/>
        </w:rPr>
        <w:t xml:space="preserve"> </w:t>
      </w:r>
    </w:p>
    <w:p w:rsidR="00777153" w:rsidRPr="00DA4D8E" w:rsidRDefault="00777153" w:rsidP="00777153">
      <w:pPr>
        <w:ind w:firstLine="708"/>
        <w:rPr>
          <w:rFonts w:eastAsia="Times New Roman"/>
          <w:b/>
          <w:i/>
          <w:spacing w:val="-1"/>
        </w:rPr>
      </w:pPr>
    </w:p>
    <w:p w:rsidR="00777153" w:rsidRPr="00DA4D8E" w:rsidRDefault="00777153" w:rsidP="00777153">
      <w:pPr>
        <w:ind w:firstLine="708"/>
        <w:rPr>
          <w:rFonts w:eastAsia="Times New Roman"/>
          <w:b/>
          <w:i/>
          <w:spacing w:val="-1"/>
        </w:rPr>
      </w:pPr>
      <w:r w:rsidRPr="00DA4D8E">
        <w:rPr>
          <w:rFonts w:eastAsia="Times New Roman"/>
          <w:b/>
          <w:i/>
          <w:spacing w:val="-1"/>
        </w:rPr>
        <w:t>1.8 Рекомендации по оцениванию результатов достижения компетенций.</w:t>
      </w:r>
    </w:p>
    <w:p w:rsidR="00777153" w:rsidRPr="00DA4D8E" w:rsidRDefault="00777153" w:rsidP="00777153">
      <w:pPr>
        <w:tabs>
          <w:tab w:val="num" w:pos="360"/>
          <w:tab w:val="num" w:pos="756"/>
        </w:tabs>
        <w:ind w:firstLine="709"/>
        <w:jc w:val="both"/>
        <w:rPr>
          <w:rFonts w:eastAsia="Times New Roman"/>
        </w:rPr>
      </w:pPr>
      <w:r w:rsidRPr="00DA4D8E">
        <w:rPr>
          <w:rFonts w:eastAsia="Times New Roman"/>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777153" w:rsidRPr="00DA4D8E" w:rsidRDefault="00777153" w:rsidP="00777153">
      <w:pPr>
        <w:tabs>
          <w:tab w:val="num" w:pos="360"/>
          <w:tab w:val="num" w:pos="756"/>
        </w:tabs>
        <w:ind w:firstLine="709"/>
        <w:jc w:val="both"/>
        <w:rPr>
          <w:rFonts w:eastAsia="Times New Roman"/>
        </w:rPr>
      </w:pPr>
      <w:r w:rsidRPr="00DA4D8E">
        <w:rPr>
          <w:rFonts w:eastAsia="Times New Roman"/>
        </w:rPr>
        <w:t>Оценка результатов формирования компетенций складывается из:</w:t>
      </w:r>
    </w:p>
    <w:p w:rsidR="00777153" w:rsidRPr="00DA4D8E" w:rsidRDefault="00777153" w:rsidP="00777153">
      <w:pPr>
        <w:tabs>
          <w:tab w:val="num" w:pos="360"/>
          <w:tab w:val="num" w:pos="756"/>
        </w:tabs>
        <w:ind w:firstLine="709"/>
        <w:jc w:val="both"/>
        <w:rPr>
          <w:rFonts w:eastAsia="Times New Roman"/>
        </w:rPr>
      </w:pPr>
      <w:r w:rsidRPr="00DA4D8E">
        <w:rPr>
          <w:rFonts w:eastAsia="Times New Roman"/>
        </w:rPr>
        <w:t>- работы студента на учебных занятиях (посещение не менее 80% занятий);</w:t>
      </w:r>
    </w:p>
    <w:p w:rsidR="00777153" w:rsidRPr="00DA4D8E" w:rsidRDefault="00777153" w:rsidP="00777153">
      <w:pPr>
        <w:tabs>
          <w:tab w:val="num" w:pos="360"/>
          <w:tab w:val="num" w:pos="756"/>
        </w:tabs>
        <w:ind w:firstLine="709"/>
        <w:jc w:val="both"/>
        <w:rPr>
          <w:rFonts w:eastAsia="Times New Roman"/>
        </w:rPr>
      </w:pPr>
      <w:r w:rsidRPr="00DA4D8E">
        <w:rPr>
          <w:rFonts w:eastAsia="Times New Roman"/>
        </w:rPr>
        <w:t>- выполнения всех видов самостоятельной работы, предусмотренных настоящим Фондом оценочных средств;</w:t>
      </w:r>
    </w:p>
    <w:p w:rsidR="00777153" w:rsidRPr="00DA4D8E" w:rsidRDefault="00777153" w:rsidP="00777153">
      <w:pPr>
        <w:tabs>
          <w:tab w:val="num" w:pos="360"/>
          <w:tab w:val="num" w:pos="756"/>
        </w:tabs>
        <w:ind w:firstLine="709"/>
        <w:jc w:val="both"/>
        <w:rPr>
          <w:rFonts w:eastAsia="Times New Roman"/>
        </w:rPr>
      </w:pPr>
      <w:r w:rsidRPr="00DA4D8E">
        <w:rPr>
          <w:rFonts w:eastAsia="Times New Roman"/>
        </w:rPr>
        <w:t xml:space="preserve">- оценка за </w:t>
      </w:r>
      <w:proofErr w:type="spellStart"/>
      <w:r w:rsidRPr="00DA4D8E">
        <w:rPr>
          <w:rFonts w:eastAsia="Times New Roman"/>
        </w:rPr>
        <w:t>внутрисеместровую</w:t>
      </w:r>
      <w:proofErr w:type="spellEnd"/>
      <w:r w:rsidRPr="00DA4D8E">
        <w:rPr>
          <w:rFonts w:eastAsia="Times New Roman"/>
        </w:rPr>
        <w:t xml:space="preserve"> аттестацию выставляется студенту, с учетом посещаемости учебных занятий, его работы на занятиях и выполнения заданий в полном </w:t>
      </w:r>
      <w:r w:rsidRPr="00DA4D8E">
        <w:rPr>
          <w:rFonts w:eastAsia="Times New Roman"/>
        </w:rPr>
        <w:lastRenderedPageBreak/>
        <w:t>объеме, предусмотренных Фондом оценочных средств на текущую дату;</w:t>
      </w:r>
    </w:p>
    <w:p w:rsidR="00777153" w:rsidRPr="00DA4D8E" w:rsidRDefault="00777153" w:rsidP="00777153">
      <w:pPr>
        <w:tabs>
          <w:tab w:val="num" w:pos="360"/>
          <w:tab w:val="num" w:pos="756"/>
        </w:tabs>
        <w:ind w:firstLine="709"/>
        <w:jc w:val="both"/>
        <w:rPr>
          <w:rFonts w:eastAsia="Times New Roman"/>
        </w:rPr>
      </w:pPr>
      <w:r w:rsidRPr="00DA4D8E">
        <w:rPr>
          <w:rFonts w:eastAsia="Times New Roman"/>
        </w:rPr>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DA4D8E">
        <w:rPr>
          <w:rFonts w:eastAsia="Times New Roman"/>
        </w:rPr>
        <w:t>обсуждавшиеся</w:t>
      </w:r>
      <w:proofErr w:type="spellEnd"/>
      <w:r w:rsidRPr="00DA4D8E">
        <w:rPr>
          <w:rFonts w:eastAsia="Times New Roman"/>
        </w:rPr>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777153" w:rsidRPr="00DA4D8E" w:rsidRDefault="00777153" w:rsidP="00777153">
      <w:pPr>
        <w:ind w:firstLine="709"/>
        <w:jc w:val="both"/>
        <w:rPr>
          <w:rFonts w:eastAsia="Times New Roman"/>
        </w:rPr>
      </w:pPr>
      <w:r w:rsidRPr="00DA4D8E">
        <w:rPr>
          <w:rFonts w:eastAsia="Times New Roman"/>
        </w:rPr>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777153" w:rsidRPr="00DA4D8E" w:rsidRDefault="00777153" w:rsidP="00777153">
      <w:pPr>
        <w:pStyle w:val="p5"/>
        <w:spacing w:before="0" w:beforeAutospacing="0" w:after="0" w:afterAutospacing="0"/>
        <w:ind w:firstLine="709"/>
        <w:jc w:val="both"/>
        <w:rPr>
          <w:b/>
          <w:bCs/>
        </w:rPr>
      </w:pPr>
      <w:r w:rsidRPr="00DA4D8E">
        <w:rPr>
          <w:rFonts w:eastAsia="Times New Roman"/>
        </w:rPr>
        <w:t>- качество ответа студента на зачете оценивается в соответствии с разработанными и утвержденными на заседании кафедры критериями оценки.</w:t>
      </w:r>
    </w:p>
    <w:p w:rsidR="004309BA" w:rsidRPr="00DA4D8E" w:rsidRDefault="004309BA" w:rsidP="00777153">
      <w:pPr>
        <w:pStyle w:val="a5"/>
        <w:widowControl/>
        <w:shd w:val="clear" w:color="auto" w:fill="FFFFFF"/>
        <w:autoSpaceDE/>
        <w:autoSpaceDN/>
        <w:adjustRightInd/>
        <w:ind w:left="1429"/>
        <w:contextualSpacing/>
        <w:jc w:val="both"/>
        <w:rPr>
          <w:b/>
          <w:bCs/>
        </w:rPr>
      </w:pPr>
    </w:p>
    <w:sectPr w:rsidR="004309BA" w:rsidRPr="00DA4D8E" w:rsidSect="00272A5D">
      <w:footerReference w:type="default" r:id="rId25"/>
      <w:pgSz w:w="11900" w:h="1684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061" w:rsidRDefault="00824061">
      <w:r>
        <w:separator/>
      </w:r>
    </w:p>
  </w:endnote>
  <w:endnote w:type="continuationSeparator" w:id="0">
    <w:p w:rsidR="00824061" w:rsidRDefault="0082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061" w:rsidRDefault="00824061">
    <w:pPr>
      <w:pStyle w:val="a3"/>
      <w:kinsoku w:val="0"/>
      <w:overflowPunct w:val="0"/>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492.1pt;margin-top:780.9pt;width:15.05pt;height:13.05pt;z-index:-251658752;mso-position-horizontal-relative:page;mso-position-vertical-relative:page" o:allowincell="f" filled="f" stroked="f">
          <v:textbox inset="0,0,0,0">
            <w:txbxContent>
              <w:p w:rsidR="00824061" w:rsidRDefault="00824061">
                <w:pPr>
                  <w:pStyle w:val="a3"/>
                  <w:kinsoku w:val="0"/>
                  <w:overflowPunct w:val="0"/>
                  <w:spacing w:line="245" w:lineRule="exact"/>
                  <w:ind w:left="40"/>
                  <w:rPr>
                    <w:sz w:val="22"/>
                    <w:szCs w:val="22"/>
                  </w:rPr>
                </w:pPr>
                <w:r>
                  <w:rPr>
                    <w:sz w:val="22"/>
                    <w:szCs w:val="22"/>
                  </w:rPr>
                  <w:fldChar w:fldCharType="begin"/>
                </w:r>
                <w:r>
                  <w:rPr>
                    <w:sz w:val="22"/>
                    <w:szCs w:val="22"/>
                  </w:rPr>
                  <w:instrText xml:space="preserve"> PAGE </w:instrText>
                </w:r>
                <w:r>
                  <w:rPr>
                    <w:sz w:val="22"/>
                    <w:szCs w:val="22"/>
                  </w:rPr>
                  <w:fldChar w:fldCharType="separate"/>
                </w:r>
                <w:r w:rsidR="00243ECB">
                  <w:rPr>
                    <w:noProof/>
                    <w:sz w:val="22"/>
                    <w:szCs w:val="22"/>
                  </w:rPr>
                  <w:t>7</w:t>
                </w:r>
                <w:r>
                  <w:rPr>
                    <w:sz w:val="22"/>
                    <w:szCs w:val="22"/>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061" w:rsidRDefault="00824061">
      <w:r>
        <w:separator/>
      </w:r>
    </w:p>
  </w:footnote>
  <w:footnote w:type="continuationSeparator" w:id="0">
    <w:p w:rsidR="00824061" w:rsidRDefault="008240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39"/>
      <w:numFmt w:val="decimal"/>
      <w:lvlText w:val="%1"/>
      <w:lvlJc w:val="left"/>
      <w:pPr>
        <w:ind w:left="2850" w:hanging="1052"/>
      </w:pPr>
      <w:rPr>
        <w:rFonts w:cs="Times New Roman"/>
      </w:rPr>
    </w:lvl>
    <w:lvl w:ilvl="1">
      <w:start w:val="1"/>
      <w:numFmt w:val="decimal"/>
      <w:lvlText w:val="%1.%2"/>
      <w:lvlJc w:val="left"/>
      <w:pPr>
        <w:ind w:left="2850" w:hanging="1052"/>
      </w:pPr>
      <w:rPr>
        <w:rFonts w:cs="Times New Roman"/>
      </w:rPr>
    </w:lvl>
    <w:lvl w:ilvl="2">
      <w:start w:val="1"/>
      <w:numFmt w:val="decimal"/>
      <w:lvlText w:val="%1.%2.%3"/>
      <w:lvlJc w:val="left"/>
      <w:pPr>
        <w:ind w:left="2850" w:hanging="1052"/>
      </w:pPr>
      <w:rPr>
        <w:rFonts w:ascii="Times New Roman" w:hAnsi="Times New Roman" w:cs="Times New Roman"/>
        <w:b w:val="0"/>
        <w:bCs w:val="0"/>
        <w:w w:val="99"/>
        <w:sz w:val="28"/>
        <w:szCs w:val="28"/>
      </w:rPr>
    </w:lvl>
    <w:lvl w:ilvl="3">
      <w:start w:val="1"/>
      <w:numFmt w:val="decimal"/>
      <w:lvlText w:val="%4."/>
      <w:lvlJc w:val="left"/>
      <w:pPr>
        <w:ind w:left="5541" w:hanging="721"/>
      </w:pPr>
      <w:rPr>
        <w:rFonts w:ascii="Times New Roman" w:hAnsi="Times New Roman" w:cs="Times New Roman"/>
        <w:b/>
        <w:bCs/>
        <w:w w:val="99"/>
        <w:sz w:val="28"/>
        <w:szCs w:val="28"/>
      </w:rPr>
    </w:lvl>
    <w:lvl w:ilvl="4">
      <w:numFmt w:val="bullet"/>
      <w:lvlText w:val="•"/>
      <w:lvlJc w:val="left"/>
      <w:pPr>
        <w:ind w:left="4915" w:hanging="721"/>
      </w:pPr>
    </w:lvl>
    <w:lvl w:ilvl="5">
      <w:numFmt w:val="bullet"/>
      <w:lvlText w:val="•"/>
      <w:lvlJc w:val="left"/>
      <w:pPr>
        <w:ind w:left="5569" w:hanging="721"/>
      </w:pPr>
    </w:lvl>
    <w:lvl w:ilvl="6">
      <w:numFmt w:val="bullet"/>
      <w:lvlText w:val="•"/>
      <w:lvlJc w:val="left"/>
      <w:pPr>
        <w:ind w:left="6223" w:hanging="721"/>
      </w:pPr>
    </w:lvl>
    <w:lvl w:ilvl="7">
      <w:numFmt w:val="bullet"/>
      <w:lvlText w:val="•"/>
      <w:lvlJc w:val="left"/>
      <w:pPr>
        <w:ind w:left="6877" w:hanging="721"/>
      </w:pPr>
    </w:lvl>
    <w:lvl w:ilvl="8">
      <w:numFmt w:val="bullet"/>
      <w:lvlText w:val="•"/>
      <w:lvlJc w:val="left"/>
      <w:pPr>
        <w:ind w:left="7531" w:hanging="721"/>
      </w:pPr>
    </w:lvl>
  </w:abstractNum>
  <w:abstractNum w:abstractNumId="1" w15:restartNumberingAfterBreak="0">
    <w:nsid w:val="00000403"/>
    <w:multiLevelType w:val="multilevel"/>
    <w:tmpl w:val="00000886"/>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2" w15:restartNumberingAfterBreak="0">
    <w:nsid w:val="00000404"/>
    <w:multiLevelType w:val="multilevel"/>
    <w:tmpl w:val="00000887"/>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3" w15:restartNumberingAfterBreak="0">
    <w:nsid w:val="00000405"/>
    <w:multiLevelType w:val="multilevel"/>
    <w:tmpl w:val="00000888"/>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4" w15:restartNumberingAfterBreak="0">
    <w:nsid w:val="00000406"/>
    <w:multiLevelType w:val="multilevel"/>
    <w:tmpl w:val="00000889"/>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5" w15:restartNumberingAfterBreak="0">
    <w:nsid w:val="00000407"/>
    <w:multiLevelType w:val="multilevel"/>
    <w:tmpl w:val="0000088A"/>
    <w:lvl w:ilvl="0">
      <w:start w:val="4"/>
      <w:numFmt w:val="decimal"/>
      <w:lvlText w:val="%1."/>
      <w:lvlJc w:val="left"/>
      <w:pPr>
        <w:ind w:left="105" w:hanging="284"/>
      </w:pPr>
      <w:rPr>
        <w:rFonts w:ascii="Times New Roman" w:hAnsi="Times New Roman" w:cs="Times New Roman"/>
        <w:b/>
        <w:bCs/>
        <w:w w:val="99"/>
        <w:sz w:val="28"/>
        <w:szCs w:val="28"/>
      </w:rPr>
    </w:lvl>
    <w:lvl w:ilvl="1">
      <w:start w:val="1"/>
      <w:numFmt w:val="decimal"/>
      <w:lvlText w:val="%1.%2."/>
      <w:lvlJc w:val="left"/>
      <w:pPr>
        <w:ind w:left="2160" w:hanging="495"/>
      </w:pPr>
      <w:rPr>
        <w:rFonts w:ascii="Times New Roman" w:hAnsi="Times New Roman" w:cs="Times New Roman"/>
        <w:b/>
        <w:bCs/>
        <w:w w:val="99"/>
        <w:sz w:val="28"/>
        <w:szCs w:val="28"/>
      </w:rPr>
    </w:lvl>
    <w:lvl w:ilvl="2">
      <w:numFmt w:val="bullet"/>
      <w:lvlText w:val="•"/>
      <w:lvlJc w:val="left"/>
      <w:pPr>
        <w:ind w:left="3013" w:hanging="495"/>
      </w:pPr>
    </w:lvl>
    <w:lvl w:ilvl="3">
      <w:numFmt w:val="bullet"/>
      <w:lvlText w:val="•"/>
      <w:lvlJc w:val="left"/>
      <w:pPr>
        <w:ind w:left="3866" w:hanging="495"/>
      </w:pPr>
    </w:lvl>
    <w:lvl w:ilvl="4">
      <w:numFmt w:val="bullet"/>
      <w:lvlText w:val="•"/>
      <w:lvlJc w:val="left"/>
      <w:pPr>
        <w:ind w:left="4720" w:hanging="495"/>
      </w:pPr>
    </w:lvl>
    <w:lvl w:ilvl="5">
      <w:numFmt w:val="bullet"/>
      <w:lvlText w:val="•"/>
      <w:lvlJc w:val="left"/>
      <w:pPr>
        <w:ind w:left="5573" w:hanging="495"/>
      </w:pPr>
    </w:lvl>
    <w:lvl w:ilvl="6">
      <w:numFmt w:val="bullet"/>
      <w:lvlText w:val="•"/>
      <w:lvlJc w:val="left"/>
      <w:pPr>
        <w:ind w:left="6426" w:hanging="495"/>
      </w:pPr>
    </w:lvl>
    <w:lvl w:ilvl="7">
      <w:numFmt w:val="bullet"/>
      <w:lvlText w:val="•"/>
      <w:lvlJc w:val="left"/>
      <w:pPr>
        <w:ind w:left="7279" w:hanging="495"/>
      </w:pPr>
    </w:lvl>
    <w:lvl w:ilvl="8">
      <w:numFmt w:val="bullet"/>
      <w:lvlText w:val="•"/>
      <w:lvlJc w:val="left"/>
      <w:pPr>
        <w:ind w:left="8132" w:hanging="495"/>
      </w:pPr>
    </w:lvl>
  </w:abstractNum>
  <w:abstractNum w:abstractNumId="6" w15:restartNumberingAfterBreak="0">
    <w:nsid w:val="00000408"/>
    <w:multiLevelType w:val="multilevel"/>
    <w:tmpl w:val="B68E0EB8"/>
    <w:lvl w:ilvl="0">
      <w:start w:val="1"/>
      <w:numFmt w:val="decimal"/>
      <w:lvlText w:val="%1."/>
      <w:lvlJc w:val="left"/>
      <w:pPr>
        <w:ind w:left="950" w:hanging="423"/>
      </w:pPr>
      <w:rPr>
        <w:rFonts w:ascii="Times New Roman" w:hAnsi="Times New Roman" w:cs="Times New Roman"/>
        <w:b w:val="0"/>
        <w:bCs w:val="0"/>
        <w:w w:val="99"/>
        <w:sz w:val="28"/>
        <w:szCs w:val="28"/>
      </w:rPr>
    </w:lvl>
    <w:lvl w:ilvl="1">
      <w:start w:val="1"/>
      <w:numFmt w:val="decimal"/>
      <w:lvlText w:val="%2."/>
      <w:lvlJc w:val="left"/>
      <w:pPr>
        <w:ind w:left="1233" w:hanging="283"/>
      </w:pPr>
      <w:rPr>
        <w:rFonts w:ascii="Times New Roman" w:hAnsi="Times New Roman" w:cs="Times New Roman"/>
        <w:b w:val="0"/>
        <w:bCs w:val="0"/>
        <w:w w:val="100"/>
        <w:sz w:val="24"/>
        <w:szCs w:val="24"/>
      </w:rPr>
    </w:lvl>
    <w:lvl w:ilvl="2">
      <w:numFmt w:val="bullet"/>
      <w:lvlText w:val="•"/>
      <w:lvlJc w:val="left"/>
      <w:pPr>
        <w:ind w:left="2189" w:hanging="283"/>
      </w:pPr>
    </w:lvl>
    <w:lvl w:ilvl="3">
      <w:numFmt w:val="bullet"/>
      <w:lvlText w:val="•"/>
      <w:lvlJc w:val="left"/>
      <w:pPr>
        <w:ind w:left="3145" w:hanging="283"/>
      </w:pPr>
    </w:lvl>
    <w:lvl w:ilvl="4">
      <w:numFmt w:val="bullet"/>
      <w:lvlText w:val="•"/>
      <w:lvlJc w:val="left"/>
      <w:pPr>
        <w:ind w:left="4102" w:hanging="283"/>
      </w:pPr>
    </w:lvl>
    <w:lvl w:ilvl="5">
      <w:numFmt w:val="bullet"/>
      <w:lvlText w:val="•"/>
      <w:lvlJc w:val="left"/>
      <w:pPr>
        <w:ind w:left="5058" w:hanging="283"/>
      </w:pPr>
    </w:lvl>
    <w:lvl w:ilvl="6">
      <w:numFmt w:val="bullet"/>
      <w:lvlText w:val="•"/>
      <w:lvlJc w:val="left"/>
      <w:pPr>
        <w:ind w:left="6014" w:hanging="283"/>
      </w:pPr>
    </w:lvl>
    <w:lvl w:ilvl="7">
      <w:numFmt w:val="bullet"/>
      <w:lvlText w:val="•"/>
      <w:lvlJc w:val="left"/>
      <w:pPr>
        <w:ind w:left="6970" w:hanging="283"/>
      </w:pPr>
    </w:lvl>
    <w:lvl w:ilvl="8">
      <w:numFmt w:val="bullet"/>
      <w:lvlText w:val="•"/>
      <w:lvlJc w:val="left"/>
      <w:pPr>
        <w:ind w:left="7926" w:hanging="283"/>
      </w:pPr>
    </w:lvl>
  </w:abstractNum>
  <w:abstractNum w:abstractNumId="7" w15:restartNumberingAfterBreak="0">
    <w:nsid w:val="00000409"/>
    <w:multiLevelType w:val="multilevel"/>
    <w:tmpl w:val="A276F688"/>
    <w:lvl w:ilvl="0">
      <w:start w:val="1"/>
      <w:numFmt w:val="decimal"/>
      <w:lvlText w:val="%1."/>
      <w:lvlJc w:val="left"/>
      <w:pPr>
        <w:ind w:left="100" w:hanging="816"/>
      </w:pPr>
      <w:rPr>
        <w:rFonts w:ascii="Times New Roman" w:hAnsi="Times New Roman" w:cs="Times New Roman"/>
        <w:b w:val="0"/>
        <w:bCs w:val="0"/>
        <w:w w:val="99"/>
        <w:sz w:val="24"/>
        <w:szCs w:val="24"/>
      </w:rPr>
    </w:lvl>
    <w:lvl w:ilvl="1">
      <w:numFmt w:val="bullet"/>
      <w:lvlText w:val="•"/>
      <w:lvlJc w:val="left"/>
      <w:pPr>
        <w:ind w:left="1072" w:hanging="816"/>
      </w:pPr>
    </w:lvl>
    <w:lvl w:ilvl="2">
      <w:numFmt w:val="bullet"/>
      <w:lvlText w:val="•"/>
      <w:lvlJc w:val="left"/>
      <w:pPr>
        <w:ind w:left="2044" w:hanging="816"/>
      </w:pPr>
    </w:lvl>
    <w:lvl w:ilvl="3">
      <w:numFmt w:val="bullet"/>
      <w:lvlText w:val="•"/>
      <w:lvlJc w:val="left"/>
      <w:pPr>
        <w:ind w:left="3016" w:hanging="816"/>
      </w:pPr>
    </w:lvl>
    <w:lvl w:ilvl="4">
      <w:numFmt w:val="bullet"/>
      <w:lvlText w:val="•"/>
      <w:lvlJc w:val="left"/>
      <w:pPr>
        <w:ind w:left="3987" w:hanging="816"/>
      </w:pPr>
    </w:lvl>
    <w:lvl w:ilvl="5">
      <w:numFmt w:val="bullet"/>
      <w:lvlText w:val="•"/>
      <w:lvlJc w:val="left"/>
      <w:pPr>
        <w:ind w:left="4959" w:hanging="816"/>
      </w:pPr>
    </w:lvl>
    <w:lvl w:ilvl="6">
      <w:numFmt w:val="bullet"/>
      <w:lvlText w:val="•"/>
      <w:lvlJc w:val="left"/>
      <w:pPr>
        <w:ind w:left="5931" w:hanging="816"/>
      </w:pPr>
    </w:lvl>
    <w:lvl w:ilvl="7">
      <w:numFmt w:val="bullet"/>
      <w:lvlText w:val="•"/>
      <w:lvlJc w:val="left"/>
      <w:pPr>
        <w:ind w:left="6903" w:hanging="816"/>
      </w:pPr>
    </w:lvl>
    <w:lvl w:ilvl="8">
      <w:numFmt w:val="bullet"/>
      <w:lvlText w:val="•"/>
      <w:lvlJc w:val="left"/>
      <w:pPr>
        <w:ind w:left="7875" w:hanging="816"/>
      </w:pPr>
    </w:lvl>
  </w:abstractNum>
  <w:abstractNum w:abstractNumId="8" w15:restartNumberingAfterBreak="0">
    <w:nsid w:val="0000040A"/>
    <w:multiLevelType w:val="multilevel"/>
    <w:tmpl w:val="0000088D"/>
    <w:lvl w:ilvl="0">
      <w:start w:val="1"/>
      <w:numFmt w:val="decimal"/>
      <w:lvlText w:val="%1)"/>
      <w:lvlJc w:val="left"/>
      <w:pPr>
        <w:ind w:left="100" w:hanging="375"/>
      </w:pPr>
      <w:rPr>
        <w:rFonts w:ascii="Times New Roman" w:hAnsi="Times New Roman" w:cs="Times New Roman"/>
        <w:b w:val="0"/>
        <w:bCs w:val="0"/>
        <w:w w:val="99"/>
        <w:sz w:val="28"/>
        <w:szCs w:val="28"/>
      </w:rPr>
    </w:lvl>
    <w:lvl w:ilvl="1">
      <w:numFmt w:val="bullet"/>
      <w:lvlText w:val="•"/>
      <w:lvlJc w:val="left"/>
      <w:pPr>
        <w:ind w:left="1074" w:hanging="375"/>
      </w:pPr>
    </w:lvl>
    <w:lvl w:ilvl="2">
      <w:numFmt w:val="bullet"/>
      <w:lvlText w:val="•"/>
      <w:lvlJc w:val="left"/>
      <w:pPr>
        <w:ind w:left="2048" w:hanging="375"/>
      </w:pPr>
    </w:lvl>
    <w:lvl w:ilvl="3">
      <w:numFmt w:val="bullet"/>
      <w:lvlText w:val="•"/>
      <w:lvlJc w:val="left"/>
      <w:pPr>
        <w:ind w:left="3022" w:hanging="375"/>
      </w:pPr>
    </w:lvl>
    <w:lvl w:ilvl="4">
      <w:numFmt w:val="bullet"/>
      <w:lvlText w:val="•"/>
      <w:lvlJc w:val="left"/>
      <w:pPr>
        <w:ind w:left="3995" w:hanging="375"/>
      </w:pPr>
    </w:lvl>
    <w:lvl w:ilvl="5">
      <w:numFmt w:val="bullet"/>
      <w:lvlText w:val="•"/>
      <w:lvlJc w:val="left"/>
      <w:pPr>
        <w:ind w:left="4969" w:hanging="375"/>
      </w:pPr>
    </w:lvl>
    <w:lvl w:ilvl="6">
      <w:numFmt w:val="bullet"/>
      <w:lvlText w:val="•"/>
      <w:lvlJc w:val="left"/>
      <w:pPr>
        <w:ind w:left="5943" w:hanging="375"/>
      </w:pPr>
    </w:lvl>
    <w:lvl w:ilvl="7">
      <w:numFmt w:val="bullet"/>
      <w:lvlText w:val="•"/>
      <w:lvlJc w:val="left"/>
      <w:pPr>
        <w:ind w:left="6917" w:hanging="375"/>
      </w:pPr>
    </w:lvl>
    <w:lvl w:ilvl="8">
      <w:numFmt w:val="bullet"/>
      <w:lvlText w:val="•"/>
      <w:lvlJc w:val="left"/>
      <w:pPr>
        <w:ind w:left="7891" w:hanging="375"/>
      </w:pPr>
    </w:lvl>
  </w:abstractNum>
  <w:abstractNum w:abstractNumId="9" w15:restartNumberingAfterBreak="0">
    <w:nsid w:val="0000040B"/>
    <w:multiLevelType w:val="multilevel"/>
    <w:tmpl w:val="0000088E"/>
    <w:lvl w:ilvl="0">
      <w:start w:val="1"/>
      <w:numFmt w:val="decimal"/>
      <w:lvlText w:val="%1)"/>
      <w:lvlJc w:val="left"/>
      <w:pPr>
        <w:ind w:left="100" w:hanging="404"/>
      </w:pPr>
      <w:rPr>
        <w:rFonts w:ascii="Times New Roman" w:hAnsi="Times New Roman" w:cs="Times New Roman"/>
        <w:b w:val="0"/>
        <w:bCs w:val="0"/>
        <w:w w:val="99"/>
        <w:sz w:val="28"/>
        <w:szCs w:val="28"/>
      </w:rPr>
    </w:lvl>
    <w:lvl w:ilvl="1">
      <w:numFmt w:val="bullet"/>
      <w:lvlText w:val="•"/>
      <w:lvlJc w:val="left"/>
      <w:pPr>
        <w:ind w:left="1074" w:hanging="404"/>
      </w:pPr>
    </w:lvl>
    <w:lvl w:ilvl="2">
      <w:numFmt w:val="bullet"/>
      <w:lvlText w:val="•"/>
      <w:lvlJc w:val="left"/>
      <w:pPr>
        <w:ind w:left="2048" w:hanging="404"/>
      </w:pPr>
    </w:lvl>
    <w:lvl w:ilvl="3">
      <w:numFmt w:val="bullet"/>
      <w:lvlText w:val="•"/>
      <w:lvlJc w:val="left"/>
      <w:pPr>
        <w:ind w:left="3022" w:hanging="404"/>
      </w:pPr>
    </w:lvl>
    <w:lvl w:ilvl="4">
      <w:numFmt w:val="bullet"/>
      <w:lvlText w:val="•"/>
      <w:lvlJc w:val="left"/>
      <w:pPr>
        <w:ind w:left="3995" w:hanging="404"/>
      </w:pPr>
    </w:lvl>
    <w:lvl w:ilvl="5">
      <w:numFmt w:val="bullet"/>
      <w:lvlText w:val="•"/>
      <w:lvlJc w:val="left"/>
      <w:pPr>
        <w:ind w:left="4969" w:hanging="404"/>
      </w:pPr>
    </w:lvl>
    <w:lvl w:ilvl="6">
      <w:numFmt w:val="bullet"/>
      <w:lvlText w:val="•"/>
      <w:lvlJc w:val="left"/>
      <w:pPr>
        <w:ind w:left="5943" w:hanging="404"/>
      </w:pPr>
    </w:lvl>
    <w:lvl w:ilvl="7">
      <w:numFmt w:val="bullet"/>
      <w:lvlText w:val="•"/>
      <w:lvlJc w:val="left"/>
      <w:pPr>
        <w:ind w:left="6917" w:hanging="404"/>
      </w:pPr>
    </w:lvl>
    <w:lvl w:ilvl="8">
      <w:numFmt w:val="bullet"/>
      <w:lvlText w:val="•"/>
      <w:lvlJc w:val="left"/>
      <w:pPr>
        <w:ind w:left="7891" w:hanging="404"/>
      </w:pPr>
    </w:lvl>
  </w:abstractNum>
  <w:abstractNum w:abstractNumId="10" w15:restartNumberingAfterBreak="0">
    <w:nsid w:val="0000040C"/>
    <w:multiLevelType w:val="multilevel"/>
    <w:tmpl w:val="0000088F"/>
    <w:lvl w:ilvl="0">
      <w:start w:val="1"/>
      <w:numFmt w:val="decimal"/>
      <w:lvlText w:val="%1)"/>
      <w:lvlJc w:val="left"/>
      <w:pPr>
        <w:ind w:left="100" w:hanging="341"/>
      </w:pPr>
      <w:rPr>
        <w:rFonts w:ascii="Times New Roman" w:hAnsi="Times New Roman" w:cs="Times New Roman"/>
        <w:b w:val="0"/>
        <w:bCs w:val="0"/>
        <w:w w:val="99"/>
        <w:sz w:val="28"/>
        <w:szCs w:val="28"/>
      </w:rPr>
    </w:lvl>
    <w:lvl w:ilvl="1">
      <w:numFmt w:val="bullet"/>
      <w:lvlText w:val="•"/>
      <w:lvlJc w:val="left"/>
      <w:pPr>
        <w:ind w:left="1074" w:hanging="341"/>
      </w:pPr>
    </w:lvl>
    <w:lvl w:ilvl="2">
      <w:numFmt w:val="bullet"/>
      <w:lvlText w:val="•"/>
      <w:lvlJc w:val="left"/>
      <w:pPr>
        <w:ind w:left="2048" w:hanging="341"/>
      </w:pPr>
    </w:lvl>
    <w:lvl w:ilvl="3">
      <w:numFmt w:val="bullet"/>
      <w:lvlText w:val="•"/>
      <w:lvlJc w:val="left"/>
      <w:pPr>
        <w:ind w:left="3022" w:hanging="341"/>
      </w:pPr>
    </w:lvl>
    <w:lvl w:ilvl="4">
      <w:numFmt w:val="bullet"/>
      <w:lvlText w:val="•"/>
      <w:lvlJc w:val="left"/>
      <w:pPr>
        <w:ind w:left="3995" w:hanging="341"/>
      </w:pPr>
    </w:lvl>
    <w:lvl w:ilvl="5">
      <w:numFmt w:val="bullet"/>
      <w:lvlText w:val="•"/>
      <w:lvlJc w:val="left"/>
      <w:pPr>
        <w:ind w:left="4969" w:hanging="341"/>
      </w:pPr>
    </w:lvl>
    <w:lvl w:ilvl="6">
      <w:numFmt w:val="bullet"/>
      <w:lvlText w:val="•"/>
      <w:lvlJc w:val="left"/>
      <w:pPr>
        <w:ind w:left="5943" w:hanging="341"/>
      </w:pPr>
    </w:lvl>
    <w:lvl w:ilvl="7">
      <w:numFmt w:val="bullet"/>
      <w:lvlText w:val="•"/>
      <w:lvlJc w:val="left"/>
      <w:pPr>
        <w:ind w:left="6917" w:hanging="341"/>
      </w:pPr>
    </w:lvl>
    <w:lvl w:ilvl="8">
      <w:numFmt w:val="bullet"/>
      <w:lvlText w:val="•"/>
      <w:lvlJc w:val="left"/>
      <w:pPr>
        <w:ind w:left="7891" w:hanging="341"/>
      </w:pPr>
    </w:lvl>
  </w:abstractNum>
  <w:abstractNum w:abstractNumId="11" w15:restartNumberingAfterBreak="0">
    <w:nsid w:val="0000040D"/>
    <w:multiLevelType w:val="multilevel"/>
    <w:tmpl w:val="00000890"/>
    <w:lvl w:ilvl="0">
      <w:start w:val="1"/>
      <w:numFmt w:val="decimal"/>
      <w:lvlText w:val="%1)"/>
      <w:lvlJc w:val="left"/>
      <w:pPr>
        <w:ind w:left="100" w:hanging="303"/>
      </w:pPr>
      <w:rPr>
        <w:rFonts w:ascii="Times New Roman" w:hAnsi="Times New Roman" w:cs="Times New Roman"/>
        <w:b w:val="0"/>
        <w:bCs w:val="0"/>
        <w:w w:val="99"/>
        <w:sz w:val="28"/>
        <w:szCs w:val="28"/>
      </w:rPr>
    </w:lvl>
    <w:lvl w:ilvl="1">
      <w:numFmt w:val="bullet"/>
      <w:lvlText w:val="•"/>
      <w:lvlJc w:val="left"/>
      <w:pPr>
        <w:ind w:left="1078" w:hanging="303"/>
      </w:pPr>
    </w:lvl>
    <w:lvl w:ilvl="2">
      <w:numFmt w:val="bullet"/>
      <w:lvlText w:val="•"/>
      <w:lvlJc w:val="left"/>
      <w:pPr>
        <w:ind w:left="2056" w:hanging="303"/>
      </w:pPr>
    </w:lvl>
    <w:lvl w:ilvl="3">
      <w:numFmt w:val="bullet"/>
      <w:lvlText w:val="•"/>
      <w:lvlJc w:val="left"/>
      <w:pPr>
        <w:ind w:left="3034" w:hanging="303"/>
      </w:pPr>
    </w:lvl>
    <w:lvl w:ilvl="4">
      <w:numFmt w:val="bullet"/>
      <w:lvlText w:val="•"/>
      <w:lvlJc w:val="left"/>
      <w:pPr>
        <w:ind w:left="4011" w:hanging="303"/>
      </w:pPr>
    </w:lvl>
    <w:lvl w:ilvl="5">
      <w:numFmt w:val="bullet"/>
      <w:lvlText w:val="•"/>
      <w:lvlJc w:val="left"/>
      <w:pPr>
        <w:ind w:left="4989" w:hanging="303"/>
      </w:pPr>
    </w:lvl>
    <w:lvl w:ilvl="6">
      <w:numFmt w:val="bullet"/>
      <w:lvlText w:val="•"/>
      <w:lvlJc w:val="left"/>
      <w:pPr>
        <w:ind w:left="5967" w:hanging="303"/>
      </w:pPr>
    </w:lvl>
    <w:lvl w:ilvl="7">
      <w:numFmt w:val="bullet"/>
      <w:lvlText w:val="•"/>
      <w:lvlJc w:val="left"/>
      <w:pPr>
        <w:ind w:left="6945" w:hanging="303"/>
      </w:pPr>
    </w:lvl>
    <w:lvl w:ilvl="8">
      <w:numFmt w:val="bullet"/>
      <w:lvlText w:val="•"/>
      <w:lvlJc w:val="left"/>
      <w:pPr>
        <w:ind w:left="7923" w:hanging="303"/>
      </w:pPr>
    </w:lvl>
  </w:abstractNum>
  <w:abstractNum w:abstractNumId="12" w15:restartNumberingAfterBreak="0">
    <w:nsid w:val="0000040E"/>
    <w:multiLevelType w:val="multilevel"/>
    <w:tmpl w:val="00000891"/>
    <w:lvl w:ilvl="0">
      <w:start w:val="1"/>
      <w:numFmt w:val="decimal"/>
      <w:lvlText w:val="%1)"/>
      <w:lvlJc w:val="left"/>
      <w:pPr>
        <w:ind w:left="100" w:hanging="351"/>
      </w:pPr>
      <w:rPr>
        <w:rFonts w:ascii="Times New Roman" w:hAnsi="Times New Roman" w:cs="Times New Roman"/>
        <w:b w:val="0"/>
        <w:bCs w:val="0"/>
        <w:w w:val="99"/>
        <w:sz w:val="28"/>
        <w:szCs w:val="28"/>
      </w:rPr>
    </w:lvl>
    <w:lvl w:ilvl="1">
      <w:numFmt w:val="bullet"/>
      <w:lvlText w:val="•"/>
      <w:lvlJc w:val="left"/>
      <w:pPr>
        <w:ind w:left="1078" w:hanging="351"/>
      </w:pPr>
    </w:lvl>
    <w:lvl w:ilvl="2">
      <w:numFmt w:val="bullet"/>
      <w:lvlText w:val="•"/>
      <w:lvlJc w:val="left"/>
      <w:pPr>
        <w:ind w:left="2056" w:hanging="351"/>
      </w:pPr>
    </w:lvl>
    <w:lvl w:ilvl="3">
      <w:numFmt w:val="bullet"/>
      <w:lvlText w:val="•"/>
      <w:lvlJc w:val="left"/>
      <w:pPr>
        <w:ind w:left="3034" w:hanging="351"/>
      </w:pPr>
    </w:lvl>
    <w:lvl w:ilvl="4">
      <w:numFmt w:val="bullet"/>
      <w:lvlText w:val="•"/>
      <w:lvlJc w:val="left"/>
      <w:pPr>
        <w:ind w:left="4011" w:hanging="351"/>
      </w:pPr>
    </w:lvl>
    <w:lvl w:ilvl="5">
      <w:numFmt w:val="bullet"/>
      <w:lvlText w:val="•"/>
      <w:lvlJc w:val="left"/>
      <w:pPr>
        <w:ind w:left="4989" w:hanging="351"/>
      </w:pPr>
    </w:lvl>
    <w:lvl w:ilvl="6">
      <w:numFmt w:val="bullet"/>
      <w:lvlText w:val="•"/>
      <w:lvlJc w:val="left"/>
      <w:pPr>
        <w:ind w:left="5967" w:hanging="351"/>
      </w:pPr>
    </w:lvl>
    <w:lvl w:ilvl="7">
      <w:numFmt w:val="bullet"/>
      <w:lvlText w:val="•"/>
      <w:lvlJc w:val="left"/>
      <w:pPr>
        <w:ind w:left="6945" w:hanging="351"/>
      </w:pPr>
    </w:lvl>
    <w:lvl w:ilvl="8">
      <w:numFmt w:val="bullet"/>
      <w:lvlText w:val="•"/>
      <w:lvlJc w:val="left"/>
      <w:pPr>
        <w:ind w:left="7923" w:hanging="351"/>
      </w:pPr>
    </w:lvl>
  </w:abstractNum>
  <w:abstractNum w:abstractNumId="13" w15:restartNumberingAfterBreak="0">
    <w:nsid w:val="0000040F"/>
    <w:multiLevelType w:val="multilevel"/>
    <w:tmpl w:val="00000892"/>
    <w:lvl w:ilvl="0">
      <w:start w:val="1"/>
      <w:numFmt w:val="decimal"/>
      <w:lvlText w:val="%1)"/>
      <w:lvlJc w:val="left"/>
      <w:pPr>
        <w:ind w:left="402" w:hanging="303"/>
      </w:pPr>
      <w:rPr>
        <w:rFonts w:ascii="Times New Roman" w:hAnsi="Times New Roman" w:cs="Times New Roman"/>
        <w:b w:val="0"/>
        <w:bCs w:val="0"/>
        <w:w w:val="99"/>
        <w:sz w:val="28"/>
        <w:szCs w:val="28"/>
      </w:rPr>
    </w:lvl>
    <w:lvl w:ilvl="1">
      <w:numFmt w:val="bullet"/>
      <w:lvlText w:val="•"/>
      <w:lvlJc w:val="left"/>
      <w:pPr>
        <w:ind w:left="1350" w:hanging="303"/>
      </w:pPr>
    </w:lvl>
    <w:lvl w:ilvl="2">
      <w:numFmt w:val="bullet"/>
      <w:lvlText w:val="•"/>
      <w:lvlJc w:val="left"/>
      <w:pPr>
        <w:ind w:left="2298" w:hanging="303"/>
      </w:pPr>
    </w:lvl>
    <w:lvl w:ilvl="3">
      <w:numFmt w:val="bullet"/>
      <w:lvlText w:val="•"/>
      <w:lvlJc w:val="left"/>
      <w:pPr>
        <w:ind w:left="3245" w:hanging="303"/>
      </w:pPr>
    </w:lvl>
    <w:lvl w:ilvl="4">
      <w:numFmt w:val="bullet"/>
      <w:lvlText w:val="•"/>
      <w:lvlJc w:val="left"/>
      <w:pPr>
        <w:ind w:left="4193" w:hanging="303"/>
      </w:pPr>
    </w:lvl>
    <w:lvl w:ilvl="5">
      <w:numFmt w:val="bullet"/>
      <w:lvlText w:val="•"/>
      <w:lvlJc w:val="left"/>
      <w:pPr>
        <w:ind w:left="5141" w:hanging="303"/>
      </w:pPr>
    </w:lvl>
    <w:lvl w:ilvl="6">
      <w:numFmt w:val="bullet"/>
      <w:lvlText w:val="•"/>
      <w:lvlJc w:val="left"/>
      <w:pPr>
        <w:ind w:left="6088" w:hanging="303"/>
      </w:pPr>
    </w:lvl>
    <w:lvl w:ilvl="7">
      <w:numFmt w:val="bullet"/>
      <w:lvlText w:val="•"/>
      <w:lvlJc w:val="left"/>
      <w:pPr>
        <w:ind w:left="7036" w:hanging="303"/>
      </w:pPr>
    </w:lvl>
    <w:lvl w:ilvl="8">
      <w:numFmt w:val="bullet"/>
      <w:lvlText w:val="•"/>
      <w:lvlJc w:val="left"/>
      <w:pPr>
        <w:ind w:left="7983" w:hanging="303"/>
      </w:pPr>
    </w:lvl>
  </w:abstractNum>
  <w:abstractNum w:abstractNumId="14" w15:restartNumberingAfterBreak="0">
    <w:nsid w:val="00000410"/>
    <w:multiLevelType w:val="multilevel"/>
    <w:tmpl w:val="00000893"/>
    <w:lvl w:ilvl="0">
      <w:start w:val="7"/>
      <w:numFmt w:val="decimal"/>
      <w:lvlText w:val="%1."/>
      <w:lvlJc w:val="left"/>
      <w:pPr>
        <w:ind w:left="309" w:hanging="209"/>
      </w:pPr>
      <w:rPr>
        <w:rFonts w:cs="Times New Roman"/>
        <w:u w:val="single"/>
      </w:rPr>
    </w:lvl>
    <w:lvl w:ilvl="1">
      <w:numFmt w:val="bullet"/>
      <w:lvlText w:val="•"/>
      <w:lvlJc w:val="left"/>
      <w:pPr>
        <w:ind w:left="1266" w:hanging="209"/>
      </w:pPr>
    </w:lvl>
    <w:lvl w:ilvl="2">
      <w:numFmt w:val="bullet"/>
      <w:lvlText w:val="•"/>
      <w:lvlJc w:val="left"/>
      <w:pPr>
        <w:ind w:left="2223" w:hanging="209"/>
      </w:pPr>
    </w:lvl>
    <w:lvl w:ilvl="3">
      <w:numFmt w:val="bullet"/>
      <w:lvlText w:val="•"/>
      <w:lvlJc w:val="left"/>
      <w:pPr>
        <w:ind w:left="3180" w:hanging="209"/>
      </w:pPr>
    </w:lvl>
    <w:lvl w:ilvl="4">
      <w:numFmt w:val="bullet"/>
      <w:lvlText w:val="•"/>
      <w:lvlJc w:val="left"/>
      <w:pPr>
        <w:ind w:left="4137" w:hanging="209"/>
      </w:pPr>
    </w:lvl>
    <w:lvl w:ilvl="5">
      <w:numFmt w:val="bullet"/>
      <w:lvlText w:val="•"/>
      <w:lvlJc w:val="left"/>
      <w:pPr>
        <w:ind w:left="5094" w:hanging="209"/>
      </w:pPr>
    </w:lvl>
    <w:lvl w:ilvl="6">
      <w:numFmt w:val="bullet"/>
      <w:lvlText w:val="•"/>
      <w:lvlJc w:val="left"/>
      <w:pPr>
        <w:ind w:left="6051" w:hanging="209"/>
      </w:pPr>
    </w:lvl>
    <w:lvl w:ilvl="7">
      <w:numFmt w:val="bullet"/>
      <w:lvlText w:val="•"/>
      <w:lvlJc w:val="left"/>
      <w:pPr>
        <w:ind w:left="7008" w:hanging="209"/>
      </w:pPr>
    </w:lvl>
    <w:lvl w:ilvl="8">
      <w:numFmt w:val="bullet"/>
      <w:lvlText w:val="•"/>
      <w:lvlJc w:val="left"/>
      <w:pPr>
        <w:ind w:left="7965" w:hanging="209"/>
      </w:pPr>
    </w:lvl>
  </w:abstractNum>
  <w:abstractNum w:abstractNumId="15" w15:restartNumberingAfterBreak="0">
    <w:nsid w:val="00000411"/>
    <w:multiLevelType w:val="multilevel"/>
    <w:tmpl w:val="00000894"/>
    <w:lvl w:ilvl="0">
      <w:start w:val="1"/>
      <w:numFmt w:val="decimal"/>
      <w:lvlText w:val="%1)"/>
      <w:lvlJc w:val="left"/>
      <w:pPr>
        <w:ind w:left="100" w:hanging="303"/>
      </w:pPr>
      <w:rPr>
        <w:rFonts w:ascii="Times New Roman" w:hAnsi="Times New Roman" w:cs="Times New Roman"/>
        <w:b w:val="0"/>
        <w:bCs w:val="0"/>
        <w:w w:val="99"/>
        <w:sz w:val="28"/>
        <w:szCs w:val="28"/>
      </w:rPr>
    </w:lvl>
    <w:lvl w:ilvl="1">
      <w:numFmt w:val="bullet"/>
      <w:lvlText w:val="•"/>
      <w:lvlJc w:val="left"/>
      <w:pPr>
        <w:ind w:left="1078" w:hanging="303"/>
      </w:pPr>
    </w:lvl>
    <w:lvl w:ilvl="2">
      <w:numFmt w:val="bullet"/>
      <w:lvlText w:val="•"/>
      <w:lvlJc w:val="left"/>
      <w:pPr>
        <w:ind w:left="2056" w:hanging="303"/>
      </w:pPr>
    </w:lvl>
    <w:lvl w:ilvl="3">
      <w:numFmt w:val="bullet"/>
      <w:lvlText w:val="•"/>
      <w:lvlJc w:val="left"/>
      <w:pPr>
        <w:ind w:left="3034" w:hanging="303"/>
      </w:pPr>
    </w:lvl>
    <w:lvl w:ilvl="4">
      <w:numFmt w:val="bullet"/>
      <w:lvlText w:val="•"/>
      <w:lvlJc w:val="left"/>
      <w:pPr>
        <w:ind w:left="4011" w:hanging="303"/>
      </w:pPr>
    </w:lvl>
    <w:lvl w:ilvl="5">
      <w:numFmt w:val="bullet"/>
      <w:lvlText w:val="•"/>
      <w:lvlJc w:val="left"/>
      <w:pPr>
        <w:ind w:left="4989" w:hanging="303"/>
      </w:pPr>
    </w:lvl>
    <w:lvl w:ilvl="6">
      <w:numFmt w:val="bullet"/>
      <w:lvlText w:val="•"/>
      <w:lvlJc w:val="left"/>
      <w:pPr>
        <w:ind w:left="5967" w:hanging="303"/>
      </w:pPr>
    </w:lvl>
    <w:lvl w:ilvl="7">
      <w:numFmt w:val="bullet"/>
      <w:lvlText w:val="•"/>
      <w:lvlJc w:val="left"/>
      <w:pPr>
        <w:ind w:left="6945" w:hanging="303"/>
      </w:pPr>
    </w:lvl>
    <w:lvl w:ilvl="8">
      <w:numFmt w:val="bullet"/>
      <w:lvlText w:val="•"/>
      <w:lvlJc w:val="left"/>
      <w:pPr>
        <w:ind w:left="7923" w:hanging="303"/>
      </w:pPr>
    </w:lvl>
  </w:abstractNum>
  <w:abstractNum w:abstractNumId="16" w15:restartNumberingAfterBreak="0">
    <w:nsid w:val="00000412"/>
    <w:multiLevelType w:val="multilevel"/>
    <w:tmpl w:val="00000895"/>
    <w:lvl w:ilvl="0">
      <w:start w:val="1"/>
      <w:numFmt w:val="decimal"/>
      <w:lvlText w:val="%1)"/>
      <w:lvlJc w:val="left"/>
      <w:pPr>
        <w:ind w:left="402" w:hanging="303"/>
      </w:pPr>
      <w:rPr>
        <w:rFonts w:ascii="Times New Roman" w:hAnsi="Times New Roman" w:cs="Times New Roman"/>
        <w:b w:val="0"/>
        <w:bCs w:val="0"/>
        <w:w w:val="99"/>
        <w:sz w:val="28"/>
        <w:szCs w:val="28"/>
      </w:rPr>
    </w:lvl>
    <w:lvl w:ilvl="1">
      <w:numFmt w:val="bullet"/>
      <w:lvlText w:val="•"/>
      <w:lvlJc w:val="left"/>
      <w:pPr>
        <w:ind w:left="1350" w:hanging="303"/>
      </w:pPr>
    </w:lvl>
    <w:lvl w:ilvl="2">
      <w:numFmt w:val="bullet"/>
      <w:lvlText w:val="•"/>
      <w:lvlJc w:val="left"/>
      <w:pPr>
        <w:ind w:left="2298" w:hanging="303"/>
      </w:pPr>
    </w:lvl>
    <w:lvl w:ilvl="3">
      <w:numFmt w:val="bullet"/>
      <w:lvlText w:val="•"/>
      <w:lvlJc w:val="left"/>
      <w:pPr>
        <w:ind w:left="3245" w:hanging="303"/>
      </w:pPr>
    </w:lvl>
    <w:lvl w:ilvl="4">
      <w:numFmt w:val="bullet"/>
      <w:lvlText w:val="•"/>
      <w:lvlJc w:val="left"/>
      <w:pPr>
        <w:ind w:left="4193" w:hanging="303"/>
      </w:pPr>
    </w:lvl>
    <w:lvl w:ilvl="5">
      <w:numFmt w:val="bullet"/>
      <w:lvlText w:val="•"/>
      <w:lvlJc w:val="left"/>
      <w:pPr>
        <w:ind w:left="5141" w:hanging="303"/>
      </w:pPr>
    </w:lvl>
    <w:lvl w:ilvl="6">
      <w:numFmt w:val="bullet"/>
      <w:lvlText w:val="•"/>
      <w:lvlJc w:val="left"/>
      <w:pPr>
        <w:ind w:left="6088" w:hanging="303"/>
      </w:pPr>
    </w:lvl>
    <w:lvl w:ilvl="7">
      <w:numFmt w:val="bullet"/>
      <w:lvlText w:val="•"/>
      <w:lvlJc w:val="left"/>
      <w:pPr>
        <w:ind w:left="7036" w:hanging="303"/>
      </w:pPr>
    </w:lvl>
    <w:lvl w:ilvl="8">
      <w:numFmt w:val="bullet"/>
      <w:lvlText w:val="•"/>
      <w:lvlJc w:val="left"/>
      <w:pPr>
        <w:ind w:left="7983" w:hanging="303"/>
      </w:pPr>
    </w:lvl>
  </w:abstractNum>
  <w:abstractNum w:abstractNumId="17" w15:restartNumberingAfterBreak="0">
    <w:nsid w:val="00000413"/>
    <w:multiLevelType w:val="multilevel"/>
    <w:tmpl w:val="00000896"/>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2" w:hanging="283"/>
      </w:pPr>
    </w:lvl>
    <w:lvl w:ilvl="2">
      <w:numFmt w:val="bullet"/>
      <w:lvlText w:val="•"/>
      <w:lvlJc w:val="left"/>
      <w:pPr>
        <w:ind w:left="2282" w:hanging="283"/>
      </w:pPr>
    </w:lvl>
    <w:lvl w:ilvl="3">
      <w:numFmt w:val="bullet"/>
      <w:lvlText w:val="•"/>
      <w:lvlJc w:val="left"/>
      <w:pPr>
        <w:ind w:left="3232" w:hanging="283"/>
      </w:pPr>
    </w:lvl>
    <w:lvl w:ilvl="4">
      <w:numFmt w:val="bullet"/>
      <w:lvlText w:val="•"/>
      <w:lvlJc w:val="left"/>
      <w:pPr>
        <w:ind w:left="4181" w:hanging="283"/>
      </w:pPr>
    </w:lvl>
    <w:lvl w:ilvl="5">
      <w:numFmt w:val="bullet"/>
      <w:lvlText w:val="•"/>
      <w:lvlJc w:val="left"/>
      <w:pPr>
        <w:ind w:left="5131" w:hanging="283"/>
      </w:pPr>
    </w:lvl>
    <w:lvl w:ilvl="6">
      <w:numFmt w:val="bullet"/>
      <w:lvlText w:val="•"/>
      <w:lvlJc w:val="left"/>
      <w:pPr>
        <w:ind w:left="6080" w:hanging="283"/>
      </w:pPr>
    </w:lvl>
    <w:lvl w:ilvl="7">
      <w:numFmt w:val="bullet"/>
      <w:lvlText w:val="•"/>
      <w:lvlJc w:val="left"/>
      <w:pPr>
        <w:ind w:left="7030" w:hanging="283"/>
      </w:pPr>
    </w:lvl>
    <w:lvl w:ilvl="8">
      <w:numFmt w:val="bullet"/>
      <w:lvlText w:val="•"/>
      <w:lvlJc w:val="left"/>
      <w:pPr>
        <w:ind w:left="7980" w:hanging="283"/>
      </w:pPr>
    </w:lvl>
  </w:abstractNum>
  <w:abstractNum w:abstractNumId="18" w15:restartNumberingAfterBreak="0">
    <w:nsid w:val="00000414"/>
    <w:multiLevelType w:val="multilevel"/>
    <w:tmpl w:val="00000897"/>
    <w:lvl w:ilvl="0">
      <w:start w:val="1"/>
      <w:numFmt w:val="decimal"/>
      <w:lvlText w:val="%1."/>
      <w:lvlJc w:val="left"/>
      <w:pPr>
        <w:ind w:left="100" w:hanging="341"/>
      </w:pPr>
      <w:rPr>
        <w:rFonts w:ascii="Times New Roman" w:hAnsi="Times New Roman" w:cs="Times New Roman"/>
        <w:b w:val="0"/>
        <w:bCs w:val="0"/>
        <w:w w:val="99"/>
        <w:sz w:val="28"/>
        <w:szCs w:val="28"/>
      </w:rPr>
    </w:lvl>
    <w:lvl w:ilvl="1">
      <w:numFmt w:val="bullet"/>
      <w:lvlText w:val="•"/>
      <w:lvlJc w:val="left"/>
      <w:pPr>
        <w:ind w:left="1080" w:hanging="341"/>
      </w:pPr>
    </w:lvl>
    <w:lvl w:ilvl="2">
      <w:numFmt w:val="bullet"/>
      <w:lvlText w:val="•"/>
      <w:lvlJc w:val="left"/>
      <w:pPr>
        <w:ind w:left="2060" w:hanging="341"/>
      </w:pPr>
    </w:lvl>
    <w:lvl w:ilvl="3">
      <w:numFmt w:val="bullet"/>
      <w:lvlText w:val="•"/>
      <w:lvlJc w:val="left"/>
      <w:pPr>
        <w:ind w:left="3040" w:hanging="341"/>
      </w:pPr>
    </w:lvl>
    <w:lvl w:ilvl="4">
      <w:numFmt w:val="bullet"/>
      <w:lvlText w:val="•"/>
      <w:lvlJc w:val="left"/>
      <w:pPr>
        <w:ind w:left="4019" w:hanging="341"/>
      </w:pPr>
    </w:lvl>
    <w:lvl w:ilvl="5">
      <w:numFmt w:val="bullet"/>
      <w:lvlText w:val="•"/>
      <w:lvlJc w:val="left"/>
      <w:pPr>
        <w:ind w:left="4999" w:hanging="341"/>
      </w:pPr>
    </w:lvl>
    <w:lvl w:ilvl="6">
      <w:numFmt w:val="bullet"/>
      <w:lvlText w:val="•"/>
      <w:lvlJc w:val="left"/>
      <w:pPr>
        <w:ind w:left="5979" w:hanging="341"/>
      </w:pPr>
    </w:lvl>
    <w:lvl w:ilvl="7">
      <w:numFmt w:val="bullet"/>
      <w:lvlText w:val="•"/>
      <w:lvlJc w:val="left"/>
      <w:pPr>
        <w:ind w:left="6959" w:hanging="341"/>
      </w:pPr>
    </w:lvl>
    <w:lvl w:ilvl="8">
      <w:numFmt w:val="bullet"/>
      <w:lvlText w:val="•"/>
      <w:lvlJc w:val="left"/>
      <w:pPr>
        <w:ind w:left="7939" w:hanging="341"/>
      </w:pPr>
    </w:lvl>
  </w:abstractNum>
  <w:abstractNum w:abstractNumId="19" w15:restartNumberingAfterBreak="0">
    <w:nsid w:val="00000415"/>
    <w:multiLevelType w:val="multilevel"/>
    <w:tmpl w:val="00000898"/>
    <w:lvl w:ilvl="0">
      <w:start w:val="1"/>
      <w:numFmt w:val="decimal"/>
      <w:lvlText w:val="%1."/>
      <w:lvlJc w:val="left"/>
      <w:pPr>
        <w:ind w:left="100" w:hanging="283"/>
      </w:pPr>
      <w:rPr>
        <w:rFonts w:ascii="Times New Roman" w:hAnsi="Times New Roman" w:cs="Times New Roman"/>
        <w:b w:val="0"/>
        <w:bCs w:val="0"/>
        <w:w w:val="99"/>
        <w:sz w:val="28"/>
        <w:szCs w:val="28"/>
      </w:rPr>
    </w:lvl>
    <w:lvl w:ilvl="1">
      <w:numFmt w:val="bullet"/>
      <w:lvlText w:val="•"/>
      <w:lvlJc w:val="left"/>
      <w:pPr>
        <w:ind w:left="1080" w:hanging="283"/>
      </w:pPr>
    </w:lvl>
    <w:lvl w:ilvl="2">
      <w:numFmt w:val="bullet"/>
      <w:lvlText w:val="•"/>
      <w:lvlJc w:val="left"/>
      <w:pPr>
        <w:ind w:left="2060" w:hanging="283"/>
      </w:pPr>
    </w:lvl>
    <w:lvl w:ilvl="3">
      <w:numFmt w:val="bullet"/>
      <w:lvlText w:val="•"/>
      <w:lvlJc w:val="left"/>
      <w:pPr>
        <w:ind w:left="3040" w:hanging="283"/>
      </w:pPr>
    </w:lvl>
    <w:lvl w:ilvl="4">
      <w:numFmt w:val="bullet"/>
      <w:lvlText w:val="•"/>
      <w:lvlJc w:val="left"/>
      <w:pPr>
        <w:ind w:left="4019" w:hanging="283"/>
      </w:pPr>
    </w:lvl>
    <w:lvl w:ilvl="5">
      <w:numFmt w:val="bullet"/>
      <w:lvlText w:val="•"/>
      <w:lvlJc w:val="left"/>
      <w:pPr>
        <w:ind w:left="4999" w:hanging="283"/>
      </w:pPr>
    </w:lvl>
    <w:lvl w:ilvl="6">
      <w:numFmt w:val="bullet"/>
      <w:lvlText w:val="•"/>
      <w:lvlJc w:val="left"/>
      <w:pPr>
        <w:ind w:left="5979" w:hanging="283"/>
      </w:pPr>
    </w:lvl>
    <w:lvl w:ilvl="7">
      <w:numFmt w:val="bullet"/>
      <w:lvlText w:val="•"/>
      <w:lvlJc w:val="left"/>
      <w:pPr>
        <w:ind w:left="6959" w:hanging="283"/>
      </w:pPr>
    </w:lvl>
    <w:lvl w:ilvl="8">
      <w:numFmt w:val="bullet"/>
      <w:lvlText w:val="•"/>
      <w:lvlJc w:val="left"/>
      <w:pPr>
        <w:ind w:left="7939" w:hanging="283"/>
      </w:pPr>
    </w:lvl>
  </w:abstractNum>
  <w:abstractNum w:abstractNumId="20" w15:restartNumberingAfterBreak="0">
    <w:nsid w:val="00000416"/>
    <w:multiLevelType w:val="multilevel"/>
    <w:tmpl w:val="00000899"/>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4" w:hanging="283"/>
      </w:pPr>
    </w:lvl>
    <w:lvl w:ilvl="2">
      <w:numFmt w:val="bullet"/>
      <w:lvlText w:val="•"/>
      <w:lvlJc w:val="left"/>
      <w:pPr>
        <w:ind w:left="2286" w:hanging="283"/>
      </w:pPr>
    </w:lvl>
    <w:lvl w:ilvl="3">
      <w:numFmt w:val="bullet"/>
      <w:lvlText w:val="•"/>
      <w:lvlJc w:val="left"/>
      <w:pPr>
        <w:ind w:left="3238" w:hanging="283"/>
      </w:pPr>
    </w:lvl>
    <w:lvl w:ilvl="4">
      <w:numFmt w:val="bullet"/>
      <w:lvlText w:val="•"/>
      <w:lvlJc w:val="left"/>
      <w:pPr>
        <w:ind w:left="4189" w:hanging="283"/>
      </w:pPr>
    </w:lvl>
    <w:lvl w:ilvl="5">
      <w:numFmt w:val="bullet"/>
      <w:lvlText w:val="•"/>
      <w:lvlJc w:val="left"/>
      <w:pPr>
        <w:ind w:left="5141" w:hanging="283"/>
      </w:pPr>
    </w:lvl>
    <w:lvl w:ilvl="6">
      <w:numFmt w:val="bullet"/>
      <w:lvlText w:val="•"/>
      <w:lvlJc w:val="left"/>
      <w:pPr>
        <w:ind w:left="6092" w:hanging="283"/>
      </w:pPr>
    </w:lvl>
    <w:lvl w:ilvl="7">
      <w:numFmt w:val="bullet"/>
      <w:lvlText w:val="•"/>
      <w:lvlJc w:val="left"/>
      <w:pPr>
        <w:ind w:left="7044" w:hanging="283"/>
      </w:pPr>
    </w:lvl>
    <w:lvl w:ilvl="8">
      <w:numFmt w:val="bullet"/>
      <w:lvlText w:val="•"/>
      <w:lvlJc w:val="left"/>
      <w:pPr>
        <w:ind w:left="7996" w:hanging="283"/>
      </w:pPr>
    </w:lvl>
  </w:abstractNum>
  <w:abstractNum w:abstractNumId="21" w15:restartNumberingAfterBreak="0">
    <w:nsid w:val="00000417"/>
    <w:multiLevelType w:val="multilevel"/>
    <w:tmpl w:val="0000089A"/>
    <w:lvl w:ilvl="0">
      <w:start w:val="1"/>
      <w:numFmt w:val="decimal"/>
      <w:lvlText w:val="%1."/>
      <w:lvlJc w:val="left"/>
      <w:pPr>
        <w:ind w:left="100" w:hanging="331"/>
      </w:pPr>
      <w:rPr>
        <w:rFonts w:ascii="Times New Roman" w:hAnsi="Times New Roman" w:cs="Times New Roman"/>
        <w:b w:val="0"/>
        <w:bCs w:val="0"/>
        <w:w w:val="99"/>
        <w:sz w:val="28"/>
        <w:szCs w:val="28"/>
      </w:rPr>
    </w:lvl>
    <w:lvl w:ilvl="1">
      <w:numFmt w:val="bullet"/>
      <w:lvlText w:val="•"/>
      <w:lvlJc w:val="left"/>
      <w:pPr>
        <w:ind w:left="1080" w:hanging="331"/>
      </w:pPr>
    </w:lvl>
    <w:lvl w:ilvl="2">
      <w:numFmt w:val="bullet"/>
      <w:lvlText w:val="•"/>
      <w:lvlJc w:val="left"/>
      <w:pPr>
        <w:ind w:left="2060" w:hanging="331"/>
      </w:pPr>
    </w:lvl>
    <w:lvl w:ilvl="3">
      <w:numFmt w:val="bullet"/>
      <w:lvlText w:val="•"/>
      <w:lvlJc w:val="left"/>
      <w:pPr>
        <w:ind w:left="3040" w:hanging="331"/>
      </w:pPr>
    </w:lvl>
    <w:lvl w:ilvl="4">
      <w:numFmt w:val="bullet"/>
      <w:lvlText w:val="•"/>
      <w:lvlJc w:val="left"/>
      <w:pPr>
        <w:ind w:left="4019" w:hanging="331"/>
      </w:pPr>
    </w:lvl>
    <w:lvl w:ilvl="5">
      <w:numFmt w:val="bullet"/>
      <w:lvlText w:val="•"/>
      <w:lvlJc w:val="left"/>
      <w:pPr>
        <w:ind w:left="4999" w:hanging="331"/>
      </w:pPr>
    </w:lvl>
    <w:lvl w:ilvl="6">
      <w:numFmt w:val="bullet"/>
      <w:lvlText w:val="•"/>
      <w:lvlJc w:val="left"/>
      <w:pPr>
        <w:ind w:left="5979" w:hanging="331"/>
      </w:pPr>
    </w:lvl>
    <w:lvl w:ilvl="7">
      <w:numFmt w:val="bullet"/>
      <w:lvlText w:val="•"/>
      <w:lvlJc w:val="left"/>
      <w:pPr>
        <w:ind w:left="6959" w:hanging="331"/>
      </w:pPr>
    </w:lvl>
    <w:lvl w:ilvl="8">
      <w:numFmt w:val="bullet"/>
      <w:lvlText w:val="•"/>
      <w:lvlJc w:val="left"/>
      <w:pPr>
        <w:ind w:left="7939" w:hanging="331"/>
      </w:pPr>
    </w:lvl>
  </w:abstractNum>
  <w:abstractNum w:abstractNumId="22" w15:restartNumberingAfterBreak="0">
    <w:nsid w:val="00000418"/>
    <w:multiLevelType w:val="multilevel"/>
    <w:tmpl w:val="0000089B"/>
    <w:lvl w:ilvl="0">
      <w:start w:val="1"/>
      <w:numFmt w:val="decimal"/>
      <w:lvlText w:val="%1."/>
      <w:lvlJc w:val="left"/>
      <w:pPr>
        <w:ind w:left="100" w:hanging="283"/>
      </w:pPr>
      <w:rPr>
        <w:rFonts w:ascii="Times New Roman" w:hAnsi="Times New Roman" w:cs="Times New Roman"/>
        <w:b w:val="0"/>
        <w:bCs w:val="0"/>
        <w:w w:val="99"/>
        <w:sz w:val="28"/>
        <w:szCs w:val="28"/>
      </w:rPr>
    </w:lvl>
    <w:lvl w:ilvl="1">
      <w:numFmt w:val="bullet"/>
      <w:lvlText w:val="•"/>
      <w:lvlJc w:val="left"/>
      <w:pPr>
        <w:ind w:left="1078" w:hanging="283"/>
      </w:pPr>
    </w:lvl>
    <w:lvl w:ilvl="2">
      <w:numFmt w:val="bullet"/>
      <w:lvlText w:val="•"/>
      <w:lvlJc w:val="left"/>
      <w:pPr>
        <w:ind w:left="2056" w:hanging="283"/>
      </w:pPr>
    </w:lvl>
    <w:lvl w:ilvl="3">
      <w:numFmt w:val="bullet"/>
      <w:lvlText w:val="•"/>
      <w:lvlJc w:val="left"/>
      <w:pPr>
        <w:ind w:left="3034" w:hanging="283"/>
      </w:pPr>
    </w:lvl>
    <w:lvl w:ilvl="4">
      <w:numFmt w:val="bullet"/>
      <w:lvlText w:val="•"/>
      <w:lvlJc w:val="left"/>
      <w:pPr>
        <w:ind w:left="4011" w:hanging="283"/>
      </w:pPr>
    </w:lvl>
    <w:lvl w:ilvl="5">
      <w:numFmt w:val="bullet"/>
      <w:lvlText w:val="•"/>
      <w:lvlJc w:val="left"/>
      <w:pPr>
        <w:ind w:left="4989" w:hanging="283"/>
      </w:pPr>
    </w:lvl>
    <w:lvl w:ilvl="6">
      <w:numFmt w:val="bullet"/>
      <w:lvlText w:val="•"/>
      <w:lvlJc w:val="left"/>
      <w:pPr>
        <w:ind w:left="5967" w:hanging="283"/>
      </w:pPr>
    </w:lvl>
    <w:lvl w:ilvl="7">
      <w:numFmt w:val="bullet"/>
      <w:lvlText w:val="•"/>
      <w:lvlJc w:val="left"/>
      <w:pPr>
        <w:ind w:left="6945" w:hanging="283"/>
      </w:pPr>
    </w:lvl>
    <w:lvl w:ilvl="8">
      <w:numFmt w:val="bullet"/>
      <w:lvlText w:val="•"/>
      <w:lvlJc w:val="left"/>
      <w:pPr>
        <w:ind w:left="7923" w:hanging="283"/>
      </w:pPr>
    </w:lvl>
  </w:abstractNum>
  <w:abstractNum w:abstractNumId="23" w15:restartNumberingAfterBreak="0">
    <w:nsid w:val="00000419"/>
    <w:multiLevelType w:val="multilevel"/>
    <w:tmpl w:val="0000089C"/>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2" w:hanging="283"/>
      </w:pPr>
    </w:lvl>
    <w:lvl w:ilvl="2">
      <w:numFmt w:val="bullet"/>
      <w:lvlText w:val="•"/>
      <w:lvlJc w:val="left"/>
      <w:pPr>
        <w:ind w:left="2282" w:hanging="283"/>
      </w:pPr>
    </w:lvl>
    <w:lvl w:ilvl="3">
      <w:numFmt w:val="bullet"/>
      <w:lvlText w:val="•"/>
      <w:lvlJc w:val="left"/>
      <w:pPr>
        <w:ind w:left="3232" w:hanging="283"/>
      </w:pPr>
    </w:lvl>
    <w:lvl w:ilvl="4">
      <w:numFmt w:val="bullet"/>
      <w:lvlText w:val="•"/>
      <w:lvlJc w:val="left"/>
      <w:pPr>
        <w:ind w:left="4181" w:hanging="283"/>
      </w:pPr>
    </w:lvl>
    <w:lvl w:ilvl="5">
      <w:numFmt w:val="bullet"/>
      <w:lvlText w:val="•"/>
      <w:lvlJc w:val="left"/>
      <w:pPr>
        <w:ind w:left="5131" w:hanging="283"/>
      </w:pPr>
    </w:lvl>
    <w:lvl w:ilvl="6">
      <w:numFmt w:val="bullet"/>
      <w:lvlText w:val="•"/>
      <w:lvlJc w:val="left"/>
      <w:pPr>
        <w:ind w:left="6080" w:hanging="283"/>
      </w:pPr>
    </w:lvl>
    <w:lvl w:ilvl="7">
      <w:numFmt w:val="bullet"/>
      <w:lvlText w:val="•"/>
      <w:lvlJc w:val="left"/>
      <w:pPr>
        <w:ind w:left="7030" w:hanging="283"/>
      </w:pPr>
    </w:lvl>
    <w:lvl w:ilvl="8">
      <w:numFmt w:val="bullet"/>
      <w:lvlText w:val="•"/>
      <w:lvlJc w:val="left"/>
      <w:pPr>
        <w:ind w:left="7980" w:hanging="283"/>
      </w:pPr>
    </w:lvl>
  </w:abstractNum>
  <w:abstractNum w:abstractNumId="24" w15:restartNumberingAfterBreak="0">
    <w:nsid w:val="0000041A"/>
    <w:multiLevelType w:val="multilevel"/>
    <w:tmpl w:val="0000089D"/>
    <w:lvl w:ilvl="0">
      <w:start w:val="1"/>
      <w:numFmt w:val="decimal"/>
      <w:lvlText w:val="%1."/>
      <w:lvlJc w:val="left"/>
      <w:pPr>
        <w:ind w:left="100" w:hanging="283"/>
      </w:pPr>
      <w:rPr>
        <w:rFonts w:ascii="Times New Roman" w:hAnsi="Times New Roman" w:cs="Times New Roman"/>
        <w:b w:val="0"/>
        <w:bCs w:val="0"/>
        <w:w w:val="99"/>
        <w:sz w:val="28"/>
        <w:szCs w:val="28"/>
      </w:rPr>
    </w:lvl>
    <w:lvl w:ilvl="1">
      <w:start w:val="1"/>
      <w:numFmt w:val="decimal"/>
      <w:lvlText w:val="%2)"/>
      <w:lvlJc w:val="left"/>
      <w:pPr>
        <w:ind w:left="100" w:hanging="730"/>
      </w:pPr>
      <w:rPr>
        <w:rFonts w:ascii="Times New Roman" w:hAnsi="Times New Roman" w:cs="Times New Roman"/>
        <w:b w:val="0"/>
        <w:bCs w:val="0"/>
        <w:w w:val="99"/>
        <w:sz w:val="28"/>
        <w:szCs w:val="28"/>
      </w:r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25" w15:restartNumberingAfterBreak="0">
    <w:nsid w:val="0000041B"/>
    <w:multiLevelType w:val="multilevel"/>
    <w:tmpl w:val="BB8EDF0A"/>
    <w:lvl w:ilvl="0">
      <w:start w:val="1"/>
      <w:numFmt w:val="decimal"/>
      <w:lvlText w:val="%1."/>
      <w:lvlJc w:val="left"/>
      <w:pPr>
        <w:ind w:left="100" w:hanging="730"/>
      </w:pPr>
      <w:rPr>
        <w:rFonts w:ascii="Times New Roman" w:hAnsi="Times New Roman" w:cs="Times New Roman"/>
        <w:b w:val="0"/>
        <w:bCs w:val="0"/>
        <w:w w:val="100"/>
        <w:sz w:val="24"/>
        <w:szCs w:val="24"/>
      </w:rPr>
    </w:lvl>
    <w:lvl w:ilvl="1">
      <w:numFmt w:val="bullet"/>
      <w:lvlText w:val="•"/>
      <w:lvlJc w:val="left"/>
      <w:pPr>
        <w:ind w:left="451" w:hanging="730"/>
      </w:pPr>
    </w:lvl>
    <w:lvl w:ilvl="2">
      <w:numFmt w:val="bullet"/>
      <w:lvlText w:val="•"/>
      <w:lvlJc w:val="left"/>
      <w:pPr>
        <w:ind w:left="1492" w:hanging="730"/>
      </w:pPr>
    </w:lvl>
    <w:lvl w:ilvl="3">
      <w:numFmt w:val="bullet"/>
      <w:lvlText w:val="•"/>
      <w:lvlJc w:val="left"/>
      <w:pPr>
        <w:ind w:left="2533" w:hanging="730"/>
      </w:pPr>
    </w:lvl>
    <w:lvl w:ilvl="4">
      <w:numFmt w:val="bullet"/>
      <w:lvlText w:val="•"/>
      <w:lvlJc w:val="left"/>
      <w:pPr>
        <w:ind w:left="3573" w:hanging="730"/>
      </w:pPr>
    </w:lvl>
    <w:lvl w:ilvl="5">
      <w:numFmt w:val="bullet"/>
      <w:lvlText w:val="•"/>
      <w:lvlJc w:val="left"/>
      <w:pPr>
        <w:ind w:left="4614" w:hanging="730"/>
      </w:pPr>
    </w:lvl>
    <w:lvl w:ilvl="6">
      <w:numFmt w:val="bullet"/>
      <w:lvlText w:val="•"/>
      <w:lvlJc w:val="left"/>
      <w:pPr>
        <w:ind w:left="5655" w:hanging="730"/>
      </w:pPr>
    </w:lvl>
    <w:lvl w:ilvl="7">
      <w:numFmt w:val="bullet"/>
      <w:lvlText w:val="•"/>
      <w:lvlJc w:val="left"/>
      <w:pPr>
        <w:ind w:left="6696" w:hanging="730"/>
      </w:pPr>
    </w:lvl>
    <w:lvl w:ilvl="8">
      <w:numFmt w:val="bullet"/>
      <w:lvlText w:val="•"/>
      <w:lvlJc w:val="left"/>
      <w:pPr>
        <w:ind w:left="7737" w:hanging="730"/>
      </w:pPr>
    </w:lvl>
  </w:abstractNum>
  <w:abstractNum w:abstractNumId="26" w15:restartNumberingAfterBreak="0">
    <w:nsid w:val="0000041D"/>
    <w:multiLevelType w:val="multilevel"/>
    <w:tmpl w:val="000008A0"/>
    <w:lvl w:ilvl="0">
      <w:start w:val="26"/>
      <w:numFmt w:val="decimal"/>
      <w:lvlText w:val="%1."/>
      <w:lvlJc w:val="left"/>
      <w:pPr>
        <w:ind w:left="100" w:hanging="730"/>
      </w:pPr>
      <w:rPr>
        <w:rFonts w:ascii="Times New Roman" w:hAnsi="Times New Roman" w:cs="Times New Roman"/>
        <w:b w:val="0"/>
        <w:bCs w:val="0"/>
        <w:w w:val="99"/>
        <w:sz w:val="28"/>
        <w:szCs w:val="28"/>
      </w:rPr>
    </w:lvl>
    <w:lvl w:ilvl="1">
      <w:start w:val="6"/>
      <w:numFmt w:val="decimal"/>
      <w:lvlText w:val="%2."/>
      <w:lvlJc w:val="left"/>
      <w:pPr>
        <w:ind w:left="756" w:hanging="423"/>
      </w:pPr>
      <w:rPr>
        <w:rFonts w:ascii="Times New Roman" w:hAnsi="Times New Roman" w:cs="Times New Roman"/>
        <w:b/>
        <w:bCs/>
        <w:w w:val="99"/>
        <w:sz w:val="28"/>
        <w:szCs w:val="28"/>
      </w:rPr>
    </w:lvl>
    <w:lvl w:ilvl="2">
      <w:start w:val="1"/>
      <w:numFmt w:val="decimal"/>
      <w:lvlText w:val="%2.%3."/>
      <w:lvlJc w:val="left"/>
      <w:pPr>
        <w:ind w:left="871" w:hanging="721"/>
      </w:pPr>
      <w:rPr>
        <w:rFonts w:ascii="Times New Roman" w:hAnsi="Times New Roman" w:cs="Times New Roman"/>
        <w:b/>
        <w:bCs/>
        <w:w w:val="99"/>
        <w:sz w:val="28"/>
        <w:szCs w:val="28"/>
      </w:rPr>
    </w:lvl>
    <w:lvl w:ilvl="3">
      <w:numFmt w:val="bullet"/>
      <w:lvlText w:val="•"/>
      <w:lvlJc w:val="left"/>
      <w:pPr>
        <w:ind w:left="1997" w:hanging="721"/>
      </w:pPr>
    </w:lvl>
    <w:lvl w:ilvl="4">
      <w:numFmt w:val="bullet"/>
      <w:lvlText w:val="•"/>
      <w:lvlJc w:val="left"/>
      <w:pPr>
        <w:ind w:left="3123" w:hanging="721"/>
      </w:pPr>
    </w:lvl>
    <w:lvl w:ilvl="5">
      <w:numFmt w:val="bullet"/>
      <w:lvlText w:val="•"/>
      <w:lvlJc w:val="left"/>
      <w:pPr>
        <w:ind w:left="4249" w:hanging="721"/>
      </w:pPr>
    </w:lvl>
    <w:lvl w:ilvl="6">
      <w:numFmt w:val="bullet"/>
      <w:lvlText w:val="•"/>
      <w:lvlJc w:val="left"/>
      <w:pPr>
        <w:ind w:left="5375" w:hanging="721"/>
      </w:pPr>
    </w:lvl>
    <w:lvl w:ilvl="7">
      <w:numFmt w:val="bullet"/>
      <w:lvlText w:val="•"/>
      <w:lvlJc w:val="left"/>
      <w:pPr>
        <w:ind w:left="6501" w:hanging="721"/>
      </w:pPr>
    </w:lvl>
    <w:lvl w:ilvl="8">
      <w:numFmt w:val="bullet"/>
      <w:lvlText w:val="•"/>
      <w:lvlJc w:val="left"/>
      <w:pPr>
        <w:ind w:left="7627" w:hanging="721"/>
      </w:pPr>
    </w:lvl>
  </w:abstractNum>
  <w:abstractNum w:abstractNumId="27" w15:restartNumberingAfterBreak="0">
    <w:nsid w:val="0000041E"/>
    <w:multiLevelType w:val="multilevel"/>
    <w:tmpl w:val="000008A1"/>
    <w:lvl w:ilvl="0">
      <w:start w:val="1"/>
      <w:numFmt w:val="upperRoman"/>
      <w:lvlText w:val="%1."/>
      <w:lvlJc w:val="left"/>
      <w:pPr>
        <w:ind w:left="533" w:hanging="255"/>
      </w:pPr>
      <w:rPr>
        <w:rFonts w:ascii="Times New Roman" w:hAnsi="Times New Roman" w:cs="Times New Roman"/>
        <w:b/>
        <w:bCs/>
        <w:spacing w:val="2"/>
        <w:w w:val="99"/>
        <w:sz w:val="28"/>
        <w:szCs w:val="28"/>
      </w:rPr>
    </w:lvl>
    <w:lvl w:ilvl="1">
      <w:start w:val="1"/>
      <w:numFmt w:val="decimal"/>
      <w:lvlText w:val="%2."/>
      <w:lvlJc w:val="left"/>
      <w:pPr>
        <w:ind w:left="116" w:hanging="360"/>
      </w:pPr>
      <w:rPr>
        <w:rFonts w:ascii="Times New Roman" w:hAnsi="Times New Roman" w:cs="Times New Roman"/>
        <w:b w:val="0"/>
        <w:bCs w:val="0"/>
        <w:w w:val="99"/>
        <w:sz w:val="28"/>
        <w:szCs w:val="28"/>
      </w:rPr>
    </w:lvl>
    <w:lvl w:ilvl="2">
      <w:numFmt w:val="bullet"/>
      <w:lvlText w:val="•"/>
      <w:lvlJc w:val="left"/>
      <w:pPr>
        <w:ind w:left="1423" w:hanging="360"/>
      </w:pPr>
    </w:lvl>
    <w:lvl w:ilvl="3">
      <w:numFmt w:val="bullet"/>
      <w:lvlText w:val="•"/>
      <w:lvlJc w:val="left"/>
      <w:pPr>
        <w:ind w:left="2312" w:hanging="360"/>
      </w:pPr>
    </w:lvl>
    <w:lvl w:ilvl="4">
      <w:numFmt w:val="bullet"/>
      <w:lvlText w:val="•"/>
      <w:lvlJc w:val="left"/>
      <w:pPr>
        <w:ind w:left="3202" w:hanging="360"/>
      </w:pPr>
    </w:lvl>
    <w:lvl w:ilvl="5">
      <w:numFmt w:val="bullet"/>
      <w:lvlText w:val="•"/>
      <w:lvlJc w:val="left"/>
      <w:pPr>
        <w:ind w:left="4091" w:hanging="360"/>
      </w:pPr>
    </w:lvl>
    <w:lvl w:ilvl="6">
      <w:numFmt w:val="bullet"/>
      <w:lvlText w:val="•"/>
      <w:lvlJc w:val="left"/>
      <w:pPr>
        <w:ind w:left="4981" w:hanging="360"/>
      </w:pPr>
    </w:lvl>
    <w:lvl w:ilvl="7">
      <w:numFmt w:val="bullet"/>
      <w:lvlText w:val="•"/>
      <w:lvlJc w:val="left"/>
      <w:pPr>
        <w:ind w:left="5870" w:hanging="360"/>
      </w:pPr>
    </w:lvl>
    <w:lvl w:ilvl="8">
      <w:numFmt w:val="bullet"/>
      <w:lvlText w:val="•"/>
      <w:lvlJc w:val="left"/>
      <w:pPr>
        <w:ind w:left="6760" w:hanging="360"/>
      </w:pPr>
    </w:lvl>
  </w:abstractNum>
  <w:abstractNum w:abstractNumId="28" w15:restartNumberingAfterBreak="0">
    <w:nsid w:val="0000041F"/>
    <w:multiLevelType w:val="multilevel"/>
    <w:tmpl w:val="000008A2"/>
    <w:lvl w:ilvl="0">
      <w:start w:val="1"/>
      <w:numFmt w:val="decimal"/>
      <w:lvlText w:val="%1."/>
      <w:lvlJc w:val="left"/>
      <w:pPr>
        <w:ind w:left="1186" w:hanging="360"/>
      </w:pPr>
      <w:rPr>
        <w:rFonts w:ascii="Times New Roman" w:hAnsi="Times New Roman" w:cs="Times New Roman"/>
        <w:b w:val="0"/>
        <w:bCs w:val="0"/>
        <w:w w:val="99"/>
        <w:sz w:val="28"/>
        <w:szCs w:val="28"/>
      </w:rPr>
    </w:lvl>
    <w:lvl w:ilvl="1">
      <w:numFmt w:val="bullet"/>
      <w:lvlText w:val="•"/>
      <w:lvlJc w:val="left"/>
      <w:pPr>
        <w:ind w:left="1921" w:hanging="360"/>
      </w:pPr>
    </w:lvl>
    <w:lvl w:ilvl="2">
      <w:numFmt w:val="bullet"/>
      <w:lvlText w:val="•"/>
      <w:lvlJc w:val="left"/>
      <w:pPr>
        <w:ind w:left="2657" w:hanging="360"/>
      </w:pPr>
    </w:lvl>
    <w:lvl w:ilvl="3">
      <w:numFmt w:val="bullet"/>
      <w:lvlText w:val="•"/>
      <w:lvlJc w:val="left"/>
      <w:pPr>
        <w:ind w:left="3392" w:hanging="360"/>
      </w:pPr>
    </w:lvl>
    <w:lvl w:ilvl="4">
      <w:numFmt w:val="bullet"/>
      <w:lvlText w:val="•"/>
      <w:lvlJc w:val="left"/>
      <w:pPr>
        <w:ind w:left="4127" w:hanging="360"/>
      </w:pPr>
    </w:lvl>
    <w:lvl w:ilvl="5">
      <w:numFmt w:val="bullet"/>
      <w:lvlText w:val="•"/>
      <w:lvlJc w:val="left"/>
      <w:pPr>
        <w:ind w:left="4862" w:hanging="360"/>
      </w:pPr>
    </w:lvl>
    <w:lvl w:ilvl="6">
      <w:numFmt w:val="bullet"/>
      <w:lvlText w:val="•"/>
      <w:lvlJc w:val="left"/>
      <w:pPr>
        <w:ind w:left="5598" w:hanging="360"/>
      </w:pPr>
    </w:lvl>
    <w:lvl w:ilvl="7">
      <w:numFmt w:val="bullet"/>
      <w:lvlText w:val="•"/>
      <w:lvlJc w:val="left"/>
      <w:pPr>
        <w:ind w:left="6333" w:hanging="360"/>
      </w:pPr>
    </w:lvl>
    <w:lvl w:ilvl="8">
      <w:numFmt w:val="bullet"/>
      <w:lvlText w:val="•"/>
      <w:lvlJc w:val="left"/>
      <w:pPr>
        <w:ind w:left="7068" w:hanging="360"/>
      </w:pPr>
    </w:lvl>
  </w:abstractNum>
  <w:abstractNum w:abstractNumId="29" w15:restartNumberingAfterBreak="0">
    <w:nsid w:val="00000420"/>
    <w:multiLevelType w:val="multilevel"/>
    <w:tmpl w:val="000008A3"/>
    <w:lvl w:ilvl="0">
      <w:start w:val="3"/>
      <w:numFmt w:val="upperRoman"/>
      <w:lvlText w:val="%1"/>
      <w:lvlJc w:val="left"/>
      <w:pPr>
        <w:ind w:left="591" w:hanging="682"/>
      </w:pPr>
      <w:rPr>
        <w:rFonts w:cs="Times New Roman"/>
      </w:rPr>
    </w:lvl>
    <w:lvl w:ilvl="1">
      <w:start w:val="1"/>
      <w:numFmt w:val="decimal"/>
      <w:lvlText w:val="%1.%2."/>
      <w:lvlJc w:val="left"/>
      <w:pPr>
        <w:ind w:left="591" w:hanging="682"/>
      </w:pPr>
      <w:rPr>
        <w:rFonts w:ascii="Times New Roman" w:hAnsi="Times New Roman" w:cs="Times New Roman"/>
        <w:b/>
        <w:bCs/>
        <w:spacing w:val="2"/>
        <w:w w:val="99"/>
        <w:sz w:val="28"/>
        <w:szCs w:val="28"/>
      </w:rPr>
    </w:lvl>
    <w:lvl w:ilvl="2">
      <w:start w:val="1"/>
      <w:numFmt w:val="decimal"/>
      <w:lvlText w:val="%3."/>
      <w:lvlJc w:val="left"/>
      <w:pPr>
        <w:ind w:left="116" w:hanging="730"/>
      </w:pPr>
      <w:rPr>
        <w:rFonts w:ascii="Times New Roman" w:hAnsi="Times New Roman" w:cs="Times New Roman"/>
        <w:b w:val="0"/>
        <w:bCs w:val="0"/>
        <w:w w:val="99"/>
        <w:sz w:val="28"/>
        <w:szCs w:val="28"/>
      </w:rPr>
    </w:lvl>
    <w:lvl w:ilvl="3">
      <w:start w:val="2"/>
      <w:numFmt w:val="decimal"/>
      <w:lvlText w:val="(%4)"/>
      <w:lvlJc w:val="left"/>
      <w:pPr>
        <w:ind w:left="116" w:hanging="553"/>
      </w:pPr>
      <w:rPr>
        <w:rFonts w:ascii="Times New Roman" w:hAnsi="Times New Roman" w:cs="Times New Roman"/>
        <w:b w:val="0"/>
        <w:bCs w:val="0"/>
        <w:spacing w:val="-2"/>
        <w:w w:val="99"/>
        <w:sz w:val="28"/>
        <w:szCs w:val="28"/>
      </w:rPr>
    </w:lvl>
    <w:lvl w:ilvl="4">
      <w:start w:val="1"/>
      <w:numFmt w:val="decimal"/>
      <w:lvlText w:val="%5."/>
      <w:lvlJc w:val="left"/>
      <w:pPr>
        <w:ind w:left="116" w:hanging="721"/>
      </w:pPr>
      <w:rPr>
        <w:rFonts w:ascii="Times New Roman" w:hAnsi="Times New Roman" w:cs="Times New Roman"/>
        <w:b w:val="0"/>
        <w:bCs w:val="0"/>
        <w:w w:val="99"/>
        <w:sz w:val="28"/>
        <w:szCs w:val="28"/>
      </w:rPr>
    </w:lvl>
    <w:lvl w:ilvl="5">
      <w:numFmt w:val="bullet"/>
      <w:lvlText w:val="•"/>
      <w:lvlJc w:val="left"/>
      <w:pPr>
        <w:ind w:left="4123" w:hanging="721"/>
      </w:pPr>
    </w:lvl>
    <w:lvl w:ilvl="6">
      <w:numFmt w:val="bullet"/>
      <w:lvlText w:val="•"/>
      <w:lvlJc w:val="left"/>
      <w:pPr>
        <w:ind w:left="5006" w:hanging="721"/>
      </w:pPr>
    </w:lvl>
    <w:lvl w:ilvl="7">
      <w:numFmt w:val="bullet"/>
      <w:lvlText w:val="•"/>
      <w:lvlJc w:val="left"/>
      <w:pPr>
        <w:ind w:left="5889" w:hanging="721"/>
      </w:pPr>
    </w:lvl>
    <w:lvl w:ilvl="8">
      <w:numFmt w:val="bullet"/>
      <w:lvlText w:val="•"/>
      <w:lvlJc w:val="left"/>
      <w:pPr>
        <w:ind w:left="6773" w:hanging="721"/>
      </w:pPr>
    </w:lvl>
  </w:abstractNum>
  <w:abstractNum w:abstractNumId="30" w15:restartNumberingAfterBreak="0">
    <w:nsid w:val="00000421"/>
    <w:multiLevelType w:val="multilevel"/>
    <w:tmpl w:val="000008A4"/>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1" w15:restartNumberingAfterBreak="0">
    <w:nsid w:val="00000422"/>
    <w:multiLevelType w:val="multilevel"/>
    <w:tmpl w:val="000008A5"/>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2" w15:restartNumberingAfterBreak="0">
    <w:nsid w:val="00000423"/>
    <w:multiLevelType w:val="multilevel"/>
    <w:tmpl w:val="000008A6"/>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33" w15:restartNumberingAfterBreak="0">
    <w:nsid w:val="00000424"/>
    <w:multiLevelType w:val="multilevel"/>
    <w:tmpl w:val="000008A7"/>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4" w15:restartNumberingAfterBreak="0">
    <w:nsid w:val="00000425"/>
    <w:multiLevelType w:val="multilevel"/>
    <w:tmpl w:val="000008A8"/>
    <w:lvl w:ilvl="0">
      <w:numFmt w:val="bullet"/>
      <w:lvlText w:val=""/>
      <w:lvlJc w:val="left"/>
      <w:pPr>
        <w:ind w:left="1556" w:hanging="721"/>
      </w:pPr>
      <w:rPr>
        <w:rFonts w:ascii="Symbol" w:hAnsi="Symbol"/>
        <w:b w:val="0"/>
        <w:w w:val="99"/>
        <w:sz w:val="28"/>
      </w:rPr>
    </w:lvl>
    <w:lvl w:ilvl="1">
      <w:numFmt w:val="bullet"/>
      <w:lvlText w:val="•"/>
      <w:lvlJc w:val="left"/>
      <w:pPr>
        <w:ind w:left="2254" w:hanging="721"/>
      </w:pPr>
    </w:lvl>
    <w:lvl w:ilvl="2">
      <w:numFmt w:val="bullet"/>
      <w:lvlText w:val="•"/>
      <w:lvlJc w:val="left"/>
      <w:pPr>
        <w:ind w:left="2953" w:hanging="721"/>
      </w:pPr>
    </w:lvl>
    <w:lvl w:ilvl="3">
      <w:numFmt w:val="bullet"/>
      <w:lvlText w:val="•"/>
      <w:lvlJc w:val="left"/>
      <w:pPr>
        <w:ind w:left="3651" w:hanging="721"/>
      </w:pPr>
    </w:lvl>
    <w:lvl w:ilvl="4">
      <w:numFmt w:val="bullet"/>
      <w:lvlText w:val="•"/>
      <w:lvlJc w:val="left"/>
      <w:pPr>
        <w:ind w:left="4349" w:hanging="721"/>
      </w:pPr>
    </w:lvl>
    <w:lvl w:ilvl="5">
      <w:numFmt w:val="bullet"/>
      <w:lvlText w:val="•"/>
      <w:lvlJc w:val="left"/>
      <w:pPr>
        <w:ind w:left="5047" w:hanging="721"/>
      </w:pPr>
    </w:lvl>
    <w:lvl w:ilvl="6">
      <w:numFmt w:val="bullet"/>
      <w:lvlText w:val="•"/>
      <w:lvlJc w:val="left"/>
      <w:pPr>
        <w:ind w:left="5746" w:hanging="721"/>
      </w:pPr>
    </w:lvl>
    <w:lvl w:ilvl="7">
      <w:numFmt w:val="bullet"/>
      <w:lvlText w:val="•"/>
      <w:lvlJc w:val="left"/>
      <w:pPr>
        <w:ind w:left="6444" w:hanging="721"/>
      </w:pPr>
    </w:lvl>
    <w:lvl w:ilvl="8">
      <w:numFmt w:val="bullet"/>
      <w:lvlText w:val="•"/>
      <w:lvlJc w:val="left"/>
      <w:pPr>
        <w:ind w:left="7142" w:hanging="721"/>
      </w:pPr>
    </w:lvl>
  </w:abstractNum>
  <w:abstractNum w:abstractNumId="35" w15:restartNumberingAfterBreak="0">
    <w:nsid w:val="00000426"/>
    <w:multiLevelType w:val="multilevel"/>
    <w:tmpl w:val="000008A9"/>
    <w:lvl w:ilvl="0">
      <w:numFmt w:val="bullet"/>
      <w:lvlText w:val=""/>
      <w:lvlJc w:val="left"/>
      <w:pPr>
        <w:ind w:left="836" w:hanging="360"/>
      </w:pPr>
      <w:rPr>
        <w:rFonts w:ascii="Symbol" w:hAnsi="Symbol"/>
        <w:b w:val="0"/>
        <w:w w:val="99"/>
        <w:sz w:val="28"/>
      </w:rPr>
    </w:lvl>
    <w:lvl w:ilvl="1">
      <w:numFmt w:val="bullet"/>
      <w:lvlText w:val="•"/>
      <w:lvlJc w:val="left"/>
      <w:pPr>
        <w:ind w:left="1606" w:hanging="360"/>
      </w:pPr>
    </w:lvl>
    <w:lvl w:ilvl="2">
      <w:numFmt w:val="bullet"/>
      <w:lvlText w:val="•"/>
      <w:lvlJc w:val="left"/>
      <w:pPr>
        <w:ind w:left="2376" w:hanging="360"/>
      </w:pPr>
    </w:lvl>
    <w:lvl w:ilvl="3">
      <w:numFmt w:val="bullet"/>
      <w:lvlText w:val="•"/>
      <w:lvlJc w:val="left"/>
      <w:pPr>
        <w:ind w:left="3147" w:hanging="360"/>
      </w:pPr>
    </w:lvl>
    <w:lvl w:ilvl="4">
      <w:numFmt w:val="bullet"/>
      <w:lvlText w:val="•"/>
      <w:lvlJc w:val="left"/>
      <w:pPr>
        <w:ind w:left="3917" w:hanging="360"/>
      </w:pPr>
    </w:lvl>
    <w:lvl w:ilvl="5">
      <w:numFmt w:val="bullet"/>
      <w:lvlText w:val="•"/>
      <w:lvlJc w:val="left"/>
      <w:pPr>
        <w:ind w:left="4687" w:hanging="360"/>
      </w:pPr>
    </w:lvl>
    <w:lvl w:ilvl="6">
      <w:numFmt w:val="bullet"/>
      <w:lvlText w:val="•"/>
      <w:lvlJc w:val="left"/>
      <w:pPr>
        <w:ind w:left="5458" w:hanging="360"/>
      </w:pPr>
    </w:lvl>
    <w:lvl w:ilvl="7">
      <w:numFmt w:val="bullet"/>
      <w:lvlText w:val="•"/>
      <w:lvlJc w:val="left"/>
      <w:pPr>
        <w:ind w:left="6228" w:hanging="360"/>
      </w:pPr>
    </w:lvl>
    <w:lvl w:ilvl="8">
      <w:numFmt w:val="bullet"/>
      <w:lvlText w:val="•"/>
      <w:lvlJc w:val="left"/>
      <w:pPr>
        <w:ind w:left="6998" w:hanging="360"/>
      </w:pPr>
    </w:lvl>
  </w:abstractNum>
  <w:abstractNum w:abstractNumId="36" w15:restartNumberingAfterBreak="0">
    <w:nsid w:val="00000427"/>
    <w:multiLevelType w:val="multilevel"/>
    <w:tmpl w:val="000008AA"/>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37" w15:restartNumberingAfterBreak="0">
    <w:nsid w:val="00000428"/>
    <w:multiLevelType w:val="multilevel"/>
    <w:tmpl w:val="000008AB"/>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8" w15:restartNumberingAfterBreak="0">
    <w:nsid w:val="00000429"/>
    <w:multiLevelType w:val="multilevel"/>
    <w:tmpl w:val="000008AC"/>
    <w:lvl w:ilvl="0">
      <w:numFmt w:val="bullet"/>
      <w:lvlText w:val=""/>
      <w:lvlJc w:val="left"/>
      <w:pPr>
        <w:ind w:left="471" w:hanging="284"/>
      </w:pPr>
      <w:rPr>
        <w:rFonts w:ascii="Symbol" w:hAnsi="Symbol"/>
        <w:b w:val="0"/>
        <w:w w:val="99"/>
        <w:sz w:val="28"/>
      </w:rPr>
    </w:lvl>
    <w:lvl w:ilvl="1">
      <w:numFmt w:val="bullet"/>
      <w:lvlText w:val="•"/>
      <w:lvlJc w:val="left"/>
      <w:pPr>
        <w:ind w:left="1278" w:hanging="284"/>
      </w:pPr>
    </w:lvl>
    <w:lvl w:ilvl="2">
      <w:numFmt w:val="bullet"/>
      <w:lvlText w:val="•"/>
      <w:lvlJc w:val="left"/>
      <w:pPr>
        <w:ind w:left="2084" w:hanging="284"/>
      </w:pPr>
    </w:lvl>
    <w:lvl w:ilvl="3">
      <w:numFmt w:val="bullet"/>
      <w:lvlText w:val="•"/>
      <w:lvlJc w:val="left"/>
      <w:pPr>
        <w:ind w:left="2891" w:hanging="284"/>
      </w:pPr>
    </w:lvl>
    <w:lvl w:ilvl="4">
      <w:numFmt w:val="bullet"/>
      <w:lvlText w:val="•"/>
      <w:lvlJc w:val="left"/>
      <w:pPr>
        <w:ind w:left="3698" w:hanging="284"/>
      </w:pPr>
    </w:lvl>
    <w:lvl w:ilvl="5">
      <w:numFmt w:val="bullet"/>
      <w:lvlText w:val="•"/>
      <w:lvlJc w:val="left"/>
      <w:pPr>
        <w:ind w:left="4505" w:hanging="284"/>
      </w:pPr>
    </w:lvl>
    <w:lvl w:ilvl="6">
      <w:numFmt w:val="bullet"/>
      <w:lvlText w:val="•"/>
      <w:lvlJc w:val="left"/>
      <w:pPr>
        <w:ind w:left="5312" w:hanging="284"/>
      </w:pPr>
    </w:lvl>
    <w:lvl w:ilvl="7">
      <w:numFmt w:val="bullet"/>
      <w:lvlText w:val="•"/>
      <w:lvlJc w:val="left"/>
      <w:pPr>
        <w:ind w:left="6118" w:hanging="284"/>
      </w:pPr>
    </w:lvl>
    <w:lvl w:ilvl="8">
      <w:numFmt w:val="bullet"/>
      <w:lvlText w:val="•"/>
      <w:lvlJc w:val="left"/>
      <w:pPr>
        <w:ind w:left="6925" w:hanging="284"/>
      </w:pPr>
    </w:lvl>
  </w:abstractNum>
  <w:abstractNum w:abstractNumId="39" w15:restartNumberingAfterBreak="0">
    <w:nsid w:val="0000042A"/>
    <w:multiLevelType w:val="multilevel"/>
    <w:tmpl w:val="000008AD"/>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0" w15:restartNumberingAfterBreak="0">
    <w:nsid w:val="0000042B"/>
    <w:multiLevelType w:val="multilevel"/>
    <w:tmpl w:val="000008AE"/>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1" w15:restartNumberingAfterBreak="0">
    <w:nsid w:val="0000042C"/>
    <w:multiLevelType w:val="multilevel"/>
    <w:tmpl w:val="000008AF"/>
    <w:lvl w:ilvl="0">
      <w:start w:val="1"/>
      <w:numFmt w:val="decimal"/>
      <w:lvlText w:val="%1."/>
      <w:lvlJc w:val="left"/>
      <w:pPr>
        <w:ind w:left="116" w:hanging="365"/>
      </w:pPr>
      <w:rPr>
        <w:rFonts w:ascii="Times New Roman" w:hAnsi="Times New Roman" w:cs="Times New Roman"/>
        <w:b w:val="0"/>
        <w:bCs w:val="0"/>
        <w:w w:val="99"/>
        <w:sz w:val="28"/>
        <w:szCs w:val="28"/>
      </w:rPr>
    </w:lvl>
    <w:lvl w:ilvl="1">
      <w:numFmt w:val="bullet"/>
      <w:lvlText w:val="•"/>
      <w:lvlJc w:val="left"/>
      <w:pPr>
        <w:ind w:left="958" w:hanging="365"/>
      </w:pPr>
    </w:lvl>
    <w:lvl w:ilvl="2">
      <w:numFmt w:val="bullet"/>
      <w:lvlText w:val="•"/>
      <w:lvlJc w:val="left"/>
      <w:pPr>
        <w:ind w:left="1800" w:hanging="365"/>
      </w:pPr>
    </w:lvl>
    <w:lvl w:ilvl="3">
      <w:numFmt w:val="bullet"/>
      <w:lvlText w:val="•"/>
      <w:lvlJc w:val="left"/>
      <w:pPr>
        <w:ind w:left="2643" w:hanging="365"/>
      </w:pPr>
    </w:lvl>
    <w:lvl w:ilvl="4">
      <w:numFmt w:val="bullet"/>
      <w:lvlText w:val="•"/>
      <w:lvlJc w:val="left"/>
      <w:pPr>
        <w:ind w:left="3485" w:hanging="365"/>
      </w:pPr>
    </w:lvl>
    <w:lvl w:ilvl="5">
      <w:numFmt w:val="bullet"/>
      <w:lvlText w:val="•"/>
      <w:lvlJc w:val="left"/>
      <w:pPr>
        <w:ind w:left="4327" w:hanging="365"/>
      </w:pPr>
    </w:lvl>
    <w:lvl w:ilvl="6">
      <w:numFmt w:val="bullet"/>
      <w:lvlText w:val="•"/>
      <w:lvlJc w:val="left"/>
      <w:pPr>
        <w:ind w:left="5170" w:hanging="365"/>
      </w:pPr>
    </w:lvl>
    <w:lvl w:ilvl="7">
      <w:numFmt w:val="bullet"/>
      <w:lvlText w:val="•"/>
      <w:lvlJc w:val="left"/>
      <w:pPr>
        <w:ind w:left="6012" w:hanging="365"/>
      </w:pPr>
    </w:lvl>
    <w:lvl w:ilvl="8">
      <w:numFmt w:val="bullet"/>
      <w:lvlText w:val="•"/>
      <w:lvlJc w:val="left"/>
      <w:pPr>
        <w:ind w:left="6854" w:hanging="365"/>
      </w:pPr>
    </w:lvl>
  </w:abstractNum>
  <w:abstractNum w:abstractNumId="42" w15:restartNumberingAfterBreak="0">
    <w:nsid w:val="0000042D"/>
    <w:multiLevelType w:val="multilevel"/>
    <w:tmpl w:val="000008B0"/>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3" w15:restartNumberingAfterBreak="0">
    <w:nsid w:val="0000042E"/>
    <w:multiLevelType w:val="multilevel"/>
    <w:tmpl w:val="000008B1"/>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4" w15:restartNumberingAfterBreak="0">
    <w:nsid w:val="0000042F"/>
    <w:multiLevelType w:val="multilevel"/>
    <w:tmpl w:val="000008B2"/>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5" w15:restartNumberingAfterBreak="0">
    <w:nsid w:val="00000430"/>
    <w:multiLevelType w:val="multilevel"/>
    <w:tmpl w:val="000008B3"/>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6" w15:restartNumberingAfterBreak="0">
    <w:nsid w:val="00000431"/>
    <w:multiLevelType w:val="multilevel"/>
    <w:tmpl w:val="000008B4"/>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7" w15:restartNumberingAfterBreak="0">
    <w:nsid w:val="00000432"/>
    <w:multiLevelType w:val="multilevel"/>
    <w:tmpl w:val="000008B5"/>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8" w15:restartNumberingAfterBreak="0">
    <w:nsid w:val="00000433"/>
    <w:multiLevelType w:val="multilevel"/>
    <w:tmpl w:val="000008B6"/>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9" w15:restartNumberingAfterBreak="0">
    <w:nsid w:val="00000434"/>
    <w:multiLevelType w:val="multilevel"/>
    <w:tmpl w:val="000008B7"/>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50" w15:restartNumberingAfterBreak="0">
    <w:nsid w:val="00000435"/>
    <w:multiLevelType w:val="multilevel"/>
    <w:tmpl w:val="000008B8"/>
    <w:lvl w:ilvl="0">
      <w:start w:val="12"/>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1" w15:restartNumberingAfterBreak="0">
    <w:nsid w:val="00000436"/>
    <w:multiLevelType w:val="multilevel"/>
    <w:tmpl w:val="000008B9"/>
    <w:lvl w:ilvl="0">
      <w:start w:val="18"/>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2" w15:restartNumberingAfterBreak="0">
    <w:nsid w:val="00000437"/>
    <w:multiLevelType w:val="multilevel"/>
    <w:tmpl w:val="000008BA"/>
    <w:lvl w:ilvl="0">
      <w:start w:val="25"/>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3" w15:restartNumberingAfterBreak="0">
    <w:nsid w:val="00000438"/>
    <w:multiLevelType w:val="multilevel"/>
    <w:tmpl w:val="000008BB"/>
    <w:lvl w:ilvl="0">
      <w:start w:val="31"/>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4" w15:restartNumberingAfterBreak="0">
    <w:nsid w:val="00000439"/>
    <w:multiLevelType w:val="multilevel"/>
    <w:tmpl w:val="000008BC"/>
    <w:lvl w:ilvl="0">
      <w:start w:val="37"/>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5" w15:restartNumberingAfterBreak="0">
    <w:nsid w:val="0000043A"/>
    <w:multiLevelType w:val="multilevel"/>
    <w:tmpl w:val="000008BD"/>
    <w:lvl w:ilvl="0">
      <w:start w:val="12"/>
      <w:numFmt w:val="decimal"/>
      <w:lvlText w:val="%1"/>
      <w:lvlJc w:val="left"/>
      <w:pPr>
        <w:ind w:left="116" w:hanging="720"/>
      </w:pPr>
      <w:rPr>
        <w:rFonts w:cs="Times New Roman"/>
      </w:rPr>
    </w:lvl>
    <w:lvl w:ilvl="1">
      <w:start w:val="14"/>
      <w:numFmt w:val="decimal"/>
      <w:lvlText w:val="%1-%2"/>
      <w:lvlJc w:val="left"/>
      <w:pPr>
        <w:ind w:left="116" w:hanging="720"/>
      </w:pPr>
      <w:rPr>
        <w:rFonts w:ascii="Times New Roman" w:hAnsi="Times New Roman" w:cs="Times New Roman"/>
        <w:b w:val="0"/>
        <w:bCs w:val="0"/>
        <w:w w:val="99"/>
        <w:sz w:val="28"/>
        <w:szCs w:val="28"/>
      </w:rPr>
    </w:lvl>
    <w:lvl w:ilvl="2">
      <w:numFmt w:val="bullet"/>
      <w:lvlText w:val=""/>
      <w:lvlJc w:val="left"/>
      <w:pPr>
        <w:ind w:left="176" w:hanging="423"/>
      </w:pPr>
      <w:rPr>
        <w:rFonts w:ascii="Symbol" w:hAnsi="Symbol"/>
        <w:b w:val="0"/>
        <w:w w:val="99"/>
        <w:sz w:val="28"/>
      </w:rPr>
    </w:lvl>
    <w:lvl w:ilvl="3">
      <w:numFmt w:val="bullet"/>
      <w:lvlText w:val="•"/>
      <w:lvlJc w:val="left"/>
      <w:pPr>
        <w:ind w:left="2034" w:hanging="423"/>
      </w:pPr>
    </w:lvl>
    <w:lvl w:ilvl="4">
      <w:numFmt w:val="bullet"/>
      <w:lvlText w:val="•"/>
      <w:lvlJc w:val="left"/>
      <w:pPr>
        <w:ind w:left="2963" w:hanging="423"/>
      </w:pPr>
    </w:lvl>
    <w:lvl w:ilvl="5">
      <w:numFmt w:val="bullet"/>
      <w:lvlText w:val="•"/>
      <w:lvlJc w:val="left"/>
      <w:pPr>
        <w:ind w:left="3893" w:hanging="423"/>
      </w:pPr>
    </w:lvl>
    <w:lvl w:ilvl="6">
      <w:numFmt w:val="bullet"/>
      <w:lvlText w:val="•"/>
      <w:lvlJc w:val="left"/>
      <w:pPr>
        <w:ind w:left="4822" w:hanging="423"/>
      </w:pPr>
    </w:lvl>
    <w:lvl w:ilvl="7">
      <w:numFmt w:val="bullet"/>
      <w:lvlText w:val="•"/>
      <w:lvlJc w:val="left"/>
      <w:pPr>
        <w:ind w:left="5751" w:hanging="423"/>
      </w:pPr>
    </w:lvl>
    <w:lvl w:ilvl="8">
      <w:numFmt w:val="bullet"/>
      <w:lvlText w:val="•"/>
      <w:lvlJc w:val="left"/>
      <w:pPr>
        <w:ind w:left="6680" w:hanging="423"/>
      </w:pPr>
    </w:lvl>
  </w:abstractNum>
  <w:abstractNum w:abstractNumId="56" w15:restartNumberingAfterBreak="0">
    <w:nsid w:val="0000043B"/>
    <w:multiLevelType w:val="multilevel"/>
    <w:tmpl w:val="000008BE"/>
    <w:lvl w:ilvl="0">
      <w:numFmt w:val="bullet"/>
      <w:lvlText w:val=""/>
      <w:lvlJc w:val="left"/>
      <w:pPr>
        <w:ind w:left="836" w:hanging="360"/>
      </w:pPr>
      <w:rPr>
        <w:rFonts w:ascii="Symbol" w:hAnsi="Symbol"/>
        <w:b w:val="0"/>
        <w:w w:val="99"/>
        <w:sz w:val="28"/>
      </w:rPr>
    </w:lvl>
    <w:lvl w:ilvl="1">
      <w:numFmt w:val="bullet"/>
      <w:lvlText w:val="•"/>
      <w:lvlJc w:val="left"/>
      <w:pPr>
        <w:ind w:left="1606" w:hanging="360"/>
      </w:pPr>
    </w:lvl>
    <w:lvl w:ilvl="2">
      <w:numFmt w:val="bullet"/>
      <w:lvlText w:val="•"/>
      <w:lvlJc w:val="left"/>
      <w:pPr>
        <w:ind w:left="2376" w:hanging="360"/>
      </w:pPr>
    </w:lvl>
    <w:lvl w:ilvl="3">
      <w:numFmt w:val="bullet"/>
      <w:lvlText w:val="•"/>
      <w:lvlJc w:val="left"/>
      <w:pPr>
        <w:ind w:left="3147" w:hanging="360"/>
      </w:pPr>
    </w:lvl>
    <w:lvl w:ilvl="4">
      <w:numFmt w:val="bullet"/>
      <w:lvlText w:val="•"/>
      <w:lvlJc w:val="left"/>
      <w:pPr>
        <w:ind w:left="3917" w:hanging="360"/>
      </w:pPr>
    </w:lvl>
    <w:lvl w:ilvl="5">
      <w:numFmt w:val="bullet"/>
      <w:lvlText w:val="•"/>
      <w:lvlJc w:val="left"/>
      <w:pPr>
        <w:ind w:left="4687" w:hanging="360"/>
      </w:pPr>
    </w:lvl>
    <w:lvl w:ilvl="6">
      <w:numFmt w:val="bullet"/>
      <w:lvlText w:val="•"/>
      <w:lvlJc w:val="left"/>
      <w:pPr>
        <w:ind w:left="5458" w:hanging="360"/>
      </w:pPr>
    </w:lvl>
    <w:lvl w:ilvl="7">
      <w:numFmt w:val="bullet"/>
      <w:lvlText w:val="•"/>
      <w:lvlJc w:val="left"/>
      <w:pPr>
        <w:ind w:left="6228" w:hanging="360"/>
      </w:pPr>
    </w:lvl>
    <w:lvl w:ilvl="8">
      <w:numFmt w:val="bullet"/>
      <w:lvlText w:val="•"/>
      <w:lvlJc w:val="left"/>
      <w:pPr>
        <w:ind w:left="6998" w:hanging="360"/>
      </w:pPr>
    </w:lvl>
  </w:abstractNum>
  <w:abstractNum w:abstractNumId="57" w15:restartNumberingAfterBreak="0">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58"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1D297464"/>
    <w:multiLevelType w:val="hybridMultilevel"/>
    <w:tmpl w:val="E4E494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1EFE2528"/>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61" w15:restartNumberingAfterBreak="0">
    <w:nsid w:val="1F2214CF"/>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62" w15:restartNumberingAfterBreak="0">
    <w:nsid w:val="31781637"/>
    <w:multiLevelType w:val="hybridMultilevel"/>
    <w:tmpl w:val="DC7637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3"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43C47050"/>
    <w:multiLevelType w:val="hybridMultilevel"/>
    <w:tmpl w:val="48428B6C"/>
    <w:lvl w:ilvl="0" w:tplc="0419000F">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5" w15:restartNumberingAfterBreak="0">
    <w:nsid w:val="487C7F05"/>
    <w:multiLevelType w:val="hybridMultilevel"/>
    <w:tmpl w:val="C0DE8A44"/>
    <w:lvl w:ilvl="0" w:tplc="D34494A0">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6" w15:restartNumberingAfterBreak="0">
    <w:nsid w:val="48B2236C"/>
    <w:multiLevelType w:val="hybridMultilevel"/>
    <w:tmpl w:val="AE9C0558"/>
    <w:lvl w:ilvl="0" w:tplc="ABAC5CC2">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7" w15:restartNumberingAfterBreak="0">
    <w:nsid w:val="499B0C1F"/>
    <w:multiLevelType w:val="hybridMultilevel"/>
    <w:tmpl w:val="5FAA95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15:restartNumberingAfterBreak="0">
    <w:nsid w:val="4A6E188B"/>
    <w:multiLevelType w:val="hybridMultilevel"/>
    <w:tmpl w:val="7BFAAEE8"/>
    <w:lvl w:ilvl="0" w:tplc="0F5216DC">
      <w:start w:val="7"/>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9" w15:restartNumberingAfterBreak="0">
    <w:nsid w:val="4CAE74B6"/>
    <w:multiLevelType w:val="hybridMultilevel"/>
    <w:tmpl w:val="724C510A"/>
    <w:lvl w:ilvl="0" w:tplc="000F4243">
      <w:start w:val="1"/>
      <w:numFmt w:val="decimal"/>
      <w:lvlText w:val="%1."/>
      <w:lvlJc w:val="left"/>
      <w:rPr>
        <w:rFonts w:cs="Times New Roman"/>
        <w:sz w:val="2"/>
        <w:szCs w:val="2"/>
      </w:rPr>
    </w:lvl>
    <w:lvl w:ilvl="1" w:tplc="04190019">
      <w:start w:val="1"/>
      <w:numFmt w:val="decimal"/>
      <w:lvlText w:val="%2."/>
      <w:lvlJc w:val="left"/>
      <w:pPr>
        <w:tabs>
          <w:tab w:val="num" w:pos="1440"/>
        </w:tabs>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0" w15:restartNumberingAfterBreak="0">
    <w:nsid w:val="7D114FEC"/>
    <w:multiLevelType w:val="hybridMultilevel"/>
    <w:tmpl w:val="9D044104"/>
    <w:lvl w:ilvl="0" w:tplc="935CCCAA">
      <w:start w:val="2"/>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6"/>
  </w:num>
  <w:num w:numId="2">
    <w:abstractNumId w:val="55"/>
  </w:num>
  <w:num w:numId="3">
    <w:abstractNumId w:val="54"/>
  </w:num>
  <w:num w:numId="4">
    <w:abstractNumId w:val="53"/>
  </w:num>
  <w:num w:numId="5">
    <w:abstractNumId w:val="52"/>
  </w:num>
  <w:num w:numId="6">
    <w:abstractNumId w:val="51"/>
  </w:num>
  <w:num w:numId="7">
    <w:abstractNumId w:val="50"/>
  </w:num>
  <w:num w:numId="8">
    <w:abstractNumId w:val="49"/>
  </w:num>
  <w:num w:numId="9">
    <w:abstractNumId w:val="48"/>
  </w:num>
  <w:num w:numId="10">
    <w:abstractNumId w:val="47"/>
  </w:num>
  <w:num w:numId="11">
    <w:abstractNumId w:val="46"/>
  </w:num>
  <w:num w:numId="12">
    <w:abstractNumId w:val="45"/>
  </w:num>
  <w:num w:numId="13">
    <w:abstractNumId w:val="44"/>
  </w:num>
  <w:num w:numId="14">
    <w:abstractNumId w:val="43"/>
  </w:num>
  <w:num w:numId="15">
    <w:abstractNumId w:val="42"/>
  </w:num>
  <w:num w:numId="16">
    <w:abstractNumId w:val="41"/>
  </w:num>
  <w:num w:numId="17">
    <w:abstractNumId w:val="40"/>
  </w:num>
  <w:num w:numId="18">
    <w:abstractNumId w:val="39"/>
  </w:num>
  <w:num w:numId="19">
    <w:abstractNumId w:val="38"/>
  </w:num>
  <w:num w:numId="20">
    <w:abstractNumId w:val="37"/>
  </w:num>
  <w:num w:numId="21">
    <w:abstractNumId w:val="36"/>
  </w:num>
  <w:num w:numId="22">
    <w:abstractNumId w:val="35"/>
  </w:num>
  <w:num w:numId="23">
    <w:abstractNumId w:val="34"/>
  </w:num>
  <w:num w:numId="24">
    <w:abstractNumId w:val="33"/>
  </w:num>
  <w:num w:numId="25">
    <w:abstractNumId w:val="32"/>
  </w:num>
  <w:num w:numId="26">
    <w:abstractNumId w:val="31"/>
  </w:num>
  <w:num w:numId="27">
    <w:abstractNumId w:val="30"/>
  </w:num>
  <w:num w:numId="28">
    <w:abstractNumId w:val="29"/>
  </w:num>
  <w:num w:numId="29">
    <w:abstractNumId w:val="28"/>
  </w:num>
  <w:num w:numId="30">
    <w:abstractNumId w:val="27"/>
  </w:num>
  <w:num w:numId="31">
    <w:abstractNumId w:val="26"/>
  </w:num>
  <w:num w:numId="32">
    <w:abstractNumId w:val="25"/>
  </w:num>
  <w:num w:numId="33">
    <w:abstractNumId w:val="24"/>
  </w:num>
  <w:num w:numId="34">
    <w:abstractNumId w:val="23"/>
  </w:num>
  <w:num w:numId="35">
    <w:abstractNumId w:val="22"/>
  </w:num>
  <w:num w:numId="36">
    <w:abstractNumId w:val="21"/>
  </w:num>
  <w:num w:numId="37">
    <w:abstractNumId w:val="20"/>
  </w:num>
  <w:num w:numId="38">
    <w:abstractNumId w:val="19"/>
  </w:num>
  <w:num w:numId="39">
    <w:abstractNumId w:val="18"/>
  </w:num>
  <w:num w:numId="40">
    <w:abstractNumId w:val="17"/>
  </w:num>
  <w:num w:numId="41">
    <w:abstractNumId w:val="16"/>
  </w:num>
  <w:num w:numId="42">
    <w:abstractNumId w:val="15"/>
  </w:num>
  <w:num w:numId="43">
    <w:abstractNumId w:val="14"/>
  </w:num>
  <w:num w:numId="44">
    <w:abstractNumId w:val="13"/>
  </w:num>
  <w:num w:numId="45">
    <w:abstractNumId w:val="12"/>
  </w:num>
  <w:num w:numId="46">
    <w:abstractNumId w:val="11"/>
  </w:num>
  <w:num w:numId="47">
    <w:abstractNumId w:val="10"/>
  </w:num>
  <w:num w:numId="48">
    <w:abstractNumId w:val="9"/>
  </w:num>
  <w:num w:numId="49">
    <w:abstractNumId w:val="8"/>
  </w:num>
  <w:num w:numId="50">
    <w:abstractNumId w:val="7"/>
  </w:num>
  <w:num w:numId="51">
    <w:abstractNumId w:val="6"/>
  </w:num>
  <w:num w:numId="52">
    <w:abstractNumId w:val="5"/>
  </w:num>
  <w:num w:numId="53">
    <w:abstractNumId w:val="4"/>
  </w:num>
  <w:num w:numId="54">
    <w:abstractNumId w:val="3"/>
  </w:num>
  <w:num w:numId="55">
    <w:abstractNumId w:val="2"/>
  </w:num>
  <w:num w:numId="56">
    <w:abstractNumId w:val="1"/>
  </w:num>
  <w:num w:numId="57">
    <w:abstractNumId w:val="0"/>
  </w:num>
  <w:num w:numId="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0"/>
  </w:num>
  <w:num w:numId="60">
    <w:abstractNumId w:val="58"/>
  </w:num>
  <w:num w:numId="61">
    <w:abstractNumId w:val="63"/>
  </w:num>
  <w:num w:numId="62">
    <w:abstractNumId w:val="57"/>
  </w:num>
  <w:num w:numId="63">
    <w:abstractNumId w:val="64"/>
  </w:num>
  <w:num w:numId="64">
    <w:abstractNumId w:val="67"/>
  </w:num>
  <w:num w:numId="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num>
  <w:num w:numId="67">
    <w:abstractNumId w:val="61"/>
  </w:num>
  <w:num w:numId="68">
    <w:abstractNumId w:val="59"/>
  </w:num>
  <w:num w:numId="69">
    <w:abstractNumId w:val="62"/>
  </w:num>
  <w:num w:numId="70">
    <w:abstractNumId w:val="65"/>
  </w:num>
  <w:num w:numId="71">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BF7"/>
    <w:rsid w:val="000176C3"/>
    <w:rsid w:val="00022ECA"/>
    <w:rsid w:val="00064AC6"/>
    <w:rsid w:val="00066584"/>
    <w:rsid w:val="000A0435"/>
    <w:rsid w:val="000D404D"/>
    <w:rsid w:val="00153AC9"/>
    <w:rsid w:val="00181F4B"/>
    <w:rsid w:val="001A2F18"/>
    <w:rsid w:val="001B466B"/>
    <w:rsid w:val="001B5901"/>
    <w:rsid w:val="001E2365"/>
    <w:rsid w:val="001F05B2"/>
    <w:rsid w:val="001F5F51"/>
    <w:rsid w:val="002124F3"/>
    <w:rsid w:val="00226C9A"/>
    <w:rsid w:val="00243ECB"/>
    <w:rsid w:val="00262C8C"/>
    <w:rsid w:val="00272A5D"/>
    <w:rsid w:val="002C0B45"/>
    <w:rsid w:val="002D38EB"/>
    <w:rsid w:val="002F7EF7"/>
    <w:rsid w:val="00300A7F"/>
    <w:rsid w:val="0034303A"/>
    <w:rsid w:val="003543CC"/>
    <w:rsid w:val="0036029A"/>
    <w:rsid w:val="003905FA"/>
    <w:rsid w:val="003A4AD3"/>
    <w:rsid w:val="003A4C4E"/>
    <w:rsid w:val="003B7D8D"/>
    <w:rsid w:val="003C4F60"/>
    <w:rsid w:val="00427F8B"/>
    <w:rsid w:val="004309BA"/>
    <w:rsid w:val="00441170"/>
    <w:rsid w:val="00457911"/>
    <w:rsid w:val="00546516"/>
    <w:rsid w:val="00582AF7"/>
    <w:rsid w:val="005835EE"/>
    <w:rsid w:val="005E2589"/>
    <w:rsid w:val="005F2A21"/>
    <w:rsid w:val="00600F00"/>
    <w:rsid w:val="006449F1"/>
    <w:rsid w:val="00686358"/>
    <w:rsid w:val="006971AF"/>
    <w:rsid w:val="006A4F47"/>
    <w:rsid w:val="00714CD1"/>
    <w:rsid w:val="0073515B"/>
    <w:rsid w:val="0076024E"/>
    <w:rsid w:val="00777153"/>
    <w:rsid w:val="007A1715"/>
    <w:rsid w:val="007E3626"/>
    <w:rsid w:val="00820A92"/>
    <w:rsid w:val="00824061"/>
    <w:rsid w:val="008402F9"/>
    <w:rsid w:val="00846DF9"/>
    <w:rsid w:val="008679AB"/>
    <w:rsid w:val="00885837"/>
    <w:rsid w:val="00894AE0"/>
    <w:rsid w:val="00934C5D"/>
    <w:rsid w:val="0094061A"/>
    <w:rsid w:val="009607FC"/>
    <w:rsid w:val="009627AA"/>
    <w:rsid w:val="009B72EA"/>
    <w:rsid w:val="009F524D"/>
    <w:rsid w:val="00A07DE7"/>
    <w:rsid w:val="00A16DAF"/>
    <w:rsid w:val="00A33790"/>
    <w:rsid w:val="00A42A90"/>
    <w:rsid w:val="00A505AF"/>
    <w:rsid w:val="00A65077"/>
    <w:rsid w:val="00AA32D6"/>
    <w:rsid w:val="00AB39B0"/>
    <w:rsid w:val="00AE3BF7"/>
    <w:rsid w:val="00AF314D"/>
    <w:rsid w:val="00AF4F16"/>
    <w:rsid w:val="00B35EDA"/>
    <w:rsid w:val="00B9529A"/>
    <w:rsid w:val="00BB5219"/>
    <w:rsid w:val="00BC17C2"/>
    <w:rsid w:val="00BC2691"/>
    <w:rsid w:val="00BF278C"/>
    <w:rsid w:val="00C274FD"/>
    <w:rsid w:val="00C2791C"/>
    <w:rsid w:val="00C35676"/>
    <w:rsid w:val="00C7385C"/>
    <w:rsid w:val="00CA349C"/>
    <w:rsid w:val="00CB0AD0"/>
    <w:rsid w:val="00CC26F7"/>
    <w:rsid w:val="00CD4620"/>
    <w:rsid w:val="00CD7826"/>
    <w:rsid w:val="00D04B5C"/>
    <w:rsid w:val="00D136F3"/>
    <w:rsid w:val="00D419AC"/>
    <w:rsid w:val="00D424B9"/>
    <w:rsid w:val="00D6630E"/>
    <w:rsid w:val="00D72FD8"/>
    <w:rsid w:val="00D7717A"/>
    <w:rsid w:val="00D91B74"/>
    <w:rsid w:val="00DA4D8E"/>
    <w:rsid w:val="00E4484E"/>
    <w:rsid w:val="00E8507D"/>
    <w:rsid w:val="00E870E8"/>
    <w:rsid w:val="00E9486F"/>
    <w:rsid w:val="00EB0A4B"/>
    <w:rsid w:val="00F64FA9"/>
    <w:rsid w:val="00F80A79"/>
    <w:rsid w:val="00FC7EA9"/>
    <w:rsid w:val="00FD1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DEBEB0B0-CBBF-4611-BD52-A4A61B2E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1">
    <w:name w:val="heading 1"/>
    <w:basedOn w:val="a"/>
    <w:next w:val="a"/>
    <w:link w:val="10"/>
    <w:uiPriority w:val="1"/>
    <w:qFormat/>
    <w:pPr>
      <w:ind w:left="11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Body Text"/>
    <w:basedOn w:val="a"/>
    <w:link w:val="a4"/>
    <w:uiPriority w:val="1"/>
    <w:qFormat/>
    <w:pPr>
      <w:ind w:left="116"/>
    </w:pPr>
    <w:rPr>
      <w:sz w:val="28"/>
      <w:szCs w:val="28"/>
    </w:rPr>
  </w:style>
  <w:style w:type="character" w:customStyle="1" w:styleId="a4">
    <w:name w:val="Основной текст Знак"/>
    <w:basedOn w:val="a0"/>
    <w:link w:val="a3"/>
    <w:uiPriority w:val="1"/>
    <w:locked/>
    <w:rPr>
      <w:rFonts w:ascii="Times New Roman" w:hAnsi="Times New Roman" w:cs="Times New Roman"/>
      <w:sz w:val="24"/>
      <w:szCs w:val="24"/>
    </w:rPr>
  </w:style>
  <w:style w:type="paragraph" w:styleId="a5">
    <w:name w:val="List Paragraph"/>
    <w:basedOn w:val="a"/>
    <w:uiPriority w:val="34"/>
    <w:qFormat/>
  </w:style>
  <w:style w:type="paragraph" w:customStyle="1" w:styleId="TableParagraph">
    <w:name w:val="Table Paragraph"/>
    <w:basedOn w:val="a"/>
    <w:uiPriority w:val="1"/>
    <w:qFormat/>
  </w:style>
  <w:style w:type="character" w:styleId="a6">
    <w:name w:val="Hyperlink"/>
    <w:basedOn w:val="a0"/>
    <w:uiPriority w:val="99"/>
    <w:semiHidden/>
    <w:unhideWhenUsed/>
    <w:rsid w:val="008402F9"/>
    <w:rPr>
      <w:rFonts w:cs="Times New Roman"/>
      <w:color w:val="0000FF"/>
      <w:u w:val="single"/>
    </w:rPr>
  </w:style>
  <w:style w:type="table" w:styleId="a7">
    <w:name w:val="Table Grid"/>
    <w:basedOn w:val="a1"/>
    <w:uiPriority w:val="39"/>
    <w:rsid w:val="00BC2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C0B45"/>
    <w:pPr>
      <w:autoSpaceDE w:val="0"/>
      <w:autoSpaceDN w:val="0"/>
      <w:adjustRightInd w:val="0"/>
      <w:spacing w:after="0" w:line="240" w:lineRule="auto"/>
    </w:pPr>
    <w:rPr>
      <w:rFonts w:ascii="Times New Roman" w:hAnsi="Times New Roman"/>
      <w:color w:val="000000"/>
      <w:sz w:val="24"/>
      <w:szCs w:val="24"/>
      <w:lang w:eastAsia="en-US"/>
    </w:rPr>
  </w:style>
  <w:style w:type="paragraph" w:customStyle="1" w:styleId="p5">
    <w:name w:val="p5"/>
    <w:basedOn w:val="a"/>
    <w:rsid w:val="001B466B"/>
    <w:pPr>
      <w:widowControl/>
      <w:autoSpaceDE/>
      <w:autoSpaceDN/>
      <w:adjustRightInd/>
      <w:spacing w:before="100" w:beforeAutospacing="1" w:after="100" w:afterAutospacing="1"/>
    </w:pPr>
  </w:style>
  <w:style w:type="paragraph" w:styleId="a8">
    <w:name w:val="Body Text Indent"/>
    <w:basedOn w:val="a"/>
    <w:link w:val="a9"/>
    <w:uiPriority w:val="99"/>
    <w:rsid w:val="00F80A79"/>
    <w:pPr>
      <w:widowControl/>
      <w:autoSpaceDE/>
      <w:autoSpaceDN/>
      <w:adjustRightInd/>
      <w:spacing w:after="120"/>
      <w:ind w:left="283"/>
    </w:pPr>
  </w:style>
  <w:style w:type="character" w:customStyle="1" w:styleId="a9">
    <w:name w:val="Основной текст с отступом Знак"/>
    <w:basedOn w:val="a0"/>
    <w:link w:val="a8"/>
    <w:uiPriority w:val="99"/>
    <w:locked/>
    <w:rsid w:val="00F80A79"/>
    <w:rPr>
      <w:rFonts w:ascii="Times New Roman" w:hAnsi="Times New Roman" w:cs="Times New Roman"/>
      <w:sz w:val="24"/>
      <w:szCs w:val="24"/>
    </w:rPr>
  </w:style>
  <w:style w:type="character" w:customStyle="1" w:styleId="FontStyle30">
    <w:name w:val="Font Style30"/>
    <w:rsid w:val="00B9529A"/>
    <w:rPr>
      <w:rFonts w:ascii="Times New Roman" w:hAnsi="Times New Roman" w:cs="Times New Roman"/>
      <w:b/>
      <w:bCs/>
      <w:sz w:val="24"/>
      <w:szCs w:val="24"/>
    </w:rPr>
  </w:style>
  <w:style w:type="paragraph" w:customStyle="1" w:styleId="Style12">
    <w:name w:val="Style12"/>
    <w:basedOn w:val="a"/>
    <w:rsid w:val="00226C9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9918" TargetMode="External"/><Relationship Id="rId13" Type="http://schemas.openxmlformats.org/officeDocument/2006/relationships/hyperlink" Target="https://mgafk.ru/" TargetMode="External"/><Relationship Id="rId18" Type="http://schemas.openxmlformats.org/officeDocument/2006/relationships/hyperlink" Target="http://lib.mgafk.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prbookshop.ru" TargetMode="External"/><Relationship Id="rId7" Type="http://schemas.openxmlformats.org/officeDocument/2006/relationships/endnotes" Target="endnotes.xml"/><Relationship Id="rId12" Type="http://schemas.openxmlformats.org/officeDocument/2006/relationships/hyperlink" Target="http://www.minsport.gov.ru/" TargetMode="External"/><Relationship Id="rId17" Type="http://schemas.openxmlformats.org/officeDocument/2006/relationships/hyperlink" Target="http://www.edu.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obrnadzor.gov.ru/ru/" TargetMode="External"/><Relationship Id="rId20" Type="http://schemas.openxmlformats.org/officeDocument/2006/relationships/hyperlink" Target="https://elibrar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obrnauki.gov.ru/" TargetMode="External"/><Relationship Id="rId24" Type="http://schemas.openxmlformats.org/officeDocument/2006/relationships/hyperlink" Target="http://www.gnpbu.ru/" TargetMode="External"/><Relationship Id="rId5" Type="http://schemas.openxmlformats.org/officeDocument/2006/relationships/webSettings" Target="webSettings.xml"/><Relationship Id="rId15" Type="http://schemas.openxmlformats.org/officeDocument/2006/relationships/hyperlink" Target="https://vks.mgafk.ru/" TargetMode="External"/><Relationship Id="rId23" Type="http://schemas.openxmlformats.org/officeDocument/2006/relationships/hyperlink" Target="http://psylab.info" TargetMode="External"/><Relationship Id="rId10" Type="http://schemas.openxmlformats.org/officeDocument/2006/relationships/hyperlink" Target="https://antiplagiat.ru/" TargetMode="External"/><Relationship Id="rId19" Type="http://schemas.openxmlformats.org/officeDocument/2006/relationships/hyperlink" Target="https://urait.ru/" TargetMode="External"/><Relationship Id="rId4" Type="http://schemas.openxmlformats.org/officeDocument/2006/relationships/settings" Target="settings.xml"/><Relationship Id="rId9" Type="http://schemas.openxmlformats.org/officeDocument/2006/relationships/hyperlink" Target="https://urait.ru/bcode/493566" TargetMode="External"/><Relationship Id="rId14" Type="http://schemas.openxmlformats.org/officeDocument/2006/relationships/hyperlink" Target="https://edu.mgafk.ru/portal" TargetMode="External"/><Relationship Id="rId22" Type="http://schemas.openxmlformats.org/officeDocument/2006/relationships/hyperlink" Target="https://lib.ruco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129DA-2E97-48CF-88C4-AF532078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5280</Words>
  <Characters>30098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Ольга</cp:lastModifiedBy>
  <cp:revision>5</cp:revision>
  <dcterms:created xsi:type="dcterms:W3CDTF">2025-05-24T07:09:00Z</dcterms:created>
  <dcterms:modified xsi:type="dcterms:W3CDTF">2025-07-01T16:10:00Z</dcterms:modified>
</cp:coreProperties>
</file>