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FED" w:rsidRPr="00E31536" w:rsidRDefault="00117FED" w:rsidP="00117FED">
      <w:pPr>
        <w:jc w:val="center"/>
        <w:rPr>
          <w:rFonts w:ascii="Times New Roman" w:hAnsi="Times New Roman" w:cs="Times New Roman"/>
          <w:color w:val="auto"/>
        </w:rPr>
      </w:pPr>
      <w:r w:rsidRPr="00E31536">
        <w:rPr>
          <w:rFonts w:ascii="Times New Roman" w:hAnsi="Times New Roman" w:cs="Times New Roman"/>
          <w:color w:val="auto"/>
        </w:rPr>
        <w:t>Министерство спорта Российской Федерации</w:t>
      </w:r>
    </w:p>
    <w:p w:rsidR="00117FED" w:rsidRPr="00E31536" w:rsidRDefault="00117FED" w:rsidP="00117FED">
      <w:pPr>
        <w:jc w:val="center"/>
        <w:rPr>
          <w:rFonts w:ascii="Times New Roman" w:hAnsi="Times New Roman" w:cs="Times New Roman"/>
          <w:color w:val="auto"/>
        </w:rPr>
      </w:pPr>
    </w:p>
    <w:p w:rsidR="00117FED" w:rsidRPr="00E254CD" w:rsidRDefault="00117FED" w:rsidP="00117FED">
      <w:pPr>
        <w:jc w:val="center"/>
        <w:rPr>
          <w:rFonts w:ascii="Times New Roman" w:hAnsi="Times New Roman" w:cs="Times New Roman"/>
          <w:color w:val="auto"/>
        </w:rPr>
      </w:pPr>
      <w:r w:rsidRPr="00E31536">
        <w:rPr>
          <w:rFonts w:ascii="Times New Roman" w:hAnsi="Times New Roman" w:cs="Times New Roman"/>
          <w:color w:val="auto"/>
        </w:rPr>
        <w:t>Федеральное гос</w:t>
      </w:r>
      <w:r w:rsidRPr="00E254CD">
        <w:rPr>
          <w:rFonts w:ascii="Times New Roman" w:hAnsi="Times New Roman" w:cs="Times New Roman"/>
          <w:color w:val="auto"/>
        </w:rPr>
        <w:t>ударственное бюджетное образовательное учреждение</w:t>
      </w:r>
    </w:p>
    <w:p w:rsidR="00117FED" w:rsidRPr="00E254CD" w:rsidRDefault="00117FED" w:rsidP="00117FED">
      <w:pPr>
        <w:jc w:val="center"/>
        <w:rPr>
          <w:rFonts w:ascii="Times New Roman" w:hAnsi="Times New Roman" w:cs="Times New Roman"/>
          <w:color w:val="auto"/>
        </w:rPr>
      </w:pPr>
      <w:r w:rsidRPr="00E254CD">
        <w:rPr>
          <w:rFonts w:ascii="Times New Roman" w:hAnsi="Times New Roman" w:cs="Times New Roman"/>
          <w:color w:val="auto"/>
        </w:rPr>
        <w:t>высшего образования</w:t>
      </w:r>
    </w:p>
    <w:p w:rsidR="00117FED" w:rsidRPr="00E254CD" w:rsidRDefault="00117FED" w:rsidP="00117FED">
      <w:pPr>
        <w:jc w:val="center"/>
        <w:rPr>
          <w:rFonts w:ascii="Times New Roman" w:hAnsi="Times New Roman" w:cs="Times New Roman"/>
          <w:color w:val="auto"/>
        </w:rPr>
      </w:pPr>
      <w:r w:rsidRPr="00E254CD">
        <w:rPr>
          <w:rFonts w:ascii="Times New Roman" w:hAnsi="Times New Roman" w:cs="Times New Roman"/>
          <w:color w:val="auto"/>
        </w:rPr>
        <w:t>«Московская государственная академия физической культуры»</w:t>
      </w:r>
    </w:p>
    <w:p w:rsidR="00117FED" w:rsidRPr="00E254CD" w:rsidRDefault="00117FED" w:rsidP="00117FED">
      <w:pPr>
        <w:jc w:val="center"/>
        <w:rPr>
          <w:rFonts w:ascii="Times New Roman" w:hAnsi="Times New Roman" w:cs="Times New Roman"/>
          <w:color w:val="auto"/>
        </w:rPr>
      </w:pPr>
    </w:p>
    <w:p w:rsidR="00117FED" w:rsidRPr="00E254CD" w:rsidRDefault="00117FED" w:rsidP="00117FED">
      <w:pPr>
        <w:jc w:val="center"/>
        <w:rPr>
          <w:rFonts w:ascii="Times New Roman" w:hAnsi="Times New Roman" w:cs="Times New Roman"/>
          <w:color w:val="auto"/>
        </w:rPr>
      </w:pPr>
      <w:r w:rsidRPr="00E254CD">
        <w:rPr>
          <w:rFonts w:ascii="Times New Roman" w:hAnsi="Times New Roman" w:cs="Times New Roman"/>
          <w:color w:val="auto"/>
        </w:rPr>
        <w:t>Кафедра управления и экономики физической культуры, спорта и туризма</w:t>
      </w:r>
    </w:p>
    <w:p w:rsidR="00F8367E" w:rsidRPr="00E254CD" w:rsidRDefault="00F8367E" w:rsidP="00117FED">
      <w:pPr>
        <w:jc w:val="center"/>
        <w:rPr>
          <w:rFonts w:ascii="Times New Roman" w:hAnsi="Times New Roman" w:cs="Times New Roman"/>
          <w:color w:val="auto"/>
        </w:rPr>
      </w:pPr>
    </w:p>
    <w:p w:rsidR="00F8367E" w:rsidRPr="00E254CD" w:rsidRDefault="00F8367E" w:rsidP="00117FED">
      <w:pPr>
        <w:jc w:val="center"/>
        <w:rPr>
          <w:rFonts w:ascii="Times New Roman" w:hAnsi="Times New Roman" w:cs="Times New Roman"/>
          <w:color w:val="auto"/>
        </w:rPr>
      </w:pPr>
    </w:p>
    <w:p w:rsidR="00117FED" w:rsidRPr="00E254CD" w:rsidRDefault="00117FED" w:rsidP="00117FED">
      <w:pPr>
        <w:jc w:val="center"/>
        <w:rPr>
          <w:rFonts w:ascii="Times New Roman" w:hAnsi="Times New Roman" w:cs="Times New Roman"/>
          <w:color w:val="auto"/>
        </w:rPr>
      </w:pPr>
    </w:p>
    <w:tbl>
      <w:tblPr>
        <w:tblW w:w="9460" w:type="dxa"/>
        <w:tblLook w:val="04A0" w:firstRow="1" w:lastRow="0" w:firstColumn="1" w:lastColumn="0" w:noHBand="0" w:noVBand="1"/>
      </w:tblPr>
      <w:tblGrid>
        <w:gridCol w:w="4815"/>
        <w:gridCol w:w="4645"/>
      </w:tblGrid>
      <w:tr w:rsidR="00E254CD" w:rsidRPr="00F8367E" w:rsidTr="008F2256">
        <w:trPr>
          <w:trHeight w:val="1695"/>
        </w:trPr>
        <w:tc>
          <w:tcPr>
            <w:tcW w:w="4815" w:type="dxa"/>
            <w:hideMark/>
          </w:tcPr>
          <w:p w:rsidR="00F8367E" w:rsidRPr="00F8367E" w:rsidRDefault="00F8367E" w:rsidP="00F8367E">
            <w:pPr>
              <w:widowControl/>
              <w:jc w:val="center"/>
              <w:rPr>
                <w:rFonts w:ascii="Times New Roman" w:hAnsi="Times New Roman" w:cs="Times New Roman"/>
                <w:color w:val="auto"/>
              </w:rPr>
            </w:pPr>
            <w:bookmarkStart w:id="0" w:name="_Hlk196601676"/>
            <w:r w:rsidRPr="00F8367E">
              <w:rPr>
                <w:rFonts w:ascii="Times New Roman" w:hAnsi="Times New Roman" w:cs="Times New Roman"/>
                <w:color w:val="auto"/>
              </w:rPr>
              <w:t>СОГЛАСОВАНО</w:t>
            </w:r>
          </w:p>
          <w:p w:rsidR="00F8367E" w:rsidRPr="00F8367E" w:rsidRDefault="00F8367E" w:rsidP="00F8367E">
            <w:pPr>
              <w:widowControl/>
              <w:jc w:val="center"/>
              <w:rPr>
                <w:rFonts w:ascii="Times New Roman" w:hAnsi="Times New Roman" w:cs="Times New Roman"/>
                <w:color w:val="auto"/>
              </w:rPr>
            </w:pPr>
            <w:r w:rsidRPr="00F8367E">
              <w:rPr>
                <w:rFonts w:ascii="Times New Roman" w:hAnsi="Times New Roman" w:cs="Times New Roman"/>
                <w:color w:val="auto"/>
              </w:rPr>
              <w:t>Начальник Учебно-</w:t>
            </w:r>
          </w:p>
          <w:p w:rsidR="00F8367E" w:rsidRPr="00F8367E" w:rsidRDefault="00F8367E" w:rsidP="00F8367E">
            <w:pPr>
              <w:widowControl/>
              <w:jc w:val="center"/>
              <w:rPr>
                <w:rFonts w:ascii="Times New Roman" w:hAnsi="Times New Roman" w:cs="Times New Roman"/>
                <w:color w:val="auto"/>
              </w:rPr>
            </w:pPr>
            <w:r w:rsidRPr="00F8367E">
              <w:rPr>
                <w:rFonts w:ascii="Times New Roman" w:hAnsi="Times New Roman" w:cs="Times New Roman"/>
                <w:color w:val="auto"/>
              </w:rPr>
              <w:t xml:space="preserve">методического управления </w:t>
            </w:r>
          </w:p>
          <w:p w:rsidR="00F8367E" w:rsidRPr="00F8367E" w:rsidRDefault="00F8367E" w:rsidP="00F8367E">
            <w:pPr>
              <w:widowControl/>
              <w:jc w:val="center"/>
              <w:rPr>
                <w:rFonts w:ascii="Times New Roman" w:hAnsi="Times New Roman" w:cs="Times New Roman"/>
                <w:color w:val="auto"/>
              </w:rPr>
            </w:pPr>
            <w:r w:rsidRPr="00F8367E">
              <w:rPr>
                <w:rFonts w:ascii="Times New Roman" w:hAnsi="Times New Roman" w:cs="Times New Roman"/>
                <w:color w:val="auto"/>
              </w:rPr>
              <w:t>канд. биол. наук, доцент И.В.</w:t>
            </w:r>
            <w:r w:rsidR="008F2256">
              <w:rPr>
                <w:rFonts w:ascii="Times New Roman" w:hAnsi="Times New Roman" w:cs="Times New Roman"/>
                <w:color w:val="auto"/>
              </w:rPr>
              <w:t xml:space="preserve"> </w:t>
            </w:r>
            <w:r w:rsidRPr="00F8367E">
              <w:rPr>
                <w:rFonts w:ascii="Times New Roman" w:hAnsi="Times New Roman" w:cs="Times New Roman"/>
                <w:color w:val="auto"/>
              </w:rPr>
              <w:t>Осадченко</w:t>
            </w:r>
          </w:p>
          <w:p w:rsidR="00F8367E" w:rsidRPr="00F8367E" w:rsidRDefault="00F8367E" w:rsidP="00F8367E">
            <w:pPr>
              <w:widowControl/>
              <w:jc w:val="center"/>
              <w:rPr>
                <w:rFonts w:ascii="Times New Roman" w:hAnsi="Times New Roman" w:cs="Times New Roman"/>
                <w:color w:val="auto"/>
              </w:rPr>
            </w:pPr>
            <w:r w:rsidRPr="00F8367E">
              <w:rPr>
                <w:rFonts w:ascii="Times New Roman" w:hAnsi="Times New Roman" w:cs="Times New Roman"/>
                <w:color w:val="auto"/>
              </w:rPr>
              <w:t>_______________________________</w:t>
            </w:r>
          </w:p>
          <w:p w:rsidR="00F8367E" w:rsidRPr="00F8367E" w:rsidRDefault="00F8367E" w:rsidP="00F8367E">
            <w:pPr>
              <w:widowControl/>
              <w:jc w:val="center"/>
              <w:rPr>
                <w:rFonts w:ascii="Times New Roman" w:hAnsi="Times New Roman" w:cs="Times New Roman"/>
                <w:color w:val="auto"/>
              </w:rPr>
            </w:pPr>
            <w:r w:rsidRPr="00F8367E">
              <w:rPr>
                <w:rFonts w:ascii="Times New Roman" w:hAnsi="Times New Roman" w:cs="Times New Roman"/>
                <w:color w:val="auto"/>
              </w:rPr>
              <w:t>«</w:t>
            </w:r>
            <w:r w:rsidRPr="00F8367E">
              <w:rPr>
                <w:rFonts w:ascii="Times New Roman" w:hAnsi="Times New Roman" w:cs="Times New Roman"/>
                <w:color w:val="auto"/>
                <w:lang w:val="en-US"/>
              </w:rPr>
              <w:t>1</w:t>
            </w:r>
            <w:r w:rsidRPr="00F8367E">
              <w:rPr>
                <w:rFonts w:ascii="Times New Roman" w:hAnsi="Times New Roman" w:cs="Times New Roman"/>
                <w:color w:val="auto"/>
              </w:rPr>
              <w:t>9» мая 2025 г.</w:t>
            </w:r>
          </w:p>
        </w:tc>
        <w:tc>
          <w:tcPr>
            <w:tcW w:w="4645" w:type="dxa"/>
            <w:hideMark/>
          </w:tcPr>
          <w:p w:rsidR="00F8367E" w:rsidRPr="00F8367E" w:rsidRDefault="00F8367E" w:rsidP="00F8367E">
            <w:pPr>
              <w:widowControl/>
              <w:jc w:val="center"/>
              <w:rPr>
                <w:rFonts w:ascii="Times New Roman" w:hAnsi="Times New Roman" w:cs="Times New Roman"/>
                <w:color w:val="auto"/>
              </w:rPr>
            </w:pPr>
            <w:r w:rsidRPr="00F8367E">
              <w:rPr>
                <w:rFonts w:ascii="Times New Roman" w:hAnsi="Times New Roman" w:cs="Times New Roman"/>
                <w:color w:val="auto"/>
              </w:rPr>
              <w:t>УТВЕРЖДЕНО</w:t>
            </w:r>
          </w:p>
          <w:p w:rsidR="00F8367E" w:rsidRPr="00F8367E" w:rsidRDefault="00F8367E" w:rsidP="00F8367E">
            <w:pPr>
              <w:widowControl/>
              <w:jc w:val="center"/>
              <w:rPr>
                <w:rFonts w:ascii="Times New Roman" w:hAnsi="Times New Roman" w:cs="Times New Roman"/>
                <w:color w:val="auto"/>
              </w:rPr>
            </w:pPr>
            <w:r w:rsidRPr="00F8367E">
              <w:rPr>
                <w:rFonts w:ascii="Times New Roman" w:hAnsi="Times New Roman" w:cs="Times New Roman"/>
                <w:color w:val="auto"/>
              </w:rPr>
              <w:t>Председатель УМК</w:t>
            </w:r>
          </w:p>
          <w:p w:rsidR="00F8367E" w:rsidRPr="00F8367E" w:rsidRDefault="00F8367E" w:rsidP="00F8367E">
            <w:pPr>
              <w:widowControl/>
              <w:jc w:val="center"/>
              <w:rPr>
                <w:rFonts w:ascii="Times New Roman" w:hAnsi="Times New Roman" w:cs="Times New Roman"/>
                <w:color w:val="auto"/>
              </w:rPr>
            </w:pPr>
            <w:r w:rsidRPr="00F8367E">
              <w:rPr>
                <w:rFonts w:ascii="Times New Roman" w:hAnsi="Times New Roman" w:cs="Times New Roman"/>
                <w:color w:val="auto"/>
              </w:rPr>
              <w:t>проректор по учебной работе</w:t>
            </w:r>
          </w:p>
          <w:p w:rsidR="00F8367E" w:rsidRPr="00F8367E" w:rsidRDefault="00F8367E" w:rsidP="00F8367E">
            <w:pPr>
              <w:widowControl/>
              <w:jc w:val="center"/>
              <w:rPr>
                <w:rFonts w:ascii="Times New Roman" w:hAnsi="Times New Roman" w:cs="Times New Roman"/>
                <w:color w:val="auto"/>
              </w:rPr>
            </w:pPr>
            <w:r w:rsidRPr="00F8367E">
              <w:rPr>
                <w:rFonts w:ascii="Times New Roman" w:hAnsi="Times New Roman" w:cs="Times New Roman"/>
                <w:color w:val="auto"/>
              </w:rPr>
              <w:t xml:space="preserve">канд. </w:t>
            </w:r>
            <w:proofErr w:type="spellStart"/>
            <w:r w:rsidRPr="00F8367E">
              <w:rPr>
                <w:rFonts w:ascii="Times New Roman" w:hAnsi="Times New Roman" w:cs="Times New Roman"/>
                <w:color w:val="auto"/>
              </w:rPr>
              <w:t>пед</w:t>
            </w:r>
            <w:proofErr w:type="spellEnd"/>
            <w:r w:rsidRPr="00F8367E">
              <w:rPr>
                <w:rFonts w:ascii="Times New Roman" w:hAnsi="Times New Roman" w:cs="Times New Roman"/>
                <w:color w:val="auto"/>
              </w:rPr>
              <w:t>. наук, доцент А.П.</w:t>
            </w:r>
            <w:r w:rsidR="008F2256">
              <w:rPr>
                <w:rFonts w:ascii="Times New Roman" w:hAnsi="Times New Roman" w:cs="Times New Roman"/>
                <w:color w:val="auto"/>
              </w:rPr>
              <w:t xml:space="preserve"> </w:t>
            </w:r>
            <w:r w:rsidRPr="00F8367E">
              <w:rPr>
                <w:rFonts w:ascii="Times New Roman" w:hAnsi="Times New Roman" w:cs="Times New Roman"/>
                <w:color w:val="auto"/>
              </w:rPr>
              <w:t>Морозов</w:t>
            </w:r>
          </w:p>
          <w:p w:rsidR="00F8367E" w:rsidRPr="00F8367E" w:rsidRDefault="00F8367E" w:rsidP="00F8367E">
            <w:pPr>
              <w:widowControl/>
              <w:jc w:val="center"/>
              <w:rPr>
                <w:rFonts w:ascii="Times New Roman" w:hAnsi="Times New Roman" w:cs="Times New Roman"/>
                <w:color w:val="auto"/>
              </w:rPr>
            </w:pPr>
            <w:r w:rsidRPr="00F8367E">
              <w:rPr>
                <w:rFonts w:ascii="Times New Roman" w:hAnsi="Times New Roman" w:cs="Times New Roman"/>
                <w:color w:val="auto"/>
              </w:rPr>
              <w:t>______________________________</w:t>
            </w:r>
          </w:p>
          <w:p w:rsidR="00F8367E" w:rsidRPr="00F8367E" w:rsidRDefault="00F8367E" w:rsidP="00F8367E">
            <w:pPr>
              <w:widowControl/>
              <w:jc w:val="center"/>
              <w:rPr>
                <w:rFonts w:ascii="Times New Roman" w:hAnsi="Times New Roman" w:cs="Times New Roman"/>
                <w:color w:val="auto"/>
              </w:rPr>
            </w:pPr>
            <w:r w:rsidRPr="00F8367E">
              <w:rPr>
                <w:rFonts w:ascii="Times New Roman" w:hAnsi="Times New Roman" w:cs="Times New Roman"/>
                <w:color w:val="auto"/>
              </w:rPr>
              <w:t>«</w:t>
            </w:r>
            <w:r w:rsidRPr="00F8367E">
              <w:rPr>
                <w:rFonts w:ascii="Times New Roman" w:hAnsi="Times New Roman" w:cs="Times New Roman"/>
                <w:color w:val="auto"/>
                <w:lang w:val="en-US"/>
              </w:rPr>
              <w:t>1</w:t>
            </w:r>
            <w:r w:rsidRPr="00F8367E">
              <w:rPr>
                <w:rFonts w:ascii="Times New Roman" w:hAnsi="Times New Roman" w:cs="Times New Roman"/>
                <w:color w:val="auto"/>
              </w:rPr>
              <w:t>9» мая 2025 г.</w:t>
            </w:r>
          </w:p>
        </w:tc>
      </w:tr>
      <w:bookmarkEnd w:id="0"/>
    </w:tbl>
    <w:p w:rsidR="00117FED" w:rsidRPr="00E254CD" w:rsidRDefault="00117FED" w:rsidP="00117FED">
      <w:pPr>
        <w:jc w:val="center"/>
        <w:rPr>
          <w:rFonts w:ascii="Times New Roman" w:hAnsi="Times New Roman" w:cs="Times New Roman"/>
          <w:color w:val="auto"/>
        </w:rPr>
      </w:pPr>
    </w:p>
    <w:p w:rsidR="00117FED" w:rsidRPr="00E254CD" w:rsidRDefault="00117FED" w:rsidP="00117FED">
      <w:pPr>
        <w:jc w:val="center"/>
        <w:rPr>
          <w:rFonts w:ascii="Times New Roman" w:hAnsi="Times New Roman" w:cs="Times New Roman"/>
          <w:color w:val="auto"/>
        </w:rPr>
      </w:pPr>
    </w:p>
    <w:p w:rsidR="00117FED" w:rsidRPr="00E254CD" w:rsidRDefault="00117FED" w:rsidP="00F8367E">
      <w:pPr>
        <w:widowControl/>
        <w:rPr>
          <w:rFonts w:ascii="Times New Roman" w:hAnsi="Times New Roman" w:cs="Times New Roman"/>
          <w:color w:val="auto"/>
        </w:rPr>
      </w:pPr>
    </w:p>
    <w:p w:rsidR="00117FED" w:rsidRPr="00E254CD" w:rsidRDefault="00117FED" w:rsidP="00117FED">
      <w:pPr>
        <w:jc w:val="center"/>
        <w:rPr>
          <w:rFonts w:ascii="Times New Roman" w:hAnsi="Times New Roman" w:cs="Times New Roman"/>
          <w:b/>
          <w:color w:val="auto"/>
        </w:rPr>
      </w:pPr>
      <w:r w:rsidRPr="00E254CD">
        <w:rPr>
          <w:rFonts w:ascii="Times New Roman" w:hAnsi="Times New Roman" w:cs="Times New Roman"/>
          <w:b/>
          <w:color w:val="auto"/>
        </w:rPr>
        <w:t>РАБОЧАЯ ПРОГРАММА ДИСЦИПЛИНЫ</w:t>
      </w:r>
    </w:p>
    <w:p w:rsidR="00117FED" w:rsidRPr="00E254CD" w:rsidRDefault="00117FED" w:rsidP="00117FED">
      <w:pPr>
        <w:jc w:val="center"/>
        <w:rPr>
          <w:rFonts w:ascii="Times New Roman" w:hAnsi="Times New Roman" w:cs="Times New Roman"/>
          <w:b/>
          <w:color w:val="auto"/>
        </w:rPr>
      </w:pPr>
    </w:p>
    <w:p w:rsidR="00117FED" w:rsidRPr="00E254CD" w:rsidRDefault="00117FED" w:rsidP="00117FED">
      <w:pPr>
        <w:jc w:val="center"/>
        <w:rPr>
          <w:rFonts w:ascii="Times New Roman" w:hAnsi="Times New Roman" w:cs="Times New Roman"/>
          <w:b/>
          <w:bCs/>
          <w:caps/>
          <w:color w:val="auto"/>
        </w:rPr>
      </w:pPr>
      <w:r w:rsidRPr="00E254CD">
        <w:rPr>
          <w:rFonts w:ascii="Times New Roman" w:hAnsi="Times New Roman" w:cs="Times New Roman"/>
          <w:b/>
          <w:bCs/>
          <w:caps/>
          <w:color w:val="auto"/>
        </w:rPr>
        <w:t>«МЕНЕДЖМЕНТ И ЭКОНОМИКА ФИЗИЧЕСКОЙ КУЛЬТУРЫ И СПОРТА»</w:t>
      </w:r>
    </w:p>
    <w:p w:rsidR="00117FED" w:rsidRPr="00E254CD" w:rsidRDefault="00117FED" w:rsidP="00117FED">
      <w:pPr>
        <w:rPr>
          <w:rFonts w:ascii="Times New Roman" w:hAnsi="Times New Roman" w:cs="Times New Roman"/>
          <w:b/>
          <w:bCs/>
          <w:caps/>
          <w:color w:val="auto"/>
        </w:rPr>
      </w:pPr>
    </w:p>
    <w:p w:rsidR="00117FED" w:rsidRPr="00E254CD" w:rsidRDefault="00117FED" w:rsidP="00117FED">
      <w:pPr>
        <w:jc w:val="center"/>
        <w:rPr>
          <w:rFonts w:ascii="Times New Roman" w:hAnsi="Times New Roman" w:cs="Times New Roman"/>
          <w:b/>
          <w:bCs/>
          <w:caps/>
          <w:color w:val="auto"/>
        </w:rPr>
      </w:pPr>
      <w:r w:rsidRPr="00E254CD">
        <w:rPr>
          <w:rFonts w:ascii="Times New Roman" w:hAnsi="Times New Roman" w:cs="Times New Roman"/>
          <w:b/>
          <w:bCs/>
          <w:caps/>
          <w:color w:val="auto"/>
        </w:rPr>
        <w:t>Б1.О.27</w:t>
      </w:r>
    </w:p>
    <w:p w:rsidR="00117FED" w:rsidRPr="00E254CD" w:rsidRDefault="00117FED" w:rsidP="00117FED">
      <w:pPr>
        <w:rPr>
          <w:rFonts w:ascii="Times New Roman" w:hAnsi="Times New Roman" w:cs="Times New Roman"/>
          <w:b/>
          <w:color w:val="auto"/>
        </w:rPr>
      </w:pPr>
    </w:p>
    <w:p w:rsidR="00117FED" w:rsidRPr="00E254CD" w:rsidRDefault="00117FED" w:rsidP="00117FED">
      <w:pPr>
        <w:jc w:val="center"/>
        <w:rPr>
          <w:rFonts w:ascii="Times New Roman" w:hAnsi="Times New Roman" w:cs="Times New Roman"/>
          <w:b/>
          <w:color w:val="auto"/>
        </w:rPr>
      </w:pPr>
      <w:r w:rsidRPr="00E254CD">
        <w:rPr>
          <w:rFonts w:ascii="Times New Roman" w:hAnsi="Times New Roman" w:cs="Times New Roman"/>
          <w:b/>
          <w:color w:val="auto"/>
        </w:rPr>
        <w:t>Направление подготовки</w:t>
      </w:r>
      <w:r w:rsidRPr="00E254CD">
        <w:rPr>
          <w:rFonts w:ascii="Times New Roman" w:hAnsi="Times New Roman" w:cs="Times New Roman"/>
          <w:color w:val="auto"/>
        </w:rPr>
        <w:t xml:space="preserve"> </w:t>
      </w:r>
    </w:p>
    <w:p w:rsidR="00117FED" w:rsidRPr="00E254CD" w:rsidRDefault="008F2256" w:rsidP="00117FED">
      <w:pPr>
        <w:widowControl/>
        <w:jc w:val="center"/>
        <w:rPr>
          <w:rFonts w:ascii="Times New Roman" w:hAnsi="Times New Roman" w:cs="Times New Roman"/>
          <w:b/>
          <w:color w:val="auto"/>
        </w:rPr>
      </w:pPr>
      <w:hyperlink r:id="rId5" w:history="1">
        <w:r w:rsidR="00117FED" w:rsidRPr="00E254CD">
          <w:rPr>
            <w:rFonts w:ascii="Times New Roman" w:hAnsi="Times New Roman" w:cs="Times New Roman"/>
            <w:b/>
            <w:color w:val="auto"/>
          </w:rPr>
          <w:t>49.03.0</w:t>
        </w:r>
      </w:hyperlink>
      <w:r w:rsidR="00117FED" w:rsidRPr="00E254CD">
        <w:rPr>
          <w:rFonts w:ascii="Times New Roman" w:hAnsi="Times New Roman" w:cs="Times New Roman"/>
          <w:b/>
          <w:color w:val="auto"/>
        </w:rPr>
        <w:t>4 СПОРТ</w:t>
      </w:r>
    </w:p>
    <w:p w:rsidR="00117FED" w:rsidRPr="00E254CD" w:rsidRDefault="00117FED" w:rsidP="00117FED">
      <w:pPr>
        <w:jc w:val="center"/>
        <w:rPr>
          <w:rFonts w:ascii="Times New Roman" w:hAnsi="Times New Roman" w:cs="Times New Roman"/>
          <w:b/>
          <w:color w:val="auto"/>
        </w:rPr>
      </w:pPr>
    </w:p>
    <w:p w:rsidR="00117FED" w:rsidRPr="00E254CD" w:rsidRDefault="00117FED" w:rsidP="00117FED">
      <w:pPr>
        <w:widowControl/>
        <w:jc w:val="center"/>
        <w:rPr>
          <w:rFonts w:ascii="Times New Roman" w:hAnsi="Times New Roman" w:cs="Times New Roman"/>
          <w:bCs/>
          <w:i/>
          <w:color w:val="auto"/>
        </w:rPr>
      </w:pPr>
      <w:r w:rsidRPr="00E254CD">
        <w:rPr>
          <w:rFonts w:ascii="Times New Roman" w:hAnsi="Times New Roman" w:cs="Times New Roman"/>
          <w:b/>
          <w:color w:val="auto"/>
        </w:rPr>
        <w:t>ОПОП:</w:t>
      </w:r>
    </w:p>
    <w:p w:rsidR="00117FED" w:rsidRPr="00E254CD" w:rsidRDefault="00117FED" w:rsidP="00117FED">
      <w:pPr>
        <w:widowControl/>
        <w:jc w:val="center"/>
        <w:rPr>
          <w:rFonts w:ascii="Times New Roman" w:hAnsi="Times New Roman" w:cs="Times New Roman"/>
          <w:bCs/>
          <w:i/>
          <w:color w:val="auto"/>
        </w:rPr>
      </w:pPr>
      <w:r w:rsidRPr="00E254CD">
        <w:rPr>
          <w:rFonts w:ascii="Times New Roman" w:hAnsi="Times New Roman" w:cs="Times New Roman"/>
          <w:bCs/>
          <w:i/>
          <w:color w:val="auto"/>
        </w:rPr>
        <w:t>«Спортивная подготовка по виду спорта, тренерско-преподавательская деятельность в образовании»</w:t>
      </w:r>
    </w:p>
    <w:p w:rsidR="00117FED" w:rsidRPr="008F2256" w:rsidRDefault="00117FED" w:rsidP="00117FED">
      <w:pPr>
        <w:widowControl/>
        <w:jc w:val="center"/>
        <w:rPr>
          <w:rFonts w:ascii="Times New Roman" w:hAnsi="Times New Roman" w:cs="Times New Roman"/>
          <w:bCs/>
          <w:i/>
          <w:color w:val="auto"/>
        </w:rPr>
      </w:pPr>
      <w:r w:rsidRPr="008F2256">
        <w:rPr>
          <w:rFonts w:ascii="Times New Roman" w:hAnsi="Times New Roman" w:cs="Times New Roman"/>
          <w:bCs/>
          <w:i/>
          <w:color w:val="auto"/>
        </w:rPr>
        <w:t>«Управление спортивной подготовкой в индивидуальных и командных видах спорта»</w:t>
      </w:r>
    </w:p>
    <w:p w:rsidR="00117FED" w:rsidRPr="00E31536" w:rsidRDefault="00117FED" w:rsidP="00117FED">
      <w:pPr>
        <w:widowControl/>
        <w:jc w:val="center"/>
        <w:rPr>
          <w:rFonts w:ascii="Times New Roman" w:hAnsi="Times New Roman" w:cs="Times New Roman"/>
          <w:bCs/>
          <w:i/>
          <w:color w:val="auto"/>
        </w:rPr>
      </w:pPr>
    </w:p>
    <w:p w:rsidR="00117FED" w:rsidRPr="00E31536" w:rsidRDefault="00117FED" w:rsidP="00117FED">
      <w:pPr>
        <w:jc w:val="center"/>
        <w:rPr>
          <w:rFonts w:ascii="Times New Roman" w:hAnsi="Times New Roman" w:cs="Times New Roman"/>
          <w:b/>
          <w:color w:val="auto"/>
        </w:rPr>
      </w:pPr>
      <w:r w:rsidRPr="00E31536">
        <w:rPr>
          <w:rFonts w:ascii="Times New Roman" w:hAnsi="Times New Roman" w:cs="Times New Roman"/>
          <w:b/>
          <w:color w:val="auto"/>
        </w:rPr>
        <w:t>Квалификация выпускника</w:t>
      </w:r>
    </w:p>
    <w:p w:rsidR="00117FED" w:rsidRPr="00C21047" w:rsidRDefault="00117FED" w:rsidP="00117FED">
      <w:pPr>
        <w:jc w:val="center"/>
        <w:rPr>
          <w:rFonts w:ascii="Times New Roman" w:hAnsi="Times New Roman" w:cs="Times New Roman"/>
          <w:i/>
          <w:color w:val="auto"/>
        </w:rPr>
      </w:pPr>
      <w:r w:rsidRPr="00C21047">
        <w:rPr>
          <w:rFonts w:ascii="Times New Roman" w:hAnsi="Times New Roman" w:cs="Times New Roman"/>
          <w:i/>
          <w:color w:val="auto"/>
        </w:rPr>
        <w:t>Тренер по виду спорта. Преподаватель.</w:t>
      </w:r>
    </w:p>
    <w:p w:rsidR="00117FED" w:rsidRPr="00E31536" w:rsidRDefault="00117FED" w:rsidP="00117FED">
      <w:pPr>
        <w:jc w:val="center"/>
        <w:rPr>
          <w:rFonts w:ascii="Times New Roman" w:hAnsi="Times New Roman" w:cs="Times New Roman"/>
          <w:color w:val="auto"/>
        </w:rPr>
      </w:pPr>
    </w:p>
    <w:p w:rsidR="00117FED" w:rsidRPr="00E31536" w:rsidRDefault="00117FED" w:rsidP="00117FED">
      <w:pPr>
        <w:jc w:val="center"/>
        <w:rPr>
          <w:rFonts w:ascii="Times New Roman" w:hAnsi="Times New Roman" w:cs="Times New Roman"/>
          <w:b/>
          <w:color w:val="auto"/>
        </w:rPr>
      </w:pPr>
      <w:r w:rsidRPr="00E31536">
        <w:rPr>
          <w:rFonts w:ascii="Times New Roman" w:hAnsi="Times New Roman" w:cs="Times New Roman"/>
          <w:b/>
          <w:color w:val="auto"/>
        </w:rPr>
        <w:t>Форма обучения</w:t>
      </w:r>
    </w:p>
    <w:p w:rsidR="00117FED" w:rsidRDefault="00117FED" w:rsidP="00117FED">
      <w:pPr>
        <w:jc w:val="center"/>
        <w:rPr>
          <w:rFonts w:ascii="Times New Roman" w:hAnsi="Times New Roman" w:cs="Times New Roman"/>
          <w:color w:val="auto"/>
        </w:rPr>
      </w:pPr>
      <w:r w:rsidRPr="00E31536">
        <w:rPr>
          <w:rFonts w:ascii="Times New Roman" w:hAnsi="Times New Roman" w:cs="Times New Roman"/>
          <w:color w:val="auto"/>
        </w:rPr>
        <w:t>Очная/заочная</w:t>
      </w:r>
    </w:p>
    <w:p w:rsidR="00F8367E" w:rsidRDefault="00F8367E" w:rsidP="00117FED">
      <w:pPr>
        <w:jc w:val="center"/>
        <w:rPr>
          <w:rFonts w:ascii="Times New Roman" w:hAnsi="Times New Roman" w:cs="Times New Roman"/>
          <w:color w:val="auto"/>
        </w:rPr>
      </w:pPr>
    </w:p>
    <w:tbl>
      <w:tblPr>
        <w:tblW w:w="9747" w:type="dxa"/>
        <w:tblLayout w:type="fixed"/>
        <w:tblLook w:val="04A0" w:firstRow="1" w:lastRow="0" w:firstColumn="1" w:lastColumn="0" w:noHBand="0" w:noVBand="1"/>
      </w:tblPr>
      <w:tblGrid>
        <w:gridCol w:w="2943"/>
        <w:gridCol w:w="3261"/>
        <w:gridCol w:w="3543"/>
      </w:tblGrid>
      <w:tr w:rsidR="00E254CD" w:rsidRPr="00F8367E" w:rsidTr="00A85405">
        <w:tc>
          <w:tcPr>
            <w:tcW w:w="2943" w:type="dxa"/>
          </w:tcPr>
          <w:p w:rsidR="00F8367E" w:rsidRPr="00F8367E" w:rsidRDefault="00F8367E" w:rsidP="00F8367E">
            <w:pPr>
              <w:widowControl/>
              <w:ind w:left="-113" w:right="-113"/>
              <w:jc w:val="center"/>
              <w:rPr>
                <w:rFonts w:ascii="Times New Roman" w:hAnsi="Times New Roman" w:cs="Times New Roman"/>
                <w:color w:val="auto"/>
              </w:rPr>
            </w:pPr>
            <w:bookmarkStart w:id="1" w:name="_Hlk196601654"/>
            <w:r w:rsidRPr="00F8367E">
              <w:rPr>
                <w:rFonts w:ascii="Times New Roman" w:hAnsi="Times New Roman" w:cs="Times New Roman"/>
                <w:color w:val="auto"/>
              </w:rPr>
              <w:t>СОГЛАСОВАНО</w:t>
            </w:r>
          </w:p>
          <w:p w:rsidR="00F8367E" w:rsidRPr="00F8367E" w:rsidRDefault="00F8367E" w:rsidP="00F8367E">
            <w:pPr>
              <w:widowControl/>
              <w:ind w:left="-113" w:right="-113"/>
              <w:jc w:val="center"/>
              <w:rPr>
                <w:rFonts w:ascii="Times New Roman" w:hAnsi="Times New Roman" w:cs="Times New Roman"/>
                <w:color w:val="auto"/>
              </w:rPr>
            </w:pPr>
            <w:r w:rsidRPr="00F8367E">
              <w:rPr>
                <w:rFonts w:ascii="Times New Roman" w:hAnsi="Times New Roman" w:cs="Times New Roman"/>
                <w:color w:val="auto"/>
              </w:rPr>
              <w:t xml:space="preserve">Декан факультета физической культуры, </w:t>
            </w:r>
          </w:p>
          <w:p w:rsidR="00F8367E" w:rsidRPr="00F8367E" w:rsidRDefault="00F8367E" w:rsidP="00F8367E">
            <w:pPr>
              <w:widowControl/>
              <w:ind w:left="-113" w:right="-113"/>
              <w:jc w:val="center"/>
              <w:rPr>
                <w:rFonts w:ascii="Times New Roman" w:hAnsi="Times New Roman" w:cs="Times New Roman"/>
                <w:color w:val="auto"/>
              </w:rPr>
            </w:pPr>
            <w:r w:rsidRPr="00F8367E">
              <w:rPr>
                <w:rFonts w:ascii="Times New Roman" w:hAnsi="Times New Roman" w:cs="Times New Roman"/>
                <w:color w:val="auto"/>
              </w:rPr>
              <w:t xml:space="preserve">канд. </w:t>
            </w:r>
            <w:proofErr w:type="spellStart"/>
            <w:r w:rsidRPr="00F8367E">
              <w:rPr>
                <w:rFonts w:ascii="Times New Roman" w:hAnsi="Times New Roman" w:cs="Times New Roman"/>
                <w:color w:val="auto"/>
              </w:rPr>
              <w:t>юрид</w:t>
            </w:r>
            <w:proofErr w:type="spellEnd"/>
            <w:r w:rsidRPr="00F8367E">
              <w:rPr>
                <w:rFonts w:ascii="Times New Roman" w:hAnsi="Times New Roman" w:cs="Times New Roman"/>
                <w:color w:val="auto"/>
              </w:rPr>
              <w:t>. наук, доцент</w:t>
            </w:r>
          </w:p>
          <w:p w:rsidR="00F8367E" w:rsidRPr="00F8367E" w:rsidRDefault="00F8367E" w:rsidP="00F8367E">
            <w:pPr>
              <w:widowControl/>
              <w:ind w:left="-113" w:right="-113"/>
              <w:jc w:val="center"/>
              <w:rPr>
                <w:rFonts w:ascii="Times New Roman" w:hAnsi="Times New Roman" w:cs="Times New Roman"/>
                <w:color w:val="auto"/>
              </w:rPr>
            </w:pPr>
            <w:r w:rsidRPr="00F8367E">
              <w:rPr>
                <w:rFonts w:ascii="Times New Roman" w:hAnsi="Times New Roman" w:cs="Times New Roman"/>
                <w:color w:val="auto"/>
              </w:rPr>
              <w:t>________И.С.</w:t>
            </w:r>
            <w:r w:rsidR="008F2256">
              <w:rPr>
                <w:rFonts w:ascii="Times New Roman" w:hAnsi="Times New Roman" w:cs="Times New Roman"/>
                <w:color w:val="auto"/>
              </w:rPr>
              <w:t xml:space="preserve"> </w:t>
            </w:r>
            <w:r w:rsidRPr="00F8367E">
              <w:rPr>
                <w:rFonts w:ascii="Times New Roman" w:hAnsi="Times New Roman" w:cs="Times New Roman"/>
                <w:color w:val="auto"/>
              </w:rPr>
              <w:t xml:space="preserve">Полянская </w:t>
            </w:r>
          </w:p>
          <w:p w:rsidR="00F8367E" w:rsidRPr="00F8367E" w:rsidRDefault="00F8367E" w:rsidP="00F8367E">
            <w:pPr>
              <w:widowControl/>
              <w:ind w:left="-113" w:right="-113"/>
              <w:jc w:val="center"/>
              <w:rPr>
                <w:rFonts w:ascii="Times New Roman" w:hAnsi="Times New Roman" w:cs="Times New Roman"/>
                <w:color w:val="auto"/>
              </w:rPr>
            </w:pPr>
            <w:r w:rsidRPr="00F8367E">
              <w:rPr>
                <w:rFonts w:ascii="Times New Roman" w:hAnsi="Times New Roman" w:cs="Times New Roman"/>
                <w:color w:val="auto"/>
              </w:rPr>
              <w:t xml:space="preserve">«19» мая 2025 г. </w:t>
            </w:r>
          </w:p>
          <w:p w:rsidR="00F8367E" w:rsidRPr="00F8367E" w:rsidRDefault="00F8367E" w:rsidP="00F8367E">
            <w:pPr>
              <w:ind w:left="-113" w:right="-113"/>
              <w:jc w:val="center"/>
              <w:rPr>
                <w:rFonts w:ascii="Times New Roman" w:hAnsi="Times New Roman" w:cs="Times New Roman"/>
                <w:color w:val="auto"/>
              </w:rPr>
            </w:pPr>
          </w:p>
          <w:p w:rsidR="00F8367E" w:rsidRPr="00F8367E" w:rsidRDefault="00F8367E" w:rsidP="00F8367E">
            <w:pPr>
              <w:ind w:left="-113" w:right="-113"/>
              <w:jc w:val="center"/>
              <w:rPr>
                <w:rFonts w:ascii="Times New Roman" w:hAnsi="Times New Roman" w:cs="Times New Roman"/>
                <w:color w:val="auto"/>
              </w:rPr>
            </w:pPr>
          </w:p>
        </w:tc>
        <w:tc>
          <w:tcPr>
            <w:tcW w:w="3261" w:type="dxa"/>
          </w:tcPr>
          <w:p w:rsidR="00F8367E" w:rsidRPr="00F8367E" w:rsidRDefault="00F8367E" w:rsidP="00F8367E">
            <w:pPr>
              <w:ind w:left="-113" w:right="-113"/>
              <w:jc w:val="center"/>
              <w:rPr>
                <w:rFonts w:ascii="Times New Roman" w:hAnsi="Times New Roman" w:cs="Times New Roman"/>
                <w:color w:val="auto"/>
              </w:rPr>
            </w:pPr>
            <w:r w:rsidRPr="00F8367E">
              <w:rPr>
                <w:rFonts w:ascii="Times New Roman" w:hAnsi="Times New Roman" w:cs="Times New Roman"/>
                <w:color w:val="auto"/>
              </w:rPr>
              <w:t>СОГЛАСОВАНО</w:t>
            </w:r>
          </w:p>
          <w:p w:rsidR="00F8367E" w:rsidRPr="00F8367E" w:rsidRDefault="00F8367E" w:rsidP="00F8367E">
            <w:pPr>
              <w:ind w:left="-113" w:right="-113"/>
              <w:jc w:val="center"/>
              <w:rPr>
                <w:rFonts w:ascii="Times New Roman" w:hAnsi="Times New Roman" w:cs="Times New Roman"/>
                <w:color w:val="auto"/>
              </w:rPr>
            </w:pPr>
            <w:r w:rsidRPr="00F8367E">
              <w:rPr>
                <w:rFonts w:ascii="Times New Roman" w:hAnsi="Times New Roman" w:cs="Times New Roman"/>
                <w:color w:val="auto"/>
              </w:rPr>
              <w:t>Декан факультета</w:t>
            </w:r>
          </w:p>
          <w:p w:rsidR="00F8367E" w:rsidRPr="00F8367E" w:rsidRDefault="00F8367E" w:rsidP="00F8367E">
            <w:pPr>
              <w:ind w:left="-113" w:right="-113"/>
              <w:jc w:val="center"/>
              <w:rPr>
                <w:rFonts w:ascii="Times New Roman" w:hAnsi="Times New Roman" w:cs="Times New Roman"/>
                <w:color w:val="auto"/>
              </w:rPr>
            </w:pPr>
            <w:r w:rsidRPr="00F8367E">
              <w:rPr>
                <w:rFonts w:ascii="Times New Roman" w:hAnsi="Times New Roman" w:cs="Times New Roman"/>
                <w:color w:val="auto"/>
              </w:rPr>
              <w:t xml:space="preserve"> заочной формы обучения, канд. </w:t>
            </w:r>
            <w:proofErr w:type="spellStart"/>
            <w:r w:rsidRPr="00F8367E">
              <w:rPr>
                <w:rFonts w:ascii="Times New Roman" w:hAnsi="Times New Roman" w:cs="Times New Roman"/>
                <w:color w:val="auto"/>
              </w:rPr>
              <w:t>пед</w:t>
            </w:r>
            <w:proofErr w:type="spellEnd"/>
            <w:r w:rsidRPr="00F8367E">
              <w:rPr>
                <w:rFonts w:ascii="Times New Roman" w:hAnsi="Times New Roman" w:cs="Times New Roman"/>
                <w:color w:val="auto"/>
              </w:rPr>
              <w:t>. наук, профессор</w:t>
            </w:r>
          </w:p>
          <w:p w:rsidR="00F8367E" w:rsidRPr="00F8367E" w:rsidRDefault="008F2256" w:rsidP="00F8367E">
            <w:pPr>
              <w:ind w:left="-113" w:right="-113"/>
              <w:jc w:val="center"/>
              <w:rPr>
                <w:rFonts w:ascii="Times New Roman" w:hAnsi="Times New Roman" w:cs="Times New Roman"/>
                <w:color w:val="auto"/>
              </w:rPr>
            </w:pPr>
            <w:r>
              <w:rPr>
                <w:rFonts w:ascii="Times New Roman" w:hAnsi="Times New Roman" w:cs="Times New Roman"/>
                <w:color w:val="auto"/>
              </w:rPr>
              <w:t>___________</w:t>
            </w:r>
            <w:r w:rsidR="00F8367E" w:rsidRPr="00F8367E">
              <w:rPr>
                <w:rFonts w:ascii="Times New Roman" w:hAnsi="Times New Roman" w:cs="Times New Roman"/>
                <w:color w:val="auto"/>
              </w:rPr>
              <w:t>В.Х</w:t>
            </w:r>
            <w:r>
              <w:rPr>
                <w:rFonts w:ascii="Times New Roman" w:hAnsi="Times New Roman" w:cs="Times New Roman"/>
                <w:color w:val="auto"/>
              </w:rPr>
              <w:t xml:space="preserve">. </w:t>
            </w:r>
            <w:r w:rsidR="00F8367E" w:rsidRPr="00F8367E">
              <w:rPr>
                <w:rFonts w:ascii="Times New Roman" w:hAnsi="Times New Roman" w:cs="Times New Roman"/>
                <w:color w:val="auto"/>
              </w:rPr>
              <w:t xml:space="preserve"> Шнайдер</w:t>
            </w:r>
          </w:p>
          <w:p w:rsidR="00F8367E" w:rsidRPr="00F8367E" w:rsidRDefault="00F8367E" w:rsidP="00F8367E">
            <w:pPr>
              <w:ind w:left="-113" w:right="-113"/>
              <w:jc w:val="center"/>
              <w:rPr>
                <w:rFonts w:ascii="Times New Roman" w:hAnsi="Times New Roman" w:cs="Times New Roman"/>
                <w:color w:val="auto"/>
              </w:rPr>
            </w:pPr>
            <w:r w:rsidRPr="00F8367E">
              <w:rPr>
                <w:rFonts w:ascii="Times New Roman" w:hAnsi="Times New Roman" w:cs="Times New Roman"/>
                <w:color w:val="auto"/>
              </w:rPr>
              <w:t xml:space="preserve">«19» мая 2025 г. </w:t>
            </w:r>
          </w:p>
          <w:p w:rsidR="00F8367E" w:rsidRPr="00F8367E" w:rsidRDefault="00F8367E" w:rsidP="00F8367E">
            <w:pPr>
              <w:ind w:left="-113" w:right="-113"/>
              <w:jc w:val="center"/>
              <w:rPr>
                <w:rFonts w:ascii="Times New Roman" w:hAnsi="Times New Roman" w:cs="Times New Roman"/>
                <w:color w:val="auto"/>
              </w:rPr>
            </w:pPr>
          </w:p>
          <w:p w:rsidR="00F8367E" w:rsidRPr="00F8367E" w:rsidRDefault="00F8367E" w:rsidP="00F8367E">
            <w:pPr>
              <w:ind w:left="-113" w:right="-113"/>
              <w:jc w:val="center"/>
              <w:rPr>
                <w:rFonts w:ascii="Times New Roman" w:hAnsi="Times New Roman" w:cs="Times New Roman"/>
                <w:color w:val="auto"/>
              </w:rPr>
            </w:pPr>
          </w:p>
        </w:tc>
        <w:tc>
          <w:tcPr>
            <w:tcW w:w="3543" w:type="dxa"/>
            <w:hideMark/>
          </w:tcPr>
          <w:p w:rsidR="00F8367E" w:rsidRPr="00F8367E" w:rsidRDefault="00F8367E" w:rsidP="00F8367E">
            <w:pPr>
              <w:widowControl/>
              <w:ind w:left="-113" w:right="-113"/>
              <w:jc w:val="center"/>
              <w:rPr>
                <w:rFonts w:ascii="Times New Roman" w:hAnsi="Times New Roman" w:cs="Times New Roman"/>
                <w:color w:val="auto"/>
              </w:rPr>
            </w:pPr>
            <w:r w:rsidRPr="00F8367E">
              <w:rPr>
                <w:rFonts w:ascii="Times New Roman" w:hAnsi="Times New Roman" w:cs="Times New Roman"/>
                <w:color w:val="auto"/>
              </w:rPr>
              <w:t xml:space="preserve">Программа рассмотрена и одобрена на заседании кафедры (протокол № 13 </w:t>
            </w:r>
          </w:p>
          <w:p w:rsidR="00F8367E" w:rsidRPr="00F8367E" w:rsidRDefault="00F8367E" w:rsidP="00F8367E">
            <w:pPr>
              <w:widowControl/>
              <w:ind w:left="-113" w:right="-113"/>
              <w:jc w:val="center"/>
              <w:rPr>
                <w:rFonts w:ascii="Times New Roman" w:hAnsi="Times New Roman" w:cs="Times New Roman"/>
                <w:color w:val="auto"/>
              </w:rPr>
            </w:pPr>
            <w:r w:rsidRPr="00F8367E">
              <w:rPr>
                <w:rFonts w:ascii="Times New Roman" w:hAnsi="Times New Roman" w:cs="Times New Roman"/>
                <w:color w:val="auto"/>
              </w:rPr>
              <w:t>от «30» апреля 2025 г.)</w:t>
            </w:r>
          </w:p>
          <w:p w:rsidR="00F8367E" w:rsidRPr="00F8367E" w:rsidRDefault="00F8367E" w:rsidP="00F8367E">
            <w:pPr>
              <w:widowControl/>
              <w:ind w:left="-113" w:right="-113"/>
              <w:jc w:val="center"/>
              <w:rPr>
                <w:rFonts w:ascii="Times New Roman" w:hAnsi="Times New Roman" w:cs="Times New Roman"/>
                <w:color w:val="auto"/>
              </w:rPr>
            </w:pPr>
            <w:r w:rsidRPr="00F8367E">
              <w:rPr>
                <w:rFonts w:ascii="Times New Roman" w:hAnsi="Times New Roman" w:cs="Times New Roman"/>
                <w:color w:val="auto"/>
              </w:rPr>
              <w:t>ВИО Заведующего кафедрой,</w:t>
            </w:r>
          </w:p>
          <w:p w:rsidR="00F8367E" w:rsidRPr="00F8367E" w:rsidRDefault="00F8367E" w:rsidP="00F8367E">
            <w:pPr>
              <w:widowControl/>
              <w:ind w:left="-113" w:right="-113"/>
              <w:jc w:val="center"/>
              <w:rPr>
                <w:rFonts w:ascii="Times New Roman" w:hAnsi="Times New Roman" w:cs="Times New Roman"/>
                <w:color w:val="auto"/>
              </w:rPr>
            </w:pPr>
            <w:r w:rsidRPr="00F8367E">
              <w:rPr>
                <w:rFonts w:ascii="Times New Roman" w:hAnsi="Times New Roman" w:cs="Times New Roman"/>
                <w:color w:val="auto"/>
              </w:rPr>
              <w:t xml:space="preserve"> канд. </w:t>
            </w:r>
            <w:proofErr w:type="spellStart"/>
            <w:r w:rsidRPr="00F8367E">
              <w:rPr>
                <w:rFonts w:ascii="Times New Roman" w:hAnsi="Times New Roman" w:cs="Times New Roman"/>
                <w:color w:val="auto"/>
              </w:rPr>
              <w:t>экон</w:t>
            </w:r>
            <w:proofErr w:type="spellEnd"/>
            <w:r w:rsidRPr="00F8367E">
              <w:rPr>
                <w:rFonts w:ascii="Times New Roman" w:hAnsi="Times New Roman" w:cs="Times New Roman"/>
                <w:color w:val="auto"/>
              </w:rPr>
              <w:t>. наук, доцент</w:t>
            </w:r>
          </w:p>
          <w:p w:rsidR="00F8367E" w:rsidRPr="00F8367E" w:rsidRDefault="00F8367E" w:rsidP="00F8367E">
            <w:pPr>
              <w:widowControl/>
              <w:ind w:left="-113" w:right="-113"/>
              <w:jc w:val="center"/>
              <w:rPr>
                <w:rFonts w:ascii="Times New Roman" w:hAnsi="Times New Roman" w:cs="Times New Roman"/>
                <w:color w:val="auto"/>
              </w:rPr>
            </w:pPr>
            <w:r w:rsidRPr="00F8367E">
              <w:rPr>
                <w:rFonts w:ascii="Times New Roman" w:hAnsi="Times New Roman" w:cs="Times New Roman"/>
                <w:color w:val="auto"/>
              </w:rPr>
              <w:t>___________ И.Л.</w:t>
            </w:r>
            <w:r w:rsidR="008F2256">
              <w:rPr>
                <w:rFonts w:ascii="Times New Roman" w:hAnsi="Times New Roman" w:cs="Times New Roman"/>
                <w:color w:val="auto"/>
              </w:rPr>
              <w:t xml:space="preserve"> </w:t>
            </w:r>
            <w:r w:rsidRPr="00F8367E">
              <w:rPr>
                <w:rFonts w:ascii="Times New Roman" w:hAnsi="Times New Roman" w:cs="Times New Roman"/>
                <w:color w:val="auto"/>
              </w:rPr>
              <w:t xml:space="preserve">Димитров </w:t>
            </w:r>
          </w:p>
          <w:p w:rsidR="00F8367E" w:rsidRPr="00F8367E" w:rsidRDefault="00F8367E" w:rsidP="00F8367E">
            <w:pPr>
              <w:ind w:left="-113" w:right="-113"/>
              <w:jc w:val="center"/>
              <w:rPr>
                <w:rFonts w:ascii="Times New Roman" w:hAnsi="Times New Roman" w:cs="Times New Roman"/>
                <w:color w:val="auto"/>
              </w:rPr>
            </w:pPr>
            <w:r w:rsidRPr="00F8367E">
              <w:rPr>
                <w:rFonts w:ascii="Times New Roman" w:hAnsi="Times New Roman" w:cs="Times New Roman"/>
                <w:color w:val="auto"/>
              </w:rPr>
              <w:t>«30» апреля 2025г.</w:t>
            </w:r>
          </w:p>
        </w:tc>
      </w:tr>
      <w:bookmarkEnd w:id="1"/>
    </w:tbl>
    <w:p w:rsidR="00F8367E" w:rsidRPr="00E31536" w:rsidRDefault="00F8367E" w:rsidP="00117FED">
      <w:pPr>
        <w:jc w:val="center"/>
        <w:rPr>
          <w:rFonts w:ascii="Times New Roman" w:hAnsi="Times New Roman" w:cs="Times New Roman"/>
          <w:color w:val="auto"/>
        </w:rPr>
      </w:pPr>
    </w:p>
    <w:p w:rsidR="00117FED" w:rsidRPr="00E31536" w:rsidRDefault="00117FED" w:rsidP="00117FED">
      <w:pPr>
        <w:jc w:val="center"/>
        <w:rPr>
          <w:rFonts w:ascii="Times New Roman" w:hAnsi="Times New Roman" w:cs="Times New Roman"/>
          <w:color w:val="auto"/>
        </w:rPr>
      </w:pPr>
    </w:p>
    <w:p w:rsidR="00117FED" w:rsidRPr="00E31536" w:rsidRDefault="00117FED" w:rsidP="00117FED">
      <w:pPr>
        <w:jc w:val="center"/>
        <w:rPr>
          <w:rFonts w:ascii="Times New Roman" w:hAnsi="Times New Roman" w:cs="Times New Roman"/>
          <w:color w:val="auto"/>
        </w:rPr>
      </w:pPr>
    </w:p>
    <w:p w:rsidR="00117FED" w:rsidRPr="00E31536" w:rsidRDefault="00117FED" w:rsidP="00117FED">
      <w:pPr>
        <w:jc w:val="center"/>
        <w:rPr>
          <w:rFonts w:ascii="Times New Roman" w:hAnsi="Times New Roman" w:cs="Times New Roman"/>
          <w:color w:val="auto"/>
        </w:rPr>
      </w:pPr>
    </w:p>
    <w:p w:rsidR="00117FED" w:rsidRPr="00E31536" w:rsidRDefault="00117FED" w:rsidP="00F8367E">
      <w:pPr>
        <w:jc w:val="center"/>
        <w:rPr>
          <w:rFonts w:ascii="Times New Roman" w:hAnsi="Times New Roman" w:cs="Times New Roman"/>
          <w:b/>
          <w:color w:val="auto"/>
        </w:rPr>
      </w:pPr>
      <w:r w:rsidRPr="00E31536">
        <w:rPr>
          <w:rFonts w:ascii="Times New Roman" w:hAnsi="Times New Roman" w:cs="Times New Roman"/>
          <w:b/>
          <w:color w:val="auto"/>
        </w:rPr>
        <w:t>Малаховка 202</w:t>
      </w:r>
      <w:r w:rsidR="00F8367E">
        <w:rPr>
          <w:rFonts w:ascii="Times New Roman" w:hAnsi="Times New Roman" w:cs="Times New Roman"/>
          <w:b/>
          <w:color w:val="auto"/>
        </w:rPr>
        <w:t>5</w:t>
      </w:r>
      <w:r w:rsidRPr="00E31536">
        <w:rPr>
          <w:rFonts w:ascii="Times New Roman" w:hAnsi="Times New Roman" w:cs="Times New Roman"/>
          <w:b/>
          <w:color w:val="auto"/>
        </w:rPr>
        <w:br w:type="page"/>
      </w:r>
    </w:p>
    <w:p w:rsidR="00117FED" w:rsidRPr="00E31536" w:rsidRDefault="00117FED" w:rsidP="00117FED">
      <w:pPr>
        <w:jc w:val="both"/>
        <w:rPr>
          <w:rFonts w:ascii="Times New Roman" w:hAnsi="Times New Roman" w:cs="Times New Roman"/>
          <w:b/>
          <w:color w:val="auto"/>
        </w:rPr>
      </w:pPr>
      <w:r w:rsidRPr="00E31536">
        <w:rPr>
          <w:rFonts w:ascii="Times New Roman" w:hAnsi="Times New Roman" w:cs="Times New Roman"/>
          <w:color w:val="auto"/>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49.03.04 Спорт, утвержденным приказом Министерства образования и науки Российской Федерации 25 сентября 2019 г., № 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 681 от 25 мая 2020 г.</w:t>
      </w:r>
    </w:p>
    <w:p w:rsidR="00117FED" w:rsidRPr="00E31536" w:rsidRDefault="00117FED" w:rsidP="00117FED">
      <w:pPr>
        <w:rPr>
          <w:rFonts w:ascii="Times New Roman" w:hAnsi="Times New Roman" w:cs="Times New Roman"/>
          <w:b/>
          <w:color w:val="auto"/>
        </w:rPr>
      </w:pPr>
    </w:p>
    <w:p w:rsidR="00117FED" w:rsidRPr="00C37D1C" w:rsidRDefault="00117FED" w:rsidP="00117FED">
      <w:pPr>
        <w:rPr>
          <w:rFonts w:ascii="Times New Roman" w:hAnsi="Times New Roman" w:cs="Tahoma"/>
          <w:b/>
        </w:rPr>
      </w:pPr>
      <w:r w:rsidRPr="00C37D1C">
        <w:rPr>
          <w:rFonts w:ascii="Times New Roman" w:hAnsi="Times New Roman" w:cs="Tahoma"/>
          <w:b/>
        </w:rPr>
        <w:t xml:space="preserve">Составители рабочей программы: </w:t>
      </w:r>
    </w:p>
    <w:p w:rsidR="00117FED" w:rsidRPr="0008051D" w:rsidRDefault="00117FED" w:rsidP="00117FED">
      <w:pPr>
        <w:jc w:val="both"/>
        <w:rPr>
          <w:rFonts w:ascii="Times New Roman" w:hAnsi="Times New Roman" w:cs="Tahoma"/>
          <w:color w:val="auto"/>
        </w:rPr>
      </w:pPr>
      <w:r w:rsidRPr="0008051D">
        <w:rPr>
          <w:rFonts w:ascii="Times New Roman" w:hAnsi="Times New Roman" w:cs="Tahoma"/>
          <w:color w:val="auto"/>
        </w:rPr>
        <w:t>Гусева Л.Н., старший преподаватель</w:t>
      </w:r>
    </w:p>
    <w:p w:rsidR="00117FED" w:rsidRPr="0008051D" w:rsidRDefault="00117FED" w:rsidP="00117FED">
      <w:pPr>
        <w:jc w:val="both"/>
        <w:rPr>
          <w:rFonts w:ascii="Times New Roman" w:hAnsi="Times New Roman" w:cs="Times New Roman"/>
          <w:color w:val="auto"/>
        </w:rPr>
      </w:pPr>
      <w:r w:rsidRPr="0008051D">
        <w:rPr>
          <w:rFonts w:ascii="Times New Roman" w:hAnsi="Times New Roman" w:cs="Tahoma"/>
          <w:color w:val="auto"/>
        </w:rPr>
        <w:t xml:space="preserve">кафедры </w:t>
      </w:r>
      <w:r w:rsidRPr="0008051D">
        <w:rPr>
          <w:rFonts w:ascii="Times New Roman" w:hAnsi="Times New Roman" w:cs="Times New Roman"/>
          <w:color w:val="auto"/>
        </w:rPr>
        <w:t>управления и экономики</w:t>
      </w:r>
    </w:p>
    <w:p w:rsidR="00117FED" w:rsidRPr="0008051D" w:rsidRDefault="00117FED" w:rsidP="00117FED">
      <w:pPr>
        <w:jc w:val="both"/>
        <w:rPr>
          <w:rFonts w:ascii="Times New Roman" w:hAnsi="Times New Roman" w:cs="Times New Roman"/>
          <w:color w:val="auto"/>
        </w:rPr>
      </w:pPr>
      <w:r w:rsidRPr="0008051D">
        <w:rPr>
          <w:rFonts w:ascii="Times New Roman" w:hAnsi="Times New Roman" w:cs="Times New Roman"/>
          <w:color w:val="auto"/>
        </w:rPr>
        <w:t>физической культуры, спорта и туризма</w:t>
      </w:r>
    </w:p>
    <w:p w:rsidR="00117FED" w:rsidRPr="0008051D" w:rsidRDefault="00117FED" w:rsidP="00117FED">
      <w:pPr>
        <w:jc w:val="both"/>
        <w:rPr>
          <w:rFonts w:ascii="Times New Roman" w:hAnsi="Times New Roman" w:cs="Times New Roman"/>
          <w:color w:val="auto"/>
        </w:rPr>
      </w:pPr>
      <w:r w:rsidRPr="0008051D">
        <w:rPr>
          <w:rFonts w:ascii="Times New Roman" w:hAnsi="Times New Roman" w:cs="Times New Roman"/>
          <w:color w:val="auto"/>
        </w:rPr>
        <w:t>и спорта ФГБОУ ВО МГАФК</w:t>
      </w:r>
    </w:p>
    <w:p w:rsidR="00117FED" w:rsidRDefault="00117FED" w:rsidP="00117FED">
      <w:pPr>
        <w:jc w:val="both"/>
        <w:rPr>
          <w:rFonts w:ascii="Times New Roman" w:hAnsi="Times New Roman" w:cs="Times New Roman"/>
          <w:color w:val="auto"/>
        </w:rPr>
      </w:pPr>
    </w:p>
    <w:p w:rsidR="00117FED" w:rsidRPr="00C37D1C" w:rsidRDefault="00117FED" w:rsidP="00117FED">
      <w:pPr>
        <w:jc w:val="both"/>
        <w:rPr>
          <w:rFonts w:ascii="Times New Roman" w:hAnsi="Times New Roman" w:cs="Times New Roman"/>
          <w:color w:val="auto"/>
        </w:rPr>
      </w:pPr>
      <w:r w:rsidRPr="00C37D1C">
        <w:rPr>
          <w:rFonts w:ascii="Times New Roman" w:hAnsi="Times New Roman" w:cs="Times New Roman"/>
          <w:b/>
          <w:iCs/>
          <w:color w:val="auto"/>
        </w:rPr>
        <w:t xml:space="preserve">Рецензенты:            </w:t>
      </w:r>
    </w:p>
    <w:p w:rsidR="00117FED" w:rsidRPr="0008051D" w:rsidRDefault="00117FED" w:rsidP="00117FED">
      <w:pPr>
        <w:jc w:val="both"/>
        <w:rPr>
          <w:rFonts w:ascii="Times New Roman" w:hAnsi="Times New Roman" w:cs="Times New Roman"/>
          <w:color w:val="auto"/>
        </w:rPr>
      </w:pPr>
      <w:r w:rsidRPr="0008051D">
        <w:rPr>
          <w:rFonts w:ascii="Times New Roman" w:hAnsi="Times New Roman" w:cs="Times New Roman"/>
          <w:color w:val="auto"/>
        </w:rPr>
        <w:t xml:space="preserve">Димитров И.Л., канд. </w:t>
      </w:r>
      <w:proofErr w:type="spellStart"/>
      <w:r w:rsidRPr="0008051D">
        <w:rPr>
          <w:rFonts w:ascii="Times New Roman" w:hAnsi="Times New Roman" w:cs="Times New Roman"/>
          <w:color w:val="auto"/>
        </w:rPr>
        <w:t>экон</w:t>
      </w:r>
      <w:proofErr w:type="spellEnd"/>
      <w:r w:rsidRPr="0008051D">
        <w:rPr>
          <w:rFonts w:ascii="Times New Roman" w:hAnsi="Times New Roman" w:cs="Times New Roman"/>
          <w:color w:val="auto"/>
        </w:rPr>
        <w:t xml:space="preserve">. наук, доцент, </w:t>
      </w:r>
    </w:p>
    <w:p w:rsidR="00117FED" w:rsidRPr="0008051D" w:rsidRDefault="00117FED" w:rsidP="00117FED">
      <w:pPr>
        <w:jc w:val="both"/>
        <w:rPr>
          <w:rFonts w:ascii="Times New Roman" w:hAnsi="Times New Roman" w:cs="Times New Roman"/>
          <w:color w:val="auto"/>
        </w:rPr>
      </w:pPr>
      <w:r w:rsidRPr="0008051D">
        <w:rPr>
          <w:rFonts w:ascii="Times New Roman" w:hAnsi="Times New Roman" w:cs="Times New Roman"/>
          <w:color w:val="auto"/>
        </w:rPr>
        <w:t>ВИО заведующего кафедры управления и экономики</w:t>
      </w:r>
    </w:p>
    <w:p w:rsidR="00117FED" w:rsidRPr="0008051D" w:rsidRDefault="00117FED" w:rsidP="00117FED">
      <w:pPr>
        <w:jc w:val="both"/>
        <w:rPr>
          <w:rFonts w:ascii="Times New Roman" w:hAnsi="Times New Roman" w:cs="Times New Roman"/>
          <w:color w:val="auto"/>
        </w:rPr>
      </w:pPr>
      <w:r w:rsidRPr="0008051D">
        <w:rPr>
          <w:rFonts w:ascii="Times New Roman" w:hAnsi="Times New Roman" w:cs="Times New Roman"/>
          <w:color w:val="auto"/>
        </w:rPr>
        <w:t>физической культуры, спорта и туризма</w:t>
      </w:r>
    </w:p>
    <w:p w:rsidR="00117FED" w:rsidRPr="0008051D" w:rsidRDefault="00117FED" w:rsidP="00117FED">
      <w:pPr>
        <w:jc w:val="both"/>
        <w:rPr>
          <w:rFonts w:ascii="Times New Roman" w:hAnsi="Times New Roman" w:cs="Times New Roman"/>
          <w:i/>
          <w:color w:val="auto"/>
        </w:rPr>
      </w:pPr>
      <w:r w:rsidRPr="0008051D">
        <w:rPr>
          <w:rFonts w:ascii="Times New Roman" w:hAnsi="Times New Roman" w:cs="Times New Roman"/>
          <w:color w:val="auto"/>
        </w:rPr>
        <w:t>и спорта ФГБОУ ВО МГАФК</w:t>
      </w:r>
    </w:p>
    <w:p w:rsidR="00117FED" w:rsidRPr="0008051D" w:rsidRDefault="00117FED" w:rsidP="00117FED">
      <w:pPr>
        <w:jc w:val="both"/>
        <w:rPr>
          <w:rFonts w:ascii="Times New Roman" w:hAnsi="Times New Roman" w:cs="Times New Roman"/>
          <w:color w:val="auto"/>
        </w:rPr>
      </w:pPr>
    </w:p>
    <w:p w:rsidR="00117FED" w:rsidRPr="0008051D" w:rsidRDefault="00117FED" w:rsidP="00117FED">
      <w:pPr>
        <w:jc w:val="both"/>
        <w:rPr>
          <w:rFonts w:ascii="Times New Roman" w:hAnsi="Times New Roman" w:cs="Times New Roman"/>
          <w:color w:val="auto"/>
        </w:rPr>
      </w:pPr>
      <w:r w:rsidRPr="0008051D">
        <w:rPr>
          <w:rFonts w:ascii="Times New Roman" w:hAnsi="Times New Roman" w:cs="Times New Roman"/>
          <w:color w:val="auto"/>
        </w:rPr>
        <w:t xml:space="preserve">Митрохина Е. Ю., канд. </w:t>
      </w:r>
      <w:proofErr w:type="spellStart"/>
      <w:r w:rsidRPr="0008051D">
        <w:rPr>
          <w:rFonts w:ascii="Times New Roman" w:hAnsi="Times New Roman" w:cs="Times New Roman"/>
          <w:color w:val="auto"/>
        </w:rPr>
        <w:t>социол</w:t>
      </w:r>
      <w:proofErr w:type="spellEnd"/>
      <w:r w:rsidRPr="0008051D">
        <w:rPr>
          <w:rFonts w:ascii="Times New Roman" w:hAnsi="Times New Roman" w:cs="Times New Roman"/>
          <w:color w:val="auto"/>
        </w:rPr>
        <w:t>. наук, доцент,</w:t>
      </w:r>
    </w:p>
    <w:p w:rsidR="00117FED" w:rsidRPr="0008051D" w:rsidRDefault="00117FED" w:rsidP="00117FED">
      <w:pPr>
        <w:jc w:val="both"/>
        <w:rPr>
          <w:rFonts w:ascii="Times New Roman" w:hAnsi="Times New Roman" w:cs="Times New Roman"/>
          <w:color w:val="auto"/>
        </w:rPr>
      </w:pPr>
      <w:r w:rsidRPr="0008051D">
        <w:rPr>
          <w:rFonts w:ascii="Times New Roman" w:hAnsi="Times New Roman" w:cs="Times New Roman"/>
          <w:color w:val="auto"/>
        </w:rPr>
        <w:t xml:space="preserve">Заведующая кафедрой </w:t>
      </w:r>
    </w:p>
    <w:p w:rsidR="00117FED" w:rsidRPr="0008051D" w:rsidRDefault="00117FED" w:rsidP="00117FED">
      <w:pPr>
        <w:jc w:val="both"/>
        <w:rPr>
          <w:rFonts w:ascii="Times New Roman" w:hAnsi="Times New Roman" w:cs="Times New Roman"/>
          <w:color w:val="auto"/>
        </w:rPr>
      </w:pPr>
      <w:r w:rsidRPr="0008051D">
        <w:rPr>
          <w:rFonts w:ascii="Times New Roman" w:hAnsi="Times New Roman" w:cs="Times New Roman"/>
          <w:color w:val="auto"/>
        </w:rPr>
        <w:t xml:space="preserve">философских, исторических и </w:t>
      </w:r>
    </w:p>
    <w:p w:rsidR="00117FED" w:rsidRPr="0008051D" w:rsidRDefault="00117FED" w:rsidP="00117FED">
      <w:pPr>
        <w:jc w:val="both"/>
        <w:rPr>
          <w:rFonts w:ascii="Times New Roman" w:hAnsi="Times New Roman" w:cs="Times New Roman"/>
          <w:color w:val="auto"/>
        </w:rPr>
      </w:pPr>
      <w:r w:rsidRPr="0008051D">
        <w:rPr>
          <w:rFonts w:ascii="Times New Roman" w:hAnsi="Times New Roman" w:cs="Times New Roman"/>
          <w:color w:val="auto"/>
        </w:rPr>
        <w:t>социальных наук ФГБОУ ВО МГАФК</w:t>
      </w:r>
    </w:p>
    <w:p w:rsidR="00117FED" w:rsidRPr="00E31536" w:rsidRDefault="00117FED" w:rsidP="00117FED">
      <w:pPr>
        <w:jc w:val="both"/>
        <w:rPr>
          <w:rFonts w:ascii="Times New Roman" w:hAnsi="Times New Roman" w:cs="Times New Roman"/>
          <w:color w:val="auto"/>
        </w:rPr>
      </w:pPr>
    </w:p>
    <w:p w:rsidR="00117FED" w:rsidRPr="00E31536" w:rsidRDefault="00117FED" w:rsidP="00117FED">
      <w:pPr>
        <w:jc w:val="both"/>
        <w:rPr>
          <w:rFonts w:ascii="Times New Roman" w:hAnsi="Times New Roman" w:cs="Times New Roman"/>
          <w:color w:val="auto"/>
        </w:rPr>
      </w:pPr>
    </w:p>
    <w:p w:rsidR="00117FED" w:rsidRPr="00E31536" w:rsidRDefault="00117FED" w:rsidP="00117FED">
      <w:pPr>
        <w:jc w:val="both"/>
        <w:rPr>
          <w:rFonts w:ascii="Times New Roman" w:hAnsi="Times New Roman" w:cs="Times New Roman"/>
          <w:color w:val="auto"/>
        </w:rPr>
      </w:pPr>
    </w:p>
    <w:p w:rsidR="00117FED" w:rsidRPr="00E31536" w:rsidRDefault="00117FED" w:rsidP="00117FED">
      <w:pPr>
        <w:jc w:val="both"/>
        <w:rPr>
          <w:rFonts w:ascii="Times New Roman" w:hAnsi="Times New Roman" w:cs="Times New Roman"/>
          <w:color w:val="auto"/>
        </w:rPr>
      </w:pPr>
    </w:p>
    <w:p w:rsidR="00117FED" w:rsidRPr="00E31536" w:rsidRDefault="00117FED" w:rsidP="00117FED">
      <w:pPr>
        <w:jc w:val="both"/>
        <w:rPr>
          <w:rFonts w:ascii="Times New Roman" w:hAnsi="Times New Roman" w:cs="Times New Roman"/>
          <w:color w:val="auto"/>
        </w:rPr>
      </w:pPr>
    </w:p>
    <w:p w:rsidR="00117FED" w:rsidRDefault="00117FED" w:rsidP="00117FED">
      <w:pPr>
        <w:jc w:val="both"/>
        <w:rPr>
          <w:rFonts w:ascii="Times New Roman" w:hAnsi="Times New Roman" w:cs="Times New Roman"/>
          <w:color w:val="auto"/>
        </w:rPr>
      </w:pPr>
    </w:p>
    <w:p w:rsidR="00117FED" w:rsidRDefault="00117FED" w:rsidP="00117FED">
      <w:pPr>
        <w:jc w:val="both"/>
        <w:rPr>
          <w:rFonts w:ascii="Times New Roman" w:hAnsi="Times New Roman" w:cs="Times New Roman"/>
          <w:color w:val="auto"/>
        </w:rPr>
      </w:pPr>
    </w:p>
    <w:p w:rsidR="00117FED" w:rsidRDefault="00117FED" w:rsidP="00117FED">
      <w:pPr>
        <w:jc w:val="both"/>
        <w:rPr>
          <w:rFonts w:ascii="Times New Roman" w:hAnsi="Times New Roman" w:cs="Times New Roman"/>
          <w:color w:val="auto"/>
        </w:rPr>
      </w:pPr>
    </w:p>
    <w:p w:rsidR="00117FED" w:rsidRDefault="00117FED" w:rsidP="00117FED">
      <w:pPr>
        <w:jc w:val="both"/>
        <w:rPr>
          <w:rFonts w:ascii="Times New Roman" w:hAnsi="Times New Roman" w:cs="Times New Roman"/>
          <w:color w:val="auto"/>
        </w:rPr>
      </w:pPr>
    </w:p>
    <w:p w:rsidR="00117FED" w:rsidRDefault="00117FED" w:rsidP="00117FED">
      <w:pPr>
        <w:jc w:val="both"/>
        <w:rPr>
          <w:rFonts w:ascii="Times New Roman" w:hAnsi="Times New Roman" w:cs="Times New Roman"/>
          <w:color w:val="auto"/>
        </w:rPr>
      </w:pPr>
    </w:p>
    <w:p w:rsidR="00117FED" w:rsidRDefault="00117FED" w:rsidP="00117FED">
      <w:pPr>
        <w:jc w:val="both"/>
        <w:rPr>
          <w:rFonts w:ascii="Times New Roman" w:hAnsi="Times New Roman" w:cs="Times New Roman"/>
          <w:color w:val="auto"/>
        </w:rPr>
      </w:pPr>
    </w:p>
    <w:p w:rsidR="00E254CD" w:rsidRDefault="00E254CD" w:rsidP="00117FED">
      <w:pPr>
        <w:jc w:val="both"/>
        <w:rPr>
          <w:rFonts w:ascii="Times New Roman" w:hAnsi="Times New Roman" w:cs="Times New Roman"/>
          <w:color w:val="auto"/>
        </w:rPr>
      </w:pPr>
    </w:p>
    <w:p w:rsidR="00117FED" w:rsidRPr="00E31536" w:rsidRDefault="00117FED" w:rsidP="00117FED">
      <w:pPr>
        <w:jc w:val="both"/>
        <w:rPr>
          <w:rFonts w:ascii="Times New Roman" w:hAnsi="Times New Roman" w:cs="Times New Roman"/>
          <w:color w:val="auto"/>
        </w:rPr>
      </w:pPr>
    </w:p>
    <w:p w:rsidR="00117FED" w:rsidRPr="00E31536" w:rsidRDefault="00117FED" w:rsidP="00117FED">
      <w:pPr>
        <w:rPr>
          <w:rFonts w:ascii="Times New Roman" w:hAnsi="Times New Roman" w:cs="Times New Roman"/>
          <w:b/>
          <w:color w:val="auto"/>
        </w:rPr>
      </w:pPr>
      <w:r w:rsidRPr="00E31536">
        <w:rPr>
          <w:rFonts w:ascii="Times New Roman" w:hAnsi="Times New Roman" w:cs="Times New Roman"/>
          <w:b/>
          <w:color w:val="auto"/>
        </w:rPr>
        <w:t>Ссылки на используемые в разработке РПД дисциплины профессиональные стандарты (в соответствии с ФГОС ВО 49.03.04):</w:t>
      </w:r>
    </w:p>
    <w:tbl>
      <w:tblPr>
        <w:tblStyle w:val="a8"/>
        <w:tblW w:w="9782" w:type="dxa"/>
        <w:tblInd w:w="-289" w:type="dxa"/>
        <w:tblLook w:val="04A0" w:firstRow="1" w:lastRow="0" w:firstColumn="1" w:lastColumn="0" w:noHBand="0" w:noVBand="1"/>
      </w:tblPr>
      <w:tblGrid>
        <w:gridCol w:w="766"/>
        <w:gridCol w:w="4480"/>
        <w:gridCol w:w="3544"/>
        <w:gridCol w:w="992"/>
      </w:tblGrid>
      <w:tr w:rsidR="00117FED" w:rsidRPr="00E31536" w:rsidTr="006E418E">
        <w:tc>
          <w:tcPr>
            <w:tcW w:w="766" w:type="dxa"/>
          </w:tcPr>
          <w:p w:rsidR="00117FED" w:rsidRPr="00E31536" w:rsidRDefault="00117FED" w:rsidP="006E418E">
            <w:pPr>
              <w:jc w:val="center"/>
              <w:rPr>
                <w:rFonts w:ascii="Times New Roman" w:hAnsi="Times New Roman" w:cs="Times New Roman"/>
                <w:b/>
                <w:color w:val="auto"/>
                <w:sz w:val="20"/>
                <w:szCs w:val="20"/>
              </w:rPr>
            </w:pPr>
            <w:r w:rsidRPr="00E31536">
              <w:rPr>
                <w:rFonts w:ascii="Times New Roman" w:hAnsi="Times New Roman" w:cs="Times New Roman"/>
                <w:b/>
                <w:color w:val="auto"/>
                <w:sz w:val="20"/>
                <w:szCs w:val="20"/>
              </w:rPr>
              <w:t>Код ПС</w:t>
            </w:r>
          </w:p>
        </w:tc>
        <w:tc>
          <w:tcPr>
            <w:tcW w:w="4480" w:type="dxa"/>
          </w:tcPr>
          <w:p w:rsidR="00117FED" w:rsidRPr="00E31536" w:rsidRDefault="00117FED" w:rsidP="006E418E">
            <w:pPr>
              <w:jc w:val="center"/>
              <w:rPr>
                <w:rFonts w:ascii="Times New Roman" w:hAnsi="Times New Roman" w:cs="Times New Roman"/>
                <w:b/>
                <w:color w:val="auto"/>
                <w:sz w:val="20"/>
                <w:szCs w:val="20"/>
              </w:rPr>
            </w:pPr>
            <w:r w:rsidRPr="00E31536">
              <w:rPr>
                <w:rFonts w:ascii="Times New Roman" w:hAnsi="Times New Roman" w:cs="Times New Roman"/>
                <w:b/>
                <w:color w:val="auto"/>
                <w:sz w:val="20"/>
                <w:szCs w:val="20"/>
              </w:rPr>
              <w:t>Профессиональный стандарт</w:t>
            </w:r>
          </w:p>
        </w:tc>
        <w:tc>
          <w:tcPr>
            <w:tcW w:w="3544" w:type="dxa"/>
          </w:tcPr>
          <w:p w:rsidR="00117FED" w:rsidRPr="00E31536" w:rsidRDefault="00117FED" w:rsidP="006E418E">
            <w:pPr>
              <w:jc w:val="center"/>
              <w:rPr>
                <w:rFonts w:ascii="Times New Roman" w:hAnsi="Times New Roman" w:cs="Times New Roman"/>
                <w:b/>
                <w:color w:val="auto"/>
                <w:sz w:val="20"/>
                <w:szCs w:val="20"/>
              </w:rPr>
            </w:pPr>
            <w:r w:rsidRPr="00E31536">
              <w:rPr>
                <w:rFonts w:ascii="Times New Roman" w:hAnsi="Times New Roman" w:cs="Times New Roman"/>
                <w:b/>
                <w:color w:val="auto"/>
                <w:sz w:val="20"/>
                <w:szCs w:val="20"/>
              </w:rPr>
              <w:t>Приказ Минтруда России</w:t>
            </w:r>
          </w:p>
        </w:tc>
        <w:tc>
          <w:tcPr>
            <w:tcW w:w="992" w:type="dxa"/>
          </w:tcPr>
          <w:p w:rsidR="00117FED" w:rsidRPr="00E31536" w:rsidRDefault="00117FED" w:rsidP="006E418E">
            <w:pPr>
              <w:jc w:val="center"/>
              <w:rPr>
                <w:rFonts w:ascii="Times New Roman" w:hAnsi="Times New Roman" w:cs="Times New Roman"/>
                <w:b/>
                <w:color w:val="auto"/>
                <w:sz w:val="20"/>
                <w:szCs w:val="20"/>
              </w:rPr>
            </w:pPr>
            <w:proofErr w:type="spellStart"/>
            <w:r w:rsidRPr="00E31536">
              <w:rPr>
                <w:rFonts w:ascii="Times New Roman" w:hAnsi="Times New Roman" w:cs="Times New Roman"/>
                <w:b/>
                <w:color w:val="auto"/>
                <w:sz w:val="20"/>
                <w:szCs w:val="20"/>
              </w:rPr>
              <w:t>Аббрев</w:t>
            </w:r>
            <w:proofErr w:type="spellEnd"/>
            <w:r w:rsidRPr="00E31536">
              <w:rPr>
                <w:rFonts w:ascii="Times New Roman" w:hAnsi="Times New Roman" w:cs="Times New Roman"/>
                <w:b/>
                <w:color w:val="auto"/>
                <w:sz w:val="20"/>
                <w:szCs w:val="20"/>
              </w:rPr>
              <w:t>. исп. в РПД</w:t>
            </w:r>
          </w:p>
        </w:tc>
      </w:tr>
      <w:tr w:rsidR="00117FED" w:rsidRPr="00E31536" w:rsidTr="006E418E">
        <w:tc>
          <w:tcPr>
            <w:tcW w:w="9782" w:type="dxa"/>
            <w:gridSpan w:val="4"/>
          </w:tcPr>
          <w:p w:rsidR="00117FED" w:rsidRPr="00E31536" w:rsidRDefault="00117FED" w:rsidP="006E418E">
            <w:pPr>
              <w:jc w:val="center"/>
              <w:rPr>
                <w:rFonts w:ascii="Times New Roman" w:hAnsi="Times New Roman" w:cs="Times New Roman"/>
                <w:b/>
                <w:color w:val="auto"/>
                <w:sz w:val="20"/>
                <w:szCs w:val="20"/>
              </w:rPr>
            </w:pPr>
            <w:r w:rsidRPr="00E31536">
              <w:rPr>
                <w:rFonts w:ascii="Times New Roman" w:hAnsi="Times New Roman" w:cs="Times New Roman"/>
                <w:b/>
                <w:color w:val="auto"/>
                <w:sz w:val="20"/>
                <w:szCs w:val="20"/>
              </w:rPr>
              <w:t>05 Физическая культура и спорт</w:t>
            </w:r>
          </w:p>
        </w:tc>
      </w:tr>
      <w:tr w:rsidR="00117FED" w:rsidRPr="00E31536" w:rsidTr="006E418E">
        <w:tc>
          <w:tcPr>
            <w:tcW w:w="766" w:type="dxa"/>
          </w:tcPr>
          <w:p w:rsidR="00117FED" w:rsidRPr="00E31536" w:rsidRDefault="00117FED" w:rsidP="006E418E">
            <w:pPr>
              <w:jc w:val="both"/>
              <w:rPr>
                <w:rFonts w:ascii="Times New Roman" w:hAnsi="Times New Roman" w:cs="Times New Roman"/>
                <w:color w:val="auto"/>
                <w:sz w:val="20"/>
                <w:szCs w:val="20"/>
              </w:rPr>
            </w:pPr>
            <w:r w:rsidRPr="00E31536">
              <w:rPr>
                <w:rFonts w:ascii="Times New Roman" w:hAnsi="Times New Roman" w:cs="Times New Roman"/>
                <w:color w:val="auto"/>
                <w:sz w:val="20"/>
                <w:szCs w:val="20"/>
              </w:rPr>
              <w:t>05.003</w:t>
            </w:r>
          </w:p>
        </w:tc>
        <w:tc>
          <w:tcPr>
            <w:tcW w:w="4480" w:type="dxa"/>
          </w:tcPr>
          <w:p w:rsidR="00117FED" w:rsidRPr="00E31536" w:rsidRDefault="008F2256" w:rsidP="006E418E">
            <w:pPr>
              <w:autoSpaceDE w:val="0"/>
              <w:autoSpaceDN w:val="0"/>
              <w:adjustRightInd w:val="0"/>
              <w:spacing w:before="108" w:after="108"/>
              <w:jc w:val="both"/>
              <w:outlineLvl w:val="0"/>
              <w:rPr>
                <w:rFonts w:ascii="Times New Roman" w:eastAsiaTheme="minorEastAsia" w:hAnsi="Times New Roman" w:cs="Times New Roman"/>
                <w:bCs/>
                <w:color w:val="auto"/>
                <w:sz w:val="20"/>
                <w:szCs w:val="20"/>
              </w:rPr>
            </w:pPr>
            <w:hyperlink r:id="rId6" w:history="1">
              <w:r w:rsidR="00117FED" w:rsidRPr="00E31536">
                <w:rPr>
                  <w:rFonts w:ascii="Times New Roman" w:eastAsiaTheme="minorEastAsia" w:hAnsi="Times New Roman" w:cs="Times New Roman"/>
                  <w:color w:val="auto"/>
                  <w:sz w:val="20"/>
                  <w:szCs w:val="20"/>
                </w:rPr>
                <w:t xml:space="preserve"> "Тренер"</w:t>
              </w:r>
            </w:hyperlink>
          </w:p>
          <w:p w:rsidR="00117FED" w:rsidRPr="00E31536" w:rsidRDefault="00117FED" w:rsidP="006E418E">
            <w:pPr>
              <w:autoSpaceDE w:val="0"/>
              <w:autoSpaceDN w:val="0"/>
              <w:adjustRightInd w:val="0"/>
              <w:jc w:val="both"/>
              <w:outlineLvl w:val="0"/>
              <w:rPr>
                <w:rFonts w:ascii="Times New Roman" w:eastAsiaTheme="minorEastAsia" w:hAnsi="Times New Roman" w:cs="Times New Roman"/>
                <w:bCs/>
                <w:color w:val="auto"/>
                <w:sz w:val="20"/>
                <w:szCs w:val="20"/>
              </w:rPr>
            </w:pPr>
          </w:p>
        </w:tc>
        <w:tc>
          <w:tcPr>
            <w:tcW w:w="3544" w:type="dxa"/>
          </w:tcPr>
          <w:p w:rsidR="00117FED" w:rsidRPr="00E31536" w:rsidRDefault="00117FED" w:rsidP="006E418E">
            <w:pPr>
              <w:jc w:val="both"/>
              <w:rPr>
                <w:rFonts w:ascii="Times New Roman" w:hAnsi="Times New Roman" w:cs="Times New Roman"/>
                <w:color w:val="auto"/>
                <w:sz w:val="20"/>
                <w:szCs w:val="20"/>
              </w:rPr>
            </w:pPr>
            <w:r w:rsidRPr="00E31536">
              <w:rPr>
                <w:rFonts w:ascii="Times New Roman" w:hAnsi="Times New Roman" w:cs="Times New Roman"/>
                <w:color w:val="auto"/>
                <w:sz w:val="20"/>
                <w:szCs w:val="20"/>
              </w:rPr>
              <w:t>Приказ Министерства труда и социальной защиты РФ от 28 марта 2019 г. N 191н</w:t>
            </w:r>
          </w:p>
        </w:tc>
        <w:tc>
          <w:tcPr>
            <w:tcW w:w="992" w:type="dxa"/>
          </w:tcPr>
          <w:p w:rsidR="00117FED" w:rsidRPr="00E31536" w:rsidRDefault="00117FED" w:rsidP="006E418E">
            <w:pPr>
              <w:jc w:val="both"/>
              <w:rPr>
                <w:rFonts w:ascii="Times New Roman" w:hAnsi="Times New Roman" w:cs="Times New Roman"/>
                <w:b/>
                <w:color w:val="auto"/>
                <w:sz w:val="20"/>
                <w:szCs w:val="20"/>
              </w:rPr>
            </w:pPr>
            <w:r w:rsidRPr="00E31536">
              <w:rPr>
                <w:rFonts w:ascii="Times New Roman" w:hAnsi="Times New Roman" w:cs="Times New Roman"/>
                <w:b/>
                <w:color w:val="auto"/>
                <w:sz w:val="20"/>
                <w:szCs w:val="20"/>
              </w:rPr>
              <w:t>Т</w:t>
            </w:r>
          </w:p>
        </w:tc>
      </w:tr>
      <w:tr w:rsidR="00117FED" w:rsidRPr="00E31536" w:rsidTr="006E418E">
        <w:tc>
          <w:tcPr>
            <w:tcW w:w="766" w:type="dxa"/>
          </w:tcPr>
          <w:p w:rsidR="00117FED" w:rsidRPr="00E31536" w:rsidRDefault="00117FED" w:rsidP="006E418E">
            <w:pPr>
              <w:jc w:val="both"/>
              <w:rPr>
                <w:rFonts w:ascii="Times New Roman" w:hAnsi="Times New Roman" w:cs="Times New Roman"/>
                <w:color w:val="auto"/>
                <w:sz w:val="20"/>
                <w:szCs w:val="20"/>
              </w:rPr>
            </w:pPr>
            <w:r w:rsidRPr="00E31536">
              <w:rPr>
                <w:rFonts w:ascii="Times New Roman" w:hAnsi="Times New Roman" w:cs="Times New Roman"/>
                <w:color w:val="auto"/>
                <w:sz w:val="20"/>
                <w:szCs w:val="20"/>
              </w:rPr>
              <w:t>05.008</w:t>
            </w:r>
          </w:p>
        </w:tc>
        <w:tc>
          <w:tcPr>
            <w:tcW w:w="4480" w:type="dxa"/>
          </w:tcPr>
          <w:p w:rsidR="00117FED" w:rsidRPr="00E31536" w:rsidRDefault="008F2256" w:rsidP="006E418E">
            <w:pPr>
              <w:autoSpaceDE w:val="0"/>
              <w:autoSpaceDN w:val="0"/>
              <w:adjustRightInd w:val="0"/>
              <w:jc w:val="both"/>
              <w:outlineLvl w:val="0"/>
              <w:rPr>
                <w:rFonts w:ascii="Times New Roman" w:eastAsiaTheme="minorEastAsia" w:hAnsi="Times New Roman" w:cs="Times New Roman"/>
                <w:b/>
                <w:bCs/>
                <w:color w:val="auto"/>
                <w:sz w:val="20"/>
                <w:szCs w:val="20"/>
              </w:rPr>
            </w:pPr>
            <w:hyperlink r:id="rId7" w:history="1">
              <w:r w:rsidR="00117FED" w:rsidRPr="00E31536">
                <w:rPr>
                  <w:rStyle w:val="a9"/>
                  <w:rFonts w:ascii="Times New Roman" w:hAnsi="Times New Roman"/>
                  <w:bCs/>
                  <w:color w:val="auto"/>
                  <w:sz w:val="20"/>
                  <w:szCs w:val="20"/>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Pr>
          <w:p w:rsidR="00117FED" w:rsidRPr="00E31536" w:rsidRDefault="00117FED" w:rsidP="006E418E">
            <w:pPr>
              <w:ind w:right="-113"/>
              <w:rPr>
                <w:rFonts w:ascii="Times New Roman" w:hAnsi="Times New Roman" w:cs="Times New Roman"/>
                <w:bCs/>
                <w:color w:val="auto"/>
                <w:sz w:val="20"/>
                <w:szCs w:val="20"/>
              </w:rPr>
            </w:pPr>
            <w:r w:rsidRPr="00E31536">
              <w:rPr>
                <w:rFonts w:ascii="Times New Roman" w:hAnsi="Times New Roman" w:cs="Times New Roman"/>
                <w:color w:val="auto"/>
                <w:sz w:val="20"/>
                <w:szCs w:val="20"/>
              </w:rPr>
              <w:t xml:space="preserve">Приказ Министерства труда и социальной защиты РФ </w:t>
            </w:r>
            <w:r w:rsidRPr="00E31536">
              <w:rPr>
                <w:rFonts w:ascii="Times New Roman" w:hAnsi="Times New Roman" w:cs="Times New Roman"/>
                <w:bCs/>
                <w:color w:val="auto"/>
                <w:sz w:val="20"/>
                <w:szCs w:val="20"/>
              </w:rPr>
              <w:t>от 27 апреля 2023 года N 363н</w:t>
            </w:r>
          </w:p>
          <w:p w:rsidR="00117FED" w:rsidRPr="000A7EA4" w:rsidRDefault="00117FED" w:rsidP="006E418E">
            <w:pPr>
              <w:ind w:right="-113"/>
              <w:rPr>
                <w:rFonts w:ascii="Times New Roman" w:hAnsi="Times New Roman" w:cs="Times New Roman"/>
                <w:bCs/>
                <w:color w:val="auto"/>
                <w:sz w:val="20"/>
                <w:szCs w:val="20"/>
              </w:rPr>
            </w:pPr>
            <w:r w:rsidRPr="00E31536">
              <w:rPr>
                <w:rFonts w:ascii="Times New Roman" w:hAnsi="Times New Roman" w:cs="Times New Roman"/>
                <w:bCs/>
                <w:color w:val="auto"/>
                <w:sz w:val="20"/>
                <w:szCs w:val="20"/>
              </w:rPr>
              <w:t>(Зарегистрирован в Министерстве юстиции Российской Федерации 29 мая 2023 года, регистрационный N 73527)</w:t>
            </w:r>
          </w:p>
        </w:tc>
        <w:tc>
          <w:tcPr>
            <w:tcW w:w="992" w:type="dxa"/>
          </w:tcPr>
          <w:p w:rsidR="00117FED" w:rsidRPr="00E31536" w:rsidRDefault="00117FED" w:rsidP="006E418E">
            <w:pPr>
              <w:jc w:val="both"/>
              <w:rPr>
                <w:rFonts w:ascii="Times New Roman" w:hAnsi="Times New Roman" w:cs="Times New Roman"/>
                <w:b/>
                <w:color w:val="auto"/>
                <w:sz w:val="20"/>
                <w:szCs w:val="20"/>
              </w:rPr>
            </w:pPr>
            <w:r w:rsidRPr="00E31536">
              <w:rPr>
                <w:rFonts w:ascii="Times New Roman" w:hAnsi="Times New Roman" w:cs="Times New Roman"/>
                <w:b/>
                <w:color w:val="auto"/>
                <w:sz w:val="20"/>
                <w:szCs w:val="20"/>
              </w:rPr>
              <w:t>Р</w:t>
            </w:r>
          </w:p>
        </w:tc>
      </w:tr>
      <w:tr w:rsidR="00117FED" w:rsidRPr="00E31536" w:rsidTr="006E418E">
        <w:tc>
          <w:tcPr>
            <w:tcW w:w="766" w:type="dxa"/>
          </w:tcPr>
          <w:p w:rsidR="00117FED" w:rsidRPr="00E31536" w:rsidRDefault="00117FED" w:rsidP="006E418E">
            <w:pPr>
              <w:rPr>
                <w:rFonts w:ascii="Times New Roman" w:hAnsi="Times New Roman" w:cs="Times New Roman"/>
                <w:color w:val="auto"/>
                <w:sz w:val="20"/>
                <w:szCs w:val="20"/>
              </w:rPr>
            </w:pPr>
            <w:r w:rsidRPr="00E31536">
              <w:rPr>
                <w:rFonts w:ascii="Times New Roman" w:hAnsi="Times New Roman" w:cs="Times New Roman"/>
                <w:color w:val="auto"/>
                <w:sz w:val="20"/>
                <w:szCs w:val="20"/>
              </w:rPr>
              <w:t>05.012</w:t>
            </w:r>
          </w:p>
        </w:tc>
        <w:tc>
          <w:tcPr>
            <w:tcW w:w="4480" w:type="dxa"/>
          </w:tcPr>
          <w:p w:rsidR="00117FED" w:rsidRPr="00E31536" w:rsidRDefault="00117FED" w:rsidP="006E418E">
            <w:pPr>
              <w:autoSpaceDE w:val="0"/>
              <w:autoSpaceDN w:val="0"/>
              <w:adjustRightInd w:val="0"/>
              <w:spacing w:before="108" w:after="108"/>
              <w:jc w:val="both"/>
              <w:outlineLvl w:val="0"/>
              <w:rPr>
                <w:rFonts w:ascii="Times New Roman" w:eastAsiaTheme="minorEastAsia" w:hAnsi="Times New Roman" w:cs="Times New Roman"/>
                <w:bCs/>
                <w:color w:val="auto"/>
                <w:sz w:val="20"/>
                <w:szCs w:val="20"/>
              </w:rPr>
            </w:pPr>
            <w:r w:rsidRPr="00E31536">
              <w:rPr>
                <w:rFonts w:ascii="Times New Roman" w:eastAsiaTheme="minorEastAsia" w:hAnsi="Times New Roman" w:cs="Times New Roman"/>
                <w:bCs/>
                <w:color w:val="auto"/>
                <w:sz w:val="20"/>
                <w:szCs w:val="20"/>
              </w:rPr>
              <w:t>Тренер-преподаватель</w:t>
            </w:r>
          </w:p>
        </w:tc>
        <w:tc>
          <w:tcPr>
            <w:tcW w:w="3544" w:type="dxa"/>
          </w:tcPr>
          <w:p w:rsidR="00117FED" w:rsidRPr="00E31536" w:rsidRDefault="00117FED" w:rsidP="006E418E">
            <w:pPr>
              <w:rPr>
                <w:rFonts w:ascii="Times New Roman" w:hAnsi="Times New Roman" w:cs="Times New Roman"/>
                <w:color w:val="auto"/>
                <w:sz w:val="20"/>
                <w:szCs w:val="20"/>
              </w:rPr>
            </w:pPr>
            <w:r w:rsidRPr="00E31536">
              <w:rPr>
                <w:rFonts w:ascii="Times New Roman" w:hAnsi="Times New Roman" w:cs="Times New Roman"/>
                <w:color w:val="auto"/>
                <w:sz w:val="20"/>
                <w:szCs w:val="20"/>
              </w:rPr>
              <w:t>Приказ Министерства труда и социальной защиты РФ от 24 декабря 2020 г. N 952н</w:t>
            </w:r>
          </w:p>
        </w:tc>
        <w:tc>
          <w:tcPr>
            <w:tcW w:w="992" w:type="dxa"/>
          </w:tcPr>
          <w:p w:rsidR="00117FED" w:rsidRPr="00E31536" w:rsidRDefault="00117FED" w:rsidP="006E418E">
            <w:pPr>
              <w:rPr>
                <w:rFonts w:ascii="Times New Roman" w:hAnsi="Times New Roman" w:cs="Times New Roman"/>
                <w:b/>
                <w:color w:val="auto"/>
                <w:sz w:val="20"/>
                <w:szCs w:val="20"/>
              </w:rPr>
            </w:pPr>
            <w:r w:rsidRPr="00E31536">
              <w:rPr>
                <w:rFonts w:ascii="Times New Roman" w:hAnsi="Times New Roman" w:cs="Times New Roman"/>
                <w:b/>
                <w:color w:val="auto"/>
                <w:sz w:val="20"/>
                <w:szCs w:val="20"/>
              </w:rPr>
              <w:t>Т-П</w:t>
            </w:r>
          </w:p>
        </w:tc>
      </w:tr>
    </w:tbl>
    <w:p w:rsidR="00117FED" w:rsidRPr="00E31536" w:rsidRDefault="00117FED" w:rsidP="00117FED">
      <w:pPr>
        <w:pStyle w:val="a3"/>
        <w:ind w:left="0" w:firstLine="709"/>
        <w:rPr>
          <w:bCs/>
          <w:color w:val="auto"/>
          <w:spacing w:val="-1"/>
        </w:rPr>
      </w:pPr>
      <w:r w:rsidRPr="00E31536">
        <w:rPr>
          <w:bCs/>
          <w:color w:val="auto"/>
          <w:spacing w:val="-1"/>
        </w:rPr>
        <w:lastRenderedPageBreak/>
        <w:t xml:space="preserve">1. ИЗУЧЕНИЕ ДИСЦИПЛИНЫ НАПРАВЛЕНО НА ФОРМИРОВАНИЕ СЛЕДУЮЩИХ КОМПЕТЕНЦИЙ: </w:t>
      </w:r>
    </w:p>
    <w:p w:rsidR="00117FED" w:rsidRPr="00E31536" w:rsidRDefault="00117FED" w:rsidP="00117FED">
      <w:pPr>
        <w:pStyle w:val="a3"/>
        <w:ind w:left="0" w:firstLine="709"/>
        <w:rPr>
          <w:bCs/>
          <w:caps/>
          <w:color w:val="auto"/>
          <w:spacing w:val="-1"/>
        </w:rPr>
      </w:pPr>
    </w:p>
    <w:p w:rsidR="00117FED" w:rsidRPr="00E31536" w:rsidRDefault="00117FED" w:rsidP="00117FED">
      <w:pPr>
        <w:rPr>
          <w:rFonts w:ascii="Times New Roman" w:hAnsi="Times New Roman" w:cs="Times New Roman"/>
          <w:b/>
          <w:color w:val="auto"/>
        </w:rPr>
      </w:pPr>
      <w:r w:rsidRPr="00E31536">
        <w:rPr>
          <w:rFonts w:ascii="Times New Roman" w:hAnsi="Times New Roman" w:cs="Times New Roman"/>
          <w:b/>
          <w:color w:val="auto"/>
        </w:rPr>
        <w:t xml:space="preserve">УК-2 - </w:t>
      </w:r>
      <w:r w:rsidRPr="00E31536">
        <w:rPr>
          <w:rFonts w:ascii="Times New Roman" w:hAnsi="Times New Roman" w:cs="Times New Roman"/>
          <w:color w:val="auto"/>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117FED" w:rsidRPr="00E31536" w:rsidRDefault="00117FED" w:rsidP="00117FED">
      <w:pPr>
        <w:rPr>
          <w:rFonts w:ascii="Times New Roman" w:hAnsi="Times New Roman" w:cs="Times New Roman"/>
          <w:b/>
          <w:color w:val="auto"/>
        </w:rPr>
      </w:pPr>
      <w:r w:rsidRPr="00E31536">
        <w:rPr>
          <w:rFonts w:ascii="Times New Roman" w:hAnsi="Times New Roman" w:cs="Times New Roman"/>
          <w:b/>
          <w:color w:val="auto"/>
        </w:rPr>
        <w:t xml:space="preserve">УК-3 - </w:t>
      </w:r>
      <w:r w:rsidRPr="00E31536">
        <w:rPr>
          <w:rFonts w:ascii="Times New Roman" w:hAnsi="Times New Roman" w:cs="Times New Roman"/>
          <w:color w:val="auto"/>
        </w:rPr>
        <w:t>Способен осуществлять социальное взаимодействие и реализовывать свою роль в команде;</w:t>
      </w:r>
      <w:r w:rsidRPr="00E31536">
        <w:rPr>
          <w:rFonts w:ascii="Times New Roman" w:hAnsi="Times New Roman" w:cs="Times New Roman"/>
          <w:b/>
          <w:color w:val="auto"/>
        </w:rPr>
        <w:t xml:space="preserve"> </w:t>
      </w:r>
    </w:p>
    <w:p w:rsidR="00117FED" w:rsidRPr="00E31536" w:rsidRDefault="00117FED" w:rsidP="00117FED">
      <w:pPr>
        <w:widowControl/>
        <w:spacing w:after="200" w:line="276" w:lineRule="auto"/>
        <w:jc w:val="both"/>
        <w:rPr>
          <w:rFonts w:ascii="Times New Roman" w:hAnsi="Times New Roman" w:cs="Times New Roman"/>
          <w:color w:val="auto"/>
        </w:rPr>
      </w:pPr>
      <w:r w:rsidRPr="00E31536">
        <w:rPr>
          <w:rFonts w:ascii="Times New Roman" w:hAnsi="Times New Roman" w:cs="Times New Roman"/>
          <w:b/>
          <w:color w:val="auto"/>
        </w:rPr>
        <w:t xml:space="preserve">УК-10 </w:t>
      </w:r>
      <w:r w:rsidRPr="00E31536">
        <w:rPr>
          <w:rFonts w:ascii="Times New Roman" w:hAnsi="Times New Roman" w:cs="Times New Roman"/>
          <w:color w:val="auto"/>
        </w:rPr>
        <w:t>- Способен принимать обоснованные экономические решения в различных областях жизнедеятельности.</w:t>
      </w:r>
    </w:p>
    <w:p w:rsidR="00117FED" w:rsidRPr="00E31536" w:rsidRDefault="00117FED" w:rsidP="00117FED">
      <w:pPr>
        <w:widowControl/>
        <w:spacing w:line="276" w:lineRule="auto"/>
        <w:ind w:firstLine="567"/>
        <w:jc w:val="center"/>
        <w:rPr>
          <w:rFonts w:ascii="Times New Roman" w:hAnsi="Times New Roman" w:cs="Times New Roman"/>
          <w:caps/>
          <w:color w:val="auto"/>
          <w:spacing w:val="-1"/>
        </w:rPr>
      </w:pPr>
      <w:r w:rsidRPr="00E31536">
        <w:rPr>
          <w:rFonts w:ascii="Times New Roman" w:hAnsi="Times New Roman" w:cs="Times New Roman"/>
          <w:caps/>
          <w:color w:val="auto"/>
          <w:spacing w:val="-1"/>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3119"/>
        <w:gridCol w:w="2687"/>
      </w:tblGrid>
      <w:tr w:rsidR="00117FED" w:rsidRPr="00E31536" w:rsidTr="00D644A1">
        <w:trPr>
          <w:trHeight w:val="869"/>
          <w:jc w:val="center"/>
        </w:trPr>
        <w:tc>
          <w:tcPr>
            <w:tcW w:w="3539" w:type="dxa"/>
          </w:tcPr>
          <w:p w:rsidR="00117FED" w:rsidRPr="00E31536" w:rsidRDefault="00117FED" w:rsidP="006E418E">
            <w:pPr>
              <w:widowControl/>
              <w:tabs>
                <w:tab w:val="left" w:pos="3090"/>
              </w:tabs>
              <w:ind w:right="19"/>
              <w:jc w:val="center"/>
              <w:rPr>
                <w:rFonts w:ascii="Times New Roman" w:hAnsi="Times New Roman" w:cs="Times New Roman"/>
                <w:color w:val="auto"/>
                <w:spacing w:val="-1"/>
              </w:rPr>
            </w:pPr>
            <w:proofErr w:type="spellStart"/>
            <w:r w:rsidRPr="00E31536">
              <w:rPr>
                <w:rFonts w:ascii="Times New Roman" w:hAnsi="Times New Roman" w:cs="Times New Roman"/>
                <w:color w:val="auto"/>
                <w:spacing w:val="-1"/>
                <w:lang w:eastAsia="en-US"/>
              </w:rPr>
              <w:t>ЗУНы</w:t>
            </w:r>
            <w:proofErr w:type="spellEnd"/>
          </w:p>
        </w:tc>
        <w:tc>
          <w:tcPr>
            <w:tcW w:w="3119" w:type="dxa"/>
          </w:tcPr>
          <w:p w:rsidR="00117FED" w:rsidRPr="00E31536" w:rsidRDefault="00117FED" w:rsidP="006E418E">
            <w:pPr>
              <w:widowControl/>
              <w:jc w:val="center"/>
              <w:rPr>
                <w:rFonts w:ascii="Times New Roman" w:hAnsi="Times New Roman" w:cs="Times New Roman"/>
                <w:color w:val="auto"/>
                <w:spacing w:val="-1"/>
              </w:rPr>
            </w:pPr>
            <w:r w:rsidRPr="00E31536">
              <w:rPr>
                <w:rFonts w:ascii="Times New Roman" w:hAnsi="Times New Roman" w:cs="Times New Roman"/>
                <w:color w:val="auto"/>
                <w:spacing w:val="-1"/>
              </w:rPr>
              <w:t>Соотнесенные профессиональные стандарты</w:t>
            </w:r>
          </w:p>
        </w:tc>
        <w:tc>
          <w:tcPr>
            <w:tcW w:w="2687" w:type="dxa"/>
          </w:tcPr>
          <w:p w:rsidR="00117FED" w:rsidRPr="00E31536" w:rsidRDefault="00117FED" w:rsidP="006E418E">
            <w:pPr>
              <w:widowControl/>
              <w:jc w:val="center"/>
              <w:rPr>
                <w:rFonts w:ascii="Times New Roman" w:hAnsi="Times New Roman" w:cs="Times New Roman"/>
                <w:color w:val="auto"/>
                <w:spacing w:val="-1"/>
              </w:rPr>
            </w:pPr>
            <w:r w:rsidRPr="00E31536">
              <w:rPr>
                <w:rFonts w:ascii="Times New Roman" w:hAnsi="Times New Roman" w:cs="Times New Roman"/>
                <w:color w:val="auto"/>
                <w:spacing w:val="-1"/>
              </w:rPr>
              <w:t>Формируемые компетенции</w:t>
            </w:r>
          </w:p>
        </w:tc>
      </w:tr>
      <w:tr w:rsidR="00E254CD" w:rsidRPr="00E31536" w:rsidTr="00D644A1">
        <w:trPr>
          <w:trHeight w:val="869"/>
          <w:jc w:val="center"/>
        </w:trPr>
        <w:tc>
          <w:tcPr>
            <w:tcW w:w="3539" w:type="dxa"/>
          </w:tcPr>
          <w:p w:rsidR="00E254CD" w:rsidRPr="00E31536" w:rsidRDefault="00E254CD" w:rsidP="00E254CD">
            <w:pPr>
              <w:widowControl/>
              <w:rPr>
                <w:rFonts w:ascii="Times New Roman" w:hAnsi="Times New Roman" w:cs="Times New Roman"/>
                <w:b/>
                <w:i/>
                <w:color w:val="auto"/>
                <w:spacing w:val="-1"/>
              </w:rPr>
            </w:pPr>
            <w:r w:rsidRPr="00E31536">
              <w:rPr>
                <w:rFonts w:ascii="Times New Roman" w:hAnsi="Times New Roman" w:cs="Times New Roman"/>
                <w:b/>
                <w:i/>
                <w:color w:val="auto"/>
                <w:spacing w:val="-1"/>
              </w:rPr>
              <w:t>Знания:</w:t>
            </w:r>
          </w:p>
          <w:p w:rsidR="00E254CD" w:rsidRPr="00E31536" w:rsidRDefault="00E254CD" w:rsidP="00E254CD">
            <w:pPr>
              <w:widowControl/>
              <w:tabs>
                <w:tab w:val="right" w:leader="underscore" w:pos="9356"/>
              </w:tabs>
              <w:ind w:right="-113"/>
              <w:rPr>
                <w:rFonts w:ascii="Times New Roman" w:hAnsi="Times New Roman" w:cs="Times New Roman"/>
                <w:color w:val="auto"/>
                <w:spacing w:val="-1"/>
              </w:rPr>
            </w:pPr>
            <w:r w:rsidRPr="00E31536">
              <w:rPr>
                <w:rFonts w:ascii="Times New Roman" w:hAnsi="Times New Roman" w:cs="Times New Roman"/>
                <w:color w:val="auto"/>
                <w:spacing w:val="-1"/>
              </w:rPr>
              <w:t>- методы организации и управления в области физической культуры и спорта, применяемые на федеральном и региональном уровнях;</w:t>
            </w:r>
          </w:p>
          <w:p w:rsidR="00E254CD" w:rsidRPr="00E31536" w:rsidRDefault="00E254CD" w:rsidP="00E254CD">
            <w:pPr>
              <w:widowControl/>
              <w:rPr>
                <w:rFonts w:ascii="Times New Roman" w:hAnsi="Times New Roman" w:cs="Times New Roman"/>
                <w:b/>
                <w:i/>
                <w:color w:val="auto"/>
                <w:spacing w:val="-1"/>
              </w:rPr>
            </w:pPr>
            <w:r w:rsidRPr="00E31536">
              <w:rPr>
                <w:rFonts w:ascii="Times New Roman" w:hAnsi="Times New Roman" w:cs="Times New Roman"/>
                <w:b/>
                <w:i/>
                <w:color w:val="auto"/>
                <w:spacing w:val="-1"/>
              </w:rPr>
              <w:t>Умения:</w:t>
            </w:r>
          </w:p>
          <w:p w:rsidR="00E254CD" w:rsidRPr="00E31536" w:rsidRDefault="00E254CD" w:rsidP="00E254CD">
            <w:pPr>
              <w:widowControl/>
              <w:rPr>
                <w:rFonts w:ascii="Times New Roman" w:hAnsi="Times New Roman" w:cs="Times New Roman"/>
                <w:b/>
                <w:i/>
                <w:color w:val="auto"/>
                <w:spacing w:val="-1"/>
              </w:rPr>
            </w:pPr>
            <w:r w:rsidRPr="00E31536">
              <w:rPr>
                <w:rFonts w:ascii="Times New Roman" w:hAnsi="Times New Roman" w:cs="Times New Roman"/>
                <w:color w:val="auto"/>
                <w:spacing w:val="-1"/>
              </w:rPr>
              <w:t>-</w:t>
            </w:r>
            <w:r w:rsidRPr="00E31536">
              <w:rPr>
                <w:rFonts w:ascii="Times New Roman" w:hAnsi="Times New Roman" w:cs="Times New Roman"/>
                <w:b/>
                <w:i/>
                <w:color w:val="auto"/>
                <w:spacing w:val="-1"/>
              </w:rPr>
              <w:t xml:space="preserve"> </w:t>
            </w:r>
            <w:r w:rsidRPr="00E31536">
              <w:rPr>
                <w:rFonts w:ascii="Times New Roman" w:hAnsi="Times New Roman" w:cs="Times New Roman"/>
                <w:color w:val="auto"/>
                <w:spacing w:val="-1"/>
              </w:rPr>
              <w:t>ориентироваться в законодательстве и нормативно-правовой литературе, принимать решения и совершать действия в соответствии с законом;</w:t>
            </w:r>
          </w:p>
          <w:p w:rsidR="00E254CD" w:rsidRPr="00E31536" w:rsidRDefault="00E254CD" w:rsidP="00E254CD">
            <w:pPr>
              <w:widowControl/>
              <w:rPr>
                <w:rFonts w:ascii="Times New Roman" w:hAnsi="Times New Roman" w:cs="Times New Roman"/>
                <w:b/>
                <w:i/>
                <w:color w:val="auto"/>
                <w:spacing w:val="-1"/>
              </w:rPr>
            </w:pPr>
            <w:r w:rsidRPr="00E31536">
              <w:rPr>
                <w:rFonts w:ascii="Times New Roman" w:hAnsi="Times New Roman" w:cs="Times New Roman"/>
                <w:b/>
                <w:i/>
                <w:color w:val="auto"/>
                <w:spacing w:val="-1"/>
              </w:rPr>
              <w:t>Навыки и/или опыт деятельности:</w:t>
            </w:r>
          </w:p>
          <w:p w:rsidR="00E254CD" w:rsidRPr="00E31536" w:rsidRDefault="00E254CD" w:rsidP="00E254CD">
            <w:pPr>
              <w:widowControl/>
              <w:rPr>
                <w:rFonts w:ascii="Times New Roman" w:hAnsi="Times New Roman" w:cs="Times New Roman"/>
                <w:color w:val="auto"/>
              </w:rPr>
            </w:pPr>
            <w:r w:rsidRPr="00E31536">
              <w:rPr>
                <w:rFonts w:ascii="Times New Roman" w:hAnsi="Times New Roman" w:cs="Times New Roman"/>
                <w:color w:val="auto"/>
              </w:rPr>
              <w:t>- планирования спортивных, физкультурно-оздоровительных и спортивно-массовых мероприятий;</w:t>
            </w:r>
          </w:p>
          <w:p w:rsidR="00E254CD" w:rsidRPr="00E31536" w:rsidRDefault="00E254CD" w:rsidP="00E254CD">
            <w:pPr>
              <w:widowControl/>
              <w:tabs>
                <w:tab w:val="left" w:pos="3090"/>
              </w:tabs>
              <w:ind w:right="19"/>
              <w:jc w:val="both"/>
              <w:rPr>
                <w:rFonts w:ascii="Times New Roman" w:hAnsi="Times New Roman" w:cs="Times New Roman"/>
                <w:color w:val="auto"/>
                <w:spacing w:val="-1"/>
              </w:rPr>
            </w:pPr>
            <w:r w:rsidRPr="00E31536">
              <w:rPr>
                <w:rFonts w:ascii="Times New Roman" w:hAnsi="Times New Roman" w:cs="Times New Roman"/>
                <w:color w:val="auto"/>
              </w:rPr>
              <w:t>-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3119" w:type="dxa"/>
            <w:vAlign w:val="center"/>
          </w:tcPr>
          <w:p w:rsidR="00E254CD" w:rsidRPr="00FB349C" w:rsidRDefault="00E254CD" w:rsidP="00E254CD">
            <w:pPr>
              <w:widowControl/>
              <w:rPr>
                <w:rFonts w:ascii="Times New Roman" w:hAnsi="Times New Roman" w:cs="Times New Roman"/>
                <w:b/>
                <w:i/>
                <w:color w:val="auto"/>
              </w:rPr>
            </w:pPr>
            <w:r w:rsidRPr="00FB349C">
              <w:rPr>
                <w:rFonts w:ascii="Times New Roman" w:hAnsi="Times New Roman" w:cs="Times New Roman"/>
                <w:b/>
                <w:i/>
                <w:color w:val="auto"/>
              </w:rPr>
              <w:t>Т 05.003</w:t>
            </w:r>
          </w:p>
          <w:p w:rsidR="00E254CD" w:rsidRPr="00FB349C" w:rsidRDefault="00E254CD" w:rsidP="00E254CD">
            <w:pPr>
              <w:widowControl/>
              <w:rPr>
                <w:rFonts w:ascii="Times New Roman" w:hAnsi="Times New Roman" w:cs="Times New Roman"/>
                <w:b/>
                <w:i/>
                <w:color w:val="auto"/>
              </w:rPr>
            </w:pPr>
            <w:r w:rsidRPr="00FB349C">
              <w:rPr>
                <w:rFonts w:ascii="Times New Roman" w:hAnsi="Times New Roman" w:cs="Times New Roman"/>
                <w:b/>
                <w:i/>
                <w:color w:val="auto"/>
              </w:rPr>
              <w:t>A/01.5</w:t>
            </w:r>
            <w:r w:rsidRPr="00FB349C">
              <w:rPr>
                <w:rFonts w:ascii="Times New Roman" w:hAnsi="Times New Roman" w:cs="Times New Roman"/>
                <w:color w:val="auto"/>
                <w:shd w:val="clear" w:color="auto" w:fill="FFFFFF"/>
              </w:rPr>
              <w:t xml:space="preserve"> Разработка планов тренировочных занятий по общей физической и специальной подготовке занимающихся</w:t>
            </w:r>
          </w:p>
          <w:p w:rsidR="00E254CD" w:rsidRPr="00FB349C" w:rsidRDefault="00E254CD" w:rsidP="00E254CD">
            <w:pPr>
              <w:widowControl/>
              <w:jc w:val="center"/>
              <w:rPr>
                <w:rFonts w:ascii="Times New Roman" w:hAnsi="Times New Roman" w:cs="Times New Roman"/>
                <w:b/>
                <w:i/>
                <w:color w:val="auto"/>
              </w:rPr>
            </w:pPr>
          </w:p>
          <w:p w:rsidR="00E254CD" w:rsidRPr="00FB349C" w:rsidRDefault="00E254CD" w:rsidP="00E254CD">
            <w:pPr>
              <w:widowControl/>
              <w:rPr>
                <w:rFonts w:ascii="Times New Roman" w:hAnsi="Times New Roman" w:cs="Times New Roman"/>
                <w:b/>
                <w:i/>
                <w:color w:val="auto"/>
              </w:rPr>
            </w:pPr>
            <w:r w:rsidRPr="00FB349C">
              <w:rPr>
                <w:rFonts w:ascii="Times New Roman" w:hAnsi="Times New Roman" w:cs="Times New Roman"/>
                <w:b/>
                <w:i/>
                <w:color w:val="auto"/>
              </w:rPr>
              <w:t>Р 05.008</w:t>
            </w:r>
          </w:p>
          <w:p w:rsidR="00E254CD" w:rsidRPr="00FB349C" w:rsidRDefault="00E254CD" w:rsidP="00E254CD">
            <w:pPr>
              <w:widowControl/>
              <w:ind w:right="-113"/>
              <w:rPr>
                <w:rFonts w:ascii="Times New Roman" w:hAnsi="Times New Roman" w:cs="Times New Roman"/>
                <w:b/>
                <w:i/>
                <w:iCs/>
                <w:color w:val="auto"/>
                <w:spacing w:val="-1"/>
                <w:lang w:bidi="ru-RU"/>
              </w:rPr>
            </w:pPr>
            <w:r w:rsidRPr="00FB349C">
              <w:rPr>
                <w:rFonts w:ascii="Times New Roman" w:hAnsi="Times New Roman" w:cs="Times New Roman"/>
                <w:b/>
                <w:i/>
                <w:iCs/>
                <w:color w:val="auto"/>
                <w:spacing w:val="-1"/>
                <w:lang w:bidi="ru-RU"/>
              </w:rPr>
              <w:t>B/02.</w:t>
            </w:r>
            <w:r w:rsidR="00D644A1" w:rsidRPr="00FB349C">
              <w:rPr>
                <w:rFonts w:ascii="Times New Roman" w:hAnsi="Times New Roman" w:cs="Times New Roman"/>
                <w:b/>
                <w:i/>
                <w:iCs/>
                <w:color w:val="auto"/>
                <w:spacing w:val="-1"/>
                <w:lang w:bidi="ru-RU"/>
              </w:rPr>
              <w:t xml:space="preserve">6 </w:t>
            </w:r>
            <w:r w:rsidR="00D644A1" w:rsidRPr="00D644A1">
              <w:rPr>
                <w:rFonts w:ascii="Times New Roman" w:hAnsi="Times New Roman" w:cs="Times New Roman"/>
                <w:bCs/>
                <w:color w:val="auto"/>
                <w:spacing w:val="-1"/>
                <w:lang w:bidi="ru-RU"/>
              </w:rPr>
              <w:t>Управление</w:t>
            </w:r>
            <w:r w:rsidRPr="00D644A1">
              <w:rPr>
                <w:rFonts w:ascii="Times New Roman" w:hAnsi="Times New Roman" w:cs="Times New Roman"/>
                <w:bCs/>
                <w:color w:val="auto"/>
                <w:shd w:val="clear" w:color="auto" w:fill="FFFFFF"/>
              </w:rPr>
              <w:t xml:space="preserve"> </w:t>
            </w:r>
            <w:r w:rsidRPr="00FB349C">
              <w:rPr>
                <w:rFonts w:ascii="Times New Roman" w:hAnsi="Times New Roman" w:cs="Times New Roman"/>
                <w:color w:val="auto"/>
                <w:shd w:val="clear" w:color="auto" w:fill="FFFFFF"/>
              </w:rPr>
              <w:t>физкультурно-оздоровительной, физкультурно-спортивной и воспитательной работой клуба, или организации, или общества, или объединения</w:t>
            </w:r>
          </w:p>
          <w:p w:rsidR="00E254CD" w:rsidRPr="00FB349C" w:rsidRDefault="00E254CD" w:rsidP="00E254CD">
            <w:pPr>
              <w:widowControl/>
              <w:rPr>
                <w:rFonts w:ascii="Times New Roman" w:hAnsi="Times New Roman" w:cs="Times New Roman"/>
                <w:b/>
                <w:i/>
                <w:color w:val="auto"/>
              </w:rPr>
            </w:pPr>
          </w:p>
          <w:p w:rsidR="00E254CD" w:rsidRPr="00FB349C" w:rsidRDefault="00E254CD" w:rsidP="00E254CD">
            <w:pPr>
              <w:widowControl/>
              <w:tabs>
                <w:tab w:val="right" w:leader="underscore" w:pos="9356"/>
              </w:tabs>
              <w:rPr>
                <w:rFonts w:ascii="Times New Roman" w:hAnsi="Times New Roman" w:cs="Times New Roman"/>
                <w:b/>
                <w:i/>
                <w:color w:val="auto"/>
              </w:rPr>
            </w:pPr>
            <w:r w:rsidRPr="00FB349C">
              <w:rPr>
                <w:rFonts w:ascii="Times New Roman" w:hAnsi="Times New Roman" w:cs="Times New Roman"/>
                <w:b/>
                <w:i/>
                <w:color w:val="auto"/>
              </w:rPr>
              <w:t>Т-П 05.012</w:t>
            </w:r>
          </w:p>
          <w:p w:rsidR="00E254CD" w:rsidRPr="00FB349C" w:rsidRDefault="00E254CD" w:rsidP="00E254CD">
            <w:pPr>
              <w:widowControl/>
              <w:tabs>
                <w:tab w:val="right" w:leader="underscore" w:pos="9356"/>
              </w:tabs>
              <w:rPr>
                <w:rFonts w:ascii="Times New Roman" w:hAnsi="Times New Roman" w:cs="Times New Roman"/>
                <w:b/>
                <w:i/>
                <w:color w:val="auto"/>
              </w:rPr>
            </w:pPr>
            <w:r w:rsidRPr="00FB349C">
              <w:rPr>
                <w:rFonts w:ascii="Times New Roman" w:hAnsi="Times New Roman" w:cs="Times New Roman"/>
                <w:b/>
                <w:i/>
                <w:color w:val="auto"/>
              </w:rPr>
              <w:t>А/01.6</w:t>
            </w:r>
            <w:r w:rsidRPr="00FB349C">
              <w:rPr>
                <w:rFonts w:ascii="Times New Roman" w:hAnsi="Times New Roman" w:cs="Times New Roman"/>
                <w:color w:val="auto"/>
                <w:shd w:val="clear" w:color="auto" w:fill="FFFFFF"/>
              </w:rPr>
              <w:t>Планирование содержания занятий физической культурой и спортом</w:t>
            </w:r>
          </w:p>
        </w:tc>
        <w:tc>
          <w:tcPr>
            <w:tcW w:w="2687" w:type="dxa"/>
          </w:tcPr>
          <w:p w:rsidR="00E254CD" w:rsidRPr="00E31536" w:rsidRDefault="00E254CD" w:rsidP="00E254CD">
            <w:pPr>
              <w:widowControl/>
              <w:rPr>
                <w:rFonts w:ascii="Times New Roman" w:hAnsi="Times New Roman" w:cs="Times New Roman"/>
                <w:color w:val="auto"/>
                <w:spacing w:val="-1"/>
              </w:rPr>
            </w:pPr>
            <w:r w:rsidRPr="00E31536">
              <w:rPr>
                <w:rFonts w:ascii="Times New Roman" w:hAnsi="Times New Roman" w:cs="Times New Roman"/>
                <w:b/>
                <w:i/>
                <w:color w:val="auto"/>
              </w:rPr>
              <w:t>УК-2</w:t>
            </w:r>
            <w:r w:rsidRPr="00E31536">
              <w:rPr>
                <w:rFonts w:ascii="Times New Roman" w:hAnsi="Times New Roman" w:cs="Times New Roman"/>
                <w:b/>
                <w:color w:val="auto"/>
              </w:rPr>
              <w:t xml:space="preserve"> - </w:t>
            </w:r>
            <w:r w:rsidRPr="00E31536">
              <w:rPr>
                <w:rFonts w:ascii="Times New Roman" w:hAnsi="Times New Roman" w:cs="Times New Roman"/>
                <w:color w:val="auto"/>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E254CD" w:rsidRPr="00E31536" w:rsidTr="00D644A1">
        <w:trPr>
          <w:trHeight w:val="570"/>
          <w:jc w:val="center"/>
        </w:trPr>
        <w:tc>
          <w:tcPr>
            <w:tcW w:w="3539" w:type="dxa"/>
          </w:tcPr>
          <w:p w:rsidR="00E254CD" w:rsidRPr="00E31536" w:rsidRDefault="00E254CD" w:rsidP="00E254CD">
            <w:pPr>
              <w:widowControl/>
              <w:ind w:right="19"/>
              <w:jc w:val="both"/>
              <w:rPr>
                <w:rFonts w:ascii="Times New Roman" w:hAnsi="Times New Roman" w:cs="Times New Roman"/>
                <w:b/>
                <w:i/>
                <w:color w:val="auto"/>
                <w:spacing w:val="-1"/>
              </w:rPr>
            </w:pPr>
            <w:r w:rsidRPr="00E31536">
              <w:rPr>
                <w:rFonts w:ascii="Times New Roman" w:hAnsi="Times New Roman" w:cs="Times New Roman"/>
                <w:b/>
                <w:i/>
                <w:color w:val="auto"/>
                <w:spacing w:val="-1"/>
              </w:rPr>
              <w:t>Знания:</w:t>
            </w:r>
          </w:p>
          <w:p w:rsidR="00E254CD" w:rsidRPr="00E31536" w:rsidRDefault="00E254CD" w:rsidP="00E254CD">
            <w:pPr>
              <w:widowControl/>
              <w:jc w:val="both"/>
              <w:rPr>
                <w:rFonts w:ascii="Times New Roman" w:hAnsi="Times New Roman" w:cs="Times New Roman"/>
                <w:color w:val="auto"/>
                <w:lang w:eastAsia="en-US"/>
              </w:rPr>
            </w:pPr>
            <w:r w:rsidRPr="00E31536">
              <w:rPr>
                <w:rFonts w:ascii="Times New Roman" w:hAnsi="Times New Roman" w:cs="Times New Roman"/>
                <w:color w:val="auto"/>
                <w:lang w:eastAsia="en-US"/>
              </w:rPr>
              <w:t xml:space="preserve">- основы менеджмента, управления персоналом; </w:t>
            </w:r>
          </w:p>
          <w:p w:rsidR="00E254CD" w:rsidRPr="00E31536" w:rsidRDefault="00E254CD" w:rsidP="00E254CD">
            <w:pPr>
              <w:widowControl/>
              <w:jc w:val="both"/>
              <w:rPr>
                <w:rFonts w:ascii="Times New Roman" w:hAnsi="Times New Roman" w:cs="Times New Roman"/>
                <w:color w:val="auto"/>
                <w:lang w:eastAsia="en-US"/>
              </w:rPr>
            </w:pPr>
            <w:r w:rsidRPr="00E31536">
              <w:rPr>
                <w:rFonts w:ascii="Times New Roman" w:hAnsi="Times New Roman" w:cs="Times New Roman"/>
                <w:color w:val="auto"/>
                <w:lang w:eastAsia="en-US"/>
              </w:rPr>
              <w:t xml:space="preserve">- основы эффективных коммуникаций; </w:t>
            </w:r>
          </w:p>
          <w:p w:rsidR="00E254CD" w:rsidRPr="00E31536" w:rsidRDefault="00E254CD" w:rsidP="00E254CD">
            <w:pPr>
              <w:widowControl/>
              <w:tabs>
                <w:tab w:val="left" w:pos="318"/>
              </w:tabs>
              <w:rPr>
                <w:rFonts w:ascii="Times New Roman" w:hAnsi="Times New Roman" w:cs="Times New Roman"/>
                <w:b/>
                <w:i/>
                <w:color w:val="auto"/>
                <w:spacing w:val="-1"/>
              </w:rPr>
            </w:pPr>
            <w:r w:rsidRPr="00E31536">
              <w:rPr>
                <w:rFonts w:ascii="Times New Roman" w:hAnsi="Times New Roman" w:cs="Times New Roman"/>
                <w:b/>
                <w:i/>
                <w:color w:val="auto"/>
                <w:spacing w:val="-1"/>
              </w:rPr>
              <w:t>Умения:</w:t>
            </w:r>
          </w:p>
          <w:p w:rsidR="00E254CD" w:rsidRPr="00E31536" w:rsidRDefault="00E254CD" w:rsidP="00E254CD">
            <w:pPr>
              <w:widowControl/>
              <w:tabs>
                <w:tab w:val="left" w:pos="318"/>
              </w:tabs>
              <w:rPr>
                <w:rFonts w:ascii="Times New Roman" w:hAnsi="Times New Roman" w:cs="Times New Roman"/>
                <w:color w:val="auto"/>
                <w:spacing w:val="-1"/>
              </w:rPr>
            </w:pPr>
            <w:r w:rsidRPr="00E31536">
              <w:rPr>
                <w:rFonts w:ascii="Times New Roman" w:hAnsi="Times New Roman" w:cs="Times New Roman"/>
                <w:color w:val="auto"/>
                <w:spacing w:val="-1"/>
              </w:rPr>
              <w:t>- устанавливать и поддерживать деловые контакты, связи, отношения, коммуникации с работниками организации и заинтересованными сторонами;</w:t>
            </w:r>
          </w:p>
          <w:p w:rsidR="00E254CD" w:rsidRPr="00E31536" w:rsidRDefault="00E254CD" w:rsidP="00E254CD">
            <w:pPr>
              <w:widowControl/>
              <w:tabs>
                <w:tab w:val="left" w:pos="318"/>
              </w:tabs>
              <w:rPr>
                <w:rFonts w:ascii="Times New Roman" w:hAnsi="Times New Roman" w:cs="Times New Roman"/>
                <w:color w:val="auto"/>
                <w:spacing w:val="-1"/>
              </w:rPr>
            </w:pPr>
            <w:r w:rsidRPr="00E31536">
              <w:rPr>
                <w:rFonts w:ascii="Times New Roman" w:hAnsi="Times New Roman" w:cs="Times New Roman"/>
                <w:color w:val="auto"/>
                <w:spacing w:val="-1"/>
              </w:rPr>
              <w:lastRenderedPageBreak/>
              <w:t>- корректно общаться и взаимодействовать с</w:t>
            </w:r>
            <w:r>
              <w:rPr>
                <w:rFonts w:ascii="Times New Roman" w:hAnsi="Times New Roman" w:cs="Times New Roman"/>
                <w:color w:val="auto"/>
                <w:spacing w:val="-1"/>
              </w:rPr>
              <w:t xml:space="preserve"> </w:t>
            </w:r>
            <w:r w:rsidRPr="00E31536">
              <w:rPr>
                <w:rFonts w:ascii="Times New Roman" w:hAnsi="Times New Roman" w:cs="Times New Roman"/>
                <w:color w:val="auto"/>
                <w:spacing w:val="-1"/>
              </w:rPr>
              <w:t>другими субъектами физкультурно-спортивной деятельности в профессиональных (и более</w:t>
            </w:r>
          </w:p>
          <w:p w:rsidR="00E254CD" w:rsidRPr="00E31536" w:rsidRDefault="00E254CD" w:rsidP="00E254CD">
            <w:pPr>
              <w:widowControl/>
              <w:tabs>
                <w:tab w:val="left" w:pos="318"/>
              </w:tabs>
              <w:rPr>
                <w:rFonts w:ascii="Times New Roman" w:hAnsi="Times New Roman" w:cs="Times New Roman"/>
                <w:color w:val="auto"/>
                <w:spacing w:val="-1"/>
              </w:rPr>
            </w:pPr>
            <w:r w:rsidRPr="00E31536">
              <w:rPr>
                <w:rFonts w:ascii="Times New Roman" w:hAnsi="Times New Roman" w:cs="Times New Roman"/>
                <w:color w:val="auto"/>
                <w:spacing w:val="-1"/>
              </w:rPr>
              <w:t>широко – жизненных) ситуациях;</w:t>
            </w:r>
          </w:p>
          <w:p w:rsidR="00E254CD" w:rsidRPr="00E31536" w:rsidRDefault="00E254CD" w:rsidP="00E254CD">
            <w:pPr>
              <w:widowControl/>
              <w:jc w:val="both"/>
              <w:rPr>
                <w:rFonts w:ascii="Times New Roman" w:hAnsi="Times New Roman" w:cs="Times New Roman"/>
                <w:b/>
                <w:i/>
                <w:color w:val="auto"/>
                <w:spacing w:val="-2"/>
              </w:rPr>
            </w:pPr>
            <w:r w:rsidRPr="00E31536">
              <w:rPr>
                <w:rFonts w:ascii="Times New Roman" w:hAnsi="Times New Roman" w:cs="Times New Roman"/>
                <w:b/>
                <w:i/>
                <w:color w:val="auto"/>
                <w:spacing w:val="-1"/>
              </w:rPr>
              <w:t>Навыки</w:t>
            </w:r>
            <w:r w:rsidRPr="00E31536">
              <w:rPr>
                <w:rFonts w:ascii="Times New Roman" w:hAnsi="Times New Roman" w:cs="Times New Roman"/>
                <w:b/>
                <w:i/>
                <w:color w:val="auto"/>
                <w:spacing w:val="5"/>
              </w:rPr>
              <w:t xml:space="preserve"> </w:t>
            </w:r>
            <w:r w:rsidRPr="00E31536">
              <w:rPr>
                <w:rFonts w:ascii="Times New Roman" w:hAnsi="Times New Roman" w:cs="Times New Roman"/>
                <w:b/>
                <w:i/>
                <w:color w:val="auto"/>
                <w:spacing w:val="-2"/>
              </w:rPr>
              <w:t>и/или</w:t>
            </w:r>
            <w:r w:rsidRPr="00E31536">
              <w:rPr>
                <w:rFonts w:ascii="Times New Roman" w:hAnsi="Times New Roman" w:cs="Times New Roman"/>
                <w:b/>
                <w:i/>
                <w:color w:val="auto"/>
                <w:spacing w:val="25"/>
              </w:rPr>
              <w:t xml:space="preserve"> </w:t>
            </w:r>
            <w:r w:rsidRPr="00E31536">
              <w:rPr>
                <w:rFonts w:ascii="Times New Roman" w:hAnsi="Times New Roman" w:cs="Times New Roman"/>
                <w:b/>
                <w:i/>
                <w:color w:val="auto"/>
                <w:spacing w:val="-1"/>
              </w:rPr>
              <w:t>опыт</w:t>
            </w:r>
            <w:r w:rsidRPr="00E31536">
              <w:rPr>
                <w:rFonts w:ascii="Times New Roman" w:hAnsi="Times New Roman" w:cs="Times New Roman"/>
                <w:b/>
                <w:i/>
                <w:color w:val="auto"/>
                <w:spacing w:val="22"/>
              </w:rPr>
              <w:t xml:space="preserve"> </w:t>
            </w:r>
            <w:r w:rsidRPr="00E31536">
              <w:rPr>
                <w:rFonts w:ascii="Times New Roman" w:hAnsi="Times New Roman" w:cs="Times New Roman"/>
                <w:b/>
                <w:i/>
                <w:color w:val="auto"/>
                <w:spacing w:val="-2"/>
              </w:rPr>
              <w:t>деятельности:</w:t>
            </w:r>
          </w:p>
          <w:p w:rsidR="00E254CD" w:rsidRPr="00E31536" w:rsidRDefault="00E254CD" w:rsidP="00E254CD">
            <w:pPr>
              <w:widowControl/>
              <w:shd w:val="clear" w:color="auto" w:fill="FFFFFF"/>
              <w:rPr>
                <w:rFonts w:ascii="Times New Roman" w:hAnsi="Times New Roman" w:cs="Times New Roman"/>
                <w:color w:val="auto"/>
              </w:rPr>
            </w:pPr>
            <w:r w:rsidRPr="00E31536">
              <w:rPr>
                <w:rFonts w:ascii="Times New Roman" w:hAnsi="Times New Roman" w:cs="Times New Roman"/>
                <w:color w:val="auto"/>
              </w:rPr>
              <w:t>- распределения задач и обязанностей в соответствии со знаниями и опытом</w:t>
            </w:r>
          </w:p>
          <w:p w:rsidR="00E254CD" w:rsidRPr="00E31536" w:rsidRDefault="00E254CD" w:rsidP="00E254CD">
            <w:pPr>
              <w:widowControl/>
              <w:shd w:val="clear" w:color="auto" w:fill="FFFFFF"/>
              <w:rPr>
                <w:rFonts w:ascii="Times New Roman" w:hAnsi="Times New Roman" w:cs="Times New Roman"/>
                <w:color w:val="auto"/>
              </w:rPr>
            </w:pPr>
            <w:r w:rsidRPr="00E31536">
              <w:rPr>
                <w:rFonts w:ascii="Times New Roman" w:hAnsi="Times New Roman" w:cs="Times New Roman"/>
                <w:color w:val="auto"/>
              </w:rPr>
              <w:t>членов коллектива (команды);</w:t>
            </w:r>
          </w:p>
          <w:p w:rsidR="00E254CD" w:rsidRPr="00E31536" w:rsidRDefault="00E254CD" w:rsidP="00E254CD">
            <w:pPr>
              <w:widowControl/>
              <w:tabs>
                <w:tab w:val="left" w:pos="3090"/>
              </w:tabs>
              <w:ind w:right="19"/>
              <w:jc w:val="both"/>
              <w:rPr>
                <w:rFonts w:ascii="Times New Roman" w:hAnsi="Times New Roman" w:cs="Times New Roman"/>
                <w:color w:val="auto"/>
                <w:spacing w:val="-1"/>
              </w:rPr>
            </w:pPr>
            <w:r w:rsidRPr="00E31536">
              <w:rPr>
                <w:rFonts w:ascii="Times New Roman" w:hAnsi="Times New Roman" w:cs="Times New Roman"/>
                <w:color w:val="auto"/>
              </w:rPr>
              <w:t>-</w:t>
            </w:r>
            <w:r w:rsidRPr="00E31536">
              <w:rPr>
                <w:rFonts w:ascii="Times New Roman" w:hAnsi="Times New Roman" w:cs="Times New Roman"/>
                <w:color w:val="auto"/>
                <w:spacing w:val="-1"/>
              </w:rPr>
              <w:t xml:space="preserve"> организовать совместную деятельность и взаимодействие участников деятельности в области адаптивной физической культуры и реализовывать свою роль в команде</w:t>
            </w:r>
            <w:r w:rsidRPr="00E31536">
              <w:rPr>
                <w:rFonts w:ascii="Times New Roman" w:hAnsi="Times New Roman" w:cs="Times New Roman"/>
                <w:color w:val="auto"/>
              </w:rPr>
              <w:t>.</w:t>
            </w:r>
          </w:p>
        </w:tc>
        <w:tc>
          <w:tcPr>
            <w:tcW w:w="3119" w:type="dxa"/>
            <w:vAlign w:val="center"/>
          </w:tcPr>
          <w:p w:rsidR="00E254CD" w:rsidRPr="00FB349C" w:rsidRDefault="00E254CD" w:rsidP="00E254CD">
            <w:pPr>
              <w:widowControl/>
              <w:rPr>
                <w:rFonts w:ascii="Times New Roman" w:hAnsi="Times New Roman" w:cs="Times New Roman"/>
                <w:color w:val="auto"/>
                <w:shd w:val="clear" w:color="auto" w:fill="FFFFFF"/>
              </w:rPr>
            </w:pPr>
            <w:r w:rsidRPr="00FB349C">
              <w:rPr>
                <w:rFonts w:ascii="Times New Roman" w:hAnsi="Times New Roman" w:cs="Times New Roman"/>
                <w:b/>
                <w:i/>
                <w:color w:val="auto"/>
              </w:rPr>
              <w:lastRenderedPageBreak/>
              <w:t>Т 05.003</w:t>
            </w:r>
            <w:r w:rsidRPr="00FB349C">
              <w:rPr>
                <w:rFonts w:ascii="Times New Roman" w:hAnsi="Times New Roman" w:cs="Times New Roman"/>
                <w:color w:val="auto"/>
                <w:shd w:val="clear" w:color="auto" w:fill="FFFFFF"/>
              </w:rPr>
              <w:t xml:space="preserve"> </w:t>
            </w:r>
          </w:p>
          <w:p w:rsidR="00E254CD" w:rsidRPr="00FB349C" w:rsidRDefault="00E254CD" w:rsidP="00E254CD">
            <w:pPr>
              <w:widowControl/>
              <w:rPr>
                <w:rFonts w:ascii="Times New Roman" w:hAnsi="Times New Roman" w:cs="Times New Roman"/>
                <w:color w:val="auto"/>
                <w:shd w:val="clear" w:color="auto" w:fill="FFFFFF"/>
              </w:rPr>
            </w:pPr>
            <w:r w:rsidRPr="00FB349C">
              <w:rPr>
                <w:rFonts w:ascii="Times New Roman" w:hAnsi="Times New Roman" w:cs="Times New Roman"/>
                <w:b/>
                <w:i/>
                <w:color w:val="auto"/>
                <w:shd w:val="clear" w:color="auto" w:fill="FFFFFF"/>
              </w:rPr>
              <w:t>A/02.5</w:t>
            </w:r>
            <w:r w:rsidRPr="00FB349C">
              <w:rPr>
                <w:rFonts w:ascii="Times New Roman" w:hAnsi="Times New Roman" w:cs="Times New Roman"/>
                <w:color w:val="auto"/>
                <w:shd w:val="clear" w:color="auto" w:fill="FFFFFF"/>
              </w:rPr>
              <w:t>Проведение тренировочных занятий по общей физической и специальной подготовке занимающихся</w:t>
            </w:r>
          </w:p>
          <w:p w:rsidR="00E254CD" w:rsidRDefault="00E254CD" w:rsidP="00E254CD">
            <w:pPr>
              <w:widowControl/>
              <w:rPr>
                <w:rFonts w:ascii="Times New Roman" w:hAnsi="Times New Roman" w:cs="Times New Roman"/>
                <w:color w:val="auto"/>
                <w:shd w:val="clear" w:color="auto" w:fill="FFFFFF"/>
              </w:rPr>
            </w:pPr>
          </w:p>
          <w:p w:rsidR="00E254CD" w:rsidRPr="00FB349C" w:rsidRDefault="00E254CD" w:rsidP="00E254CD">
            <w:pPr>
              <w:widowControl/>
              <w:rPr>
                <w:rFonts w:ascii="Times New Roman" w:hAnsi="Times New Roman" w:cs="Times New Roman"/>
                <w:color w:val="auto"/>
                <w:shd w:val="clear" w:color="auto" w:fill="FFFFFF"/>
              </w:rPr>
            </w:pPr>
          </w:p>
          <w:p w:rsidR="00E254CD" w:rsidRPr="00FB349C" w:rsidRDefault="00E254CD" w:rsidP="00E254CD">
            <w:pPr>
              <w:widowControl/>
              <w:rPr>
                <w:rFonts w:ascii="Times New Roman" w:hAnsi="Times New Roman" w:cs="Times New Roman"/>
                <w:b/>
                <w:i/>
                <w:color w:val="auto"/>
              </w:rPr>
            </w:pPr>
            <w:r w:rsidRPr="00FB349C">
              <w:rPr>
                <w:rFonts w:ascii="Times New Roman" w:hAnsi="Times New Roman" w:cs="Times New Roman"/>
                <w:b/>
                <w:i/>
                <w:color w:val="auto"/>
              </w:rPr>
              <w:t>Р 05.008</w:t>
            </w:r>
          </w:p>
          <w:p w:rsidR="00E254CD" w:rsidRPr="00FB349C" w:rsidRDefault="00E254CD" w:rsidP="00E254CD">
            <w:pPr>
              <w:widowControl/>
              <w:ind w:right="-113"/>
              <w:rPr>
                <w:rFonts w:ascii="Times New Roman" w:hAnsi="Times New Roman" w:cs="Times New Roman"/>
                <w:b/>
                <w:i/>
                <w:iCs/>
                <w:color w:val="auto"/>
                <w:spacing w:val="-1"/>
                <w:lang w:bidi="ru-RU"/>
              </w:rPr>
            </w:pPr>
            <w:r w:rsidRPr="00FB349C">
              <w:rPr>
                <w:rFonts w:ascii="Times New Roman" w:hAnsi="Times New Roman" w:cs="Times New Roman"/>
                <w:b/>
                <w:i/>
                <w:iCs/>
                <w:color w:val="auto"/>
                <w:spacing w:val="-1"/>
                <w:lang w:bidi="ru-RU"/>
              </w:rPr>
              <w:t xml:space="preserve">B/02.6 </w:t>
            </w:r>
            <w:r w:rsidRPr="00FB349C">
              <w:rPr>
                <w:rFonts w:ascii="Times New Roman" w:hAnsi="Times New Roman" w:cs="Times New Roman"/>
                <w:color w:val="auto"/>
                <w:shd w:val="clear" w:color="auto" w:fill="FFFFFF"/>
              </w:rPr>
              <w:t>Управление физкультурно-</w:t>
            </w:r>
            <w:r w:rsidRPr="00FB349C">
              <w:rPr>
                <w:rFonts w:ascii="Times New Roman" w:hAnsi="Times New Roman" w:cs="Times New Roman"/>
                <w:color w:val="auto"/>
                <w:shd w:val="clear" w:color="auto" w:fill="FFFFFF"/>
              </w:rPr>
              <w:lastRenderedPageBreak/>
              <w:t>оздоровительной, физкультурно-спортивной и воспитательной работой клуба, или организации, или общества, или объединения</w:t>
            </w:r>
          </w:p>
          <w:p w:rsidR="00E254CD" w:rsidRPr="00FB349C" w:rsidRDefault="00E254CD" w:rsidP="00E254CD">
            <w:pPr>
              <w:widowControl/>
              <w:tabs>
                <w:tab w:val="right" w:leader="underscore" w:pos="9356"/>
              </w:tabs>
              <w:rPr>
                <w:rFonts w:ascii="Times New Roman" w:hAnsi="Times New Roman" w:cs="Times New Roman"/>
                <w:b/>
                <w:i/>
                <w:color w:val="auto"/>
              </w:rPr>
            </w:pPr>
          </w:p>
          <w:p w:rsidR="00E254CD" w:rsidRPr="00FB349C" w:rsidRDefault="00E254CD" w:rsidP="00E254CD">
            <w:pPr>
              <w:widowControl/>
              <w:tabs>
                <w:tab w:val="right" w:leader="underscore" w:pos="9356"/>
              </w:tabs>
              <w:rPr>
                <w:rFonts w:ascii="Times New Roman" w:hAnsi="Times New Roman" w:cs="Times New Roman"/>
                <w:b/>
                <w:i/>
                <w:color w:val="auto"/>
              </w:rPr>
            </w:pPr>
            <w:r w:rsidRPr="00FB349C">
              <w:rPr>
                <w:rFonts w:ascii="Times New Roman" w:hAnsi="Times New Roman" w:cs="Times New Roman"/>
                <w:b/>
                <w:i/>
                <w:color w:val="auto"/>
              </w:rPr>
              <w:t>Т-П 05.012</w:t>
            </w:r>
          </w:p>
          <w:p w:rsidR="00E254CD" w:rsidRPr="00FB349C" w:rsidRDefault="00E254CD" w:rsidP="00E254CD">
            <w:pPr>
              <w:widowControl/>
              <w:ind w:left="-57" w:right="-113"/>
              <w:rPr>
                <w:rFonts w:ascii="Times New Roman" w:hAnsi="Times New Roman" w:cs="Times New Roman"/>
                <w:b/>
                <w:i/>
                <w:color w:val="auto"/>
                <w:spacing w:val="-1"/>
              </w:rPr>
            </w:pPr>
            <w:r w:rsidRPr="00FB349C">
              <w:rPr>
                <w:rFonts w:ascii="Times New Roman" w:hAnsi="Times New Roman" w:cs="Times New Roman"/>
                <w:b/>
                <w:i/>
                <w:color w:val="auto"/>
                <w:spacing w:val="-1"/>
              </w:rPr>
              <w:t>А/03.6</w:t>
            </w:r>
            <w:r w:rsidRPr="00FB349C">
              <w:rPr>
                <w:rFonts w:ascii="Times New Roman" w:hAnsi="Times New Roman" w:cs="Times New Roman"/>
                <w:color w:val="auto"/>
                <w:shd w:val="clear" w:color="auto" w:fill="FFFFFF"/>
              </w:rPr>
              <w:t xml:space="preserve"> Проведение занятий физической культурой и спортом</w:t>
            </w:r>
          </w:p>
          <w:p w:rsidR="00E254CD" w:rsidRPr="00FB349C" w:rsidRDefault="00E254CD" w:rsidP="00E254CD">
            <w:pPr>
              <w:widowControl/>
              <w:tabs>
                <w:tab w:val="right" w:leader="underscore" w:pos="9356"/>
              </w:tabs>
              <w:rPr>
                <w:rFonts w:ascii="Times New Roman" w:hAnsi="Times New Roman" w:cs="Times New Roman"/>
                <w:b/>
                <w:i/>
                <w:color w:val="auto"/>
              </w:rPr>
            </w:pPr>
            <w:r w:rsidRPr="00FB349C">
              <w:rPr>
                <w:rFonts w:ascii="Times New Roman" w:hAnsi="Times New Roman" w:cs="Times New Roman"/>
                <w:b/>
                <w:i/>
                <w:color w:val="auto"/>
                <w:spacing w:val="-1"/>
              </w:rPr>
              <w:t>А/04.6</w:t>
            </w:r>
            <w:r w:rsidRPr="00FB349C">
              <w:rPr>
                <w:rFonts w:ascii="Times New Roman" w:hAnsi="Times New Roman" w:cs="Times New Roman"/>
                <w:color w:val="auto"/>
                <w:shd w:val="clear" w:color="auto" w:fill="FFFFFF"/>
              </w:rPr>
              <w:t xml:space="preserve"> Психолого-педагогическое, информационное, техническое сопровождение занятий физической культурой и спортом</w:t>
            </w:r>
          </w:p>
        </w:tc>
        <w:tc>
          <w:tcPr>
            <w:tcW w:w="2687" w:type="dxa"/>
          </w:tcPr>
          <w:p w:rsidR="00E254CD" w:rsidRPr="00E31536" w:rsidRDefault="00E254CD" w:rsidP="00E254CD">
            <w:pPr>
              <w:widowControl/>
              <w:rPr>
                <w:rFonts w:ascii="Times New Roman" w:hAnsi="Times New Roman" w:cs="Times New Roman"/>
                <w:color w:val="auto"/>
                <w:spacing w:val="-1"/>
              </w:rPr>
            </w:pPr>
            <w:r w:rsidRPr="00E31536">
              <w:rPr>
                <w:rFonts w:ascii="Times New Roman" w:hAnsi="Times New Roman" w:cs="Times New Roman"/>
                <w:b/>
                <w:i/>
                <w:color w:val="auto"/>
              </w:rPr>
              <w:lastRenderedPageBreak/>
              <w:t>УК-3</w:t>
            </w:r>
            <w:r w:rsidRPr="00E31536">
              <w:rPr>
                <w:rFonts w:ascii="Times New Roman" w:hAnsi="Times New Roman" w:cs="Times New Roman"/>
                <w:b/>
                <w:color w:val="auto"/>
              </w:rPr>
              <w:t xml:space="preserve"> - </w:t>
            </w:r>
            <w:r w:rsidRPr="00E31536">
              <w:rPr>
                <w:rFonts w:ascii="Times New Roman" w:hAnsi="Times New Roman" w:cs="Times New Roman"/>
                <w:color w:val="auto"/>
              </w:rPr>
              <w:t>Способен осуществлять социальное взаимодействие и реализовывать свою роль в команде</w:t>
            </w:r>
          </w:p>
        </w:tc>
      </w:tr>
      <w:tr w:rsidR="00E254CD" w:rsidRPr="00E31536" w:rsidTr="00D644A1">
        <w:trPr>
          <w:trHeight w:val="70"/>
          <w:jc w:val="center"/>
        </w:trPr>
        <w:tc>
          <w:tcPr>
            <w:tcW w:w="3539" w:type="dxa"/>
          </w:tcPr>
          <w:p w:rsidR="00E254CD" w:rsidRPr="00E31536" w:rsidRDefault="00E254CD" w:rsidP="00E254CD">
            <w:pPr>
              <w:widowControl/>
              <w:rPr>
                <w:rFonts w:ascii="Times New Roman" w:hAnsi="Times New Roman" w:cs="Times New Roman"/>
                <w:b/>
                <w:i/>
                <w:color w:val="auto"/>
                <w:spacing w:val="-1"/>
              </w:rPr>
            </w:pPr>
            <w:r w:rsidRPr="00E31536">
              <w:rPr>
                <w:rFonts w:ascii="Times New Roman" w:hAnsi="Times New Roman" w:cs="Times New Roman"/>
                <w:b/>
                <w:i/>
                <w:color w:val="auto"/>
                <w:spacing w:val="-1"/>
              </w:rPr>
              <w:lastRenderedPageBreak/>
              <w:t>Знания:</w:t>
            </w:r>
          </w:p>
          <w:p w:rsidR="00E254CD" w:rsidRPr="00E31536" w:rsidRDefault="00E254CD" w:rsidP="00E254CD">
            <w:pPr>
              <w:widowControl/>
              <w:numPr>
                <w:ilvl w:val="0"/>
                <w:numId w:val="42"/>
              </w:numPr>
              <w:tabs>
                <w:tab w:val="left" w:pos="315"/>
              </w:tabs>
              <w:ind w:left="0" w:firstLine="0"/>
              <w:contextualSpacing/>
              <w:jc w:val="both"/>
              <w:rPr>
                <w:rFonts w:ascii="Times New Roman" w:hAnsi="Times New Roman" w:cs="Times New Roman"/>
                <w:color w:val="auto"/>
              </w:rPr>
            </w:pPr>
            <w:r w:rsidRPr="00E31536">
              <w:rPr>
                <w:rFonts w:ascii="Times New Roman" w:eastAsia="Calibri" w:hAnsi="Times New Roman" w:cs="Times New Roman"/>
                <w:color w:val="auto"/>
              </w:rPr>
              <w:t xml:space="preserve">основы менеджмента организаций органов государственного и муниципального управления в сфере </w:t>
            </w:r>
            <w:proofErr w:type="spellStart"/>
            <w:r w:rsidRPr="00E31536">
              <w:rPr>
                <w:rFonts w:ascii="Times New Roman" w:eastAsia="Calibri" w:hAnsi="Times New Roman" w:cs="Times New Roman"/>
                <w:color w:val="auto"/>
              </w:rPr>
              <w:t>ФКиС</w:t>
            </w:r>
            <w:proofErr w:type="spellEnd"/>
            <w:r w:rsidRPr="00E31536">
              <w:rPr>
                <w:rFonts w:ascii="Times New Roman" w:eastAsia="Calibri" w:hAnsi="Times New Roman" w:cs="Times New Roman"/>
                <w:color w:val="auto"/>
              </w:rPr>
              <w:t>;</w:t>
            </w:r>
          </w:p>
          <w:p w:rsidR="00E254CD" w:rsidRPr="00E31536" w:rsidRDefault="00E254CD" w:rsidP="00E254CD">
            <w:pPr>
              <w:widowControl/>
              <w:rPr>
                <w:rFonts w:ascii="Times New Roman" w:hAnsi="Times New Roman" w:cs="Times New Roman"/>
                <w:b/>
                <w:i/>
                <w:color w:val="auto"/>
                <w:spacing w:val="-1"/>
              </w:rPr>
            </w:pPr>
            <w:r w:rsidRPr="00E31536">
              <w:rPr>
                <w:rFonts w:ascii="Times New Roman" w:hAnsi="Times New Roman" w:cs="Times New Roman"/>
                <w:b/>
                <w:i/>
                <w:color w:val="auto"/>
                <w:spacing w:val="-1"/>
              </w:rPr>
              <w:t>Умения:</w:t>
            </w:r>
          </w:p>
          <w:p w:rsidR="00E254CD" w:rsidRPr="00E31536" w:rsidRDefault="00E254CD" w:rsidP="00E254CD">
            <w:pPr>
              <w:widowControl/>
              <w:numPr>
                <w:ilvl w:val="0"/>
                <w:numId w:val="43"/>
              </w:numPr>
              <w:tabs>
                <w:tab w:val="left" w:pos="315"/>
              </w:tabs>
              <w:ind w:left="0" w:firstLine="0"/>
              <w:contextualSpacing/>
              <w:jc w:val="both"/>
              <w:rPr>
                <w:rFonts w:ascii="Times New Roman" w:eastAsia="Calibri" w:hAnsi="Times New Roman" w:cs="Times New Roman"/>
                <w:color w:val="auto"/>
              </w:rPr>
            </w:pPr>
            <w:r w:rsidRPr="00E31536">
              <w:rPr>
                <w:rFonts w:ascii="Times New Roman" w:eastAsia="Calibri" w:hAnsi="Times New Roman" w:cs="Times New Roman"/>
                <w:color w:val="auto"/>
                <w:lang w:eastAsia="en-US"/>
              </w:rPr>
              <w:t xml:space="preserve">анализировать основные экономические события в сфере </w:t>
            </w:r>
            <w:proofErr w:type="spellStart"/>
            <w:r w:rsidRPr="00E31536">
              <w:rPr>
                <w:rFonts w:ascii="Times New Roman" w:eastAsia="Calibri" w:hAnsi="Times New Roman" w:cs="Times New Roman"/>
                <w:color w:val="auto"/>
              </w:rPr>
              <w:t>ФКиС</w:t>
            </w:r>
            <w:proofErr w:type="spellEnd"/>
            <w:r w:rsidRPr="00E31536">
              <w:rPr>
                <w:rFonts w:ascii="Times New Roman" w:eastAsia="Calibri" w:hAnsi="Times New Roman" w:cs="Times New Roman"/>
                <w:color w:val="auto"/>
                <w:lang w:eastAsia="en-US"/>
              </w:rPr>
              <w:t xml:space="preserve"> в своей стране и за ее пределами;</w:t>
            </w:r>
            <w:r w:rsidRPr="00E31536">
              <w:rPr>
                <w:rFonts w:ascii="Times New Roman" w:eastAsia="Calibri" w:hAnsi="Times New Roman" w:cs="Times New Roman"/>
                <w:color w:val="auto"/>
              </w:rPr>
              <w:t xml:space="preserve"> </w:t>
            </w:r>
          </w:p>
          <w:p w:rsidR="00E254CD" w:rsidRPr="00E31536" w:rsidRDefault="00E254CD" w:rsidP="00E254CD">
            <w:pPr>
              <w:widowControl/>
              <w:numPr>
                <w:ilvl w:val="0"/>
                <w:numId w:val="43"/>
              </w:numPr>
              <w:tabs>
                <w:tab w:val="left" w:pos="315"/>
              </w:tabs>
              <w:ind w:left="0" w:firstLine="0"/>
              <w:contextualSpacing/>
              <w:jc w:val="both"/>
              <w:rPr>
                <w:rFonts w:ascii="Times New Roman" w:eastAsia="Calibri" w:hAnsi="Times New Roman" w:cs="Times New Roman"/>
                <w:color w:val="auto"/>
              </w:rPr>
            </w:pPr>
            <w:r w:rsidRPr="00E31536">
              <w:rPr>
                <w:rFonts w:ascii="Times New Roman" w:eastAsia="Calibri" w:hAnsi="Times New Roman" w:cs="Times New Roman"/>
                <w:color w:val="auto"/>
              </w:rPr>
              <w:t xml:space="preserve">выявлять и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 </w:t>
            </w:r>
            <w:proofErr w:type="spellStart"/>
            <w:r w:rsidRPr="00E31536">
              <w:rPr>
                <w:rFonts w:ascii="Times New Roman" w:eastAsia="Calibri" w:hAnsi="Times New Roman" w:cs="Times New Roman"/>
                <w:color w:val="auto"/>
              </w:rPr>
              <w:t>ФКиС</w:t>
            </w:r>
            <w:proofErr w:type="spellEnd"/>
            <w:r w:rsidRPr="00E31536">
              <w:rPr>
                <w:rFonts w:ascii="Times New Roman" w:hAnsi="Times New Roman" w:cs="Times New Roman"/>
                <w:color w:val="auto"/>
              </w:rPr>
              <w:t>;</w:t>
            </w:r>
          </w:p>
          <w:p w:rsidR="00E254CD" w:rsidRPr="00E31536" w:rsidRDefault="00E254CD" w:rsidP="00E254CD">
            <w:pPr>
              <w:widowControl/>
              <w:rPr>
                <w:rFonts w:ascii="Times New Roman" w:hAnsi="Times New Roman" w:cs="Times New Roman"/>
                <w:b/>
                <w:i/>
                <w:color w:val="auto"/>
                <w:spacing w:val="-1"/>
              </w:rPr>
            </w:pPr>
            <w:r w:rsidRPr="00E31536">
              <w:rPr>
                <w:rFonts w:ascii="Times New Roman" w:hAnsi="Times New Roman" w:cs="Times New Roman"/>
                <w:b/>
                <w:i/>
                <w:color w:val="auto"/>
                <w:spacing w:val="-1"/>
              </w:rPr>
              <w:t>Навыки и/или опыт деятельности:</w:t>
            </w:r>
          </w:p>
          <w:p w:rsidR="00E254CD" w:rsidRPr="00E31536" w:rsidRDefault="00E254CD" w:rsidP="00E254CD">
            <w:pPr>
              <w:widowControl/>
              <w:numPr>
                <w:ilvl w:val="0"/>
                <w:numId w:val="44"/>
              </w:numPr>
              <w:tabs>
                <w:tab w:val="left" w:pos="151"/>
                <w:tab w:val="left" w:pos="315"/>
              </w:tabs>
              <w:ind w:left="0" w:firstLine="0"/>
              <w:contextualSpacing/>
              <w:jc w:val="both"/>
              <w:rPr>
                <w:rFonts w:ascii="Times New Roman" w:eastAsia="Calibri" w:hAnsi="Times New Roman" w:cs="Times New Roman"/>
                <w:b/>
                <w:i/>
                <w:color w:val="auto"/>
                <w:lang w:eastAsia="en-US"/>
              </w:rPr>
            </w:pPr>
            <w:r w:rsidRPr="00E31536">
              <w:rPr>
                <w:rFonts w:ascii="Times New Roman" w:hAnsi="Times New Roman" w:cs="Times New Roman"/>
                <w:color w:val="auto"/>
              </w:rPr>
              <w:t>оценивать воздействие макроэкономической среды на функционирование организаций и органов государственного и муниципального управления</w:t>
            </w:r>
            <w:r w:rsidRPr="00E31536">
              <w:rPr>
                <w:rFonts w:ascii="Times New Roman" w:eastAsia="Calibri" w:hAnsi="Times New Roman" w:cs="Times New Roman"/>
                <w:color w:val="auto"/>
                <w:lang w:eastAsia="en-US"/>
              </w:rPr>
              <w:t xml:space="preserve"> в сфере</w:t>
            </w:r>
            <w:r w:rsidRPr="00E31536">
              <w:rPr>
                <w:rFonts w:ascii="Times New Roman" w:eastAsia="Calibri" w:hAnsi="Times New Roman" w:cs="Times New Roman"/>
                <w:color w:val="auto"/>
              </w:rPr>
              <w:t xml:space="preserve"> </w:t>
            </w:r>
            <w:proofErr w:type="spellStart"/>
            <w:r w:rsidRPr="00E31536">
              <w:rPr>
                <w:rFonts w:ascii="Times New Roman" w:eastAsia="Calibri" w:hAnsi="Times New Roman" w:cs="Times New Roman"/>
                <w:color w:val="auto"/>
              </w:rPr>
              <w:t>ФКиС</w:t>
            </w:r>
            <w:proofErr w:type="spellEnd"/>
            <w:r w:rsidRPr="00E31536">
              <w:rPr>
                <w:rFonts w:ascii="Times New Roman" w:hAnsi="Times New Roman" w:cs="Times New Roman"/>
                <w:color w:val="auto"/>
              </w:rPr>
              <w:t>;</w:t>
            </w:r>
          </w:p>
          <w:p w:rsidR="00E254CD" w:rsidRPr="00E31536" w:rsidRDefault="00E254CD" w:rsidP="00E254CD">
            <w:pPr>
              <w:widowControl/>
              <w:tabs>
                <w:tab w:val="left" w:pos="270"/>
              </w:tabs>
              <w:jc w:val="both"/>
              <w:rPr>
                <w:rFonts w:ascii="Times New Roman" w:hAnsi="Times New Roman" w:cs="Times New Roman"/>
                <w:color w:val="auto"/>
                <w:spacing w:val="-2"/>
              </w:rPr>
            </w:pPr>
            <w:r w:rsidRPr="00E31536">
              <w:rPr>
                <w:rFonts w:ascii="Times New Roman" w:hAnsi="Times New Roman" w:cs="Times New Roman"/>
                <w:color w:val="auto"/>
              </w:rPr>
              <w:t>принимать обоснованные экономические решения в различных областях жизнедеятельности.</w:t>
            </w:r>
            <w:r w:rsidRPr="00E31536">
              <w:rPr>
                <w:rFonts w:ascii="Times New Roman" w:hAnsi="Times New Roman" w:cs="Times New Roman"/>
                <w:color w:val="auto"/>
                <w:spacing w:val="-2"/>
              </w:rPr>
              <w:t xml:space="preserve"> </w:t>
            </w:r>
          </w:p>
        </w:tc>
        <w:tc>
          <w:tcPr>
            <w:tcW w:w="3119" w:type="dxa"/>
            <w:vAlign w:val="center"/>
          </w:tcPr>
          <w:p w:rsidR="00E254CD" w:rsidRPr="00FB349C" w:rsidRDefault="00E254CD" w:rsidP="00E254CD">
            <w:pPr>
              <w:widowControl/>
              <w:rPr>
                <w:rFonts w:ascii="Times New Roman" w:hAnsi="Times New Roman" w:cs="Times New Roman"/>
                <w:color w:val="auto"/>
                <w:shd w:val="clear" w:color="auto" w:fill="FFFFFF"/>
              </w:rPr>
            </w:pPr>
            <w:r w:rsidRPr="00FB349C">
              <w:rPr>
                <w:rFonts w:ascii="Times New Roman" w:hAnsi="Times New Roman" w:cs="Times New Roman"/>
                <w:b/>
                <w:i/>
                <w:color w:val="auto"/>
              </w:rPr>
              <w:t>Т 05.003</w:t>
            </w:r>
            <w:r w:rsidRPr="00FB349C">
              <w:rPr>
                <w:rFonts w:ascii="Times New Roman" w:hAnsi="Times New Roman" w:cs="Times New Roman"/>
                <w:color w:val="auto"/>
                <w:shd w:val="clear" w:color="auto" w:fill="FFFFFF"/>
              </w:rPr>
              <w:t xml:space="preserve"> </w:t>
            </w:r>
          </w:p>
          <w:p w:rsidR="00E254CD" w:rsidRPr="00FB349C" w:rsidRDefault="00E254CD" w:rsidP="00E254CD">
            <w:pPr>
              <w:widowControl/>
              <w:tabs>
                <w:tab w:val="right" w:leader="underscore" w:pos="9356"/>
              </w:tabs>
              <w:rPr>
                <w:rFonts w:ascii="Times New Roman" w:hAnsi="Times New Roman" w:cs="Times New Roman"/>
                <w:color w:val="auto"/>
                <w:shd w:val="clear" w:color="auto" w:fill="FFFFFF"/>
              </w:rPr>
            </w:pPr>
            <w:r w:rsidRPr="00FB349C">
              <w:rPr>
                <w:rFonts w:ascii="Times New Roman" w:hAnsi="Times New Roman" w:cs="Times New Roman"/>
                <w:b/>
                <w:i/>
                <w:color w:val="auto"/>
              </w:rPr>
              <w:t>F/05.6</w:t>
            </w:r>
            <w:r w:rsidRPr="00FB349C">
              <w:rPr>
                <w:rFonts w:ascii="Times New Roman" w:hAnsi="Times New Roman" w:cs="Times New Roman"/>
                <w:color w:val="auto"/>
                <w:shd w:val="clear" w:color="auto" w:fill="FFFFFF"/>
              </w:rPr>
              <w:t xml:space="preserve"> Координация и контроль взаимодействия физкультурно-спортивных организаций, объединений, публично-правовых образований в части, касающейся реализации программ развития вида спорта в субъекте Российской Федерации</w:t>
            </w:r>
          </w:p>
          <w:p w:rsidR="00E254CD" w:rsidRPr="00FB349C" w:rsidRDefault="00E254CD" w:rsidP="00E254CD">
            <w:pPr>
              <w:widowControl/>
              <w:tabs>
                <w:tab w:val="right" w:leader="underscore" w:pos="9356"/>
              </w:tabs>
              <w:rPr>
                <w:rFonts w:ascii="Times New Roman" w:hAnsi="Times New Roman" w:cs="Times New Roman"/>
                <w:color w:val="auto"/>
                <w:shd w:val="clear" w:color="auto" w:fill="FFFFFF"/>
              </w:rPr>
            </w:pPr>
          </w:p>
          <w:p w:rsidR="00E254CD" w:rsidRPr="00FB349C" w:rsidRDefault="00E254CD" w:rsidP="00E254CD">
            <w:pPr>
              <w:widowControl/>
              <w:rPr>
                <w:rFonts w:ascii="Times New Roman" w:hAnsi="Times New Roman" w:cs="Times New Roman"/>
                <w:b/>
                <w:i/>
                <w:color w:val="auto"/>
              </w:rPr>
            </w:pPr>
            <w:r w:rsidRPr="00FB349C">
              <w:rPr>
                <w:rFonts w:ascii="Times New Roman" w:hAnsi="Times New Roman" w:cs="Times New Roman"/>
                <w:b/>
                <w:i/>
                <w:color w:val="auto"/>
              </w:rPr>
              <w:t>Р 05.008</w:t>
            </w:r>
          </w:p>
          <w:p w:rsidR="00E254CD" w:rsidRPr="00FB349C" w:rsidRDefault="00E254CD" w:rsidP="00E254CD">
            <w:pPr>
              <w:widowControl/>
              <w:ind w:right="-113"/>
              <w:rPr>
                <w:rFonts w:ascii="Times New Roman" w:hAnsi="Times New Roman" w:cs="Times New Roman"/>
                <w:b/>
                <w:i/>
                <w:iCs/>
                <w:color w:val="auto"/>
                <w:spacing w:val="-1"/>
                <w:lang w:bidi="ru-RU"/>
              </w:rPr>
            </w:pPr>
            <w:r w:rsidRPr="00FB349C">
              <w:rPr>
                <w:rFonts w:ascii="Times New Roman" w:hAnsi="Times New Roman" w:cs="Times New Roman"/>
                <w:b/>
                <w:i/>
                <w:iCs/>
                <w:color w:val="auto"/>
                <w:spacing w:val="-1"/>
                <w:lang w:bidi="ru-RU"/>
              </w:rPr>
              <w:t xml:space="preserve">B/02.6 </w:t>
            </w:r>
            <w:r w:rsidRPr="00FB349C">
              <w:rPr>
                <w:rFonts w:ascii="Times New Roman" w:hAnsi="Times New Roman" w:cs="Times New Roman"/>
                <w:color w:val="auto"/>
                <w:shd w:val="clear" w:color="auto" w:fill="FFFFFF"/>
              </w:rPr>
              <w:t>Управление физкультурно-оздоровительной, физкультурно-спортивной и воспитательной работой клуба, или организации, или общества, или объединения</w:t>
            </w:r>
          </w:p>
          <w:p w:rsidR="00E254CD" w:rsidRPr="00FB349C" w:rsidRDefault="00E254CD" w:rsidP="00E254CD">
            <w:pPr>
              <w:widowControl/>
              <w:tabs>
                <w:tab w:val="right" w:leader="underscore" w:pos="9356"/>
              </w:tabs>
              <w:rPr>
                <w:rFonts w:ascii="Times New Roman" w:hAnsi="Times New Roman" w:cs="Times New Roman"/>
                <w:b/>
                <w:i/>
                <w:color w:val="auto"/>
              </w:rPr>
            </w:pPr>
          </w:p>
          <w:p w:rsidR="00E254CD" w:rsidRPr="00FB349C" w:rsidRDefault="00E254CD" w:rsidP="00E254CD">
            <w:pPr>
              <w:widowControl/>
              <w:tabs>
                <w:tab w:val="right" w:leader="underscore" w:pos="9356"/>
              </w:tabs>
              <w:rPr>
                <w:rFonts w:ascii="Times New Roman" w:hAnsi="Times New Roman" w:cs="Times New Roman"/>
                <w:b/>
                <w:i/>
                <w:color w:val="auto"/>
              </w:rPr>
            </w:pPr>
            <w:r w:rsidRPr="00FB349C">
              <w:rPr>
                <w:rFonts w:ascii="Times New Roman" w:hAnsi="Times New Roman" w:cs="Times New Roman"/>
                <w:b/>
                <w:i/>
                <w:color w:val="auto"/>
              </w:rPr>
              <w:t>Т-П 05.012</w:t>
            </w:r>
          </w:p>
          <w:p w:rsidR="00E254CD" w:rsidRPr="00FB349C" w:rsidRDefault="00E254CD" w:rsidP="00E254CD">
            <w:pPr>
              <w:widowControl/>
              <w:tabs>
                <w:tab w:val="right" w:leader="underscore" w:pos="9356"/>
              </w:tabs>
              <w:rPr>
                <w:rFonts w:ascii="Times New Roman" w:hAnsi="Times New Roman" w:cs="Times New Roman"/>
                <w:b/>
                <w:i/>
                <w:color w:val="auto"/>
              </w:rPr>
            </w:pPr>
            <w:r w:rsidRPr="00FB349C">
              <w:rPr>
                <w:rFonts w:ascii="Times New Roman" w:hAnsi="Times New Roman" w:cs="Times New Roman"/>
                <w:b/>
                <w:i/>
                <w:color w:val="auto"/>
              </w:rPr>
              <w:t>А/10.6</w:t>
            </w:r>
            <w:r w:rsidRPr="00FB349C">
              <w:rPr>
                <w:rFonts w:ascii="Times New Roman" w:hAnsi="Times New Roman" w:cs="Times New Roman"/>
                <w:color w:val="auto"/>
                <w:shd w:val="clear" w:color="auto" w:fill="FFFFFF"/>
              </w:rPr>
              <w:t xml:space="preserve"> Осуществление организации и судейства соревнований по виду спорта и физкультурно-спортивных тестовых мероприятий с населением</w:t>
            </w:r>
          </w:p>
        </w:tc>
        <w:tc>
          <w:tcPr>
            <w:tcW w:w="2687" w:type="dxa"/>
          </w:tcPr>
          <w:p w:rsidR="00E254CD" w:rsidRPr="00E31536" w:rsidRDefault="00E254CD" w:rsidP="00E254CD">
            <w:pPr>
              <w:widowControl/>
              <w:tabs>
                <w:tab w:val="right" w:leader="underscore" w:pos="9356"/>
              </w:tabs>
              <w:rPr>
                <w:rFonts w:ascii="Times New Roman" w:hAnsi="Times New Roman" w:cs="Times New Roman"/>
                <w:color w:val="auto"/>
              </w:rPr>
            </w:pPr>
            <w:r w:rsidRPr="00E31536">
              <w:rPr>
                <w:rFonts w:ascii="Times New Roman" w:hAnsi="Times New Roman" w:cs="Times New Roman"/>
                <w:b/>
                <w:i/>
                <w:color w:val="auto"/>
              </w:rPr>
              <w:t>УК-10</w:t>
            </w:r>
            <w:r w:rsidRPr="00E31536">
              <w:rPr>
                <w:rFonts w:ascii="Times New Roman" w:hAnsi="Times New Roman" w:cs="Times New Roman"/>
                <w:b/>
                <w:color w:val="auto"/>
              </w:rPr>
              <w:t xml:space="preserve"> - </w:t>
            </w:r>
            <w:r w:rsidRPr="00E31536">
              <w:rPr>
                <w:rFonts w:ascii="Times New Roman" w:hAnsi="Times New Roman" w:cs="Times New Roman"/>
                <w:color w:val="auto"/>
              </w:rPr>
              <w:t>Способен принимать обоснованные экономические решения в различных областях жизнедеятельности</w:t>
            </w:r>
          </w:p>
        </w:tc>
      </w:tr>
    </w:tbl>
    <w:p w:rsidR="00117FED" w:rsidRPr="00E31536" w:rsidRDefault="00117FED" w:rsidP="00117FED">
      <w:pPr>
        <w:rPr>
          <w:rFonts w:ascii="Times New Roman" w:hAnsi="Times New Roman" w:cs="Times New Roman"/>
          <w:color w:val="auto"/>
        </w:rPr>
      </w:pPr>
    </w:p>
    <w:p w:rsidR="00117FED" w:rsidRPr="00E31536" w:rsidRDefault="00117FED" w:rsidP="00117FED">
      <w:pPr>
        <w:pStyle w:val="a3"/>
        <w:widowControl/>
        <w:numPr>
          <w:ilvl w:val="0"/>
          <w:numId w:val="2"/>
        </w:numPr>
        <w:tabs>
          <w:tab w:val="clear" w:pos="708"/>
          <w:tab w:val="left" w:pos="851"/>
        </w:tabs>
        <w:ind w:left="0" w:firstLine="567"/>
        <w:rPr>
          <w:caps/>
          <w:color w:val="auto"/>
          <w:spacing w:val="-1"/>
        </w:rPr>
      </w:pPr>
      <w:r w:rsidRPr="00E31536">
        <w:rPr>
          <w:caps/>
          <w:color w:val="auto"/>
          <w:spacing w:val="-1"/>
        </w:rPr>
        <w:lastRenderedPageBreak/>
        <w:t>Место дисциплины в структуре Образовательной Программы:</w:t>
      </w:r>
    </w:p>
    <w:p w:rsidR="00117FED" w:rsidRPr="00E31536" w:rsidRDefault="00117FED" w:rsidP="00117FED">
      <w:pPr>
        <w:ind w:firstLine="709"/>
        <w:jc w:val="both"/>
        <w:rPr>
          <w:rFonts w:ascii="Times New Roman" w:hAnsi="Times New Roman" w:cs="Times New Roman"/>
          <w:color w:val="auto"/>
        </w:rPr>
      </w:pPr>
      <w:r w:rsidRPr="00E31536">
        <w:rPr>
          <w:rFonts w:ascii="Times New Roman" w:hAnsi="Times New Roman" w:cs="Times New Roman"/>
          <w:color w:val="auto"/>
        </w:rPr>
        <w:t xml:space="preserve">Дисциплина в структуре образовательной программы относится </w:t>
      </w:r>
      <w:r w:rsidRPr="00E31536">
        <w:rPr>
          <w:rFonts w:ascii="Times New Roman" w:hAnsi="Times New Roman" w:cs="Times New Roman"/>
          <w:i/>
          <w:color w:val="auto"/>
        </w:rPr>
        <w:t>к обязательной части</w:t>
      </w:r>
      <w:r w:rsidRPr="00E31536">
        <w:rPr>
          <w:rFonts w:ascii="Times New Roman" w:hAnsi="Times New Roman" w:cs="Times New Roman"/>
          <w:color w:val="auto"/>
        </w:rPr>
        <w:t xml:space="preserve">. </w:t>
      </w:r>
      <w:r w:rsidRPr="00E31536">
        <w:rPr>
          <w:rFonts w:ascii="Times New Roman" w:hAnsi="Times New Roman" w:cs="Times New Roman"/>
          <w:bCs/>
          <w:iCs/>
          <w:color w:val="auto"/>
        </w:rPr>
        <w:t xml:space="preserve">В соответствии с рабочим учебным планом дисциплина изучается </w:t>
      </w:r>
      <w:r w:rsidRPr="005805FE">
        <w:rPr>
          <w:rFonts w:ascii="Times New Roman" w:hAnsi="Times New Roman" w:cs="Times New Roman"/>
          <w:bCs/>
          <w:iCs/>
          <w:color w:val="auto"/>
        </w:rPr>
        <w:t xml:space="preserve">в </w:t>
      </w:r>
      <w:r w:rsidRPr="005805FE">
        <w:rPr>
          <w:rFonts w:ascii="Times New Roman" w:hAnsi="Times New Roman" w:cs="Times New Roman"/>
          <w:b/>
          <w:bCs/>
          <w:iCs/>
          <w:color w:val="auto"/>
        </w:rPr>
        <w:t>5 семестре</w:t>
      </w:r>
      <w:r w:rsidRPr="005805FE">
        <w:rPr>
          <w:rFonts w:ascii="Times New Roman" w:hAnsi="Times New Roman" w:cs="Times New Roman"/>
          <w:bCs/>
          <w:iCs/>
          <w:color w:val="auto"/>
        </w:rPr>
        <w:t xml:space="preserve"> по </w:t>
      </w:r>
      <w:r w:rsidRPr="005805FE">
        <w:rPr>
          <w:rFonts w:ascii="Times New Roman" w:hAnsi="Times New Roman" w:cs="Times New Roman"/>
          <w:bCs/>
          <w:i/>
          <w:iCs/>
          <w:color w:val="auto"/>
        </w:rPr>
        <w:t>очной форме обучения</w:t>
      </w:r>
      <w:r w:rsidRPr="005805FE">
        <w:rPr>
          <w:rFonts w:ascii="Times New Roman" w:hAnsi="Times New Roman" w:cs="Times New Roman"/>
          <w:bCs/>
          <w:iCs/>
          <w:color w:val="auto"/>
        </w:rPr>
        <w:t xml:space="preserve"> и </w:t>
      </w:r>
      <w:r w:rsidRPr="00E31536">
        <w:rPr>
          <w:rFonts w:ascii="Times New Roman" w:hAnsi="Times New Roman" w:cs="Times New Roman"/>
          <w:bCs/>
          <w:iCs/>
          <w:color w:val="auto"/>
        </w:rPr>
        <w:t xml:space="preserve">в </w:t>
      </w:r>
      <w:r w:rsidR="005805FE">
        <w:rPr>
          <w:rFonts w:ascii="Times New Roman" w:hAnsi="Times New Roman" w:cs="Times New Roman"/>
          <w:b/>
          <w:bCs/>
          <w:iCs/>
          <w:color w:val="FF0000"/>
        </w:rPr>
        <w:t>7</w:t>
      </w:r>
      <w:r w:rsidRPr="00C333E7">
        <w:rPr>
          <w:rFonts w:ascii="Times New Roman" w:hAnsi="Times New Roman" w:cs="Times New Roman"/>
          <w:b/>
          <w:bCs/>
          <w:iCs/>
          <w:color w:val="FF0000"/>
        </w:rPr>
        <w:t xml:space="preserve"> семестре</w:t>
      </w:r>
      <w:r w:rsidRPr="00C333E7">
        <w:rPr>
          <w:rFonts w:ascii="Times New Roman" w:hAnsi="Times New Roman" w:cs="Times New Roman"/>
          <w:bCs/>
          <w:iCs/>
          <w:color w:val="FF0000"/>
        </w:rPr>
        <w:t xml:space="preserve"> по </w:t>
      </w:r>
      <w:r w:rsidRPr="00C333E7">
        <w:rPr>
          <w:rFonts w:ascii="Times New Roman" w:hAnsi="Times New Roman" w:cs="Times New Roman"/>
          <w:bCs/>
          <w:i/>
          <w:iCs/>
          <w:color w:val="FF0000"/>
        </w:rPr>
        <w:t>заочной форме обучения</w:t>
      </w:r>
      <w:r w:rsidRPr="00C333E7">
        <w:rPr>
          <w:rFonts w:ascii="Times New Roman" w:hAnsi="Times New Roman" w:cs="Times New Roman"/>
          <w:bCs/>
          <w:iCs/>
          <w:color w:val="FF0000"/>
        </w:rPr>
        <w:t xml:space="preserve">. </w:t>
      </w:r>
    </w:p>
    <w:p w:rsidR="00117FED" w:rsidRPr="00E31536" w:rsidRDefault="00117FED" w:rsidP="00117FED">
      <w:pPr>
        <w:ind w:firstLine="709"/>
        <w:jc w:val="both"/>
        <w:rPr>
          <w:rFonts w:ascii="Times New Roman" w:hAnsi="Times New Roman" w:cs="Times New Roman"/>
          <w:color w:val="auto"/>
          <w:spacing w:val="-1"/>
        </w:rPr>
      </w:pPr>
      <w:r w:rsidRPr="00E31536">
        <w:rPr>
          <w:rFonts w:ascii="Times New Roman" w:hAnsi="Times New Roman" w:cs="Times New Roman"/>
          <w:color w:val="auto"/>
          <w:spacing w:val="-1"/>
        </w:rPr>
        <w:t xml:space="preserve">Вид промежуточной аттестации: </w:t>
      </w:r>
      <w:r w:rsidRPr="00E31536">
        <w:rPr>
          <w:rFonts w:ascii="Times New Roman" w:hAnsi="Times New Roman" w:cs="Times New Roman"/>
          <w:b/>
          <w:color w:val="auto"/>
        </w:rPr>
        <w:t>экзамен</w:t>
      </w:r>
      <w:r w:rsidRPr="00E31536">
        <w:rPr>
          <w:rFonts w:ascii="Times New Roman" w:hAnsi="Times New Roman" w:cs="Times New Roman"/>
          <w:color w:val="auto"/>
        </w:rPr>
        <w:t>.</w:t>
      </w:r>
    </w:p>
    <w:p w:rsidR="00117FED" w:rsidRPr="00E31536" w:rsidRDefault="00117FED" w:rsidP="00117FED">
      <w:pPr>
        <w:pStyle w:val="a3"/>
        <w:widowControl/>
        <w:tabs>
          <w:tab w:val="clear" w:pos="708"/>
          <w:tab w:val="left" w:pos="851"/>
        </w:tabs>
        <w:ind w:left="567" w:firstLine="0"/>
        <w:rPr>
          <w:caps/>
          <w:color w:val="auto"/>
          <w:spacing w:val="-1"/>
        </w:rPr>
      </w:pPr>
    </w:p>
    <w:p w:rsidR="00117FED" w:rsidRPr="00E31536" w:rsidRDefault="00117FED" w:rsidP="00117FED">
      <w:pPr>
        <w:widowControl/>
        <w:numPr>
          <w:ilvl w:val="0"/>
          <w:numId w:val="2"/>
        </w:numPr>
        <w:tabs>
          <w:tab w:val="left" w:pos="851"/>
        </w:tabs>
        <w:ind w:left="0" w:firstLine="567"/>
        <w:contextualSpacing/>
        <w:jc w:val="both"/>
        <w:rPr>
          <w:rFonts w:ascii="Times New Roman" w:hAnsi="Times New Roman" w:cs="Times New Roman"/>
          <w:caps/>
          <w:color w:val="auto"/>
          <w:spacing w:val="-1"/>
        </w:rPr>
      </w:pPr>
      <w:r w:rsidRPr="00E31536">
        <w:rPr>
          <w:rFonts w:ascii="Times New Roman" w:hAnsi="Times New Roman" w:cs="Times New Roman"/>
          <w:caps/>
          <w:color w:val="auto"/>
          <w:spacing w:val="-1"/>
        </w:rPr>
        <w:t>Объем дисциплины и виды учебной работы:</w:t>
      </w:r>
    </w:p>
    <w:p w:rsidR="00117FED" w:rsidRPr="00E31536" w:rsidRDefault="00117FED" w:rsidP="00117FED">
      <w:pPr>
        <w:pStyle w:val="a3"/>
        <w:tabs>
          <w:tab w:val="left" w:pos="851"/>
        </w:tabs>
        <w:ind w:left="709" w:firstLine="567"/>
        <w:jc w:val="center"/>
        <w:rPr>
          <w:caps/>
          <w:color w:val="auto"/>
          <w:spacing w:val="-1"/>
        </w:rPr>
      </w:pPr>
      <w:r w:rsidRPr="00E31536">
        <w:rPr>
          <w:i/>
          <w:color w:val="auto"/>
          <w:spacing w:val="-1"/>
        </w:rPr>
        <w:t>очная форма обучения</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4"/>
        <w:gridCol w:w="3023"/>
        <w:gridCol w:w="1418"/>
        <w:gridCol w:w="1425"/>
      </w:tblGrid>
      <w:tr w:rsidR="005805FE" w:rsidRPr="00E254CD" w:rsidTr="006E418E">
        <w:trPr>
          <w:jc w:val="center"/>
        </w:trPr>
        <w:tc>
          <w:tcPr>
            <w:tcW w:w="6727" w:type="dxa"/>
            <w:gridSpan w:val="2"/>
            <w:vMerge w:val="restart"/>
            <w:vAlign w:val="center"/>
          </w:tcPr>
          <w:p w:rsidR="00117FED" w:rsidRPr="00E254CD" w:rsidRDefault="00117FED" w:rsidP="006E418E">
            <w:pPr>
              <w:widowControl/>
              <w:jc w:val="center"/>
              <w:rPr>
                <w:rFonts w:ascii="Times New Roman" w:hAnsi="Times New Roman" w:cs="Times New Roman"/>
                <w:color w:val="auto"/>
                <w:spacing w:val="-1"/>
              </w:rPr>
            </w:pPr>
            <w:r w:rsidRPr="00E254CD">
              <w:rPr>
                <w:rFonts w:ascii="Times New Roman" w:hAnsi="Times New Roman" w:cs="Times New Roman"/>
                <w:color w:val="auto"/>
                <w:spacing w:val="-1"/>
              </w:rPr>
              <w:t>Вид учебной работы</w:t>
            </w:r>
          </w:p>
        </w:tc>
        <w:tc>
          <w:tcPr>
            <w:tcW w:w="1418" w:type="dxa"/>
            <w:vMerge w:val="restart"/>
            <w:vAlign w:val="center"/>
          </w:tcPr>
          <w:p w:rsidR="00117FED" w:rsidRPr="00E254CD" w:rsidRDefault="00117FED" w:rsidP="006E418E">
            <w:pPr>
              <w:widowControl/>
              <w:jc w:val="center"/>
              <w:rPr>
                <w:rFonts w:ascii="Times New Roman" w:hAnsi="Times New Roman" w:cs="Times New Roman"/>
                <w:color w:val="auto"/>
                <w:spacing w:val="-1"/>
              </w:rPr>
            </w:pPr>
            <w:r w:rsidRPr="00E254CD">
              <w:rPr>
                <w:rFonts w:ascii="Times New Roman" w:hAnsi="Times New Roman" w:cs="Times New Roman"/>
                <w:color w:val="auto"/>
                <w:spacing w:val="-1"/>
              </w:rPr>
              <w:t>Всего часов</w:t>
            </w:r>
          </w:p>
        </w:tc>
        <w:tc>
          <w:tcPr>
            <w:tcW w:w="1425" w:type="dxa"/>
            <w:vAlign w:val="center"/>
          </w:tcPr>
          <w:p w:rsidR="00117FED" w:rsidRPr="00E254CD" w:rsidRDefault="00117FED" w:rsidP="006E418E">
            <w:pPr>
              <w:widowControl/>
              <w:jc w:val="center"/>
              <w:rPr>
                <w:rFonts w:ascii="Times New Roman" w:hAnsi="Times New Roman" w:cs="Times New Roman"/>
                <w:color w:val="auto"/>
                <w:spacing w:val="-1"/>
              </w:rPr>
            </w:pPr>
            <w:r w:rsidRPr="00E254CD">
              <w:rPr>
                <w:rFonts w:ascii="Times New Roman" w:hAnsi="Times New Roman" w:cs="Times New Roman"/>
                <w:color w:val="auto"/>
                <w:spacing w:val="-1"/>
              </w:rPr>
              <w:t>семестр</w:t>
            </w:r>
          </w:p>
        </w:tc>
      </w:tr>
      <w:tr w:rsidR="005805FE" w:rsidRPr="00E254CD" w:rsidTr="006E418E">
        <w:trPr>
          <w:trHeight w:val="183"/>
          <w:jc w:val="center"/>
        </w:trPr>
        <w:tc>
          <w:tcPr>
            <w:tcW w:w="6727" w:type="dxa"/>
            <w:gridSpan w:val="2"/>
            <w:vMerge/>
            <w:vAlign w:val="center"/>
          </w:tcPr>
          <w:p w:rsidR="00117FED" w:rsidRPr="00E254CD" w:rsidRDefault="00117FED" w:rsidP="006E418E">
            <w:pPr>
              <w:widowControl/>
              <w:jc w:val="center"/>
              <w:rPr>
                <w:rFonts w:ascii="Times New Roman" w:hAnsi="Times New Roman" w:cs="Times New Roman"/>
                <w:color w:val="auto"/>
                <w:spacing w:val="-1"/>
              </w:rPr>
            </w:pPr>
          </w:p>
        </w:tc>
        <w:tc>
          <w:tcPr>
            <w:tcW w:w="1418" w:type="dxa"/>
            <w:vMerge/>
            <w:vAlign w:val="center"/>
          </w:tcPr>
          <w:p w:rsidR="00117FED" w:rsidRPr="00E254CD" w:rsidRDefault="00117FED" w:rsidP="006E418E">
            <w:pPr>
              <w:widowControl/>
              <w:jc w:val="center"/>
              <w:rPr>
                <w:rFonts w:ascii="Times New Roman" w:hAnsi="Times New Roman" w:cs="Times New Roman"/>
                <w:color w:val="auto"/>
                <w:spacing w:val="-1"/>
              </w:rPr>
            </w:pPr>
          </w:p>
        </w:tc>
        <w:tc>
          <w:tcPr>
            <w:tcW w:w="1425" w:type="dxa"/>
            <w:vAlign w:val="center"/>
          </w:tcPr>
          <w:p w:rsidR="00117FED" w:rsidRPr="00E254CD" w:rsidRDefault="00117FED" w:rsidP="006E418E">
            <w:pPr>
              <w:widowControl/>
              <w:jc w:val="center"/>
              <w:rPr>
                <w:rFonts w:ascii="Times New Roman" w:hAnsi="Times New Roman" w:cs="Times New Roman"/>
                <w:color w:val="auto"/>
                <w:spacing w:val="-1"/>
              </w:rPr>
            </w:pPr>
            <w:r w:rsidRPr="00E254CD">
              <w:rPr>
                <w:rFonts w:ascii="Times New Roman" w:hAnsi="Times New Roman" w:cs="Times New Roman"/>
                <w:color w:val="auto"/>
                <w:spacing w:val="-1"/>
              </w:rPr>
              <w:t>5</w:t>
            </w:r>
          </w:p>
        </w:tc>
      </w:tr>
      <w:tr w:rsidR="005805FE" w:rsidRPr="00E254CD" w:rsidTr="006E418E">
        <w:trPr>
          <w:jc w:val="center"/>
        </w:trPr>
        <w:tc>
          <w:tcPr>
            <w:tcW w:w="6727" w:type="dxa"/>
            <w:gridSpan w:val="2"/>
            <w:vAlign w:val="center"/>
          </w:tcPr>
          <w:p w:rsidR="00117FED" w:rsidRPr="00E254CD" w:rsidRDefault="00117FED" w:rsidP="006E418E">
            <w:pPr>
              <w:widowControl/>
              <w:rPr>
                <w:rFonts w:ascii="Times New Roman" w:hAnsi="Times New Roman" w:cs="Times New Roman"/>
                <w:b/>
                <w:color w:val="auto"/>
                <w:spacing w:val="-1"/>
              </w:rPr>
            </w:pPr>
            <w:r w:rsidRPr="00E254CD">
              <w:rPr>
                <w:rFonts w:ascii="Times New Roman" w:hAnsi="Times New Roman" w:cs="Times New Roman"/>
                <w:b/>
                <w:color w:val="auto"/>
                <w:spacing w:val="-1"/>
              </w:rPr>
              <w:t xml:space="preserve">Контактная работа преподавателя с обучающимися </w:t>
            </w:r>
          </w:p>
        </w:tc>
        <w:tc>
          <w:tcPr>
            <w:tcW w:w="1418" w:type="dxa"/>
            <w:vAlign w:val="center"/>
          </w:tcPr>
          <w:p w:rsidR="00117FED" w:rsidRPr="00E254CD" w:rsidRDefault="00117FED" w:rsidP="006E418E">
            <w:pPr>
              <w:widowControl/>
              <w:jc w:val="center"/>
              <w:rPr>
                <w:rFonts w:ascii="Times New Roman" w:hAnsi="Times New Roman" w:cs="Times New Roman"/>
                <w:b/>
                <w:color w:val="auto"/>
                <w:spacing w:val="-1"/>
              </w:rPr>
            </w:pPr>
            <w:r w:rsidRPr="00E254CD">
              <w:rPr>
                <w:rFonts w:ascii="Times New Roman" w:hAnsi="Times New Roman" w:cs="Times New Roman"/>
                <w:b/>
                <w:color w:val="auto"/>
                <w:spacing w:val="-1"/>
              </w:rPr>
              <w:t>38</w:t>
            </w:r>
          </w:p>
        </w:tc>
        <w:tc>
          <w:tcPr>
            <w:tcW w:w="1425" w:type="dxa"/>
            <w:vAlign w:val="center"/>
          </w:tcPr>
          <w:p w:rsidR="00117FED" w:rsidRPr="00E254CD" w:rsidRDefault="00117FED" w:rsidP="006E418E">
            <w:pPr>
              <w:widowControl/>
              <w:jc w:val="center"/>
              <w:rPr>
                <w:rFonts w:ascii="Times New Roman" w:hAnsi="Times New Roman" w:cs="Times New Roman"/>
                <w:b/>
                <w:color w:val="auto"/>
                <w:spacing w:val="-1"/>
              </w:rPr>
            </w:pPr>
            <w:r w:rsidRPr="00E254CD">
              <w:rPr>
                <w:rFonts w:ascii="Times New Roman" w:hAnsi="Times New Roman" w:cs="Times New Roman"/>
                <w:b/>
                <w:color w:val="auto"/>
                <w:spacing w:val="-1"/>
              </w:rPr>
              <w:t>38</w:t>
            </w:r>
          </w:p>
        </w:tc>
      </w:tr>
      <w:tr w:rsidR="005805FE" w:rsidRPr="00E254CD" w:rsidTr="006E418E">
        <w:trPr>
          <w:jc w:val="center"/>
        </w:trPr>
        <w:tc>
          <w:tcPr>
            <w:tcW w:w="6727" w:type="dxa"/>
            <w:gridSpan w:val="2"/>
            <w:vAlign w:val="center"/>
          </w:tcPr>
          <w:p w:rsidR="00117FED" w:rsidRPr="00E254CD" w:rsidRDefault="00117FED" w:rsidP="006E418E">
            <w:pPr>
              <w:widowControl/>
              <w:rPr>
                <w:rFonts w:ascii="Times New Roman" w:hAnsi="Times New Roman" w:cs="Times New Roman"/>
                <w:color w:val="auto"/>
                <w:spacing w:val="-1"/>
              </w:rPr>
            </w:pPr>
            <w:r w:rsidRPr="00E254CD">
              <w:rPr>
                <w:rFonts w:ascii="Times New Roman" w:hAnsi="Times New Roman" w:cs="Times New Roman"/>
                <w:color w:val="auto"/>
                <w:spacing w:val="-1"/>
              </w:rPr>
              <w:t>В том числе:</w:t>
            </w:r>
          </w:p>
        </w:tc>
        <w:tc>
          <w:tcPr>
            <w:tcW w:w="1418" w:type="dxa"/>
            <w:vAlign w:val="center"/>
          </w:tcPr>
          <w:p w:rsidR="00117FED" w:rsidRPr="00E254CD" w:rsidRDefault="00117FED" w:rsidP="006E418E">
            <w:pPr>
              <w:widowControl/>
              <w:jc w:val="center"/>
              <w:rPr>
                <w:rFonts w:ascii="Times New Roman" w:hAnsi="Times New Roman" w:cs="Times New Roman"/>
                <w:color w:val="auto"/>
                <w:spacing w:val="-1"/>
              </w:rPr>
            </w:pPr>
          </w:p>
        </w:tc>
        <w:tc>
          <w:tcPr>
            <w:tcW w:w="1425" w:type="dxa"/>
            <w:vAlign w:val="center"/>
          </w:tcPr>
          <w:p w:rsidR="00117FED" w:rsidRPr="00E254CD" w:rsidRDefault="00117FED" w:rsidP="006E418E">
            <w:pPr>
              <w:widowControl/>
              <w:jc w:val="center"/>
              <w:rPr>
                <w:rFonts w:ascii="Times New Roman" w:hAnsi="Times New Roman" w:cs="Times New Roman"/>
                <w:color w:val="auto"/>
                <w:spacing w:val="-1"/>
              </w:rPr>
            </w:pPr>
          </w:p>
        </w:tc>
      </w:tr>
      <w:tr w:rsidR="005805FE" w:rsidRPr="00E254CD" w:rsidTr="006E418E">
        <w:trPr>
          <w:jc w:val="center"/>
        </w:trPr>
        <w:tc>
          <w:tcPr>
            <w:tcW w:w="6727" w:type="dxa"/>
            <w:gridSpan w:val="2"/>
            <w:vAlign w:val="center"/>
          </w:tcPr>
          <w:p w:rsidR="00117FED" w:rsidRPr="00E254CD" w:rsidRDefault="00117FED" w:rsidP="006E418E">
            <w:pPr>
              <w:widowControl/>
              <w:rPr>
                <w:rFonts w:ascii="Times New Roman" w:hAnsi="Times New Roman" w:cs="Times New Roman"/>
                <w:color w:val="auto"/>
                <w:spacing w:val="-1"/>
              </w:rPr>
            </w:pPr>
            <w:r w:rsidRPr="00E254CD">
              <w:rPr>
                <w:rFonts w:ascii="Times New Roman" w:hAnsi="Times New Roman" w:cs="Times New Roman"/>
                <w:color w:val="auto"/>
                <w:spacing w:val="-1"/>
              </w:rPr>
              <w:t>Лекции</w:t>
            </w:r>
          </w:p>
        </w:tc>
        <w:tc>
          <w:tcPr>
            <w:tcW w:w="1418" w:type="dxa"/>
            <w:vAlign w:val="center"/>
          </w:tcPr>
          <w:p w:rsidR="00117FED" w:rsidRPr="00E254CD" w:rsidRDefault="00117FED" w:rsidP="006E418E">
            <w:pPr>
              <w:widowControl/>
              <w:jc w:val="center"/>
              <w:rPr>
                <w:rFonts w:ascii="Times New Roman" w:hAnsi="Times New Roman" w:cs="Times New Roman"/>
                <w:color w:val="auto"/>
                <w:spacing w:val="-1"/>
              </w:rPr>
            </w:pPr>
            <w:r w:rsidRPr="00E254CD">
              <w:rPr>
                <w:rFonts w:ascii="Times New Roman" w:hAnsi="Times New Roman" w:cs="Times New Roman"/>
                <w:color w:val="auto"/>
                <w:spacing w:val="-1"/>
              </w:rPr>
              <w:t>12</w:t>
            </w:r>
          </w:p>
        </w:tc>
        <w:tc>
          <w:tcPr>
            <w:tcW w:w="1425" w:type="dxa"/>
            <w:vAlign w:val="center"/>
          </w:tcPr>
          <w:p w:rsidR="00117FED" w:rsidRPr="00E254CD" w:rsidRDefault="00117FED" w:rsidP="006E418E">
            <w:pPr>
              <w:widowControl/>
              <w:jc w:val="center"/>
              <w:rPr>
                <w:rFonts w:ascii="Times New Roman" w:hAnsi="Times New Roman" w:cs="Times New Roman"/>
                <w:color w:val="auto"/>
                <w:spacing w:val="-1"/>
              </w:rPr>
            </w:pPr>
            <w:r w:rsidRPr="00E254CD">
              <w:rPr>
                <w:rFonts w:ascii="Times New Roman" w:hAnsi="Times New Roman" w:cs="Times New Roman"/>
                <w:color w:val="auto"/>
                <w:spacing w:val="-1"/>
              </w:rPr>
              <w:t>12</w:t>
            </w:r>
          </w:p>
        </w:tc>
      </w:tr>
      <w:tr w:rsidR="005805FE" w:rsidRPr="00E254CD" w:rsidTr="006E418E">
        <w:trPr>
          <w:jc w:val="center"/>
        </w:trPr>
        <w:tc>
          <w:tcPr>
            <w:tcW w:w="6727" w:type="dxa"/>
            <w:gridSpan w:val="2"/>
            <w:vAlign w:val="center"/>
          </w:tcPr>
          <w:p w:rsidR="00117FED" w:rsidRPr="00E254CD" w:rsidRDefault="00117FED" w:rsidP="006E418E">
            <w:pPr>
              <w:widowControl/>
              <w:rPr>
                <w:rFonts w:ascii="Times New Roman" w:hAnsi="Times New Roman" w:cs="Times New Roman"/>
                <w:color w:val="auto"/>
                <w:spacing w:val="-1"/>
              </w:rPr>
            </w:pPr>
            <w:r w:rsidRPr="00E254CD">
              <w:rPr>
                <w:rFonts w:ascii="Times New Roman" w:hAnsi="Times New Roman" w:cs="Times New Roman"/>
                <w:color w:val="auto"/>
                <w:spacing w:val="-1"/>
              </w:rPr>
              <w:t xml:space="preserve">Семинары </w:t>
            </w:r>
          </w:p>
        </w:tc>
        <w:tc>
          <w:tcPr>
            <w:tcW w:w="1418" w:type="dxa"/>
            <w:vAlign w:val="center"/>
          </w:tcPr>
          <w:p w:rsidR="00117FED" w:rsidRPr="00E254CD" w:rsidRDefault="00117FED" w:rsidP="006E418E">
            <w:pPr>
              <w:widowControl/>
              <w:jc w:val="center"/>
              <w:rPr>
                <w:rFonts w:ascii="Times New Roman" w:hAnsi="Times New Roman" w:cs="Times New Roman"/>
                <w:color w:val="auto"/>
                <w:spacing w:val="-1"/>
              </w:rPr>
            </w:pPr>
            <w:r w:rsidRPr="00E254CD">
              <w:rPr>
                <w:rFonts w:ascii="Times New Roman" w:hAnsi="Times New Roman" w:cs="Times New Roman"/>
                <w:color w:val="auto"/>
                <w:spacing w:val="-1"/>
              </w:rPr>
              <w:t>24</w:t>
            </w:r>
          </w:p>
        </w:tc>
        <w:tc>
          <w:tcPr>
            <w:tcW w:w="1425" w:type="dxa"/>
            <w:vAlign w:val="center"/>
          </w:tcPr>
          <w:p w:rsidR="00117FED" w:rsidRPr="00E254CD" w:rsidRDefault="00117FED" w:rsidP="006E418E">
            <w:pPr>
              <w:widowControl/>
              <w:jc w:val="center"/>
              <w:rPr>
                <w:rFonts w:ascii="Times New Roman" w:hAnsi="Times New Roman" w:cs="Times New Roman"/>
                <w:color w:val="auto"/>
                <w:spacing w:val="-1"/>
              </w:rPr>
            </w:pPr>
            <w:r w:rsidRPr="00E254CD">
              <w:rPr>
                <w:rFonts w:ascii="Times New Roman" w:hAnsi="Times New Roman" w:cs="Times New Roman"/>
                <w:color w:val="auto"/>
                <w:spacing w:val="-1"/>
              </w:rPr>
              <w:t>24</w:t>
            </w:r>
          </w:p>
        </w:tc>
      </w:tr>
      <w:tr w:rsidR="005805FE" w:rsidRPr="00E254CD" w:rsidTr="006E418E">
        <w:trPr>
          <w:jc w:val="center"/>
        </w:trPr>
        <w:tc>
          <w:tcPr>
            <w:tcW w:w="6727" w:type="dxa"/>
            <w:gridSpan w:val="2"/>
            <w:vAlign w:val="center"/>
          </w:tcPr>
          <w:p w:rsidR="00117FED" w:rsidRPr="00E254CD" w:rsidRDefault="00117FED" w:rsidP="006E418E">
            <w:pPr>
              <w:rPr>
                <w:rFonts w:ascii="Times New Roman" w:hAnsi="Times New Roman" w:cs="Times New Roman"/>
                <w:color w:val="auto"/>
                <w:spacing w:val="-1"/>
              </w:rPr>
            </w:pPr>
            <w:r w:rsidRPr="00E254CD">
              <w:rPr>
                <w:rFonts w:ascii="Times New Roman" w:hAnsi="Times New Roman" w:cs="Times New Roman"/>
                <w:color w:val="auto"/>
                <w:spacing w:val="-1"/>
              </w:rPr>
              <w:t>Консультация</w:t>
            </w:r>
          </w:p>
        </w:tc>
        <w:tc>
          <w:tcPr>
            <w:tcW w:w="1418" w:type="dxa"/>
            <w:vAlign w:val="center"/>
          </w:tcPr>
          <w:p w:rsidR="00117FED" w:rsidRPr="00E254CD" w:rsidRDefault="00117FED" w:rsidP="006E418E">
            <w:pPr>
              <w:jc w:val="center"/>
              <w:rPr>
                <w:rFonts w:ascii="Times New Roman" w:hAnsi="Times New Roman" w:cs="Times New Roman"/>
                <w:color w:val="auto"/>
                <w:spacing w:val="-1"/>
              </w:rPr>
            </w:pPr>
            <w:r w:rsidRPr="00E254CD">
              <w:rPr>
                <w:rFonts w:ascii="Times New Roman" w:hAnsi="Times New Roman" w:cs="Times New Roman"/>
                <w:color w:val="auto"/>
                <w:spacing w:val="-1"/>
              </w:rPr>
              <w:t>2</w:t>
            </w:r>
          </w:p>
        </w:tc>
        <w:tc>
          <w:tcPr>
            <w:tcW w:w="1425" w:type="dxa"/>
            <w:vAlign w:val="center"/>
          </w:tcPr>
          <w:p w:rsidR="00117FED" w:rsidRPr="00E254CD" w:rsidRDefault="00117FED" w:rsidP="006E418E">
            <w:pPr>
              <w:jc w:val="center"/>
              <w:rPr>
                <w:rFonts w:ascii="Times New Roman" w:hAnsi="Times New Roman" w:cs="Times New Roman"/>
                <w:color w:val="auto"/>
                <w:spacing w:val="-1"/>
              </w:rPr>
            </w:pPr>
            <w:r w:rsidRPr="00E254CD">
              <w:rPr>
                <w:rFonts w:ascii="Times New Roman" w:hAnsi="Times New Roman" w:cs="Times New Roman"/>
                <w:color w:val="auto"/>
                <w:spacing w:val="-1"/>
              </w:rPr>
              <w:t>2</w:t>
            </w:r>
          </w:p>
        </w:tc>
      </w:tr>
      <w:tr w:rsidR="005805FE" w:rsidRPr="00E254CD" w:rsidTr="006E418E">
        <w:trPr>
          <w:jc w:val="center"/>
        </w:trPr>
        <w:tc>
          <w:tcPr>
            <w:tcW w:w="6727" w:type="dxa"/>
            <w:gridSpan w:val="2"/>
            <w:vAlign w:val="center"/>
          </w:tcPr>
          <w:p w:rsidR="00117FED" w:rsidRPr="00E254CD" w:rsidRDefault="00117FED" w:rsidP="006E418E">
            <w:pPr>
              <w:widowControl/>
              <w:rPr>
                <w:rFonts w:ascii="Times New Roman" w:hAnsi="Times New Roman" w:cs="Times New Roman"/>
                <w:b/>
                <w:color w:val="auto"/>
                <w:spacing w:val="-1"/>
              </w:rPr>
            </w:pPr>
            <w:r w:rsidRPr="00E254CD">
              <w:rPr>
                <w:rFonts w:ascii="Times New Roman" w:hAnsi="Times New Roman" w:cs="Times New Roman"/>
                <w:b/>
                <w:color w:val="auto"/>
                <w:spacing w:val="-1"/>
              </w:rPr>
              <w:t>Самостоятельная работа студента</w:t>
            </w:r>
          </w:p>
        </w:tc>
        <w:tc>
          <w:tcPr>
            <w:tcW w:w="1418" w:type="dxa"/>
            <w:vAlign w:val="center"/>
          </w:tcPr>
          <w:p w:rsidR="00117FED" w:rsidRPr="00E254CD" w:rsidRDefault="00117FED" w:rsidP="006E418E">
            <w:pPr>
              <w:widowControl/>
              <w:jc w:val="center"/>
              <w:rPr>
                <w:rFonts w:ascii="Times New Roman" w:hAnsi="Times New Roman" w:cs="Times New Roman"/>
                <w:b/>
                <w:color w:val="auto"/>
                <w:spacing w:val="-1"/>
              </w:rPr>
            </w:pPr>
            <w:r w:rsidRPr="00E254CD">
              <w:rPr>
                <w:rFonts w:ascii="Times New Roman" w:hAnsi="Times New Roman" w:cs="Times New Roman"/>
                <w:b/>
                <w:color w:val="auto"/>
                <w:spacing w:val="-1"/>
              </w:rPr>
              <w:t>52</w:t>
            </w:r>
          </w:p>
        </w:tc>
        <w:tc>
          <w:tcPr>
            <w:tcW w:w="1425" w:type="dxa"/>
            <w:vAlign w:val="center"/>
          </w:tcPr>
          <w:p w:rsidR="00117FED" w:rsidRPr="00E254CD" w:rsidRDefault="00117FED" w:rsidP="006E418E">
            <w:pPr>
              <w:widowControl/>
              <w:jc w:val="center"/>
              <w:rPr>
                <w:rFonts w:ascii="Times New Roman" w:hAnsi="Times New Roman" w:cs="Times New Roman"/>
                <w:b/>
                <w:color w:val="auto"/>
                <w:spacing w:val="-1"/>
              </w:rPr>
            </w:pPr>
            <w:r w:rsidRPr="00E254CD">
              <w:rPr>
                <w:rFonts w:ascii="Times New Roman" w:hAnsi="Times New Roman" w:cs="Times New Roman"/>
                <w:b/>
                <w:color w:val="auto"/>
                <w:spacing w:val="-1"/>
              </w:rPr>
              <w:t>52</w:t>
            </w:r>
          </w:p>
        </w:tc>
      </w:tr>
      <w:tr w:rsidR="005805FE" w:rsidRPr="00E254CD" w:rsidTr="006E418E">
        <w:trPr>
          <w:jc w:val="center"/>
        </w:trPr>
        <w:tc>
          <w:tcPr>
            <w:tcW w:w="6727" w:type="dxa"/>
            <w:gridSpan w:val="2"/>
            <w:vAlign w:val="center"/>
          </w:tcPr>
          <w:p w:rsidR="00117FED" w:rsidRPr="00E254CD" w:rsidRDefault="00117FED" w:rsidP="006E418E">
            <w:pPr>
              <w:widowControl/>
              <w:rPr>
                <w:rFonts w:ascii="Times New Roman" w:hAnsi="Times New Roman" w:cs="Times New Roman"/>
                <w:color w:val="auto"/>
                <w:spacing w:val="-1"/>
              </w:rPr>
            </w:pPr>
            <w:r w:rsidRPr="00E254CD">
              <w:rPr>
                <w:rFonts w:ascii="Times New Roman" w:hAnsi="Times New Roman" w:cs="Times New Roman"/>
                <w:color w:val="auto"/>
                <w:spacing w:val="-1"/>
              </w:rPr>
              <w:t>Подготовка к экзамену</w:t>
            </w:r>
          </w:p>
        </w:tc>
        <w:tc>
          <w:tcPr>
            <w:tcW w:w="1418" w:type="dxa"/>
            <w:vAlign w:val="center"/>
          </w:tcPr>
          <w:p w:rsidR="00117FED" w:rsidRPr="00E254CD" w:rsidRDefault="00117FED" w:rsidP="006E418E">
            <w:pPr>
              <w:widowControl/>
              <w:jc w:val="center"/>
              <w:rPr>
                <w:rFonts w:ascii="Times New Roman" w:hAnsi="Times New Roman" w:cs="Times New Roman"/>
                <w:color w:val="auto"/>
                <w:spacing w:val="-1"/>
              </w:rPr>
            </w:pPr>
            <w:r w:rsidRPr="00E254CD">
              <w:rPr>
                <w:rFonts w:ascii="Times New Roman" w:hAnsi="Times New Roman" w:cs="Times New Roman"/>
                <w:color w:val="auto"/>
                <w:spacing w:val="-1"/>
              </w:rPr>
              <w:t>18</w:t>
            </w:r>
          </w:p>
        </w:tc>
        <w:tc>
          <w:tcPr>
            <w:tcW w:w="1425" w:type="dxa"/>
            <w:vAlign w:val="center"/>
          </w:tcPr>
          <w:p w:rsidR="00117FED" w:rsidRPr="00E254CD" w:rsidRDefault="00117FED" w:rsidP="006E418E">
            <w:pPr>
              <w:widowControl/>
              <w:jc w:val="center"/>
              <w:rPr>
                <w:rFonts w:ascii="Times New Roman" w:hAnsi="Times New Roman" w:cs="Times New Roman"/>
                <w:color w:val="auto"/>
                <w:spacing w:val="-1"/>
              </w:rPr>
            </w:pPr>
            <w:r w:rsidRPr="00E254CD">
              <w:rPr>
                <w:rFonts w:ascii="Times New Roman" w:hAnsi="Times New Roman" w:cs="Times New Roman"/>
                <w:color w:val="auto"/>
                <w:spacing w:val="-1"/>
              </w:rPr>
              <w:t>18</w:t>
            </w:r>
          </w:p>
        </w:tc>
      </w:tr>
      <w:tr w:rsidR="005805FE" w:rsidRPr="00E254CD" w:rsidTr="006E418E">
        <w:trPr>
          <w:jc w:val="center"/>
        </w:trPr>
        <w:tc>
          <w:tcPr>
            <w:tcW w:w="6727" w:type="dxa"/>
            <w:gridSpan w:val="2"/>
            <w:vAlign w:val="center"/>
          </w:tcPr>
          <w:p w:rsidR="00117FED" w:rsidRPr="00E254CD" w:rsidRDefault="00117FED" w:rsidP="006E418E">
            <w:pPr>
              <w:widowControl/>
              <w:rPr>
                <w:rFonts w:ascii="Times New Roman" w:hAnsi="Times New Roman" w:cs="Times New Roman"/>
                <w:color w:val="auto"/>
                <w:spacing w:val="-1"/>
              </w:rPr>
            </w:pPr>
            <w:r w:rsidRPr="00E254CD">
              <w:rPr>
                <w:rFonts w:ascii="Times New Roman" w:hAnsi="Times New Roman" w:cs="Times New Roman"/>
                <w:color w:val="auto"/>
                <w:spacing w:val="-1"/>
              </w:rPr>
              <w:t xml:space="preserve">Промежуточная аттестация </w:t>
            </w:r>
          </w:p>
        </w:tc>
        <w:tc>
          <w:tcPr>
            <w:tcW w:w="2843" w:type="dxa"/>
            <w:gridSpan w:val="2"/>
            <w:vAlign w:val="center"/>
          </w:tcPr>
          <w:p w:rsidR="00117FED" w:rsidRPr="00E254CD" w:rsidRDefault="00117FED" w:rsidP="006E418E">
            <w:pPr>
              <w:widowControl/>
              <w:jc w:val="center"/>
              <w:rPr>
                <w:rFonts w:ascii="Times New Roman" w:hAnsi="Times New Roman" w:cs="Times New Roman"/>
                <w:color w:val="auto"/>
                <w:spacing w:val="-1"/>
              </w:rPr>
            </w:pPr>
            <w:r w:rsidRPr="00E254CD">
              <w:rPr>
                <w:rFonts w:ascii="Times New Roman" w:hAnsi="Times New Roman" w:cs="Times New Roman"/>
                <w:color w:val="auto"/>
                <w:spacing w:val="-1"/>
              </w:rPr>
              <w:t>экзамен</w:t>
            </w:r>
          </w:p>
        </w:tc>
      </w:tr>
      <w:tr w:rsidR="005805FE" w:rsidRPr="00E254CD" w:rsidTr="006E418E">
        <w:trPr>
          <w:jc w:val="center"/>
        </w:trPr>
        <w:tc>
          <w:tcPr>
            <w:tcW w:w="3704" w:type="dxa"/>
            <w:vMerge w:val="restart"/>
            <w:vAlign w:val="center"/>
          </w:tcPr>
          <w:p w:rsidR="00117FED" w:rsidRPr="00E254CD" w:rsidRDefault="00117FED" w:rsidP="006E418E">
            <w:pPr>
              <w:widowControl/>
              <w:jc w:val="center"/>
              <w:rPr>
                <w:rFonts w:ascii="Times New Roman" w:hAnsi="Times New Roman" w:cs="Times New Roman"/>
                <w:b/>
                <w:color w:val="auto"/>
                <w:spacing w:val="-1"/>
              </w:rPr>
            </w:pPr>
            <w:r w:rsidRPr="00E254CD">
              <w:rPr>
                <w:rFonts w:ascii="Times New Roman" w:hAnsi="Times New Roman" w:cs="Times New Roman"/>
                <w:b/>
                <w:color w:val="auto"/>
                <w:spacing w:val="-1"/>
              </w:rPr>
              <w:t>Общая трудоемкость</w:t>
            </w:r>
          </w:p>
        </w:tc>
        <w:tc>
          <w:tcPr>
            <w:tcW w:w="3023" w:type="dxa"/>
            <w:vAlign w:val="center"/>
          </w:tcPr>
          <w:p w:rsidR="00117FED" w:rsidRPr="00E254CD" w:rsidRDefault="00117FED" w:rsidP="006E418E">
            <w:pPr>
              <w:widowControl/>
              <w:jc w:val="center"/>
              <w:rPr>
                <w:rFonts w:ascii="Times New Roman" w:hAnsi="Times New Roman" w:cs="Times New Roman"/>
                <w:b/>
                <w:color w:val="auto"/>
                <w:spacing w:val="-1"/>
              </w:rPr>
            </w:pPr>
            <w:r w:rsidRPr="00E254CD">
              <w:rPr>
                <w:rFonts w:ascii="Times New Roman" w:hAnsi="Times New Roman" w:cs="Times New Roman"/>
                <w:b/>
                <w:color w:val="auto"/>
                <w:spacing w:val="-1"/>
              </w:rPr>
              <w:t>часы</w:t>
            </w:r>
          </w:p>
        </w:tc>
        <w:tc>
          <w:tcPr>
            <w:tcW w:w="1418" w:type="dxa"/>
            <w:vAlign w:val="center"/>
          </w:tcPr>
          <w:p w:rsidR="00117FED" w:rsidRPr="00E254CD" w:rsidRDefault="00117FED" w:rsidP="006E418E">
            <w:pPr>
              <w:widowControl/>
              <w:jc w:val="center"/>
              <w:rPr>
                <w:rFonts w:ascii="Times New Roman" w:hAnsi="Times New Roman" w:cs="Times New Roman"/>
                <w:b/>
                <w:color w:val="auto"/>
                <w:spacing w:val="-1"/>
              </w:rPr>
            </w:pPr>
            <w:r w:rsidRPr="00E254CD">
              <w:rPr>
                <w:rFonts w:ascii="Times New Roman" w:hAnsi="Times New Roman" w:cs="Times New Roman"/>
                <w:b/>
                <w:color w:val="auto"/>
                <w:spacing w:val="-1"/>
              </w:rPr>
              <w:t>108</w:t>
            </w:r>
          </w:p>
        </w:tc>
        <w:tc>
          <w:tcPr>
            <w:tcW w:w="1425" w:type="dxa"/>
            <w:vAlign w:val="center"/>
          </w:tcPr>
          <w:p w:rsidR="00117FED" w:rsidRPr="00E254CD" w:rsidRDefault="00117FED" w:rsidP="006E418E">
            <w:pPr>
              <w:widowControl/>
              <w:jc w:val="center"/>
              <w:rPr>
                <w:rFonts w:ascii="Times New Roman" w:hAnsi="Times New Roman" w:cs="Times New Roman"/>
                <w:b/>
                <w:color w:val="auto"/>
                <w:spacing w:val="-1"/>
              </w:rPr>
            </w:pPr>
            <w:r w:rsidRPr="00E254CD">
              <w:rPr>
                <w:rFonts w:ascii="Times New Roman" w:hAnsi="Times New Roman" w:cs="Times New Roman"/>
                <w:b/>
                <w:color w:val="auto"/>
                <w:spacing w:val="-1"/>
              </w:rPr>
              <w:t>108</w:t>
            </w:r>
          </w:p>
        </w:tc>
      </w:tr>
      <w:tr w:rsidR="005805FE" w:rsidRPr="00E254CD" w:rsidTr="006E418E">
        <w:trPr>
          <w:jc w:val="center"/>
        </w:trPr>
        <w:tc>
          <w:tcPr>
            <w:tcW w:w="3704" w:type="dxa"/>
            <w:vMerge/>
            <w:vAlign w:val="center"/>
          </w:tcPr>
          <w:p w:rsidR="00117FED" w:rsidRPr="00E254CD" w:rsidRDefault="00117FED" w:rsidP="006E418E">
            <w:pPr>
              <w:widowControl/>
              <w:jc w:val="center"/>
              <w:rPr>
                <w:rFonts w:ascii="Times New Roman" w:hAnsi="Times New Roman" w:cs="Times New Roman"/>
                <w:b/>
                <w:color w:val="auto"/>
                <w:spacing w:val="-1"/>
              </w:rPr>
            </w:pPr>
          </w:p>
        </w:tc>
        <w:tc>
          <w:tcPr>
            <w:tcW w:w="3023" w:type="dxa"/>
            <w:vAlign w:val="center"/>
          </w:tcPr>
          <w:p w:rsidR="00117FED" w:rsidRPr="00E254CD" w:rsidRDefault="00117FED" w:rsidP="006E418E">
            <w:pPr>
              <w:widowControl/>
              <w:jc w:val="center"/>
              <w:rPr>
                <w:rFonts w:ascii="Times New Roman" w:hAnsi="Times New Roman" w:cs="Times New Roman"/>
                <w:b/>
                <w:color w:val="auto"/>
                <w:spacing w:val="-1"/>
              </w:rPr>
            </w:pPr>
            <w:r w:rsidRPr="00E254CD">
              <w:rPr>
                <w:rFonts w:ascii="Times New Roman" w:hAnsi="Times New Roman" w:cs="Times New Roman"/>
                <w:b/>
                <w:color w:val="auto"/>
                <w:spacing w:val="-1"/>
              </w:rPr>
              <w:t>зачетные единицы</w:t>
            </w:r>
          </w:p>
        </w:tc>
        <w:tc>
          <w:tcPr>
            <w:tcW w:w="1418" w:type="dxa"/>
            <w:vAlign w:val="center"/>
          </w:tcPr>
          <w:p w:rsidR="00117FED" w:rsidRPr="00E254CD" w:rsidRDefault="00117FED" w:rsidP="006E418E">
            <w:pPr>
              <w:widowControl/>
              <w:jc w:val="center"/>
              <w:rPr>
                <w:rFonts w:ascii="Times New Roman" w:hAnsi="Times New Roman" w:cs="Times New Roman"/>
                <w:b/>
                <w:color w:val="auto"/>
                <w:spacing w:val="-1"/>
              </w:rPr>
            </w:pPr>
            <w:r w:rsidRPr="00E254CD">
              <w:rPr>
                <w:rFonts w:ascii="Times New Roman" w:hAnsi="Times New Roman" w:cs="Times New Roman"/>
                <w:b/>
                <w:color w:val="auto"/>
                <w:spacing w:val="-1"/>
              </w:rPr>
              <w:t>3</w:t>
            </w:r>
          </w:p>
        </w:tc>
        <w:tc>
          <w:tcPr>
            <w:tcW w:w="1425" w:type="dxa"/>
            <w:vAlign w:val="center"/>
          </w:tcPr>
          <w:p w:rsidR="00117FED" w:rsidRPr="00E254CD" w:rsidRDefault="00117FED" w:rsidP="006E418E">
            <w:pPr>
              <w:widowControl/>
              <w:jc w:val="center"/>
              <w:rPr>
                <w:rFonts w:ascii="Times New Roman" w:hAnsi="Times New Roman" w:cs="Times New Roman"/>
                <w:b/>
                <w:color w:val="auto"/>
                <w:spacing w:val="-1"/>
              </w:rPr>
            </w:pPr>
            <w:r w:rsidRPr="00E254CD">
              <w:rPr>
                <w:rFonts w:ascii="Times New Roman" w:hAnsi="Times New Roman" w:cs="Times New Roman"/>
                <w:b/>
                <w:color w:val="auto"/>
                <w:spacing w:val="-1"/>
              </w:rPr>
              <w:t>3</w:t>
            </w:r>
          </w:p>
        </w:tc>
      </w:tr>
    </w:tbl>
    <w:p w:rsidR="00117FED" w:rsidRPr="00E31536" w:rsidRDefault="00117FED" w:rsidP="00E254CD">
      <w:pPr>
        <w:widowControl/>
        <w:shd w:val="clear" w:color="auto" w:fill="FFFFFF"/>
        <w:ind w:right="19"/>
        <w:rPr>
          <w:rFonts w:ascii="Times New Roman" w:hAnsi="Times New Roman" w:cs="Times New Roman"/>
          <w:i/>
          <w:color w:val="auto"/>
          <w:spacing w:val="-1"/>
        </w:rPr>
      </w:pPr>
    </w:p>
    <w:p w:rsidR="00117FED" w:rsidRPr="00E31536" w:rsidRDefault="00117FED" w:rsidP="00117FED">
      <w:pPr>
        <w:widowControl/>
        <w:shd w:val="clear" w:color="auto" w:fill="FFFFFF"/>
        <w:ind w:left="43" w:right="19" w:firstLine="629"/>
        <w:jc w:val="center"/>
        <w:rPr>
          <w:rFonts w:ascii="Times New Roman" w:hAnsi="Times New Roman" w:cs="Times New Roman"/>
          <w:i/>
          <w:color w:val="auto"/>
          <w:spacing w:val="-1"/>
        </w:rPr>
      </w:pPr>
      <w:r w:rsidRPr="00E31536">
        <w:rPr>
          <w:rFonts w:ascii="Times New Roman" w:hAnsi="Times New Roman" w:cs="Times New Roman"/>
          <w:i/>
          <w:color w:val="auto"/>
          <w:spacing w:val="-1"/>
        </w:rPr>
        <w:t>заочная форма обучения</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4"/>
        <w:gridCol w:w="3023"/>
        <w:gridCol w:w="1418"/>
        <w:gridCol w:w="1425"/>
      </w:tblGrid>
      <w:tr w:rsidR="00117FED" w:rsidRPr="00E254CD" w:rsidTr="006E418E">
        <w:trPr>
          <w:jc w:val="center"/>
        </w:trPr>
        <w:tc>
          <w:tcPr>
            <w:tcW w:w="6727" w:type="dxa"/>
            <w:gridSpan w:val="2"/>
            <w:vMerge w:val="restart"/>
            <w:vAlign w:val="center"/>
          </w:tcPr>
          <w:p w:rsidR="00117FED" w:rsidRPr="00E254CD" w:rsidRDefault="00117FED" w:rsidP="006E418E">
            <w:pPr>
              <w:widowControl/>
              <w:jc w:val="center"/>
              <w:rPr>
                <w:rFonts w:ascii="Times New Roman" w:hAnsi="Times New Roman" w:cs="Times New Roman"/>
                <w:color w:val="FF0000"/>
                <w:spacing w:val="-1"/>
              </w:rPr>
            </w:pPr>
            <w:r w:rsidRPr="00E254CD">
              <w:rPr>
                <w:rFonts w:ascii="Times New Roman" w:hAnsi="Times New Roman" w:cs="Times New Roman"/>
                <w:color w:val="FF0000"/>
                <w:spacing w:val="-1"/>
              </w:rPr>
              <w:t>Вид учебной работы</w:t>
            </w:r>
          </w:p>
        </w:tc>
        <w:tc>
          <w:tcPr>
            <w:tcW w:w="1418" w:type="dxa"/>
            <w:vMerge w:val="restart"/>
            <w:vAlign w:val="center"/>
          </w:tcPr>
          <w:p w:rsidR="00117FED" w:rsidRPr="00E254CD" w:rsidRDefault="00117FED" w:rsidP="006E418E">
            <w:pPr>
              <w:widowControl/>
              <w:jc w:val="center"/>
              <w:rPr>
                <w:rFonts w:ascii="Times New Roman" w:hAnsi="Times New Roman" w:cs="Times New Roman"/>
                <w:color w:val="FF0000"/>
                <w:spacing w:val="-1"/>
              </w:rPr>
            </w:pPr>
            <w:r w:rsidRPr="00E254CD">
              <w:rPr>
                <w:rFonts w:ascii="Times New Roman" w:hAnsi="Times New Roman" w:cs="Times New Roman"/>
                <w:color w:val="FF0000"/>
                <w:spacing w:val="-1"/>
              </w:rPr>
              <w:t>Всего часов</w:t>
            </w:r>
          </w:p>
        </w:tc>
        <w:tc>
          <w:tcPr>
            <w:tcW w:w="1425" w:type="dxa"/>
            <w:vAlign w:val="center"/>
          </w:tcPr>
          <w:p w:rsidR="00117FED" w:rsidRPr="00E254CD" w:rsidRDefault="00117FED" w:rsidP="006E418E">
            <w:pPr>
              <w:widowControl/>
              <w:jc w:val="center"/>
              <w:rPr>
                <w:rFonts w:ascii="Times New Roman" w:hAnsi="Times New Roman" w:cs="Times New Roman"/>
                <w:color w:val="FF0000"/>
                <w:spacing w:val="-1"/>
              </w:rPr>
            </w:pPr>
            <w:r w:rsidRPr="00E254CD">
              <w:rPr>
                <w:rFonts w:ascii="Times New Roman" w:hAnsi="Times New Roman" w:cs="Times New Roman"/>
                <w:color w:val="FF0000"/>
                <w:spacing w:val="-1"/>
              </w:rPr>
              <w:t>семестр</w:t>
            </w:r>
          </w:p>
        </w:tc>
      </w:tr>
      <w:tr w:rsidR="00117FED" w:rsidRPr="00E254CD" w:rsidTr="006E418E">
        <w:trPr>
          <w:trHeight w:val="183"/>
          <w:jc w:val="center"/>
        </w:trPr>
        <w:tc>
          <w:tcPr>
            <w:tcW w:w="6727" w:type="dxa"/>
            <w:gridSpan w:val="2"/>
            <w:vMerge/>
            <w:vAlign w:val="center"/>
          </w:tcPr>
          <w:p w:rsidR="00117FED" w:rsidRPr="00E254CD" w:rsidRDefault="00117FED" w:rsidP="006E418E">
            <w:pPr>
              <w:widowControl/>
              <w:jc w:val="center"/>
              <w:rPr>
                <w:rFonts w:ascii="Times New Roman" w:hAnsi="Times New Roman" w:cs="Times New Roman"/>
                <w:color w:val="FF0000"/>
                <w:spacing w:val="-1"/>
              </w:rPr>
            </w:pPr>
          </w:p>
        </w:tc>
        <w:tc>
          <w:tcPr>
            <w:tcW w:w="1418" w:type="dxa"/>
            <w:vMerge/>
            <w:vAlign w:val="center"/>
          </w:tcPr>
          <w:p w:rsidR="00117FED" w:rsidRPr="00E254CD" w:rsidRDefault="00117FED" w:rsidP="006E418E">
            <w:pPr>
              <w:widowControl/>
              <w:jc w:val="center"/>
              <w:rPr>
                <w:rFonts w:ascii="Times New Roman" w:hAnsi="Times New Roman" w:cs="Times New Roman"/>
                <w:color w:val="FF0000"/>
                <w:spacing w:val="-1"/>
              </w:rPr>
            </w:pPr>
          </w:p>
        </w:tc>
        <w:tc>
          <w:tcPr>
            <w:tcW w:w="1425" w:type="dxa"/>
            <w:vAlign w:val="center"/>
          </w:tcPr>
          <w:p w:rsidR="00117FED" w:rsidRPr="00E254CD" w:rsidRDefault="005805FE" w:rsidP="006E418E">
            <w:pPr>
              <w:widowControl/>
              <w:jc w:val="center"/>
              <w:rPr>
                <w:rFonts w:ascii="Times New Roman" w:hAnsi="Times New Roman" w:cs="Times New Roman"/>
                <w:color w:val="FF0000"/>
                <w:spacing w:val="-1"/>
              </w:rPr>
            </w:pPr>
            <w:r w:rsidRPr="00E254CD">
              <w:rPr>
                <w:rFonts w:ascii="Times New Roman" w:hAnsi="Times New Roman" w:cs="Times New Roman"/>
                <w:color w:val="FF0000"/>
                <w:spacing w:val="-1"/>
              </w:rPr>
              <w:t>7</w:t>
            </w:r>
          </w:p>
        </w:tc>
      </w:tr>
      <w:tr w:rsidR="00117FED" w:rsidRPr="00E254CD" w:rsidTr="006E418E">
        <w:trPr>
          <w:jc w:val="center"/>
        </w:trPr>
        <w:tc>
          <w:tcPr>
            <w:tcW w:w="6727" w:type="dxa"/>
            <w:gridSpan w:val="2"/>
            <w:vAlign w:val="center"/>
          </w:tcPr>
          <w:p w:rsidR="00117FED" w:rsidRPr="00E254CD" w:rsidRDefault="00117FED" w:rsidP="006E418E">
            <w:pPr>
              <w:widowControl/>
              <w:rPr>
                <w:rFonts w:ascii="Times New Roman" w:hAnsi="Times New Roman" w:cs="Times New Roman"/>
                <w:b/>
                <w:color w:val="FF0000"/>
                <w:spacing w:val="-1"/>
              </w:rPr>
            </w:pPr>
            <w:r w:rsidRPr="00E254CD">
              <w:rPr>
                <w:rFonts w:ascii="Times New Roman" w:hAnsi="Times New Roman" w:cs="Times New Roman"/>
                <w:b/>
                <w:color w:val="FF0000"/>
                <w:spacing w:val="-1"/>
              </w:rPr>
              <w:t xml:space="preserve">Контактная работа преподавателя с обучающимися </w:t>
            </w:r>
          </w:p>
        </w:tc>
        <w:tc>
          <w:tcPr>
            <w:tcW w:w="1418" w:type="dxa"/>
            <w:vAlign w:val="center"/>
          </w:tcPr>
          <w:p w:rsidR="00117FED" w:rsidRPr="00E254CD" w:rsidRDefault="00117FED" w:rsidP="006E418E">
            <w:pPr>
              <w:widowControl/>
              <w:jc w:val="center"/>
              <w:rPr>
                <w:rFonts w:ascii="Times New Roman" w:hAnsi="Times New Roman" w:cs="Times New Roman"/>
                <w:b/>
                <w:color w:val="FF0000"/>
                <w:spacing w:val="-1"/>
              </w:rPr>
            </w:pPr>
            <w:r w:rsidRPr="00E254CD">
              <w:rPr>
                <w:rFonts w:ascii="Times New Roman" w:hAnsi="Times New Roman" w:cs="Times New Roman"/>
                <w:b/>
                <w:color w:val="FF0000"/>
                <w:spacing w:val="-1"/>
              </w:rPr>
              <w:t>12</w:t>
            </w:r>
          </w:p>
        </w:tc>
        <w:tc>
          <w:tcPr>
            <w:tcW w:w="1425" w:type="dxa"/>
            <w:vAlign w:val="center"/>
          </w:tcPr>
          <w:p w:rsidR="00117FED" w:rsidRPr="00E254CD" w:rsidRDefault="00117FED" w:rsidP="006E418E">
            <w:pPr>
              <w:widowControl/>
              <w:jc w:val="center"/>
              <w:rPr>
                <w:rFonts w:ascii="Times New Roman" w:hAnsi="Times New Roman" w:cs="Times New Roman"/>
                <w:b/>
                <w:color w:val="FF0000"/>
                <w:spacing w:val="-1"/>
              </w:rPr>
            </w:pPr>
            <w:r w:rsidRPr="00E254CD">
              <w:rPr>
                <w:rFonts w:ascii="Times New Roman" w:hAnsi="Times New Roman" w:cs="Times New Roman"/>
                <w:b/>
                <w:color w:val="FF0000"/>
                <w:spacing w:val="-1"/>
              </w:rPr>
              <w:t>12</w:t>
            </w:r>
          </w:p>
        </w:tc>
      </w:tr>
      <w:tr w:rsidR="00117FED" w:rsidRPr="00E254CD" w:rsidTr="006E418E">
        <w:trPr>
          <w:jc w:val="center"/>
        </w:trPr>
        <w:tc>
          <w:tcPr>
            <w:tcW w:w="6727" w:type="dxa"/>
            <w:gridSpan w:val="2"/>
            <w:vAlign w:val="center"/>
          </w:tcPr>
          <w:p w:rsidR="00117FED" w:rsidRPr="00E254CD" w:rsidRDefault="00117FED" w:rsidP="006E418E">
            <w:pPr>
              <w:widowControl/>
              <w:rPr>
                <w:rFonts w:ascii="Times New Roman" w:hAnsi="Times New Roman" w:cs="Times New Roman"/>
                <w:color w:val="FF0000"/>
                <w:spacing w:val="-1"/>
              </w:rPr>
            </w:pPr>
            <w:r w:rsidRPr="00E254CD">
              <w:rPr>
                <w:rFonts w:ascii="Times New Roman" w:hAnsi="Times New Roman" w:cs="Times New Roman"/>
                <w:color w:val="FF0000"/>
                <w:spacing w:val="-1"/>
              </w:rPr>
              <w:t>В том числе:</w:t>
            </w:r>
          </w:p>
        </w:tc>
        <w:tc>
          <w:tcPr>
            <w:tcW w:w="1418" w:type="dxa"/>
            <w:vAlign w:val="center"/>
          </w:tcPr>
          <w:p w:rsidR="00117FED" w:rsidRPr="00E254CD" w:rsidRDefault="00117FED" w:rsidP="006E418E">
            <w:pPr>
              <w:widowControl/>
              <w:jc w:val="center"/>
              <w:rPr>
                <w:rFonts w:ascii="Times New Roman" w:hAnsi="Times New Roman" w:cs="Times New Roman"/>
                <w:color w:val="FF0000"/>
                <w:spacing w:val="-1"/>
              </w:rPr>
            </w:pPr>
          </w:p>
        </w:tc>
        <w:tc>
          <w:tcPr>
            <w:tcW w:w="1425" w:type="dxa"/>
            <w:vAlign w:val="center"/>
          </w:tcPr>
          <w:p w:rsidR="00117FED" w:rsidRPr="00E254CD" w:rsidRDefault="00117FED" w:rsidP="006E418E">
            <w:pPr>
              <w:widowControl/>
              <w:jc w:val="center"/>
              <w:rPr>
                <w:rFonts w:ascii="Times New Roman" w:hAnsi="Times New Roman" w:cs="Times New Roman"/>
                <w:color w:val="FF0000"/>
                <w:spacing w:val="-1"/>
              </w:rPr>
            </w:pPr>
          </w:p>
        </w:tc>
      </w:tr>
      <w:tr w:rsidR="00117FED" w:rsidRPr="00E254CD" w:rsidTr="006E418E">
        <w:trPr>
          <w:jc w:val="center"/>
        </w:trPr>
        <w:tc>
          <w:tcPr>
            <w:tcW w:w="6727" w:type="dxa"/>
            <w:gridSpan w:val="2"/>
            <w:vAlign w:val="center"/>
          </w:tcPr>
          <w:p w:rsidR="00117FED" w:rsidRPr="00E254CD" w:rsidRDefault="00117FED" w:rsidP="006E418E">
            <w:pPr>
              <w:widowControl/>
              <w:rPr>
                <w:rFonts w:ascii="Times New Roman" w:hAnsi="Times New Roman" w:cs="Times New Roman"/>
                <w:color w:val="FF0000"/>
                <w:spacing w:val="-1"/>
              </w:rPr>
            </w:pPr>
            <w:r w:rsidRPr="00E254CD">
              <w:rPr>
                <w:rFonts w:ascii="Times New Roman" w:hAnsi="Times New Roman" w:cs="Times New Roman"/>
                <w:color w:val="FF0000"/>
                <w:spacing w:val="-1"/>
              </w:rPr>
              <w:t>Лекции</w:t>
            </w:r>
          </w:p>
        </w:tc>
        <w:tc>
          <w:tcPr>
            <w:tcW w:w="1418" w:type="dxa"/>
            <w:vAlign w:val="center"/>
          </w:tcPr>
          <w:p w:rsidR="00117FED" w:rsidRPr="00E254CD" w:rsidRDefault="00117FED" w:rsidP="006E418E">
            <w:pPr>
              <w:widowControl/>
              <w:jc w:val="center"/>
              <w:rPr>
                <w:rFonts w:ascii="Times New Roman" w:hAnsi="Times New Roman" w:cs="Times New Roman"/>
                <w:color w:val="FF0000"/>
                <w:spacing w:val="-1"/>
              </w:rPr>
            </w:pPr>
            <w:r w:rsidRPr="00E254CD">
              <w:rPr>
                <w:rFonts w:ascii="Times New Roman" w:hAnsi="Times New Roman" w:cs="Times New Roman"/>
                <w:color w:val="FF0000"/>
                <w:spacing w:val="-1"/>
              </w:rPr>
              <w:t>6</w:t>
            </w:r>
          </w:p>
        </w:tc>
        <w:tc>
          <w:tcPr>
            <w:tcW w:w="1425" w:type="dxa"/>
            <w:vAlign w:val="center"/>
          </w:tcPr>
          <w:p w:rsidR="00117FED" w:rsidRPr="00E254CD" w:rsidRDefault="00117FED" w:rsidP="006E418E">
            <w:pPr>
              <w:widowControl/>
              <w:jc w:val="center"/>
              <w:rPr>
                <w:rFonts w:ascii="Times New Roman" w:hAnsi="Times New Roman" w:cs="Times New Roman"/>
                <w:color w:val="FF0000"/>
                <w:spacing w:val="-1"/>
              </w:rPr>
            </w:pPr>
            <w:r w:rsidRPr="00E254CD">
              <w:rPr>
                <w:rFonts w:ascii="Times New Roman" w:hAnsi="Times New Roman" w:cs="Times New Roman"/>
                <w:color w:val="FF0000"/>
                <w:spacing w:val="-1"/>
              </w:rPr>
              <w:t>6</w:t>
            </w:r>
          </w:p>
        </w:tc>
      </w:tr>
      <w:tr w:rsidR="00117FED" w:rsidRPr="00E254CD" w:rsidTr="006E418E">
        <w:trPr>
          <w:jc w:val="center"/>
        </w:trPr>
        <w:tc>
          <w:tcPr>
            <w:tcW w:w="6727" w:type="dxa"/>
            <w:gridSpan w:val="2"/>
            <w:vAlign w:val="center"/>
          </w:tcPr>
          <w:p w:rsidR="00117FED" w:rsidRPr="00E254CD" w:rsidRDefault="00117FED" w:rsidP="006E418E">
            <w:pPr>
              <w:widowControl/>
              <w:rPr>
                <w:rFonts w:ascii="Times New Roman" w:hAnsi="Times New Roman" w:cs="Times New Roman"/>
                <w:color w:val="FF0000"/>
                <w:spacing w:val="-1"/>
              </w:rPr>
            </w:pPr>
            <w:r w:rsidRPr="00E254CD">
              <w:rPr>
                <w:rFonts w:ascii="Times New Roman" w:hAnsi="Times New Roman" w:cs="Times New Roman"/>
                <w:color w:val="FF0000"/>
                <w:spacing w:val="-1"/>
              </w:rPr>
              <w:t xml:space="preserve">Семинары </w:t>
            </w:r>
          </w:p>
        </w:tc>
        <w:tc>
          <w:tcPr>
            <w:tcW w:w="1418" w:type="dxa"/>
            <w:vAlign w:val="center"/>
          </w:tcPr>
          <w:p w:rsidR="00117FED" w:rsidRPr="00E254CD" w:rsidRDefault="00117FED" w:rsidP="006E418E">
            <w:pPr>
              <w:widowControl/>
              <w:jc w:val="center"/>
              <w:rPr>
                <w:rFonts w:ascii="Times New Roman" w:hAnsi="Times New Roman" w:cs="Times New Roman"/>
                <w:color w:val="FF0000"/>
                <w:spacing w:val="-1"/>
              </w:rPr>
            </w:pPr>
            <w:r w:rsidRPr="00E254CD">
              <w:rPr>
                <w:rFonts w:ascii="Times New Roman" w:hAnsi="Times New Roman" w:cs="Times New Roman"/>
                <w:color w:val="FF0000"/>
                <w:spacing w:val="-1"/>
              </w:rPr>
              <w:t>6</w:t>
            </w:r>
          </w:p>
        </w:tc>
        <w:tc>
          <w:tcPr>
            <w:tcW w:w="1425" w:type="dxa"/>
            <w:vAlign w:val="center"/>
          </w:tcPr>
          <w:p w:rsidR="00117FED" w:rsidRPr="00E254CD" w:rsidRDefault="00117FED" w:rsidP="006E418E">
            <w:pPr>
              <w:widowControl/>
              <w:jc w:val="center"/>
              <w:rPr>
                <w:rFonts w:ascii="Times New Roman" w:hAnsi="Times New Roman" w:cs="Times New Roman"/>
                <w:color w:val="FF0000"/>
                <w:spacing w:val="-1"/>
              </w:rPr>
            </w:pPr>
            <w:r w:rsidRPr="00E254CD">
              <w:rPr>
                <w:rFonts w:ascii="Times New Roman" w:hAnsi="Times New Roman" w:cs="Times New Roman"/>
                <w:color w:val="FF0000"/>
                <w:spacing w:val="-1"/>
              </w:rPr>
              <w:t>6</w:t>
            </w:r>
          </w:p>
        </w:tc>
      </w:tr>
      <w:tr w:rsidR="00117FED" w:rsidRPr="00E254CD" w:rsidTr="006E418E">
        <w:trPr>
          <w:jc w:val="center"/>
        </w:trPr>
        <w:tc>
          <w:tcPr>
            <w:tcW w:w="6727" w:type="dxa"/>
            <w:gridSpan w:val="2"/>
            <w:vAlign w:val="center"/>
          </w:tcPr>
          <w:p w:rsidR="00117FED" w:rsidRPr="00E254CD" w:rsidRDefault="00117FED" w:rsidP="006E418E">
            <w:pPr>
              <w:widowControl/>
              <w:rPr>
                <w:rFonts w:ascii="Times New Roman" w:hAnsi="Times New Roman" w:cs="Times New Roman"/>
                <w:b/>
                <w:color w:val="FF0000"/>
                <w:spacing w:val="-1"/>
              </w:rPr>
            </w:pPr>
            <w:r w:rsidRPr="00E254CD">
              <w:rPr>
                <w:rFonts w:ascii="Times New Roman" w:hAnsi="Times New Roman" w:cs="Times New Roman"/>
                <w:b/>
                <w:color w:val="FF0000"/>
                <w:spacing w:val="-1"/>
              </w:rPr>
              <w:t>Самостоятельная работа студента</w:t>
            </w:r>
          </w:p>
        </w:tc>
        <w:tc>
          <w:tcPr>
            <w:tcW w:w="1418" w:type="dxa"/>
            <w:vAlign w:val="center"/>
          </w:tcPr>
          <w:p w:rsidR="00117FED" w:rsidRPr="00E254CD" w:rsidRDefault="00117FED" w:rsidP="006E418E">
            <w:pPr>
              <w:widowControl/>
              <w:jc w:val="center"/>
              <w:rPr>
                <w:rFonts w:ascii="Times New Roman" w:hAnsi="Times New Roman" w:cs="Times New Roman"/>
                <w:b/>
                <w:color w:val="FF0000"/>
                <w:spacing w:val="-1"/>
              </w:rPr>
            </w:pPr>
            <w:r w:rsidRPr="00E254CD">
              <w:rPr>
                <w:rFonts w:ascii="Times New Roman" w:hAnsi="Times New Roman" w:cs="Times New Roman"/>
                <w:b/>
                <w:color w:val="FF0000"/>
                <w:spacing w:val="-1"/>
              </w:rPr>
              <w:t>96</w:t>
            </w:r>
          </w:p>
        </w:tc>
        <w:tc>
          <w:tcPr>
            <w:tcW w:w="1425" w:type="dxa"/>
            <w:vAlign w:val="center"/>
          </w:tcPr>
          <w:p w:rsidR="00117FED" w:rsidRPr="00E254CD" w:rsidRDefault="00117FED" w:rsidP="006E418E">
            <w:pPr>
              <w:widowControl/>
              <w:jc w:val="center"/>
              <w:rPr>
                <w:rFonts w:ascii="Times New Roman" w:hAnsi="Times New Roman" w:cs="Times New Roman"/>
                <w:b/>
                <w:color w:val="FF0000"/>
                <w:spacing w:val="-1"/>
              </w:rPr>
            </w:pPr>
            <w:r w:rsidRPr="00E254CD">
              <w:rPr>
                <w:rFonts w:ascii="Times New Roman" w:hAnsi="Times New Roman" w:cs="Times New Roman"/>
                <w:b/>
                <w:color w:val="FF0000"/>
                <w:spacing w:val="-1"/>
              </w:rPr>
              <w:t>96</w:t>
            </w:r>
          </w:p>
        </w:tc>
      </w:tr>
      <w:tr w:rsidR="00117FED" w:rsidRPr="00E254CD" w:rsidTr="006E418E">
        <w:trPr>
          <w:jc w:val="center"/>
        </w:trPr>
        <w:tc>
          <w:tcPr>
            <w:tcW w:w="6727" w:type="dxa"/>
            <w:gridSpan w:val="2"/>
            <w:vAlign w:val="center"/>
          </w:tcPr>
          <w:p w:rsidR="00117FED" w:rsidRPr="00E254CD" w:rsidRDefault="00117FED" w:rsidP="006E418E">
            <w:pPr>
              <w:widowControl/>
              <w:rPr>
                <w:rFonts w:ascii="Times New Roman" w:hAnsi="Times New Roman" w:cs="Times New Roman"/>
                <w:color w:val="FF0000"/>
                <w:spacing w:val="-1"/>
              </w:rPr>
            </w:pPr>
            <w:r w:rsidRPr="00E254CD">
              <w:rPr>
                <w:rFonts w:ascii="Times New Roman" w:hAnsi="Times New Roman" w:cs="Times New Roman"/>
                <w:color w:val="FF0000"/>
                <w:spacing w:val="-1"/>
              </w:rPr>
              <w:t xml:space="preserve">Промежуточная аттестация </w:t>
            </w:r>
          </w:p>
        </w:tc>
        <w:tc>
          <w:tcPr>
            <w:tcW w:w="2843" w:type="dxa"/>
            <w:gridSpan w:val="2"/>
            <w:vAlign w:val="center"/>
          </w:tcPr>
          <w:p w:rsidR="00117FED" w:rsidRPr="00E254CD" w:rsidRDefault="00117FED" w:rsidP="006E418E">
            <w:pPr>
              <w:widowControl/>
              <w:jc w:val="center"/>
              <w:rPr>
                <w:rFonts w:ascii="Times New Roman" w:hAnsi="Times New Roman" w:cs="Times New Roman"/>
                <w:color w:val="FF0000"/>
                <w:spacing w:val="-1"/>
              </w:rPr>
            </w:pPr>
            <w:r w:rsidRPr="00E254CD">
              <w:rPr>
                <w:rFonts w:ascii="Times New Roman" w:hAnsi="Times New Roman" w:cs="Times New Roman"/>
                <w:color w:val="FF0000"/>
                <w:spacing w:val="-1"/>
              </w:rPr>
              <w:t>экзамен</w:t>
            </w:r>
          </w:p>
        </w:tc>
      </w:tr>
      <w:tr w:rsidR="00117FED" w:rsidRPr="00E254CD" w:rsidTr="006E418E">
        <w:trPr>
          <w:jc w:val="center"/>
        </w:trPr>
        <w:tc>
          <w:tcPr>
            <w:tcW w:w="3704" w:type="dxa"/>
            <w:vMerge w:val="restart"/>
            <w:vAlign w:val="center"/>
          </w:tcPr>
          <w:p w:rsidR="00117FED" w:rsidRPr="00E254CD" w:rsidRDefault="00117FED" w:rsidP="006E418E">
            <w:pPr>
              <w:widowControl/>
              <w:jc w:val="center"/>
              <w:rPr>
                <w:rFonts w:ascii="Times New Roman" w:hAnsi="Times New Roman" w:cs="Times New Roman"/>
                <w:b/>
                <w:color w:val="FF0000"/>
                <w:spacing w:val="-1"/>
              </w:rPr>
            </w:pPr>
            <w:r w:rsidRPr="00E254CD">
              <w:rPr>
                <w:rFonts w:ascii="Times New Roman" w:hAnsi="Times New Roman" w:cs="Times New Roman"/>
                <w:b/>
                <w:color w:val="FF0000"/>
                <w:spacing w:val="-1"/>
              </w:rPr>
              <w:t>Общая трудоемкость</w:t>
            </w:r>
          </w:p>
        </w:tc>
        <w:tc>
          <w:tcPr>
            <w:tcW w:w="3023" w:type="dxa"/>
            <w:vAlign w:val="center"/>
          </w:tcPr>
          <w:p w:rsidR="00117FED" w:rsidRPr="00E254CD" w:rsidRDefault="00117FED" w:rsidP="006E418E">
            <w:pPr>
              <w:widowControl/>
              <w:jc w:val="center"/>
              <w:rPr>
                <w:rFonts w:ascii="Times New Roman" w:hAnsi="Times New Roman" w:cs="Times New Roman"/>
                <w:b/>
                <w:color w:val="FF0000"/>
                <w:spacing w:val="-1"/>
              </w:rPr>
            </w:pPr>
            <w:r w:rsidRPr="00E254CD">
              <w:rPr>
                <w:rFonts w:ascii="Times New Roman" w:hAnsi="Times New Roman" w:cs="Times New Roman"/>
                <w:b/>
                <w:color w:val="FF0000"/>
                <w:spacing w:val="-1"/>
              </w:rPr>
              <w:t>часы</w:t>
            </w:r>
          </w:p>
        </w:tc>
        <w:tc>
          <w:tcPr>
            <w:tcW w:w="1418" w:type="dxa"/>
            <w:vAlign w:val="center"/>
          </w:tcPr>
          <w:p w:rsidR="00117FED" w:rsidRPr="00E254CD" w:rsidRDefault="00117FED" w:rsidP="006E418E">
            <w:pPr>
              <w:widowControl/>
              <w:jc w:val="center"/>
              <w:rPr>
                <w:rFonts w:ascii="Times New Roman" w:hAnsi="Times New Roman" w:cs="Times New Roman"/>
                <w:b/>
                <w:color w:val="FF0000"/>
                <w:spacing w:val="-1"/>
              </w:rPr>
            </w:pPr>
            <w:r w:rsidRPr="00E254CD">
              <w:rPr>
                <w:rFonts w:ascii="Times New Roman" w:hAnsi="Times New Roman" w:cs="Times New Roman"/>
                <w:b/>
                <w:color w:val="FF0000"/>
                <w:spacing w:val="-1"/>
              </w:rPr>
              <w:t>108</w:t>
            </w:r>
          </w:p>
        </w:tc>
        <w:tc>
          <w:tcPr>
            <w:tcW w:w="1425" w:type="dxa"/>
            <w:vAlign w:val="center"/>
          </w:tcPr>
          <w:p w:rsidR="00117FED" w:rsidRPr="00E254CD" w:rsidRDefault="00117FED" w:rsidP="006E418E">
            <w:pPr>
              <w:widowControl/>
              <w:jc w:val="center"/>
              <w:rPr>
                <w:rFonts w:ascii="Times New Roman" w:hAnsi="Times New Roman" w:cs="Times New Roman"/>
                <w:b/>
                <w:color w:val="FF0000"/>
                <w:spacing w:val="-1"/>
              </w:rPr>
            </w:pPr>
            <w:r w:rsidRPr="00E254CD">
              <w:rPr>
                <w:rFonts w:ascii="Times New Roman" w:hAnsi="Times New Roman" w:cs="Times New Roman"/>
                <w:b/>
                <w:color w:val="FF0000"/>
                <w:spacing w:val="-1"/>
              </w:rPr>
              <w:t>108</w:t>
            </w:r>
          </w:p>
        </w:tc>
      </w:tr>
      <w:tr w:rsidR="00117FED" w:rsidRPr="00E254CD" w:rsidTr="006E418E">
        <w:trPr>
          <w:jc w:val="center"/>
        </w:trPr>
        <w:tc>
          <w:tcPr>
            <w:tcW w:w="3704" w:type="dxa"/>
            <w:vMerge/>
            <w:vAlign w:val="center"/>
          </w:tcPr>
          <w:p w:rsidR="00117FED" w:rsidRPr="00E254CD" w:rsidRDefault="00117FED" w:rsidP="006E418E">
            <w:pPr>
              <w:widowControl/>
              <w:jc w:val="center"/>
              <w:rPr>
                <w:rFonts w:ascii="Times New Roman" w:hAnsi="Times New Roman" w:cs="Times New Roman"/>
                <w:b/>
                <w:color w:val="FF0000"/>
                <w:spacing w:val="-1"/>
              </w:rPr>
            </w:pPr>
          </w:p>
        </w:tc>
        <w:tc>
          <w:tcPr>
            <w:tcW w:w="3023" w:type="dxa"/>
            <w:vAlign w:val="center"/>
          </w:tcPr>
          <w:p w:rsidR="00117FED" w:rsidRPr="00E254CD" w:rsidRDefault="00117FED" w:rsidP="006E418E">
            <w:pPr>
              <w:widowControl/>
              <w:jc w:val="center"/>
              <w:rPr>
                <w:rFonts w:ascii="Times New Roman" w:hAnsi="Times New Roman" w:cs="Times New Roman"/>
                <w:b/>
                <w:color w:val="FF0000"/>
                <w:spacing w:val="-1"/>
              </w:rPr>
            </w:pPr>
            <w:r w:rsidRPr="00E254CD">
              <w:rPr>
                <w:rFonts w:ascii="Times New Roman" w:hAnsi="Times New Roman" w:cs="Times New Roman"/>
                <w:b/>
                <w:color w:val="FF0000"/>
                <w:spacing w:val="-1"/>
              </w:rPr>
              <w:t>зачетные единицы</w:t>
            </w:r>
          </w:p>
        </w:tc>
        <w:tc>
          <w:tcPr>
            <w:tcW w:w="1418" w:type="dxa"/>
            <w:vAlign w:val="center"/>
          </w:tcPr>
          <w:p w:rsidR="00117FED" w:rsidRPr="00E254CD" w:rsidRDefault="00117FED" w:rsidP="006E418E">
            <w:pPr>
              <w:widowControl/>
              <w:jc w:val="center"/>
              <w:rPr>
                <w:rFonts w:ascii="Times New Roman" w:hAnsi="Times New Roman" w:cs="Times New Roman"/>
                <w:b/>
                <w:color w:val="FF0000"/>
                <w:spacing w:val="-1"/>
              </w:rPr>
            </w:pPr>
            <w:r w:rsidRPr="00E254CD">
              <w:rPr>
                <w:rFonts w:ascii="Times New Roman" w:hAnsi="Times New Roman" w:cs="Times New Roman"/>
                <w:b/>
                <w:color w:val="FF0000"/>
                <w:spacing w:val="-1"/>
              </w:rPr>
              <w:t>3</w:t>
            </w:r>
          </w:p>
        </w:tc>
        <w:tc>
          <w:tcPr>
            <w:tcW w:w="1425" w:type="dxa"/>
            <w:vAlign w:val="center"/>
          </w:tcPr>
          <w:p w:rsidR="00117FED" w:rsidRPr="00E254CD" w:rsidRDefault="00117FED" w:rsidP="006E418E">
            <w:pPr>
              <w:widowControl/>
              <w:jc w:val="center"/>
              <w:rPr>
                <w:rFonts w:ascii="Times New Roman" w:hAnsi="Times New Roman" w:cs="Times New Roman"/>
                <w:b/>
                <w:color w:val="FF0000"/>
                <w:spacing w:val="-1"/>
              </w:rPr>
            </w:pPr>
            <w:r w:rsidRPr="00E254CD">
              <w:rPr>
                <w:rFonts w:ascii="Times New Roman" w:hAnsi="Times New Roman" w:cs="Times New Roman"/>
                <w:b/>
                <w:color w:val="FF0000"/>
                <w:spacing w:val="-1"/>
              </w:rPr>
              <w:t>3</w:t>
            </w:r>
          </w:p>
        </w:tc>
      </w:tr>
    </w:tbl>
    <w:p w:rsidR="00E254CD" w:rsidRPr="00E31536" w:rsidRDefault="00E254CD" w:rsidP="00117FED">
      <w:pPr>
        <w:widowControl/>
        <w:tabs>
          <w:tab w:val="left" w:pos="851"/>
        </w:tabs>
        <w:contextualSpacing/>
        <w:jc w:val="both"/>
        <w:rPr>
          <w:rFonts w:ascii="Times New Roman" w:hAnsi="Times New Roman" w:cs="Times New Roman"/>
          <w:caps/>
          <w:color w:val="auto"/>
          <w:spacing w:val="-1"/>
        </w:rPr>
      </w:pPr>
    </w:p>
    <w:p w:rsidR="00D402B1" w:rsidRPr="00D402B1" w:rsidRDefault="00117FED" w:rsidP="00D402B1">
      <w:pPr>
        <w:widowControl/>
        <w:tabs>
          <w:tab w:val="left" w:pos="284"/>
          <w:tab w:val="left" w:pos="567"/>
          <w:tab w:val="left" w:pos="993"/>
        </w:tabs>
        <w:ind w:left="709"/>
        <w:rPr>
          <w:rFonts w:ascii="Times New Roman" w:hAnsi="Times New Roman" w:cs="Times New Roman"/>
          <w:color w:val="auto"/>
          <w:spacing w:val="-1"/>
        </w:rPr>
      </w:pPr>
      <w:r w:rsidRPr="00E31536">
        <w:rPr>
          <w:rFonts w:ascii="Times New Roman" w:hAnsi="Times New Roman" w:cs="Times New Roman"/>
          <w:color w:val="auto"/>
          <w:spacing w:val="-1"/>
        </w:rPr>
        <w:t>4. СОДЕРЖАНИЕ ДИСЦИПЛИНЫ:</w:t>
      </w:r>
    </w:p>
    <w:tbl>
      <w:tblPr>
        <w:tblpPr w:leftFromText="180" w:rightFromText="180" w:vertAnchor="text" w:horzAnchor="margin" w:tblpY="359"/>
        <w:tblW w:w="0" w:type="auto"/>
        <w:tblLook w:val="01E0" w:firstRow="1" w:lastRow="1" w:firstColumn="1" w:lastColumn="1" w:noHBand="0" w:noVBand="0"/>
      </w:tblPr>
      <w:tblGrid>
        <w:gridCol w:w="534"/>
        <w:gridCol w:w="2296"/>
        <w:gridCol w:w="6515"/>
      </w:tblGrid>
      <w:tr w:rsidR="00117FED" w:rsidRPr="00E31536" w:rsidTr="00D402B1">
        <w:tc>
          <w:tcPr>
            <w:tcW w:w="534" w:type="dxa"/>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widowControl/>
              <w:ind w:left="-113" w:right="-113"/>
              <w:jc w:val="center"/>
              <w:rPr>
                <w:rFonts w:ascii="Times New Roman" w:hAnsi="Times New Roman" w:cs="Times New Roman"/>
                <w:color w:val="auto"/>
              </w:rPr>
            </w:pPr>
            <w:r w:rsidRPr="00E31536">
              <w:rPr>
                <w:rFonts w:ascii="Times New Roman" w:hAnsi="Times New Roman" w:cs="Times New Roman"/>
                <w:color w:val="auto"/>
              </w:rPr>
              <w:t>№ п/п</w:t>
            </w:r>
          </w:p>
        </w:tc>
        <w:tc>
          <w:tcPr>
            <w:tcW w:w="2296" w:type="dxa"/>
            <w:tcBorders>
              <w:top w:val="single" w:sz="4" w:space="0" w:color="auto"/>
              <w:left w:val="single" w:sz="4" w:space="0" w:color="auto"/>
              <w:bottom w:val="single" w:sz="4" w:space="0" w:color="auto"/>
              <w:right w:val="single" w:sz="4" w:space="0" w:color="auto"/>
            </w:tcBorders>
            <w:vAlign w:val="center"/>
            <w:hideMark/>
          </w:tcPr>
          <w:p w:rsidR="00117FED" w:rsidRPr="00E31536" w:rsidRDefault="00117FED" w:rsidP="006E418E">
            <w:pPr>
              <w:widowControl/>
              <w:ind w:left="-113" w:right="-113"/>
              <w:jc w:val="center"/>
              <w:rPr>
                <w:rFonts w:ascii="Times New Roman" w:hAnsi="Times New Roman" w:cs="Times New Roman"/>
                <w:i/>
                <w:color w:val="auto"/>
                <w:spacing w:val="-1"/>
              </w:rPr>
            </w:pPr>
            <w:r w:rsidRPr="00E31536">
              <w:rPr>
                <w:rFonts w:ascii="Times New Roman" w:hAnsi="Times New Roman" w:cs="Times New Roman"/>
                <w:color w:val="auto"/>
                <w:spacing w:val="-1"/>
              </w:rPr>
              <w:t>Тема (раздел)</w:t>
            </w:r>
          </w:p>
        </w:tc>
        <w:tc>
          <w:tcPr>
            <w:tcW w:w="6515" w:type="dxa"/>
            <w:tcBorders>
              <w:top w:val="single" w:sz="4" w:space="0" w:color="auto"/>
              <w:left w:val="single" w:sz="4" w:space="0" w:color="auto"/>
              <w:bottom w:val="single" w:sz="4" w:space="0" w:color="auto"/>
              <w:right w:val="single" w:sz="4" w:space="0" w:color="auto"/>
            </w:tcBorders>
            <w:vAlign w:val="center"/>
            <w:hideMark/>
          </w:tcPr>
          <w:p w:rsidR="00117FED" w:rsidRPr="00E31536" w:rsidRDefault="00117FED" w:rsidP="006E418E">
            <w:pPr>
              <w:widowControl/>
              <w:ind w:left="-113" w:right="-113"/>
              <w:jc w:val="center"/>
              <w:rPr>
                <w:rFonts w:ascii="Times New Roman" w:hAnsi="Times New Roman" w:cs="Times New Roman"/>
                <w:color w:val="auto"/>
                <w:spacing w:val="-1"/>
              </w:rPr>
            </w:pPr>
            <w:r w:rsidRPr="00E31536">
              <w:rPr>
                <w:rFonts w:ascii="Times New Roman" w:hAnsi="Times New Roman" w:cs="Times New Roman"/>
                <w:color w:val="auto"/>
                <w:spacing w:val="-1"/>
              </w:rPr>
              <w:t xml:space="preserve">Содержание раздела </w:t>
            </w:r>
          </w:p>
        </w:tc>
      </w:tr>
      <w:tr w:rsidR="00117FED" w:rsidRPr="00E31536" w:rsidTr="00D402B1">
        <w:tc>
          <w:tcPr>
            <w:tcW w:w="534" w:type="dxa"/>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widowControl/>
              <w:tabs>
                <w:tab w:val="left" w:pos="708"/>
              </w:tabs>
              <w:ind w:left="-113" w:right="-113"/>
              <w:jc w:val="center"/>
              <w:rPr>
                <w:rFonts w:ascii="Times New Roman" w:hAnsi="Times New Roman" w:cs="Times New Roman"/>
                <w:color w:val="auto"/>
                <w:lang w:eastAsia="en-US"/>
              </w:rPr>
            </w:pPr>
            <w:r w:rsidRPr="00E31536">
              <w:rPr>
                <w:rFonts w:ascii="Times New Roman" w:hAnsi="Times New Roman" w:cs="Times New Roman"/>
                <w:color w:val="auto"/>
                <w:lang w:eastAsia="en-US"/>
              </w:rPr>
              <w:t>1.</w:t>
            </w:r>
          </w:p>
        </w:tc>
        <w:tc>
          <w:tcPr>
            <w:tcW w:w="2296" w:type="dxa"/>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 xml:space="preserve">Физическая культура и спорт как система. Система </w:t>
            </w:r>
            <w:proofErr w:type="spellStart"/>
            <w:r w:rsidRPr="00E31536">
              <w:rPr>
                <w:rFonts w:ascii="Times New Roman" w:hAnsi="Times New Roman" w:cs="Times New Roman"/>
                <w:color w:val="auto"/>
              </w:rPr>
              <w:t>ФКиС</w:t>
            </w:r>
            <w:proofErr w:type="spellEnd"/>
            <w:r w:rsidRPr="00E31536">
              <w:rPr>
                <w:rFonts w:ascii="Times New Roman" w:hAnsi="Times New Roman" w:cs="Times New Roman"/>
                <w:color w:val="auto"/>
              </w:rPr>
              <w:t xml:space="preserve"> в России</w:t>
            </w:r>
          </w:p>
        </w:tc>
        <w:tc>
          <w:tcPr>
            <w:tcW w:w="6515" w:type="dxa"/>
            <w:tcBorders>
              <w:top w:val="single" w:sz="4" w:space="0" w:color="auto"/>
              <w:left w:val="single" w:sz="4" w:space="0" w:color="auto"/>
              <w:bottom w:val="single" w:sz="4" w:space="0" w:color="auto"/>
              <w:right w:val="single" w:sz="4" w:space="0" w:color="auto"/>
            </w:tcBorders>
            <w:vAlign w:val="center"/>
            <w:hideMark/>
          </w:tcPr>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 xml:space="preserve">1.1. Цель и задачи управления физической культурой. </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1.2. Структура управления физической культурой и спортом.</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 xml:space="preserve">1.3. Государственные органы управления физической культурой и спортом, как органы специальной компетенции. </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 xml:space="preserve">1.4. Управление </w:t>
            </w:r>
            <w:proofErr w:type="spellStart"/>
            <w:r w:rsidRPr="00E31536">
              <w:rPr>
                <w:rFonts w:ascii="Times New Roman" w:hAnsi="Times New Roman" w:cs="Times New Roman"/>
                <w:color w:val="auto"/>
              </w:rPr>
              <w:t>ФКиС</w:t>
            </w:r>
            <w:proofErr w:type="spellEnd"/>
            <w:r w:rsidRPr="00E31536">
              <w:rPr>
                <w:rFonts w:ascii="Times New Roman" w:hAnsi="Times New Roman" w:cs="Times New Roman"/>
                <w:color w:val="auto"/>
              </w:rPr>
              <w:t xml:space="preserve"> на федеральном и региональном уровнях. </w:t>
            </w:r>
          </w:p>
          <w:p w:rsidR="00117FED" w:rsidRPr="00E31536" w:rsidRDefault="00117FED" w:rsidP="006E418E">
            <w:pPr>
              <w:widowControl/>
              <w:tabs>
                <w:tab w:val="left" w:pos="432"/>
              </w:tabs>
              <w:ind w:right="195"/>
              <w:rPr>
                <w:rFonts w:ascii="Times New Roman" w:hAnsi="Times New Roman" w:cs="Times New Roman"/>
                <w:color w:val="auto"/>
              </w:rPr>
            </w:pPr>
            <w:r w:rsidRPr="00E31536">
              <w:rPr>
                <w:rFonts w:ascii="Times New Roman" w:hAnsi="Times New Roman" w:cs="Times New Roman"/>
                <w:color w:val="auto"/>
              </w:rPr>
              <w:t>1.5. Классификация спортивных организаций.</w:t>
            </w:r>
          </w:p>
          <w:p w:rsidR="00117FED" w:rsidRPr="00E31536" w:rsidRDefault="00117FED" w:rsidP="006E418E">
            <w:pPr>
              <w:widowControl/>
              <w:tabs>
                <w:tab w:val="left" w:pos="432"/>
              </w:tabs>
              <w:rPr>
                <w:rFonts w:ascii="Times New Roman" w:hAnsi="Times New Roman" w:cs="Times New Roman"/>
                <w:color w:val="auto"/>
              </w:rPr>
            </w:pPr>
            <w:r w:rsidRPr="00E31536">
              <w:rPr>
                <w:rFonts w:ascii="Times New Roman" w:hAnsi="Times New Roman" w:cs="Times New Roman"/>
                <w:color w:val="auto"/>
              </w:rPr>
              <w:t xml:space="preserve">1.6. Высшие органы власти и управления. Компетенция федерального органа управления физической культурой и спортом. </w:t>
            </w:r>
          </w:p>
          <w:p w:rsidR="00117FED" w:rsidRPr="00E31536" w:rsidRDefault="00117FED" w:rsidP="006E418E">
            <w:pPr>
              <w:widowControl/>
              <w:tabs>
                <w:tab w:val="left" w:pos="432"/>
              </w:tabs>
              <w:rPr>
                <w:rFonts w:ascii="Times New Roman" w:hAnsi="Times New Roman" w:cs="Times New Roman"/>
                <w:color w:val="auto"/>
              </w:rPr>
            </w:pPr>
            <w:r w:rsidRPr="00E31536">
              <w:rPr>
                <w:rFonts w:ascii="Times New Roman" w:hAnsi="Times New Roman" w:cs="Times New Roman"/>
                <w:color w:val="auto"/>
              </w:rPr>
              <w:t>Министерство спорта РФ.</w:t>
            </w:r>
          </w:p>
          <w:p w:rsidR="00117FED" w:rsidRPr="00E31536" w:rsidRDefault="00117FED" w:rsidP="006E418E">
            <w:pPr>
              <w:widowControl/>
              <w:tabs>
                <w:tab w:val="left" w:pos="432"/>
              </w:tabs>
              <w:rPr>
                <w:rFonts w:ascii="Times New Roman" w:hAnsi="Times New Roman" w:cs="Times New Roman"/>
                <w:color w:val="auto"/>
              </w:rPr>
            </w:pPr>
            <w:r w:rsidRPr="00E31536">
              <w:rPr>
                <w:rFonts w:ascii="Times New Roman" w:hAnsi="Times New Roman" w:cs="Times New Roman"/>
                <w:color w:val="auto"/>
              </w:rPr>
              <w:t>1.7. Общественные спортивные организации. Взаимодействие государственных и общественных спортивных организаций.</w:t>
            </w:r>
          </w:p>
          <w:p w:rsidR="00117FED" w:rsidRPr="00E31536" w:rsidRDefault="00117FED" w:rsidP="006E418E">
            <w:pPr>
              <w:widowControl/>
              <w:tabs>
                <w:tab w:val="left" w:pos="432"/>
              </w:tabs>
              <w:ind w:right="-108"/>
              <w:rPr>
                <w:rFonts w:ascii="Times New Roman" w:hAnsi="Times New Roman" w:cs="Times New Roman"/>
                <w:color w:val="auto"/>
              </w:rPr>
            </w:pPr>
            <w:r w:rsidRPr="00E31536">
              <w:rPr>
                <w:rFonts w:ascii="Times New Roman" w:hAnsi="Times New Roman" w:cs="Times New Roman"/>
                <w:color w:val="auto"/>
              </w:rPr>
              <w:lastRenderedPageBreak/>
              <w:t>1.8. Компетенция ОКР и национальных федераций по видам спорта.</w:t>
            </w:r>
          </w:p>
          <w:p w:rsidR="00117FED" w:rsidRPr="00E31536" w:rsidRDefault="00117FED" w:rsidP="006E418E">
            <w:pPr>
              <w:widowControl/>
              <w:tabs>
                <w:tab w:val="left" w:pos="432"/>
              </w:tabs>
              <w:rPr>
                <w:rFonts w:ascii="Times New Roman" w:hAnsi="Times New Roman" w:cs="Times New Roman"/>
                <w:color w:val="auto"/>
              </w:rPr>
            </w:pPr>
            <w:r w:rsidRPr="00E31536">
              <w:rPr>
                <w:rFonts w:ascii="Times New Roman" w:hAnsi="Times New Roman" w:cs="Times New Roman"/>
                <w:color w:val="auto"/>
              </w:rPr>
              <w:t>1.9. Задачи и сущность управления отдельными подсистемами: физического воспитания, физической рекреации, двигательной реабилитации, спорта высших достижений.</w:t>
            </w:r>
          </w:p>
          <w:p w:rsidR="00117FED" w:rsidRPr="00E31536" w:rsidRDefault="00117FED" w:rsidP="006E418E">
            <w:pPr>
              <w:widowControl/>
              <w:tabs>
                <w:tab w:val="left" w:pos="432"/>
              </w:tabs>
              <w:rPr>
                <w:rFonts w:ascii="Times New Roman" w:hAnsi="Times New Roman" w:cs="Times New Roman"/>
                <w:color w:val="auto"/>
              </w:rPr>
            </w:pPr>
            <w:r w:rsidRPr="00E31536">
              <w:rPr>
                <w:rFonts w:ascii="Times New Roman" w:hAnsi="Times New Roman" w:cs="Times New Roman"/>
                <w:color w:val="auto"/>
              </w:rPr>
              <w:t>1.10. Физическая культура и спорт в</w:t>
            </w:r>
            <w:r w:rsidR="00D402B1">
              <w:rPr>
                <w:rFonts w:ascii="Times New Roman" w:hAnsi="Times New Roman" w:cs="Times New Roman"/>
                <w:color w:val="auto"/>
              </w:rPr>
              <w:t xml:space="preserve"> </w:t>
            </w:r>
            <w:r w:rsidRPr="00E31536">
              <w:rPr>
                <w:rFonts w:ascii="Times New Roman" w:hAnsi="Times New Roman" w:cs="Times New Roman"/>
                <w:color w:val="auto"/>
              </w:rPr>
              <w:t>общеобразовательных учреждениях, в высших учебных заведениях, в детско-юношеских спортивных школах.</w:t>
            </w:r>
          </w:p>
          <w:p w:rsidR="00117FED" w:rsidRPr="00E31536" w:rsidRDefault="00117FED" w:rsidP="006E418E">
            <w:pPr>
              <w:widowControl/>
              <w:tabs>
                <w:tab w:val="left" w:pos="432"/>
              </w:tabs>
              <w:rPr>
                <w:rFonts w:ascii="Times New Roman" w:hAnsi="Times New Roman" w:cs="Times New Roman"/>
                <w:color w:val="auto"/>
              </w:rPr>
            </w:pPr>
            <w:r w:rsidRPr="00E31536">
              <w:rPr>
                <w:rFonts w:ascii="Times New Roman" w:hAnsi="Times New Roman" w:cs="Times New Roman"/>
                <w:color w:val="auto"/>
              </w:rPr>
              <w:t>1.11. Управленческие аспекты менеджмента по внедрению физкультурно-спортивного комплекса «Готов к труду и обороне» (ГТО).</w:t>
            </w:r>
          </w:p>
        </w:tc>
      </w:tr>
      <w:tr w:rsidR="00117FED" w:rsidRPr="00E31536" w:rsidTr="00D402B1">
        <w:tc>
          <w:tcPr>
            <w:tcW w:w="534" w:type="dxa"/>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widowControl/>
              <w:tabs>
                <w:tab w:val="left" w:pos="708"/>
              </w:tabs>
              <w:ind w:left="-113" w:right="-113"/>
              <w:jc w:val="center"/>
              <w:rPr>
                <w:rFonts w:ascii="Times New Roman" w:hAnsi="Times New Roman" w:cs="Times New Roman"/>
                <w:color w:val="auto"/>
                <w:lang w:eastAsia="en-US"/>
              </w:rPr>
            </w:pPr>
            <w:r w:rsidRPr="00E31536">
              <w:rPr>
                <w:rFonts w:ascii="Times New Roman" w:hAnsi="Times New Roman" w:cs="Times New Roman"/>
                <w:color w:val="auto"/>
                <w:lang w:eastAsia="en-US"/>
              </w:rPr>
              <w:lastRenderedPageBreak/>
              <w:t>2.</w:t>
            </w:r>
          </w:p>
        </w:tc>
        <w:tc>
          <w:tcPr>
            <w:tcW w:w="2296" w:type="dxa"/>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Функции спортивного менеджмента</w:t>
            </w:r>
          </w:p>
        </w:tc>
        <w:tc>
          <w:tcPr>
            <w:tcW w:w="6515" w:type="dxa"/>
            <w:tcBorders>
              <w:top w:val="single" w:sz="4" w:space="0" w:color="auto"/>
              <w:left w:val="single" w:sz="4" w:space="0" w:color="auto"/>
              <w:bottom w:val="single" w:sz="4" w:space="0" w:color="auto"/>
              <w:right w:val="single" w:sz="4" w:space="0" w:color="auto"/>
            </w:tcBorders>
            <w:vAlign w:val="center"/>
            <w:hideMark/>
          </w:tcPr>
          <w:p w:rsidR="00117FED" w:rsidRPr="00E31536" w:rsidRDefault="00117FED" w:rsidP="006E418E">
            <w:pPr>
              <w:widowControl/>
              <w:ind w:right="-108"/>
              <w:rPr>
                <w:rFonts w:ascii="Times New Roman" w:hAnsi="Times New Roman" w:cs="Times New Roman"/>
                <w:color w:val="auto"/>
              </w:rPr>
            </w:pPr>
            <w:r w:rsidRPr="00E31536">
              <w:rPr>
                <w:rFonts w:ascii="Times New Roman" w:hAnsi="Times New Roman" w:cs="Times New Roman"/>
                <w:color w:val="auto"/>
              </w:rPr>
              <w:t xml:space="preserve">2.1. Планирование в физкультурно-спортивных организациях государственного сектора экономики и коммерческих организациях. </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2.2. Формы, виды и технологии планирования.  Программно-целевое планирование в сфере физической культуры и спорта.  Стратегия развития физической культуры и спорта в РФ до 2030 года. Методика составления плана спортивной работы. Основные управленческие действия по планированию и организации спортивного мероприятия (соревнования).</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2.3. Роль стратегического планирования в работе тренера.</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 xml:space="preserve">Инструменты реализации стратегического плана тренера: тактика, политика, процедуры и правила. </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2.4.</w:t>
            </w:r>
            <w:r>
              <w:rPr>
                <w:rFonts w:ascii="Times New Roman" w:hAnsi="Times New Roman" w:cs="Times New Roman"/>
                <w:color w:val="auto"/>
              </w:rPr>
              <w:t xml:space="preserve"> </w:t>
            </w:r>
            <w:r w:rsidRPr="00E31536">
              <w:rPr>
                <w:rFonts w:ascii="Times New Roman" w:hAnsi="Times New Roman" w:cs="Times New Roman"/>
                <w:color w:val="auto"/>
              </w:rPr>
              <w:t xml:space="preserve">Основные этапы стратегического планирования в спорте. </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2.5. Особенности разработки политики комплектования сборных команд в коммерческих видах спорта.</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2.6. Функция организации в спортивном менеджменте.</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2.7. Основные направления и составляющие организационных отношений. Типы организационной культуры и методы ее формирования.</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 xml:space="preserve">2.8. Мотивация в спортивном менеджменте. </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2.9. Мотивация спортсменов: особенности и закономерности.</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2.10. Теории и концепции взаимодействия людей в организации. Особенности групповой динамики, принципы формирования команды.</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2.11. Функции координации и контроля. Основные формы отчета спортивных организаций.</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2.12. Управленческое обследование спортивной организации.</w:t>
            </w:r>
          </w:p>
        </w:tc>
      </w:tr>
      <w:tr w:rsidR="00117FED" w:rsidRPr="00E31536" w:rsidTr="00D402B1">
        <w:tc>
          <w:tcPr>
            <w:tcW w:w="534" w:type="dxa"/>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widowControl/>
              <w:tabs>
                <w:tab w:val="left" w:pos="708"/>
              </w:tabs>
              <w:ind w:left="-113" w:right="-113"/>
              <w:jc w:val="center"/>
              <w:rPr>
                <w:rFonts w:ascii="Times New Roman" w:hAnsi="Times New Roman" w:cs="Times New Roman"/>
                <w:color w:val="auto"/>
                <w:lang w:eastAsia="en-US"/>
              </w:rPr>
            </w:pPr>
            <w:r w:rsidRPr="00E31536">
              <w:rPr>
                <w:rFonts w:ascii="Times New Roman" w:hAnsi="Times New Roman" w:cs="Times New Roman"/>
                <w:color w:val="auto"/>
                <w:lang w:eastAsia="en-US"/>
              </w:rPr>
              <w:t>3.</w:t>
            </w:r>
          </w:p>
        </w:tc>
        <w:tc>
          <w:tcPr>
            <w:tcW w:w="2296" w:type="dxa"/>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Методы менеджмента в спорте</w:t>
            </w:r>
          </w:p>
        </w:tc>
        <w:tc>
          <w:tcPr>
            <w:tcW w:w="6515" w:type="dxa"/>
            <w:tcBorders>
              <w:top w:val="single" w:sz="4" w:space="0" w:color="auto"/>
              <w:left w:val="single" w:sz="4" w:space="0" w:color="auto"/>
              <w:bottom w:val="single" w:sz="4" w:space="0" w:color="auto"/>
              <w:right w:val="single" w:sz="4" w:space="0" w:color="auto"/>
            </w:tcBorders>
            <w:vAlign w:val="center"/>
            <w:hideMark/>
          </w:tcPr>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3.</w:t>
            </w:r>
            <w:r w:rsidR="00D402B1" w:rsidRPr="00E31536">
              <w:rPr>
                <w:rFonts w:ascii="Times New Roman" w:hAnsi="Times New Roman" w:cs="Times New Roman"/>
                <w:color w:val="auto"/>
              </w:rPr>
              <w:t>1. Определение</w:t>
            </w:r>
            <w:r w:rsidRPr="00E31536">
              <w:rPr>
                <w:rFonts w:ascii="Times New Roman" w:hAnsi="Times New Roman" w:cs="Times New Roman"/>
                <w:color w:val="auto"/>
              </w:rPr>
              <w:t xml:space="preserve"> и классификация методов управления. </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 xml:space="preserve">3.2. Организационно-распорядительные методы управления. </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 xml:space="preserve">3.3. Правовые методы управления. </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 xml:space="preserve">3.4. Социально-психологические методы управления. </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3.5. Экономические методы в менеджменте.</w:t>
            </w:r>
          </w:p>
        </w:tc>
      </w:tr>
      <w:tr w:rsidR="00117FED" w:rsidRPr="00E31536" w:rsidTr="00D402B1">
        <w:tc>
          <w:tcPr>
            <w:tcW w:w="534" w:type="dxa"/>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widowControl/>
              <w:tabs>
                <w:tab w:val="left" w:pos="708"/>
              </w:tabs>
              <w:ind w:left="-113" w:right="-113"/>
              <w:jc w:val="center"/>
              <w:rPr>
                <w:rFonts w:ascii="Times New Roman" w:hAnsi="Times New Roman" w:cs="Times New Roman"/>
                <w:color w:val="auto"/>
                <w:lang w:eastAsia="en-US"/>
              </w:rPr>
            </w:pPr>
            <w:r w:rsidRPr="00E31536">
              <w:rPr>
                <w:rFonts w:ascii="Times New Roman" w:hAnsi="Times New Roman" w:cs="Times New Roman"/>
                <w:color w:val="auto"/>
                <w:lang w:eastAsia="en-US"/>
              </w:rPr>
              <w:t>4.</w:t>
            </w:r>
          </w:p>
        </w:tc>
        <w:tc>
          <w:tcPr>
            <w:tcW w:w="2296" w:type="dxa"/>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 xml:space="preserve">Экономика отрасли  </w:t>
            </w:r>
            <w:proofErr w:type="spellStart"/>
            <w:r w:rsidRPr="00E31536">
              <w:rPr>
                <w:rFonts w:ascii="Times New Roman" w:hAnsi="Times New Roman" w:cs="Times New Roman"/>
                <w:color w:val="auto"/>
              </w:rPr>
              <w:t>ФКиС</w:t>
            </w:r>
            <w:proofErr w:type="spellEnd"/>
          </w:p>
        </w:tc>
        <w:tc>
          <w:tcPr>
            <w:tcW w:w="6515" w:type="dxa"/>
            <w:tcBorders>
              <w:top w:val="single" w:sz="4" w:space="0" w:color="auto"/>
              <w:left w:val="single" w:sz="4" w:space="0" w:color="auto"/>
              <w:bottom w:val="single" w:sz="4" w:space="0" w:color="auto"/>
              <w:right w:val="single" w:sz="4" w:space="0" w:color="auto"/>
            </w:tcBorders>
            <w:vAlign w:val="center"/>
            <w:hideMark/>
          </w:tcPr>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4.1. Физическая культура как отрасль услуг.</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 xml:space="preserve">4.2. Специфические признаки физической культуры как отрасли народного хозяйства. </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lastRenderedPageBreak/>
              <w:t>4.3. Характеристики услуг в сфере нематериального производства.</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 xml:space="preserve">4.4. Особенности рынка услуг в сфере физической культуры и спорта. Методы определения качества услуг. </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4.5. Финансирование отрасли до начала реформирования общественных устоев.</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4.6. Классификация спортивных организаций по способам и источникам финансирования в современных условиях.</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4.7. Государственное регулирование экономических отношений в отрасли. Технология подготовки государственного бюджета в части расходов на развитие физической культуры и спорта.</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4.8. Финансирование спортивных организаций в современных условиях. Бюджетные и внебюджетные источники финансирования отрасли физической культуры и спорта. Структура и методы мобилизации денежных средств.</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4.9. Налогообложение спортивных организаций.  Особенности налогообложения спортивных некоммерческих организаций в РФ.</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4.10. Финансовый анализ деятельности в спортивной организации.</w:t>
            </w:r>
          </w:p>
        </w:tc>
      </w:tr>
      <w:tr w:rsidR="00117FED" w:rsidRPr="00E31536" w:rsidTr="00D402B1">
        <w:tc>
          <w:tcPr>
            <w:tcW w:w="534" w:type="dxa"/>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widowControl/>
              <w:tabs>
                <w:tab w:val="left" w:pos="708"/>
              </w:tabs>
              <w:ind w:left="-113" w:right="-113"/>
              <w:jc w:val="center"/>
              <w:rPr>
                <w:rFonts w:ascii="Times New Roman" w:hAnsi="Times New Roman" w:cs="Times New Roman"/>
                <w:color w:val="auto"/>
                <w:lang w:eastAsia="en-US"/>
              </w:rPr>
            </w:pPr>
            <w:r w:rsidRPr="00E31536">
              <w:rPr>
                <w:rFonts w:ascii="Times New Roman" w:hAnsi="Times New Roman" w:cs="Times New Roman"/>
                <w:color w:val="auto"/>
                <w:lang w:eastAsia="en-US"/>
              </w:rPr>
              <w:lastRenderedPageBreak/>
              <w:t>5.</w:t>
            </w:r>
          </w:p>
        </w:tc>
        <w:tc>
          <w:tcPr>
            <w:tcW w:w="2296" w:type="dxa"/>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 xml:space="preserve">Трудовые ресурсы </w:t>
            </w:r>
            <w:proofErr w:type="spellStart"/>
            <w:r w:rsidRPr="00E31536">
              <w:rPr>
                <w:rFonts w:ascii="Times New Roman" w:hAnsi="Times New Roman" w:cs="Times New Roman"/>
                <w:color w:val="auto"/>
              </w:rPr>
              <w:t>ФКиС</w:t>
            </w:r>
            <w:proofErr w:type="spellEnd"/>
          </w:p>
        </w:tc>
        <w:tc>
          <w:tcPr>
            <w:tcW w:w="6515" w:type="dxa"/>
            <w:tcBorders>
              <w:top w:val="single" w:sz="4" w:space="0" w:color="auto"/>
              <w:left w:val="single" w:sz="4" w:space="0" w:color="auto"/>
              <w:bottom w:val="single" w:sz="4" w:space="0" w:color="auto"/>
              <w:right w:val="single" w:sz="4" w:space="0" w:color="auto"/>
            </w:tcBorders>
            <w:vAlign w:val="center"/>
            <w:hideMark/>
          </w:tcPr>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5.1. Материально-техническая база физической культуры и спорта.</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5.2. Основные характеристики трудовых ресурсов отрасли. Сущность, цели кадрового аудита.</w:t>
            </w:r>
          </w:p>
          <w:p w:rsidR="00117FED" w:rsidRPr="00E31536" w:rsidRDefault="00117FED" w:rsidP="006E418E">
            <w:pPr>
              <w:widowControl/>
              <w:jc w:val="both"/>
              <w:rPr>
                <w:rFonts w:ascii="Times New Roman" w:hAnsi="Times New Roman" w:cs="Times New Roman"/>
                <w:color w:val="auto"/>
              </w:rPr>
            </w:pPr>
            <w:r w:rsidRPr="00E31536">
              <w:rPr>
                <w:rFonts w:ascii="Times New Roman" w:hAnsi="Times New Roman" w:cs="Times New Roman"/>
                <w:color w:val="auto"/>
              </w:rPr>
              <w:t>5.3.</w:t>
            </w:r>
            <w:r>
              <w:rPr>
                <w:rFonts w:ascii="Times New Roman" w:hAnsi="Times New Roman" w:cs="Times New Roman"/>
                <w:color w:val="auto"/>
              </w:rPr>
              <w:t xml:space="preserve"> </w:t>
            </w:r>
            <w:r w:rsidRPr="00E31536">
              <w:rPr>
                <w:rFonts w:ascii="Times New Roman" w:hAnsi="Times New Roman" w:cs="Times New Roman"/>
                <w:color w:val="auto"/>
              </w:rPr>
              <w:t>Профессиональные стандарты руководителя физкультурно-спортивной организации.</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5.4. Профессиональные стандарты тренера, спортсмена.</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5.5. Нормирование и оплата труда физкультурных работников. Формы оплаты труда в отрасли.</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 xml:space="preserve">5.6. Смета на УТС и на соревнование (основные статьи, документы отчетности). </w:t>
            </w:r>
          </w:p>
        </w:tc>
      </w:tr>
      <w:tr w:rsidR="00117FED" w:rsidRPr="00E31536" w:rsidTr="00D402B1">
        <w:tc>
          <w:tcPr>
            <w:tcW w:w="534" w:type="dxa"/>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widowControl/>
              <w:tabs>
                <w:tab w:val="left" w:pos="708"/>
              </w:tabs>
              <w:ind w:left="-113" w:right="-113"/>
              <w:jc w:val="center"/>
              <w:rPr>
                <w:rFonts w:ascii="Times New Roman" w:hAnsi="Times New Roman" w:cs="Times New Roman"/>
                <w:color w:val="auto"/>
                <w:lang w:eastAsia="en-US"/>
              </w:rPr>
            </w:pPr>
            <w:r w:rsidRPr="00E31536">
              <w:rPr>
                <w:rFonts w:ascii="Times New Roman" w:hAnsi="Times New Roman" w:cs="Times New Roman"/>
                <w:color w:val="auto"/>
                <w:lang w:eastAsia="en-US"/>
              </w:rPr>
              <w:t>6.</w:t>
            </w:r>
          </w:p>
        </w:tc>
        <w:tc>
          <w:tcPr>
            <w:tcW w:w="2296" w:type="dxa"/>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 xml:space="preserve">Маркетинг в сфере </w:t>
            </w:r>
            <w:proofErr w:type="spellStart"/>
            <w:r w:rsidRPr="00E31536">
              <w:rPr>
                <w:rFonts w:ascii="Times New Roman" w:hAnsi="Times New Roman" w:cs="Times New Roman"/>
                <w:color w:val="auto"/>
              </w:rPr>
              <w:t>ФКиС</w:t>
            </w:r>
            <w:proofErr w:type="spellEnd"/>
          </w:p>
        </w:tc>
        <w:tc>
          <w:tcPr>
            <w:tcW w:w="6515" w:type="dxa"/>
            <w:tcBorders>
              <w:top w:val="single" w:sz="4" w:space="0" w:color="auto"/>
              <w:left w:val="single" w:sz="4" w:space="0" w:color="auto"/>
              <w:bottom w:val="single" w:sz="4" w:space="0" w:color="auto"/>
              <w:right w:val="single" w:sz="4" w:space="0" w:color="auto"/>
            </w:tcBorders>
            <w:vAlign w:val="center"/>
            <w:hideMark/>
          </w:tcPr>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 xml:space="preserve">6.1. Определение маркетинга. Особенности маркетинга в спорте.  </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6.2.  Основные направления маркетинга в деятельности спортивных организаций.</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 xml:space="preserve">6.3. Маркетинг спортивного мероприятия. </w:t>
            </w:r>
          </w:p>
          <w:p w:rsidR="00117FED" w:rsidRPr="00E31536" w:rsidRDefault="00117FED" w:rsidP="006E418E">
            <w:pPr>
              <w:widowControl/>
              <w:ind w:right="-108"/>
              <w:rPr>
                <w:rFonts w:ascii="Times New Roman" w:hAnsi="Times New Roman" w:cs="Times New Roman"/>
                <w:color w:val="auto"/>
              </w:rPr>
            </w:pPr>
            <w:r w:rsidRPr="00E31536">
              <w:rPr>
                <w:rFonts w:ascii="Times New Roman" w:hAnsi="Times New Roman" w:cs="Times New Roman"/>
                <w:color w:val="auto"/>
              </w:rPr>
              <w:t xml:space="preserve">6.4. Особенности маркетинга физкультурно-оздоровительных услуг. </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6.5. Ценообразование в спортивной экономике. Определение стоимости услуг.</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6.6. Расчет стоимости абонемента на физкультурно-спортивные услуги и точки безубыточности коммерческой организации.</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 xml:space="preserve">6.7. Спонсорство в спорте как элемент маркетинга </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6.8. Лицензирование как элемент маркетинга в спорте.</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6.9. Реклама как элемент спортивного маркетинга. Разработка рекламного образа. Бюджет рекламы.</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6.10. Роль и участие телевидения в маркетинговой политике спортивных организаций.</w:t>
            </w:r>
          </w:p>
        </w:tc>
      </w:tr>
      <w:tr w:rsidR="00117FED" w:rsidRPr="00E31536" w:rsidTr="00D402B1">
        <w:tc>
          <w:tcPr>
            <w:tcW w:w="534" w:type="dxa"/>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widowControl/>
              <w:tabs>
                <w:tab w:val="left" w:pos="708"/>
              </w:tabs>
              <w:ind w:left="-113" w:right="-113"/>
              <w:jc w:val="center"/>
              <w:rPr>
                <w:rFonts w:ascii="Times New Roman" w:hAnsi="Times New Roman" w:cs="Times New Roman"/>
                <w:color w:val="auto"/>
                <w:lang w:eastAsia="en-US"/>
              </w:rPr>
            </w:pPr>
            <w:r w:rsidRPr="00E31536">
              <w:rPr>
                <w:rFonts w:ascii="Times New Roman" w:hAnsi="Times New Roman" w:cs="Times New Roman"/>
                <w:color w:val="auto"/>
                <w:lang w:eastAsia="en-US"/>
              </w:rPr>
              <w:lastRenderedPageBreak/>
              <w:t>7.</w:t>
            </w:r>
          </w:p>
        </w:tc>
        <w:tc>
          <w:tcPr>
            <w:tcW w:w="2296" w:type="dxa"/>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widowControl/>
              <w:ind w:right="-113"/>
              <w:rPr>
                <w:rFonts w:ascii="Times New Roman" w:hAnsi="Times New Roman" w:cs="Times New Roman"/>
                <w:color w:val="auto"/>
              </w:rPr>
            </w:pPr>
            <w:r w:rsidRPr="00E31536">
              <w:rPr>
                <w:rFonts w:ascii="Times New Roman" w:hAnsi="Times New Roman" w:cs="Times New Roman"/>
                <w:color w:val="auto"/>
              </w:rPr>
              <w:t>Экономика профессионального спорта</w:t>
            </w:r>
          </w:p>
        </w:tc>
        <w:tc>
          <w:tcPr>
            <w:tcW w:w="6515" w:type="dxa"/>
            <w:tcBorders>
              <w:top w:val="single" w:sz="4" w:space="0" w:color="auto"/>
              <w:left w:val="single" w:sz="4" w:space="0" w:color="auto"/>
              <w:bottom w:val="single" w:sz="4" w:space="0" w:color="auto"/>
              <w:right w:val="single" w:sz="4" w:space="0" w:color="auto"/>
            </w:tcBorders>
            <w:vAlign w:val="center"/>
            <w:hideMark/>
          </w:tcPr>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7.1. Специфика бизнеса в сфере коммерческого спорта.</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7.2.</w:t>
            </w:r>
            <w:r>
              <w:rPr>
                <w:rFonts w:ascii="Times New Roman" w:hAnsi="Times New Roman" w:cs="Times New Roman"/>
                <w:color w:val="auto"/>
              </w:rPr>
              <w:t xml:space="preserve"> </w:t>
            </w:r>
            <w:r w:rsidRPr="00E31536">
              <w:rPr>
                <w:rFonts w:ascii="Times New Roman" w:hAnsi="Times New Roman" w:cs="Times New Roman"/>
                <w:color w:val="auto"/>
              </w:rPr>
              <w:t xml:space="preserve">Отличия профессионального коммерческого спорта от других разделов современного спорта. </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7.3. Источники финансирования зарубежных лиг и профессиональных клубов.</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7.4.</w:t>
            </w:r>
            <w:r>
              <w:rPr>
                <w:rFonts w:ascii="Times New Roman" w:hAnsi="Times New Roman" w:cs="Times New Roman"/>
                <w:color w:val="auto"/>
              </w:rPr>
              <w:t xml:space="preserve"> </w:t>
            </w:r>
            <w:r w:rsidRPr="00E31536">
              <w:rPr>
                <w:rFonts w:ascii="Times New Roman" w:hAnsi="Times New Roman" w:cs="Times New Roman"/>
                <w:color w:val="auto"/>
              </w:rPr>
              <w:t>Финансирование российских профессиональных команд.</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7.5. Экономические основы деятельности спортивных федераций в сфере коммерческого спорта.</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 xml:space="preserve">7.6. Экономические отношения федерации и профессионального клуба. </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7.7. Трансфертные сделки в коммерческом спорте.</w:t>
            </w:r>
          </w:p>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7.8. Классификация и характеристика факторов, определяющих спрос на спортивные зрелища.</w:t>
            </w:r>
          </w:p>
        </w:tc>
      </w:tr>
    </w:tbl>
    <w:p w:rsidR="00117FED" w:rsidRDefault="00117FED" w:rsidP="00117FED">
      <w:pPr>
        <w:widowControl/>
        <w:tabs>
          <w:tab w:val="left" w:pos="851"/>
        </w:tabs>
        <w:contextualSpacing/>
        <w:jc w:val="both"/>
        <w:rPr>
          <w:rFonts w:ascii="Times New Roman" w:hAnsi="Times New Roman" w:cs="Times New Roman"/>
          <w:caps/>
          <w:color w:val="auto"/>
          <w:spacing w:val="-1"/>
        </w:rPr>
      </w:pPr>
    </w:p>
    <w:p w:rsidR="00D644A1" w:rsidRPr="00E31536" w:rsidRDefault="00D644A1" w:rsidP="00117FED">
      <w:pPr>
        <w:widowControl/>
        <w:tabs>
          <w:tab w:val="left" w:pos="851"/>
        </w:tabs>
        <w:contextualSpacing/>
        <w:jc w:val="both"/>
        <w:rPr>
          <w:rFonts w:ascii="Times New Roman" w:hAnsi="Times New Roman" w:cs="Times New Roman"/>
          <w:caps/>
          <w:color w:val="auto"/>
          <w:spacing w:val="-1"/>
        </w:rPr>
      </w:pPr>
    </w:p>
    <w:p w:rsidR="00D402B1" w:rsidRDefault="00117FED" w:rsidP="00D644A1">
      <w:pPr>
        <w:widowControl/>
        <w:tabs>
          <w:tab w:val="left" w:pos="1134"/>
        </w:tabs>
        <w:ind w:left="709"/>
        <w:rPr>
          <w:rFonts w:ascii="Times New Roman" w:hAnsi="Times New Roman" w:cs="Times New Roman"/>
          <w:color w:val="auto"/>
          <w:spacing w:val="-1"/>
        </w:rPr>
      </w:pPr>
      <w:r w:rsidRPr="00E31536">
        <w:rPr>
          <w:rFonts w:ascii="Times New Roman" w:hAnsi="Times New Roman" w:cs="Times New Roman"/>
          <w:color w:val="auto"/>
          <w:spacing w:val="-1"/>
        </w:rPr>
        <w:t>5.РАЗДЕЛЫ ДИСЦИПЛИНЫ И ВИДЫ УЧЕБНОЙ РАБОТЫ:</w:t>
      </w:r>
    </w:p>
    <w:p w:rsidR="00D644A1" w:rsidRPr="00D402B1" w:rsidRDefault="00D644A1" w:rsidP="00D644A1">
      <w:pPr>
        <w:widowControl/>
        <w:tabs>
          <w:tab w:val="left" w:pos="1134"/>
        </w:tabs>
        <w:ind w:left="709"/>
        <w:rPr>
          <w:rFonts w:ascii="Times New Roman" w:hAnsi="Times New Roman" w:cs="Times New Roman"/>
          <w:color w:val="auto"/>
          <w:spacing w:val="-1"/>
        </w:rPr>
      </w:pPr>
    </w:p>
    <w:p w:rsidR="00D402B1" w:rsidRPr="00E31536" w:rsidRDefault="00117FED" w:rsidP="00D644A1">
      <w:pPr>
        <w:widowControl/>
        <w:tabs>
          <w:tab w:val="left" w:pos="1134"/>
        </w:tabs>
        <w:ind w:left="709"/>
        <w:jc w:val="center"/>
        <w:rPr>
          <w:rFonts w:ascii="Times New Roman" w:hAnsi="Times New Roman" w:cs="Times New Roman"/>
          <w:i/>
          <w:color w:val="auto"/>
          <w:spacing w:val="-1"/>
        </w:rPr>
      </w:pPr>
      <w:r w:rsidRPr="00E31536">
        <w:rPr>
          <w:rFonts w:ascii="Times New Roman" w:hAnsi="Times New Roman" w:cs="Times New Roman"/>
          <w:i/>
          <w:color w:val="auto"/>
          <w:spacing w:val="-1"/>
        </w:rPr>
        <w:t>очная форма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5776"/>
        <w:gridCol w:w="632"/>
        <w:gridCol w:w="688"/>
        <w:gridCol w:w="928"/>
        <w:gridCol w:w="808"/>
      </w:tblGrid>
      <w:tr w:rsidR="00117FED" w:rsidRPr="00E31536" w:rsidTr="006E418E">
        <w:trPr>
          <w:trHeight w:val="381"/>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17FED" w:rsidRPr="00E31536" w:rsidRDefault="00117FED" w:rsidP="006E418E">
            <w:pPr>
              <w:ind w:left="-113" w:right="-113"/>
              <w:jc w:val="center"/>
              <w:rPr>
                <w:rFonts w:ascii="Times New Roman" w:hAnsi="Times New Roman" w:cs="Times New Roman"/>
                <w:color w:val="auto"/>
              </w:rPr>
            </w:pPr>
            <w:r w:rsidRPr="00E31536">
              <w:rPr>
                <w:rFonts w:ascii="Times New Roman" w:hAnsi="Times New Roman" w:cs="Times New Roman"/>
                <w:color w:val="auto"/>
              </w:rPr>
              <w:t>№</w:t>
            </w:r>
          </w:p>
          <w:p w:rsidR="00117FED" w:rsidRPr="00E31536" w:rsidRDefault="00117FED" w:rsidP="006E418E">
            <w:pPr>
              <w:ind w:left="-113" w:right="-113"/>
              <w:jc w:val="center"/>
              <w:rPr>
                <w:rFonts w:ascii="Times New Roman" w:hAnsi="Times New Roman" w:cs="Times New Roman"/>
                <w:color w:val="auto"/>
              </w:rPr>
            </w:pPr>
            <w:r w:rsidRPr="00E31536">
              <w:rPr>
                <w:rFonts w:ascii="Times New Roman" w:hAnsi="Times New Roman" w:cs="Times New Roman"/>
                <w:color w:val="auto"/>
              </w:rPr>
              <w:t>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Наименование разделов дисциплины</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Виды учебной работы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Всего</w:t>
            </w:r>
          </w:p>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часов</w:t>
            </w:r>
          </w:p>
        </w:tc>
      </w:tr>
      <w:tr w:rsidR="00117FED" w:rsidRPr="00E31536" w:rsidTr="006E418E">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FED" w:rsidRPr="00E31536" w:rsidRDefault="00117FED" w:rsidP="006E418E">
            <w:pPr>
              <w:widowControl/>
              <w:ind w:left="-113" w:right="-113"/>
              <w:rPr>
                <w:rFonts w:ascii="Times New Roman" w:hAnsi="Times New Roman" w:cs="Times New Roman"/>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ED" w:rsidRPr="00E31536" w:rsidRDefault="00117FED" w:rsidP="006E418E">
            <w:pPr>
              <w:widowControl/>
              <w:rPr>
                <w:rFonts w:ascii="Times New Roman" w:hAnsi="Times New Roman" w:cs="Times New Roman"/>
                <w:color w:val="auto"/>
              </w:rPr>
            </w:pPr>
          </w:p>
        </w:tc>
        <w:tc>
          <w:tcPr>
            <w:tcW w:w="0" w:type="auto"/>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Л</w:t>
            </w:r>
          </w:p>
        </w:tc>
        <w:tc>
          <w:tcPr>
            <w:tcW w:w="0" w:type="auto"/>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СЗ</w:t>
            </w:r>
          </w:p>
        </w:tc>
        <w:tc>
          <w:tcPr>
            <w:tcW w:w="0" w:type="auto"/>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СРС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ED" w:rsidRPr="00E31536" w:rsidRDefault="00117FED" w:rsidP="006E418E">
            <w:pPr>
              <w:widowControl/>
              <w:rPr>
                <w:rFonts w:ascii="Times New Roman" w:hAnsi="Times New Roman" w:cs="Times New Roman"/>
                <w:color w:val="auto"/>
              </w:rPr>
            </w:pPr>
          </w:p>
        </w:tc>
      </w:tr>
      <w:tr w:rsidR="00117FED" w:rsidRPr="00E31536" w:rsidTr="006E418E">
        <w:tc>
          <w:tcPr>
            <w:tcW w:w="0" w:type="auto"/>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tabs>
                <w:tab w:val="left" w:pos="708"/>
              </w:tabs>
              <w:ind w:left="-113" w:right="-113"/>
              <w:jc w:val="center"/>
              <w:rPr>
                <w:rFonts w:ascii="Times New Roman" w:hAnsi="Times New Roman" w:cs="Times New Roman"/>
                <w:color w:val="auto"/>
                <w:lang w:eastAsia="en-US"/>
              </w:rPr>
            </w:pPr>
            <w:r w:rsidRPr="00E31536">
              <w:rPr>
                <w:rFonts w:ascii="Times New Roman" w:hAnsi="Times New Roman" w:cs="Times New Roman"/>
                <w:color w:val="auto"/>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117FED" w:rsidRPr="00E31536" w:rsidRDefault="00117FED" w:rsidP="006E418E">
            <w:pPr>
              <w:rPr>
                <w:rFonts w:ascii="Times New Roman" w:hAnsi="Times New Roman" w:cs="Times New Roman"/>
                <w:color w:val="auto"/>
              </w:rPr>
            </w:pPr>
            <w:r w:rsidRPr="00E31536">
              <w:rPr>
                <w:rFonts w:ascii="Times New Roman" w:hAnsi="Times New Roman" w:cs="Times New Roman"/>
                <w:color w:val="auto"/>
              </w:rPr>
              <w:t xml:space="preserve">Физическая культура и спорт как система. Система </w:t>
            </w:r>
            <w:proofErr w:type="spellStart"/>
            <w:r w:rsidRPr="00E31536">
              <w:rPr>
                <w:rFonts w:ascii="Times New Roman" w:hAnsi="Times New Roman" w:cs="Times New Roman"/>
                <w:color w:val="auto"/>
              </w:rPr>
              <w:t>ФКиС</w:t>
            </w:r>
            <w:proofErr w:type="spellEnd"/>
            <w:r w:rsidRPr="00E31536">
              <w:rPr>
                <w:rFonts w:ascii="Times New Roman" w:hAnsi="Times New Roman" w:cs="Times New Roman"/>
                <w:color w:val="auto"/>
              </w:rPr>
              <w:t xml:space="preserve"> в России</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2</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4</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8</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14</w:t>
            </w:r>
          </w:p>
        </w:tc>
      </w:tr>
      <w:tr w:rsidR="00117FED" w:rsidRPr="00E31536" w:rsidTr="006E418E">
        <w:tc>
          <w:tcPr>
            <w:tcW w:w="0" w:type="auto"/>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tabs>
                <w:tab w:val="left" w:pos="708"/>
              </w:tabs>
              <w:ind w:left="-113" w:right="-113"/>
              <w:jc w:val="center"/>
              <w:rPr>
                <w:rFonts w:ascii="Times New Roman" w:hAnsi="Times New Roman" w:cs="Times New Roman"/>
                <w:color w:val="auto"/>
                <w:lang w:eastAsia="en-US"/>
              </w:rPr>
            </w:pPr>
            <w:r w:rsidRPr="00E31536">
              <w:rPr>
                <w:rFonts w:ascii="Times New Roman" w:hAnsi="Times New Roman" w:cs="Times New Roman"/>
                <w:color w:val="auto"/>
                <w:lang w:eastAsia="en-US"/>
              </w:rPr>
              <w:t>2.</w:t>
            </w:r>
          </w:p>
        </w:tc>
        <w:tc>
          <w:tcPr>
            <w:tcW w:w="0" w:type="auto"/>
            <w:tcBorders>
              <w:top w:val="single" w:sz="4" w:space="0" w:color="auto"/>
              <w:left w:val="single" w:sz="4" w:space="0" w:color="auto"/>
              <w:bottom w:val="single" w:sz="4" w:space="0" w:color="auto"/>
              <w:right w:val="single" w:sz="4" w:space="0" w:color="auto"/>
            </w:tcBorders>
            <w:vAlign w:val="center"/>
          </w:tcPr>
          <w:p w:rsidR="00117FED" w:rsidRPr="00E31536" w:rsidRDefault="00117FED" w:rsidP="006E418E">
            <w:pPr>
              <w:rPr>
                <w:rFonts w:ascii="Times New Roman" w:hAnsi="Times New Roman" w:cs="Times New Roman"/>
                <w:color w:val="auto"/>
              </w:rPr>
            </w:pPr>
            <w:r w:rsidRPr="00E31536">
              <w:rPr>
                <w:rFonts w:ascii="Times New Roman" w:hAnsi="Times New Roman" w:cs="Times New Roman"/>
                <w:color w:val="auto"/>
              </w:rPr>
              <w:t>Функции спортивного менеджмента</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2</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4</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6</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12</w:t>
            </w:r>
          </w:p>
        </w:tc>
      </w:tr>
      <w:tr w:rsidR="00117FED" w:rsidRPr="00E31536" w:rsidTr="006E418E">
        <w:tc>
          <w:tcPr>
            <w:tcW w:w="0" w:type="auto"/>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tabs>
                <w:tab w:val="left" w:pos="708"/>
              </w:tabs>
              <w:ind w:left="-113" w:right="-113"/>
              <w:jc w:val="center"/>
              <w:rPr>
                <w:rFonts w:ascii="Times New Roman" w:hAnsi="Times New Roman" w:cs="Times New Roman"/>
                <w:color w:val="auto"/>
                <w:lang w:eastAsia="en-US"/>
              </w:rPr>
            </w:pPr>
            <w:r w:rsidRPr="00E31536">
              <w:rPr>
                <w:rFonts w:ascii="Times New Roman" w:hAnsi="Times New Roman" w:cs="Times New Roman"/>
                <w:color w:val="auto"/>
                <w:lang w:eastAsia="en-US"/>
              </w:rPr>
              <w:t>3.</w:t>
            </w:r>
          </w:p>
        </w:tc>
        <w:tc>
          <w:tcPr>
            <w:tcW w:w="0" w:type="auto"/>
            <w:tcBorders>
              <w:top w:val="single" w:sz="4" w:space="0" w:color="auto"/>
              <w:left w:val="single" w:sz="4" w:space="0" w:color="auto"/>
              <w:bottom w:val="single" w:sz="4" w:space="0" w:color="auto"/>
              <w:right w:val="single" w:sz="4" w:space="0" w:color="auto"/>
            </w:tcBorders>
            <w:vAlign w:val="center"/>
          </w:tcPr>
          <w:p w:rsidR="00117FED" w:rsidRPr="00E31536" w:rsidRDefault="00117FED" w:rsidP="006E418E">
            <w:pPr>
              <w:rPr>
                <w:rFonts w:ascii="Times New Roman" w:hAnsi="Times New Roman" w:cs="Times New Roman"/>
                <w:color w:val="auto"/>
              </w:rPr>
            </w:pPr>
            <w:r w:rsidRPr="00E31536">
              <w:rPr>
                <w:rFonts w:ascii="Times New Roman" w:hAnsi="Times New Roman" w:cs="Times New Roman"/>
                <w:color w:val="auto"/>
              </w:rPr>
              <w:t>Методы менеджмента в спорте</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2</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4</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6</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12</w:t>
            </w:r>
          </w:p>
        </w:tc>
      </w:tr>
      <w:tr w:rsidR="00117FED" w:rsidRPr="00E31536" w:rsidTr="006E418E">
        <w:tc>
          <w:tcPr>
            <w:tcW w:w="0" w:type="auto"/>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ind w:left="-113" w:right="-113"/>
              <w:jc w:val="center"/>
              <w:rPr>
                <w:rFonts w:ascii="Times New Roman" w:hAnsi="Times New Roman" w:cs="Times New Roman"/>
                <w:color w:val="auto"/>
              </w:rPr>
            </w:pPr>
            <w:r w:rsidRPr="00E31536">
              <w:rPr>
                <w:rFonts w:ascii="Times New Roman" w:hAnsi="Times New Roman" w:cs="Times New Roman"/>
                <w:color w:val="auto"/>
              </w:rPr>
              <w:t>4.</w:t>
            </w:r>
          </w:p>
        </w:tc>
        <w:tc>
          <w:tcPr>
            <w:tcW w:w="0" w:type="auto"/>
            <w:tcBorders>
              <w:top w:val="single" w:sz="4" w:space="0" w:color="auto"/>
              <w:left w:val="single" w:sz="4" w:space="0" w:color="auto"/>
              <w:bottom w:val="single" w:sz="4" w:space="0" w:color="auto"/>
              <w:right w:val="single" w:sz="4" w:space="0" w:color="auto"/>
            </w:tcBorders>
            <w:vAlign w:val="center"/>
          </w:tcPr>
          <w:p w:rsidR="00117FED" w:rsidRPr="00E31536" w:rsidRDefault="00117FED" w:rsidP="006E418E">
            <w:pPr>
              <w:rPr>
                <w:rFonts w:ascii="Times New Roman" w:hAnsi="Times New Roman" w:cs="Times New Roman"/>
                <w:color w:val="auto"/>
              </w:rPr>
            </w:pPr>
            <w:r w:rsidRPr="00E31536">
              <w:rPr>
                <w:rFonts w:ascii="Times New Roman" w:hAnsi="Times New Roman" w:cs="Times New Roman"/>
                <w:color w:val="auto"/>
              </w:rPr>
              <w:t xml:space="preserve">Экономика отрасли </w:t>
            </w:r>
            <w:proofErr w:type="spellStart"/>
            <w:r w:rsidRPr="00E31536">
              <w:rPr>
                <w:rFonts w:ascii="Times New Roman" w:hAnsi="Times New Roman" w:cs="Times New Roman"/>
                <w:color w:val="auto"/>
              </w:rPr>
              <w:t>ФКиС</w:t>
            </w:r>
            <w:proofErr w:type="spellEnd"/>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2</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4</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6</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12</w:t>
            </w:r>
          </w:p>
        </w:tc>
      </w:tr>
      <w:tr w:rsidR="00117FED" w:rsidRPr="00E31536" w:rsidTr="006E418E">
        <w:tc>
          <w:tcPr>
            <w:tcW w:w="0" w:type="auto"/>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ind w:left="-113" w:right="-113"/>
              <w:jc w:val="center"/>
              <w:rPr>
                <w:rFonts w:ascii="Times New Roman" w:hAnsi="Times New Roman" w:cs="Times New Roman"/>
                <w:color w:val="auto"/>
              </w:rPr>
            </w:pPr>
            <w:r w:rsidRPr="00E31536">
              <w:rPr>
                <w:rFonts w:ascii="Times New Roman" w:hAnsi="Times New Roman" w:cs="Times New Roman"/>
                <w:color w:val="auto"/>
              </w:rPr>
              <w:t>5.</w:t>
            </w:r>
          </w:p>
        </w:tc>
        <w:tc>
          <w:tcPr>
            <w:tcW w:w="0" w:type="auto"/>
            <w:tcBorders>
              <w:top w:val="single" w:sz="4" w:space="0" w:color="auto"/>
              <w:left w:val="single" w:sz="4" w:space="0" w:color="auto"/>
              <w:bottom w:val="single" w:sz="4" w:space="0" w:color="auto"/>
              <w:right w:val="single" w:sz="4" w:space="0" w:color="auto"/>
            </w:tcBorders>
            <w:vAlign w:val="center"/>
          </w:tcPr>
          <w:p w:rsidR="00117FED" w:rsidRPr="00E31536" w:rsidRDefault="00117FED" w:rsidP="006E418E">
            <w:pPr>
              <w:rPr>
                <w:rFonts w:ascii="Times New Roman" w:hAnsi="Times New Roman" w:cs="Times New Roman"/>
                <w:color w:val="auto"/>
              </w:rPr>
            </w:pPr>
            <w:r w:rsidRPr="00E31536">
              <w:rPr>
                <w:rFonts w:ascii="Times New Roman" w:hAnsi="Times New Roman" w:cs="Times New Roman"/>
                <w:color w:val="auto"/>
              </w:rPr>
              <w:t xml:space="preserve">Трудовые ресурсы сферы </w:t>
            </w:r>
            <w:proofErr w:type="spellStart"/>
            <w:r w:rsidRPr="00E31536">
              <w:rPr>
                <w:rFonts w:ascii="Times New Roman" w:hAnsi="Times New Roman" w:cs="Times New Roman"/>
                <w:color w:val="auto"/>
              </w:rPr>
              <w:t>ФКиС</w:t>
            </w:r>
            <w:proofErr w:type="spellEnd"/>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2</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4</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6</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12</w:t>
            </w:r>
          </w:p>
        </w:tc>
      </w:tr>
      <w:tr w:rsidR="00117FED" w:rsidRPr="00E31536" w:rsidTr="006E418E">
        <w:tc>
          <w:tcPr>
            <w:tcW w:w="0" w:type="auto"/>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ind w:left="-113" w:right="-113"/>
              <w:jc w:val="center"/>
              <w:rPr>
                <w:rFonts w:ascii="Times New Roman" w:hAnsi="Times New Roman" w:cs="Times New Roman"/>
                <w:color w:val="auto"/>
              </w:rPr>
            </w:pPr>
            <w:r w:rsidRPr="00E31536">
              <w:rPr>
                <w:rFonts w:ascii="Times New Roman" w:hAnsi="Times New Roman" w:cs="Times New Roman"/>
                <w:color w:val="auto"/>
              </w:rPr>
              <w:t>6.</w:t>
            </w:r>
          </w:p>
        </w:tc>
        <w:tc>
          <w:tcPr>
            <w:tcW w:w="0" w:type="auto"/>
            <w:tcBorders>
              <w:top w:val="single" w:sz="4" w:space="0" w:color="auto"/>
              <w:left w:val="single" w:sz="4" w:space="0" w:color="auto"/>
              <w:bottom w:val="single" w:sz="4" w:space="0" w:color="auto"/>
              <w:right w:val="single" w:sz="4" w:space="0" w:color="auto"/>
            </w:tcBorders>
            <w:vAlign w:val="center"/>
          </w:tcPr>
          <w:p w:rsidR="00117FED" w:rsidRPr="00E31536" w:rsidRDefault="00117FED" w:rsidP="006E418E">
            <w:pPr>
              <w:rPr>
                <w:rFonts w:ascii="Times New Roman" w:hAnsi="Times New Roman" w:cs="Times New Roman"/>
                <w:color w:val="auto"/>
              </w:rPr>
            </w:pPr>
            <w:r w:rsidRPr="00E31536">
              <w:rPr>
                <w:rFonts w:ascii="Times New Roman" w:hAnsi="Times New Roman" w:cs="Times New Roman"/>
                <w:color w:val="auto"/>
              </w:rPr>
              <w:t xml:space="preserve">Маркетинг в сфере </w:t>
            </w:r>
            <w:proofErr w:type="spellStart"/>
            <w:r w:rsidRPr="00E31536">
              <w:rPr>
                <w:rFonts w:ascii="Times New Roman" w:hAnsi="Times New Roman" w:cs="Times New Roman"/>
                <w:color w:val="auto"/>
              </w:rPr>
              <w:t>ФКиС</w:t>
            </w:r>
            <w:proofErr w:type="spellEnd"/>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2</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4</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6</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12</w:t>
            </w:r>
          </w:p>
        </w:tc>
      </w:tr>
      <w:tr w:rsidR="00117FED" w:rsidRPr="00E31536" w:rsidTr="006E418E">
        <w:tc>
          <w:tcPr>
            <w:tcW w:w="0" w:type="auto"/>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ind w:left="-113" w:right="-113"/>
              <w:jc w:val="center"/>
              <w:rPr>
                <w:rFonts w:ascii="Times New Roman" w:hAnsi="Times New Roman" w:cs="Times New Roman"/>
                <w:color w:val="auto"/>
              </w:rPr>
            </w:pPr>
            <w:r w:rsidRPr="00E31536">
              <w:rPr>
                <w:rFonts w:ascii="Times New Roman" w:hAnsi="Times New Roman" w:cs="Times New Roman"/>
                <w:color w:val="auto"/>
              </w:rPr>
              <w:t>7.</w:t>
            </w:r>
          </w:p>
        </w:tc>
        <w:tc>
          <w:tcPr>
            <w:tcW w:w="0" w:type="auto"/>
            <w:tcBorders>
              <w:top w:val="single" w:sz="4" w:space="0" w:color="auto"/>
              <w:left w:val="single" w:sz="4" w:space="0" w:color="auto"/>
              <w:bottom w:val="single" w:sz="4" w:space="0" w:color="auto"/>
              <w:right w:val="single" w:sz="4" w:space="0" w:color="auto"/>
            </w:tcBorders>
            <w:vAlign w:val="center"/>
          </w:tcPr>
          <w:p w:rsidR="00117FED" w:rsidRPr="00E31536" w:rsidRDefault="00117FED" w:rsidP="006E418E">
            <w:pPr>
              <w:rPr>
                <w:rFonts w:ascii="Times New Roman" w:hAnsi="Times New Roman" w:cs="Times New Roman"/>
                <w:color w:val="auto"/>
              </w:rPr>
            </w:pPr>
            <w:r w:rsidRPr="00E31536">
              <w:rPr>
                <w:rFonts w:ascii="Times New Roman" w:hAnsi="Times New Roman" w:cs="Times New Roman"/>
                <w:color w:val="auto"/>
              </w:rPr>
              <w:t>Экономика профессионального спорта</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2</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8</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10</w:t>
            </w:r>
          </w:p>
        </w:tc>
      </w:tr>
      <w:tr w:rsidR="00117FED" w:rsidRPr="00E31536" w:rsidTr="006E418E">
        <w:tc>
          <w:tcPr>
            <w:tcW w:w="0" w:type="auto"/>
            <w:gridSpan w:val="2"/>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rPr>
                <w:rFonts w:ascii="Times New Roman" w:hAnsi="Times New Roman" w:cs="Times New Roman"/>
                <w:color w:val="auto"/>
              </w:rPr>
            </w:pPr>
            <w:r w:rsidRPr="00E31536">
              <w:rPr>
                <w:rFonts w:ascii="Times New Roman" w:hAnsi="Times New Roman" w:cs="Times New Roman"/>
                <w:color w:val="auto"/>
                <w:spacing w:val="-1"/>
              </w:rPr>
              <w:t>Консультация</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2</w:t>
            </w:r>
          </w:p>
        </w:tc>
      </w:tr>
      <w:tr w:rsidR="00117FED" w:rsidRPr="00E31536" w:rsidTr="006E418E">
        <w:tc>
          <w:tcPr>
            <w:tcW w:w="0" w:type="auto"/>
            <w:gridSpan w:val="2"/>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rPr>
                <w:rFonts w:ascii="Times New Roman" w:hAnsi="Times New Roman" w:cs="Times New Roman"/>
                <w:color w:val="auto"/>
              </w:rPr>
            </w:pPr>
            <w:r w:rsidRPr="00E31536">
              <w:rPr>
                <w:rFonts w:ascii="Times New Roman" w:hAnsi="Times New Roman" w:cs="Times New Roman"/>
                <w:color w:val="auto"/>
              </w:rPr>
              <w:t>Подготовка к экзамену</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18</w:t>
            </w:r>
          </w:p>
        </w:tc>
      </w:tr>
      <w:tr w:rsidR="00117FED" w:rsidRPr="00E31536" w:rsidTr="006E418E">
        <w:tc>
          <w:tcPr>
            <w:tcW w:w="0" w:type="auto"/>
            <w:gridSpan w:val="2"/>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tabs>
                <w:tab w:val="left" w:pos="708"/>
              </w:tabs>
              <w:ind w:right="-113"/>
              <w:rPr>
                <w:rFonts w:ascii="Times New Roman" w:hAnsi="Times New Roman" w:cs="Times New Roman"/>
                <w:color w:val="auto"/>
                <w:lang w:eastAsia="en-US"/>
              </w:rPr>
            </w:pPr>
            <w:r w:rsidRPr="00E31536">
              <w:rPr>
                <w:rFonts w:ascii="Times New Roman" w:hAnsi="Times New Roman" w:cs="Times New Roman"/>
                <w:color w:val="auto"/>
                <w:lang w:eastAsia="en-US"/>
              </w:rPr>
              <w:t>Итого:</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b/>
                <w:bCs/>
                <w:color w:val="auto"/>
              </w:rPr>
            </w:pPr>
            <w:r w:rsidRPr="00E31536">
              <w:rPr>
                <w:rFonts w:ascii="Times New Roman" w:hAnsi="Times New Roman" w:cs="Times New Roman"/>
                <w:b/>
                <w:bCs/>
                <w:color w:val="auto"/>
              </w:rPr>
              <w:t>12</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b/>
                <w:bCs/>
                <w:color w:val="auto"/>
              </w:rPr>
            </w:pPr>
            <w:r w:rsidRPr="00E31536">
              <w:rPr>
                <w:rFonts w:ascii="Times New Roman" w:hAnsi="Times New Roman" w:cs="Times New Roman"/>
                <w:b/>
                <w:bCs/>
                <w:color w:val="auto"/>
              </w:rPr>
              <w:t>24</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b/>
                <w:bCs/>
                <w:color w:val="auto"/>
              </w:rPr>
            </w:pPr>
            <w:r w:rsidRPr="00E31536">
              <w:rPr>
                <w:rFonts w:ascii="Times New Roman" w:hAnsi="Times New Roman" w:cs="Times New Roman"/>
                <w:b/>
                <w:bCs/>
                <w:color w:val="auto"/>
              </w:rPr>
              <w:t>52</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b/>
                <w:bCs/>
                <w:color w:val="auto"/>
              </w:rPr>
            </w:pPr>
            <w:r w:rsidRPr="00E31536">
              <w:rPr>
                <w:rFonts w:ascii="Times New Roman" w:hAnsi="Times New Roman" w:cs="Times New Roman"/>
                <w:b/>
                <w:bCs/>
                <w:color w:val="auto"/>
              </w:rPr>
              <w:t>108</w:t>
            </w:r>
          </w:p>
        </w:tc>
      </w:tr>
    </w:tbl>
    <w:p w:rsidR="00D402B1" w:rsidRPr="00E31536" w:rsidRDefault="00D402B1" w:rsidP="00D644A1">
      <w:pPr>
        <w:widowControl/>
        <w:tabs>
          <w:tab w:val="left" w:pos="1134"/>
        </w:tabs>
        <w:rPr>
          <w:rFonts w:ascii="Times New Roman" w:hAnsi="Times New Roman" w:cs="Times New Roman"/>
          <w:i/>
          <w:color w:val="auto"/>
          <w:spacing w:val="-1"/>
        </w:rPr>
      </w:pPr>
    </w:p>
    <w:p w:rsidR="00117FED" w:rsidRDefault="00117FED" w:rsidP="00117FED">
      <w:pPr>
        <w:widowControl/>
        <w:tabs>
          <w:tab w:val="left" w:pos="1134"/>
        </w:tabs>
        <w:ind w:left="709"/>
        <w:jc w:val="center"/>
        <w:rPr>
          <w:rFonts w:ascii="Times New Roman" w:hAnsi="Times New Roman" w:cs="Times New Roman"/>
          <w:i/>
          <w:color w:val="auto"/>
          <w:spacing w:val="-1"/>
        </w:rPr>
      </w:pPr>
      <w:r w:rsidRPr="00E31536">
        <w:rPr>
          <w:rFonts w:ascii="Times New Roman" w:hAnsi="Times New Roman" w:cs="Times New Roman"/>
          <w:i/>
          <w:color w:val="auto"/>
          <w:spacing w:val="-1"/>
        </w:rPr>
        <w:t>заочная форма обучения</w:t>
      </w:r>
    </w:p>
    <w:p w:rsidR="00D644A1" w:rsidRPr="00E31536" w:rsidRDefault="00D644A1" w:rsidP="00117FED">
      <w:pPr>
        <w:widowControl/>
        <w:tabs>
          <w:tab w:val="left" w:pos="1134"/>
        </w:tabs>
        <w:ind w:left="709"/>
        <w:jc w:val="center"/>
        <w:rPr>
          <w:rFonts w:ascii="Times New Roman" w:hAnsi="Times New Roman" w:cs="Times New Roman"/>
          <w:i/>
          <w:color w:val="auto"/>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5793"/>
        <w:gridCol w:w="546"/>
        <w:gridCol w:w="717"/>
        <w:gridCol w:w="967"/>
        <w:gridCol w:w="808"/>
      </w:tblGrid>
      <w:tr w:rsidR="00117FED" w:rsidRPr="00E31536" w:rsidTr="006E418E">
        <w:trPr>
          <w:trHeight w:val="381"/>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17FED" w:rsidRPr="00E31536" w:rsidRDefault="00117FED" w:rsidP="006E418E">
            <w:pPr>
              <w:ind w:left="-113" w:right="-113"/>
              <w:jc w:val="center"/>
              <w:rPr>
                <w:rFonts w:ascii="Times New Roman" w:hAnsi="Times New Roman" w:cs="Times New Roman"/>
                <w:color w:val="auto"/>
              </w:rPr>
            </w:pPr>
            <w:r w:rsidRPr="00E31536">
              <w:rPr>
                <w:rFonts w:ascii="Times New Roman" w:hAnsi="Times New Roman" w:cs="Times New Roman"/>
                <w:color w:val="auto"/>
              </w:rPr>
              <w:t>№</w:t>
            </w:r>
          </w:p>
          <w:p w:rsidR="00117FED" w:rsidRPr="00E31536" w:rsidRDefault="00117FED" w:rsidP="006E418E">
            <w:pPr>
              <w:ind w:left="-113" w:right="-113"/>
              <w:jc w:val="center"/>
              <w:rPr>
                <w:rFonts w:ascii="Times New Roman" w:hAnsi="Times New Roman" w:cs="Times New Roman"/>
                <w:color w:val="auto"/>
              </w:rPr>
            </w:pPr>
            <w:r w:rsidRPr="00E31536">
              <w:rPr>
                <w:rFonts w:ascii="Times New Roman" w:hAnsi="Times New Roman" w:cs="Times New Roman"/>
                <w:color w:val="auto"/>
              </w:rPr>
              <w:t>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Наименование разделов дисциплины</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Виды учебной работы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Всего</w:t>
            </w:r>
          </w:p>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часов</w:t>
            </w:r>
          </w:p>
        </w:tc>
      </w:tr>
      <w:tr w:rsidR="00117FED" w:rsidRPr="00E31536" w:rsidTr="006E418E">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FED" w:rsidRPr="00E31536" w:rsidRDefault="00117FED" w:rsidP="006E418E">
            <w:pPr>
              <w:widowControl/>
              <w:ind w:left="-113" w:right="-113"/>
              <w:rPr>
                <w:rFonts w:ascii="Times New Roman" w:hAnsi="Times New Roman" w:cs="Times New Roman"/>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ED" w:rsidRPr="00E31536" w:rsidRDefault="00117FED" w:rsidP="006E418E">
            <w:pPr>
              <w:widowControl/>
              <w:rPr>
                <w:rFonts w:ascii="Times New Roman" w:hAnsi="Times New Roman" w:cs="Times New Roman"/>
                <w:color w:val="auto"/>
              </w:rPr>
            </w:pPr>
          </w:p>
        </w:tc>
        <w:tc>
          <w:tcPr>
            <w:tcW w:w="0" w:type="auto"/>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Л</w:t>
            </w:r>
          </w:p>
        </w:tc>
        <w:tc>
          <w:tcPr>
            <w:tcW w:w="0" w:type="auto"/>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СЗ</w:t>
            </w:r>
          </w:p>
        </w:tc>
        <w:tc>
          <w:tcPr>
            <w:tcW w:w="0" w:type="auto"/>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СРС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7FED" w:rsidRPr="00E31536" w:rsidRDefault="00117FED" w:rsidP="006E418E">
            <w:pPr>
              <w:widowControl/>
              <w:rPr>
                <w:rFonts w:ascii="Times New Roman" w:hAnsi="Times New Roman" w:cs="Times New Roman"/>
                <w:color w:val="auto"/>
              </w:rPr>
            </w:pPr>
          </w:p>
        </w:tc>
      </w:tr>
      <w:tr w:rsidR="00117FED" w:rsidRPr="00E31536" w:rsidTr="006E418E">
        <w:tc>
          <w:tcPr>
            <w:tcW w:w="0" w:type="auto"/>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tabs>
                <w:tab w:val="left" w:pos="708"/>
              </w:tabs>
              <w:ind w:left="-113" w:right="-113"/>
              <w:jc w:val="center"/>
              <w:rPr>
                <w:rFonts w:ascii="Times New Roman" w:hAnsi="Times New Roman" w:cs="Times New Roman"/>
                <w:color w:val="auto"/>
                <w:lang w:eastAsia="en-US"/>
              </w:rPr>
            </w:pPr>
            <w:r w:rsidRPr="00E31536">
              <w:rPr>
                <w:rFonts w:ascii="Times New Roman" w:hAnsi="Times New Roman" w:cs="Times New Roman"/>
                <w:color w:val="auto"/>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117FED" w:rsidRPr="00E31536" w:rsidRDefault="00117FED" w:rsidP="006E418E">
            <w:pPr>
              <w:rPr>
                <w:rFonts w:ascii="Times New Roman" w:hAnsi="Times New Roman" w:cs="Times New Roman"/>
                <w:color w:val="auto"/>
              </w:rPr>
            </w:pPr>
            <w:r w:rsidRPr="00E31536">
              <w:rPr>
                <w:rFonts w:ascii="Times New Roman" w:hAnsi="Times New Roman" w:cs="Times New Roman"/>
                <w:color w:val="auto"/>
              </w:rPr>
              <w:t xml:space="preserve">Физическая культура и спорт как система. Система </w:t>
            </w:r>
            <w:proofErr w:type="spellStart"/>
            <w:r w:rsidRPr="00E31536">
              <w:rPr>
                <w:rFonts w:ascii="Times New Roman" w:hAnsi="Times New Roman" w:cs="Times New Roman"/>
                <w:color w:val="auto"/>
              </w:rPr>
              <w:t>ФКиС</w:t>
            </w:r>
            <w:proofErr w:type="spellEnd"/>
            <w:r w:rsidRPr="00E31536">
              <w:rPr>
                <w:rFonts w:ascii="Times New Roman" w:hAnsi="Times New Roman" w:cs="Times New Roman"/>
                <w:color w:val="auto"/>
              </w:rPr>
              <w:t xml:space="preserve"> в России</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2</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14</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16</w:t>
            </w:r>
          </w:p>
        </w:tc>
      </w:tr>
      <w:tr w:rsidR="00117FED" w:rsidRPr="00E31536" w:rsidTr="006E418E">
        <w:tc>
          <w:tcPr>
            <w:tcW w:w="0" w:type="auto"/>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tabs>
                <w:tab w:val="left" w:pos="708"/>
              </w:tabs>
              <w:ind w:left="-113" w:right="-113"/>
              <w:jc w:val="center"/>
              <w:rPr>
                <w:rFonts w:ascii="Times New Roman" w:hAnsi="Times New Roman" w:cs="Times New Roman"/>
                <w:color w:val="auto"/>
                <w:lang w:eastAsia="en-US"/>
              </w:rPr>
            </w:pPr>
            <w:r w:rsidRPr="00E31536">
              <w:rPr>
                <w:rFonts w:ascii="Times New Roman" w:hAnsi="Times New Roman" w:cs="Times New Roman"/>
                <w:color w:val="auto"/>
                <w:lang w:eastAsia="en-US"/>
              </w:rPr>
              <w:t>2.</w:t>
            </w:r>
          </w:p>
        </w:tc>
        <w:tc>
          <w:tcPr>
            <w:tcW w:w="0" w:type="auto"/>
            <w:tcBorders>
              <w:top w:val="single" w:sz="4" w:space="0" w:color="auto"/>
              <w:left w:val="single" w:sz="4" w:space="0" w:color="auto"/>
              <w:bottom w:val="single" w:sz="4" w:space="0" w:color="auto"/>
              <w:right w:val="single" w:sz="4" w:space="0" w:color="auto"/>
            </w:tcBorders>
            <w:vAlign w:val="center"/>
          </w:tcPr>
          <w:p w:rsidR="00117FED" w:rsidRPr="00E31536" w:rsidRDefault="00117FED" w:rsidP="006E418E">
            <w:pPr>
              <w:rPr>
                <w:rFonts w:ascii="Times New Roman" w:hAnsi="Times New Roman" w:cs="Times New Roman"/>
                <w:color w:val="auto"/>
              </w:rPr>
            </w:pPr>
            <w:r w:rsidRPr="00E31536">
              <w:rPr>
                <w:rFonts w:ascii="Times New Roman" w:hAnsi="Times New Roman" w:cs="Times New Roman"/>
                <w:color w:val="auto"/>
              </w:rPr>
              <w:t>Функции спортивного менеджмента</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2</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14</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16</w:t>
            </w:r>
          </w:p>
        </w:tc>
      </w:tr>
      <w:tr w:rsidR="00117FED" w:rsidRPr="00E31536" w:rsidTr="006E418E">
        <w:tc>
          <w:tcPr>
            <w:tcW w:w="0" w:type="auto"/>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tabs>
                <w:tab w:val="left" w:pos="708"/>
              </w:tabs>
              <w:ind w:left="-113" w:right="-113"/>
              <w:jc w:val="center"/>
              <w:rPr>
                <w:rFonts w:ascii="Times New Roman" w:hAnsi="Times New Roman" w:cs="Times New Roman"/>
                <w:color w:val="auto"/>
                <w:lang w:eastAsia="en-US"/>
              </w:rPr>
            </w:pPr>
            <w:r w:rsidRPr="00E31536">
              <w:rPr>
                <w:rFonts w:ascii="Times New Roman" w:hAnsi="Times New Roman" w:cs="Times New Roman"/>
                <w:color w:val="auto"/>
                <w:lang w:eastAsia="en-US"/>
              </w:rPr>
              <w:t>3.</w:t>
            </w:r>
          </w:p>
        </w:tc>
        <w:tc>
          <w:tcPr>
            <w:tcW w:w="0" w:type="auto"/>
            <w:tcBorders>
              <w:top w:val="single" w:sz="4" w:space="0" w:color="auto"/>
              <w:left w:val="single" w:sz="4" w:space="0" w:color="auto"/>
              <w:bottom w:val="single" w:sz="4" w:space="0" w:color="auto"/>
              <w:right w:val="single" w:sz="4" w:space="0" w:color="auto"/>
            </w:tcBorders>
            <w:vAlign w:val="center"/>
          </w:tcPr>
          <w:p w:rsidR="00117FED" w:rsidRPr="00E31536" w:rsidRDefault="00117FED" w:rsidP="006E418E">
            <w:pPr>
              <w:rPr>
                <w:rFonts w:ascii="Times New Roman" w:hAnsi="Times New Roman" w:cs="Times New Roman"/>
                <w:color w:val="auto"/>
              </w:rPr>
            </w:pPr>
            <w:r w:rsidRPr="00E31536">
              <w:rPr>
                <w:rFonts w:ascii="Times New Roman" w:hAnsi="Times New Roman" w:cs="Times New Roman"/>
                <w:color w:val="auto"/>
              </w:rPr>
              <w:t>Методы менеджмента в спорте</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14</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14</w:t>
            </w:r>
          </w:p>
        </w:tc>
      </w:tr>
      <w:tr w:rsidR="00117FED" w:rsidRPr="00E31536" w:rsidTr="006E418E">
        <w:tc>
          <w:tcPr>
            <w:tcW w:w="0" w:type="auto"/>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ind w:left="-113" w:right="-113"/>
              <w:jc w:val="center"/>
              <w:rPr>
                <w:rFonts w:ascii="Times New Roman" w:hAnsi="Times New Roman" w:cs="Times New Roman"/>
                <w:color w:val="auto"/>
              </w:rPr>
            </w:pPr>
            <w:r w:rsidRPr="00E31536">
              <w:rPr>
                <w:rFonts w:ascii="Times New Roman" w:hAnsi="Times New Roman" w:cs="Times New Roman"/>
                <w:color w:val="auto"/>
              </w:rPr>
              <w:t>4.</w:t>
            </w:r>
          </w:p>
        </w:tc>
        <w:tc>
          <w:tcPr>
            <w:tcW w:w="0" w:type="auto"/>
            <w:tcBorders>
              <w:top w:val="single" w:sz="4" w:space="0" w:color="auto"/>
              <w:left w:val="single" w:sz="4" w:space="0" w:color="auto"/>
              <w:bottom w:val="single" w:sz="4" w:space="0" w:color="auto"/>
              <w:right w:val="single" w:sz="4" w:space="0" w:color="auto"/>
            </w:tcBorders>
            <w:vAlign w:val="center"/>
          </w:tcPr>
          <w:p w:rsidR="00117FED" w:rsidRPr="00E31536" w:rsidRDefault="00117FED" w:rsidP="006E418E">
            <w:pPr>
              <w:rPr>
                <w:rFonts w:ascii="Times New Roman" w:hAnsi="Times New Roman" w:cs="Times New Roman"/>
                <w:color w:val="auto"/>
              </w:rPr>
            </w:pPr>
            <w:r w:rsidRPr="00E31536">
              <w:rPr>
                <w:rFonts w:ascii="Times New Roman" w:hAnsi="Times New Roman" w:cs="Times New Roman"/>
                <w:color w:val="auto"/>
              </w:rPr>
              <w:t xml:space="preserve">Экономика отрасли </w:t>
            </w:r>
            <w:proofErr w:type="spellStart"/>
            <w:r w:rsidRPr="00E31536">
              <w:rPr>
                <w:rFonts w:ascii="Times New Roman" w:hAnsi="Times New Roman" w:cs="Times New Roman"/>
                <w:color w:val="auto"/>
              </w:rPr>
              <w:t>ФКиС</w:t>
            </w:r>
            <w:proofErr w:type="spellEnd"/>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2</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14</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16</w:t>
            </w:r>
          </w:p>
        </w:tc>
      </w:tr>
      <w:tr w:rsidR="00117FED" w:rsidRPr="00E31536" w:rsidTr="006E418E">
        <w:tc>
          <w:tcPr>
            <w:tcW w:w="0" w:type="auto"/>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ind w:left="-113" w:right="-113"/>
              <w:jc w:val="center"/>
              <w:rPr>
                <w:rFonts w:ascii="Times New Roman" w:hAnsi="Times New Roman" w:cs="Times New Roman"/>
                <w:color w:val="auto"/>
              </w:rPr>
            </w:pPr>
            <w:r w:rsidRPr="00E31536">
              <w:rPr>
                <w:rFonts w:ascii="Times New Roman" w:hAnsi="Times New Roman" w:cs="Times New Roman"/>
                <w:color w:val="auto"/>
              </w:rPr>
              <w:t>5.</w:t>
            </w:r>
          </w:p>
        </w:tc>
        <w:tc>
          <w:tcPr>
            <w:tcW w:w="0" w:type="auto"/>
            <w:tcBorders>
              <w:top w:val="single" w:sz="4" w:space="0" w:color="auto"/>
              <w:left w:val="single" w:sz="4" w:space="0" w:color="auto"/>
              <w:bottom w:val="single" w:sz="4" w:space="0" w:color="auto"/>
              <w:right w:val="single" w:sz="4" w:space="0" w:color="auto"/>
            </w:tcBorders>
            <w:vAlign w:val="center"/>
          </w:tcPr>
          <w:p w:rsidR="00117FED" w:rsidRPr="00E31536" w:rsidRDefault="00117FED" w:rsidP="006E418E">
            <w:pPr>
              <w:rPr>
                <w:rFonts w:ascii="Times New Roman" w:hAnsi="Times New Roman" w:cs="Times New Roman"/>
                <w:color w:val="auto"/>
              </w:rPr>
            </w:pPr>
            <w:r w:rsidRPr="00E31536">
              <w:rPr>
                <w:rFonts w:ascii="Times New Roman" w:hAnsi="Times New Roman" w:cs="Times New Roman"/>
                <w:color w:val="auto"/>
              </w:rPr>
              <w:t xml:space="preserve">Трудовые ресурсы сферы </w:t>
            </w:r>
            <w:proofErr w:type="spellStart"/>
            <w:r w:rsidRPr="00E31536">
              <w:rPr>
                <w:rFonts w:ascii="Times New Roman" w:hAnsi="Times New Roman" w:cs="Times New Roman"/>
                <w:color w:val="auto"/>
              </w:rPr>
              <w:t>ФКиС</w:t>
            </w:r>
            <w:proofErr w:type="spellEnd"/>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2</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14</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16</w:t>
            </w:r>
          </w:p>
        </w:tc>
      </w:tr>
      <w:tr w:rsidR="00117FED" w:rsidRPr="00E31536" w:rsidTr="006E418E">
        <w:tc>
          <w:tcPr>
            <w:tcW w:w="0" w:type="auto"/>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ind w:left="-113" w:right="-113"/>
              <w:jc w:val="center"/>
              <w:rPr>
                <w:rFonts w:ascii="Times New Roman" w:hAnsi="Times New Roman" w:cs="Times New Roman"/>
                <w:color w:val="auto"/>
              </w:rPr>
            </w:pPr>
            <w:r w:rsidRPr="00E31536">
              <w:rPr>
                <w:rFonts w:ascii="Times New Roman" w:hAnsi="Times New Roman" w:cs="Times New Roman"/>
                <w:color w:val="auto"/>
              </w:rPr>
              <w:t>6.</w:t>
            </w:r>
          </w:p>
        </w:tc>
        <w:tc>
          <w:tcPr>
            <w:tcW w:w="0" w:type="auto"/>
            <w:tcBorders>
              <w:top w:val="single" w:sz="4" w:space="0" w:color="auto"/>
              <w:left w:val="single" w:sz="4" w:space="0" w:color="auto"/>
              <w:bottom w:val="single" w:sz="4" w:space="0" w:color="auto"/>
              <w:right w:val="single" w:sz="4" w:space="0" w:color="auto"/>
            </w:tcBorders>
            <w:vAlign w:val="center"/>
          </w:tcPr>
          <w:p w:rsidR="00117FED" w:rsidRPr="00E31536" w:rsidRDefault="00117FED" w:rsidP="006E418E">
            <w:pPr>
              <w:rPr>
                <w:rFonts w:ascii="Times New Roman" w:hAnsi="Times New Roman" w:cs="Times New Roman"/>
                <w:color w:val="auto"/>
              </w:rPr>
            </w:pPr>
            <w:r w:rsidRPr="00E31536">
              <w:rPr>
                <w:rFonts w:ascii="Times New Roman" w:hAnsi="Times New Roman" w:cs="Times New Roman"/>
                <w:color w:val="auto"/>
              </w:rPr>
              <w:t xml:space="preserve">Маркетинг в сфере </w:t>
            </w:r>
            <w:proofErr w:type="spellStart"/>
            <w:r w:rsidRPr="00E31536">
              <w:rPr>
                <w:rFonts w:ascii="Times New Roman" w:hAnsi="Times New Roman" w:cs="Times New Roman"/>
                <w:color w:val="auto"/>
              </w:rPr>
              <w:t>ФКиС</w:t>
            </w:r>
            <w:proofErr w:type="spellEnd"/>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2</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14</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16</w:t>
            </w:r>
          </w:p>
        </w:tc>
      </w:tr>
      <w:tr w:rsidR="00117FED" w:rsidRPr="00E31536" w:rsidTr="006E418E">
        <w:tc>
          <w:tcPr>
            <w:tcW w:w="0" w:type="auto"/>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ind w:left="-113" w:right="-113"/>
              <w:jc w:val="center"/>
              <w:rPr>
                <w:rFonts w:ascii="Times New Roman" w:hAnsi="Times New Roman" w:cs="Times New Roman"/>
                <w:color w:val="auto"/>
              </w:rPr>
            </w:pPr>
            <w:r w:rsidRPr="00E31536">
              <w:rPr>
                <w:rFonts w:ascii="Times New Roman" w:hAnsi="Times New Roman" w:cs="Times New Roman"/>
                <w:color w:val="auto"/>
              </w:rPr>
              <w:t>7.</w:t>
            </w:r>
          </w:p>
        </w:tc>
        <w:tc>
          <w:tcPr>
            <w:tcW w:w="0" w:type="auto"/>
            <w:tcBorders>
              <w:top w:val="single" w:sz="4" w:space="0" w:color="auto"/>
              <w:left w:val="single" w:sz="4" w:space="0" w:color="auto"/>
              <w:bottom w:val="single" w:sz="4" w:space="0" w:color="auto"/>
              <w:right w:val="single" w:sz="4" w:space="0" w:color="auto"/>
            </w:tcBorders>
            <w:vAlign w:val="center"/>
          </w:tcPr>
          <w:p w:rsidR="00117FED" w:rsidRPr="00E31536" w:rsidRDefault="00117FED" w:rsidP="006E418E">
            <w:pPr>
              <w:rPr>
                <w:rFonts w:ascii="Times New Roman" w:hAnsi="Times New Roman" w:cs="Times New Roman"/>
                <w:color w:val="auto"/>
              </w:rPr>
            </w:pPr>
            <w:r w:rsidRPr="00E31536">
              <w:rPr>
                <w:rFonts w:ascii="Times New Roman" w:hAnsi="Times New Roman" w:cs="Times New Roman"/>
                <w:color w:val="auto"/>
              </w:rPr>
              <w:t>Экономика профессионального спорта</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2</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12</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color w:val="auto"/>
              </w:rPr>
            </w:pPr>
            <w:r w:rsidRPr="00E31536">
              <w:rPr>
                <w:rFonts w:ascii="Times New Roman" w:hAnsi="Times New Roman" w:cs="Times New Roman"/>
                <w:color w:val="auto"/>
              </w:rPr>
              <w:t>14</w:t>
            </w:r>
          </w:p>
        </w:tc>
      </w:tr>
      <w:tr w:rsidR="00117FED" w:rsidRPr="00E31536" w:rsidTr="006E418E">
        <w:tc>
          <w:tcPr>
            <w:tcW w:w="0" w:type="auto"/>
            <w:gridSpan w:val="2"/>
            <w:tcBorders>
              <w:top w:val="single" w:sz="4" w:space="0" w:color="auto"/>
              <w:left w:val="single" w:sz="4" w:space="0" w:color="auto"/>
              <w:bottom w:val="single" w:sz="4" w:space="0" w:color="auto"/>
              <w:right w:val="single" w:sz="4" w:space="0" w:color="auto"/>
            </w:tcBorders>
            <w:hideMark/>
          </w:tcPr>
          <w:p w:rsidR="00117FED" w:rsidRPr="00E31536" w:rsidRDefault="00117FED" w:rsidP="006E418E">
            <w:pPr>
              <w:tabs>
                <w:tab w:val="left" w:pos="708"/>
              </w:tabs>
              <w:ind w:right="-113"/>
              <w:rPr>
                <w:rFonts w:ascii="Times New Roman" w:hAnsi="Times New Roman" w:cs="Times New Roman"/>
                <w:color w:val="auto"/>
                <w:lang w:eastAsia="en-US"/>
              </w:rPr>
            </w:pPr>
            <w:r w:rsidRPr="00E31536">
              <w:rPr>
                <w:rFonts w:ascii="Times New Roman" w:hAnsi="Times New Roman" w:cs="Times New Roman"/>
                <w:color w:val="auto"/>
                <w:lang w:eastAsia="en-US"/>
              </w:rPr>
              <w:t>Итого:</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b/>
                <w:bCs/>
                <w:color w:val="auto"/>
              </w:rPr>
            </w:pPr>
            <w:r w:rsidRPr="00E31536">
              <w:rPr>
                <w:rFonts w:ascii="Times New Roman" w:hAnsi="Times New Roman" w:cs="Times New Roman"/>
                <w:b/>
                <w:bCs/>
                <w:color w:val="auto"/>
              </w:rPr>
              <w:t>6</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b/>
                <w:bCs/>
                <w:color w:val="auto"/>
              </w:rPr>
            </w:pPr>
            <w:r w:rsidRPr="00E31536">
              <w:rPr>
                <w:rFonts w:ascii="Times New Roman" w:hAnsi="Times New Roman" w:cs="Times New Roman"/>
                <w:b/>
                <w:bCs/>
                <w:color w:val="auto"/>
              </w:rPr>
              <w:t>6</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b/>
                <w:bCs/>
                <w:color w:val="auto"/>
              </w:rPr>
            </w:pPr>
            <w:r w:rsidRPr="00E31536">
              <w:rPr>
                <w:rFonts w:ascii="Times New Roman" w:hAnsi="Times New Roman" w:cs="Times New Roman"/>
                <w:b/>
                <w:bCs/>
                <w:color w:val="auto"/>
              </w:rPr>
              <w:t>96</w:t>
            </w:r>
          </w:p>
        </w:tc>
        <w:tc>
          <w:tcPr>
            <w:tcW w:w="0" w:type="auto"/>
            <w:tcBorders>
              <w:top w:val="single" w:sz="4" w:space="0" w:color="auto"/>
              <w:left w:val="single" w:sz="4" w:space="0" w:color="auto"/>
              <w:bottom w:val="single" w:sz="4" w:space="0" w:color="auto"/>
              <w:right w:val="single" w:sz="4" w:space="0" w:color="auto"/>
            </w:tcBorders>
            <w:vAlign w:val="bottom"/>
          </w:tcPr>
          <w:p w:rsidR="00117FED" w:rsidRPr="00E31536" w:rsidRDefault="00117FED" w:rsidP="006E418E">
            <w:pPr>
              <w:jc w:val="center"/>
              <w:rPr>
                <w:rFonts w:ascii="Times New Roman" w:hAnsi="Times New Roman" w:cs="Times New Roman"/>
                <w:b/>
                <w:bCs/>
                <w:color w:val="auto"/>
              </w:rPr>
            </w:pPr>
            <w:r w:rsidRPr="00E31536">
              <w:rPr>
                <w:rFonts w:ascii="Times New Roman" w:hAnsi="Times New Roman" w:cs="Times New Roman"/>
                <w:b/>
                <w:bCs/>
                <w:color w:val="auto"/>
              </w:rPr>
              <w:t>108</w:t>
            </w:r>
          </w:p>
        </w:tc>
      </w:tr>
    </w:tbl>
    <w:p w:rsidR="00117FED" w:rsidRDefault="00117FED" w:rsidP="00117FED">
      <w:pPr>
        <w:widowControl/>
        <w:shd w:val="clear" w:color="auto" w:fill="FFFFFF"/>
        <w:tabs>
          <w:tab w:val="left" w:pos="0"/>
        </w:tabs>
        <w:rPr>
          <w:rFonts w:ascii="Times New Roman" w:hAnsi="Times New Roman" w:cs="Times New Roman"/>
          <w:color w:val="auto"/>
        </w:rPr>
      </w:pPr>
    </w:p>
    <w:p w:rsidR="00D644A1" w:rsidRDefault="00D644A1" w:rsidP="00117FED">
      <w:pPr>
        <w:widowControl/>
        <w:shd w:val="clear" w:color="auto" w:fill="FFFFFF"/>
        <w:tabs>
          <w:tab w:val="left" w:pos="0"/>
        </w:tabs>
        <w:rPr>
          <w:rFonts w:ascii="Times New Roman" w:hAnsi="Times New Roman" w:cs="Times New Roman"/>
          <w:color w:val="auto"/>
        </w:rPr>
      </w:pPr>
    </w:p>
    <w:p w:rsidR="00D644A1" w:rsidRPr="00E31536" w:rsidRDefault="00D644A1" w:rsidP="00117FED">
      <w:pPr>
        <w:widowControl/>
        <w:shd w:val="clear" w:color="auto" w:fill="FFFFFF"/>
        <w:tabs>
          <w:tab w:val="left" w:pos="0"/>
        </w:tabs>
        <w:rPr>
          <w:rFonts w:ascii="Times New Roman" w:hAnsi="Times New Roman" w:cs="Times New Roman"/>
          <w:color w:val="auto"/>
        </w:rPr>
      </w:pPr>
    </w:p>
    <w:p w:rsidR="00117FED" w:rsidRPr="00E31536" w:rsidRDefault="00117FED" w:rsidP="00117FED">
      <w:pPr>
        <w:pStyle w:val="a3"/>
        <w:widowControl/>
        <w:numPr>
          <w:ilvl w:val="0"/>
          <w:numId w:val="3"/>
        </w:numPr>
        <w:shd w:val="clear" w:color="auto" w:fill="FFFFFF"/>
        <w:tabs>
          <w:tab w:val="clear" w:pos="708"/>
          <w:tab w:val="left" w:pos="0"/>
        </w:tabs>
        <w:ind w:left="851" w:hanging="284"/>
        <w:rPr>
          <w:color w:val="auto"/>
        </w:rPr>
      </w:pPr>
      <w:r w:rsidRPr="00E31536">
        <w:rPr>
          <w:color w:val="auto"/>
          <w:spacing w:val="-1"/>
        </w:rPr>
        <w:lastRenderedPageBreak/>
        <w:t xml:space="preserve">ПЕРЕЧЕНЬ ОСНОВНОЙ И ДОПОЛНИТЕЛЬНОЙ ЛИТЕРАТУРЫ, </w:t>
      </w:r>
      <w:r w:rsidRPr="00E31536">
        <w:rPr>
          <w:color w:val="auto"/>
        </w:rPr>
        <w:t>НЕОБХОДИМЫЙ ДЛЯ ОСВОЕНИЯ ДИСЦИПЛИНЫ:</w:t>
      </w:r>
    </w:p>
    <w:p w:rsidR="00117FED" w:rsidRPr="00DE1D99" w:rsidRDefault="00117FED" w:rsidP="00117FED">
      <w:pPr>
        <w:widowControl/>
        <w:jc w:val="center"/>
        <w:rPr>
          <w:rFonts w:ascii="Times New Roman" w:hAnsi="Times New Roman" w:cs="Times New Roman"/>
          <w:b/>
          <w:iCs/>
          <w:color w:val="auto"/>
        </w:rPr>
      </w:pPr>
      <w:r w:rsidRPr="00DE1D99">
        <w:rPr>
          <w:rFonts w:ascii="Times New Roman" w:hAnsi="Times New Roman" w:cs="Times New Roman"/>
          <w:b/>
          <w:iCs/>
          <w:color w:val="auto"/>
        </w:rPr>
        <w:t>Основная литература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5978"/>
        <w:gridCol w:w="1392"/>
        <w:gridCol w:w="1050"/>
      </w:tblGrid>
      <w:tr w:rsidR="00977920" w:rsidRPr="00977920" w:rsidTr="00A85405">
        <w:trPr>
          <w:trHeight w:val="340"/>
          <w:jc w:val="center"/>
        </w:trPr>
        <w:tc>
          <w:tcPr>
            <w:tcW w:w="925" w:type="dxa"/>
            <w:vMerge w:val="restart"/>
            <w:tcBorders>
              <w:top w:val="single" w:sz="4" w:space="0" w:color="auto"/>
              <w:left w:val="single" w:sz="4" w:space="0" w:color="auto"/>
              <w:bottom w:val="single" w:sz="4" w:space="0" w:color="auto"/>
              <w:right w:val="single" w:sz="4" w:space="0" w:color="auto"/>
            </w:tcBorders>
            <w:vAlign w:val="center"/>
            <w:hideMark/>
          </w:tcPr>
          <w:p w:rsidR="00977920" w:rsidRPr="00977920" w:rsidRDefault="00977920" w:rsidP="00977920">
            <w:pPr>
              <w:widowControl/>
              <w:jc w:val="center"/>
              <w:rPr>
                <w:rFonts w:ascii="Times New Roman" w:hAnsi="Times New Roman" w:cs="Times New Roman"/>
                <w:b/>
                <w:color w:val="auto"/>
              </w:rPr>
            </w:pPr>
            <w:r w:rsidRPr="00977920">
              <w:rPr>
                <w:rFonts w:ascii="Times New Roman" w:hAnsi="Times New Roman" w:cs="Times New Roman"/>
                <w:b/>
                <w:color w:val="auto"/>
              </w:rPr>
              <w:t>№</w:t>
            </w:r>
          </w:p>
          <w:p w:rsidR="00977920" w:rsidRPr="00977920" w:rsidRDefault="00977920" w:rsidP="00977920">
            <w:pPr>
              <w:widowControl/>
              <w:jc w:val="center"/>
              <w:rPr>
                <w:rFonts w:ascii="Times New Roman" w:hAnsi="Times New Roman" w:cs="Times New Roman"/>
                <w:b/>
                <w:color w:val="auto"/>
              </w:rPr>
            </w:pPr>
            <w:r w:rsidRPr="00977920">
              <w:rPr>
                <w:rFonts w:ascii="Times New Roman" w:hAnsi="Times New Roman" w:cs="Times New Roman"/>
                <w:b/>
                <w:color w:val="auto"/>
              </w:rPr>
              <w:t>п/п</w:t>
            </w:r>
          </w:p>
        </w:tc>
        <w:tc>
          <w:tcPr>
            <w:tcW w:w="5978" w:type="dxa"/>
            <w:vMerge w:val="restart"/>
            <w:tcBorders>
              <w:top w:val="single" w:sz="4" w:space="0" w:color="auto"/>
              <w:left w:val="single" w:sz="4" w:space="0" w:color="auto"/>
              <w:bottom w:val="single" w:sz="4" w:space="0" w:color="auto"/>
              <w:right w:val="single" w:sz="4" w:space="0" w:color="auto"/>
            </w:tcBorders>
            <w:vAlign w:val="center"/>
          </w:tcPr>
          <w:p w:rsidR="00977920" w:rsidRPr="00977920" w:rsidRDefault="00977920" w:rsidP="00977920">
            <w:pPr>
              <w:widowControl/>
              <w:rPr>
                <w:rFonts w:ascii="Times New Roman" w:hAnsi="Times New Roman" w:cs="Times New Roman"/>
                <w:b/>
                <w:color w:val="auto"/>
                <w:vertAlign w:val="superscript"/>
              </w:rPr>
            </w:pPr>
            <w:r w:rsidRPr="00977920">
              <w:rPr>
                <w:rFonts w:ascii="Times New Roman" w:hAnsi="Times New Roman" w:cs="Times New Roman"/>
                <w:b/>
                <w:color w:val="auto"/>
              </w:rPr>
              <w:t xml:space="preserve">Наименование </w:t>
            </w:r>
          </w:p>
          <w:p w:rsidR="00977920" w:rsidRPr="00977920" w:rsidRDefault="00977920" w:rsidP="00977920">
            <w:pPr>
              <w:widowControl/>
              <w:rPr>
                <w:rFonts w:ascii="Times New Roman" w:hAnsi="Times New Roman" w:cs="Times New Roman"/>
                <w:b/>
                <w:color w:val="auto"/>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977920" w:rsidRPr="00977920" w:rsidRDefault="00977920" w:rsidP="00977920">
            <w:pPr>
              <w:widowControl/>
              <w:rPr>
                <w:rFonts w:ascii="Times New Roman" w:hAnsi="Times New Roman" w:cs="Times New Roman"/>
                <w:b/>
                <w:color w:val="auto"/>
              </w:rPr>
            </w:pPr>
            <w:r w:rsidRPr="00977920">
              <w:rPr>
                <w:rFonts w:ascii="Times New Roman" w:hAnsi="Times New Roman" w:cs="Times New Roman"/>
                <w:b/>
                <w:color w:val="auto"/>
              </w:rPr>
              <w:t>Кол-во экземпляров</w:t>
            </w:r>
          </w:p>
        </w:tc>
      </w:tr>
      <w:tr w:rsidR="00977920" w:rsidRPr="00977920" w:rsidTr="00A85405">
        <w:trPr>
          <w:trHeight w:val="340"/>
          <w:jc w:val="center"/>
        </w:trPr>
        <w:tc>
          <w:tcPr>
            <w:tcW w:w="925" w:type="dxa"/>
            <w:vMerge/>
            <w:tcBorders>
              <w:top w:val="single" w:sz="4" w:space="0" w:color="auto"/>
              <w:left w:val="single" w:sz="4" w:space="0" w:color="auto"/>
              <w:bottom w:val="single" w:sz="4" w:space="0" w:color="auto"/>
              <w:right w:val="single" w:sz="4" w:space="0" w:color="auto"/>
            </w:tcBorders>
            <w:vAlign w:val="center"/>
            <w:hideMark/>
          </w:tcPr>
          <w:p w:rsidR="00977920" w:rsidRPr="00977920" w:rsidRDefault="00977920" w:rsidP="00977920">
            <w:pPr>
              <w:widowControl/>
              <w:rPr>
                <w:rFonts w:ascii="Times New Roman" w:hAnsi="Times New Roman" w:cs="Times New Roman"/>
                <w:b/>
                <w:color w:val="auto"/>
              </w:rPr>
            </w:pPr>
          </w:p>
        </w:tc>
        <w:tc>
          <w:tcPr>
            <w:tcW w:w="5978" w:type="dxa"/>
            <w:vMerge/>
            <w:tcBorders>
              <w:top w:val="single" w:sz="4" w:space="0" w:color="auto"/>
              <w:left w:val="single" w:sz="4" w:space="0" w:color="auto"/>
              <w:bottom w:val="single" w:sz="4" w:space="0" w:color="auto"/>
              <w:right w:val="single" w:sz="4" w:space="0" w:color="auto"/>
            </w:tcBorders>
            <w:vAlign w:val="center"/>
            <w:hideMark/>
          </w:tcPr>
          <w:p w:rsidR="00977920" w:rsidRPr="00977920" w:rsidRDefault="00977920" w:rsidP="00977920">
            <w:pPr>
              <w:widowControl/>
              <w:rPr>
                <w:rFonts w:ascii="Times New Roman" w:hAnsi="Times New Roman" w:cs="Times New Roman"/>
                <w:b/>
                <w:color w:val="auto"/>
              </w:rPr>
            </w:pPr>
          </w:p>
        </w:tc>
        <w:tc>
          <w:tcPr>
            <w:tcW w:w="0" w:type="auto"/>
            <w:tcBorders>
              <w:top w:val="single" w:sz="4" w:space="0" w:color="auto"/>
              <w:left w:val="single" w:sz="4" w:space="0" w:color="auto"/>
              <w:bottom w:val="single" w:sz="4" w:space="0" w:color="auto"/>
              <w:right w:val="single" w:sz="4" w:space="0" w:color="auto"/>
            </w:tcBorders>
            <w:vAlign w:val="center"/>
          </w:tcPr>
          <w:p w:rsidR="00977920" w:rsidRPr="00977920" w:rsidRDefault="00977920" w:rsidP="00977920">
            <w:pPr>
              <w:widowControl/>
              <w:rPr>
                <w:rFonts w:ascii="Times New Roman" w:hAnsi="Times New Roman" w:cs="Times New Roman"/>
                <w:color w:val="auto"/>
              </w:rPr>
            </w:pPr>
            <w:r w:rsidRPr="00977920">
              <w:rPr>
                <w:rFonts w:ascii="Times New Roman" w:hAnsi="Times New Roman" w:cs="Times New Roman"/>
                <w:color w:val="auto"/>
              </w:rPr>
              <w:t>библиотека</w:t>
            </w:r>
          </w:p>
        </w:tc>
        <w:tc>
          <w:tcPr>
            <w:tcW w:w="0" w:type="auto"/>
            <w:tcBorders>
              <w:top w:val="single" w:sz="4" w:space="0" w:color="auto"/>
              <w:left w:val="single" w:sz="4" w:space="0" w:color="auto"/>
              <w:bottom w:val="single" w:sz="4" w:space="0" w:color="auto"/>
              <w:right w:val="single" w:sz="4" w:space="0" w:color="auto"/>
            </w:tcBorders>
            <w:vAlign w:val="center"/>
          </w:tcPr>
          <w:p w:rsidR="00977920" w:rsidRPr="00977920" w:rsidRDefault="00977920" w:rsidP="00977920">
            <w:pPr>
              <w:widowControl/>
              <w:rPr>
                <w:rFonts w:ascii="Times New Roman" w:hAnsi="Times New Roman" w:cs="Times New Roman"/>
                <w:color w:val="auto"/>
              </w:rPr>
            </w:pPr>
            <w:r w:rsidRPr="00977920">
              <w:rPr>
                <w:rFonts w:ascii="Times New Roman" w:hAnsi="Times New Roman" w:cs="Times New Roman"/>
                <w:color w:val="auto"/>
              </w:rPr>
              <w:t>кафедра</w:t>
            </w:r>
          </w:p>
        </w:tc>
      </w:tr>
      <w:tr w:rsidR="00977920" w:rsidRPr="00977920" w:rsidTr="00A85405">
        <w:trPr>
          <w:trHeight w:val="340"/>
          <w:jc w:val="center"/>
        </w:trPr>
        <w:tc>
          <w:tcPr>
            <w:tcW w:w="925" w:type="dxa"/>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numPr>
                <w:ilvl w:val="0"/>
                <w:numId w:val="4"/>
              </w:numPr>
              <w:rPr>
                <w:rFonts w:ascii="Times New Roman" w:hAnsi="Times New Roman" w:cs="Times New Roman"/>
                <w:color w:val="auto"/>
              </w:rPr>
            </w:pPr>
          </w:p>
        </w:tc>
        <w:tc>
          <w:tcPr>
            <w:tcW w:w="5978" w:type="dxa"/>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rPr>
                <w:rFonts w:ascii="Times New Roman" w:hAnsi="Times New Roman" w:cs="Times New Roman"/>
                <w:color w:val="auto"/>
              </w:rPr>
            </w:pPr>
            <w:r w:rsidRPr="00977920">
              <w:rPr>
                <w:rFonts w:ascii="Times New Roman" w:hAnsi="Times New Roman" w:cs="Times New Roman"/>
                <w:color w:val="auto"/>
              </w:rPr>
              <w:t xml:space="preserve">Филиппов, С. С.  Менеджмент физической культуры и спорта: учебник для вузов / С. С. Филиппов. — 6-е изд., </w:t>
            </w:r>
            <w:proofErr w:type="spellStart"/>
            <w:r w:rsidRPr="00977920">
              <w:rPr>
                <w:rFonts w:ascii="Times New Roman" w:hAnsi="Times New Roman" w:cs="Times New Roman"/>
                <w:color w:val="auto"/>
              </w:rPr>
              <w:t>перераб</w:t>
            </w:r>
            <w:proofErr w:type="spellEnd"/>
            <w:proofErr w:type="gramStart"/>
            <w:r w:rsidRPr="00977920">
              <w:rPr>
                <w:rFonts w:ascii="Times New Roman" w:hAnsi="Times New Roman" w:cs="Times New Roman"/>
                <w:color w:val="auto"/>
              </w:rPr>
              <w:t>.</w:t>
            </w:r>
            <w:proofErr w:type="gramEnd"/>
            <w:r w:rsidRPr="00977920">
              <w:rPr>
                <w:rFonts w:ascii="Times New Roman" w:hAnsi="Times New Roman" w:cs="Times New Roman"/>
                <w:color w:val="auto"/>
              </w:rPr>
              <w:t xml:space="preserve"> и доп. — Москва: Издательство </w:t>
            </w:r>
            <w:proofErr w:type="spellStart"/>
            <w:r w:rsidRPr="00977920">
              <w:rPr>
                <w:rFonts w:ascii="Times New Roman" w:hAnsi="Times New Roman" w:cs="Times New Roman"/>
                <w:color w:val="auto"/>
              </w:rPr>
              <w:t>Юрайт</w:t>
            </w:r>
            <w:proofErr w:type="spellEnd"/>
            <w:r w:rsidRPr="00977920">
              <w:rPr>
                <w:rFonts w:ascii="Times New Roman" w:hAnsi="Times New Roman" w:cs="Times New Roman"/>
                <w:color w:val="auto"/>
              </w:rPr>
              <w:t xml:space="preserve">, 2025. — 251 с. — (Высшее образование). — ISBN 978-5-534-18078-7. — Текст: электронный // Образовательная платформа </w:t>
            </w:r>
            <w:proofErr w:type="spellStart"/>
            <w:r w:rsidRPr="00977920">
              <w:rPr>
                <w:rFonts w:ascii="Times New Roman" w:hAnsi="Times New Roman" w:cs="Times New Roman"/>
                <w:color w:val="auto"/>
              </w:rPr>
              <w:t>Юрайт</w:t>
            </w:r>
            <w:proofErr w:type="spellEnd"/>
            <w:r w:rsidRPr="00977920">
              <w:rPr>
                <w:rFonts w:ascii="Times New Roman" w:hAnsi="Times New Roman" w:cs="Times New Roman"/>
                <w:color w:val="auto"/>
              </w:rPr>
              <w:t xml:space="preserve"> [сайт]. — URL: https://urait.ru/bcode/580431 (дата обращения: 26.04.2025).</w:t>
            </w:r>
          </w:p>
        </w:tc>
        <w:tc>
          <w:tcPr>
            <w:tcW w:w="0" w:type="auto"/>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jc w:val="center"/>
              <w:rPr>
                <w:rFonts w:ascii="Times New Roman" w:hAnsi="Times New Roman" w:cs="Times New Roman"/>
                <w:color w:val="auto"/>
              </w:rPr>
            </w:pPr>
            <w:r w:rsidRPr="00977920">
              <w:rPr>
                <w:rFonts w:ascii="Times New Roman" w:hAnsi="Times New Roman" w:cs="Times New Roman"/>
                <w:color w:val="auto"/>
              </w:rPr>
              <w:t>1</w:t>
            </w:r>
          </w:p>
        </w:tc>
        <w:tc>
          <w:tcPr>
            <w:tcW w:w="0" w:type="auto"/>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jc w:val="center"/>
              <w:rPr>
                <w:rFonts w:ascii="Times New Roman" w:hAnsi="Times New Roman" w:cs="Times New Roman"/>
                <w:color w:val="auto"/>
              </w:rPr>
            </w:pPr>
            <w:r w:rsidRPr="00977920">
              <w:rPr>
                <w:rFonts w:ascii="Times New Roman" w:hAnsi="Times New Roman" w:cs="Times New Roman"/>
                <w:color w:val="auto"/>
              </w:rPr>
              <w:t>-</w:t>
            </w:r>
          </w:p>
        </w:tc>
      </w:tr>
      <w:tr w:rsidR="00977920" w:rsidRPr="00977920" w:rsidTr="00A85405">
        <w:trPr>
          <w:trHeight w:val="340"/>
          <w:jc w:val="center"/>
        </w:trPr>
        <w:tc>
          <w:tcPr>
            <w:tcW w:w="925" w:type="dxa"/>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numPr>
                <w:ilvl w:val="0"/>
                <w:numId w:val="4"/>
              </w:numPr>
              <w:rPr>
                <w:rFonts w:ascii="Times New Roman" w:hAnsi="Times New Roman" w:cs="Times New Roman"/>
                <w:color w:val="auto"/>
              </w:rPr>
            </w:pPr>
          </w:p>
        </w:tc>
        <w:tc>
          <w:tcPr>
            <w:tcW w:w="5978" w:type="dxa"/>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rPr>
                <w:rFonts w:ascii="Times New Roman" w:hAnsi="Times New Roman" w:cs="Times New Roman"/>
                <w:color w:val="auto"/>
              </w:rPr>
            </w:pPr>
            <w:r w:rsidRPr="00977920">
              <w:rPr>
                <w:rFonts w:ascii="Times New Roman" w:hAnsi="Times New Roman" w:cs="Times New Roman"/>
                <w:color w:val="auto"/>
              </w:rPr>
              <w:t xml:space="preserve">Мелёхин, А. В.  Менеджмент физической культуры и спорта: учебник для среднего профессионального образования / А. В. Мелёхин. — Москва: Издательство </w:t>
            </w:r>
            <w:proofErr w:type="spellStart"/>
            <w:r w:rsidRPr="00977920">
              <w:rPr>
                <w:rFonts w:ascii="Times New Roman" w:hAnsi="Times New Roman" w:cs="Times New Roman"/>
                <w:color w:val="auto"/>
              </w:rPr>
              <w:t>Юрайт</w:t>
            </w:r>
            <w:proofErr w:type="spellEnd"/>
            <w:r w:rsidRPr="00977920">
              <w:rPr>
                <w:rFonts w:ascii="Times New Roman" w:hAnsi="Times New Roman" w:cs="Times New Roman"/>
                <w:color w:val="auto"/>
              </w:rPr>
              <w:t xml:space="preserve">, 2025. — 479 с. — (Профессиональное образование). — ISBN 978-5-534-16823-5. — Текст: электронный // Образовательная платформа </w:t>
            </w:r>
            <w:proofErr w:type="spellStart"/>
            <w:r w:rsidRPr="00977920">
              <w:rPr>
                <w:rFonts w:ascii="Times New Roman" w:hAnsi="Times New Roman" w:cs="Times New Roman"/>
                <w:color w:val="auto"/>
              </w:rPr>
              <w:t>Юрайт</w:t>
            </w:r>
            <w:proofErr w:type="spellEnd"/>
            <w:r w:rsidRPr="00977920">
              <w:rPr>
                <w:rFonts w:ascii="Times New Roman" w:hAnsi="Times New Roman" w:cs="Times New Roman"/>
                <w:color w:val="auto"/>
              </w:rPr>
              <w:t xml:space="preserve"> [сайт]. — URL: https://urait.ru/bcode/566286 (дата обращения: 26.04.2025).</w:t>
            </w:r>
          </w:p>
        </w:tc>
        <w:tc>
          <w:tcPr>
            <w:tcW w:w="0" w:type="auto"/>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jc w:val="center"/>
              <w:rPr>
                <w:rFonts w:ascii="Times New Roman" w:hAnsi="Times New Roman" w:cs="Times New Roman"/>
                <w:color w:val="auto"/>
              </w:rPr>
            </w:pPr>
            <w:r w:rsidRPr="00977920">
              <w:rPr>
                <w:rFonts w:ascii="Times New Roman" w:hAnsi="Times New Roman" w:cs="Times New Roman"/>
                <w:color w:val="auto"/>
              </w:rPr>
              <w:t>1</w:t>
            </w:r>
          </w:p>
        </w:tc>
        <w:tc>
          <w:tcPr>
            <w:tcW w:w="0" w:type="auto"/>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jc w:val="center"/>
              <w:rPr>
                <w:rFonts w:ascii="Times New Roman" w:hAnsi="Times New Roman" w:cs="Times New Roman"/>
                <w:color w:val="auto"/>
              </w:rPr>
            </w:pPr>
            <w:r w:rsidRPr="00977920">
              <w:rPr>
                <w:rFonts w:ascii="Times New Roman" w:hAnsi="Times New Roman" w:cs="Times New Roman"/>
                <w:color w:val="auto"/>
              </w:rPr>
              <w:t>-</w:t>
            </w:r>
          </w:p>
        </w:tc>
      </w:tr>
      <w:tr w:rsidR="00977920" w:rsidRPr="00977920" w:rsidTr="00A85405">
        <w:trPr>
          <w:trHeight w:val="340"/>
          <w:jc w:val="center"/>
        </w:trPr>
        <w:tc>
          <w:tcPr>
            <w:tcW w:w="925" w:type="dxa"/>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numPr>
                <w:ilvl w:val="0"/>
                <w:numId w:val="4"/>
              </w:numPr>
              <w:rPr>
                <w:rFonts w:ascii="Times New Roman" w:hAnsi="Times New Roman" w:cs="Times New Roman"/>
                <w:color w:val="auto"/>
              </w:rPr>
            </w:pPr>
          </w:p>
        </w:tc>
        <w:tc>
          <w:tcPr>
            <w:tcW w:w="5978" w:type="dxa"/>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rPr>
                <w:rFonts w:ascii="Times New Roman" w:hAnsi="Times New Roman" w:cs="Times New Roman"/>
                <w:color w:val="auto"/>
              </w:rPr>
            </w:pPr>
            <w:proofErr w:type="spellStart"/>
            <w:r w:rsidRPr="00977920">
              <w:rPr>
                <w:rFonts w:ascii="Times New Roman" w:hAnsi="Times New Roman" w:cs="Times New Roman"/>
                <w:color w:val="auto"/>
              </w:rPr>
              <w:t>Мяконьков</w:t>
            </w:r>
            <w:proofErr w:type="spellEnd"/>
            <w:r w:rsidRPr="00977920">
              <w:rPr>
                <w:rFonts w:ascii="Times New Roman" w:hAnsi="Times New Roman" w:cs="Times New Roman"/>
                <w:color w:val="auto"/>
              </w:rPr>
              <w:t xml:space="preserve">, В. Б.  Спортивный маркетинг: учебник для вузов / В. Б. </w:t>
            </w:r>
            <w:proofErr w:type="spellStart"/>
            <w:r w:rsidRPr="00977920">
              <w:rPr>
                <w:rFonts w:ascii="Times New Roman" w:hAnsi="Times New Roman" w:cs="Times New Roman"/>
                <w:color w:val="auto"/>
              </w:rPr>
              <w:t>Мяконьков</w:t>
            </w:r>
            <w:proofErr w:type="spellEnd"/>
            <w:r w:rsidRPr="00977920">
              <w:rPr>
                <w:rFonts w:ascii="Times New Roman" w:hAnsi="Times New Roman" w:cs="Times New Roman"/>
                <w:color w:val="auto"/>
              </w:rPr>
              <w:t xml:space="preserve">, Т. В. Копылова, Н. М. Егорова; под общей редакцией В. Б. </w:t>
            </w:r>
            <w:proofErr w:type="spellStart"/>
            <w:r w:rsidRPr="00977920">
              <w:rPr>
                <w:rFonts w:ascii="Times New Roman" w:hAnsi="Times New Roman" w:cs="Times New Roman"/>
                <w:color w:val="auto"/>
              </w:rPr>
              <w:t>Мяконькова</w:t>
            </w:r>
            <w:proofErr w:type="spellEnd"/>
            <w:r w:rsidRPr="00977920">
              <w:rPr>
                <w:rFonts w:ascii="Times New Roman" w:hAnsi="Times New Roman" w:cs="Times New Roman"/>
                <w:color w:val="auto"/>
              </w:rPr>
              <w:t xml:space="preserve">. — Москва: Издательство </w:t>
            </w:r>
            <w:proofErr w:type="spellStart"/>
            <w:r w:rsidRPr="00977920">
              <w:rPr>
                <w:rFonts w:ascii="Times New Roman" w:hAnsi="Times New Roman" w:cs="Times New Roman"/>
                <w:color w:val="auto"/>
              </w:rPr>
              <w:t>Юрайт</w:t>
            </w:r>
            <w:proofErr w:type="spellEnd"/>
            <w:r w:rsidRPr="00977920">
              <w:rPr>
                <w:rFonts w:ascii="Times New Roman" w:hAnsi="Times New Roman" w:cs="Times New Roman"/>
                <w:color w:val="auto"/>
              </w:rPr>
              <w:t xml:space="preserve">, 2025. — 284 с. — (Высшее образование). — ISBN 978-5-534-12861-1. — Текст: электронный // Образовательная платформа </w:t>
            </w:r>
            <w:proofErr w:type="spellStart"/>
            <w:r w:rsidRPr="00977920">
              <w:rPr>
                <w:rFonts w:ascii="Times New Roman" w:hAnsi="Times New Roman" w:cs="Times New Roman"/>
                <w:color w:val="auto"/>
              </w:rPr>
              <w:t>Юрайт</w:t>
            </w:r>
            <w:proofErr w:type="spellEnd"/>
            <w:r w:rsidRPr="00977920">
              <w:rPr>
                <w:rFonts w:ascii="Times New Roman" w:hAnsi="Times New Roman" w:cs="Times New Roman"/>
                <w:color w:val="auto"/>
              </w:rPr>
              <w:t xml:space="preserve"> [сайт]. — URL: https://urait.ru/bcode/566359 (дата обращения: 26.04.2025).</w:t>
            </w:r>
          </w:p>
        </w:tc>
        <w:tc>
          <w:tcPr>
            <w:tcW w:w="0" w:type="auto"/>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jc w:val="center"/>
              <w:rPr>
                <w:rFonts w:ascii="Times New Roman" w:hAnsi="Times New Roman" w:cs="Times New Roman"/>
                <w:color w:val="auto"/>
              </w:rPr>
            </w:pPr>
            <w:r w:rsidRPr="00977920">
              <w:rPr>
                <w:rFonts w:ascii="Times New Roman" w:hAnsi="Times New Roman" w:cs="Times New Roman"/>
                <w:color w:val="auto"/>
              </w:rPr>
              <w:t>1</w:t>
            </w:r>
          </w:p>
        </w:tc>
        <w:tc>
          <w:tcPr>
            <w:tcW w:w="0" w:type="auto"/>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jc w:val="center"/>
              <w:rPr>
                <w:rFonts w:ascii="Times New Roman" w:hAnsi="Times New Roman" w:cs="Times New Roman"/>
                <w:color w:val="auto"/>
              </w:rPr>
            </w:pPr>
            <w:r w:rsidRPr="00977920">
              <w:rPr>
                <w:rFonts w:ascii="Times New Roman" w:hAnsi="Times New Roman" w:cs="Times New Roman"/>
                <w:color w:val="auto"/>
              </w:rPr>
              <w:t>-</w:t>
            </w:r>
          </w:p>
        </w:tc>
      </w:tr>
      <w:tr w:rsidR="00977920" w:rsidRPr="00977920" w:rsidTr="00A85405">
        <w:trPr>
          <w:trHeight w:val="340"/>
          <w:jc w:val="center"/>
        </w:trPr>
        <w:tc>
          <w:tcPr>
            <w:tcW w:w="925" w:type="dxa"/>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numPr>
                <w:ilvl w:val="0"/>
                <w:numId w:val="4"/>
              </w:numPr>
              <w:rPr>
                <w:rFonts w:ascii="Times New Roman" w:hAnsi="Times New Roman" w:cs="Times New Roman"/>
                <w:color w:val="auto"/>
              </w:rPr>
            </w:pPr>
          </w:p>
        </w:tc>
        <w:tc>
          <w:tcPr>
            <w:tcW w:w="5978" w:type="dxa"/>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rPr>
                <w:rFonts w:ascii="Times New Roman" w:hAnsi="Times New Roman" w:cs="Times New Roman"/>
                <w:color w:val="auto"/>
              </w:rPr>
            </w:pPr>
            <w:proofErr w:type="spellStart"/>
            <w:r w:rsidRPr="00977920">
              <w:rPr>
                <w:rFonts w:ascii="Times New Roman" w:hAnsi="Times New Roman" w:cs="Times New Roman"/>
                <w:color w:val="auto"/>
              </w:rPr>
              <w:t>Починкин</w:t>
            </w:r>
            <w:proofErr w:type="spellEnd"/>
            <w:r w:rsidRPr="00977920">
              <w:rPr>
                <w:rFonts w:ascii="Times New Roman" w:hAnsi="Times New Roman" w:cs="Times New Roman"/>
                <w:color w:val="auto"/>
              </w:rPr>
              <w:t xml:space="preserve">, А.В.   Спортивный менеджмент как наука и руководство к практической деятельности: монография / А. В. </w:t>
            </w:r>
            <w:proofErr w:type="spellStart"/>
            <w:r w:rsidRPr="00977920">
              <w:rPr>
                <w:rFonts w:ascii="Times New Roman" w:hAnsi="Times New Roman" w:cs="Times New Roman"/>
                <w:color w:val="auto"/>
              </w:rPr>
              <w:t>Починкин</w:t>
            </w:r>
            <w:proofErr w:type="spellEnd"/>
            <w:r w:rsidRPr="00977920">
              <w:rPr>
                <w:rFonts w:ascii="Times New Roman" w:hAnsi="Times New Roman" w:cs="Times New Roman"/>
                <w:color w:val="auto"/>
              </w:rPr>
              <w:t xml:space="preserve">, Т. Г. Фомиченко; МГАФК. - Малаховка, 2018. - </w:t>
            </w:r>
            <w:proofErr w:type="spellStart"/>
            <w:r w:rsidRPr="00977920">
              <w:rPr>
                <w:rFonts w:ascii="Times New Roman" w:hAnsi="Times New Roman" w:cs="Times New Roman"/>
                <w:color w:val="auto"/>
              </w:rPr>
              <w:t>Библиогр</w:t>
            </w:r>
            <w:proofErr w:type="spellEnd"/>
            <w:r w:rsidRPr="00977920">
              <w:rPr>
                <w:rFonts w:ascii="Times New Roman" w:hAnsi="Times New Roman" w:cs="Times New Roman"/>
                <w:color w:val="auto"/>
              </w:rPr>
              <w:t xml:space="preserve">.: с. 376-383. - Текст: электронный // Электронно-библиотечная система ЭЛМАРК (МГАФК): [сайт]. — </w:t>
            </w:r>
            <w:hyperlink r:id="rId8" w:history="1">
              <w:r w:rsidRPr="00977920">
                <w:rPr>
                  <w:rFonts w:ascii="Times New Roman" w:hAnsi="Times New Roman" w:cs="Times New Roman"/>
                  <w:color w:val="auto"/>
                  <w:u w:val="single"/>
                </w:rPr>
                <w:t>URL: http://lib.mgafk.ru</w:t>
              </w:r>
            </w:hyperlink>
            <w:r w:rsidRPr="00977920">
              <w:rPr>
                <w:rFonts w:ascii="Times New Roman" w:hAnsi="Times New Roman" w:cs="Times New Roman"/>
                <w:color w:val="auto"/>
              </w:rPr>
              <w:t xml:space="preserve"> (дата обращения: 26.04.2025). — Режим доступа: для </w:t>
            </w:r>
            <w:proofErr w:type="spellStart"/>
            <w:r w:rsidRPr="00977920">
              <w:rPr>
                <w:rFonts w:ascii="Times New Roman" w:hAnsi="Times New Roman" w:cs="Times New Roman"/>
                <w:color w:val="auto"/>
              </w:rPr>
              <w:t>авторизир</w:t>
            </w:r>
            <w:proofErr w:type="spellEnd"/>
            <w:r w:rsidRPr="00977920">
              <w:rPr>
                <w:rFonts w:ascii="Times New Roman" w:hAnsi="Times New Roman" w:cs="Times New Roman"/>
                <w:color w:val="auto"/>
              </w:rPr>
              <w:t xml:space="preserve">. пользователей </w:t>
            </w:r>
          </w:p>
        </w:tc>
        <w:tc>
          <w:tcPr>
            <w:tcW w:w="0" w:type="auto"/>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jc w:val="center"/>
              <w:rPr>
                <w:rFonts w:ascii="Times New Roman" w:hAnsi="Times New Roman" w:cs="Times New Roman"/>
                <w:color w:val="auto"/>
              </w:rPr>
            </w:pPr>
            <w:r w:rsidRPr="00977920">
              <w:rPr>
                <w:rFonts w:ascii="Times New Roman" w:hAnsi="Times New Roman" w:cs="Times New Roman"/>
                <w:color w:val="auto"/>
              </w:rPr>
              <w:t>1</w:t>
            </w:r>
          </w:p>
        </w:tc>
        <w:tc>
          <w:tcPr>
            <w:tcW w:w="0" w:type="auto"/>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jc w:val="center"/>
              <w:rPr>
                <w:rFonts w:ascii="Times New Roman" w:hAnsi="Times New Roman" w:cs="Times New Roman"/>
                <w:color w:val="auto"/>
              </w:rPr>
            </w:pPr>
            <w:r w:rsidRPr="00977920">
              <w:rPr>
                <w:rFonts w:ascii="Times New Roman" w:hAnsi="Times New Roman" w:cs="Times New Roman"/>
                <w:color w:val="auto"/>
              </w:rPr>
              <w:t>-</w:t>
            </w:r>
          </w:p>
        </w:tc>
      </w:tr>
      <w:tr w:rsidR="00977920" w:rsidRPr="00977920" w:rsidTr="00A85405">
        <w:trPr>
          <w:trHeight w:val="340"/>
          <w:jc w:val="center"/>
        </w:trPr>
        <w:tc>
          <w:tcPr>
            <w:tcW w:w="925" w:type="dxa"/>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numPr>
                <w:ilvl w:val="0"/>
                <w:numId w:val="4"/>
              </w:numPr>
              <w:rPr>
                <w:rFonts w:ascii="Times New Roman" w:hAnsi="Times New Roman" w:cs="Times New Roman"/>
                <w:color w:val="auto"/>
              </w:rPr>
            </w:pPr>
          </w:p>
        </w:tc>
        <w:tc>
          <w:tcPr>
            <w:tcW w:w="5978" w:type="dxa"/>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rPr>
                <w:rFonts w:ascii="Times New Roman" w:hAnsi="Times New Roman" w:cs="Times New Roman"/>
                <w:color w:val="auto"/>
              </w:rPr>
            </w:pPr>
            <w:proofErr w:type="spellStart"/>
            <w:r w:rsidRPr="00977920">
              <w:rPr>
                <w:rFonts w:ascii="Times New Roman" w:hAnsi="Times New Roman" w:cs="Times New Roman"/>
                <w:color w:val="auto"/>
              </w:rPr>
              <w:t>Сусикова</w:t>
            </w:r>
            <w:proofErr w:type="spellEnd"/>
            <w:r w:rsidRPr="00977920">
              <w:rPr>
                <w:rFonts w:ascii="Times New Roman" w:hAnsi="Times New Roman" w:cs="Times New Roman"/>
                <w:color w:val="auto"/>
              </w:rPr>
              <w:t xml:space="preserve"> Т.С. Менеджмент физической культуры: электронное учебное пособие / </w:t>
            </w:r>
            <w:proofErr w:type="spellStart"/>
            <w:r w:rsidRPr="00977920">
              <w:rPr>
                <w:rFonts w:ascii="Times New Roman" w:hAnsi="Times New Roman" w:cs="Times New Roman"/>
                <w:color w:val="auto"/>
              </w:rPr>
              <w:t>Сусикова</w:t>
            </w:r>
            <w:proofErr w:type="spellEnd"/>
            <w:r w:rsidRPr="00977920">
              <w:rPr>
                <w:rFonts w:ascii="Times New Roman" w:hAnsi="Times New Roman" w:cs="Times New Roman"/>
                <w:color w:val="auto"/>
              </w:rPr>
              <w:t xml:space="preserve"> Т.С., </w:t>
            </w:r>
            <w:proofErr w:type="spellStart"/>
            <w:r w:rsidRPr="00977920">
              <w:rPr>
                <w:rFonts w:ascii="Times New Roman" w:hAnsi="Times New Roman" w:cs="Times New Roman"/>
                <w:color w:val="auto"/>
              </w:rPr>
              <w:t>Арбузина</w:t>
            </w:r>
            <w:proofErr w:type="spellEnd"/>
            <w:r w:rsidRPr="00977920">
              <w:rPr>
                <w:rFonts w:ascii="Times New Roman" w:hAnsi="Times New Roman" w:cs="Times New Roman"/>
                <w:color w:val="auto"/>
              </w:rPr>
              <w:t xml:space="preserve"> Н.Р. — Омск: Сибирский государственный университет физической культуры и спорта, 2019. — 140 c. — ISBN 978-5-91930-109-7. — Текст: электронный // Цифровой образовательный ресурс IPR SMART: [сайт]. — URL: https://www.iprbookshop.ru/95627.html (дата обращения: 26.04.2025). — Режим доступа: для </w:t>
            </w:r>
            <w:proofErr w:type="spellStart"/>
            <w:r w:rsidRPr="00977920">
              <w:rPr>
                <w:rFonts w:ascii="Times New Roman" w:hAnsi="Times New Roman" w:cs="Times New Roman"/>
                <w:color w:val="auto"/>
              </w:rPr>
              <w:t>авторизир</w:t>
            </w:r>
            <w:proofErr w:type="spellEnd"/>
            <w:r w:rsidRPr="00977920">
              <w:rPr>
                <w:rFonts w:ascii="Times New Roman" w:hAnsi="Times New Roman" w:cs="Times New Roman"/>
                <w:color w:val="auto"/>
              </w:rPr>
              <w:t xml:space="preserve">. пользователей </w:t>
            </w:r>
          </w:p>
        </w:tc>
        <w:tc>
          <w:tcPr>
            <w:tcW w:w="0" w:type="auto"/>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jc w:val="center"/>
              <w:rPr>
                <w:rFonts w:ascii="Times New Roman" w:hAnsi="Times New Roman" w:cs="Times New Roman"/>
                <w:color w:val="auto"/>
              </w:rPr>
            </w:pPr>
            <w:r w:rsidRPr="00977920">
              <w:rPr>
                <w:rFonts w:ascii="Times New Roman" w:hAnsi="Times New Roman" w:cs="Times New Roman"/>
                <w:color w:val="auto"/>
              </w:rPr>
              <w:t>1</w:t>
            </w:r>
          </w:p>
        </w:tc>
        <w:tc>
          <w:tcPr>
            <w:tcW w:w="0" w:type="auto"/>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jc w:val="center"/>
              <w:rPr>
                <w:rFonts w:ascii="Times New Roman" w:hAnsi="Times New Roman" w:cs="Times New Roman"/>
                <w:color w:val="auto"/>
              </w:rPr>
            </w:pPr>
            <w:r w:rsidRPr="00977920">
              <w:rPr>
                <w:rFonts w:ascii="Times New Roman" w:hAnsi="Times New Roman" w:cs="Times New Roman"/>
                <w:color w:val="auto"/>
              </w:rPr>
              <w:t>-</w:t>
            </w:r>
          </w:p>
        </w:tc>
      </w:tr>
    </w:tbl>
    <w:p w:rsidR="00117FED" w:rsidRDefault="00117FED" w:rsidP="00977920">
      <w:pPr>
        <w:widowControl/>
        <w:rPr>
          <w:rFonts w:ascii="Times New Roman" w:hAnsi="Times New Roman" w:cs="Times New Roman"/>
          <w:b/>
          <w:iCs/>
          <w:color w:val="auto"/>
        </w:rPr>
      </w:pPr>
    </w:p>
    <w:p w:rsidR="00D644A1" w:rsidRDefault="00D644A1" w:rsidP="00977920">
      <w:pPr>
        <w:widowControl/>
        <w:rPr>
          <w:rFonts w:ascii="Times New Roman" w:hAnsi="Times New Roman" w:cs="Times New Roman"/>
          <w:b/>
          <w:iCs/>
          <w:color w:val="auto"/>
        </w:rPr>
      </w:pPr>
    </w:p>
    <w:p w:rsidR="00D644A1" w:rsidRDefault="00D644A1" w:rsidP="00977920">
      <w:pPr>
        <w:widowControl/>
        <w:rPr>
          <w:rFonts w:ascii="Times New Roman" w:hAnsi="Times New Roman" w:cs="Times New Roman"/>
          <w:b/>
          <w:iCs/>
          <w:color w:val="auto"/>
        </w:rPr>
      </w:pPr>
    </w:p>
    <w:p w:rsidR="00D644A1" w:rsidRDefault="00D644A1" w:rsidP="00977920">
      <w:pPr>
        <w:widowControl/>
        <w:rPr>
          <w:rFonts w:ascii="Times New Roman" w:hAnsi="Times New Roman" w:cs="Times New Roman"/>
          <w:b/>
          <w:iCs/>
          <w:color w:val="auto"/>
        </w:rPr>
      </w:pPr>
    </w:p>
    <w:p w:rsidR="00D644A1" w:rsidRPr="00DE1D99" w:rsidRDefault="00D644A1" w:rsidP="00977920">
      <w:pPr>
        <w:widowControl/>
        <w:rPr>
          <w:rFonts w:ascii="Times New Roman" w:hAnsi="Times New Roman" w:cs="Times New Roman"/>
          <w:b/>
          <w:iCs/>
          <w:color w:val="auto"/>
        </w:rPr>
      </w:pPr>
    </w:p>
    <w:p w:rsidR="00117FED" w:rsidRDefault="00117FED" w:rsidP="00117FED">
      <w:pPr>
        <w:widowControl/>
        <w:jc w:val="center"/>
        <w:rPr>
          <w:rFonts w:ascii="Times New Roman" w:hAnsi="Times New Roman" w:cs="Times New Roman"/>
          <w:b/>
          <w:iCs/>
          <w:color w:val="auto"/>
        </w:rPr>
      </w:pPr>
      <w:r w:rsidRPr="00DE1D99">
        <w:rPr>
          <w:rFonts w:ascii="Times New Roman" w:hAnsi="Times New Roman" w:cs="Times New Roman"/>
          <w:b/>
          <w:iCs/>
          <w:color w:val="auto"/>
        </w:rPr>
        <w:lastRenderedPageBreak/>
        <w:t>Дополнительная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057"/>
        <w:gridCol w:w="1392"/>
        <w:gridCol w:w="1050"/>
      </w:tblGrid>
      <w:tr w:rsidR="00977920" w:rsidRPr="00977920" w:rsidTr="00A85405">
        <w:trPr>
          <w:trHeight w:val="340"/>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977920" w:rsidRPr="00977920" w:rsidRDefault="00977920" w:rsidP="00977920">
            <w:pPr>
              <w:widowControl/>
              <w:jc w:val="center"/>
              <w:rPr>
                <w:rFonts w:ascii="Times New Roman" w:hAnsi="Times New Roman" w:cs="Times New Roman"/>
                <w:b/>
                <w:color w:val="auto"/>
              </w:rPr>
            </w:pPr>
            <w:r w:rsidRPr="00977920">
              <w:rPr>
                <w:rFonts w:ascii="Times New Roman" w:hAnsi="Times New Roman" w:cs="Times New Roman"/>
                <w:b/>
                <w:color w:val="auto"/>
              </w:rPr>
              <w:t>№</w:t>
            </w:r>
          </w:p>
          <w:p w:rsidR="00977920" w:rsidRPr="00977920" w:rsidRDefault="00977920" w:rsidP="00977920">
            <w:pPr>
              <w:widowControl/>
              <w:jc w:val="center"/>
              <w:rPr>
                <w:rFonts w:ascii="Times New Roman" w:hAnsi="Times New Roman" w:cs="Times New Roman"/>
                <w:b/>
                <w:color w:val="auto"/>
              </w:rPr>
            </w:pPr>
            <w:r w:rsidRPr="00977920">
              <w:rPr>
                <w:rFonts w:ascii="Times New Roman" w:hAnsi="Times New Roman" w:cs="Times New Roman"/>
                <w:b/>
                <w:color w:val="auto"/>
              </w:rPr>
              <w:t>п/п</w:t>
            </w:r>
          </w:p>
        </w:tc>
        <w:tc>
          <w:tcPr>
            <w:tcW w:w="6057" w:type="dxa"/>
            <w:vMerge w:val="restart"/>
            <w:tcBorders>
              <w:top w:val="single" w:sz="4" w:space="0" w:color="auto"/>
              <w:left w:val="single" w:sz="4" w:space="0" w:color="auto"/>
              <w:bottom w:val="single" w:sz="4" w:space="0" w:color="auto"/>
              <w:right w:val="single" w:sz="4" w:space="0" w:color="auto"/>
            </w:tcBorders>
            <w:vAlign w:val="center"/>
          </w:tcPr>
          <w:p w:rsidR="00977920" w:rsidRPr="00977920" w:rsidRDefault="00977920" w:rsidP="00977920">
            <w:pPr>
              <w:widowControl/>
              <w:rPr>
                <w:rFonts w:ascii="Times New Roman" w:hAnsi="Times New Roman" w:cs="Times New Roman"/>
                <w:b/>
                <w:color w:val="auto"/>
                <w:vertAlign w:val="superscript"/>
              </w:rPr>
            </w:pPr>
            <w:r w:rsidRPr="00977920">
              <w:rPr>
                <w:rFonts w:ascii="Times New Roman" w:hAnsi="Times New Roman" w:cs="Times New Roman"/>
                <w:b/>
                <w:color w:val="auto"/>
              </w:rPr>
              <w:t xml:space="preserve">Наименование </w:t>
            </w:r>
          </w:p>
          <w:p w:rsidR="00977920" w:rsidRPr="00977920" w:rsidRDefault="00977920" w:rsidP="00977920">
            <w:pPr>
              <w:widowControl/>
              <w:rPr>
                <w:rFonts w:ascii="Times New Roman" w:hAnsi="Times New Roman" w:cs="Times New Roman"/>
                <w:b/>
                <w:color w:val="auto"/>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977920" w:rsidRPr="00977920" w:rsidRDefault="00977920" w:rsidP="00977920">
            <w:pPr>
              <w:widowControl/>
              <w:rPr>
                <w:rFonts w:ascii="Times New Roman" w:hAnsi="Times New Roman" w:cs="Times New Roman"/>
                <w:b/>
                <w:color w:val="auto"/>
              </w:rPr>
            </w:pPr>
            <w:r w:rsidRPr="00977920">
              <w:rPr>
                <w:rFonts w:ascii="Times New Roman" w:hAnsi="Times New Roman" w:cs="Times New Roman"/>
                <w:b/>
                <w:color w:val="auto"/>
              </w:rPr>
              <w:t>Кол-во экземпляров</w:t>
            </w:r>
          </w:p>
        </w:tc>
      </w:tr>
      <w:tr w:rsidR="00977920" w:rsidRPr="00977920" w:rsidTr="00A85405">
        <w:trPr>
          <w:trHeight w:val="34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77920" w:rsidRPr="00977920" w:rsidRDefault="00977920" w:rsidP="00977920">
            <w:pPr>
              <w:widowControl/>
              <w:jc w:val="center"/>
              <w:rPr>
                <w:rFonts w:ascii="Times New Roman" w:hAnsi="Times New Roman" w:cs="Times New Roman"/>
                <w:b/>
                <w:color w:val="auto"/>
              </w:rPr>
            </w:pPr>
          </w:p>
        </w:tc>
        <w:tc>
          <w:tcPr>
            <w:tcW w:w="6057" w:type="dxa"/>
            <w:vMerge/>
            <w:tcBorders>
              <w:top w:val="single" w:sz="4" w:space="0" w:color="auto"/>
              <w:left w:val="single" w:sz="4" w:space="0" w:color="auto"/>
              <w:bottom w:val="single" w:sz="4" w:space="0" w:color="auto"/>
              <w:right w:val="single" w:sz="4" w:space="0" w:color="auto"/>
            </w:tcBorders>
            <w:vAlign w:val="center"/>
            <w:hideMark/>
          </w:tcPr>
          <w:p w:rsidR="00977920" w:rsidRPr="00977920" w:rsidRDefault="00977920" w:rsidP="00977920">
            <w:pPr>
              <w:widowControl/>
              <w:rPr>
                <w:rFonts w:ascii="Times New Roman" w:hAnsi="Times New Roman" w:cs="Times New Roman"/>
                <w:b/>
                <w:color w:val="auto"/>
              </w:rPr>
            </w:pPr>
          </w:p>
        </w:tc>
        <w:tc>
          <w:tcPr>
            <w:tcW w:w="0" w:type="auto"/>
            <w:tcBorders>
              <w:top w:val="single" w:sz="4" w:space="0" w:color="auto"/>
              <w:left w:val="single" w:sz="4" w:space="0" w:color="auto"/>
              <w:bottom w:val="single" w:sz="4" w:space="0" w:color="auto"/>
              <w:right w:val="single" w:sz="4" w:space="0" w:color="auto"/>
            </w:tcBorders>
            <w:vAlign w:val="center"/>
          </w:tcPr>
          <w:p w:rsidR="00977920" w:rsidRPr="00977920" w:rsidRDefault="00977920" w:rsidP="00977920">
            <w:pPr>
              <w:widowControl/>
              <w:rPr>
                <w:rFonts w:ascii="Times New Roman" w:hAnsi="Times New Roman" w:cs="Times New Roman"/>
                <w:color w:val="auto"/>
              </w:rPr>
            </w:pPr>
            <w:r w:rsidRPr="00977920">
              <w:rPr>
                <w:rFonts w:ascii="Times New Roman" w:hAnsi="Times New Roman" w:cs="Times New Roman"/>
                <w:color w:val="auto"/>
              </w:rPr>
              <w:t>библиотека</w:t>
            </w:r>
          </w:p>
        </w:tc>
        <w:tc>
          <w:tcPr>
            <w:tcW w:w="0" w:type="auto"/>
            <w:tcBorders>
              <w:top w:val="single" w:sz="4" w:space="0" w:color="auto"/>
              <w:left w:val="single" w:sz="4" w:space="0" w:color="auto"/>
              <w:bottom w:val="single" w:sz="4" w:space="0" w:color="auto"/>
              <w:right w:val="single" w:sz="4" w:space="0" w:color="auto"/>
            </w:tcBorders>
            <w:vAlign w:val="center"/>
          </w:tcPr>
          <w:p w:rsidR="00977920" w:rsidRPr="00977920" w:rsidRDefault="00977920" w:rsidP="00977920">
            <w:pPr>
              <w:widowControl/>
              <w:rPr>
                <w:rFonts w:ascii="Times New Roman" w:hAnsi="Times New Roman" w:cs="Times New Roman"/>
                <w:color w:val="auto"/>
              </w:rPr>
            </w:pPr>
            <w:r w:rsidRPr="00977920">
              <w:rPr>
                <w:rFonts w:ascii="Times New Roman" w:hAnsi="Times New Roman" w:cs="Times New Roman"/>
                <w:color w:val="auto"/>
              </w:rPr>
              <w:t>кафедра</w:t>
            </w:r>
          </w:p>
        </w:tc>
      </w:tr>
      <w:tr w:rsidR="00977920" w:rsidRPr="00977920" w:rsidTr="00A85405">
        <w:trPr>
          <w:trHeight w:val="340"/>
        </w:trPr>
        <w:tc>
          <w:tcPr>
            <w:tcW w:w="846" w:type="dxa"/>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jc w:val="center"/>
              <w:rPr>
                <w:rFonts w:ascii="Times New Roman" w:hAnsi="Times New Roman" w:cs="Times New Roman"/>
                <w:color w:val="auto"/>
              </w:rPr>
            </w:pPr>
            <w:r w:rsidRPr="00977920">
              <w:rPr>
                <w:rFonts w:ascii="Times New Roman" w:hAnsi="Times New Roman" w:cs="Times New Roman"/>
                <w:color w:val="auto"/>
              </w:rPr>
              <w:t>1.</w:t>
            </w:r>
          </w:p>
        </w:tc>
        <w:tc>
          <w:tcPr>
            <w:tcW w:w="6057" w:type="dxa"/>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rPr>
                <w:rFonts w:ascii="Times New Roman" w:hAnsi="Times New Roman" w:cs="Times New Roman"/>
                <w:color w:val="auto"/>
              </w:rPr>
            </w:pPr>
            <w:r w:rsidRPr="00977920">
              <w:rPr>
                <w:rFonts w:ascii="Times New Roman" w:hAnsi="Times New Roman" w:cs="Times New Roman"/>
                <w:color w:val="auto"/>
              </w:rPr>
              <w:t xml:space="preserve">Алексеев, С. В.  Спортивное право: договорные отношения в спорте : учебник для вузов / С. В. Алексеев, М. О. </w:t>
            </w:r>
            <w:proofErr w:type="spellStart"/>
            <w:r w:rsidRPr="00977920">
              <w:rPr>
                <w:rFonts w:ascii="Times New Roman" w:hAnsi="Times New Roman" w:cs="Times New Roman"/>
                <w:color w:val="auto"/>
              </w:rPr>
              <w:t>Буянова</w:t>
            </w:r>
            <w:proofErr w:type="spellEnd"/>
            <w:r w:rsidRPr="00977920">
              <w:rPr>
                <w:rFonts w:ascii="Times New Roman" w:hAnsi="Times New Roman" w:cs="Times New Roman"/>
                <w:color w:val="auto"/>
              </w:rPr>
              <w:t xml:space="preserve">, А. В. Чеботарев ; под редакцией С. В. Алексеева. — Москва: Издательство </w:t>
            </w:r>
            <w:proofErr w:type="spellStart"/>
            <w:r w:rsidRPr="00977920">
              <w:rPr>
                <w:rFonts w:ascii="Times New Roman" w:hAnsi="Times New Roman" w:cs="Times New Roman"/>
                <w:color w:val="auto"/>
              </w:rPr>
              <w:t>Юрайт</w:t>
            </w:r>
            <w:proofErr w:type="spellEnd"/>
            <w:r w:rsidRPr="00977920">
              <w:rPr>
                <w:rFonts w:ascii="Times New Roman" w:hAnsi="Times New Roman" w:cs="Times New Roman"/>
                <w:color w:val="auto"/>
              </w:rPr>
              <w:t xml:space="preserve">, 2025. — 107 с. — (Высшее образование). — ISBN 978-5-534-12723-2. — Текст: электронный // Образовательная платформа </w:t>
            </w:r>
            <w:proofErr w:type="spellStart"/>
            <w:r w:rsidRPr="00977920">
              <w:rPr>
                <w:rFonts w:ascii="Times New Roman" w:hAnsi="Times New Roman" w:cs="Times New Roman"/>
                <w:color w:val="auto"/>
              </w:rPr>
              <w:t>Юрайт</w:t>
            </w:r>
            <w:proofErr w:type="spellEnd"/>
            <w:r w:rsidRPr="00977920">
              <w:rPr>
                <w:rFonts w:ascii="Times New Roman" w:hAnsi="Times New Roman" w:cs="Times New Roman"/>
                <w:color w:val="auto"/>
              </w:rPr>
              <w:t xml:space="preserve"> [сайт]. — URL: https://urait.ru/bcode/566963 (дата обращения: 26.04.2025).</w:t>
            </w:r>
          </w:p>
        </w:tc>
        <w:tc>
          <w:tcPr>
            <w:tcW w:w="0" w:type="auto"/>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jc w:val="center"/>
              <w:rPr>
                <w:rFonts w:ascii="Times New Roman" w:hAnsi="Times New Roman" w:cs="Times New Roman"/>
                <w:color w:val="auto"/>
              </w:rPr>
            </w:pPr>
            <w:r w:rsidRPr="00977920">
              <w:rPr>
                <w:rFonts w:ascii="Times New Roman" w:hAnsi="Times New Roman" w:cs="Times New Roman"/>
                <w:color w:val="auto"/>
              </w:rPr>
              <w:t>1</w:t>
            </w:r>
          </w:p>
        </w:tc>
        <w:tc>
          <w:tcPr>
            <w:tcW w:w="0" w:type="auto"/>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jc w:val="center"/>
              <w:rPr>
                <w:rFonts w:ascii="Times New Roman" w:hAnsi="Times New Roman" w:cs="Times New Roman"/>
                <w:color w:val="auto"/>
              </w:rPr>
            </w:pPr>
            <w:r w:rsidRPr="00977920">
              <w:rPr>
                <w:rFonts w:ascii="Times New Roman" w:hAnsi="Times New Roman" w:cs="Times New Roman"/>
                <w:color w:val="auto"/>
              </w:rPr>
              <w:t>-</w:t>
            </w:r>
          </w:p>
        </w:tc>
      </w:tr>
      <w:tr w:rsidR="00977920" w:rsidRPr="00977920" w:rsidTr="00A85405">
        <w:trPr>
          <w:trHeight w:val="340"/>
        </w:trPr>
        <w:tc>
          <w:tcPr>
            <w:tcW w:w="846" w:type="dxa"/>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jc w:val="center"/>
              <w:rPr>
                <w:rFonts w:ascii="Times New Roman" w:hAnsi="Times New Roman" w:cs="Times New Roman"/>
                <w:color w:val="auto"/>
              </w:rPr>
            </w:pPr>
            <w:r w:rsidRPr="00977920">
              <w:rPr>
                <w:rFonts w:ascii="Times New Roman" w:hAnsi="Times New Roman" w:cs="Times New Roman"/>
                <w:color w:val="auto"/>
              </w:rPr>
              <w:t>2.</w:t>
            </w:r>
          </w:p>
        </w:tc>
        <w:tc>
          <w:tcPr>
            <w:tcW w:w="6057" w:type="dxa"/>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rPr>
                <w:rFonts w:ascii="Times New Roman" w:hAnsi="Times New Roman" w:cs="Times New Roman"/>
                <w:color w:val="auto"/>
              </w:rPr>
            </w:pPr>
            <w:r w:rsidRPr="00977920">
              <w:rPr>
                <w:rFonts w:ascii="Times New Roman" w:hAnsi="Times New Roman" w:cs="Times New Roman"/>
                <w:color w:val="auto"/>
              </w:rPr>
              <w:t xml:space="preserve">Коротков, Э. М.  Менеджмент: учебник для вузов / Э. М. Коротков. — 3-е изд., </w:t>
            </w:r>
            <w:proofErr w:type="spellStart"/>
            <w:r w:rsidRPr="00977920">
              <w:rPr>
                <w:rFonts w:ascii="Times New Roman" w:hAnsi="Times New Roman" w:cs="Times New Roman"/>
                <w:color w:val="auto"/>
              </w:rPr>
              <w:t>перераб</w:t>
            </w:r>
            <w:proofErr w:type="spellEnd"/>
            <w:proofErr w:type="gramStart"/>
            <w:r w:rsidRPr="00977920">
              <w:rPr>
                <w:rFonts w:ascii="Times New Roman" w:hAnsi="Times New Roman" w:cs="Times New Roman"/>
                <w:color w:val="auto"/>
              </w:rPr>
              <w:t>.</w:t>
            </w:r>
            <w:proofErr w:type="gramEnd"/>
            <w:r w:rsidRPr="00977920">
              <w:rPr>
                <w:rFonts w:ascii="Times New Roman" w:hAnsi="Times New Roman" w:cs="Times New Roman"/>
                <w:color w:val="auto"/>
              </w:rPr>
              <w:t xml:space="preserve"> и доп. — Москва: Издательство </w:t>
            </w:r>
            <w:proofErr w:type="spellStart"/>
            <w:r w:rsidRPr="00977920">
              <w:rPr>
                <w:rFonts w:ascii="Times New Roman" w:hAnsi="Times New Roman" w:cs="Times New Roman"/>
                <w:color w:val="auto"/>
              </w:rPr>
              <w:t>Юрайт</w:t>
            </w:r>
            <w:proofErr w:type="spellEnd"/>
            <w:r w:rsidRPr="00977920">
              <w:rPr>
                <w:rFonts w:ascii="Times New Roman" w:hAnsi="Times New Roman" w:cs="Times New Roman"/>
                <w:color w:val="auto"/>
              </w:rPr>
              <w:t xml:space="preserve">, 2025. — 543 с. — (Высшее образование). — ISBN 978-5-534-19926-0. — Текст: электронный // Образовательная платформа </w:t>
            </w:r>
            <w:proofErr w:type="spellStart"/>
            <w:r w:rsidRPr="00977920">
              <w:rPr>
                <w:rFonts w:ascii="Times New Roman" w:hAnsi="Times New Roman" w:cs="Times New Roman"/>
                <w:color w:val="auto"/>
              </w:rPr>
              <w:t>Юрайт</w:t>
            </w:r>
            <w:proofErr w:type="spellEnd"/>
            <w:r w:rsidRPr="00977920">
              <w:rPr>
                <w:rFonts w:ascii="Times New Roman" w:hAnsi="Times New Roman" w:cs="Times New Roman"/>
                <w:color w:val="auto"/>
              </w:rPr>
              <w:t xml:space="preserve"> [сайт]. — URL: https://urait.ru/bcode/559692 (дата обращения: 26.04.2025).</w:t>
            </w:r>
          </w:p>
        </w:tc>
        <w:tc>
          <w:tcPr>
            <w:tcW w:w="0" w:type="auto"/>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jc w:val="center"/>
              <w:rPr>
                <w:rFonts w:ascii="Times New Roman" w:hAnsi="Times New Roman" w:cs="Times New Roman"/>
                <w:color w:val="auto"/>
              </w:rPr>
            </w:pPr>
            <w:r w:rsidRPr="00977920">
              <w:rPr>
                <w:rFonts w:ascii="Times New Roman" w:hAnsi="Times New Roman" w:cs="Times New Roman"/>
                <w:color w:val="auto"/>
              </w:rPr>
              <w:t>1</w:t>
            </w:r>
          </w:p>
        </w:tc>
        <w:tc>
          <w:tcPr>
            <w:tcW w:w="0" w:type="auto"/>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jc w:val="center"/>
              <w:rPr>
                <w:rFonts w:ascii="Times New Roman" w:hAnsi="Times New Roman" w:cs="Times New Roman"/>
                <w:color w:val="auto"/>
              </w:rPr>
            </w:pPr>
            <w:r w:rsidRPr="00977920">
              <w:rPr>
                <w:rFonts w:ascii="Times New Roman" w:hAnsi="Times New Roman" w:cs="Times New Roman"/>
                <w:color w:val="auto"/>
              </w:rPr>
              <w:t>-</w:t>
            </w:r>
          </w:p>
        </w:tc>
      </w:tr>
      <w:tr w:rsidR="00977920" w:rsidRPr="00977920" w:rsidTr="00A85405">
        <w:trPr>
          <w:trHeight w:val="340"/>
        </w:trPr>
        <w:tc>
          <w:tcPr>
            <w:tcW w:w="846" w:type="dxa"/>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jc w:val="center"/>
              <w:rPr>
                <w:rFonts w:ascii="Times New Roman" w:hAnsi="Times New Roman" w:cs="Times New Roman"/>
                <w:color w:val="auto"/>
              </w:rPr>
            </w:pPr>
            <w:r w:rsidRPr="00977920">
              <w:rPr>
                <w:rFonts w:ascii="Times New Roman" w:hAnsi="Times New Roman" w:cs="Times New Roman"/>
                <w:color w:val="auto"/>
              </w:rPr>
              <w:t>3.</w:t>
            </w:r>
          </w:p>
        </w:tc>
        <w:tc>
          <w:tcPr>
            <w:tcW w:w="6057" w:type="dxa"/>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rPr>
                <w:rFonts w:ascii="Times New Roman" w:hAnsi="Times New Roman" w:cs="Times New Roman"/>
                <w:color w:val="auto"/>
              </w:rPr>
            </w:pPr>
            <w:proofErr w:type="spellStart"/>
            <w:r w:rsidRPr="00977920">
              <w:rPr>
                <w:rFonts w:ascii="Times New Roman" w:hAnsi="Times New Roman" w:cs="Times New Roman"/>
                <w:color w:val="auto"/>
              </w:rPr>
              <w:t>Починкин</w:t>
            </w:r>
            <w:proofErr w:type="spellEnd"/>
            <w:r w:rsidRPr="00977920">
              <w:rPr>
                <w:rFonts w:ascii="Times New Roman" w:hAnsi="Times New Roman" w:cs="Times New Roman"/>
                <w:color w:val="auto"/>
              </w:rPr>
              <w:t xml:space="preserve">, А. В. Менеджмент в сфере физической культуры и спорта: учебное пособие. - Москва: Спорт, 2017. - 383 с. - </w:t>
            </w:r>
            <w:proofErr w:type="spellStart"/>
            <w:r w:rsidRPr="00977920">
              <w:rPr>
                <w:rFonts w:ascii="Times New Roman" w:hAnsi="Times New Roman" w:cs="Times New Roman"/>
                <w:color w:val="auto"/>
              </w:rPr>
              <w:t>Библиогр</w:t>
            </w:r>
            <w:proofErr w:type="spellEnd"/>
            <w:r w:rsidRPr="00977920">
              <w:rPr>
                <w:rFonts w:ascii="Times New Roman" w:hAnsi="Times New Roman" w:cs="Times New Roman"/>
                <w:color w:val="auto"/>
              </w:rPr>
              <w:t xml:space="preserve">.: с. 368-371. - Текст (визуальный): непосредственный. - ISBN 978-5-906839-55-8 </w:t>
            </w:r>
          </w:p>
        </w:tc>
        <w:tc>
          <w:tcPr>
            <w:tcW w:w="0" w:type="auto"/>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jc w:val="center"/>
              <w:rPr>
                <w:rFonts w:ascii="Times New Roman" w:hAnsi="Times New Roman" w:cs="Times New Roman"/>
                <w:color w:val="auto"/>
              </w:rPr>
            </w:pPr>
            <w:r w:rsidRPr="00977920">
              <w:rPr>
                <w:rFonts w:ascii="Times New Roman" w:hAnsi="Times New Roman" w:cs="Times New Roman"/>
                <w:color w:val="auto"/>
              </w:rPr>
              <w:t>51</w:t>
            </w:r>
          </w:p>
        </w:tc>
        <w:tc>
          <w:tcPr>
            <w:tcW w:w="0" w:type="auto"/>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jc w:val="center"/>
              <w:rPr>
                <w:rFonts w:ascii="Times New Roman" w:hAnsi="Times New Roman" w:cs="Times New Roman"/>
                <w:color w:val="auto"/>
              </w:rPr>
            </w:pPr>
            <w:r w:rsidRPr="00977920">
              <w:rPr>
                <w:rFonts w:ascii="Times New Roman" w:hAnsi="Times New Roman" w:cs="Times New Roman"/>
                <w:color w:val="auto"/>
              </w:rPr>
              <w:t>-</w:t>
            </w:r>
          </w:p>
        </w:tc>
      </w:tr>
      <w:tr w:rsidR="00977920" w:rsidRPr="00977920" w:rsidTr="00A85405">
        <w:trPr>
          <w:trHeight w:val="340"/>
        </w:trPr>
        <w:tc>
          <w:tcPr>
            <w:tcW w:w="846" w:type="dxa"/>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jc w:val="center"/>
              <w:rPr>
                <w:rFonts w:ascii="Times New Roman" w:hAnsi="Times New Roman" w:cs="Times New Roman"/>
                <w:color w:val="auto"/>
              </w:rPr>
            </w:pPr>
            <w:r w:rsidRPr="00977920">
              <w:rPr>
                <w:rFonts w:ascii="Times New Roman" w:hAnsi="Times New Roman" w:cs="Times New Roman"/>
                <w:color w:val="auto"/>
              </w:rPr>
              <w:t>4.</w:t>
            </w:r>
          </w:p>
        </w:tc>
        <w:tc>
          <w:tcPr>
            <w:tcW w:w="6057" w:type="dxa"/>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rPr>
                <w:rFonts w:ascii="Times New Roman" w:hAnsi="Times New Roman" w:cs="Times New Roman"/>
                <w:color w:val="auto"/>
              </w:rPr>
            </w:pPr>
            <w:r w:rsidRPr="00977920">
              <w:rPr>
                <w:rFonts w:ascii="Times New Roman" w:hAnsi="Times New Roman" w:cs="Times New Roman"/>
                <w:color w:val="auto"/>
              </w:rPr>
              <w:t xml:space="preserve">Одинцов, А. А.  Основы менеджмента: учебник для вузов / А. А. Одинцов. — 2-е изд., </w:t>
            </w:r>
            <w:proofErr w:type="spellStart"/>
            <w:r w:rsidRPr="00977920">
              <w:rPr>
                <w:rFonts w:ascii="Times New Roman" w:hAnsi="Times New Roman" w:cs="Times New Roman"/>
                <w:color w:val="auto"/>
              </w:rPr>
              <w:t>испр</w:t>
            </w:r>
            <w:proofErr w:type="spellEnd"/>
            <w:proofErr w:type="gramStart"/>
            <w:r w:rsidRPr="00977920">
              <w:rPr>
                <w:rFonts w:ascii="Times New Roman" w:hAnsi="Times New Roman" w:cs="Times New Roman"/>
                <w:color w:val="auto"/>
              </w:rPr>
              <w:t>.</w:t>
            </w:r>
            <w:proofErr w:type="gramEnd"/>
            <w:r w:rsidRPr="00977920">
              <w:rPr>
                <w:rFonts w:ascii="Times New Roman" w:hAnsi="Times New Roman" w:cs="Times New Roman"/>
                <w:color w:val="auto"/>
              </w:rPr>
              <w:t xml:space="preserve"> и доп. — Москва: Издательство </w:t>
            </w:r>
            <w:proofErr w:type="spellStart"/>
            <w:r w:rsidRPr="00977920">
              <w:rPr>
                <w:rFonts w:ascii="Times New Roman" w:hAnsi="Times New Roman" w:cs="Times New Roman"/>
                <w:color w:val="auto"/>
              </w:rPr>
              <w:t>Юрайт</w:t>
            </w:r>
            <w:proofErr w:type="spellEnd"/>
            <w:r w:rsidRPr="00977920">
              <w:rPr>
                <w:rFonts w:ascii="Times New Roman" w:hAnsi="Times New Roman" w:cs="Times New Roman"/>
                <w:color w:val="auto"/>
              </w:rPr>
              <w:t xml:space="preserve">, 2025. — 241 с. — (Высшее образование). — ISBN 978-5-534-16616-3. — Текст: электронный // Образовательная платформа </w:t>
            </w:r>
            <w:proofErr w:type="spellStart"/>
            <w:r w:rsidRPr="00977920">
              <w:rPr>
                <w:rFonts w:ascii="Times New Roman" w:hAnsi="Times New Roman" w:cs="Times New Roman"/>
                <w:color w:val="auto"/>
              </w:rPr>
              <w:t>Юрайт</w:t>
            </w:r>
            <w:proofErr w:type="spellEnd"/>
            <w:r w:rsidRPr="00977920">
              <w:rPr>
                <w:rFonts w:ascii="Times New Roman" w:hAnsi="Times New Roman" w:cs="Times New Roman"/>
                <w:color w:val="auto"/>
              </w:rPr>
              <w:t xml:space="preserve"> [сайт]. — URL: https://urait.ru/bcode/562655 (дата обращения: 26.04.2025).</w:t>
            </w:r>
          </w:p>
        </w:tc>
        <w:tc>
          <w:tcPr>
            <w:tcW w:w="0" w:type="auto"/>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jc w:val="center"/>
              <w:rPr>
                <w:rFonts w:ascii="Times New Roman" w:hAnsi="Times New Roman" w:cs="Times New Roman"/>
                <w:color w:val="auto"/>
              </w:rPr>
            </w:pPr>
            <w:r w:rsidRPr="00977920">
              <w:rPr>
                <w:rFonts w:ascii="Times New Roman" w:hAnsi="Times New Roman" w:cs="Times New Roman"/>
                <w:color w:val="auto"/>
              </w:rPr>
              <w:t>1</w:t>
            </w:r>
          </w:p>
        </w:tc>
        <w:tc>
          <w:tcPr>
            <w:tcW w:w="0" w:type="auto"/>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jc w:val="center"/>
              <w:rPr>
                <w:rFonts w:ascii="Times New Roman" w:hAnsi="Times New Roman" w:cs="Times New Roman"/>
                <w:color w:val="auto"/>
              </w:rPr>
            </w:pPr>
            <w:r w:rsidRPr="00977920">
              <w:rPr>
                <w:rFonts w:ascii="Times New Roman" w:hAnsi="Times New Roman" w:cs="Times New Roman"/>
                <w:color w:val="auto"/>
              </w:rPr>
              <w:t>-</w:t>
            </w:r>
          </w:p>
        </w:tc>
      </w:tr>
      <w:tr w:rsidR="00977920" w:rsidRPr="00977920" w:rsidTr="00A85405">
        <w:trPr>
          <w:trHeight w:val="340"/>
        </w:trPr>
        <w:tc>
          <w:tcPr>
            <w:tcW w:w="846" w:type="dxa"/>
            <w:tcBorders>
              <w:top w:val="single" w:sz="4" w:space="0" w:color="auto"/>
              <w:left w:val="single" w:sz="4" w:space="0" w:color="auto"/>
              <w:bottom w:val="single" w:sz="4" w:space="0" w:color="auto"/>
              <w:right w:val="single" w:sz="4" w:space="0" w:color="auto"/>
            </w:tcBorders>
            <w:hideMark/>
          </w:tcPr>
          <w:p w:rsidR="00977920" w:rsidRPr="00977920" w:rsidRDefault="00977920" w:rsidP="00977920">
            <w:pPr>
              <w:widowControl/>
              <w:jc w:val="center"/>
              <w:rPr>
                <w:rFonts w:ascii="Times New Roman" w:hAnsi="Times New Roman" w:cs="Times New Roman"/>
                <w:color w:val="auto"/>
              </w:rPr>
            </w:pPr>
            <w:r w:rsidRPr="00977920">
              <w:rPr>
                <w:rFonts w:ascii="Times New Roman" w:hAnsi="Times New Roman" w:cs="Times New Roman"/>
                <w:color w:val="auto"/>
              </w:rPr>
              <w:t>5.</w:t>
            </w:r>
          </w:p>
        </w:tc>
        <w:tc>
          <w:tcPr>
            <w:tcW w:w="6057" w:type="dxa"/>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rPr>
                <w:rFonts w:ascii="Times New Roman" w:hAnsi="Times New Roman" w:cs="Times New Roman"/>
                <w:color w:val="auto"/>
              </w:rPr>
            </w:pPr>
            <w:proofErr w:type="spellStart"/>
            <w:r w:rsidRPr="00977920">
              <w:rPr>
                <w:rFonts w:ascii="Times New Roman" w:hAnsi="Times New Roman" w:cs="Times New Roman"/>
                <w:color w:val="auto"/>
              </w:rPr>
              <w:t>Починкин</w:t>
            </w:r>
            <w:proofErr w:type="spellEnd"/>
            <w:r w:rsidRPr="00977920">
              <w:rPr>
                <w:rFonts w:ascii="Times New Roman" w:hAnsi="Times New Roman" w:cs="Times New Roman"/>
                <w:color w:val="auto"/>
              </w:rPr>
              <w:t xml:space="preserve">, А. В. Экономика физической культуры и спорта [Текст]: монография: к 80-летию Московской государственной академии физической культуры / А. В. </w:t>
            </w:r>
            <w:proofErr w:type="spellStart"/>
            <w:r w:rsidRPr="00977920">
              <w:rPr>
                <w:rFonts w:ascii="Times New Roman" w:hAnsi="Times New Roman" w:cs="Times New Roman"/>
                <w:color w:val="auto"/>
              </w:rPr>
              <w:t>Починкин</w:t>
            </w:r>
            <w:proofErr w:type="spellEnd"/>
            <w:r w:rsidRPr="00977920">
              <w:rPr>
                <w:rFonts w:ascii="Times New Roman" w:hAnsi="Times New Roman" w:cs="Times New Roman"/>
                <w:color w:val="auto"/>
              </w:rPr>
              <w:t xml:space="preserve">, С. Г. </w:t>
            </w:r>
            <w:proofErr w:type="spellStart"/>
            <w:r w:rsidRPr="00977920">
              <w:rPr>
                <w:rFonts w:ascii="Times New Roman" w:hAnsi="Times New Roman" w:cs="Times New Roman"/>
                <w:color w:val="auto"/>
              </w:rPr>
              <w:t>Сейранов</w:t>
            </w:r>
            <w:proofErr w:type="spellEnd"/>
            <w:r w:rsidRPr="00977920">
              <w:rPr>
                <w:rFonts w:ascii="Times New Roman" w:hAnsi="Times New Roman" w:cs="Times New Roman"/>
                <w:color w:val="auto"/>
              </w:rPr>
              <w:t>. - Москва: Советский спорт, 2011. - 327 с.: ил., табл.</w:t>
            </w:r>
          </w:p>
        </w:tc>
        <w:tc>
          <w:tcPr>
            <w:tcW w:w="0" w:type="auto"/>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jc w:val="center"/>
              <w:rPr>
                <w:rFonts w:ascii="Times New Roman" w:hAnsi="Times New Roman" w:cs="Times New Roman"/>
                <w:color w:val="auto"/>
              </w:rPr>
            </w:pPr>
            <w:r w:rsidRPr="00977920">
              <w:rPr>
                <w:rFonts w:ascii="Times New Roman" w:hAnsi="Times New Roman" w:cs="Times New Roman"/>
                <w:color w:val="auto"/>
              </w:rPr>
              <w:t>1</w:t>
            </w:r>
          </w:p>
        </w:tc>
        <w:tc>
          <w:tcPr>
            <w:tcW w:w="0" w:type="auto"/>
            <w:tcBorders>
              <w:top w:val="single" w:sz="4" w:space="0" w:color="auto"/>
              <w:left w:val="single" w:sz="4" w:space="0" w:color="auto"/>
              <w:bottom w:val="single" w:sz="4" w:space="0" w:color="auto"/>
              <w:right w:val="single" w:sz="4" w:space="0" w:color="auto"/>
            </w:tcBorders>
          </w:tcPr>
          <w:p w:rsidR="00977920" w:rsidRPr="00977920" w:rsidRDefault="00977920" w:rsidP="00977920">
            <w:pPr>
              <w:widowControl/>
              <w:jc w:val="center"/>
              <w:rPr>
                <w:rFonts w:ascii="Times New Roman" w:hAnsi="Times New Roman" w:cs="Times New Roman"/>
                <w:color w:val="auto"/>
              </w:rPr>
            </w:pPr>
            <w:r w:rsidRPr="00977920">
              <w:rPr>
                <w:rFonts w:ascii="Times New Roman" w:hAnsi="Times New Roman" w:cs="Times New Roman"/>
                <w:color w:val="auto"/>
              </w:rPr>
              <w:t>-</w:t>
            </w:r>
          </w:p>
        </w:tc>
      </w:tr>
    </w:tbl>
    <w:p w:rsidR="00117FED" w:rsidRPr="00DE1D99" w:rsidRDefault="00117FED" w:rsidP="00117FED">
      <w:pPr>
        <w:widowControl/>
        <w:rPr>
          <w:rFonts w:ascii="Times New Roman" w:hAnsi="Times New Roman" w:cs="Times New Roman"/>
          <w:b/>
          <w:iCs/>
          <w:color w:val="auto"/>
          <w:sz w:val="28"/>
          <w:szCs w:val="28"/>
        </w:rPr>
      </w:pPr>
    </w:p>
    <w:p w:rsidR="00117FED" w:rsidRPr="00DE1D99" w:rsidRDefault="00117FED" w:rsidP="00117FED">
      <w:pPr>
        <w:widowControl/>
        <w:pBdr>
          <w:top w:val="nil"/>
          <w:left w:val="nil"/>
          <w:bottom w:val="nil"/>
          <w:right w:val="nil"/>
          <w:between w:val="nil"/>
          <w:bar w:val="nil"/>
        </w:pBdr>
        <w:ind w:firstLine="709"/>
        <w:rPr>
          <w:rFonts w:ascii="Times New Roman" w:eastAsia="Calibri" w:hAnsi="Times New Roman" w:cs="Tahoma"/>
          <w:b/>
          <w:color w:val="auto"/>
          <w:bdr w:val="nil"/>
          <w:lang w:eastAsia="en-US"/>
        </w:rPr>
      </w:pPr>
      <w:r w:rsidRPr="00DE1D99">
        <w:rPr>
          <w:rFonts w:ascii="Times New Roman" w:eastAsia="Calibri" w:hAnsi="Times New Roman" w:cs="Tahoma"/>
          <w:b/>
          <w:color w:val="auto"/>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117FED" w:rsidRPr="0008051D" w:rsidRDefault="00117FED" w:rsidP="00117FED">
      <w:pPr>
        <w:pStyle w:val="a3"/>
        <w:widowControl/>
        <w:numPr>
          <w:ilvl w:val="0"/>
          <w:numId w:val="52"/>
        </w:numPr>
        <w:tabs>
          <w:tab w:val="left" w:pos="426"/>
          <w:tab w:val="left" w:pos="851"/>
          <w:tab w:val="left" w:pos="993"/>
          <w:tab w:val="left" w:pos="1843"/>
        </w:tabs>
        <w:rPr>
          <w:color w:val="auto"/>
        </w:rPr>
      </w:pPr>
      <w:r w:rsidRPr="0008051D">
        <w:rPr>
          <w:color w:val="auto"/>
        </w:rPr>
        <w:t xml:space="preserve">Антиплагиат: российская система обнаружения текстовых заимствований https://antiplagiat.ru/ </w:t>
      </w:r>
    </w:p>
    <w:p w:rsidR="00117FED" w:rsidRPr="0008051D" w:rsidRDefault="00117FED" w:rsidP="00117FED">
      <w:pPr>
        <w:pStyle w:val="a3"/>
        <w:widowControl/>
        <w:numPr>
          <w:ilvl w:val="0"/>
          <w:numId w:val="52"/>
        </w:numPr>
        <w:tabs>
          <w:tab w:val="left" w:pos="426"/>
          <w:tab w:val="left" w:pos="851"/>
          <w:tab w:val="left" w:pos="993"/>
          <w:tab w:val="left" w:pos="1843"/>
        </w:tabs>
        <w:rPr>
          <w:color w:val="auto"/>
        </w:rPr>
      </w:pPr>
      <w:r w:rsidRPr="0008051D">
        <w:rPr>
          <w:color w:val="auto"/>
        </w:rPr>
        <w:t>Министерство науки и высшего образования Российской Федерации https://minobrnauki.gov.ru/</w:t>
      </w:r>
    </w:p>
    <w:p w:rsidR="00117FED" w:rsidRPr="0008051D" w:rsidRDefault="00117FED" w:rsidP="00117FED">
      <w:pPr>
        <w:pStyle w:val="a3"/>
        <w:widowControl/>
        <w:numPr>
          <w:ilvl w:val="0"/>
          <w:numId w:val="52"/>
        </w:numPr>
        <w:tabs>
          <w:tab w:val="left" w:pos="426"/>
          <w:tab w:val="left" w:pos="851"/>
          <w:tab w:val="left" w:pos="993"/>
          <w:tab w:val="left" w:pos="1843"/>
        </w:tabs>
        <w:rPr>
          <w:color w:val="auto"/>
        </w:rPr>
      </w:pPr>
      <w:r w:rsidRPr="0008051D">
        <w:rPr>
          <w:color w:val="auto"/>
        </w:rPr>
        <w:t>Министерство спорта Российской Федерации http://www.minsport.gov.ru/</w:t>
      </w:r>
    </w:p>
    <w:p w:rsidR="00117FED" w:rsidRPr="0008051D" w:rsidRDefault="00117FED" w:rsidP="00117FED">
      <w:pPr>
        <w:pStyle w:val="a3"/>
        <w:widowControl/>
        <w:numPr>
          <w:ilvl w:val="0"/>
          <w:numId w:val="52"/>
        </w:numPr>
        <w:tabs>
          <w:tab w:val="left" w:pos="426"/>
          <w:tab w:val="left" w:pos="851"/>
          <w:tab w:val="left" w:pos="993"/>
          <w:tab w:val="left" w:pos="1843"/>
        </w:tabs>
        <w:rPr>
          <w:color w:val="auto"/>
        </w:rPr>
      </w:pPr>
      <w:r w:rsidRPr="0008051D">
        <w:rPr>
          <w:color w:val="auto"/>
        </w:rPr>
        <w:t xml:space="preserve">Московская государственная академия физической культуры https://mgafk.ru/ </w:t>
      </w:r>
    </w:p>
    <w:p w:rsidR="00117FED" w:rsidRPr="0008051D" w:rsidRDefault="00117FED" w:rsidP="00117FED">
      <w:pPr>
        <w:pStyle w:val="a3"/>
        <w:widowControl/>
        <w:numPr>
          <w:ilvl w:val="0"/>
          <w:numId w:val="52"/>
        </w:numPr>
        <w:tabs>
          <w:tab w:val="left" w:pos="426"/>
          <w:tab w:val="left" w:pos="851"/>
          <w:tab w:val="left" w:pos="993"/>
          <w:tab w:val="left" w:pos="1843"/>
        </w:tabs>
        <w:rPr>
          <w:color w:val="auto"/>
        </w:rPr>
      </w:pPr>
      <w:r w:rsidRPr="0008051D">
        <w:rPr>
          <w:color w:val="auto"/>
        </w:rPr>
        <w:t xml:space="preserve">Образовательная платформа МГАФК (SAKAI) https://edu.mgafk.ru/portal </w:t>
      </w:r>
    </w:p>
    <w:p w:rsidR="00117FED" w:rsidRPr="0008051D" w:rsidRDefault="00117FED" w:rsidP="00117FED">
      <w:pPr>
        <w:pStyle w:val="a3"/>
        <w:widowControl/>
        <w:numPr>
          <w:ilvl w:val="0"/>
          <w:numId w:val="52"/>
        </w:numPr>
        <w:tabs>
          <w:tab w:val="left" w:pos="426"/>
          <w:tab w:val="left" w:pos="851"/>
          <w:tab w:val="left" w:pos="993"/>
          <w:tab w:val="left" w:pos="1843"/>
        </w:tabs>
        <w:rPr>
          <w:color w:val="auto"/>
        </w:rPr>
      </w:pPr>
      <w:r w:rsidRPr="0008051D">
        <w:rPr>
          <w:color w:val="auto"/>
        </w:rPr>
        <w:t xml:space="preserve">Сервис организации видеоконференцсвязи, вебинаров, онлайн-конференций, интерактивные доски МГАФК https://vks.mgafk.ru/ </w:t>
      </w:r>
    </w:p>
    <w:p w:rsidR="00117FED" w:rsidRPr="0008051D" w:rsidRDefault="00117FED" w:rsidP="00117FED">
      <w:pPr>
        <w:pStyle w:val="a3"/>
        <w:widowControl/>
        <w:numPr>
          <w:ilvl w:val="0"/>
          <w:numId w:val="52"/>
        </w:numPr>
        <w:tabs>
          <w:tab w:val="left" w:pos="426"/>
          <w:tab w:val="left" w:pos="851"/>
          <w:tab w:val="left" w:pos="993"/>
          <w:tab w:val="left" w:pos="1843"/>
        </w:tabs>
        <w:rPr>
          <w:color w:val="auto"/>
        </w:rPr>
      </w:pPr>
      <w:r w:rsidRPr="0008051D">
        <w:rPr>
          <w:color w:val="auto"/>
        </w:rPr>
        <w:t>Федеральная служба по надзору в сфере образования и науки http://obrnadzor.gov.ru/ru/</w:t>
      </w:r>
    </w:p>
    <w:p w:rsidR="00117FED" w:rsidRPr="0008051D" w:rsidRDefault="00117FED" w:rsidP="00117FED">
      <w:pPr>
        <w:pStyle w:val="a3"/>
        <w:widowControl/>
        <w:numPr>
          <w:ilvl w:val="0"/>
          <w:numId w:val="52"/>
        </w:numPr>
        <w:tabs>
          <w:tab w:val="left" w:pos="426"/>
          <w:tab w:val="left" w:pos="851"/>
          <w:tab w:val="left" w:pos="993"/>
          <w:tab w:val="left" w:pos="1843"/>
        </w:tabs>
        <w:rPr>
          <w:color w:val="auto"/>
        </w:rPr>
      </w:pPr>
      <w:r w:rsidRPr="0008051D">
        <w:rPr>
          <w:color w:val="auto"/>
        </w:rPr>
        <w:lastRenderedPageBreak/>
        <w:t>Федеральный портал «Российское образование» http://www.edu.ru</w:t>
      </w:r>
    </w:p>
    <w:p w:rsidR="00117FED" w:rsidRPr="0008051D" w:rsidRDefault="00117FED" w:rsidP="00117FED">
      <w:pPr>
        <w:pStyle w:val="a3"/>
        <w:widowControl/>
        <w:numPr>
          <w:ilvl w:val="0"/>
          <w:numId w:val="52"/>
        </w:numPr>
        <w:tabs>
          <w:tab w:val="left" w:pos="426"/>
          <w:tab w:val="left" w:pos="851"/>
          <w:tab w:val="left" w:pos="993"/>
          <w:tab w:val="left" w:pos="1843"/>
        </w:tabs>
        <w:rPr>
          <w:color w:val="auto"/>
        </w:rPr>
      </w:pPr>
      <w:r w:rsidRPr="0008051D">
        <w:rPr>
          <w:color w:val="auto"/>
        </w:rPr>
        <w:t>Электронная библиотечная система ЭЛМАРК (МГАФК) http://lib.mgafk.ru</w:t>
      </w:r>
    </w:p>
    <w:p w:rsidR="00117FED" w:rsidRPr="0008051D" w:rsidRDefault="00117FED" w:rsidP="00117FED">
      <w:pPr>
        <w:pStyle w:val="a3"/>
        <w:widowControl/>
        <w:numPr>
          <w:ilvl w:val="0"/>
          <w:numId w:val="52"/>
        </w:numPr>
        <w:tabs>
          <w:tab w:val="left" w:pos="426"/>
          <w:tab w:val="left" w:pos="851"/>
          <w:tab w:val="left" w:pos="993"/>
          <w:tab w:val="left" w:pos="1843"/>
        </w:tabs>
        <w:rPr>
          <w:color w:val="auto"/>
        </w:rPr>
      </w:pPr>
      <w:r w:rsidRPr="0008051D">
        <w:rPr>
          <w:color w:val="auto"/>
        </w:rPr>
        <w:t>Электронно-библиотечная система «</w:t>
      </w:r>
      <w:proofErr w:type="spellStart"/>
      <w:r w:rsidRPr="0008051D">
        <w:rPr>
          <w:color w:val="auto"/>
        </w:rPr>
        <w:t>Юрайт</w:t>
      </w:r>
      <w:proofErr w:type="spellEnd"/>
      <w:r w:rsidRPr="0008051D">
        <w:rPr>
          <w:color w:val="auto"/>
        </w:rPr>
        <w:t>» https://urait.ru/</w:t>
      </w:r>
    </w:p>
    <w:p w:rsidR="00117FED" w:rsidRPr="0008051D" w:rsidRDefault="00117FED" w:rsidP="00117FED">
      <w:pPr>
        <w:pStyle w:val="a3"/>
        <w:widowControl/>
        <w:numPr>
          <w:ilvl w:val="0"/>
          <w:numId w:val="52"/>
        </w:numPr>
        <w:tabs>
          <w:tab w:val="left" w:pos="426"/>
          <w:tab w:val="left" w:pos="851"/>
          <w:tab w:val="left" w:pos="993"/>
          <w:tab w:val="left" w:pos="1843"/>
        </w:tabs>
        <w:rPr>
          <w:color w:val="auto"/>
        </w:rPr>
      </w:pPr>
      <w:r w:rsidRPr="0008051D">
        <w:rPr>
          <w:color w:val="auto"/>
        </w:rPr>
        <w:t xml:space="preserve">Электронно-библиотечная система </w:t>
      </w:r>
      <w:proofErr w:type="spellStart"/>
      <w:r w:rsidRPr="0008051D">
        <w:rPr>
          <w:color w:val="auto"/>
        </w:rPr>
        <w:t>Elibrary</w:t>
      </w:r>
      <w:proofErr w:type="spellEnd"/>
      <w:r w:rsidRPr="0008051D">
        <w:rPr>
          <w:color w:val="auto"/>
        </w:rPr>
        <w:t xml:space="preserve"> https://elibrary.ru</w:t>
      </w:r>
    </w:p>
    <w:p w:rsidR="00117FED" w:rsidRPr="0008051D" w:rsidRDefault="00117FED" w:rsidP="00117FED">
      <w:pPr>
        <w:pStyle w:val="a3"/>
        <w:widowControl/>
        <w:numPr>
          <w:ilvl w:val="0"/>
          <w:numId w:val="52"/>
        </w:numPr>
        <w:tabs>
          <w:tab w:val="left" w:pos="426"/>
          <w:tab w:val="left" w:pos="851"/>
          <w:tab w:val="left" w:pos="993"/>
          <w:tab w:val="left" w:pos="1843"/>
        </w:tabs>
        <w:rPr>
          <w:color w:val="auto"/>
        </w:rPr>
      </w:pPr>
      <w:r w:rsidRPr="0008051D">
        <w:rPr>
          <w:color w:val="auto"/>
        </w:rPr>
        <w:t xml:space="preserve">Электронно-библиотечная система </w:t>
      </w:r>
      <w:proofErr w:type="spellStart"/>
      <w:r w:rsidRPr="0008051D">
        <w:rPr>
          <w:color w:val="auto"/>
        </w:rPr>
        <w:t>IPRbooks</w:t>
      </w:r>
      <w:proofErr w:type="spellEnd"/>
      <w:r w:rsidRPr="0008051D">
        <w:rPr>
          <w:color w:val="auto"/>
        </w:rPr>
        <w:t xml:space="preserve"> http://www.iprbookshop.ru</w:t>
      </w:r>
    </w:p>
    <w:p w:rsidR="00117FED" w:rsidRPr="0008051D" w:rsidRDefault="00117FED" w:rsidP="00117FED">
      <w:pPr>
        <w:pStyle w:val="a3"/>
        <w:widowControl/>
        <w:numPr>
          <w:ilvl w:val="0"/>
          <w:numId w:val="52"/>
        </w:numPr>
        <w:pBdr>
          <w:top w:val="nil"/>
          <w:left w:val="nil"/>
          <w:bottom w:val="nil"/>
          <w:right w:val="nil"/>
          <w:between w:val="nil"/>
          <w:bar w:val="nil"/>
        </w:pBdr>
        <w:rPr>
          <w:rFonts w:eastAsia="Calibri"/>
          <w:b/>
          <w:color w:val="auto"/>
          <w:bdr w:val="nil"/>
          <w:lang w:eastAsia="en-US"/>
        </w:rPr>
      </w:pPr>
      <w:r w:rsidRPr="0008051D">
        <w:rPr>
          <w:color w:val="auto"/>
        </w:rPr>
        <w:t xml:space="preserve">Электронно-библиотечная система РУКОНТ </w:t>
      </w:r>
      <w:hyperlink r:id="rId9" w:history="1">
        <w:r w:rsidRPr="0008051D">
          <w:rPr>
            <w:color w:val="auto"/>
            <w:u w:val="single"/>
          </w:rPr>
          <w:t>https://lib.rucont.ru</w:t>
        </w:r>
      </w:hyperlink>
    </w:p>
    <w:p w:rsidR="00117FED" w:rsidRPr="00E31536" w:rsidRDefault="00117FED" w:rsidP="00117FED">
      <w:pPr>
        <w:tabs>
          <w:tab w:val="left" w:pos="142"/>
          <w:tab w:val="left" w:pos="1134"/>
        </w:tabs>
        <w:jc w:val="both"/>
        <w:rPr>
          <w:rFonts w:ascii="Times New Roman" w:hAnsi="Times New Roman" w:cs="Times New Roman"/>
          <w:color w:val="auto"/>
        </w:rPr>
      </w:pPr>
    </w:p>
    <w:p w:rsidR="00117FED" w:rsidRPr="00E31536" w:rsidRDefault="00117FED" w:rsidP="00117FED">
      <w:pPr>
        <w:widowControl/>
        <w:numPr>
          <w:ilvl w:val="0"/>
          <w:numId w:val="5"/>
        </w:numPr>
        <w:shd w:val="clear" w:color="auto" w:fill="FFFFFF"/>
        <w:tabs>
          <w:tab w:val="left" w:pos="993"/>
        </w:tabs>
        <w:ind w:right="-427" w:firstLine="259"/>
        <w:contextualSpacing/>
        <w:rPr>
          <w:rFonts w:ascii="Times New Roman" w:hAnsi="Times New Roman" w:cs="Times New Roman"/>
          <w:b/>
          <w:caps/>
          <w:color w:val="auto"/>
          <w:spacing w:val="-1"/>
        </w:rPr>
      </w:pPr>
      <w:r w:rsidRPr="00E31536">
        <w:rPr>
          <w:rFonts w:ascii="Times New Roman" w:hAnsi="Times New Roman" w:cs="Times New Roman"/>
          <w:b/>
          <w:color w:val="auto"/>
          <w:spacing w:val="-1"/>
        </w:rPr>
        <w:t xml:space="preserve">Материально-техническое обеспечение дисциплины: </w:t>
      </w:r>
    </w:p>
    <w:p w:rsidR="00117FED" w:rsidRPr="00E31536" w:rsidRDefault="00117FED" w:rsidP="00117FED">
      <w:pPr>
        <w:widowControl/>
        <w:numPr>
          <w:ilvl w:val="1"/>
          <w:numId w:val="5"/>
        </w:numPr>
        <w:shd w:val="clear" w:color="auto" w:fill="FFFFFF"/>
        <w:tabs>
          <w:tab w:val="left" w:pos="1134"/>
          <w:tab w:val="left" w:pos="1276"/>
        </w:tabs>
        <w:ind w:left="0" w:firstLine="709"/>
        <w:contextualSpacing/>
        <w:jc w:val="both"/>
        <w:rPr>
          <w:rFonts w:ascii="Times New Roman" w:hAnsi="Times New Roman" w:cs="Times New Roman"/>
          <w:i/>
          <w:color w:val="auto"/>
        </w:rPr>
      </w:pPr>
      <w:r w:rsidRPr="00E31536">
        <w:rPr>
          <w:rFonts w:ascii="Times New Roman" w:hAnsi="Times New Roman" w:cs="Times New Roman"/>
          <w:i/>
          <w:color w:val="auto"/>
        </w:rPr>
        <w:t>Перечень специализированных аудиторий (спортивных сооружений), имеющегося оборудования и инвентаря, компьютерной техники</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2090"/>
        <w:gridCol w:w="3653"/>
        <w:gridCol w:w="3233"/>
      </w:tblGrid>
      <w:tr w:rsidR="00117FED" w:rsidRPr="00E31536" w:rsidTr="006E418E">
        <w:trPr>
          <w:jc w:val="center"/>
        </w:trPr>
        <w:tc>
          <w:tcPr>
            <w:tcW w:w="348" w:type="dxa"/>
            <w:shd w:val="clear" w:color="auto" w:fill="auto"/>
            <w:vAlign w:val="center"/>
          </w:tcPr>
          <w:p w:rsidR="00117FED" w:rsidRPr="00E31536" w:rsidRDefault="00117FED" w:rsidP="006E418E">
            <w:pPr>
              <w:widowControl/>
              <w:ind w:left="-113" w:right="-113"/>
              <w:jc w:val="center"/>
              <w:rPr>
                <w:rFonts w:ascii="Times New Roman" w:hAnsi="Times New Roman" w:cs="Times New Roman"/>
                <w:b/>
                <w:color w:val="auto"/>
              </w:rPr>
            </w:pPr>
            <w:r w:rsidRPr="00E31536">
              <w:rPr>
                <w:rFonts w:ascii="Times New Roman" w:hAnsi="Times New Roman" w:cs="Times New Roman"/>
                <w:b/>
                <w:color w:val="auto"/>
              </w:rPr>
              <w:t>№ п\п</w:t>
            </w:r>
          </w:p>
        </w:tc>
        <w:tc>
          <w:tcPr>
            <w:tcW w:w="2140" w:type="dxa"/>
            <w:shd w:val="clear" w:color="auto" w:fill="auto"/>
            <w:vAlign w:val="center"/>
          </w:tcPr>
          <w:p w:rsidR="00117FED" w:rsidRPr="00E31536" w:rsidRDefault="00117FED" w:rsidP="006E418E">
            <w:pPr>
              <w:widowControl/>
              <w:ind w:left="-113" w:right="-113"/>
              <w:jc w:val="center"/>
              <w:rPr>
                <w:rFonts w:ascii="Times New Roman" w:hAnsi="Times New Roman" w:cs="Times New Roman"/>
                <w:color w:val="auto"/>
              </w:rPr>
            </w:pPr>
            <w:r w:rsidRPr="00E31536">
              <w:rPr>
                <w:rFonts w:ascii="Times New Roman" w:hAnsi="Times New Roman" w:cs="Times New Roman"/>
                <w:b/>
                <w:color w:val="auto"/>
              </w:rPr>
              <w:t>Наименование дисциплины в соответствии с УП</w:t>
            </w:r>
          </w:p>
        </w:tc>
        <w:tc>
          <w:tcPr>
            <w:tcW w:w="3745" w:type="dxa"/>
            <w:shd w:val="clear" w:color="auto" w:fill="auto"/>
            <w:vAlign w:val="center"/>
          </w:tcPr>
          <w:p w:rsidR="00117FED" w:rsidRPr="00E31536" w:rsidRDefault="00117FED" w:rsidP="006E418E">
            <w:pPr>
              <w:widowControl/>
              <w:ind w:left="-113" w:right="-113"/>
              <w:jc w:val="center"/>
              <w:rPr>
                <w:rFonts w:ascii="Times New Roman" w:hAnsi="Times New Roman" w:cs="Times New Roman"/>
                <w:b/>
                <w:color w:val="auto"/>
              </w:rPr>
            </w:pPr>
            <w:r w:rsidRPr="00E31536">
              <w:rPr>
                <w:rFonts w:ascii="Times New Roman" w:hAnsi="Times New Roman" w:cs="Times New Roman"/>
                <w:b/>
                <w:color w:val="auto"/>
              </w:rPr>
              <w:t>Наименование специальных помещений и помещений для самостоятельной работы</w:t>
            </w:r>
          </w:p>
        </w:tc>
        <w:tc>
          <w:tcPr>
            <w:tcW w:w="3313" w:type="dxa"/>
            <w:shd w:val="clear" w:color="auto" w:fill="auto"/>
            <w:vAlign w:val="center"/>
          </w:tcPr>
          <w:p w:rsidR="00117FED" w:rsidRPr="00E31536" w:rsidRDefault="00117FED" w:rsidP="006E418E">
            <w:pPr>
              <w:widowControl/>
              <w:ind w:left="-113" w:right="-113"/>
              <w:jc w:val="center"/>
              <w:rPr>
                <w:rFonts w:ascii="Times New Roman" w:hAnsi="Times New Roman" w:cs="Times New Roman"/>
                <w:b/>
                <w:color w:val="auto"/>
              </w:rPr>
            </w:pPr>
            <w:r w:rsidRPr="00E31536">
              <w:rPr>
                <w:rFonts w:ascii="Times New Roman" w:hAnsi="Times New Roman" w:cs="Times New Roman"/>
                <w:b/>
                <w:color w:val="auto"/>
              </w:rPr>
              <w:t>Оснащенность специальных помещений и помещений для самостоятельной работы</w:t>
            </w:r>
          </w:p>
        </w:tc>
      </w:tr>
      <w:tr w:rsidR="00117FED" w:rsidRPr="00E31536" w:rsidTr="006E418E">
        <w:trPr>
          <w:jc w:val="center"/>
        </w:trPr>
        <w:tc>
          <w:tcPr>
            <w:tcW w:w="348" w:type="dxa"/>
            <w:vMerge w:val="restart"/>
            <w:shd w:val="clear" w:color="auto" w:fill="auto"/>
          </w:tcPr>
          <w:p w:rsidR="00117FED" w:rsidRPr="00E31536" w:rsidRDefault="00117FED" w:rsidP="006E418E">
            <w:pPr>
              <w:widowControl/>
              <w:jc w:val="both"/>
              <w:rPr>
                <w:rFonts w:ascii="Times New Roman" w:hAnsi="Times New Roman" w:cs="Times New Roman"/>
                <w:color w:val="auto"/>
              </w:rPr>
            </w:pPr>
            <w:r w:rsidRPr="00E31536">
              <w:rPr>
                <w:rFonts w:ascii="Times New Roman" w:hAnsi="Times New Roman" w:cs="Times New Roman"/>
                <w:color w:val="auto"/>
              </w:rPr>
              <w:t>1</w:t>
            </w:r>
          </w:p>
        </w:tc>
        <w:tc>
          <w:tcPr>
            <w:tcW w:w="2140" w:type="dxa"/>
            <w:vMerge w:val="restart"/>
            <w:shd w:val="clear" w:color="auto" w:fill="auto"/>
          </w:tcPr>
          <w:p w:rsidR="00117FED" w:rsidRPr="00E31536" w:rsidRDefault="00117FED" w:rsidP="006E418E">
            <w:pPr>
              <w:widowControl/>
              <w:ind w:right="-81"/>
              <w:rPr>
                <w:rFonts w:ascii="Times New Roman" w:hAnsi="Times New Roman" w:cs="Times New Roman"/>
                <w:color w:val="auto"/>
              </w:rPr>
            </w:pPr>
            <w:r w:rsidRPr="00E31536">
              <w:rPr>
                <w:rFonts w:ascii="Times New Roman" w:hAnsi="Times New Roman" w:cs="Times New Roman"/>
                <w:color w:val="auto"/>
              </w:rPr>
              <w:t>Менеджмент и экономика физической культуры и спорта</w:t>
            </w:r>
          </w:p>
        </w:tc>
        <w:tc>
          <w:tcPr>
            <w:tcW w:w="3745" w:type="dxa"/>
            <w:shd w:val="clear" w:color="auto" w:fill="auto"/>
          </w:tcPr>
          <w:p w:rsidR="00117FED" w:rsidRPr="00E31536" w:rsidRDefault="00117FED" w:rsidP="006E418E">
            <w:pPr>
              <w:widowControl/>
              <w:ind w:right="-67"/>
              <w:rPr>
                <w:rFonts w:ascii="Times New Roman" w:hAnsi="Times New Roman" w:cs="Times New Roman"/>
                <w:b/>
                <w:color w:val="auto"/>
              </w:rPr>
            </w:pPr>
            <w:r w:rsidRPr="00E31536">
              <w:rPr>
                <w:rFonts w:ascii="Times New Roman" w:hAnsi="Times New Roman" w:cs="Times New Roman"/>
                <w:color w:val="auto"/>
              </w:rPr>
              <w:t>Аудитория для проведения занятий лекционного типа (лекционный зал № 1, № 2)</w:t>
            </w:r>
          </w:p>
        </w:tc>
        <w:tc>
          <w:tcPr>
            <w:tcW w:w="3313" w:type="dxa"/>
            <w:shd w:val="clear" w:color="auto" w:fill="auto"/>
          </w:tcPr>
          <w:p w:rsidR="00117FED" w:rsidRPr="00E31536" w:rsidRDefault="00117FED" w:rsidP="006E418E">
            <w:pPr>
              <w:widowControl/>
              <w:rPr>
                <w:rFonts w:ascii="Times New Roman" w:hAnsi="Times New Roman" w:cs="Times New Roman"/>
                <w:b/>
                <w:color w:val="auto"/>
              </w:rPr>
            </w:pPr>
            <w:r w:rsidRPr="00E31536">
              <w:rPr>
                <w:rFonts w:ascii="Times New Roman" w:hAnsi="Times New Roman" w:cs="Times New Roman"/>
                <w:color w:val="auto"/>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117FED" w:rsidRPr="00E31536" w:rsidTr="006E418E">
        <w:trPr>
          <w:jc w:val="center"/>
        </w:trPr>
        <w:tc>
          <w:tcPr>
            <w:tcW w:w="348" w:type="dxa"/>
            <w:vMerge/>
            <w:shd w:val="clear" w:color="auto" w:fill="auto"/>
          </w:tcPr>
          <w:p w:rsidR="00117FED" w:rsidRPr="00E31536" w:rsidRDefault="00117FED" w:rsidP="006E418E">
            <w:pPr>
              <w:widowControl/>
              <w:jc w:val="both"/>
              <w:rPr>
                <w:rFonts w:ascii="Times New Roman" w:hAnsi="Times New Roman" w:cs="Times New Roman"/>
                <w:b/>
                <w:color w:val="auto"/>
              </w:rPr>
            </w:pPr>
          </w:p>
        </w:tc>
        <w:tc>
          <w:tcPr>
            <w:tcW w:w="2140" w:type="dxa"/>
            <w:vMerge/>
            <w:shd w:val="clear" w:color="auto" w:fill="auto"/>
          </w:tcPr>
          <w:p w:rsidR="00117FED" w:rsidRPr="00E31536" w:rsidRDefault="00117FED" w:rsidP="006E418E">
            <w:pPr>
              <w:widowControl/>
              <w:ind w:right="-81"/>
              <w:rPr>
                <w:rFonts w:ascii="Times New Roman" w:hAnsi="Times New Roman" w:cs="Times New Roman"/>
                <w:color w:val="auto"/>
              </w:rPr>
            </w:pPr>
          </w:p>
        </w:tc>
        <w:tc>
          <w:tcPr>
            <w:tcW w:w="3745" w:type="dxa"/>
            <w:shd w:val="clear" w:color="auto" w:fill="auto"/>
          </w:tcPr>
          <w:p w:rsidR="00117FED" w:rsidRPr="00E31536" w:rsidRDefault="00117FED" w:rsidP="006E418E">
            <w:pPr>
              <w:widowControl/>
              <w:ind w:right="-148"/>
              <w:rPr>
                <w:rFonts w:ascii="Times New Roman" w:hAnsi="Times New Roman" w:cs="Times New Roman"/>
                <w:color w:val="auto"/>
              </w:rPr>
            </w:pPr>
            <w:r w:rsidRPr="00E31536">
              <w:rPr>
                <w:rFonts w:ascii="Times New Roman" w:hAnsi="Times New Roman" w:cs="Times New Roman"/>
                <w:color w:val="auto"/>
              </w:rPr>
              <w:t>Учебная аудитория для проведения занятий семинарского типа, текущей и промежуточной аттестации (1-101)</w:t>
            </w:r>
          </w:p>
        </w:tc>
        <w:tc>
          <w:tcPr>
            <w:tcW w:w="3313" w:type="dxa"/>
            <w:shd w:val="clear" w:color="auto" w:fill="auto"/>
          </w:tcPr>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Мультимедийное оборудование, экран, демонстрационные учебно-наглядные пособия</w:t>
            </w:r>
          </w:p>
        </w:tc>
      </w:tr>
      <w:tr w:rsidR="00117FED" w:rsidRPr="00E31536" w:rsidTr="006E418E">
        <w:trPr>
          <w:jc w:val="center"/>
        </w:trPr>
        <w:tc>
          <w:tcPr>
            <w:tcW w:w="348" w:type="dxa"/>
            <w:vMerge/>
            <w:shd w:val="clear" w:color="auto" w:fill="auto"/>
          </w:tcPr>
          <w:p w:rsidR="00117FED" w:rsidRPr="00E31536" w:rsidRDefault="00117FED" w:rsidP="006E418E">
            <w:pPr>
              <w:widowControl/>
              <w:jc w:val="both"/>
              <w:rPr>
                <w:rFonts w:ascii="Times New Roman" w:hAnsi="Times New Roman" w:cs="Times New Roman"/>
                <w:b/>
                <w:color w:val="auto"/>
              </w:rPr>
            </w:pPr>
          </w:p>
        </w:tc>
        <w:tc>
          <w:tcPr>
            <w:tcW w:w="2140" w:type="dxa"/>
            <w:vMerge/>
            <w:shd w:val="clear" w:color="auto" w:fill="auto"/>
          </w:tcPr>
          <w:p w:rsidR="00117FED" w:rsidRPr="00E31536" w:rsidRDefault="00117FED" w:rsidP="006E418E">
            <w:pPr>
              <w:widowControl/>
              <w:ind w:right="-81"/>
              <w:rPr>
                <w:rFonts w:ascii="Times New Roman" w:hAnsi="Times New Roman" w:cs="Times New Roman"/>
                <w:color w:val="auto"/>
              </w:rPr>
            </w:pPr>
          </w:p>
        </w:tc>
        <w:tc>
          <w:tcPr>
            <w:tcW w:w="3745" w:type="dxa"/>
            <w:shd w:val="clear" w:color="auto" w:fill="auto"/>
          </w:tcPr>
          <w:p w:rsidR="00117FED" w:rsidRPr="00E31536" w:rsidRDefault="00117FED" w:rsidP="006E418E">
            <w:pPr>
              <w:widowControl/>
              <w:ind w:right="-148"/>
              <w:rPr>
                <w:rFonts w:ascii="Times New Roman" w:hAnsi="Times New Roman" w:cs="Times New Roman"/>
                <w:color w:val="auto"/>
              </w:rPr>
            </w:pPr>
            <w:r w:rsidRPr="00E31536">
              <w:rPr>
                <w:rFonts w:ascii="Times New Roman" w:hAnsi="Times New Roman" w:cs="Times New Roman"/>
                <w:color w:val="auto"/>
              </w:rPr>
              <w:t xml:space="preserve">Аудитория для групповых и индивидуальных консультаций </w:t>
            </w:r>
          </w:p>
          <w:p w:rsidR="00117FED" w:rsidRPr="00E31536" w:rsidRDefault="00117FED" w:rsidP="006E418E">
            <w:pPr>
              <w:widowControl/>
              <w:ind w:right="-148"/>
              <w:rPr>
                <w:rFonts w:ascii="Times New Roman" w:hAnsi="Times New Roman" w:cs="Times New Roman"/>
                <w:color w:val="auto"/>
              </w:rPr>
            </w:pPr>
            <w:r w:rsidRPr="00E31536">
              <w:rPr>
                <w:rFonts w:ascii="Times New Roman" w:hAnsi="Times New Roman" w:cs="Times New Roman"/>
                <w:color w:val="auto"/>
              </w:rPr>
              <w:t>(1-216)</w:t>
            </w:r>
          </w:p>
        </w:tc>
        <w:tc>
          <w:tcPr>
            <w:tcW w:w="3313" w:type="dxa"/>
            <w:shd w:val="clear" w:color="auto" w:fill="auto"/>
          </w:tcPr>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Компьютер с выходом в интернет, МФУ, учебно-методическая литература</w:t>
            </w:r>
          </w:p>
        </w:tc>
      </w:tr>
      <w:tr w:rsidR="00117FED" w:rsidRPr="00E31536" w:rsidTr="006E418E">
        <w:trPr>
          <w:jc w:val="center"/>
        </w:trPr>
        <w:tc>
          <w:tcPr>
            <w:tcW w:w="348" w:type="dxa"/>
            <w:vMerge/>
            <w:tcBorders>
              <w:bottom w:val="single" w:sz="2" w:space="0" w:color="auto"/>
            </w:tcBorders>
            <w:shd w:val="clear" w:color="auto" w:fill="auto"/>
          </w:tcPr>
          <w:p w:rsidR="00117FED" w:rsidRPr="00E31536" w:rsidRDefault="00117FED" w:rsidP="006E418E">
            <w:pPr>
              <w:widowControl/>
              <w:jc w:val="both"/>
              <w:rPr>
                <w:rFonts w:ascii="Times New Roman" w:hAnsi="Times New Roman" w:cs="Times New Roman"/>
                <w:b/>
                <w:color w:val="auto"/>
              </w:rPr>
            </w:pPr>
          </w:p>
        </w:tc>
        <w:tc>
          <w:tcPr>
            <w:tcW w:w="2140" w:type="dxa"/>
            <w:vMerge/>
            <w:tcBorders>
              <w:bottom w:val="single" w:sz="2" w:space="0" w:color="auto"/>
            </w:tcBorders>
            <w:shd w:val="clear" w:color="auto" w:fill="auto"/>
          </w:tcPr>
          <w:p w:rsidR="00117FED" w:rsidRPr="00E31536" w:rsidRDefault="00117FED" w:rsidP="006E418E">
            <w:pPr>
              <w:widowControl/>
              <w:ind w:right="-81"/>
              <w:rPr>
                <w:rFonts w:ascii="Times New Roman" w:hAnsi="Times New Roman" w:cs="Times New Roman"/>
                <w:color w:val="auto"/>
              </w:rPr>
            </w:pPr>
          </w:p>
        </w:tc>
        <w:tc>
          <w:tcPr>
            <w:tcW w:w="3745" w:type="dxa"/>
            <w:shd w:val="clear" w:color="auto" w:fill="auto"/>
          </w:tcPr>
          <w:p w:rsidR="00117FED" w:rsidRPr="00E31536" w:rsidRDefault="00117FED" w:rsidP="006E418E">
            <w:pPr>
              <w:widowControl/>
              <w:ind w:right="-148"/>
              <w:rPr>
                <w:rFonts w:ascii="Times New Roman" w:hAnsi="Times New Roman" w:cs="Times New Roman"/>
                <w:color w:val="auto"/>
              </w:rPr>
            </w:pPr>
            <w:r w:rsidRPr="00E31536">
              <w:rPr>
                <w:rFonts w:ascii="Times New Roman" w:hAnsi="Times New Roman" w:cs="Times New Roman"/>
                <w:color w:val="auto"/>
              </w:rPr>
              <w:t>Помещение для самостоятельной работы (1-216)</w:t>
            </w:r>
          </w:p>
        </w:tc>
        <w:tc>
          <w:tcPr>
            <w:tcW w:w="3313" w:type="dxa"/>
            <w:shd w:val="clear" w:color="auto" w:fill="auto"/>
          </w:tcPr>
          <w:p w:rsidR="00117FED" w:rsidRPr="00E31536" w:rsidRDefault="00117FED" w:rsidP="006E418E">
            <w:pPr>
              <w:widowControl/>
              <w:rPr>
                <w:rFonts w:ascii="Times New Roman" w:hAnsi="Times New Roman" w:cs="Times New Roman"/>
                <w:color w:val="auto"/>
              </w:rPr>
            </w:pPr>
            <w:r w:rsidRPr="00E31536">
              <w:rPr>
                <w:rFonts w:ascii="Times New Roman" w:hAnsi="Times New Roman" w:cs="Times New Roman"/>
                <w:color w:val="auto"/>
              </w:rPr>
              <w:t>Компьютер с выходом в интернет, МФУ, учебно-методическая литература</w:t>
            </w:r>
          </w:p>
        </w:tc>
      </w:tr>
    </w:tbl>
    <w:p w:rsidR="00117FED" w:rsidRPr="00E31536" w:rsidRDefault="00117FED" w:rsidP="00117FED">
      <w:pPr>
        <w:widowControl/>
        <w:shd w:val="clear" w:color="auto" w:fill="FFFFFF"/>
        <w:tabs>
          <w:tab w:val="left" w:pos="1134"/>
          <w:tab w:val="left" w:pos="1276"/>
        </w:tabs>
        <w:contextualSpacing/>
        <w:jc w:val="both"/>
        <w:rPr>
          <w:rFonts w:ascii="Times New Roman" w:hAnsi="Times New Roman" w:cs="Times New Roman"/>
          <w:i/>
          <w:color w:val="auto"/>
        </w:rPr>
      </w:pPr>
    </w:p>
    <w:p w:rsidR="00117FED" w:rsidRPr="00E31536" w:rsidRDefault="00117FED" w:rsidP="00117FED">
      <w:pPr>
        <w:widowControl/>
        <w:shd w:val="clear" w:color="auto" w:fill="FFFFFF"/>
        <w:tabs>
          <w:tab w:val="left" w:pos="1134"/>
          <w:tab w:val="left" w:pos="1276"/>
        </w:tabs>
        <w:ind w:left="708"/>
        <w:contextualSpacing/>
        <w:jc w:val="both"/>
        <w:rPr>
          <w:rFonts w:ascii="Times New Roman" w:hAnsi="Times New Roman" w:cs="Times New Roman"/>
          <w:i/>
          <w:color w:val="auto"/>
        </w:rPr>
      </w:pPr>
      <w:r w:rsidRPr="00E31536">
        <w:rPr>
          <w:rFonts w:ascii="Times New Roman" w:hAnsi="Times New Roman" w:cs="Times New Roman"/>
          <w:i/>
          <w:color w:val="auto"/>
        </w:rPr>
        <w:t>8.2.</w:t>
      </w:r>
      <w:r>
        <w:rPr>
          <w:rFonts w:ascii="Times New Roman" w:hAnsi="Times New Roman" w:cs="Times New Roman"/>
          <w:i/>
          <w:color w:val="auto"/>
        </w:rPr>
        <w:t xml:space="preserve"> </w:t>
      </w:r>
      <w:r w:rsidRPr="00E31536">
        <w:rPr>
          <w:rFonts w:ascii="Times New Roman" w:hAnsi="Times New Roman" w:cs="Times New Roman"/>
          <w:i/>
          <w:color w:val="auto"/>
        </w:rPr>
        <w:t xml:space="preserve">Программное обеспечение: </w:t>
      </w:r>
    </w:p>
    <w:p w:rsidR="00117FED" w:rsidRPr="00E31536" w:rsidRDefault="00117FED" w:rsidP="00117FED">
      <w:pPr>
        <w:widowControl/>
        <w:shd w:val="clear" w:color="auto" w:fill="FFFFFF"/>
        <w:tabs>
          <w:tab w:val="left" w:pos="1134"/>
          <w:tab w:val="left" w:pos="1276"/>
        </w:tabs>
        <w:ind w:firstLine="709"/>
        <w:contextualSpacing/>
        <w:jc w:val="both"/>
        <w:rPr>
          <w:rFonts w:ascii="Times New Roman" w:hAnsi="Times New Roman" w:cs="Times New Roman"/>
          <w:color w:val="auto"/>
        </w:rPr>
      </w:pPr>
      <w:r w:rsidRPr="00E31536">
        <w:rPr>
          <w:rFonts w:ascii="Times New Roman" w:hAnsi="Times New Roman" w:cs="Times New Roman"/>
          <w:color w:val="auto"/>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E31536">
        <w:rPr>
          <w:rFonts w:ascii="Times New Roman" w:hAnsi="Times New Roman" w:cs="Times New Roman"/>
          <w:color w:val="auto"/>
        </w:rPr>
        <w:t>Libre</w:t>
      </w:r>
      <w:proofErr w:type="spellEnd"/>
      <w:r w:rsidRPr="00E31536">
        <w:rPr>
          <w:rFonts w:ascii="Times New Roman" w:hAnsi="Times New Roman" w:cs="Times New Roman"/>
          <w:color w:val="auto"/>
        </w:rPr>
        <w:t xml:space="preserve"> </w:t>
      </w:r>
      <w:proofErr w:type="spellStart"/>
      <w:r w:rsidRPr="00E31536">
        <w:rPr>
          <w:rFonts w:ascii="Times New Roman" w:hAnsi="Times New Roman" w:cs="Times New Roman"/>
          <w:color w:val="auto"/>
        </w:rPr>
        <w:t>Office</w:t>
      </w:r>
      <w:proofErr w:type="spellEnd"/>
      <w:r w:rsidRPr="00E31536">
        <w:rPr>
          <w:rFonts w:ascii="Times New Roman" w:hAnsi="Times New Roman" w:cs="Times New Roman"/>
          <w:color w:val="auto"/>
        </w:rPr>
        <w:t xml:space="preserve"> или одна из лицензионных версий «</w:t>
      </w:r>
      <w:proofErr w:type="spellStart"/>
      <w:r w:rsidRPr="00E31536">
        <w:rPr>
          <w:rFonts w:ascii="Times New Roman" w:hAnsi="Times New Roman" w:cs="Times New Roman"/>
          <w:color w:val="auto"/>
        </w:rPr>
        <w:t>Microsoft</w:t>
      </w:r>
      <w:proofErr w:type="spellEnd"/>
      <w:r w:rsidRPr="00E31536">
        <w:rPr>
          <w:rFonts w:ascii="Times New Roman" w:hAnsi="Times New Roman" w:cs="Times New Roman"/>
          <w:color w:val="auto"/>
        </w:rPr>
        <w:t xml:space="preserve"> </w:t>
      </w:r>
      <w:proofErr w:type="spellStart"/>
      <w:r w:rsidRPr="00E31536">
        <w:rPr>
          <w:rFonts w:ascii="Times New Roman" w:hAnsi="Times New Roman" w:cs="Times New Roman"/>
          <w:color w:val="auto"/>
        </w:rPr>
        <w:t>Office</w:t>
      </w:r>
      <w:proofErr w:type="spellEnd"/>
      <w:r w:rsidRPr="00E31536">
        <w:rPr>
          <w:rFonts w:ascii="Times New Roman" w:hAnsi="Times New Roman" w:cs="Times New Roman"/>
          <w:color w:val="auto"/>
        </w:rPr>
        <w:t xml:space="preserve">». </w:t>
      </w:r>
    </w:p>
    <w:p w:rsidR="00117FED" w:rsidRPr="00E31536" w:rsidRDefault="00117FED" w:rsidP="00117FED">
      <w:pPr>
        <w:widowControl/>
        <w:shd w:val="clear" w:color="auto" w:fill="FFFFFF"/>
        <w:tabs>
          <w:tab w:val="left" w:pos="1134"/>
          <w:tab w:val="left" w:pos="1276"/>
        </w:tabs>
        <w:ind w:firstLine="709"/>
        <w:contextualSpacing/>
        <w:jc w:val="both"/>
        <w:rPr>
          <w:rFonts w:ascii="Times New Roman" w:hAnsi="Times New Roman" w:cs="Times New Roman"/>
          <w:color w:val="auto"/>
        </w:rPr>
      </w:pPr>
      <w:r w:rsidRPr="00E31536">
        <w:rPr>
          <w:rFonts w:ascii="Times New Roman" w:hAnsi="Times New Roman" w:cs="Times New Roman"/>
          <w:color w:val="auto"/>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117FED" w:rsidRPr="00E31536" w:rsidRDefault="00117FED" w:rsidP="00117FED">
      <w:pPr>
        <w:widowControl/>
        <w:kinsoku w:val="0"/>
        <w:overflowPunct w:val="0"/>
        <w:ind w:right="106" w:firstLine="709"/>
        <w:jc w:val="both"/>
        <w:outlineLvl w:val="2"/>
        <w:rPr>
          <w:rFonts w:ascii="Times New Roman" w:hAnsi="Times New Roman" w:cs="Times New Roman"/>
          <w:bCs/>
          <w:color w:val="auto"/>
          <w:spacing w:val="-1"/>
        </w:rPr>
      </w:pPr>
      <w:r w:rsidRPr="00E31536">
        <w:rPr>
          <w:rFonts w:ascii="Times New Roman" w:hAnsi="Times New Roman" w:cs="Times New Roman"/>
          <w:bCs/>
          <w:i/>
          <w:color w:val="auto"/>
          <w:spacing w:val="-1"/>
        </w:rPr>
        <w:t xml:space="preserve">8.3 Изучение дисциплины инвалидами </w:t>
      </w:r>
      <w:r w:rsidRPr="00E31536">
        <w:rPr>
          <w:rFonts w:ascii="Times New Roman" w:hAnsi="Times New Roman" w:cs="Times New Roman"/>
          <w:bCs/>
          <w:i/>
          <w:color w:val="auto"/>
        </w:rPr>
        <w:t xml:space="preserve">и </w:t>
      </w:r>
      <w:r w:rsidRPr="00E31536">
        <w:rPr>
          <w:rFonts w:ascii="Times New Roman" w:hAnsi="Times New Roman" w:cs="Times New Roman"/>
          <w:bCs/>
          <w:i/>
          <w:color w:val="auto"/>
          <w:spacing w:val="-1"/>
        </w:rPr>
        <w:t xml:space="preserve">обучающимися </w:t>
      </w:r>
      <w:r w:rsidRPr="00E31536">
        <w:rPr>
          <w:rFonts w:ascii="Times New Roman" w:hAnsi="Times New Roman" w:cs="Times New Roman"/>
          <w:bCs/>
          <w:i/>
          <w:color w:val="auto"/>
        </w:rPr>
        <w:t xml:space="preserve">с ограниченными </w:t>
      </w:r>
      <w:r w:rsidRPr="00E31536">
        <w:rPr>
          <w:rFonts w:ascii="Times New Roman" w:hAnsi="Times New Roman" w:cs="Times New Roman"/>
          <w:bCs/>
          <w:i/>
          <w:color w:val="auto"/>
          <w:spacing w:val="-1"/>
        </w:rPr>
        <w:t>возможностями здоровья</w:t>
      </w:r>
      <w:r w:rsidRPr="00E31536">
        <w:rPr>
          <w:rFonts w:ascii="Times New Roman" w:hAnsi="Times New Roman" w:cs="Times New Roman"/>
          <w:bCs/>
          <w:color w:val="auto"/>
          <w:spacing w:val="-1"/>
        </w:rPr>
        <w:t xml:space="preserve"> осуществляется </w:t>
      </w:r>
      <w:r w:rsidRPr="00E31536">
        <w:rPr>
          <w:rFonts w:ascii="Times New Roman" w:hAnsi="Times New Roman" w:cs="Times New Roman"/>
          <w:bCs/>
          <w:color w:val="auto"/>
        </w:rPr>
        <w:t xml:space="preserve">с </w:t>
      </w:r>
      <w:r w:rsidRPr="00E31536">
        <w:rPr>
          <w:rFonts w:ascii="Times New Roman" w:hAnsi="Times New Roman" w:cs="Times New Roman"/>
          <w:bCs/>
          <w:color w:val="auto"/>
          <w:spacing w:val="-1"/>
        </w:rPr>
        <w:t>учетом особенностей психофизического развития, индивидуальных возможностей</w:t>
      </w:r>
      <w:r w:rsidRPr="00E31536">
        <w:rPr>
          <w:rFonts w:ascii="Times New Roman" w:hAnsi="Times New Roman" w:cs="Times New Roman"/>
          <w:bCs/>
          <w:color w:val="auto"/>
        </w:rPr>
        <w:t xml:space="preserve"> и </w:t>
      </w:r>
      <w:r w:rsidRPr="00E31536">
        <w:rPr>
          <w:rFonts w:ascii="Times New Roman" w:hAnsi="Times New Roman" w:cs="Times New Roman"/>
          <w:bCs/>
          <w:color w:val="auto"/>
          <w:spacing w:val="-1"/>
        </w:rPr>
        <w:t xml:space="preserve">состояния здоровья обучающихся. Для данной категории обучающихся обеспечен беспрепятственный </w:t>
      </w:r>
      <w:r w:rsidRPr="00E31536">
        <w:rPr>
          <w:rFonts w:ascii="Times New Roman" w:hAnsi="Times New Roman" w:cs="Times New Roman"/>
          <w:bCs/>
          <w:color w:val="auto"/>
          <w:spacing w:val="-2"/>
        </w:rPr>
        <w:t xml:space="preserve">доступ </w:t>
      </w:r>
      <w:r w:rsidRPr="00E31536">
        <w:rPr>
          <w:rFonts w:ascii="Times New Roman" w:hAnsi="Times New Roman" w:cs="Times New Roman"/>
          <w:bCs/>
          <w:color w:val="auto"/>
        </w:rPr>
        <w:t xml:space="preserve">в </w:t>
      </w:r>
      <w:r w:rsidRPr="00E31536">
        <w:rPr>
          <w:rFonts w:ascii="Times New Roman" w:hAnsi="Times New Roman" w:cs="Times New Roman"/>
          <w:bCs/>
          <w:color w:val="auto"/>
          <w:spacing w:val="-1"/>
        </w:rPr>
        <w:t xml:space="preserve">учебные помещения Академии. Созданы следующие специальные условия: </w:t>
      </w:r>
    </w:p>
    <w:p w:rsidR="00117FED" w:rsidRPr="00E31536" w:rsidRDefault="00117FED" w:rsidP="00117FED">
      <w:pPr>
        <w:widowControl/>
        <w:kinsoku w:val="0"/>
        <w:overflowPunct w:val="0"/>
        <w:ind w:firstLine="709"/>
        <w:jc w:val="both"/>
        <w:outlineLvl w:val="2"/>
        <w:rPr>
          <w:rFonts w:ascii="Times New Roman" w:hAnsi="Times New Roman" w:cs="Times New Roman"/>
          <w:bCs/>
          <w:i/>
          <w:iCs/>
          <w:color w:val="auto"/>
        </w:rPr>
      </w:pPr>
      <w:r w:rsidRPr="00E31536">
        <w:rPr>
          <w:rFonts w:ascii="Times New Roman" w:hAnsi="Times New Roman" w:cs="Times New Roman"/>
          <w:bCs/>
          <w:i/>
          <w:iCs/>
          <w:color w:val="auto"/>
        </w:rPr>
        <w:t xml:space="preserve">8.3.1. для </w:t>
      </w:r>
      <w:r w:rsidRPr="00E31536">
        <w:rPr>
          <w:rFonts w:ascii="Times New Roman" w:hAnsi="Times New Roman" w:cs="Times New Roman"/>
          <w:bCs/>
          <w:i/>
          <w:iCs/>
          <w:color w:val="auto"/>
          <w:spacing w:val="-1"/>
        </w:rPr>
        <w:t xml:space="preserve">инвалидов </w:t>
      </w:r>
      <w:r w:rsidRPr="00E31536">
        <w:rPr>
          <w:rFonts w:ascii="Times New Roman" w:hAnsi="Times New Roman" w:cs="Times New Roman"/>
          <w:bCs/>
          <w:i/>
          <w:iCs/>
          <w:color w:val="auto"/>
        </w:rPr>
        <w:t>и лиц с</w:t>
      </w:r>
      <w:r w:rsidRPr="00E31536">
        <w:rPr>
          <w:rFonts w:ascii="Times New Roman" w:hAnsi="Times New Roman" w:cs="Times New Roman"/>
          <w:bCs/>
          <w:i/>
          <w:iCs/>
          <w:color w:val="auto"/>
          <w:spacing w:val="-1"/>
        </w:rPr>
        <w:t xml:space="preserve"> ограниченными возможностями</w:t>
      </w:r>
      <w:r w:rsidRPr="00E31536">
        <w:rPr>
          <w:rFonts w:ascii="Times New Roman" w:hAnsi="Times New Roman" w:cs="Times New Roman"/>
          <w:bCs/>
          <w:i/>
          <w:iCs/>
          <w:color w:val="auto"/>
        </w:rPr>
        <w:t xml:space="preserve"> здоровья по зрению:</w:t>
      </w:r>
    </w:p>
    <w:p w:rsidR="00117FED" w:rsidRPr="00E31536" w:rsidRDefault="00117FED" w:rsidP="00117FED">
      <w:pPr>
        <w:widowControl/>
        <w:ind w:firstLine="709"/>
        <w:jc w:val="both"/>
        <w:rPr>
          <w:rFonts w:ascii="Times New Roman" w:hAnsi="Times New Roman" w:cs="Times New Roman"/>
          <w:color w:val="auto"/>
          <w:spacing w:val="-1"/>
        </w:rPr>
      </w:pPr>
      <w:r w:rsidRPr="00E31536">
        <w:rPr>
          <w:rFonts w:ascii="Times New Roman" w:hAnsi="Times New Roman" w:cs="Times New Roman"/>
          <w:i/>
          <w:iCs/>
          <w:color w:val="auto"/>
        </w:rPr>
        <w:t xml:space="preserve">- </w:t>
      </w:r>
      <w:r w:rsidRPr="00E31536">
        <w:rPr>
          <w:rFonts w:ascii="Times New Roman" w:hAnsi="Times New Roman" w:cs="Times New Roman"/>
          <w:iCs/>
          <w:color w:val="auto"/>
        </w:rPr>
        <w:t>о</w:t>
      </w:r>
      <w:r w:rsidRPr="00E31536">
        <w:rPr>
          <w:rFonts w:ascii="Times New Roman" w:hAnsi="Times New Roman" w:cs="Times New Roman"/>
          <w:color w:val="auto"/>
          <w:spacing w:val="-1"/>
        </w:rPr>
        <w:t xml:space="preserve">беспечен доступ </w:t>
      </w:r>
      <w:r w:rsidRPr="00E31536">
        <w:rPr>
          <w:rFonts w:ascii="Times New Roman" w:hAnsi="Times New Roman" w:cs="Times New Roman"/>
          <w:color w:val="auto"/>
        </w:rPr>
        <w:t xml:space="preserve">обучающихся, </w:t>
      </w:r>
      <w:r w:rsidRPr="00E31536">
        <w:rPr>
          <w:rFonts w:ascii="Times New Roman" w:hAnsi="Times New Roman" w:cs="Times New Roman"/>
          <w:color w:val="auto"/>
          <w:spacing w:val="-1"/>
        </w:rPr>
        <w:t xml:space="preserve">являющихся слепыми или слабовидящими </w:t>
      </w:r>
      <w:r w:rsidRPr="00E31536">
        <w:rPr>
          <w:rFonts w:ascii="Times New Roman" w:hAnsi="Times New Roman" w:cs="Times New Roman"/>
          <w:color w:val="auto"/>
        </w:rPr>
        <w:t xml:space="preserve">к </w:t>
      </w:r>
      <w:r w:rsidRPr="00E31536">
        <w:rPr>
          <w:rFonts w:ascii="Times New Roman" w:hAnsi="Times New Roman" w:cs="Times New Roman"/>
          <w:color w:val="auto"/>
          <w:spacing w:val="-1"/>
        </w:rPr>
        <w:t>зданиям Академии;</w:t>
      </w:r>
    </w:p>
    <w:p w:rsidR="00117FED" w:rsidRPr="00E31536" w:rsidRDefault="00117FED" w:rsidP="00117FED">
      <w:pPr>
        <w:widowControl/>
        <w:ind w:firstLine="709"/>
        <w:jc w:val="both"/>
        <w:rPr>
          <w:rFonts w:ascii="Times New Roman" w:hAnsi="Times New Roman" w:cs="Times New Roman"/>
          <w:color w:val="auto"/>
        </w:rPr>
      </w:pPr>
      <w:r w:rsidRPr="00E31536">
        <w:rPr>
          <w:rFonts w:ascii="Times New Roman" w:hAnsi="Times New Roman" w:cs="Times New Roman"/>
          <w:color w:val="auto"/>
          <w:spacing w:val="-1"/>
        </w:rPr>
        <w:t xml:space="preserve">- </w:t>
      </w:r>
      <w:r w:rsidRPr="00E31536">
        <w:rPr>
          <w:rFonts w:ascii="Times New Roman" w:hAnsi="Times New Roman" w:cs="Times New Roman"/>
          <w:iCs/>
          <w:color w:val="auto"/>
        </w:rPr>
        <w:t>э</w:t>
      </w:r>
      <w:r w:rsidRPr="00E31536">
        <w:rPr>
          <w:rFonts w:ascii="Times New Roman" w:hAnsi="Times New Roman" w:cs="Times New Roman"/>
          <w:color w:val="auto"/>
        </w:rPr>
        <w:t xml:space="preserve">лектронный видео увеличитель "ONYX </w:t>
      </w:r>
      <w:proofErr w:type="spellStart"/>
      <w:r w:rsidRPr="00E31536">
        <w:rPr>
          <w:rFonts w:ascii="Times New Roman" w:hAnsi="Times New Roman" w:cs="Times New Roman"/>
          <w:color w:val="auto"/>
        </w:rPr>
        <w:t>Deskset</w:t>
      </w:r>
      <w:proofErr w:type="spellEnd"/>
      <w:r w:rsidRPr="00E31536">
        <w:rPr>
          <w:rFonts w:ascii="Times New Roman" w:hAnsi="Times New Roman" w:cs="Times New Roman"/>
          <w:color w:val="auto"/>
        </w:rPr>
        <w:t xml:space="preserve"> HD 22 (в полной комплектации);</w:t>
      </w:r>
    </w:p>
    <w:p w:rsidR="00117FED" w:rsidRPr="00E31536" w:rsidRDefault="00117FED" w:rsidP="00117FED">
      <w:pPr>
        <w:widowControl/>
        <w:ind w:firstLine="709"/>
        <w:jc w:val="both"/>
        <w:rPr>
          <w:rFonts w:ascii="Times New Roman" w:hAnsi="Times New Roman" w:cs="Times New Roman"/>
          <w:color w:val="auto"/>
        </w:rPr>
      </w:pPr>
      <w:r w:rsidRPr="00E31536">
        <w:rPr>
          <w:rFonts w:ascii="Times New Roman" w:hAnsi="Times New Roman" w:cs="Times New Roman"/>
          <w:color w:val="auto"/>
        </w:rPr>
        <w:t xml:space="preserve">- </w:t>
      </w:r>
      <w:r w:rsidRPr="00E31536">
        <w:rPr>
          <w:rFonts w:ascii="Times New Roman" w:hAnsi="Times New Roman" w:cs="Times New Roman"/>
          <w:color w:val="auto"/>
          <w:shd w:val="clear" w:color="auto" w:fill="FFFFFF"/>
        </w:rPr>
        <w:t>портативный компьютер с вводом/выводом шрифтом Брайля и синтезатором речи;</w:t>
      </w:r>
      <w:r w:rsidRPr="00E31536">
        <w:rPr>
          <w:rFonts w:ascii="Times New Roman" w:hAnsi="Times New Roman" w:cs="Times New Roman"/>
          <w:color w:val="auto"/>
        </w:rPr>
        <w:t xml:space="preserve"> </w:t>
      </w:r>
    </w:p>
    <w:p w:rsidR="00117FED" w:rsidRPr="00E31536" w:rsidRDefault="00117FED" w:rsidP="00117FED">
      <w:pPr>
        <w:widowControl/>
        <w:ind w:firstLine="709"/>
        <w:jc w:val="both"/>
        <w:rPr>
          <w:rFonts w:ascii="Times New Roman" w:hAnsi="Times New Roman" w:cs="Times New Roman"/>
          <w:color w:val="auto"/>
          <w:shd w:val="clear" w:color="auto" w:fill="FFFFFF"/>
        </w:rPr>
      </w:pPr>
      <w:r w:rsidRPr="00E31536">
        <w:rPr>
          <w:rFonts w:ascii="Times New Roman" w:hAnsi="Times New Roman" w:cs="Times New Roman"/>
          <w:color w:val="auto"/>
        </w:rPr>
        <w:t xml:space="preserve">- принтер Брайля; </w:t>
      </w:r>
    </w:p>
    <w:p w:rsidR="00117FED" w:rsidRPr="00E31536" w:rsidRDefault="00117FED" w:rsidP="00117FED">
      <w:pPr>
        <w:widowControl/>
        <w:ind w:firstLine="709"/>
        <w:jc w:val="both"/>
        <w:rPr>
          <w:rFonts w:ascii="Times New Roman" w:hAnsi="Times New Roman" w:cs="Times New Roman"/>
          <w:color w:val="auto"/>
          <w:shd w:val="clear" w:color="auto" w:fill="FEFEFE"/>
        </w:rPr>
      </w:pPr>
      <w:r w:rsidRPr="00E31536">
        <w:rPr>
          <w:rFonts w:ascii="Times New Roman" w:hAnsi="Times New Roman" w:cs="Times New Roman"/>
          <w:color w:val="auto"/>
          <w:shd w:val="clear" w:color="auto" w:fill="FFFFFF"/>
        </w:rPr>
        <w:t xml:space="preserve">- </w:t>
      </w:r>
      <w:r w:rsidRPr="00E31536">
        <w:rPr>
          <w:rFonts w:ascii="Times New Roman" w:hAnsi="Times New Roman" w:cs="Times New Roman"/>
          <w:color w:val="auto"/>
          <w:shd w:val="clear" w:color="auto" w:fill="FEFEFE"/>
        </w:rPr>
        <w:t>портативное устройство для чтения и увеличения.</w:t>
      </w:r>
      <w:r w:rsidRPr="00E31536">
        <w:rPr>
          <w:rFonts w:ascii="Times New Roman" w:hAnsi="Times New Roman" w:cs="Times New Roman"/>
          <w:color w:val="auto"/>
          <w:shd w:val="clear" w:color="auto" w:fill="FFFFFF"/>
        </w:rPr>
        <w:t xml:space="preserve"> </w:t>
      </w:r>
    </w:p>
    <w:p w:rsidR="00117FED" w:rsidRPr="00E31536" w:rsidRDefault="00117FED" w:rsidP="00117FED">
      <w:pPr>
        <w:widowControl/>
        <w:kinsoku w:val="0"/>
        <w:overflowPunct w:val="0"/>
        <w:ind w:firstLine="709"/>
        <w:jc w:val="both"/>
        <w:outlineLvl w:val="2"/>
        <w:rPr>
          <w:rFonts w:ascii="Times New Roman" w:hAnsi="Times New Roman" w:cs="Times New Roman"/>
          <w:bCs/>
          <w:i/>
          <w:iCs/>
          <w:color w:val="auto"/>
        </w:rPr>
      </w:pPr>
      <w:r w:rsidRPr="00E31536">
        <w:rPr>
          <w:rFonts w:ascii="Times New Roman" w:hAnsi="Times New Roman" w:cs="Times New Roman"/>
          <w:bCs/>
          <w:i/>
          <w:iCs/>
          <w:color w:val="auto"/>
        </w:rPr>
        <w:t xml:space="preserve">8.3.2. для </w:t>
      </w:r>
      <w:r w:rsidRPr="00E31536">
        <w:rPr>
          <w:rFonts w:ascii="Times New Roman" w:hAnsi="Times New Roman" w:cs="Times New Roman"/>
          <w:bCs/>
          <w:i/>
          <w:iCs/>
          <w:color w:val="auto"/>
          <w:spacing w:val="-1"/>
        </w:rPr>
        <w:t xml:space="preserve">инвалидов </w:t>
      </w:r>
      <w:r w:rsidRPr="00E31536">
        <w:rPr>
          <w:rFonts w:ascii="Times New Roman" w:hAnsi="Times New Roman" w:cs="Times New Roman"/>
          <w:bCs/>
          <w:i/>
          <w:iCs/>
          <w:color w:val="auto"/>
        </w:rPr>
        <w:t>и лиц с</w:t>
      </w:r>
      <w:r w:rsidRPr="00E31536">
        <w:rPr>
          <w:rFonts w:ascii="Times New Roman" w:hAnsi="Times New Roman" w:cs="Times New Roman"/>
          <w:bCs/>
          <w:i/>
          <w:iCs/>
          <w:color w:val="auto"/>
          <w:spacing w:val="-1"/>
        </w:rPr>
        <w:t xml:space="preserve"> ограниченными возможностями</w:t>
      </w:r>
      <w:r w:rsidRPr="00E31536">
        <w:rPr>
          <w:rFonts w:ascii="Times New Roman" w:hAnsi="Times New Roman" w:cs="Times New Roman"/>
          <w:bCs/>
          <w:i/>
          <w:iCs/>
          <w:color w:val="auto"/>
        </w:rPr>
        <w:t xml:space="preserve"> здоровья по слуху:</w:t>
      </w:r>
    </w:p>
    <w:p w:rsidR="00117FED" w:rsidRPr="00E31536" w:rsidRDefault="00117FED" w:rsidP="00117FED">
      <w:pPr>
        <w:widowControl/>
        <w:kinsoku w:val="0"/>
        <w:overflowPunct w:val="0"/>
        <w:ind w:right="113" w:firstLine="709"/>
        <w:jc w:val="both"/>
        <w:outlineLvl w:val="2"/>
        <w:rPr>
          <w:rFonts w:ascii="Times New Roman" w:hAnsi="Times New Roman" w:cs="Times New Roman"/>
          <w:bCs/>
          <w:i/>
          <w:iCs/>
          <w:color w:val="auto"/>
        </w:rPr>
      </w:pPr>
      <w:r w:rsidRPr="00E31536">
        <w:rPr>
          <w:rFonts w:ascii="Times New Roman" w:hAnsi="Times New Roman" w:cs="Times New Roman"/>
          <w:bCs/>
          <w:i/>
          <w:iCs/>
          <w:color w:val="auto"/>
        </w:rPr>
        <w:t xml:space="preserve">- </w:t>
      </w:r>
      <w:r w:rsidRPr="00E31536">
        <w:rPr>
          <w:rFonts w:ascii="Times New Roman" w:hAnsi="Times New Roman" w:cs="Times New Roman"/>
          <w:bCs/>
          <w:color w:val="auto"/>
        </w:rPr>
        <w:t>акустическая система</w:t>
      </w:r>
      <w:r w:rsidRPr="00E31536">
        <w:rPr>
          <w:rFonts w:ascii="Times New Roman" w:hAnsi="Times New Roman" w:cs="Times New Roman"/>
          <w:bCs/>
          <w:color w:val="auto"/>
          <w:shd w:val="clear" w:color="auto" w:fill="FFFFFF"/>
        </w:rPr>
        <w:t xml:space="preserve"> </w:t>
      </w:r>
      <w:proofErr w:type="spellStart"/>
      <w:r w:rsidRPr="00E31536">
        <w:rPr>
          <w:rFonts w:ascii="Times New Roman" w:hAnsi="Times New Roman" w:cs="Times New Roman"/>
          <w:bCs/>
          <w:color w:val="auto"/>
          <w:shd w:val="clear" w:color="auto" w:fill="FFFFFF"/>
        </w:rPr>
        <w:t>Front</w:t>
      </w:r>
      <w:proofErr w:type="spellEnd"/>
      <w:r w:rsidRPr="00E31536">
        <w:rPr>
          <w:rFonts w:ascii="Times New Roman" w:hAnsi="Times New Roman" w:cs="Times New Roman"/>
          <w:bCs/>
          <w:color w:val="auto"/>
          <w:shd w:val="clear" w:color="auto" w:fill="FFFFFF"/>
        </w:rPr>
        <w:t xml:space="preserve"> </w:t>
      </w:r>
      <w:proofErr w:type="spellStart"/>
      <w:r w:rsidRPr="00E31536">
        <w:rPr>
          <w:rFonts w:ascii="Times New Roman" w:hAnsi="Times New Roman" w:cs="Times New Roman"/>
          <w:bCs/>
          <w:color w:val="auto"/>
          <w:shd w:val="clear" w:color="auto" w:fill="FFFFFF"/>
        </w:rPr>
        <w:t>Row</w:t>
      </w:r>
      <w:proofErr w:type="spellEnd"/>
      <w:r w:rsidRPr="00E31536">
        <w:rPr>
          <w:rFonts w:ascii="Times New Roman" w:hAnsi="Times New Roman" w:cs="Times New Roman"/>
          <w:bCs/>
          <w:color w:val="auto"/>
          <w:shd w:val="clear" w:color="auto" w:fill="FFFFFF"/>
        </w:rPr>
        <w:t xml:space="preserve"> </w:t>
      </w:r>
      <w:proofErr w:type="spellStart"/>
      <w:r w:rsidRPr="00E31536">
        <w:rPr>
          <w:rFonts w:ascii="Times New Roman" w:hAnsi="Times New Roman" w:cs="Times New Roman"/>
          <w:bCs/>
          <w:color w:val="auto"/>
          <w:shd w:val="clear" w:color="auto" w:fill="FFFFFF"/>
        </w:rPr>
        <w:t>to</w:t>
      </w:r>
      <w:proofErr w:type="spellEnd"/>
      <w:r w:rsidRPr="00E31536">
        <w:rPr>
          <w:rFonts w:ascii="Times New Roman" w:hAnsi="Times New Roman" w:cs="Times New Roman"/>
          <w:bCs/>
          <w:color w:val="auto"/>
          <w:shd w:val="clear" w:color="auto" w:fill="FFFFFF"/>
        </w:rPr>
        <w:t xml:space="preserve"> </w:t>
      </w:r>
      <w:proofErr w:type="spellStart"/>
      <w:r w:rsidRPr="00E31536">
        <w:rPr>
          <w:rFonts w:ascii="Times New Roman" w:hAnsi="Times New Roman" w:cs="Times New Roman"/>
          <w:bCs/>
          <w:color w:val="auto"/>
          <w:shd w:val="clear" w:color="auto" w:fill="FFFFFF"/>
        </w:rPr>
        <w:t>Go</w:t>
      </w:r>
      <w:proofErr w:type="spellEnd"/>
      <w:r w:rsidRPr="00E31536">
        <w:rPr>
          <w:rFonts w:ascii="Times New Roman" w:hAnsi="Times New Roman" w:cs="Times New Roman"/>
          <w:bCs/>
          <w:color w:val="auto"/>
          <w:shd w:val="clear" w:color="auto" w:fill="FFFFFF"/>
        </w:rPr>
        <w:t xml:space="preserve"> в комплекте (системы свободного звукового поля);</w:t>
      </w:r>
    </w:p>
    <w:p w:rsidR="00117FED" w:rsidRPr="00E31536" w:rsidRDefault="00117FED" w:rsidP="00117FED">
      <w:pPr>
        <w:widowControl/>
        <w:kinsoku w:val="0"/>
        <w:overflowPunct w:val="0"/>
        <w:ind w:right="113" w:firstLine="709"/>
        <w:jc w:val="both"/>
        <w:outlineLvl w:val="2"/>
        <w:rPr>
          <w:rFonts w:ascii="Times New Roman" w:hAnsi="Times New Roman" w:cs="Times New Roman"/>
          <w:bCs/>
          <w:color w:val="auto"/>
          <w:shd w:val="clear" w:color="auto" w:fill="FFFFFF"/>
        </w:rPr>
      </w:pPr>
      <w:r w:rsidRPr="00E31536">
        <w:rPr>
          <w:rFonts w:ascii="Times New Roman" w:hAnsi="Times New Roman" w:cs="Times New Roman"/>
          <w:bCs/>
          <w:i/>
          <w:iCs/>
          <w:color w:val="auto"/>
        </w:rPr>
        <w:lastRenderedPageBreak/>
        <w:t xml:space="preserve">- </w:t>
      </w:r>
      <w:r w:rsidRPr="00E31536">
        <w:rPr>
          <w:rFonts w:ascii="Times New Roman" w:hAnsi="Times New Roman" w:cs="Times New Roman"/>
          <w:bCs/>
          <w:color w:val="auto"/>
          <w:shd w:val="clear" w:color="auto" w:fill="FFFFFF"/>
        </w:rPr>
        <w:t xml:space="preserve">«ElBrailleW14J G2; </w:t>
      </w:r>
    </w:p>
    <w:p w:rsidR="00117FED" w:rsidRPr="00E31536" w:rsidRDefault="00117FED" w:rsidP="00117FED">
      <w:pPr>
        <w:widowControl/>
        <w:kinsoku w:val="0"/>
        <w:overflowPunct w:val="0"/>
        <w:ind w:right="114" w:firstLine="709"/>
        <w:jc w:val="both"/>
        <w:outlineLvl w:val="2"/>
        <w:rPr>
          <w:rFonts w:ascii="Times New Roman" w:hAnsi="Times New Roman" w:cs="Times New Roman"/>
          <w:bCs/>
          <w:color w:val="auto"/>
          <w:shd w:val="clear" w:color="auto" w:fill="FFFFFF"/>
        </w:rPr>
      </w:pPr>
      <w:r w:rsidRPr="00E31536">
        <w:rPr>
          <w:rFonts w:ascii="Times New Roman" w:hAnsi="Times New Roman" w:cs="Times New Roman"/>
          <w:bCs/>
          <w:color w:val="auto"/>
          <w:shd w:val="clear" w:color="auto" w:fill="FFFFFF"/>
        </w:rPr>
        <w:t>- FM- приёмник ARC с индукционной петлей;</w:t>
      </w:r>
    </w:p>
    <w:p w:rsidR="00117FED" w:rsidRPr="00E31536" w:rsidRDefault="00117FED" w:rsidP="00117FED">
      <w:pPr>
        <w:widowControl/>
        <w:kinsoku w:val="0"/>
        <w:overflowPunct w:val="0"/>
        <w:ind w:right="113" w:firstLine="709"/>
        <w:jc w:val="both"/>
        <w:outlineLvl w:val="2"/>
        <w:rPr>
          <w:rFonts w:ascii="Times New Roman" w:hAnsi="Times New Roman" w:cs="Times New Roman"/>
          <w:bCs/>
          <w:color w:val="auto"/>
          <w:shd w:val="clear" w:color="auto" w:fill="FFFFFF"/>
        </w:rPr>
      </w:pPr>
      <w:r w:rsidRPr="00E31536">
        <w:rPr>
          <w:rFonts w:ascii="Times New Roman" w:hAnsi="Times New Roman" w:cs="Times New Roman"/>
          <w:bCs/>
          <w:color w:val="auto"/>
          <w:shd w:val="clear" w:color="auto" w:fill="FFFFFF"/>
        </w:rPr>
        <w:t>- FM-передатчик AMIGO T31;</w:t>
      </w:r>
    </w:p>
    <w:p w:rsidR="00117FED" w:rsidRPr="00E31536" w:rsidRDefault="00117FED" w:rsidP="00117FED">
      <w:pPr>
        <w:widowControl/>
        <w:kinsoku w:val="0"/>
        <w:overflowPunct w:val="0"/>
        <w:ind w:right="113" w:firstLine="709"/>
        <w:jc w:val="both"/>
        <w:outlineLvl w:val="2"/>
        <w:rPr>
          <w:rFonts w:ascii="Times New Roman" w:hAnsi="Times New Roman" w:cs="Times New Roman"/>
          <w:bCs/>
          <w:color w:val="auto"/>
          <w:shd w:val="clear" w:color="auto" w:fill="FFFFFF"/>
        </w:rPr>
      </w:pPr>
      <w:r w:rsidRPr="00E31536">
        <w:rPr>
          <w:rFonts w:ascii="Times New Roman" w:hAnsi="Times New Roman" w:cs="Times New Roman"/>
          <w:bCs/>
          <w:color w:val="auto"/>
          <w:shd w:val="clear" w:color="auto" w:fill="FFFFFF"/>
        </w:rPr>
        <w:t xml:space="preserve">-  </w:t>
      </w:r>
      <w:proofErr w:type="spellStart"/>
      <w:r w:rsidRPr="00E31536">
        <w:rPr>
          <w:rFonts w:ascii="Times New Roman" w:hAnsi="Times New Roman" w:cs="Times New Roman"/>
          <w:bCs/>
          <w:color w:val="auto"/>
          <w:shd w:val="clear" w:color="auto" w:fill="FFFFFF"/>
        </w:rPr>
        <w:t>радиокласс</w:t>
      </w:r>
      <w:proofErr w:type="spellEnd"/>
      <w:r w:rsidRPr="00E31536">
        <w:rPr>
          <w:rFonts w:ascii="Times New Roman" w:hAnsi="Times New Roman" w:cs="Times New Roman"/>
          <w:bCs/>
          <w:color w:val="auto"/>
          <w:shd w:val="clear" w:color="auto" w:fill="FFFFFF"/>
        </w:rPr>
        <w:t xml:space="preserve"> (радиомикрофон) «Сонет-РСМ» РМ- 2-1 (заушный индуктор и индукционная петля).</w:t>
      </w:r>
    </w:p>
    <w:p w:rsidR="00117FED" w:rsidRPr="00E31536" w:rsidRDefault="00117FED" w:rsidP="00117FED">
      <w:pPr>
        <w:widowControl/>
        <w:kinsoku w:val="0"/>
        <w:overflowPunct w:val="0"/>
        <w:ind w:right="114" w:firstLine="709"/>
        <w:jc w:val="both"/>
        <w:outlineLvl w:val="2"/>
        <w:rPr>
          <w:rFonts w:ascii="Times New Roman" w:hAnsi="Times New Roman" w:cs="Times New Roman"/>
          <w:bCs/>
          <w:i/>
          <w:iCs/>
          <w:color w:val="auto"/>
        </w:rPr>
      </w:pPr>
      <w:r w:rsidRPr="00E31536">
        <w:rPr>
          <w:rFonts w:ascii="Times New Roman" w:hAnsi="Times New Roman" w:cs="Times New Roman"/>
          <w:bCs/>
          <w:i/>
          <w:iCs/>
          <w:color w:val="auto"/>
        </w:rPr>
        <w:t xml:space="preserve">8.3.3. для </w:t>
      </w:r>
      <w:r w:rsidRPr="00E31536">
        <w:rPr>
          <w:rFonts w:ascii="Times New Roman" w:hAnsi="Times New Roman" w:cs="Times New Roman"/>
          <w:bCs/>
          <w:i/>
          <w:iCs/>
          <w:color w:val="auto"/>
          <w:spacing w:val="-1"/>
        </w:rPr>
        <w:t xml:space="preserve">инвалидов </w:t>
      </w:r>
      <w:r w:rsidRPr="00E31536">
        <w:rPr>
          <w:rFonts w:ascii="Times New Roman" w:hAnsi="Times New Roman" w:cs="Times New Roman"/>
          <w:bCs/>
          <w:i/>
          <w:iCs/>
          <w:color w:val="auto"/>
        </w:rPr>
        <w:t xml:space="preserve">и лиц с </w:t>
      </w:r>
      <w:r w:rsidRPr="00E31536">
        <w:rPr>
          <w:rFonts w:ascii="Times New Roman" w:hAnsi="Times New Roman" w:cs="Times New Roman"/>
          <w:bCs/>
          <w:i/>
          <w:iCs/>
          <w:color w:val="auto"/>
          <w:spacing w:val="-1"/>
        </w:rPr>
        <w:t xml:space="preserve">ограниченными возможностями здоровья, имеющих нарушения опорно-двигательного </w:t>
      </w:r>
      <w:r w:rsidRPr="00E31536">
        <w:rPr>
          <w:rFonts w:ascii="Times New Roman" w:hAnsi="Times New Roman" w:cs="Times New Roman"/>
          <w:bCs/>
          <w:i/>
          <w:iCs/>
          <w:color w:val="auto"/>
        </w:rPr>
        <w:t>аппарата:</w:t>
      </w:r>
    </w:p>
    <w:p w:rsidR="00117FED" w:rsidRPr="00E31536" w:rsidRDefault="00117FED" w:rsidP="00117FED">
      <w:pPr>
        <w:widowControl/>
        <w:kinsoku w:val="0"/>
        <w:overflowPunct w:val="0"/>
        <w:ind w:right="113"/>
        <w:jc w:val="both"/>
        <w:outlineLvl w:val="2"/>
        <w:rPr>
          <w:rFonts w:ascii="Times New Roman" w:hAnsi="Times New Roman" w:cs="Times New Roman"/>
          <w:bCs/>
          <w:i/>
          <w:iCs/>
          <w:color w:val="auto"/>
        </w:rPr>
      </w:pPr>
      <w:r w:rsidRPr="00E31536">
        <w:rPr>
          <w:rFonts w:ascii="Times New Roman" w:hAnsi="Times New Roman" w:cs="Times New Roman"/>
          <w:bCs/>
          <w:color w:val="auto"/>
          <w:shd w:val="clear" w:color="auto" w:fill="FFFFFF"/>
        </w:rPr>
        <w:t>автоматизированное рабочее место обучающегося с нарушением ОДА и ДЦП (ауд. №№ 120, 122).</w:t>
      </w:r>
    </w:p>
    <w:p w:rsidR="00117FED" w:rsidRPr="00E31536" w:rsidRDefault="00117FED" w:rsidP="00117FED">
      <w:pPr>
        <w:tabs>
          <w:tab w:val="left" w:pos="0"/>
          <w:tab w:val="left" w:pos="567"/>
        </w:tabs>
        <w:ind w:firstLine="567"/>
        <w:jc w:val="center"/>
        <w:rPr>
          <w:rFonts w:ascii="Times New Roman" w:hAnsi="Times New Roman" w:cs="Times New Roman"/>
          <w:color w:val="auto"/>
        </w:rPr>
      </w:pPr>
    </w:p>
    <w:p w:rsidR="00117FED" w:rsidRPr="00E31536" w:rsidRDefault="00117FED" w:rsidP="00117FED">
      <w:pPr>
        <w:tabs>
          <w:tab w:val="left" w:pos="0"/>
          <w:tab w:val="left" w:pos="567"/>
        </w:tabs>
        <w:ind w:firstLine="567"/>
        <w:jc w:val="center"/>
        <w:rPr>
          <w:rFonts w:ascii="Times New Roman" w:hAnsi="Times New Roman" w:cs="Times New Roman"/>
          <w:color w:val="auto"/>
        </w:rPr>
      </w:pPr>
    </w:p>
    <w:p w:rsidR="00117FED" w:rsidRPr="00E31536" w:rsidRDefault="00117FED" w:rsidP="00117FED">
      <w:pPr>
        <w:tabs>
          <w:tab w:val="left" w:pos="0"/>
          <w:tab w:val="left" w:pos="567"/>
        </w:tabs>
        <w:rPr>
          <w:rFonts w:ascii="Times New Roman" w:hAnsi="Times New Roman" w:cs="Times New Roman"/>
          <w:color w:val="auto"/>
        </w:rPr>
      </w:pPr>
    </w:p>
    <w:p w:rsidR="00117FED" w:rsidRPr="00E31536" w:rsidRDefault="00117FED" w:rsidP="00117FED">
      <w:pPr>
        <w:tabs>
          <w:tab w:val="left" w:pos="0"/>
          <w:tab w:val="left" w:pos="567"/>
        </w:tabs>
        <w:rPr>
          <w:rFonts w:ascii="Times New Roman" w:hAnsi="Times New Roman" w:cs="Times New Roman"/>
          <w:color w:val="auto"/>
        </w:rPr>
      </w:pPr>
    </w:p>
    <w:p w:rsidR="00117FED" w:rsidRPr="00E31536" w:rsidRDefault="00117FED" w:rsidP="00117FED">
      <w:pPr>
        <w:tabs>
          <w:tab w:val="left" w:pos="0"/>
          <w:tab w:val="left" w:pos="567"/>
        </w:tabs>
        <w:ind w:firstLine="567"/>
        <w:jc w:val="center"/>
        <w:rPr>
          <w:rFonts w:ascii="Times New Roman" w:hAnsi="Times New Roman" w:cs="Times New Roman"/>
          <w:color w:val="auto"/>
        </w:rPr>
      </w:pPr>
    </w:p>
    <w:p w:rsidR="00117FED" w:rsidRPr="00E31536" w:rsidRDefault="00117FED" w:rsidP="00117FED">
      <w:pPr>
        <w:tabs>
          <w:tab w:val="left" w:pos="0"/>
          <w:tab w:val="left" w:pos="567"/>
        </w:tabs>
        <w:ind w:firstLine="567"/>
        <w:jc w:val="center"/>
        <w:rPr>
          <w:rFonts w:ascii="Times New Roman" w:hAnsi="Times New Roman" w:cs="Times New Roman"/>
          <w:color w:val="auto"/>
        </w:rPr>
      </w:pPr>
    </w:p>
    <w:p w:rsidR="00117FED" w:rsidRPr="00E31536" w:rsidRDefault="00117FED" w:rsidP="00117FED">
      <w:pPr>
        <w:tabs>
          <w:tab w:val="left" w:pos="0"/>
          <w:tab w:val="left" w:pos="567"/>
        </w:tabs>
        <w:ind w:firstLine="567"/>
        <w:jc w:val="center"/>
        <w:rPr>
          <w:rFonts w:ascii="Times New Roman" w:hAnsi="Times New Roman" w:cs="Times New Roman"/>
          <w:color w:val="auto"/>
        </w:rPr>
      </w:pPr>
    </w:p>
    <w:p w:rsidR="00117FED" w:rsidRDefault="00117FED" w:rsidP="00117FED">
      <w:pPr>
        <w:tabs>
          <w:tab w:val="left" w:pos="0"/>
          <w:tab w:val="left" w:pos="567"/>
        </w:tabs>
        <w:rPr>
          <w:rFonts w:ascii="Times New Roman" w:hAnsi="Times New Roman" w:cs="Times New Roman"/>
          <w:color w:val="auto"/>
        </w:rPr>
      </w:pPr>
    </w:p>
    <w:p w:rsidR="00117FED" w:rsidRDefault="00117FED" w:rsidP="00117FED">
      <w:pPr>
        <w:tabs>
          <w:tab w:val="left" w:pos="0"/>
          <w:tab w:val="left" w:pos="567"/>
        </w:tabs>
        <w:rPr>
          <w:rFonts w:ascii="Times New Roman" w:hAnsi="Times New Roman" w:cs="Times New Roman"/>
          <w:color w:val="auto"/>
        </w:rPr>
      </w:pPr>
    </w:p>
    <w:p w:rsidR="00117FED" w:rsidRDefault="00117FED" w:rsidP="00117FED">
      <w:pPr>
        <w:tabs>
          <w:tab w:val="left" w:pos="0"/>
          <w:tab w:val="left" w:pos="567"/>
        </w:tabs>
        <w:ind w:firstLine="567"/>
        <w:jc w:val="center"/>
        <w:rPr>
          <w:rFonts w:ascii="Times New Roman" w:hAnsi="Times New Roman" w:cs="Times New Roman"/>
          <w:color w:val="auto"/>
        </w:rPr>
      </w:pPr>
    </w:p>
    <w:p w:rsidR="00C96258" w:rsidRDefault="00C96258" w:rsidP="00117FED">
      <w:pPr>
        <w:tabs>
          <w:tab w:val="left" w:pos="0"/>
          <w:tab w:val="left" w:pos="567"/>
        </w:tabs>
        <w:ind w:firstLine="567"/>
        <w:jc w:val="center"/>
        <w:rPr>
          <w:rFonts w:ascii="Times New Roman" w:hAnsi="Times New Roman" w:cs="Times New Roman"/>
          <w:color w:val="auto"/>
        </w:rPr>
      </w:pPr>
    </w:p>
    <w:p w:rsidR="00C96258" w:rsidRDefault="00C96258" w:rsidP="00117FED">
      <w:pPr>
        <w:tabs>
          <w:tab w:val="left" w:pos="0"/>
          <w:tab w:val="left" w:pos="567"/>
        </w:tabs>
        <w:ind w:firstLine="567"/>
        <w:jc w:val="center"/>
        <w:rPr>
          <w:rFonts w:ascii="Times New Roman" w:hAnsi="Times New Roman" w:cs="Times New Roman"/>
          <w:color w:val="auto"/>
        </w:rPr>
      </w:pPr>
    </w:p>
    <w:p w:rsidR="00C96258" w:rsidRDefault="00C96258" w:rsidP="00117FED">
      <w:pPr>
        <w:tabs>
          <w:tab w:val="left" w:pos="0"/>
          <w:tab w:val="left" w:pos="567"/>
        </w:tabs>
        <w:ind w:firstLine="567"/>
        <w:jc w:val="center"/>
        <w:rPr>
          <w:rFonts w:ascii="Times New Roman" w:hAnsi="Times New Roman" w:cs="Times New Roman"/>
          <w:color w:val="auto"/>
        </w:rPr>
      </w:pPr>
    </w:p>
    <w:p w:rsidR="00C96258" w:rsidRDefault="00C96258" w:rsidP="00117FED">
      <w:pPr>
        <w:tabs>
          <w:tab w:val="left" w:pos="0"/>
          <w:tab w:val="left" w:pos="567"/>
        </w:tabs>
        <w:ind w:firstLine="567"/>
        <w:jc w:val="center"/>
        <w:rPr>
          <w:rFonts w:ascii="Times New Roman" w:hAnsi="Times New Roman" w:cs="Times New Roman"/>
          <w:color w:val="auto"/>
        </w:rPr>
      </w:pPr>
    </w:p>
    <w:p w:rsidR="00C96258" w:rsidRDefault="00C96258" w:rsidP="00117FED">
      <w:pPr>
        <w:tabs>
          <w:tab w:val="left" w:pos="0"/>
          <w:tab w:val="left" w:pos="567"/>
        </w:tabs>
        <w:ind w:firstLine="567"/>
        <w:jc w:val="center"/>
        <w:rPr>
          <w:rFonts w:ascii="Times New Roman" w:hAnsi="Times New Roman" w:cs="Times New Roman"/>
          <w:color w:val="auto"/>
        </w:rPr>
      </w:pPr>
    </w:p>
    <w:p w:rsidR="00C96258" w:rsidRDefault="00C96258" w:rsidP="00117FED">
      <w:pPr>
        <w:tabs>
          <w:tab w:val="left" w:pos="0"/>
          <w:tab w:val="left" w:pos="567"/>
        </w:tabs>
        <w:ind w:firstLine="567"/>
        <w:jc w:val="center"/>
        <w:rPr>
          <w:rFonts w:ascii="Times New Roman" w:hAnsi="Times New Roman" w:cs="Times New Roman"/>
          <w:color w:val="auto"/>
        </w:rPr>
      </w:pPr>
    </w:p>
    <w:p w:rsidR="00C96258" w:rsidRDefault="00C96258" w:rsidP="00117FED">
      <w:pPr>
        <w:tabs>
          <w:tab w:val="left" w:pos="0"/>
          <w:tab w:val="left" w:pos="567"/>
        </w:tabs>
        <w:ind w:firstLine="567"/>
        <w:jc w:val="center"/>
        <w:rPr>
          <w:rFonts w:ascii="Times New Roman" w:hAnsi="Times New Roman" w:cs="Times New Roman"/>
          <w:color w:val="auto"/>
        </w:rPr>
      </w:pPr>
    </w:p>
    <w:p w:rsidR="00C96258" w:rsidRDefault="00C96258" w:rsidP="00117FED">
      <w:pPr>
        <w:tabs>
          <w:tab w:val="left" w:pos="0"/>
          <w:tab w:val="left" w:pos="567"/>
        </w:tabs>
        <w:ind w:firstLine="567"/>
        <w:jc w:val="center"/>
        <w:rPr>
          <w:rFonts w:ascii="Times New Roman" w:hAnsi="Times New Roman" w:cs="Times New Roman"/>
          <w:color w:val="auto"/>
        </w:rPr>
      </w:pPr>
    </w:p>
    <w:p w:rsidR="00C96258" w:rsidRDefault="00C96258" w:rsidP="00117FED">
      <w:pPr>
        <w:tabs>
          <w:tab w:val="left" w:pos="0"/>
          <w:tab w:val="left" w:pos="567"/>
        </w:tabs>
        <w:ind w:firstLine="567"/>
        <w:jc w:val="center"/>
        <w:rPr>
          <w:rFonts w:ascii="Times New Roman" w:hAnsi="Times New Roman" w:cs="Times New Roman"/>
          <w:color w:val="auto"/>
        </w:rPr>
      </w:pPr>
    </w:p>
    <w:p w:rsidR="00C96258" w:rsidRDefault="00C96258" w:rsidP="00117FED">
      <w:pPr>
        <w:tabs>
          <w:tab w:val="left" w:pos="0"/>
          <w:tab w:val="left" w:pos="567"/>
        </w:tabs>
        <w:ind w:firstLine="567"/>
        <w:jc w:val="center"/>
        <w:rPr>
          <w:rFonts w:ascii="Times New Roman" w:hAnsi="Times New Roman" w:cs="Times New Roman"/>
          <w:color w:val="auto"/>
        </w:rPr>
      </w:pPr>
    </w:p>
    <w:p w:rsidR="00C96258" w:rsidRDefault="00C96258" w:rsidP="00117FED">
      <w:pPr>
        <w:tabs>
          <w:tab w:val="left" w:pos="0"/>
          <w:tab w:val="left" w:pos="567"/>
        </w:tabs>
        <w:ind w:firstLine="567"/>
        <w:jc w:val="center"/>
        <w:rPr>
          <w:rFonts w:ascii="Times New Roman" w:hAnsi="Times New Roman" w:cs="Times New Roman"/>
          <w:color w:val="auto"/>
        </w:rPr>
      </w:pPr>
    </w:p>
    <w:p w:rsidR="00C96258" w:rsidRDefault="00C96258" w:rsidP="00117FED">
      <w:pPr>
        <w:tabs>
          <w:tab w:val="left" w:pos="0"/>
          <w:tab w:val="left" w:pos="567"/>
        </w:tabs>
        <w:ind w:firstLine="567"/>
        <w:jc w:val="center"/>
        <w:rPr>
          <w:rFonts w:ascii="Times New Roman" w:hAnsi="Times New Roman" w:cs="Times New Roman"/>
          <w:color w:val="auto"/>
        </w:rPr>
      </w:pPr>
    </w:p>
    <w:p w:rsidR="00C96258" w:rsidRDefault="00C96258" w:rsidP="00117FED">
      <w:pPr>
        <w:tabs>
          <w:tab w:val="left" w:pos="0"/>
          <w:tab w:val="left" w:pos="567"/>
        </w:tabs>
        <w:ind w:firstLine="567"/>
        <w:jc w:val="center"/>
        <w:rPr>
          <w:rFonts w:ascii="Times New Roman" w:hAnsi="Times New Roman" w:cs="Times New Roman"/>
          <w:color w:val="auto"/>
        </w:rPr>
      </w:pPr>
    </w:p>
    <w:p w:rsidR="00C96258" w:rsidRDefault="00C96258" w:rsidP="00117FED">
      <w:pPr>
        <w:tabs>
          <w:tab w:val="left" w:pos="0"/>
          <w:tab w:val="left" w:pos="567"/>
        </w:tabs>
        <w:ind w:firstLine="567"/>
        <w:jc w:val="center"/>
        <w:rPr>
          <w:rFonts w:ascii="Times New Roman" w:hAnsi="Times New Roman" w:cs="Times New Roman"/>
          <w:color w:val="auto"/>
        </w:rPr>
      </w:pPr>
    </w:p>
    <w:p w:rsidR="00C96258" w:rsidRDefault="00C96258" w:rsidP="00117FED">
      <w:pPr>
        <w:tabs>
          <w:tab w:val="left" w:pos="0"/>
          <w:tab w:val="left" w:pos="567"/>
        </w:tabs>
        <w:ind w:firstLine="567"/>
        <w:jc w:val="center"/>
        <w:rPr>
          <w:rFonts w:ascii="Times New Roman" w:hAnsi="Times New Roman" w:cs="Times New Roman"/>
          <w:color w:val="auto"/>
        </w:rPr>
      </w:pPr>
    </w:p>
    <w:p w:rsidR="00C96258" w:rsidRDefault="00C96258" w:rsidP="00117FED">
      <w:pPr>
        <w:tabs>
          <w:tab w:val="left" w:pos="0"/>
          <w:tab w:val="left" w:pos="567"/>
        </w:tabs>
        <w:ind w:firstLine="567"/>
        <w:jc w:val="center"/>
        <w:rPr>
          <w:rFonts w:ascii="Times New Roman" w:hAnsi="Times New Roman" w:cs="Times New Roman"/>
          <w:color w:val="auto"/>
        </w:rPr>
      </w:pPr>
    </w:p>
    <w:p w:rsidR="00C96258" w:rsidRDefault="00C96258" w:rsidP="00117FED">
      <w:pPr>
        <w:tabs>
          <w:tab w:val="left" w:pos="0"/>
          <w:tab w:val="left" w:pos="567"/>
        </w:tabs>
        <w:ind w:firstLine="567"/>
        <w:jc w:val="center"/>
        <w:rPr>
          <w:rFonts w:ascii="Times New Roman" w:hAnsi="Times New Roman" w:cs="Times New Roman"/>
          <w:color w:val="auto"/>
        </w:rPr>
      </w:pPr>
    </w:p>
    <w:p w:rsidR="00C96258" w:rsidRDefault="00C96258" w:rsidP="00117FED">
      <w:pPr>
        <w:tabs>
          <w:tab w:val="left" w:pos="0"/>
          <w:tab w:val="left" w:pos="567"/>
        </w:tabs>
        <w:ind w:firstLine="567"/>
        <w:jc w:val="center"/>
        <w:rPr>
          <w:rFonts w:ascii="Times New Roman" w:hAnsi="Times New Roman" w:cs="Times New Roman"/>
          <w:color w:val="auto"/>
        </w:rPr>
      </w:pPr>
    </w:p>
    <w:p w:rsidR="00780E6A" w:rsidRDefault="00780E6A" w:rsidP="00117FED">
      <w:pPr>
        <w:tabs>
          <w:tab w:val="left" w:pos="0"/>
          <w:tab w:val="left" w:pos="567"/>
        </w:tabs>
        <w:ind w:firstLine="567"/>
        <w:jc w:val="center"/>
        <w:rPr>
          <w:rFonts w:ascii="Times New Roman" w:hAnsi="Times New Roman" w:cs="Times New Roman"/>
          <w:color w:val="auto"/>
        </w:rPr>
      </w:pPr>
    </w:p>
    <w:p w:rsidR="00780E6A" w:rsidRDefault="00780E6A" w:rsidP="00117FED">
      <w:pPr>
        <w:tabs>
          <w:tab w:val="left" w:pos="0"/>
          <w:tab w:val="left" w:pos="567"/>
        </w:tabs>
        <w:ind w:firstLine="567"/>
        <w:jc w:val="center"/>
        <w:rPr>
          <w:rFonts w:ascii="Times New Roman" w:hAnsi="Times New Roman" w:cs="Times New Roman"/>
          <w:color w:val="auto"/>
        </w:rPr>
      </w:pPr>
    </w:p>
    <w:p w:rsidR="00780E6A" w:rsidRDefault="00780E6A" w:rsidP="00117FED">
      <w:pPr>
        <w:tabs>
          <w:tab w:val="left" w:pos="0"/>
          <w:tab w:val="left" w:pos="567"/>
        </w:tabs>
        <w:ind w:firstLine="567"/>
        <w:jc w:val="center"/>
        <w:rPr>
          <w:rFonts w:ascii="Times New Roman" w:hAnsi="Times New Roman" w:cs="Times New Roman"/>
          <w:color w:val="auto"/>
        </w:rPr>
      </w:pPr>
    </w:p>
    <w:p w:rsidR="00780E6A" w:rsidRDefault="00780E6A" w:rsidP="00117FED">
      <w:pPr>
        <w:tabs>
          <w:tab w:val="left" w:pos="0"/>
          <w:tab w:val="left" w:pos="567"/>
        </w:tabs>
        <w:ind w:firstLine="567"/>
        <w:jc w:val="center"/>
        <w:rPr>
          <w:rFonts w:ascii="Times New Roman" w:hAnsi="Times New Roman" w:cs="Times New Roman"/>
          <w:color w:val="auto"/>
        </w:rPr>
      </w:pPr>
    </w:p>
    <w:p w:rsidR="00780E6A" w:rsidRDefault="00780E6A" w:rsidP="00117FED">
      <w:pPr>
        <w:tabs>
          <w:tab w:val="left" w:pos="0"/>
          <w:tab w:val="left" w:pos="567"/>
        </w:tabs>
        <w:ind w:firstLine="567"/>
        <w:jc w:val="center"/>
        <w:rPr>
          <w:rFonts w:ascii="Times New Roman" w:hAnsi="Times New Roman" w:cs="Times New Roman"/>
          <w:color w:val="auto"/>
        </w:rPr>
      </w:pPr>
    </w:p>
    <w:p w:rsidR="00780E6A" w:rsidRDefault="00780E6A" w:rsidP="00117FED">
      <w:pPr>
        <w:tabs>
          <w:tab w:val="left" w:pos="0"/>
          <w:tab w:val="left" w:pos="567"/>
        </w:tabs>
        <w:ind w:firstLine="567"/>
        <w:jc w:val="center"/>
        <w:rPr>
          <w:rFonts w:ascii="Times New Roman" w:hAnsi="Times New Roman" w:cs="Times New Roman"/>
          <w:color w:val="auto"/>
        </w:rPr>
      </w:pPr>
    </w:p>
    <w:p w:rsidR="00780E6A" w:rsidRDefault="00780E6A" w:rsidP="00117FED">
      <w:pPr>
        <w:tabs>
          <w:tab w:val="left" w:pos="0"/>
          <w:tab w:val="left" w:pos="567"/>
        </w:tabs>
        <w:ind w:firstLine="567"/>
        <w:jc w:val="center"/>
        <w:rPr>
          <w:rFonts w:ascii="Times New Roman" w:hAnsi="Times New Roman" w:cs="Times New Roman"/>
          <w:color w:val="auto"/>
        </w:rPr>
      </w:pPr>
    </w:p>
    <w:p w:rsidR="00780E6A" w:rsidRDefault="00780E6A" w:rsidP="00117FED">
      <w:pPr>
        <w:tabs>
          <w:tab w:val="left" w:pos="0"/>
          <w:tab w:val="left" w:pos="567"/>
        </w:tabs>
        <w:ind w:firstLine="567"/>
        <w:jc w:val="center"/>
        <w:rPr>
          <w:rFonts w:ascii="Times New Roman" w:hAnsi="Times New Roman" w:cs="Times New Roman"/>
          <w:color w:val="auto"/>
        </w:rPr>
      </w:pPr>
    </w:p>
    <w:p w:rsidR="00780E6A" w:rsidRDefault="00780E6A" w:rsidP="00117FED">
      <w:pPr>
        <w:tabs>
          <w:tab w:val="left" w:pos="0"/>
          <w:tab w:val="left" w:pos="567"/>
        </w:tabs>
        <w:ind w:firstLine="567"/>
        <w:jc w:val="center"/>
        <w:rPr>
          <w:rFonts w:ascii="Times New Roman" w:hAnsi="Times New Roman" w:cs="Times New Roman"/>
          <w:color w:val="auto"/>
        </w:rPr>
      </w:pPr>
    </w:p>
    <w:p w:rsidR="00780E6A" w:rsidRDefault="00780E6A" w:rsidP="00117FED">
      <w:pPr>
        <w:tabs>
          <w:tab w:val="left" w:pos="0"/>
          <w:tab w:val="left" w:pos="567"/>
        </w:tabs>
        <w:ind w:firstLine="567"/>
        <w:jc w:val="center"/>
        <w:rPr>
          <w:rFonts w:ascii="Times New Roman" w:hAnsi="Times New Roman" w:cs="Times New Roman"/>
          <w:color w:val="auto"/>
        </w:rPr>
      </w:pPr>
    </w:p>
    <w:p w:rsidR="00780E6A" w:rsidRDefault="00780E6A" w:rsidP="00117FED">
      <w:pPr>
        <w:tabs>
          <w:tab w:val="left" w:pos="0"/>
          <w:tab w:val="left" w:pos="567"/>
        </w:tabs>
        <w:ind w:firstLine="567"/>
        <w:jc w:val="center"/>
        <w:rPr>
          <w:rFonts w:ascii="Times New Roman" w:hAnsi="Times New Roman" w:cs="Times New Roman"/>
          <w:color w:val="auto"/>
        </w:rPr>
      </w:pPr>
    </w:p>
    <w:p w:rsidR="00780E6A" w:rsidRDefault="00780E6A" w:rsidP="00117FED">
      <w:pPr>
        <w:tabs>
          <w:tab w:val="left" w:pos="0"/>
          <w:tab w:val="left" w:pos="567"/>
        </w:tabs>
        <w:ind w:firstLine="567"/>
        <w:jc w:val="center"/>
        <w:rPr>
          <w:rFonts w:ascii="Times New Roman" w:hAnsi="Times New Roman" w:cs="Times New Roman"/>
          <w:color w:val="auto"/>
        </w:rPr>
      </w:pPr>
    </w:p>
    <w:p w:rsidR="00780E6A" w:rsidRDefault="00780E6A" w:rsidP="00117FED">
      <w:pPr>
        <w:tabs>
          <w:tab w:val="left" w:pos="0"/>
          <w:tab w:val="left" w:pos="567"/>
        </w:tabs>
        <w:ind w:firstLine="567"/>
        <w:jc w:val="center"/>
        <w:rPr>
          <w:rFonts w:ascii="Times New Roman" w:hAnsi="Times New Roman" w:cs="Times New Roman"/>
          <w:color w:val="auto"/>
        </w:rPr>
      </w:pPr>
    </w:p>
    <w:p w:rsidR="00780E6A" w:rsidRDefault="00780E6A" w:rsidP="00117FED">
      <w:pPr>
        <w:tabs>
          <w:tab w:val="left" w:pos="0"/>
          <w:tab w:val="left" w:pos="567"/>
        </w:tabs>
        <w:ind w:firstLine="567"/>
        <w:jc w:val="center"/>
        <w:rPr>
          <w:rFonts w:ascii="Times New Roman" w:hAnsi="Times New Roman" w:cs="Times New Roman"/>
          <w:color w:val="auto"/>
        </w:rPr>
      </w:pPr>
    </w:p>
    <w:p w:rsidR="00780E6A" w:rsidRPr="00E31536" w:rsidRDefault="00780E6A" w:rsidP="00117FED">
      <w:pPr>
        <w:tabs>
          <w:tab w:val="left" w:pos="0"/>
          <w:tab w:val="left" w:pos="567"/>
        </w:tabs>
        <w:ind w:firstLine="567"/>
        <w:jc w:val="center"/>
        <w:rPr>
          <w:rFonts w:ascii="Times New Roman" w:hAnsi="Times New Roman" w:cs="Times New Roman"/>
          <w:color w:val="auto"/>
        </w:rPr>
      </w:pPr>
    </w:p>
    <w:p w:rsidR="00117FED" w:rsidRPr="00E31536" w:rsidRDefault="00117FED" w:rsidP="00117FED">
      <w:pPr>
        <w:jc w:val="right"/>
        <w:rPr>
          <w:rFonts w:ascii="Times New Roman" w:hAnsi="Times New Roman" w:cs="Times New Roman"/>
          <w:i/>
          <w:color w:val="auto"/>
        </w:rPr>
      </w:pPr>
      <w:r w:rsidRPr="00E31536">
        <w:rPr>
          <w:rFonts w:ascii="Times New Roman" w:hAnsi="Times New Roman" w:cs="Times New Roman"/>
          <w:i/>
          <w:color w:val="auto"/>
        </w:rPr>
        <w:lastRenderedPageBreak/>
        <w:t>Приложение к Рабочей программе дисциплины</w:t>
      </w:r>
    </w:p>
    <w:p w:rsidR="00117FED" w:rsidRPr="00E31536" w:rsidRDefault="00117FED" w:rsidP="00117FED">
      <w:pPr>
        <w:jc w:val="right"/>
        <w:rPr>
          <w:rFonts w:ascii="Times New Roman" w:hAnsi="Times New Roman" w:cs="Times New Roman"/>
          <w:i/>
          <w:color w:val="auto"/>
        </w:rPr>
      </w:pPr>
      <w:r w:rsidRPr="00E31536">
        <w:rPr>
          <w:rFonts w:ascii="Times New Roman" w:hAnsi="Times New Roman" w:cs="Times New Roman"/>
          <w:i/>
          <w:color w:val="auto"/>
        </w:rPr>
        <w:t>«Менеджмент и экономика физической культуры и спорта»</w:t>
      </w:r>
    </w:p>
    <w:p w:rsidR="00117FED" w:rsidRPr="00E31536" w:rsidRDefault="00117FED" w:rsidP="00117FED">
      <w:pPr>
        <w:jc w:val="right"/>
        <w:rPr>
          <w:rFonts w:ascii="Times New Roman" w:hAnsi="Times New Roman" w:cs="Times New Roman"/>
          <w:i/>
          <w:color w:val="auto"/>
        </w:rPr>
      </w:pPr>
    </w:p>
    <w:p w:rsidR="00117FED" w:rsidRPr="00E31536" w:rsidRDefault="00117FED" w:rsidP="00117FED">
      <w:pPr>
        <w:jc w:val="center"/>
        <w:rPr>
          <w:rFonts w:ascii="Times New Roman" w:hAnsi="Times New Roman" w:cs="Times New Roman"/>
          <w:color w:val="auto"/>
        </w:rPr>
      </w:pPr>
      <w:r w:rsidRPr="00E31536">
        <w:rPr>
          <w:rFonts w:ascii="Times New Roman" w:hAnsi="Times New Roman" w:cs="Times New Roman"/>
          <w:color w:val="auto"/>
        </w:rPr>
        <w:t xml:space="preserve">Министерство спорта Российской Федерации </w:t>
      </w:r>
    </w:p>
    <w:p w:rsidR="00117FED" w:rsidRPr="00E31536" w:rsidRDefault="00117FED" w:rsidP="00117FED">
      <w:pPr>
        <w:jc w:val="center"/>
        <w:rPr>
          <w:rFonts w:ascii="Times New Roman" w:hAnsi="Times New Roman" w:cs="Times New Roman"/>
          <w:color w:val="auto"/>
        </w:rPr>
      </w:pPr>
    </w:p>
    <w:p w:rsidR="00117FED" w:rsidRPr="00E31536" w:rsidRDefault="00117FED" w:rsidP="00117FED">
      <w:pPr>
        <w:jc w:val="center"/>
        <w:rPr>
          <w:rFonts w:ascii="Times New Roman" w:hAnsi="Times New Roman" w:cs="Times New Roman"/>
          <w:color w:val="auto"/>
        </w:rPr>
      </w:pPr>
      <w:r w:rsidRPr="00E31536">
        <w:rPr>
          <w:rFonts w:ascii="Times New Roman" w:hAnsi="Times New Roman" w:cs="Times New Roman"/>
          <w:color w:val="auto"/>
        </w:rPr>
        <w:t xml:space="preserve">Федеральное государственное бюджетное образовательное учреждение </w:t>
      </w:r>
    </w:p>
    <w:p w:rsidR="00117FED" w:rsidRPr="00E31536" w:rsidRDefault="00117FED" w:rsidP="00117FED">
      <w:pPr>
        <w:jc w:val="center"/>
        <w:rPr>
          <w:rFonts w:ascii="Times New Roman" w:hAnsi="Times New Roman" w:cs="Times New Roman"/>
          <w:color w:val="auto"/>
        </w:rPr>
      </w:pPr>
      <w:r w:rsidRPr="00E31536">
        <w:rPr>
          <w:rFonts w:ascii="Times New Roman" w:hAnsi="Times New Roman" w:cs="Times New Roman"/>
          <w:color w:val="auto"/>
        </w:rPr>
        <w:t>высшего образования</w:t>
      </w:r>
    </w:p>
    <w:p w:rsidR="00117FED" w:rsidRDefault="00117FED" w:rsidP="00117FED">
      <w:pPr>
        <w:jc w:val="center"/>
        <w:rPr>
          <w:rFonts w:ascii="Times New Roman" w:hAnsi="Times New Roman" w:cs="Times New Roman"/>
          <w:color w:val="auto"/>
        </w:rPr>
      </w:pPr>
      <w:r w:rsidRPr="00E31536">
        <w:rPr>
          <w:rFonts w:ascii="Times New Roman" w:hAnsi="Times New Roman" w:cs="Times New Roman"/>
          <w:color w:val="auto"/>
        </w:rPr>
        <w:t>«Московская государственная академия физической культуры»</w:t>
      </w:r>
    </w:p>
    <w:p w:rsidR="00117FED" w:rsidRDefault="00117FED" w:rsidP="00117FED">
      <w:pPr>
        <w:jc w:val="center"/>
        <w:rPr>
          <w:rFonts w:ascii="Times New Roman" w:hAnsi="Times New Roman" w:cs="Times New Roman"/>
          <w:color w:val="auto"/>
        </w:rPr>
      </w:pPr>
    </w:p>
    <w:p w:rsidR="00117FED" w:rsidRPr="00C74984" w:rsidRDefault="00117FED" w:rsidP="00117FED">
      <w:pPr>
        <w:jc w:val="center"/>
        <w:rPr>
          <w:rFonts w:ascii="Times New Roman" w:hAnsi="Times New Roman" w:cs="Times New Roman"/>
          <w:color w:val="auto"/>
        </w:rPr>
      </w:pPr>
      <w:r w:rsidRPr="00C74984">
        <w:rPr>
          <w:rFonts w:ascii="Times New Roman" w:hAnsi="Times New Roman" w:cs="Times New Roman"/>
          <w:color w:val="auto"/>
        </w:rPr>
        <w:t>Кафедра управления и экономики физической культуры, спорта и туризма</w:t>
      </w:r>
    </w:p>
    <w:p w:rsidR="00117FED" w:rsidRPr="0008051D" w:rsidRDefault="00117FED" w:rsidP="00117FED">
      <w:pPr>
        <w:widowControl/>
        <w:numPr>
          <w:ilvl w:val="0"/>
          <w:numId w:val="51"/>
        </w:numPr>
        <w:jc w:val="center"/>
        <w:rPr>
          <w:rFonts w:ascii="Times New Roman" w:hAnsi="Times New Roman" w:cs="Times New Roman"/>
          <w:color w:val="auto"/>
        </w:rPr>
      </w:pPr>
    </w:p>
    <w:p w:rsidR="00117FED" w:rsidRPr="0008051D" w:rsidRDefault="00117FED" w:rsidP="00117FED">
      <w:pPr>
        <w:widowControl/>
        <w:jc w:val="right"/>
        <w:rPr>
          <w:rFonts w:ascii="Times New Roman" w:hAnsi="Times New Roman" w:cs="Times New Roman"/>
          <w:color w:val="auto"/>
        </w:rPr>
      </w:pPr>
    </w:p>
    <w:p w:rsidR="00C96258" w:rsidRPr="00C96258" w:rsidRDefault="00C96258" w:rsidP="00C96258">
      <w:pPr>
        <w:widowControl/>
        <w:jc w:val="right"/>
        <w:rPr>
          <w:rFonts w:ascii="Times New Roman" w:hAnsi="Times New Roman" w:cs="Times New Roman"/>
          <w:color w:val="auto"/>
        </w:rPr>
      </w:pPr>
      <w:r w:rsidRPr="00C96258">
        <w:rPr>
          <w:rFonts w:ascii="Times New Roman" w:hAnsi="Times New Roman" w:cs="Times New Roman"/>
          <w:color w:val="auto"/>
        </w:rPr>
        <w:t>УТВЕРЖДЕНО</w:t>
      </w:r>
    </w:p>
    <w:p w:rsidR="00C96258" w:rsidRPr="00C96258" w:rsidRDefault="00C96258" w:rsidP="00C96258">
      <w:pPr>
        <w:widowControl/>
        <w:jc w:val="right"/>
        <w:rPr>
          <w:rFonts w:ascii="Times New Roman" w:hAnsi="Times New Roman" w:cs="Times New Roman"/>
          <w:color w:val="auto"/>
        </w:rPr>
      </w:pPr>
      <w:r w:rsidRPr="00C96258">
        <w:rPr>
          <w:rFonts w:ascii="Times New Roman" w:hAnsi="Times New Roman" w:cs="Times New Roman"/>
          <w:color w:val="auto"/>
        </w:rPr>
        <w:t xml:space="preserve">решением Учебно-методической комиссии     </w:t>
      </w:r>
    </w:p>
    <w:p w:rsidR="00C96258" w:rsidRPr="00C96258" w:rsidRDefault="00C96258" w:rsidP="00C96258">
      <w:pPr>
        <w:widowControl/>
        <w:jc w:val="right"/>
        <w:rPr>
          <w:rFonts w:ascii="Times New Roman" w:hAnsi="Times New Roman" w:cs="Times New Roman"/>
          <w:color w:val="auto"/>
        </w:rPr>
      </w:pPr>
      <w:r w:rsidRPr="00C96258">
        <w:rPr>
          <w:rFonts w:ascii="Times New Roman" w:hAnsi="Times New Roman" w:cs="Times New Roman"/>
          <w:color w:val="auto"/>
        </w:rPr>
        <w:t>протокол № 12/24 от 19.05.2025</w:t>
      </w:r>
    </w:p>
    <w:p w:rsidR="00C96258" w:rsidRPr="00C96258" w:rsidRDefault="00C96258" w:rsidP="00C96258">
      <w:pPr>
        <w:widowControl/>
        <w:jc w:val="right"/>
        <w:rPr>
          <w:rFonts w:ascii="Times New Roman" w:hAnsi="Times New Roman" w:cs="Times New Roman"/>
          <w:color w:val="auto"/>
        </w:rPr>
      </w:pPr>
      <w:r w:rsidRPr="00C96258">
        <w:rPr>
          <w:rFonts w:ascii="Times New Roman" w:hAnsi="Times New Roman" w:cs="Times New Roman"/>
          <w:color w:val="auto"/>
        </w:rPr>
        <w:t xml:space="preserve">Председатель УМК, </w:t>
      </w:r>
    </w:p>
    <w:p w:rsidR="00C96258" w:rsidRPr="00C96258" w:rsidRDefault="00C96258" w:rsidP="00C96258">
      <w:pPr>
        <w:widowControl/>
        <w:jc w:val="right"/>
        <w:rPr>
          <w:rFonts w:ascii="Times New Roman" w:hAnsi="Times New Roman" w:cs="Times New Roman"/>
          <w:color w:val="auto"/>
        </w:rPr>
      </w:pPr>
      <w:r w:rsidRPr="00C96258">
        <w:rPr>
          <w:rFonts w:ascii="Times New Roman" w:hAnsi="Times New Roman" w:cs="Times New Roman"/>
          <w:color w:val="auto"/>
        </w:rPr>
        <w:t>проректор по учебной работе</w:t>
      </w:r>
    </w:p>
    <w:p w:rsidR="00C96258" w:rsidRPr="00C96258" w:rsidRDefault="00C96258" w:rsidP="00C96258">
      <w:pPr>
        <w:widowControl/>
        <w:jc w:val="right"/>
        <w:rPr>
          <w:rFonts w:ascii="Times New Roman" w:hAnsi="Times New Roman" w:cs="Times New Roman"/>
          <w:color w:val="auto"/>
        </w:rPr>
      </w:pPr>
      <w:r w:rsidRPr="00C96258">
        <w:rPr>
          <w:rFonts w:ascii="Times New Roman" w:hAnsi="Times New Roman" w:cs="Times New Roman"/>
          <w:color w:val="auto"/>
        </w:rPr>
        <w:t>___________________А.П.</w:t>
      </w:r>
      <w:r w:rsidR="008F2256">
        <w:rPr>
          <w:rFonts w:ascii="Times New Roman" w:hAnsi="Times New Roman" w:cs="Times New Roman"/>
          <w:color w:val="auto"/>
        </w:rPr>
        <w:t xml:space="preserve"> </w:t>
      </w:r>
      <w:r w:rsidRPr="00C96258">
        <w:rPr>
          <w:rFonts w:ascii="Times New Roman" w:hAnsi="Times New Roman" w:cs="Times New Roman"/>
          <w:color w:val="auto"/>
        </w:rPr>
        <w:t>Морозов</w:t>
      </w:r>
    </w:p>
    <w:p w:rsidR="00C96258" w:rsidRPr="00C96258" w:rsidRDefault="00C96258" w:rsidP="00C96258">
      <w:pPr>
        <w:widowControl/>
        <w:jc w:val="right"/>
        <w:rPr>
          <w:rFonts w:ascii="Times New Roman" w:hAnsi="Times New Roman" w:cs="Times New Roman"/>
          <w:color w:val="auto"/>
        </w:rPr>
      </w:pPr>
      <w:r w:rsidRPr="00C96258">
        <w:rPr>
          <w:rFonts w:ascii="Times New Roman" w:hAnsi="Times New Roman" w:cs="Times New Roman"/>
          <w:color w:val="auto"/>
        </w:rPr>
        <w:t>«19» мая 2025 г</w:t>
      </w:r>
    </w:p>
    <w:p w:rsidR="00C96258" w:rsidRPr="00C96258" w:rsidRDefault="00C96258" w:rsidP="00C96258">
      <w:pPr>
        <w:widowControl/>
        <w:rPr>
          <w:rFonts w:ascii="Times New Roman" w:hAnsi="Times New Roman" w:cs="Times New Roman"/>
          <w:b/>
          <w:bCs/>
          <w:color w:val="auto"/>
        </w:rPr>
      </w:pPr>
    </w:p>
    <w:p w:rsidR="00117FED" w:rsidRPr="0008051D" w:rsidRDefault="00117FED" w:rsidP="00117FED">
      <w:pPr>
        <w:rPr>
          <w:rFonts w:ascii="Times New Roman" w:hAnsi="Times New Roman" w:cs="Times New Roman"/>
          <w:color w:val="auto"/>
        </w:rPr>
      </w:pPr>
    </w:p>
    <w:p w:rsidR="00117FED" w:rsidRPr="00E31536" w:rsidRDefault="00117FED" w:rsidP="00117FED">
      <w:pPr>
        <w:jc w:val="center"/>
        <w:rPr>
          <w:rFonts w:ascii="Times New Roman" w:hAnsi="Times New Roman" w:cs="Times New Roman"/>
          <w:b/>
          <w:bCs/>
          <w:color w:val="auto"/>
        </w:rPr>
      </w:pPr>
      <w:r w:rsidRPr="00E31536">
        <w:rPr>
          <w:rFonts w:ascii="Times New Roman" w:hAnsi="Times New Roman" w:cs="Times New Roman"/>
          <w:b/>
          <w:bCs/>
          <w:color w:val="auto"/>
        </w:rPr>
        <w:t>Фонд оценочных средств</w:t>
      </w:r>
    </w:p>
    <w:p w:rsidR="00117FED" w:rsidRPr="00E31536" w:rsidRDefault="00117FED" w:rsidP="00117FED">
      <w:pPr>
        <w:jc w:val="center"/>
        <w:rPr>
          <w:rFonts w:ascii="Times New Roman" w:hAnsi="Times New Roman" w:cs="Times New Roman"/>
          <w:b/>
          <w:color w:val="auto"/>
        </w:rPr>
      </w:pPr>
      <w:r w:rsidRPr="00E31536">
        <w:rPr>
          <w:rFonts w:ascii="Times New Roman" w:hAnsi="Times New Roman" w:cs="Times New Roman"/>
          <w:b/>
          <w:color w:val="auto"/>
        </w:rPr>
        <w:t>по дисциплине</w:t>
      </w:r>
    </w:p>
    <w:p w:rsidR="00117FED" w:rsidRPr="00E31536" w:rsidRDefault="00117FED" w:rsidP="00117FED">
      <w:pPr>
        <w:jc w:val="center"/>
        <w:rPr>
          <w:rFonts w:ascii="Times New Roman" w:hAnsi="Times New Roman" w:cs="Times New Roman"/>
          <w:b/>
          <w:color w:val="auto"/>
        </w:rPr>
      </w:pPr>
    </w:p>
    <w:p w:rsidR="00117FED" w:rsidRPr="00E31536" w:rsidRDefault="00117FED" w:rsidP="00117FED">
      <w:pPr>
        <w:jc w:val="center"/>
        <w:rPr>
          <w:rFonts w:ascii="Times New Roman" w:hAnsi="Times New Roman" w:cs="Times New Roman"/>
          <w:b/>
          <w:color w:val="auto"/>
        </w:rPr>
      </w:pPr>
      <w:r w:rsidRPr="00E31536">
        <w:rPr>
          <w:rFonts w:ascii="Times New Roman" w:hAnsi="Times New Roman" w:cs="Times New Roman"/>
          <w:b/>
          <w:color w:val="auto"/>
        </w:rPr>
        <w:t>«МЕНЕДЖМЕНТ И ЭКОНОМИКА ФИЗИЧЕСКОЙ КУЛЬТУРЫ И СПОРТА»</w:t>
      </w:r>
    </w:p>
    <w:p w:rsidR="00117FED" w:rsidRPr="00E31536" w:rsidRDefault="00117FED" w:rsidP="00C96258">
      <w:pPr>
        <w:rPr>
          <w:rFonts w:ascii="Times New Roman" w:hAnsi="Times New Roman" w:cs="Times New Roman"/>
          <w:b/>
          <w:color w:val="auto"/>
        </w:rPr>
      </w:pPr>
    </w:p>
    <w:p w:rsidR="00117FED" w:rsidRPr="00E31536" w:rsidRDefault="00117FED" w:rsidP="00117FED">
      <w:pPr>
        <w:jc w:val="center"/>
        <w:rPr>
          <w:rFonts w:ascii="Times New Roman" w:hAnsi="Times New Roman" w:cs="Times New Roman"/>
          <w:b/>
          <w:color w:val="auto"/>
        </w:rPr>
      </w:pPr>
      <w:r w:rsidRPr="00E31536">
        <w:rPr>
          <w:rFonts w:ascii="Times New Roman" w:hAnsi="Times New Roman" w:cs="Times New Roman"/>
          <w:b/>
          <w:color w:val="auto"/>
        </w:rPr>
        <w:t>Направление подготовки</w:t>
      </w:r>
      <w:r w:rsidRPr="00E31536">
        <w:rPr>
          <w:rFonts w:ascii="Times New Roman" w:hAnsi="Times New Roman" w:cs="Times New Roman"/>
          <w:color w:val="auto"/>
        </w:rPr>
        <w:t xml:space="preserve"> </w:t>
      </w:r>
    </w:p>
    <w:p w:rsidR="00117FED" w:rsidRPr="00E31536" w:rsidRDefault="008F2256" w:rsidP="00117FED">
      <w:pPr>
        <w:widowControl/>
        <w:jc w:val="center"/>
        <w:rPr>
          <w:rFonts w:ascii="Times New Roman" w:hAnsi="Times New Roman" w:cs="Times New Roman"/>
          <w:b/>
          <w:color w:val="auto"/>
        </w:rPr>
      </w:pPr>
      <w:hyperlink r:id="rId10" w:history="1">
        <w:r w:rsidR="00117FED" w:rsidRPr="00E31536">
          <w:rPr>
            <w:rFonts w:ascii="Times New Roman" w:hAnsi="Times New Roman" w:cs="Times New Roman"/>
            <w:b/>
            <w:color w:val="auto"/>
          </w:rPr>
          <w:t>49.03.04</w:t>
        </w:r>
      </w:hyperlink>
      <w:r w:rsidR="00117FED" w:rsidRPr="00E31536">
        <w:rPr>
          <w:rFonts w:ascii="Times New Roman" w:hAnsi="Times New Roman" w:cs="Times New Roman"/>
          <w:b/>
          <w:color w:val="auto"/>
        </w:rPr>
        <w:t xml:space="preserve"> СПОРТ</w:t>
      </w:r>
    </w:p>
    <w:p w:rsidR="00117FED" w:rsidRPr="00E31536" w:rsidRDefault="00117FED" w:rsidP="00117FED">
      <w:pPr>
        <w:jc w:val="center"/>
        <w:rPr>
          <w:rFonts w:ascii="Times New Roman" w:hAnsi="Times New Roman" w:cs="Times New Roman"/>
          <w:b/>
          <w:color w:val="auto"/>
        </w:rPr>
      </w:pPr>
    </w:p>
    <w:p w:rsidR="00117FED" w:rsidRPr="00C333E7" w:rsidRDefault="00117FED" w:rsidP="00117FED">
      <w:pPr>
        <w:widowControl/>
        <w:jc w:val="center"/>
        <w:rPr>
          <w:rFonts w:ascii="Times New Roman" w:hAnsi="Times New Roman" w:cs="Times New Roman"/>
          <w:b/>
          <w:bCs/>
          <w:iCs/>
          <w:color w:val="auto"/>
        </w:rPr>
      </w:pPr>
      <w:r w:rsidRPr="00C333E7">
        <w:rPr>
          <w:rFonts w:ascii="Times New Roman" w:hAnsi="Times New Roman" w:cs="Times New Roman"/>
          <w:b/>
          <w:bCs/>
          <w:iCs/>
          <w:color w:val="auto"/>
        </w:rPr>
        <w:t xml:space="preserve">ОПОП: </w:t>
      </w:r>
    </w:p>
    <w:p w:rsidR="00117FED" w:rsidRPr="00C333E7" w:rsidRDefault="00117FED" w:rsidP="00117FED">
      <w:pPr>
        <w:widowControl/>
        <w:jc w:val="center"/>
        <w:rPr>
          <w:rFonts w:ascii="Times New Roman" w:hAnsi="Times New Roman" w:cs="Times New Roman"/>
          <w:i/>
          <w:color w:val="auto"/>
        </w:rPr>
      </w:pPr>
      <w:r w:rsidRPr="00C333E7">
        <w:rPr>
          <w:rFonts w:ascii="Times New Roman" w:hAnsi="Times New Roman" w:cs="Times New Roman"/>
          <w:i/>
          <w:color w:val="auto"/>
        </w:rPr>
        <w:t>«Спортивная подготовка по виду спорта, тренерско-преподавательская деятельность в образовании»</w:t>
      </w:r>
    </w:p>
    <w:p w:rsidR="00117FED" w:rsidRPr="008F2256" w:rsidRDefault="00117FED" w:rsidP="00117FED">
      <w:pPr>
        <w:widowControl/>
        <w:jc w:val="center"/>
        <w:rPr>
          <w:rFonts w:ascii="Times New Roman" w:hAnsi="Times New Roman" w:cs="Times New Roman"/>
          <w:bCs/>
          <w:i/>
          <w:color w:val="auto"/>
        </w:rPr>
      </w:pPr>
      <w:r w:rsidRPr="008F2256">
        <w:rPr>
          <w:rFonts w:ascii="Times New Roman" w:hAnsi="Times New Roman" w:cs="Times New Roman"/>
          <w:bCs/>
          <w:i/>
          <w:color w:val="auto"/>
        </w:rPr>
        <w:t>«Управление спортивной подготовкой в индивидуальных и командных видах спорта»</w:t>
      </w:r>
    </w:p>
    <w:p w:rsidR="00117FED" w:rsidRPr="00E31536" w:rsidRDefault="00117FED" w:rsidP="00117FED">
      <w:pPr>
        <w:widowControl/>
        <w:jc w:val="center"/>
        <w:rPr>
          <w:rFonts w:ascii="Times New Roman" w:hAnsi="Times New Roman" w:cs="Times New Roman"/>
          <w:bCs/>
          <w:i/>
          <w:color w:val="auto"/>
        </w:rPr>
      </w:pPr>
    </w:p>
    <w:p w:rsidR="00117FED" w:rsidRPr="00E31536" w:rsidRDefault="00117FED" w:rsidP="00117FED">
      <w:pPr>
        <w:widowControl/>
        <w:jc w:val="center"/>
        <w:rPr>
          <w:rFonts w:ascii="Times New Roman" w:hAnsi="Times New Roman" w:cs="Times New Roman"/>
          <w:bCs/>
          <w:i/>
          <w:color w:val="auto"/>
        </w:rPr>
      </w:pPr>
    </w:p>
    <w:p w:rsidR="00117FED" w:rsidRPr="00E31536" w:rsidRDefault="00117FED" w:rsidP="00117FED">
      <w:pPr>
        <w:jc w:val="center"/>
        <w:rPr>
          <w:rFonts w:ascii="Times New Roman" w:hAnsi="Times New Roman" w:cs="Times New Roman"/>
          <w:b/>
          <w:color w:val="auto"/>
        </w:rPr>
      </w:pPr>
      <w:r w:rsidRPr="00E31536">
        <w:rPr>
          <w:rFonts w:ascii="Times New Roman" w:hAnsi="Times New Roman" w:cs="Times New Roman"/>
          <w:b/>
          <w:color w:val="auto"/>
        </w:rPr>
        <w:t>Квалификация выпускника</w:t>
      </w:r>
    </w:p>
    <w:p w:rsidR="00117FED" w:rsidRPr="00C74984" w:rsidRDefault="00117FED" w:rsidP="00117FED">
      <w:pPr>
        <w:widowControl/>
        <w:jc w:val="center"/>
        <w:rPr>
          <w:rFonts w:ascii="Times New Roman" w:hAnsi="Times New Roman" w:cs="Times New Roman"/>
          <w:i/>
          <w:color w:val="auto"/>
        </w:rPr>
      </w:pPr>
      <w:r w:rsidRPr="00C74984">
        <w:rPr>
          <w:rFonts w:ascii="Times New Roman" w:hAnsi="Times New Roman" w:cs="Times New Roman"/>
          <w:i/>
          <w:color w:val="auto"/>
        </w:rPr>
        <w:t>Тренер по виду спорта. Преподаватель</w:t>
      </w:r>
    </w:p>
    <w:p w:rsidR="00117FED" w:rsidRPr="00E31536" w:rsidRDefault="00117FED" w:rsidP="00117FED">
      <w:pPr>
        <w:widowControl/>
        <w:jc w:val="center"/>
        <w:rPr>
          <w:rFonts w:ascii="Times New Roman" w:hAnsi="Times New Roman" w:cs="Times New Roman"/>
          <w:b/>
          <w:color w:val="auto"/>
        </w:rPr>
      </w:pPr>
    </w:p>
    <w:p w:rsidR="00117FED" w:rsidRPr="00E31536" w:rsidRDefault="00117FED" w:rsidP="00117FED">
      <w:pPr>
        <w:widowControl/>
        <w:jc w:val="center"/>
        <w:rPr>
          <w:rFonts w:ascii="Times New Roman" w:hAnsi="Times New Roman" w:cs="Times New Roman"/>
          <w:b/>
          <w:color w:val="auto"/>
        </w:rPr>
      </w:pPr>
      <w:r w:rsidRPr="00E31536">
        <w:rPr>
          <w:rFonts w:ascii="Times New Roman" w:hAnsi="Times New Roman" w:cs="Times New Roman"/>
          <w:b/>
          <w:color w:val="auto"/>
        </w:rPr>
        <w:t>Форма обучения</w:t>
      </w:r>
    </w:p>
    <w:p w:rsidR="00117FED" w:rsidRPr="00E31536" w:rsidRDefault="00117FED" w:rsidP="00117FED">
      <w:pPr>
        <w:widowControl/>
        <w:jc w:val="center"/>
        <w:rPr>
          <w:rFonts w:ascii="Times New Roman" w:hAnsi="Times New Roman" w:cs="Times New Roman"/>
          <w:color w:val="auto"/>
        </w:rPr>
      </w:pPr>
      <w:r w:rsidRPr="00E31536">
        <w:rPr>
          <w:rFonts w:ascii="Times New Roman" w:hAnsi="Times New Roman" w:cs="Times New Roman"/>
          <w:color w:val="auto"/>
        </w:rPr>
        <w:t>очная / заочная</w:t>
      </w:r>
    </w:p>
    <w:p w:rsidR="00117FED" w:rsidRPr="00E31536" w:rsidRDefault="00117FED" w:rsidP="00117FED">
      <w:pPr>
        <w:rPr>
          <w:rFonts w:ascii="Times New Roman" w:hAnsi="Times New Roman" w:cs="Times New Roman"/>
          <w:color w:val="auto"/>
        </w:rPr>
      </w:pPr>
    </w:p>
    <w:p w:rsidR="00C96258" w:rsidRPr="00C96258" w:rsidRDefault="00C96258" w:rsidP="00C96258">
      <w:pPr>
        <w:widowControl/>
        <w:jc w:val="right"/>
        <w:rPr>
          <w:rFonts w:ascii="Times New Roman" w:hAnsi="Times New Roman" w:cs="Times New Roman"/>
          <w:color w:val="auto"/>
        </w:rPr>
      </w:pPr>
      <w:r w:rsidRPr="00C96258">
        <w:rPr>
          <w:rFonts w:ascii="Times New Roman" w:hAnsi="Times New Roman" w:cs="Times New Roman"/>
          <w:color w:val="auto"/>
        </w:rPr>
        <w:t>Рассмотрено и одобрено на заседании кафедры</w:t>
      </w:r>
    </w:p>
    <w:p w:rsidR="00C96258" w:rsidRPr="00C96258" w:rsidRDefault="00C96258" w:rsidP="00C96258">
      <w:pPr>
        <w:widowControl/>
        <w:jc w:val="right"/>
        <w:rPr>
          <w:rFonts w:ascii="Times New Roman" w:hAnsi="Times New Roman" w:cs="Times New Roman"/>
          <w:color w:val="auto"/>
        </w:rPr>
      </w:pPr>
      <w:r w:rsidRPr="00C96258">
        <w:rPr>
          <w:rFonts w:ascii="Times New Roman" w:hAnsi="Times New Roman" w:cs="Times New Roman"/>
          <w:color w:val="auto"/>
        </w:rPr>
        <w:t xml:space="preserve"> (протокол № 13 от «30» апреля 2025 г.)</w:t>
      </w:r>
    </w:p>
    <w:p w:rsidR="00C96258" w:rsidRPr="00C96258" w:rsidRDefault="00C96258" w:rsidP="00C96258">
      <w:pPr>
        <w:widowControl/>
        <w:jc w:val="right"/>
        <w:rPr>
          <w:rFonts w:ascii="Times New Roman" w:hAnsi="Times New Roman" w:cs="Times New Roman"/>
          <w:color w:val="auto"/>
        </w:rPr>
      </w:pPr>
      <w:r w:rsidRPr="00C96258">
        <w:rPr>
          <w:rFonts w:ascii="Times New Roman" w:hAnsi="Times New Roman" w:cs="Times New Roman"/>
          <w:color w:val="auto"/>
        </w:rPr>
        <w:t>ВИО Заведующего кафедрой,</w:t>
      </w:r>
    </w:p>
    <w:p w:rsidR="00C96258" w:rsidRPr="00C96258" w:rsidRDefault="00C96258" w:rsidP="00C96258">
      <w:pPr>
        <w:widowControl/>
        <w:jc w:val="right"/>
        <w:rPr>
          <w:rFonts w:ascii="Times New Roman" w:hAnsi="Times New Roman" w:cs="Times New Roman"/>
          <w:color w:val="auto"/>
        </w:rPr>
      </w:pPr>
      <w:r w:rsidRPr="00C96258">
        <w:rPr>
          <w:rFonts w:ascii="Times New Roman" w:hAnsi="Times New Roman" w:cs="Times New Roman"/>
          <w:color w:val="auto"/>
        </w:rPr>
        <w:t xml:space="preserve"> канд. </w:t>
      </w:r>
      <w:proofErr w:type="spellStart"/>
      <w:r w:rsidRPr="00C96258">
        <w:rPr>
          <w:rFonts w:ascii="Times New Roman" w:hAnsi="Times New Roman" w:cs="Times New Roman"/>
          <w:color w:val="auto"/>
        </w:rPr>
        <w:t>экон</w:t>
      </w:r>
      <w:proofErr w:type="spellEnd"/>
      <w:r w:rsidRPr="00C96258">
        <w:rPr>
          <w:rFonts w:ascii="Times New Roman" w:hAnsi="Times New Roman" w:cs="Times New Roman"/>
          <w:color w:val="auto"/>
        </w:rPr>
        <w:t>. наук, доцент</w:t>
      </w:r>
    </w:p>
    <w:p w:rsidR="00C96258" w:rsidRPr="00C96258" w:rsidRDefault="00C96258" w:rsidP="00C96258">
      <w:pPr>
        <w:widowControl/>
        <w:jc w:val="right"/>
        <w:rPr>
          <w:rFonts w:ascii="Times New Roman" w:hAnsi="Times New Roman" w:cs="Times New Roman"/>
          <w:color w:val="auto"/>
        </w:rPr>
      </w:pPr>
      <w:r w:rsidRPr="00C96258">
        <w:rPr>
          <w:rFonts w:ascii="Times New Roman" w:hAnsi="Times New Roman" w:cs="Times New Roman"/>
          <w:color w:val="auto"/>
        </w:rPr>
        <w:t>___________ И.Л.</w:t>
      </w:r>
      <w:r w:rsidR="008F2256">
        <w:rPr>
          <w:rFonts w:ascii="Times New Roman" w:hAnsi="Times New Roman" w:cs="Times New Roman"/>
          <w:color w:val="auto"/>
        </w:rPr>
        <w:t xml:space="preserve"> </w:t>
      </w:r>
      <w:bookmarkStart w:id="2" w:name="_GoBack"/>
      <w:bookmarkEnd w:id="2"/>
      <w:r w:rsidRPr="00C96258">
        <w:rPr>
          <w:rFonts w:ascii="Times New Roman" w:hAnsi="Times New Roman" w:cs="Times New Roman"/>
          <w:color w:val="auto"/>
        </w:rPr>
        <w:t xml:space="preserve">Димитров </w:t>
      </w:r>
    </w:p>
    <w:p w:rsidR="00C96258" w:rsidRPr="00C96258" w:rsidRDefault="00C96258" w:rsidP="00C96258">
      <w:pPr>
        <w:widowControl/>
        <w:jc w:val="right"/>
        <w:rPr>
          <w:rFonts w:ascii="Times New Roman" w:hAnsi="Times New Roman" w:cs="Times New Roman"/>
          <w:color w:val="auto"/>
        </w:rPr>
      </w:pPr>
      <w:r w:rsidRPr="00C96258">
        <w:rPr>
          <w:rFonts w:ascii="Times New Roman" w:hAnsi="Times New Roman" w:cs="Times New Roman"/>
          <w:color w:val="auto"/>
        </w:rPr>
        <w:t>«30» апреля 2025г.</w:t>
      </w:r>
    </w:p>
    <w:p w:rsidR="00117FED" w:rsidRPr="00E31536" w:rsidRDefault="00117FED" w:rsidP="00117FED">
      <w:pPr>
        <w:ind w:firstLine="4140"/>
        <w:jc w:val="right"/>
        <w:rPr>
          <w:rFonts w:ascii="Times New Roman" w:hAnsi="Times New Roman" w:cs="Times New Roman"/>
          <w:color w:val="auto"/>
        </w:rPr>
      </w:pPr>
    </w:p>
    <w:p w:rsidR="00117FED" w:rsidRPr="00E31536" w:rsidRDefault="00117FED" w:rsidP="00117FED">
      <w:pPr>
        <w:rPr>
          <w:rFonts w:ascii="Times New Roman" w:hAnsi="Times New Roman" w:cs="Times New Roman"/>
          <w:color w:val="auto"/>
        </w:rPr>
      </w:pPr>
    </w:p>
    <w:p w:rsidR="00117FED" w:rsidRPr="00E31536" w:rsidRDefault="00117FED" w:rsidP="00117FED">
      <w:pPr>
        <w:jc w:val="center"/>
        <w:rPr>
          <w:rFonts w:ascii="Times New Roman" w:hAnsi="Times New Roman" w:cs="Times New Roman"/>
          <w:color w:val="auto"/>
        </w:rPr>
      </w:pPr>
    </w:p>
    <w:p w:rsidR="00117FED" w:rsidRPr="00E31536" w:rsidRDefault="00117FED" w:rsidP="00117FED">
      <w:pPr>
        <w:jc w:val="center"/>
        <w:rPr>
          <w:rFonts w:ascii="Times New Roman" w:hAnsi="Times New Roman" w:cs="Times New Roman"/>
          <w:color w:val="auto"/>
        </w:rPr>
      </w:pPr>
    </w:p>
    <w:p w:rsidR="00117FED" w:rsidRPr="00E31536" w:rsidRDefault="00117FED" w:rsidP="00117FED">
      <w:pPr>
        <w:jc w:val="center"/>
        <w:rPr>
          <w:rFonts w:ascii="Times New Roman" w:hAnsi="Times New Roman" w:cs="Times New Roman"/>
          <w:color w:val="auto"/>
        </w:rPr>
      </w:pPr>
      <w:r w:rsidRPr="00E31536">
        <w:rPr>
          <w:rFonts w:ascii="Times New Roman" w:hAnsi="Times New Roman" w:cs="Times New Roman"/>
          <w:color w:val="auto"/>
        </w:rPr>
        <w:t>Малаховка</w:t>
      </w:r>
      <w:r>
        <w:rPr>
          <w:rFonts w:ascii="Times New Roman" w:hAnsi="Times New Roman" w:cs="Times New Roman"/>
          <w:color w:val="auto"/>
        </w:rPr>
        <w:t>,</w:t>
      </w:r>
      <w:r w:rsidRPr="00E31536">
        <w:rPr>
          <w:rFonts w:ascii="Times New Roman" w:hAnsi="Times New Roman" w:cs="Times New Roman"/>
          <w:color w:val="auto"/>
        </w:rPr>
        <w:t xml:space="preserve"> 202</w:t>
      </w:r>
      <w:r w:rsidR="00C96258">
        <w:rPr>
          <w:rFonts w:ascii="Times New Roman" w:hAnsi="Times New Roman" w:cs="Times New Roman"/>
          <w:color w:val="auto"/>
        </w:rPr>
        <w:t>5</w:t>
      </w:r>
      <w:r w:rsidRPr="00E31536">
        <w:rPr>
          <w:rFonts w:ascii="Times New Roman" w:hAnsi="Times New Roman" w:cs="Times New Roman"/>
          <w:color w:val="auto"/>
        </w:rPr>
        <w:t xml:space="preserve"> </w:t>
      </w:r>
    </w:p>
    <w:p w:rsidR="00117FED" w:rsidRPr="00E31536" w:rsidRDefault="00117FED" w:rsidP="00117FED">
      <w:pPr>
        <w:widowControl/>
        <w:jc w:val="center"/>
        <w:rPr>
          <w:rFonts w:ascii="Times New Roman" w:hAnsi="Times New Roman" w:cs="Times New Roman"/>
          <w:b/>
          <w:color w:val="auto"/>
        </w:rPr>
      </w:pPr>
      <w:r w:rsidRPr="00E31536">
        <w:rPr>
          <w:rFonts w:ascii="Times New Roman" w:hAnsi="Times New Roman" w:cs="Times New Roman"/>
          <w:b/>
          <w:color w:val="auto"/>
        </w:rPr>
        <w:lastRenderedPageBreak/>
        <w:t>ФОНД ОЦЕНОЧНЫХ СРЕДСТВ ДЛЯ ПРОВЕДЕНИЯ ПРОМЕЖУТОЧНОЙ АТТЕСТАЦИИ</w:t>
      </w:r>
    </w:p>
    <w:p w:rsidR="00117FED" w:rsidRPr="00E31536" w:rsidRDefault="00117FED" w:rsidP="00117FED">
      <w:pPr>
        <w:widowControl/>
        <w:jc w:val="center"/>
        <w:rPr>
          <w:rFonts w:ascii="Times New Roman" w:hAnsi="Times New Roman" w:cs="Times New Roman"/>
          <w:b/>
          <w:color w:val="auto"/>
        </w:rPr>
      </w:pPr>
    </w:p>
    <w:p w:rsidR="00117FED" w:rsidRPr="00E31536" w:rsidRDefault="00117FED" w:rsidP="00117FED">
      <w:pPr>
        <w:widowControl/>
        <w:jc w:val="center"/>
        <w:rPr>
          <w:rFonts w:ascii="Times New Roman" w:hAnsi="Times New Roman" w:cs="Times New Roman"/>
          <w:b/>
          <w:color w:val="auto"/>
        </w:rPr>
      </w:pPr>
      <w:r w:rsidRPr="00E31536">
        <w:rPr>
          <w:rFonts w:ascii="Times New Roman" w:hAnsi="Times New Roman" w:cs="Times New Roman"/>
          <w:b/>
          <w:color w:val="auto"/>
        </w:rPr>
        <w:t>1. Паспорт фонда оценочных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2370"/>
        <w:gridCol w:w="2423"/>
        <w:gridCol w:w="2214"/>
      </w:tblGrid>
      <w:tr w:rsidR="00117FED" w:rsidRPr="00FB349C" w:rsidTr="006E418E">
        <w:trPr>
          <w:trHeight w:val="185"/>
        </w:trPr>
        <w:tc>
          <w:tcPr>
            <w:tcW w:w="0" w:type="auto"/>
            <w:vAlign w:val="center"/>
          </w:tcPr>
          <w:p w:rsidR="00117FED" w:rsidRPr="00FB349C" w:rsidRDefault="00117FED" w:rsidP="006E418E">
            <w:pPr>
              <w:widowControl/>
              <w:tabs>
                <w:tab w:val="right" w:leader="underscore" w:pos="9356"/>
              </w:tabs>
              <w:jc w:val="center"/>
              <w:rPr>
                <w:rFonts w:ascii="Times New Roman" w:hAnsi="Times New Roman" w:cs="Times New Roman"/>
                <w:color w:val="auto"/>
              </w:rPr>
            </w:pPr>
            <w:r w:rsidRPr="00FB349C">
              <w:rPr>
                <w:rFonts w:ascii="Times New Roman" w:hAnsi="Times New Roman" w:cs="Times New Roman"/>
                <w:color w:val="auto"/>
              </w:rPr>
              <w:t>Компетенция</w:t>
            </w:r>
          </w:p>
        </w:tc>
        <w:tc>
          <w:tcPr>
            <w:tcW w:w="0" w:type="auto"/>
            <w:vAlign w:val="center"/>
          </w:tcPr>
          <w:p w:rsidR="00117FED" w:rsidRPr="00FB349C" w:rsidRDefault="00117FED" w:rsidP="006E418E">
            <w:pPr>
              <w:widowControl/>
              <w:tabs>
                <w:tab w:val="right" w:leader="underscore" w:pos="9356"/>
              </w:tabs>
              <w:jc w:val="center"/>
              <w:rPr>
                <w:rFonts w:ascii="Times New Roman" w:hAnsi="Times New Roman" w:cs="Times New Roman"/>
                <w:color w:val="auto"/>
              </w:rPr>
            </w:pPr>
            <w:r w:rsidRPr="00FB349C">
              <w:rPr>
                <w:rFonts w:ascii="Times New Roman" w:hAnsi="Times New Roman" w:cs="Times New Roman"/>
                <w:color w:val="auto"/>
              </w:rPr>
              <w:t xml:space="preserve">Трудовые функции </w:t>
            </w:r>
          </w:p>
        </w:tc>
        <w:tc>
          <w:tcPr>
            <w:tcW w:w="0" w:type="auto"/>
          </w:tcPr>
          <w:p w:rsidR="00117FED" w:rsidRPr="00FB349C" w:rsidRDefault="00117FED" w:rsidP="006E418E">
            <w:pPr>
              <w:widowControl/>
              <w:tabs>
                <w:tab w:val="right" w:leader="underscore" w:pos="9356"/>
              </w:tabs>
              <w:jc w:val="center"/>
              <w:rPr>
                <w:rFonts w:ascii="Times New Roman" w:hAnsi="Times New Roman" w:cs="Times New Roman"/>
                <w:iCs/>
                <w:color w:val="auto"/>
              </w:rPr>
            </w:pPr>
            <w:proofErr w:type="spellStart"/>
            <w:r w:rsidRPr="00FB349C">
              <w:rPr>
                <w:rFonts w:ascii="Times New Roman" w:hAnsi="Times New Roman" w:cs="Times New Roman"/>
                <w:spacing w:val="-1"/>
              </w:rPr>
              <w:t>ЗУНы</w:t>
            </w:r>
            <w:proofErr w:type="spellEnd"/>
          </w:p>
        </w:tc>
        <w:tc>
          <w:tcPr>
            <w:tcW w:w="0" w:type="auto"/>
          </w:tcPr>
          <w:p w:rsidR="00117FED" w:rsidRPr="00FB349C" w:rsidRDefault="00117FED" w:rsidP="006E418E">
            <w:pPr>
              <w:jc w:val="center"/>
              <w:rPr>
                <w:rFonts w:ascii="Times New Roman" w:hAnsi="Times New Roman" w:cs="Times New Roman"/>
                <w:spacing w:val="-1"/>
              </w:rPr>
            </w:pPr>
            <w:r w:rsidRPr="00FB349C">
              <w:rPr>
                <w:rFonts w:ascii="Times New Roman" w:hAnsi="Times New Roman" w:cs="Times New Roman"/>
                <w:spacing w:val="-1"/>
              </w:rPr>
              <w:t>Индикаторы достижения</w:t>
            </w:r>
          </w:p>
          <w:p w:rsidR="00117FED" w:rsidRPr="00FB349C" w:rsidRDefault="00117FED" w:rsidP="006E418E">
            <w:pPr>
              <w:widowControl/>
              <w:tabs>
                <w:tab w:val="right" w:leader="underscore" w:pos="9356"/>
              </w:tabs>
              <w:jc w:val="center"/>
              <w:rPr>
                <w:rFonts w:ascii="Times New Roman" w:hAnsi="Times New Roman" w:cs="Times New Roman"/>
                <w:iCs/>
                <w:color w:val="auto"/>
              </w:rPr>
            </w:pPr>
            <w:r w:rsidRPr="00FB349C">
              <w:rPr>
                <w:rFonts w:ascii="Times New Roman" w:hAnsi="Times New Roman" w:cs="Times New Roman"/>
                <w:b/>
                <w:i/>
                <w:spacing w:val="-1"/>
              </w:rPr>
              <w:t>(проверяемые действия)</w:t>
            </w:r>
          </w:p>
        </w:tc>
      </w:tr>
      <w:tr w:rsidR="00117FED" w:rsidRPr="00FB349C" w:rsidTr="006E418E">
        <w:trPr>
          <w:trHeight w:val="185"/>
        </w:trPr>
        <w:tc>
          <w:tcPr>
            <w:tcW w:w="0" w:type="auto"/>
          </w:tcPr>
          <w:p w:rsidR="00117FED" w:rsidRPr="00FB349C" w:rsidRDefault="00117FED" w:rsidP="006E418E">
            <w:pPr>
              <w:widowControl/>
              <w:rPr>
                <w:rFonts w:ascii="Times New Roman" w:hAnsi="Times New Roman" w:cs="Times New Roman"/>
                <w:color w:val="auto"/>
                <w:spacing w:val="-1"/>
              </w:rPr>
            </w:pPr>
            <w:r w:rsidRPr="00FB349C">
              <w:rPr>
                <w:rFonts w:ascii="Times New Roman" w:hAnsi="Times New Roman" w:cs="Times New Roman"/>
                <w:b/>
                <w:color w:val="auto"/>
              </w:rPr>
              <w:t xml:space="preserve">УК-2 - </w:t>
            </w:r>
            <w:r w:rsidRPr="00FB349C">
              <w:rPr>
                <w:rFonts w:ascii="Times New Roman" w:hAnsi="Times New Roman" w:cs="Times New Roman"/>
                <w:color w:val="auto"/>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0" w:type="auto"/>
            <w:vAlign w:val="center"/>
          </w:tcPr>
          <w:p w:rsidR="00117FED" w:rsidRPr="00FB349C" w:rsidRDefault="00117FED" w:rsidP="006E418E">
            <w:pPr>
              <w:widowControl/>
              <w:rPr>
                <w:rFonts w:ascii="Times New Roman" w:hAnsi="Times New Roman" w:cs="Times New Roman"/>
                <w:b/>
                <w:i/>
                <w:color w:val="auto"/>
              </w:rPr>
            </w:pPr>
            <w:r w:rsidRPr="00FB349C">
              <w:rPr>
                <w:rFonts w:ascii="Times New Roman" w:hAnsi="Times New Roman" w:cs="Times New Roman"/>
                <w:b/>
                <w:i/>
                <w:color w:val="auto"/>
              </w:rPr>
              <w:t>Т 05.003</w:t>
            </w:r>
          </w:p>
          <w:p w:rsidR="00117FED" w:rsidRPr="00FB349C" w:rsidRDefault="00117FED" w:rsidP="006E418E">
            <w:pPr>
              <w:widowControl/>
              <w:rPr>
                <w:rFonts w:ascii="Times New Roman" w:hAnsi="Times New Roman" w:cs="Times New Roman"/>
                <w:b/>
                <w:i/>
                <w:color w:val="auto"/>
              </w:rPr>
            </w:pPr>
            <w:r w:rsidRPr="00FB349C">
              <w:rPr>
                <w:rFonts w:ascii="Times New Roman" w:hAnsi="Times New Roman" w:cs="Times New Roman"/>
                <w:b/>
                <w:i/>
                <w:color w:val="auto"/>
              </w:rPr>
              <w:t>A/01.5</w:t>
            </w:r>
            <w:r w:rsidRPr="00FB349C">
              <w:rPr>
                <w:rFonts w:ascii="Times New Roman" w:hAnsi="Times New Roman" w:cs="Times New Roman"/>
                <w:color w:val="auto"/>
                <w:shd w:val="clear" w:color="auto" w:fill="FFFFFF"/>
              </w:rPr>
              <w:t xml:space="preserve"> Разработка планов тренировочных занятий по общей физической и специальной подготовке занимающихся</w:t>
            </w:r>
          </w:p>
          <w:p w:rsidR="00117FED" w:rsidRPr="00FB349C" w:rsidRDefault="00117FED" w:rsidP="006E418E">
            <w:pPr>
              <w:widowControl/>
              <w:jc w:val="center"/>
              <w:rPr>
                <w:rFonts w:ascii="Times New Roman" w:hAnsi="Times New Roman" w:cs="Times New Roman"/>
                <w:b/>
                <w:i/>
                <w:color w:val="auto"/>
              </w:rPr>
            </w:pPr>
          </w:p>
          <w:p w:rsidR="00117FED" w:rsidRPr="00FB349C" w:rsidRDefault="00117FED" w:rsidP="006E418E">
            <w:pPr>
              <w:widowControl/>
              <w:rPr>
                <w:rFonts w:ascii="Times New Roman" w:hAnsi="Times New Roman" w:cs="Times New Roman"/>
                <w:b/>
                <w:i/>
                <w:color w:val="auto"/>
              </w:rPr>
            </w:pPr>
            <w:r w:rsidRPr="00FB349C">
              <w:rPr>
                <w:rFonts w:ascii="Times New Roman" w:hAnsi="Times New Roman" w:cs="Times New Roman"/>
                <w:b/>
                <w:i/>
                <w:color w:val="auto"/>
              </w:rPr>
              <w:t>Р 05.008</w:t>
            </w:r>
          </w:p>
          <w:p w:rsidR="00117FED" w:rsidRPr="00FB349C" w:rsidRDefault="00117FED" w:rsidP="006E418E">
            <w:pPr>
              <w:widowControl/>
              <w:ind w:right="-113"/>
              <w:rPr>
                <w:rFonts w:ascii="Times New Roman" w:hAnsi="Times New Roman" w:cs="Times New Roman"/>
                <w:b/>
                <w:i/>
                <w:iCs/>
                <w:color w:val="auto"/>
                <w:spacing w:val="-1"/>
                <w:lang w:bidi="ru-RU"/>
              </w:rPr>
            </w:pPr>
            <w:r w:rsidRPr="00FB349C">
              <w:rPr>
                <w:rFonts w:ascii="Times New Roman" w:hAnsi="Times New Roman" w:cs="Times New Roman"/>
                <w:b/>
                <w:i/>
                <w:iCs/>
                <w:color w:val="auto"/>
                <w:spacing w:val="-1"/>
                <w:lang w:bidi="ru-RU"/>
              </w:rPr>
              <w:t xml:space="preserve">B/02.6 </w:t>
            </w:r>
            <w:r w:rsidRPr="00FB349C">
              <w:rPr>
                <w:rFonts w:ascii="Times New Roman" w:hAnsi="Times New Roman" w:cs="Times New Roman"/>
                <w:color w:val="auto"/>
                <w:shd w:val="clear" w:color="auto" w:fill="FFFFFF"/>
              </w:rPr>
              <w:t>Управление физкультурно-оздоровительной, физкультурно-спортивной и воспитательной работой клуба, или организации, или общества, или объединения</w:t>
            </w:r>
          </w:p>
          <w:p w:rsidR="00117FED" w:rsidRPr="00FB349C" w:rsidRDefault="00117FED" w:rsidP="006E418E">
            <w:pPr>
              <w:widowControl/>
              <w:ind w:right="-113"/>
              <w:rPr>
                <w:rFonts w:ascii="Times New Roman" w:hAnsi="Times New Roman" w:cs="Times New Roman"/>
                <w:color w:val="auto"/>
                <w:shd w:val="clear" w:color="auto" w:fill="FFFFFF"/>
              </w:rPr>
            </w:pPr>
          </w:p>
          <w:p w:rsidR="00117FED" w:rsidRPr="00FB349C" w:rsidRDefault="00117FED" w:rsidP="006E418E">
            <w:pPr>
              <w:widowControl/>
              <w:rPr>
                <w:rFonts w:ascii="Times New Roman" w:hAnsi="Times New Roman" w:cs="Times New Roman"/>
                <w:b/>
                <w:i/>
                <w:color w:val="auto"/>
              </w:rPr>
            </w:pPr>
          </w:p>
          <w:p w:rsidR="00117FED" w:rsidRPr="00FB349C" w:rsidRDefault="00117FED" w:rsidP="006E418E">
            <w:pPr>
              <w:widowControl/>
              <w:tabs>
                <w:tab w:val="right" w:leader="underscore" w:pos="9356"/>
              </w:tabs>
              <w:rPr>
                <w:rFonts w:ascii="Times New Roman" w:hAnsi="Times New Roman" w:cs="Times New Roman"/>
                <w:b/>
                <w:i/>
                <w:color w:val="auto"/>
              </w:rPr>
            </w:pPr>
            <w:r w:rsidRPr="00FB349C">
              <w:rPr>
                <w:rFonts w:ascii="Times New Roman" w:hAnsi="Times New Roman" w:cs="Times New Roman"/>
                <w:b/>
                <w:i/>
                <w:color w:val="auto"/>
              </w:rPr>
              <w:t>Т-П 05.012</w:t>
            </w:r>
          </w:p>
          <w:p w:rsidR="00117FED" w:rsidRPr="00FB349C" w:rsidRDefault="00117FED" w:rsidP="006E418E">
            <w:pPr>
              <w:widowControl/>
              <w:tabs>
                <w:tab w:val="right" w:leader="underscore" w:pos="9356"/>
              </w:tabs>
              <w:rPr>
                <w:rFonts w:ascii="Times New Roman" w:hAnsi="Times New Roman" w:cs="Times New Roman"/>
                <w:b/>
                <w:i/>
                <w:color w:val="auto"/>
              </w:rPr>
            </w:pPr>
            <w:r w:rsidRPr="00FB349C">
              <w:rPr>
                <w:rFonts w:ascii="Times New Roman" w:hAnsi="Times New Roman" w:cs="Times New Roman"/>
                <w:b/>
                <w:i/>
                <w:color w:val="auto"/>
              </w:rPr>
              <w:t>А/01.6</w:t>
            </w:r>
            <w:r w:rsidRPr="00FB349C">
              <w:rPr>
                <w:rFonts w:ascii="Times New Roman" w:hAnsi="Times New Roman" w:cs="Times New Roman"/>
                <w:color w:val="auto"/>
                <w:shd w:val="clear" w:color="auto" w:fill="FFFFFF"/>
              </w:rPr>
              <w:t>Планирование содержания занятий физической культурой и спортом</w:t>
            </w:r>
          </w:p>
        </w:tc>
        <w:tc>
          <w:tcPr>
            <w:tcW w:w="0" w:type="auto"/>
          </w:tcPr>
          <w:p w:rsidR="00117FED" w:rsidRPr="00FB349C" w:rsidRDefault="00117FED" w:rsidP="006E418E">
            <w:pPr>
              <w:widowControl/>
              <w:rPr>
                <w:rFonts w:ascii="Times New Roman" w:hAnsi="Times New Roman" w:cs="Times New Roman"/>
                <w:b/>
                <w:i/>
                <w:color w:val="auto"/>
                <w:spacing w:val="-1"/>
              </w:rPr>
            </w:pPr>
            <w:r w:rsidRPr="00FB349C">
              <w:rPr>
                <w:rFonts w:ascii="Times New Roman" w:hAnsi="Times New Roman" w:cs="Times New Roman"/>
                <w:b/>
                <w:i/>
                <w:color w:val="auto"/>
                <w:spacing w:val="-1"/>
              </w:rPr>
              <w:t>Знает:</w:t>
            </w:r>
          </w:p>
          <w:p w:rsidR="00117FED" w:rsidRPr="00FB349C" w:rsidRDefault="00117FED" w:rsidP="006E418E">
            <w:pPr>
              <w:widowControl/>
              <w:tabs>
                <w:tab w:val="right" w:leader="underscore" w:pos="9356"/>
              </w:tabs>
              <w:ind w:right="-113"/>
              <w:rPr>
                <w:rFonts w:ascii="Times New Roman" w:hAnsi="Times New Roman" w:cs="Times New Roman"/>
                <w:color w:val="auto"/>
                <w:spacing w:val="-1"/>
              </w:rPr>
            </w:pPr>
            <w:r w:rsidRPr="00FB349C">
              <w:rPr>
                <w:rFonts w:ascii="Times New Roman" w:hAnsi="Times New Roman" w:cs="Times New Roman"/>
                <w:color w:val="auto"/>
                <w:spacing w:val="-1"/>
              </w:rPr>
              <w:t>- методы организации и управления в области физической культуры и спорта, применяемые на федеральном и региональном уровнях;</w:t>
            </w:r>
          </w:p>
          <w:p w:rsidR="00117FED" w:rsidRPr="00FB349C" w:rsidRDefault="00117FED" w:rsidP="006E418E">
            <w:pPr>
              <w:widowControl/>
              <w:rPr>
                <w:rFonts w:ascii="Times New Roman" w:hAnsi="Times New Roman" w:cs="Times New Roman"/>
                <w:b/>
                <w:i/>
                <w:color w:val="auto"/>
                <w:spacing w:val="-1"/>
              </w:rPr>
            </w:pPr>
            <w:r w:rsidRPr="00FB349C">
              <w:rPr>
                <w:rFonts w:ascii="Times New Roman" w:hAnsi="Times New Roman" w:cs="Times New Roman"/>
                <w:b/>
                <w:i/>
                <w:color w:val="auto"/>
                <w:spacing w:val="-1"/>
              </w:rPr>
              <w:t>Умеет:</w:t>
            </w:r>
          </w:p>
          <w:p w:rsidR="00117FED" w:rsidRPr="00FB349C" w:rsidRDefault="00117FED" w:rsidP="006E418E">
            <w:pPr>
              <w:widowControl/>
              <w:rPr>
                <w:rFonts w:ascii="Times New Roman" w:hAnsi="Times New Roman" w:cs="Times New Roman"/>
                <w:b/>
                <w:i/>
                <w:color w:val="auto"/>
                <w:spacing w:val="-1"/>
              </w:rPr>
            </w:pPr>
            <w:r w:rsidRPr="00FB349C">
              <w:rPr>
                <w:rFonts w:ascii="Times New Roman" w:hAnsi="Times New Roman" w:cs="Times New Roman"/>
                <w:color w:val="auto"/>
                <w:spacing w:val="-1"/>
              </w:rPr>
              <w:t>-</w:t>
            </w:r>
            <w:r w:rsidRPr="00FB349C">
              <w:rPr>
                <w:rFonts w:ascii="Times New Roman" w:hAnsi="Times New Roman" w:cs="Times New Roman"/>
                <w:b/>
                <w:i/>
                <w:color w:val="auto"/>
                <w:spacing w:val="-1"/>
              </w:rPr>
              <w:t xml:space="preserve"> </w:t>
            </w:r>
            <w:r w:rsidRPr="00FB349C">
              <w:rPr>
                <w:rFonts w:ascii="Times New Roman" w:hAnsi="Times New Roman" w:cs="Times New Roman"/>
                <w:color w:val="auto"/>
                <w:spacing w:val="-1"/>
              </w:rPr>
              <w:t>ориентироваться в законодательстве и нормативно-правовой литературе, принимать решения и совершать действия в соответствии с законом;</w:t>
            </w:r>
          </w:p>
          <w:p w:rsidR="00117FED" w:rsidRPr="00FB349C" w:rsidRDefault="00117FED" w:rsidP="006E418E">
            <w:pPr>
              <w:widowControl/>
              <w:rPr>
                <w:rFonts w:ascii="Times New Roman" w:hAnsi="Times New Roman" w:cs="Times New Roman"/>
                <w:b/>
                <w:i/>
                <w:color w:val="auto"/>
                <w:spacing w:val="-1"/>
              </w:rPr>
            </w:pPr>
            <w:r w:rsidRPr="00FB349C">
              <w:rPr>
                <w:rFonts w:ascii="Times New Roman" w:hAnsi="Times New Roman" w:cs="Times New Roman"/>
                <w:b/>
                <w:i/>
                <w:color w:val="auto"/>
                <w:spacing w:val="-1"/>
              </w:rPr>
              <w:t>Имеет опыт:</w:t>
            </w:r>
          </w:p>
          <w:p w:rsidR="00117FED" w:rsidRPr="00FB349C" w:rsidRDefault="00117FED" w:rsidP="006E418E">
            <w:pPr>
              <w:widowControl/>
              <w:rPr>
                <w:rFonts w:ascii="Times New Roman" w:hAnsi="Times New Roman" w:cs="Times New Roman"/>
                <w:color w:val="auto"/>
              </w:rPr>
            </w:pPr>
            <w:r w:rsidRPr="00FB349C">
              <w:rPr>
                <w:rFonts w:ascii="Times New Roman" w:hAnsi="Times New Roman" w:cs="Times New Roman"/>
                <w:color w:val="auto"/>
              </w:rPr>
              <w:t>- планирования спортивных, физкультурно-оздоровительных и спортивно-массовых мероприятий;</w:t>
            </w:r>
          </w:p>
          <w:p w:rsidR="00117FED" w:rsidRPr="00FB349C" w:rsidRDefault="00117FED" w:rsidP="006E418E">
            <w:pPr>
              <w:widowControl/>
              <w:tabs>
                <w:tab w:val="left" w:pos="3090"/>
              </w:tabs>
              <w:ind w:right="19"/>
              <w:rPr>
                <w:rFonts w:ascii="Times New Roman" w:hAnsi="Times New Roman" w:cs="Times New Roman"/>
                <w:color w:val="auto"/>
                <w:spacing w:val="-1"/>
              </w:rPr>
            </w:pPr>
            <w:r w:rsidRPr="00FB349C">
              <w:rPr>
                <w:rFonts w:ascii="Times New Roman" w:hAnsi="Times New Roman" w:cs="Times New Roman"/>
                <w:color w:val="auto"/>
              </w:rPr>
              <w:t>-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0" w:type="auto"/>
          </w:tcPr>
          <w:p w:rsidR="00117FED" w:rsidRPr="00FB349C" w:rsidRDefault="00117FED" w:rsidP="006E418E">
            <w:pPr>
              <w:widowControl/>
              <w:rPr>
                <w:rFonts w:ascii="Times New Roman" w:hAnsi="Times New Roman" w:cs="Times New Roman"/>
                <w:color w:val="auto"/>
              </w:rPr>
            </w:pPr>
            <w:r w:rsidRPr="00FB349C">
              <w:rPr>
                <w:rFonts w:ascii="Times New Roman" w:hAnsi="Times New Roman" w:cs="Times New Roman"/>
                <w:color w:val="auto"/>
              </w:rPr>
              <w:t>УК-2.1. Определяет круг задач в рамках поставленной цели, определяет связи между ними</w:t>
            </w:r>
          </w:p>
          <w:p w:rsidR="00117FED" w:rsidRPr="00FB349C" w:rsidRDefault="00117FED" w:rsidP="006E418E">
            <w:pPr>
              <w:widowControl/>
              <w:rPr>
                <w:rFonts w:ascii="Times New Roman" w:hAnsi="Times New Roman" w:cs="Times New Roman"/>
                <w:color w:val="auto"/>
              </w:rPr>
            </w:pPr>
            <w:r w:rsidRPr="00FB349C">
              <w:rPr>
                <w:rFonts w:ascii="Times New Roman" w:hAnsi="Times New Roman" w:cs="Times New Roman"/>
                <w:color w:val="auto"/>
              </w:rPr>
              <w:t xml:space="preserve">УК-2.2. Предлагает способы решения поставленных задач и ожидаемые результаты; оценивает предложенные способы с точки зрения соответствия цели </w:t>
            </w:r>
          </w:p>
          <w:p w:rsidR="00117FED" w:rsidRPr="00FB349C" w:rsidRDefault="00117FED" w:rsidP="006E418E">
            <w:pPr>
              <w:widowControl/>
              <w:rPr>
                <w:rFonts w:ascii="Times New Roman" w:hAnsi="Times New Roman" w:cs="Times New Roman"/>
                <w:b/>
                <w:i/>
                <w:color w:val="auto"/>
                <w:spacing w:val="-1"/>
              </w:rPr>
            </w:pPr>
            <w:r w:rsidRPr="00FB349C">
              <w:rPr>
                <w:rFonts w:ascii="Times New Roman" w:hAnsi="Times New Roman" w:cs="Times New Roman"/>
                <w:color w:val="auto"/>
              </w:rPr>
              <w:t>УК-2.3. Планирует реализацию задач в зоне своей ответственности с учетом имеющихся ресурсов и ограничений, действующих правовых норм</w:t>
            </w:r>
          </w:p>
        </w:tc>
      </w:tr>
      <w:tr w:rsidR="00117FED" w:rsidRPr="00FB349C" w:rsidTr="006E418E">
        <w:trPr>
          <w:trHeight w:val="185"/>
        </w:trPr>
        <w:tc>
          <w:tcPr>
            <w:tcW w:w="0" w:type="auto"/>
          </w:tcPr>
          <w:p w:rsidR="00117FED" w:rsidRPr="00FB349C" w:rsidRDefault="00117FED" w:rsidP="006E418E">
            <w:pPr>
              <w:widowControl/>
              <w:rPr>
                <w:rFonts w:ascii="Times New Roman" w:hAnsi="Times New Roman" w:cs="Times New Roman"/>
                <w:color w:val="auto"/>
                <w:spacing w:val="-1"/>
              </w:rPr>
            </w:pPr>
            <w:r w:rsidRPr="00FB349C">
              <w:rPr>
                <w:rFonts w:ascii="Times New Roman" w:hAnsi="Times New Roman" w:cs="Times New Roman"/>
                <w:b/>
                <w:color w:val="auto"/>
              </w:rPr>
              <w:t xml:space="preserve">УК-3 - </w:t>
            </w:r>
            <w:r w:rsidRPr="00FB349C">
              <w:rPr>
                <w:rFonts w:ascii="Times New Roman" w:hAnsi="Times New Roman" w:cs="Times New Roman"/>
                <w:color w:val="auto"/>
              </w:rPr>
              <w:t xml:space="preserve">Способен осуществлять социальное взаимодействие и реализовывать </w:t>
            </w:r>
            <w:r w:rsidRPr="00FB349C">
              <w:rPr>
                <w:rFonts w:ascii="Times New Roman" w:hAnsi="Times New Roman" w:cs="Times New Roman"/>
                <w:color w:val="auto"/>
              </w:rPr>
              <w:lastRenderedPageBreak/>
              <w:t>свою роль в команде</w:t>
            </w:r>
          </w:p>
        </w:tc>
        <w:tc>
          <w:tcPr>
            <w:tcW w:w="0" w:type="auto"/>
            <w:vAlign w:val="center"/>
          </w:tcPr>
          <w:p w:rsidR="00117FED" w:rsidRPr="00FB349C" w:rsidRDefault="00117FED" w:rsidP="006E418E">
            <w:pPr>
              <w:widowControl/>
              <w:rPr>
                <w:rFonts w:ascii="Times New Roman" w:hAnsi="Times New Roman" w:cs="Times New Roman"/>
                <w:color w:val="auto"/>
                <w:shd w:val="clear" w:color="auto" w:fill="FFFFFF"/>
              </w:rPr>
            </w:pPr>
            <w:r w:rsidRPr="00FB349C">
              <w:rPr>
                <w:rFonts w:ascii="Times New Roman" w:hAnsi="Times New Roman" w:cs="Times New Roman"/>
                <w:b/>
                <w:i/>
                <w:color w:val="auto"/>
              </w:rPr>
              <w:lastRenderedPageBreak/>
              <w:t>Т 05.003</w:t>
            </w:r>
            <w:r w:rsidRPr="00FB349C">
              <w:rPr>
                <w:rFonts w:ascii="Times New Roman" w:hAnsi="Times New Roman" w:cs="Times New Roman"/>
                <w:color w:val="auto"/>
                <w:shd w:val="clear" w:color="auto" w:fill="FFFFFF"/>
              </w:rPr>
              <w:t xml:space="preserve"> </w:t>
            </w:r>
          </w:p>
          <w:p w:rsidR="00117FED" w:rsidRPr="00FB349C" w:rsidRDefault="00117FED" w:rsidP="006E418E">
            <w:pPr>
              <w:widowControl/>
              <w:rPr>
                <w:rFonts w:ascii="Times New Roman" w:hAnsi="Times New Roman" w:cs="Times New Roman"/>
                <w:color w:val="auto"/>
                <w:shd w:val="clear" w:color="auto" w:fill="FFFFFF"/>
              </w:rPr>
            </w:pPr>
            <w:r w:rsidRPr="00FB349C">
              <w:rPr>
                <w:rFonts w:ascii="Times New Roman" w:hAnsi="Times New Roman" w:cs="Times New Roman"/>
                <w:b/>
                <w:i/>
                <w:color w:val="auto"/>
                <w:shd w:val="clear" w:color="auto" w:fill="FFFFFF"/>
              </w:rPr>
              <w:t>A/02.5</w:t>
            </w:r>
            <w:r w:rsidRPr="00FB349C">
              <w:rPr>
                <w:rFonts w:ascii="Times New Roman" w:hAnsi="Times New Roman" w:cs="Times New Roman"/>
                <w:color w:val="auto"/>
                <w:shd w:val="clear" w:color="auto" w:fill="FFFFFF"/>
              </w:rPr>
              <w:t xml:space="preserve">Проведение тренировочных занятий по общей физической и специальной </w:t>
            </w:r>
            <w:r w:rsidRPr="00FB349C">
              <w:rPr>
                <w:rFonts w:ascii="Times New Roman" w:hAnsi="Times New Roman" w:cs="Times New Roman"/>
                <w:color w:val="auto"/>
                <w:shd w:val="clear" w:color="auto" w:fill="FFFFFF"/>
              </w:rPr>
              <w:lastRenderedPageBreak/>
              <w:t>подготовке занимающихся</w:t>
            </w:r>
          </w:p>
          <w:p w:rsidR="00117FED" w:rsidRPr="00FB349C" w:rsidRDefault="00117FED" w:rsidP="006E418E">
            <w:pPr>
              <w:widowControl/>
              <w:rPr>
                <w:rFonts w:ascii="Times New Roman" w:hAnsi="Times New Roman" w:cs="Times New Roman"/>
                <w:color w:val="auto"/>
                <w:shd w:val="clear" w:color="auto" w:fill="FFFFFF"/>
              </w:rPr>
            </w:pPr>
          </w:p>
          <w:p w:rsidR="00117FED" w:rsidRPr="00FB349C" w:rsidRDefault="00117FED" w:rsidP="006E418E">
            <w:pPr>
              <w:widowControl/>
              <w:rPr>
                <w:rFonts w:ascii="Times New Roman" w:hAnsi="Times New Roman" w:cs="Times New Roman"/>
                <w:b/>
                <w:i/>
                <w:color w:val="auto"/>
              </w:rPr>
            </w:pPr>
            <w:r w:rsidRPr="00FB349C">
              <w:rPr>
                <w:rFonts w:ascii="Times New Roman" w:hAnsi="Times New Roman" w:cs="Times New Roman"/>
                <w:b/>
                <w:i/>
                <w:color w:val="auto"/>
              </w:rPr>
              <w:t>Р 05.008</w:t>
            </w:r>
          </w:p>
          <w:p w:rsidR="00117FED" w:rsidRPr="00FB349C" w:rsidRDefault="00117FED" w:rsidP="006E418E">
            <w:pPr>
              <w:widowControl/>
              <w:ind w:right="-113"/>
              <w:rPr>
                <w:rFonts w:ascii="Times New Roman" w:hAnsi="Times New Roman" w:cs="Times New Roman"/>
                <w:b/>
                <w:i/>
                <w:iCs/>
                <w:color w:val="auto"/>
                <w:spacing w:val="-1"/>
                <w:lang w:bidi="ru-RU"/>
              </w:rPr>
            </w:pPr>
            <w:r w:rsidRPr="00FB349C">
              <w:rPr>
                <w:rFonts w:ascii="Times New Roman" w:hAnsi="Times New Roman" w:cs="Times New Roman"/>
                <w:b/>
                <w:i/>
                <w:iCs/>
                <w:color w:val="auto"/>
                <w:spacing w:val="-1"/>
                <w:lang w:bidi="ru-RU"/>
              </w:rPr>
              <w:t xml:space="preserve">B/02.6 </w:t>
            </w:r>
            <w:r w:rsidRPr="00FB349C">
              <w:rPr>
                <w:rFonts w:ascii="Times New Roman" w:hAnsi="Times New Roman" w:cs="Times New Roman"/>
                <w:color w:val="auto"/>
                <w:shd w:val="clear" w:color="auto" w:fill="FFFFFF"/>
              </w:rPr>
              <w:t>Управление физкультурно-оздоровительной, физкультурно-спортивной и воспитательной работой клуба, или организации, или общества, или объединения</w:t>
            </w:r>
          </w:p>
          <w:p w:rsidR="00117FED" w:rsidRPr="00FB349C" w:rsidRDefault="00117FED" w:rsidP="006E418E">
            <w:pPr>
              <w:widowControl/>
              <w:tabs>
                <w:tab w:val="right" w:leader="underscore" w:pos="9356"/>
              </w:tabs>
              <w:rPr>
                <w:rFonts w:ascii="Times New Roman" w:hAnsi="Times New Roman" w:cs="Times New Roman"/>
                <w:b/>
                <w:i/>
                <w:color w:val="auto"/>
              </w:rPr>
            </w:pPr>
          </w:p>
          <w:p w:rsidR="00117FED" w:rsidRPr="00FB349C" w:rsidRDefault="00117FED" w:rsidP="006E418E">
            <w:pPr>
              <w:widowControl/>
              <w:tabs>
                <w:tab w:val="right" w:leader="underscore" w:pos="9356"/>
              </w:tabs>
              <w:rPr>
                <w:rFonts w:ascii="Times New Roman" w:hAnsi="Times New Roman" w:cs="Times New Roman"/>
                <w:b/>
                <w:i/>
                <w:color w:val="auto"/>
              </w:rPr>
            </w:pPr>
            <w:r w:rsidRPr="00FB349C">
              <w:rPr>
                <w:rFonts w:ascii="Times New Roman" w:hAnsi="Times New Roman" w:cs="Times New Roman"/>
                <w:b/>
                <w:i/>
                <w:color w:val="auto"/>
              </w:rPr>
              <w:t>Т-П 05.012</w:t>
            </w:r>
          </w:p>
          <w:p w:rsidR="00117FED" w:rsidRPr="00FB349C" w:rsidRDefault="00117FED" w:rsidP="006E418E">
            <w:pPr>
              <w:widowControl/>
              <w:ind w:left="-57" w:right="-113"/>
              <w:rPr>
                <w:rFonts w:ascii="Times New Roman" w:hAnsi="Times New Roman" w:cs="Times New Roman"/>
                <w:b/>
                <w:i/>
                <w:color w:val="auto"/>
                <w:spacing w:val="-1"/>
              </w:rPr>
            </w:pPr>
            <w:r w:rsidRPr="00FB349C">
              <w:rPr>
                <w:rFonts w:ascii="Times New Roman" w:hAnsi="Times New Roman" w:cs="Times New Roman"/>
                <w:b/>
                <w:i/>
                <w:color w:val="auto"/>
                <w:spacing w:val="-1"/>
              </w:rPr>
              <w:t>А/03.6</w:t>
            </w:r>
            <w:r w:rsidRPr="00FB349C">
              <w:rPr>
                <w:rFonts w:ascii="Times New Roman" w:hAnsi="Times New Roman" w:cs="Times New Roman"/>
                <w:color w:val="auto"/>
                <w:shd w:val="clear" w:color="auto" w:fill="FFFFFF"/>
              </w:rPr>
              <w:t xml:space="preserve"> Проведение занятий физической культурой и спортом</w:t>
            </w:r>
          </w:p>
          <w:p w:rsidR="00117FED" w:rsidRPr="00FB349C" w:rsidRDefault="00117FED" w:rsidP="006E418E">
            <w:pPr>
              <w:widowControl/>
              <w:tabs>
                <w:tab w:val="right" w:leader="underscore" w:pos="9356"/>
              </w:tabs>
              <w:rPr>
                <w:rFonts w:ascii="Times New Roman" w:hAnsi="Times New Roman" w:cs="Times New Roman"/>
                <w:b/>
                <w:i/>
                <w:color w:val="auto"/>
              </w:rPr>
            </w:pPr>
            <w:r w:rsidRPr="00FB349C">
              <w:rPr>
                <w:rFonts w:ascii="Times New Roman" w:hAnsi="Times New Roman" w:cs="Times New Roman"/>
                <w:b/>
                <w:i/>
                <w:color w:val="auto"/>
                <w:spacing w:val="-1"/>
              </w:rPr>
              <w:t>А/04.6</w:t>
            </w:r>
            <w:r w:rsidRPr="00FB349C">
              <w:rPr>
                <w:rFonts w:ascii="Times New Roman" w:hAnsi="Times New Roman" w:cs="Times New Roman"/>
                <w:color w:val="auto"/>
                <w:shd w:val="clear" w:color="auto" w:fill="FFFFFF"/>
              </w:rPr>
              <w:t xml:space="preserve"> Психолого-педагогическое, информационное, техническое сопровождение занятий физической культурой и спортом</w:t>
            </w:r>
          </w:p>
        </w:tc>
        <w:tc>
          <w:tcPr>
            <w:tcW w:w="0" w:type="auto"/>
          </w:tcPr>
          <w:p w:rsidR="00117FED" w:rsidRPr="00FB349C" w:rsidRDefault="00117FED" w:rsidP="006E418E">
            <w:pPr>
              <w:widowControl/>
              <w:rPr>
                <w:rFonts w:ascii="Times New Roman" w:hAnsi="Times New Roman" w:cs="Times New Roman"/>
                <w:b/>
                <w:i/>
                <w:color w:val="auto"/>
                <w:spacing w:val="-1"/>
              </w:rPr>
            </w:pPr>
            <w:r w:rsidRPr="00FB349C">
              <w:rPr>
                <w:rFonts w:ascii="Times New Roman" w:hAnsi="Times New Roman" w:cs="Times New Roman"/>
                <w:b/>
                <w:i/>
                <w:color w:val="auto"/>
                <w:spacing w:val="-1"/>
              </w:rPr>
              <w:lastRenderedPageBreak/>
              <w:t>Знает:</w:t>
            </w:r>
          </w:p>
          <w:p w:rsidR="00117FED" w:rsidRPr="00FB349C" w:rsidRDefault="00117FED" w:rsidP="006E418E">
            <w:pPr>
              <w:widowControl/>
              <w:rPr>
                <w:rFonts w:ascii="Times New Roman" w:hAnsi="Times New Roman" w:cs="Times New Roman"/>
                <w:color w:val="auto"/>
                <w:lang w:eastAsia="en-US"/>
              </w:rPr>
            </w:pPr>
            <w:r w:rsidRPr="00FB349C">
              <w:rPr>
                <w:rFonts w:ascii="Times New Roman" w:hAnsi="Times New Roman" w:cs="Times New Roman"/>
                <w:color w:val="auto"/>
                <w:lang w:eastAsia="en-US"/>
              </w:rPr>
              <w:t xml:space="preserve">- основы менеджмента, управления персоналом; </w:t>
            </w:r>
          </w:p>
          <w:p w:rsidR="00117FED" w:rsidRPr="00FB349C" w:rsidRDefault="00117FED" w:rsidP="006E418E">
            <w:pPr>
              <w:widowControl/>
              <w:rPr>
                <w:rFonts w:ascii="Times New Roman" w:hAnsi="Times New Roman" w:cs="Times New Roman"/>
                <w:color w:val="auto"/>
                <w:lang w:eastAsia="en-US"/>
              </w:rPr>
            </w:pPr>
            <w:r w:rsidRPr="00FB349C">
              <w:rPr>
                <w:rFonts w:ascii="Times New Roman" w:hAnsi="Times New Roman" w:cs="Times New Roman"/>
                <w:color w:val="auto"/>
                <w:lang w:eastAsia="en-US"/>
              </w:rPr>
              <w:lastRenderedPageBreak/>
              <w:t xml:space="preserve">- основы эффективных коммуникаций; </w:t>
            </w:r>
          </w:p>
          <w:p w:rsidR="00117FED" w:rsidRPr="00FB349C" w:rsidRDefault="00117FED" w:rsidP="006E418E">
            <w:pPr>
              <w:widowControl/>
              <w:rPr>
                <w:rFonts w:ascii="Times New Roman" w:hAnsi="Times New Roman" w:cs="Times New Roman"/>
                <w:b/>
                <w:i/>
                <w:color w:val="auto"/>
                <w:spacing w:val="-1"/>
              </w:rPr>
            </w:pPr>
            <w:r w:rsidRPr="00FB349C">
              <w:rPr>
                <w:rFonts w:ascii="Times New Roman" w:hAnsi="Times New Roman" w:cs="Times New Roman"/>
                <w:b/>
                <w:i/>
                <w:color w:val="auto"/>
                <w:spacing w:val="-1"/>
              </w:rPr>
              <w:t>Умеет:</w:t>
            </w:r>
          </w:p>
          <w:p w:rsidR="00117FED" w:rsidRPr="00FB349C" w:rsidRDefault="00117FED" w:rsidP="006E418E">
            <w:pPr>
              <w:widowControl/>
              <w:tabs>
                <w:tab w:val="left" w:pos="318"/>
              </w:tabs>
              <w:rPr>
                <w:rFonts w:ascii="Times New Roman" w:hAnsi="Times New Roman" w:cs="Times New Roman"/>
                <w:color w:val="auto"/>
                <w:spacing w:val="-1"/>
              </w:rPr>
            </w:pPr>
            <w:r w:rsidRPr="00FB349C">
              <w:rPr>
                <w:rFonts w:ascii="Times New Roman" w:hAnsi="Times New Roman" w:cs="Times New Roman"/>
                <w:color w:val="auto"/>
                <w:spacing w:val="-1"/>
              </w:rPr>
              <w:t>- устанавливать и поддерживать деловые контакты, связи, отношения, коммуникации с работниками организации и заинтересованными сторонами;</w:t>
            </w:r>
          </w:p>
          <w:p w:rsidR="00117FED" w:rsidRPr="00FB349C" w:rsidRDefault="00117FED" w:rsidP="006E418E">
            <w:pPr>
              <w:widowControl/>
              <w:tabs>
                <w:tab w:val="left" w:pos="318"/>
              </w:tabs>
              <w:rPr>
                <w:rFonts w:ascii="Times New Roman" w:hAnsi="Times New Roman" w:cs="Times New Roman"/>
                <w:color w:val="auto"/>
                <w:spacing w:val="-1"/>
              </w:rPr>
            </w:pPr>
            <w:r w:rsidRPr="00FB349C">
              <w:rPr>
                <w:rFonts w:ascii="Times New Roman" w:hAnsi="Times New Roman" w:cs="Times New Roman"/>
                <w:color w:val="auto"/>
                <w:spacing w:val="-1"/>
              </w:rPr>
              <w:t>- корректно общаться и взаимодействовать с другими субъектами физкультурно-спортивной деятельности в профессиональных (и более</w:t>
            </w:r>
          </w:p>
          <w:p w:rsidR="00117FED" w:rsidRPr="00FB349C" w:rsidRDefault="00117FED" w:rsidP="006E418E">
            <w:pPr>
              <w:widowControl/>
              <w:tabs>
                <w:tab w:val="left" w:pos="318"/>
              </w:tabs>
              <w:rPr>
                <w:rFonts w:ascii="Times New Roman" w:hAnsi="Times New Roman" w:cs="Times New Roman"/>
                <w:color w:val="auto"/>
                <w:spacing w:val="-1"/>
              </w:rPr>
            </w:pPr>
            <w:r w:rsidRPr="00FB349C">
              <w:rPr>
                <w:rFonts w:ascii="Times New Roman" w:hAnsi="Times New Roman" w:cs="Times New Roman"/>
                <w:color w:val="auto"/>
                <w:spacing w:val="-1"/>
              </w:rPr>
              <w:t>широко – жизненных) ситуациях;</w:t>
            </w:r>
          </w:p>
          <w:p w:rsidR="00117FED" w:rsidRPr="00FB349C" w:rsidRDefault="00117FED" w:rsidP="006E418E">
            <w:pPr>
              <w:widowControl/>
              <w:rPr>
                <w:rFonts w:ascii="Times New Roman" w:hAnsi="Times New Roman" w:cs="Times New Roman"/>
                <w:b/>
                <w:i/>
                <w:color w:val="auto"/>
                <w:spacing w:val="-1"/>
              </w:rPr>
            </w:pPr>
            <w:r w:rsidRPr="00FB349C">
              <w:rPr>
                <w:rFonts w:ascii="Times New Roman" w:hAnsi="Times New Roman" w:cs="Times New Roman"/>
                <w:b/>
                <w:i/>
                <w:color w:val="auto"/>
                <w:spacing w:val="-1"/>
              </w:rPr>
              <w:t>Имеет опыт:</w:t>
            </w:r>
          </w:p>
          <w:p w:rsidR="00117FED" w:rsidRPr="00FB349C" w:rsidRDefault="00117FED" w:rsidP="006E418E">
            <w:pPr>
              <w:widowControl/>
              <w:shd w:val="clear" w:color="auto" w:fill="FFFFFF"/>
              <w:rPr>
                <w:rFonts w:ascii="Times New Roman" w:hAnsi="Times New Roman" w:cs="Times New Roman"/>
                <w:color w:val="auto"/>
              </w:rPr>
            </w:pPr>
            <w:r w:rsidRPr="00FB349C">
              <w:rPr>
                <w:rFonts w:ascii="Times New Roman" w:hAnsi="Times New Roman" w:cs="Times New Roman"/>
                <w:color w:val="auto"/>
              </w:rPr>
              <w:t>- распределения задач и обязанностей в соответствии со знаниями и опытом</w:t>
            </w:r>
          </w:p>
          <w:p w:rsidR="00117FED" w:rsidRPr="00FB349C" w:rsidRDefault="00117FED" w:rsidP="006E418E">
            <w:pPr>
              <w:widowControl/>
              <w:shd w:val="clear" w:color="auto" w:fill="FFFFFF"/>
              <w:rPr>
                <w:rFonts w:ascii="Times New Roman" w:hAnsi="Times New Roman" w:cs="Times New Roman"/>
                <w:color w:val="auto"/>
              </w:rPr>
            </w:pPr>
            <w:r w:rsidRPr="00FB349C">
              <w:rPr>
                <w:rFonts w:ascii="Times New Roman" w:hAnsi="Times New Roman" w:cs="Times New Roman"/>
                <w:color w:val="auto"/>
              </w:rPr>
              <w:t>членов коллектива (команды);</w:t>
            </w:r>
          </w:p>
          <w:p w:rsidR="00117FED" w:rsidRPr="00FB349C" w:rsidRDefault="00117FED" w:rsidP="006E418E">
            <w:pPr>
              <w:widowControl/>
              <w:tabs>
                <w:tab w:val="left" w:pos="3090"/>
              </w:tabs>
              <w:ind w:right="19"/>
              <w:rPr>
                <w:rFonts w:ascii="Times New Roman" w:hAnsi="Times New Roman" w:cs="Times New Roman"/>
                <w:color w:val="auto"/>
                <w:spacing w:val="-1"/>
              </w:rPr>
            </w:pPr>
            <w:r w:rsidRPr="00FB349C">
              <w:rPr>
                <w:rFonts w:ascii="Times New Roman" w:hAnsi="Times New Roman" w:cs="Times New Roman"/>
                <w:color w:val="auto"/>
              </w:rPr>
              <w:t>-</w:t>
            </w:r>
            <w:r w:rsidRPr="00FB349C">
              <w:rPr>
                <w:rFonts w:ascii="Times New Roman" w:hAnsi="Times New Roman" w:cs="Times New Roman"/>
                <w:color w:val="auto"/>
                <w:spacing w:val="-1"/>
              </w:rPr>
              <w:t xml:space="preserve"> организовать совместную деятельность и взаимодействие участников деятельности в области адаптивной физической культуры и реализовывать свою роль в команде</w:t>
            </w:r>
            <w:r w:rsidRPr="00FB349C">
              <w:rPr>
                <w:rFonts w:ascii="Times New Roman" w:hAnsi="Times New Roman" w:cs="Times New Roman"/>
                <w:color w:val="auto"/>
              </w:rPr>
              <w:t>.</w:t>
            </w:r>
          </w:p>
        </w:tc>
        <w:tc>
          <w:tcPr>
            <w:tcW w:w="0" w:type="auto"/>
          </w:tcPr>
          <w:p w:rsidR="00117FED" w:rsidRPr="00FB349C" w:rsidRDefault="00117FED" w:rsidP="006E418E">
            <w:pPr>
              <w:widowControl/>
              <w:ind w:right="19"/>
              <w:rPr>
                <w:rFonts w:ascii="Times New Roman" w:hAnsi="Times New Roman" w:cs="Times New Roman"/>
                <w:color w:val="auto"/>
              </w:rPr>
            </w:pPr>
            <w:r w:rsidRPr="00FB349C">
              <w:rPr>
                <w:rFonts w:ascii="Times New Roman" w:hAnsi="Times New Roman" w:cs="Times New Roman"/>
                <w:color w:val="auto"/>
              </w:rPr>
              <w:lastRenderedPageBreak/>
              <w:t>УК-3.1. Понимает основные аспекты межличностных и групповых коммуникаций</w:t>
            </w:r>
          </w:p>
          <w:p w:rsidR="00117FED" w:rsidRPr="00FB349C" w:rsidRDefault="00117FED" w:rsidP="006E418E">
            <w:pPr>
              <w:widowControl/>
              <w:ind w:right="19"/>
              <w:rPr>
                <w:rFonts w:ascii="Times New Roman" w:hAnsi="Times New Roman" w:cs="Times New Roman"/>
                <w:bCs/>
                <w:color w:val="auto"/>
                <w:spacing w:val="-1"/>
              </w:rPr>
            </w:pPr>
            <w:r w:rsidRPr="00FB349C">
              <w:rPr>
                <w:rFonts w:ascii="Times New Roman" w:hAnsi="Times New Roman" w:cs="Times New Roman"/>
                <w:bCs/>
                <w:color w:val="auto"/>
                <w:spacing w:val="-1"/>
              </w:rPr>
              <w:lastRenderedPageBreak/>
              <w:t>УК-3.2. Применяет методы</w:t>
            </w:r>
          </w:p>
          <w:p w:rsidR="00117FED" w:rsidRPr="00FB349C" w:rsidRDefault="00117FED" w:rsidP="006E418E">
            <w:pPr>
              <w:widowControl/>
              <w:rPr>
                <w:rFonts w:ascii="Times New Roman" w:hAnsi="Times New Roman" w:cs="Times New Roman"/>
                <w:b/>
                <w:i/>
                <w:color w:val="auto"/>
                <w:spacing w:val="-1"/>
              </w:rPr>
            </w:pPr>
            <w:r w:rsidRPr="00FB349C">
              <w:rPr>
                <w:rFonts w:ascii="Times New Roman" w:hAnsi="Times New Roman" w:cs="Times New Roman"/>
                <w:bCs/>
                <w:color w:val="auto"/>
                <w:spacing w:val="-1"/>
              </w:rPr>
              <w:t>командного взаимодействия</w:t>
            </w:r>
            <w:r w:rsidRPr="00FB349C">
              <w:rPr>
                <w:rFonts w:ascii="Times New Roman" w:hAnsi="Times New Roman" w:cs="Times New Roman"/>
                <w:color w:val="auto"/>
              </w:rPr>
              <w:t xml:space="preserve"> с реализацией своей роли в команде</w:t>
            </w:r>
          </w:p>
        </w:tc>
      </w:tr>
      <w:tr w:rsidR="00117FED" w:rsidRPr="00FB349C" w:rsidTr="006E418E">
        <w:trPr>
          <w:trHeight w:val="185"/>
        </w:trPr>
        <w:tc>
          <w:tcPr>
            <w:tcW w:w="0" w:type="auto"/>
            <w:vAlign w:val="center"/>
          </w:tcPr>
          <w:p w:rsidR="00117FED" w:rsidRPr="00FB349C" w:rsidRDefault="00117FED" w:rsidP="006E418E">
            <w:pPr>
              <w:widowControl/>
              <w:tabs>
                <w:tab w:val="right" w:leader="underscore" w:pos="9356"/>
              </w:tabs>
              <w:rPr>
                <w:rFonts w:ascii="Times New Roman" w:hAnsi="Times New Roman" w:cs="Times New Roman"/>
                <w:color w:val="auto"/>
              </w:rPr>
            </w:pPr>
            <w:r w:rsidRPr="00FB349C">
              <w:rPr>
                <w:rFonts w:ascii="Times New Roman" w:hAnsi="Times New Roman" w:cs="Times New Roman"/>
                <w:b/>
                <w:color w:val="auto"/>
              </w:rPr>
              <w:lastRenderedPageBreak/>
              <w:t xml:space="preserve">УК-10 - </w:t>
            </w:r>
            <w:r w:rsidRPr="00FB349C">
              <w:rPr>
                <w:rFonts w:ascii="Times New Roman" w:hAnsi="Times New Roman" w:cs="Times New Roman"/>
                <w:color w:val="auto"/>
              </w:rPr>
              <w:t>Способен принимать обоснованные экономические решения в различных областях жизнедеятельности</w:t>
            </w:r>
          </w:p>
        </w:tc>
        <w:tc>
          <w:tcPr>
            <w:tcW w:w="0" w:type="auto"/>
            <w:vAlign w:val="center"/>
          </w:tcPr>
          <w:p w:rsidR="00117FED" w:rsidRPr="00FB349C" w:rsidRDefault="00117FED" w:rsidP="006E418E">
            <w:pPr>
              <w:widowControl/>
              <w:rPr>
                <w:rFonts w:ascii="Times New Roman" w:hAnsi="Times New Roman" w:cs="Times New Roman"/>
                <w:color w:val="auto"/>
                <w:shd w:val="clear" w:color="auto" w:fill="FFFFFF"/>
              </w:rPr>
            </w:pPr>
            <w:r w:rsidRPr="00FB349C">
              <w:rPr>
                <w:rFonts w:ascii="Times New Roman" w:hAnsi="Times New Roman" w:cs="Times New Roman"/>
                <w:b/>
                <w:i/>
                <w:color w:val="auto"/>
              </w:rPr>
              <w:t>Т 05.003</w:t>
            </w:r>
            <w:r w:rsidRPr="00FB349C">
              <w:rPr>
                <w:rFonts w:ascii="Times New Roman" w:hAnsi="Times New Roman" w:cs="Times New Roman"/>
                <w:color w:val="auto"/>
                <w:shd w:val="clear" w:color="auto" w:fill="FFFFFF"/>
              </w:rPr>
              <w:t xml:space="preserve"> </w:t>
            </w:r>
          </w:p>
          <w:p w:rsidR="00117FED" w:rsidRPr="00FB349C" w:rsidRDefault="00117FED" w:rsidP="006E418E">
            <w:pPr>
              <w:widowControl/>
              <w:tabs>
                <w:tab w:val="right" w:leader="underscore" w:pos="9356"/>
              </w:tabs>
              <w:rPr>
                <w:rFonts w:ascii="Times New Roman" w:hAnsi="Times New Roman" w:cs="Times New Roman"/>
                <w:color w:val="auto"/>
                <w:shd w:val="clear" w:color="auto" w:fill="FFFFFF"/>
              </w:rPr>
            </w:pPr>
            <w:r w:rsidRPr="00FB349C">
              <w:rPr>
                <w:rFonts w:ascii="Times New Roman" w:hAnsi="Times New Roman" w:cs="Times New Roman"/>
                <w:b/>
                <w:i/>
                <w:color w:val="auto"/>
              </w:rPr>
              <w:t>F/05.6</w:t>
            </w:r>
            <w:r w:rsidRPr="00FB349C">
              <w:rPr>
                <w:rFonts w:ascii="Times New Roman" w:hAnsi="Times New Roman" w:cs="Times New Roman"/>
                <w:color w:val="auto"/>
                <w:shd w:val="clear" w:color="auto" w:fill="FFFFFF"/>
              </w:rPr>
              <w:t xml:space="preserve"> Координация и контроль взаимодействия физкультурно-спортивных организаций, объединений, публично-правовых </w:t>
            </w:r>
            <w:r w:rsidRPr="00FB349C">
              <w:rPr>
                <w:rFonts w:ascii="Times New Roman" w:hAnsi="Times New Roman" w:cs="Times New Roman"/>
                <w:color w:val="auto"/>
                <w:shd w:val="clear" w:color="auto" w:fill="FFFFFF"/>
              </w:rPr>
              <w:lastRenderedPageBreak/>
              <w:t>образований в части, касающейся реализации программ развития вида спорта в субъекте Российской Федерации</w:t>
            </w:r>
          </w:p>
          <w:p w:rsidR="00117FED" w:rsidRPr="00FB349C" w:rsidRDefault="00117FED" w:rsidP="006E418E">
            <w:pPr>
              <w:widowControl/>
              <w:tabs>
                <w:tab w:val="right" w:leader="underscore" w:pos="9356"/>
              </w:tabs>
              <w:rPr>
                <w:rFonts w:ascii="Times New Roman" w:hAnsi="Times New Roman" w:cs="Times New Roman"/>
                <w:color w:val="auto"/>
                <w:shd w:val="clear" w:color="auto" w:fill="FFFFFF"/>
              </w:rPr>
            </w:pPr>
          </w:p>
          <w:p w:rsidR="00117FED" w:rsidRPr="00FB349C" w:rsidRDefault="00117FED" w:rsidP="006E418E">
            <w:pPr>
              <w:widowControl/>
              <w:rPr>
                <w:rFonts w:ascii="Times New Roman" w:hAnsi="Times New Roman" w:cs="Times New Roman"/>
                <w:b/>
                <w:i/>
                <w:color w:val="auto"/>
              </w:rPr>
            </w:pPr>
            <w:r w:rsidRPr="00FB349C">
              <w:rPr>
                <w:rFonts w:ascii="Times New Roman" w:hAnsi="Times New Roman" w:cs="Times New Roman"/>
                <w:b/>
                <w:i/>
                <w:color w:val="auto"/>
              </w:rPr>
              <w:t>Р 05.008</w:t>
            </w:r>
          </w:p>
          <w:p w:rsidR="00117FED" w:rsidRPr="00FB349C" w:rsidRDefault="00117FED" w:rsidP="006E418E">
            <w:pPr>
              <w:widowControl/>
              <w:ind w:right="-113"/>
              <w:rPr>
                <w:rFonts w:ascii="Times New Roman" w:hAnsi="Times New Roman" w:cs="Times New Roman"/>
                <w:b/>
                <w:i/>
                <w:iCs/>
                <w:color w:val="auto"/>
                <w:spacing w:val="-1"/>
                <w:lang w:bidi="ru-RU"/>
              </w:rPr>
            </w:pPr>
            <w:r w:rsidRPr="00FB349C">
              <w:rPr>
                <w:rFonts w:ascii="Times New Roman" w:hAnsi="Times New Roman" w:cs="Times New Roman"/>
                <w:b/>
                <w:i/>
                <w:iCs/>
                <w:color w:val="auto"/>
                <w:spacing w:val="-1"/>
                <w:lang w:bidi="ru-RU"/>
              </w:rPr>
              <w:t xml:space="preserve">B/02.6 </w:t>
            </w:r>
            <w:r w:rsidRPr="00FB349C">
              <w:rPr>
                <w:rFonts w:ascii="Times New Roman" w:hAnsi="Times New Roman" w:cs="Times New Roman"/>
                <w:color w:val="auto"/>
                <w:shd w:val="clear" w:color="auto" w:fill="FFFFFF"/>
              </w:rPr>
              <w:t>Управление физкультурно-оздоровительной, физкультурно-спортивной и воспитательной работой клуба, или организации, или общества, или объединения</w:t>
            </w:r>
          </w:p>
          <w:p w:rsidR="00117FED" w:rsidRPr="00FB349C" w:rsidRDefault="00117FED" w:rsidP="006E418E">
            <w:pPr>
              <w:widowControl/>
              <w:tabs>
                <w:tab w:val="right" w:leader="underscore" w:pos="9356"/>
              </w:tabs>
              <w:rPr>
                <w:rFonts w:ascii="Times New Roman" w:hAnsi="Times New Roman" w:cs="Times New Roman"/>
                <w:b/>
                <w:i/>
                <w:color w:val="auto"/>
              </w:rPr>
            </w:pPr>
          </w:p>
          <w:p w:rsidR="00117FED" w:rsidRPr="00FB349C" w:rsidRDefault="00117FED" w:rsidP="006E418E">
            <w:pPr>
              <w:widowControl/>
              <w:tabs>
                <w:tab w:val="right" w:leader="underscore" w:pos="9356"/>
              </w:tabs>
              <w:rPr>
                <w:rFonts w:ascii="Times New Roman" w:hAnsi="Times New Roman" w:cs="Times New Roman"/>
                <w:b/>
                <w:i/>
                <w:color w:val="auto"/>
              </w:rPr>
            </w:pPr>
            <w:r w:rsidRPr="00FB349C">
              <w:rPr>
                <w:rFonts w:ascii="Times New Roman" w:hAnsi="Times New Roman" w:cs="Times New Roman"/>
                <w:b/>
                <w:i/>
                <w:color w:val="auto"/>
              </w:rPr>
              <w:t>Т-П 05.012</w:t>
            </w:r>
          </w:p>
          <w:p w:rsidR="00117FED" w:rsidRPr="00FB349C" w:rsidRDefault="00117FED" w:rsidP="006E418E">
            <w:pPr>
              <w:widowControl/>
              <w:tabs>
                <w:tab w:val="right" w:leader="underscore" w:pos="9356"/>
              </w:tabs>
              <w:rPr>
                <w:rFonts w:ascii="Times New Roman" w:hAnsi="Times New Roman" w:cs="Times New Roman"/>
                <w:b/>
                <w:i/>
                <w:color w:val="auto"/>
              </w:rPr>
            </w:pPr>
            <w:r w:rsidRPr="00FB349C">
              <w:rPr>
                <w:rFonts w:ascii="Times New Roman" w:hAnsi="Times New Roman" w:cs="Times New Roman"/>
                <w:b/>
                <w:i/>
                <w:color w:val="auto"/>
              </w:rPr>
              <w:t>А/10.6</w:t>
            </w:r>
            <w:r w:rsidRPr="00FB349C">
              <w:rPr>
                <w:rFonts w:ascii="Times New Roman" w:hAnsi="Times New Roman" w:cs="Times New Roman"/>
                <w:color w:val="auto"/>
                <w:shd w:val="clear" w:color="auto" w:fill="FFFFFF"/>
              </w:rPr>
              <w:t xml:space="preserve"> Осуществление организации и судейства соревнований по виду спорта и физкультурно-спортивных тестовых мероприятий с населением</w:t>
            </w:r>
          </w:p>
        </w:tc>
        <w:tc>
          <w:tcPr>
            <w:tcW w:w="0" w:type="auto"/>
          </w:tcPr>
          <w:p w:rsidR="00117FED" w:rsidRPr="00FB349C" w:rsidRDefault="00117FED" w:rsidP="006E418E">
            <w:pPr>
              <w:widowControl/>
              <w:rPr>
                <w:rFonts w:ascii="Times New Roman" w:hAnsi="Times New Roman" w:cs="Times New Roman"/>
                <w:b/>
                <w:i/>
                <w:color w:val="auto"/>
                <w:spacing w:val="-1"/>
              </w:rPr>
            </w:pPr>
            <w:r w:rsidRPr="00FB349C">
              <w:rPr>
                <w:rFonts w:ascii="Times New Roman" w:hAnsi="Times New Roman" w:cs="Times New Roman"/>
                <w:b/>
                <w:i/>
                <w:color w:val="auto"/>
                <w:spacing w:val="-1"/>
              </w:rPr>
              <w:lastRenderedPageBreak/>
              <w:t>Знает:</w:t>
            </w:r>
          </w:p>
          <w:p w:rsidR="00117FED" w:rsidRPr="00FB349C" w:rsidRDefault="00117FED" w:rsidP="00117FED">
            <w:pPr>
              <w:widowControl/>
              <w:numPr>
                <w:ilvl w:val="0"/>
                <w:numId w:val="42"/>
              </w:numPr>
              <w:tabs>
                <w:tab w:val="left" w:pos="315"/>
              </w:tabs>
              <w:ind w:left="0" w:firstLine="0"/>
              <w:contextualSpacing/>
              <w:rPr>
                <w:rFonts w:ascii="Times New Roman" w:hAnsi="Times New Roman" w:cs="Times New Roman"/>
                <w:color w:val="auto"/>
              </w:rPr>
            </w:pPr>
            <w:r w:rsidRPr="00FB349C">
              <w:rPr>
                <w:rFonts w:ascii="Times New Roman" w:eastAsia="Calibri" w:hAnsi="Times New Roman" w:cs="Times New Roman"/>
                <w:color w:val="auto"/>
              </w:rPr>
              <w:t xml:space="preserve">основы менеджмента организаций органов государственного и муниципального управления в сфере </w:t>
            </w:r>
            <w:proofErr w:type="spellStart"/>
            <w:r w:rsidRPr="00FB349C">
              <w:rPr>
                <w:rFonts w:ascii="Times New Roman" w:eastAsia="Calibri" w:hAnsi="Times New Roman" w:cs="Times New Roman"/>
                <w:color w:val="auto"/>
              </w:rPr>
              <w:t>ФКиС</w:t>
            </w:r>
            <w:proofErr w:type="spellEnd"/>
            <w:r w:rsidRPr="00FB349C">
              <w:rPr>
                <w:rFonts w:ascii="Times New Roman" w:eastAsia="Calibri" w:hAnsi="Times New Roman" w:cs="Times New Roman"/>
                <w:color w:val="auto"/>
              </w:rPr>
              <w:t>;</w:t>
            </w:r>
          </w:p>
          <w:p w:rsidR="00117FED" w:rsidRPr="00FB349C" w:rsidRDefault="00117FED" w:rsidP="006E418E">
            <w:pPr>
              <w:widowControl/>
              <w:rPr>
                <w:rFonts w:ascii="Times New Roman" w:hAnsi="Times New Roman" w:cs="Times New Roman"/>
                <w:b/>
                <w:i/>
                <w:color w:val="auto"/>
                <w:spacing w:val="-1"/>
              </w:rPr>
            </w:pPr>
            <w:r w:rsidRPr="00FB349C">
              <w:rPr>
                <w:rFonts w:ascii="Times New Roman" w:hAnsi="Times New Roman" w:cs="Times New Roman"/>
                <w:b/>
                <w:i/>
                <w:color w:val="auto"/>
                <w:spacing w:val="-1"/>
              </w:rPr>
              <w:t>Умеет:</w:t>
            </w:r>
          </w:p>
          <w:p w:rsidR="00117FED" w:rsidRPr="00FB349C" w:rsidRDefault="00117FED" w:rsidP="00117FED">
            <w:pPr>
              <w:widowControl/>
              <w:numPr>
                <w:ilvl w:val="0"/>
                <w:numId w:val="43"/>
              </w:numPr>
              <w:tabs>
                <w:tab w:val="left" w:pos="315"/>
              </w:tabs>
              <w:ind w:left="0" w:firstLine="0"/>
              <w:contextualSpacing/>
              <w:rPr>
                <w:rFonts w:ascii="Times New Roman" w:eastAsia="Calibri" w:hAnsi="Times New Roman" w:cs="Times New Roman"/>
                <w:color w:val="auto"/>
              </w:rPr>
            </w:pPr>
            <w:r w:rsidRPr="00FB349C">
              <w:rPr>
                <w:rFonts w:ascii="Times New Roman" w:eastAsia="Calibri" w:hAnsi="Times New Roman" w:cs="Times New Roman"/>
                <w:color w:val="auto"/>
                <w:lang w:eastAsia="en-US"/>
              </w:rPr>
              <w:lastRenderedPageBreak/>
              <w:t xml:space="preserve">анализировать основные экономические события в сфере </w:t>
            </w:r>
            <w:proofErr w:type="spellStart"/>
            <w:r w:rsidRPr="00FB349C">
              <w:rPr>
                <w:rFonts w:ascii="Times New Roman" w:eastAsia="Calibri" w:hAnsi="Times New Roman" w:cs="Times New Roman"/>
                <w:color w:val="auto"/>
              </w:rPr>
              <w:t>ФКиС</w:t>
            </w:r>
            <w:proofErr w:type="spellEnd"/>
            <w:r w:rsidRPr="00FB349C">
              <w:rPr>
                <w:rFonts w:ascii="Times New Roman" w:eastAsia="Calibri" w:hAnsi="Times New Roman" w:cs="Times New Roman"/>
                <w:color w:val="auto"/>
                <w:lang w:eastAsia="en-US"/>
              </w:rPr>
              <w:t xml:space="preserve"> в своей стране и за ее пределами;</w:t>
            </w:r>
            <w:r w:rsidRPr="00FB349C">
              <w:rPr>
                <w:rFonts w:ascii="Times New Roman" w:eastAsia="Calibri" w:hAnsi="Times New Roman" w:cs="Times New Roman"/>
                <w:color w:val="auto"/>
              </w:rPr>
              <w:t xml:space="preserve"> </w:t>
            </w:r>
          </w:p>
          <w:p w:rsidR="00117FED" w:rsidRPr="00FB349C" w:rsidRDefault="00117FED" w:rsidP="00117FED">
            <w:pPr>
              <w:widowControl/>
              <w:numPr>
                <w:ilvl w:val="0"/>
                <w:numId w:val="43"/>
              </w:numPr>
              <w:tabs>
                <w:tab w:val="left" w:pos="315"/>
              </w:tabs>
              <w:ind w:left="0" w:firstLine="0"/>
              <w:contextualSpacing/>
              <w:rPr>
                <w:rFonts w:ascii="Times New Roman" w:eastAsia="Calibri" w:hAnsi="Times New Roman" w:cs="Times New Roman"/>
                <w:color w:val="auto"/>
              </w:rPr>
            </w:pPr>
            <w:r w:rsidRPr="00FB349C">
              <w:rPr>
                <w:rFonts w:ascii="Times New Roman" w:eastAsia="Calibri" w:hAnsi="Times New Roman" w:cs="Times New Roman"/>
                <w:color w:val="auto"/>
              </w:rPr>
              <w:t xml:space="preserve">выявлять и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 </w:t>
            </w:r>
            <w:proofErr w:type="spellStart"/>
            <w:r w:rsidRPr="00FB349C">
              <w:rPr>
                <w:rFonts w:ascii="Times New Roman" w:eastAsia="Calibri" w:hAnsi="Times New Roman" w:cs="Times New Roman"/>
                <w:color w:val="auto"/>
              </w:rPr>
              <w:t>ФКиС</w:t>
            </w:r>
            <w:proofErr w:type="spellEnd"/>
            <w:r w:rsidRPr="00FB349C">
              <w:rPr>
                <w:rFonts w:ascii="Times New Roman" w:hAnsi="Times New Roman" w:cs="Times New Roman"/>
                <w:color w:val="auto"/>
              </w:rPr>
              <w:t>;</w:t>
            </w:r>
          </w:p>
          <w:p w:rsidR="00117FED" w:rsidRPr="00FB349C" w:rsidRDefault="00117FED" w:rsidP="006E418E">
            <w:pPr>
              <w:widowControl/>
              <w:rPr>
                <w:rFonts w:ascii="Times New Roman" w:hAnsi="Times New Roman" w:cs="Times New Roman"/>
                <w:b/>
                <w:i/>
                <w:color w:val="auto"/>
                <w:spacing w:val="-1"/>
              </w:rPr>
            </w:pPr>
            <w:r w:rsidRPr="00FB349C">
              <w:rPr>
                <w:rFonts w:ascii="Times New Roman" w:hAnsi="Times New Roman" w:cs="Times New Roman"/>
                <w:b/>
                <w:i/>
                <w:color w:val="auto"/>
                <w:spacing w:val="-1"/>
              </w:rPr>
              <w:t>Имеет опыт:</w:t>
            </w:r>
          </w:p>
          <w:p w:rsidR="00117FED" w:rsidRPr="00FB349C" w:rsidRDefault="00117FED" w:rsidP="00117FED">
            <w:pPr>
              <w:widowControl/>
              <w:numPr>
                <w:ilvl w:val="0"/>
                <w:numId w:val="44"/>
              </w:numPr>
              <w:tabs>
                <w:tab w:val="left" w:pos="151"/>
                <w:tab w:val="left" w:pos="315"/>
              </w:tabs>
              <w:ind w:left="0" w:firstLine="0"/>
              <w:contextualSpacing/>
              <w:rPr>
                <w:rFonts w:ascii="Times New Roman" w:eastAsia="Calibri" w:hAnsi="Times New Roman" w:cs="Times New Roman"/>
                <w:b/>
                <w:i/>
                <w:color w:val="auto"/>
                <w:lang w:eastAsia="en-US"/>
              </w:rPr>
            </w:pPr>
            <w:r w:rsidRPr="00FB349C">
              <w:rPr>
                <w:rFonts w:ascii="Times New Roman" w:hAnsi="Times New Roman" w:cs="Times New Roman"/>
                <w:color w:val="auto"/>
              </w:rPr>
              <w:t>оценивать воздействие макроэкономической среды на функционирование организаций и органов государственного и муниципального управления</w:t>
            </w:r>
            <w:r w:rsidRPr="00FB349C">
              <w:rPr>
                <w:rFonts w:ascii="Times New Roman" w:eastAsia="Calibri" w:hAnsi="Times New Roman" w:cs="Times New Roman"/>
                <w:color w:val="auto"/>
                <w:lang w:eastAsia="en-US"/>
              </w:rPr>
              <w:t xml:space="preserve"> в сфере</w:t>
            </w:r>
            <w:r w:rsidRPr="00FB349C">
              <w:rPr>
                <w:rFonts w:ascii="Times New Roman" w:eastAsia="Calibri" w:hAnsi="Times New Roman" w:cs="Times New Roman"/>
                <w:color w:val="auto"/>
              </w:rPr>
              <w:t xml:space="preserve"> </w:t>
            </w:r>
            <w:proofErr w:type="spellStart"/>
            <w:r w:rsidRPr="00FB349C">
              <w:rPr>
                <w:rFonts w:ascii="Times New Roman" w:eastAsia="Calibri" w:hAnsi="Times New Roman" w:cs="Times New Roman"/>
                <w:color w:val="auto"/>
              </w:rPr>
              <w:t>ФКиС</w:t>
            </w:r>
            <w:proofErr w:type="spellEnd"/>
            <w:r w:rsidRPr="00FB349C">
              <w:rPr>
                <w:rFonts w:ascii="Times New Roman" w:hAnsi="Times New Roman" w:cs="Times New Roman"/>
                <w:color w:val="auto"/>
              </w:rPr>
              <w:t>;</w:t>
            </w:r>
          </w:p>
          <w:p w:rsidR="00117FED" w:rsidRPr="00FB349C" w:rsidRDefault="00117FED" w:rsidP="006E418E">
            <w:pPr>
              <w:widowControl/>
              <w:tabs>
                <w:tab w:val="left" w:pos="270"/>
              </w:tabs>
              <w:rPr>
                <w:rFonts w:ascii="Times New Roman" w:hAnsi="Times New Roman" w:cs="Times New Roman"/>
                <w:color w:val="auto"/>
                <w:spacing w:val="-2"/>
              </w:rPr>
            </w:pPr>
            <w:r w:rsidRPr="00FB349C">
              <w:rPr>
                <w:rFonts w:ascii="Times New Roman" w:hAnsi="Times New Roman" w:cs="Times New Roman"/>
                <w:color w:val="auto"/>
              </w:rPr>
              <w:t>принимать обоснованные экономические решения в различных областях жизнедеятельности.</w:t>
            </w:r>
            <w:r w:rsidRPr="00FB349C">
              <w:rPr>
                <w:rFonts w:ascii="Times New Roman" w:hAnsi="Times New Roman" w:cs="Times New Roman"/>
                <w:color w:val="auto"/>
                <w:spacing w:val="-2"/>
              </w:rPr>
              <w:t xml:space="preserve"> </w:t>
            </w:r>
          </w:p>
        </w:tc>
        <w:tc>
          <w:tcPr>
            <w:tcW w:w="0" w:type="auto"/>
          </w:tcPr>
          <w:p w:rsidR="00117FED" w:rsidRPr="00FB349C" w:rsidRDefault="00117FED" w:rsidP="006E418E">
            <w:pPr>
              <w:widowControl/>
              <w:tabs>
                <w:tab w:val="left" w:pos="195"/>
              </w:tabs>
              <w:rPr>
                <w:rFonts w:ascii="Times New Roman" w:hAnsi="Times New Roman" w:cs="Times New Roman"/>
                <w:color w:val="auto"/>
              </w:rPr>
            </w:pPr>
            <w:r w:rsidRPr="00FB349C">
              <w:rPr>
                <w:rFonts w:ascii="Times New Roman" w:hAnsi="Times New Roman" w:cs="Times New Roman"/>
                <w:color w:val="auto"/>
              </w:rPr>
              <w:lastRenderedPageBreak/>
              <w:t>УК-10.1. Понимает базовые принципы функционирования экономики и экономического развития, цели и формы участия государства в экономике</w:t>
            </w:r>
          </w:p>
          <w:p w:rsidR="00117FED" w:rsidRPr="00FB349C" w:rsidRDefault="00117FED" w:rsidP="006E418E">
            <w:pPr>
              <w:widowControl/>
              <w:rPr>
                <w:rFonts w:ascii="Times New Roman" w:hAnsi="Times New Roman" w:cs="Times New Roman"/>
                <w:b/>
                <w:i/>
                <w:color w:val="auto"/>
                <w:spacing w:val="-1"/>
              </w:rPr>
            </w:pPr>
            <w:r w:rsidRPr="00FB349C">
              <w:rPr>
                <w:rFonts w:ascii="Times New Roman" w:hAnsi="Times New Roman" w:cs="Times New Roman"/>
                <w:color w:val="auto"/>
              </w:rPr>
              <w:lastRenderedPageBreak/>
              <w:t>УК-10.2. Применяет методы экономического и финансового планирования для достижения текущих и долгосрочных целей</w:t>
            </w:r>
          </w:p>
        </w:tc>
      </w:tr>
    </w:tbl>
    <w:p w:rsidR="00117FED" w:rsidRDefault="00117FED" w:rsidP="00117FED">
      <w:pPr>
        <w:tabs>
          <w:tab w:val="left" w:pos="0"/>
          <w:tab w:val="left" w:pos="567"/>
        </w:tabs>
        <w:ind w:firstLine="567"/>
        <w:jc w:val="center"/>
        <w:rPr>
          <w:rFonts w:ascii="Times New Roman" w:hAnsi="Times New Roman" w:cs="Times New Roman"/>
          <w:color w:val="auto"/>
        </w:rPr>
      </w:pPr>
    </w:p>
    <w:p w:rsidR="00117FED" w:rsidRDefault="00117FED" w:rsidP="00117FED">
      <w:pPr>
        <w:tabs>
          <w:tab w:val="left" w:pos="0"/>
          <w:tab w:val="left" w:pos="567"/>
        </w:tabs>
        <w:ind w:firstLine="567"/>
        <w:jc w:val="center"/>
        <w:rPr>
          <w:rFonts w:ascii="Times New Roman" w:hAnsi="Times New Roman" w:cs="Times New Roman"/>
          <w:color w:val="auto"/>
        </w:rPr>
      </w:pPr>
    </w:p>
    <w:p w:rsidR="00117FED" w:rsidRDefault="00117FED" w:rsidP="00117FED">
      <w:pPr>
        <w:tabs>
          <w:tab w:val="left" w:pos="0"/>
          <w:tab w:val="left" w:pos="567"/>
        </w:tabs>
        <w:ind w:firstLine="567"/>
        <w:jc w:val="center"/>
        <w:rPr>
          <w:rFonts w:ascii="Times New Roman" w:hAnsi="Times New Roman" w:cs="Times New Roman"/>
          <w:color w:val="auto"/>
        </w:rPr>
      </w:pPr>
    </w:p>
    <w:p w:rsidR="00117FED" w:rsidRDefault="00117FED" w:rsidP="00117FED">
      <w:pPr>
        <w:tabs>
          <w:tab w:val="left" w:pos="0"/>
          <w:tab w:val="left" w:pos="567"/>
        </w:tabs>
        <w:ind w:firstLine="567"/>
        <w:jc w:val="center"/>
        <w:rPr>
          <w:rFonts w:ascii="Times New Roman" w:hAnsi="Times New Roman" w:cs="Times New Roman"/>
          <w:color w:val="auto"/>
        </w:rPr>
      </w:pPr>
    </w:p>
    <w:p w:rsidR="00117FED" w:rsidRDefault="00117FED" w:rsidP="00117FED">
      <w:pPr>
        <w:tabs>
          <w:tab w:val="left" w:pos="0"/>
          <w:tab w:val="left" w:pos="567"/>
        </w:tabs>
        <w:ind w:firstLine="567"/>
        <w:jc w:val="center"/>
        <w:rPr>
          <w:rFonts w:ascii="Times New Roman" w:hAnsi="Times New Roman" w:cs="Times New Roman"/>
          <w:color w:val="auto"/>
        </w:rPr>
      </w:pPr>
    </w:p>
    <w:p w:rsidR="00117FED" w:rsidRDefault="00117FED" w:rsidP="00117FED">
      <w:pPr>
        <w:tabs>
          <w:tab w:val="left" w:pos="0"/>
          <w:tab w:val="left" w:pos="567"/>
        </w:tabs>
        <w:ind w:firstLine="567"/>
        <w:jc w:val="center"/>
        <w:rPr>
          <w:rFonts w:ascii="Times New Roman" w:hAnsi="Times New Roman" w:cs="Times New Roman"/>
          <w:color w:val="auto"/>
        </w:rPr>
      </w:pPr>
    </w:p>
    <w:p w:rsidR="00117FED" w:rsidRDefault="00117FED" w:rsidP="00117FED">
      <w:pPr>
        <w:tabs>
          <w:tab w:val="left" w:pos="0"/>
          <w:tab w:val="left" w:pos="567"/>
        </w:tabs>
        <w:ind w:firstLine="567"/>
        <w:jc w:val="center"/>
        <w:rPr>
          <w:rFonts w:ascii="Times New Roman" w:hAnsi="Times New Roman" w:cs="Times New Roman"/>
          <w:color w:val="auto"/>
        </w:rPr>
      </w:pPr>
    </w:p>
    <w:p w:rsidR="00117FED" w:rsidRDefault="00117FED" w:rsidP="00117FED">
      <w:pPr>
        <w:tabs>
          <w:tab w:val="left" w:pos="0"/>
          <w:tab w:val="left" w:pos="567"/>
        </w:tabs>
        <w:ind w:firstLine="567"/>
        <w:jc w:val="center"/>
        <w:rPr>
          <w:rFonts w:ascii="Times New Roman" w:hAnsi="Times New Roman" w:cs="Times New Roman"/>
          <w:color w:val="auto"/>
        </w:rPr>
      </w:pPr>
    </w:p>
    <w:p w:rsidR="00117FED" w:rsidRDefault="00117FED" w:rsidP="00117FED">
      <w:pPr>
        <w:tabs>
          <w:tab w:val="left" w:pos="0"/>
          <w:tab w:val="left" w:pos="567"/>
        </w:tabs>
        <w:ind w:firstLine="567"/>
        <w:jc w:val="center"/>
        <w:rPr>
          <w:rFonts w:ascii="Times New Roman" w:hAnsi="Times New Roman" w:cs="Times New Roman"/>
          <w:color w:val="auto"/>
        </w:rPr>
      </w:pPr>
    </w:p>
    <w:p w:rsidR="00117FED" w:rsidRDefault="00117FED" w:rsidP="00117FED">
      <w:pPr>
        <w:tabs>
          <w:tab w:val="left" w:pos="0"/>
          <w:tab w:val="left" w:pos="567"/>
        </w:tabs>
        <w:ind w:firstLine="567"/>
        <w:jc w:val="center"/>
        <w:rPr>
          <w:rFonts w:ascii="Times New Roman" w:hAnsi="Times New Roman" w:cs="Times New Roman"/>
          <w:color w:val="auto"/>
        </w:rPr>
      </w:pPr>
    </w:p>
    <w:p w:rsidR="00117FED" w:rsidRDefault="00117FED" w:rsidP="00117FED">
      <w:pPr>
        <w:tabs>
          <w:tab w:val="left" w:pos="0"/>
          <w:tab w:val="left" w:pos="567"/>
        </w:tabs>
        <w:ind w:firstLine="567"/>
        <w:jc w:val="center"/>
        <w:rPr>
          <w:rFonts w:ascii="Times New Roman" w:hAnsi="Times New Roman" w:cs="Times New Roman"/>
          <w:color w:val="auto"/>
        </w:rPr>
      </w:pPr>
    </w:p>
    <w:p w:rsidR="00117FED" w:rsidRDefault="00117FED" w:rsidP="00117FED">
      <w:pPr>
        <w:tabs>
          <w:tab w:val="left" w:pos="0"/>
          <w:tab w:val="left" w:pos="567"/>
        </w:tabs>
        <w:ind w:firstLine="567"/>
        <w:jc w:val="center"/>
        <w:rPr>
          <w:rFonts w:ascii="Times New Roman" w:hAnsi="Times New Roman" w:cs="Times New Roman"/>
          <w:color w:val="auto"/>
        </w:rPr>
      </w:pPr>
    </w:p>
    <w:p w:rsidR="00117FED" w:rsidRDefault="00117FED" w:rsidP="00117FED">
      <w:pPr>
        <w:tabs>
          <w:tab w:val="left" w:pos="0"/>
          <w:tab w:val="left" w:pos="567"/>
        </w:tabs>
        <w:rPr>
          <w:rFonts w:ascii="Times New Roman" w:hAnsi="Times New Roman" w:cs="Times New Roman"/>
          <w:color w:val="auto"/>
        </w:rPr>
      </w:pPr>
    </w:p>
    <w:p w:rsidR="00117FED" w:rsidRPr="00E31536" w:rsidRDefault="00117FED" w:rsidP="00117FED">
      <w:pPr>
        <w:tabs>
          <w:tab w:val="left" w:pos="0"/>
          <w:tab w:val="left" w:pos="567"/>
        </w:tabs>
        <w:rPr>
          <w:rFonts w:ascii="Times New Roman" w:hAnsi="Times New Roman" w:cs="Times New Roman"/>
          <w:color w:val="auto"/>
        </w:rPr>
      </w:pPr>
    </w:p>
    <w:p w:rsidR="00117FED" w:rsidRPr="00E31536" w:rsidRDefault="00117FED" w:rsidP="00117FED">
      <w:pPr>
        <w:pStyle w:val="a3"/>
        <w:widowControl/>
        <w:numPr>
          <w:ilvl w:val="0"/>
          <w:numId w:val="6"/>
        </w:numPr>
        <w:tabs>
          <w:tab w:val="clear" w:pos="708"/>
          <w:tab w:val="left" w:pos="1276"/>
        </w:tabs>
        <w:ind w:left="0" w:firstLine="709"/>
        <w:jc w:val="left"/>
        <w:rPr>
          <w:b/>
          <w:color w:val="auto"/>
        </w:rPr>
      </w:pPr>
      <w:r w:rsidRPr="00E31536">
        <w:rPr>
          <w:b/>
          <w:color w:val="auto"/>
        </w:rPr>
        <w:lastRenderedPageBreak/>
        <w:t>Типовые контрольные задания:</w:t>
      </w:r>
    </w:p>
    <w:p w:rsidR="00117FED" w:rsidRPr="00E31536" w:rsidRDefault="00117FED" w:rsidP="00117FED">
      <w:pPr>
        <w:pStyle w:val="a3"/>
        <w:widowControl/>
        <w:numPr>
          <w:ilvl w:val="1"/>
          <w:numId w:val="6"/>
        </w:numPr>
        <w:shd w:val="clear" w:color="auto" w:fill="FFFFFF"/>
        <w:tabs>
          <w:tab w:val="clear" w:pos="708"/>
          <w:tab w:val="left" w:pos="1276"/>
        </w:tabs>
        <w:ind w:left="0" w:firstLine="709"/>
        <w:rPr>
          <w:b/>
          <w:i/>
          <w:color w:val="auto"/>
          <w:spacing w:val="-1"/>
        </w:rPr>
      </w:pPr>
      <w:r w:rsidRPr="00E31536">
        <w:rPr>
          <w:b/>
          <w:i/>
          <w:color w:val="auto"/>
          <w:spacing w:val="-1"/>
        </w:rPr>
        <w:t>Перечень вопросов для промежуточной аттестации</w:t>
      </w:r>
    </w:p>
    <w:p w:rsidR="00117FED" w:rsidRPr="00E31536" w:rsidRDefault="00117FED" w:rsidP="00117FED">
      <w:pPr>
        <w:pStyle w:val="a3"/>
        <w:numPr>
          <w:ilvl w:val="0"/>
          <w:numId w:val="40"/>
        </w:numPr>
        <w:tabs>
          <w:tab w:val="left" w:pos="284"/>
        </w:tabs>
        <w:rPr>
          <w:color w:val="auto"/>
        </w:rPr>
      </w:pPr>
      <w:r w:rsidRPr="00E31536">
        <w:rPr>
          <w:color w:val="auto"/>
        </w:rPr>
        <w:t xml:space="preserve">Цель и задачи управления физической культурой. </w:t>
      </w:r>
    </w:p>
    <w:p w:rsidR="00117FED" w:rsidRPr="00E31536" w:rsidRDefault="00117FED" w:rsidP="00117FED">
      <w:pPr>
        <w:pStyle w:val="a3"/>
        <w:numPr>
          <w:ilvl w:val="0"/>
          <w:numId w:val="40"/>
        </w:numPr>
        <w:tabs>
          <w:tab w:val="left" w:pos="284"/>
        </w:tabs>
        <w:rPr>
          <w:color w:val="auto"/>
        </w:rPr>
      </w:pPr>
      <w:r w:rsidRPr="00E31536">
        <w:rPr>
          <w:color w:val="auto"/>
        </w:rPr>
        <w:t xml:space="preserve">Структура управления физической культурой и спортом. </w:t>
      </w:r>
    </w:p>
    <w:p w:rsidR="00117FED" w:rsidRPr="00E31536" w:rsidRDefault="00117FED" w:rsidP="00117FED">
      <w:pPr>
        <w:pStyle w:val="a3"/>
        <w:numPr>
          <w:ilvl w:val="0"/>
          <w:numId w:val="40"/>
        </w:numPr>
        <w:tabs>
          <w:tab w:val="left" w:pos="284"/>
        </w:tabs>
        <w:rPr>
          <w:color w:val="auto"/>
        </w:rPr>
      </w:pPr>
      <w:r w:rsidRPr="00E31536">
        <w:rPr>
          <w:color w:val="auto"/>
        </w:rPr>
        <w:t xml:space="preserve">Государственные органы управления физической культурой и спортом как органы специальной компетенции. Министерство спорта РФ.  </w:t>
      </w:r>
    </w:p>
    <w:p w:rsidR="00117FED" w:rsidRPr="00E31536" w:rsidRDefault="00117FED" w:rsidP="00117FED">
      <w:pPr>
        <w:pStyle w:val="a3"/>
        <w:numPr>
          <w:ilvl w:val="0"/>
          <w:numId w:val="40"/>
        </w:numPr>
        <w:tabs>
          <w:tab w:val="left" w:pos="284"/>
        </w:tabs>
        <w:rPr>
          <w:color w:val="auto"/>
        </w:rPr>
      </w:pPr>
      <w:r w:rsidRPr="00E31536">
        <w:rPr>
          <w:color w:val="auto"/>
        </w:rPr>
        <w:t xml:space="preserve">Управление </w:t>
      </w:r>
      <w:proofErr w:type="spellStart"/>
      <w:r w:rsidRPr="00E31536">
        <w:rPr>
          <w:color w:val="auto"/>
        </w:rPr>
        <w:t>ФКиС</w:t>
      </w:r>
      <w:proofErr w:type="spellEnd"/>
      <w:r w:rsidRPr="00E31536">
        <w:rPr>
          <w:color w:val="auto"/>
        </w:rPr>
        <w:t xml:space="preserve"> на федеральном и региональном уровнях. </w:t>
      </w:r>
    </w:p>
    <w:p w:rsidR="00117FED" w:rsidRPr="00E31536" w:rsidRDefault="00117FED" w:rsidP="00117FED">
      <w:pPr>
        <w:pStyle w:val="a3"/>
        <w:numPr>
          <w:ilvl w:val="0"/>
          <w:numId w:val="40"/>
        </w:numPr>
        <w:tabs>
          <w:tab w:val="left" w:pos="284"/>
        </w:tabs>
        <w:rPr>
          <w:color w:val="auto"/>
        </w:rPr>
      </w:pPr>
      <w:r w:rsidRPr="00E31536">
        <w:rPr>
          <w:color w:val="auto"/>
        </w:rPr>
        <w:t>Классификация спортивных организаций.</w:t>
      </w:r>
    </w:p>
    <w:p w:rsidR="00117FED" w:rsidRPr="00E31536" w:rsidRDefault="00117FED" w:rsidP="00117FED">
      <w:pPr>
        <w:pStyle w:val="a3"/>
        <w:numPr>
          <w:ilvl w:val="0"/>
          <w:numId w:val="40"/>
        </w:numPr>
        <w:tabs>
          <w:tab w:val="left" w:pos="284"/>
        </w:tabs>
        <w:rPr>
          <w:color w:val="auto"/>
        </w:rPr>
      </w:pPr>
      <w:r w:rsidRPr="00E31536">
        <w:rPr>
          <w:color w:val="auto"/>
        </w:rPr>
        <w:t xml:space="preserve">Общественные спортивные организации. Взаимодействие государственных и общественных спортивных организаций. </w:t>
      </w:r>
    </w:p>
    <w:p w:rsidR="00117FED" w:rsidRPr="00E31536" w:rsidRDefault="00117FED" w:rsidP="00117FED">
      <w:pPr>
        <w:pStyle w:val="a3"/>
        <w:numPr>
          <w:ilvl w:val="0"/>
          <w:numId w:val="40"/>
        </w:numPr>
        <w:tabs>
          <w:tab w:val="left" w:pos="284"/>
        </w:tabs>
        <w:rPr>
          <w:color w:val="auto"/>
        </w:rPr>
      </w:pPr>
      <w:r w:rsidRPr="00E31536">
        <w:rPr>
          <w:color w:val="auto"/>
        </w:rPr>
        <w:t xml:space="preserve">Задачи и сущность управления отдельными подсистемами: физического воспитания, физической рекреации, двигательной реабилитации, спорта высших достижений. </w:t>
      </w:r>
    </w:p>
    <w:p w:rsidR="00117FED" w:rsidRPr="00E31536" w:rsidRDefault="00117FED" w:rsidP="00117FED">
      <w:pPr>
        <w:pStyle w:val="a3"/>
        <w:numPr>
          <w:ilvl w:val="0"/>
          <w:numId w:val="40"/>
        </w:numPr>
        <w:tabs>
          <w:tab w:val="left" w:pos="284"/>
        </w:tabs>
        <w:rPr>
          <w:color w:val="auto"/>
        </w:rPr>
      </w:pPr>
      <w:r w:rsidRPr="00E31536">
        <w:rPr>
          <w:color w:val="auto"/>
        </w:rPr>
        <w:t>Физическая культура и спорт в общеобразовательных учреждениях, в высших учебных заведениях, в детско-юношеских спортивных школах. Управленческие аспекты менеджмента по внедрению физкультурно-спортивного комплекса «Готов к труду и обороне» (ГТО).</w:t>
      </w:r>
    </w:p>
    <w:p w:rsidR="00117FED" w:rsidRPr="00E31536" w:rsidRDefault="00117FED" w:rsidP="00117FED">
      <w:pPr>
        <w:pStyle w:val="a3"/>
        <w:numPr>
          <w:ilvl w:val="0"/>
          <w:numId w:val="40"/>
        </w:numPr>
        <w:tabs>
          <w:tab w:val="left" w:pos="284"/>
        </w:tabs>
        <w:rPr>
          <w:color w:val="auto"/>
        </w:rPr>
      </w:pPr>
      <w:r w:rsidRPr="00E31536">
        <w:rPr>
          <w:color w:val="auto"/>
        </w:rPr>
        <w:t>Стратегия развития физической культуры и спорта в РФ до 2030 года.</w:t>
      </w:r>
    </w:p>
    <w:p w:rsidR="00117FED" w:rsidRPr="00E31536" w:rsidRDefault="00117FED" w:rsidP="00117FED">
      <w:pPr>
        <w:pStyle w:val="a3"/>
        <w:numPr>
          <w:ilvl w:val="0"/>
          <w:numId w:val="40"/>
        </w:numPr>
        <w:tabs>
          <w:tab w:val="left" w:pos="284"/>
        </w:tabs>
        <w:rPr>
          <w:color w:val="auto"/>
        </w:rPr>
      </w:pPr>
      <w:r w:rsidRPr="00E31536">
        <w:rPr>
          <w:color w:val="auto"/>
        </w:rPr>
        <w:t xml:space="preserve">Планирование в физкультурно-спортивных организациях государственного сектора экономики и коммерческих организациях. Формы, виды и технологии планирования. </w:t>
      </w:r>
    </w:p>
    <w:p w:rsidR="00117FED" w:rsidRPr="00E31536" w:rsidRDefault="00117FED" w:rsidP="00117FED">
      <w:pPr>
        <w:pStyle w:val="a3"/>
        <w:numPr>
          <w:ilvl w:val="0"/>
          <w:numId w:val="40"/>
        </w:numPr>
        <w:tabs>
          <w:tab w:val="left" w:pos="284"/>
        </w:tabs>
        <w:rPr>
          <w:color w:val="auto"/>
        </w:rPr>
      </w:pPr>
      <w:r w:rsidRPr="00E31536">
        <w:rPr>
          <w:color w:val="auto"/>
        </w:rPr>
        <w:t>Роль стратегического планирования в работе тренера. Инструменты реализации стратегического плана тренера: тактика, политика, процедуры и правила. Основные этапы стратегического планирования в спорте.</w:t>
      </w:r>
    </w:p>
    <w:p w:rsidR="00117FED" w:rsidRPr="00E31536" w:rsidRDefault="00117FED" w:rsidP="00117FED">
      <w:pPr>
        <w:pStyle w:val="a3"/>
        <w:numPr>
          <w:ilvl w:val="0"/>
          <w:numId w:val="40"/>
        </w:numPr>
        <w:tabs>
          <w:tab w:val="left" w:pos="284"/>
        </w:tabs>
        <w:rPr>
          <w:color w:val="auto"/>
        </w:rPr>
      </w:pPr>
      <w:r w:rsidRPr="00E31536">
        <w:rPr>
          <w:color w:val="auto"/>
        </w:rPr>
        <w:t>Основные управленческие действия по планированию и организации спортивного мероприятия (соревнования).</w:t>
      </w:r>
    </w:p>
    <w:p w:rsidR="00117FED" w:rsidRPr="00E31536" w:rsidRDefault="00117FED" w:rsidP="00117FED">
      <w:pPr>
        <w:pStyle w:val="a3"/>
        <w:numPr>
          <w:ilvl w:val="0"/>
          <w:numId w:val="40"/>
        </w:numPr>
        <w:tabs>
          <w:tab w:val="left" w:pos="284"/>
        </w:tabs>
        <w:rPr>
          <w:color w:val="auto"/>
        </w:rPr>
      </w:pPr>
      <w:r w:rsidRPr="00E31536">
        <w:rPr>
          <w:color w:val="auto"/>
        </w:rPr>
        <w:t>Функция организации в спортивном менеджменте. Основные направления и составляющие организационных отношений. Типы организационной культуры и методы ее формирования.</w:t>
      </w:r>
    </w:p>
    <w:p w:rsidR="00117FED" w:rsidRPr="00E31536" w:rsidRDefault="00117FED" w:rsidP="00117FED">
      <w:pPr>
        <w:pStyle w:val="a3"/>
        <w:numPr>
          <w:ilvl w:val="0"/>
          <w:numId w:val="40"/>
        </w:numPr>
        <w:tabs>
          <w:tab w:val="left" w:pos="284"/>
        </w:tabs>
        <w:rPr>
          <w:color w:val="auto"/>
        </w:rPr>
      </w:pPr>
      <w:r w:rsidRPr="00E31536">
        <w:rPr>
          <w:color w:val="auto"/>
        </w:rPr>
        <w:t>Мотивация в спортивном менеджменте. Мотивация спортсменов: особенности и закономерности.</w:t>
      </w:r>
    </w:p>
    <w:p w:rsidR="00117FED" w:rsidRPr="00E31536" w:rsidRDefault="00117FED" w:rsidP="00117FED">
      <w:pPr>
        <w:pStyle w:val="a3"/>
        <w:numPr>
          <w:ilvl w:val="0"/>
          <w:numId w:val="40"/>
        </w:numPr>
        <w:tabs>
          <w:tab w:val="left" w:pos="284"/>
        </w:tabs>
        <w:rPr>
          <w:color w:val="auto"/>
        </w:rPr>
      </w:pPr>
      <w:r w:rsidRPr="00E31536">
        <w:rPr>
          <w:color w:val="auto"/>
        </w:rPr>
        <w:t xml:space="preserve">Теории и концепции взаимодействия людей в организации. Особенности групповой динамики, принципы формирования команды. </w:t>
      </w:r>
    </w:p>
    <w:p w:rsidR="00117FED" w:rsidRPr="00E31536" w:rsidRDefault="00117FED" w:rsidP="00117FED">
      <w:pPr>
        <w:pStyle w:val="a3"/>
        <w:numPr>
          <w:ilvl w:val="0"/>
          <w:numId w:val="40"/>
        </w:numPr>
        <w:tabs>
          <w:tab w:val="left" w:pos="284"/>
        </w:tabs>
        <w:rPr>
          <w:color w:val="auto"/>
        </w:rPr>
      </w:pPr>
      <w:r w:rsidRPr="00E31536">
        <w:rPr>
          <w:color w:val="auto"/>
        </w:rPr>
        <w:t>Функции координации и контроля. Основные формы отчета спортивных организаций.</w:t>
      </w:r>
    </w:p>
    <w:p w:rsidR="00117FED" w:rsidRPr="00E31536" w:rsidRDefault="00117FED" w:rsidP="00117FED">
      <w:pPr>
        <w:pStyle w:val="a3"/>
        <w:numPr>
          <w:ilvl w:val="0"/>
          <w:numId w:val="40"/>
        </w:numPr>
        <w:tabs>
          <w:tab w:val="left" w:pos="284"/>
        </w:tabs>
        <w:rPr>
          <w:color w:val="auto"/>
        </w:rPr>
      </w:pPr>
      <w:r w:rsidRPr="00E31536">
        <w:rPr>
          <w:color w:val="auto"/>
        </w:rPr>
        <w:t xml:space="preserve">Определение и классификация методов управления. Организационно-распорядительные и правовые методы управления. </w:t>
      </w:r>
    </w:p>
    <w:p w:rsidR="00117FED" w:rsidRPr="00E31536" w:rsidRDefault="00117FED" w:rsidP="00117FED">
      <w:pPr>
        <w:pStyle w:val="a3"/>
        <w:numPr>
          <w:ilvl w:val="0"/>
          <w:numId w:val="40"/>
        </w:numPr>
        <w:tabs>
          <w:tab w:val="left" w:pos="284"/>
        </w:tabs>
        <w:rPr>
          <w:color w:val="auto"/>
        </w:rPr>
      </w:pPr>
      <w:r w:rsidRPr="00E31536">
        <w:rPr>
          <w:color w:val="auto"/>
        </w:rPr>
        <w:t>Социально-психологические и экономические методы в менеджменте.</w:t>
      </w:r>
    </w:p>
    <w:p w:rsidR="00117FED" w:rsidRPr="00E31536" w:rsidRDefault="00117FED" w:rsidP="00117FED">
      <w:pPr>
        <w:pStyle w:val="a3"/>
        <w:numPr>
          <w:ilvl w:val="0"/>
          <w:numId w:val="40"/>
        </w:numPr>
        <w:tabs>
          <w:tab w:val="left" w:pos="284"/>
        </w:tabs>
        <w:rPr>
          <w:color w:val="auto"/>
        </w:rPr>
      </w:pPr>
      <w:r w:rsidRPr="00E31536">
        <w:rPr>
          <w:color w:val="auto"/>
        </w:rPr>
        <w:t xml:space="preserve">Управленческое обследование спортивной организации. Финансовый анализ деятельности. </w:t>
      </w:r>
    </w:p>
    <w:p w:rsidR="00117FED" w:rsidRPr="00E31536" w:rsidRDefault="00117FED" w:rsidP="00117FED">
      <w:pPr>
        <w:pStyle w:val="a3"/>
        <w:numPr>
          <w:ilvl w:val="0"/>
          <w:numId w:val="40"/>
        </w:numPr>
        <w:tabs>
          <w:tab w:val="left" w:pos="284"/>
        </w:tabs>
        <w:rPr>
          <w:color w:val="auto"/>
        </w:rPr>
      </w:pPr>
      <w:r w:rsidRPr="00E31536">
        <w:rPr>
          <w:color w:val="auto"/>
        </w:rPr>
        <w:t>Профессиональные стандарты руководителя физкультурно-спортивной организации, тренера, спортсмена.</w:t>
      </w:r>
    </w:p>
    <w:p w:rsidR="00117FED" w:rsidRPr="00E31536" w:rsidRDefault="00117FED" w:rsidP="00117FED">
      <w:pPr>
        <w:pStyle w:val="a3"/>
        <w:numPr>
          <w:ilvl w:val="0"/>
          <w:numId w:val="40"/>
        </w:numPr>
        <w:tabs>
          <w:tab w:val="left" w:pos="993"/>
        </w:tabs>
        <w:rPr>
          <w:color w:val="auto"/>
        </w:rPr>
      </w:pPr>
      <w:r w:rsidRPr="00E31536">
        <w:rPr>
          <w:color w:val="auto"/>
        </w:rPr>
        <w:t xml:space="preserve">Физическая культура как отрасль услуг. Специфические признаки физической культуры как отрасли народного хозяйства. </w:t>
      </w:r>
    </w:p>
    <w:p w:rsidR="00117FED" w:rsidRPr="00E31536" w:rsidRDefault="00117FED" w:rsidP="00117FED">
      <w:pPr>
        <w:pStyle w:val="a3"/>
        <w:numPr>
          <w:ilvl w:val="0"/>
          <w:numId w:val="40"/>
        </w:numPr>
        <w:tabs>
          <w:tab w:val="left" w:pos="993"/>
        </w:tabs>
        <w:rPr>
          <w:color w:val="auto"/>
        </w:rPr>
      </w:pPr>
      <w:r w:rsidRPr="00E31536">
        <w:rPr>
          <w:color w:val="auto"/>
        </w:rPr>
        <w:t>Характеристики услуг в сфере нематериального производства. Особенности рынка услуг в сфере физической культуры и спорта. Методы определения качества услуг.</w:t>
      </w:r>
    </w:p>
    <w:p w:rsidR="00117FED" w:rsidRPr="00E31536" w:rsidRDefault="00117FED" w:rsidP="00117FED">
      <w:pPr>
        <w:pStyle w:val="a3"/>
        <w:numPr>
          <w:ilvl w:val="0"/>
          <w:numId w:val="40"/>
        </w:numPr>
        <w:tabs>
          <w:tab w:val="left" w:pos="993"/>
        </w:tabs>
        <w:rPr>
          <w:color w:val="auto"/>
        </w:rPr>
      </w:pPr>
      <w:r w:rsidRPr="00E31536">
        <w:rPr>
          <w:color w:val="auto"/>
        </w:rPr>
        <w:t xml:space="preserve">Финансирование отрасли до начала реформирования общественных устоев. </w:t>
      </w:r>
    </w:p>
    <w:p w:rsidR="00117FED" w:rsidRPr="00E31536" w:rsidRDefault="00117FED" w:rsidP="00117FED">
      <w:pPr>
        <w:pStyle w:val="a3"/>
        <w:numPr>
          <w:ilvl w:val="0"/>
          <w:numId w:val="40"/>
        </w:numPr>
        <w:tabs>
          <w:tab w:val="left" w:pos="993"/>
        </w:tabs>
        <w:rPr>
          <w:color w:val="auto"/>
        </w:rPr>
      </w:pPr>
      <w:r w:rsidRPr="00E31536">
        <w:rPr>
          <w:color w:val="auto"/>
        </w:rPr>
        <w:t xml:space="preserve">Классификация спортивных организаций по способам и источникам финансирования в современных условиях. </w:t>
      </w:r>
    </w:p>
    <w:p w:rsidR="00117FED" w:rsidRPr="00E31536" w:rsidRDefault="00117FED" w:rsidP="00117FED">
      <w:pPr>
        <w:pStyle w:val="a3"/>
        <w:numPr>
          <w:ilvl w:val="0"/>
          <w:numId w:val="40"/>
        </w:numPr>
        <w:tabs>
          <w:tab w:val="left" w:pos="993"/>
        </w:tabs>
        <w:rPr>
          <w:color w:val="auto"/>
        </w:rPr>
      </w:pPr>
      <w:r w:rsidRPr="00E31536">
        <w:rPr>
          <w:color w:val="auto"/>
        </w:rPr>
        <w:t>Государственное регулирование экономических отношений в отрасли. Технология подготовки государственного бюджета в части расходов на развитие физической культуры и спорта.</w:t>
      </w:r>
    </w:p>
    <w:p w:rsidR="00117FED" w:rsidRPr="00E31536" w:rsidRDefault="00117FED" w:rsidP="00117FED">
      <w:pPr>
        <w:pStyle w:val="a3"/>
        <w:numPr>
          <w:ilvl w:val="0"/>
          <w:numId w:val="40"/>
        </w:numPr>
        <w:tabs>
          <w:tab w:val="left" w:pos="993"/>
        </w:tabs>
        <w:rPr>
          <w:color w:val="auto"/>
        </w:rPr>
      </w:pPr>
      <w:r w:rsidRPr="00E31536">
        <w:rPr>
          <w:color w:val="auto"/>
        </w:rPr>
        <w:t xml:space="preserve">Финансирование спортивных организаций в современных условиях. Бюджетные и </w:t>
      </w:r>
      <w:r w:rsidRPr="00E31536">
        <w:rPr>
          <w:color w:val="auto"/>
        </w:rPr>
        <w:lastRenderedPageBreak/>
        <w:t>внебюджетные источники финансирования отрасли физической культуры и спорта. Структура и методы мобилизации денежных средств.</w:t>
      </w:r>
    </w:p>
    <w:p w:rsidR="00117FED" w:rsidRPr="00E31536" w:rsidRDefault="00117FED" w:rsidP="00117FED">
      <w:pPr>
        <w:pStyle w:val="a3"/>
        <w:numPr>
          <w:ilvl w:val="0"/>
          <w:numId w:val="40"/>
        </w:numPr>
        <w:tabs>
          <w:tab w:val="left" w:pos="993"/>
        </w:tabs>
        <w:rPr>
          <w:color w:val="auto"/>
        </w:rPr>
      </w:pPr>
      <w:r w:rsidRPr="00E31536">
        <w:rPr>
          <w:color w:val="auto"/>
        </w:rPr>
        <w:t>Налогообложение спортивных организаций. Особенности налогообложения спортивных некоммерческих организаций в РФ.</w:t>
      </w:r>
    </w:p>
    <w:p w:rsidR="00117FED" w:rsidRPr="00E31536" w:rsidRDefault="00117FED" w:rsidP="00117FED">
      <w:pPr>
        <w:pStyle w:val="a3"/>
        <w:numPr>
          <w:ilvl w:val="0"/>
          <w:numId w:val="40"/>
        </w:numPr>
        <w:tabs>
          <w:tab w:val="left" w:pos="993"/>
        </w:tabs>
        <w:rPr>
          <w:color w:val="auto"/>
        </w:rPr>
      </w:pPr>
      <w:r w:rsidRPr="00E31536">
        <w:rPr>
          <w:color w:val="auto"/>
        </w:rPr>
        <w:t xml:space="preserve">Материально-техническая база физической культуры и спорта. </w:t>
      </w:r>
    </w:p>
    <w:p w:rsidR="00117FED" w:rsidRPr="00E31536" w:rsidRDefault="00117FED" w:rsidP="00117FED">
      <w:pPr>
        <w:pStyle w:val="a3"/>
        <w:numPr>
          <w:ilvl w:val="0"/>
          <w:numId w:val="40"/>
        </w:numPr>
        <w:tabs>
          <w:tab w:val="left" w:pos="993"/>
        </w:tabs>
        <w:rPr>
          <w:color w:val="auto"/>
        </w:rPr>
      </w:pPr>
      <w:r w:rsidRPr="00E31536">
        <w:rPr>
          <w:color w:val="auto"/>
        </w:rPr>
        <w:t>Основные характеристики трудовых ресурсов отрасли. Сущность, цели кадрового аудита.</w:t>
      </w:r>
    </w:p>
    <w:p w:rsidR="00117FED" w:rsidRPr="00E31536" w:rsidRDefault="00117FED" w:rsidP="00117FED">
      <w:pPr>
        <w:pStyle w:val="a3"/>
        <w:numPr>
          <w:ilvl w:val="0"/>
          <w:numId w:val="40"/>
        </w:numPr>
        <w:tabs>
          <w:tab w:val="left" w:pos="993"/>
        </w:tabs>
        <w:rPr>
          <w:color w:val="auto"/>
        </w:rPr>
      </w:pPr>
      <w:r w:rsidRPr="00E31536">
        <w:rPr>
          <w:color w:val="auto"/>
        </w:rPr>
        <w:t xml:space="preserve">Нормирование и оплата труда физкультурных работников. Формы оплаты труда в отрасли. </w:t>
      </w:r>
    </w:p>
    <w:p w:rsidR="00117FED" w:rsidRPr="00E31536" w:rsidRDefault="00117FED" w:rsidP="00117FED">
      <w:pPr>
        <w:pStyle w:val="a3"/>
        <w:numPr>
          <w:ilvl w:val="0"/>
          <w:numId w:val="40"/>
        </w:numPr>
        <w:tabs>
          <w:tab w:val="left" w:pos="993"/>
        </w:tabs>
        <w:rPr>
          <w:color w:val="auto"/>
        </w:rPr>
      </w:pPr>
      <w:r w:rsidRPr="00E31536">
        <w:rPr>
          <w:color w:val="auto"/>
        </w:rPr>
        <w:t>Классификация и характеристика факторов, определяющих спрос на спортивные зрелища.</w:t>
      </w:r>
    </w:p>
    <w:p w:rsidR="00117FED" w:rsidRPr="00E31536" w:rsidRDefault="00117FED" w:rsidP="00117FED">
      <w:pPr>
        <w:pStyle w:val="a3"/>
        <w:numPr>
          <w:ilvl w:val="0"/>
          <w:numId w:val="40"/>
        </w:numPr>
        <w:tabs>
          <w:tab w:val="left" w:pos="993"/>
        </w:tabs>
        <w:rPr>
          <w:color w:val="auto"/>
        </w:rPr>
      </w:pPr>
      <w:r w:rsidRPr="00E31536">
        <w:rPr>
          <w:color w:val="auto"/>
        </w:rPr>
        <w:t xml:space="preserve">Смета на УТС и </w:t>
      </w:r>
      <w:proofErr w:type="gramStart"/>
      <w:r w:rsidRPr="00E31536">
        <w:rPr>
          <w:color w:val="auto"/>
        </w:rPr>
        <w:t>на  соревнование</w:t>
      </w:r>
      <w:proofErr w:type="gramEnd"/>
      <w:r w:rsidRPr="00E31536">
        <w:rPr>
          <w:color w:val="auto"/>
        </w:rPr>
        <w:t xml:space="preserve"> (основные статьи, документы отчетности).  </w:t>
      </w:r>
    </w:p>
    <w:p w:rsidR="00117FED" w:rsidRPr="00E31536" w:rsidRDefault="00117FED" w:rsidP="00117FED">
      <w:pPr>
        <w:pStyle w:val="a3"/>
        <w:numPr>
          <w:ilvl w:val="0"/>
          <w:numId w:val="40"/>
        </w:numPr>
        <w:tabs>
          <w:tab w:val="left" w:pos="993"/>
        </w:tabs>
        <w:rPr>
          <w:color w:val="auto"/>
        </w:rPr>
      </w:pPr>
      <w:r w:rsidRPr="00E31536">
        <w:rPr>
          <w:color w:val="auto"/>
        </w:rPr>
        <w:t xml:space="preserve">Определение маркетинга. Особенности и программы маркетинга в спорте. </w:t>
      </w:r>
    </w:p>
    <w:p w:rsidR="00117FED" w:rsidRPr="00E31536" w:rsidRDefault="00117FED" w:rsidP="00117FED">
      <w:pPr>
        <w:pStyle w:val="a3"/>
        <w:numPr>
          <w:ilvl w:val="0"/>
          <w:numId w:val="40"/>
        </w:numPr>
        <w:tabs>
          <w:tab w:val="left" w:pos="993"/>
        </w:tabs>
        <w:rPr>
          <w:color w:val="auto"/>
        </w:rPr>
      </w:pPr>
      <w:r w:rsidRPr="00E31536">
        <w:rPr>
          <w:color w:val="auto"/>
        </w:rPr>
        <w:t xml:space="preserve">Основные направления маркетинга в деятельности спортивных организаций. </w:t>
      </w:r>
    </w:p>
    <w:p w:rsidR="00117FED" w:rsidRPr="00E31536" w:rsidRDefault="00117FED" w:rsidP="00117FED">
      <w:pPr>
        <w:pStyle w:val="a3"/>
        <w:numPr>
          <w:ilvl w:val="0"/>
          <w:numId w:val="40"/>
        </w:numPr>
        <w:tabs>
          <w:tab w:val="left" w:pos="993"/>
        </w:tabs>
        <w:rPr>
          <w:color w:val="auto"/>
        </w:rPr>
      </w:pPr>
      <w:r w:rsidRPr="00E31536">
        <w:rPr>
          <w:color w:val="auto"/>
        </w:rPr>
        <w:t xml:space="preserve">Маркетинг спортивного мероприятия. </w:t>
      </w:r>
    </w:p>
    <w:p w:rsidR="00117FED" w:rsidRPr="00E31536" w:rsidRDefault="00117FED" w:rsidP="00117FED">
      <w:pPr>
        <w:pStyle w:val="a3"/>
        <w:numPr>
          <w:ilvl w:val="0"/>
          <w:numId w:val="40"/>
        </w:numPr>
        <w:tabs>
          <w:tab w:val="left" w:pos="993"/>
        </w:tabs>
        <w:rPr>
          <w:color w:val="auto"/>
        </w:rPr>
      </w:pPr>
      <w:r w:rsidRPr="00E31536">
        <w:rPr>
          <w:color w:val="auto"/>
        </w:rPr>
        <w:t xml:space="preserve">Особенности маркетинга физкультурно-оздоровительных услуг. </w:t>
      </w:r>
    </w:p>
    <w:p w:rsidR="00117FED" w:rsidRPr="00E31536" w:rsidRDefault="00117FED" w:rsidP="00117FED">
      <w:pPr>
        <w:pStyle w:val="a3"/>
        <w:numPr>
          <w:ilvl w:val="0"/>
          <w:numId w:val="40"/>
        </w:numPr>
        <w:tabs>
          <w:tab w:val="left" w:pos="993"/>
        </w:tabs>
        <w:rPr>
          <w:color w:val="auto"/>
        </w:rPr>
      </w:pPr>
      <w:r w:rsidRPr="00E31536">
        <w:rPr>
          <w:color w:val="auto"/>
        </w:rPr>
        <w:t xml:space="preserve">Спонсорство в спорте как элемент маркетинга. </w:t>
      </w:r>
    </w:p>
    <w:p w:rsidR="00117FED" w:rsidRPr="00E31536" w:rsidRDefault="00117FED" w:rsidP="00117FED">
      <w:pPr>
        <w:pStyle w:val="a3"/>
        <w:numPr>
          <w:ilvl w:val="0"/>
          <w:numId w:val="40"/>
        </w:numPr>
        <w:tabs>
          <w:tab w:val="left" w:pos="993"/>
        </w:tabs>
        <w:rPr>
          <w:color w:val="auto"/>
        </w:rPr>
      </w:pPr>
      <w:r w:rsidRPr="00E31536">
        <w:rPr>
          <w:color w:val="auto"/>
        </w:rPr>
        <w:t xml:space="preserve">Лицензирование как элемент маркетинга в спорте. </w:t>
      </w:r>
    </w:p>
    <w:p w:rsidR="00117FED" w:rsidRPr="00E31536" w:rsidRDefault="00117FED" w:rsidP="00117FED">
      <w:pPr>
        <w:pStyle w:val="a3"/>
        <w:numPr>
          <w:ilvl w:val="0"/>
          <w:numId w:val="40"/>
        </w:numPr>
        <w:tabs>
          <w:tab w:val="left" w:pos="993"/>
        </w:tabs>
        <w:rPr>
          <w:color w:val="auto"/>
        </w:rPr>
      </w:pPr>
      <w:r w:rsidRPr="00E31536">
        <w:rPr>
          <w:color w:val="auto"/>
        </w:rPr>
        <w:t>Реклама как элемент спортивного маркетинга. Разработка рекламного образа. Бюджет рекламы.</w:t>
      </w:r>
    </w:p>
    <w:p w:rsidR="00117FED" w:rsidRPr="00E31536" w:rsidRDefault="00117FED" w:rsidP="00117FED">
      <w:pPr>
        <w:pStyle w:val="a3"/>
        <w:numPr>
          <w:ilvl w:val="0"/>
          <w:numId w:val="40"/>
        </w:numPr>
        <w:tabs>
          <w:tab w:val="left" w:pos="993"/>
        </w:tabs>
        <w:rPr>
          <w:color w:val="auto"/>
        </w:rPr>
      </w:pPr>
      <w:r w:rsidRPr="00E31536">
        <w:rPr>
          <w:color w:val="auto"/>
        </w:rPr>
        <w:t>Роль и участие телевидения в маркетинговой политике спортивных организаций.</w:t>
      </w:r>
    </w:p>
    <w:p w:rsidR="00117FED" w:rsidRPr="00E31536" w:rsidRDefault="00117FED" w:rsidP="00117FED">
      <w:pPr>
        <w:pStyle w:val="a3"/>
        <w:numPr>
          <w:ilvl w:val="0"/>
          <w:numId w:val="40"/>
        </w:numPr>
        <w:tabs>
          <w:tab w:val="left" w:pos="993"/>
        </w:tabs>
        <w:rPr>
          <w:color w:val="auto"/>
        </w:rPr>
      </w:pPr>
      <w:r w:rsidRPr="00E31536">
        <w:rPr>
          <w:color w:val="auto"/>
        </w:rPr>
        <w:t xml:space="preserve">Отличия профессионального коммерческого спорта от других разделов современного спорта. Специфика бизнеса в сфере коммерческого спорта. </w:t>
      </w:r>
    </w:p>
    <w:p w:rsidR="00117FED" w:rsidRPr="00E31536" w:rsidRDefault="00117FED" w:rsidP="00117FED">
      <w:pPr>
        <w:pStyle w:val="a3"/>
        <w:numPr>
          <w:ilvl w:val="0"/>
          <w:numId w:val="40"/>
        </w:numPr>
        <w:tabs>
          <w:tab w:val="left" w:pos="993"/>
        </w:tabs>
        <w:rPr>
          <w:color w:val="auto"/>
        </w:rPr>
      </w:pPr>
      <w:r w:rsidRPr="00E31536">
        <w:rPr>
          <w:color w:val="auto"/>
        </w:rPr>
        <w:t xml:space="preserve">Источники финансирования зарубежных и российских профессиональных клубов.  </w:t>
      </w:r>
    </w:p>
    <w:p w:rsidR="00117FED" w:rsidRPr="00E31536" w:rsidRDefault="00117FED" w:rsidP="00117FED">
      <w:pPr>
        <w:pStyle w:val="a3"/>
        <w:numPr>
          <w:ilvl w:val="0"/>
          <w:numId w:val="40"/>
        </w:numPr>
        <w:tabs>
          <w:tab w:val="left" w:pos="993"/>
        </w:tabs>
        <w:rPr>
          <w:color w:val="auto"/>
        </w:rPr>
      </w:pPr>
      <w:r w:rsidRPr="00E31536">
        <w:rPr>
          <w:color w:val="auto"/>
        </w:rPr>
        <w:t xml:space="preserve">Экономические основы деятельности спортивных федераций. Экономические отношения федерации и профессионального клуба. </w:t>
      </w:r>
    </w:p>
    <w:p w:rsidR="00117FED" w:rsidRPr="00E31536" w:rsidRDefault="00117FED" w:rsidP="00117FED">
      <w:pPr>
        <w:pStyle w:val="a3"/>
        <w:numPr>
          <w:ilvl w:val="0"/>
          <w:numId w:val="40"/>
        </w:numPr>
        <w:tabs>
          <w:tab w:val="left" w:pos="993"/>
        </w:tabs>
        <w:rPr>
          <w:color w:val="auto"/>
        </w:rPr>
      </w:pPr>
      <w:r w:rsidRPr="00E31536">
        <w:rPr>
          <w:color w:val="auto"/>
        </w:rPr>
        <w:t xml:space="preserve">Ценообразование в спортивной экономике. Определение стоимости услуг. </w:t>
      </w:r>
    </w:p>
    <w:p w:rsidR="00117FED" w:rsidRPr="00E31536" w:rsidRDefault="00117FED" w:rsidP="00117FED">
      <w:pPr>
        <w:pStyle w:val="a3"/>
        <w:numPr>
          <w:ilvl w:val="0"/>
          <w:numId w:val="40"/>
        </w:numPr>
        <w:tabs>
          <w:tab w:val="left" w:pos="993"/>
        </w:tabs>
        <w:rPr>
          <w:color w:val="auto"/>
        </w:rPr>
      </w:pPr>
      <w:r w:rsidRPr="00E31536">
        <w:rPr>
          <w:color w:val="auto"/>
        </w:rPr>
        <w:t>Методика расчета стоимости абонемента на физкультурно-спортивные услуги и точки безубыточности коммерческой организации.</w:t>
      </w:r>
    </w:p>
    <w:p w:rsidR="00117FED" w:rsidRPr="00E31536" w:rsidRDefault="00117FED" w:rsidP="00117FED">
      <w:pPr>
        <w:tabs>
          <w:tab w:val="left" w:pos="432"/>
        </w:tabs>
        <w:rPr>
          <w:rFonts w:ascii="Times New Roman" w:hAnsi="Times New Roman" w:cs="Times New Roman"/>
          <w:b/>
          <w:color w:val="auto"/>
        </w:rPr>
      </w:pPr>
    </w:p>
    <w:p w:rsidR="00117FED" w:rsidRPr="00E31536" w:rsidRDefault="00117FED" w:rsidP="00117FED">
      <w:pPr>
        <w:tabs>
          <w:tab w:val="left" w:pos="432"/>
        </w:tabs>
        <w:ind w:firstLine="567"/>
        <w:rPr>
          <w:rFonts w:ascii="Times New Roman" w:hAnsi="Times New Roman" w:cs="Times New Roman"/>
          <w:color w:val="auto"/>
        </w:rPr>
      </w:pPr>
      <w:r w:rsidRPr="00E31536">
        <w:rPr>
          <w:rFonts w:ascii="Times New Roman" w:hAnsi="Times New Roman" w:cs="Times New Roman"/>
          <w:b/>
          <w:color w:val="auto"/>
        </w:rPr>
        <w:t xml:space="preserve">2.2. Комплект заданий для рефератов </w:t>
      </w:r>
      <w:r w:rsidRPr="00E31536">
        <w:rPr>
          <w:rFonts w:ascii="Times New Roman" w:hAnsi="Times New Roman" w:cs="Times New Roman"/>
          <w:color w:val="auto"/>
        </w:rPr>
        <w:t>(докладов)</w:t>
      </w:r>
    </w:p>
    <w:p w:rsidR="00117FED" w:rsidRPr="00E31536" w:rsidRDefault="00117FED" w:rsidP="00117FED">
      <w:pPr>
        <w:tabs>
          <w:tab w:val="left" w:pos="432"/>
        </w:tabs>
        <w:ind w:firstLine="567"/>
        <w:jc w:val="both"/>
        <w:rPr>
          <w:rFonts w:ascii="Times New Roman" w:hAnsi="Times New Roman" w:cs="Times New Roman"/>
          <w:b/>
          <w:color w:val="auto"/>
        </w:rPr>
      </w:pPr>
      <w:r w:rsidRPr="00E31536">
        <w:rPr>
          <w:rFonts w:ascii="Times New Roman" w:hAnsi="Times New Roman" w:cs="Times New Roman"/>
          <w:b/>
          <w:color w:val="auto"/>
        </w:rPr>
        <w:t xml:space="preserve">Раздел 1. Физическая культура и спорт как система. Система </w:t>
      </w:r>
      <w:proofErr w:type="spellStart"/>
      <w:r w:rsidRPr="00E31536">
        <w:rPr>
          <w:rFonts w:ascii="Times New Roman" w:hAnsi="Times New Roman" w:cs="Times New Roman"/>
          <w:b/>
          <w:color w:val="auto"/>
        </w:rPr>
        <w:t>ФКиС</w:t>
      </w:r>
      <w:proofErr w:type="spellEnd"/>
      <w:r w:rsidRPr="00E31536">
        <w:rPr>
          <w:rFonts w:ascii="Times New Roman" w:hAnsi="Times New Roman" w:cs="Times New Roman"/>
          <w:b/>
          <w:color w:val="auto"/>
        </w:rPr>
        <w:t xml:space="preserve"> в России</w:t>
      </w:r>
    </w:p>
    <w:p w:rsidR="00117FED" w:rsidRPr="00E31536" w:rsidRDefault="00117FED" w:rsidP="00117FED">
      <w:pPr>
        <w:pStyle w:val="a3"/>
        <w:numPr>
          <w:ilvl w:val="0"/>
          <w:numId w:val="9"/>
        </w:numPr>
        <w:tabs>
          <w:tab w:val="clear" w:pos="708"/>
          <w:tab w:val="left" w:pos="709"/>
          <w:tab w:val="left" w:pos="851"/>
          <w:tab w:val="left" w:pos="1276"/>
        </w:tabs>
        <w:ind w:left="0" w:firstLine="567"/>
        <w:rPr>
          <w:b/>
          <w:color w:val="auto"/>
        </w:rPr>
      </w:pPr>
      <w:r w:rsidRPr="00E31536">
        <w:rPr>
          <w:color w:val="auto"/>
        </w:rPr>
        <w:t xml:space="preserve">Основные цели и сущность менеджмента в спортивных организациях. </w:t>
      </w:r>
    </w:p>
    <w:p w:rsidR="00117FED" w:rsidRPr="00E31536" w:rsidRDefault="00117FED" w:rsidP="00117FED">
      <w:pPr>
        <w:pStyle w:val="a3"/>
        <w:numPr>
          <w:ilvl w:val="0"/>
          <w:numId w:val="9"/>
        </w:numPr>
        <w:tabs>
          <w:tab w:val="clear" w:pos="708"/>
          <w:tab w:val="left" w:pos="287"/>
          <w:tab w:val="left" w:pos="709"/>
          <w:tab w:val="left" w:pos="851"/>
          <w:tab w:val="left" w:pos="1276"/>
        </w:tabs>
        <w:ind w:left="0" w:firstLine="567"/>
        <w:rPr>
          <w:color w:val="auto"/>
        </w:rPr>
      </w:pPr>
      <w:r w:rsidRPr="00E31536">
        <w:rPr>
          <w:color w:val="auto"/>
        </w:rPr>
        <w:t xml:space="preserve">Понятие «системы» и системного подхода в управлении спортивными организациями. </w:t>
      </w:r>
    </w:p>
    <w:p w:rsidR="00117FED" w:rsidRPr="00E31536" w:rsidRDefault="00117FED" w:rsidP="00117FED">
      <w:pPr>
        <w:pStyle w:val="a3"/>
        <w:numPr>
          <w:ilvl w:val="0"/>
          <w:numId w:val="9"/>
        </w:numPr>
        <w:tabs>
          <w:tab w:val="clear" w:pos="708"/>
          <w:tab w:val="left" w:pos="287"/>
          <w:tab w:val="left" w:pos="709"/>
          <w:tab w:val="left" w:pos="851"/>
          <w:tab w:val="left" w:pos="1276"/>
        </w:tabs>
        <w:ind w:left="0" w:firstLine="567"/>
        <w:rPr>
          <w:color w:val="auto"/>
        </w:rPr>
      </w:pPr>
      <w:r w:rsidRPr="00E31536">
        <w:rPr>
          <w:color w:val="auto"/>
        </w:rPr>
        <w:t xml:space="preserve">Структура и типы организационных связей в спортивной организации (на конкретном примере). </w:t>
      </w:r>
    </w:p>
    <w:p w:rsidR="00117FED" w:rsidRPr="00E31536" w:rsidRDefault="00117FED" w:rsidP="00117FED">
      <w:pPr>
        <w:pStyle w:val="a3"/>
        <w:numPr>
          <w:ilvl w:val="0"/>
          <w:numId w:val="9"/>
        </w:numPr>
        <w:tabs>
          <w:tab w:val="clear" w:pos="708"/>
          <w:tab w:val="left" w:pos="287"/>
          <w:tab w:val="left" w:pos="709"/>
          <w:tab w:val="left" w:pos="851"/>
          <w:tab w:val="left" w:pos="1276"/>
        </w:tabs>
        <w:ind w:left="0" w:firstLine="567"/>
        <w:rPr>
          <w:color w:val="auto"/>
        </w:rPr>
      </w:pPr>
      <w:r w:rsidRPr="00E31536">
        <w:rPr>
          <w:color w:val="auto"/>
        </w:rPr>
        <w:t>Структура управления физической культурой и спортом в РФ.</w:t>
      </w:r>
    </w:p>
    <w:p w:rsidR="00117FED" w:rsidRPr="00E31536" w:rsidRDefault="00117FED" w:rsidP="00117FED">
      <w:pPr>
        <w:pStyle w:val="a3"/>
        <w:numPr>
          <w:ilvl w:val="0"/>
          <w:numId w:val="9"/>
        </w:numPr>
        <w:tabs>
          <w:tab w:val="clear" w:pos="708"/>
          <w:tab w:val="left" w:pos="287"/>
          <w:tab w:val="left" w:pos="709"/>
          <w:tab w:val="left" w:pos="851"/>
          <w:tab w:val="left" w:pos="1276"/>
        </w:tabs>
        <w:ind w:left="0" w:firstLine="567"/>
        <w:rPr>
          <w:color w:val="auto"/>
        </w:rPr>
      </w:pPr>
      <w:r w:rsidRPr="00E31536">
        <w:rPr>
          <w:color w:val="auto"/>
        </w:rPr>
        <w:t xml:space="preserve">Государственные органы управления физической культурой и спортом: основные функции. </w:t>
      </w:r>
    </w:p>
    <w:p w:rsidR="00117FED" w:rsidRPr="00E31536" w:rsidRDefault="00117FED" w:rsidP="00117FED">
      <w:pPr>
        <w:pStyle w:val="a3"/>
        <w:numPr>
          <w:ilvl w:val="0"/>
          <w:numId w:val="9"/>
        </w:numPr>
        <w:tabs>
          <w:tab w:val="clear" w:pos="708"/>
          <w:tab w:val="left" w:pos="287"/>
          <w:tab w:val="left" w:pos="709"/>
          <w:tab w:val="left" w:pos="851"/>
          <w:tab w:val="left" w:pos="1276"/>
        </w:tabs>
        <w:ind w:left="0" w:firstLine="567"/>
        <w:rPr>
          <w:color w:val="auto"/>
        </w:rPr>
      </w:pPr>
      <w:r w:rsidRPr="00E31536">
        <w:rPr>
          <w:color w:val="auto"/>
        </w:rPr>
        <w:t xml:space="preserve">Субъекты физкультурно-спортивного движения страны. </w:t>
      </w:r>
    </w:p>
    <w:p w:rsidR="00117FED" w:rsidRPr="00E31536" w:rsidRDefault="00117FED" w:rsidP="00117FED">
      <w:pPr>
        <w:pStyle w:val="a3"/>
        <w:numPr>
          <w:ilvl w:val="0"/>
          <w:numId w:val="9"/>
        </w:numPr>
        <w:tabs>
          <w:tab w:val="clear" w:pos="708"/>
          <w:tab w:val="left" w:pos="287"/>
          <w:tab w:val="left" w:pos="709"/>
          <w:tab w:val="left" w:pos="851"/>
          <w:tab w:val="left" w:pos="1276"/>
        </w:tabs>
        <w:ind w:left="0" w:firstLine="567"/>
        <w:rPr>
          <w:color w:val="auto"/>
        </w:rPr>
      </w:pPr>
      <w:r w:rsidRPr="00E31536">
        <w:rPr>
          <w:color w:val="auto"/>
        </w:rPr>
        <w:t>Взаимодействие государственных и общественных спортивных организаций.</w:t>
      </w:r>
    </w:p>
    <w:p w:rsidR="00117FED" w:rsidRPr="00E31536" w:rsidRDefault="00117FED" w:rsidP="00117FED">
      <w:pPr>
        <w:pStyle w:val="a3"/>
        <w:numPr>
          <w:ilvl w:val="0"/>
          <w:numId w:val="9"/>
        </w:numPr>
        <w:tabs>
          <w:tab w:val="clear" w:pos="708"/>
          <w:tab w:val="left" w:pos="287"/>
          <w:tab w:val="left" w:pos="709"/>
          <w:tab w:val="left" w:pos="851"/>
          <w:tab w:val="left" w:pos="1276"/>
        </w:tabs>
        <w:ind w:left="0" w:firstLine="567"/>
        <w:rPr>
          <w:color w:val="auto"/>
        </w:rPr>
      </w:pPr>
      <w:r w:rsidRPr="00E31536">
        <w:rPr>
          <w:color w:val="auto"/>
        </w:rPr>
        <w:t xml:space="preserve">Общественные спортивные организации их роль в управлении сферой </w:t>
      </w:r>
      <w:proofErr w:type="spellStart"/>
      <w:r w:rsidRPr="00E31536">
        <w:rPr>
          <w:color w:val="auto"/>
        </w:rPr>
        <w:t>ФКиС</w:t>
      </w:r>
      <w:proofErr w:type="spellEnd"/>
      <w:r w:rsidRPr="00E31536">
        <w:rPr>
          <w:color w:val="auto"/>
        </w:rPr>
        <w:t>.</w:t>
      </w:r>
    </w:p>
    <w:p w:rsidR="00117FED" w:rsidRPr="00E31536" w:rsidRDefault="00117FED" w:rsidP="00117FED">
      <w:pPr>
        <w:pStyle w:val="a3"/>
        <w:numPr>
          <w:ilvl w:val="0"/>
          <w:numId w:val="9"/>
        </w:numPr>
        <w:tabs>
          <w:tab w:val="clear" w:pos="708"/>
          <w:tab w:val="left" w:pos="287"/>
          <w:tab w:val="left" w:pos="709"/>
          <w:tab w:val="left" w:pos="851"/>
          <w:tab w:val="left" w:pos="1276"/>
        </w:tabs>
        <w:ind w:left="0" w:firstLine="567"/>
        <w:rPr>
          <w:color w:val="auto"/>
        </w:rPr>
      </w:pPr>
      <w:r w:rsidRPr="00E31536">
        <w:rPr>
          <w:color w:val="auto"/>
        </w:rPr>
        <w:t xml:space="preserve">Компетенция федерального органа управления физической культурой и спортом. </w:t>
      </w:r>
    </w:p>
    <w:p w:rsidR="00117FED" w:rsidRPr="00E31536" w:rsidRDefault="00117FED" w:rsidP="00117FED">
      <w:pPr>
        <w:pStyle w:val="a3"/>
        <w:numPr>
          <w:ilvl w:val="0"/>
          <w:numId w:val="9"/>
        </w:numPr>
        <w:tabs>
          <w:tab w:val="clear" w:pos="708"/>
          <w:tab w:val="left" w:pos="287"/>
          <w:tab w:val="left" w:pos="709"/>
          <w:tab w:val="left" w:pos="851"/>
          <w:tab w:val="left" w:pos="993"/>
        </w:tabs>
        <w:ind w:left="0" w:firstLine="567"/>
        <w:rPr>
          <w:color w:val="auto"/>
        </w:rPr>
      </w:pPr>
      <w:r w:rsidRPr="00E31536">
        <w:rPr>
          <w:color w:val="auto"/>
        </w:rPr>
        <w:t xml:space="preserve">Управление </w:t>
      </w:r>
      <w:proofErr w:type="spellStart"/>
      <w:r w:rsidRPr="00E31536">
        <w:rPr>
          <w:color w:val="auto"/>
        </w:rPr>
        <w:t>ФКиС</w:t>
      </w:r>
      <w:proofErr w:type="spellEnd"/>
      <w:r w:rsidRPr="00E31536">
        <w:rPr>
          <w:color w:val="auto"/>
        </w:rPr>
        <w:t xml:space="preserve"> на федеральном и региональном уровнях. </w:t>
      </w:r>
    </w:p>
    <w:p w:rsidR="00117FED" w:rsidRPr="00E31536" w:rsidRDefault="00117FED" w:rsidP="00117FED">
      <w:pPr>
        <w:pStyle w:val="a3"/>
        <w:numPr>
          <w:ilvl w:val="0"/>
          <w:numId w:val="9"/>
        </w:numPr>
        <w:tabs>
          <w:tab w:val="clear" w:pos="708"/>
          <w:tab w:val="left" w:pos="709"/>
          <w:tab w:val="left" w:pos="851"/>
          <w:tab w:val="left" w:pos="993"/>
        </w:tabs>
        <w:ind w:left="0" w:firstLine="567"/>
        <w:rPr>
          <w:color w:val="auto"/>
        </w:rPr>
      </w:pPr>
      <w:r w:rsidRPr="00E31536">
        <w:rPr>
          <w:color w:val="auto"/>
        </w:rPr>
        <w:t>Компетенция ОКР и национальных федераций по видам спорта.</w:t>
      </w:r>
    </w:p>
    <w:p w:rsidR="00117FED" w:rsidRPr="00E31536" w:rsidRDefault="00117FED" w:rsidP="00117FED">
      <w:pPr>
        <w:pStyle w:val="a3"/>
        <w:numPr>
          <w:ilvl w:val="0"/>
          <w:numId w:val="9"/>
        </w:numPr>
        <w:tabs>
          <w:tab w:val="clear" w:pos="708"/>
          <w:tab w:val="left" w:pos="287"/>
          <w:tab w:val="left" w:pos="709"/>
          <w:tab w:val="left" w:pos="851"/>
          <w:tab w:val="left" w:pos="993"/>
        </w:tabs>
        <w:ind w:left="0" w:firstLine="567"/>
        <w:rPr>
          <w:color w:val="auto"/>
        </w:rPr>
      </w:pPr>
      <w:r w:rsidRPr="00E31536">
        <w:rPr>
          <w:color w:val="auto"/>
        </w:rPr>
        <w:t xml:space="preserve">Развитие </w:t>
      </w:r>
      <w:proofErr w:type="spellStart"/>
      <w:r w:rsidRPr="00E31536">
        <w:rPr>
          <w:color w:val="auto"/>
        </w:rPr>
        <w:t>ФКиС</w:t>
      </w:r>
      <w:proofErr w:type="spellEnd"/>
      <w:r w:rsidRPr="00E31536">
        <w:rPr>
          <w:color w:val="auto"/>
        </w:rPr>
        <w:t xml:space="preserve"> по линии федеральных министерств и ведомств (Министерство обороны, образования и т.д.). </w:t>
      </w:r>
    </w:p>
    <w:p w:rsidR="00117FED" w:rsidRPr="00E31536" w:rsidRDefault="00117FED" w:rsidP="00117FED">
      <w:pPr>
        <w:pStyle w:val="a3"/>
        <w:numPr>
          <w:ilvl w:val="0"/>
          <w:numId w:val="9"/>
        </w:numPr>
        <w:tabs>
          <w:tab w:val="clear" w:pos="708"/>
          <w:tab w:val="left" w:pos="287"/>
          <w:tab w:val="left" w:pos="709"/>
          <w:tab w:val="left" w:pos="851"/>
          <w:tab w:val="left" w:pos="993"/>
        </w:tabs>
        <w:ind w:left="0" w:firstLine="567"/>
        <w:rPr>
          <w:color w:val="auto"/>
        </w:rPr>
      </w:pPr>
      <w:r w:rsidRPr="00E31536">
        <w:rPr>
          <w:color w:val="auto"/>
        </w:rPr>
        <w:t xml:space="preserve">Физическая культура и спорт в общеобразовательных учреждениях, в высших учебных заведениях, в детско-юношеских спортивных школах. </w:t>
      </w:r>
    </w:p>
    <w:p w:rsidR="00117FED" w:rsidRPr="00E31536" w:rsidRDefault="00117FED" w:rsidP="00117FED">
      <w:pPr>
        <w:pStyle w:val="a3"/>
        <w:numPr>
          <w:ilvl w:val="0"/>
          <w:numId w:val="9"/>
        </w:numPr>
        <w:tabs>
          <w:tab w:val="clear" w:pos="708"/>
          <w:tab w:val="left" w:pos="709"/>
          <w:tab w:val="left" w:pos="851"/>
          <w:tab w:val="left" w:pos="993"/>
        </w:tabs>
        <w:ind w:left="0" w:firstLine="567"/>
        <w:rPr>
          <w:color w:val="auto"/>
        </w:rPr>
      </w:pPr>
      <w:r w:rsidRPr="00E31536">
        <w:rPr>
          <w:color w:val="auto"/>
        </w:rPr>
        <w:t xml:space="preserve">Задачи и сущность управления отдельными подсистемами: физического воспитания, физической рекреации, двигательной реабилитации, спорта высших </w:t>
      </w:r>
      <w:r w:rsidRPr="00E31536">
        <w:rPr>
          <w:color w:val="auto"/>
        </w:rPr>
        <w:lastRenderedPageBreak/>
        <w:t>достижений.</w:t>
      </w:r>
    </w:p>
    <w:p w:rsidR="00117FED" w:rsidRPr="00E31536" w:rsidRDefault="00117FED" w:rsidP="00117FED">
      <w:pPr>
        <w:pStyle w:val="a3"/>
        <w:numPr>
          <w:ilvl w:val="0"/>
          <w:numId w:val="9"/>
        </w:numPr>
        <w:tabs>
          <w:tab w:val="clear" w:pos="708"/>
          <w:tab w:val="left" w:pos="709"/>
          <w:tab w:val="left" w:pos="851"/>
          <w:tab w:val="left" w:pos="993"/>
        </w:tabs>
        <w:ind w:left="0" w:firstLine="567"/>
        <w:rPr>
          <w:color w:val="auto"/>
        </w:rPr>
      </w:pPr>
      <w:r w:rsidRPr="00E31536">
        <w:rPr>
          <w:color w:val="auto"/>
        </w:rPr>
        <w:t>Управленческие аспекты менеджмента по внедрению физкультурно-спортивного комплекса «Готов к труду и обороне» (ГТО).</w:t>
      </w:r>
    </w:p>
    <w:p w:rsidR="00117FED" w:rsidRPr="00E31536" w:rsidRDefault="00117FED" w:rsidP="00117FED">
      <w:pPr>
        <w:tabs>
          <w:tab w:val="left" w:pos="287"/>
          <w:tab w:val="left" w:pos="709"/>
          <w:tab w:val="left" w:pos="851"/>
          <w:tab w:val="left" w:pos="1276"/>
        </w:tabs>
        <w:ind w:firstLine="567"/>
        <w:jc w:val="both"/>
        <w:rPr>
          <w:rFonts w:ascii="Times New Roman" w:hAnsi="Times New Roman" w:cs="Times New Roman"/>
          <w:b/>
          <w:color w:val="auto"/>
        </w:rPr>
      </w:pPr>
      <w:r w:rsidRPr="00E31536">
        <w:rPr>
          <w:rFonts w:ascii="Times New Roman" w:hAnsi="Times New Roman" w:cs="Times New Roman"/>
          <w:b/>
          <w:color w:val="auto"/>
        </w:rPr>
        <w:t>Раздел 2. Функции спортивного менеджмента</w:t>
      </w:r>
    </w:p>
    <w:p w:rsidR="00117FED" w:rsidRPr="00E31536" w:rsidRDefault="00117FED" w:rsidP="00117FED">
      <w:pPr>
        <w:widowControl/>
        <w:numPr>
          <w:ilvl w:val="0"/>
          <w:numId w:val="8"/>
        </w:numPr>
        <w:tabs>
          <w:tab w:val="left" w:pos="287"/>
          <w:tab w:val="left" w:pos="709"/>
          <w:tab w:val="left" w:pos="851"/>
          <w:tab w:val="left" w:pos="1276"/>
        </w:tabs>
        <w:ind w:left="0" w:firstLine="567"/>
        <w:jc w:val="both"/>
        <w:rPr>
          <w:rFonts w:ascii="Times New Roman" w:hAnsi="Times New Roman" w:cs="Times New Roman"/>
          <w:color w:val="auto"/>
        </w:rPr>
      </w:pPr>
      <w:r w:rsidRPr="00E31536">
        <w:rPr>
          <w:rFonts w:ascii="Times New Roman" w:hAnsi="Times New Roman" w:cs="Times New Roman"/>
          <w:color w:val="auto"/>
        </w:rPr>
        <w:t xml:space="preserve">Планирование в физкультурно-спортивных организациях государственного сектора экономики и коммерческих организациях. </w:t>
      </w:r>
    </w:p>
    <w:p w:rsidR="00117FED" w:rsidRPr="00E31536" w:rsidRDefault="00117FED" w:rsidP="00117FED">
      <w:pPr>
        <w:widowControl/>
        <w:numPr>
          <w:ilvl w:val="0"/>
          <w:numId w:val="8"/>
        </w:numPr>
        <w:tabs>
          <w:tab w:val="left" w:pos="287"/>
          <w:tab w:val="left" w:pos="709"/>
          <w:tab w:val="left" w:pos="851"/>
          <w:tab w:val="left" w:pos="1276"/>
        </w:tabs>
        <w:ind w:left="0" w:firstLine="567"/>
        <w:jc w:val="both"/>
        <w:rPr>
          <w:rFonts w:ascii="Times New Roman" w:hAnsi="Times New Roman" w:cs="Times New Roman"/>
          <w:color w:val="auto"/>
        </w:rPr>
      </w:pPr>
      <w:r w:rsidRPr="00E31536">
        <w:rPr>
          <w:rFonts w:ascii="Times New Roman" w:hAnsi="Times New Roman" w:cs="Times New Roman"/>
          <w:color w:val="auto"/>
        </w:rPr>
        <w:t xml:space="preserve">Формы, виды и технологии планирования в сфере </w:t>
      </w:r>
      <w:proofErr w:type="spellStart"/>
      <w:r w:rsidRPr="00E31536">
        <w:rPr>
          <w:rFonts w:ascii="Times New Roman" w:hAnsi="Times New Roman" w:cs="Times New Roman"/>
          <w:color w:val="auto"/>
        </w:rPr>
        <w:t>ФКиС</w:t>
      </w:r>
      <w:proofErr w:type="spellEnd"/>
      <w:r w:rsidRPr="00E31536">
        <w:rPr>
          <w:rFonts w:ascii="Times New Roman" w:hAnsi="Times New Roman" w:cs="Times New Roman"/>
          <w:color w:val="auto"/>
        </w:rPr>
        <w:t>.</w:t>
      </w:r>
    </w:p>
    <w:p w:rsidR="00117FED" w:rsidRPr="00E31536" w:rsidRDefault="00117FED" w:rsidP="00117FED">
      <w:pPr>
        <w:widowControl/>
        <w:numPr>
          <w:ilvl w:val="0"/>
          <w:numId w:val="8"/>
        </w:numPr>
        <w:tabs>
          <w:tab w:val="left" w:pos="287"/>
          <w:tab w:val="left" w:pos="709"/>
          <w:tab w:val="left" w:pos="851"/>
          <w:tab w:val="left" w:pos="1276"/>
        </w:tabs>
        <w:ind w:left="0" w:firstLine="567"/>
        <w:jc w:val="both"/>
        <w:rPr>
          <w:rFonts w:ascii="Times New Roman" w:hAnsi="Times New Roman" w:cs="Times New Roman"/>
          <w:color w:val="auto"/>
        </w:rPr>
      </w:pPr>
      <w:r w:rsidRPr="00E31536">
        <w:rPr>
          <w:rFonts w:ascii="Times New Roman" w:hAnsi="Times New Roman" w:cs="Times New Roman"/>
          <w:color w:val="auto"/>
        </w:rPr>
        <w:t xml:space="preserve">Программно-целевое планирование в сфере физической культуры и спорта. Стратегия развития физической культуры и спорта в РФ до 2030 года.  </w:t>
      </w:r>
    </w:p>
    <w:p w:rsidR="00117FED" w:rsidRPr="00E31536" w:rsidRDefault="00117FED" w:rsidP="00117FED">
      <w:pPr>
        <w:widowControl/>
        <w:numPr>
          <w:ilvl w:val="0"/>
          <w:numId w:val="8"/>
        </w:numPr>
        <w:tabs>
          <w:tab w:val="left" w:pos="287"/>
          <w:tab w:val="left" w:pos="709"/>
          <w:tab w:val="left" w:pos="851"/>
          <w:tab w:val="left" w:pos="1276"/>
        </w:tabs>
        <w:ind w:left="0" w:firstLine="567"/>
        <w:jc w:val="both"/>
        <w:rPr>
          <w:rFonts w:ascii="Times New Roman" w:hAnsi="Times New Roman" w:cs="Times New Roman"/>
          <w:color w:val="auto"/>
        </w:rPr>
      </w:pPr>
      <w:r w:rsidRPr="00E31536">
        <w:rPr>
          <w:rFonts w:ascii="Times New Roman" w:hAnsi="Times New Roman" w:cs="Times New Roman"/>
          <w:color w:val="auto"/>
        </w:rPr>
        <w:t xml:space="preserve">Роль стратегического планирования в работе тренера. </w:t>
      </w:r>
    </w:p>
    <w:p w:rsidR="00117FED" w:rsidRPr="00E31536" w:rsidRDefault="00117FED" w:rsidP="00117FED">
      <w:pPr>
        <w:widowControl/>
        <w:numPr>
          <w:ilvl w:val="0"/>
          <w:numId w:val="8"/>
        </w:numPr>
        <w:tabs>
          <w:tab w:val="left" w:pos="287"/>
          <w:tab w:val="left" w:pos="709"/>
          <w:tab w:val="left" w:pos="851"/>
          <w:tab w:val="left" w:pos="1276"/>
        </w:tabs>
        <w:ind w:left="0" w:firstLine="567"/>
        <w:jc w:val="both"/>
        <w:rPr>
          <w:rFonts w:ascii="Times New Roman" w:hAnsi="Times New Roman" w:cs="Times New Roman"/>
          <w:color w:val="auto"/>
        </w:rPr>
      </w:pPr>
      <w:r w:rsidRPr="00E31536">
        <w:rPr>
          <w:rFonts w:ascii="Times New Roman" w:hAnsi="Times New Roman" w:cs="Times New Roman"/>
          <w:color w:val="auto"/>
        </w:rPr>
        <w:t xml:space="preserve">Основные этапы составления плана стратегического планирования в спорте. </w:t>
      </w:r>
    </w:p>
    <w:p w:rsidR="00117FED" w:rsidRPr="00E31536" w:rsidRDefault="00117FED" w:rsidP="00117FED">
      <w:pPr>
        <w:widowControl/>
        <w:numPr>
          <w:ilvl w:val="0"/>
          <w:numId w:val="8"/>
        </w:numPr>
        <w:tabs>
          <w:tab w:val="left" w:pos="287"/>
          <w:tab w:val="left" w:pos="709"/>
          <w:tab w:val="left" w:pos="851"/>
          <w:tab w:val="left" w:pos="1276"/>
        </w:tabs>
        <w:ind w:left="0" w:firstLine="567"/>
        <w:jc w:val="both"/>
        <w:rPr>
          <w:rFonts w:ascii="Times New Roman" w:hAnsi="Times New Roman" w:cs="Times New Roman"/>
          <w:color w:val="auto"/>
        </w:rPr>
      </w:pPr>
      <w:r w:rsidRPr="00E31536">
        <w:rPr>
          <w:rFonts w:ascii="Times New Roman" w:hAnsi="Times New Roman" w:cs="Times New Roman"/>
          <w:color w:val="auto"/>
        </w:rPr>
        <w:t xml:space="preserve">Инструменты реализации стратегического плана тренера: тактика, политика, процедуры и правила. </w:t>
      </w:r>
    </w:p>
    <w:p w:rsidR="00117FED" w:rsidRPr="00E31536" w:rsidRDefault="00117FED" w:rsidP="00117FED">
      <w:pPr>
        <w:widowControl/>
        <w:numPr>
          <w:ilvl w:val="0"/>
          <w:numId w:val="8"/>
        </w:numPr>
        <w:tabs>
          <w:tab w:val="left" w:pos="287"/>
          <w:tab w:val="left" w:pos="709"/>
          <w:tab w:val="left" w:pos="851"/>
          <w:tab w:val="left" w:pos="1276"/>
        </w:tabs>
        <w:ind w:left="0" w:firstLine="567"/>
        <w:jc w:val="both"/>
        <w:rPr>
          <w:rFonts w:ascii="Times New Roman" w:hAnsi="Times New Roman" w:cs="Times New Roman"/>
          <w:color w:val="auto"/>
        </w:rPr>
      </w:pPr>
      <w:r w:rsidRPr="00E31536">
        <w:rPr>
          <w:rFonts w:ascii="Times New Roman" w:hAnsi="Times New Roman" w:cs="Times New Roman"/>
          <w:color w:val="auto"/>
        </w:rPr>
        <w:t>Технология подготовки государственного бюджета в части расходов на развитие физической культуры и спорта.</w:t>
      </w:r>
    </w:p>
    <w:p w:rsidR="00117FED" w:rsidRPr="00E31536" w:rsidRDefault="00117FED" w:rsidP="00117FED">
      <w:pPr>
        <w:widowControl/>
        <w:numPr>
          <w:ilvl w:val="0"/>
          <w:numId w:val="8"/>
        </w:numPr>
        <w:tabs>
          <w:tab w:val="left" w:pos="287"/>
          <w:tab w:val="left" w:pos="709"/>
          <w:tab w:val="left" w:pos="851"/>
          <w:tab w:val="left" w:pos="1276"/>
        </w:tabs>
        <w:ind w:left="0" w:firstLine="567"/>
        <w:jc w:val="both"/>
        <w:rPr>
          <w:rFonts w:ascii="Times New Roman" w:hAnsi="Times New Roman" w:cs="Times New Roman"/>
          <w:color w:val="auto"/>
        </w:rPr>
      </w:pPr>
      <w:r w:rsidRPr="00E31536">
        <w:rPr>
          <w:rFonts w:ascii="Times New Roman" w:hAnsi="Times New Roman" w:cs="Times New Roman"/>
          <w:color w:val="auto"/>
        </w:rPr>
        <w:t>Функция организации в спортивном менеджменте.</w:t>
      </w:r>
    </w:p>
    <w:p w:rsidR="00117FED" w:rsidRPr="00E31536" w:rsidRDefault="00117FED" w:rsidP="00117FED">
      <w:pPr>
        <w:widowControl/>
        <w:numPr>
          <w:ilvl w:val="0"/>
          <w:numId w:val="8"/>
        </w:numPr>
        <w:tabs>
          <w:tab w:val="left" w:pos="287"/>
          <w:tab w:val="left" w:pos="709"/>
          <w:tab w:val="left" w:pos="851"/>
          <w:tab w:val="left" w:pos="1276"/>
        </w:tabs>
        <w:ind w:left="0" w:firstLine="567"/>
        <w:jc w:val="both"/>
        <w:rPr>
          <w:rFonts w:ascii="Times New Roman" w:hAnsi="Times New Roman" w:cs="Times New Roman"/>
          <w:color w:val="auto"/>
        </w:rPr>
      </w:pPr>
      <w:r w:rsidRPr="00E31536">
        <w:rPr>
          <w:rFonts w:ascii="Times New Roman" w:hAnsi="Times New Roman" w:cs="Times New Roman"/>
          <w:color w:val="auto"/>
        </w:rPr>
        <w:t xml:space="preserve">Основные направления и составляющие организационных отношений. Функции координации и контроля. </w:t>
      </w:r>
    </w:p>
    <w:p w:rsidR="00117FED" w:rsidRPr="00E31536" w:rsidRDefault="00117FED" w:rsidP="00117FED">
      <w:pPr>
        <w:widowControl/>
        <w:numPr>
          <w:ilvl w:val="0"/>
          <w:numId w:val="8"/>
        </w:numPr>
        <w:tabs>
          <w:tab w:val="left" w:pos="432"/>
          <w:tab w:val="left" w:pos="709"/>
          <w:tab w:val="left" w:pos="851"/>
          <w:tab w:val="left" w:pos="993"/>
        </w:tabs>
        <w:ind w:left="0" w:firstLine="567"/>
        <w:contextualSpacing/>
        <w:jc w:val="both"/>
        <w:rPr>
          <w:rFonts w:ascii="Times New Roman" w:hAnsi="Times New Roman" w:cs="Times New Roman"/>
          <w:color w:val="auto"/>
        </w:rPr>
      </w:pPr>
      <w:r w:rsidRPr="00E31536">
        <w:rPr>
          <w:rFonts w:ascii="Times New Roman" w:hAnsi="Times New Roman" w:cs="Times New Roman"/>
          <w:color w:val="auto"/>
        </w:rPr>
        <w:t>Мотивация спортсменов: особенности и закономерности.</w:t>
      </w:r>
    </w:p>
    <w:p w:rsidR="00117FED" w:rsidRPr="00E31536" w:rsidRDefault="00117FED" w:rsidP="00117FED">
      <w:pPr>
        <w:pStyle w:val="a3"/>
        <w:numPr>
          <w:ilvl w:val="0"/>
          <w:numId w:val="8"/>
        </w:numPr>
        <w:tabs>
          <w:tab w:val="clear" w:pos="708"/>
          <w:tab w:val="left" w:pos="709"/>
          <w:tab w:val="left" w:pos="851"/>
          <w:tab w:val="left" w:pos="993"/>
        </w:tabs>
        <w:ind w:left="0" w:firstLine="567"/>
        <w:rPr>
          <w:bCs/>
          <w:color w:val="auto"/>
        </w:rPr>
      </w:pPr>
      <w:r w:rsidRPr="00E31536">
        <w:rPr>
          <w:bCs/>
          <w:color w:val="auto"/>
        </w:rPr>
        <w:t>Организация учета, отчетности и контроля в работе физкультурных</w:t>
      </w:r>
    </w:p>
    <w:p w:rsidR="00117FED" w:rsidRPr="00E31536" w:rsidRDefault="00117FED" w:rsidP="00117FED">
      <w:pPr>
        <w:pStyle w:val="a3"/>
        <w:tabs>
          <w:tab w:val="clear" w:pos="708"/>
          <w:tab w:val="left" w:pos="709"/>
          <w:tab w:val="left" w:pos="851"/>
          <w:tab w:val="left" w:pos="993"/>
        </w:tabs>
        <w:ind w:left="0" w:firstLine="567"/>
        <w:rPr>
          <w:bCs/>
          <w:color w:val="auto"/>
        </w:rPr>
      </w:pPr>
      <w:r w:rsidRPr="00E31536">
        <w:rPr>
          <w:bCs/>
          <w:color w:val="auto"/>
        </w:rPr>
        <w:t>организаций.</w:t>
      </w:r>
      <w:r w:rsidRPr="00E31536">
        <w:rPr>
          <w:color w:val="auto"/>
        </w:rPr>
        <w:t xml:space="preserve"> </w:t>
      </w:r>
      <w:r w:rsidRPr="00E31536">
        <w:rPr>
          <w:bCs/>
          <w:color w:val="auto"/>
        </w:rPr>
        <w:t>Основные формы отчета спортивных организаций.</w:t>
      </w:r>
    </w:p>
    <w:p w:rsidR="00117FED" w:rsidRPr="00E31536" w:rsidRDefault="00117FED" w:rsidP="00117FED">
      <w:pPr>
        <w:pStyle w:val="a3"/>
        <w:tabs>
          <w:tab w:val="left" w:pos="851"/>
          <w:tab w:val="left" w:pos="1276"/>
        </w:tabs>
        <w:ind w:left="0" w:firstLine="567"/>
        <w:rPr>
          <w:bCs/>
          <w:color w:val="auto"/>
        </w:rPr>
      </w:pPr>
      <w:r w:rsidRPr="00E31536">
        <w:rPr>
          <w:bCs/>
          <w:color w:val="auto"/>
        </w:rPr>
        <w:t>12. Бизнес-планирование в работе спортивных организаций: современное состояние и перспективы развития.</w:t>
      </w:r>
    </w:p>
    <w:p w:rsidR="00117FED" w:rsidRPr="00E31536" w:rsidRDefault="00117FED" w:rsidP="00117FED">
      <w:pPr>
        <w:tabs>
          <w:tab w:val="left" w:pos="287"/>
          <w:tab w:val="left" w:pos="709"/>
          <w:tab w:val="left" w:pos="851"/>
          <w:tab w:val="left" w:pos="1276"/>
        </w:tabs>
        <w:ind w:firstLine="567"/>
        <w:jc w:val="both"/>
        <w:rPr>
          <w:rFonts w:ascii="Times New Roman" w:hAnsi="Times New Roman" w:cs="Times New Roman"/>
          <w:b/>
          <w:color w:val="auto"/>
        </w:rPr>
      </w:pPr>
      <w:r w:rsidRPr="00E31536">
        <w:rPr>
          <w:rFonts w:ascii="Times New Roman" w:hAnsi="Times New Roman" w:cs="Times New Roman"/>
          <w:b/>
          <w:color w:val="auto"/>
        </w:rPr>
        <w:t>Раздел 3. Методы менеджмента в спорте</w:t>
      </w:r>
    </w:p>
    <w:p w:rsidR="00117FED" w:rsidRPr="00E31536" w:rsidRDefault="00117FED" w:rsidP="00117FED">
      <w:pPr>
        <w:tabs>
          <w:tab w:val="left" w:pos="426"/>
          <w:tab w:val="left" w:pos="709"/>
          <w:tab w:val="left" w:pos="851"/>
          <w:tab w:val="left" w:pos="1276"/>
        </w:tabs>
        <w:ind w:firstLine="567"/>
        <w:jc w:val="both"/>
        <w:rPr>
          <w:rFonts w:ascii="Times New Roman" w:hAnsi="Times New Roman" w:cs="Times New Roman"/>
          <w:color w:val="auto"/>
        </w:rPr>
      </w:pPr>
      <w:r w:rsidRPr="00E31536">
        <w:rPr>
          <w:rFonts w:ascii="Times New Roman" w:hAnsi="Times New Roman" w:cs="Times New Roman"/>
          <w:color w:val="auto"/>
        </w:rPr>
        <w:t>1.</w:t>
      </w:r>
      <w:r w:rsidRPr="00E31536">
        <w:rPr>
          <w:rFonts w:ascii="Times New Roman" w:hAnsi="Times New Roman" w:cs="Times New Roman"/>
          <w:color w:val="auto"/>
        </w:rPr>
        <w:tab/>
        <w:t xml:space="preserve">Организационно-распорядительные методы управления. </w:t>
      </w:r>
    </w:p>
    <w:p w:rsidR="00117FED" w:rsidRPr="00E31536" w:rsidRDefault="00117FED" w:rsidP="00117FED">
      <w:pPr>
        <w:tabs>
          <w:tab w:val="left" w:pos="426"/>
          <w:tab w:val="left" w:pos="709"/>
          <w:tab w:val="left" w:pos="851"/>
          <w:tab w:val="left" w:pos="1276"/>
        </w:tabs>
        <w:ind w:firstLine="567"/>
        <w:jc w:val="both"/>
        <w:rPr>
          <w:rFonts w:ascii="Times New Roman" w:hAnsi="Times New Roman" w:cs="Times New Roman"/>
          <w:color w:val="auto"/>
        </w:rPr>
      </w:pPr>
      <w:r w:rsidRPr="00E31536">
        <w:rPr>
          <w:rFonts w:ascii="Times New Roman" w:hAnsi="Times New Roman" w:cs="Times New Roman"/>
          <w:color w:val="auto"/>
        </w:rPr>
        <w:t>2.</w:t>
      </w:r>
      <w:r w:rsidRPr="00E31536">
        <w:rPr>
          <w:rFonts w:ascii="Times New Roman" w:hAnsi="Times New Roman" w:cs="Times New Roman"/>
          <w:color w:val="auto"/>
        </w:rPr>
        <w:tab/>
        <w:t xml:space="preserve">Правовые методы управления. </w:t>
      </w:r>
    </w:p>
    <w:p w:rsidR="00117FED" w:rsidRPr="00E31536" w:rsidRDefault="00117FED" w:rsidP="00117FED">
      <w:pPr>
        <w:tabs>
          <w:tab w:val="left" w:pos="426"/>
          <w:tab w:val="left" w:pos="709"/>
          <w:tab w:val="left" w:pos="851"/>
          <w:tab w:val="left" w:pos="1276"/>
        </w:tabs>
        <w:ind w:firstLine="567"/>
        <w:jc w:val="both"/>
        <w:rPr>
          <w:rFonts w:ascii="Times New Roman" w:hAnsi="Times New Roman" w:cs="Times New Roman"/>
          <w:color w:val="auto"/>
        </w:rPr>
      </w:pPr>
      <w:r w:rsidRPr="00E31536">
        <w:rPr>
          <w:rFonts w:ascii="Times New Roman" w:hAnsi="Times New Roman" w:cs="Times New Roman"/>
          <w:color w:val="auto"/>
        </w:rPr>
        <w:t xml:space="preserve">3.  Социально-психологические методы управления. </w:t>
      </w:r>
    </w:p>
    <w:p w:rsidR="00117FED" w:rsidRPr="00E31536" w:rsidRDefault="00117FED" w:rsidP="00117FED">
      <w:pPr>
        <w:tabs>
          <w:tab w:val="left" w:pos="426"/>
          <w:tab w:val="left" w:pos="709"/>
          <w:tab w:val="left" w:pos="851"/>
          <w:tab w:val="left" w:pos="1276"/>
        </w:tabs>
        <w:ind w:firstLine="567"/>
        <w:jc w:val="both"/>
        <w:rPr>
          <w:rFonts w:ascii="Times New Roman" w:hAnsi="Times New Roman" w:cs="Times New Roman"/>
          <w:color w:val="auto"/>
        </w:rPr>
      </w:pPr>
      <w:r w:rsidRPr="00E31536">
        <w:rPr>
          <w:rFonts w:ascii="Times New Roman" w:hAnsi="Times New Roman" w:cs="Times New Roman"/>
          <w:color w:val="auto"/>
        </w:rPr>
        <w:t>4.</w:t>
      </w:r>
      <w:r w:rsidRPr="00E31536">
        <w:rPr>
          <w:rFonts w:ascii="Times New Roman" w:hAnsi="Times New Roman" w:cs="Times New Roman"/>
          <w:color w:val="auto"/>
        </w:rPr>
        <w:tab/>
        <w:t>Экономические методы в менеджменте.</w:t>
      </w:r>
    </w:p>
    <w:p w:rsidR="00117FED" w:rsidRPr="00E31536" w:rsidRDefault="00117FED" w:rsidP="00117FED">
      <w:pPr>
        <w:tabs>
          <w:tab w:val="left" w:pos="432"/>
          <w:tab w:val="left" w:pos="709"/>
          <w:tab w:val="left" w:pos="851"/>
          <w:tab w:val="left" w:pos="1276"/>
        </w:tabs>
        <w:ind w:firstLine="567"/>
        <w:jc w:val="both"/>
        <w:rPr>
          <w:rFonts w:ascii="Times New Roman" w:hAnsi="Times New Roman" w:cs="Times New Roman"/>
          <w:color w:val="auto"/>
        </w:rPr>
      </w:pPr>
      <w:r w:rsidRPr="00E31536">
        <w:rPr>
          <w:rFonts w:ascii="Times New Roman" w:hAnsi="Times New Roman" w:cs="Times New Roman"/>
          <w:color w:val="auto"/>
        </w:rPr>
        <w:t>5.</w:t>
      </w:r>
      <w:r w:rsidRPr="00E31536">
        <w:rPr>
          <w:rFonts w:ascii="Times New Roman" w:hAnsi="Times New Roman" w:cs="Times New Roman"/>
          <w:color w:val="auto"/>
        </w:rPr>
        <w:tab/>
        <w:t>Использование различных методов менеджмента в работе спортивного специалиста (тренера, директора СШ и т.п.)</w:t>
      </w:r>
    </w:p>
    <w:p w:rsidR="00117FED" w:rsidRPr="00E31536" w:rsidRDefault="00117FED" w:rsidP="00117FED">
      <w:pPr>
        <w:tabs>
          <w:tab w:val="left" w:pos="432"/>
          <w:tab w:val="left" w:pos="709"/>
          <w:tab w:val="left" w:pos="851"/>
          <w:tab w:val="left" w:pos="1276"/>
        </w:tabs>
        <w:ind w:firstLine="567"/>
        <w:jc w:val="both"/>
        <w:rPr>
          <w:rFonts w:ascii="Times New Roman" w:hAnsi="Times New Roman" w:cs="Times New Roman"/>
          <w:b/>
          <w:color w:val="auto"/>
        </w:rPr>
      </w:pPr>
      <w:r w:rsidRPr="00E31536">
        <w:rPr>
          <w:rFonts w:ascii="Times New Roman" w:hAnsi="Times New Roman" w:cs="Times New Roman"/>
          <w:b/>
          <w:color w:val="auto"/>
        </w:rPr>
        <w:t xml:space="preserve">Раздел 4. Экономика отрасли </w:t>
      </w:r>
      <w:proofErr w:type="spellStart"/>
      <w:r w:rsidRPr="00E31536">
        <w:rPr>
          <w:rFonts w:ascii="Times New Roman" w:hAnsi="Times New Roman" w:cs="Times New Roman"/>
          <w:b/>
          <w:color w:val="auto"/>
        </w:rPr>
        <w:t>ФКиС</w:t>
      </w:r>
      <w:proofErr w:type="spellEnd"/>
    </w:p>
    <w:p w:rsidR="00117FED" w:rsidRPr="00E31536" w:rsidRDefault="00117FED" w:rsidP="00117FED">
      <w:pPr>
        <w:widowControl/>
        <w:numPr>
          <w:ilvl w:val="0"/>
          <w:numId w:val="7"/>
        </w:numPr>
        <w:tabs>
          <w:tab w:val="left" w:pos="287"/>
          <w:tab w:val="left" w:pos="709"/>
          <w:tab w:val="left" w:pos="851"/>
          <w:tab w:val="left" w:pos="1276"/>
        </w:tabs>
        <w:ind w:left="0" w:firstLine="567"/>
        <w:jc w:val="both"/>
        <w:rPr>
          <w:rFonts w:ascii="Times New Roman" w:hAnsi="Times New Roman" w:cs="Times New Roman"/>
          <w:color w:val="auto"/>
        </w:rPr>
      </w:pPr>
      <w:r w:rsidRPr="00E31536">
        <w:rPr>
          <w:rFonts w:ascii="Times New Roman" w:hAnsi="Times New Roman" w:cs="Times New Roman"/>
          <w:color w:val="auto"/>
        </w:rPr>
        <w:t xml:space="preserve">Физическая культура и спорт как самостоятельная отрасль. Основные характеристики отрасли. </w:t>
      </w:r>
    </w:p>
    <w:p w:rsidR="00117FED" w:rsidRPr="00E31536" w:rsidRDefault="00117FED" w:rsidP="00117FED">
      <w:pPr>
        <w:pStyle w:val="a3"/>
        <w:numPr>
          <w:ilvl w:val="0"/>
          <w:numId w:val="7"/>
        </w:numPr>
        <w:tabs>
          <w:tab w:val="clear" w:pos="708"/>
          <w:tab w:val="left" w:pos="709"/>
          <w:tab w:val="left" w:pos="851"/>
          <w:tab w:val="left" w:pos="1276"/>
        </w:tabs>
        <w:ind w:left="0" w:firstLine="567"/>
        <w:rPr>
          <w:bCs/>
          <w:color w:val="auto"/>
        </w:rPr>
      </w:pPr>
      <w:r w:rsidRPr="00E31536">
        <w:rPr>
          <w:bCs/>
          <w:color w:val="auto"/>
        </w:rPr>
        <w:t>Государственные инвестиции в физическую культуру и спорт: цели, задачи, целесообразность.</w:t>
      </w:r>
    </w:p>
    <w:p w:rsidR="00117FED" w:rsidRPr="00E31536" w:rsidRDefault="00117FED" w:rsidP="00117FED">
      <w:pPr>
        <w:widowControl/>
        <w:numPr>
          <w:ilvl w:val="0"/>
          <w:numId w:val="7"/>
        </w:numPr>
        <w:tabs>
          <w:tab w:val="left" w:pos="432"/>
          <w:tab w:val="left" w:pos="709"/>
          <w:tab w:val="left" w:pos="851"/>
          <w:tab w:val="left" w:pos="1276"/>
        </w:tabs>
        <w:ind w:left="0" w:firstLine="567"/>
        <w:contextualSpacing/>
        <w:jc w:val="both"/>
        <w:rPr>
          <w:rFonts w:ascii="Times New Roman" w:hAnsi="Times New Roman" w:cs="Times New Roman"/>
          <w:color w:val="auto"/>
        </w:rPr>
      </w:pPr>
      <w:r w:rsidRPr="00E31536">
        <w:rPr>
          <w:rFonts w:ascii="Times New Roman" w:hAnsi="Times New Roman" w:cs="Times New Roman"/>
          <w:bCs/>
          <w:color w:val="auto"/>
        </w:rPr>
        <w:t>Бюджетные и внебюджетные источники финансирования отрасли физической культуры и спорта. Структура и методы мобилизации денежных средств.</w:t>
      </w:r>
    </w:p>
    <w:p w:rsidR="00117FED" w:rsidRPr="00E31536" w:rsidRDefault="00117FED" w:rsidP="00117FED">
      <w:pPr>
        <w:widowControl/>
        <w:numPr>
          <w:ilvl w:val="0"/>
          <w:numId w:val="7"/>
        </w:numPr>
        <w:tabs>
          <w:tab w:val="left" w:pos="432"/>
          <w:tab w:val="left" w:pos="709"/>
          <w:tab w:val="left" w:pos="851"/>
          <w:tab w:val="left" w:pos="1276"/>
        </w:tabs>
        <w:ind w:left="0" w:firstLine="567"/>
        <w:contextualSpacing/>
        <w:jc w:val="both"/>
        <w:rPr>
          <w:rFonts w:ascii="Times New Roman" w:hAnsi="Times New Roman" w:cs="Times New Roman"/>
          <w:color w:val="auto"/>
        </w:rPr>
      </w:pPr>
      <w:r w:rsidRPr="00E31536">
        <w:rPr>
          <w:rFonts w:ascii="Times New Roman" w:hAnsi="Times New Roman" w:cs="Times New Roman"/>
          <w:bCs/>
          <w:color w:val="auto"/>
        </w:rPr>
        <w:t>Финансирование работы спортивных школ.</w:t>
      </w:r>
    </w:p>
    <w:p w:rsidR="00117FED" w:rsidRPr="00E31536" w:rsidRDefault="00117FED" w:rsidP="00117FED">
      <w:pPr>
        <w:widowControl/>
        <w:numPr>
          <w:ilvl w:val="0"/>
          <w:numId w:val="7"/>
        </w:numPr>
        <w:tabs>
          <w:tab w:val="left" w:pos="287"/>
          <w:tab w:val="left" w:pos="709"/>
          <w:tab w:val="left" w:pos="851"/>
          <w:tab w:val="left" w:pos="1276"/>
        </w:tabs>
        <w:ind w:left="0" w:firstLine="567"/>
        <w:jc w:val="both"/>
        <w:rPr>
          <w:rFonts w:ascii="Times New Roman" w:hAnsi="Times New Roman" w:cs="Times New Roman"/>
          <w:color w:val="auto"/>
        </w:rPr>
      </w:pPr>
      <w:r w:rsidRPr="00E31536">
        <w:rPr>
          <w:rFonts w:ascii="Times New Roman" w:hAnsi="Times New Roman" w:cs="Times New Roman"/>
          <w:bCs/>
          <w:color w:val="auto"/>
        </w:rPr>
        <w:t>Материально-техническая база физкультурного движения.</w:t>
      </w:r>
    </w:p>
    <w:p w:rsidR="00117FED" w:rsidRPr="00E31536" w:rsidRDefault="00117FED" w:rsidP="00117FED">
      <w:pPr>
        <w:widowControl/>
        <w:numPr>
          <w:ilvl w:val="0"/>
          <w:numId w:val="7"/>
        </w:numPr>
        <w:tabs>
          <w:tab w:val="left" w:pos="432"/>
          <w:tab w:val="left" w:pos="709"/>
          <w:tab w:val="left" w:pos="851"/>
          <w:tab w:val="left" w:pos="1276"/>
        </w:tabs>
        <w:ind w:left="0" w:firstLine="567"/>
        <w:contextualSpacing/>
        <w:jc w:val="both"/>
        <w:rPr>
          <w:rFonts w:ascii="Times New Roman" w:hAnsi="Times New Roman" w:cs="Times New Roman"/>
          <w:color w:val="auto"/>
        </w:rPr>
      </w:pPr>
      <w:r w:rsidRPr="00E31536">
        <w:rPr>
          <w:rFonts w:ascii="Times New Roman" w:hAnsi="Times New Roman" w:cs="Times New Roman"/>
          <w:color w:val="auto"/>
        </w:rPr>
        <w:t>Спортивные сооружения как необходимое звено для развития организационного механизма физической культуры и спорта.</w:t>
      </w:r>
    </w:p>
    <w:p w:rsidR="00117FED" w:rsidRPr="00E31536" w:rsidRDefault="00117FED" w:rsidP="00117FED">
      <w:pPr>
        <w:pStyle w:val="a3"/>
        <w:numPr>
          <w:ilvl w:val="0"/>
          <w:numId w:val="7"/>
        </w:numPr>
        <w:tabs>
          <w:tab w:val="clear" w:pos="708"/>
          <w:tab w:val="left" w:pos="709"/>
          <w:tab w:val="left" w:pos="851"/>
          <w:tab w:val="left" w:pos="1276"/>
        </w:tabs>
        <w:ind w:left="0" w:firstLine="567"/>
        <w:rPr>
          <w:bCs/>
          <w:color w:val="auto"/>
        </w:rPr>
      </w:pPr>
      <w:r w:rsidRPr="00E31536">
        <w:rPr>
          <w:bCs/>
          <w:color w:val="auto"/>
        </w:rPr>
        <w:t>Фонды спортивных сооружений, их структура и оборот.</w:t>
      </w:r>
    </w:p>
    <w:p w:rsidR="00117FED" w:rsidRPr="00E31536" w:rsidRDefault="00117FED" w:rsidP="00117FED">
      <w:pPr>
        <w:widowControl/>
        <w:numPr>
          <w:ilvl w:val="0"/>
          <w:numId w:val="7"/>
        </w:numPr>
        <w:tabs>
          <w:tab w:val="left" w:pos="432"/>
          <w:tab w:val="left" w:pos="709"/>
          <w:tab w:val="left" w:pos="851"/>
          <w:tab w:val="left" w:pos="1276"/>
        </w:tabs>
        <w:ind w:left="0" w:firstLine="567"/>
        <w:contextualSpacing/>
        <w:jc w:val="both"/>
        <w:rPr>
          <w:rFonts w:ascii="Times New Roman" w:hAnsi="Times New Roman" w:cs="Times New Roman"/>
          <w:color w:val="auto"/>
        </w:rPr>
      </w:pPr>
      <w:r w:rsidRPr="00E31536">
        <w:rPr>
          <w:rFonts w:ascii="Times New Roman" w:hAnsi="Times New Roman" w:cs="Times New Roman"/>
          <w:bCs/>
          <w:color w:val="auto"/>
        </w:rPr>
        <w:t>Эффективность использования материально-технической базы.</w:t>
      </w:r>
    </w:p>
    <w:p w:rsidR="00117FED" w:rsidRPr="00E31536" w:rsidRDefault="00117FED" w:rsidP="00117FED">
      <w:pPr>
        <w:pStyle w:val="a3"/>
        <w:numPr>
          <w:ilvl w:val="0"/>
          <w:numId w:val="7"/>
        </w:numPr>
        <w:tabs>
          <w:tab w:val="clear" w:pos="708"/>
          <w:tab w:val="left" w:pos="709"/>
          <w:tab w:val="left" w:pos="851"/>
          <w:tab w:val="left" w:pos="1276"/>
        </w:tabs>
        <w:ind w:left="0" w:firstLine="567"/>
        <w:rPr>
          <w:bCs/>
          <w:color w:val="auto"/>
        </w:rPr>
      </w:pPr>
      <w:r w:rsidRPr="00E31536">
        <w:rPr>
          <w:bCs/>
          <w:color w:val="auto"/>
        </w:rPr>
        <w:t>Применение экономического анализа в деятельности физкультурных</w:t>
      </w:r>
    </w:p>
    <w:p w:rsidR="00117FED" w:rsidRPr="00E31536" w:rsidRDefault="00117FED" w:rsidP="00117FED">
      <w:pPr>
        <w:pStyle w:val="a3"/>
        <w:tabs>
          <w:tab w:val="left" w:pos="851"/>
          <w:tab w:val="left" w:pos="1276"/>
        </w:tabs>
        <w:ind w:left="0" w:firstLine="567"/>
        <w:rPr>
          <w:color w:val="auto"/>
        </w:rPr>
      </w:pPr>
      <w:r w:rsidRPr="00E31536">
        <w:rPr>
          <w:bCs/>
          <w:color w:val="auto"/>
        </w:rPr>
        <w:t>и спортивных организаций.</w:t>
      </w:r>
      <w:r w:rsidRPr="00E31536">
        <w:rPr>
          <w:color w:val="auto"/>
        </w:rPr>
        <w:t xml:space="preserve"> </w:t>
      </w:r>
    </w:p>
    <w:p w:rsidR="00117FED" w:rsidRPr="00E31536" w:rsidRDefault="00117FED" w:rsidP="00117FED">
      <w:pPr>
        <w:pStyle w:val="a3"/>
        <w:tabs>
          <w:tab w:val="left" w:pos="851"/>
          <w:tab w:val="left" w:pos="1276"/>
        </w:tabs>
        <w:ind w:left="0" w:firstLine="567"/>
        <w:rPr>
          <w:bCs/>
          <w:color w:val="auto"/>
        </w:rPr>
      </w:pPr>
      <w:r w:rsidRPr="00E31536">
        <w:rPr>
          <w:color w:val="auto"/>
        </w:rPr>
        <w:t xml:space="preserve">10. </w:t>
      </w:r>
      <w:r w:rsidRPr="00E31536">
        <w:rPr>
          <w:bCs/>
          <w:color w:val="auto"/>
        </w:rPr>
        <w:t>Методы определения качества услуг спортивных организаций.</w:t>
      </w:r>
    </w:p>
    <w:p w:rsidR="00117FED" w:rsidRPr="00E31536" w:rsidRDefault="00117FED" w:rsidP="00117FED">
      <w:pPr>
        <w:tabs>
          <w:tab w:val="left" w:pos="432"/>
          <w:tab w:val="left" w:pos="709"/>
          <w:tab w:val="left" w:pos="851"/>
          <w:tab w:val="left" w:pos="1276"/>
        </w:tabs>
        <w:ind w:firstLine="567"/>
        <w:jc w:val="both"/>
        <w:rPr>
          <w:rFonts w:ascii="Times New Roman" w:hAnsi="Times New Roman" w:cs="Times New Roman"/>
          <w:b/>
          <w:color w:val="auto"/>
        </w:rPr>
      </w:pPr>
      <w:r w:rsidRPr="00E31536">
        <w:rPr>
          <w:rFonts w:ascii="Times New Roman" w:hAnsi="Times New Roman" w:cs="Times New Roman"/>
          <w:b/>
          <w:color w:val="auto"/>
        </w:rPr>
        <w:t xml:space="preserve">Раздел 5. Трудовые ресурсы сферы </w:t>
      </w:r>
      <w:proofErr w:type="spellStart"/>
      <w:r w:rsidRPr="00E31536">
        <w:rPr>
          <w:rFonts w:ascii="Times New Roman" w:hAnsi="Times New Roman" w:cs="Times New Roman"/>
          <w:b/>
          <w:color w:val="auto"/>
        </w:rPr>
        <w:t>ФКиС</w:t>
      </w:r>
      <w:proofErr w:type="spellEnd"/>
    </w:p>
    <w:p w:rsidR="00117FED" w:rsidRPr="00E31536" w:rsidRDefault="00117FED" w:rsidP="00117FED">
      <w:pPr>
        <w:tabs>
          <w:tab w:val="left" w:pos="426"/>
          <w:tab w:val="left" w:pos="993"/>
          <w:tab w:val="left" w:pos="1276"/>
        </w:tabs>
        <w:ind w:firstLine="567"/>
        <w:jc w:val="both"/>
        <w:rPr>
          <w:rFonts w:ascii="Times New Roman" w:hAnsi="Times New Roman" w:cs="Times New Roman"/>
          <w:color w:val="auto"/>
        </w:rPr>
      </w:pPr>
      <w:r w:rsidRPr="00E31536">
        <w:rPr>
          <w:rFonts w:ascii="Times New Roman" w:hAnsi="Times New Roman" w:cs="Times New Roman"/>
          <w:color w:val="auto"/>
        </w:rPr>
        <w:t xml:space="preserve">1. </w:t>
      </w:r>
      <w:r w:rsidRPr="00E31536">
        <w:rPr>
          <w:rFonts w:ascii="Times New Roman" w:hAnsi="Times New Roman" w:cs="Times New Roman"/>
          <w:bCs/>
          <w:color w:val="auto"/>
        </w:rPr>
        <w:t>Ресурсное обеспечение физической культуры и спорта.</w:t>
      </w:r>
      <w:r w:rsidRPr="00E31536">
        <w:rPr>
          <w:rFonts w:ascii="Times New Roman" w:hAnsi="Times New Roman" w:cs="Times New Roman"/>
          <w:color w:val="auto"/>
        </w:rPr>
        <w:t xml:space="preserve"> Характеристика трудовых ресурсов отрасли.</w:t>
      </w:r>
    </w:p>
    <w:p w:rsidR="00117FED" w:rsidRPr="00E31536" w:rsidRDefault="00117FED" w:rsidP="00117FED">
      <w:pPr>
        <w:tabs>
          <w:tab w:val="left" w:pos="426"/>
          <w:tab w:val="left" w:pos="993"/>
          <w:tab w:val="left" w:pos="1276"/>
        </w:tabs>
        <w:ind w:firstLine="567"/>
        <w:jc w:val="both"/>
        <w:rPr>
          <w:rFonts w:ascii="Times New Roman" w:hAnsi="Times New Roman" w:cs="Times New Roman"/>
          <w:color w:val="auto"/>
        </w:rPr>
      </w:pPr>
      <w:r w:rsidRPr="00E31536">
        <w:rPr>
          <w:rFonts w:ascii="Times New Roman" w:hAnsi="Times New Roman" w:cs="Times New Roman"/>
          <w:color w:val="auto"/>
        </w:rPr>
        <w:t>2. Нормирование труда физкультурных работников.</w:t>
      </w:r>
    </w:p>
    <w:p w:rsidR="00117FED" w:rsidRPr="00E31536" w:rsidRDefault="00117FED" w:rsidP="00117FED">
      <w:pPr>
        <w:tabs>
          <w:tab w:val="left" w:pos="426"/>
          <w:tab w:val="left" w:pos="993"/>
          <w:tab w:val="left" w:pos="1276"/>
        </w:tabs>
        <w:ind w:firstLine="567"/>
        <w:jc w:val="both"/>
        <w:rPr>
          <w:rFonts w:ascii="Times New Roman" w:hAnsi="Times New Roman" w:cs="Times New Roman"/>
          <w:color w:val="auto"/>
        </w:rPr>
      </w:pPr>
      <w:r w:rsidRPr="00E31536">
        <w:rPr>
          <w:rFonts w:ascii="Times New Roman" w:hAnsi="Times New Roman" w:cs="Times New Roman"/>
          <w:color w:val="auto"/>
        </w:rPr>
        <w:t>3.</w:t>
      </w:r>
      <w:r w:rsidRPr="00E31536">
        <w:rPr>
          <w:rFonts w:ascii="Times New Roman" w:hAnsi="Times New Roman" w:cs="Times New Roman"/>
          <w:bCs/>
          <w:color w:val="auto"/>
        </w:rPr>
        <w:t xml:space="preserve"> </w:t>
      </w:r>
      <w:r w:rsidRPr="00E31536">
        <w:rPr>
          <w:rFonts w:ascii="Times New Roman" w:hAnsi="Times New Roman" w:cs="Times New Roman"/>
          <w:color w:val="auto"/>
        </w:rPr>
        <w:t xml:space="preserve">Стимулирование труда работников </w:t>
      </w:r>
      <w:proofErr w:type="spellStart"/>
      <w:r w:rsidRPr="00E31536">
        <w:rPr>
          <w:rFonts w:ascii="Times New Roman" w:hAnsi="Times New Roman" w:cs="Times New Roman"/>
          <w:color w:val="auto"/>
        </w:rPr>
        <w:t>ФКиС</w:t>
      </w:r>
      <w:proofErr w:type="spellEnd"/>
      <w:r w:rsidRPr="00E31536">
        <w:rPr>
          <w:rFonts w:ascii="Times New Roman" w:hAnsi="Times New Roman" w:cs="Times New Roman"/>
          <w:color w:val="auto"/>
        </w:rPr>
        <w:t xml:space="preserve">. </w:t>
      </w:r>
    </w:p>
    <w:p w:rsidR="00117FED" w:rsidRPr="00E31536" w:rsidRDefault="00117FED" w:rsidP="00117FED">
      <w:pPr>
        <w:tabs>
          <w:tab w:val="left" w:pos="426"/>
          <w:tab w:val="left" w:pos="993"/>
          <w:tab w:val="left" w:pos="1276"/>
        </w:tabs>
        <w:ind w:firstLine="567"/>
        <w:jc w:val="both"/>
        <w:rPr>
          <w:rFonts w:ascii="Times New Roman" w:hAnsi="Times New Roman" w:cs="Times New Roman"/>
          <w:color w:val="auto"/>
        </w:rPr>
      </w:pPr>
      <w:r w:rsidRPr="00E31536">
        <w:rPr>
          <w:rFonts w:ascii="Times New Roman" w:hAnsi="Times New Roman" w:cs="Times New Roman"/>
          <w:color w:val="auto"/>
        </w:rPr>
        <w:t>4.</w:t>
      </w:r>
      <w:r w:rsidRPr="00E31536">
        <w:rPr>
          <w:rFonts w:ascii="Times New Roman" w:hAnsi="Times New Roman" w:cs="Times New Roman"/>
          <w:bCs/>
          <w:color w:val="auto"/>
        </w:rPr>
        <w:t xml:space="preserve"> Оплата труда физкультурных работников.</w:t>
      </w:r>
      <w:r w:rsidRPr="00E31536">
        <w:rPr>
          <w:rFonts w:ascii="Times New Roman" w:hAnsi="Times New Roman" w:cs="Times New Roman"/>
          <w:color w:val="auto"/>
        </w:rPr>
        <w:t xml:space="preserve"> Формы оплаты труда в отрасли.</w:t>
      </w:r>
    </w:p>
    <w:p w:rsidR="00117FED" w:rsidRPr="00E31536" w:rsidRDefault="00117FED" w:rsidP="00117FED">
      <w:pPr>
        <w:tabs>
          <w:tab w:val="left" w:pos="426"/>
          <w:tab w:val="left" w:pos="993"/>
          <w:tab w:val="left" w:pos="1276"/>
        </w:tabs>
        <w:ind w:firstLine="567"/>
        <w:jc w:val="both"/>
        <w:rPr>
          <w:rFonts w:ascii="Times New Roman" w:hAnsi="Times New Roman" w:cs="Times New Roman"/>
          <w:color w:val="auto"/>
        </w:rPr>
      </w:pPr>
      <w:r w:rsidRPr="00E31536">
        <w:rPr>
          <w:rFonts w:ascii="Times New Roman" w:hAnsi="Times New Roman" w:cs="Times New Roman"/>
          <w:color w:val="auto"/>
        </w:rPr>
        <w:lastRenderedPageBreak/>
        <w:t>5. Профессиональные стандарты руководителя физкультурно-спортивной организации, тренера и спортсмена.</w:t>
      </w:r>
    </w:p>
    <w:p w:rsidR="00117FED" w:rsidRPr="00E31536" w:rsidRDefault="00117FED" w:rsidP="00117FED">
      <w:pPr>
        <w:tabs>
          <w:tab w:val="left" w:pos="426"/>
          <w:tab w:val="left" w:pos="993"/>
          <w:tab w:val="left" w:pos="1276"/>
        </w:tabs>
        <w:ind w:firstLine="567"/>
        <w:jc w:val="both"/>
        <w:rPr>
          <w:rFonts w:ascii="Times New Roman" w:hAnsi="Times New Roman" w:cs="Times New Roman"/>
          <w:color w:val="auto"/>
        </w:rPr>
      </w:pPr>
      <w:r w:rsidRPr="00E31536">
        <w:rPr>
          <w:rFonts w:ascii="Times New Roman" w:hAnsi="Times New Roman" w:cs="Times New Roman"/>
          <w:color w:val="auto"/>
        </w:rPr>
        <w:t>6. Материально-техническая база физической культуры и спорта.</w:t>
      </w:r>
    </w:p>
    <w:p w:rsidR="00117FED" w:rsidRPr="00E31536" w:rsidRDefault="00117FED" w:rsidP="00117FED">
      <w:pPr>
        <w:tabs>
          <w:tab w:val="left" w:pos="432"/>
          <w:tab w:val="left" w:pos="709"/>
          <w:tab w:val="left" w:pos="851"/>
          <w:tab w:val="left" w:pos="1276"/>
        </w:tabs>
        <w:ind w:firstLine="567"/>
        <w:jc w:val="both"/>
        <w:rPr>
          <w:rFonts w:ascii="Times New Roman" w:hAnsi="Times New Roman" w:cs="Times New Roman"/>
          <w:b/>
          <w:color w:val="auto"/>
        </w:rPr>
      </w:pPr>
      <w:r w:rsidRPr="00E31536">
        <w:rPr>
          <w:rFonts w:ascii="Times New Roman" w:hAnsi="Times New Roman" w:cs="Times New Roman"/>
          <w:b/>
          <w:color w:val="auto"/>
        </w:rPr>
        <w:t xml:space="preserve">Раздел 6. Маркетинг в сфере </w:t>
      </w:r>
      <w:proofErr w:type="spellStart"/>
      <w:r w:rsidRPr="00E31536">
        <w:rPr>
          <w:rFonts w:ascii="Times New Roman" w:hAnsi="Times New Roman" w:cs="Times New Roman"/>
          <w:b/>
          <w:color w:val="auto"/>
        </w:rPr>
        <w:t>ФКиС</w:t>
      </w:r>
      <w:proofErr w:type="spellEnd"/>
    </w:p>
    <w:p w:rsidR="00117FED" w:rsidRPr="00E31536" w:rsidRDefault="00117FED" w:rsidP="00117FED">
      <w:pPr>
        <w:pStyle w:val="a3"/>
        <w:numPr>
          <w:ilvl w:val="0"/>
          <w:numId w:val="10"/>
        </w:numPr>
        <w:tabs>
          <w:tab w:val="clear" w:pos="708"/>
          <w:tab w:val="left" w:pos="709"/>
          <w:tab w:val="left" w:pos="851"/>
          <w:tab w:val="left" w:pos="1276"/>
        </w:tabs>
        <w:ind w:left="0" w:firstLine="567"/>
        <w:rPr>
          <w:bCs/>
          <w:color w:val="auto"/>
        </w:rPr>
      </w:pPr>
      <w:r w:rsidRPr="00E31536">
        <w:rPr>
          <w:bCs/>
          <w:color w:val="auto"/>
        </w:rPr>
        <w:t>Спортивный маркетинг: содержание, особенности и проблемы.</w:t>
      </w:r>
    </w:p>
    <w:p w:rsidR="00117FED" w:rsidRPr="00E31536" w:rsidRDefault="00117FED" w:rsidP="00117FED">
      <w:pPr>
        <w:pStyle w:val="a3"/>
        <w:numPr>
          <w:ilvl w:val="0"/>
          <w:numId w:val="10"/>
        </w:numPr>
        <w:tabs>
          <w:tab w:val="clear" w:pos="708"/>
          <w:tab w:val="left" w:pos="709"/>
          <w:tab w:val="left" w:pos="851"/>
          <w:tab w:val="left" w:pos="1276"/>
        </w:tabs>
        <w:ind w:left="0" w:firstLine="567"/>
        <w:rPr>
          <w:bCs/>
          <w:color w:val="auto"/>
        </w:rPr>
      </w:pPr>
      <w:r w:rsidRPr="00E31536">
        <w:rPr>
          <w:color w:val="auto"/>
        </w:rPr>
        <w:t>Основные направления маркетинга в деятельности спортивных организаций.</w:t>
      </w:r>
    </w:p>
    <w:p w:rsidR="00117FED" w:rsidRPr="00E31536" w:rsidRDefault="00117FED" w:rsidP="00117FED">
      <w:pPr>
        <w:pStyle w:val="a3"/>
        <w:numPr>
          <w:ilvl w:val="0"/>
          <w:numId w:val="10"/>
        </w:numPr>
        <w:tabs>
          <w:tab w:val="clear" w:pos="708"/>
          <w:tab w:val="left" w:pos="709"/>
          <w:tab w:val="left" w:pos="851"/>
          <w:tab w:val="left" w:pos="1276"/>
        </w:tabs>
        <w:ind w:left="0" w:firstLine="567"/>
        <w:rPr>
          <w:bCs/>
          <w:color w:val="auto"/>
        </w:rPr>
      </w:pPr>
      <w:r w:rsidRPr="00E31536">
        <w:rPr>
          <w:color w:val="auto"/>
        </w:rPr>
        <w:t>Маркетинг спортивного мероприятия.</w:t>
      </w:r>
    </w:p>
    <w:p w:rsidR="00117FED" w:rsidRPr="00E31536" w:rsidRDefault="00117FED" w:rsidP="00117FED">
      <w:pPr>
        <w:pStyle w:val="a3"/>
        <w:numPr>
          <w:ilvl w:val="0"/>
          <w:numId w:val="10"/>
        </w:numPr>
        <w:tabs>
          <w:tab w:val="clear" w:pos="708"/>
          <w:tab w:val="left" w:pos="709"/>
          <w:tab w:val="left" w:pos="851"/>
          <w:tab w:val="left" w:pos="1276"/>
        </w:tabs>
        <w:ind w:left="0" w:firstLine="567"/>
        <w:rPr>
          <w:bCs/>
          <w:color w:val="auto"/>
        </w:rPr>
      </w:pPr>
      <w:r w:rsidRPr="00E31536">
        <w:rPr>
          <w:bCs/>
          <w:color w:val="auto"/>
        </w:rPr>
        <w:t>Спонсорство и меценатство в спорте.</w:t>
      </w:r>
    </w:p>
    <w:p w:rsidR="00117FED" w:rsidRPr="00E31536" w:rsidRDefault="00117FED" w:rsidP="00117FED">
      <w:pPr>
        <w:pStyle w:val="a3"/>
        <w:numPr>
          <w:ilvl w:val="0"/>
          <w:numId w:val="10"/>
        </w:numPr>
        <w:tabs>
          <w:tab w:val="clear" w:pos="708"/>
          <w:tab w:val="left" w:pos="709"/>
          <w:tab w:val="left" w:pos="851"/>
          <w:tab w:val="left" w:pos="1276"/>
        </w:tabs>
        <w:ind w:left="0" w:firstLine="567"/>
        <w:rPr>
          <w:bCs/>
          <w:color w:val="auto"/>
        </w:rPr>
      </w:pPr>
      <w:r w:rsidRPr="00E31536">
        <w:rPr>
          <w:color w:val="auto"/>
        </w:rPr>
        <w:t>Лицензирование как элемент маркетинга в спорте.</w:t>
      </w:r>
    </w:p>
    <w:p w:rsidR="00117FED" w:rsidRPr="00E31536" w:rsidRDefault="00117FED" w:rsidP="00117FED">
      <w:pPr>
        <w:pStyle w:val="a3"/>
        <w:numPr>
          <w:ilvl w:val="0"/>
          <w:numId w:val="10"/>
        </w:numPr>
        <w:tabs>
          <w:tab w:val="clear" w:pos="708"/>
          <w:tab w:val="left" w:pos="709"/>
          <w:tab w:val="left" w:pos="851"/>
          <w:tab w:val="left" w:pos="1276"/>
        </w:tabs>
        <w:ind w:left="0" w:firstLine="567"/>
        <w:rPr>
          <w:bCs/>
          <w:color w:val="auto"/>
        </w:rPr>
      </w:pPr>
      <w:r w:rsidRPr="00E31536">
        <w:rPr>
          <w:bCs/>
          <w:color w:val="auto"/>
        </w:rPr>
        <w:t>Методы определения качества услуг спортивных организаций.</w:t>
      </w:r>
    </w:p>
    <w:p w:rsidR="00117FED" w:rsidRPr="00E31536" w:rsidRDefault="00117FED" w:rsidP="00117FED">
      <w:pPr>
        <w:pStyle w:val="a3"/>
        <w:numPr>
          <w:ilvl w:val="0"/>
          <w:numId w:val="10"/>
        </w:numPr>
        <w:tabs>
          <w:tab w:val="clear" w:pos="708"/>
          <w:tab w:val="left" w:pos="709"/>
          <w:tab w:val="left" w:pos="851"/>
          <w:tab w:val="left" w:pos="1276"/>
        </w:tabs>
        <w:ind w:left="0" w:firstLine="567"/>
        <w:rPr>
          <w:bCs/>
          <w:color w:val="auto"/>
        </w:rPr>
      </w:pPr>
      <w:r w:rsidRPr="00E31536">
        <w:rPr>
          <w:bCs/>
          <w:color w:val="auto"/>
        </w:rPr>
        <w:t>Ценообразование на спортивные товары и услуги.</w:t>
      </w:r>
    </w:p>
    <w:p w:rsidR="00117FED" w:rsidRPr="00E31536" w:rsidRDefault="00117FED" w:rsidP="00117FED">
      <w:pPr>
        <w:pStyle w:val="a3"/>
        <w:numPr>
          <w:ilvl w:val="0"/>
          <w:numId w:val="10"/>
        </w:numPr>
        <w:tabs>
          <w:tab w:val="clear" w:pos="708"/>
          <w:tab w:val="left" w:pos="709"/>
          <w:tab w:val="left" w:pos="851"/>
          <w:tab w:val="left" w:pos="1276"/>
        </w:tabs>
        <w:ind w:left="0" w:firstLine="567"/>
        <w:rPr>
          <w:bCs/>
          <w:color w:val="auto"/>
        </w:rPr>
      </w:pPr>
      <w:r w:rsidRPr="00E31536">
        <w:rPr>
          <w:bCs/>
          <w:color w:val="auto"/>
        </w:rPr>
        <w:t>Резервы и факторы снижения себестоимости спортивной продукции.</w:t>
      </w:r>
    </w:p>
    <w:p w:rsidR="00117FED" w:rsidRPr="00E31536" w:rsidRDefault="00117FED" w:rsidP="00117FED">
      <w:pPr>
        <w:pStyle w:val="a3"/>
        <w:numPr>
          <w:ilvl w:val="0"/>
          <w:numId w:val="10"/>
        </w:numPr>
        <w:tabs>
          <w:tab w:val="clear" w:pos="708"/>
          <w:tab w:val="left" w:pos="709"/>
          <w:tab w:val="left" w:pos="851"/>
          <w:tab w:val="left" w:pos="1276"/>
        </w:tabs>
        <w:ind w:left="0" w:firstLine="567"/>
        <w:rPr>
          <w:bCs/>
          <w:color w:val="auto"/>
        </w:rPr>
      </w:pPr>
      <w:r w:rsidRPr="00E31536">
        <w:rPr>
          <w:bCs/>
          <w:color w:val="auto"/>
        </w:rPr>
        <w:t xml:space="preserve">Особенности предпринимательской деятельности в сфере </w:t>
      </w:r>
      <w:proofErr w:type="spellStart"/>
      <w:r w:rsidRPr="00E31536">
        <w:rPr>
          <w:bCs/>
          <w:color w:val="auto"/>
        </w:rPr>
        <w:t>ФКиС</w:t>
      </w:r>
      <w:proofErr w:type="spellEnd"/>
      <w:r w:rsidRPr="00E31536">
        <w:rPr>
          <w:bCs/>
          <w:color w:val="auto"/>
        </w:rPr>
        <w:t>.</w:t>
      </w:r>
    </w:p>
    <w:p w:rsidR="00117FED" w:rsidRPr="00E31536" w:rsidRDefault="00117FED" w:rsidP="00117FED">
      <w:pPr>
        <w:pStyle w:val="a3"/>
        <w:numPr>
          <w:ilvl w:val="0"/>
          <w:numId w:val="10"/>
        </w:numPr>
        <w:tabs>
          <w:tab w:val="clear" w:pos="708"/>
          <w:tab w:val="left" w:pos="709"/>
          <w:tab w:val="left" w:pos="851"/>
          <w:tab w:val="left" w:pos="993"/>
        </w:tabs>
        <w:ind w:left="0" w:firstLine="567"/>
        <w:rPr>
          <w:bCs/>
          <w:color w:val="auto"/>
        </w:rPr>
      </w:pPr>
      <w:r w:rsidRPr="00E31536">
        <w:rPr>
          <w:bCs/>
          <w:color w:val="auto"/>
        </w:rPr>
        <w:t>Роль рекламы в спорте и спортивной индустрии.</w:t>
      </w:r>
      <w:r w:rsidRPr="00E31536">
        <w:rPr>
          <w:color w:val="auto"/>
        </w:rPr>
        <w:t xml:space="preserve"> </w:t>
      </w:r>
      <w:r w:rsidRPr="00E31536">
        <w:rPr>
          <w:bCs/>
          <w:color w:val="auto"/>
        </w:rPr>
        <w:t>Разработка рекламного образа. Бюджет рекламы.</w:t>
      </w:r>
    </w:p>
    <w:p w:rsidR="00117FED" w:rsidRPr="00E31536" w:rsidRDefault="00117FED" w:rsidP="00117FED">
      <w:pPr>
        <w:pStyle w:val="a3"/>
        <w:numPr>
          <w:ilvl w:val="0"/>
          <w:numId w:val="10"/>
        </w:numPr>
        <w:tabs>
          <w:tab w:val="clear" w:pos="708"/>
          <w:tab w:val="left" w:pos="709"/>
          <w:tab w:val="left" w:pos="851"/>
          <w:tab w:val="left" w:pos="993"/>
        </w:tabs>
        <w:ind w:left="0" w:firstLine="567"/>
        <w:rPr>
          <w:bCs/>
          <w:color w:val="auto"/>
        </w:rPr>
      </w:pPr>
      <w:r w:rsidRPr="00E31536">
        <w:rPr>
          <w:color w:val="auto"/>
        </w:rPr>
        <w:t>Роль и участие телевидения в маркетинговой политике спортивных организаций.</w:t>
      </w:r>
    </w:p>
    <w:p w:rsidR="00117FED" w:rsidRPr="00E31536" w:rsidRDefault="00117FED" w:rsidP="00117FED">
      <w:pPr>
        <w:pStyle w:val="a3"/>
        <w:numPr>
          <w:ilvl w:val="0"/>
          <w:numId w:val="10"/>
        </w:numPr>
        <w:tabs>
          <w:tab w:val="clear" w:pos="708"/>
          <w:tab w:val="left" w:pos="709"/>
          <w:tab w:val="left" w:pos="851"/>
          <w:tab w:val="left" w:pos="993"/>
        </w:tabs>
        <w:ind w:left="0" w:firstLine="567"/>
        <w:rPr>
          <w:bCs/>
          <w:color w:val="auto"/>
        </w:rPr>
      </w:pPr>
      <w:r w:rsidRPr="00E31536">
        <w:rPr>
          <w:color w:val="auto"/>
        </w:rPr>
        <w:t>Особенности маркетинга физкультурно-оздоровительных услуг.</w:t>
      </w:r>
    </w:p>
    <w:p w:rsidR="00117FED" w:rsidRPr="00E31536" w:rsidRDefault="00117FED" w:rsidP="00117FED">
      <w:pPr>
        <w:tabs>
          <w:tab w:val="left" w:pos="567"/>
          <w:tab w:val="left" w:pos="709"/>
          <w:tab w:val="left" w:pos="851"/>
          <w:tab w:val="left" w:pos="1276"/>
        </w:tabs>
        <w:ind w:left="426" w:firstLine="141"/>
        <w:jc w:val="both"/>
        <w:rPr>
          <w:rFonts w:ascii="Times New Roman" w:hAnsi="Times New Roman" w:cs="Times New Roman"/>
          <w:b/>
          <w:color w:val="auto"/>
        </w:rPr>
      </w:pPr>
      <w:r w:rsidRPr="00E31536">
        <w:rPr>
          <w:rFonts w:ascii="Times New Roman" w:hAnsi="Times New Roman" w:cs="Times New Roman"/>
          <w:b/>
          <w:color w:val="auto"/>
        </w:rPr>
        <w:t>Раздел 7. Экономика профессионального спорта</w:t>
      </w:r>
    </w:p>
    <w:p w:rsidR="00117FED" w:rsidRPr="00E31536" w:rsidRDefault="00117FED" w:rsidP="00117FED">
      <w:pPr>
        <w:tabs>
          <w:tab w:val="left" w:pos="567"/>
          <w:tab w:val="left" w:pos="709"/>
          <w:tab w:val="left" w:pos="851"/>
          <w:tab w:val="left" w:pos="1276"/>
        </w:tabs>
        <w:ind w:left="426" w:firstLine="141"/>
        <w:contextualSpacing/>
        <w:jc w:val="both"/>
        <w:rPr>
          <w:rFonts w:ascii="Times New Roman" w:hAnsi="Times New Roman" w:cs="Times New Roman"/>
          <w:color w:val="auto"/>
        </w:rPr>
      </w:pPr>
      <w:r w:rsidRPr="00E31536">
        <w:rPr>
          <w:rFonts w:ascii="Times New Roman" w:hAnsi="Times New Roman" w:cs="Times New Roman"/>
          <w:color w:val="auto"/>
        </w:rPr>
        <w:t>1. Управленческие аспекты развития в стране профессионального спорта.</w:t>
      </w:r>
    </w:p>
    <w:p w:rsidR="00117FED" w:rsidRPr="00E31536" w:rsidRDefault="00117FED" w:rsidP="00117FED">
      <w:pPr>
        <w:tabs>
          <w:tab w:val="left" w:pos="567"/>
          <w:tab w:val="left" w:pos="709"/>
          <w:tab w:val="left" w:pos="851"/>
          <w:tab w:val="left" w:pos="1276"/>
        </w:tabs>
        <w:ind w:left="426" w:firstLine="141"/>
        <w:contextualSpacing/>
        <w:jc w:val="both"/>
        <w:rPr>
          <w:rFonts w:ascii="Times New Roman" w:hAnsi="Times New Roman" w:cs="Times New Roman"/>
          <w:color w:val="auto"/>
        </w:rPr>
      </w:pPr>
      <w:r w:rsidRPr="00E31536">
        <w:rPr>
          <w:rFonts w:ascii="Times New Roman" w:hAnsi="Times New Roman" w:cs="Times New Roman"/>
          <w:color w:val="auto"/>
        </w:rPr>
        <w:t xml:space="preserve">2. Профессиональный спорт: спорт высших достижений и профессионально-коммерческий спорт. Классификация и характеристика факторов, определяющих спрос на спортивные зрелища. </w:t>
      </w:r>
    </w:p>
    <w:p w:rsidR="00117FED" w:rsidRPr="00E31536" w:rsidRDefault="00117FED" w:rsidP="00117FED">
      <w:pPr>
        <w:tabs>
          <w:tab w:val="left" w:pos="567"/>
          <w:tab w:val="left" w:pos="709"/>
          <w:tab w:val="left" w:pos="851"/>
          <w:tab w:val="left" w:pos="1276"/>
        </w:tabs>
        <w:ind w:left="426" w:firstLine="141"/>
        <w:contextualSpacing/>
        <w:jc w:val="both"/>
        <w:rPr>
          <w:rFonts w:ascii="Times New Roman" w:hAnsi="Times New Roman" w:cs="Times New Roman"/>
          <w:color w:val="auto"/>
        </w:rPr>
      </w:pPr>
      <w:r w:rsidRPr="00E31536">
        <w:rPr>
          <w:rFonts w:ascii="Times New Roman" w:hAnsi="Times New Roman" w:cs="Times New Roman"/>
          <w:color w:val="auto"/>
        </w:rPr>
        <w:t xml:space="preserve">3. Отличия профессионального коммерческого спорта от других разделов современного спорта. </w:t>
      </w:r>
    </w:p>
    <w:p w:rsidR="00117FED" w:rsidRPr="00E31536" w:rsidRDefault="00117FED" w:rsidP="00117FED">
      <w:pPr>
        <w:tabs>
          <w:tab w:val="left" w:pos="567"/>
          <w:tab w:val="left" w:pos="709"/>
          <w:tab w:val="left" w:pos="851"/>
          <w:tab w:val="left" w:pos="1276"/>
        </w:tabs>
        <w:ind w:left="426" w:firstLine="141"/>
        <w:contextualSpacing/>
        <w:jc w:val="both"/>
        <w:rPr>
          <w:rFonts w:ascii="Times New Roman" w:hAnsi="Times New Roman" w:cs="Times New Roman"/>
          <w:color w:val="auto"/>
        </w:rPr>
      </w:pPr>
      <w:r w:rsidRPr="00E31536">
        <w:rPr>
          <w:rFonts w:ascii="Times New Roman" w:hAnsi="Times New Roman" w:cs="Times New Roman"/>
          <w:color w:val="auto"/>
        </w:rPr>
        <w:t>4. Специфика бизнеса в сфере коммерческого спорта.</w:t>
      </w:r>
    </w:p>
    <w:p w:rsidR="00117FED" w:rsidRPr="00E31536" w:rsidRDefault="00117FED" w:rsidP="00117FED">
      <w:pPr>
        <w:tabs>
          <w:tab w:val="left" w:pos="567"/>
          <w:tab w:val="left" w:pos="709"/>
          <w:tab w:val="left" w:pos="851"/>
          <w:tab w:val="left" w:pos="1276"/>
        </w:tabs>
        <w:ind w:left="426" w:firstLine="141"/>
        <w:contextualSpacing/>
        <w:jc w:val="both"/>
        <w:rPr>
          <w:rFonts w:ascii="Times New Roman" w:hAnsi="Times New Roman" w:cs="Times New Roman"/>
          <w:color w:val="auto"/>
        </w:rPr>
      </w:pPr>
      <w:r w:rsidRPr="00E31536">
        <w:rPr>
          <w:rFonts w:ascii="Times New Roman" w:hAnsi="Times New Roman" w:cs="Times New Roman"/>
          <w:color w:val="auto"/>
        </w:rPr>
        <w:t>5. Источники финансирования зарубежных лиг и профессиональных клубов.</w:t>
      </w:r>
    </w:p>
    <w:p w:rsidR="00117FED" w:rsidRPr="00E31536" w:rsidRDefault="00117FED" w:rsidP="00117FED">
      <w:pPr>
        <w:tabs>
          <w:tab w:val="left" w:pos="567"/>
          <w:tab w:val="left" w:pos="709"/>
          <w:tab w:val="left" w:pos="851"/>
          <w:tab w:val="left" w:pos="1276"/>
        </w:tabs>
        <w:ind w:left="426" w:firstLine="141"/>
        <w:contextualSpacing/>
        <w:jc w:val="both"/>
        <w:rPr>
          <w:rFonts w:ascii="Times New Roman" w:hAnsi="Times New Roman" w:cs="Times New Roman"/>
          <w:color w:val="auto"/>
        </w:rPr>
      </w:pPr>
      <w:r w:rsidRPr="00E31536">
        <w:rPr>
          <w:rFonts w:ascii="Times New Roman" w:hAnsi="Times New Roman" w:cs="Times New Roman"/>
          <w:color w:val="auto"/>
        </w:rPr>
        <w:t xml:space="preserve">6. Финансирование российских профессиональных команд. Владельцы профессиональных спортивных клубов в России.  </w:t>
      </w:r>
    </w:p>
    <w:p w:rsidR="00117FED" w:rsidRPr="00E31536" w:rsidRDefault="00117FED" w:rsidP="00117FED">
      <w:pPr>
        <w:tabs>
          <w:tab w:val="left" w:pos="567"/>
          <w:tab w:val="left" w:pos="709"/>
          <w:tab w:val="left" w:pos="851"/>
          <w:tab w:val="left" w:pos="1276"/>
        </w:tabs>
        <w:ind w:left="426" w:firstLine="141"/>
        <w:contextualSpacing/>
        <w:jc w:val="both"/>
        <w:rPr>
          <w:rFonts w:ascii="Times New Roman" w:hAnsi="Times New Roman" w:cs="Times New Roman"/>
          <w:color w:val="auto"/>
        </w:rPr>
      </w:pPr>
      <w:r w:rsidRPr="00E31536">
        <w:rPr>
          <w:rFonts w:ascii="Times New Roman" w:hAnsi="Times New Roman" w:cs="Times New Roman"/>
          <w:bCs/>
          <w:color w:val="auto"/>
        </w:rPr>
        <w:t>7. Формирование системы страхования спортсменов и тренеров в российской экономической практике.</w:t>
      </w:r>
      <w:r w:rsidRPr="00E31536">
        <w:rPr>
          <w:rFonts w:ascii="Times New Roman" w:hAnsi="Times New Roman" w:cs="Times New Roman"/>
          <w:color w:val="auto"/>
        </w:rPr>
        <w:t xml:space="preserve"> </w:t>
      </w:r>
    </w:p>
    <w:p w:rsidR="00117FED" w:rsidRPr="00E31536" w:rsidRDefault="00117FED" w:rsidP="00117FED">
      <w:pPr>
        <w:tabs>
          <w:tab w:val="left" w:pos="567"/>
          <w:tab w:val="left" w:pos="709"/>
          <w:tab w:val="left" w:pos="851"/>
          <w:tab w:val="left" w:pos="1276"/>
        </w:tabs>
        <w:ind w:left="426" w:firstLine="141"/>
        <w:contextualSpacing/>
        <w:jc w:val="both"/>
        <w:rPr>
          <w:rFonts w:ascii="Times New Roman" w:hAnsi="Times New Roman" w:cs="Times New Roman"/>
          <w:bCs/>
          <w:color w:val="auto"/>
        </w:rPr>
      </w:pPr>
      <w:r w:rsidRPr="00E31536">
        <w:rPr>
          <w:rFonts w:ascii="Times New Roman" w:hAnsi="Times New Roman" w:cs="Times New Roman"/>
          <w:bCs/>
          <w:color w:val="auto"/>
        </w:rPr>
        <w:t>8. Контракты в сфере физическая культура и спорт.</w:t>
      </w:r>
    </w:p>
    <w:p w:rsidR="00117FED" w:rsidRPr="00E31536" w:rsidRDefault="00117FED" w:rsidP="00117FED">
      <w:pPr>
        <w:tabs>
          <w:tab w:val="left" w:pos="567"/>
          <w:tab w:val="left" w:pos="709"/>
          <w:tab w:val="left" w:pos="851"/>
          <w:tab w:val="left" w:pos="1276"/>
        </w:tabs>
        <w:ind w:left="426" w:firstLine="141"/>
        <w:contextualSpacing/>
        <w:jc w:val="both"/>
        <w:rPr>
          <w:rFonts w:ascii="Times New Roman" w:hAnsi="Times New Roman" w:cs="Times New Roman"/>
          <w:color w:val="auto"/>
        </w:rPr>
      </w:pPr>
      <w:r w:rsidRPr="00E31536">
        <w:rPr>
          <w:rFonts w:ascii="Times New Roman" w:hAnsi="Times New Roman" w:cs="Times New Roman"/>
          <w:color w:val="auto"/>
        </w:rPr>
        <w:t>9. Экономические отношения федерации и профессионального клуба.</w:t>
      </w:r>
    </w:p>
    <w:p w:rsidR="00117FED" w:rsidRPr="00E31536" w:rsidRDefault="00117FED" w:rsidP="00117FED">
      <w:pPr>
        <w:pStyle w:val="a6"/>
        <w:tabs>
          <w:tab w:val="left" w:pos="993"/>
        </w:tabs>
        <w:ind w:firstLine="567"/>
        <w:jc w:val="both"/>
      </w:pPr>
      <w:r w:rsidRPr="00E31536">
        <w:t>Методические указания к оформлению реферата</w:t>
      </w:r>
    </w:p>
    <w:p w:rsidR="00117FED" w:rsidRPr="00E31536" w:rsidRDefault="00117FED" w:rsidP="00117FED">
      <w:pPr>
        <w:pStyle w:val="a6"/>
        <w:tabs>
          <w:tab w:val="left" w:pos="993"/>
        </w:tabs>
        <w:ind w:firstLine="567"/>
        <w:jc w:val="both"/>
        <w:rPr>
          <w:b/>
        </w:rPr>
      </w:pPr>
      <w:r w:rsidRPr="00E31536">
        <w:t xml:space="preserve">Текст реферата выполняется с помощью компьютерной программы </w:t>
      </w:r>
      <w:proofErr w:type="spellStart"/>
      <w:r w:rsidRPr="00E31536">
        <w:t>Microsoft</w:t>
      </w:r>
      <w:proofErr w:type="spellEnd"/>
      <w:r w:rsidRPr="00E31536">
        <w:t xml:space="preserve"> </w:t>
      </w:r>
      <w:proofErr w:type="spellStart"/>
      <w:r w:rsidRPr="00E31536">
        <w:t>Word</w:t>
      </w:r>
      <w:proofErr w:type="spellEnd"/>
      <w:r w:rsidRPr="00E31536">
        <w:t xml:space="preserve">, шрифт </w:t>
      </w:r>
      <w:proofErr w:type="spellStart"/>
      <w:r w:rsidRPr="00E31536">
        <w:t>Times</w:t>
      </w:r>
      <w:proofErr w:type="spellEnd"/>
      <w:r w:rsidRPr="00E31536">
        <w:t xml:space="preserve"> </w:t>
      </w:r>
      <w:proofErr w:type="spellStart"/>
      <w:r w:rsidRPr="00E31536">
        <w:t>New</w:t>
      </w:r>
      <w:proofErr w:type="spellEnd"/>
      <w:r w:rsidRPr="00E31536">
        <w:t xml:space="preserve"> </w:t>
      </w:r>
      <w:proofErr w:type="spellStart"/>
      <w:r w:rsidRPr="00E31536">
        <w:t>Roman</w:t>
      </w:r>
      <w:proofErr w:type="spellEnd"/>
      <w:r w:rsidRPr="00E31536">
        <w:t xml:space="preserve"> (14 кегль), цвет шрифта – черный, межстрочный интервал – «полуторный», параметры страницы: размеры полей: левое – 30 мм, правое – 10 мм, верхнее – 20 мм, нижнее – 20 мм. Абзацный отступ – должен быть одинаковым по всему тексту работы.</w:t>
      </w:r>
    </w:p>
    <w:p w:rsidR="002750D7" w:rsidRPr="002750D7" w:rsidRDefault="00117FED" w:rsidP="002750D7">
      <w:pPr>
        <w:pStyle w:val="a6"/>
        <w:tabs>
          <w:tab w:val="left" w:pos="993"/>
        </w:tabs>
        <w:ind w:firstLine="567"/>
        <w:jc w:val="both"/>
      </w:pPr>
      <w:r w:rsidRPr="00E31536">
        <w:t xml:space="preserve">Реферат оформляется на листах формата А4. Объем должен быть не менее 10 страниц печатного текста: 1 стр. – титульный лист, 2 стр. – оглавление или план, последняя страница – список использованной литературы. Список литературы должен включать, главным образом, новейшие источники: действующие законы и нормативные акты, монографии, статьи, учебники, другие первоисточники по проблемам дисциплины. При написании работы обязательны ссылки на используемые источники, статистические материалы, что придает работе основательность, научную ориентацию. Текст размещается на одной стороне печатного листа. </w:t>
      </w:r>
      <w:r w:rsidR="002750D7" w:rsidRPr="00C476BC">
        <w:t>Библиографические записи в списке литературы оформляются согласно ГОСТ Р 7.0.100-2018. Библиографические ссылки по ГОСТ Р 7.0.5-2008.</w:t>
      </w:r>
    </w:p>
    <w:p w:rsidR="00117FED" w:rsidRDefault="00117FED" w:rsidP="00117FED">
      <w:pPr>
        <w:tabs>
          <w:tab w:val="left" w:pos="432"/>
        </w:tabs>
        <w:jc w:val="both"/>
        <w:rPr>
          <w:rFonts w:ascii="Times New Roman" w:hAnsi="Times New Roman" w:cs="Times New Roman"/>
          <w:b/>
          <w:color w:val="auto"/>
        </w:rPr>
      </w:pPr>
    </w:p>
    <w:p w:rsidR="005366A1" w:rsidRDefault="005366A1" w:rsidP="00117FED">
      <w:pPr>
        <w:tabs>
          <w:tab w:val="left" w:pos="432"/>
        </w:tabs>
        <w:jc w:val="both"/>
        <w:rPr>
          <w:rFonts w:ascii="Times New Roman" w:hAnsi="Times New Roman" w:cs="Times New Roman"/>
          <w:b/>
          <w:color w:val="auto"/>
        </w:rPr>
      </w:pPr>
    </w:p>
    <w:p w:rsidR="005366A1" w:rsidRDefault="005366A1" w:rsidP="00117FED">
      <w:pPr>
        <w:tabs>
          <w:tab w:val="left" w:pos="432"/>
        </w:tabs>
        <w:jc w:val="both"/>
        <w:rPr>
          <w:rFonts w:ascii="Times New Roman" w:hAnsi="Times New Roman" w:cs="Times New Roman"/>
          <w:b/>
          <w:color w:val="auto"/>
        </w:rPr>
      </w:pPr>
    </w:p>
    <w:p w:rsidR="005366A1" w:rsidRPr="00E31536" w:rsidRDefault="005366A1" w:rsidP="00117FED">
      <w:pPr>
        <w:tabs>
          <w:tab w:val="left" w:pos="432"/>
        </w:tabs>
        <w:jc w:val="both"/>
        <w:rPr>
          <w:rFonts w:ascii="Times New Roman" w:hAnsi="Times New Roman" w:cs="Times New Roman"/>
          <w:b/>
          <w:color w:val="auto"/>
        </w:rPr>
      </w:pPr>
    </w:p>
    <w:p w:rsidR="000B7147" w:rsidRPr="000B7147" w:rsidRDefault="00117FED" w:rsidP="000B7147">
      <w:pPr>
        <w:tabs>
          <w:tab w:val="left" w:pos="432"/>
          <w:tab w:val="left" w:pos="993"/>
        </w:tabs>
        <w:ind w:firstLine="567"/>
        <w:jc w:val="both"/>
        <w:rPr>
          <w:rFonts w:ascii="Times New Roman" w:hAnsi="Times New Roman" w:cs="Times New Roman"/>
          <w:b/>
          <w:i/>
        </w:rPr>
      </w:pPr>
      <w:r w:rsidRPr="000B7147">
        <w:rPr>
          <w:rFonts w:ascii="Times New Roman" w:hAnsi="Times New Roman" w:cs="Times New Roman"/>
          <w:b/>
          <w:i/>
          <w:color w:val="auto"/>
        </w:rPr>
        <w:lastRenderedPageBreak/>
        <w:t>2.3.</w:t>
      </w:r>
      <w:r w:rsidRPr="000B7147">
        <w:rPr>
          <w:rFonts w:ascii="Times New Roman" w:hAnsi="Times New Roman" w:cs="Times New Roman"/>
          <w:b/>
          <w:i/>
          <w:color w:val="auto"/>
        </w:rPr>
        <w:tab/>
        <w:t>Тестовые задания</w:t>
      </w:r>
    </w:p>
    <w:p w:rsidR="000B7147" w:rsidRPr="000B7147" w:rsidRDefault="000B7147" w:rsidP="000B7147">
      <w:pPr>
        <w:ind w:firstLine="567"/>
        <w:jc w:val="both"/>
        <w:rPr>
          <w:rFonts w:ascii="Times New Roman" w:hAnsi="Times New Roman" w:cs="Times New Roman"/>
        </w:rPr>
      </w:pPr>
      <w:r w:rsidRPr="000B7147">
        <w:rPr>
          <w:rFonts w:ascii="Times New Roman" w:hAnsi="Times New Roman" w:cs="Times New Roman"/>
        </w:rPr>
        <w:t>1. Какая из указанных школ менеджмента предусматривает применение наук о человеческом поведении к управлению и формированию организации таким образом, чтобы каждый работник мог быть полностью использован в соответствии с его потенциалом</w:t>
      </w:r>
    </w:p>
    <w:p w:rsidR="000B7147" w:rsidRPr="000B7147" w:rsidRDefault="000B7147" w:rsidP="000B7147">
      <w:pPr>
        <w:pStyle w:val="a3"/>
        <w:numPr>
          <w:ilvl w:val="0"/>
          <w:numId w:val="11"/>
        </w:numPr>
        <w:rPr>
          <w:i/>
        </w:rPr>
      </w:pPr>
      <w:r w:rsidRPr="000B7147">
        <w:rPr>
          <w:i/>
        </w:rPr>
        <w:t>Школа научного управления</w:t>
      </w:r>
    </w:p>
    <w:p w:rsidR="000B7147" w:rsidRPr="000B7147" w:rsidRDefault="000B7147" w:rsidP="000B7147">
      <w:pPr>
        <w:pStyle w:val="a3"/>
        <w:numPr>
          <w:ilvl w:val="0"/>
          <w:numId w:val="11"/>
        </w:numPr>
        <w:rPr>
          <w:i/>
        </w:rPr>
      </w:pPr>
      <w:r w:rsidRPr="000B7147">
        <w:rPr>
          <w:i/>
        </w:rPr>
        <w:t>Административная (классическая) школа управления</w:t>
      </w:r>
    </w:p>
    <w:p w:rsidR="000B7147" w:rsidRPr="000B7147" w:rsidRDefault="000B7147" w:rsidP="000B7147">
      <w:pPr>
        <w:pStyle w:val="a3"/>
        <w:numPr>
          <w:ilvl w:val="0"/>
          <w:numId w:val="11"/>
        </w:numPr>
        <w:rPr>
          <w:i/>
        </w:rPr>
      </w:pPr>
      <w:r w:rsidRPr="000B7147">
        <w:rPr>
          <w:i/>
        </w:rPr>
        <w:t>Школа человеческих отношений и школа поведенческих наук</w:t>
      </w:r>
    </w:p>
    <w:p w:rsidR="000B7147" w:rsidRPr="000B7147" w:rsidRDefault="000B7147" w:rsidP="000B7147">
      <w:pPr>
        <w:pStyle w:val="a3"/>
        <w:numPr>
          <w:ilvl w:val="0"/>
          <w:numId w:val="11"/>
        </w:numPr>
        <w:rPr>
          <w:i/>
        </w:rPr>
      </w:pPr>
      <w:r w:rsidRPr="000B7147">
        <w:rPr>
          <w:i/>
        </w:rPr>
        <w:t>Школа науки управления</w:t>
      </w:r>
    </w:p>
    <w:p w:rsidR="000B7147" w:rsidRPr="000B7147" w:rsidRDefault="000B7147" w:rsidP="000B7147">
      <w:pPr>
        <w:ind w:firstLine="567"/>
        <w:jc w:val="both"/>
        <w:rPr>
          <w:rFonts w:ascii="Times New Roman" w:hAnsi="Times New Roman" w:cs="Times New Roman"/>
        </w:rPr>
      </w:pPr>
      <w:r w:rsidRPr="000B7147">
        <w:rPr>
          <w:rFonts w:ascii="Times New Roman" w:hAnsi="Times New Roman" w:cs="Times New Roman"/>
        </w:rPr>
        <w:t xml:space="preserve">2. В каком году был создан Совет при президенте Российской Федерации по развитию </w:t>
      </w:r>
      <w:proofErr w:type="spellStart"/>
      <w:r w:rsidRPr="000B7147">
        <w:rPr>
          <w:rFonts w:ascii="Times New Roman" w:hAnsi="Times New Roman" w:cs="Times New Roman"/>
        </w:rPr>
        <w:t>ФКиС</w:t>
      </w:r>
      <w:proofErr w:type="spellEnd"/>
      <w:r w:rsidRPr="000B7147">
        <w:rPr>
          <w:rFonts w:ascii="Times New Roman" w:hAnsi="Times New Roman" w:cs="Times New Roman"/>
        </w:rPr>
        <w:t>, спорта высших достижений</w:t>
      </w:r>
    </w:p>
    <w:p w:rsidR="000B7147" w:rsidRPr="000B7147" w:rsidRDefault="000B7147" w:rsidP="000B7147">
      <w:pPr>
        <w:pStyle w:val="a3"/>
        <w:numPr>
          <w:ilvl w:val="0"/>
          <w:numId w:val="12"/>
        </w:numPr>
      </w:pPr>
      <w:r w:rsidRPr="000B7147">
        <w:t xml:space="preserve">2002 г. </w:t>
      </w:r>
    </w:p>
    <w:p w:rsidR="000B7147" w:rsidRPr="000B7147" w:rsidRDefault="000B7147" w:rsidP="000B7147">
      <w:pPr>
        <w:pStyle w:val="a3"/>
        <w:numPr>
          <w:ilvl w:val="0"/>
          <w:numId w:val="12"/>
        </w:numPr>
      </w:pPr>
      <w:r w:rsidRPr="000B7147">
        <w:t xml:space="preserve">2007 г. </w:t>
      </w:r>
    </w:p>
    <w:p w:rsidR="000B7147" w:rsidRPr="000B7147" w:rsidRDefault="000B7147" w:rsidP="000B7147">
      <w:pPr>
        <w:pStyle w:val="a3"/>
        <w:numPr>
          <w:ilvl w:val="0"/>
          <w:numId w:val="12"/>
        </w:numPr>
      </w:pPr>
      <w:r w:rsidRPr="000B7147">
        <w:t>2012 г.</w:t>
      </w:r>
    </w:p>
    <w:p w:rsidR="000B7147" w:rsidRPr="000B7147" w:rsidRDefault="000B7147" w:rsidP="000B7147">
      <w:pPr>
        <w:pStyle w:val="a3"/>
        <w:numPr>
          <w:ilvl w:val="0"/>
          <w:numId w:val="12"/>
        </w:numPr>
      </w:pPr>
      <w:r w:rsidRPr="000B7147">
        <w:t>2014 г.</w:t>
      </w:r>
    </w:p>
    <w:p w:rsidR="000B7147" w:rsidRPr="000B7147" w:rsidRDefault="000B7147" w:rsidP="000B7147">
      <w:pPr>
        <w:ind w:firstLine="567"/>
        <w:jc w:val="both"/>
        <w:rPr>
          <w:rFonts w:ascii="Times New Roman" w:hAnsi="Times New Roman" w:cs="Times New Roman"/>
        </w:rPr>
      </w:pPr>
      <w:r w:rsidRPr="000B7147">
        <w:rPr>
          <w:rFonts w:ascii="Times New Roman" w:hAnsi="Times New Roman" w:cs="Times New Roman"/>
        </w:rPr>
        <w:t>3. Организации, которые не относятся к общественным спортивным организациям</w:t>
      </w:r>
    </w:p>
    <w:p w:rsidR="000B7147" w:rsidRPr="000B7147" w:rsidRDefault="000B7147" w:rsidP="000B7147">
      <w:pPr>
        <w:pStyle w:val="a3"/>
        <w:numPr>
          <w:ilvl w:val="0"/>
          <w:numId w:val="13"/>
        </w:numPr>
        <w:rPr>
          <w:i/>
        </w:rPr>
      </w:pPr>
      <w:r w:rsidRPr="000B7147">
        <w:rPr>
          <w:i/>
        </w:rPr>
        <w:t>Олимпийский комитет России</w:t>
      </w:r>
    </w:p>
    <w:p w:rsidR="000B7147" w:rsidRPr="000B7147" w:rsidRDefault="000B7147" w:rsidP="000B7147">
      <w:pPr>
        <w:pStyle w:val="a3"/>
        <w:numPr>
          <w:ilvl w:val="0"/>
          <w:numId w:val="13"/>
        </w:numPr>
        <w:rPr>
          <w:i/>
        </w:rPr>
      </w:pPr>
      <w:r w:rsidRPr="000B7147">
        <w:rPr>
          <w:i/>
        </w:rPr>
        <w:t>Федерации по видам спорта</w:t>
      </w:r>
    </w:p>
    <w:p w:rsidR="000B7147" w:rsidRPr="000B7147" w:rsidRDefault="000B7147" w:rsidP="000B7147">
      <w:pPr>
        <w:pStyle w:val="a3"/>
        <w:numPr>
          <w:ilvl w:val="0"/>
          <w:numId w:val="13"/>
        </w:numPr>
        <w:rPr>
          <w:i/>
        </w:rPr>
      </w:pPr>
      <w:r w:rsidRPr="000B7147">
        <w:rPr>
          <w:i/>
        </w:rPr>
        <w:t>Министерство спорта РФ</w:t>
      </w:r>
    </w:p>
    <w:p w:rsidR="000B7147" w:rsidRPr="000B7147" w:rsidRDefault="000B7147" w:rsidP="000B7147">
      <w:pPr>
        <w:pStyle w:val="a3"/>
        <w:numPr>
          <w:ilvl w:val="0"/>
          <w:numId w:val="13"/>
        </w:numPr>
        <w:rPr>
          <w:i/>
        </w:rPr>
      </w:pPr>
      <w:r w:rsidRPr="000B7147">
        <w:rPr>
          <w:i/>
        </w:rPr>
        <w:t>Спортивные клубы и союзы</w:t>
      </w:r>
    </w:p>
    <w:p w:rsidR="000B7147" w:rsidRPr="000B7147" w:rsidRDefault="000B7147" w:rsidP="000B7147">
      <w:pPr>
        <w:ind w:firstLine="567"/>
        <w:jc w:val="both"/>
        <w:rPr>
          <w:rFonts w:ascii="Times New Roman" w:hAnsi="Times New Roman" w:cs="Times New Roman"/>
        </w:rPr>
      </w:pPr>
      <w:r w:rsidRPr="000B7147">
        <w:rPr>
          <w:rFonts w:ascii="Times New Roman" w:hAnsi="Times New Roman" w:cs="Times New Roman"/>
        </w:rPr>
        <w:t>4. Методы управления, предполагающие: регламентирование; нормирование; инструктирование</w:t>
      </w:r>
      <w:r w:rsidRPr="000B7147">
        <w:rPr>
          <w:rFonts w:ascii="Times New Roman" w:hAnsi="Times New Roman" w:cs="Times New Roman"/>
        </w:rPr>
        <w:tab/>
      </w:r>
    </w:p>
    <w:p w:rsidR="000B7147" w:rsidRPr="000B7147" w:rsidRDefault="000B7147" w:rsidP="000B7147">
      <w:pPr>
        <w:pStyle w:val="a3"/>
        <w:numPr>
          <w:ilvl w:val="0"/>
          <w:numId w:val="14"/>
        </w:numPr>
        <w:rPr>
          <w:i/>
        </w:rPr>
      </w:pPr>
      <w:r w:rsidRPr="000B7147">
        <w:rPr>
          <w:i/>
        </w:rPr>
        <w:t>Экономические</w:t>
      </w:r>
    </w:p>
    <w:p w:rsidR="000B7147" w:rsidRPr="000B7147" w:rsidRDefault="000B7147" w:rsidP="000B7147">
      <w:pPr>
        <w:pStyle w:val="a3"/>
        <w:numPr>
          <w:ilvl w:val="0"/>
          <w:numId w:val="14"/>
        </w:numPr>
        <w:rPr>
          <w:i/>
        </w:rPr>
      </w:pPr>
      <w:r w:rsidRPr="000B7147">
        <w:rPr>
          <w:i/>
        </w:rPr>
        <w:t>Социально-психологические</w:t>
      </w:r>
    </w:p>
    <w:p w:rsidR="000B7147" w:rsidRPr="000B7147" w:rsidRDefault="000B7147" w:rsidP="000B7147">
      <w:pPr>
        <w:pStyle w:val="a3"/>
        <w:numPr>
          <w:ilvl w:val="0"/>
          <w:numId w:val="14"/>
        </w:numPr>
        <w:rPr>
          <w:i/>
        </w:rPr>
      </w:pPr>
      <w:r w:rsidRPr="000B7147">
        <w:rPr>
          <w:i/>
        </w:rPr>
        <w:t>Правовые</w:t>
      </w:r>
    </w:p>
    <w:p w:rsidR="000B7147" w:rsidRPr="000B7147" w:rsidRDefault="000B7147" w:rsidP="000B7147">
      <w:pPr>
        <w:pStyle w:val="a3"/>
        <w:numPr>
          <w:ilvl w:val="0"/>
          <w:numId w:val="14"/>
        </w:numPr>
        <w:rPr>
          <w:i/>
        </w:rPr>
      </w:pPr>
      <w:r w:rsidRPr="000B7147">
        <w:rPr>
          <w:i/>
        </w:rPr>
        <w:t>Организационно-распорядительные</w:t>
      </w:r>
    </w:p>
    <w:p w:rsidR="000B7147" w:rsidRPr="000B7147" w:rsidRDefault="000B7147" w:rsidP="000B7147">
      <w:pPr>
        <w:ind w:firstLine="567"/>
        <w:jc w:val="both"/>
        <w:rPr>
          <w:rFonts w:ascii="Times New Roman" w:hAnsi="Times New Roman" w:cs="Times New Roman"/>
        </w:rPr>
      </w:pPr>
      <w:r w:rsidRPr="000B7147">
        <w:rPr>
          <w:rFonts w:ascii="Times New Roman" w:hAnsi="Times New Roman" w:cs="Times New Roman"/>
        </w:rPr>
        <w:t>5. Функция менеджмента, которая предполагает формирование структуры объекта управления и распределение полномочий среди исполнителей</w:t>
      </w:r>
      <w:r w:rsidRPr="000B7147">
        <w:rPr>
          <w:rFonts w:ascii="Times New Roman" w:hAnsi="Times New Roman" w:cs="Times New Roman"/>
        </w:rPr>
        <w:tab/>
      </w:r>
    </w:p>
    <w:p w:rsidR="000B7147" w:rsidRPr="000B7147" w:rsidRDefault="000B7147" w:rsidP="000B7147">
      <w:pPr>
        <w:pStyle w:val="a3"/>
        <w:numPr>
          <w:ilvl w:val="0"/>
          <w:numId w:val="15"/>
        </w:numPr>
        <w:rPr>
          <w:i/>
        </w:rPr>
      </w:pPr>
      <w:r w:rsidRPr="000B7147">
        <w:rPr>
          <w:i/>
        </w:rPr>
        <w:t>Планирование</w:t>
      </w:r>
    </w:p>
    <w:p w:rsidR="000B7147" w:rsidRPr="000B7147" w:rsidRDefault="000B7147" w:rsidP="000B7147">
      <w:pPr>
        <w:pStyle w:val="a3"/>
        <w:numPr>
          <w:ilvl w:val="0"/>
          <w:numId w:val="15"/>
        </w:numPr>
        <w:rPr>
          <w:i/>
        </w:rPr>
      </w:pPr>
      <w:r w:rsidRPr="000B7147">
        <w:rPr>
          <w:i/>
        </w:rPr>
        <w:t>Организация</w:t>
      </w:r>
    </w:p>
    <w:p w:rsidR="000B7147" w:rsidRPr="000B7147" w:rsidRDefault="000B7147" w:rsidP="000B7147">
      <w:pPr>
        <w:pStyle w:val="a3"/>
        <w:numPr>
          <w:ilvl w:val="0"/>
          <w:numId w:val="15"/>
        </w:numPr>
        <w:rPr>
          <w:i/>
        </w:rPr>
      </w:pPr>
      <w:r w:rsidRPr="000B7147">
        <w:rPr>
          <w:i/>
        </w:rPr>
        <w:t>Мотивация</w:t>
      </w:r>
    </w:p>
    <w:p w:rsidR="000B7147" w:rsidRPr="000B7147" w:rsidRDefault="000B7147" w:rsidP="000B7147">
      <w:pPr>
        <w:pStyle w:val="a3"/>
        <w:numPr>
          <w:ilvl w:val="0"/>
          <w:numId w:val="15"/>
        </w:numPr>
        <w:rPr>
          <w:i/>
        </w:rPr>
      </w:pPr>
      <w:r w:rsidRPr="000B7147">
        <w:rPr>
          <w:i/>
        </w:rPr>
        <w:t>Контроль</w:t>
      </w:r>
    </w:p>
    <w:p w:rsidR="000B7147" w:rsidRPr="000B7147" w:rsidRDefault="000B7147" w:rsidP="000B7147">
      <w:pPr>
        <w:ind w:right="-568" w:firstLine="567"/>
        <w:rPr>
          <w:rFonts w:ascii="Times New Roman" w:hAnsi="Times New Roman" w:cs="Times New Roman"/>
        </w:rPr>
      </w:pPr>
      <w:r w:rsidRPr="000B7147">
        <w:rPr>
          <w:rFonts w:ascii="Times New Roman" w:hAnsi="Times New Roman" w:cs="Times New Roman"/>
        </w:rPr>
        <w:t>6. К какой группе факторов относятся следующие элементы: цели; задачи; технология…</w:t>
      </w:r>
      <w:r w:rsidRPr="000B7147">
        <w:rPr>
          <w:rFonts w:ascii="Times New Roman" w:hAnsi="Times New Roman" w:cs="Times New Roman"/>
        </w:rPr>
        <w:tab/>
      </w:r>
    </w:p>
    <w:p w:rsidR="000B7147" w:rsidRPr="000B7147" w:rsidRDefault="000B7147" w:rsidP="000B7147">
      <w:pPr>
        <w:pStyle w:val="a3"/>
        <w:numPr>
          <w:ilvl w:val="0"/>
          <w:numId w:val="16"/>
        </w:numPr>
        <w:rPr>
          <w:i/>
        </w:rPr>
      </w:pPr>
      <w:r w:rsidRPr="000B7147">
        <w:rPr>
          <w:i/>
        </w:rPr>
        <w:t>Факторы прямого воздействия внешней среды</w:t>
      </w:r>
    </w:p>
    <w:p w:rsidR="000B7147" w:rsidRPr="000B7147" w:rsidRDefault="000B7147" w:rsidP="000B7147">
      <w:pPr>
        <w:pStyle w:val="a3"/>
        <w:numPr>
          <w:ilvl w:val="0"/>
          <w:numId w:val="16"/>
        </w:numPr>
        <w:rPr>
          <w:i/>
        </w:rPr>
      </w:pPr>
      <w:r w:rsidRPr="000B7147">
        <w:rPr>
          <w:i/>
        </w:rPr>
        <w:t>Факторы косвенного воздействия внешней среды</w:t>
      </w:r>
    </w:p>
    <w:p w:rsidR="000B7147" w:rsidRPr="000B7147" w:rsidRDefault="000B7147" w:rsidP="000B7147">
      <w:pPr>
        <w:pStyle w:val="a3"/>
        <w:numPr>
          <w:ilvl w:val="0"/>
          <w:numId w:val="16"/>
        </w:numPr>
        <w:rPr>
          <w:i/>
        </w:rPr>
      </w:pPr>
      <w:r w:rsidRPr="000B7147">
        <w:rPr>
          <w:i/>
        </w:rPr>
        <w:t>Факторы внутренней среды</w:t>
      </w:r>
    </w:p>
    <w:p w:rsidR="000B7147" w:rsidRPr="000B7147" w:rsidRDefault="000B7147" w:rsidP="000B7147">
      <w:pPr>
        <w:pStyle w:val="a3"/>
        <w:numPr>
          <w:ilvl w:val="0"/>
          <w:numId w:val="16"/>
        </w:numPr>
        <w:rPr>
          <w:i/>
        </w:rPr>
      </w:pPr>
      <w:r w:rsidRPr="000B7147">
        <w:rPr>
          <w:i/>
        </w:rPr>
        <w:t>Факторы международного окружения</w:t>
      </w:r>
    </w:p>
    <w:p w:rsidR="000B7147" w:rsidRPr="000B7147" w:rsidRDefault="000B7147" w:rsidP="000B7147">
      <w:pPr>
        <w:ind w:right="-850" w:firstLine="567"/>
        <w:rPr>
          <w:rFonts w:ascii="Times New Roman" w:hAnsi="Times New Roman" w:cs="Times New Roman"/>
        </w:rPr>
      </w:pPr>
      <w:r w:rsidRPr="000B7147">
        <w:rPr>
          <w:rFonts w:ascii="Times New Roman" w:hAnsi="Times New Roman" w:cs="Times New Roman"/>
        </w:rPr>
        <w:t xml:space="preserve">7. </w:t>
      </w:r>
      <w:r w:rsidRPr="000B7147">
        <w:rPr>
          <w:rFonts w:ascii="Times New Roman" w:hAnsi="Times New Roman" w:cs="Times New Roman"/>
          <w:spacing w:val="-6"/>
        </w:rPr>
        <w:t>Реклама, которая стремиться уверить покупателей в правильности сделанного ими выбора</w:t>
      </w:r>
    </w:p>
    <w:p w:rsidR="000B7147" w:rsidRPr="000B7147" w:rsidRDefault="000B7147" w:rsidP="000B7147">
      <w:pPr>
        <w:pStyle w:val="a3"/>
        <w:numPr>
          <w:ilvl w:val="0"/>
          <w:numId w:val="17"/>
        </w:numPr>
        <w:rPr>
          <w:i/>
        </w:rPr>
      </w:pPr>
      <w:r w:rsidRPr="000B7147">
        <w:rPr>
          <w:i/>
        </w:rPr>
        <w:t>Эмоциональная</w:t>
      </w:r>
    </w:p>
    <w:p w:rsidR="000B7147" w:rsidRPr="000B7147" w:rsidRDefault="000B7147" w:rsidP="000B7147">
      <w:pPr>
        <w:pStyle w:val="a3"/>
        <w:numPr>
          <w:ilvl w:val="0"/>
          <w:numId w:val="17"/>
        </w:numPr>
        <w:rPr>
          <w:i/>
        </w:rPr>
      </w:pPr>
      <w:r w:rsidRPr="000B7147">
        <w:rPr>
          <w:i/>
        </w:rPr>
        <w:t>Напоминающая</w:t>
      </w:r>
    </w:p>
    <w:p w:rsidR="000B7147" w:rsidRPr="000B7147" w:rsidRDefault="000B7147" w:rsidP="000B7147">
      <w:pPr>
        <w:pStyle w:val="a3"/>
        <w:numPr>
          <w:ilvl w:val="0"/>
          <w:numId w:val="17"/>
        </w:numPr>
        <w:rPr>
          <w:i/>
        </w:rPr>
      </w:pPr>
      <w:r w:rsidRPr="000B7147">
        <w:rPr>
          <w:i/>
        </w:rPr>
        <w:t>Увещевательная</w:t>
      </w:r>
    </w:p>
    <w:p w:rsidR="000B7147" w:rsidRPr="000B7147" w:rsidRDefault="000B7147" w:rsidP="000B7147">
      <w:pPr>
        <w:pStyle w:val="a3"/>
        <w:numPr>
          <w:ilvl w:val="0"/>
          <w:numId w:val="17"/>
        </w:numPr>
        <w:rPr>
          <w:i/>
        </w:rPr>
      </w:pPr>
      <w:r w:rsidRPr="000B7147">
        <w:rPr>
          <w:i/>
        </w:rPr>
        <w:t>Информативная</w:t>
      </w:r>
    </w:p>
    <w:p w:rsidR="000B7147" w:rsidRPr="000B7147" w:rsidRDefault="000B7147" w:rsidP="000B7147">
      <w:pPr>
        <w:ind w:firstLine="567"/>
        <w:jc w:val="both"/>
        <w:rPr>
          <w:rFonts w:ascii="Times New Roman" w:hAnsi="Times New Roman" w:cs="Times New Roman"/>
        </w:rPr>
      </w:pPr>
      <w:r w:rsidRPr="000B7147">
        <w:rPr>
          <w:rFonts w:ascii="Times New Roman" w:hAnsi="Times New Roman" w:cs="Times New Roman"/>
        </w:rPr>
        <w:t>8. Спортивная организация, которая относится к административному структурному уровню государственного управления физической культурой и спортом</w:t>
      </w:r>
      <w:r w:rsidRPr="000B7147">
        <w:rPr>
          <w:rFonts w:ascii="Times New Roman" w:hAnsi="Times New Roman" w:cs="Times New Roman"/>
        </w:rPr>
        <w:tab/>
      </w:r>
    </w:p>
    <w:p w:rsidR="000B7147" w:rsidRPr="000B7147" w:rsidRDefault="000B7147" w:rsidP="000B7147">
      <w:pPr>
        <w:pStyle w:val="a3"/>
        <w:numPr>
          <w:ilvl w:val="0"/>
          <w:numId w:val="18"/>
        </w:numPr>
        <w:rPr>
          <w:i/>
        </w:rPr>
      </w:pPr>
      <w:r w:rsidRPr="000B7147">
        <w:rPr>
          <w:i/>
        </w:rPr>
        <w:t xml:space="preserve">Госсовет по </w:t>
      </w:r>
      <w:proofErr w:type="spellStart"/>
      <w:r w:rsidRPr="000B7147">
        <w:rPr>
          <w:i/>
        </w:rPr>
        <w:t>ФКиС</w:t>
      </w:r>
      <w:proofErr w:type="spellEnd"/>
      <w:r w:rsidRPr="000B7147">
        <w:rPr>
          <w:i/>
        </w:rPr>
        <w:t xml:space="preserve"> при президенте РФ</w:t>
      </w:r>
    </w:p>
    <w:p w:rsidR="000B7147" w:rsidRPr="000B7147" w:rsidRDefault="000B7147" w:rsidP="000B7147">
      <w:pPr>
        <w:pStyle w:val="a3"/>
        <w:numPr>
          <w:ilvl w:val="0"/>
          <w:numId w:val="18"/>
        </w:numPr>
        <w:rPr>
          <w:i/>
        </w:rPr>
      </w:pPr>
      <w:r w:rsidRPr="000B7147">
        <w:rPr>
          <w:i/>
        </w:rPr>
        <w:t>Олимпийский комитет России</w:t>
      </w:r>
    </w:p>
    <w:p w:rsidR="000B7147" w:rsidRPr="000B7147" w:rsidRDefault="000B7147" w:rsidP="000B7147">
      <w:pPr>
        <w:pStyle w:val="a3"/>
        <w:numPr>
          <w:ilvl w:val="0"/>
          <w:numId w:val="18"/>
        </w:numPr>
        <w:rPr>
          <w:i/>
        </w:rPr>
      </w:pPr>
      <w:r w:rsidRPr="000B7147">
        <w:rPr>
          <w:i/>
        </w:rPr>
        <w:t>Министерство спорта РФ</w:t>
      </w:r>
    </w:p>
    <w:p w:rsidR="000B7147" w:rsidRPr="000B7147" w:rsidRDefault="000B7147" w:rsidP="000B7147">
      <w:pPr>
        <w:pStyle w:val="a3"/>
        <w:numPr>
          <w:ilvl w:val="0"/>
          <w:numId w:val="18"/>
        </w:numPr>
        <w:rPr>
          <w:i/>
        </w:rPr>
      </w:pPr>
      <w:r w:rsidRPr="000B7147">
        <w:rPr>
          <w:i/>
        </w:rPr>
        <w:t>Муниципальные государственные организации</w:t>
      </w:r>
    </w:p>
    <w:p w:rsidR="000B7147" w:rsidRPr="000B7147" w:rsidRDefault="000B7147" w:rsidP="000B7147">
      <w:pPr>
        <w:ind w:firstLine="567"/>
        <w:jc w:val="both"/>
        <w:rPr>
          <w:rFonts w:ascii="Times New Roman" w:hAnsi="Times New Roman" w:cs="Times New Roman"/>
        </w:rPr>
      </w:pPr>
      <w:r w:rsidRPr="000B7147">
        <w:rPr>
          <w:rFonts w:ascii="Times New Roman" w:hAnsi="Times New Roman" w:cs="Times New Roman"/>
        </w:rPr>
        <w:t xml:space="preserve">9. Принцип управления, когда работник должен иметь только одного непосредственного начальника </w:t>
      </w:r>
    </w:p>
    <w:p w:rsidR="000B7147" w:rsidRPr="000B7147" w:rsidRDefault="000B7147" w:rsidP="000B7147">
      <w:pPr>
        <w:pStyle w:val="a3"/>
        <w:numPr>
          <w:ilvl w:val="0"/>
          <w:numId w:val="19"/>
        </w:numPr>
        <w:rPr>
          <w:i/>
        </w:rPr>
      </w:pPr>
      <w:r w:rsidRPr="000B7147">
        <w:rPr>
          <w:i/>
        </w:rPr>
        <w:t>Скалярная цепь</w:t>
      </w:r>
    </w:p>
    <w:p w:rsidR="000B7147" w:rsidRPr="000B7147" w:rsidRDefault="000B7147" w:rsidP="000B7147">
      <w:pPr>
        <w:pStyle w:val="a3"/>
        <w:numPr>
          <w:ilvl w:val="0"/>
          <w:numId w:val="19"/>
        </w:numPr>
        <w:rPr>
          <w:i/>
        </w:rPr>
      </w:pPr>
      <w:r w:rsidRPr="000B7147">
        <w:rPr>
          <w:i/>
        </w:rPr>
        <w:t>Разделение труда</w:t>
      </w:r>
      <w:r w:rsidRPr="000B7147">
        <w:rPr>
          <w:i/>
        </w:rPr>
        <w:tab/>
      </w:r>
    </w:p>
    <w:p w:rsidR="000B7147" w:rsidRPr="000B7147" w:rsidRDefault="000B7147" w:rsidP="000B7147">
      <w:pPr>
        <w:pStyle w:val="a3"/>
        <w:numPr>
          <w:ilvl w:val="0"/>
          <w:numId w:val="19"/>
        </w:numPr>
        <w:rPr>
          <w:i/>
        </w:rPr>
      </w:pPr>
      <w:r w:rsidRPr="000B7147">
        <w:rPr>
          <w:i/>
        </w:rPr>
        <w:lastRenderedPageBreak/>
        <w:t>Единоначалие</w:t>
      </w:r>
    </w:p>
    <w:p w:rsidR="000B7147" w:rsidRPr="000B7147" w:rsidRDefault="000B7147" w:rsidP="000B7147">
      <w:pPr>
        <w:pStyle w:val="a3"/>
        <w:numPr>
          <w:ilvl w:val="0"/>
          <w:numId w:val="19"/>
        </w:numPr>
        <w:rPr>
          <w:i/>
        </w:rPr>
      </w:pPr>
      <w:r w:rsidRPr="000B7147">
        <w:rPr>
          <w:i/>
        </w:rPr>
        <w:t>Централизация</w:t>
      </w:r>
    </w:p>
    <w:p w:rsidR="000B7147" w:rsidRPr="000B7147" w:rsidRDefault="000B7147" w:rsidP="000B7147">
      <w:pPr>
        <w:ind w:firstLine="567"/>
        <w:jc w:val="both"/>
        <w:rPr>
          <w:rFonts w:ascii="Times New Roman" w:hAnsi="Times New Roman" w:cs="Times New Roman"/>
        </w:rPr>
      </w:pPr>
      <w:r w:rsidRPr="000B7147">
        <w:rPr>
          <w:rFonts w:ascii="Times New Roman" w:hAnsi="Times New Roman" w:cs="Times New Roman"/>
        </w:rPr>
        <w:t>10. Страна, где основной принцип проведения соревнований по игровым видам спорта носит коммерческо-спортивный характер</w:t>
      </w:r>
      <w:r w:rsidRPr="000B7147">
        <w:rPr>
          <w:rFonts w:ascii="Times New Roman" w:hAnsi="Times New Roman" w:cs="Times New Roman"/>
        </w:rPr>
        <w:tab/>
      </w:r>
    </w:p>
    <w:p w:rsidR="000B7147" w:rsidRPr="000B7147" w:rsidRDefault="000B7147" w:rsidP="000B7147">
      <w:pPr>
        <w:pStyle w:val="a3"/>
        <w:numPr>
          <w:ilvl w:val="0"/>
          <w:numId w:val="20"/>
        </w:numPr>
        <w:rPr>
          <w:i/>
        </w:rPr>
      </w:pPr>
      <w:r w:rsidRPr="000B7147">
        <w:rPr>
          <w:i/>
        </w:rPr>
        <w:t>Россия</w:t>
      </w:r>
    </w:p>
    <w:p w:rsidR="000B7147" w:rsidRPr="000B7147" w:rsidRDefault="000B7147" w:rsidP="000B7147">
      <w:pPr>
        <w:pStyle w:val="a3"/>
        <w:numPr>
          <w:ilvl w:val="0"/>
          <w:numId w:val="20"/>
        </w:numPr>
        <w:rPr>
          <w:i/>
        </w:rPr>
      </w:pPr>
      <w:r w:rsidRPr="000B7147">
        <w:rPr>
          <w:i/>
        </w:rPr>
        <w:t>США</w:t>
      </w:r>
    </w:p>
    <w:p w:rsidR="000B7147" w:rsidRPr="000B7147" w:rsidRDefault="000B7147" w:rsidP="000B7147">
      <w:pPr>
        <w:pStyle w:val="a3"/>
        <w:numPr>
          <w:ilvl w:val="0"/>
          <w:numId w:val="20"/>
        </w:numPr>
        <w:rPr>
          <w:i/>
        </w:rPr>
      </w:pPr>
      <w:r w:rsidRPr="000B7147">
        <w:rPr>
          <w:i/>
        </w:rPr>
        <w:t>Германия</w:t>
      </w:r>
    </w:p>
    <w:p w:rsidR="000B7147" w:rsidRPr="000B7147" w:rsidRDefault="000B7147" w:rsidP="000B7147">
      <w:pPr>
        <w:pStyle w:val="a3"/>
        <w:numPr>
          <w:ilvl w:val="0"/>
          <w:numId w:val="20"/>
        </w:numPr>
        <w:rPr>
          <w:i/>
        </w:rPr>
      </w:pPr>
      <w:r w:rsidRPr="000B7147">
        <w:rPr>
          <w:i/>
        </w:rPr>
        <w:t>Все ответы правильные</w:t>
      </w:r>
    </w:p>
    <w:p w:rsidR="000B7147" w:rsidRPr="000B7147" w:rsidRDefault="000B7147" w:rsidP="000B7147">
      <w:pPr>
        <w:ind w:firstLine="567"/>
        <w:jc w:val="both"/>
        <w:rPr>
          <w:rFonts w:ascii="Times New Roman" w:hAnsi="Times New Roman" w:cs="Times New Roman"/>
          <w:i/>
        </w:rPr>
      </w:pPr>
      <w:r w:rsidRPr="000B7147">
        <w:rPr>
          <w:rFonts w:ascii="Times New Roman" w:hAnsi="Times New Roman" w:cs="Times New Roman"/>
        </w:rPr>
        <w:t>11. Совокупность государственных и общественных организаций, осуществляемых деятельность в целях физического воспитания населения и развития спорта</w:t>
      </w:r>
    </w:p>
    <w:p w:rsidR="000B7147" w:rsidRPr="000B7147" w:rsidRDefault="000B7147" w:rsidP="000B7147">
      <w:pPr>
        <w:pStyle w:val="a3"/>
        <w:numPr>
          <w:ilvl w:val="0"/>
          <w:numId w:val="22"/>
        </w:numPr>
        <w:rPr>
          <w:i/>
        </w:rPr>
      </w:pPr>
      <w:r w:rsidRPr="000B7147">
        <w:rPr>
          <w:i/>
        </w:rPr>
        <w:t>Отрасль физической культуры и спорта</w:t>
      </w:r>
    </w:p>
    <w:p w:rsidR="000B7147" w:rsidRPr="000B7147" w:rsidRDefault="000B7147" w:rsidP="000B7147">
      <w:pPr>
        <w:pStyle w:val="a3"/>
        <w:numPr>
          <w:ilvl w:val="0"/>
          <w:numId w:val="22"/>
        </w:numPr>
        <w:rPr>
          <w:i/>
        </w:rPr>
      </w:pPr>
      <w:r w:rsidRPr="000B7147">
        <w:rPr>
          <w:i/>
        </w:rPr>
        <w:t>Системообразующие факторы для системы физической культуры и спорта</w:t>
      </w:r>
    </w:p>
    <w:p w:rsidR="000B7147" w:rsidRPr="000B7147" w:rsidRDefault="000B7147" w:rsidP="000B7147">
      <w:pPr>
        <w:pStyle w:val="a3"/>
        <w:numPr>
          <w:ilvl w:val="0"/>
          <w:numId w:val="22"/>
        </w:numPr>
        <w:rPr>
          <w:i/>
        </w:rPr>
      </w:pPr>
      <w:r w:rsidRPr="000B7147">
        <w:rPr>
          <w:i/>
        </w:rPr>
        <w:t>Система физической культуры и спорта</w:t>
      </w:r>
    </w:p>
    <w:p w:rsidR="000B7147" w:rsidRPr="000B7147" w:rsidRDefault="000B7147" w:rsidP="000B7147">
      <w:pPr>
        <w:pStyle w:val="a3"/>
        <w:numPr>
          <w:ilvl w:val="0"/>
          <w:numId w:val="22"/>
        </w:numPr>
        <w:rPr>
          <w:i/>
        </w:rPr>
      </w:pPr>
      <w:r w:rsidRPr="000B7147">
        <w:rPr>
          <w:i/>
        </w:rPr>
        <w:t>Подсистемы физической культуры и спорта</w:t>
      </w:r>
    </w:p>
    <w:p w:rsidR="000B7147" w:rsidRPr="000B7147" w:rsidRDefault="000B7147" w:rsidP="000B7147">
      <w:pPr>
        <w:ind w:firstLine="567"/>
        <w:jc w:val="both"/>
        <w:rPr>
          <w:rFonts w:ascii="Times New Roman" w:hAnsi="Times New Roman" w:cs="Times New Roman"/>
        </w:rPr>
      </w:pPr>
      <w:r w:rsidRPr="000B7147">
        <w:rPr>
          <w:rFonts w:ascii="Times New Roman" w:hAnsi="Times New Roman" w:cs="Times New Roman"/>
        </w:rPr>
        <w:t>12. Высший орган управления Олимпийского комитета России</w:t>
      </w:r>
      <w:r w:rsidRPr="000B7147">
        <w:rPr>
          <w:rFonts w:ascii="Times New Roman" w:hAnsi="Times New Roman" w:cs="Times New Roman"/>
        </w:rPr>
        <w:tab/>
      </w:r>
    </w:p>
    <w:p w:rsidR="000B7147" w:rsidRPr="000B7147" w:rsidRDefault="000B7147" w:rsidP="000B7147">
      <w:pPr>
        <w:pStyle w:val="a3"/>
        <w:numPr>
          <w:ilvl w:val="0"/>
          <w:numId w:val="21"/>
        </w:numPr>
        <w:rPr>
          <w:i/>
        </w:rPr>
      </w:pPr>
      <w:r w:rsidRPr="000B7147">
        <w:rPr>
          <w:i/>
        </w:rPr>
        <w:t>Исполнительный комитет</w:t>
      </w:r>
    </w:p>
    <w:p w:rsidR="000B7147" w:rsidRPr="000B7147" w:rsidRDefault="000B7147" w:rsidP="000B7147">
      <w:pPr>
        <w:pStyle w:val="a3"/>
        <w:numPr>
          <w:ilvl w:val="0"/>
          <w:numId w:val="21"/>
        </w:numPr>
        <w:rPr>
          <w:i/>
        </w:rPr>
      </w:pPr>
      <w:r w:rsidRPr="000B7147">
        <w:rPr>
          <w:i/>
        </w:rPr>
        <w:t>Олимпийское собрание</w:t>
      </w:r>
    </w:p>
    <w:p w:rsidR="000B7147" w:rsidRPr="000B7147" w:rsidRDefault="000B7147" w:rsidP="000B7147">
      <w:pPr>
        <w:pStyle w:val="a3"/>
        <w:numPr>
          <w:ilvl w:val="0"/>
          <w:numId w:val="21"/>
        </w:numPr>
        <w:rPr>
          <w:i/>
        </w:rPr>
      </w:pPr>
      <w:r w:rsidRPr="000B7147">
        <w:rPr>
          <w:i/>
        </w:rPr>
        <w:t>Президиум ОКР</w:t>
      </w:r>
    </w:p>
    <w:p w:rsidR="000B7147" w:rsidRPr="000B7147" w:rsidRDefault="000B7147" w:rsidP="000B7147">
      <w:pPr>
        <w:pStyle w:val="a3"/>
        <w:numPr>
          <w:ilvl w:val="0"/>
          <w:numId w:val="21"/>
        </w:numPr>
        <w:rPr>
          <w:i/>
        </w:rPr>
      </w:pPr>
      <w:r w:rsidRPr="000B7147">
        <w:rPr>
          <w:i/>
        </w:rPr>
        <w:t>Конференция</w:t>
      </w:r>
    </w:p>
    <w:p w:rsidR="000B7147" w:rsidRPr="000B7147" w:rsidRDefault="000B7147" w:rsidP="000B7147">
      <w:pPr>
        <w:ind w:firstLine="567"/>
        <w:jc w:val="both"/>
        <w:rPr>
          <w:rFonts w:ascii="Times New Roman" w:hAnsi="Times New Roman" w:cs="Times New Roman"/>
        </w:rPr>
      </w:pPr>
      <w:r w:rsidRPr="000B7147">
        <w:rPr>
          <w:rFonts w:ascii="Times New Roman" w:hAnsi="Times New Roman" w:cs="Times New Roman"/>
        </w:rPr>
        <w:t xml:space="preserve">13. К какому из четырёх секторов экономики относятся услуги муниципальных организаций </w:t>
      </w:r>
      <w:proofErr w:type="spellStart"/>
      <w:r w:rsidRPr="000B7147">
        <w:rPr>
          <w:rFonts w:ascii="Times New Roman" w:hAnsi="Times New Roman" w:cs="Times New Roman"/>
        </w:rPr>
        <w:t>ФКиС</w:t>
      </w:r>
      <w:proofErr w:type="spellEnd"/>
      <w:r w:rsidRPr="000B7147">
        <w:rPr>
          <w:rFonts w:ascii="Times New Roman" w:hAnsi="Times New Roman" w:cs="Times New Roman"/>
        </w:rPr>
        <w:t>, общественных объединений спортивной направленности, являющиеся некоммерческими организациями и ставящие своей целью развитие физической культуры и спорта в стране на добровольной основе</w:t>
      </w:r>
      <w:r w:rsidRPr="000B7147">
        <w:rPr>
          <w:rFonts w:ascii="Times New Roman" w:hAnsi="Times New Roman" w:cs="Times New Roman"/>
        </w:rPr>
        <w:tab/>
      </w:r>
    </w:p>
    <w:p w:rsidR="000B7147" w:rsidRPr="000B7147" w:rsidRDefault="000B7147" w:rsidP="000B7147">
      <w:pPr>
        <w:pStyle w:val="a3"/>
        <w:numPr>
          <w:ilvl w:val="0"/>
          <w:numId w:val="23"/>
        </w:numPr>
        <w:rPr>
          <w:i/>
        </w:rPr>
      </w:pPr>
      <w:r w:rsidRPr="000B7147">
        <w:rPr>
          <w:i/>
        </w:rPr>
        <w:t>Государственный</w:t>
      </w:r>
    </w:p>
    <w:p w:rsidR="000B7147" w:rsidRPr="000B7147" w:rsidRDefault="000B7147" w:rsidP="000B7147">
      <w:pPr>
        <w:pStyle w:val="a3"/>
        <w:numPr>
          <w:ilvl w:val="0"/>
          <w:numId w:val="23"/>
        </w:numPr>
        <w:rPr>
          <w:i/>
        </w:rPr>
      </w:pPr>
      <w:r w:rsidRPr="000B7147">
        <w:rPr>
          <w:i/>
        </w:rPr>
        <w:t>Общественный</w:t>
      </w:r>
    </w:p>
    <w:p w:rsidR="000B7147" w:rsidRPr="000B7147" w:rsidRDefault="000B7147" w:rsidP="000B7147">
      <w:pPr>
        <w:pStyle w:val="a3"/>
        <w:numPr>
          <w:ilvl w:val="0"/>
          <w:numId w:val="23"/>
        </w:numPr>
        <w:rPr>
          <w:i/>
        </w:rPr>
      </w:pPr>
      <w:r w:rsidRPr="000B7147">
        <w:rPr>
          <w:i/>
        </w:rPr>
        <w:t>Смешанный</w:t>
      </w:r>
    </w:p>
    <w:p w:rsidR="000B7147" w:rsidRPr="000B7147" w:rsidRDefault="000B7147" w:rsidP="000B7147">
      <w:pPr>
        <w:pStyle w:val="a3"/>
        <w:numPr>
          <w:ilvl w:val="0"/>
          <w:numId w:val="23"/>
        </w:numPr>
        <w:rPr>
          <w:i/>
        </w:rPr>
      </w:pPr>
      <w:r w:rsidRPr="000B7147">
        <w:rPr>
          <w:i/>
        </w:rPr>
        <w:t>Коммерческий</w:t>
      </w:r>
    </w:p>
    <w:p w:rsidR="000B7147" w:rsidRPr="000B7147" w:rsidRDefault="000B7147" w:rsidP="000B7147">
      <w:pPr>
        <w:ind w:firstLine="567"/>
        <w:jc w:val="both"/>
        <w:rPr>
          <w:rFonts w:ascii="Times New Roman" w:hAnsi="Times New Roman" w:cs="Times New Roman"/>
        </w:rPr>
      </w:pPr>
      <w:r w:rsidRPr="000B7147">
        <w:rPr>
          <w:rFonts w:ascii="Times New Roman" w:hAnsi="Times New Roman" w:cs="Times New Roman"/>
        </w:rPr>
        <w:t>14. К какой группе физкультурно-оздоровительных и спортивных услуг относятся: спортивные и оздоровительные мероприятия; спортивно-зрелищные вечера и концерты; встречи с выдающимися спортсменами; показательные выступления спортсменов и представителей спортивных учреждений</w:t>
      </w:r>
      <w:r w:rsidRPr="000B7147">
        <w:rPr>
          <w:rFonts w:ascii="Times New Roman" w:hAnsi="Times New Roman" w:cs="Times New Roman"/>
        </w:rPr>
        <w:tab/>
      </w:r>
    </w:p>
    <w:p w:rsidR="000B7147" w:rsidRPr="000B7147" w:rsidRDefault="000B7147" w:rsidP="000B7147">
      <w:pPr>
        <w:pStyle w:val="a3"/>
        <w:numPr>
          <w:ilvl w:val="0"/>
          <w:numId w:val="24"/>
        </w:numPr>
        <w:rPr>
          <w:i/>
        </w:rPr>
      </w:pPr>
      <w:r w:rsidRPr="000B7147">
        <w:rPr>
          <w:i/>
        </w:rPr>
        <w:t>Информационно-консультативные и образовательные услуги</w:t>
      </w:r>
    </w:p>
    <w:p w:rsidR="000B7147" w:rsidRPr="000B7147" w:rsidRDefault="000B7147" w:rsidP="000B7147">
      <w:pPr>
        <w:pStyle w:val="a3"/>
        <w:numPr>
          <w:ilvl w:val="0"/>
          <w:numId w:val="24"/>
        </w:numPr>
        <w:rPr>
          <w:i/>
        </w:rPr>
      </w:pPr>
      <w:r w:rsidRPr="000B7147">
        <w:rPr>
          <w:i/>
        </w:rPr>
        <w:t xml:space="preserve">Проведение занятий по </w:t>
      </w:r>
      <w:proofErr w:type="spellStart"/>
      <w:r w:rsidRPr="000B7147">
        <w:rPr>
          <w:i/>
        </w:rPr>
        <w:t>ФКиС</w:t>
      </w:r>
      <w:proofErr w:type="spellEnd"/>
    </w:p>
    <w:p w:rsidR="000B7147" w:rsidRPr="000B7147" w:rsidRDefault="000B7147" w:rsidP="000B7147">
      <w:pPr>
        <w:pStyle w:val="a3"/>
        <w:numPr>
          <w:ilvl w:val="0"/>
          <w:numId w:val="24"/>
        </w:numPr>
        <w:rPr>
          <w:i/>
        </w:rPr>
      </w:pPr>
      <w:r w:rsidRPr="000B7147">
        <w:rPr>
          <w:i/>
        </w:rPr>
        <w:t>Проведение спортивно-зрелищных мероприятий</w:t>
      </w:r>
    </w:p>
    <w:p w:rsidR="000B7147" w:rsidRPr="000B7147" w:rsidRDefault="000B7147" w:rsidP="000B7147">
      <w:pPr>
        <w:pStyle w:val="a3"/>
        <w:numPr>
          <w:ilvl w:val="0"/>
          <w:numId w:val="24"/>
        </w:numPr>
        <w:rPr>
          <w:i/>
        </w:rPr>
      </w:pPr>
      <w:r w:rsidRPr="000B7147">
        <w:rPr>
          <w:i/>
        </w:rPr>
        <w:t>Предоставление спортивных сооружений населению</w:t>
      </w:r>
    </w:p>
    <w:p w:rsidR="000B7147" w:rsidRPr="000B7147" w:rsidRDefault="000B7147" w:rsidP="000B7147">
      <w:pPr>
        <w:ind w:firstLine="567"/>
        <w:jc w:val="both"/>
        <w:rPr>
          <w:rFonts w:ascii="Times New Roman" w:hAnsi="Times New Roman" w:cs="Times New Roman"/>
        </w:rPr>
      </w:pPr>
      <w:r w:rsidRPr="000B7147">
        <w:rPr>
          <w:rFonts w:ascii="Times New Roman" w:hAnsi="Times New Roman" w:cs="Times New Roman"/>
        </w:rPr>
        <w:t>15. Совокупность физкультурно-оздоровительных и спортивных сооружений и предприятий, изготавливающие спортивные товары</w:t>
      </w:r>
      <w:r w:rsidRPr="000B7147">
        <w:rPr>
          <w:rFonts w:ascii="Times New Roman" w:hAnsi="Times New Roman" w:cs="Times New Roman"/>
        </w:rPr>
        <w:tab/>
      </w:r>
    </w:p>
    <w:p w:rsidR="000B7147" w:rsidRPr="000B7147" w:rsidRDefault="000B7147" w:rsidP="000B7147">
      <w:pPr>
        <w:pStyle w:val="a3"/>
        <w:numPr>
          <w:ilvl w:val="0"/>
          <w:numId w:val="25"/>
        </w:numPr>
        <w:rPr>
          <w:i/>
        </w:rPr>
      </w:pPr>
      <w:r w:rsidRPr="000B7147">
        <w:rPr>
          <w:i/>
        </w:rPr>
        <w:t>Сфера физической культуры и спорта</w:t>
      </w:r>
    </w:p>
    <w:p w:rsidR="000B7147" w:rsidRPr="000B7147" w:rsidRDefault="000B7147" w:rsidP="000B7147">
      <w:pPr>
        <w:pStyle w:val="a3"/>
        <w:numPr>
          <w:ilvl w:val="0"/>
          <w:numId w:val="25"/>
        </w:numPr>
        <w:rPr>
          <w:i/>
        </w:rPr>
      </w:pPr>
      <w:r w:rsidRPr="000B7147">
        <w:rPr>
          <w:i/>
        </w:rPr>
        <w:t>Отрасль физической культуры и спорта</w:t>
      </w:r>
    </w:p>
    <w:p w:rsidR="000B7147" w:rsidRPr="000B7147" w:rsidRDefault="000B7147" w:rsidP="000B7147">
      <w:pPr>
        <w:pStyle w:val="a3"/>
        <w:numPr>
          <w:ilvl w:val="0"/>
          <w:numId w:val="25"/>
        </w:numPr>
        <w:rPr>
          <w:i/>
        </w:rPr>
      </w:pPr>
      <w:r w:rsidRPr="000B7147">
        <w:rPr>
          <w:i/>
        </w:rPr>
        <w:t>Материально-техническая база физической культуры и спорта</w:t>
      </w:r>
    </w:p>
    <w:p w:rsidR="000B7147" w:rsidRPr="000B7147" w:rsidRDefault="000B7147" w:rsidP="000B7147">
      <w:pPr>
        <w:pStyle w:val="a3"/>
        <w:numPr>
          <w:ilvl w:val="0"/>
          <w:numId w:val="25"/>
        </w:numPr>
        <w:rPr>
          <w:i/>
        </w:rPr>
      </w:pPr>
      <w:r w:rsidRPr="000B7147">
        <w:rPr>
          <w:i/>
        </w:rPr>
        <w:t>Спортивная промышленность</w:t>
      </w:r>
    </w:p>
    <w:p w:rsidR="000B7147" w:rsidRPr="000B7147" w:rsidRDefault="000B7147" w:rsidP="000B7147">
      <w:pPr>
        <w:ind w:firstLine="567"/>
        <w:jc w:val="both"/>
        <w:rPr>
          <w:rFonts w:ascii="Times New Roman" w:hAnsi="Times New Roman" w:cs="Times New Roman"/>
        </w:rPr>
      </w:pPr>
      <w:r w:rsidRPr="000B7147">
        <w:rPr>
          <w:rFonts w:ascii="Times New Roman" w:hAnsi="Times New Roman" w:cs="Times New Roman"/>
        </w:rPr>
        <w:t>16. Могут ли некоммерческие спортивные организации осуществлять предпринимательскую деятельность</w:t>
      </w:r>
      <w:r w:rsidRPr="000B7147">
        <w:rPr>
          <w:rFonts w:ascii="Times New Roman" w:hAnsi="Times New Roman" w:cs="Times New Roman"/>
        </w:rPr>
        <w:tab/>
      </w:r>
    </w:p>
    <w:p w:rsidR="000B7147" w:rsidRPr="000B7147" w:rsidRDefault="000B7147" w:rsidP="000B7147">
      <w:pPr>
        <w:pStyle w:val="a3"/>
        <w:numPr>
          <w:ilvl w:val="0"/>
          <w:numId w:val="26"/>
        </w:numPr>
        <w:rPr>
          <w:i/>
        </w:rPr>
      </w:pPr>
      <w:r w:rsidRPr="000B7147">
        <w:rPr>
          <w:i/>
        </w:rPr>
        <w:t>Не могут</w:t>
      </w:r>
    </w:p>
    <w:p w:rsidR="000B7147" w:rsidRPr="000B7147" w:rsidRDefault="000B7147" w:rsidP="000B7147">
      <w:pPr>
        <w:pStyle w:val="a3"/>
        <w:numPr>
          <w:ilvl w:val="0"/>
          <w:numId w:val="26"/>
        </w:numPr>
        <w:rPr>
          <w:i/>
        </w:rPr>
      </w:pPr>
      <w:r w:rsidRPr="000B7147">
        <w:rPr>
          <w:i/>
        </w:rPr>
        <w:t>Могут</w:t>
      </w:r>
    </w:p>
    <w:p w:rsidR="000B7147" w:rsidRPr="000B7147" w:rsidRDefault="000B7147" w:rsidP="000B7147">
      <w:pPr>
        <w:pStyle w:val="a3"/>
        <w:numPr>
          <w:ilvl w:val="0"/>
          <w:numId w:val="26"/>
        </w:numPr>
        <w:rPr>
          <w:i/>
        </w:rPr>
      </w:pPr>
      <w:r w:rsidRPr="000B7147">
        <w:rPr>
          <w:i/>
        </w:rPr>
        <w:t>Могут, если это служит достижению целей, ради которых они созданы</w:t>
      </w:r>
    </w:p>
    <w:p w:rsidR="000B7147" w:rsidRPr="000B7147" w:rsidRDefault="000B7147" w:rsidP="000B7147">
      <w:pPr>
        <w:pStyle w:val="a3"/>
        <w:numPr>
          <w:ilvl w:val="0"/>
          <w:numId w:val="26"/>
        </w:numPr>
        <w:rPr>
          <w:i/>
        </w:rPr>
      </w:pPr>
      <w:r w:rsidRPr="000B7147">
        <w:rPr>
          <w:i/>
        </w:rPr>
        <w:t>Ответы 2 и 3</w:t>
      </w:r>
    </w:p>
    <w:p w:rsidR="000B7147" w:rsidRPr="000B7147" w:rsidRDefault="000B7147" w:rsidP="000B7147">
      <w:pPr>
        <w:ind w:firstLine="567"/>
        <w:jc w:val="both"/>
        <w:rPr>
          <w:rFonts w:ascii="Times New Roman" w:hAnsi="Times New Roman" w:cs="Times New Roman"/>
        </w:rPr>
      </w:pPr>
      <w:r w:rsidRPr="000B7147">
        <w:rPr>
          <w:rFonts w:ascii="Times New Roman" w:hAnsi="Times New Roman" w:cs="Times New Roman"/>
        </w:rPr>
        <w:t>17. К нормам на материальное обеспечение участников спортивных мероприятий относится:</w:t>
      </w:r>
    </w:p>
    <w:p w:rsidR="000B7147" w:rsidRPr="000B7147" w:rsidRDefault="000B7147" w:rsidP="000B7147">
      <w:pPr>
        <w:pStyle w:val="a3"/>
        <w:numPr>
          <w:ilvl w:val="0"/>
          <w:numId w:val="27"/>
        </w:numPr>
        <w:rPr>
          <w:i/>
        </w:rPr>
      </w:pPr>
      <w:r w:rsidRPr="000B7147">
        <w:rPr>
          <w:i/>
        </w:rPr>
        <w:t>Обеспечение питанием</w:t>
      </w:r>
    </w:p>
    <w:p w:rsidR="000B7147" w:rsidRPr="000B7147" w:rsidRDefault="000B7147" w:rsidP="000B7147">
      <w:pPr>
        <w:pStyle w:val="a3"/>
        <w:numPr>
          <w:ilvl w:val="0"/>
          <w:numId w:val="27"/>
        </w:numPr>
        <w:rPr>
          <w:i/>
        </w:rPr>
      </w:pPr>
      <w:r w:rsidRPr="000B7147">
        <w:rPr>
          <w:i/>
        </w:rPr>
        <w:t>Проезд до места проведения УТС, соревнований и обратно</w:t>
      </w:r>
    </w:p>
    <w:p w:rsidR="000B7147" w:rsidRPr="000B7147" w:rsidRDefault="000B7147" w:rsidP="000B7147">
      <w:pPr>
        <w:pStyle w:val="a3"/>
        <w:numPr>
          <w:ilvl w:val="0"/>
          <w:numId w:val="27"/>
        </w:numPr>
        <w:rPr>
          <w:i/>
        </w:rPr>
      </w:pPr>
      <w:r w:rsidRPr="000B7147">
        <w:rPr>
          <w:i/>
        </w:rPr>
        <w:t>Оплата найма жилого помещения</w:t>
      </w:r>
    </w:p>
    <w:p w:rsidR="000B7147" w:rsidRPr="000B7147" w:rsidRDefault="000B7147" w:rsidP="000B7147">
      <w:pPr>
        <w:pStyle w:val="a3"/>
        <w:numPr>
          <w:ilvl w:val="0"/>
          <w:numId w:val="27"/>
        </w:numPr>
      </w:pPr>
      <w:r w:rsidRPr="000B7147">
        <w:rPr>
          <w:i/>
        </w:rPr>
        <w:lastRenderedPageBreak/>
        <w:t>Все ответы правильные</w:t>
      </w:r>
    </w:p>
    <w:p w:rsidR="000B7147" w:rsidRPr="000B7147" w:rsidRDefault="000B7147" w:rsidP="000B7147">
      <w:pPr>
        <w:ind w:firstLine="567"/>
        <w:jc w:val="both"/>
        <w:rPr>
          <w:rFonts w:ascii="Times New Roman" w:hAnsi="Times New Roman" w:cs="Times New Roman"/>
          <w:i/>
        </w:rPr>
      </w:pPr>
      <w:r w:rsidRPr="000B7147">
        <w:rPr>
          <w:rFonts w:ascii="Times New Roman" w:hAnsi="Times New Roman" w:cs="Times New Roman"/>
        </w:rPr>
        <w:t>18. Права на проведение чемпионатов мира по видам спорта принадлежат:</w:t>
      </w:r>
    </w:p>
    <w:p w:rsidR="000B7147" w:rsidRPr="000B7147" w:rsidRDefault="000B7147" w:rsidP="000B7147">
      <w:pPr>
        <w:pStyle w:val="a3"/>
        <w:numPr>
          <w:ilvl w:val="0"/>
          <w:numId w:val="28"/>
        </w:numPr>
        <w:rPr>
          <w:i/>
        </w:rPr>
      </w:pPr>
      <w:r w:rsidRPr="000B7147">
        <w:rPr>
          <w:i/>
        </w:rPr>
        <w:t>Международному Олимпийскому комитету</w:t>
      </w:r>
    </w:p>
    <w:p w:rsidR="000B7147" w:rsidRPr="000B7147" w:rsidRDefault="000B7147" w:rsidP="000B7147">
      <w:pPr>
        <w:pStyle w:val="a3"/>
        <w:numPr>
          <w:ilvl w:val="0"/>
          <w:numId w:val="28"/>
        </w:numPr>
        <w:rPr>
          <w:i/>
        </w:rPr>
      </w:pPr>
      <w:r w:rsidRPr="000B7147">
        <w:rPr>
          <w:i/>
        </w:rPr>
        <w:t>Соответствующему Национальному Олимпийскому комитету</w:t>
      </w:r>
    </w:p>
    <w:p w:rsidR="000B7147" w:rsidRPr="000B7147" w:rsidRDefault="000B7147" w:rsidP="000B7147">
      <w:pPr>
        <w:pStyle w:val="a3"/>
        <w:numPr>
          <w:ilvl w:val="0"/>
          <w:numId w:val="28"/>
        </w:numPr>
        <w:rPr>
          <w:i/>
        </w:rPr>
      </w:pPr>
      <w:r w:rsidRPr="000B7147">
        <w:rPr>
          <w:i/>
        </w:rPr>
        <w:t>Соответствующей международной спортивной федерации</w:t>
      </w:r>
    </w:p>
    <w:p w:rsidR="000B7147" w:rsidRPr="000B7147" w:rsidRDefault="000B7147" w:rsidP="000B7147">
      <w:pPr>
        <w:pStyle w:val="a3"/>
        <w:numPr>
          <w:ilvl w:val="0"/>
          <w:numId w:val="28"/>
        </w:numPr>
        <w:rPr>
          <w:i/>
        </w:rPr>
      </w:pPr>
      <w:r w:rsidRPr="000B7147">
        <w:rPr>
          <w:i/>
        </w:rPr>
        <w:t>Соответствующему спортивному клубу</w:t>
      </w:r>
    </w:p>
    <w:p w:rsidR="000B7147" w:rsidRPr="000B7147" w:rsidRDefault="000B7147" w:rsidP="000B7147">
      <w:pPr>
        <w:ind w:firstLine="567"/>
        <w:jc w:val="both"/>
        <w:rPr>
          <w:rFonts w:ascii="Times New Roman" w:hAnsi="Times New Roman" w:cs="Times New Roman"/>
        </w:rPr>
      </w:pPr>
      <w:r w:rsidRPr="000B7147">
        <w:rPr>
          <w:rFonts w:ascii="Times New Roman" w:hAnsi="Times New Roman" w:cs="Times New Roman"/>
        </w:rPr>
        <w:t>19. Предоставление денежных средств, продукции или услуги взамен рекламных, маркетинговых и иных услуг спортивных организаций для достижения своих деловых задач и содействия развитию спорта</w:t>
      </w:r>
      <w:r w:rsidRPr="000B7147">
        <w:rPr>
          <w:rFonts w:ascii="Times New Roman" w:hAnsi="Times New Roman" w:cs="Times New Roman"/>
        </w:rPr>
        <w:tab/>
      </w:r>
    </w:p>
    <w:p w:rsidR="000B7147" w:rsidRPr="000B7147" w:rsidRDefault="000B7147" w:rsidP="000B7147">
      <w:pPr>
        <w:pStyle w:val="a3"/>
        <w:numPr>
          <w:ilvl w:val="0"/>
          <w:numId w:val="29"/>
        </w:numPr>
        <w:rPr>
          <w:i/>
        </w:rPr>
      </w:pPr>
      <w:r w:rsidRPr="000B7147">
        <w:rPr>
          <w:i/>
        </w:rPr>
        <w:t>Меценатство</w:t>
      </w:r>
    </w:p>
    <w:p w:rsidR="000B7147" w:rsidRPr="000B7147" w:rsidRDefault="000B7147" w:rsidP="000B7147">
      <w:pPr>
        <w:pStyle w:val="a3"/>
        <w:numPr>
          <w:ilvl w:val="0"/>
          <w:numId w:val="29"/>
        </w:numPr>
        <w:rPr>
          <w:i/>
        </w:rPr>
      </w:pPr>
      <w:r w:rsidRPr="000B7147">
        <w:rPr>
          <w:i/>
        </w:rPr>
        <w:t>Субсидирование</w:t>
      </w:r>
    </w:p>
    <w:p w:rsidR="000B7147" w:rsidRPr="000B7147" w:rsidRDefault="000B7147" w:rsidP="000B7147">
      <w:pPr>
        <w:pStyle w:val="a3"/>
        <w:numPr>
          <w:ilvl w:val="0"/>
          <w:numId w:val="29"/>
        </w:numPr>
        <w:rPr>
          <w:i/>
        </w:rPr>
      </w:pPr>
      <w:r w:rsidRPr="000B7147">
        <w:rPr>
          <w:i/>
        </w:rPr>
        <w:t>Инвестирование</w:t>
      </w:r>
    </w:p>
    <w:p w:rsidR="000B7147" w:rsidRPr="000B7147" w:rsidRDefault="000B7147" w:rsidP="000B7147">
      <w:pPr>
        <w:pStyle w:val="a3"/>
        <w:numPr>
          <w:ilvl w:val="0"/>
          <w:numId w:val="29"/>
        </w:numPr>
        <w:rPr>
          <w:i/>
        </w:rPr>
      </w:pPr>
      <w:r w:rsidRPr="000B7147">
        <w:rPr>
          <w:i/>
        </w:rPr>
        <w:t xml:space="preserve">Спонсорство </w:t>
      </w:r>
    </w:p>
    <w:p w:rsidR="000B7147" w:rsidRPr="000B7147" w:rsidRDefault="000B7147" w:rsidP="000B7147">
      <w:pPr>
        <w:ind w:firstLine="567"/>
        <w:jc w:val="both"/>
        <w:rPr>
          <w:rFonts w:ascii="Times New Roman" w:hAnsi="Times New Roman" w:cs="Times New Roman"/>
        </w:rPr>
      </w:pPr>
      <w:r w:rsidRPr="000B7147">
        <w:rPr>
          <w:rFonts w:ascii="Times New Roman" w:hAnsi="Times New Roman" w:cs="Times New Roman"/>
        </w:rPr>
        <w:t>20. К какой группе факторов, влияющие на спрос на спортивные зрелища относятся следующие: положение команд в турнирной таблице; интерес СМИ к данному мероприятию; прежние достижения команд; популярность отдельных личностей</w:t>
      </w:r>
    </w:p>
    <w:p w:rsidR="000B7147" w:rsidRPr="000B7147" w:rsidRDefault="000B7147" w:rsidP="000B7147">
      <w:pPr>
        <w:pStyle w:val="a3"/>
        <w:numPr>
          <w:ilvl w:val="0"/>
          <w:numId w:val="30"/>
        </w:numPr>
        <w:rPr>
          <w:i/>
        </w:rPr>
      </w:pPr>
      <w:r w:rsidRPr="000B7147">
        <w:rPr>
          <w:i/>
        </w:rPr>
        <w:t>Качественные</w:t>
      </w:r>
    </w:p>
    <w:p w:rsidR="000B7147" w:rsidRPr="000B7147" w:rsidRDefault="000B7147" w:rsidP="000B7147">
      <w:pPr>
        <w:pStyle w:val="a3"/>
        <w:numPr>
          <w:ilvl w:val="0"/>
          <w:numId w:val="30"/>
        </w:numPr>
        <w:rPr>
          <w:i/>
        </w:rPr>
      </w:pPr>
      <w:r w:rsidRPr="000B7147">
        <w:rPr>
          <w:i/>
        </w:rPr>
        <w:t>Экономические</w:t>
      </w:r>
    </w:p>
    <w:p w:rsidR="000B7147" w:rsidRPr="000B7147" w:rsidRDefault="000B7147" w:rsidP="000B7147">
      <w:pPr>
        <w:pStyle w:val="a3"/>
        <w:numPr>
          <w:ilvl w:val="0"/>
          <w:numId w:val="30"/>
        </w:numPr>
        <w:rPr>
          <w:i/>
        </w:rPr>
      </w:pPr>
      <w:r w:rsidRPr="000B7147">
        <w:rPr>
          <w:i/>
        </w:rPr>
        <w:t>Социально-демографические</w:t>
      </w:r>
    </w:p>
    <w:p w:rsidR="000B7147" w:rsidRPr="000B7147" w:rsidRDefault="000B7147" w:rsidP="000B7147">
      <w:pPr>
        <w:pStyle w:val="a3"/>
        <w:numPr>
          <w:ilvl w:val="0"/>
          <w:numId w:val="30"/>
        </w:numPr>
        <w:rPr>
          <w:i/>
        </w:rPr>
      </w:pPr>
      <w:r w:rsidRPr="000B7147">
        <w:rPr>
          <w:i/>
        </w:rPr>
        <w:t>Вероятностные</w:t>
      </w:r>
    </w:p>
    <w:p w:rsidR="000B7147" w:rsidRPr="000B7147" w:rsidRDefault="000B7147" w:rsidP="000B7147">
      <w:pPr>
        <w:ind w:firstLine="567"/>
        <w:jc w:val="both"/>
        <w:rPr>
          <w:rFonts w:ascii="Times New Roman" w:hAnsi="Times New Roman" w:cs="Times New Roman"/>
        </w:rPr>
      </w:pPr>
      <w:r w:rsidRPr="000B7147">
        <w:rPr>
          <w:rFonts w:ascii="Times New Roman" w:hAnsi="Times New Roman" w:cs="Times New Roman"/>
        </w:rPr>
        <w:t>21. Высший орган управления в спортивной федерации</w:t>
      </w:r>
      <w:r w:rsidRPr="000B7147">
        <w:rPr>
          <w:rFonts w:ascii="Times New Roman" w:hAnsi="Times New Roman" w:cs="Times New Roman"/>
        </w:rPr>
        <w:tab/>
      </w:r>
    </w:p>
    <w:p w:rsidR="000B7147" w:rsidRPr="000B7147" w:rsidRDefault="000B7147" w:rsidP="000B7147">
      <w:pPr>
        <w:pStyle w:val="a3"/>
        <w:numPr>
          <w:ilvl w:val="0"/>
          <w:numId w:val="31"/>
        </w:numPr>
        <w:rPr>
          <w:i/>
        </w:rPr>
      </w:pPr>
      <w:r w:rsidRPr="000B7147">
        <w:rPr>
          <w:i/>
        </w:rPr>
        <w:t>Исполнительный комитет</w:t>
      </w:r>
    </w:p>
    <w:p w:rsidR="000B7147" w:rsidRPr="000B7147" w:rsidRDefault="000B7147" w:rsidP="000B7147">
      <w:pPr>
        <w:pStyle w:val="a3"/>
        <w:numPr>
          <w:ilvl w:val="0"/>
          <w:numId w:val="31"/>
        </w:numPr>
        <w:rPr>
          <w:i/>
        </w:rPr>
      </w:pPr>
      <w:r w:rsidRPr="000B7147">
        <w:rPr>
          <w:i/>
        </w:rPr>
        <w:t>Президент</w:t>
      </w:r>
    </w:p>
    <w:p w:rsidR="000B7147" w:rsidRPr="000B7147" w:rsidRDefault="000B7147" w:rsidP="000B7147">
      <w:pPr>
        <w:pStyle w:val="a3"/>
        <w:numPr>
          <w:ilvl w:val="0"/>
          <w:numId w:val="31"/>
        </w:numPr>
        <w:rPr>
          <w:i/>
        </w:rPr>
      </w:pPr>
      <w:r w:rsidRPr="000B7147">
        <w:rPr>
          <w:i/>
        </w:rPr>
        <w:t>Президиум ОКР</w:t>
      </w:r>
    </w:p>
    <w:p w:rsidR="000B7147" w:rsidRPr="000B7147" w:rsidRDefault="000B7147" w:rsidP="000B7147">
      <w:pPr>
        <w:pStyle w:val="a3"/>
        <w:numPr>
          <w:ilvl w:val="0"/>
          <w:numId w:val="31"/>
        </w:numPr>
        <w:rPr>
          <w:i/>
        </w:rPr>
      </w:pPr>
      <w:r w:rsidRPr="000B7147">
        <w:rPr>
          <w:i/>
        </w:rPr>
        <w:t>Конференция</w:t>
      </w:r>
    </w:p>
    <w:p w:rsidR="000B7147" w:rsidRPr="000B7147" w:rsidRDefault="000B7147" w:rsidP="000B7147">
      <w:pPr>
        <w:ind w:firstLine="567"/>
        <w:jc w:val="both"/>
        <w:rPr>
          <w:rFonts w:ascii="Times New Roman" w:hAnsi="Times New Roman" w:cs="Times New Roman"/>
        </w:rPr>
      </w:pPr>
      <w:r w:rsidRPr="000B7147">
        <w:rPr>
          <w:rFonts w:ascii="Times New Roman" w:hAnsi="Times New Roman" w:cs="Times New Roman"/>
        </w:rPr>
        <w:t xml:space="preserve">22. Основной источник </w:t>
      </w:r>
      <w:r w:rsidR="00FB0A0D" w:rsidRPr="000B7147">
        <w:rPr>
          <w:rFonts w:ascii="Times New Roman" w:hAnsi="Times New Roman" w:cs="Times New Roman"/>
        </w:rPr>
        <w:t>формирования финансирования</w:t>
      </w:r>
      <w:r w:rsidRPr="000B7147">
        <w:rPr>
          <w:rFonts w:ascii="Times New Roman" w:hAnsi="Times New Roman" w:cs="Times New Roman"/>
        </w:rPr>
        <w:t xml:space="preserve"> бюджета Госкомспорта до начала реформирования общественных устоев (до 1991года)</w:t>
      </w:r>
      <w:r w:rsidRPr="000B7147">
        <w:rPr>
          <w:rFonts w:ascii="Times New Roman" w:hAnsi="Times New Roman" w:cs="Times New Roman"/>
        </w:rPr>
        <w:tab/>
      </w:r>
    </w:p>
    <w:p w:rsidR="000B7147" w:rsidRPr="000B7147" w:rsidRDefault="000B7147" w:rsidP="000B7147">
      <w:pPr>
        <w:pStyle w:val="a3"/>
        <w:numPr>
          <w:ilvl w:val="0"/>
          <w:numId w:val="32"/>
        </w:numPr>
        <w:rPr>
          <w:i/>
        </w:rPr>
      </w:pPr>
      <w:r w:rsidRPr="000B7147">
        <w:rPr>
          <w:i/>
        </w:rPr>
        <w:t>Всесоюзный бюджет</w:t>
      </w:r>
    </w:p>
    <w:p w:rsidR="000B7147" w:rsidRPr="000B7147" w:rsidRDefault="000B7147" w:rsidP="000B7147">
      <w:pPr>
        <w:pStyle w:val="a3"/>
        <w:numPr>
          <w:ilvl w:val="0"/>
          <w:numId w:val="32"/>
        </w:numPr>
        <w:rPr>
          <w:i/>
        </w:rPr>
      </w:pPr>
      <w:r w:rsidRPr="000B7147">
        <w:rPr>
          <w:i/>
        </w:rPr>
        <w:t>Бюджеты союзных республик</w:t>
      </w:r>
    </w:p>
    <w:p w:rsidR="000B7147" w:rsidRPr="000B7147" w:rsidRDefault="000B7147" w:rsidP="000B7147">
      <w:pPr>
        <w:pStyle w:val="a3"/>
        <w:numPr>
          <w:ilvl w:val="0"/>
          <w:numId w:val="32"/>
        </w:numPr>
        <w:rPr>
          <w:i/>
        </w:rPr>
      </w:pPr>
      <w:r w:rsidRPr="000B7147">
        <w:rPr>
          <w:i/>
        </w:rPr>
        <w:t>Спортивные лотереи</w:t>
      </w:r>
    </w:p>
    <w:p w:rsidR="000B7147" w:rsidRPr="000B7147" w:rsidRDefault="000B7147" w:rsidP="000B7147">
      <w:pPr>
        <w:pStyle w:val="a3"/>
        <w:numPr>
          <w:ilvl w:val="0"/>
          <w:numId w:val="32"/>
        </w:numPr>
        <w:rPr>
          <w:i/>
        </w:rPr>
      </w:pPr>
      <w:r w:rsidRPr="000B7147">
        <w:rPr>
          <w:i/>
        </w:rPr>
        <w:t>Платные услуги</w:t>
      </w:r>
    </w:p>
    <w:p w:rsidR="000B7147" w:rsidRPr="000B7147" w:rsidRDefault="000B7147" w:rsidP="000B7147">
      <w:pPr>
        <w:ind w:right="-426" w:firstLine="567"/>
        <w:rPr>
          <w:rFonts w:ascii="Times New Roman" w:hAnsi="Times New Roman" w:cs="Times New Roman"/>
        </w:rPr>
      </w:pPr>
      <w:r w:rsidRPr="000B7147">
        <w:rPr>
          <w:rFonts w:ascii="Times New Roman" w:hAnsi="Times New Roman" w:cs="Times New Roman"/>
        </w:rPr>
        <w:t>23. Основные источники финансирования зарубежных лиг и профессиональных клубов</w:t>
      </w:r>
    </w:p>
    <w:p w:rsidR="000B7147" w:rsidRPr="000B7147" w:rsidRDefault="000B7147" w:rsidP="000B7147">
      <w:pPr>
        <w:pStyle w:val="a3"/>
        <w:numPr>
          <w:ilvl w:val="0"/>
          <w:numId w:val="33"/>
        </w:numPr>
        <w:rPr>
          <w:i/>
        </w:rPr>
      </w:pPr>
      <w:r w:rsidRPr="000B7147">
        <w:rPr>
          <w:i/>
        </w:rPr>
        <w:t>Продажа билетов</w:t>
      </w:r>
    </w:p>
    <w:p w:rsidR="000B7147" w:rsidRPr="000B7147" w:rsidRDefault="000B7147" w:rsidP="000B7147">
      <w:pPr>
        <w:pStyle w:val="a3"/>
        <w:numPr>
          <w:ilvl w:val="0"/>
          <w:numId w:val="33"/>
        </w:numPr>
        <w:rPr>
          <w:i/>
        </w:rPr>
      </w:pPr>
      <w:r w:rsidRPr="000B7147">
        <w:rPr>
          <w:i/>
        </w:rPr>
        <w:t>Продажа прав на ТВ трансляцию</w:t>
      </w:r>
    </w:p>
    <w:p w:rsidR="000B7147" w:rsidRPr="000B7147" w:rsidRDefault="000B7147" w:rsidP="000B7147">
      <w:pPr>
        <w:pStyle w:val="a3"/>
        <w:numPr>
          <w:ilvl w:val="0"/>
          <w:numId w:val="33"/>
        </w:numPr>
        <w:rPr>
          <w:i/>
        </w:rPr>
      </w:pPr>
      <w:r w:rsidRPr="000B7147">
        <w:rPr>
          <w:i/>
        </w:rPr>
        <w:t>Поступления от лицензионной деятельности</w:t>
      </w:r>
    </w:p>
    <w:p w:rsidR="000B7147" w:rsidRPr="000B7147" w:rsidRDefault="000B7147" w:rsidP="000B7147">
      <w:pPr>
        <w:pStyle w:val="a3"/>
        <w:numPr>
          <w:ilvl w:val="0"/>
          <w:numId w:val="33"/>
        </w:numPr>
        <w:rPr>
          <w:i/>
        </w:rPr>
      </w:pPr>
      <w:r w:rsidRPr="000B7147">
        <w:rPr>
          <w:i/>
        </w:rPr>
        <w:t>Трансферт спортсменов</w:t>
      </w:r>
    </w:p>
    <w:p w:rsidR="000B7147" w:rsidRPr="000B7147" w:rsidRDefault="000B7147" w:rsidP="000B7147">
      <w:pPr>
        <w:ind w:firstLine="567"/>
        <w:jc w:val="both"/>
        <w:rPr>
          <w:rFonts w:ascii="Times New Roman" w:hAnsi="Times New Roman" w:cs="Times New Roman"/>
        </w:rPr>
      </w:pPr>
      <w:r w:rsidRPr="000B7147">
        <w:rPr>
          <w:rFonts w:ascii="Times New Roman" w:hAnsi="Times New Roman" w:cs="Times New Roman"/>
        </w:rPr>
        <w:t xml:space="preserve">24. Закон предусматривает выполнение работы тренерами, преподавателями физического воспитания </w:t>
      </w:r>
      <w:r w:rsidR="00FB0A0D" w:rsidRPr="000B7147">
        <w:rPr>
          <w:rFonts w:ascii="Times New Roman" w:hAnsi="Times New Roman" w:cs="Times New Roman"/>
        </w:rPr>
        <w:t>в большем</w:t>
      </w:r>
      <w:r w:rsidRPr="000B7147">
        <w:rPr>
          <w:rFonts w:ascii="Times New Roman" w:hAnsi="Times New Roman" w:cs="Times New Roman"/>
        </w:rPr>
        <w:t xml:space="preserve"> объеме, но не более чем</w:t>
      </w:r>
      <w:r w:rsidRPr="000B7147">
        <w:rPr>
          <w:rFonts w:ascii="Times New Roman" w:hAnsi="Times New Roman" w:cs="Times New Roman"/>
        </w:rPr>
        <w:tab/>
      </w:r>
    </w:p>
    <w:p w:rsidR="000B7147" w:rsidRPr="000B7147" w:rsidRDefault="000B7147" w:rsidP="000B7147">
      <w:pPr>
        <w:pStyle w:val="a3"/>
        <w:numPr>
          <w:ilvl w:val="0"/>
          <w:numId w:val="34"/>
        </w:numPr>
        <w:rPr>
          <w:i/>
        </w:rPr>
      </w:pPr>
      <w:r w:rsidRPr="000B7147">
        <w:rPr>
          <w:i/>
        </w:rPr>
        <w:t>На 1 ставку</w:t>
      </w:r>
    </w:p>
    <w:p w:rsidR="000B7147" w:rsidRPr="000B7147" w:rsidRDefault="000B7147" w:rsidP="000B7147">
      <w:pPr>
        <w:pStyle w:val="a3"/>
        <w:numPr>
          <w:ilvl w:val="0"/>
          <w:numId w:val="34"/>
        </w:numPr>
        <w:rPr>
          <w:i/>
        </w:rPr>
      </w:pPr>
      <w:r w:rsidRPr="000B7147">
        <w:rPr>
          <w:i/>
        </w:rPr>
        <w:t>На 1,5 ставки</w:t>
      </w:r>
    </w:p>
    <w:p w:rsidR="000B7147" w:rsidRPr="000B7147" w:rsidRDefault="000B7147" w:rsidP="000B7147">
      <w:pPr>
        <w:pStyle w:val="a3"/>
        <w:numPr>
          <w:ilvl w:val="0"/>
          <w:numId w:val="34"/>
        </w:numPr>
        <w:rPr>
          <w:i/>
        </w:rPr>
      </w:pPr>
      <w:r w:rsidRPr="000B7147">
        <w:rPr>
          <w:i/>
        </w:rPr>
        <w:t>На 1,75 ставки</w:t>
      </w:r>
    </w:p>
    <w:p w:rsidR="000B7147" w:rsidRPr="000B7147" w:rsidRDefault="000B7147" w:rsidP="000B7147">
      <w:pPr>
        <w:pStyle w:val="a3"/>
        <w:numPr>
          <w:ilvl w:val="0"/>
          <w:numId w:val="34"/>
        </w:numPr>
        <w:rPr>
          <w:i/>
        </w:rPr>
      </w:pPr>
      <w:r w:rsidRPr="000B7147">
        <w:rPr>
          <w:i/>
        </w:rPr>
        <w:t>На 2 ставки</w:t>
      </w:r>
    </w:p>
    <w:p w:rsidR="000B7147" w:rsidRPr="000B7147" w:rsidRDefault="000B7147" w:rsidP="000B7147">
      <w:pPr>
        <w:ind w:firstLine="567"/>
        <w:jc w:val="both"/>
        <w:rPr>
          <w:rFonts w:ascii="Times New Roman" w:hAnsi="Times New Roman" w:cs="Times New Roman"/>
        </w:rPr>
      </w:pPr>
      <w:r w:rsidRPr="000B7147">
        <w:rPr>
          <w:rFonts w:ascii="Times New Roman" w:hAnsi="Times New Roman" w:cs="Times New Roman"/>
        </w:rPr>
        <w:t xml:space="preserve">25. Согласно Стратегии развития отрасли на период до 2030 года целевой показатель ее реализации «Доля граждан РФ, систематически занимающихся </w:t>
      </w:r>
      <w:proofErr w:type="spellStart"/>
      <w:r w:rsidRPr="000B7147">
        <w:rPr>
          <w:rFonts w:ascii="Times New Roman" w:hAnsi="Times New Roman" w:cs="Times New Roman"/>
        </w:rPr>
        <w:t>ФКиС</w:t>
      </w:r>
      <w:proofErr w:type="spellEnd"/>
      <w:r w:rsidRPr="000B7147">
        <w:rPr>
          <w:rFonts w:ascii="Times New Roman" w:hAnsi="Times New Roman" w:cs="Times New Roman"/>
        </w:rPr>
        <w:t>, в %% от общей численности населения» должна быть</w:t>
      </w:r>
    </w:p>
    <w:p w:rsidR="000B7147" w:rsidRPr="000B7147" w:rsidRDefault="000B7147" w:rsidP="000B7147">
      <w:pPr>
        <w:pStyle w:val="a3"/>
        <w:numPr>
          <w:ilvl w:val="0"/>
          <w:numId w:val="41"/>
        </w:numPr>
      </w:pPr>
      <w:r w:rsidRPr="000B7147">
        <w:t>40%</w:t>
      </w:r>
    </w:p>
    <w:p w:rsidR="000B7147" w:rsidRPr="000B7147" w:rsidRDefault="000B7147" w:rsidP="000B7147">
      <w:pPr>
        <w:pStyle w:val="a3"/>
        <w:numPr>
          <w:ilvl w:val="0"/>
          <w:numId w:val="41"/>
        </w:numPr>
      </w:pPr>
      <w:r w:rsidRPr="000B7147">
        <w:t>50%</w:t>
      </w:r>
    </w:p>
    <w:p w:rsidR="000B7147" w:rsidRPr="000B7147" w:rsidRDefault="000B7147" w:rsidP="000B7147">
      <w:pPr>
        <w:pStyle w:val="a3"/>
        <w:numPr>
          <w:ilvl w:val="0"/>
          <w:numId w:val="41"/>
        </w:numPr>
      </w:pPr>
      <w:r w:rsidRPr="000B7147">
        <w:t>70%</w:t>
      </w:r>
    </w:p>
    <w:p w:rsidR="000B7147" w:rsidRPr="000B7147" w:rsidRDefault="000B7147" w:rsidP="000B7147">
      <w:pPr>
        <w:pStyle w:val="a3"/>
        <w:numPr>
          <w:ilvl w:val="0"/>
          <w:numId w:val="41"/>
        </w:numPr>
        <w:rPr>
          <w:i/>
        </w:rPr>
      </w:pPr>
      <w:r w:rsidRPr="000B7147">
        <w:t>Этого показателя нет в Стратегии</w:t>
      </w:r>
    </w:p>
    <w:p w:rsidR="000B7147" w:rsidRPr="000B7147" w:rsidRDefault="000B7147" w:rsidP="000B7147">
      <w:pPr>
        <w:ind w:firstLine="567"/>
        <w:jc w:val="both"/>
        <w:rPr>
          <w:rFonts w:ascii="Times New Roman" w:hAnsi="Times New Roman" w:cs="Times New Roman"/>
        </w:rPr>
      </w:pPr>
      <w:r w:rsidRPr="000B7147">
        <w:rPr>
          <w:rFonts w:ascii="Times New Roman" w:hAnsi="Times New Roman" w:cs="Times New Roman"/>
        </w:rPr>
        <w:t>26. Для тренера-преподавателя, учителя физической культуры в школе нормативная занятость составляет</w:t>
      </w:r>
      <w:r w:rsidRPr="000B7147">
        <w:rPr>
          <w:rFonts w:ascii="Times New Roman" w:hAnsi="Times New Roman" w:cs="Times New Roman"/>
        </w:rPr>
        <w:tab/>
      </w:r>
    </w:p>
    <w:p w:rsidR="000B7147" w:rsidRPr="000B7147" w:rsidRDefault="000B7147" w:rsidP="000B7147">
      <w:pPr>
        <w:pStyle w:val="a3"/>
        <w:numPr>
          <w:ilvl w:val="0"/>
          <w:numId w:val="35"/>
        </w:numPr>
        <w:rPr>
          <w:i/>
        </w:rPr>
      </w:pPr>
      <w:r w:rsidRPr="000B7147">
        <w:rPr>
          <w:i/>
        </w:rPr>
        <w:t>16 часов в неделю</w:t>
      </w:r>
    </w:p>
    <w:p w:rsidR="000B7147" w:rsidRPr="000B7147" w:rsidRDefault="000B7147" w:rsidP="000B7147">
      <w:pPr>
        <w:pStyle w:val="a3"/>
        <w:numPr>
          <w:ilvl w:val="0"/>
          <w:numId w:val="35"/>
        </w:numPr>
        <w:rPr>
          <w:i/>
        </w:rPr>
      </w:pPr>
      <w:r w:rsidRPr="000B7147">
        <w:rPr>
          <w:i/>
        </w:rPr>
        <w:lastRenderedPageBreak/>
        <w:t>18 часов в неделю</w:t>
      </w:r>
    </w:p>
    <w:p w:rsidR="000B7147" w:rsidRPr="000B7147" w:rsidRDefault="000B7147" w:rsidP="000B7147">
      <w:pPr>
        <w:pStyle w:val="a3"/>
        <w:numPr>
          <w:ilvl w:val="0"/>
          <w:numId w:val="35"/>
        </w:numPr>
        <w:rPr>
          <w:i/>
        </w:rPr>
      </w:pPr>
      <w:r w:rsidRPr="000B7147">
        <w:rPr>
          <w:i/>
        </w:rPr>
        <w:t>20 часов в неделю</w:t>
      </w:r>
    </w:p>
    <w:p w:rsidR="000B7147" w:rsidRPr="000B7147" w:rsidRDefault="000B7147" w:rsidP="000B7147">
      <w:pPr>
        <w:pStyle w:val="a3"/>
        <w:numPr>
          <w:ilvl w:val="0"/>
          <w:numId w:val="35"/>
        </w:numPr>
        <w:rPr>
          <w:i/>
        </w:rPr>
      </w:pPr>
      <w:r w:rsidRPr="000B7147">
        <w:rPr>
          <w:i/>
        </w:rPr>
        <w:t>24 часа в неделю</w:t>
      </w:r>
    </w:p>
    <w:p w:rsidR="000B7147" w:rsidRPr="000B7147" w:rsidRDefault="000B7147" w:rsidP="000B7147">
      <w:pPr>
        <w:ind w:firstLine="567"/>
        <w:jc w:val="both"/>
        <w:rPr>
          <w:rFonts w:ascii="Times New Roman" w:hAnsi="Times New Roman" w:cs="Times New Roman"/>
        </w:rPr>
      </w:pPr>
      <w:r w:rsidRPr="000B7147">
        <w:rPr>
          <w:rFonts w:ascii="Times New Roman" w:hAnsi="Times New Roman" w:cs="Times New Roman"/>
        </w:rPr>
        <w:t xml:space="preserve">27. Методы управления, предполагающие штрафы и взыскания </w:t>
      </w:r>
      <w:r w:rsidRPr="000B7147">
        <w:rPr>
          <w:rFonts w:ascii="Times New Roman" w:hAnsi="Times New Roman" w:cs="Times New Roman"/>
        </w:rPr>
        <w:tab/>
      </w:r>
    </w:p>
    <w:p w:rsidR="000B7147" w:rsidRPr="000B7147" w:rsidRDefault="000B7147" w:rsidP="000B7147">
      <w:pPr>
        <w:pStyle w:val="a3"/>
        <w:numPr>
          <w:ilvl w:val="0"/>
          <w:numId w:val="36"/>
        </w:numPr>
        <w:rPr>
          <w:i/>
        </w:rPr>
      </w:pPr>
      <w:r w:rsidRPr="000B7147">
        <w:rPr>
          <w:i/>
        </w:rPr>
        <w:t>Экономические</w:t>
      </w:r>
    </w:p>
    <w:p w:rsidR="000B7147" w:rsidRPr="000B7147" w:rsidRDefault="000B7147" w:rsidP="000B7147">
      <w:pPr>
        <w:pStyle w:val="a3"/>
        <w:numPr>
          <w:ilvl w:val="0"/>
          <w:numId w:val="36"/>
        </w:numPr>
        <w:rPr>
          <w:i/>
        </w:rPr>
      </w:pPr>
      <w:r w:rsidRPr="000B7147">
        <w:rPr>
          <w:i/>
        </w:rPr>
        <w:t>Организационно-распорядительные</w:t>
      </w:r>
    </w:p>
    <w:p w:rsidR="000B7147" w:rsidRPr="000B7147" w:rsidRDefault="000B7147" w:rsidP="000B7147">
      <w:pPr>
        <w:pStyle w:val="a3"/>
        <w:numPr>
          <w:ilvl w:val="0"/>
          <w:numId w:val="36"/>
        </w:numPr>
        <w:rPr>
          <w:i/>
        </w:rPr>
      </w:pPr>
      <w:r w:rsidRPr="000B7147">
        <w:rPr>
          <w:i/>
        </w:rPr>
        <w:t>Правовые</w:t>
      </w:r>
    </w:p>
    <w:p w:rsidR="000B7147" w:rsidRPr="000B7147" w:rsidRDefault="000B7147" w:rsidP="000B7147">
      <w:pPr>
        <w:pStyle w:val="a3"/>
        <w:numPr>
          <w:ilvl w:val="0"/>
          <w:numId w:val="36"/>
        </w:numPr>
        <w:rPr>
          <w:i/>
        </w:rPr>
      </w:pPr>
      <w:r w:rsidRPr="000B7147">
        <w:rPr>
          <w:i/>
        </w:rPr>
        <w:t>Социально-психологические</w:t>
      </w:r>
    </w:p>
    <w:p w:rsidR="000B7147" w:rsidRPr="000B7147" w:rsidRDefault="000B7147" w:rsidP="000B7147">
      <w:pPr>
        <w:ind w:firstLine="567"/>
        <w:jc w:val="both"/>
        <w:rPr>
          <w:rFonts w:ascii="Times New Roman" w:hAnsi="Times New Roman" w:cs="Times New Roman"/>
        </w:rPr>
      </w:pPr>
      <w:r w:rsidRPr="000B7147">
        <w:rPr>
          <w:rFonts w:ascii="Times New Roman" w:hAnsi="Times New Roman" w:cs="Times New Roman"/>
        </w:rPr>
        <w:t>28. Какой характер носит маркетинг в области спорта в первую очередь</w:t>
      </w:r>
    </w:p>
    <w:p w:rsidR="000B7147" w:rsidRPr="000B7147" w:rsidRDefault="000B7147" w:rsidP="000B7147">
      <w:pPr>
        <w:pStyle w:val="a3"/>
        <w:numPr>
          <w:ilvl w:val="0"/>
          <w:numId w:val="37"/>
        </w:numPr>
        <w:rPr>
          <w:i/>
        </w:rPr>
      </w:pPr>
      <w:r w:rsidRPr="000B7147">
        <w:rPr>
          <w:i/>
        </w:rPr>
        <w:t>Коммерческий</w:t>
      </w:r>
    </w:p>
    <w:p w:rsidR="000B7147" w:rsidRPr="000B7147" w:rsidRDefault="000B7147" w:rsidP="000B7147">
      <w:pPr>
        <w:pStyle w:val="a3"/>
        <w:numPr>
          <w:ilvl w:val="0"/>
          <w:numId w:val="37"/>
        </w:numPr>
        <w:rPr>
          <w:i/>
        </w:rPr>
      </w:pPr>
      <w:r w:rsidRPr="000B7147">
        <w:rPr>
          <w:i/>
        </w:rPr>
        <w:t>Социальный</w:t>
      </w:r>
    </w:p>
    <w:p w:rsidR="000B7147" w:rsidRPr="000B7147" w:rsidRDefault="000B7147" w:rsidP="000B7147">
      <w:pPr>
        <w:pStyle w:val="a3"/>
        <w:numPr>
          <w:ilvl w:val="0"/>
          <w:numId w:val="37"/>
        </w:numPr>
        <w:rPr>
          <w:i/>
        </w:rPr>
      </w:pPr>
      <w:r w:rsidRPr="000B7147">
        <w:rPr>
          <w:i/>
        </w:rPr>
        <w:t>Экономический</w:t>
      </w:r>
    </w:p>
    <w:p w:rsidR="000B7147" w:rsidRPr="000B7147" w:rsidRDefault="000B7147" w:rsidP="000B7147">
      <w:pPr>
        <w:pStyle w:val="a3"/>
        <w:numPr>
          <w:ilvl w:val="0"/>
          <w:numId w:val="37"/>
        </w:numPr>
        <w:rPr>
          <w:i/>
        </w:rPr>
      </w:pPr>
      <w:r w:rsidRPr="000B7147">
        <w:rPr>
          <w:i/>
        </w:rPr>
        <w:t>Психологический</w:t>
      </w:r>
    </w:p>
    <w:p w:rsidR="000B7147" w:rsidRPr="000B7147" w:rsidRDefault="000B7147" w:rsidP="000B7147">
      <w:pPr>
        <w:ind w:firstLine="567"/>
        <w:jc w:val="both"/>
        <w:rPr>
          <w:rFonts w:ascii="Times New Roman" w:hAnsi="Times New Roman" w:cs="Times New Roman"/>
        </w:rPr>
      </w:pPr>
      <w:r w:rsidRPr="000B7147">
        <w:rPr>
          <w:rFonts w:ascii="Times New Roman" w:hAnsi="Times New Roman" w:cs="Times New Roman"/>
        </w:rPr>
        <w:t>29.</w:t>
      </w:r>
      <w:r w:rsidRPr="000B7147">
        <w:rPr>
          <w:rFonts w:ascii="Times New Roman" w:hAnsi="Times New Roman" w:cs="Times New Roman"/>
          <w:i/>
        </w:rPr>
        <w:t xml:space="preserve"> </w:t>
      </w:r>
      <w:r w:rsidRPr="000B7147">
        <w:rPr>
          <w:rFonts w:ascii="Times New Roman" w:hAnsi="Times New Roman" w:cs="Times New Roman"/>
        </w:rPr>
        <w:t>К какой группе факторов, влияющих на спрос на спортивные зрелища относится: прогнозируемость результата, погодные условия, комфортность стадиона, безопасность зрителей, честность спортивной борьбы и судейства</w:t>
      </w:r>
      <w:r w:rsidRPr="000B7147">
        <w:rPr>
          <w:rFonts w:ascii="Times New Roman" w:hAnsi="Times New Roman" w:cs="Times New Roman"/>
        </w:rPr>
        <w:tab/>
      </w:r>
    </w:p>
    <w:p w:rsidR="000B7147" w:rsidRPr="000B7147" w:rsidRDefault="000B7147" w:rsidP="000B7147">
      <w:pPr>
        <w:pStyle w:val="a3"/>
        <w:numPr>
          <w:ilvl w:val="0"/>
          <w:numId w:val="39"/>
        </w:numPr>
        <w:rPr>
          <w:i/>
        </w:rPr>
      </w:pPr>
      <w:r w:rsidRPr="000B7147">
        <w:rPr>
          <w:i/>
        </w:rPr>
        <w:t>Качественные</w:t>
      </w:r>
    </w:p>
    <w:p w:rsidR="000B7147" w:rsidRPr="000B7147" w:rsidRDefault="000B7147" w:rsidP="000B7147">
      <w:pPr>
        <w:pStyle w:val="a3"/>
        <w:numPr>
          <w:ilvl w:val="0"/>
          <w:numId w:val="39"/>
        </w:numPr>
        <w:rPr>
          <w:i/>
        </w:rPr>
      </w:pPr>
      <w:r w:rsidRPr="000B7147">
        <w:rPr>
          <w:i/>
        </w:rPr>
        <w:t>Экономические</w:t>
      </w:r>
    </w:p>
    <w:p w:rsidR="000B7147" w:rsidRPr="000B7147" w:rsidRDefault="000B7147" w:rsidP="000B7147">
      <w:pPr>
        <w:pStyle w:val="a3"/>
        <w:numPr>
          <w:ilvl w:val="0"/>
          <w:numId w:val="39"/>
        </w:numPr>
        <w:rPr>
          <w:i/>
        </w:rPr>
      </w:pPr>
      <w:r w:rsidRPr="000B7147">
        <w:rPr>
          <w:i/>
        </w:rPr>
        <w:t>Социально-демографические</w:t>
      </w:r>
    </w:p>
    <w:p w:rsidR="000B7147" w:rsidRPr="000B7147" w:rsidRDefault="000B7147" w:rsidP="000B7147">
      <w:pPr>
        <w:pStyle w:val="a3"/>
        <w:numPr>
          <w:ilvl w:val="0"/>
          <w:numId w:val="39"/>
        </w:numPr>
        <w:rPr>
          <w:i/>
        </w:rPr>
      </w:pPr>
      <w:r w:rsidRPr="000B7147">
        <w:rPr>
          <w:i/>
        </w:rPr>
        <w:t>Вероятностные</w:t>
      </w:r>
    </w:p>
    <w:p w:rsidR="000B7147" w:rsidRPr="000B7147" w:rsidRDefault="000B7147" w:rsidP="000B7147">
      <w:pPr>
        <w:tabs>
          <w:tab w:val="left" w:pos="708"/>
        </w:tabs>
        <w:ind w:firstLine="567"/>
        <w:jc w:val="both"/>
        <w:rPr>
          <w:rFonts w:ascii="Times New Roman" w:hAnsi="Times New Roman" w:cs="Times New Roman"/>
          <w:iCs/>
        </w:rPr>
      </w:pPr>
      <w:r w:rsidRPr="000B7147">
        <w:rPr>
          <w:rFonts w:ascii="Times New Roman" w:hAnsi="Times New Roman" w:cs="Times New Roman"/>
          <w:iCs/>
        </w:rPr>
        <w:t>30. Документ, регламентирующий условия проведения соревнования. Этим документом руководствуются: организация, проводящая соревнования, судьи, участвующие коллективы, спортсмены</w:t>
      </w:r>
    </w:p>
    <w:p w:rsidR="000B7147" w:rsidRPr="000B7147" w:rsidRDefault="000B7147" w:rsidP="000B7147">
      <w:pPr>
        <w:pStyle w:val="a3"/>
        <w:numPr>
          <w:ilvl w:val="0"/>
          <w:numId w:val="57"/>
        </w:numPr>
        <w:tabs>
          <w:tab w:val="clear" w:pos="708"/>
          <w:tab w:val="left" w:pos="993"/>
        </w:tabs>
        <w:ind w:firstLine="273"/>
        <w:rPr>
          <w:i/>
        </w:rPr>
      </w:pPr>
      <w:r w:rsidRPr="000B7147">
        <w:rPr>
          <w:i/>
        </w:rPr>
        <w:t>Устав спортивной организации</w:t>
      </w:r>
      <w:r w:rsidRPr="000B7147">
        <w:rPr>
          <w:i/>
        </w:rPr>
        <w:tab/>
      </w:r>
    </w:p>
    <w:p w:rsidR="000B7147" w:rsidRPr="000B7147" w:rsidRDefault="000B7147" w:rsidP="000B7147">
      <w:pPr>
        <w:pStyle w:val="a3"/>
        <w:numPr>
          <w:ilvl w:val="0"/>
          <w:numId w:val="57"/>
        </w:numPr>
        <w:tabs>
          <w:tab w:val="clear" w:pos="708"/>
          <w:tab w:val="left" w:pos="993"/>
        </w:tabs>
        <w:ind w:firstLine="273"/>
        <w:rPr>
          <w:i/>
        </w:rPr>
      </w:pPr>
      <w:r w:rsidRPr="000B7147">
        <w:rPr>
          <w:i/>
        </w:rPr>
        <w:t>Положение о соревнованиях</w:t>
      </w:r>
      <w:r w:rsidRPr="000B7147">
        <w:rPr>
          <w:i/>
        </w:rPr>
        <w:tab/>
      </w:r>
    </w:p>
    <w:p w:rsidR="000B7147" w:rsidRPr="000B7147" w:rsidRDefault="000B7147" w:rsidP="000B7147">
      <w:pPr>
        <w:pStyle w:val="a3"/>
        <w:numPr>
          <w:ilvl w:val="0"/>
          <w:numId w:val="57"/>
        </w:numPr>
        <w:tabs>
          <w:tab w:val="clear" w:pos="708"/>
          <w:tab w:val="left" w:pos="993"/>
        </w:tabs>
        <w:ind w:firstLine="273"/>
        <w:rPr>
          <w:i/>
        </w:rPr>
      </w:pPr>
      <w:r w:rsidRPr="000B7147">
        <w:rPr>
          <w:i/>
        </w:rPr>
        <w:t>Правила соревнований</w:t>
      </w:r>
      <w:r w:rsidRPr="000B7147">
        <w:rPr>
          <w:i/>
        </w:rPr>
        <w:tab/>
      </w:r>
    </w:p>
    <w:p w:rsidR="000B7147" w:rsidRPr="00C476BC" w:rsidRDefault="000B7147" w:rsidP="000B7147">
      <w:pPr>
        <w:pStyle w:val="a3"/>
        <w:numPr>
          <w:ilvl w:val="0"/>
          <w:numId w:val="57"/>
        </w:numPr>
        <w:tabs>
          <w:tab w:val="clear" w:pos="708"/>
          <w:tab w:val="left" w:pos="993"/>
        </w:tabs>
        <w:ind w:firstLine="273"/>
        <w:rPr>
          <w:i/>
        </w:rPr>
      </w:pPr>
      <w:r w:rsidRPr="000B7147">
        <w:rPr>
          <w:i/>
        </w:rPr>
        <w:t>Программа соревнований</w:t>
      </w:r>
    </w:p>
    <w:p w:rsidR="00117FED" w:rsidRPr="00E31536" w:rsidRDefault="00117FED" w:rsidP="00117FED">
      <w:pPr>
        <w:tabs>
          <w:tab w:val="left" w:pos="1740"/>
        </w:tabs>
        <w:jc w:val="both"/>
        <w:rPr>
          <w:rFonts w:ascii="Times New Roman" w:hAnsi="Times New Roman" w:cs="Times New Roman"/>
          <w:b/>
          <w:i/>
          <w:color w:val="auto"/>
        </w:rPr>
      </w:pPr>
    </w:p>
    <w:p w:rsidR="00117FED" w:rsidRPr="00E31536" w:rsidRDefault="00117FED" w:rsidP="00117FED">
      <w:pPr>
        <w:shd w:val="clear" w:color="auto" w:fill="FFFFFF"/>
        <w:ind w:left="567"/>
        <w:jc w:val="both"/>
        <w:rPr>
          <w:rFonts w:ascii="Times New Roman" w:hAnsi="Times New Roman" w:cs="Times New Roman"/>
          <w:b/>
          <w:i/>
          <w:color w:val="auto"/>
          <w:spacing w:val="-1"/>
        </w:rPr>
      </w:pPr>
      <w:r w:rsidRPr="00E31536">
        <w:rPr>
          <w:rFonts w:ascii="Times New Roman" w:hAnsi="Times New Roman" w:cs="Times New Roman"/>
          <w:b/>
          <w:i/>
          <w:color w:val="auto"/>
          <w:spacing w:val="-1"/>
        </w:rPr>
        <w:t>2.4. Кейсы, ситуационные задачи, практические задания</w:t>
      </w:r>
    </w:p>
    <w:p w:rsidR="00117FED" w:rsidRPr="00E31536" w:rsidRDefault="00117FED" w:rsidP="00117FED">
      <w:pPr>
        <w:pStyle w:val="a3"/>
        <w:tabs>
          <w:tab w:val="clear" w:pos="708"/>
          <w:tab w:val="left" w:pos="851"/>
        </w:tabs>
        <w:ind w:left="0" w:firstLine="567"/>
        <w:rPr>
          <w:color w:val="auto"/>
        </w:rPr>
      </w:pPr>
      <w:r w:rsidRPr="00E31536">
        <w:rPr>
          <w:b/>
          <w:color w:val="auto"/>
          <w:spacing w:val="-1"/>
        </w:rPr>
        <w:t>Задание</w:t>
      </w:r>
      <w:r w:rsidRPr="00E31536">
        <w:rPr>
          <w:b/>
          <w:color w:val="auto"/>
        </w:rPr>
        <w:t xml:space="preserve"> </w:t>
      </w:r>
      <w:r w:rsidRPr="00E31536">
        <w:rPr>
          <w:color w:val="auto"/>
        </w:rPr>
        <w:t xml:space="preserve">1. «Формы, виды и технологии планирования. Методика составления плана спортивной работы». Составить план календарной работы коллектива физической культуры, используя унифицированную форму оформления. В работе отразить название организации, перечень планируемых к проведению в предстоящий период спортивных мероприятий, сроки и место их проведения и ответственные за их организацию лица, состав участников. </w:t>
      </w:r>
    </w:p>
    <w:p w:rsidR="00117FED" w:rsidRPr="00E31536" w:rsidRDefault="00117FED" w:rsidP="00117FED">
      <w:pPr>
        <w:tabs>
          <w:tab w:val="left" w:pos="432"/>
        </w:tabs>
        <w:ind w:firstLine="567"/>
        <w:jc w:val="both"/>
        <w:rPr>
          <w:rFonts w:ascii="Times New Roman" w:hAnsi="Times New Roman" w:cs="Times New Roman"/>
          <w:b/>
          <w:color w:val="auto"/>
        </w:rPr>
      </w:pPr>
      <w:r w:rsidRPr="00E31536">
        <w:rPr>
          <w:rFonts w:ascii="Times New Roman" w:hAnsi="Times New Roman" w:cs="Times New Roman"/>
          <w:b/>
          <w:color w:val="auto"/>
        </w:rPr>
        <w:t>Задание 2.</w:t>
      </w:r>
      <w:r w:rsidRPr="00E31536">
        <w:rPr>
          <w:rFonts w:ascii="Times New Roman" w:hAnsi="Times New Roman" w:cs="Times New Roman"/>
          <w:color w:val="auto"/>
        </w:rPr>
        <w:t xml:space="preserve"> «Смета на УТС, соревнование. Методика составления (основные статьи, документы отчетности)»</w:t>
      </w:r>
      <w:r w:rsidRPr="00E31536">
        <w:rPr>
          <w:rFonts w:ascii="Times New Roman" w:hAnsi="Times New Roman" w:cs="Times New Roman"/>
          <w:b/>
          <w:color w:val="auto"/>
        </w:rPr>
        <w:t xml:space="preserve">. </w:t>
      </w:r>
      <w:r w:rsidRPr="00E31536">
        <w:rPr>
          <w:rFonts w:ascii="Times New Roman" w:hAnsi="Times New Roman" w:cs="Times New Roman"/>
          <w:bCs/>
          <w:color w:val="auto"/>
          <w:shd w:val="clear" w:color="auto" w:fill="FFFFFF"/>
        </w:rPr>
        <w:t>Разработать смету конкретного спортивного мероприятия (соревнования или учебно-тренировочного сбора), используя нормы расходов.</w:t>
      </w:r>
    </w:p>
    <w:p w:rsidR="00117FED" w:rsidRPr="00E31536" w:rsidRDefault="00117FED" w:rsidP="00117FED">
      <w:pPr>
        <w:ind w:right="-143" w:firstLine="567"/>
        <w:jc w:val="both"/>
        <w:rPr>
          <w:rFonts w:ascii="Times New Roman" w:hAnsi="Times New Roman" w:cs="Times New Roman"/>
          <w:b/>
          <w:color w:val="auto"/>
        </w:rPr>
      </w:pPr>
      <w:r w:rsidRPr="00E31536">
        <w:rPr>
          <w:rFonts w:ascii="Times New Roman" w:hAnsi="Times New Roman" w:cs="Times New Roman"/>
          <w:b/>
          <w:color w:val="auto"/>
        </w:rPr>
        <w:t>Задание 3.</w:t>
      </w:r>
      <w:r w:rsidRPr="00E31536">
        <w:rPr>
          <w:rFonts w:ascii="Times New Roman" w:hAnsi="Times New Roman" w:cs="Times New Roman"/>
          <w:color w:val="auto"/>
        </w:rPr>
        <w:t xml:space="preserve"> </w:t>
      </w:r>
      <w:r w:rsidRPr="00E31536">
        <w:rPr>
          <w:rFonts w:ascii="Times New Roman" w:hAnsi="Times New Roman" w:cs="Times New Roman"/>
          <w:b/>
          <w:color w:val="auto"/>
        </w:rPr>
        <w:t xml:space="preserve"> «</w:t>
      </w:r>
      <w:r w:rsidRPr="00E31536">
        <w:rPr>
          <w:rFonts w:ascii="Times New Roman" w:hAnsi="Times New Roman" w:cs="Times New Roman"/>
          <w:color w:val="auto"/>
        </w:rPr>
        <w:t xml:space="preserve">Качество физкультурно-спортивных услуг. </w:t>
      </w:r>
      <w:r w:rsidRPr="00E31536">
        <w:rPr>
          <w:rFonts w:ascii="Times New Roman" w:eastAsia="Calibri" w:hAnsi="Times New Roman" w:cs="Times New Roman"/>
          <w:color w:val="auto"/>
        </w:rPr>
        <w:t xml:space="preserve">Анализ поведение потребителей и формирование спроса». </w:t>
      </w:r>
      <w:r w:rsidRPr="00E31536">
        <w:rPr>
          <w:rFonts w:ascii="Times New Roman" w:hAnsi="Times New Roman" w:cs="Times New Roman"/>
          <w:color w:val="auto"/>
        </w:rPr>
        <w:t>Сформулировать набор анкетных вопросов (не менее 10) для выявления степени удовлетворенности клиентов фитнес клуба качеством, предоставляемым им услуг.</w:t>
      </w:r>
    </w:p>
    <w:p w:rsidR="00117FED" w:rsidRPr="00E31536" w:rsidRDefault="00117FED" w:rsidP="00117FED">
      <w:pPr>
        <w:ind w:right="-143" w:firstLine="567"/>
        <w:jc w:val="both"/>
        <w:rPr>
          <w:rFonts w:ascii="Times New Roman" w:hAnsi="Times New Roman" w:cs="Times New Roman"/>
          <w:color w:val="auto"/>
        </w:rPr>
      </w:pPr>
      <w:r w:rsidRPr="00E31536">
        <w:rPr>
          <w:rFonts w:ascii="Times New Roman" w:hAnsi="Times New Roman" w:cs="Times New Roman"/>
          <w:b/>
          <w:color w:val="auto"/>
        </w:rPr>
        <w:t>Задание 4.</w:t>
      </w:r>
      <w:r w:rsidRPr="00E31536">
        <w:rPr>
          <w:rFonts w:ascii="Times New Roman" w:hAnsi="Times New Roman" w:cs="Times New Roman"/>
          <w:color w:val="auto"/>
        </w:rPr>
        <w:t xml:space="preserve"> Эссе:</w:t>
      </w:r>
      <w:r w:rsidRPr="00E31536">
        <w:rPr>
          <w:rFonts w:ascii="Times New Roman" w:hAnsi="Times New Roman" w:cs="Times New Roman"/>
          <w:b/>
          <w:color w:val="auto"/>
        </w:rPr>
        <w:t xml:space="preserve"> «</w:t>
      </w:r>
      <w:r w:rsidRPr="00E31536">
        <w:rPr>
          <w:rFonts w:ascii="Times New Roman" w:hAnsi="Times New Roman" w:cs="Times New Roman"/>
          <w:color w:val="auto"/>
        </w:rPr>
        <w:t>Ценообразование в спортивной экономике. Определение стоимости услуг». Выстроить в логическую цепь следующие пункты методики расчета исходной цены на физкультурно-спортивные услуги: оценка издержек; выбор метода ценообразования; постановка задач ценообразования; анализ цен и товаров конкурентов; установление окончательной цены; определение спроса. Обосновать при этом свое мнение.</w:t>
      </w:r>
    </w:p>
    <w:p w:rsidR="00117FED" w:rsidRDefault="00117FED" w:rsidP="00117FED">
      <w:pPr>
        <w:ind w:firstLine="567"/>
        <w:jc w:val="both"/>
        <w:rPr>
          <w:rFonts w:ascii="Times New Roman" w:hAnsi="Times New Roman" w:cs="Times New Roman"/>
          <w:color w:val="auto"/>
        </w:rPr>
      </w:pPr>
      <w:r w:rsidRPr="00E31536">
        <w:rPr>
          <w:rFonts w:ascii="Times New Roman" w:hAnsi="Times New Roman" w:cs="Times New Roman"/>
          <w:b/>
          <w:color w:val="auto"/>
        </w:rPr>
        <w:t xml:space="preserve">Задание 5. </w:t>
      </w:r>
      <w:r w:rsidRPr="00E31536">
        <w:rPr>
          <w:rFonts w:ascii="Times New Roman" w:hAnsi="Times New Roman" w:cs="Times New Roman"/>
          <w:color w:val="auto"/>
        </w:rPr>
        <w:t xml:space="preserve">«Расчет стоимости абонемента на физкультурно-спортивные услуги и точки безубыточности коммерческой организации». Рассчитать стоимость месячного абонемента и точку безубыточности для небольшой коммерческой организации (как начинающему владельцу бизнеса) по производству физкультурно-спортивных услуг (например, спортивной секции), используя затратный метод ценообразования. В работе </w:t>
      </w:r>
      <w:r w:rsidRPr="00E31536">
        <w:rPr>
          <w:rFonts w:ascii="Times New Roman" w:hAnsi="Times New Roman" w:cs="Times New Roman"/>
          <w:color w:val="auto"/>
        </w:rPr>
        <w:lastRenderedPageBreak/>
        <w:t>отразить название организации, вид(-ы) физкультурно-спортивных услуг.</w:t>
      </w:r>
    </w:p>
    <w:p w:rsidR="00117FED" w:rsidRPr="00E31536" w:rsidRDefault="00117FED" w:rsidP="00117FED">
      <w:pPr>
        <w:tabs>
          <w:tab w:val="left" w:pos="432"/>
        </w:tabs>
        <w:rPr>
          <w:rFonts w:ascii="Times New Roman" w:hAnsi="Times New Roman" w:cs="Times New Roman"/>
          <w:b/>
          <w:color w:val="auto"/>
        </w:rPr>
      </w:pPr>
    </w:p>
    <w:p w:rsidR="006E418E" w:rsidRPr="005D6F1C" w:rsidRDefault="006E418E" w:rsidP="005D6F1C">
      <w:pPr>
        <w:pStyle w:val="a3"/>
        <w:tabs>
          <w:tab w:val="left" w:pos="284"/>
        </w:tabs>
        <w:spacing w:line="276" w:lineRule="auto"/>
        <w:ind w:left="0" w:firstLine="567"/>
        <w:rPr>
          <w:b/>
        </w:rPr>
      </w:pPr>
      <w:r w:rsidRPr="006C08ED">
        <w:rPr>
          <w:b/>
          <w:spacing w:val="-1"/>
        </w:rPr>
        <w:t xml:space="preserve">2.5. </w:t>
      </w:r>
      <w:r w:rsidRPr="006C08ED">
        <w:rPr>
          <w:b/>
        </w:rPr>
        <w:t>Тематика контрольных работ</w:t>
      </w:r>
    </w:p>
    <w:p w:rsidR="006E418E" w:rsidRPr="005D6F1C" w:rsidRDefault="006E418E" w:rsidP="005D6F1C">
      <w:pPr>
        <w:pStyle w:val="a3"/>
        <w:numPr>
          <w:ilvl w:val="0"/>
          <w:numId w:val="55"/>
        </w:numPr>
        <w:tabs>
          <w:tab w:val="clear" w:pos="708"/>
          <w:tab w:val="left" w:pos="287"/>
          <w:tab w:val="left" w:pos="360"/>
          <w:tab w:val="left" w:pos="851"/>
          <w:tab w:val="left" w:pos="993"/>
        </w:tabs>
        <w:ind w:left="0" w:firstLine="567"/>
      </w:pPr>
      <w:r w:rsidRPr="005D6F1C">
        <w:t>Цель и задачи управления физической культурой на государственном уровне. Государственные органы управления физической культурой и спортом: основные функции.</w:t>
      </w:r>
    </w:p>
    <w:p w:rsidR="006E418E" w:rsidRPr="005D6F1C" w:rsidRDefault="006E418E" w:rsidP="005D6F1C">
      <w:pPr>
        <w:pStyle w:val="a3"/>
        <w:numPr>
          <w:ilvl w:val="0"/>
          <w:numId w:val="55"/>
        </w:numPr>
        <w:tabs>
          <w:tab w:val="clear" w:pos="708"/>
          <w:tab w:val="left" w:pos="287"/>
          <w:tab w:val="left" w:pos="360"/>
          <w:tab w:val="left" w:pos="851"/>
          <w:tab w:val="left" w:pos="993"/>
        </w:tabs>
        <w:ind w:left="0" w:firstLine="567"/>
      </w:pPr>
      <w:r w:rsidRPr="005D6F1C">
        <w:t xml:space="preserve">Общественные спортивные организации, их роль в управлении сферой </w:t>
      </w:r>
      <w:proofErr w:type="spellStart"/>
      <w:r w:rsidRPr="005D6F1C">
        <w:t>ФКиС</w:t>
      </w:r>
      <w:proofErr w:type="spellEnd"/>
      <w:r w:rsidRPr="005D6F1C">
        <w:t>. Взаимодействие государственных и общественных спортивных организаций.</w:t>
      </w:r>
    </w:p>
    <w:p w:rsidR="006E418E" w:rsidRPr="005D6F1C" w:rsidRDefault="006E418E" w:rsidP="005D6F1C">
      <w:pPr>
        <w:pStyle w:val="a3"/>
        <w:numPr>
          <w:ilvl w:val="0"/>
          <w:numId w:val="55"/>
        </w:numPr>
        <w:tabs>
          <w:tab w:val="clear" w:pos="708"/>
          <w:tab w:val="left" w:pos="287"/>
          <w:tab w:val="left" w:pos="360"/>
          <w:tab w:val="left" w:pos="851"/>
          <w:tab w:val="left" w:pos="993"/>
        </w:tabs>
        <w:ind w:left="0" w:firstLine="567"/>
      </w:pPr>
      <w:r w:rsidRPr="005D6F1C">
        <w:t>Спортивные негосударственные организации: организационные основы создания, характеристика основополагающих документов деятельности (устав, положение).</w:t>
      </w:r>
    </w:p>
    <w:p w:rsidR="006E418E" w:rsidRPr="005D6F1C" w:rsidRDefault="006E418E" w:rsidP="005D6F1C">
      <w:pPr>
        <w:pStyle w:val="a3"/>
        <w:numPr>
          <w:ilvl w:val="0"/>
          <w:numId w:val="55"/>
        </w:numPr>
        <w:tabs>
          <w:tab w:val="clear" w:pos="708"/>
          <w:tab w:val="left" w:pos="287"/>
          <w:tab w:val="left" w:pos="360"/>
          <w:tab w:val="left" w:pos="851"/>
          <w:tab w:val="left" w:pos="993"/>
        </w:tabs>
        <w:ind w:left="0" w:firstLine="567"/>
      </w:pPr>
      <w:r w:rsidRPr="005D6F1C">
        <w:t xml:space="preserve">Структура управления физической культурой и спортом в РФ на федеральном, региональном, муниципальном уровнях. </w:t>
      </w:r>
    </w:p>
    <w:p w:rsidR="006E418E" w:rsidRPr="005D6F1C" w:rsidRDefault="006E418E" w:rsidP="005D6F1C">
      <w:pPr>
        <w:pStyle w:val="a3"/>
        <w:numPr>
          <w:ilvl w:val="0"/>
          <w:numId w:val="55"/>
        </w:numPr>
        <w:tabs>
          <w:tab w:val="clear" w:pos="708"/>
          <w:tab w:val="left" w:pos="287"/>
          <w:tab w:val="left" w:pos="360"/>
          <w:tab w:val="left" w:pos="851"/>
          <w:tab w:val="left" w:pos="993"/>
        </w:tabs>
        <w:ind w:left="0" w:firstLine="567"/>
      </w:pPr>
      <w:r w:rsidRPr="005D6F1C">
        <w:t>Программно-целевое планирование в сфере физической культуры и спорта. Стратегия развития физической культуры и спорта в РФ до 2030 года.</w:t>
      </w:r>
    </w:p>
    <w:p w:rsidR="006E418E" w:rsidRPr="005D6F1C" w:rsidRDefault="006E418E" w:rsidP="005D6F1C">
      <w:pPr>
        <w:pStyle w:val="a3"/>
        <w:numPr>
          <w:ilvl w:val="0"/>
          <w:numId w:val="55"/>
        </w:numPr>
        <w:tabs>
          <w:tab w:val="clear" w:pos="708"/>
          <w:tab w:val="left" w:pos="287"/>
          <w:tab w:val="left" w:pos="360"/>
          <w:tab w:val="left" w:pos="851"/>
          <w:tab w:val="left" w:pos="993"/>
        </w:tabs>
        <w:ind w:left="0" w:firstLine="567"/>
      </w:pPr>
      <w:r w:rsidRPr="005D6F1C">
        <w:t xml:space="preserve">Функция планирования как основа менеджмента в деятельности спортивных организаций. Формы, виды и технологии планирования в сфере </w:t>
      </w:r>
      <w:proofErr w:type="spellStart"/>
      <w:r w:rsidRPr="005D6F1C">
        <w:t>ФКиС</w:t>
      </w:r>
      <w:proofErr w:type="spellEnd"/>
      <w:r w:rsidRPr="005D6F1C">
        <w:t>.</w:t>
      </w:r>
    </w:p>
    <w:p w:rsidR="006E418E" w:rsidRPr="005D6F1C" w:rsidRDefault="006E418E" w:rsidP="005D6F1C">
      <w:pPr>
        <w:pStyle w:val="a3"/>
        <w:numPr>
          <w:ilvl w:val="0"/>
          <w:numId w:val="55"/>
        </w:numPr>
        <w:tabs>
          <w:tab w:val="clear" w:pos="708"/>
          <w:tab w:val="left" w:pos="287"/>
          <w:tab w:val="left" w:pos="360"/>
          <w:tab w:val="left" w:pos="851"/>
          <w:tab w:val="left" w:pos="993"/>
        </w:tabs>
        <w:ind w:left="0" w:firstLine="567"/>
      </w:pPr>
      <w:r w:rsidRPr="005D6F1C">
        <w:t>Роль стратегического планирования в работе тренера. Инструменты реализации стратегического плана тренера: тактика, политика, процедуры и правила.</w:t>
      </w:r>
    </w:p>
    <w:p w:rsidR="006E418E" w:rsidRPr="005D6F1C" w:rsidRDefault="006E418E" w:rsidP="005D6F1C">
      <w:pPr>
        <w:pStyle w:val="a3"/>
        <w:numPr>
          <w:ilvl w:val="0"/>
          <w:numId w:val="55"/>
        </w:numPr>
        <w:tabs>
          <w:tab w:val="clear" w:pos="708"/>
          <w:tab w:val="left" w:pos="287"/>
          <w:tab w:val="left" w:pos="360"/>
          <w:tab w:val="left" w:pos="851"/>
          <w:tab w:val="left" w:pos="993"/>
        </w:tabs>
        <w:ind w:left="0" w:firstLine="567"/>
      </w:pPr>
      <w:r w:rsidRPr="005D6F1C">
        <w:t>Функция организации в спортивном менеджменте. Основные направления и составляющие организационных отношений.</w:t>
      </w:r>
    </w:p>
    <w:p w:rsidR="006E418E" w:rsidRPr="005D6F1C" w:rsidRDefault="006E418E" w:rsidP="005D6F1C">
      <w:pPr>
        <w:pStyle w:val="a3"/>
        <w:numPr>
          <w:ilvl w:val="0"/>
          <w:numId w:val="55"/>
        </w:numPr>
        <w:shd w:val="clear" w:color="auto" w:fill="FFFFFF"/>
        <w:tabs>
          <w:tab w:val="clear" w:pos="708"/>
          <w:tab w:val="left" w:pos="360"/>
          <w:tab w:val="left" w:pos="426"/>
          <w:tab w:val="left" w:pos="851"/>
          <w:tab w:val="left" w:pos="993"/>
        </w:tabs>
        <w:ind w:left="0" w:firstLine="567"/>
        <w:rPr>
          <w:spacing w:val="-1"/>
        </w:rPr>
      </w:pPr>
      <w:r w:rsidRPr="005D6F1C">
        <w:rPr>
          <w:spacing w:val="-1"/>
        </w:rPr>
        <w:t>Характеристика содержательных и процессуальных теорий мотивации, их применение в управленческой деятельности.</w:t>
      </w:r>
      <w:r w:rsidRPr="005D6F1C">
        <w:t xml:space="preserve"> </w:t>
      </w:r>
    </w:p>
    <w:p w:rsidR="006E418E" w:rsidRPr="005D6F1C" w:rsidRDefault="006E418E" w:rsidP="005D6F1C">
      <w:pPr>
        <w:pStyle w:val="a3"/>
        <w:numPr>
          <w:ilvl w:val="0"/>
          <w:numId w:val="55"/>
        </w:numPr>
        <w:shd w:val="clear" w:color="auto" w:fill="FFFFFF"/>
        <w:tabs>
          <w:tab w:val="clear" w:pos="708"/>
          <w:tab w:val="left" w:pos="360"/>
          <w:tab w:val="left" w:pos="426"/>
          <w:tab w:val="left" w:pos="851"/>
          <w:tab w:val="left" w:pos="993"/>
        </w:tabs>
        <w:ind w:left="0" w:firstLine="567"/>
        <w:rPr>
          <w:spacing w:val="-1"/>
        </w:rPr>
      </w:pPr>
      <w:r w:rsidRPr="005D6F1C">
        <w:rPr>
          <w:spacing w:val="-1"/>
        </w:rPr>
        <w:t xml:space="preserve">Контроль как функция менеджмента. Система контроля в </w:t>
      </w:r>
      <w:proofErr w:type="spellStart"/>
      <w:r w:rsidRPr="005D6F1C">
        <w:rPr>
          <w:spacing w:val="-1"/>
        </w:rPr>
        <w:t>ФКиС</w:t>
      </w:r>
      <w:proofErr w:type="spellEnd"/>
      <w:r w:rsidRPr="005D6F1C">
        <w:rPr>
          <w:spacing w:val="-1"/>
        </w:rPr>
        <w:t xml:space="preserve"> на государственном уровне.</w:t>
      </w:r>
    </w:p>
    <w:p w:rsidR="006E418E" w:rsidRPr="005D6F1C" w:rsidRDefault="006E418E" w:rsidP="005D6F1C">
      <w:pPr>
        <w:pStyle w:val="a3"/>
        <w:numPr>
          <w:ilvl w:val="0"/>
          <w:numId w:val="55"/>
        </w:numPr>
        <w:tabs>
          <w:tab w:val="clear" w:pos="708"/>
          <w:tab w:val="left" w:pos="287"/>
          <w:tab w:val="left" w:pos="360"/>
          <w:tab w:val="left" w:pos="851"/>
          <w:tab w:val="left" w:pos="993"/>
        </w:tabs>
        <w:ind w:left="0" w:firstLine="567"/>
      </w:pPr>
      <w:r w:rsidRPr="005D6F1C">
        <w:t xml:space="preserve">Классификация и характеристика методов управления, их использование и применение на конкретном примере из спортивной практики. </w:t>
      </w:r>
    </w:p>
    <w:p w:rsidR="006E418E" w:rsidRPr="005D6F1C" w:rsidRDefault="006E418E" w:rsidP="005D6F1C">
      <w:pPr>
        <w:pStyle w:val="a3"/>
        <w:numPr>
          <w:ilvl w:val="0"/>
          <w:numId w:val="55"/>
        </w:numPr>
        <w:tabs>
          <w:tab w:val="clear" w:pos="708"/>
          <w:tab w:val="left" w:pos="287"/>
          <w:tab w:val="left" w:pos="360"/>
          <w:tab w:val="left" w:pos="851"/>
          <w:tab w:val="left" w:pos="993"/>
        </w:tabs>
        <w:ind w:left="0" w:firstLine="567"/>
      </w:pPr>
      <w:r w:rsidRPr="005D6F1C">
        <w:t xml:space="preserve">Организационно-управленческие аспекты проведения спортивного мероприятии (на примере спортивного мероприятия любого уровня). </w:t>
      </w:r>
      <w:r w:rsidRPr="005D6F1C">
        <w:tab/>
      </w:r>
    </w:p>
    <w:p w:rsidR="006E418E" w:rsidRPr="005D6F1C" w:rsidRDefault="006E418E" w:rsidP="005D6F1C">
      <w:pPr>
        <w:pStyle w:val="a3"/>
        <w:numPr>
          <w:ilvl w:val="0"/>
          <w:numId w:val="55"/>
        </w:numPr>
        <w:tabs>
          <w:tab w:val="clear" w:pos="708"/>
          <w:tab w:val="left" w:pos="287"/>
          <w:tab w:val="left" w:pos="360"/>
          <w:tab w:val="left" w:pos="851"/>
          <w:tab w:val="left" w:pos="993"/>
        </w:tabs>
        <w:ind w:left="0" w:firstLine="567"/>
      </w:pPr>
      <w:r w:rsidRPr="005D6F1C">
        <w:t xml:space="preserve">Цели, задачи, структура, основные направления работы спортивного клуба. Особенности и проблемы менеджмента. </w:t>
      </w:r>
    </w:p>
    <w:p w:rsidR="006E418E" w:rsidRPr="005D6F1C" w:rsidRDefault="006E418E" w:rsidP="005D6F1C">
      <w:pPr>
        <w:pStyle w:val="a3"/>
        <w:numPr>
          <w:ilvl w:val="0"/>
          <w:numId w:val="55"/>
        </w:numPr>
        <w:tabs>
          <w:tab w:val="clear" w:pos="708"/>
          <w:tab w:val="left" w:pos="287"/>
          <w:tab w:val="left" w:pos="360"/>
          <w:tab w:val="left" w:pos="851"/>
          <w:tab w:val="left" w:pos="993"/>
        </w:tabs>
        <w:ind w:left="0" w:firstLine="567"/>
      </w:pPr>
      <w:r w:rsidRPr="005D6F1C">
        <w:t xml:space="preserve">Цели, задачи, структура международного спортивного движения. Классификация международных спортивных организаций. </w:t>
      </w:r>
    </w:p>
    <w:p w:rsidR="006E418E" w:rsidRPr="005D6F1C" w:rsidRDefault="006E418E" w:rsidP="005D6F1C">
      <w:pPr>
        <w:pStyle w:val="a3"/>
        <w:numPr>
          <w:ilvl w:val="0"/>
          <w:numId w:val="55"/>
        </w:numPr>
        <w:tabs>
          <w:tab w:val="clear" w:pos="708"/>
          <w:tab w:val="left" w:pos="287"/>
          <w:tab w:val="left" w:pos="360"/>
          <w:tab w:val="left" w:pos="851"/>
          <w:tab w:val="left" w:pos="993"/>
        </w:tabs>
        <w:ind w:left="0" w:firstLine="567"/>
      </w:pPr>
      <w:r w:rsidRPr="005D6F1C">
        <w:t>Менеджмент профессионального спорта.</w:t>
      </w:r>
    </w:p>
    <w:p w:rsidR="006E418E" w:rsidRPr="005D6F1C" w:rsidRDefault="006E418E" w:rsidP="002A3E24">
      <w:pPr>
        <w:pStyle w:val="a3"/>
        <w:widowControl/>
        <w:numPr>
          <w:ilvl w:val="0"/>
          <w:numId w:val="55"/>
        </w:numPr>
        <w:tabs>
          <w:tab w:val="clear" w:pos="708"/>
          <w:tab w:val="left" w:pos="360"/>
          <w:tab w:val="left" w:pos="851"/>
          <w:tab w:val="left" w:pos="993"/>
        </w:tabs>
        <w:ind w:left="0" w:firstLine="567"/>
      </w:pPr>
      <w:r w:rsidRPr="005D6F1C">
        <w:t xml:space="preserve">Физическая культура и спорт как самостоятельная отрасль. Основные характеристики. </w:t>
      </w:r>
    </w:p>
    <w:p w:rsidR="006E418E" w:rsidRPr="005D6F1C" w:rsidRDefault="006E418E" w:rsidP="002A3E24">
      <w:pPr>
        <w:pStyle w:val="a3"/>
        <w:widowControl/>
        <w:numPr>
          <w:ilvl w:val="0"/>
          <w:numId w:val="55"/>
        </w:numPr>
        <w:tabs>
          <w:tab w:val="clear" w:pos="708"/>
          <w:tab w:val="left" w:pos="360"/>
          <w:tab w:val="left" w:pos="851"/>
          <w:tab w:val="left" w:pos="993"/>
        </w:tabs>
        <w:ind w:left="0" w:firstLine="567"/>
      </w:pPr>
      <w:r w:rsidRPr="005D6F1C">
        <w:t>Бюджетные и внебюджетные источники финансирования отрасли физической культуры и спорта. Структура и методы мобилизации денежных средств.</w:t>
      </w:r>
    </w:p>
    <w:p w:rsidR="006E418E" w:rsidRPr="005D6F1C" w:rsidRDefault="006E418E" w:rsidP="002A3E24">
      <w:pPr>
        <w:pStyle w:val="a3"/>
        <w:widowControl/>
        <w:numPr>
          <w:ilvl w:val="0"/>
          <w:numId w:val="55"/>
        </w:numPr>
        <w:tabs>
          <w:tab w:val="clear" w:pos="708"/>
          <w:tab w:val="left" w:pos="360"/>
          <w:tab w:val="left" w:pos="851"/>
          <w:tab w:val="left" w:pos="993"/>
        </w:tabs>
        <w:ind w:left="0" w:firstLine="567"/>
      </w:pPr>
      <w:r w:rsidRPr="005D6F1C">
        <w:t>Государственные инвестиции в физическую культуру и спорт: цели, задачи, целесообразность.</w:t>
      </w:r>
    </w:p>
    <w:p w:rsidR="006E418E" w:rsidRPr="005D6F1C" w:rsidRDefault="006E418E" w:rsidP="002A3E24">
      <w:pPr>
        <w:pStyle w:val="a3"/>
        <w:widowControl/>
        <w:numPr>
          <w:ilvl w:val="0"/>
          <w:numId w:val="55"/>
        </w:numPr>
        <w:tabs>
          <w:tab w:val="clear" w:pos="708"/>
          <w:tab w:val="left" w:pos="360"/>
          <w:tab w:val="left" w:pos="851"/>
          <w:tab w:val="left" w:pos="993"/>
        </w:tabs>
        <w:ind w:left="0" w:firstLine="567"/>
      </w:pPr>
      <w:r w:rsidRPr="005D6F1C">
        <w:t xml:space="preserve">Материально-техническая база физической культуры и спорта. Эффективность использования. </w:t>
      </w:r>
    </w:p>
    <w:p w:rsidR="006E418E" w:rsidRPr="005D6F1C" w:rsidRDefault="006E418E" w:rsidP="002A3E24">
      <w:pPr>
        <w:pStyle w:val="a3"/>
        <w:widowControl/>
        <w:numPr>
          <w:ilvl w:val="0"/>
          <w:numId w:val="55"/>
        </w:numPr>
        <w:tabs>
          <w:tab w:val="clear" w:pos="708"/>
          <w:tab w:val="left" w:pos="360"/>
          <w:tab w:val="left" w:pos="851"/>
          <w:tab w:val="left" w:pos="993"/>
        </w:tabs>
        <w:ind w:left="0" w:firstLine="567"/>
      </w:pPr>
      <w:r w:rsidRPr="005D6F1C">
        <w:t>Характеристика трудовых ресурсов отрасли. Нормирование труда физкультурных работников.</w:t>
      </w:r>
    </w:p>
    <w:p w:rsidR="006E418E" w:rsidRPr="005D6F1C" w:rsidRDefault="006E418E" w:rsidP="002A3E24">
      <w:pPr>
        <w:pStyle w:val="a3"/>
        <w:widowControl/>
        <w:numPr>
          <w:ilvl w:val="0"/>
          <w:numId w:val="55"/>
        </w:numPr>
        <w:tabs>
          <w:tab w:val="clear" w:pos="708"/>
          <w:tab w:val="left" w:pos="360"/>
          <w:tab w:val="left" w:pos="851"/>
          <w:tab w:val="left" w:pos="993"/>
        </w:tabs>
        <w:ind w:left="0" w:firstLine="567"/>
      </w:pPr>
      <w:r w:rsidRPr="005D6F1C">
        <w:t xml:space="preserve">Стимулирование труда работников </w:t>
      </w:r>
      <w:proofErr w:type="spellStart"/>
      <w:r w:rsidRPr="005D6F1C">
        <w:t>ФКиС</w:t>
      </w:r>
      <w:proofErr w:type="spellEnd"/>
      <w:r w:rsidRPr="005D6F1C">
        <w:t>. Оплата труда и формы оплаты труда в отрасли.</w:t>
      </w:r>
    </w:p>
    <w:p w:rsidR="006E418E" w:rsidRPr="005D6F1C" w:rsidRDefault="006E418E" w:rsidP="005D6F1C">
      <w:pPr>
        <w:pStyle w:val="a3"/>
        <w:widowControl/>
        <w:numPr>
          <w:ilvl w:val="0"/>
          <w:numId w:val="55"/>
        </w:numPr>
        <w:tabs>
          <w:tab w:val="clear" w:pos="708"/>
          <w:tab w:val="left" w:pos="360"/>
          <w:tab w:val="left" w:pos="426"/>
          <w:tab w:val="left" w:pos="851"/>
          <w:tab w:val="left" w:pos="993"/>
        </w:tabs>
        <w:ind w:left="0" w:firstLine="567"/>
      </w:pPr>
      <w:r w:rsidRPr="005D6F1C">
        <w:t>Спонсорство, лицензирование, реклама как элементы маркетинга в спорте.</w:t>
      </w:r>
    </w:p>
    <w:p w:rsidR="006E418E" w:rsidRPr="005D6F1C" w:rsidRDefault="006E418E" w:rsidP="005D6F1C">
      <w:pPr>
        <w:pStyle w:val="a3"/>
        <w:widowControl/>
        <w:numPr>
          <w:ilvl w:val="0"/>
          <w:numId w:val="55"/>
        </w:numPr>
        <w:tabs>
          <w:tab w:val="clear" w:pos="708"/>
          <w:tab w:val="left" w:pos="360"/>
          <w:tab w:val="left" w:pos="426"/>
          <w:tab w:val="left" w:pos="851"/>
          <w:tab w:val="left" w:pos="993"/>
        </w:tabs>
        <w:ind w:left="0" w:firstLine="567"/>
      </w:pPr>
      <w:r w:rsidRPr="005D6F1C">
        <w:t>Организация и маркетинг спортивного мероприятия.</w:t>
      </w:r>
    </w:p>
    <w:p w:rsidR="006E418E" w:rsidRPr="005D6F1C" w:rsidRDefault="006E418E" w:rsidP="005D6F1C">
      <w:pPr>
        <w:pStyle w:val="a3"/>
        <w:widowControl/>
        <w:numPr>
          <w:ilvl w:val="0"/>
          <w:numId w:val="55"/>
        </w:numPr>
        <w:tabs>
          <w:tab w:val="clear" w:pos="708"/>
          <w:tab w:val="left" w:pos="360"/>
          <w:tab w:val="left" w:pos="426"/>
          <w:tab w:val="left" w:pos="851"/>
          <w:tab w:val="left" w:pos="993"/>
        </w:tabs>
        <w:ind w:left="0" w:firstLine="567"/>
      </w:pPr>
      <w:r w:rsidRPr="005D6F1C">
        <w:t>Особенности маркетинга физкультурно-оздоровительных услуг. Качество услуг спортивных организаций и методы его определения.</w:t>
      </w:r>
    </w:p>
    <w:p w:rsidR="006E418E" w:rsidRPr="005D6F1C" w:rsidRDefault="006E418E" w:rsidP="005D6F1C">
      <w:pPr>
        <w:pStyle w:val="a3"/>
        <w:widowControl/>
        <w:numPr>
          <w:ilvl w:val="0"/>
          <w:numId w:val="55"/>
        </w:numPr>
        <w:tabs>
          <w:tab w:val="clear" w:pos="708"/>
          <w:tab w:val="left" w:pos="360"/>
          <w:tab w:val="left" w:pos="426"/>
          <w:tab w:val="left" w:pos="851"/>
          <w:tab w:val="left" w:pos="993"/>
        </w:tabs>
        <w:ind w:left="0" w:firstLine="567"/>
      </w:pPr>
      <w:r w:rsidRPr="005D6F1C">
        <w:t>Ценообразование на спортивные товары и услуги. Резервы и факторы снижения себестоимости спортивной продукции.</w:t>
      </w:r>
    </w:p>
    <w:p w:rsidR="006E418E" w:rsidRPr="005D6F1C" w:rsidRDefault="006E418E" w:rsidP="005D6F1C">
      <w:pPr>
        <w:pStyle w:val="a3"/>
        <w:widowControl/>
        <w:numPr>
          <w:ilvl w:val="0"/>
          <w:numId w:val="55"/>
        </w:numPr>
        <w:tabs>
          <w:tab w:val="clear" w:pos="708"/>
          <w:tab w:val="left" w:pos="360"/>
          <w:tab w:val="left" w:pos="426"/>
          <w:tab w:val="left" w:pos="851"/>
          <w:tab w:val="left" w:pos="993"/>
        </w:tabs>
        <w:ind w:left="0" w:firstLine="567"/>
      </w:pPr>
      <w:r w:rsidRPr="005D6F1C">
        <w:t xml:space="preserve">Профессиональный спорт. Отличия профессионального коммерческого спорта от других разделов современного спорта. </w:t>
      </w:r>
    </w:p>
    <w:p w:rsidR="006E418E" w:rsidRPr="005D6F1C" w:rsidRDefault="006E418E" w:rsidP="005D6F1C">
      <w:pPr>
        <w:pStyle w:val="a3"/>
        <w:widowControl/>
        <w:numPr>
          <w:ilvl w:val="0"/>
          <w:numId w:val="55"/>
        </w:numPr>
        <w:tabs>
          <w:tab w:val="clear" w:pos="708"/>
          <w:tab w:val="left" w:pos="360"/>
          <w:tab w:val="left" w:pos="426"/>
          <w:tab w:val="left" w:pos="851"/>
          <w:tab w:val="left" w:pos="993"/>
        </w:tabs>
        <w:ind w:left="0" w:firstLine="567"/>
      </w:pPr>
      <w:r w:rsidRPr="005D6F1C">
        <w:lastRenderedPageBreak/>
        <w:t>Специфика бизнеса в сфере коммерческого спорта. Классификация и характеристика факторов, определяющих спрос на спортивные зрелища.</w:t>
      </w:r>
    </w:p>
    <w:p w:rsidR="006E418E" w:rsidRPr="005D6F1C" w:rsidRDefault="006E418E" w:rsidP="005D6F1C">
      <w:pPr>
        <w:pStyle w:val="a3"/>
        <w:widowControl/>
        <w:numPr>
          <w:ilvl w:val="0"/>
          <w:numId w:val="55"/>
        </w:numPr>
        <w:tabs>
          <w:tab w:val="clear" w:pos="708"/>
          <w:tab w:val="left" w:pos="360"/>
          <w:tab w:val="left" w:pos="426"/>
          <w:tab w:val="left" w:pos="851"/>
          <w:tab w:val="left" w:pos="993"/>
        </w:tabs>
        <w:ind w:left="0" w:firstLine="567"/>
      </w:pPr>
      <w:r w:rsidRPr="005D6F1C">
        <w:t xml:space="preserve">Источники финансирования зарубежных профессиональных клубов и российских профессиональных команд. </w:t>
      </w:r>
    </w:p>
    <w:p w:rsidR="006E418E" w:rsidRPr="005D6F1C" w:rsidRDefault="006E418E" w:rsidP="005D6F1C">
      <w:pPr>
        <w:pStyle w:val="a3"/>
        <w:widowControl/>
        <w:numPr>
          <w:ilvl w:val="0"/>
          <w:numId w:val="55"/>
        </w:numPr>
        <w:tabs>
          <w:tab w:val="clear" w:pos="708"/>
          <w:tab w:val="left" w:pos="360"/>
          <w:tab w:val="left" w:pos="426"/>
          <w:tab w:val="left" w:pos="851"/>
          <w:tab w:val="left" w:pos="993"/>
        </w:tabs>
        <w:ind w:left="0" w:firstLine="567"/>
      </w:pPr>
      <w:r w:rsidRPr="005D6F1C">
        <w:t>Экономические отношения федерации и профессионального спортивного клуба.</w:t>
      </w:r>
    </w:p>
    <w:p w:rsidR="006E418E" w:rsidRPr="005D6F1C" w:rsidRDefault="006E418E" w:rsidP="005D6F1C">
      <w:pPr>
        <w:pStyle w:val="a3"/>
        <w:widowControl/>
        <w:numPr>
          <w:ilvl w:val="0"/>
          <w:numId w:val="55"/>
        </w:numPr>
        <w:tabs>
          <w:tab w:val="clear" w:pos="708"/>
          <w:tab w:val="left" w:pos="360"/>
          <w:tab w:val="left" w:pos="426"/>
          <w:tab w:val="left" w:pos="851"/>
          <w:tab w:val="left" w:pos="993"/>
        </w:tabs>
        <w:ind w:left="0" w:firstLine="567"/>
      </w:pPr>
      <w:r w:rsidRPr="005D6F1C">
        <w:t>Контракты в сфере профессионального спорта.</w:t>
      </w:r>
    </w:p>
    <w:p w:rsidR="006E418E" w:rsidRPr="00BD0F72" w:rsidRDefault="006E418E" w:rsidP="006E418E">
      <w:pPr>
        <w:pStyle w:val="a3"/>
        <w:tabs>
          <w:tab w:val="left" w:pos="426"/>
          <w:tab w:val="left" w:pos="851"/>
          <w:tab w:val="left" w:pos="993"/>
        </w:tabs>
        <w:ind w:left="567"/>
        <w:rPr>
          <w:sz w:val="28"/>
          <w:szCs w:val="28"/>
        </w:rPr>
      </w:pPr>
    </w:p>
    <w:p w:rsidR="00117FED" w:rsidRPr="00E31536" w:rsidRDefault="00117FED" w:rsidP="00117FED">
      <w:pPr>
        <w:tabs>
          <w:tab w:val="left" w:pos="1276"/>
        </w:tabs>
        <w:ind w:firstLine="567"/>
        <w:contextualSpacing/>
        <w:jc w:val="both"/>
        <w:rPr>
          <w:rFonts w:ascii="Times New Roman" w:hAnsi="Times New Roman" w:cs="Times New Roman"/>
          <w:b/>
          <w:i/>
          <w:color w:val="auto"/>
        </w:rPr>
      </w:pPr>
      <w:r w:rsidRPr="00E31536">
        <w:rPr>
          <w:rFonts w:ascii="Times New Roman" w:hAnsi="Times New Roman" w:cs="Times New Roman"/>
          <w:b/>
          <w:i/>
          <w:color w:val="auto"/>
        </w:rPr>
        <w:t>3. Рекомендации по оцениванию результатов достижения компетенций</w:t>
      </w:r>
    </w:p>
    <w:p w:rsidR="00117FED" w:rsidRPr="00E31536" w:rsidRDefault="00117FED" w:rsidP="00117FED">
      <w:pPr>
        <w:ind w:firstLine="567"/>
        <w:rPr>
          <w:rFonts w:ascii="Times New Roman" w:hAnsi="Times New Roman" w:cs="Times New Roman"/>
          <w:b/>
          <w:color w:val="auto"/>
        </w:rPr>
      </w:pPr>
      <w:r w:rsidRPr="00E31536">
        <w:rPr>
          <w:rFonts w:ascii="Times New Roman" w:hAnsi="Times New Roman" w:cs="Times New Roman"/>
          <w:b/>
          <w:color w:val="auto"/>
        </w:rPr>
        <w:t>Критерии оценки промежуточной аттестации:</w:t>
      </w:r>
    </w:p>
    <w:p w:rsidR="00117FED" w:rsidRPr="00E31536" w:rsidRDefault="00117FED" w:rsidP="00117FED">
      <w:pPr>
        <w:tabs>
          <w:tab w:val="left" w:pos="567"/>
        </w:tabs>
        <w:ind w:firstLine="567"/>
        <w:jc w:val="both"/>
        <w:rPr>
          <w:rFonts w:ascii="Times New Roman" w:hAnsi="Times New Roman" w:cs="Times New Roman"/>
          <w:b/>
          <w:i/>
          <w:color w:val="auto"/>
        </w:rPr>
      </w:pPr>
      <w:r w:rsidRPr="00E31536">
        <w:rPr>
          <w:rFonts w:ascii="Times New Roman" w:hAnsi="Times New Roman" w:cs="Times New Roman"/>
          <w:b/>
          <w:i/>
          <w:color w:val="auto"/>
        </w:rPr>
        <w:t>Критерии оценки на зачете:</w:t>
      </w:r>
    </w:p>
    <w:p w:rsidR="00117FED" w:rsidRPr="00E31536" w:rsidRDefault="00117FED" w:rsidP="00117FED">
      <w:pPr>
        <w:pStyle w:val="a3"/>
        <w:ind w:left="0" w:right="-143" w:firstLine="567"/>
        <w:rPr>
          <w:bCs/>
          <w:color w:val="auto"/>
        </w:rPr>
      </w:pPr>
      <w:r w:rsidRPr="00E31536">
        <w:rPr>
          <w:bCs/>
          <w:color w:val="auto"/>
        </w:rPr>
        <w:t>Выставление оценок на </w:t>
      </w:r>
      <w:r w:rsidRPr="00E31536">
        <w:rPr>
          <w:b/>
          <w:bCs/>
          <w:color w:val="auto"/>
        </w:rPr>
        <w:t>зачете</w:t>
      </w:r>
      <w:r w:rsidRPr="00E31536">
        <w:rPr>
          <w:bCs/>
          <w:color w:val="auto"/>
        </w:rPr>
        <w:t xml:space="preserve"> осуществляется на основе принципов объективности, справедливости, всестороннего анализа уровня знаний студентов:</w:t>
      </w:r>
    </w:p>
    <w:p w:rsidR="00117FED" w:rsidRPr="00E31536" w:rsidRDefault="00117FED" w:rsidP="00117FED">
      <w:pPr>
        <w:pStyle w:val="a3"/>
        <w:widowControl/>
        <w:numPr>
          <w:ilvl w:val="0"/>
          <w:numId w:val="45"/>
        </w:numPr>
        <w:tabs>
          <w:tab w:val="clear" w:pos="708"/>
          <w:tab w:val="left" w:pos="851"/>
        </w:tabs>
        <w:ind w:left="0" w:right="-143" w:firstLine="567"/>
        <w:rPr>
          <w:bCs/>
          <w:color w:val="auto"/>
        </w:rPr>
      </w:pPr>
      <w:r w:rsidRPr="00E31536">
        <w:rPr>
          <w:bCs/>
          <w:color w:val="auto"/>
        </w:rPr>
        <w:t>Оценка «зачтено» выставляется студенту, если прозвучал ответ на два вопроса, а студентом показано понимание их сущности;</w:t>
      </w:r>
    </w:p>
    <w:p w:rsidR="00117FED" w:rsidRPr="00E31536" w:rsidRDefault="00117FED" w:rsidP="00117FED">
      <w:pPr>
        <w:pStyle w:val="a3"/>
        <w:widowControl/>
        <w:numPr>
          <w:ilvl w:val="0"/>
          <w:numId w:val="45"/>
        </w:numPr>
        <w:tabs>
          <w:tab w:val="clear" w:pos="708"/>
          <w:tab w:val="left" w:pos="851"/>
        </w:tabs>
        <w:ind w:left="0" w:right="-143" w:firstLine="567"/>
        <w:rPr>
          <w:color w:val="auto"/>
        </w:rPr>
      </w:pPr>
      <w:r w:rsidRPr="00E31536">
        <w:rPr>
          <w:bCs/>
          <w:color w:val="auto"/>
        </w:rPr>
        <w:t>Оценка «не зачтено» выставляется студенту при недостаточности или полном отсутствии знаний в соответствии с ФГОС ВО и программой обучения по данной дисциплине.</w:t>
      </w:r>
    </w:p>
    <w:p w:rsidR="00117FED" w:rsidRPr="00E31536" w:rsidRDefault="00117FED" w:rsidP="00117FED">
      <w:pPr>
        <w:tabs>
          <w:tab w:val="left" w:pos="567"/>
        </w:tabs>
        <w:ind w:firstLine="567"/>
        <w:jc w:val="both"/>
        <w:rPr>
          <w:rFonts w:ascii="Times New Roman" w:hAnsi="Times New Roman" w:cs="Times New Roman"/>
          <w:b/>
          <w:i/>
          <w:color w:val="auto"/>
        </w:rPr>
      </w:pPr>
      <w:r w:rsidRPr="00E31536">
        <w:rPr>
          <w:rFonts w:ascii="Times New Roman" w:hAnsi="Times New Roman" w:cs="Times New Roman"/>
          <w:b/>
          <w:i/>
          <w:color w:val="auto"/>
        </w:rPr>
        <w:t>Критерии оценки на экзамене:</w:t>
      </w:r>
    </w:p>
    <w:p w:rsidR="00117FED" w:rsidRPr="00E31536" w:rsidRDefault="00117FED" w:rsidP="00117FED">
      <w:pPr>
        <w:tabs>
          <w:tab w:val="left" w:pos="142"/>
          <w:tab w:val="left" w:pos="567"/>
        </w:tabs>
        <w:ind w:firstLine="567"/>
        <w:jc w:val="both"/>
        <w:rPr>
          <w:rFonts w:ascii="Times New Roman" w:hAnsi="Times New Roman" w:cs="Times New Roman"/>
          <w:b/>
          <w:color w:val="auto"/>
        </w:rPr>
      </w:pPr>
      <w:r w:rsidRPr="00E31536">
        <w:rPr>
          <w:rFonts w:ascii="Times New Roman" w:hAnsi="Times New Roman" w:cs="Times New Roman"/>
          <w:iCs/>
          <w:color w:val="auto"/>
        </w:rPr>
        <w:t>Средняя оценка выставляется экзаменатором по медиане оценок за ответ на каждый вопрос и с учетом оценок за дополнительные вопросы.</w:t>
      </w:r>
    </w:p>
    <w:p w:rsidR="00117FED" w:rsidRPr="00E31536" w:rsidRDefault="00117FED" w:rsidP="00117FED">
      <w:pPr>
        <w:pStyle w:val="a3"/>
        <w:widowControl/>
        <w:numPr>
          <w:ilvl w:val="0"/>
          <w:numId w:val="46"/>
        </w:numPr>
        <w:tabs>
          <w:tab w:val="clear" w:pos="708"/>
          <w:tab w:val="left" w:pos="567"/>
          <w:tab w:val="left" w:pos="851"/>
          <w:tab w:val="left" w:pos="993"/>
        </w:tabs>
        <w:ind w:left="0" w:firstLine="567"/>
        <w:rPr>
          <w:color w:val="auto"/>
        </w:rPr>
      </w:pPr>
      <w:r w:rsidRPr="00E31536">
        <w:rPr>
          <w:color w:val="auto"/>
        </w:rPr>
        <w:t xml:space="preserve">Оценка </w:t>
      </w:r>
      <w:r w:rsidRPr="00E31536">
        <w:rPr>
          <w:b/>
          <w:color w:val="auto"/>
        </w:rPr>
        <w:t>«отлично»</w:t>
      </w:r>
      <w:r w:rsidRPr="00E31536">
        <w:rPr>
          <w:color w:val="auto"/>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дисциплины;</w:t>
      </w:r>
    </w:p>
    <w:p w:rsidR="00117FED" w:rsidRPr="00E31536" w:rsidRDefault="00117FED" w:rsidP="00117FED">
      <w:pPr>
        <w:pStyle w:val="a3"/>
        <w:widowControl/>
        <w:numPr>
          <w:ilvl w:val="0"/>
          <w:numId w:val="46"/>
        </w:numPr>
        <w:tabs>
          <w:tab w:val="clear" w:pos="708"/>
          <w:tab w:val="left" w:pos="567"/>
          <w:tab w:val="left" w:pos="851"/>
          <w:tab w:val="left" w:pos="993"/>
        </w:tabs>
        <w:ind w:left="0" w:firstLine="567"/>
        <w:rPr>
          <w:color w:val="auto"/>
        </w:rPr>
      </w:pPr>
      <w:r w:rsidRPr="00E31536">
        <w:rPr>
          <w:color w:val="auto"/>
        </w:rPr>
        <w:t xml:space="preserve">Оценка </w:t>
      </w:r>
      <w:r w:rsidRPr="00E31536">
        <w:rPr>
          <w:b/>
          <w:color w:val="auto"/>
        </w:rPr>
        <w:t>«хорошо»</w:t>
      </w:r>
      <w:r w:rsidRPr="00E31536">
        <w:rPr>
          <w:color w:val="auto"/>
        </w:rPr>
        <w:t xml:space="preserve"> выставляется, если студент при ответе на два вопроса билета допустил </w:t>
      </w:r>
      <w:r w:rsidRPr="00E31536">
        <w:rPr>
          <w:color w:val="auto"/>
          <w:spacing w:val="-4"/>
        </w:rPr>
        <w:t>не более двух неточностей/ошибок, а также неуверенно ответил на два дополнительных вопроса;</w:t>
      </w:r>
    </w:p>
    <w:p w:rsidR="00117FED" w:rsidRPr="00E31536" w:rsidRDefault="00117FED" w:rsidP="00117FED">
      <w:pPr>
        <w:pStyle w:val="a3"/>
        <w:widowControl/>
        <w:numPr>
          <w:ilvl w:val="0"/>
          <w:numId w:val="46"/>
        </w:numPr>
        <w:tabs>
          <w:tab w:val="clear" w:pos="708"/>
          <w:tab w:val="left" w:pos="567"/>
          <w:tab w:val="left" w:pos="851"/>
          <w:tab w:val="left" w:pos="993"/>
        </w:tabs>
        <w:ind w:left="0" w:firstLine="567"/>
        <w:rPr>
          <w:color w:val="auto"/>
        </w:rPr>
      </w:pPr>
      <w:r w:rsidRPr="00E31536">
        <w:rPr>
          <w:color w:val="auto"/>
        </w:rPr>
        <w:t xml:space="preserve">Оценка </w:t>
      </w:r>
      <w:r w:rsidRPr="00E31536">
        <w:rPr>
          <w:b/>
          <w:color w:val="auto"/>
        </w:rPr>
        <w:t>«удовлетворительно»</w:t>
      </w:r>
      <w:r w:rsidRPr="00E31536">
        <w:rPr>
          <w:color w:val="auto"/>
        </w:rPr>
        <w:t xml:space="preserve"> выставляется, если студент при ответе на два вопроса билета допустил три-четыре незначительные ошибки/неточности</w:t>
      </w:r>
      <w:r w:rsidRPr="00E31536">
        <w:rPr>
          <w:color w:val="auto"/>
          <w:spacing w:val="-4"/>
        </w:rPr>
        <w:t xml:space="preserve">, а также неуверенно </w:t>
      </w:r>
      <w:r w:rsidRPr="00E31536">
        <w:rPr>
          <w:color w:val="auto"/>
        </w:rPr>
        <w:t>ответил на два дополнительных вопроса;</w:t>
      </w:r>
    </w:p>
    <w:p w:rsidR="00117FED" w:rsidRPr="00E31536" w:rsidRDefault="00117FED" w:rsidP="00117FED">
      <w:pPr>
        <w:pStyle w:val="a3"/>
        <w:widowControl/>
        <w:numPr>
          <w:ilvl w:val="0"/>
          <w:numId w:val="46"/>
        </w:numPr>
        <w:tabs>
          <w:tab w:val="clear" w:pos="708"/>
          <w:tab w:val="left" w:pos="567"/>
          <w:tab w:val="left" w:pos="851"/>
          <w:tab w:val="left" w:pos="993"/>
        </w:tabs>
        <w:ind w:left="0" w:firstLine="567"/>
        <w:rPr>
          <w:color w:val="auto"/>
        </w:rPr>
      </w:pPr>
      <w:r w:rsidRPr="00E31536">
        <w:rPr>
          <w:color w:val="auto"/>
        </w:rPr>
        <w:t xml:space="preserve">Оценка </w:t>
      </w:r>
      <w:r w:rsidRPr="00E31536">
        <w:rPr>
          <w:b/>
          <w:color w:val="auto"/>
        </w:rPr>
        <w:t>«неудовлетворительно»</w:t>
      </w:r>
      <w:r w:rsidRPr="00E31536">
        <w:rPr>
          <w:color w:val="auto"/>
        </w:rPr>
        <w:t xml:space="preserve"> выставляется, если студент при ответе на два вопроса билета допустил четыре ошибки</w:t>
      </w:r>
      <w:r w:rsidRPr="00E31536">
        <w:rPr>
          <w:color w:val="auto"/>
          <w:spacing w:val="-4"/>
        </w:rPr>
        <w:t xml:space="preserve">, а также не </w:t>
      </w:r>
      <w:r w:rsidRPr="00E31536">
        <w:rPr>
          <w:color w:val="auto"/>
        </w:rPr>
        <w:t>ответил на два дополнительных вопроса, что свидетельствует об отсутствии знаний у студента в соответствии с ФГОС ВО и программой обучения по данной дисциплине.</w:t>
      </w:r>
    </w:p>
    <w:p w:rsidR="007C5C77" w:rsidRPr="007C5C77" w:rsidRDefault="007C5C77" w:rsidP="007C5C77">
      <w:pPr>
        <w:tabs>
          <w:tab w:val="left" w:pos="567"/>
          <w:tab w:val="left" w:pos="709"/>
        </w:tabs>
        <w:ind w:firstLine="567"/>
        <w:jc w:val="both"/>
        <w:rPr>
          <w:rFonts w:ascii="Times New Roman" w:hAnsi="Times New Roman" w:cs="Times New Roman"/>
          <w:b/>
          <w:bCs/>
        </w:rPr>
      </w:pPr>
      <w:r w:rsidRPr="007C5C77">
        <w:rPr>
          <w:rFonts w:ascii="Times New Roman" w:hAnsi="Times New Roman" w:cs="Times New Roman"/>
          <w:b/>
          <w:bCs/>
        </w:rPr>
        <w:t xml:space="preserve">Критерии оценки защиты рефератов и контрольных работ: </w:t>
      </w:r>
    </w:p>
    <w:p w:rsidR="007C5C77" w:rsidRPr="007C5C77" w:rsidRDefault="007C5C77" w:rsidP="007C5C77">
      <w:pPr>
        <w:pStyle w:val="a3"/>
        <w:widowControl/>
        <w:numPr>
          <w:ilvl w:val="0"/>
          <w:numId w:val="56"/>
        </w:numPr>
        <w:tabs>
          <w:tab w:val="clear" w:pos="708"/>
          <w:tab w:val="left" w:pos="567"/>
          <w:tab w:val="left" w:pos="709"/>
          <w:tab w:val="left" w:pos="1276"/>
        </w:tabs>
        <w:ind w:left="0" w:firstLine="567"/>
      </w:pPr>
      <w:r w:rsidRPr="007C5C77">
        <w:t xml:space="preserve">Оценка </w:t>
      </w:r>
      <w:r w:rsidRPr="007C5C77">
        <w:rPr>
          <w:b/>
        </w:rPr>
        <w:t>«отлично»</w:t>
      </w:r>
      <w:r w:rsidRPr="007C5C77">
        <w:t xml:space="preserve"> выставляется студенту, если содержание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 </w:t>
      </w:r>
    </w:p>
    <w:p w:rsidR="007C5C77" w:rsidRPr="007C5C77" w:rsidRDefault="007C5C77" w:rsidP="007C5C77">
      <w:pPr>
        <w:pStyle w:val="a3"/>
        <w:widowControl/>
        <w:numPr>
          <w:ilvl w:val="0"/>
          <w:numId w:val="56"/>
        </w:numPr>
        <w:tabs>
          <w:tab w:val="clear" w:pos="708"/>
          <w:tab w:val="left" w:pos="567"/>
          <w:tab w:val="left" w:pos="709"/>
          <w:tab w:val="left" w:pos="1276"/>
        </w:tabs>
        <w:ind w:left="0" w:firstLine="567"/>
      </w:pPr>
      <w:r w:rsidRPr="007C5C77">
        <w:t>Оценка</w:t>
      </w:r>
      <w:r w:rsidRPr="007C5C77">
        <w:rPr>
          <w:b/>
        </w:rPr>
        <w:t xml:space="preserve"> «хорошо»</w:t>
      </w:r>
      <w:r w:rsidRPr="007C5C77">
        <w:t xml:space="preserve"> выставляется студенту при раскрытии темы работы.</w:t>
      </w:r>
    </w:p>
    <w:p w:rsidR="007C5C77" w:rsidRPr="007C5C77" w:rsidRDefault="007C5C77" w:rsidP="007C5C77">
      <w:pPr>
        <w:pStyle w:val="a3"/>
        <w:widowControl/>
        <w:numPr>
          <w:ilvl w:val="0"/>
          <w:numId w:val="56"/>
        </w:numPr>
        <w:tabs>
          <w:tab w:val="clear" w:pos="708"/>
          <w:tab w:val="left" w:pos="567"/>
          <w:tab w:val="left" w:pos="709"/>
          <w:tab w:val="left" w:pos="1276"/>
        </w:tabs>
        <w:ind w:left="0" w:firstLine="567"/>
      </w:pPr>
      <w:r w:rsidRPr="007C5C77">
        <w:t xml:space="preserve">Оценка </w:t>
      </w:r>
      <w:r w:rsidRPr="007C5C77">
        <w:rPr>
          <w:b/>
        </w:rPr>
        <w:t>«удовлетворительно»</w:t>
      </w:r>
      <w:r w:rsidRPr="007C5C77">
        <w:t xml:space="preserve"> выставляется студенту при представлении работы по избранной теме и 50% ответов на вопросы преподавателя.</w:t>
      </w:r>
    </w:p>
    <w:p w:rsidR="007C5C77" w:rsidRPr="007C5C77" w:rsidRDefault="007C5C77" w:rsidP="007C5C77">
      <w:pPr>
        <w:pStyle w:val="a3"/>
        <w:widowControl/>
        <w:numPr>
          <w:ilvl w:val="0"/>
          <w:numId w:val="56"/>
        </w:numPr>
        <w:tabs>
          <w:tab w:val="clear" w:pos="708"/>
          <w:tab w:val="left" w:pos="567"/>
          <w:tab w:val="left" w:pos="709"/>
          <w:tab w:val="left" w:pos="1276"/>
        </w:tabs>
        <w:ind w:left="0" w:firstLine="567"/>
      </w:pPr>
      <w:r w:rsidRPr="007C5C77">
        <w:t xml:space="preserve">Оценка </w:t>
      </w:r>
      <w:r w:rsidRPr="007C5C77">
        <w:rPr>
          <w:b/>
        </w:rPr>
        <w:t>«неудовлетворительно»</w:t>
      </w:r>
      <w:r w:rsidRPr="007C5C77">
        <w:t xml:space="preserve"> выставляется студенту при отсутствии работы по заданной теме и при отсутствии знаний в соответствии с ФГОС </w:t>
      </w:r>
      <w:r w:rsidR="002B37AA" w:rsidRPr="00E31536">
        <w:rPr>
          <w:color w:val="auto"/>
        </w:rPr>
        <w:t xml:space="preserve">ВО </w:t>
      </w:r>
      <w:r w:rsidRPr="007C5C77">
        <w:t>и программой обучения по данной дисциплине.</w:t>
      </w:r>
    </w:p>
    <w:p w:rsidR="00117FED" w:rsidRPr="00E31536" w:rsidRDefault="00117FED" w:rsidP="00117FED">
      <w:pPr>
        <w:ind w:firstLine="567"/>
        <w:rPr>
          <w:rFonts w:ascii="Times New Roman" w:hAnsi="Times New Roman" w:cs="Times New Roman"/>
          <w:b/>
          <w:color w:val="auto"/>
        </w:rPr>
      </w:pPr>
      <w:r w:rsidRPr="00E31536">
        <w:rPr>
          <w:rFonts w:ascii="Times New Roman" w:hAnsi="Times New Roman" w:cs="Times New Roman"/>
          <w:b/>
          <w:color w:val="auto"/>
        </w:rPr>
        <w:t>Критерии оценки тестовых заданий:</w:t>
      </w:r>
    </w:p>
    <w:p w:rsidR="00117FED" w:rsidRPr="00E31536" w:rsidRDefault="00117FED" w:rsidP="00117FED">
      <w:pPr>
        <w:widowControl/>
        <w:numPr>
          <w:ilvl w:val="0"/>
          <w:numId w:val="48"/>
        </w:numPr>
        <w:tabs>
          <w:tab w:val="left" w:pos="851"/>
        </w:tabs>
        <w:ind w:left="0" w:firstLine="567"/>
        <w:jc w:val="both"/>
        <w:rPr>
          <w:rFonts w:ascii="Times New Roman" w:hAnsi="Times New Roman" w:cs="Times New Roman"/>
          <w:color w:val="auto"/>
        </w:rPr>
      </w:pPr>
      <w:r w:rsidRPr="00E31536">
        <w:rPr>
          <w:rFonts w:ascii="Times New Roman" w:hAnsi="Times New Roman" w:cs="Times New Roman"/>
          <w:color w:val="auto"/>
        </w:rPr>
        <w:t>Для прохождения тестирования студент должен дать правильные ответы, минимум на 60% вопросов, представленных в тестировании.</w:t>
      </w:r>
    </w:p>
    <w:p w:rsidR="00117FED" w:rsidRPr="00E31536" w:rsidRDefault="00117FED" w:rsidP="00117FED">
      <w:pPr>
        <w:widowControl/>
        <w:numPr>
          <w:ilvl w:val="0"/>
          <w:numId w:val="48"/>
        </w:numPr>
        <w:tabs>
          <w:tab w:val="left" w:pos="851"/>
        </w:tabs>
        <w:ind w:left="0" w:firstLine="567"/>
        <w:jc w:val="both"/>
        <w:rPr>
          <w:rFonts w:ascii="Times New Roman" w:hAnsi="Times New Roman" w:cs="Times New Roman"/>
          <w:color w:val="auto"/>
        </w:rPr>
      </w:pPr>
      <w:r w:rsidRPr="00E31536">
        <w:rPr>
          <w:rFonts w:ascii="Times New Roman" w:hAnsi="Times New Roman" w:cs="Times New Roman"/>
          <w:color w:val="auto"/>
        </w:rPr>
        <w:t xml:space="preserve">Если студент не ответил на половину вопросов теста, то тест считается не пройденным. </w:t>
      </w:r>
    </w:p>
    <w:p w:rsidR="00117FED" w:rsidRPr="00E31536" w:rsidRDefault="00117FED" w:rsidP="00117FED">
      <w:pPr>
        <w:ind w:firstLine="567"/>
        <w:rPr>
          <w:rFonts w:ascii="Times New Roman" w:hAnsi="Times New Roman" w:cs="Times New Roman"/>
          <w:b/>
          <w:color w:val="auto"/>
        </w:rPr>
      </w:pPr>
      <w:r w:rsidRPr="00E31536">
        <w:rPr>
          <w:rFonts w:ascii="Times New Roman" w:hAnsi="Times New Roman" w:cs="Times New Roman"/>
          <w:b/>
          <w:color w:val="auto"/>
        </w:rPr>
        <w:t>Критерии оценки решения кейса:</w:t>
      </w:r>
    </w:p>
    <w:p w:rsidR="00117FED" w:rsidRPr="00E31536" w:rsidRDefault="00117FED" w:rsidP="00117FED">
      <w:pPr>
        <w:pStyle w:val="a3"/>
        <w:widowControl/>
        <w:numPr>
          <w:ilvl w:val="0"/>
          <w:numId w:val="49"/>
        </w:numPr>
        <w:shd w:val="clear" w:color="auto" w:fill="FFFFFF"/>
        <w:tabs>
          <w:tab w:val="clear" w:pos="708"/>
          <w:tab w:val="left" w:pos="851"/>
          <w:tab w:val="left" w:pos="993"/>
        </w:tabs>
        <w:ind w:left="0" w:firstLine="567"/>
        <w:rPr>
          <w:color w:val="auto"/>
        </w:rPr>
      </w:pPr>
      <w:r w:rsidRPr="00E31536">
        <w:rPr>
          <w:color w:val="auto"/>
        </w:rPr>
        <w:t>Оценка </w:t>
      </w:r>
      <w:r w:rsidRPr="00E31536">
        <w:rPr>
          <w:b/>
          <w:bCs/>
          <w:color w:val="auto"/>
        </w:rPr>
        <w:t>«отлично»</w:t>
      </w:r>
      <w:r w:rsidRPr="00E31536">
        <w:rPr>
          <w:color w:val="auto"/>
        </w:rPr>
        <w:t> ставится, если ответ на вопросы задачи дан правильно; объяснение хода её решения подробное, последовательное, грамотное, с теоретическими обоснованиями, ответы на дополнительные вопросы верные, чёткие;</w:t>
      </w:r>
    </w:p>
    <w:p w:rsidR="00117FED" w:rsidRPr="00E31536" w:rsidRDefault="00117FED" w:rsidP="00117FED">
      <w:pPr>
        <w:pStyle w:val="a3"/>
        <w:widowControl/>
        <w:numPr>
          <w:ilvl w:val="0"/>
          <w:numId w:val="49"/>
        </w:numPr>
        <w:shd w:val="clear" w:color="auto" w:fill="FFFFFF"/>
        <w:tabs>
          <w:tab w:val="clear" w:pos="708"/>
          <w:tab w:val="left" w:pos="851"/>
          <w:tab w:val="left" w:pos="993"/>
        </w:tabs>
        <w:ind w:left="0" w:firstLine="567"/>
        <w:rPr>
          <w:color w:val="auto"/>
        </w:rPr>
      </w:pPr>
      <w:r w:rsidRPr="00E31536">
        <w:rPr>
          <w:color w:val="auto"/>
        </w:rPr>
        <w:lastRenderedPageBreak/>
        <w:t>Оценка </w:t>
      </w:r>
      <w:r w:rsidRPr="00E31536">
        <w:rPr>
          <w:b/>
          <w:bCs/>
          <w:color w:val="auto"/>
        </w:rPr>
        <w:t>«хорошо»</w:t>
      </w:r>
      <w:r w:rsidRPr="00E31536">
        <w:rPr>
          <w:color w:val="auto"/>
        </w:rPr>
        <w:t> ставится, если ответ на вопросы задачи дан правильно, объяснение хода её решения подробное, но недостаточно логичное, с единичными ошибками в деталях, некоторыми затруднениями в теоретическом обосновании; ответы на дополнительные вопросы верные, но недостаточно чёткие;</w:t>
      </w:r>
    </w:p>
    <w:p w:rsidR="00117FED" w:rsidRPr="00E31536" w:rsidRDefault="00117FED" w:rsidP="00117FED">
      <w:pPr>
        <w:pStyle w:val="a3"/>
        <w:widowControl/>
        <w:numPr>
          <w:ilvl w:val="0"/>
          <w:numId w:val="49"/>
        </w:numPr>
        <w:shd w:val="clear" w:color="auto" w:fill="FFFFFF"/>
        <w:tabs>
          <w:tab w:val="clear" w:pos="708"/>
          <w:tab w:val="left" w:pos="851"/>
          <w:tab w:val="left" w:pos="993"/>
        </w:tabs>
        <w:ind w:left="0" w:firstLine="567"/>
        <w:rPr>
          <w:color w:val="auto"/>
        </w:rPr>
      </w:pPr>
      <w:r w:rsidRPr="00E31536">
        <w:rPr>
          <w:color w:val="auto"/>
        </w:rPr>
        <w:t>Оценка </w:t>
      </w:r>
      <w:r w:rsidRPr="00E31536">
        <w:rPr>
          <w:b/>
          <w:bCs/>
          <w:color w:val="auto"/>
        </w:rPr>
        <w:t>«удовлетворительно»</w:t>
      </w:r>
      <w:r w:rsidRPr="00E31536">
        <w:rPr>
          <w:color w:val="auto"/>
        </w:rPr>
        <w:t> ставится, если ответы на вопросы задачи даны правильно, но объяснение хода ее решения недостаточно полное, непоследовательное, с ошибками, слабым теоретическим обоснованием, ответы на дополнительные вопросы недостаточно четкие, с ошибками в деталях;</w:t>
      </w:r>
    </w:p>
    <w:p w:rsidR="00117FED" w:rsidRPr="00E31536" w:rsidRDefault="00117FED" w:rsidP="00117FED">
      <w:pPr>
        <w:pStyle w:val="a3"/>
        <w:widowControl/>
        <w:numPr>
          <w:ilvl w:val="0"/>
          <w:numId w:val="49"/>
        </w:numPr>
        <w:shd w:val="clear" w:color="auto" w:fill="FFFFFF"/>
        <w:tabs>
          <w:tab w:val="clear" w:pos="708"/>
          <w:tab w:val="left" w:pos="851"/>
          <w:tab w:val="left" w:pos="993"/>
        </w:tabs>
        <w:ind w:left="0" w:firstLine="567"/>
        <w:rPr>
          <w:color w:val="auto"/>
        </w:rPr>
      </w:pPr>
      <w:r w:rsidRPr="00E31536">
        <w:rPr>
          <w:color w:val="auto"/>
        </w:rPr>
        <w:t>Оценка </w:t>
      </w:r>
      <w:r w:rsidRPr="00E31536">
        <w:rPr>
          <w:b/>
          <w:bCs/>
          <w:color w:val="auto"/>
        </w:rPr>
        <w:t>«неудовлетворительно»</w:t>
      </w:r>
      <w:r w:rsidRPr="00E31536">
        <w:rPr>
          <w:color w:val="auto"/>
        </w:rPr>
        <w:t> ставится, если ответы на вопросы задачи даны неправильно, объяснение хода её решения дано частичное, непоследовательное, с грубыми ошибками, без теоретического обоснования, ответы на дополнительные вопросы не даны.</w:t>
      </w:r>
    </w:p>
    <w:p w:rsidR="00117FED" w:rsidRPr="00E31536" w:rsidRDefault="00117FED" w:rsidP="00117FED">
      <w:pPr>
        <w:ind w:firstLine="567"/>
        <w:rPr>
          <w:rFonts w:ascii="Times New Roman" w:hAnsi="Times New Roman" w:cs="Times New Roman"/>
          <w:b/>
          <w:color w:val="auto"/>
        </w:rPr>
      </w:pPr>
      <w:r w:rsidRPr="00E31536">
        <w:rPr>
          <w:rFonts w:ascii="Times New Roman" w:hAnsi="Times New Roman" w:cs="Times New Roman"/>
          <w:b/>
          <w:color w:val="auto"/>
        </w:rPr>
        <w:t>Критерии оценки практических заданий:</w:t>
      </w:r>
    </w:p>
    <w:p w:rsidR="00117FED" w:rsidRPr="00E31536" w:rsidRDefault="00117FED" w:rsidP="00117FED">
      <w:pPr>
        <w:pStyle w:val="a3"/>
        <w:widowControl/>
        <w:numPr>
          <w:ilvl w:val="0"/>
          <w:numId w:val="50"/>
        </w:numPr>
        <w:tabs>
          <w:tab w:val="clear" w:pos="708"/>
          <w:tab w:val="left" w:pos="567"/>
          <w:tab w:val="left" w:pos="851"/>
        </w:tabs>
        <w:ind w:left="0" w:firstLine="567"/>
        <w:rPr>
          <w:color w:val="auto"/>
        </w:rPr>
      </w:pPr>
      <w:r w:rsidRPr="00E31536">
        <w:rPr>
          <w:color w:val="auto"/>
        </w:rPr>
        <w:t>Оценка «отлично» выставляется студенту, если задание выполнено правильно, в полном объеме;</w:t>
      </w:r>
    </w:p>
    <w:p w:rsidR="00117FED" w:rsidRPr="00E31536" w:rsidRDefault="00117FED" w:rsidP="00117FED">
      <w:pPr>
        <w:pStyle w:val="a3"/>
        <w:widowControl/>
        <w:numPr>
          <w:ilvl w:val="0"/>
          <w:numId w:val="50"/>
        </w:numPr>
        <w:tabs>
          <w:tab w:val="clear" w:pos="708"/>
          <w:tab w:val="left" w:pos="567"/>
          <w:tab w:val="left" w:pos="851"/>
        </w:tabs>
        <w:ind w:left="0" w:firstLine="567"/>
        <w:rPr>
          <w:color w:val="auto"/>
        </w:rPr>
      </w:pPr>
      <w:r w:rsidRPr="00E31536">
        <w:rPr>
          <w:color w:val="auto"/>
        </w:rPr>
        <w:t>Оценка «хорошо» выставляется студенту при выполнении задания с незначительными недочетами;</w:t>
      </w:r>
    </w:p>
    <w:p w:rsidR="00117FED" w:rsidRPr="00E31536" w:rsidRDefault="00117FED" w:rsidP="00117FED">
      <w:pPr>
        <w:pStyle w:val="a3"/>
        <w:widowControl/>
        <w:numPr>
          <w:ilvl w:val="0"/>
          <w:numId w:val="50"/>
        </w:numPr>
        <w:tabs>
          <w:tab w:val="clear" w:pos="708"/>
          <w:tab w:val="left" w:pos="567"/>
          <w:tab w:val="left" w:pos="851"/>
        </w:tabs>
        <w:ind w:left="0" w:firstLine="567"/>
        <w:rPr>
          <w:color w:val="auto"/>
        </w:rPr>
      </w:pPr>
      <w:r w:rsidRPr="00E31536">
        <w:rPr>
          <w:color w:val="auto"/>
        </w:rPr>
        <w:t>Оценка «удовлетворительно» выставляется студенту при частично выполненном задании;</w:t>
      </w:r>
    </w:p>
    <w:p w:rsidR="00117FED" w:rsidRPr="00E31536" w:rsidRDefault="00117FED" w:rsidP="00117FED">
      <w:pPr>
        <w:pStyle w:val="a3"/>
        <w:widowControl/>
        <w:numPr>
          <w:ilvl w:val="0"/>
          <w:numId w:val="50"/>
        </w:numPr>
        <w:tabs>
          <w:tab w:val="clear" w:pos="708"/>
          <w:tab w:val="left" w:pos="567"/>
          <w:tab w:val="left" w:pos="851"/>
        </w:tabs>
        <w:ind w:left="0" w:firstLine="567"/>
        <w:rPr>
          <w:color w:val="auto"/>
        </w:rPr>
      </w:pPr>
      <w:r w:rsidRPr="00E31536">
        <w:rPr>
          <w:color w:val="auto"/>
        </w:rPr>
        <w:t>Оценка «неудовлетворительно» выставляется студенту при отсутствии выполненного задания.</w:t>
      </w:r>
    </w:p>
    <w:p w:rsidR="00117FED" w:rsidRPr="00E31536" w:rsidRDefault="00117FED" w:rsidP="00117FED">
      <w:pPr>
        <w:tabs>
          <w:tab w:val="left" w:pos="1276"/>
        </w:tabs>
        <w:jc w:val="both"/>
        <w:rPr>
          <w:rFonts w:ascii="Times New Roman" w:hAnsi="Times New Roman" w:cs="Times New Roman"/>
          <w:color w:val="auto"/>
        </w:rPr>
      </w:pPr>
    </w:p>
    <w:p w:rsidR="00117FED" w:rsidRPr="00E31536" w:rsidRDefault="00117FED" w:rsidP="00117FED">
      <w:pPr>
        <w:rPr>
          <w:rFonts w:ascii="Times New Roman" w:hAnsi="Times New Roman" w:cs="Times New Roman"/>
          <w:color w:val="auto"/>
        </w:rPr>
      </w:pPr>
    </w:p>
    <w:p w:rsidR="00117FED" w:rsidRPr="00E31536" w:rsidRDefault="00117FED" w:rsidP="00117FED">
      <w:pPr>
        <w:rPr>
          <w:rFonts w:ascii="Times New Roman" w:hAnsi="Times New Roman" w:cs="Times New Roman"/>
          <w:color w:val="auto"/>
        </w:rPr>
      </w:pPr>
    </w:p>
    <w:p w:rsidR="00117FED" w:rsidRPr="00E31536" w:rsidRDefault="00117FED" w:rsidP="00117FED">
      <w:pPr>
        <w:tabs>
          <w:tab w:val="left" w:pos="0"/>
          <w:tab w:val="left" w:pos="567"/>
        </w:tabs>
        <w:rPr>
          <w:rFonts w:ascii="Times New Roman" w:hAnsi="Times New Roman" w:cs="Times New Roman"/>
          <w:color w:val="auto"/>
        </w:rPr>
        <w:sectPr w:rsidR="00117FED" w:rsidRPr="00E31536" w:rsidSect="006E418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1853"/>
        <w:gridCol w:w="2675"/>
        <w:gridCol w:w="2666"/>
        <w:gridCol w:w="2658"/>
        <w:gridCol w:w="2287"/>
      </w:tblGrid>
      <w:tr w:rsidR="00117FED" w:rsidRPr="00E31536" w:rsidTr="006E418E">
        <w:tc>
          <w:tcPr>
            <w:tcW w:w="0" w:type="auto"/>
            <w:vAlign w:val="center"/>
          </w:tcPr>
          <w:p w:rsidR="00117FED" w:rsidRPr="00E31536" w:rsidRDefault="00117FED" w:rsidP="006E418E">
            <w:pPr>
              <w:widowControl/>
              <w:ind w:left="-57" w:right="-113"/>
              <w:jc w:val="center"/>
              <w:rPr>
                <w:rFonts w:ascii="Times New Roman" w:hAnsi="Times New Roman" w:cs="Times New Roman"/>
                <w:color w:val="auto"/>
                <w:spacing w:val="-1"/>
                <w:sz w:val="20"/>
                <w:szCs w:val="20"/>
              </w:rPr>
            </w:pPr>
            <w:r w:rsidRPr="00E31536">
              <w:rPr>
                <w:rFonts w:ascii="Times New Roman" w:hAnsi="Times New Roman" w:cs="Times New Roman"/>
                <w:color w:val="auto"/>
                <w:spacing w:val="-1"/>
                <w:sz w:val="20"/>
                <w:szCs w:val="20"/>
              </w:rPr>
              <w:lastRenderedPageBreak/>
              <w:t>Формируемые компетенции</w:t>
            </w:r>
          </w:p>
        </w:tc>
        <w:tc>
          <w:tcPr>
            <w:tcW w:w="0" w:type="auto"/>
            <w:vAlign w:val="center"/>
          </w:tcPr>
          <w:p w:rsidR="00117FED" w:rsidRPr="00E31536" w:rsidRDefault="00117FED" w:rsidP="006E418E">
            <w:pPr>
              <w:widowControl/>
              <w:ind w:left="-57" w:right="-113"/>
              <w:jc w:val="center"/>
              <w:rPr>
                <w:rFonts w:ascii="Times New Roman" w:hAnsi="Times New Roman" w:cs="Times New Roman"/>
                <w:color w:val="auto"/>
                <w:spacing w:val="-1"/>
                <w:sz w:val="20"/>
                <w:szCs w:val="20"/>
              </w:rPr>
            </w:pPr>
            <w:r w:rsidRPr="00E31536">
              <w:rPr>
                <w:rFonts w:ascii="Times New Roman" w:hAnsi="Times New Roman" w:cs="Times New Roman"/>
                <w:color w:val="auto"/>
                <w:spacing w:val="-1"/>
                <w:sz w:val="20"/>
                <w:szCs w:val="20"/>
              </w:rPr>
              <w:t>Соотнесенные профессиональные стандарты</w:t>
            </w:r>
          </w:p>
        </w:tc>
        <w:tc>
          <w:tcPr>
            <w:tcW w:w="0" w:type="auto"/>
            <w:vAlign w:val="center"/>
          </w:tcPr>
          <w:p w:rsidR="00117FED" w:rsidRPr="00E31536" w:rsidRDefault="00117FED" w:rsidP="006E418E">
            <w:pPr>
              <w:widowControl/>
              <w:ind w:left="-57" w:right="-113"/>
              <w:jc w:val="center"/>
              <w:rPr>
                <w:rFonts w:ascii="Times New Roman" w:hAnsi="Times New Roman" w:cs="Times New Roman"/>
                <w:color w:val="auto"/>
                <w:spacing w:val="-1"/>
                <w:sz w:val="20"/>
                <w:szCs w:val="20"/>
              </w:rPr>
            </w:pPr>
            <w:r w:rsidRPr="00E31536">
              <w:rPr>
                <w:rFonts w:ascii="Times New Roman" w:hAnsi="Times New Roman" w:cs="Times New Roman"/>
                <w:color w:val="auto"/>
                <w:spacing w:val="-1"/>
                <w:sz w:val="20"/>
                <w:szCs w:val="20"/>
              </w:rPr>
              <w:t xml:space="preserve">Обобщенная </w:t>
            </w:r>
          </w:p>
          <w:p w:rsidR="00117FED" w:rsidRPr="00E31536" w:rsidRDefault="00117FED" w:rsidP="006E418E">
            <w:pPr>
              <w:widowControl/>
              <w:ind w:left="-57" w:right="-113"/>
              <w:jc w:val="center"/>
              <w:rPr>
                <w:rFonts w:ascii="Times New Roman" w:hAnsi="Times New Roman" w:cs="Times New Roman"/>
                <w:color w:val="auto"/>
                <w:spacing w:val="-1"/>
                <w:sz w:val="20"/>
                <w:szCs w:val="20"/>
              </w:rPr>
            </w:pPr>
            <w:r w:rsidRPr="00E31536">
              <w:rPr>
                <w:rFonts w:ascii="Times New Roman" w:hAnsi="Times New Roman" w:cs="Times New Roman"/>
                <w:color w:val="auto"/>
                <w:spacing w:val="-1"/>
                <w:sz w:val="20"/>
                <w:szCs w:val="20"/>
              </w:rPr>
              <w:t>Трудовая</w:t>
            </w:r>
          </w:p>
          <w:p w:rsidR="00117FED" w:rsidRPr="00E31536" w:rsidRDefault="00117FED" w:rsidP="006E418E">
            <w:pPr>
              <w:widowControl/>
              <w:ind w:left="-57" w:right="-113"/>
              <w:jc w:val="center"/>
              <w:rPr>
                <w:rFonts w:ascii="Times New Roman" w:hAnsi="Times New Roman" w:cs="Times New Roman"/>
                <w:i/>
                <w:color w:val="auto"/>
                <w:spacing w:val="-1"/>
                <w:sz w:val="20"/>
                <w:szCs w:val="20"/>
              </w:rPr>
            </w:pPr>
            <w:r w:rsidRPr="00E31536">
              <w:rPr>
                <w:rFonts w:ascii="Times New Roman" w:hAnsi="Times New Roman" w:cs="Times New Roman"/>
                <w:color w:val="auto"/>
                <w:spacing w:val="-1"/>
                <w:sz w:val="20"/>
                <w:szCs w:val="20"/>
              </w:rPr>
              <w:t xml:space="preserve"> функция</w:t>
            </w:r>
          </w:p>
        </w:tc>
        <w:tc>
          <w:tcPr>
            <w:tcW w:w="0" w:type="auto"/>
            <w:vAlign w:val="center"/>
          </w:tcPr>
          <w:p w:rsidR="00117FED" w:rsidRPr="00E31536" w:rsidRDefault="00117FED" w:rsidP="006E418E">
            <w:pPr>
              <w:widowControl/>
              <w:ind w:left="-57" w:right="-113"/>
              <w:jc w:val="center"/>
              <w:rPr>
                <w:rFonts w:ascii="Times New Roman" w:hAnsi="Times New Roman" w:cs="Times New Roman"/>
                <w:color w:val="auto"/>
                <w:spacing w:val="-1"/>
                <w:sz w:val="20"/>
                <w:szCs w:val="20"/>
              </w:rPr>
            </w:pPr>
            <w:r w:rsidRPr="00E31536">
              <w:rPr>
                <w:rFonts w:ascii="Times New Roman" w:hAnsi="Times New Roman" w:cs="Times New Roman"/>
                <w:color w:val="auto"/>
                <w:spacing w:val="-1"/>
                <w:sz w:val="20"/>
                <w:szCs w:val="20"/>
              </w:rPr>
              <w:t xml:space="preserve">Трудовые </w:t>
            </w:r>
          </w:p>
          <w:p w:rsidR="00117FED" w:rsidRPr="00E31536" w:rsidRDefault="00117FED" w:rsidP="006E418E">
            <w:pPr>
              <w:widowControl/>
              <w:ind w:left="-57" w:right="-113"/>
              <w:jc w:val="center"/>
              <w:rPr>
                <w:rFonts w:ascii="Times New Roman" w:hAnsi="Times New Roman" w:cs="Times New Roman"/>
                <w:i/>
                <w:color w:val="auto"/>
                <w:spacing w:val="-1"/>
                <w:sz w:val="20"/>
                <w:szCs w:val="20"/>
              </w:rPr>
            </w:pPr>
            <w:r w:rsidRPr="00E31536">
              <w:rPr>
                <w:rFonts w:ascii="Times New Roman" w:hAnsi="Times New Roman" w:cs="Times New Roman"/>
                <w:color w:val="auto"/>
                <w:spacing w:val="-1"/>
                <w:sz w:val="20"/>
                <w:szCs w:val="20"/>
              </w:rPr>
              <w:t>функции</w:t>
            </w:r>
          </w:p>
        </w:tc>
        <w:tc>
          <w:tcPr>
            <w:tcW w:w="0" w:type="auto"/>
            <w:vAlign w:val="center"/>
          </w:tcPr>
          <w:p w:rsidR="00117FED" w:rsidRPr="00E31536" w:rsidRDefault="00117FED" w:rsidP="006E418E">
            <w:pPr>
              <w:widowControl/>
              <w:ind w:left="-57" w:right="-113"/>
              <w:jc w:val="center"/>
              <w:rPr>
                <w:rFonts w:ascii="Times New Roman" w:hAnsi="Times New Roman" w:cs="Times New Roman"/>
                <w:color w:val="auto"/>
                <w:spacing w:val="-1"/>
                <w:sz w:val="20"/>
                <w:szCs w:val="20"/>
              </w:rPr>
            </w:pPr>
            <w:proofErr w:type="spellStart"/>
            <w:r w:rsidRPr="00E31536">
              <w:rPr>
                <w:rFonts w:ascii="Times New Roman" w:hAnsi="Times New Roman" w:cs="Times New Roman"/>
                <w:color w:val="auto"/>
                <w:spacing w:val="-1"/>
                <w:sz w:val="20"/>
                <w:szCs w:val="20"/>
              </w:rPr>
              <w:t>ЗУНы</w:t>
            </w:r>
            <w:proofErr w:type="spellEnd"/>
          </w:p>
        </w:tc>
        <w:tc>
          <w:tcPr>
            <w:tcW w:w="0" w:type="auto"/>
            <w:vAlign w:val="center"/>
          </w:tcPr>
          <w:p w:rsidR="00117FED" w:rsidRPr="00E31536" w:rsidRDefault="00117FED" w:rsidP="006E418E">
            <w:pPr>
              <w:widowControl/>
              <w:ind w:left="-57" w:right="-113"/>
              <w:jc w:val="center"/>
              <w:rPr>
                <w:rFonts w:ascii="Times New Roman" w:hAnsi="Times New Roman" w:cs="Times New Roman"/>
                <w:color w:val="auto"/>
                <w:spacing w:val="-1"/>
                <w:sz w:val="20"/>
                <w:szCs w:val="20"/>
              </w:rPr>
            </w:pPr>
            <w:r w:rsidRPr="00E31536">
              <w:rPr>
                <w:rFonts w:ascii="Times New Roman" w:hAnsi="Times New Roman" w:cs="Times New Roman"/>
                <w:color w:val="auto"/>
                <w:spacing w:val="-1"/>
                <w:sz w:val="20"/>
                <w:szCs w:val="20"/>
              </w:rPr>
              <w:t xml:space="preserve">Индикаторы </w:t>
            </w:r>
          </w:p>
          <w:p w:rsidR="00117FED" w:rsidRPr="00E31536" w:rsidRDefault="00117FED" w:rsidP="006E418E">
            <w:pPr>
              <w:widowControl/>
              <w:ind w:left="-57" w:right="-113"/>
              <w:jc w:val="center"/>
              <w:rPr>
                <w:rFonts w:ascii="Times New Roman" w:hAnsi="Times New Roman" w:cs="Times New Roman"/>
                <w:color w:val="auto"/>
                <w:spacing w:val="-1"/>
                <w:sz w:val="20"/>
                <w:szCs w:val="20"/>
              </w:rPr>
            </w:pPr>
            <w:r w:rsidRPr="00E31536">
              <w:rPr>
                <w:rFonts w:ascii="Times New Roman" w:hAnsi="Times New Roman" w:cs="Times New Roman"/>
                <w:color w:val="auto"/>
                <w:spacing w:val="-1"/>
                <w:sz w:val="20"/>
                <w:szCs w:val="20"/>
              </w:rPr>
              <w:t xml:space="preserve">достижения </w:t>
            </w:r>
          </w:p>
          <w:p w:rsidR="00117FED" w:rsidRPr="00E31536" w:rsidRDefault="00117FED" w:rsidP="006E418E">
            <w:pPr>
              <w:widowControl/>
              <w:ind w:left="-57" w:right="-113"/>
              <w:jc w:val="center"/>
              <w:rPr>
                <w:rFonts w:ascii="Times New Roman" w:hAnsi="Times New Roman" w:cs="Times New Roman"/>
                <w:b/>
                <w:i/>
                <w:color w:val="auto"/>
                <w:spacing w:val="-1"/>
                <w:sz w:val="20"/>
                <w:szCs w:val="20"/>
              </w:rPr>
            </w:pPr>
            <w:r w:rsidRPr="00E31536">
              <w:rPr>
                <w:rFonts w:ascii="Times New Roman" w:hAnsi="Times New Roman" w:cs="Times New Roman"/>
                <w:color w:val="auto"/>
                <w:spacing w:val="-1"/>
                <w:sz w:val="20"/>
                <w:szCs w:val="20"/>
              </w:rPr>
              <w:t>компетенций</w:t>
            </w:r>
          </w:p>
        </w:tc>
      </w:tr>
      <w:tr w:rsidR="00117FED" w:rsidRPr="00E31536" w:rsidTr="006E418E">
        <w:trPr>
          <w:trHeight w:val="6665"/>
        </w:trPr>
        <w:tc>
          <w:tcPr>
            <w:tcW w:w="0" w:type="auto"/>
          </w:tcPr>
          <w:p w:rsidR="00117FED" w:rsidRPr="00E31536" w:rsidRDefault="00117FED" w:rsidP="006E418E">
            <w:pPr>
              <w:widowControl/>
              <w:rPr>
                <w:rFonts w:ascii="Times New Roman" w:hAnsi="Times New Roman" w:cs="Times New Roman"/>
                <w:color w:val="auto"/>
                <w:spacing w:val="-1"/>
                <w:sz w:val="20"/>
                <w:szCs w:val="20"/>
              </w:rPr>
            </w:pPr>
            <w:r w:rsidRPr="00E31536">
              <w:rPr>
                <w:rFonts w:ascii="Times New Roman" w:hAnsi="Times New Roman" w:cs="Times New Roman"/>
                <w:b/>
                <w:color w:val="auto"/>
                <w:sz w:val="20"/>
                <w:szCs w:val="20"/>
              </w:rPr>
              <w:t xml:space="preserve">УК-2 - </w:t>
            </w:r>
            <w:r w:rsidRPr="00E31536">
              <w:rPr>
                <w:rFonts w:ascii="Times New Roman" w:hAnsi="Times New Roman" w:cs="Times New Roman"/>
                <w:color w:val="auto"/>
                <w:sz w:val="20"/>
                <w:szCs w:val="20"/>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0" w:type="auto"/>
          </w:tcPr>
          <w:p w:rsidR="00117FED" w:rsidRPr="00E31536" w:rsidRDefault="00117FED" w:rsidP="006E418E">
            <w:pPr>
              <w:widowControl/>
              <w:jc w:val="center"/>
              <w:rPr>
                <w:rFonts w:ascii="Times New Roman" w:hAnsi="Times New Roman" w:cs="Times New Roman"/>
                <w:b/>
                <w:i/>
                <w:color w:val="auto"/>
              </w:rPr>
            </w:pPr>
            <w:r w:rsidRPr="00E31536">
              <w:rPr>
                <w:rFonts w:ascii="Times New Roman" w:hAnsi="Times New Roman" w:cs="Times New Roman"/>
                <w:b/>
                <w:i/>
                <w:color w:val="auto"/>
              </w:rPr>
              <w:t>Т05.003</w:t>
            </w:r>
          </w:p>
          <w:p w:rsidR="00117FED" w:rsidRPr="00E31536" w:rsidRDefault="00117FED" w:rsidP="006E418E">
            <w:pPr>
              <w:widowControl/>
              <w:jc w:val="center"/>
              <w:rPr>
                <w:rFonts w:ascii="Times New Roman" w:hAnsi="Times New Roman" w:cs="Times New Roman"/>
                <w:b/>
                <w:i/>
                <w:color w:val="auto"/>
              </w:rPr>
            </w:pPr>
          </w:p>
          <w:p w:rsidR="00117FED" w:rsidRPr="00E31536" w:rsidRDefault="00117FED" w:rsidP="006E418E">
            <w:pPr>
              <w:widowControl/>
              <w:jc w:val="center"/>
              <w:rPr>
                <w:rFonts w:ascii="Times New Roman" w:hAnsi="Times New Roman" w:cs="Times New Roman"/>
                <w:b/>
                <w:i/>
                <w:color w:val="auto"/>
              </w:rPr>
            </w:pPr>
            <w:r w:rsidRPr="00E31536">
              <w:rPr>
                <w:rFonts w:ascii="Times New Roman" w:hAnsi="Times New Roman" w:cs="Times New Roman"/>
                <w:b/>
                <w:i/>
                <w:color w:val="auto"/>
              </w:rPr>
              <w:t>Р05.008</w:t>
            </w:r>
          </w:p>
          <w:p w:rsidR="00117FED" w:rsidRPr="00E31536" w:rsidRDefault="00117FED" w:rsidP="006E418E">
            <w:pPr>
              <w:widowControl/>
              <w:jc w:val="center"/>
              <w:rPr>
                <w:rFonts w:ascii="Times New Roman" w:hAnsi="Times New Roman" w:cs="Times New Roman"/>
                <w:b/>
                <w:i/>
                <w:color w:val="auto"/>
              </w:rPr>
            </w:pPr>
          </w:p>
          <w:p w:rsidR="00117FED" w:rsidRPr="00E31536" w:rsidRDefault="00117FED" w:rsidP="006E418E">
            <w:pPr>
              <w:widowControl/>
              <w:jc w:val="center"/>
              <w:rPr>
                <w:rFonts w:ascii="Times New Roman" w:hAnsi="Times New Roman" w:cs="Times New Roman"/>
                <w:i/>
                <w:color w:val="auto"/>
                <w:spacing w:val="-1"/>
              </w:rPr>
            </w:pPr>
            <w:r w:rsidRPr="00E31536">
              <w:rPr>
                <w:rFonts w:ascii="Times New Roman" w:hAnsi="Times New Roman" w:cs="Times New Roman"/>
                <w:b/>
                <w:i/>
                <w:color w:val="auto"/>
              </w:rPr>
              <w:t>Т-П05.012</w:t>
            </w:r>
          </w:p>
        </w:tc>
        <w:tc>
          <w:tcPr>
            <w:tcW w:w="0" w:type="auto"/>
            <w:vAlign w:val="center"/>
          </w:tcPr>
          <w:p w:rsidR="00117FED" w:rsidRPr="00E31536" w:rsidRDefault="00117FED" w:rsidP="006E418E">
            <w:pPr>
              <w:widowControl/>
              <w:rPr>
                <w:rFonts w:ascii="Times New Roman" w:hAnsi="Times New Roman" w:cs="Times New Roman"/>
                <w:b/>
                <w:i/>
                <w:color w:val="auto"/>
                <w:sz w:val="20"/>
                <w:szCs w:val="20"/>
              </w:rPr>
            </w:pPr>
            <w:r w:rsidRPr="00E31536">
              <w:rPr>
                <w:rFonts w:ascii="Times New Roman" w:hAnsi="Times New Roman" w:cs="Times New Roman"/>
                <w:b/>
                <w:i/>
                <w:color w:val="auto"/>
                <w:sz w:val="20"/>
                <w:szCs w:val="20"/>
              </w:rPr>
              <w:t>Т 05.003</w:t>
            </w:r>
          </w:p>
          <w:p w:rsidR="00117FED" w:rsidRPr="00E31536" w:rsidRDefault="00117FED" w:rsidP="006E418E">
            <w:pPr>
              <w:widowControl/>
              <w:ind w:left="-57" w:right="-113"/>
              <w:rPr>
                <w:rFonts w:ascii="Times New Roman" w:hAnsi="Times New Roman" w:cs="Times New Roman"/>
                <w:color w:val="auto"/>
                <w:spacing w:val="-1"/>
                <w:sz w:val="20"/>
                <w:szCs w:val="20"/>
              </w:rPr>
            </w:pPr>
            <w:r w:rsidRPr="00E31536">
              <w:rPr>
                <w:rFonts w:ascii="Times New Roman" w:hAnsi="Times New Roman" w:cs="Times New Roman"/>
                <w:b/>
                <w:i/>
                <w:color w:val="auto"/>
                <w:sz w:val="20"/>
                <w:szCs w:val="20"/>
              </w:rPr>
              <w:t xml:space="preserve">A/ </w:t>
            </w:r>
            <w:r w:rsidRPr="00E31536">
              <w:rPr>
                <w:rFonts w:ascii="Times New Roman" w:hAnsi="Times New Roman" w:cs="Times New Roman"/>
                <w:color w:val="auto"/>
                <w:spacing w:val="-1"/>
                <w:sz w:val="20"/>
                <w:szCs w:val="20"/>
              </w:rPr>
              <w:t>Руководство общей физической и специальной подготовкой занимающихся</w:t>
            </w:r>
          </w:p>
          <w:p w:rsidR="00117FED" w:rsidRPr="00E31536" w:rsidRDefault="00117FED" w:rsidP="006E418E">
            <w:pPr>
              <w:widowControl/>
              <w:ind w:left="-57" w:right="-113"/>
              <w:rPr>
                <w:rFonts w:ascii="Times New Roman" w:hAnsi="Times New Roman" w:cs="Times New Roman"/>
                <w:color w:val="auto"/>
                <w:spacing w:val="-1"/>
                <w:sz w:val="20"/>
                <w:szCs w:val="20"/>
              </w:rPr>
            </w:pPr>
          </w:p>
          <w:p w:rsidR="00117FED" w:rsidRPr="00E31536" w:rsidRDefault="00117FED" w:rsidP="006E418E">
            <w:pPr>
              <w:widowControl/>
              <w:ind w:right="-113"/>
              <w:rPr>
                <w:rFonts w:ascii="Times New Roman" w:hAnsi="Times New Roman" w:cs="Times New Roman"/>
                <w:b/>
                <w:i/>
                <w:color w:val="auto"/>
                <w:spacing w:val="-1"/>
                <w:sz w:val="20"/>
                <w:szCs w:val="20"/>
              </w:rPr>
            </w:pPr>
            <w:r w:rsidRPr="00E31536">
              <w:rPr>
                <w:rFonts w:ascii="Times New Roman" w:hAnsi="Times New Roman" w:cs="Times New Roman"/>
                <w:b/>
                <w:i/>
                <w:color w:val="auto"/>
                <w:spacing w:val="-1"/>
                <w:sz w:val="20"/>
                <w:szCs w:val="20"/>
              </w:rPr>
              <w:t>Р 05.008</w:t>
            </w:r>
          </w:p>
          <w:p w:rsidR="00117FED" w:rsidRPr="00E31536" w:rsidRDefault="00117FED" w:rsidP="006E418E">
            <w:pPr>
              <w:widowControl/>
              <w:shd w:val="clear" w:color="auto" w:fill="FFFFFF"/>
              <w:rPr>
                <w:rFonts w:ascii="Times New Roman" w:hAnsi="Times New Roman" w:cs="Times New Roman"/>
                <w:color w:val="auto"/>
                <w:sz w:val="20"/>
                <w:szCs w:val="20"/>
                <w:shd w:val="clear" w:color="auto" w:fill="FFFFFF"/>
              </w:rPr>
            </w:pPr>
            <w:r w:rsidRPr="00E31536">
              <w:rPr>
                <w:rFonts w:ascii="Times New Roman" w:hAnsi="Times New Roman" w:cs="Times New Roman"/>
                <w:b/>
                <w:i/>
                <w:iCs/>
                <w:color w:val="auto"/>
                <w:spacing w:val="-1"/>
                <w:sz w:val="20"/>
                <w:szCs w:val="20"/>
                <w:u w:val="single"/>
                <w:lang w:bidi="ru-RU"/>
              </w:rPr>
              <w:t>А/</w:t>
            </w:r>
            <w:r w:rsidRPr="00E31536">
              <w:rPr>
                <w:rFonts w:ascii="Times New Roman" w:hAnsi="Times New Roman" w:cs="Times New Roman"/>
                <w:color w:val="auto"/>
                <w:sz w:val="20"/>
                <w:szCs w:val="20"/>
                <w:shd w:val="clear" w:color="auto" w:fill="FFFFFF"/>
              </w:rPr>
              <w:t xml:space="preserve"> 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p w:rsidR="00117FED" w:rsidRPr="00E31536" w:rsidRDefault="00117FED" w:rsidP="006E418E">
            <w:pPr>
              <w:widowControl/>
              <w:shd w:val="clear" w:color="auto" w:fill="FFFFFF"/>
              <w:rPr>
                <w:rFonts w:ascii="Times New Roman" w:hAnsi="Times New Roman" w:cs="Times New Roman"/>
                <w:color w:val="auto"/>
                <w:sz w:val="20"/>
                <w:szCs w:val="20"/>
                <w:shd w:val="clear" w:color="auto" w:fill="FFFFFF"/>
              </w:rPr>
            </w:pPr>
          </w:p>
          <w:p w:rsidR="00117FED" w:rsidRPr="00E31536" w:rsidRDefault="00117FED" w:rsidP="006E418E">
            <w:pPr>
              <w:widowControl/>
              <w:tabs>
                <w:tab w:val="right" w:leader="underscore" w:pos="9356"/>
              </w:tabs>
              <w:rPr>
                <w:rFonts w:ascii="Times New Roman" w:hAnsi="Times New Roman" w:cs="Times New Roman"/>
                <w:b/>
                <w:i/>
                <w:color w:val="auto"/>
                <w:sz w:val="20"/>
                <w:szCs w:val="20"/>
              </w:rPr>
            </w:pPr>
            <w:r w:rsidRPr="00E31536">
              <w:rPr>
                <w:rFonts w:ascii="Times New Roman" w:hAnsi="Times New Roman" w:cs="Times New Roman"/>
                <w:b/>
                <w:i/>
                <w:color w:val="auto"/>
                <w:sz w:val="20"/>
                <w:szCs w:val="20"/>
              </w:rPr>
              <w:t>Т-П 05.012</w:t>
            </w:r>
          </w:p>
          <w:p w:rsidR="00117FED" w:rsidRPr="00E31536" w:rsidRDefault="00117FED" w:rsidP="006E418E">
            <w:pPr>
              <w:widowControl/>
              <w:shd w:val="clear" w:color="auto" w:fill="FFFFFF"/>
              <w:rPr>
                <w:rFonts w:ascii="Times New Roman" w:hAnsi="Times New Roman" w:cs="Times New Roman"/>
                <w:color w:val="auto"/>
                <w:sz w:val="20"/>
                <w:szCs w:val="20"/>
                <w:shd w:val="clear" w:color="auto" w:fill="FFFFFF"/>
              </w:rPr>
            </w:pPr>
            <w:r w:rsidRPr="00E31536">
              <w:rPr>
                <w:rFonts w:ascii="Times New Roman" w:hAnsi="Times New Roman" w:cs="Times New Roman"/>
                <w:b/>
                <w:i/>
                <w:color w:val="auto"/>
                <w:sz w:val="20"/>
                <w:szCs w:val="20"/>
              </w:rPr>
              <w:t>А/</w:t>
            </w:r>
            <w:r w:rsidRPr="00E31536">
              <w:rPr>
                <w:rFonts w:ascii="Times New Roman" w:hAnsi="Times New Roman" w:cs="Times New Roman"/>
                <w:color w:val="auto"/>
                <w:sz w:val="20"/>
                <w:szCs w:val="20"/>
                <w:shd w:val="clear" w:color="auto" w:fill="FFFFFF"/>
              </w:rPr>
              <w:t xml:space="preserve"> Деятельность по подготовке спортсменов и физическому воспитанию обучающихся</w:t>
            </w:r>
          </w:p>
        </w:tc>
        <w:tc>
          <w:tcPr>
            <w:tcW w:w="0" w:type="auto"/>
            <w:vAlign w:val="center"/>
          </w:tcPr>
          <w:p w:rsidR="00117FED" w:rsidRPr="00E31536" w:rsidRDefault="00117FED" w:rsidP="006E418E">
            <w:pPr>
              <w:widowControl/>
              <w:rPr>
                <w:rFonts w:ascii="Times New Roman" w:hAnsi="Times New Roman" w:cs="Times New Roman"/>
                <w:b/>
                <w:i/>
                <w:color w:val="auto"/>
                <w:sz w:val="20"/>
                <w:szCs w:val="20"/>
              </w:rPr>
            </w:pPr>
            <w:r w:rsidRPr="00E31536">
              <w:rPr>
                <w:rFonts w:ascii="Times New Roman" w:hAnsi="Times New Roman" w:cs="Times New Roman"/>
                <w:b/>
                <w:i/>
                <w:color w:val="auto"/>
                <w:sz w:val="20"/>
                <w:szCs w:val="20"/>
              </w:rPr>
              <w:t>Т 05.003</w:t>
            </w:r>
          </w:p>
          <w:p w:rsidR="00117FED" w:rsidRPr="00E31536" w:rsidRDefault="00117FED" w:rsidP="006E418E">
            <w:pPr>
              <w:widowControl/>
              <w:rPr>
                <w:rFonts w:ascii="Times New Roman" w:hAnsi="Times New Roman" w:cs="Times New Roman"/>
                <w:color w:val="auto"/>
                <w:sz w:val="20"/>
                <w:szCs w:val="20"/>
                <w:shd w:val="clear" w:color="auto" w:fill="FFFFFF"/>
              </w:rPr>
            </w:pPr>
            <w:r w:rsidRPr="00E31536">
              <w:rPr>
                <w:rFonts w:ascii="Times New Roman" w:hAnsi="Times New Roman" w:cs="Times New Roman"/>
                <w:b/>
                <w:i/>
                <w:color w:val="auto"/>
                <w:sz w:val="20"/>
                <w:szCs w:val="20"/>
              </w:rPr>
              <w:t>A/01.5</w:t>
            </w:r>
            <w:r w:rsidRPr="00E31536">
              <w:rPr>
                <w:rFonts w:ascii="Times New Roman" w:hAnsi="Times New Roman" w:cs="Times New Roman"/>
                <w:color w:val="auto"/>
                <w:sz w:val="20"/>
                <w:szCs w:val="20"/>
                <w:shd w:val="clear" w:color="auto" w:fill="FFFFFF"/>
              </w:rPr>
              <w:t xml:space="preserve"> Разработка планов тренировочных занятий по общей физической и специальной подготовке занимающихся</w:t>
            </w:r>
          </w:p>
          <w:p w:rsidR="00117FED" w:rsidRPr="00E31536" w:rsidRDefault="00117FED" w:rsidP="006E418E">
            <w:pPr>
              <w:widowControl/>
              <w:rPr>
                <w:rFonts w:ascii="Times New Roman" w:hAnsi="Times New Roman" w:cs="Times New Roman"/>
                <w:color w:val="auto"/>
                <w:sz w:val="20"/>
                <w:szCs w:val="20"/>
                <w:shd w:val="clear" w:color="auto" w:fill="FFFFFF"/>
              </w:rPr>
            </w:pPr>
          </w:p>
          <w:p w:rsidR="00117FED" w:rsidRPr="00E31536" w:rsidRDefault="00117FED" w:rsidP="006E418E">
            <w:pPr>
              <w:widowControl/>
              <w:ind w:right="-113"/>
              <w:rPr>
                <w:rFonts w:ascii="Times New Roman" w:hAnsi="Times New Roman" w:cs="Times New Roman"/>
                <w:b/>
                <w:i/>
                <w:color w:val="auto"/>
                <w:spacing w:val="-1"/>
                <w:sz w:val="20"/>
                <w:szCs w:val="20"/>
              </w:rPr>
            </w:pPr>
            <w:r w:rsidRPr="00E31536">
              <w:rPr>
                <w:rFonts w:ascii="Times New Roman" w:hAnsi="Times New Roman" w:cs="Times New Roman"/>
                <w:b/>
                <w:i/>
                <w:color w:val="auto"/>
                <w:spacing w:val="-1"/>
                <w:sz w:val="20"/>
                <w:szCs w:val="20"/>
              </w:rPr>
              <w:t>Р 05.008</w:t>
            </w:r>
          </w:p>
          <w:p w:rsidR="00117FED" w:rsidRPr="00E31536" w:rsidRDefault="00117FED" w:rsidP="006E418E">
            <w:pPr>
              <w:widowControl/>
              <w:ind w:right="-113"/>
              <w:rPr>
                <w:rFonts w:ascii="Times New Roman" w:hAnsi="Times New Roman" w:cs="Times New Roman"/>
                <w:color w:val="auto"/>
                <w:sz w:val="20"/>
                <w:szCs w:val="20"/>
                <w:shd w:val="clear" w:color="auto" w:fill="FFFFFF"/>
              </w:rPr>
            </w:pPr>
            <w:r w:rsidRPr="00E31536">
              <w:rPr>
                <w:rFonts w:ascii="Times New Roman" w:hAnsi="Times New Roman" w:cs="Times New Roman"/>
                <w:b/>
                <w:i/>
                <w:iCs/>
                <w:color w:val="auto"/>
                <w:spacing w:val="-1"/>
                <w:sz w:val="20"/>
                <w:szCs w:val="20"/>
                <w:lang w:bidi="ru-RU"/>
              </w:rPr>
              <w:t xml:space="preserve">А/03.6 </w:t>
            </w:r>
            <w:r w:rsidRPr="00E31536">
              <w:rPr>
                <w:rFonts w:ascii="Times New Roman" w:hAnsi="Times New Roman" w:cs="Times New Roman"/>
                <w:color w:val="auto"/>
                <w:sz w:val="20"/>
                <w:szCs w:val="20"/>
                <w:shd w:val="clear" w:color="auto" w:fill="FFFFFF"/>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p w:rsidR="00117FED" w:rsidRPr="00E31536" w:rsidRDefault="00117FED" w:rsidP="006E418E">
            <w:pPr>
              <w:widowControl/>
              <w:ind w:right="-113"/>
              <w:rPr>
                <w:rFonts w:ascii="Times New Roman" w:hAnsi="Times New Roman" w:cs="Times New Roman"/>
                <w:color w:val="auto"/>
                <w:sz w:val="20"/>
                <w:szCs w:val="20"/>
                <w:shd w:val="clear" w:color="auto" w:fill="FFFFFF"/>
              </w:rPr>
            </w:pPr>
          </w:p>
          <w:p w:rsidR="00117FED" w:rsidRPr="00E31536" w:rsidRDefault="00117FED" w:rsidP="006E418E">
            <w:pPr>
              <w:widowControl/>
              <w:ind w:right="-113"/>
              <w:rPr>
                <w:rFonts w:ascii="Times New Roman" w:hAnsi="Times New Roman" w:cs="Times New Roman"/>
                <w:color w:val="auto"/>
                <w:sz w:val="20"/>
                <w:szCs w:val="20"/>
                <w:shd w:val="clear" w:color="auto" w:fill="FFFFFF"/>
              </w:rPr>
            </w:pPr>
          </w:p>
          <w:p w:rsidR="00117FED" w:rsidRPr="00E31536" w:rsidRDefault="00117FED" w:rsidP="006E418E">
            <w:pPr>
              <w:widowControl/>
              <w:ind w:right="-113"/>
              <w:rPr>
                <w:rFonts w:ascii="Times New Roman" w:hAnsi="Times New Roman" w:cs="Times New Roman"/>
                <w:color w:val="auto"/>
                <w:sz w:val="20"/>
                <w:szCs w:val="20"/>
                <w:shd w:val="clear" w:color="auto" w:fill="FFFFFF"/>
              </w:rPr>
            </w:pPr>
          </w:p>
          <w:p w:rsidR="00117FED" w:rsidRPr="00E31536" w:rsidRDefault="00117FED" w:rsidP="006E418E">
            <w:pPr>
              <w:widowControl/>
              <w:ind w:right="-113"/>
              <w:rPr>
                <w:rFonts w:ascii="Times New Roman" w:hAnsi="Times New Roman" w:cs="Times New Roman"/>
                <w:color w:val="auto"/>
                <w:sz w:val="20"/>
                <w:szCs w:val="20"/>
                <w:shd w:val="clear" w:color="auto" w:fill="FFFFFF"/>
              </w:rPr>
            </w:pPr>
          </w:p>
          <w:p w:rsidR="00117FED" w:rsidRPr="00E31536" w:rsidRDefault="00117FED" w:rsidP="006E418E">
            <w:pPr>
              <w:widowControl/>
              <w:tabs>
                <w:tab w:val="right" w:leader="underscore" w:pos="9356"/>
              </w:tabs>
              <w:rPr>
                <w:rFonts w:ascii="Times New Roman" w:hAnsi="Times New Roman" w:cs="Times New Roman"/>
                <w:b/>
                <w:i/>
                <w:color w:val="auto"/>
                <w:sz w:val="20"/>
                <w:szCs w:val="20"/>
              </w:rPr>
            </w:pPr>
            <w:r w:rsidRPr="00E31536">
              <w:rPr>
                <w:rFonts w:ascii="Times New Roman" w:hAnsi="Times New Roman" w:cs="Times New Roman"/>
                <w:b/>
                <w:i/>
                <w:color w:val="auto"/>
                <w:sz w:val="20"/>
                <w:szCs w:val="20"/>
              </w:rPr>
              <w:t>Т-П 05.012</w:t>
            </w:r>
          </w:p>
          <w:p w:rsidR="00117FED" w:rsidRPr="00E31536" w:rsidRDefault="00117FED" w:rsidP="006E418E">
            <w:pPr>
              <w:widowControl/>
              <w:ind w:right="-113"/>
              <w:rPr>
                <w:rFonts w:ascii="Times New Roman" w:hAnsi="Times New Roman" w:cs="Times New Roman"/>
                <w:color w:val="auto"/>
                <w:sz w:val="20"/>
                <w:szCs w:val="20"/>
                <w:shd w:val="clear" w:color="auto" w:fill="FFFFFF"/>
              </w:rPr>
            </w:pPr>
            <w:r w:rsidRPr="00E31536">
              <w:rPr>
                <w:rFonts w:ascii="Times New Roman" w:hAnsi="Times New Roman" w:cs="Times New Roman"/>
                <w:b/>
                <w:i/>
                <w:color w:val="auto"/>
                <w:sz w:val="20"/>
                <w:szCs w:val="20"/>
              </w:rPr>
              <w:t>А/01.6</w:t>
            </w:r>
            <w:r w:rsidRPr="00E31536">
              <w:rPr>
                <w:rFonts w:ascii="Times New Roman" w:hAnsi="Times New Roman" w:cs="Times New Roman"/>
                <w:color w:val="auto"/>
                <w:sz w:val="20"/>
                <w:szCs w:val="20"/>
                <w:shd w:val="clear" w:color="auto" w:fill="FFFFFF"/>
              </w:rPr>
              <w:t>Планирование содержания занятий физической культурой и спортом</w:t>
            </w:r>
          </w:p>
          <w:p w:rsidR="00117FED" w:rsidRPr="00E31536" w:rsidRDefault="00117FED" w:rsidP="006E418E">
            <w:pPr>
              <w:widowControl/>
              <w:rPr>
                <w:rFonts w:ascii="Times New Roman" w:hAnsi="Times New Roman" w:cs="Times New Roman"/>
                <w:b/>
                <w:i/>
                <w:color w:val="auto"/>
                <w:sz w:val="20"/>
                <w:szCs w:val="20"/>
              </w:rPr>
            </w:pPr>
          </w:p>
          <w:p w:rsidR="00117FED" w:rsidRPr="00E31536" w:rsidRDefault="00117FED" w:rsidP="006E418E">
            <w:pPr>
              <w:widowControl/>
              <w:ind w:right="-113"/>
              <w:rPr>
                <w:rFonts w:ascii="Times New Roman" w:hAnsi="Times New Roman" w:cs="Times New Roman"/>
                <w:color w:val="auto"/>
                <w:spacing w:val="-1"/>
                <w:sz w:val="20"/>
                <w:szCs w:val="20"/>
              </w:rPr>
            </w:pPr>
          </w:p>
        </w:tc>
        <w:tc>
          <w:tcPr>
            <w:tcW w:w="0" w:type="auto"/>
          </w:tcPr>
          <w:p w:rsidR="00117FED" w:rsidRPr="00E31536" w:rsidRDefault="00117FED" w:rsidP="006E418E">
            <w:pPr>
              <w:widowControl/>
              <w:rPr>
                <w:rFonts w:ascii="Times New Roman" w:hAnsi="Times New Roman" w:cs="Times New Roman"/>
                <w:b/>
                <w:i/>
                <w:color w:val="auto"/>
                <w:spacing w:val="-1"/>
                <w:sz w:val="20"/>
                <w:szCs w:val="20"/>
              </w:rPr>
            </w:pPr>
            <w:r w:rsidRPr="00E31536">
              <w:rPr>
                <w:rFonts w:ascii="Times New Roman" w:hAnsi="Times New Roman" w:cs="Times New Roman"/>
                <w:b/>
                <w:i/>
                <w:color w:val="auto"/>
                <w:spacing w:val="-1"/>
                <w:sz w:val="20"/>
                <w:szCs w:val="20"/>
              </w:rPr>
              <w:t>Знания:</w:t>
            </w:r>
          </w:p>
          <w:p w:rsidR="00117FED" w:rsidRPr="00E31536" w:rsidRDefault="00117FED" w:rsidP="006E418E">
            <w:pPr>
              <w:widowControl/>
              <w:tabs>
                <w:tab w:val="right" w:leader="underscore" w:pos="9356"/>
              </w:tabs>
              <w:ind w:right="-113"/>
              <w:rPr>
                <w:rFonts w:ascii="Times New Roman" w:hAnsi="Times New Roman" w:cs="Times New Roman"/>
                <w:color w:val="auto"/>
                <w:spacing w:val="-1"/>
                <w:sz w:val="20"/>
                <w:szCs w:val="20"/>
              </w:rPr>
            </w:pPr>
            <w:r w:rsidRPr="00E31536">
              <w:rPr>
                <w:rFonts w:ascii="Times New Roman" w:hAnsi="Times New Roman" w:cs="Times New Roman"/>
                <w:color w:val="auto"/>
                <w:spacing w:val="-1"/>
                <w:sz w:val="20"/>
                <w:szCs w:val="20"/>
              </w:rPr>
              <w:t>- методы организации и управления в области физической культуры и спорта, применяемые на федеральном и региональном уровнях;</w:t>
            </w:r>
          </w:p>
          <w:p w:rsidR="00117FED" w:rsidRPr="00E31536" w:rsidRDefault="00117FED" w:rsidP="006E418E">
            <w:pPr>
              <w:widowControl/>
              <w:rPr>
                <w:rFonts w:ascii="Times New Roman" w:hAnsi="Times New Roman" w:cs="Times New Roman"/>
                <w:b/>
                <w:i/>
                <w:color w:val="auto"/>
                <w:spacing w:val="-1"/>
                <w:sz w:val="20"/>
                <w:szCs w:val="20"/>
              </w:rPr>
            </w:pPr>
            <w:r w:rsidRPr="00E31536">
              <w:rPr>
                <w:rFonts w:ascii="Times New Roman" w:hAnsi="Times New Roman" w:cs="Times New Roman"/>
                <w:b/>
                <w:i/>
                <w:color w:val="auto"/>
                <w:spacing w:val="-1"/>
                <w:sz w:val="20"/>
                <w:szCs w:val="20"/>
              </w:rPr>
              <w:t>Умения:</w:t>
            </w:r>
          </w:p>
          <w:p w:rsidR="00117FED" w:rsidRPr="00E31536" w:rsidRDefault="00117FED" w:rsidP="006E418E">
            <w:pPr>
              <w:widowControl/>
              <w:rPr>
                <w:rFonts w:ascii="Times New Roman" w:hAnsi="Times New Roman" w:cs="Times New Roman"/>
                <w:b/>
                <w:i/>
                <w:color w:val="auto"/>
                <w:spacing w:val="-1"/>
                <w:sz w:val="20"/>
                <w:szCs w:val="20"/>
              </w:rPr>
            </w:pPr>
            <w:r w:rsidRPr="00E31536">
              <w:rPr>
                <w:rFonts w:ascii="Times New Roman" w:hAnsi="Times New Roman" w:cs="Times New Roman"/>
                <w:color w:val="auto"/>
                <w:spacing w:val="-1"/>
                <w:sz w:val="20"/>
                <w:szCs w:val="20"/>
              </w:rPr>
              <w:t>-</w:t>
            </w:r>
            <w:r w:rsidRPr="00E31536">
              <w:rPr>
                <w:rFonts w:ascii="Times New Roman" w:hAnsi="Times New Roman" w:cs="Times New Roman"/>
                <w:b/>
                <w:i/>
                <w:color w:val="auto"/>
                <w:spacing w:val="-1"/>
                <w:sz w:val="20"/>
                <w:szCs w:val="20"/>
              </w:rPr>
              <w:t xml:space="preserve"> </w:t>
            </w:r>
            <w:r w:rsidRPr="00E31536">
              <w:rPr>
                <w:rFonts w:ascii="Times New Roman" w:hAnsi="Times New Roman" w:cs="Times New Roman"/>
                <w:color w:val="auto"/>
                <w:spacing w:val="-1"/>
                <w:sz w:val="20"/>
                <w:szCs w:val="20"/>
              </w:rPr>
              <w:t>ориентироваться в законодательстве и нормативно-правовой литературе, принимать решения и совершать действия в соответствии с законом;</w:t>
            </w:r>
          </w:p>
          <w:p w:rsidR="00117FED" w:rsidRPr="00E31536" w:rsidRDefault="00117FED" w:rsidP="006E418E">
            <w:pPr>
              <w:widowControl/>
              <w:rPr>
                <w:rFonts w:ascii="Times New Roman" w:hAnsi="Times New Roman" w:cs="Times New Roman"/>
                <w:b/>
                <w:i/>
                <w:color w:val="auto"/>
                <w:spacing w:val="-1"/>
                <w:sz w:val="20"/>
                <w:szCs w:val="20"/>
              </w:rPr>
            </w:pPr>
            <w:r w:rsidRPr="00E31536">
              <w:rPr>
                <w:rFonts w:ascii="Times New Roman" w:hAnsi="Times New Roman" w:cs="Times New Roman"/>
                <w:b/>
                <w:i/>
                <w:color w:val="auto"/>
                <w:spacing w:val="-1"/>
                <w:sz w:val="20"/>
                <w:szCs w:val="20"/>
              </w:rPr>
              <w:t>Навыки и/или опыт деятельности:</w:t>
            </w:r>
          </w:p>
          <w:p w:rsidR="00117FED" w:rsidRPr="00E31536" w:rsidRDefault="00117FED" w:rsidP="006E418E">
            <w:pPr>
              <w:widowControl/>
              <w:rPr>
                <w:rFonts w:ascii="Times New Roman" w:hAnsi="Times New Roman" w:cs="Times New Roman"/>
                <w:color w:val="auto"/>
                <w:sz w:val="20"/>
                <w:szCs w:val="20"/>
              </w:rPr>
            </w:pPr>
            <w:r w:rsidRPr="00E31536">
              <w:rPr>
                <w:rFonts w:ascii="Times New Roman" w:hAnsi="Times New Roman" w:cs="Times New Roman"/>
                <w:color w:val="auto"/>
                <w:sz w:val="20"/>
                <w:szCs w:val="20"/>
              </w:rPr>
              <w:t>- планирования спортивных, физкультурно-оздоровительных и спортивно-массовых мероприятий;</w:t>
            </w:r>
          </w:p>
          <w:p w:rsidR="00117FED" w:rsidRPr="00E31536" w:rsidRDefault="00117FED" w:rsidP="006E418E">
            <w:pPr>
              <w:widowControl/>
              <w:tabs>
                <w:tab w:val="left" w:pos="3090"/>
              </w:tabs>
              <w:ind w:right="19"/>
              <w:rPr>
                <w:rFonts w:ascii="Times New Roman" w:hAnsi="Times New Roman" w:cs="Times New Roman"/>
                <w:color w:val="auto"/>
                <w:spacing w:val="-1"/>
                <w:sz w:val="20"/>
                <w:szCs w:val="20"/>
              </w:rPr>
            </w:pPr>
            <w:r w:rsidRPr="00E31536">
              <w:rPr>
                <w:rFonts w:ascii="Times New Roman" w:hAnsi="Times New Roman" w:cs="Times New Roman"/>
                <w:color w:val="auto"/>
                <w:sz w:val="20"/>
                <w:szCs w:val="20"/>
              </w:rPr>
              <w:t>-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0" w:type="auto"/>
            <w:vAlign w:val="center"/>
          </w:tcPr>
          <w:p w:rsidR="00117FED" w:rsidRPr="00E31536" w:rsidRDefault="00117FED" w:rsidP="006E418E">
            <w:pPr>
              <w:ind w:right="-69"/>
              <w:rPr>
                <w:rFonts w:ascii="Times New Roman" w:hAnsi="Times New Roman" w:cs="Times New Roman"/>
                <w:color w:val="auto"/>
                <w:spacing w:val="-1"/>
                <w:sz w:val="20"/>
                <w:szCs w:val="20"/>
              </w:rPr>
            </w:pPr>
            <w:r w:rsidRPr="00E31536">
              <w:rPr>
                <w:rFonts w:ascii="Times New Roman" w:hAnsi="Times New Roman" w:cs="Times New Roman"/>
                <w:b/>
                <w:color w:val="auto"/>
                <w:spacing w:val="-1"/>
                <w:sz w:val="20"/>
                <w:szCs w:val="20"/>
              </w:rPr>
              <w:t>УК-2.1 -</w:t>
            </w:r>
            <w:r w:rsidRPr="00E31536">
              <w:rPr>
                <w:rFonts w:ascii="Times New Roman" w:hAnsi="Times New Roman" w:cs="Times New Roman"/>
                <w:color w:val="auto"/>
                <w:spacing w:val="-1"/>
                <w:sz w:val="20"/>
                <w:szCs w:val="20"/>
              </w:rPr>
              <w:t xml:space="preserve"> </w:t>
            </w:r>
          </w:p>
          <w:p w:rsidR="00117FED" w:rsidRPr="00E31536" w:rsidRDefault="00117FED" w:rsidP="006E418E">
            <w:pPr>
              <w:rPr>
                <w:rFonts w:ascii="Times New Roman" w:hAnsi="Times New Roman" w:cs="Times New Roman"/>
                <w:color w:val="auto"/>
                <w:spacing w:val="-1"/>
                <w:sz w:val="20"/>
                <w:szCs w:val="20"/>
              </w:rPr>
            </w:pPr>
            <w:r w:rsidRPr="00E31536">
              <w:rPr>
                <w:rFonts w:ascii="Times New Roman" w:hAnsi="Times New Roman" w:cs="Times New Roman"/>
                <w:color w:val="auto"/>
                <w:spacing w:val="-1"/>
                <w:sz w:val="20"/>
                <w:szCs w:val="20"/>
              </w:rPr>
              <w:t xml:space="preserve">Способен определять круг задач в рамках поставленной цели </w:t>
            </w:r>
          </w:p>
          <w:p w:rsidR="00117FED" w:rsidRPr="00E31536" w:rsidRDefault="00117FED" w:rsidP="006E418E">
            <w:pPr>
              <w:ind w:right="-69"/>
              <w:rPr>
                <w:rFonts w:ascii="Times New Roman" w:hAnsi="Times New Roman" w:cs="Times New Roman"/>
                <w:color w:val="auto"/>
                <w:spacing w:val="-1"/>
                <w:sz w:val="20"/>
                <w:szCs w:val="20"/>
              </w:rPr>
            </w:pPr>
            <w:r w:rsidRPr="00E31536">
              <w:rPr>
                <w:rFonts w:ascii="Times New Roman" w:hAnsi="Times New Roman" w:cs="Times New Roman"/>
                <w:b/>
                <w:color w:val="auto"/>
                <w:spacing w:val="-1"/>
                <w:sz w:val="20"/>
                <w:szCs w:val="20"/>
              </w:rPr>
              <w:t>УК-2.2 -</w:t>
            </w:r>
            <w:r w:rsidRPr="00E31536">
              <w:rPr>
                <w:rFonts w:ascii="Times New Roman" w:hAnsi="Times New Roman" w:cs="Times New Roman"/>
                <w:color w:val="auto"/>
                <w:spacing w:val="-1"/>
                <w:sz w:val="20"/>
                <w:szCs w:val="20"/>
              </w:rPr>
              <w:t xml:space="preserve"> </w:t>
            </w:r>
          </w:p>
          <w:p w:rsidR="00117FED" w:rsidRPr="00E31536" w:rsidRDefault="00117FED" w:rsidP="006E418E">
            <w:pPr>
              <w:rPr>
                <w:rFonts w:ascii="Times New Roman" w:hAnsi="Times New Roman" w:cs="Times New Roman"/>
                <w:i/>
                <w:color w:val="auto"/>
                <w:spacing w:val="-1"/>
                <w:sz w:val="20"/>
                <w:szCs w:val="20"/>
                <w:highlight w:val="yellow"/>
              </w:rPr>
            </w:pPr>
            <w:r w:rsidRPr="00E31536">
              <w:rPr>
                <w:rFonts w:ascii="Times New Roman" w:hAnsi="Times New Roman" w:cs="Times New Roman"/>
                <w:color w:val="auto"/>
                <w:spacing w:val="-1"/>
                <w:sz w:val="20"/>
                <w:szCs w:val="20"/>
              </w:rPr>
              <w:t>Способен выбирать оптимальные способы решения задач, исходя из действующих правовых норм, имеющихся ресурсов и ограничений.</w:t>
            </w:r>
          </w:p>
          <w:p w:rsidR="00117FED" w:rsidRPr="00E31536" w:rsidRDefault="00117FED" w:rsidP="006E418E">
            <w:pPr>
              <w:widowControl/>
              <w:ind w:left="-57" w:right="-113"/>
              <w:rPr>
                <w:rFonts w:ascii="Times New Roman" w:hAnsi="Times New Roman" w:cs="Times New Roman"/>
                <w:color w:val="auto"/>
                <w:spacing w:val="-1"/>
                <w:sz w:val="20"/>
                <w:szCs w:val="20"/>
              </w:rPr>
            </w:pPr>
          </w:p>
        </w:tc>
      </w:tr>
      <w:tr w:rsidR="00117FED" w:rsidRPr="00E31536" w:rsidTr="006E418E">
        <w:tc>
          <w:tcPr>
            <w:tcW w:w="0" w:type="auto"/>
          </w:tcPr>
          <w:p w:rsidR="00117FED" w:rsidRPr="00E31536" w:rsidRDefault="00117FED" w:rsidP="006E418E">
            <w:pPr>
              <w:widowControl/>
              <w:rPr>
                <w:rFonts w:ascii="Times New Roman" w:hAnsi="Times New Roman" w:cs="Times New Roman"/>
                <w:color w:val="auto"/>
                <w:spacing w:val="-1"/>
                <w:sz w:val="20"/>
                <w:szCs w:val="20"/>
              </w:rPr>
            </w:pPr>
            <w:r w:rsidRPr="00E31536">
              <w:rPr>
                <w:rFonts w:ascii="Times New Roman" w:hAnsi="Times New Roman" w:cs="Times New Roman"/>
                <w:b/>
                <w:color w:val="auto"/>
                <w:sz w:val="20"/>
                <w:szCs w:val="20"/>
              </w:rPr>
              <w:t xml:space="preserve">УК-3 - </w:t>
            </w:r>
            <w:r w:rsidRPr="00E31536">
              <w:rPr>
                <w:rFonts w:ascii="Times New Roman" w:hAnsi="Times New Roman" w:cs="Times New Roman"/>
                <w:color w:val="auto"/>
                <w:sz w:val="20"/>
                <w:szCs w:val="20"/>
              </w:rPr>
              <w:t>Способен осуществлять социальное взаимодействие и реализовывать свою роль в команде</w:t>
            </w:r>
          </w:p>
        </w:tc>
        <w:tc>
          <w:tcPr>
            <w:tcW w:w="0" w:type="auto"/>
          </w:tcPr>
          <w:p w:rsidR="00117FED" w:rsidRPr="00E31536" w:rsidRDefault="00117FED" w:rsidP="006E418E">
            <w:pPr>
              <w:widowControl/>
              <w:jc w:val="center"/>
              <w:rPr>
                <w:rFonts w:ascii="Times New Roman" w:hAnsi="Times New Roman" w:cs="Times New Roman"/>
                <w:b/>
                <w:i/>
                <w:color w:val="auto"/>
              </w:rPr>
            </w:pPr>
            <w:r w:rsidRPr="00E31536">
              <w:rPr>
                <w:rFonts w:ascii="Times New Roman" w:hAnsi="Times New Roman" w:cs="Times New Roman"/>
                <w:b/>
                <w:i/>
                <w:color w:val="auto"/>
              </w:rPr>
              <w:t>Т05.003</w:t>
            </w:r>
          </w:p>
          <w:p w:rsidR="00117FED" w:rsidRPr="00E31536" w:rsidRDefault="00117FED" w:rsidP="006E418E">
            <w:pPr>
              <w:widowControl/>
              <w:jc w:val="center"/>
              <w:rPr>
                <w:rFonts w:ascii="Times New Roman" w:hAnsi="Times New Roman" w:cs="Times New Roman"/>
                <w:b/>
                <w:i/>
                <w:color w:val="auto"/>
              </w:rPr>
            </w:pPr>
          </w:p>
          <w:p w:rsidR="00117FED" w:rsidRPr="00E31536" w:rsidRDefault="00117FED" w:rsidP="006E418E">
            <w:pPr>
              <w:widowControl/>
              <w:jc w:val="center"/>
              <w:rPr>
                <w:rFonts w:ascii="Times New Roman" w:hAnsi="Times New Roman" w:cs="Times New Roman"/>
                <w:b/>
                <w:i/>
                <w:color w:val="auto"/>
              </w:rPr>
            </w:pPr>
            <w:r w:rsidRPr="00E31536">
              <w:rPr>
                <w:rFonts w:ascii="Times New Roman" w:hAnsi="Times New Roman" w:cs="Times New Roman"/>
                <w:b/>
                <w:i/>
                <w:color w:val="auto"/>
              </w:rPr>
              <w:t>Р05.008</w:t>
            </w:r>
          </w:p>
          <w:p w:rsidR="00117FED" w:rsidRPr="00E31536" w:rsidRDefault="00117FED" w:rsidP="006E418E">
            <w:pPr>
              <w:widowControl/>
              <w:jc w:val="center"/>
              <w:rPr>
                <w:rFonts w:ascii="Times New Roman" w:hAnsi="Times New Roman" w:cs="Times New Roman"/>
                <w:b/>
                <w:i/>
                <w:color w:val="auto"/>
              </w:rPr>
            </w:pPr>
          </w:p>
          <w:p w:rsidR="00117FED" w:rsidRPr="00E31536" w:rsidRDefault="00117FED" w:rsidP="006E418E">
            <w:pPr>
              <w:widowControl/>
              <w:jc w:val="center"/>
              <w:rPr>
                <w:rFonts w:ascii="Times New Roman" w:hAnsi="Times New Roman" w:cs="Times New Roman"/>
                <w:i/>
                <w:color w:val="auto"/>
                <w:spacing w:val="-1"/>
              </w:rPr>
            </w:pPr>
            <w:r w:rsidRPr="00E31536">
              <w:rPr>
                <w:rFonts w:ascii="Times New Roman" w:hAnsi="Times New Roman" w:cs="Times New Roman"/>
                <w:b/>
                <w:i/>
                <w:color w:val="auto"/>
              </w:rPr>
              <w:t>Т-П05.012</w:t>
            </w:r>
          </w:p>
        </w:tc>
        <w:tc>
          <w:tcPr>
            <w:tcW w:w="0" w:type="auto"/>
            <w:vAlign w:val="center"/>
          </w:tcPr>
          <w:p w:rsidR="00117FED" w:rsidRPr="00E31536" w:rsidRDefault="00117FED" w:rsidP="006E418E">
            <w:pPr>
              <w:widowControl/>
              <w:rPr>
                <w:rFonts w:ascii="Times New Roman" w:hAnsi="Times New Roman" w:cs="Times New Roman"/>
                <w:b/>
                <w:i/>
                <w:color w:val="auto"/>
                <w:sz w:val="20"/>
                <w:szCs w:val="20"/>
              </w:rPr>
            </w:pPr>
            <w:r w:rsidRPr="00E31536">
              <w:rPr>
                <w:rFonts w:ascii="Times New Roman" w:hAnsi="Times New Roman" w:cs="Times New Roman"/>
                <w:b/>
                <w:i/>
                <w:color w:val="auto"/>
                <w:sz w:val="20"/>
                <w:szCs w:val="20"/>
              </w:rPr>
              <w:t>Т 05.003</w:t>
            </w:r>
          </w:p>
          <w:p w:rsidR="00117FED" w:rsidRPr="00E31536" w:rsidRDefault="00117FED" w:rsidP="006E418E">
            <w:pPr>
              <w:widowControl/>
              <w:ind w:left="-57" w:right="-113"/>
              <w:rPr>
                <w:rFonts w:ascii="Times New Roman" w:hAnsi="Times New Roman" w:cs="Times New Roman"/>
                <w:color w:val="auto"/>
                <w:spacing w:val="-1"/>
                <w:sz w:val="20"/>
                <w:szCs w:val="20"/>
              </w:rPr>
            </w:pPr>
            <w:r w:rsidRPr="00E31536">
              <w:rPr>
                <w:rFonts w:ascii="Times New Roman" w:hAnsi="Times New Roman" w:cs="Times New Roman"/>
                <w:b/>
                <w:i/>
                <w:color w:val="auto"/>
                <w:sz w:val="20"/>
                <w:szCs w:val="20"/>
              </w:rPr>
              <w:t xml:space="preserve">A/ </w:t>
            </w:r>
            <w:r w:rsidRPr="00E31536">
              <w:rPr>
                <w:rFonts w:ascii="Times New Roman" w:hAnsi="Times New Roman" w:cs="Times New Roman"/>
                <w:color w:val="auto"/>
                <w:spacing w:val="-1"/>
                <w:sz w:val="20"/>
                <w:szCs w:val="20"/>
              </w:rPr>
              <w:t>Руководство общей физической и специальной подготовкой занимающихся</w:t>
            </w:r>
          </w:p>
          <w:p w:rsidR="00117FED" w:rsidRPr="00E31536" w:rsidRDefault="00117FED" w:rsidP="006E418E">
            <w:pPr>
              <w:widowControl/>
              <w:ind w:left="-57" w:right="-113"/>
              <w:rPr>
                <w:rFonts w:ascii="Times New Roman" w:hAnsi="Times New Roman" w:cs="Times New Roman"/>
                <w:color w:val="auto"/>
                <w:spacing w:val="-1"/>
                <w:sz w:val="20"/>
                <w:szCs w:val="20"/>
              </w:rPr>
            </w:pPr>
          </w:p>
          <w:p w:rsidR="00117FED" w:rsidRPr="00E31536" w:rsidRDefault="00117FED" w:rsidP="006E418E">
            <w:pPr>
              <w:widowControl/>
              <w:ind w:right="-113"/>
              <w:rPr>
                <w:rFonts w:ascii="Times New Roman" w:hAnsi="Times New Roman" w:cs="Times New Roman"/>
                <w:color w:val="auto"/>
                <w:spacing w:val="-1"/>
                <w:sz w:val="20"/>
                <w:szCs w:val="20"/>
              </w:rPr>
            </w:pPr>
          </w:p>
          <w:p w:rsidR="00117FED" w:rsidRPr="00E31536" w:rsidRDefault="00117FED" w:rsidP="006E418E">
            <w:pPr>
              <w:widowControl/>
              <w:ind w:right="-113"/>
              <w:rPr>
                <w:rFonts w:ascii="Times New Roman" w:hAnsi="Times New Roman" w:cs="Times New Roman"/>
                <w:color w:val="auto"/>
                <w:spacing w:val="-1"/>
                <w:sz w:val="20"/>
                <w:szCs w:val="20"/>
              </w:rPr>
            </w:pPr>
          </w:p>
          <w:p w:rsidR="00117FED" w:rsidRPr="00E31536" w:rsidRDefault="00117FED" w:rsidP="006E418E">
            <w:pPr>
              <w:widowControl/>
              <w:ind w:left="-57" w:right="-113"/>
              <w:rPr>
                <w:rFonts w:ascii="Times New Roman" w:hAnsi="Times New Roman" w:cs="Times New Roman"/>
                <w:color w:val="auto"/>
                <w:spacing w:val="-1"/>
                <w:sz w:val="20"/>
                <w:szCs w:val="20"/>
              </w:rPr>
            </w:pPr>
          </w:p>
          <w:p w:rsidR="00117FED" w:rsidRPr="00E31536" w:rsidRDefault="00117FED" w:rsidP="006E418E">
            <w:pPr>
              <w:widowControl/>
              <w:ind w:right="-113"/>
              <w:rPr>
                <w:rFonts w:ascii="Times New Roman" w:hAnsi="Times New Roman" w:cs="Times New Roman"/>
                <w:b/>
                <w:i/>
                <w:color w:val="auto"/>
                <w:spacing w:val="-1"/>
                <w:sz w:val="20"/>
                <w:szCs w:val="20"/>
              </w:rPr>
            </w:pPr>
            <w:r w:rsidRPr="00E31536">
              <w:rPr>
                <w:rFonts w:ascii="Times New Roman" w:hAnsi="Times New Roman" w:cs="Times New Roman"/>
                <w:b/>
                <w:i/>
                <w:color w:val="auto"/>
                <w:spacing w:val="-1"/>
                <w:sz w:val="20"/>
                <w:szCs w:val="20"/>
              </w:rPr>
              <w:lastRenderedPageBreak/>
              <w:t>Р 05.008</w:t>
            </w:r>
          </w:p>
          <w:p w:rsidR="00117FED" w:rsidRPr="00E31536" w:rsidRDefault="00117FED" w:rsidP="006E418E">
            <w:pPr>
              <w:widowControl/>
              <w:ind w:left="-57" w:right="-113"/>
              <w:rPr>
                <w:rFonts w:ascii="Times New Roman" w:hAnsi="Times New Roman" w:cs="Times New Roman"/>
                <w:color w:val="auto"/>
                <w:sz w:val="20"/>
                <w:szCs w:val="20"/>
                <w:shd w:val="clear" w:color="auto" w:fill="FFFFFF"/>
              </w:rPr>
            </w:pPr>
            <w:r w:rsidRPr="00E31536">
              <w:rPr>
                <w:rFonts w:ascii="Times New Roman" w:hAnsi="Times New Roman" w:cs="Times New Roman"/>
                <w:b/>
                <w:i/>
                <w:iCs/>
                <w:color w:val="auto"/>
                <w:spacing w:val="-1"/>
                <w:sz w:val="20"/>
                <w:szCs w:val="20"/>
                <w:u w:val="single"/>
                <w:lang w:bidi="ru-RU"/>
              </w:rPr>
              <w:t>А/</w:t>
            </w:r>
            <w:r w:rsidRPr="00E31536">
              <w:rPr>
                <w:rFonts w:ascii="Times New Roman" w:hAnsi="Times New Roman" w:cs="Times New Roman"/>
                <w:color w:val="auto"/>
                <w:sz w:val="20"/>
                <w:szCs w:val="20"/>
                <w:shd w:val="clear" w:color="auto" w:fill="FFFFFF"/>
              </w:rPr>
              <w:t xml:space="preserve"> 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p w:rsidR="00117FED" w:rsidRPr="00E31536" w:rsidRDefault="00117FED" w:rsidP="006E418E">
            <w:pPr>
              <w:widowControl/>
              <w:ind w:left="-57" w:right="-113"/>
              <w:rPr>
                <w:rFonts w:ascii="Times New Roman" w:hAnsi="Times New Roman" w:cs="Times New Roman"/>
                <w:color w:val="auto"/>
                <w:sz w:val="20"/>
                <w:szCs w:val="20"/>
                <w:shd w:val="clear" w:color="auto" w:fill="FFFFFF"/>
              </w:rPr>
            </w:pPr>
          </w:p>
          <w:p w:rsidR="00117FED" w:rsidRPr="00E31536" w:rsidRDefault="00117FED" w:rsidP="006E418E">
            <w:pPr>
              <w:widowControl/>
              <w:ind w:left="-57" w:right="-113"/>
              <w:rPr>
                <w:rFonts w:ascii="Times New Roman" w:hAnsi="Times New Roman" w:cs="Times New Roman"/>
                <w:color w:val="auto"/>
                <w:sz w:val="20"/>
                <w:szCs w:val="20"/>
                <w:shd w:val="clear" w:color="auto" w:fill="FFFFFF"/>
              </w:rPr>
            </w:pPr>
          </w:p>
          <w:p w:rsidR="00117FED" w:rsidRPr="00E31536" w:rsidRDefault="00117FED" w:rsidP="006E418E">
            <w:pPr>
              <w:widowControl/>
              <w:tabs>
                <w:tab w:val="right" w:leader="underscore" w:pos="9356"/>
              </w:tabs>
              <w:rPr>
                <w:rFonts w:ascii="Times New Roman" w:hAnsi="Times New Roman" w:cs="Times New Roman"/>
                <w:b/>
                <w:i/>
                <w:color w:val="auto"/>
                <w:sz w:val="20"/>
                <w:szCs w:val="20"/>
              </w:rPr>
            </w:pPr>
            <w:r w:rsidRPr="00E31536">
              <w:rPr>
                <w:rFonts w:ascii="Times New Roman" w:hAnsi="Times New Roman" w:cs="Times New Roman"/>
                <w:b/>
                <w:i/>
                <w:color w:val="auto"/>
                <w:sz w:val="20"/>
                <w:szCs w:val="20"/>
              </w:rPr>
              <w:t>Т-П 05.012</w:t>
            </w:r>
          </w:p>
          <w:p w:rsidR="00117FED" w:rsidRPr="00E31536" w:rsidRDefault="00117FED" w:rsidP="006E418E">
            <w:pPr>
              <w:widowControl/>
              <w:shd w:val="clear" w:color="auto" w:fill="FFFFFF"/>
              <w:rPr>
                <w:rFonts w:ascii="Times New Roman" w:hAnsi="Times New Roman" w:cs="Times New Roman"/>
                <w:color w:val="auto"/>
                <w:sz w:val="20"/>
                <w:szCs w:val="20"/>
                <w:shd w:val="clear" w:color="auto" w:fill="FFFFFF"/>
              </w:rPr>
            </w:pPr>
            <w:r w:rsidRPr="00E31536">
              <w:rPr>
                <w:rFonts w:ascii="Times New Roman" w:hAnsi="Times New Roman" w:cs="Times New Roman"/>
                <w:b/>
                <w:i/>
                <w:color w:val="auto"/>
                <w:sz w:val="20"/>
                <w:szCs w:val="20"/>
              </w:rPr>
              <w:t>А/</w:t>
            </w:r>
            <w:r w:rsidRPr="00E31536">
              <w:rPr>
                <w:rFonts w:ascii="Times New Roman" w:hAnsi="Times New Roman" w:cs="Times New Roman"/>
                <w:color w:val="auto"/>
                <w:sz w:val="20"/>
                <w:szCs w:val="20"/>
                <w:shd w:val="clear" w:color="auto" w:fill="FFFFFF"/>
              </w:rPr>
              <w:t xml:space="preserve"> Деятельность по подготовке спортсменов и физическому воспитанию обучающихся</w:t>
            </w:r>
          </w:p>
          <w:p w:rsidR="00117FED" w:rsidRPr="00E31536" w:rsidRDefault="00117FED" w:rsidP="006E418E">
            <w:pPr>
              <w:widowControl/>
              <w:ind w:left="-57" w:right="-113"/>
              <w:rPr>
                <w:rFonts w:ascii="Times New Roman" w:hAnsi="Times New Roman" w:cs="Times New Roman"/>
                <w:color w:val="auto"/>
                <w:spacing w:val="-1"/>
                <w:sz w:val="20"/>
                <w:szCs w:val="20"/>
              </w:rPr>
            </w:pPr>
          </w:p>
        </w:tc>
        <w:tc>
          <w:tcPr>
            <w:tcW w:w="0" w:type="auto"/>
            <w:vAlign w:val="center"/>
          </w:tcPr>
          <w:p w:rsidR="00117FED" w:rsidRPr="00E31536" w:rsidRDefault="00117FED" w:rsidP="006E418E">
            <w:pPr>
              <w:widowControl/>
              <w:rPr>
                <w:rFonts w:ascii="Times New Roman" w:hAnsi="Times New Roman" w:cs="Times New Roman"/>
                <w:color w:val="auto"/>
                <w:sz w:val="20"/>
                <w:szCs w:val="20"/>
                <w:shd w:val="clear" w:color="auto" w:fill="FFFFFF"/>
              </w:rPr>
            </w:pPr>
            <w:r w:rsidRPr="00E31536">
              <w:rPr>
                <w:rFonts w:ascii="Times New Roman" w:hAnsi="Times New Roman" w:cs="Times New Roman"/>
                <w:b/>
                <w:i/>
                <w:color w:val="auto"/>
                <w:sz w:val="20"/>
                <w:szCs w:val="20"/>
              </w:rPr>
              <w:lastRenderedPageBreak/>
              <w:t>Т 05.003</w:t>
            </w:r>
            <w:r w:rsidRPr="00E31536">
              <w:rPr>
                <w:rFonts w:ascii="Times New Roman" w:hAnsi="Times New Roman" w:cs="Times New Roman"/>
                <w:color w:val="auto"/>
                <w:sz w:val="20"/>
                <w:szCs w:val="20"/>
                <w:shd w:val="clear" w:color="auto" w:fill="FFFFFF"/>
              </w:rPr>
              <w:t xml:space="preserve"> </w:t>
            </w:r>
          </w:p>
          <w:p w:rsidR="00117FED" w:rsidRPr="00E31536" w:rsidRDefault="00117FED" w:rsidP="006E418E">
            <w:pPr>
              <w:widowControl/>
              <w:rPr>
                <w:rFonts w:ascii="Times New Roman" w:hAnsi="Times New Roman" w:cs="Times New Roman"/>
                <w:color w:val="auto"/>
                <w:sz w:val="20"/>
                <w:szCs w:val="20"/>
                <w:shd w:val="clear" w:color="auto" w:fill="FFFFFF"/>
              </w:rPr>
            </w:pPr>
            <w:r w:rsidRPr="00E31536">
              <w:rPr>
                <w:rFonts w:ascii="Times New Roman" w:hAnsi="Times New Roman" w:cs="Times New Roman"/>
                <w:b/>
                <w:i/>
                <w:color w:val="auto"/>
                <w:sz w:val="20"/>
                <w:szCs w:val="20"/>
                <w:shd w:val="clear" w:color="auto" w:fill="FFFFFF"/>
              </w:rPr>
              <w:t>A/02.5</w:t>
            </w:r>
            <w:r w:rsidRPr="00E31536">
              <w:rPr>
                <w:rFonts w:ascii="Times New Roman" w:hAnsi="Times New Roman" w:cs="Times New Roman"/>
                <w:color w:val="auto"/>
                <w:sz w:val="20"/>
                <w:szCs w:val="20"/>
                <w:shd w:val="clear" w:color="auto" w:fill="FFFFFF"/>
              </w:rPr>
              <w:t>Проведение тренировочных занятий по общей физической и специальной подготовке занимающихся</w:t>
            </w:r>
          </w:p>
          <w:p w:rsidR="00117FED" w:rsidRPr="00E31536" w:rsidRDefault="00117FED" w:rsidP="006E418E">
            <w:pPr>
              <w:widowControl/>
              <w:rPr>
                <w:rFonts w:ascii="Times New Roman" w:hAnsi="Times New Roman" w:cs="Times New Roman"/>
                <w:b/>
                <w:i/>
                <w:color w:val="auto"/>
                <w:sz w:val="20"/>
                <w:szCs w:val="20"/>
              </w:rPr>
            </w:pPr>
          </w:p>
          <w:p w:rsidR="00117FED" w:rsidRPr="00E31536" w:rsidRDefault="00117FED" w:rsidP="006E418E">
            <w:pPr>
              <w:widowControl/>
              <w:rPr>
                <w:rFonts w:ascii="Times New Roman" w:hAnsi="Times New Roman" w:cs="Times New Roman"/>
                <w:b/>
                <w:i/>
                <w:color w:val="auto"/>
                <w:sz w:val="20"/>
                <w:szCs w:val="20"/>
              </w:rPr>
            </w:pPr>
          </w:p>
          <w:p w:rsidR="00117FED" w:rsidRPr="00E31536" w:rsidRDefault="00117FED" w:rsidP="006E418E">
            <w:pPr>
              <w:widowControl/>
              <w:rPr>
                <w:rFonts w:ascii="Times New Roman" w:hAnsi="Times New Roman" w:cs="Times New Roman"/>
                <w:b/>
                <w:i/>
                <w:color w:val="auto"/>
                <w:sz w:val="20"/>
                <w:szCs w:val="20"/>
              </w:rPr>
            </w:pPr>
            <w:r w:rsidRPr="00E31536">
              <w:rPr>
                <w:rFonts w:ascii="Times New Roman" w:hAnsi="Times New Roman" w:cs="Times New Roman"/>
                <w:b/>
                <w:i/>
                <w:color w:val="auto"/>
                <w:sz w:val="20"/>
                <w:szCs w:val="20"/>
              </w:rPr>
              <w:lastRenderedPageBreak/>
              <w:t>Р 05.008</w:t>
            </w:r>
          </w:p>
          <w:p w:rsidR="00117FED" w:rsidRPr="00E31536" w:rsidRDefault="00117FED" w:rsidP="006E418E">
            <w:pPr>
              <w:widowControl/>
              <w:rPr>
                <w:rFonts w:ascii="Times New Roman" w:hAnsi="Times New Roman" w:cs="Times New Roman"/>
                <w:color w:val="auto"/>
                <w:sz w:val="20"/>
                <w:szCs w:val="20"/>
                <w:shd w:val="clear" w:color="auto" w:fill="FFFFFF"/>
              </w:rPr>
            </w:pPr>
            <w:r w:rsidRPr="00E31536">
              <w:rPr>
                <w:rFonts w:ascii="Times New Roman" w:hAnsi="Times New Roman" w:cs="Times New Roman"/>
                <w:b/>
                <w:i/>
                <w:color w:val="auto"/>
                <w:sz w:val="20"/>
                <w:szCs w:val="20"/>
              </w:rPr>
              <w:t>А/02.6</w:t>
            </w:r>
            <w:r w:rsidRPr="00E31536">
              <w:rPr>
                <w:rFonts w:ascii="Times New Roman" w:hAnsi="Times New Roman" w:cs="Times New Roman"/>
                <w:color w:val="auto"/>
                <w:sz w:val="20"/>
                <w:szCs w:val="20"/>
                <w:shd w:val="clear" w:color="auto" w:fill="FFFFFF"/>
              </w:rPr>
              <w:t xml:space="preserve"> Управление персоналом, задействованным в физкультурно-спортивной работе по месту работы, месту жительства и месту отдыха, а также в образовательных организациях</w:t>
            </w:r>
          </w:p>
          <w:p w:rsidR="00117FED" w:rsidRPr="00E31536" w:rsidRDefault="00117FED" w:rsidP="006E418E">
            <w:pPr>
              <w:widowControl/>
              <w:rPr>
                <w:rFonts w:ascii="Times New Roman" w:hAnsi="Times New Roman" w:cs="Times New Roman"/>
                <w:color w:val="auto"/>
                <w:sz w:val="20"/>
                <w:szCs w:val="20"/>
                <w:shd w:val="clear" w:color="auto" w:fill="FFFFFF"/>
              </w:rPr>
            </w:pPr>
          </w:p>
          <w:p w:rsidR="00117FED" w:rsidRPr="00E31536" w:rsidRDefault="00117FED" w:rsidP="006E418E">
            <w:pPr>
              <w:widowControl/>
              <w:tabs>
                <w:tab w:val="right" w:leader="underscore" w:pos="9356"/>
              </w:tabs>
              <w:rPr>
                <w:rFonts w:ascii="Times New Roman" w:hAnsi="Times New Roman" w:cs="Times New Roman"/>
                <w:b/>
                <w:i/>
                <w:color w:val="auto"/>
                <w:sz w:val="20"/>
                <w:szCs w:val="20"/>
              </w:rPr>
            </w:pPr>
            <w:r w:rsidRPr="00E31536">
              <w:rPr>
                <w:rFonts w:ascii="Times New Roman" w:hAnsi="Times New Roman" w:cs="Times New Roman"/>
                <w:b/>
                <w:i/>
                <w:color w:val="auto"/>
                <w:sz w:val="20"/>
                <w:szCs w:val="20"/>
              </w:rPr>
              <w:t>Т-П 05.012</w:t>
            </w:r>
          </w:p>
          <w:p w:rsidR="00117FED" w:rsidRPr="00E31536" w:rsidRDefault="00117FED" w:rsidP="006E418E">
            <w:pPr>
              <w:widowControl/>
              <w:ind w:left="-57" w:right="-113"/>
              <w:rPr>
                <w:rFonts w:ascii="Times New Roman" w:hAnsi="Times New Roman" w:cs="Times New Roman"/>
                <w:b/>
                <w:i/>
                <w:color w:val="auto"/>
                <w:spacing w:val="-1"/>
                <w:sz w:val="20"/>
                <w:szCs w:val="20"/>
              </w:rPr>
            </w:pPr>
            <w:r w:rsidRPr="00E31536">
              <w:rPr>
                <w:rFonts w:ascii="Times New Roman" w:hAnsi="Times New Roman" w:cs="Times New Roman"/>
                <w:b/>
                <w:i/>
                <w:color w:val="auto"/>
                <w:spacing w:val="-1"/>
                <w:sz w:val="20"/>
                <w:szCs w:val="20"/>
              </w:rPr>
              <w:t>А/03.6</w:t>
            </w:r>
            <w:r w:rsidRPr="00E31536">
              <w:rPr>
                <w:rFonts w:ascii="Times New Roman" w:hAnsi="Times New Roman" w:cs="Times New Roman"/>
                <w:color w:val="auto"/>
                <w:sz w:val="20"/>
                <w:szCs w:val="20"/>
                <w:shd w:val="clear" w:color="auto" w:fill="FFFFFF"/>
              </w:rPr>
              <w:t xml:space="preserve"> Проведение занятий физической культурой и спортом</w:t>
            </w:r>
          </w:p>
          <w:p w:rsidR="00117FED" w:rsidRPr="00E31536" w:rsidRDefault="00117FED" w:rsidP="006E418E">
            <w:pPr>
              <w:widowControl/>
              <w:ind w:left="-57" w:right="-113"/>
              <w:rPr>
                <w:rFonts w:ascii="Times New Roman" w:hAnsi="Times New Roman" w:cs="Times New Roman"/>
                <w:b/>
                <w:i/>
                <w:color w:val="auto"/>
                <w:spacing w:val="-1"/>
                <w:sz w:val="20"/>
                <w:szCs w:val="20"/>
              </w:rPr>
            </w:pPr>
            <w:r w:rsidRPr="00E31536">
              <w:rPr>
                <w:rFonts w:ascii="Times New Roman" w:hAnsi="Times New Roman" w:cs="Times New Roman"/>
                <w:b/>
                <w:i/>
                <w:color w:val="auto"/>
                <w:spacing w:val="-1"/>
                <w:sz w:val="20"/>
                <w:szCs w:val="20"/>
              </w:rPr>
              <w:t>А/04.6</w:t>
            </w:r>
            <w:r w:rsidRPr="00E31536">
              <w:rPr>
                <w:rFonts w:ascii="Times New Roman" w:hAnsi="Times New Roman" w:cs="Times New Roman"/>
                <w:color w:val="auto"/>
                <w:sz w:val="20"/>
                <w:szCs w:val="20"/>
                <w:shd w:val="clear" w:color="auto" w:fill="FFFFFF"/>
              </w:rPr>
              <w:t xml:space="preserve"> Психолого-педагогическое, информационное, техническое сопровождение занятий физической культурой и спортом</w:t>
            </w:r>
          </w:p>
        </w:tc>
        <w:tc>
          <w:tcPr>
            <w:tcW w:w="0" w:type="auto"/>
          </w:tcPr>
          <w:p w:rsidR="00117FED" w:rsidRPr="00E31536" w:rsidRDefault="00117FED" w:rsidP="006E418E">
            <w:pPr>
              <w:widowControl/>
              <w:ind w:right="19"/>
              <w:rPr>
                <w:rFonts w:ascii="Times New Roman" w:hAnsi="Times New Roman" w:cs="Times New Roman"/>
                <w:b/>
                <w:i/>
                <w:color w:val="auto"/>
                <w:spacing w:val="-1"/>
                <w:sz w:val="20"/>
                <w:szCs w:val="20"/>
              </w:rPr>
            </w:pPr>
            <w:r w:rsidRPr="00E31536">
              <w:rPr>
                <w:rFonts w:ascii="Times New Roman" w:hAnsi="Times New Roman" w:cs="Times New Roman"/>
                <w:b/>
                <w:i/>
                <w:color w:val="auto"/>
                <w:spacing w:val="-1"/>
                <w:sz w:val="20"/>
                <w:szCs w:val="20"/>
              </w:rPr>
              <w:lastRenderedPageBreak/>
              <w:t>Знания:</w:t>
            </w:r>
          </w:p>
          <w:p w:rsidR="00117FED" w:rsidRPr="00E31536" w:rsidRDefault="00117FED" w:rsidP="006E418E">
            <w:pPr>
              <w:widowControl/>
              <w:rPr>
                <w:rFonts w:ascii="Times New Roman" w:hAnsi="Times New Roman" w:cs="Times New Roman"/>
                <w:color w:val="auto"/>
                <w:sz w:val="20"/>
                <w:szCs w:val="20"/>
                <w:lang w:eastAsia="en-US"/>
              </w:rPr>
            </w:pPr>
            <w:r w:rsidRPr="00E31536">
              <w:rPr>
                <w:rFonts w:ascii="Times New Roman" w:hAnsi="Times New Roman" w:cs="Times New Roman"/>
                <w:color w:val="auto"/>
                <w:sz w:val="20"/>
                <w:szCs w:val="20"/>
                <w:lang w:eastAsia="en-US"/>
              </w:rPr>
              <w:t xml:space="preserve">- основы менеджмента, управления персоналом; </w:t>
            </w:r>
          </w:p>
          <w:p w:rsidR="00117FED" w:rsidRPr="00E31536" w:rsidRDefault="00117FED" w:rsidP="006E418E">
            <w:pPr>
              <w:widowControl/>
              <w:rPr>
                <w:rFonts w:ascii="Times New Roman" w:hAnsi="Times New Roman" w:cs="Times New Roman"/>
                <w:color w:val="auto"/>
                <w:sz w:val="20"/>
                <w:szCs w:val="20"/>
                <w:lang w:eastAsia="en-US"/>
              </w:rPr>
            </w:pPr>
            <w:r w:rsidRPr="00E31536">
              <w:rPr>
                <w:rFonts w:ascii="Times New Roman" w:hAnsi="Times New Roman" w:cs="Times New Roman"/>
                <w:color w:val="auto"/>
                <w:sz w:val="20"/>
                <w:szCs w:val="20"/>
                <w:lang w:eastAsia="en-US"/>
              </w:rPr>
              <w:t xml:space="preserve">- основы эффективных коммуникаций; </w:t>
            </w:r>
          </w:p>
          <w:p w:rsidR="00117FED" w:rsidRPr="00E31536" w:rsidRDefault="00117FED" w:rsidP="006E418E">
            <w:pPr>
              <w:widowControl/>
              <w:tabs>
                <w:tab w:val="left" w:pos="318"/>
              </w:tabs>
              <w:rPr>
                <w:rFonts w:ascii="Times New Roman" w:hAnsi="Times New Roman" w:cs="Times New Roman"/>
                <w:b/>
                <w:i/>
                <w:color w:val="auto"/>
                <w:spacing w:val="-1"/>
                <w:sz w:val="20"/>
                <w:szCs w:val="20"/>
              </w:rPr>
            </w:pPr>
            <w:r w:rsidRPr="00E31536">
              <w:rPr>
                <w:rFonts w:ascii="Times New Roman" w:hAnsi="Times New Roman" w:cs="Times New Roman"/>
                <w:b/>
                <w:i/>
                <w:color w:val="auto"/>
                <w:spacing w:val="-1"/>
                <w:sz w:val="20"/>
                <w:szCs w:val="20"/>
              </w:rPr>
              <w:t>Умения:</w:t>
            </w:r>
          </w:p>
          <w:p w:rsidR="00117FED" w:rsidRPr="00E31536" w:rsidRDefault="00117FED" w:rsidP="006E418E">
            <w:pPr>
              <w:widowControl/>
              <w:tabs>
                <w:tab w:val="left" w:pos="318"/>
              </w:tabs>
              <w:rPr>
                <w:rFonts w:ascii="Times New Roman" w:hAnsi="Times New Roman" w:cs="Times New Roman"/>
                <w:color w:val="auto"/>
                <w:spacing w:val="-1"/>
                <w:sz w:val="20"/>
                <w:szCs w:val="20"/>
              </w:rPr>
            </w:pPr>
            <w:r w:rsidRPr="00E31536">
              <w:rPr>
                <w:rFonts w:ascii="Times New Roman" w:hAnsi="Times New Roman" w:cs="Times New Roman"/>
                <w:color w:val="auto"/>
                <w:spacing w:val="-1"/>
                <w:sz w:val="20"/>
                <w:szCs w:val="20"/>
              </w:rPr>
              <w:t xml:space="preserve">- устанавливать и поддерживать деловые </w:t>
            </w:r>
            <w:r w:rsidRPr="00E31536">
              <w:rPr>
                <w:rFonts w:ascii="Times New Roman" w:hAnsi="Times New Roman" w:cs="Times New Roman"/>
                <w:color w:val="auto"/>
                <w:spacing w:val="-1"/>
                <w:sz w:val="20"/>
                <w:szCs w:val="20"/>
              </w:rPr>
              <w:lastRenderedPageBreak/>
              <w:t>контакты, связи, отношения, коммуникации с работниками организации и заинтересованными сторонами;</w:t>
            </w:r>
          </w:p>
          <w:p w:rsidR="00117FED" w:rsidRPr="00E31536" w:rsidRDefault="00117FED" w:rsidP="006E418E">
            <w:pPr>
              <w:widowControl/>
              <w:tabs>
                <w:tab w:val="left" w:pos="318"/>
              </w:tabs>
              <w:rPr>
                <w:rFonts w:ascii="Times New Roman" w:hAnsi="Times New Roman" w:cs="Times New Roman"/>
                <w:color w:val="auto"/>
                <w:spacing w:val="-1"/>
                <w:sz w:val="20"/>
                <w:szCs w:val="20"/>
              </w:rPr>
            </w:pPr>
            <w:r w:rsidRPr="00E31536">
              <w:rPr>
                <w:rFonts w:ascii="Times New Roman" w:hAnsi="Times New Roman" w:cs="Times New Roman"/>
                <w:color w:val="auto"/>
                <w:spacing w:val="-1"/>
                <w:sz w:val="20"/>
                <w:szCs w:val="20"/>
              </w:rPr>
              <w:t>- корректно общаться и взаимодействовать с</w:t>
            </w:r>
          </w:p>
          <w:p w:rsidR="00117FED" w:rsidRPr="00E31536" w:rsidRDefault="00117FED" w:rsidP="006E418E">
            <w:pPr>
              <w:widowControl/>
              <w:tabs>
                <w:tab w:val="left" w:pos="318"/>
              </w:tabs>
              <w:rPr>
                <w:rFonts w:ascii="Times New Roman" w:hAnsi="Times New Roman" w:cs="Times New Roman"/>
                <w:color w:val="auto"/>
                <w:spacing w:val="-1"/>
                <w:sz w:val="20"/>
                <w:szCs w:val="20"/>
              </w:rPr>
            </w:pPr>
            <w:r w:rsidRPr="00E31536">
              <w:rPr>
                <w:rFonts w:ascii="Times New Roman" w:hAnsi="Times New Roman" w:cs="Times New Roman"/>
                <w:color w:val="auto"/>
                <w:spacing w:val="-1"/>
                <w:sz w:val="20"/>
                <w:szCs w:val="20"/>
              </w:rPr>
              <w:t>другими субъектами физкультурно-спортивной деятельности в профессиональных (и более</w:t>
            </w:r>
          </w:p>
          <w:p w:rsidR="00117FED" w:rsidRPr="00E31536" w:rsidRDefault="00117FED" w:rsidP="006E418E">
            <w:pPr>
              <w:widowControl/>
              <w:tabs>
                <w:tab w:val="left" w:pos="318"/>
              </w:tabs>
              <w:rPr>
                <w:rFonts w:ascii="Times New Roman" w:hAnsi="Times New Roman" w:cs="Times New Roman"/>
                <w:color w:val="auto"/>
                <w:spacing w:val="-1"/>
                <w:sz w:val="20"/>
                <w:szCs w:val="20"/>
              </w:rPr>
            </w:pPr>
            <w:r w:rsidRPr="00E31536">
              <w:rPr>
                <w:rFonts w:ascii="Times New Roman" w:hAnsi="Times New Roman" w:cs="Times New Roman"/>
                <w:color w:val="auto"/>
                <w:spacing w:val="-1"/>
                <w:sz w:val="20"/>
                <w:szCs w:val="20"/>
              </w:rPr>
              <w:t>широко – жизненных) ситуациях;</w:t>
            </w:r>
          </w:p>
          <w:p w:rsidR="00117FED" w:rsidRPr="00E31536" w:rsidRDefault="00117FED" w:rsidP="006E418E">
            <w:pPr>
              <w:widowControl/>
              <w:rPr>
                <w:rFonts w:ascii="Times New Roman" w:hAnsi="Times New Roman" w:cs="Times New Roman"/>
                <w:b/>
                <w:i/>
                <w:color w:val="auto"/>
                <w:spacing w:val="-2"/>
                <w:sz w:val="20"/>
                <w:szCs w:val="20"/>
              </w:rPr>
            </w:pPr>
            <w:r w:rsidRPr="00E31536">
              <w:rPr>
                <w:rFonts w:ascii="Times New Roman" w:hAnsi="Times New Roman" w:cs="Times New Roman"/>
                <w:b/>
                <w:i/>
                <w:color w:val="auto"/>
                <w:spacing w:val="-1"/>
                <w:sz w:val="20"/>
                <w:szCs w:val="20"/>
              </w:rPr>
              <w:t>Навыки</w:t>
            </w:r>
            <w:r w:rsidRPr="00E31536">
              <w:rPr>
                <w:rFonts w:ascii="Times New Roman" w:hAnsi="Times New Roman" w:cs="Times New Roman"/>
                <w:b/>
                <w:i/>
                <w:color w:val="auto"/>
                <w:spacing w:val="5"/>
                <w:sz w:val="20"/>
                <w:szCs w:val="20"/>
              </w:rPr>
              <w:t xml:space="preserve"> </w:t>
            </w:r>
            <w:r w:rsidRPr="00E31536">
              <w:rPr>
                <w:rFonts w:ascii="Times New Roman" w:hAnsi="Times New Roman" w:cs="Times New Roman"/>
                <w:b/>
                <w:i/>
                <w:color w:val="auto"/>
                <w:spacing w:val="-2"/>
                <w:sz w:val="20"/>
                <w:szCs w:val="20"/>
              </w:rPr>
              <w:t>и/или</w:t>
            </w:r>
            <w:r w:rsidRPr="00E31536">
              <w:rPr>
                <w:rFonts w:ascii="Times New Roman" w:hAnsi="Times New Roman" w:cs="Times New Roman"/>
                <w:b/>
                <w:i/>
                <w:color w:val="auto"/>
                <w:spacing w:val="25"/>
                <w:sz w:val="20"/>
                <w:szCs w:val="20"/>
              </w:rPr>
              <w:t xml:space="preserve"> </w:t>
            </w:r>
            <w:r w:rsidRPr="00E31536">
              <w:rPr>
                <w:rFonts w:ascii="Times New Roman" w:hAnsi="Times New Roman" w:cs="Times New Roman"/>
                <w:b/>
                <w:i/>
                <w:color w:val="auto"/>
                <w:spacing w:val="-1"/>
                <w:sz w:val="20"/>
                <w:szCs w:val="20"/>
              </w:rPr>
              <w:t>опыт</w:t>
            </w:r>
            <w:r w:rsidRPr="00E31536">
              <w:rPr>
                <w:rFonts w:ascii="Times New Roman" w:hAnsi="Times New Roman" w:cs="Times New Roman"/>
                <w:b/>
                <w:i/>
                <w:color w:val="auto"/>
                <w:spacing w:val="22"/>
                <w:sz w:val="20"/>
                <w:szCs w:val="20"/>
              </w:rPr>
              <w:t xml:space="preserve"> </w:t>
            </w:r>
            <w:r w:rsidRPr="00E31536">
              <w:rPr>
                <w:rFonts w:ascii="Times New Roman" w:hAnsi="Times New Roman" w:cs="Times New Roman"/>
                <w:b/>
                <w:i/>
                <w:color w:val="auto"/>
                <w:spacing w:val="-2"/>
                <w:sz w:val="20"/>
                <w:szCs w:val="20"/>
              </w:rPr>
              <w:t>деятельности:</w:t>
            </w:r>
          </w:p>
          <w:p w:rsidR="00117FED" w:rsidRPr="00E31536" w:rsidRDefault="00117FED" w:rsidP="006E418E">
            <w:pPr>
              <w:widowControl/>
              <w:shd w:val="clear" w:color="auto" w:fill="FFFFFF"/>
              <w:rPr>
                <w:rFonts w:ascii="Times New Roman" w:hAnsi="Times New Roman" w:cs="Times New Roman"/>
                <w:color w:val="auto"/>
                <w:sz w:val="20"/>
                <w:szCs w:val="20"/>
              </w:rPr>
            </w:pPr>
            <w:r w:rsidRPr="00E31536">
              <w:rPr>
                <w:rFonts w:ascii="Times New Roman" w:hAnsi="Times New Roman" w:cs="Times New Roman"/>
                <w:color w:val="auto"/>
                <w:sz w:val="20"/>
                <w:szCs w:val="20"/>
              </w:rPr>
              <w:t>- распределения задач и обязанностей в соответствии со знаниями и опытом</w:t>
            </w:r>
          </w:p>
          <w:p w:rsidR="00117FED" w:rsidRPr="00E31536" w:rsidRDefault="00117FED" w:rsidP="006E418E">
            <w:pPr>
              <w:widowControl/>
              <w:shd w:val="clear" w:color="auto" w:fill="FFFFFF"/>
              <w:rPr>
                <w:rFonts w:ascii="Times New Roman" w:hAnsi="Times New Roman" w:cs="Times New Roman"/>
                <w:color w:val="auto"/>
                <w:sz w:val="20"/>
                <w:szCs w:val="20"/>
              </w:rPr>
            </w:pPr>
            <w:r w:rsidRPr="00E31536">
              <w:rPr>
                <w:rFonts w:ascii="Times New Roman" w:hAnsi="Times New Roman" w:cs="Times New Roman"/>
                <w:color w:val="auto"/>
                <w:sz w:val="20"/>
                <w:szCs w:val="20"/>
              </w:rPr>
              <w:t>членов коллектива (команды);</w:t>
            </w:r>
          </w:p>
          <w:p w:rsidR="00117FED" w:rsidRPr="00E31536" w:rsidRDefault="00117FED" w:rsidP="006E418E">
            <w:pPr>
              <w:widowControl/>
              <w:tabs>
                <w:tab w:val="left" w:pos="3090"/>
              </w:tabs>
              <w:ind w:right="19"/>
              <w:rPr>
                <w:rFonts w:ascii="Times New Roman" w:hAnsi="Times New Roman" w:cs="Times New Roman"/>
                <w:color w:val="auto"/>
                <w:spacing w:val="-1"/>
                <w:sz w:val="20"/>
                <w:szCs w:val="20"/>
              </w:rPr>
            </w:pPr>
            <w:r w:rsidRPr="00E31536">
              <w:rPr>
                <w:rFonts w:ascii="Times New Roman" w:hAnsi="Times New Roman" w:cs="Times New Roman"/>
                <w:color w:val="auto"/>
                <w:sz w:val="20"/>
                <w:szCs w:val="20"/>
              </w:rPr>
              <w:t>-</w:t>
            </w:r>
            <w:r w:rsidRPr="00E31536">
              <w:rPr>
                <w:rFonts w:ascii="Times New Roman" w:hAnsi="Times New Roman" w:cs="Times New Roman"/>
                <w:color w:val="auto"/>
                <w:spacing w:val="-1"/>
                <w:sz w:val="20"/>
                <w:szCs w:val="20"/>
              </w:rPr>
              <w:t xml:space="preserve"> организовать совместную деятельность и взаимодействие участников деятельности в области адаптивной физической культуры и реализовывать свою роль в команде</w:t>
            </w:r>
            <w:r w:rsidRPr="00E31536">
              <w:rPr>
                <w:rFonts w:ascii="Times New Roman" w:hAnsi="Times New Roman" w:cs="Times New Roman"/>
                <w:color w:val="auto"/>
                <w:sz w:val="20"/>
                <w:szCs w:val="20"/>
              </w:rPr>
              <w:t>.</w:t>
            </w:r>
          </w:p>
        </w:tc>
        <w:tc>
          <w:tcPr>
            <w:tcW w:w="0" w:type="auto"/>
            <w:vAlign w:val="center"/>
          </w:tcPr>
          <w:p w:rsidR="00117FED" w:rsidRPr="00E31536" w:rsidRDefault="00117FED" w:rsidP="006E418E">
            <w:pPr>
              <w:ind w:right="-69"/>
              <w:rPr>
                <w:rFonts w:ascii="Times New Roman" w:hAnsi="Times New Roman" w:cs="Times New Roman"/>
                <w:b/>
                <w:color w:val="auto"/>
                <w:spacing w:val="-1"/>
                <w:sz w:val="20"/>
                <w:szCs w:val="20"/>
              </w:rPr>
            </w:pPr>
            <w:r w:rsidRPr="00E31536">
              <w:rPr>
                <w:rFonts w:ascii="Times New Roman" w:hAnsi="Times New Roman" w:cs="Times New Roman"/>
                <w:b/>
                <w:color w:val="auto"/>
                <w:spacing w:val="-1"/>
                <w:sz w:val="20"/>
                <w:szCs w:val="20"/>
              </w:rPr>
              <w:lastRenderedPageBreak/>
              <w:t>УК-3.1 -</w:t>
            </w:r>
          </w:p>
          <w:p w:rsidR="00117FED" w:rsidRPr="00E31536" w:rsidRDefault="00117FED" w:rsidP="006E418E">
            <w:pPr>
              <w:rPr>
                <w:rFonts w:ascii="Times New Roman" w:hAnsi="Times New Roman" w:cs="Times New Roman"/>
                <w:color w:val="auto"/>
                <w:spacing w:val="-1"/>
                <w:sz w:val="20"/>
                <w:szCs w:val="20"/>
              </w:rPr>
            </w:pPr>
            <w:r w:rsidRPr="00E31536">
              <w:rPr>
                <w:rFonts w:ascii="Times New Roman" w:hAnsi="Times New Roman" w:cs="Times New Roman"/>
                <w:b/>
                <w:color w:val="auto"/>
                <w:spacing w:val="-1"/>
                <w:sz w:val="20"/>
                <w:szCs w:val="20"/>
              </w:rPr>
              <w:t xml:space="preserve"> </w:t>
            </w:r>
            <w:r w:rsidRPr="00E31536">
              <w:rPr>
                <w:rFonts w:ascii="Times New Roman" w:hAnsi="Times New Roman" w:cs="Times New Roman"/>
                <w:color w:val="auto"/>
                <w:spacing w:val="-1"/>
                <w:sz w:val="20"/>
                <w:szCs w:val="20"/>
              </w:rPr>
              <w:t>Способен осуществлять социальное взаимодействие в команде;</w:t>
            </w:r>
          </w:p>
          <w:p w:rsidR="00117FED" w:rsidRPr="00E31536" w:rsidRDefault="00117FED" w:rsidP="006E418E">
            <w:pPr>
              <w:ind w:right="-69"/>
              <w:rPr>
                <w:rFonts w:ascii="Times New Roman" w:hAnsi="Times New Roman" w:cs="Times New Roman"/>
                <w:b/>
                <w:color w:val="auto"/>
                <w:spacing w:val="-1"/>
                <w:sz w:val="20"/>
                <w:szCs w:val="20"/>
              </w:rPr>
            </w:pPr>
            <w:r w:rsidRPr="00E31536">
              <w:rPr>
                <w:rFonts w:ascii="Times New Roman" w:hAnsi="Times New Roman" w:cs="Times New Roman"/>
                <w:b/>
                <w:color w:val="auto"/>
                <w:spacing w:val="-1"/>
                <w:sz w:val="20"/>
                <w:szCs w:val="20"/>
              </w:rPr>
              <w:t>УК-3.2 -</w:t>
            </w:r>
          </w:p>
          <w:p w:rsidR="00117FED" w:rsidRPr="00E31536" w:rsidRDefault="00117FED" w:rsidP="006E418E">
            <w:pPr>
              <w:widowControl/>
              <w:ind w:left="-57" w:right="-113"/>
              <w:rPr>
                <w:rFonts w:ascii="Times New Roman" w:hAnsi="Times New Roman" w:cs="Times New Roman"/>
                <w:color w:val="auto"/>
                <w:spacing w:val="-1"/>
                <w:sz w:val="20"/>
                <w:szCs w:val="20"/>
              </w:rPr>
            </w:pPr>
            <w:r w:rsidRPr="00E31536">
              <w:rPr>
                <w:rFonts w:ascii="Times New Roman" w:hAnsi="Times New Roman" w:cs="Times New Roman"/>
                <w:b/>
                <w:color w:val="auto"/>
                <w:spacing w:val="-1"/>
                <w:sz w:val="20"/>
                <w:szCs w:val="20"/>
              </w:rPr>
              <w:lastRenderedPageBreak/>
              <w:t xml:space="preserve"> </w:t>
            </w:r>
            <w:r w:rsidRPr="00E31536">
              <w:rPr>
                <w:rFonts w:ascii="Times New Roman" w:hAnsi="Times New Roman" w:cs="Times New Roman"/>
                <w:color w:val="auto"/>
                <w:spacing w:val="-1"/>
                <w:sz w:val="20"/>
                <w:szCs w:val="20"/>
              </w:rPr>
              <w:t>Способен реализовывать свою роль в команде.</w:t>
            </w:r>
          </w:p>
        </w:tc>
      </w:tr>
      <w:tr w:rsidR="00117FED" w:rsidRPr="00E31536" w:rsidTr="006E418E">
        <w:tc>
          <w:tcPr>
            <w:tcW w:w="0" w:type="auto"/>
          </w:tcPr>
          <w:p w:rsidR="00117FED" w:rsidRPr="00E31536" w:rsidRDefault="00117FED" w:rsidP="006E418E">
            <w:pPr>
              <w:widowControl/>
              <w:rPr>
                <w:rFonts w:ascii="Times New Roman" w:hAnsi="Times New Roman" w:cs="Times New Roman"/>
                <w:b/>
                <w:i/>
                <w:color w:val="auto"/>
                <w:sz w:val="20"/>
                <w:szCs w:val="20"/>
              </w:rPr>
            </w:pPr>
          </w:p>
          <w:p w:rsidR="00117FED" w:rsidRPr="00E31536" w:rsidRDefault="00117FED" w:rsidP="006E418E">
            <w:pPr>
              <w:widowControl/>
              <w:rPr>
                <w:rFonts w:ascii="Times New Roman" w:hAnsi="Times New Roman" w:cs="Times New Roman"/>
                <w:b/>
                <w:i/>
                <w:color w:val="auto"/>
                <w:sz w:val="20"/>
                <w:szCs w:val="20"/>
              </w:rPr>
            </w:pPr>
          </w:p>
          <w:p w:rsidR="00117FED" w:rsidRPr="00E31536" w:rsidRDefault="00117FED" w:rsidP="006E418E">
            <w:pPr>
              <w:widowControl/>
              <w:rPr>
                <w:rFonts w:ascii="Times New Roman" w:hAnsi="Times New Roman" w:cs="Times New Roman"/>
                <w:b/>
                <w:i/>
                <w:color w:val="auto"/>
                <w:sz w:val="20"/>
                <w:szCs w:val="20"/>
              </w:rPr>
            </w:pPr>
          </w:p>
          <w:p w:rsidR="00117FED" w:rsidRPr="00E31536" w:rsidRDefault="00117FED" w:rsidP="006E418E">
            <w:pPr>
              <w:widowControl/>
              <w:rPr>
                <w:rFonts w:ascii="Times New Roman" w:hAnsi="Times New Roman" w:cs="Times New Roman"/>
                <w:b/>
                <w:i/>
                <w:color w:val="auto"/>
                <w:sz w:val="20"/>
                <w:szCs w:val="20"/>
              </w:rPr>
            </w:pPr>
          </w:p>
          <w:p w:rsidR="00117FED" w:rsidRPr="00E31536" w:rsidRDefault="00117FED" w:rsidP="006E418E">
            <w:pPr>
              <w:widowControl/>
              <w:rPr>
                <w:rFonts w:ascii="Times New Roman" w:hAnsi="Times New Roman" w:cs="Times New Roman"/>
                <w:b/>
                <w:i/>
                <w:color w:val="auto"/>
                <w:sz w:val="20"/>
                <w:szCs w:val="20"/>
              </w:rPr>
            </w:pPr>
          </w:p>
          <w:p w:rsidR="00117FED" w:rsidRPr="00E31536" w:rsidRDefault="00117FED" w:rsidP="006E418E">
            <w:pPr>
              <w:widowControl/>
              <w:rPr>
                <w:rFonts w:ascii="Times New Roman" w:hAnsi="Times New Roman" w:cs="Times New Roman"/>
                <w:b/>
                <w:i/>
                <w:color w:val="auto"/>
                <w:sz w:val="20"/>
                <w:szCs w:val="20"/>
              </w:rPr>
            </w:pPr>
          </w:p>
          <w:p w:rsidR="00117FED" w:rsidRPr="00E31536" w:rsidRDefault="00117FED" w:rsidP="006E418E">
            <w:pPr>
              <w:widowControl/>
              <w:rPr>
                <w:rFonts w:ascii="Times New Roman" w:hAnsi="Times New Roman" w:cs="Times New Roman"/>
                <w:b/>
                <w:i/>
                <w:color w:val="auto"/>
                <w:sz w:val="20"/>
                <w:szCs w:val="20"/>
              </w:rPr>
            </w:pPr>
          </w:p>
          <w:p w:rsidR="00117FED" w:rsidRPr="00E31536" w:rsidRDefault="00117FED" w:rsidP="006E418E">
            <w:pPr>
              <w:widowControl/>
              <w:rPr>
                <w:rFonts w:ascii="Times New Roman" w:hAnsi="Times New Roman" w:cs="Times New Roman"/>
                <w:b/>
                <w:i/>
                <w:color w:val="auto"/>
                <w:sz w:val="20"/>
                <w:szCs w:val="20"/>
              </w:rPr>
            </w:pPr>
          </w:p>
          <w:p w:rsidR="00117FED" w:rsidRPr="00E31536" w:rsidRDefault="00117FED" w:rsidP="006E418E">
            <w:pPr>
              <w:widowControl/>
              <w:rPr>
                <w:rFonts w:ascii="Times New Roman" w:hAnsi="Times New Roman" w:cs="Times New Roman"/>
                <w:b/>
                <w:i/>
                <w:color w:val="auto"/>
                <w:sz w:val="20"/>
                <w:szCs w:val="20"/>
              </w:rPr>
            </w:pPr>
          </w:p>
          <w:p w:rsidR="00117FED" w:rsidRPr="00E31536" w:rsidRDefault="00117FED" w:rsidP="006E418E">
            <w:pPr>
              <w:widowControl/>
              <w:rPr>
                <w:rFonts w:ascii="Times New Roman" w:hAnsi="Times New Roman" w:cs="Times New Roman"/>
                <w:b/>
                <w:i/>
                <w:color w:val="auto"/>
                <w:sz w:val="20"/>
                <w:szCs w:val="20"/>
              </w:rPr>
            </w:pPr>
          </w:p>
          <w:p w:rsidR="00117FED" w:rsidRPr="00E31536" w:rsidRDefault="00117FED" w:rsidP="006E418E">
            <w:pPr>
              <w:widowControl/>
              <w:rPr>
                <w:rFonts w:ascii="Times New Roman" w:hAnsi="Times New Roman" w:cs="Times New Roman"/>
                <w:b/>
                <w:i/>
                <w:color w:val="auto"/>
                <w:sz w:val="20"/>
                <w:szCs w:val="20"/>
              </w:rPr>
            </w:pPr>
          </w:p>
          <w:p w:rsidR="00117FED" w:rsidRPr="00E31536" w:rsidRDefault="00117FED" w:rsidP="006E418E">
            <w:pPr>
              <w:widowControl/>
              <w:rPr>
                <w:rFonts w:ascii="Times New Roman" w:hAnsi="Times New Roman" w:cs="Times New Roman"/>
                <w:b/>
                <w:color w:val="auto"/>
                <w:sz w:val="20"/>
                <w:szCs w:val="20"/>
              </w:rPr>
            </w:pPr>
            <w:r w:rsidRPr="00E31536">
              <w:rPr>
                <w:rFonts w:ascii="Times New Roman" w:hAnsi="Times New Roman" w:cs="Times New Roman"/>
                <w:b/>
                <w:i/>
                <w:color w:val="auto"/>
                <w:sz w:val="20"/>
                <w:szCs w:val="20"/>
              </w:rPr>
              <w:t>УК-10</w:t>
            </w:r>
            <w:r w:rsidRPr="00E31536">
              <w:rPr>
                <w:rFonts w:ascii="Times New Roman" w:hAnsi="Times New Roman" w:cs="Times New Roman"/>
                <w:b/>
                <w:color w:val="auto"/>
                <w:sz w:val="20"/>
                <w:szCs w:val="20"/>
              </w:rPr>
              <w:t xml:space="preserve"> </w:t>
            </w:r>
          </w:p>
          <w:p w:rsidR="00117FED" w:rsidRPr="00E31536" w:rsidRDefault="00117FED" w:rsidP="006E418E">
            <w:pPr>
              <w:widowControl/>
              <w:rPr>
                <w:rFonts w:ascii="Times New Roman" w:hAnsi="Times New Roman" w:cs="Times New Roman"/>
                <w:color w:val="auto"/>
                <w:sz w:val="20"/>
                <w:szCs w:val="20"/>
              </w:rPr>
            </w:pPr>
            <w:r w:rsidRPr="00E31536">
              <w:rPr>
                <w:rFonts w:ascii="Times New Roman" w:hAnsi="Times New Roman" w:cs="Times New Roman"/>
                <w:color w:val="auto"/>
                <w:sz w:val="20"/>
                <w:szCs w:val="20"/>
              </w:rPr>
              <w:lastRenderedPageBreak/>
              <w:t>Способен принимать обоснованные экономические решения в различных областях жизнедеятельности</w:t>
            </w:r>
          </w:p>
        </w:tc>
        <w:tc>
          <w:tcPr>
            <w:tcW w:w="0" w:type="auto"/>
          </w:tcPr>
          <w:p w:rsidR="00117FED" w:rsidRPr="00E31536" w:rsidRDefault="00117FED" w:rsidP="006E418E">
            <w:pPr>
              <w:widowControl/>
              <w:jc w:val="center"/>
              <w:rPr>
                <w:rFonts w:ascii="Times New Roman" w:hAnsi="Times New Roman" w:cs="Times New Roman"/>
                <w:b/>
                <w:i/>
                <w:color w:val="auto"/>
              </w:rPr>
            </w:pPr>
            <w:r w:rsidRPr="00E31536">
              <w:rPr>
                <w:rFonts w:ascii="Times New Roman" w:hAnsi="Times New Roman" w:cs="Times New Roman"/>
                <w:b/>
                <w:i/>
                <w:color w:val="auto"/>
              </w:rPr>
              <w:lastRenderedPageBreak/>
              <w:t>Т05.003</w:t>
            </w:r>
          </w:p>
          <w:p w:rsidR="00117FED" w:rsidRPr="00E31536" w:rsidRDefault="00117FED" w:rsidP="006E418E">
            <w:pPr>
              <w:widowControl/>
              <w:jc w:val="center"/>
              <w:rPr>
                <w:rFonts w:ascii="Times New Roman" w:hAnsi="Times New Roman" w:cs="Times New Roman"/>
                <w:b/>
                <w:i/>
                <w:color w:val="auto"/>
              </w:rPr>
            </w:pPr>
          </w:p>
          <w:p w:rsidR="00117FED" w:rsidRPr="00E31536" w:rsidRDefault="00117FED" w:rsidP="006E418E">
            <w:pPr>
              <w:widowControl/>
              <w:jc w:val="center"/>
              <w:rPr>
                <w:rFonts w:ascii="Times New Roman" w:hAnsi="Times New Roman" w:cs="Times New Roman"/>
                <w:b/>
                <w:i/>
                <w:color w:val="auto"/>
              </w:rPr>
            </w:pPr>
            <w:r w:rsidRPr="00E31536">
              <w:rPr>
                <w:rFonts w:ascii="Times New Roman" w:hAnsi="Times New Roman" w:cs="Times New Roman"/>
                <w:b/>
                <w:i/>
                <w:color w:val="auto"/>
              </w:rPr>
              <w:t>Р05.008</w:t>
            </w:r>
          </w:p>
          <w:p w:rsidR="00117FED" w:rsidRPr="00E31536" w:rsidRDefault="00117FED" w:rsidP="006E418E">
            <w:pPr>
              <w:widowControl/>
              <w:jc w:val="center"/>
              <w:rPr>
                <w:rFonts w:ascii="Times New Roman" w:hAnsi="Times New Roman" w:cs="Times New Roman"/>
                <w:b/>
                <w:i/>
                <w:color w:val="auto"/>
              </w:rPr>
            </w:pPr>
          </w:p>
          <w:p w:rsidR="00117FED" w:rsidRPr="00E31536" w:rsidRDefault="00117FED" w:rsidP="006E418E">
            <w:pPr>
              <w:widowControl/>
              <w:jc w:val="center"/>
              <w:rPr>
                <w:rFonts w:ascii="Times New Roman" w:hAnsi="Times New Roman" w:cs="Times New Roman"/>
                <w:i/>
                <w:color w:val="auto"/>
              </w:rPr>
            </w:pPr>
            <w:r w:rsidRPr="00E31536">
              <w:rPr>
                <w:rFonts w:ascii="Times New Roman" w:hAnsi="Times New Roman" w:cs="Times New Roman"/>
                <w:b/>
                <w:i/>
                <w:color w:val="auto"/>
              </w:rPr>
              <w:t>Т-П05.012</w:t>
            </w:r>
          </w:p>
          <w:p w:rsidR="00117FED" w:rsidRPr="00E31536" w:rsidRDefault="00117FED" w:rsidP="006E418E">
            <w:pPr>
              <w:widowControl/>
              <w:rPr>
                <w:rFonts w:ascii="Times New Roman" w:hAnsi="Times New Roman" w:cs="Times New Roman"/>
                <w:i/>
                <w:iCs/>
                <w:color w:val="auto"/>
              </w:rPr>
            </w:pPr>
          </w:p>
          <w:p w:rsidR="00117FED" w:rsidRPr="00E31536" w:rsidRDefault="00117FED" w:rsidP="006E418E">
            <w:pPr>
              <w:widowControl/>
              <w:rPr>
                <w:rFonts w:ascii="Times New Roman" w:hAnsi="Times New Roman" w:cs="Times New Roman"/>
                <w:i/>
                <w:color w:val="auto"/>
              </w:rPr>
            </w:pPr>
          </w:p>
        </w:tc>
        <w:tc>
          <w:tcPr>
            <w:tcW w:w="0" w:type="auto"/>
            <w:vAlign w:val="center"/>
          </w:tcPr>
          <w:p w:rsidR="00117FED" w:rsidRPr="00E31536" w:rsidRDefault="00117FED" w:rsidP="006E418E">
            <w:pPr>
              <w:widowControl/>
              <w:rPr>
                <w:rFonts w:ascii="Times New Roman" w:hAnsi="Times New Roman" w:cs="Times New Roman"/>
                <w:color w:val="auto"/>
                <w:sz w:val="20"/>
                <w:szCs w:val="20"/>
                <w:shd w:val="clear" w:color="auto" w:fill="FFFFFF"/>
              </w:rPr>
            </w:pPr>
            <w:r w:rsidRPr="00E31536">
              <w:rPr>
                <w:rFonts w:ascii="Times New Roman" w:hAnsi="Times New Roman" w:cs="Times New Roman"/>
                <w:b/>
                <w:i/>
                <w:color w:val="auto"/>
                <w:sz w:val="20"/>
                <w:szCs w:val="20"/>
              </w:rPr>
              <w:t>Т 05.003</w:t>
            </w:r>
            <w:r w:rsidRPr="00E31536">
              <w:rPr>
                <w:rFonts w:ascii="Times New Roman" w:hAnsi="Times New Roman" w:cs="Times New Roman"/>
                <w:color w:val="auto"/>
                <w:sz w:val="20"/>
                <w:szCs w:val="20"/>
                <w:shd w:val="clear" w:color="auto" w:fill="FFFFFF"/>
              </w:rPr>
              <w:t xml:space="preserve"> </w:t>
            </w:r>
          </w:p>
          <w:p w:rsidR="00117FED" w:rsidRPr="00E31536" w:rsidRDefault="00117FED" w:rsidP="006E418E">
            <w:pPr>
              <w:rPr>
                <w:rFonts w:ascii="Times New Roman" w:hAnsi="Times New Roman" w:cs="Times New Roman"/>
                <w:color w:val="auto"/>
                <w:spacing w:val="-1"/>
                <w:sz w:val="20"/>
                <w:szCs w:val="20"/>
              </w:rPr>
            </w:pPr>
            <w:r w:rsidRPr="00E31536">
              <w:rPr>
                <w:rFonts w:ascii="Times New Roman" w:hAnsi="Times New Roman" w:cs="Times New Roman"/>
                <w:b/>
                <w:i/>
                <w:color w:val="auto"/>
                <w:sz w:val="20"/>
                <w:szCs w:val="20"/>
              </w:rPr>
              <w:t xml:space="preserve">F/ </w:t>
            </w:r>
            <w:r w:rsidRPr="00E31536">
              <w:rPr>
                <w:rFonts w:ascii="Times New Roman" w:hAnsi="Times New Roman" w:cs="Times New Roman"/>
                <w:color w:val="auto"/>
                <w:spacing w:val="-1"/>
                <w:sz w:val="20"/>
                <w:szCs w:val="20"/>
              </w:rPr>
              <w:t xml:space="preserve">Подготовка спортивной команды по виду спорта (спортивной дисциплине, группе спортивных дисциплин), спортивной сборной команды субъекта Российской Федерации по виду спорта (спортивной дисциплине, группе спортивных дисциплин) (далее - спортивной </w:t>
            </w:r>
            <w:r w:rsidRPr="00E31536">
              <w:rPr>
                <w:rFonts w:ascii="Times New Roman" w:hAnsi="Times New Roman" w:cs="Times New Roman"/>
                <w:color w:val="auto"/>
                <w:spacing w:val="-1"/>
                <w:sz w:val="20"/>
                <w:szCs w:val="20"/>
              </w:rPr>
              <w:lastRenderedPageBreak/>
              <w:t>команды) к выступлениям на спортивных соревнованиях</w:t>
            </w:r>
          </w:p>
          <w:p w:rsidR="00117FED" w:rsidRPr="00E31536" w:rsidRDefault="00117FED" w:rsidP="006E418E">
            <w:pPr>
              <w:rPr>
                <w:rFonts w:ascii="Times New Roman" w:hAnsi="Times New Roman" w:cs="Times New Roman"/>
                <w:color w:val="auto"/>
                <w:spacing w:val="-1"/>
                <w:sz w:val="20"/>
                <w:szCs w:val="20"/>
              </w:rPr>
            </w:pPr>
          </w:p>
          <w:p w:rsidR="00117FED" w:rsidRPr="00E31536" w:rsidRDefault="00117FED" w:rsidP="006E418E">
            <w:pPr>
              <w:widowControl/>
              <w:ind w:right="-113"/>
              <w:rPr>
                <w:rFonts w:ascii="Times New Roman" w:hAnsi="Times New Roman" w:cs="Times New Roman"/>
                <w:b/>
                <w:i/>
                <w:color w:val="auto"/>
                <w:spacing w:val="-1"/>
                <w:sz w:val="20"/>
                <w:szCs w:val="20"/>
              </w:rPr>
            </w:pPr>
            <w:r w:rsidRPr="00E31536">
              <w:rPr>
                <w:rFonts w:ascii="Times New Roman" w:hAnsi="Times New Roman" w:cs="Times New Roman"/>
                <w:b/>
                <w:i/>
                <w:color w:val="auto"/>
                <w:spacing w:val="-1"/>
                <w:sz w:val="20"/>
                <w:szCs w:val="20"/>
              </w:rPr>
              <w:t>Р 05.008</w:t>
            </w:r>
          </w:p>
          <w:p w:rsidR="00117FED" w:rsidRPr="00E31536" w:rsidRDefault="00117FED" w:rsidP="006E418E">
            <w:pPr>
              <w:rPr>
                <w:rFonts w:ascii="Times New Roman" w:hAnsi="Times New Roman" w:cs="Times New Roman"/>
                <w:color w:val="auto"/>
                <w:sz w:val="20"/>
                <w:szCs w:val="20"/>
                <w:shd w:val="clear" w:color="auto" w:fill="FFFFFF"/>
              </w:rPr>
            </w:pPr>
            <w:r w:rsidRPr="00E31536">
              <w:rPr>
                <w:rFonts w:ascii="Times New Roman" w:hAnsi="Times New Roman" w:cs="Times New Roman"/>
                <w:b/>
                <w:i/>
                <w:iCs/>
                <w:color w:val="auto"/>
                <w:spacing w:val="-1"/>
                <w:sz w:val="20"/>
                <w:szCs w:val="20"/>
                <w:u w:val="single"/>
                <w:lang w:bidi="ru-RU"/>
              </w:rPr>
              <w:t>А/</w:t>
            </w:r>
            <w:r w:rsidRPr="00E31536">
              <w:rPr>
                <w:rFonts w:ascii="Times New Roman" w:hAnsi="Times New Roman" w:cs="Times New Roman"/>
                <w:color w:val="auto"/>
                <w:sz w:val="20"/>
                <w:szCs w:val="20"/>
                <w:shd w:val="clear" w:color="auto" w:fill="FFFFFF"/>
              </w:rPr>
              <w:t xml:space="preserve"> 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p w:rsidR="00117FED" w:rsidRPr="00E31536" w:rsidRDefault="00117FED" w:rsidP="006E418E">
            <w:pPr>
              <w:rPr>
                <w:rFonts w:ascii="Times New Roman" w:hAnsi="Times New Roman" w:cs="Times New Roman"/>
                <w:color w:val="auto"/>
                <w:spacing w:val="-1"/>
                <w:sz w:val="20"/>
                <w:szCs w:val="20"/>
              </w:rPr>
            </w:pPr>
            <w:r w:rsidRPr="00E31536">
              <w:rPr>
                <w:rFonts w:ascii="Times New Roman" w:hAnsi="Times New Roman" w:cs="Times New Roman"/>
                <w:b/>
                <w:i/>
                <w:color w:val="auto"/>
                <w:sz w:val="20"/>
                <w:szCs w:val="20"/>
                <w:u w:val="single"/>
              </w:rPr>
              <w:t xml:space="preserve">В </w:t>
            </w:r>
            <w:r w:rsidRPr="00E31536">
              <w:rPr>
                <w:rFonts w:ascii="Times New Roman" w:hAnsi="Times New Roman" w:cs="Times New Roman"/>
                <w:color w:val="auto"/>
                <w:spacing w:val="-1"/>
                <w:sz w:val="20"/>
                <w:szCs w:val="20"/>
              </w:rPr>
              <w:t>Руководство планированием, аналитической и методической деятельностью в области физической культуры и спорта</w:t>
            </w:r>
          </w:p>
          <w:p w:rsidR="00117FED" w:rsidRPr="00E31536" w:rsidRDefault="00117FED" w:rsidP="006E418E">
            <w:pPr>
              <w:rPr>
                <w:rFonts w:ascii="Times New Roman" w:hAnsi="Times New Roman" w:cs="Times New Roman"/>
                <w:color w:val="auto"/>
                <w:spacing w:val="-1"/>
                <w:sz w:val="20"/>
                <w:szCs w:val="20"/>
              </w:rPr>
            </w:pPr>
          </w:p>
          <w:p w:rsidR="00117FED" w:rsidRPr="00E31536" w:rsidRDefault="00117FED" w:rsidP="006E418E">
            <w:pPr>
              <w:widowControl/>
              <w:tabs>
                <w:tab w:val="right" w:leader="underscore" w:pos="9356"/>
              </w:tabs>
              <w:rPr>
                <w:rFonts w:ascii="Times New Roman" w:hAnsi="Times New Roman" w:cs="Times New Roman"/>
                <w:b/>
                <w:i/>
                <w:color w:val="auto"/>
                <w:sz w:val="20"/>
                <w:szCs w:val="20"/>
              </w:rPr>
            </w:pPr>
            <w:r w:rsidRPr="00E31536">
              <w:rPr>
                <w:rFonts w:ascii="Times New Roman" w:hAnsi="Times New Roman" w:cs="Times New Roman"/>
                <w:b/>
                <w:i/>
                <w:color w:val="auto"/>
                <w:sz w:val="20"/>
                <w:szCs w:val="20"/>
              </w:rPr>
              <w:t>Т-П 05.012</w:t>
            </w:r>
          </w:p>
          <w:p w:rsidR="00117FED" w:rsidRPr="00E31536" w:rsidRDefault="00117FED" w:rsidP="006E418E">
            <w:pPr>
              <w:widowControl/>
              <w:shd w:val="clear" w:color="auto" w:fill="FFFFFF"/>
              <w:rPr>
                <w:rFonts w:ascii="Times New Roman" w:hAnsi="Times New Roman" w:cs="Times New Roman"/>
                <w:color w:val="auto"/>
                <w:sz w:val="20"/>
                <w:szCs w:val="20"/>
                <w:shd w:val="clear" w:color="auto" w:fill="FFFFFF"/>
              </w:rPr>
            </w:pPr>
            <w:r w:rsidRPr="00E31536">
              <w:rPr>
                <w:rFonts w:ascii="Times New Roman" w:hAnsi="Times New Roman" w:cs="Times New Roman"/>
                <w:b/>
                <w:i/>
                <w:color w:val="auto"/>
                <w:sz w:val="20"/>
                <w:szCs w:val="20"/>
              </w:rPr>
              <w:t>А/</w:t>
            </w:r>
            <w:r w:rsidRPr="00E31536">
              <w:rPr>
                <w:rFonts w:ascii="Times New Roman" w:hAnsi="Times New Roman" w:cs="Times New Roman"/>
                <w:color w:val="auto"/>
                <w:sz w:val="20"/>
                <w:szCs w:val="20"/>
                <w:shd w:val="clear" w:color="auto" w:fill="FFFFFF"/>
              </w:rPr>
              <w:t xml:space="preserve"> Деятельность по подготовке спортсменов и физическому воспитанию обучающихся</w:t>
            </w:r>
          </w:p>
          <w:p w:rsidR="00117FED" w:rsidRPr="00E31536" w:rsidRDefault="00117FED" w:rsidP="006E418E">
            <w:pPr>
              <w:rPr>
                <w:rFonts w:ascii="Times New Roman" w:hAnsi="Times New Roman" w:cs="Times New Roman"/>
                <w:color w:val="auto"/>
                <w:spacing w:val="-1"/>
                <w:sz w:val="20"/>
                <w:szCs w:val="20"/>
              </w:rPr>
            </w:pPr>
          </w:p>
        </w:tc>
        <w:tc>
          <w:tcPr>
            <w:tcW w:w="0" w:type="auto"/>
            <w:vAlign w:val="center"/>
          </w:tcPr>
          <w:p w:rsidR="00117FED" w:rsidRPr="00E31536" w:rsidRDefault="00117FED" w:rsidP="006E418E">
            <w:pPr>
              <w:widowControl/>
              <w:rPr>
                <w:rFonts w:ascii="Times New Roman" w:hAnsi="Times New Roman" w:cs="Times New Roman"/>
                <w:color w:val="auto"/>
                <w:sz w:val="20"/>
                <w:szCs w:val="20"/>
                <w:shd w:val="clear" w:color="auto" w:fill="FFFFFF"/>
              </w:rPr>
            </w:pPr>
            <w:r w:rsidRPr="00E31536">
              <w:rPr>
                <w:rFonts w:ascii="Times New Roman" w:hAnsi="Times New Roman" w:cs="Times New Roman"/>
                <w:b/>
                <w:i/>
                <w:color w:val="auto"/>
                <w:sz w:val="20"/>
                <w:szCs w:val="20"/>
              </w:rPr>
              <w:lastRenderedPageBreak/>
              <w:t>Т 05.003</w:t>
            </w:r>
            <w:r w:rsidRPr="00E31536">
              <w:rPr>
                <w:rFonts w:ascii="Times New Roman" w:hAnsi="Times New Roman" w:cs="Times New Roman"/>
                <w:color w:val="auto"/>
                <w:sz w:val="20"/>
                <w:szCs w:val="20"/>
                <w:shd w:val="clear" w:color="auto" w:fill="FFFFFF"/>
              </w:rPr>
              <w:t xml:space="preserve"> </w:t>
            </w:r>
          </w:p>
          <w:p w:rsidR="00117FED" w:rsidRPr="00E31536" w:rsidRDefault="00117FED" w:rsidP="006E418E">
            <w:pPr>
              <w:widowControl/>
              <w:rPr>
                <w:rFonts w:ascii="Times New Roman" w:hAnsi="Times New Roman" w:cs="Times New Roman"/>
                <w:color w:val="auto"/>
                <w:sz w:val="20"/>
                <w:szCs w:val="20"/>
                <w:shd w:val="clear" w:color="auto" w:fill="FFFFFF"/>
              </w:rPr>
            </w:pPr>
            <w:r w:rsidRPr="00E31536">
              <w:rPr>
                <w:rFonts w:ascii="Times New Roman" w:hAnsi="Times New Roman" w:cs="Times New Roman"/>
                <w:b/>
                <w:i/>
                <w:color w:val="auto"/>
                <w:sz w:val="20"/>
                <w:szCs w:val="20"/>
              </w:rPr>
              <w:t>F/05.6</w:t>
            </w:r>
            <w:r w:rsidRPr="00E31536">
              <w:rPr>
                <w:rFonts w:ascii="Times New Roman" w:hAnsi="Times New Roman" w:cs="Times New Roman"/>
                <w:color w:val="auto"/>
                <w:sz w:val="20"/>
                <w:szCs w:val="20"/>
                <w:shd w:val="clear" w:color="auto" w:fill="FFFFFF"/>
              </w:rPr>
              <w:t xml:space="preserve"> Координация и контроль взаимодействия физкультурно-спортивных организаций, объединений, публично-правовых образований в части, касающейся реализации программ развития вида спорта в субъекте Российской Федерации</w:t>
            </w:r>
          </w:p>
          <w:p w:rsidR="00117FED" w:rsidRPr="00E31536" w:rsidRDefault="00117FED" w:rsidP="006E418E">
            <w:pPr>
              <w:widowControl/>
              <w:rPr>
                <w:rFonts w:ascii="Times New Roman" w:hAnsi="Times New Roman" w:cs="Times New Roman"/>
                <w:color w:val="auto"/>
                <w:sz w:val="20"/>
                <w:szCs w:val="20"/>
                <w:shd w:val="clear" w:color="auto" w:fill="FFFFFF"/>
              </w:rPr>
            </w:pPr>
          </w:p>
          <w:p w:rsidR="00117FED" w:rsidRPr="00E31536" w:rsidRDefault="00117FED" w:rsidP="006E418E">
            <w:pPr>
              <w:widowControl/>
              <w:rPr>
                <w:rFonts w:ascii="Times New Roman" w:hAnsi="Times New Roman" w:cs="Times New Roman"/>
                <w:color w:val="auto"/>
                <w:sz w:val="20"/>
                <w:szCs w:val="20"/>
                <w:shd w:val="clear" w:color="auto" w:fill="FFFFFF"/>
              </w:rPr>
            </w:pPr>
          </w:p>
          <w:p w:rsidR="00117FED" w:rsidRPr="00E31536" w:rsidRDefault="00117FED" w:rsidP="006E418E">
            <w:pPr>
              <w:widowControl/>
              <w:rPr>
                <w:rFonts w:ascii="Times New Roman" w:hAnsi="Times New Roman" w:cs="Times New Roman"/>
                <w:color w:val="auto"/>
                <w:sz w:val="20"/>
                <w:szCs w:val="20"/>
                <w:shd w:val="clear" w:color="auto" w:fill="FFFFFF"/>
              </w:rPr>
            </w:pPr>
          </w:p>
          <w:p w:rsidR="00117FED" w:rsidRPr="00E31536" w:rsidRDefault="00117FED" w:rsidP="006E418E">
            <w:pPr>
              <w:widowControl/>
              <w:rPr>
                <w:rFonts w:ascii="Times New Roman" w:hAnsi="Times New Roman" w:cs="Times New Roman"/>
                <w:color w:val="auto"/>
                <w:sz w:val="20"/>
                <w:szCs w:val="20"/>
                <w:shd w:val="clear" w:color="auto" w:fill="FFFFFF"/>
              </w:rPr>
            </w:pPr>
          </w:p>
          <w:p w:rsidR="00117FED" w:rsidRPr="00E31536" w:rsidRDefault="00117FED" w:rsidP="006E418E">
            <w:pPr>
              <w:widowControl/>
              <w:rPr>
                <w:rFonts w:ascii="Times New Roman" w:hAnsi="Times New Roman" w:cs="Times New Roman"/>
                <w:b/>
                <w:i/>
                <w:color w:val="auto"/>
                <w:sz w:val="20"/>
                <w:szCs w:val="20"/>
              </w:rPr>
            </w:pPr>
            <w:r w:rsidRPr="00E31536">
              <w:rPr>
                <w:rFonts w:ascii="Times New Roman" w:hAnsi="Times New Roman" w:cs="Times New Roman"/>
                <w:b/>
                <w:i/>
                <w:color w:val="auto"/>
                <w:sz w:val="20"/>
                <w:szCs w:val="20"/>
              </w:rPr>
              <w:t>Р 05.008</w:t>
            </w:r>
          </w:p>
          <w:p w:rsidR="00117FED" w:rsidRPr="00E31536" w:rsidRDefault="00117FED" w:rsidP="006E418E">
            <w:pPr>
              <w:widowControl/>
              <w:tabs>
                <w:tab w:val="right" w:leader="underscore" w:pos="9356"/>
              </w:tabs>
              <w:rPr>
                <w:rFonts w:ascii="Times New Roman" w:hAnsi="Times New Roman" w:cs="Times New Roman"/>
                <w:color w:val="auto"/>
                <w:sz w:val="20"/>
                <w:szCs w:val="20"/>
                <w:shd w:val="clear" w:color="auto" w:fill="FFFFFF"/>
              </w:rPr>
            </w:pPr>
            <w:r w:rsidRPr="00E31536">
              <w:rPr>
                <w:rFonts w:ascii="Times New Roman" w:hAnsi="Times New Roman" w:cs="Times New Roman"/>
                <w:b/>
                <w:i/>
                <w:color w:val="auto"/>
                <w:sz w:val="20"/>
                <w:szCs w:val="20"/>
              </w:rPr>
              <w:t>А/04.6</w:t>
            </w:r>
            <w:r w:rsidRPr="00E31536">
              <w:rPr>
                <w:rFonts w:ascii="Times New Roman" w:hAnsi="Times New Roman" w:cs="Times New Roman"/>
                <w:color w:val="auto"/>
                <w:sz w:val="20"/>
                <w:szCs w:val="20"/>
                <w:shd w:val="clear" w:color="auto" w:fill="FFFFFF"/>
              </w:rPr>
              <w:t xml:space="preserve"> Контроль и учет деятельности в области физической культуры и спорта по месту работы, месту жительства и месту отдыха, а также в образовательных организациях</w:t>
            </w:r>
          </w:p>
          <w:p w:rsidR="00117FED" w:rsidRPr="00E31536" w:rsidRDefault="00117FED" w:rsidP="006E418E">
            <w:pPr>
              <w:widowControl/>
              <w:rPr>
                <w:rFonts w:ascii="Times New Roman" w:hAnsi="Times New Roman" w:cs="Times New Roman"/>
                <w:color w:val="auto"/>
                <w:sz w:val="20"/>
                <w:szCs w:val="20"/>
                <w:shd w:val="clear" w:color="auto" w:fill="FFFFFF"/>
              </w:rPr>
            </w:pPr>
            <w:r w:rsidRPr="00E31536">
              <w:rPr>
                <w:rFonts w:ascii="Times New Roman" w:hAnsi="Times New Roman" w:cs="Times New Roman"/>
                <w:b/>
                <w:i/>
                <w:color w:val="auto"/>
                <w:sz w:val="20"/>
                <w:szCs w:val="20"/>
                <w:shd w:val="clear" w:color="auto" w:fill="FFFFFF"/>
              </w:rPr>
              <w:t>В/01.6</w:t>
            </w:r>
            <w:r w:rsidRPr="00E31536">
              <w:rPr>
                <w:rFonts w:ascii="Times New Roman" w:hAnsi="Times New Roman" w:cs="Times New Roman"/>
                <w:color w:val="auto"/>
                <w:sz w:val="20"/>
                <w:szCs w:val="20"/>
                <w:shd w:val="clear" w:color="auto" w:fill="FFFFFF"/>
              </w:rPr>
              <w:t xml:space="preserve"> Разработка и утверждение текущих и перспективных планов работы, определение целевых показателей деятельности</w:t>
            </w:r>
          </w:p>
          <w:p w:rsidR="00117FED" w:rsidRPr="00E31536" w:rsidRDefault="00117FED" w:rsidP="006E418E">
            <w:pPr>
              <w:widowControl/>
              <w:rPr>
                <w:rFonts w:ascii="Times New Roman" w:hAnsi="Times New Roman" w:cs="Times New Roman"/>
                <w:color w:val="auto"/>
                <w:sz w:val="20"/>
                <w:szCs w:val="20"/>
                <w:shd w:val="clear" w:color="auto" w:fill="FFFFFF"/>
              </w:rPr>
            </w:pPr>
          </w:p>
          <w:p w:rsidR="00117FED" w:rsidRPr="00E31536" w:rsidRDefault="00117FED" w:rsidP="006E418E">
            <w:pPr>
              <w:widowControl/>
              <w:rPr>
                <w:rFonts w:ascii="Times New Roman" w:hAnsi="Times New Roman" w:cs="Times New Roman"/>
                <w:color w:val="auto"/>
                <w:sz w:val="20"/>
                <w:szCs w:val="20"/>
                <w:shd w:val="clear" w:color="auto" w:fill="FFFFFF"/>
              </w:rPr>
            </w:pPr>
          </w:p>
          <w:p w:rsidR="00117FED" w:rsidRPr="00E31536" w:rsidRDefault="00117FED" w:rsidP="006E418E">
            <w:pPr>
              <w:widowControl/>
              <w:rPr>
                <w:rFonts w:ascii="Times New Roman" w:hAnsi="Times New Roman" w:cs="Times New Roman"/>
                <w:color w:val="auto"/>
                <w:sz w:val="20"/>
                <w:szCs w:val="20"/>
                <w:shd w:val="clear" w:color="auto" w:fill="FFFFFF"/>
              </w:rPr>
            </w:pPr>
          </w:p>
          <w:p w:rsidR="00117FED" w:rsidRPr="00E31536" w:rsidRDefault="00117FED" w:rsidP="006E418E">
            <w:pPr>
              <w:widowControl/>
              <w:rPr>
                <w:rFonts w:ascii="Times New Roman" w:hAnsi="Times New Roman" w:cs="Times New Roman"/>
                <w:color w:val="auto"/>
                <w:sz w:val="20"/>
                <w:szCs w:val="20"/>
                <w:shd w:val="clear" w:color="auto" w:fill="FFFFFF"/>
              </w:rPr>
            </w:pPr>
          </w:p>
          <w:p w:rsidR="00117FED" w:rsidRPr="00E31536" w:rsidRDefault="00117FED" w:rsidP="006E418E">
            <w:pPr>
              <w:widowControl/>
              <w:rPr>
                <w:rFonts w:ascii="Times New Roman" w:hAnsi="Times New Roman" w:cs="Times New Roman"/>
                <w:color w:val="auto"/>
                <w:sz w:val="20"/>
                <w:szCs w:val="20"/>
                <w:shd w:val="clear" w:color="auto" w:fill="FFFFFF"/>
              </w:rPr>
            </w:pPr>
          </w:p>
          <w:p w:rsidR="00117FED" w:rsidRPr="00E31536" w:rsidRDefault="00117FED" w:rsidP="006E418E">
            <w:pPr>
              <w:widowControl/>
              <w:tabs>
                <w:tab w:val="right" w:leader="underscore" w:pos="9356"/>
              </w:tabs>
              <w:rPr>
                <w:rFonts w:ascii="Times New Roman" w:hAnsi="Times New Roman" w:cs="Times New Roman"/>
                <w:b/>
                <w:i/>
                <w:color w:val="auto"/>
                <w:sz w:val="20"/>
                <w:szCs w:val="20"/>
              </w:rPr>
            </w:pPr>
            <w:r w:rsidRPr="00E31536">
              <w:rPr>
                <w:rFonts w:ascii="Times New Roman" w:hAnsi="Times New Roman" w:cs="Times New Roman"/>
                <w:b/>
                <w:i/>
                <w:color w:val="auto"/>
                <w:sz w:val="20"/>
                <w:szCs w:val="20"/>
              </w:rPr>
              <w:t>Т-П 05.012</w:t>
            </w:r>
          </w:p>
          <w:p w:rsidR="00117FED" w:rsidRPr="00E31536" w:rsidRDefault="00117FED" w:rsidP="006E418E">
            <w:pPr>
              <w:widowControl/>
              <w:rPr>
                <w:rFonts w:ascii="Times New Roman" w:hAnsi="Times New Roman" w:cs="Times New Roman"/>
                <w:color w:val="auto"/>
                <w:spacing w:val="-1"/>
                <w:sz w:val="20"/>
                <w:szCs w:val="20"/>
              </w:rPr>
            </w:pPr>
            <w:r w:rsidRPr="00E31536">
              <w:rPr>
                <w:rFonts w:ascii="Times New Roman" w:hAnsi="Times New Roman" w:cs="Times New Roman"/>
                <w:b/>
                <w:i/>
                <w:color w:val="auto"/>
                <w:sz w:val="20"/>
                <w:szCs w:val="20"/>
              </w:rPr>
              <w:t>А/10.6</w:t>
            </w:r>
            <w:r w:rsidRPr="00E31536">
              <w:rPr>
                <w:rFonts w:ascii="Times New Roman" w:hAnsi="Times New Roman" w:cs="Times New Roman"/>
                <w:color w:val="auto"/>
                <w:sz w:val="20"/>
                <w:szCs w:val="20"/>
                <w:shd w:val="clear" w:color="auto" w:fill="FFFFFF"/>
              </w:rPr>
              <w:t xml:space="preserve"> Осуществление организации и судейства соревнований по виду спорта и физкультурно-спортивных тестовых мероприятий с населением</w:t>
            </w:r>
          </w:p>
        </w:tc>
        <w:tc>
          <w:tcPr>
            <w:tcW w:w="0" w:type="auto"/>
          </w:tcPr>
          <w:p w:rsidR="00117FED" w:rsidRPr="00E31536" w:rsidRDefault="00117FED" w:rsidP="006E418E">
            <w:pPr>
              <w:widowControl/>
              <w:rPr>
                <w:rFonts w:ascii="Times New Roman" w:hAnsi="Times New Roman" w:cs="Times New Roman"/>
                <w:b/>
                <w:i/>
                <w:color w:val="auto"/>
                <w:spacing w:val="-1"/>
                <w:sz w:val="20"/>
                <w:szCs w:val="20"/>
              </w:rPr>
            </w:pPr>
            <w:r w:rsidRPr="00E31536">
              <w:rPr>
                <w:rFonts w:ascii="Times New Roman" w:hAnsi="Times New Roman" w:cs="Times New Roman"/>
                <w:b/>
                <w:i/>
                <w:color w:val="auto"/>
                <w:spacing w:val="-1"/>
                <w:sz w:val="20"/>
                <w:szCs w:val="20"/>
              </w:rPr>
              <w:lastRenderedPageBreak/>
              <w:t>Знания:</w:t>
            </w:r>
          </w:p>
          <w:p w:rsidR="00117FED" w:rsidRPr="00E31536" w:rsidRDefault="00117FED" w:rsidP="00117FED">
            <w:pPr>
              <w:widowControl/>
              <w:numPr>
                <w:ilvl w:val="0"/>
                <w:numId w:val="42"/>
              </w:numPr>
              <w:tabs>
                <w:tab w:val="left" w:pos="315"/>
              </w:tabs>
              <w:ind w:left="0" w:firstLine="0"/>
              <w:contextualSpacing/>
              <w:rPr>
                <w:rFonts w:ascii="Times New Roman" w:hAnsi="Times New Roman" w:cs="Times New Roman"/>
                <w:color w:val="auto"/>
                <w:sz w:val="20"/>
                <w:szCs w:val="20"/>
              </w:rPr>
            </w:pPr>
            <w:r w:rsidRPr="00E31536">
              <w:rPr>
                <w:rFonts w:ascii="Times New Roman" w:eastAsia="Calibri" w:hAnsi="Times New Roman" w:cs="Times New Roman"/>
                <w:color w:val="auto"/>
                <w:sz w:val="20"/>
                <w:szCs w:val="20"/>
              </w:rPr>
              <w:t xml:space="preserve">основы менеджмента организаций органов государственного и муниципального управления в сфере </w:t>
            </w:r>
            <w:proofErr w:type="spellStart"/>
            <w:r w:rsidRPr="00E31536">
              <w:rPr>
                <w:rFonts w:ascii="Times New Roman" w:eastAsia="Calibri" w:hAnsi="Times New Roman" w:cs="Times New Roman"/>
                <w:color w:val="auto"/>
                <w:sz w:val="20"/>
                <w:szCs w:val="20"/>
              </w:rPr>
              <w:t>ФКиС</w:t>
            </w:r>
            <w:proofErr w:type="spellEnd"/>
            <w:r w:rsidRPr="00E31536">
              <w:rPr>
                <w:rFonts w:ascii="Times New Roman" w:eastAsia="Calibri" w:hAnsi="Times New Roman" w:cs="Times New Roman"/>
                <w:color w:val="auto"/>
                <w:sz w:val="20"/>
                <w:szCs w:val="20"/>
              </w:rPr>
              <w:t>;</w:t>
            </w:r>
          </w:p>
          <w:p w:rsidR="00117FED" w:rsidRPr="00E31536" w:rsidRDefault="00117FED" w:rsidP="006E418E">
            <w:pPr>
              <w:widowControl/>
              <w:rPr>
                <w:rFonts w:ascii="Times New Roman" w:hAnsi="Times New Roman" w:cs="Times New Roman"/>
                <w:b/>
                <w:i/>
                <w:color w:val="auto"/>
                <w:spacing w:val="-1"/>
                <w:sz w:val="20"/>
                <w:szCs w:val="20"/>
              </w:rPr>
            </w:pPr>
            <w:r w:rsidRPr="00E31536">
              <w:rPr>
                <w:rFonts w:ascii="Times New Roman" w:hAnsi="Times New Roman" w:cs="Times New Roman"/>
                <w:b/>
                <w:i/>
                <w:color w:val="auto"/>
                <w:spacing w:val="-1"/>
                <w:sz w:val="20"/>
                <w:szCs w:val="20"/>
              </w:rPr>
              <w:t>Умения:</w:t>
            </w:r>
          </w:p>
          <w:p w:rsidR="00117FED" w:rsidRPr="00E31536" w:rsidRDefault="00117FED" w:rsidP="00117FED">
            <w:pPr>
              <w:widowControl/>
              <w:numPr>
                <w:ilvl w:val="0"/>
                <w:numId w:val="43"/>
              </w:numPr>
              <w:tabs>
                <w:tab w:val="left" w:pos="315"/>
              </w:tabs>
              <w:ind w:left="0" w:firstLine="0"/>
              <w:contextualSpacing/>
              <w:rPr>
                <w:rFonts w:ascii="Times New Roman" w:eastAsia="Calibri" w:hAnsi="Times New Roman" w:cs="Times New Roman"/>
                <w:color w:val="auto"/>
                <w:sz w:val="20"/>
                <w:szCs w:val="20"/>
              </w:rPr>
            </w:pPr>
            <w:r w:rsidRPr="00E31536">
              <w:rPr>
                <w:rFonts w:ascii="Times New Roman" w:eastAsia="Calibri" w:hAnsi="Times New Roman" w:cs="Times New Roman"/>
                <w:color w:val="auto"/>
                <w:sz w:val="20"/>
                <w:szCs w:val="20"/>
                <w:lang w:eastAsia="en-US"/>
              </w:rPr>
              <w:t xml:space="preserve">анализировать основные экономические события в сфере </w:t>
            </w:r>
            <w:proofErr w:type="spellStart"/>
            <w:r w:rsidRPr="00E31536">
              <w:rPr>
                <w:rFonts w:ascii="Times New Roman" w:eastAsia="Calibri" w:hAnsi="Times New Roman" w:cs="Times New Roman"/>
                <w:color w:val="auto"/>
                <w:sz w:val="20"/>
                <w:szCs w:val="20"/>
              </w:rPr>
              <w:t>ФКиС</w:t>
            </w:r>
            <w:proofErr w:type="spellEnd"/>
            <w:r w:rsidRPr="00E31536">
              <w:rPr>
                <w:rFonts w:ascii="Times New Roman" w:eastAsia="Calibri" w:hAnsi="Times New Roman" w:cs="Times New Roman"/>
                <w:color w:val="auto"/>
                <w:sz w:val="20"/>
                <w:szCs w:val="20"/>
                <w:lang w:eastAsia="en-US"/>
              </w:rPr>
              <w:t xml:space="preserve"> в своей стране и за ее пределами;</w:t>
            </w:r>
            <w:r w:rsidRPr="00E31536">
              <w:rPr>
                <w:rFonts w:ascii="Times New Roman" w:eastAsia="Calibri" w:hAnsi="Times New Roman" w:cs="Times New Roman"/>
                <w:color w:val="auto"/>
                <w:sz w:val="20"/>
                <w:szCs w:val="20"/>
              </w:rPr>
              <w:t xml:space="preserve"> </w:t>
            </w:r>
          </w:p>
          <w:p w:rsidR="00117FED" w:rsidRPr="00E31536" w:rsidRDefault="00117FED" w:rsidP="00117FED">
            <w:pPr>
              <w:widowControl/>
              <w:numPr>
                <w:ilvl w:val="0"/>
                <w:numId w:val="43"/>
              </w:numPr>
              <w:tabs>
                <w:tab w:val="left" w:pos="315"/>
              </w:tabs>
              <w:ind w:left="0" w:firstLine="0"/>
              <w:contextualSpacing/>
              <w:rPr>
                <w:rFonts w:ascii="Times New Roman" w:eastAsia="Calibri" w:hAnsi="Times New Roman" w:cs="Times New Roman"/>
                <w:color w:val="auto"/>
                <w:sz w:val="20"/>
                <w:szCs w:val="20"/>
              </w:rPr>
            </w:pPr>
            <w:r w:rsidRPr="00E31536">
              <w:rPr>
                <w:rFonts w:ascii="Times New Roman" w:eastAsia="Calibri" w:hAnsi="Times New Roman" w:cs="Times New Roman"/>
                <w:color w:val="auto"/>
                <w:sz w:val="20"/>
                <w:szCs w:val="20"/>
              </w:rPr>
              <w:lastRenderedPageBreak/>
              <w:t xml:space="preserve">выявлять и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 </w:t>
            </w:r>
            <w:proofErr w:type="spellStart"/>
            <w:r w:rsidRPr="00E31536">
              <w:rPr>
                <w:rFonts w:ascii="Times New Roman" w:eastAsia="Calibri" w:hAnsi="Times New Roman" w:cs="Times New Roman"/>
                <w:color w:val="auto"/>
                <w:sz w:val="20"/>
                <w:szCs w:val="20"/>
              </w:rPr>
              <w:t>ФКиС</w:t>
            </w:r>
            <w:proofErr w:type="spellEnd"/>
            <w:r w:rsidRPr="00E31536">
              <w:rPr>
                <w:rFonts w:ascii="Times New Roman" w:hAnsi="Times New Roman" w:cs="Times New Roman"/>
                <w:color w:val="auto"/>
                <w:sz w:val="20"/>
                <w:szCs w:val="20"/>
              </w:rPr>
              <w:t>;</w:t>
            </w:r>
          </w:p>
          <w:p w:rsidR="00117FED" w:rsidRPr="00E31536" w:rsidRDefault="00117FED" w:rsidP="006E418E">
            <w:pPr>
              <w:widowControl/>
              <w:rPr>
                <w:rFonts w:ascii="Times New Roman" w:hAnsi="Times New Roman" w:cs="Times New Roman"/>
                <w:b/>
                <w:i/>
                <w:color w:val="auto"/>
                <w:spacing w:val="-1"/>
                <w:sz w:val="20"/>
                <w:szCs w:val="20"/>
              </w:rPr>
            </w:pPr>
            <w:r w:rsidRPr="00E31536">
              <w:rPr>
                <w:rFonts w:ascii="Times New Roman" w:hAnsi="Times New Roman" w:cs="Times New Roman"/>
                <w:b/>
                <w:i/>
                <w:color w:val="auto"/>
                <w:spacing w:val="-1"/>
                <w:sz w:val="20"/>
                <w:szCs w:val="20"/>
              </w:rPr>
              <w:t>Навыки и/или опыт деятельности:</w:t>
            </w:r>
          </w:p>
          <w:p w:rsidR="00117FED" w:rsidRPr="00E31536" w:rsidRDefault="00117FED" w:rsidP="00117FED">
            <w:pPr>
              <w:widowControl/>
              <w:numPr>
                <w:ilvl w:val="0"/>
                <w:numId w:val="44"/>
              </w:numPr>
              <w:tabs>
                <w:tab w:val="left" w:pos="151"/>
                <w:tab w:val="left" w:pos="315"/>
              </w:tabs>
              <w:ind w:left="0" w:firstLine="0"/>
              <w:contextualSpacing/>
              <w:rPr>
                <w:rFonts w:ascii="Times New Roman" w:eastAsia="Calibri" w:hAnsi="Times New Roman" w:cs="Times New Roman"/>
                <w:b/>
                <w:i/>
                <w:color w:val="auto"/>
                <w:sz w:val="20"/>
                <w:szCs w:val="20"/>
                <w:lang w:eastAsia="en-US"/>
              </w:rPr>
            </w:pPr>
            <w:r w:rsidRPr="00E31536">
              <w:rPr>
                <w:rFonts w:ascii="Times New Roman" w:hAnsi="Times New Roman" w:cs="Times New Roman"/>
                <w:color w:val="auto"/>
                <w:sz w:val="20"/>
                <w:szCs w:val="20"/>
              </w:rPr>
              <w:t>оценивать воздействие макроэкономической среды на функционирование организаций и органов государственного и муниципального управления</w:t>
            </w:r>
            <w:r w:rsidRPr="00E31536">
              <w:rPr>
                <w:rFonts w:ascii="Times New Roman" w:eastAsia="Calibri" w:hAnsi="Times New Roman" w:cs="Times New Roman"/>
                <w:color w:val="auto"/>
                <w:sz w:val="20"/>
                <w:szCs w:val="20"/>
                <w:lang w:eastAsia="en-US"/>
              </w:rPr>
              <w:t xml:space="preserve"> в сфере</w:t>
            </w:r>
            <w:r w:rsidRPr="00E31536">
              <w:rPr>
                <w:rFonts w:ascii="Times New Roman" w:eastAsia="Calibri" w:hAnsi="Times New Roman" w:cs="Times New Roman"/>
                <w:color w:val="auto"/>
                <w:sz w:val="20"/>
                <w:szCs w:val="20"/>
              </w:rPr>
              <w:t xml:space="preserve"> </w:t>
            </w:r>
            <w:proofErr w:type="spellStart"/>
            <w:r w:rsidRPr="00E31536">
              <w:rPr>
                <w:rFonts w:ascii="Times New Roman" w:eastAsia="Calibri" w:hAnsi="Times New Roman" w:cs="Times New Roman"/>
                <w:color w:val="auto"/>
                <w:sz w:val="20"/>
                <w:szCs w:val="20"/>
              </w:rPr>
              <w:t>ФКиС</w:t>
            </w:r>
            <w:proofErr w:type="spellEnd"/>
            <w:r w:rsidRPr="00E31536">
              <w:rPr>
                <w:rFonts w:ascii="Times New Roman" w:hAnsi="Times New Roman" w:cs="Times New Roman"/>
                <w:color w:val="auto"/>
                <w:sz w:val="20"/>
                <w:szCs w:val="20"/>
              </w:rPr>
              <w:t>;</w:t>
            </w:r>
          </w:p>
          <w:p w:rsidR="00117FED" w:rsidRPr="00E31536" w:rsidRDefault="00117FED" w:rsidP="006E418E">
            <w:pPr>
              <w:widowControl/>
              <w:tabs>
                <w:tab w:val="left" w:pos="270"/>
              </w:tabs>
              <w:rPr>
                <w:rFonts w:ascii="Times New Roman" w:hAnsi="Times New Roman" w:cs="Times New Roman"/>
                <w:color w:val="auto"/>
                <w:spacing w:val="-2"/>
                <w:sz w:val="20"/>
                <w:szCs w:val="20"/>
              </w:rPr>
            </w:pPr>
            <w:r w:rsidRPr="00E31536">
              <w:rPr>
                <w:rFonts w:ascii="Times New Roman" w:hAnsi="Times New Roman" w:cs="Times New Roman"/>
                <w:color w:val="auto"/>
                <w:sz w:val="20"/>
                <w:szCs w:val="20"/>
              </w:rPr>
              <w:t>принимать обоснованные экономические решения в различных областях жизнедеятельности.</w:t>
            </w:r>
            <w:r w:rsidRPr="00E31536">
              <w:rPr>
                <w:rFonts w:ascii="Times New Roman" w:hAnsi="Times New Roman" w:cs="Times New Roman"/>
                <w:color w:val="auto"/>
                <w:spacing w:val="-2"/>
                <w:sz w:val="20"/>
                <w:szCs w:val="20"/>
              </w:rPr>
              <w:t xml:space="preserve"> </w:t>
            </w:r>
          </w:p>
        </w:tc>
        <w:tc>
          <w:tcPr>
            <w:tcW w:w="0" w:type="auto"/>
            <w:vAlign w:val="center"/>
          </w:tcPr>
          <w:p w:rsidR="00117FED" w:rsidRPr="00E31536" w:rsidRDefault="00117FED" w:rsidP="006E418E">
            <w:pPr>
              <w:widowControl/>
              <w:ind w:right="-69"/>
              <w:rPr>
                <w:rFonts w:ascii="Times New Roman" w:hAnsi="Times New Roman" w:cs="Times New Roman"/>
                <w:color w:val="auto"/>
                <w:spacing w:val="-1"/>
                <w:sz w:val="20"/>
                <w:szCs w:val="20"/>
                <w:lang w:eastAsia="en-US"/>
              </w:rPr>
            </w:pPr>
            <w:r w:rsidRPr="00E31536">
              <w:rPr>
                <w:rFonts w:ascii="Times New Roman" w:hAnsi="Times New Roman" w:cs="Times New Roman"/>
                <w:b/>
                <w:color w:val="auto"/>
                <w:spacing w:val="-1"/>
                <w:sz w:val="20"/>
                <w:szCs w:val="20"/>
                <w:lang w:eastAsia="en-US"/>
              </w:rPr>
              <w:lastRenderedPageBreak/>
              <w:t>УК-10.1 -</w:t>
            </w:r>
            <w:r w:rsidRPr="00E31536">
              <w:rPr>
                <w:rFonts w:ascii="Times New Roman" w:hAnsi="Times New Roman" w:cs="Times New Roman"/>
                <w:color w:val="auto"/>
                <w:spacing w:val="-1"/>
                <w:sz w:val="20"/>
                <w:szCs w:val="20"/>
                <w:lang w:eastAsia="en-US"/>
              </w:rPr>
              <w:t xml:space="preserve"> </w:t>
            </w:r>
            <w:r w:rsidRPr="00E31536">
              <w:rPr>
                <w:rFonts w:ascii="Times New Roman" w:hAnsi="Times New Roman" w:cs="Times New Roman"/>
                <w:color w:val="auto"/>
                <w:sz w:val="20"/>
                <w:szCs w:val="20"/>
              </w:rPr>
              <w:t>способен принимать обоснованные экономические решения</w:t>
            </w:r>
            <w:r w:rsidRPr="00E31536">
              <w:rPr>
                <w:rFonts w:ascii="Times New Roman" w:hAnsi="Times New Roman" w:cs="Times New Roman"/>
                <w:color w:val="auto"/>
                <w:spacing w:val="-1"/>
                <w:sz w:val="20"/>
                <w:szCs w:val="20"/>
                <w:lang w:eastAsia="en-US"/>
              </w:rPr>
              <w:t>;</w:t>
            </w:r>
          </w:p>
          <w:p w:rsidR="00117FED" w:rsidRPr="00E31536" w:rsidRDefault="00117FED" w:rsidP="006E418E">
            <w:pPr>
              <w:widowControl/>
              <w:ind w:right="-69"/>
              <w:rPr>
                <w:rFonts w:ascii="Times New Roman" w:hAnsi="Times New Roman" w:cs="Times New Roman"/>
                <w:color w:val="auto"/>
                <w:spacing w:val="-1"/>
                <w:sz w:val="20"/>
                <w:szCs w:val="20"/>
                <w:lang w:eastAsia="en-US"/>
              </w:rPr>
            </w:pPr>
            <w:r w:rsidRPr="00E31536">
              <w:rPr>
                <w:rFonts w:ascii="Times New Roman" w:hAnsi="Times New Roman" w:cs="Times New Roman"/>
                <w:b/>
                <w:color w:val="auto"/>
                <w:spacing w:val="-1"/>
                <w:sz w:val="20"/>
                <w:szCs w:val="20"/>
                <w:lang w:eastAsia="en-US"/>
              </w:rPr>
              <w:t>УК-10.2 -</w:t>
            </w:r>
            <w:r w:rsidRPr="00E31536">
              <w:rPr>
                <w:rFonts w:ascii="Times New Roman" w:hAnsi="Times New Roman" w:cs="Times New Roman"/>
                <w:color w:val="auto"/>
                <w:sz w:val="20"/>
                <w:szCs w:val="20"/>
              </w:rPr>
              <w:t xml:space="preserve"> способен принимать обоснованные экономические решения в различных областях жизнедеятельности.</w:t>
            </w:r>
          </w:p>
          <w:p w:rsidR="00117FED" w:rsidRPr="00E31536" w:rsidRDefault="00117FED" w:rsidP="006E418E">
            <w:pPr>
              <w:widowControl/>
              <w:tabs>
                <w:tab w:val="left" w:pos="195"/>
              </w:tabs>
              <w:rPr>
                <w:rFonts w:ascii="Times New Roman" w:hAnsi="Times New Roman" w:cs="Times New Roman"/>
                <w:i/>
                <w:color w:val="auto"/>
                <w:spacing w:val="-1"/>
                <w:sz w:val="20"/>
                <w:szCs w:val="20"/>
              </w:rPr>
            </w:pPr>
          </w:p>
          <w:p w:rsidR="00117FED" w:rsidRPr="00E31536" w:rsidRDefault="00117FED" w:rsidP="006E418E">
            <w:pPr>
              <w:widowControl/>
              <w:tabs>
                <w:tab w:val="left" w:pos="195"/>
              </w:tabs>
              <w:rPr>
                <w:rFonts w:ascii="Times New Roman" w:hAnsi="Times New Roman" w:cs="Times New Roman"/>
                <w:i/>
                <w:color w:val="auto"/>
                <w:spacing w:val="-1"/>
                <w:sz w:val="20"/>
                <w:szCs w:val="20"/>
              </w:rPr>
            </w:pPr>
          </w:p>
          <w:p w:rsidR="00117FED" w:rsidRPr="00E31536" w:rsidRDefault="00117FED" w:rsidP="006E418E">
            <w:pPr>
              <w:tabs>
                <w:tab w:val="left" w:pos="151"/>
                <w:tab w:val="left" w:pos="195"/>
                <w:tab w:val="left" w:pos="315"/>
              </w:tabs>
              <w:contextualSpacing/>
              <w:rPr>
                <w:rFonts w:ascii="Times New Roman" w:eastAsia="Calibri" w:hAnsi="Times New Roman" w:cs="Times New Roman"/>
                <w:b/>
                <w:i/>
                <w:color w:val="auto"/>
                <w:sz w:val="20"/>
                <w:szCs w:val="20"/>
                <w:lang w:eastAsia="en-US"/>
              </w:rPr>
            </w:pPr>
          </w:p>
        </w:tc>
      </w:tr>
    </w:tbl>
    <w:p w:rsidR="00117FED" w:rsidRPr="00E31536" w:rsidRDefault="00117FED" w:rsidP="00117FED">
      <w:pPr>
        <w:tabs>
          <w:tab w:val="left" w:pos="0"/>
          <w:tab w:val="left" w:pos="567"/>
        </w:tabs>
        <w:rPr>
          <w:rFonts w:ascii="Times New Roman" w:hAnsi="Times New Roman" w:cs="Times New Roman"/>
          <w:color w:val="auto"/>
        </w:rPr>
      </w:pPr>
    </w:p>
    <w:p w:rsidR="00117FED" w:rsidRPr="00E31536" w:rsidRDefault="00117FED" w:rsidP="00117FED">
      <w:pPr>
        <w:rPr>
          <w:color w:val="auto"/>
        </w:rPr>
      </w:pPr>
    </w:p>
    <w:p w:rsidR="00B45F3B" w:rsidRDefault="00B45F3B"/>
    <w:sectPr w:rsidR="00B45F3B" w:rsidSect="006E418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76D1"/>
    <w:multiLevelType w:val="hybridMultilevel"/>
    <w:tmpl w:val="ECC047D6"/>
    <w:lvl w:ilvl="0" w:tplc="7214E1B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7B1357B"/>
    <w:multiLevelType w:val="hybridMultilevel"/>
    <w:tmpl w:val="D6EA5A9C"/>
    <w:lvl w:ilvl="0" w:tplc="7214E1B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6E7778"/>
    <w:multiLevelType w:val="hybridMultilevel"/>
    <w:tmpl w:val="ED22E86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14F3D32"/>
    <w:multiLevelType w:val="hybridMultilevel"/>
    <w:tmpl w:val="7A0A7464"/>
    <w:lvl w:ilvl="0" w:tplc="7F5C8630">
      <w:start w:val="1"/>
      <w:numFmt w:val="decimal"/>
      <w:lvlText w:val="%1."/>
      <w:lvlJc w:val="left"/>
      <w:pPr>
        <w:ind w:left="121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9330CE"/>
    <w:multiLevelType w:val="hybridMultilevel"/>
    <w:tmpl w:val="20E2CD3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7026087"/>
    <w:multiLevelType w:val="hybridMultilevel"/>
    <w:tmpl w:val="B51A5C72"/>
    <w:lvl w:ilvl="0" w:tplc="7214E1BE">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F95C2A"/>
    <w:multiLevelType w:val="hybridMultilevel"/>
    <w:tmpl w:val="1DCC885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8856E74"/>
    <w:multiLevelType w:val="hybridMultilevel"/>
    <w:tmpl w:val="2B94324C"/>
    <w:lvl w:ilvl="0" w:tplc="7214E1BE">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520C15"/>
    <w:multiLevelType w:val="hybridMultilevel"/>
    <w:tmpl w:val="5EFEA56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B5840CC"/>
    <w:multiLevelType w:val="hybridMultilevel"/>
    <w:tmpl w:val="16308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C46F6E"/>
    <w:multiLevelType w:val="hybridMultilevel"/>
    <w:tmpl w:val="369E9DB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1CA227EC"/>
    <w:multiLevelType w:val="hybridMultilevel"/>
    <w:tmpl w:val="672EAFC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E2B104E"/>
    <w:multiLevelType w:val="hybridMultilevel"/>
    <w:tmpl w:val="4E00ADD8"/>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1434F8B"/>
    <w:multiLevelType w:val="hybridMultilevel"/>
    <w:tmpl w:val="877AC03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16D0D96"/>
    <w:multiLevelType w:val="hybridMultilevel"/>
    <w:tmpl w:val="B7388B5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458714B"/>
    <w:multiLevelType w:val="hybridMultilevel"/>
    <w:tmpl w:val="430EC878"/>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A566BEC"/>
    <w:multiLevelType w:val="hybridMultilevel"/>
    <w:tmpl w:val="1F9C22B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A9B376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AD26FBE"/>
    <w:multiLevelType w:val="hybridMultilevel"/>
    <w:tmpl w:val="4D22947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B325F53"/>
    <w:multiLevelType w:val="hybridMultilevel"/>
    <w:tmpl w:val="9DD2EA2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DFC60E3"/>
    <w:multiLevelType w:val="hybridMultilevel"/>
    <w:tmpl w:val="741E05C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0283A30"/>
    <w:multiLevelType w:val="hybridMultilevel"/>
    <w:tmpl w:val="7A0A7464"/>
    <w:lvl w:ilvl="0" w:tplc="7F5C8630">
      <w:start w:val="1"/>
      <w:numFmt w:val="decimal"/>
      <w:lvlText w:val="%1."/>
      <w:lvlJc w:val="left"/>
      <w:pPr>
        <w:ind w:left="3479" w:hanging="360"/>
      </w:pPr>
      <w:rPr>
        <w:b w:val="0"/>
      </w:r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24" w15:restartNumberingAfterBreak="0">
    <w:nsid w:val="32DC56D2"/>
    <w:multiLevelType w:val="hybridMultilevel"/>
    <w:tmpl w:val="F7340C9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34B7CCE"/>
    <w:multiLevelType w:val="hybridMultilevel"/>
    <w:tmpl w:val="5798EDB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5E96821"/>
    <w:multiLevelType w:val="hybridMultilevel"/>
    <w:tmpl w:val="0D46900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6E77D95"/>
    <w:multiLevelType w:val="hybridMultilevel"/>
    <w:tmpl w:val="204AF70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74E5B92"/>
    <w:multiLevelType w:val="hybridMultilevel"/>
    <w:tmpl w:val="78C22946"/>
    <w:lvl w:ilvl="0" w:tplc="7214E1B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79B7700"/>
    <w:multiLevelType w:val="hybridMultilevel"/>
    <w:tmpl w:val="0170671A"/>
    <w:lvl w:ilvl="0" w:tplc="7214E1BE">
      <w:start w:val="1"/>
      <w:numFmt w:val="bullet"/>
      <w:lvlText w:val="-"/>
      <w:lvlJc w:val="left"/>
      <w:pPr>
        <w:ind w:left="643"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A1F6C79"/>
    <w:multiLevelType w:val="hybridMultilevel"/>
    <w:tmpl w:val="4D64607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B0D17AE"/>
    <w:multiLevelType w:val="hybridMultilevel"/>
    <w:tmpl w:val="46CAFF10"/>
    <w:lvl w:ilvl="0" w:tplc="88EC651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C4B5A96"/>
    <w:multiLevelType w:val="hybridMultilevel"/>
    <w:tmpl w:val="E05E3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0120DDA"/>
    <w:multiLevelType w:val="hybridMultilevel"/>
    <w:tmpl w:val="5DDC23EC"/>
    <w:lvl w:ilvl="0" w:tplc="863290DC">
      <w:start w:val="6"/>
      <w:numFmt w:val="decimal"/>
      <w:lvlText w:val="%1."/>
      <w:lvlJc w:val="left"/>
      <w:pPr>
        <w:ind w:left="1069" w:hanging="360"/>
      </w:pPr>
      <w:rPr>
        <w:rFonts w:hint="default"/>
        <w:i w:val="0"/>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0453017"/>
    <w:multiLevelType w:val="hybridMultilevel"/>
    <w:tmpl w:val="465C84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50E52974"/>
    <w:multiLevelType w:val="hybridMultilevel"/>
    <w:tmpl w:val="03CE405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510864B5"/>
    <w:multiLevelType w:val="hybridMultilevel"/>
    <w:tmpl w:val="8E1E7C66"/>
    <w:lvl w:ilvl="0" w:tplc="7214E1B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55334A02"/>
    <w:multiLevelType w:val="hybridMultilevel"/>
    <w:tmpl w:val="D71AAE5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59376D68"/>
    <w:multiLevelType w:val="hybridMultilevel"/>
    <w:tmpl w:val="E70C78A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5B325154"/>
    <w:multiLevelType w:val="hybridMultilevel"/>
    <w:tmpl w:val="9722753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5FBA4092"/>
    <w:multiLevelType w:val="hybridMultilevel"/>
    <w:tmpl w:val="9F529B0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607378FB"/>
    <w:multiLevelType w:val="hybridMultilevel"/>
    <w:tmpl w:val="FBA0E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46240B1"/>
    <w:multiLevelType w:val="hybridMultilevel"/>
    <w:tmpl w:val="FA146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5677278"/>
    <w:multiLevelType w:val="hybridMultilevel"/>
    <w:tmpl w:val="82EC0BC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CA014AC"/>
    <w:multiLevelType w:val="hybridMultilevel"/>
    <w:tmpl w:val="7F486D5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0BD5F4F"/>
    <w:multiLevelType w:val="hybridMultilevel"/>
    <w:tmpl w:val="4D622014"/>
    <w:lvl w:ilvl="0" w:tplc="7214E1BE">
      <w:start w:val="1"/>
      <w:numFmt w:val="bullet"/>
      <w:lvlText w:val="-"/>
      <w:lvlJc w:val="left"/>
      <w:pPr>
        <w:ind w:left="501" w:hanging="360"/>
      </w:pPr>
      <w:rPr>
        <w:rFonts w:ascii="Courier New" w:hAnsi="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9" w15:restartNumberingAfterBreak="0">
    <w:nsid w:val="70F07F32"/>
    <w:multiLevelType w:val="hybridMultilevel"/>
    <w:tmpl w:val="09FA098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282386C"/>
    <w:multiLevelType w:val="hybridMultilevel"/>
    <w:tmpl w:val="AC60821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6BF3F8C"/>
    <w:multiLevelType w:val="hybridMultilevel"/>
    <w:tmpl w:val="214A7A54"/>
    <w:lvl w:ilvl="0" w:tplc="7214E1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7B3603D"/>
    <w:multiLevelType w:val="hybridMultilevel"/>
    <w:tmpl w:val="789A43D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D114FEC"/>
    <w:multiLevelType w:val="hybridMultilevel"/>
    <w:tmpl w:val="12C0BDD8"/>
    <w:lvl w:ilvl="0" w:tplc="3886CDF6">
      <w:start w:val="2"/>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7D6E2687"/>
    <w:multiLevelType w:val="hybridMultilevel"/>
    <w:tmpl w:val="A1F2460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E5E3FE8"/>
    <w:multiLevelType w:val="hybridMultilevel"/>
    <w:tmpl w:val="AB44F2A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7F5250A2"/>
    <w:multiLevelType w:val="hybridMultilevel"/>
    <w:tmpl w:val="46F45808"/>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53"/>
  </w:num>
  <w:num w:numId="3">
    <w:abstractNumId w:val="36"/>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10"/>
  </w:num>
  <w:num w:numId="8">
    <w:abstractNumId w:val="45"/>
  </w:num>
  <w:num w:numId="9">
    <w:abstractNumId w:val="4"/>
  </w:num>
  <w:num w:numId="10">
    <w:abstractNumId w:val="37"/>
  </w:num>
  <w:num w:numId="11">
    <w:abstractNumId w:val="27"/>
  </w:num>
  <w:num w:numId="12">
    <w:abstractNumId w:val="11"/>
  </w:num>
  <w:num w:numId="13">
    <w:abstractNumId w:val="42"/>
  </w:num>
  <w:num w:numId="14">
    <w:abstractNumId w:val="18"/>
  </w:num>
  <w:num w:numId="15">
    <w:abstractNumId w:val="16"/>
  </w:num>
  <w:num w:numId="16">
    <w:abstractNumId w:val="22"/>
  </w:num>
  <w:num w:numId="17">
    <w:abstractNumId w:val="40"/>
  </w:num>
  <w:num w:numId="18">
    <w:abstractNumId w:val="20"/>
  </w:num>
  <w:num w:numId="19">
    <w:abstractNumId w:val="14"/>
  </w:num>
  <w:num w:numId="20">
    <w:abstractNumId w:val="25"/>
  </w:num>
  <w:num w:numId="21">
    <w:abstractNumId w:val="9"/>
  </w:num>
  <w:num w:numId="22">
    <w:abstractNumId w:val="13"/>
  </w:num>
  <w:num w:numId="23">
    <w:abstractNumId w:val="52"/>
  </w:num>
  <w:num w:numId="24">
    <w:abstractNumId w:val="17"/>
  </w:num>
  <w:num w:numId="25">
    <w:abstractNumId w:val="7"/>
  </w:num>
  <w:num w:numId="26">
    <w:abstractNumId w:val="21"/>
  </w:num>
  <w:num w:numId="27">
    <w:abstractNumId w:val="30"/>
  </w:num>
  <w:num w:numId="28">
    <w:abstractNumId w:val="47"/>
  </w:num>
  <w:num w:numId="29">
    <w:abstractNumId w:val="38"/>
  </w:num>
  <w:num w:numId="30">
    <w:abstractNumId w:val="3"/>
  </w:num>
  <w:num w:numId="31">
    <w:abstractNumId w:val="41"/>
  </w:num>
  <w:num w:numId="32">
    <w:abstractNumId w:val="24"/>
  </w:num>
  <w:num w:numId="33">
    <w:abstractNumId w:val="5"/>
  </w:num>
  <w:num w:numId="34">
    <w:abstractNumId w:val="55"/>
  </w:num>
  <w:num w:numId="35">
    <w:abstractNumId w:val="15"/>
  </w:num>
  <w:num w:numId="36">
    <w:abstractNumId w:val="54"/>
  </w:num>
  <w:num w:numId="37">
    <w:abstractNumId w:val="43"/>
  </w:num>
  <w:num w:numId="38">
    <w:abstractNumId w:val="50"/>
  </w:num>
  <w:num w:numId="39">
    <w:abstractNumId w:val="49"/>
  </w:num>
  <w:num w:numId="40">
    <w:abstractNumId w:val="32"/>
  </w:num>
  <w:num w:numId="41">
    <w:abstractNumId w:val="26"/>
  </w:num>
  <w:num w:numId="42">
    <w:abstractNumId w:val="48"/>
  </w:num>
  <w:num w:numId="43">
    <w:abstractNumId w:val="51"/>
  </w:num>
  <w:num w:numId="44">
    <w:abstractNumId w:val="29"/>
  </w:num>
  <w:num w:numId="45">
    <w:abstractNumId w:val="0"/>
  </w:num>
  <w:num w:numId="46">
    <w:abstractNumId w:val="28"/>
  </w:num>
  <w:num w:numId="47">
    <w:abstractNumId w:val="8"/>
  </w:num>
  <w:num w:numId="48">
    <w:abstractNumId w:val="6"/>
  </w:num>
  <w:num w:numId="49">
    <w:abstractNumId w:val="2"/>
  </w:num>
  <w:num w:numId="50">
    <w:abstractNumId w:val="39"/>
  </w:num>
  <w:num w:numId="51">
    <w:abstractNumId w:val="19"/>
  </w:num>
  <w:num w:numId="52">
    <w:abstractNumId w:val="31"/>
  </w:num>
  <w:num w:numId="53">
    <w:abstractNumId w:val="23"/>
  </w:num>
  <w:num w:numId="54">
    <w:abstractNumId w:val="56"/>
  </w:num>
  <w:num w:numId="55">
    <w:abstractNumId w:val="44"/>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FED"/>
    <w:rsid w:val="000B7147"/>
    <w:rsid w:val="00117FED"/>
    <w:rsid w:val="002750D7"/>
    <w:rsid w:val="002A3E24"/>
    <w:rsid w:val="002B37AA"/>
    <w:rsid w:val="005366A1"/>
    <w:rsid w:val="005805FE"/>
    <w:rsid w:val="005D6F1C"/>
    <w:rsid w:val="006E418E"/>
    <w:rsid w:val="00780E6A"/>
    <w:rsid w:val="007C5C77"/>
    <w:rsid w:val="008F2256"/>
    <w:rsid w:val="00977920"/>
    <w:rsid w:val="00B45F3B"/>
    <w:rsid w:val="00C96258"/>
    <w:rsid w:val="00D402B1"/>
    <w:rsid w:val="00D644A1"/>
    <w:rsid w:val="00E254CD"/>
    <w:rsid w:val="00F8367E"/>
    <w:rsid w:val="00FB0A0D"/>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EDAF"/>
  <w15:chartTrackingRefBased/>
  <w15:docId w15:val="{99CAA30F-E42D-4378-98FC-ACFC638B0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FED"/>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Paragraphe de liste1"/>
    <w:basedOn w:val="a"/>
    <w:link w:val="a4"/>
    <w:qFormat/>
    <w:rsid w:val="00117FED"/>
    <w:pPr>
      <w:tabs>
        <w:tab w:val="left" w:pos="708"/>
      </w:tabs>
      <w:ind w:left="720" w:firstLine="400"/>
      <w:contextualSpacing/>
      <w:jc w:val="both"/>
    </w:pPr>
    <w:rPr>
      <w:rFonts w:ascii="Times New Roman" w:hAnsi="Times New Roman" w:cs="Times New Roman"/>
    </w:rPr>
  </w:style>
  <w:style w:type="character" w:customStyle="1" w:styleId="a4">
    <w:name w:val="Абзац списка Знак"/>
    <w:aliases w:val="Bullet List Знак,FooterText Знак,Paragraphe de liste1 Знак"/>
    <w:link w:val="a3"/>
    <w:locked/>
    <w:rsid w:val="00117FED"/>
    <w:rPr>
      <w:rFonts w:ascii="Times New Roman" w:eastAsia="Times New Roman" w:hAnsi="Times New Roman" w:cs="Times New Roman"/>
      <w:color w:val="000000"/>
      <w:sz w:val="24"/>
      <w:szCs w:val="24"/>
      <w:lang w:eastAsia="ru-RU"/>
    </w:rPr>
  </w:style>
  <w:style w:type="character" w:styleId="a5">
    <w:name w:val="Hyperlink"/>
    <w:basedOn w:val="a0"/>
    <w:uiPriority w:val="99"/>
    <w:unhideWhenUsed/>
    <w:rsid w:val="00117FED"/>
    <w:rPr>
      <w:color w:val="0563C1" w:themeColor="hyperlink"/>
      <w:u w:val="single"/>
    </w:rPr>
  </w:style>
  <w:style w:type="paragraph" w:styleId="a6">
    <w:name w:val="Body Text"/>
    <w:basedOn w:val="a"/>
    <w:link w:val="a7"/>
    <w:rsid w:val="00117FED"/>
    <w:pPr>
      <w:widowControl/>
      <w:spacing w:after="120"/>
    </w:pPr>
    <w:rPr>
      <w:rFonts w:ascii="Times New Roman" w:eastAsia="MS Mincho" w:hAnsi="Times New Roman" w:cs="Times New Roman"/>
      <w:color w:val="auto"/>
      <w:lang w:eastAsia="ja-JP"/>
    </w:rPr>
  </w:style>
  <w:style w:type="character" w:customStyle="1" w:styleId="a7">
    <w:name w:val="Основной текст Знак"/>
    <w:basedOn w:val="a0"/>
    <w:link w:val="a6"/>
    <w:rsid w:val="00117FED"/>
    <w:rPr>
      <w:rFonts w:ascii="Times New Roman" w:eastAsia="MS Mincho" w:hAnsi="Times New Roman" w:cs="Times New Roman"/>
      <w:sz w:val="24"/>
      <w:szCs w:val="24"/>
      <w:lang w:eastAsia="ja-JP"/>
    </w:rPr>
  </w:style>
  <w:style w:type="table" w:styleId="a8">
    <w:name w:val="Table Grid"/>
    <w:basedOn w:val="a1"/>
    <w:uiPriority w:val="59"/>
    <w:rsid w:val="0011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Гипертекстовая ссылка"/>
    <w:uiPriority w:val="99"/>
    <w:rsid w:val="00117FED"/>
    <w:rPr>
      <w:rFonts w:cs="Times New Roman"/>
      <w:b w:val="0"/>
      <w:color w:val="106BBE"/>
    </w:rPr>
  </w:style>
  <w:style w:type="character" w:styleId="aa">
    <w:name w:val="Strong"/>
    <w:basedOn w:val="a0"/>
    <w:uiPriority w:val="22"/>
    <w:qFormat/>
    <w:rsid w:val="00117F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3" Type="http://schemas.openxmlformats.org/officeDocument/2006/relationships/settings" Target="settings.xml"/><Relationship Id="rId7" Type="http://schemas.openxmlformats.org/officeDocument/2006/relationships/hyperlink" Target="http://internet.garant.ru/document/redirect/7124918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72232870/0" TargetMode="External"/><Relationship Id="rId11" Type="http://schemas.openxmlformats.org/officeDocument/2006/relationships/fontTable" Target="fontTable.xml"/><Relationship Id="rId5" Type="http://schemas.openxmlformats.org/officeDocument/2006/relationships/hyperlink" Target="http://mgafk.ru/uchebnie_materiali/download/034300.62annotatsiioop.pdf" TargetMode="External"/><Relationship Id="rId10" Type="http://schemas.openxmlformats.org/officeDocument/2006/relationships/hyperlink" Target="http://mgafk.ru/uchebnie_materiali/download/034300.62annotatsiioop.pdf" TargetMode="External"/><Relationship Id="rId4" Type="http://schemas.openxmlformats.org/officeDocument/2006/relationships/webSettings" Target="webSettings.xml"/><Relationship Id="rId9" Type="http://schemas.openxmlformats.org/officeDocument/2006/relationships/hyperlink" Target="https://lib.r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30</Pages>
  <Words>9243</Words>
  <Characters>52690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Гусева</dc:creator>
  <cp:keywords/>
  <dc:description/>
  <cp:lastModifiedBy>зав Спортмедициной</cp:lastModifiedBy>
  <cp:revision>19</cp:revision>
  <dcterms:created xsi:type="dcterms:W3CDTF">2025-04-26T19:29:00Z</dcterms:created>
  <dcterms:modified xsi:type="dcterms:W3CDTF">2025-09-10T05:37:00Z</dcterms:modified>
</cp:coreProperties>
</file>