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37" w:rsidRPr="00432B19" w:rsidRDefault="00450737" w:rsidP="00F71759">
      <w:pPr>
        <w:jc w:val="center"/>
      </w:pPr>
      <w:r w:rsidRPr="00432B19">
        <w:t>Министерство спорта</w:t>
      </w:r>
      <w:r w:rsidR="001D2DC6" w:rsidRPr="00432B19">
        <w:t xml:space="preserve"> </w:t>
      </w:r>
      <w:r w:rsidRPr="00432B19">
        <w:t>Российской Федерации</w:t>
      </w:r>
    </w:p>
    <w:p w:rsidR="00450737" w:rsidRPr="00432B19" w:rsidRDefault="00450737" w:rsidP="00F71759">
      <w:pPr>
        <w:jc w:val="center"/>
      </w:pPr>
      <w:r w:rsidRPr="00432B19">
        <w:t xml:space="preserve">Федеральное государственное бюджетное образовательное учреждение </w:t>
      </w:r>
    </w:p>
    <w:p w:rsidR="00450737" w:rsidRPr="00432B19" w:rsidRDefault="001D2DC6" w:rsidP="00F71759">
      <w:pPr>
        <w:jc w:val="center"/>
      </w:pPr>
      <w:r w:rsidRPr="00432B19">
        <w:t>высшего</w:t>
      </w:r>
      <w:r w:rsidR="00450737" w:rsidRPr="00432B19">
        <w:t xml:space="preserve"> образования </w:t>
      </w:r>
    </w:p>
    <w:p w:rsidR="00450737" w:rsidRPr="00432B19" w:rsidRDefault="00450737" w:rsidP="00F71759">
      <w:pPr>
        <w:jc w:val="center"/>
      </w:pPr>
      <w:r w:rsidRPr="00432B19">
        <w:t xml:space="preserve">«Московская государственная академия физической культуры» </w:t>
      </w:r>
    </w:p>
    <w:p w:rsidR="00450737" w:rsidRPr="00432B19" w:rsidRDefault="00450737" w:rsidP="00F71759">
      <w:pPr>
        <w:jc w:val="center"/>
      </w:pPr>
    </w:p>
    <w:p w:rsidR="00450737" w:rsidRPr="00432B19" w:rsidRDefault="00450737" w:rsidP="00F71759">
      <w:pPr>
        <w:jc w:val="center"/>
      </w:pPr>
      <w:r w:rsidRPr="00432B19">
        <w:t>Кафедра педагогики и психологии</w:t>
      </w:r>
    </w:p>
    <w:p w:rsidR="00450737" w:rsidRPr="00432B19" w:rsidRDefault="00450737" w:rsidP="00F71759">
      <w:pPr>
        <w:jc w:val="center"/>
      </w:pPr>
    </w:p>
    <w:tbl>
      <w:tblPr>
        <w:tblW w:w="0" w:type="auto"/>
        <w:tblLook w:val="04A0" w:firstRow="1" w:lastRow="0" w:firstColumn="1" w:lastColumn="0" w:noHBand="0" w:noVBand="1"/>
      </w:tblPr>
      <w:tblGrid>
        <w:gridCol w:w="4928"/>
        <w:gridCol w:w="4643"/>
      </w:tblGrid>
      <w:tr w:rsidR="002C453D" w:rsidRPr="00432B19">
        <w:tc>
          <w:tcPr>
            <w:tcW w:w="4928" w:type="dxa"/>
          </w:tcPr>
          <w:p w:rsidR="002C453D" w:rsidRPr="009C422B" w:rsidRDefault="002C453D" w:rsidP="002C453D">
            <w:pPr>
              <w:jc w:val="center"/>
            </w:pPr>
            <w:r w:rsidRPr="009C422B">
              <w:t>СОГЛАСОВАНО</w:t>
            </w:r>
          </w:p>
          <w:p w:rsidR="002C453D" w:rsidRPr="009C422B" w:rsidRDefault="002C453D" w:rsidP="002C453D">
            <w:pPr>
              <w:jc w:val="center"/>
            </w:pPr>
            <w:r w:rsidRPr="009C422B">
              <w:t>Начальник Учебно-методического управления</w:t>
            </w:r>
          </w:p>
          <w:p w:rsidR="002C453D" w:rsidRPr="009C422B" w:rsidRDefault="002C453D" w:rsidP="002C453D">
            <w:pPr>
              <w:jc w:val="center"/>
            </w:pPr>
            <w:r w:rsidRPr="009C422B">
              <w:t xml:space="preserve">канд. биол. наук, доцент </w:t>
            </w:r>
          </w:p>
          <w:p w:rsidR="002C453D" w:rsidRPr="009C422B" w:rsidRDefault="002C453D" w:rsidP="002C453D">
            <w:pPr>
              <w:jc w:val="center"/>
            </w:pPr>
            <w:r w:rsidRPr="009C422B">
              <w:t>И.В. Осадченко</w:t>
            </w:r>
          </w:p>
          <w:p w:rsidR="002C453D" w:rsidRPr="009C422B" w:rsidRDefault="002C453D" w:rsidP="002C453D">
            <w:pPr>
              <w:jc w:val="center"/>
            </w:pPr>
            <w:r w:rsidRPr="009C422B">
              <w:t>____________________________</w:t>
            </w:r>
          </w:p>
          <w:p w:rsidR="002C453D" w:rsidRPr="009C422B" w:rsidRDefault="002C453D" w:rsidP="002C453D">
            <w:pPr>
              <w:jc w:val="center"/>
            </w:pPr>
            <w:r>
              <w:t>«19» мая 2025</w:t>
            </w:r>
            <w:r w:rsidRPr="009C422B">
              <w:t xml:space="preserve"> г.</w:t>
            </w:r>
          </w:p>
        </w:tc>
        <w:tc>
          <w:tcPr>
            <w:tcW w:w="4643" w:type="dxa"/>
          </w:tcPr>
          <w:p w:rsidR="002C453D" w:rsidRPr="009C422B" w:rsidRDefault="002C453D" w:rsidP="002C453D">
            <w:pPr>
              <w:jc w:val="center"/>
            </w:pPr>
            <w:r w:rsidRPr="009C422B">
              <w:t>УТВЕРЖДЕНО</w:t>
            </w:r>
          </w:p>
          <w:p w:rsidR="002C453D" w:rsidRPr="009C422B" w:rsidRDefault="002C453D" w:rsidP="002C453D">
            <w:pPr>
              <w:jc w:val="center"/>
            </w:pPr>
            <w:r w:rsidRPr="009C422B">
              <w:t>Председатель УМК</w:t>
            </w:r>
          </w:p>
          <w:p w:rsidR="002C453D" w:rsidRPr="009C422B" w:rsidRDefault="002C453D" w:rsidP="002C453D">
            <w:pPr>
              <w:jc w:val="center"/>
            </w:pPr>
            <w:r w:rsidRPr="009C422B">
              <w:t>проректор по учебной работе</w:t>
            </w:r>
          </w:p>
          <w:p w:rsidR="002C453D" w:rsidRPr="009C422B" w:rsidRDefault="002C453D" w:rsidP="002C453D">
            <w:pPr>
              <w:jc w:val="center"/>
            </w:pPr>
            <w:r w:rsidRPr="009C422B">
              <w:t xml:space="preserve">канд. </w:t>
            </w:r>
            <w:proofErr w:type="spellStart"/>
            <w:r w:rsidRPr="009C422B">
              <w:t>пед</w:t>
            </w:r>
            <w:proofErr w:type="spellEnd"/>
            <w:r w:rsidRPr="009C422B">
              <w:t xml:space="preserve">. наук, доцент </w:t>
            </w:r>
          </w:p>
          <w:p w:rsidR="002C453D" w:rsidRPr="009C422B" w:rsidRDefault="002C453D" w:rsidP="002C453D">
            <w:pPr>
              <w:jc w:val="center"/>
            </w:pPr>
            <w:r w:rsidRPr="009C422B">
              <w:t>А.П. Морозов ______________________________</w:t>
            </w:r>
          </w:p>
          <w:p w:rsidR="002C453D" w:rsidRPr="009C422B" w:rsidRDefault="002C453D" w:rsidP="002C453D">
            <w:pPr>
              <w:jc w:val="center"/>
              <w:rPr>
                <w:b/>
              </w:rPr>
            </w:pPr>
            <w:r>
              <w:t>«19» мая 2025</w:t>
            </w:r>
            <w:r w:rsidRPr="009C422B">
              <w:t xml:space="preserve"> г.</w:t>
            </w:r>
          </w:p>
        </w:tc>
      </w:tr>
    </w:tbl>
    <w:p w:rsidR="00450737" w:rsidRPr="00432B19" w:rsidRDefault="00450737" w:rsidP="00F71759">
      <w:pPr>
        <w:jc w:val="center"/>
        <w:rPr>
          <w:b/>
          <w:color w:val="000000"/>
        </w:rPr>
      </w:pPr>
    </w:p>
    <w:p w:rsidR="00450737" w:rsidRPr="00432B19" w:rsidRDefault="00450737" w:rsidP="00F71759">
      <w:pPr>
        <w:jc w:val="center"/>
        <w:rPr>
          <w:b/>
          <w:color w:val="000000"/>
        </w:rPr>
      </w:pPr>
    </w:p>
    <w:p w:rsidR="00386DAE" w:rsidRPr="00432B19" w:rsidRDefault="00386DAE" w:rsidP="00F71759">
      <w:pPr>
        <w:jc w:val="center"/>
        <w:rPr>
          <w:b/>
          <w:color w:val="000000"/>
        </w:rPr>
      </w:pPr>
    </w:p>
    <w:p w:rsidR="00450737" w:rsidRPr="00432B19" w:rsidRDefault="00450737" w:rsidP="00F71759">
      <w:pPr>
        <w:jc w:val="center"/>
        <w:rPr>
          <w:b/>
          <w:szCs w:val="20"/>
        </w:rPr>
      </w:pPr>
      <w:r w:rsidRPr="00432B19">
        <w:rPr>
          <w:b/>
          <w:color w:val="000000"/>
        </w:rPr>
        <w:t>РАБОЧАЯ ПРОГРАММА</w:t>
      </w:r>
      <w:r w:rsidR="00136BF3" w:rsidRPr="00432B19">
        <w:rPr>
          <w:b/>
          <w:color w:val="000000"/>
        </w:rPr>
        <w:t xml:space="preserve"> </w:t>
      </w:r>
      <w:r w:rsidRPr="00432B19">
        <w:rPr>
          <w:b/>
          <w:szCs w:val="20"/>
        </w:rPr>
        <w:t>ДИСЦИПЛИНЫ</w:t>
      </w:r>
    </w:p>
    <w:p w:rsidR="00136BF3" w:rsidRPr="00432B19" w:rsidRDefault="00136BF3" w:rsidP="00F71759">
      <w:pPr>
        <w:jc w:val="center"/>
        <w:rPr>
          <w:b/>
          <w:szCs w:val="20"/>
        </w:rPr>
      </w:pPr>
    </w:p>
    <w:p w:rsidR="00450737" w:rsidRPr="00432B19" w:rsidRDefault="00B43D02" w:rsidP="00F71759">
      <w:pPr>
        <w:overflowPunct w:val="0"/>
        <w:adjustRightInd w:val="0"/>
        <w:jc w:val="center"/>
        <w:rPr>
          <w:b/>
          <w:szCs w:val="20"/>
        </w:rPr>
      </w:pPr>
      <w:r w:rsidRPr="00432B19">
        <w:rPr>
          <w:b/>
          <w:szCs w:val="20"/>
        </w:rPr>
        <w:t>«</w:t>
      </w:r>
      <w:r w:rsidR="00375B4C" w:rsidRPr="00432B19">
        <w:rPr>
          <w:b/>
          <w:szCs w:val="20"/>
        </w:rPr>
        <w:t>ПСИХОЛОГИЯ ФИЗИЧЕСКОЙ КУЛЬТУРЫ</w:t>
      </w:r>
      <w:r w:rsidRPr="00432B19">
        <w:rPr>
          <w:b/>
          <w:szCs w:val="20"/>
        </w:rPr>
        <w:t>»</w:t>
      </w:r>
    </w:p>
    <w:p w:rsidR="00450737" w:rsidRPr="00432B19" w:rsidRDefault="008D26C3" w:rsidP="00F71759">
      <w:pPr>
        <w:jc w:val="center"/>
        <w:rPr>
          <w:b/>
          <w:iCs/>
        </w:rPr>
      </w:pPr>
      <w:r w:rsidRPr="00432B19">
        <w:rPr>
          <w:b/>
          <w:iCs/>
        </w:rPr>
        <w:t>Б1</w:t>
      </w:r>
      <w:r w:rsidR="00E01864" w:rsidRPr="00432B19">
        <w:rPr>
          <w:b/>
          <w:iCs/>
        </w:rPr>
        <w:t>.</w:t>
      </w:r>
      <w:r w:rsidR="00B43D02" w:rsidRPr="00432B19">
        <w:rPr>
          <w:b/>
          <w:iCs/>
        </w:rPr>
        <w:t>О</w:t>
      </w:r>
      <w:r w:rsidR="00E01864" w:rsidRPr="00432B19">
        <w:rPr>
          <w:b/>
          <w:iCs/>
        </w:rPr>
        <w:t>.</w:t>
      </w:r>
      <w:r w:rsidR="00682E51">
        <w:rPr>
          <w:b/>
          <w:iCs/>
        </w:rPr>
        <w:t>10</w:t>
      </w:r>
    </w:p>
    <w:p w:rsidR="00F645C5" w:rsidRPr="00432B19" w:rsidRDefault="00F645C5" w:rsidP="00F71759">
      <w:pPr>
        <w:jc w:val="center"/>
        <w:rPr>
          <w:b/>
          <w:color w:val="000000"/>
        </w:rPr>
      </w:pPr>
    </w:p>
    <w:p w:rsidR="00F71759" w:rsidRPr="00432B19" w:rsidRDefault="00F71759" w:rsidP="00F71759">
      <w:pPr>
        <w:pBdr>
          <w:top w:val="nil"/>
          <w:left w:val="nil"/>
          <w:bottom w:val="nil"/>
          <w:right w:val="nil"/>
          <w:between w:val="nil"/>
          <w:bar w:val="nil"/>
        </w:pBdr>
        <w:suppressAutoHyphens/>
        <w:jc w:val="center"/>
        <w:rPr>
          <w:bCs/>
          <w:i/>
          <w:color w:val="000000"/>
          <w:u w:color="000000"/>
          <w:bdr w:val="nil"/>
          <w:lang w:eastAsia="ar-SA"/>
        </w:rPr>
      </w:pPr>
    </w:p>
    <w:p w:rsidR="00B43D02" w:rsidRPr="00432B19" w:rsidRDefault="00B43D02" w:rsidP="00B43D02">
      <w:pPr>
        <w:jc w:val="center"/>
        <w:rPr>
          <w:b/>
          <w:color w:val="000000"/>
        </w:rPr>
      </w:pPr>
      <w:r w:rsidRPr="00432B19">
        <w:rPr>
          <w:b/>
          <w:color w:val="000000"/>
        </w:rPr>
        <w:t xml:space="preserve">Направление подготовки </w:t>
      </w:r>
    </w:p>
    <w:p w:rsidR="00B43D02" w:rsidRPr="00432B19" w:rsidRDefault="00B43D02" w:rsidP="00B43D02">
      <w:pPr>
        <w:jc w:val="center"/>
      </w:pPr>
      <w:r w:rsidRPr="00432B19">
        <w:rPr>
          <w:iCs/>
        </w:rPr>
        <w:t xml:space="preserve">49.03.01 </w:t>
      </w:r>
      <w:r w:rsidRPr="00432B19">
        <w:t xml:space="preserve">Физическая культура </w:t>
      </w:r>
    </w:p>
    <w:p w:rsidR="00B43D02" w:rsidRPr="00432B19" w:rsidRDefault="00B43D02" w:rsidP="00B43D02">
      <w:pPr>
        <w:jc w:val="center"/>
        <w:rPr>
          <w:b/>
        </w:rPr>
      </w:pPr>
    </w:p>
    <w:p w:rsidR="00682E51" w:rsidRDefault="00682E51" w:rsidP="00682E51">
      <w:pPr>
        <w:jc w:val="center"/>
        <w:rPr>
          <w:b/>
        </w:rPr>
      </w:pPr>
      <w:r w:rsidRPr="000B5FFC">
        <w:rPr>
          <w:b/>
        </w:rPr>
        <w:t>ОПОП «Физическая культура для различного контингента населения»</w:t>
      </w:r>
    </w:p>
    <w:p w:rsidR="00682E51" w:rsidRDefault="00682E51" w:rsidP="00682E51">
      <w:pPr>
        <w:widowControl w:val="0"/>
        <w:jc w:val="center"/>
        <w:rPr>
          <w:b/>
        </w:rPr>
      </w:pPr>
      <w:r>
        <w:rPr>
          <w:b/>
        </w:rPr>
        <w:t>ОПОП «</w:t>
      </w:r>
      <w:r w:rsidRPr="000B5FFC">
        <w:rPr>
          <w:b/>
        </w:rPr>
        <w:t>Физическая культура в образовательных учреждениях</w:t>
      </w:r>
      <w:r>
        <w:rPr>
          <w:b/>
        </w:rPr>
        <w:t>»</w:t>
      </w:r>
    </w:p>
    <w:p w:rsidR="00A42A69" w:rsidRDefault="00A42A69" w:rsidP="00B43D02">
      <w:pPr>
        <w:widowControl w:val="0"/>
        <w:jc w:val="center"/>
        <w:rPr>
          <w:b/>
          <w:color w:val="000000"/>
        </w:rPr>
      </w:pPr>
    </w:p>
    <w:p w:rsidR="00A42A69" w:rsidRDefault="00A42A69" w:rsidP="00B43D02">
      <w:pPr>
        <w:widowControl w:val="0"/>
        <w:jc w:val="center"/>
        <w:rPr>
          <w:b/>
          <w:color w:val="000000"/>
        </w:rPr>
      </w:pPr>
    </w:p>
    <w:p w:rsidR="00B43D02" w:rsidRPr="00432B19" w:rsidRDefault="00B43D02" w:rsidP="00B43D02">
      <w:pPr>
        <w:widowControl w:val="0"/>
        <w:jc w:val="center"/>
        <w:rPr>
          <w:b/>
          <w:color w:val="000000"/>
        </w:rPr>
      </w:pPr>
      <w:r w:rsidRPr="00432B19">
        <w:rPr>
          <w:b/>
          <w:color w:val="000000"/>
        </w:rPr>
        <w:t>Квалификация выпускника</w:t>
      </w:r>
    </w:p>
    <w:p w:rsidR="00B43D02" w:rsidRPr="00432B19" w:rsidRDefault="00B43D02" w:rsidP="00B43D02">
      <w:pPr>
        <w:widowControl w:val="0"/>
        <w:jc w:val="center"/>
        <w:rPr>
          <w:color w:val="000000"/>
        </w:rPr>
      </w:pPr>
      <w:r w:rsidRPr="00432B19">
        <w:rPr>
          <w:color w:val="000000"/>
        </w:rPr>
        <w:t>Бакалавр</w:t>
      </w:r>
    </w:p>
    <w:p w:rsidR="00B43D02" w:rsidRPr="00432B19" w:rsidRDefault="00B43D02" w:rsidP="00B43D02">
      <w:pPr>
        <w:jc w:val="center"/>
        <w:rPr>
          <w:b/>
          <w:i/>
        </w:rPr>
      </w:pPr>
    </w:p>
    <w:p w:rsidR="00B43D02" w:rsidRPr="00432B19" w:rsidRDefault="00B43D02" w:rsidP="00B43D02">
      <w:pPr>
        <w:jc w:val="center"/>
        <w:rPr>
          <w:b/>
          <w:i/>
        </w:rPr>
      </w:pPr>
    </w:p>
    <w:p w:rsidR="00B43D02" w:rsidRPr="00432B19" w:rsidRDefault="00B43D02" w:rsidP="00B43D02">
      <w:pPr>
        <w:jc w:val="center"/>
        <w:rPr>
          <w:b/>
          <w:color w:val="000000"/>
        </w:rPr>
      </w:pPr>
      <w:r w:rsidRPr="00432B19">
        <w:rPr>
          <w:b/>
          <w:color w:val="000000"/>
        </w:rPr>
        <w:t xml:space="preserve">Форма обучения </w:t>
      </w:r>
    </w:p>
    <w:p w:rsidR="00B43D02" w:rsidRPr="00432B19" w:rsidRDefault="00B43D02" w:rsidP="00B43D02">
      <w:pPr>
        <w:jc w:val="center"/>
        <w:rPr>
          <w:color w:val="000000"/>
        </w:rPr>
      </w:pPr>
      <w:r w:rsidRPr="00432B19">
        <w:rPr>
          <w:color w:val="000000"/>
        </w:rPr>
        <w:t>очная/заочная</w:t>
      </w:r>
    </w:p>
    <w:p w:rsidR="00AD7BAA" w:rsidRDefault="00AD7BAA" w:rsidP="00F71759">
      <w:pPr>
        <w:jc w:val="center"/>
        <w:rPr>
          <w:b/>
        </w:rPr>
      </w:pPr>
    </w:p>
    <w:p w:rsidR="002C453D" w:rsidRPr="00432B19" w:rsidRDefault="002C453D" w:rsidP="00F71759">
      <w:pPr>
        <w:jc w:val="center"/>
        <w:rPr>
          <w:b/>
        </w:rPr>
      </w:pPr>
    </w:p>
    <w:p w:rsidR="004D2963" w:rsidRPr="00432B19" w:rsidRDefault="004D2963" w:rsidP="00F71759">
      <w:pPr>
        <w:jc w:val="center"/>
        <w:rPr>
          <w:b/>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2C453D" w:rsidRPr="00DD5A05" w:rsidTr="00A22085">
        <w:trPr>
          <w:trHeight w:val="1920"/>
        </w:trPr>
        <w:tc>
          <w:tcPr>
            <w:tcW w:w="3544" w:type="dxa"/>
          </w:tcPr>
          <w:p w:rsidR="002C453D" w:rsidRPr="00DB67EF" w:rsidRDefault="002C453D" w:rsidP="00A22085">
            <w:pPr>
              <w:jc w:val="center"/>
            </w:pPr>
            <w:r w:rsidRPr="00DB67EF">
              <w:t>СОГЛАСОВАНО</w:t>
            </w:r>
          </w:p>
          <w:p w:rsidR="002C453D" w:rsidRPr="00DD5A05" w:rsidRDefault="002C453D" w:rsidP="00A22085">
            <w:pPr>
              <w:jc w:val="center"/>
            </w:pPr>
            <w:r w:rsidRPr="00DD5A05">
              <w:t xml:space="preserve">Декан факультета </w:t>
            </w:r>
          </w:p>
          <w:p w:rsidR="002C453D" w:rsidRPr="00DD5A05" w:rsidRDefault="002C453D" w:rsidP="00A22085">
            <w:pPr>
              <w:jc w:val="center"/>
            </w:pPr>
            <w:r w:rsidRPr="00DD5A05">
              <w:t xml:space="preserve">физической культуры, </w:t>
            </w:r>
          </w:p>
          <w:p w:rsidR="002C453D" w:rsidRPr="00DD5A05" w:rsidRDefault="002C453D" w:rsidP="00A22085">
            <w:pPr>
              <w:jc w:val="center"/>
            </w:pPr>
            <w:r w:rsidRPr="00DD5A05">
              <w:t xml:space="preserve">канд. </w:t>
            </w:r>
            <w:proofErr w:type="spellStart"/>
            <w:r w:rsidRPr="00DD5A05">
              <w:t>юрид</w:t>
            </w:r>
            <w:proofErr w:type="spellEnd"/>
            <w:r w:rsidRPr="00DD5A05">
              <w:t>. наук, доцент</w:t>
            </w:r>
          </w:p>
          <w:p w:rsidR="002C453D" w:rsidRPr="00DD5A05" w:rsidRDefault="002C453D" w:rsidP="00A22085">
            <w:pPr>
              <w:jc w:val="center"/>
            </w:pPr>
            <w:r w:rsidRPr="00DD5A05">
              <w:t xml:space="preserve">И.С. Полянская </w:t>
            </w:r>
          </w:p>
          <w:p w:rsidR="002C453D" w:rsidRPr="00DD5A05" w:rsidRDefault="002C453D" w:rsidP="00A22085">
            <w:pPr>
              <w:jc w:val="center"/>
            </w:pPr>
            <w:r w:rsidRPr="00DD5A05">
              <w:t xml:space="preserve">_____________________ </w:t>
            </w:r>
          </w:p>
          <w:p w:rsidR="002C453D" w:rsidRPr="00DD5A05" w:rsidRDefault="002C453D" w:rsidP="00A22085">
            <w:pPr>
              <w:jc w:val="center"/>
            </w:pPr>
            <w:r>
              <w:t>«19» мая 2025</w:t>
            </w:r>
            <w:r w:rsidRPr="009C422B">
              <w:t xml:space="preserve"> г.</w:t>
            </w:r>
          </w:p>
        </w:tc>
        <w:tc>
          <w:tcPr>
            <w:tcW w:w="3402" w:type="dxa"/>
          </w:tcPr>
          <w:p w:rsidR="002C453D" w:rsidRPr="002E3E0F" w:rsidRDefault="002C453D" w:rsidP="00A22085">
            <w:pPr>
              <w:jc w:val="center"/>
              <w:rPr>
                <w:color w:val="000000"/>
              </w:rPr>
            </w:pPr>
            <w:r w:rsidRPr="002E3E0F">
              <w:rPr>
                <w:color w:val="000000"/>
              </w:rPr>
              <w:t>СОГЛАСОВАНО</w:t>
            </w:r>
          </w:p>
          <w:p w:rsidR="002C453D" w:rsidRPr="002E3E0F" w:rsidRDefault="002C453D" w:rsidP="00A22085">
            <w:pPr>
              <w:jc w:val="center"/>
              <w:rPr>
                <w:color w:val="000000"/>
              </w:rPr>
            </w:pPr>
            <w:r w:rsidRPr="002E3E0F">
              <w:rPr>
                <w:color w:val="000000"/>
              </w:rPr>
              <w:t>Декан факультета</w:t>
            </w:r>
          </w:p>
          <w:p w:rsidR="002C453D" w:rsidRPr="002E3E0F" w:rsidRDefault="002C453D" w:rsidP="00A22085">
            <w:pPr>
              <w:jc w:val="center"/>
              <w:rPr>
                <w:color w:val="000000"/>
              </w:rPr>
            </w:pPr>
            <w:r w:rsidRPr="002E3E0F">
              <w:rPr>
                <w:color w:val="000000"/>
              </w:rPr>
              <w:t xml:space="preserve"> заочной формы обучения, канд. </w:t>
            </w:r>
            <w:proofErr w:type="spellStart"/>
            <w:r w:rsidRPr="002E3E0F">
              <w:rPr>
                <w:color w:val="000000"/>
              </w:rPr>
              <w:t>пед</w:t>
            </w:r>
            <w:proofErr w:type="spellEnd"/>
            <w:r w:rsidRPr="002E3E0F">
              <w:rPr>
                <w:color w:val="000000"/>
              </w:rPr>
              <w:t>. наук, профессор</w:t>
            </w:r>
          </w:p>
          <w:p w:rsidR="002C453D" w:rsidRPr="002E3E0F" w:rsidRDefault="002C453D" w:rsidP="00A22085">
            <w:pPr>
              <w:jc w:val="center"/>
              <w:rPr>
                <w:color w:val="000000"/>
              </w:rPr>
            </w:pPr>
            <w:r w:rsidRPr="002E3E0F">
              <w:rPr>
                <w:color w:val="000000"/>
              </w:rPr>
              <w:t>_____________В.Х Шнайдер</w:t>
            </w:r>
          </w:p>
          <w:p w:rsidR="002C453D" w:rsidRPr="00DD5A05" w:rsidRDefault="002C453D" w:rsidP="00A22085">
            <w:pPr>
              <w:jc w:val="center"/>
            </w:pPr>
            <w:r>
              <w:t>«19» мая 2025</w:t>
            </w:r>
            <w:r w:rsidRPr="009C422B">
              <w:t xml:space="preserve"> г.</w:t>
            </w:r>
          </w:p>
        </w:tc>
        <w:tc>
          <w:tcPr>
            <w:tcW w:w="3544" w:type="dxa"/>
            <w:hideMark/>
          </w:tcPr>
          <w:p w:rsidR="002C453D" w:rsidRPr="00DD5A05" w:rsidRDefault="002C453D" w:rsidP="00A22085">
            <w:pPr>
              <w:jc w:val="center"/>
            </w:pPr>
            <w:r w:rsidRPr="00DD5A05">
              <w:t>Программа рассмотрена и одобрена на</w:t>
            </w:r>
            <w:r>
              <w:t xml:space="preserve"> заседании кафедры (протокол № 4</w:t>
            </w:r>
            <w:r w:rsidRPr="00DD5A05">
              <w:t xml:space="preserve"> </w:t>
            </w:r>
          </w:p>
          <w:p w:rsidR="002C453D" w:rsidRPr="00DD5A05" w:rsidRDefault="002C453D" w:rsidP="00A22085">
            <w:pPr>
              <w:jc w:val="center"/>
            </w:pPr>
            <w:r>
              <w:t>от «28» апреля</w:t>
            </w:r>
            <w:r w:rsidRPr="00DD5A05">
              <w:t xml:space="preserve"> 2024 г.)</w:t>
            </w:r>
          </w:p>
          <w:p w:rsidR="002C453D" w:rsidRPr="00DD5A05" w:rsidRDefault="002C453D" w:rsidP="00A22085">
            <w:pPr>
              <w:jc w:val="center"/>
            </w:pPr>
            <w:r w:rsidRPr="00DD5A05">
              <w:t xml:space="preserve">Заведующий кафедрой, </w:t>
            </w:r>
          </w:p>
          <w:p w:rsidR="002C453D" w:rsidRPr="00DD5A05" w:rsidRDefault="002C453D" w:rsidP="00A22085">
            <w:pPr>
              <w:jc w:val="center"/>
            </w:pPr>
            <w:r w:rsidRPr="00DD5A05">
              <w:t xml:space="preserve">канд. </w:t>
            </w:r>
            <w:proofErr w:type="spellStart"/>
            <w:r w:rsidRPr="00DD5A05">
              <w:t>пед</w:t>
            </w:r>
            <w:proofErr w:type="spellEnd"/>
            <w:r w:rsidRPr="00DD5A05">
              <w:t xml:space="preserve">. наук, доцент </w:t>
            </w:r>
          </w:p>
          <w:p w:rsidR="002C453D" w:rsidRPr="00DD5A05" w:rsidRDefault="002C453D" w:rsidP="00A22085">
            <w:pPr>
              <w:jc w:val="center"/>
            </w:pPr>
            <w:r w:rsidRPr="00DD5A05">
              <w:t xml:space="preserve">В.В. </w:t>
            </w:r>
            <w:proofErr w:type="spellStart"/>
            <w:r w:rsidRPr="00DD5A05">
              <w:t>Буторин</w:t>
            </w:r>
            <w:proofErr w:type="spellEnd"/>
          </w:p>
          <w:p w:rsidR="002C453D" w:rsidRPr="00DD5A05" w:rsidRDefault="002C453D" w:rsidP="00A22085">
            <w:pPr>
              <w:jc w:val="center"/>
            </w:pPr>
            <w:r w:rsidRPr="00DD5A05">
              <w:t>____________________</w:t>
            </w:r>
          </w:p>
          <w:p w:rsidR="002C453D" w:rsidRPr="00DD5A05" w:rsidRDefault="002C453D" w:rsidP="00A22085">
            <w:pPr>
              <w:jc w:val="center"/>
            </w:pPr>
            <w:r>
              <w:t>«28» апреля</w:t>
            </w:r>
            <w:r w:rsidRPr="00DD5A05">
              <w:t xml:space="preserve"> 202</w:t>
            </w:r>
            <w:r>
              <w:t>5</w:t>
            </w:r>
            <w:r w:rsidRPr="00DD5A05">
              <w:t xml:space="preserve"> г.</w:t>
            </w:r>
          </w:p>
        </w:tc>
      </w:tr>
    </w:tbl>
    <w:p w:rsidR="002C453D" w:rsidRPr="00083872" w:rsidRDefault="002C453D" w:rsidP="002C453D">
      <w:pPr>
        <w:jc w:val="center"/>
      </w:pPr>
      <w:proofErr w:type="spellStart"/>
      <w:r w:rsidRPr="00083872">
        <w:t>Малаховка</w:t>
      </w:r>
      <w:proofErr w:type="spellEnd"/>
      <w:r w:rsidRPr="00083872">
        <w:t xml:space="preserve"> 2025</w:t>
      </w:r>
    </w:p>
    <w:p w:rsidR="00B43D02" w:rsidRPr="00432B19" w:rsidRDefault="00CF3457" w:rsidP="00B43D02">
      <w:pPr>
        <w:ind w:firstLine="709"/>
        <w:jc w:val="both"/>
      </w:pPr>
      <w:r w:rsidRPr="00432B19">
        <w:rPr>
          <w:color w:val="000000"/>
        </w:rPr>
        <w:br w:type="page"/>
      </w:r>
      <w:r w:rsidR="00B43D02" w:rsidRPr="00432B19">
        <w:rPr>
          <w:color w:val="000000"/>
        </w:rPr>
        <w:lastRenderedPageBreak/>
        <w:t xml:space="preserve">Рабочая программа разработана в соответствии с ФГОС ВО - </w:t>
      </w:r>
      <w:proofErr w:type="spellStart"/>
      <w:r w:rsidR="00B43D02" w:rsidRPr="00432B19">
        <w:rPr>
          <w:color w:val="000000"/>
        </w:rPr>
        <w:t>бакалавриат</w:t>
      </w:r>
      <w:proofErr w:type="spellEnd"/>
      <w:r w:rsidR="00B43D02" w:rsidRPr="00432B19">
        <w:rPr>
          <w:color w:val="000000"/>
        </w:rPr>
        <w:t xml:space="preserve">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B43D02" w:rsidRPr="00432B19" w:rsidRDefault="00B43D02" w:rsidP="00F71759">
      <w:pPr>
        <w:jc w:val="both"/>
        <w:rPr>
          <w:b/>
        </w:rPr>
      </w:pPr>
    </w:p>
    <w:p w:rsidR="00B43D02" w:rsidRPr="00432B19" w:rsidRDefault="00B43D02" w:rsidP="00F71759">
      <w:pPr>
        <w:jc w:val="both"/>
        <w:rPr>
          <w:b/>
        </w:rPr>
      </w:pPr>
    </w:p>
    <w:p w:rsidR="00F31039" w:rsidRPr="00432B19" w:rsidRDefault="00682E51" w:rsidP="00F71759">
      <w:pPr>
        <w:jc w:val="both"/>
        <w:rPr>
          <w:b/>
        </w:rPr>
      </w:pPr>
      <w:r>
        <w:rPr>
          <w:b/>
        </w:rPr>
        <w:t>Составитель</w:t>
      </w:r>
      <w:r w:rsidR="00F31039" w:rsidRPr="00432B19">
        <w:rPr>
          <w:b/>
        </w:rPr>
        <w:t xml:space="preserve"> рабочей программы:   </w:t>
      </w:r>
    </w:p>
    <w:p w:rsidR="00F31039" w:rsidRPr="00432B19" w:rsidRDefault="00F31039" w:rsidP="00F71759">
      <w:pPr>
        <w:jc w:val="both"/>
        <w:rPr>
          <w:sz w:val="28"/>
          <w:szCs w:val="28"/>
        </w:rPr>
      </w:pPr>
    </w:p>
    <w:p w:rsidR="00FE7179" w:rsidRPr="00432B19" w:rsidRDefault="00FE7179" w:rsidP="00FE7179">
      <w:pPr>
        <w:jc w:val="both"/>
        <w:rPr>
          <w:sz w:val="20"/>
          <w:szCs w:val="20"/>
        </w:rPr>
      </w:pPr>
    </w:p>
    <w:p w:rsidR="00FE7179" w:rsidRDefault="00FE7179" w:rsidP="00F71759">
      <w:pPr>
        <w:jc w:val="both"/>
        <w:rPr>
          <w:u w:val="single"/>
        </w:rPr>
      </w:pPr>
    </w:p>
    <w:p w:rsidR="00F31039" w:rsidRPr="00432B19" w:rsidRDefault="00375B4C" w:rsidP="00F71759">
      <w:pPr>
        <w:jc w:val="both"/>
        <w:rPr>
          <w:sz w:val="28"/>
          <w:szCs w:val="28"/>
        </w:rPr>
      </w:pPr>
      <w:r w:rsidRPr="00432B19">
        <w:rPr>
          <w:u w:val="single"/>
        </w:rPr>
        <w:t>Г.Л. Шубина</w:t>
      </w:r>
      <w:r w:rsidR="003E73B9" w:rsidRPr="00432B19">
        <w:rPr>
          <w:u w:val="single"/>
        </w:rPr>
        <w:t>, преподаватель</w:t>
      </w:r>
      <w:r w:rsidR="003E73B9" w:rsidRPr="00432B19">
        <w:rPr>
          <w:sz w:val="28"/>
          <w:szCs w:val="28"/>
        </w:rPr>
        <w:t xml:space="preserve">       </w:t>
      </w:r>
      <w:r w:rsidR="00F31039" w:rsidRPr="00432B19">
        <w:rPr>
          <w:sz w:val="28"/>
          <w:szCs w:val="28"/>
        </w:rPr>
        <w:t xml:space="preserve">                 </w:t>
      </w:r>
      <w:r w:rsidRPr="00432B19">
        <w:rPr>
          <w:sz w:val="28"/>
          <w:szCs w:val="28"/>
        </w:rPr>
        <w:t xml:space="preserve">               </w:t>
      </w:r>
      <w:r w:rsidR="00F31039" w:rsidRPr="00432B19">
        <w:rPr>
          <w:sz w:val="28"/>
          <w:szCs w:val="28"/>
        </w:rPr>
        <w:t xml:space="preserve">  </w:t>
      </w:r>
      <w:r w:rsidR="00E20188" w:rsidRPr="00432B19">
        <w:rPr>
          <w:sz w:val="28"/>
          <w:szCs w:val="28"/>
        </w:rPr>
        <w:t>_</w:t>
      </w:r>
      <w:r w:rsidR="00F31039" w:rsidRPr="00432B19">
        <w:rPr>
          <w:sz w:val="28"/>
          <w:szCs w:val="28"/>
        </w:rPr>
        <w:t xml:space="preserve">___________________ </w:t>
      </w:r>
    </w:p>
    <w:p w:rsidR="00F31039" w:rsidRPr="00432B19" w:rsidRDefault="00F31039" w:rsidP="00F71759">
      <w:pPr>
        <w:jc w:val="both"/>
        <w:rPr>
          <w:sz w:val="20"/>
          <w:szCs w:val="20"/>
        </w:rPr>
      </w:pPr>
    </w:p>
    <w:p w:rsidR="00F31039" w:rsidRPr="00432B19" w:rsidRDefault="00F31039" w:rsidP="00F71759">
      <w:pPr>
        <w:jc w:val="both"/>
        <w:rPr>
          <w:i/>
          <w:iCs/>
          <w:sz w:val="20"/>
          <w:szCs w:val="20"/>
        </w:rPr>
      </w:pPr>
    </w:p>
    <w:p w:rsidR="00F31039" w:rsidRPr="00432B19" w:rsidRDefault="00F31039" w:rsidP="00F71759">
      <w:pPr>
        <w:jc w:val="both"/>
        <w:rPr>
          <w:b/>
          <w:iCs/>
        </w:rPr>
      </w:pPr>
      <w:r w:rsidRPr="00432B19">
        <w:rPr>
          <w:b/>
          <w:iCs/>
        </w:rPr>
        <w:t>Рецензенты:</w:t>
      </w:r>
    </w:p>
    <w:p w:rsidR="00F31039" w:rsidRPr="00432B19" w:rsidRDefault="00F31039" w:rsidP="00F71759">
      <w:pPr>
        <w:jc w:val="center"/>
        <w:rPr>
          <w:sz w:val="20"/>
          <w:szCs w:val="20"/>
        </w:rPr>
      </w:pPr>
    </w:p>
    <w:p w:rsidR="00695B73" w:rsidRPr="00432B19" w:rsidRDefault="001D2DC6" w:rsidP="00F71759">
      <w:pPr>
        <w:jc w:val="both"/>
        <w:rPr>
          <w:sz w:val="28"/>
          <w:szCs w:val="28"/>
        </w:rPr>
      </w:pPr>
      <w:r w:rsidRPr="00432B19">
        <w:rPr>
          <w:u w:val="single"/>
        </w:rPr>
        <w:t>Ж.В. Кузнецова</w:t>
      </w:r>
      <w:r w:rsidR="00695B73" w:rsidRPr="00432B19">
        <w:rPr>
          <w:u w:val="single"/>
        </w:rPr>
        <w:t>, к</w:t>
      </w:r>
      <w:r w:rsidR="00E20188" w:rsidRPr="00432B19">
        <w:rPr>
          <w:u w:val="single"/>
        </w:rPr>
        <w:t>анд</w:t>
      </w:r>
      <w:r w:rsidR="00695B73" w:rsidRPr="00432B19">
        <w:rPr>
          <w:u w:val="single"/>
        </w:rPr>
        <w:t>.</w:t>
      </w:r>
      <w:r w:rsidR="00E20188" w:rsidRPr="00432B19">
        <w:rPr>
          <w:u w:val="single"/>
        </w:rPr>
        <w:t xml:space="preserve"> </w:t>
      </w:r>
      <w:r w:rsidR="00695B73" w:rsidRPr="00432B19">
        <w:rPr>
          <w:u w:val="single"/>
        </w:rPr>
        <w:t>п</w:t>
      </w:r>
      <w:r w:rsidRPr="00432B19">
        <w:rPr>
          <w:u w:val="single"/>
        </w:rPr>
        <w:t>с</w:t>
      </w:r>
      <w:r w:rsidR="00E20188" w:rsidRPr="00432B19">
        <w:rPr>
          <w:u w:val="single"/>
        </w:rPr>
        <w:t>ихол. наук</w:t>
      </w:r>
      <w:r w:rsidR="00695B73" w:rsidRPr="00432B19">
        <w:t xml:space="preserve"> </w:t>
      </w:r>
      <w:r w:rsidRPr="00432B19">
        <w:t xml:space="preserve"> </w:t>
      </w:r>
      <w:r w:rsidR="00695B73" w:rsidRPr="00432B19">
        <w:rPr>
          <w:sz w:val="28"/>
          <w:szCs w:val="28"/>
        </w:rPr>
        <w:t xml:space="preserve">                            ____________________ </w:t>
      </w:r>
    </w:p>
    <w:p w:rsidR="001735CE" w:rsidRPr="00432B19" w:rsidRDefault="001735CE" w:rsidP="00F71759">
      <w:pPr>
        <w:jc w:val="both"/>
        <w:rPr>
          <w:u w:val="single"/>
        </w:rPr>
      </w:pPr>
    </w:p>
    <w:p w:rsidR="001735CE" w:rsidRPr="00432B19" w:rsidRDefault="001735CE" w:rsidP="00F71759">
      <w:pPr>
        <w:jc w:val="both"/>
        <w:rPr>
          <w:u w:val="single"/>
        </w:rPr>
      </w:pPr>
    </w:p>
    <w:p w:rsidR="00695B73" w:rsidRPr="00432B19" w:rsidRDefault="00E20188" w:rsidP="00F71759">
      <w:pPr>
        <w:jc w:val="both"/>
        <w:rPr>
          <w:sz w:val="20"/>
          <w:szCs w:val="20"/>
        </w:rPr>
      </w:pPr>
      <w:r w:rsidRPr="00432B19">
        <w:rPr>
          <w:u w:val="single"/>
        </w:rPr>
        <w:t xml:space="preserve">В.И. </w:t>
      </w:r>
      <w:proofErr w:type="spellStart"/>
      <w:r w:rsidRPr="00432B19">
        <w:rPr>
          <w:u w:val="single"/>
        </w:rPr>
        <w:t>Скалиуш</w:t>
      </w:r>
      <w:proofErr w:type="spellEnd"/>
      <w:r w:rsidR="001D2DC6" w:rsidRPr="00432B19">
        <w:rPr>
          <w:u w:val="single"/>
        </w:rPr>
        <w:t>, к</w:t>
      </w:r>
      <w:r w:rsidRPr="00432B19">
        <w:rPr>
          <w:u w:val="single"/>
        </w:rPr>
        <w:t>анд</w:t>
      </w:r>
      <w:r w:rsidR="001D2DC6" w:rsidRPr="00432B19">
        <w:rPr>
          <w:u w:val="single"/>
        </w:rPr>
        <w:t>.</w:t>
      </w:r>
      <w:r w:rsidRPr="00432B19">
        <w:rPr>
          <w:u w:val="single"/>
        </w:rPr>
        <w:t xml:space="preserve"> </w:t>
      </w:r>
      <w:proofErr w:type="spellStart"/>
      <w:r w:rsidR="001D2DC6" w:rsidRPr="00432B19">
        <w:rPr>
          <w:u w:val="single"/>
        </w:rPr>
        <w:t>п</w:t>
      </w:r>
      <w:r w:rsidRPr="00432B19">
        <w:rPr>
          <w:u w:val="single"/>
        </w:rPr>
        <w:t>ед</w:t>
      </w:r>
      <w:proofErr w:type="spellEnd"/>
      <w:r w:rsidR="00695B73" w:rsidRPr="00432B19">
        <w:rPr>
          <w:u w:val="single"/>
        </w:rPr>
        <w:t>.</w:t>
      </w:r>
      <w:r w:rsidRPr="00432B19">
        <w:rPr>
          <w:u w:val="single"/>
        </w:rPr>
        <w:t xml:space="preserve"> </w:t>
      </w:r>
      <w:r w:rsidR="00695B73" w:rsidRPr="00432B19">
        <w:rPr>
          <w:u w:val="single"/>
        </w:rPr>
        <w:t>н</w:t>
      </w:r>
      <w:r w:rsidRPr="00432B19">
        <w:rPr>
          <w:u w:val="single"/>
        </w:rPr>
        <w:t>аук</w:t>
      </w:r>
      <w:r w:rsidR="001D2DC6" w:rsidRPr="00432B19">
        <w:rPr>
          <w:sz w:val="20"/>
          <w:szCs w:val="20"/>
          <w:u w:val="single"/>
        </w:rPr>
        <w:t xml:space="preserve">   </w:t>
      </w:r>
      <w:r w:rsidR="00695B73" w:rsidRPr="00432B19">
        <w:rPr>
          <w:sz w:val="20"/>
          <w:szCs w:val="20"/>
        </w:rPr>
        <w:t xml:space="preserve">                                      </w:t>
      </w:r>
      <w:r w:rsidR="001D2DC6" w:rsidRPr="00432B19">
        <w:rPr>
          <w:sz w:val="20"/>
          <w:szCs w:val="20"/>
        </w:rPr>
        <w:t xml:space="preserve">        </w:t>
      </w:r>
      <w:r w:rsidR="00695B73" w:rsidRPr="00432B19">
        <w:rPr>
          <w:sz w:val="20"/>
          <w:szCs w:val="20"/>
        </w:rPr>
        <w:t xml:space="preserve">  ___________________________</w:t>
      </w:r>
      <w:r w:rsidRPr="00432B19">
        <w:rPr>
          <w:sz w:val="20"/>
          <w:szCs w:val="20"/>
        </w:rPr>
        <w:t>__</w:t>
      </w:r>
    </w:p>
    <w:p w:rsidR="00FD6E13" w:rsidRPr="00432B19" w:rsidRDefault="00FD6E13" w:rsidP="003D4EB8">
      <w:pPr>
        <w:ind w:firstLine="708"/>
        <w:jc w:val="both"/>
        <w:rPr>
          <w:b/>
          <w:szCs w:val="2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FD6E13" w:rsidRPr="00432B19" w:rsidRDefault="00FD6E13" w:rsidP="00FD6E13">
      <w:pPr>
        <w:widowControl w:val="0"/>
        <w:rPr>
          <w:b/>
          <w:color w:val="000000"/>
        </w:rPr>
      </w:pPr>
      <w:r w:rsidRPr="00432B19">
        <w:rPr>
          <w:b/>
          <w:color w:val="000000"/>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207"/>
        <w:gridCol w:w="4640"/>
        <w:gridCol w:w="1059"/>
      </w:tblGrid>
      <w:tr w:rsidR="002315CA" w:rsidRPr="00432B19" w:rsidTr="00682E51">
        <w:tc>
          <w:tcPr>
            <w:tcW w:w="876" w:type="dxa"/>
            <w:shd w:val="clear" w:color="auto" w:fill="auto"/>
          </w:tcPr>
          <w:p w:rsidR="00FD6E13" w:rsidRPr="00432B19" w:rsidRDefault="00FD6E13" w:rsidP="00E20188">
            <w:pPr>
              <w:widowControl w:val="0"/>
              <w:jc w:val="center"/>
              <w:rPr>
                <w:b/>
                <w:sz w:val="22"/>
                <w:szCs w:val="22"/>
              </w:rPr>
            </w:pPr>
            <w:r w:rsidRPr="00432B19">
              <w:rPr>
                <w:b/>
                <w:sz w:val="22"/>
                <w:szCs w:val="22"/>
              </w:rPr>
              <w:t>Код ПС</w:t>
            </w:r>
          </w:p>
        </w:tc>
        <w:tc>
          <w:tcPr>
            <w:tcW w:w="3207" w:type="dxa"/>
            <w:shd w:val="clear" w:color="auto" w:fill="auto"/>
          </w:tcPr>
          <w:p w:rsidR="00FD6E13" w:rsidRPr="00432B19" w:rsidRDefault="00FD6E13" w:rsidP="00E20188">
            <w:pPr>
              <w:widowControl w:val="0"/>
              <w:jc w:val="center"/>
              <w:rPr>
                <w:b/>
                <w:sz w:val="22"/>
                <w:szCs w:val="22"/>
              </w:rPr>
            </w:pPr>
            <w:r w:rsidRPr="00432B19">
              <w:rPr>
                <w:b/>
                <w:sz w:val="22"/>
                <w:szCs w:val="22"/>
              </w:rPr>
              <w:t>Профессиональный стандарт</w:t>
            </w:r>
          </w:p>
        </w:tc>
        <w:tc>
          <w:tcPr>
            <w:tcW w:w="4640" w:type="dxa"/>
            <w:shd w:val="clear" w:color="auto" w:fill="auto"/>
          </w:tcPr>
          <w:p w:rsidR="00FD6E13" w:rsidRPr="00432B19" w:rsidRDefault="00FD6E13" w:rsidP="00E20188">
            <w:pPr>
              <w:widowControl w:val="0"/>
              <w:jc w:val="center"/>
              <w:rPr>
                <w:b/>
                <w:sz w:val="22"/>
                <w:szCs w:val="22"/>
              </w:rPr>
            </w:pPr>
            <w:r w:rsidRPr="00432B19">
              <w:rPr>
                <w:b/>
                <w:sz w:val="22"/>
                <w:szCs w:val="22"/>
              </w:rPr>
              <w:t>Приказ Министерства труда и социальной защиты РФ</w:t>
            </w:r>
          </w:p>
        </w:tc>
        <w:tc>
          <w:tcPr>
            <w:tcW w:w="1059" w:type="dxa"/>
            <w:shd w:val="clear" w:color="auto" w:fill="auto"/>
          </w:tcPr>
          <w:p w:rsidR="00FD6E13" w:rsidRPr="00432B19" w:rsidRDefault="00FD6E13" w:rsidP="00E20188">
            <w:pPr>
              <w:widowControl w:val="0"/>
              <w:jc w:val="center"/>
              <w:rPr>
                <w:b/>
                <w:sz w:val="22"/>
                <w:szCs w:val="22"/>
              </w:rPr>
            </w:pPr>
            <w:proofErr w:type="spellStart"/>
            <w:r w:rsidRPr="00432B19">
              <w:rPr>
                <w:b/>
                <w:sz w:val="22"/>
                <w:szCs w:val="22"/>
              </w:rPr>
              <w:t>Аббрев</w:t>
            </w:r>
            <w:proofErr w:type="spellEnd"/>
            <w:r w:rsidRPr="00432B19">
              <w:rPr>
                <w:b/>
                <w:sz w:val="22"/>
                <w:szCs w:val="22"/>
              </w:rPr>
              <w:t>. исп. в РПД</w:t>
            </w:r>
          </w:p>
        </w:tc>
      </w:tr>
      <w:tr w:rsidR="002315CA" w:rsidRPr="00432B19" w:rsidTr="001C66F1">
        <w:tc>
          <w:tcPr>
            <w:tcW w:w="9782" w:type="dxa"/>
            <w:gridSpan w:val="4"/>
            <w:shd w:val="clear" w:color="auto" w:fill="auto"/>
          </w:tcPr>
          <w:p w:rsidR="00FD6E13" w:rsidRPr="00432B19" w:rsidRDefault="00FD6E13" w:rsidP="00E20188">
            <w:pPr>
              <w:widowControl w:val="0"/>
              <w:jc w:val="center"/>
              <w:rPr>
                <w:b/>
                <w:sz w:val="22"/>
                <w:szCs w:val="22"/>
              </w:rPr>
            </w:pPr>
            <w:r w:rsidRPr="00432B19">
              <w:rPr>
                <w:b/>
                <w:sz w:val="22"/>
                <w:szCs w:val="22"/>
              </w:rPr>
              <w:t>01 Образование и наука</w:t>
            </w:r>
          </w:p>
        </w:tc>
      </w:tr>
      <w:tr w:rsidR="00682E51" w:rsidRPr="00682E51" w:rsidTr="00682E51">
        <w:tc>
          <w:tcPr>
            <w:tcW w:w="876" w:type="dxa"/>
            <w:shd w:val="clear" w:color="auto" w:fill="auto"/>
          </w:tcPr>
          <w:p w:rsidR="00682E51" w:rsidRPr="00682E51" w:rsidRDefault="00682E51" w:rsidP="00682E51">
            <w:pPr>
              <w:widowControl w:val="0"/>
              <w:rPr>
                <w:sz w:val="22"/>
                <w:szCs w:val="22"/>
              </w:rPr>
            </w:pPr>
            <w:r w:rsidRPr="00682E51">
              <w:rPr>
                <w:sz w:val="22"/>
                <w:szCs w:val="22"/>
              </w:rPr>
              <w:t xml:space="preserve">01.003   </w:t>
            </w:r>
          </w:p>
        </w:tc>
        <w:tc>
          <w:tcPr>
            <w:tcW w:w="3207" w:type="dxa"/>
            <w:shd w:val="clear" w:color="auto" w:fill="auto"/>
          </w:tcPr>
          <w:p w:rsidR="00682E51" w:rsidRPr="00682E51" w:rsidRDefault="00682E51" w:rsidP="00682E51">
            <w:pPr>
              <w:widowControl w:val="0"/>
              <w:rPr>
                <w:sz w:val="22"/>
                <w:szCs w:val="22"/>
                <w:lang w:eastAsia="en-US"/>
              </w:rPr>
            </w:pPr>
            <w:r w:rsidRPr="00682E51">
              <w:rPr>
                <w:sz w:val="22"/>
                <w:szCs w:val="22"/>
                <w:lang w:eastAsia="en-US"/>
              </w:rPr>
              <w:t>"Педагог дополнительного образования детей и взрослых"</w:t>
            </w:r>
          </w:p>
          <w:p w:rsidR="00682E51" w:rsidRPr="00682E51" w:rsidRDefault="00682E51" w:rsidP="00682E51">
            <w:pPr>
              <w:widowControl w:val="0"/>
              <w:jc w:val="both"/>
              <w:rPr>
                <w:sz w:val="22"/>
                <w:szCs w:val="22"/>
                <w:lang w:eastAsia="en-US"/>
              </w:rPr>
            </w:pPr>
          </w:p>
        </w:tc>
        <w:tc>
          <w:tcPr>
            <w:tcW w:w="4640" w:type="dxa"/>
            <w:shd w:val="clear" w:color="auto" w:fill="auto"/>
          </w:tcPr>
          <w:p w:rsidR="00682E51" w:rsidRPr="00682E51" w:rsidRDefault="00682E51" w:rsidP="00682E51">
            <w:pPr>
              <w:widowControl w:val="0"/>
              <w:autoSpaceDE w:val="0"/>
              <w:autoSpaceDN w:val="0"/>
              <w:adjustRightInd w:val="0"/>
              <w:jc w:val="both"/>
              <w:rPr>
                <w:bCs/>
                <w:sz w:val="22"/>
                <w:szCs w:val="22"/>
                <w:lang w:eastAsia="en-US"/>
              </w:rPr>
            </w:pPr>
            <w:r w:rsidRPr="00682E51">
              <w:rPr>
                <w:bCs/>
                <w:sz w:val="22"/>
                <w:szCs w:val="22"/>
                <w:lang w:eastAsia="en-US"/>
              </w:rPr>
              <w:t>Приказ Министерства труда и социальной защиты Российской Федерации от 22 сентября 2021 г. № 652н (зарегистрирован Министерством  юстиции Российской Федерации 17 декабря 2021 г., регистрационный № 66403)</w:t>
            </w:r>
          </w:p>
        </w:tc>
        <w:tc>
          <w:tcPr>
            <w:tcW w:w="1059" w:type="dxa"/>
            <w:shd w:val="clear" w:color="auto" w:fill="auto"/>
          </w:tcPr>
          <w:p w:rsidR="00682E51" w:rsidRPr="00682E51" w:rsidRDefault="00682E51" w:rsidP="00682E51">
            <w:pPr>
              <w:widowControl w:val="0"/>
              <w:rPr>
                <w:b/>
                <w:sz w:val="22"/>
                <w:szCs w:val="22"/>
              </w:rPr>
            </w:pPr>
            <w:r w:rsidRPr="00682E51">
              <w:rPr>
                <w:b/>
                <w:sz w:val="22"/>
                <w:szCs w:val="22"/>
              </w:rPr>
              <w:t>ПДО</w:t>
            </w:r>
          </w:p>
        </w:tc>
      </w:tr>
      <w:tr w:rsidR="00D23731" w:rsidRPr="00432B19" w:rsidTr="001C66F1">
        <w:tc>
          <w:tcPr>
            <w:tcW w:w="9782" w:type="dxa"/>
            <w:gridSpan w:val="4"/>
            <w:shd w:val="clear" w:color="auto" w:fill="auto"/>
          </w:tcPr>
          <w:p w:rsidR="00D23731" w:rsidRPr="00432B19" w:rsidRDefault="00D23731" w:rsidP="00E20188">
            <w:pPr>
              <w:widowControl w:val="0"/>
              <w:jc w:val="center"/>
              <w:rPr>
                <w:b/>
                <w:sz w:val="22"/>
                <w:szCs w:val="22"/>
              </w:rPr>
            </w:pPr>
            <w:r w:rsidRPr="00432B19">
              <w:rPr>
                <w:b/>
                <w:sz w:val="22"/>
                <w:szCs w:val="22"/>
              </w:rPr>
              <w:t>05 Физическая культура и спорт</w:t>
            </w:r>
          </w:p>
        </w:tc>
      </w:tr>
      <w:tr w:rsidR="00682E51" w:rsidRPr="00432B19" w:rsidTr="00682E51">
        <w:tc>
          <w:tcPr>
            <w:tcW w:w="876" w:type="dxa"/>
            <w:shd w:val="clear" w:color="auto" w:fill="auto"/>
          </w:tcPr>
          <w:p w:rsidR="00682E51" w:rsidRPr="00BB708D" w:rsidRDefault="00682E51" w:rsidP="00682E51">
            <w:pPr>
              <w:rPr>
                <w:sz w:val="22"/>
                <w:szCs w:val="22"/>
              </w:rPr>
            </w:pPr>
            <w:r w:rsidRPr="00BB708D">
              <w:rPr>
                <w:sz w:val="22"/>
                <w:szCs w:val="22"/>
              </w:rPr>
              <w:t>0</w:t>
            </w:r>
            <w:r>
              <w:rPr>
                <w:sz w:val="22"/>
                <w:szCs w:val="22"/>
              </w:rPr>
              <w:t>5</w:t>
            </w:r>
            <w:r w:rsidRPr="00BB708D">
              <w:rPr>
                <w:sz w:val="22"/>
                <w:szCs w:val="22"/>
              </w:rPr>
              <w:t>.00</w:t>
            </w:r>
            <w:r>
              <w:rPr>
                <w:sz w:val="22"/>
                <w:szCs w:val="22"/>
              </w:rPr>
              <w:t>5</w:t>
            </w:r>
          </w:p>
        </w:tc>
        <w:tc>
          <w:tcPr>
            <w:tcW w:w="3207" w:type="dxa"/>
            <w:shd w:val="clear" w:color="auto" w:fill="auto"/>
          </w:tcPr>
          <w:p w:rsidR="00682E51" w:rsidRPr="00BB708D" w:rsidRDefault="00682E51" w:rsidP="00682E51">
            <w:pPr>
              <w:jc w:val="both"/>
              <w:rPr>
                <w:sz w:val="22"/>
                <w:szCs w:val="22"/>
              </w:rPr>
            </w:pPr>
            <w:r>
              <w:rPr>
                <w:sz w:val="22"/>
                <w:szCs w:val="22"/>
              </w:rPr>
              <w:t>«</w:t>
            </w:r>
            <w:r w:rsidRPr="0081375B">
              <w:rPr>
                <w:sz w:val="22"/>
                <w:szCs w:val="22"/>
              </w:rPr>
              <w:t>Специалист по инструкторской и методической работе в области физической культуры и спорта"</w:t>
            </w:r>
          </w:p>
        </w:tc>
        <w:tc>
          <w:tcPr>
            <w:tcW w:w="4640" w:type="dxa"/>
            <w:shd w:val="clear" w:color="auto" w:fill="auto"/>
          </w:tcPr>
          <w:p w:rsidR="00682E51" w:rsidRPr="00BB708D" w:rsidRDefault="00682E51" w:rsidP="00682E51">
            <w:pPr>
              <w:jc w:val="both"/>
              <w:rPr>
                <w:b/>
                <w:bCs/>
                <w:sz w:val="22"/>
                <w:szCs w:val="22"/>
              </w:rPr>
            </w:pPr>
            <w:r>
              <w:rPr>
                <w:bCs/>
                <w:sz w:val="22"/>
                <w:szCs w:val="22"/>
              </w:rPr>
              <w:t xml:space="preserve">Приказ </w:t>
            </w:r>
            <w:r w:rsidRPr="002E6017">
              <w:rPr>
                <w:bCs/>
                <w:sz w:val="22"/>
                <w:szCs w:val="22"/>
              </w:rPr>
              <w:t>Министерства труда и социальной защиты Российской Федерации от 21 апреля 2022 г. N 237н (зарегистрирован Министерством юстиции Российской Федерации 27 мая 2022 г., регистрационный N 68615),</w:t>
            </w:r>
          </w:p>
        </w:tc>
        <w:tc>
          <w:tcPr>
            <w:tcW w:w="1059" w:type="dxa"/>
            <w:shd w:val="clear" w:color="auto" w:fill="auto"/>
          </w:tcPr>
          <w:p w:rsidR="00682E51" w:rsidRPr="00BB708D" w:rsidRDefault="00682E51" w:rsidP="00682E51">
            <w:pPr>
              <w:jc w:val="both"/>
              <w:rPr>
                <w:b/>
                <w:bCs/>
                <w:sz w:val="22"/>
                <w:szCs w:val="22"/>
              </w:rPr>
            </w:pPr>
            <w:r>
              <w:rPr>
                <w:b/>
                <w:bCs/>
                <w:sz w:val="22"/>
                <w:szCs w:val="22"/>
              </w:rPr>
              <w:t>ИМ ФК</w:t>
            </w:r>
          </w:p>
        </w:tc>
      </w:tr>
    </w:tbl>
    <w:p w:rsidR="00FD6E13" w:rsidRPr="00432B19" w:rsidRDefault="00FD6E13" w:rsidP="003D4EB8">
      <w:pPr>
        <w:ind w:firstLine="708"/>
        <w:jc w:val="both"/>
        <w:rPr>
          <w:b/>
          <w:szCs w:val="20"/>
        </w:rPr>
      </w:pPr>
    </w:p>
    <w:p w:rsidR="003D4EB8" w:rsidRPr="00432B19" w:rsidRDefault="00BE2C24" w:rsidP="003D4EB8">
      <w:pPr>
        <w:ind w:firstLine="708"/>
        <w:jc w:val="both"/>
        <w:rPr>
          <w:b/>
          <w:color w:val="000000"/>
          <w:spacing w:val="-1"/>
        </w:rPr>
      </w:pPr>
      <w:r w:rsidRPr="00432B19">
        <w:rPr>
          <w:b/>
          <w:szCs w:val="20"/>
        </w:rPr>
        <w:br w:type="page"/>
      </w:r>
      <w:r w:rsidR="003D4EB8" w:rsidRPr="00432B19">
        <w:rPr>
          <w:b/>
          <w:bCs/>
          <w:caps/>
          <w:color w:val="000000"/>
          <w:spacing w:val="-1"/>
        </w:rPr>
        <w:lastRenderedPageBreak/>
        <w:t xml:space="preserve">1. </w:t>
      </w:r>
      <w:r w:rsidR="003D4EB8" w:rsidRPr="00432B19">
        <w:rPr>
          <w:b/>
          <w:spacing w:val="-1"/>
        </w:rPr>
        <w:t>Изучение дисциплины направлено на формирование следующих компетенций:</w:t>
      </w:r>
    </w:p>
    <w:p w:rsidR="005B5880" w:rsidRPr="00432B19" w:rsidRDefault="003D4EB8" w:rsidP="003D4EB8">
      <w:pPr>
        <w:ind w:firstLine="709"/>
        <w:jc w:val="both"/>
      </w:pPr>
      <w:r w:rsidRPr="00432B19">
        <w:rPr>
          <w:b/>
        </w:rPr>
        <w:t>УК-3</w:t>
      </w:r>
      <w:r w:rsidRPr="00432B19">
        <w:t>. Способен осуществлять социальное взаимодействие и реализовывать свою роль в команде</w:t>
      </w:r>
    </w:p>
    <w:p w:rsidR="003D4EB8" w:rsidRPr="00432B19" w:rsidRDefault="003D4EB8" w:rsidP="003D4EB8">
      <w:pPr>
        <w:ind w:firstLine="709"/>
        <w:jc w:val="both"/>
      </w:pPr>
      <w:r w:rsidRPr="00432B19">
        <w:rPr>
          <w:b/>
        </w:rPr>
        <w:t>ОПК-1.</w:t>
      </w:r>
      <w:r w:rsidRPr="00432B19">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3D4EB8" w:rsidRPr="00432B19" w:rsidRDefault="003D4EB8" w:rsidP="003D4EB8">
      <w:pPr>
        <w:ind w:firstLine="709"/>
        <w:jc w:val="both"/>
      </w:pPr>
      <w:r w:rsidRPr="00432B19">
        <w:rPr>
          <w:b/>
        </w:rPr>
        <w:t>ОПК-6</w:t>
      </w:r>
      <w:r w:rsidRPr="00432B19">
        <w:t>.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D4EB8" w:rsidRPr="00432B19" w:rsidRDefault="003D4EB8" w:rsidP="003D4EB8">
      <w:pPr>
        <w:ind w:firstLine="709"/>
        <w:jc w:val="both"/>
      </w:pPr>
      <w:r w:rsidRPr="00432B19">
        <w:rPr>
          <w:b/>
        </w:rPr>
        <w:t>ОПК-9.</w:t>
      </w:r>
      <w:r w:rsidRPr="00432B19">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3D4EB8" w:rsidRPr="00432B19" w:rsidRDefault="003D4EB8" w:rsidP="003D4EB8">
      <w:pPr>
        <w:ind w:firstLine="709"/>
        <w:jc w:val="both"/>
      </w:pPr>
      <w:r w:rsidRPr="00432B19">
        <w:rPr>
          <w:b/>
        </w:rPr>
        <w:t>ОПК-10.</w:t>
      </w:r>
      <w:r w:rsidRPr="00432B19">
        <w:t xml:space="preserve"> Способен организовать совместную деятельность и взаимодействие участников деятельности в области физической культуры и спорта</w:t>
      </w:r>
    </w:p>
    <w:p w:rsidR="00AD7BAA" w:rsidRPr="00432B19" w:rsidRDefault="00AD7BAA" w:rsidP="00910B2C">
      <w:pPr>
        <w:jc w:val="both"/>
      </w:pPr>
      <w:r w:rsidRPr="00432B19">
        <w:rPr>
          <w:b/>
          <w:szCs w:val="20"/>
        </w:rPr>
        <w:tab/>
      </w:r>
      <w:r w:rsidR="001735CE" w:rsidRPr="00432B19">
        <w:t xml:space="preserve">РЕЗУЛЬТАТЫ ОБУЧЕНИЯ ПО ДИСЦИПЛИНЕ </w:t>
      </w:r>
    </w:p>
    <w:tbl>
      <w:tblPr>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2"/>
        <w:gridCol w:w="2522"/>
        <w:gridCol w:w="1682"/>
      </w:tblGrid>
      <w:tr w:rsidR="001735CE" w:rsidRPr="00432B19" w:rsidTr="00FE7179">
        <w:trPr>
          <w:jc w:val="center"/>
        </w:trPr>
        <w:tc>
          <w:tcPr>
            <w:tcW w:w="5702" w:type="dxa"/>
          </w:tcPr>
          <w:p w:rsidR="001735CE" w:rsidRPr="00432B19" w:rsidRDefault="001735CE" w:rsidP="001C66F1">
            <w:pPr>
              <w:ind w:right="19"/>
              <w:jc w:val="both"/>
              <w:rPr>
                <w:color w:val="000000"/>
                <w:spacing w:val="-1"/>
              </w:rPr>
            </w:pPr>
          </w:p>
        </w:tc>
        <w:tc>
          <w:tcPr>
            <w:tcW w:w="2522" w:type="dxa"/>
          </w:tcPr>
          <w:p w:rsidR="001735CE" w:rsidRPr="00432B19" w:rsidRDefault="001735CE" w:rsidP="001C66F1">
            <w:pPr>
              <w:jc w:val="center"/>
              <w:rPr>
                <w:color w:val="000000"/>
                <w:spacing w:val="-1"/>
              </w:rPr>
            </w:pPr>
            <w:r w:rsidRPr="00432B19">
              <w:rPr>
                <w:color w:val="000000"/>
                <w:spacing w:val="-1"/>
              </w:rPr>
              <w:t>Соотнесенные профессиональные стандарты</w:t>
            </w:r>
          </w:p>
        </w:tc>
        <w:tc>
          <w:tcPr>
            <w:tcW w:w="1682" w:type="dxa"/>
          </w:tcPr>
          <w:p w:rsidR="001735CE" w:rsidRPr="00432B19" w:rsidRDefault="001735CE" w:rsidP="001C66F1">
            <w:pPr>
              <w:jc w:val="center"/>
              <w:rPr>
                <w:color w:val="000000"/>
                <w:spacing w:val="-1"/>
              </w:rPr>
            </w:pPr>
            <w:r w:rsidRPr="00432B19">
              <w:rPr>
                <w:color w:val="000000"/>
                <w:spacing w:val="-1"/>
              </w:rPr>
              <w:t>Формируемые компетенции</w:t>
            </w:r>
          </w:p>
        </w:tc>
      </w:tr>
      <w:tr w:rsidR="00A91D26" w:rsidRPr="00432B19" w:rsidTr="00FE7179">
        <w:trPr>
          <w:trHeight w:val="2241"/>
          <w:jc w:val="center"/>
        </w:trPr>
        <w:tc>
          <w:tcPr>
            <w:tcW w:w="5702" w:type="dxa"/>
          </w:tcPr>
          <w:p w:rsidR="002315CA" w:rsidRPr="00432B19" w:rsidRDefault="002315CA" w:rsidP="002315CA">
            <w:pPr>
              <w:jc w:val="both"/>
              <w:rPr>
                <w:b/>
                <w:spacing w:val="-1"/>
              </w:rPr>
            </w:pPr>
            <w:r w:rsidRPr="00432B19">
              <w:rPr>
                <w:b/>
                <w:spacing w:val="-1"/>
                <w:sz w:val="22"/>
                <w:szCs w:val="22"/>
              </w:rPr>
              <w:t xml:space="preserve">Знания: </w:t>
            </w:r>
          </w:p>
          <w:p w:rsidR="002315CA" w:rsidRPr="00432B19" w:rsidRDefault="002315CA" w:rsidP="002315CA">
            <w:pPr>
              <w:jc w:val="both"/>
              <w:rPr>
                <w:b/>
                <w:spacing w:val="-1"/>
                <w:sz w:val="22"/>
                <w:szCs w:val="22"/>
              </w:rPr>
            </w:pPr>
            <w:r w:rsidRPr="00432B19">
              <w:t>психолого-педагогических</w:t>
            </w:r>
            <w:r w:rsidRPr="00432B19">
              <w:rPr>
                <w:sz w:val="22"/>
                <w:szCs w:val="22"/>
              </w:rPr>
              <w:t xml:space="preserve"> средств и способ</w:t>
            </w:r>
            <w:r w:rsidRPr="00432B19">
              <w:t>ов</w:t>
            </w:r>
            <w:r w:rsidRPr="00432B19">
              <w:rPr>
                <w:sz w:val="22"/>
                <w:szCs w:val="22"/>
              </w:rPr>
              <w:t xml:space="preserve"> организации межличностного общения и общения индивида в группе; </w:t>
            </w:r>
          </w:p>
          <w:p w:rsidR="002315CA" w:rsidRPr="00432B19" w:rsidRDefault="002315CA" w:rsidP="002315CA">
            <w:pPr>
              <w:jc w:val="both"/>
            </w:pPr>
            <w:r w:rsidRPr="00432B19">
              <w:rPr>
                <w:b/>
                <w:spacing w:val="-1"/>
                <w:sz w:val="22"/>
                <w:szCs w:val="22"/>
              </w:rPr>
              <w:t>Умения:</w:t>
            </w:r>
            <w:r w:rsidRPr="00432B19">
              <w:rPr>
                <w:sz w:val="22"/>
                <w:szCs w:val="22"/>
              </w:rPr>
              <w:t xml:space="preserve"> </w:t>
            </w:r>
          </w:p>
          <w:p w:rsidR="002315CA" w:rsidRPr="00432B19" w:rsidRDefault="002315CA" w:rsidP="002315CA">
            <w:pPr>
              <w:jc w:val="both"/>
              <w:rPr>
                <w:b/>
                <w:spacing w:val="-1"/>
                <w:sz w:val="22"/>
                <w:szCs w:val="22"/>
              </w:rPr>
            </w:pPr>
            <w:r w:rsidRPr="00432B19">
              <w:rPr>
                <w:sz w:val="22"/>
                <w:szCs w:val="22"/>
              </w:rPr>
              <w:t>использовать способы межличностного общения в процессе социального взаимодействия</w:t>
            </w:r>
          </w:p>
          <w:p w:rsidR="002315CA" w:rsidRPr="00432B19" w:rsidRDefault="002315CA" w:rsidP="002315CA">
            <w:pPr>
              <w:rPr>
                <w:b/>
                <w:spacing w:val="-1"/>
                <w:sz w:val="22"/>
                <w:szCs w:val="22"/>
              </w:rPr>
            </w:pPr>
            <w:r w:rsidRPr="00432B19">
              <w:rPr>
                <w:b/>
                <w:spacing w:val="-1"/>
                <w:sz w:val="22"/>
                <w:szCs w:val="22"/>
              </w:rPr>
              <w:t>Навыки и/или опыт деятельности:</w:t>
            </w:r>
          </w:p>
          <w:p w:rsidR="00A91D26" w:rsidRPr="00432B19" w:rsidRDefault="002315CA" w:rsidP="002315CA">
            <w:pPr>
              <w:ind w:right="19"/>
              <w:jc w:val="both"/>
              <w:rPr>
                <w:color w:val="000000"/>
                <w:spacing w:val="-1"/>
              </w:rPr>
            </w:pPr>
            <w:r w:rsidRPr="00432B19">
              <w:t>Применять</w:t>
            </w:r>
            <w:r w:rsidRPr="00432B19">
              <w:rPr>
                <w:sz w:val="22"/>
                <w:szCs w:val="22"/>
              </w:rPr>
              <w:t xml:space="preserve"> различные средства и методы общения в профессиональной деятельности</w:t>
            </w:r>
          </w:p>
        </w:tc>
        <w:tc>
          <w:tcPr>
            <w:tcW w:w="2522" w:type="dxa"/>
          </w:tcPr>
          <w:p w:rsidR="00A91D26" w:rsidRPr="00432B19" w:rsidRDefault="00D23731" w:rsidP="001C66F1">
            <w:pPr>
              <w:jc w:val="center"/>
              <w:rPr>
                <w:color w:val="000000"/>
                <w:spacing w:val="-1"/>
              </w:rPr>
            </w:pPr>
            <w:r w:rsidRPr="00432B19">
              <w:rPr>
                <w:color w:val="000000"/>
                <w:spacing w:val="-1"/>
              </w:rPr>
              <w:t>Не предусмотрены</w:t>
            </w:r>
          </w:p>
        </w:tc>
        <w:tc>
          <w:tcPr>
            <w:tcW w:w="1682" w:type="dxa"/>
          </w:tcPr>
          <w:p w:rsidR="00A91D26" w:rsidRPr="00432B19" w:rsidRDefault="00A91D26" w:rsidP="001C66F1">
            <w:pPr>
              <w:rPr>
                <w:color w:val="000000"/>
                <w:spacing w:val="-1"/>
              </w:rPr>
            </w:pPr>
            <w:r w:rsidRPr="00432B19">
              <w:rPr>
                <w:b/>
                <w:i/>
                <w:caps/>
                <w:color w:val="000000"/>
                <w:spacing w:val="-1"/>
              </w:rPr>
              <w:t>УК-3</w:t>
            </w:r>
          </w:p>
        </w:tc>
      </w:tr>
      <w:tr w:rsidR="002315CA" w:rsidRPr="00432B19" w:rsidTr="00FE7179">
        <w:trPr>
          <w:trHeight w:val="3749"/>
          <w:jc w:val="center"/>
        </w:trPr>
        <w:tc>
          <w:tcPr>
            <w:tcW w:w="5702" w:type="dxa"/>
          </w:tcPr>
          <w:p w:rsidR="002315CA" w:rsidRPr="00432B19" w:rsidRDefault="002315CA" w:rsidP="002315CA">
            <w:pPr>
              <w:pStyle w:val="10"/>
              <w:spacing w:after="0" w:line="240" w:lineRule="auto"/>
              <w:ind w:left="0"/>
              <w:rPr>
                <w:rFonts w:ascii="Times New Roman" w:hAnsi="Times New Roman"/>
                <w:szCs w:val="24"/>
              </w:rPr>
            </w:pPr>
            <w:r w:rsidRPr="00432B19">
              <w:rPr>
                <w:rFonts w:ascii="Times New Roman" w:hAnsi="Times New Roman"/>
                <w:b/>
                <w:spacing w:val="-1"/>
                <w:szCs w:val="24"/>
              </w:rPr>
              <w:t>Знания:</w:t>
            </w:r>
            <w:r w:rsidRPr="00432B19">
              <w:rPr>
                <w:rFonts w:ascii="Times New Roman" w:hAnsi="Times New Roman"/>
                <w:szCs w:val="24"/>
              </w:rPr>
              <w:t xml:space="preserve"> </w:t>
            </w:r>
          </w:p>
          <w:p w:rsidR="00613F11" w:rsidRPr="00613F11" w:rsidRDefault="00613F11" w:rsidP="00613F11">
            <w:pPr>
              <w:rPr>
                <w:rFonts w:eastAsia="Calibri"/>
                <w:iCs/>
                <w:shd w:val="clear" w:color="auto" w:fill="FFFFFF"/>
                <w:lang w:eastAsia="en-US"/>
              </w:rPr>
            </w:pPr>
            <w:r>
              <w:rPr>
                <w:rFonts w:eastAsia="Calibri"/>
                <w:iCs/>
                <w:shd w:val="clear" w:color="auto" w:fill="FFFFFF"/>
                <w:lang w:eastAsia="en-US"/>
              </w:rPr>
              <w:t>Основ</w:t>
            </w:r>
            <w:r w:rsidRPr="00613F11">
              <w:rPr>
                <w:rFonts w:eastAsia="Calibri"/>
                <w:iCs/>
                <w:shd w:val="clear" w:color="auto" w:fill="FFFFFF"/>
                <w:lang w:eastAsia="en-US"/>
              </w:rPr>
              <w:t xml:space="preserve"> общей и возрастной психологии</w:t>
            </w:r>
          </w:p>
          <w:p w:rsidR="00613F11" w:rsidRDefault="00613F11" w:rsidP="00613F11">
            <w:pPr>
              <w:rPr>
                <w:rFonts w:eastAsia="Calibri"/>
                <w:iCs/>
                <w:shd w:val="clear" w:color="auto" w:fill="FFFFFF"/>
                <w:lang w:eastAsia="en-US"/>
              </w:rPr>
            </w:pPr>
            <w:r>
              <w:rPr>
                <w:rFonts w:eastAsia="Calibri"/>
                <w:iCs/>
                <w:shd w:val="clear" w:color="auto" w:fill="FFFFFF"/>
                <w:lang w:eastAsia="en-US"/>
              </w:rPr>
              <w:t>Основ психологического</w:t>
            </w:r>
            <w:r w:rsidRPr="00613F11">
              <w:rPr>
                <w:rFonts w:eastAsia="Calibri"/>
                <w:iCs/>
                <w:shd w:val="clear" w:color="auto" w:fill="FFFFFF"/>
                <w:lang w:eastAsia="en-US"/>
              </w:rPr>
              <w:t xml:space="preserve"> </w:t>
            </w:r>
            <w:r>
              <w:rPr>
                <w:rFonts w:eastAsia="Calibri"/>
                <w:iCs/>
                <w:shd w:val="clear" w:color="auto" w:fill="FFFFFF"/>
                <w:lang w:eastAsia="en-US"/>
              </w:rPr>
              <w:t>обеспечения</w:t>
            </w:r>
            <w:r w:rsidRPr="00613F11">
              <w:rPr>
                <w:rFonts w:eastAsia="Calibri"/>
                <w:iCs/>
                <w:shd w:val="clear" w:color="auto" w:fill="FFFFFF"/>
                <w:lang w:eastAsia="en-US"/>
              </w:rPr>
              <w:t xml:space="preserve"> в спорте</w:t>
            </w:r>
          </w:p>
          <w:p w:rsidR="002315CA" w:rsidRPr="00432B19" w:rsidRDefault="002315CA" w:rsidP="002315CA">
            <w:pPr>
              <w:pStyle w:val="10"/>
              <w:spacing w:after="0" w:line="240" w:lineRule="auto"/>
              <w:ind w:left="0"/>
              <w:rPr>
                <w:rFonts w:ascii="Times New Roman" w:hAnsi="Times New Roman"/>
                <w:szCs w:val="24"/>
                <w:shd w:val="clear" w:color="auto" w:fill="FFFFFF"/>
              </w:rPr>
            </w:pPr>
            <w:r w:rsidRPr="00432B19">
              <w:rPr>
                <w:rFonts w:ascii="Times New Roman" w:hAnsi="Times New Roman"/>
                <w:b/>
                <w:spacing w:val="-1"/>
                <w:szCs w:val="24"/>
              </w:rPr>
              <w:t>Умения:</w:t>
            </w:r>
            <w:r w:rsidRPr="00432B19">
              <w:rPr>
                <w:rFonts w:ascii="Times New Roman" w:hAnsi="Times New Roman"/>
                <w:szCs w:val="24"/>
                <w:shd w:val="clear" w:color="auto" w:fill="FFFFFF"/>
              </w:rPr>
              <w:t xml:space="preserve"> </w:t>
            </w:r>
          </w:p>
          <w:p w:rsidR="00613F11" w:rsidRDefault="00613F11" w:rsidP="002315CA">
            <w:pPr>
              <w:rPr>
                <w:rFonts w:eastAsia="Calibri"/>
                <w:shd w:val="clear" w:color="auto" w:fill="FFFFFF"/>
                <w:lang w:eastAsia="en-US"/>
              </w:rPr>
            </w:pPr>
            <w:r w:rsidRPr="00613F11">
              <w:rPr>
                <w:rFonts w:eastAsia="Calibri"/>
                <w:shd w:val="clear" w:color="auto" w:fill="FFFFFF"/>
                <w:lang w:eastAsia="en-US"/>
              </w:rPr>
              <w:t xml:space="preserve">Планировать содержание </w:t>
            </w:r>
            <w:r>
              <w:rPr>
                <w:rFonts w:eastAsia="Calibri"/>
                <w:shd w:val="clear" w:color="auto" w:fill="FFFFFF"/>
                <w:lang w:eastAsia="en-US"/>
              </w:rPr>
              <w:t xml:space="preserve">психологической подготовки </w:t>
            </w:r>
            <w:r w:rsidRPr="00613F11">
              <w:rPr>
                <w:rFonts w:eastAsia="Calibri"/>
                <w:shd w:val="clear" w:color="auto" w:fill="FFFFFF"/>
                <w:lang w:eastAsia="en-US"/>
              </w:rPr>
              <w:t>на основе требований федерального стандарта спортивной подготовки по виду спорта</w:t>
            </w:r>
          </w:p>
          <w:p w:rsidR="002315CA" w:rsidRPr="00432B19" w:rsidRDefault="002315CA" w:rsidP="002315CA">
            <w:pPr>
              <w:rPr>
                <w:b/>
                <w:spacing w:val="-1"/>
              </w:rPr>
            </w:pPr>
            <w:r w:rsidRPr="00432B19">
              <w:rPr>
                <w:b/>
                <w:spacing w:val="-1"/>
              </w:rPr>
              <w:t>Навыки и/или опыт деятельности:</w:t>
            </w:r>
          </w:p>
          <w:p w:rsidR="002315CA" w:rsidRPr="00432B19" w:rsidRDefault="00613F11" w:rsidP="002315CA">
            <w:pPr>
              <w:jc w:val="both"/>
              <w:rPr>
                <w:color w:val="000000"/>
                <w:spacing w:val="-1"/>
              </w:rPr>
            </w:pPr>
            <w:r w:rsidRPr="00613F11">
              <w:rPr>
                <w:rFonts w:eastAsia="Calibri"/>
                <w:lang w:eastAsia="en-US"/>
              </w:rPr>
              <w:t>Разработка стратегии индивидуального или группового воспитательного, тренировочного и соревновательного процессов для спортсменов физкультурно-спортивной организации</w:t>
            </w:r>
          </w:p>
        </w:tc>
        <w:tc>
          <w:tcPr>
            <w:tcW w:w="2522" w:type="dxa"/>
          </w:tcPr>
          <w:p w:rsidR="002315CA" w:rsidRPr="00432B19" w:rsidRDefault="00613F11" w:rsidP="001C66F1">
            <w:pPr>
              <w:jc w:val="both"/>
              <w:rPr>
                <w:b/>
                <w:i/>
              </w:rPr>
            </w:pPr>
            <w:r>
              <w:rPr>
                <w:b/>
                <w:i/>
              </w:rPr>
              <w:t>ИМ ФК</w:t>
            </w:r>
          </w:p>
          <w:p w:rsidR="00682E51" w:rsidRPr="00682E51" w:rsidRDefault="00682E51" w:rsidP="001C66F1">
            <w:pPr>
              <w:jc w:val="both"/>
              <w:rPr>
                <w:b/>
                <w:u w:val="single"/>
              </w:rPr>
            </w:pPr>
            <w:r w:rsidRPr="00682E51">
              <w:rPr>
                <w:b/>
                <w:u w:val="single"/>
              </w:rPr>
              <w:t xml:space="preserve">F/05.6 </w:t>
            </w:r>
          </w:p>
          <w:p w:rsidR="002315CA" w:rsidRPr="00EE48A5" w:rsidRDefault="00682E51" w:rsidP="001C66F1">
            <w:pPr>
              <w:jc w:val="both"/>
              <w:rPr>
                <w:b/>
                <w:i/>
              </w:rPr>
            </w:pPr>
            <w:r w:rsidRPr="00EE48A5">
              <w:rPr>
                <w:rStyle w:val="aa"/>
                <w:i w:val="0"/>
              </w:rPr>
              <w:t>Планирование и методическое сопровождение спортивной подготовки занимающихся</w:t>
            </w:r>
            <w:r w:rsidRPr="00EE48A5">
              <w:rPr>
                <w:b/>
                <w:i/>
              </w:rPr>
              <w:t xml:space="preserve"> </w:t>
            </w:r>
          </w:p>
          <w:p w:rsidR="002315CA" w:rsidRPr="00432B19" w:rsidRDefault="002315CA" w:rsidP="001C66F1">
            <w:pPr>
              <w:jc w:val="both"/>
              <w:rPr>
                <w:b/>
                <w:i/>
              </w:rPr>
            </w:pPr>
          </w:p>
          <w:p w:rsidR="002315CA" w:rsidRPr="00432B19" w:rsidRDefault="002315CA" w:rsidP="001C66F1">
            <w:pPr>
              <w:jc w:val="both"/>
              <w:rPr>
                <w:b/>
                <w:i/>
              </w:rPr>
            </w:pPr>
          </w:p>
          <w:p w:rsidR="002315CA" w:rsidRPr="00432B19" w:rsidRDefault="002315CA" w:rsidP="001C66F1">
            <w:pPr>
              <w:jc w:val="both"/>
              <w:rPr>
                <w:b/>
                <w:i/>
              </w:rPr>
            </w:pPr>
          </w:p>
          <w:p w:rsidR="002315CA" w:rsidRPr="00432B19" w:rsidRDefault="002315CA" w:rsidP="001C66F1">
            <w:pPr>
              <w:jc w:val="both"/>
              <w:rPr>
                <w:b/>
                <w:i/>
                <w:color w:val="000000"/>
                <w:spacing w:val="-1"/>
              </w:rPr>
            </w:pPr>
          </w:p>
        </w:tc>
        <w:tc>
          <w:tcPr>
            <w:tcW w:w="1682" w:type="dxa"/>
          </w:tcPr>
          <w:p w:rsidR="002315CA" w:rsidRPr="00432B19" w:rsidRDefault="002315CA" w:rsidP="001C66F1">
            <w:pPr>
              <w:rPr>
                <w:b/>
                <w:i/>
                <w:caps/>
                <w:color w:val="000000"/>
                <w:spacing w:val="-1"/>
              </w:rPr>
            </w:pPr>
            <w:r w:rsidRPr="00432B19">
              <w:rPr>
                <w:b/>
                <w:i/>
                <w:caps/>
                <w:color w:val="000000"/>
                <w:spacing w:val="-1"/>
              </w:rPr>
              <w:t>ОПК-1</w:t>
            </w:r>
          </w:p>
          <w:p w:rsidR="002315CA" w:rsidRPr="00432B19" w:rsidRDefault="002315CA" w:rsidP="001C66F1">
            <w:pPr>
              <w:ind w:firstLine="709"/>
              <w:jc w:val="both"/>
              <w:rPr>
                <w:b/>
                <w:i/>
                <w:color w:val="000000"/>
                <w:spacing w:val="-1"/>
              </w:rPr>
            </w:pPr>
          </w:p>
        </w:tc>
      </w:tr>
      <w:tr w:rsidR="00FE7179" w:rsidRPr="00432B19" w:rsidTr="00FE7179">
        <w:trPr>
          <w:jc w:val="center"/>
        </w:trPr>
        <w:tc>
          <w:tcPr>
            <w:tcW w:w="5702" w:type="dxa"/>
          </w:tcPr>
          <w:p w:rsidR="00FE7179" w:rsidRPr="00FE7179" w:rsidRDefault="00FE7179" w:rsidP="00FE7179">
            <w:pPr>
              <w:jc w:val="both"/>
              <w:rPr>
                <w:b/>
                <w:spacing w:val="-1"/>
              </w:rPr>
            </w:pPr>
            <w:r w:rsidRPr="00FE7179">
              <w:rPr>
                <w:b/>
                <w:spacing w:val="-1"/>
              </w:rPr>
              <w:t>Знания:</w:t>
            </w:r>
          </w:p>
          <w:p w:rsidR="00504E89" w:rsidRDefault="00504E89" w:rsidP="00FE7179">
            <w:pPr>
              <w:jc w:val="both"/>
              <w:rPr>
                <w:iCs/>
              </w:rPr>
            </w:pPr>
            <w:r>
              <w:rPr>
                <w:iCs/>
              </w:rPr>
              <w:t>Методик</w:t>
            </w:r>
            <w:r w:rsidRPr="00504E89">
              <w:rPr>
                <w:iCs/>
              </w:rPr>
              <w:t xml:space="preserve"> разработки мероприятий, направленные на воспитание здорового образа жизни, неприятие вредных привычек и отказ от применения допинга для населения, лучшие практики и стандарты в этой области</w:t>
            </w:r>
          </w:p>
          <w:p w:rsidR="00FE7179" w:rsidRPr="00FE7179" w:rsidRDefault="00FE7179" w:rsidP="00FE7179">
            <w:pPr>
              <w:jc w:val="both"/>
              <w:rPr>
                <w:b/>
                <w:spacing w:val="-1"/>
              </w:rPr>
            </w:pPr>
            <w:r w:rsidRPr="00FE7179">
              <w:rPr>
                <w:b/>
                <w:spacing w:val="-1"/>
              </w:rPr>
              <w:t>Умения:</w:t>
            </w:r>
          </w:p>
          <w:p w:rsidR="00504E89" w:rsidRDefault="00504E89" w:rsidP="00FE7179">
            <w:pPr>
              <w:rPr>
                <w:iCs/>
              </w:rPr>
            </w:pPr>
            <w:r w:rsidRPr="00504E89">
              <w:rPr>
                <w:iCs/>
              </w:rPr>
              <w:t xml:space="preserve">Составлять программы, планы мероприятий, направленные на воспитание здорового образа </w:t>
            </w:r>
            <w:r w:rsidRPr="00504E89">
              <w:rPr>
                <w:iCs/>
              </w:rPr>
              <w:lastRenderedPageBreak/>
              <w:t>жизни, неприятие вредных привычек и отказ от применения допинга для населения</w:t>
            </w:r>
          </w:p>
          <w:p w:rsidR="00FE7179" w:rsidRPr="00FE7179" w:rsidRDefault="00FE7179" w:rsidP="00FE7179">
            <w:pPr>
              <w:rPr>
                <w:b/>
                <w:spacing w:val="-1"/>
              </w:rPr>
            </w:pPr>
            <w:r w:rsidRPr="00FE7179">
              <w:rPr>
                <w:b/>
                <w:spacing w:val="-1"/>
              </w:rPr>
              <w:t xml:space="preserve">Навыки </w:t>
            </w:r>
            <w:r w:rsidRPr="00FE7179">
              <w:rPr>
                <w:spacing w:val="-1"/>
              </w:rPr>
              <w:t xml:space="preserve">и/или опыт деятельности: </w:t>
            </w:r>
          </w:p>
          <w:p w:rsidR="00FE7179" w:rsidRPr="00FE7179" w:rsidRDefault="00504E89" w:rsidP="00FE7179">
            <w:pPr>
              <w:jc w:val="both"/>
              <w:rPr>
                <w:iCs/>
              </w:rPr>
            </w:pPr>
            <w:r w:rsidRPr="00504E89">
              <w:rPr>
                <w:iCs/>
              </w:rPr>
              <w:t>Разработка мероприятий, направленных на воспитание здорового образа жизни, неприятие вредных привычек и отказ от применения допинга для населения</w:t>
            </w:r>
          </w:p>
        </w:tc>
        <w:tc>
          <w:tcPr>
            <w:tcW w:w="2522" w:type="dxa"/>
          </w:tcPr>
          <w:p w:rsidR="00504E89" w:rsidRPr="00432B19" w:rsidRDefault="00504E89" w:rsidP="00504E89">
            <w:pPr>
              <w:jc w:val="both"/>
              <w:rPr>
                <w:b/>
                <w:i/>
              </w:rPr>
            </w:pPr>
            <w:r>
              <w:rPr>
                <w:b/>
                <w:i/>
              </w:rPr>
              <w:lastRenderedPageBreak/>
              <w:t>ИМ ФК</w:t>
            </w:r>
          </w:p>
          <w:p w:rsidR="00504E89" w:rsidRPr="00682E51" w:rsidRDefault="00504E89" w:rsidP="00504E89">
            <w:pPr>
              <w:jc w:val="both"/>
              <w:rPr>
                <w:b/>
                <w:u w:val="single"/>
              </w:rPr>
            </w:pPr>
            <w:r w:rsidRPr="00682E51">
              <w:rPr>
                <w:b/>
                <w:u w:val="single"/>
              </w:rPr>
              <w:t xml:space="preserve">F/05.6 </w:t>
            </w:r>
          </w:p>
          <w:p w:rsidR="00504E89" w:rsidRPr="00EE48A5" w:rsidRDefault="00504E89" w:rsidP="00504E89">
            <w:pPr>
              <w:jc w:val="both"/>
              <w:rPr>
                <w:b/>
                <w:i/>
              </w:rPr>
            </w:pPr>
            <w:r w:rsidRPr="00EE48A5">
              <w:rPr>
                <w:rStyle w:val="aa"/>
                <w:i w:val="0"/>
              </w:rPr>
              <w:t>Планирование и методическое сопровождение спортивной подготовки занимающихся</w:t>
            </w:r>
            <w:r w:rsidRPr="00EE48A5">
              <w:rPr>
                <w:b/>
                <w:i/>
              </w:rPr>
              <w:t xml:space="preserve"> </w:t>
            </w:r>
          </w:p>
          <w:p w:rsidR="00FE7179" w:rsidRPr="001B7E3D" w:rsidRDefault="00FE7179" w:rsidP="00FE7179">
            <w:pPr>
              <w:rPr>
                <w:b/>
                <w:i/>
                <w:spacing w:val="-1"/>
              </w:rPr>
            </w:pPr>
          </w:p>
        </w:tc>
        <w:tc>
          <w:tcPr>
            <w:tcW w:w="1682" w:type="dxa"/>
          </w:tcPr>
          <w:p w:rsidR="00FE7179" w:rsidRPr="00432B19" w:rsidRDefault="00FE7179" w:rsidP="00FE7179">
            <w:pPr>
              <w:rPr>
                <w:b/>
                <w:i/>
                <w:color w:val="000000"/>
                <w:spacing w:val="-1"/>
              </w:rPr>
            </w:pPr>
            <w:r w:rsidRPr="00432B19">
              <w:rPr>
                <w:b/>
                <w:i/>
                <w:caps/>
                <w:color w:val="000000"/>
                <w:spacing w:val="-1"/>
              </w:rPr>
              <w:t>ОПК-6</w:t>
            </w:r>
          </w:p>
          <w:p w:rsidR="00FE7179" w:rsidRPr="00432B19" w:rsidRDefault="00FE7179" w:rsidP="00FE7179">
            <w:pPr>
              <w:rPr>
                <w:b/>
                <w:i/>
                <w:color w:val="000000"/>
                <w:spacing w:val="-1"/>
              </w:rPr>
            </w:pPr>
          </w:p>
        </w:tc>
      </w:tr>
      <w:tr w:rsidR="001735CE" w:rsidRPr="00432B19" w:rsidTr="00FE7179">
        <w:trPr>
          <w:jc w:val="center"/>
        </w:trPr>
        <w:tc>
          <w:tcPr>
            <w:tcW w:w="5702" w:type="dxa"/>
          </w:tcPr>
          <w:p w:rsidR="00FE7179" w:rsidRPr="00FE7179" w:rsidRDefault="00FE7179" w:rsidP="00FE7179">
            <w:pPr>
              <w:jc w:val="both"/>
              <w:rPr>
                <w:b/>
                <w:spacing w:val="-1"/>
              </w:rPr>
            </w:pPr>
            <w:r w:rsidRPr="00FE7179">
              <w:rPr>
                <w:b/>
                <w:spacing w:val="-1"/>
              </w:rPr>
              <w:lastRenderedPageBreak/>
              <w:t>Знания:</w:t>
            </w:r>
          </w:p>
          <w:p w:rsidR="00504E89" w:rsidRDefault="00504E89" w:rsidP="00FE7179">
            <w:pPr>
              <w:rPr>
                <w:iCs/>
              </w:rPr>
            </w:pPr>
            <w:r w:rsidRPr="00504E89">
              <w:rPr>
                <w:iCs/>
              </w:rPr>
              <w:t>Техники и приемы общения (слушания, убеждения) с учетом возрастных и индивидуальных особенностей собеседников</w:t>
            </w:r>
          </w:p>
          <w:p w:rsidR="00504E89" w:rsidRDefault="00504E89" w:rsidP="00FE7179">
            <w:pPr>
              <w:rPr>
                <w:iCs/>
              </w:rPr>
            </w:pPr>
            <w:r>
              <w:rPr>
                <w:iCs/>
              </w:rPr>
              <w:t>М</w:t>
            </w:r>
            <w:r w:rsidRPr="00504E89">
              <w:rPr>
                <w:iCs/>
              </w:rPr>
              <w:t xml:space="preserve">етоды </w:t>
            </w:r>
            <w:r>
              <w:rPr>
                <w:iCs/>
              </w:rPr>
              <w:t>психо</w:t>
            </w:r>
            <w:r w:rsidRPr="00504E89">
              <w:rPr>
                <w:iCs/>
              </w:rPr>
              <w:t xml:space="preserve">диагностики и развития ценностно-смысловой, эмоционально-волевой, </w:t>
            </w:r>
            <w:proofErr w:type="spellStart"/>
            <w:r w:rsidRPr="00504E89">
              <w:rPr>
                <w:iCs/>
              </w:rPr>
              <w:t>потребностно</w:t>
            </w:r>
            <w:proofErr w:type="spellEnd"/>
            <w:r w:rsidRPr="00504E89">
              <w:rPr>
                <w:iCs/>
              </w:rPr>
              <w:t>-мотивационной, интеллектуальной, коммуникативной сфер обучающихся различного возраста</w:t>
            </w:r>
          </w:p>
          <w:p w:rsidR="00504E89" w:rsidRDefault="00504E89" w:rsidP="00FE7179">
            <w:pPr>
              <w:rPr>
                <w:iCs/>
              </w:rPr>
            </w:pPr>
            <w:r w:rsidRPr="00504E89">
              <w:rPr>
                <w:iCs/>
              </w:rPr>
              <w:t>Методы, приемы и способы формирования благоприятного психологического климата и обеспечения условий для сотрудничества обучающихся</w:t>
            </w:r>
          </w:p>
          <w:p w:rsidR="00FE7179" w:rsidRPr="00FE7179" w:rsidRDefault="00FE7179" w:rsidP="00FE7179">
            <w:pPr>
              <w:rPr>
                <w:b/>
                <w:spacing w:val="-1"/>
              </w:rPr>
            </w:pPr>
            <w:r w:rsidRPr="00FE7179">
              <w:rPr>
                <w:b/>
                <w:spacing w:val="-1"/>
              </w:rPr>
              <w:t>Умения:</w:t>
            </w:r>
          </w:p>
          <w:p w:rsidR="00504E89" w:rsidRDefault="00504E89" w:rsidP="00FE7179">
            <w:pPr>
              <w:rPr>
                <w:iCs/>
              </w:rPr>
            </w:pPr>
            <w:r w:rsidRPr="00504E89">
              <w:rPr>
                <w:iCs/>
              </w:rPr>
              <w:t>Понимать мотивы поведения, образовательные потребности и запросы обучающихся и их родителей (законных представителей)</w:t>
            </w:r>
          </w:p>
          <w:p w:rsidR="00504E89" w:rsidRPr="00504E89" w:rsidRDefault="00504E89" w:rsidP="00FE7179">
            <w:pPr>
              <w:rPr>
                <w:iCs/>
              </w:rPr>
            </w:pPr>
            <w:r w:rsidRPr="00504E89">
              <w:rPr>
                <w:iCs/>
              </w:rPr>
              <w:t>Устанавливать педагогически обоснованные формы и методы взаимоотношений с обучающимися, создавать педагогические условия для формирования на учебных занятиях благоприятного психологического климата, применять различные средства педагогической поддержки обучающихся</w:t>
            </w:r>
          </w:p>
          <w:p w:rsidR="00FE7179" w:rsidRPr="00FE7179" w:rsidRDefault="00FE7179" w:rsidP="00FE7179">
            <w:pPr>
              <w:rPr>
                <w:b/>
                <w:spacing w:val="-1"/>
              </w:rPr>
            </w:pPr>
            <w:r w:rsidRPr="00FE7179">
              <w:rPr>
                <w:b/>
                <w:spacing w:val="-1"/>
              </w:rPr>
              <w:t xml:space="preserve">Навыки </w:t>
            </w:r>
            <w:r w:rsidRPr="00FE7179">
              <w:rPr>
                <w:spacing w:val="-1"/>
              </w:rPr>
              <w:t xml:space="preserve">и/или опыт деятельности: </w:t>
            </w:r>
          </w:p>
          <w:p w:rsidR="001735CE" w:rsidRPr="00504E89" w:rsidRDefault="00504E89" w:rsidP="002315CA">
            <w:pPr>
              <w:jc w:val="both"/>
              <w:rPr>
                <w:iCs/>
              </w:rPr>
            </w:pPr>
            <w:r w:rsidRPr="00504E89">
              <w:rPr>
                <w:iCs/>
              </w:rPr>
              <w:t>Организация, в том числе стимулирование и мотивация, деятельности и общения обучающихся на учебных занятиях;</w:t>
            </w:r>
          </w:p>
          <w:p w:rsidR="00504E89" w:rsidRPr="00FE7179" w:rsidRDefault="00504E89" w:rsidP="002315CA">
            <w:pPr>
              <w:jc w:val="both"/>
              <w:rPr>
                <w:iCs/>
                <w:color w:val="333333"/>
              </w:rPr>
            </w:pPr>
            <w:r w:rsidRPr="00504E89">
              <w:rPr>
                <w:iCs/>
              </w:rPr>
              <w:t>Текущий контроль, помощь обучающимся в коррекции деятельности и поведения на занятиях</w:t>
            </w:r>
          </w:p>
        </w:tc>
        <w:tc>
          <w:tcPr>
            <w:tcW w:w="2522" w:type="dxa"/>
          </w:tcPr>
          <w:p w:rsidR="00FE7179" w:rsidRPr="001B7E3D" w:rsidRDefault="00504E89" w:rsidP="00FE7179">
            <w:pPr>
              <w:jc w:val="both"/>
              <w:rPr>
                <w:b/>
                <w:i/>
                <w:spacing w:val="-1"/>
              </w:rPr>
            </w:pPr>
            <w:r>
              <w:rPr>
                <w:b/>
                <w:i/>
                <w:spacing w:val="-1"/>
              </w:rPr>
              <w:t>ПДО</w:t>
            </w:r>
          </w:p>
          <w:p w:rsidR="00504E89" w:rsidRDefault="00504E89" w:rsidP="00FE7179">
            <w:pPr>
              <w:rPr>
                <w:b/>
                <w:i/>
                <w:iCs/>
                <w:u w:val="single"/>
              </w:rPr>
            </w:pPr>
            <w:r w:rsidRPr="00504E89">
              <w:rPr>
                <w:b/>
                <w:i/>
                <w:iCs/>
                <w:u w:val="single"/>
              </w:rPr>
              <w:t>A/01.6</w:t>
            </w:r>
          </w:p>
          <w:p w:rsidR="001735CE" w:rsidRPr="001B7E3D" w:rsidRDefault="00504E89" w:rsidP="00FE7179">
            <w:pPr>
              <w:rPr>
                <w:b/>
                <w:i/>
                <w:spacing w:val="-1"/>
              </w:rPr>
            </w:pPr>
            <w:r w:rsidRPr="00504E89">
              <w:rPr>
                <w:iCs/>
              </w:rPr>
              <w:t>Организация деятельности обучающихся, направленной на освоение дополнительной общеобразовательной программы</w:t>
            </w:r>
          </w:p>
        </w:tc>
        <w:tc>
          <w:tcPr>
            <w:tcW w:w="1682" w:type="dxa"/>
          </w:tcPr>
          <w:p w:rsidR="001735CE" w:rsidRPr="00432B19" w:rsidRDefault="001735CE" w:rsidP="001C66F1">
            <w:pPr>
              <w:rPr>
                <w:b/>
                <w:i/>
                <w:spacing w:val="-1"/>
              </w:rPr>
            </w:pPr>
            <w:r w:rsidRPr="00432B19">
              <w:rPr>
                <w:b/>
                <w:i/>
                <w:spacing w:val="-1"/>
              </w:rPr>
              <w:t>ОПК-9</w:t>
            </w:r>
          </w:p>
        </w:tc>
      </w:tr>
      <w:tr w:rsidR="002315CA" w:rsidRPr="00432B19" w:rsidTr="00FE7179">
        <w:trPr>
          <w:trHeight w:val="4683"/>
          <w:jc w:val="center"/>
        </w:trPr>
        <w:tc>
          <w:tcPr>
            <w:tcW w:w="5702" w:type="dxa"/>
          </w:tcPr>
          <w:p w:rsidR="002315CA" w:rsidRPr="00432B19" w:rsidRDefault="002315CA" w:rsidP="002315CA">
            <w:pPr>
              <w:ind w:right="19"/>
              <w:jc w:val="both"/>
              <w:rPr>
                <w:b/>
                <w:spacing w:val="-1"/>
              </w:rPr>
            </w:pPr>
            <w:r w:rsidRPr="00432B19">
              <w:rPr>
                <w:b/>
                <w:spacing w:val="-1"/>
              </w:rPr>
              <w:lastRenderedPageBreak/>
              <w:t>Знания:</w:t>
            </w:r>
          </w:p>
          <w:p w:rsidR="002315CA" w:rsidRPr="00432B19" w:rsidRDefault="002315CA" w:rsidP="002315CA">
            <w:pPr>
              <w:ind w:right="19"/>
              <w:jc w:val="both"/>
              <w:rPr>
                <w:b/>
                <w:spacing w:val="-1"/>
              </w:rPr>
            </w:pPr>
            <w:r w:rsidRPr="00432B19">
              <w:rPr>
                <w:spacing w:val="-1"/>
              </w:rPr>
              <w:t>Особенностей семейного воспитания и современной семьи, содержания, форм и методов работы педагога дополнительного образования (преподавателя, тренера-преподавателя) с семьями обучающихся</w:t>
            </w:r>
            <w:r w:rsidRPr="00432B19">
              <w:rPr>
                <w:b/>
                <w:spacing w:val="-1"/>
              </w:rPr>
              <w:t xml:space="preserve"> </w:t>
            </w:r>
          </w:p>
          <w:p w:rsidR="002315CA" w:rsidRPr="00432B19" w:rsidRDefault="002315CA" w:rsidP="002315CA">
            <w:pPr>
              <w:ind w:right="19"/>
              <w:jc w:val="both"/>
              <w:rPr>
                <w:b/>
                <w:spacing w:val="-1"/>
              </w:rPr>
            </w:pPr>
            <w:r w:rsidRPr="00432B19">
              <w:rPr>
                <w:b/>
                <w:spacing w:val="-1"/>
              </w:rPr>
              <w:t>Умения:</w:t>
            </w:r>
          </w:p>
          <w:p w:rsidR="002315CA" w:rsidRPr="00432B19" w:rsidRDefault="002315CA" w:rsidP="002315CA">
            <w:pPr>
              <w:ind w:right="19"/>
            </w:pPr>
            <w:r w:rsidRPr="00432B19">
              <w:t>Устанавливать взаимоотношения с родителями (законными представителями) обучающихся, соблюдать нормы педагогической этики,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2315CA" w:rsidRPr="00432B19" w:rsidRDefault="002315CA" w:rsidP="002315CA">
            <w:pPr>
              <w:ind w:right="19"/>
              <w:rPr>
                <w:spacing w:val="-1"/>
              </w:rPr>
            </w:pPr>
            <w:r w:rsidRPr="00432B19">
              <w:rPr>
                <w:b/>
                <w:spacing w:val="-1"/>
              </w:rPr>
              <w:t xml:space="preserve">Навыки </w:t>
            </w:r>
            <w:r w:rsidRPr="00432B19">
              <w:rPr>
                <w:spacing w:val="-1"/>
              </w:rPr>
              <w:t>и/или опыт деятельности:</w:t>
            </w:r>
          </w:p>
          <w:p w:rsidR="002315CA" w:rsidRPr="00432B19" w:rsidRDefault="002315CA" w:rsidP="002315CA">
            <w:pPr>
              <w:ind w:right="19"/>
              <w:jc w:val="both"/>
              <w:rPr>
                <w:color w:val="000000"/>
                <w:spacing w:val="-1"/>
              </w:rPr>
            </w:pPr>
            <w:r w:rsidRPr="00432B19">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522" w:type="dxa"/>
          </w:tcPr>
          <w:p w:rsidR="00D23731" w:rsidRPr="00432B19" w:rsidRDefault="00E20188" w:rsidP="00D23731">
            <w:pPr>
              <w:tabs>
                <w:tab w:val="right" w:leader="underscore" w:pos="9356"/>
              </w:tabs>
              <w:jc w:val="both"/>
              <w:rPr>
                <w:b/>
                <w:i/>
                <w:color w:val="000000"/>
                <w:spacing w:val="-1"/>
              </w:rPr>
            </w:pPr>
            <w:r w:rsidRPr="00432B19">
              <w:rPr>
                <w:b/>
                <w:i/>
                <w:color w:val="000000"/>
                <w:spacing w:val="-1"/>
              </w:rPr>
              <w:t>ПДО</w:t>
            </w:r>
          </w:p>
          <w:p w:rsidR="00D23731" w:rsidRPr="00432B19" w:rsidRDefault="00D23731" w:rsidP="00D23731">
            <w:pPr>
              <w:jc w:val="both"/>
              <w:rPr>
                <w:b/>
                <w:u w:val="single"/>
              </w:rPr>
            </w:pPr>
            <w:r w:rsidRPr="00432B19">
              <w:rPr>
                <w:b/>
                <w:u w:val="single"/>
              </w:rPr>
              <w:t>А/03.6</w:t>
            </w:r>
          </w:p>
          <w:p w:rsidR="002315CA" w:rsidRPr="00432B19" w:rsidRDefault="00D23731" w:rsidP="00D23731">
            <w:pPr>
              <w:tabs>
                <w:tab w:val="right" w:leader="underscore" w:pos="9356"/>
              </w:tabs>
              <w:jc w:val="both"/>
            </w:pPr>
            <w:r w:rsidRPr="00432B19">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682" w:type="dxa"/>
          </w:tcPr>
          <w:p w:rsidR="002315CA" w:rsidRPr="00432B19" w:rsidRDefault="002315CA" w:rsidP="001C66F1">
            <w:pPr>
              <w:rPr>
                <w:b/>
                <w:i/>
                <w:color w:val="000000"/>
                <w:spacing w:val="-1"/>
              </w:rPr>
            </w:pPr>
            <w:r w:rsidRPr="00432B19">
              <w:rPr>
                <w:b/>
                <w:i/>
                <w:color w:val="000000"/>
                <w:spacing w:val="-1"/>
              </w:rPr>
              <w:t>ОПК-10</w:t>
            </w: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jc w:val="both"/>
              <w:rPr>
                <w:b/>
                <w:i/>
                <w:color w:val="000000"/>
                <w:spacing w:val="-1"/>
              </w:rPr>
            </w:pPr>
          </w:p>
        </w:tc>
      </w:tr>
    </w:tbl>
    <w:p w:rsidR="00837456" w:rsidRPr="00432B19" w:rsidRDefault="00837456" w:rsidP="00F71759">
      <w:pPr>
        <w:overflowPunct w:val="0"/>
        <w:adjustRightInd w:val="0"/>
        <w:jc w:val="both"/>
        <w:rPr>
          <w:b/>
          <w:szCs w:val="20"/>
        </w:rPr>
      </w:pPr>
    </w:p>
    <w:p w:rsidR="00675D65" w:rsidRPr="00432B19" w:rsidRDefault="00675D65" w:rsidP="00F71759">
      <w:pPr>
        <w:ind w:firstLine="709"/>
        <w:jc w:val="both"/>
        <w:rPr>
          <w:b/>
        </w:rPr>
      </w:pPr>
      <w:r w:rsidRPr="00432B19">
        <w:rPr>
          <w:b/>
        </w:rPr>
        <w:t xml:space="preserve">3. Место дисциплины в структуре образовательной программы. </w:t>
      </w:r>
    </w:p>
    <w:p w:rsidR="001735CE" w:rsidRPr="00432B19" w:rsidRDefault="003D21A4" w:rsidP="001735CE">
      <w:pPr>
        <w:tabs>
          <w:tab w:val="num" w:pos="756"/>
        </w:tabs>
        <w:ind w:firstLine="709"/>
        <w:jc w:val="both"/>
      </w:pPr>
      <w:r w:rsidRPr="00432B19">
        <w:tab/>
      </w:r>
      <w:r w:rsidR="00896E15" w:rsidRPr="00432B19">
        <w:rPr>
          <w:b/>
        </w:rPr>
        <w:t>«</w:t>
      </w:r>
      <w:r w:rsidR="00896E15" w:rsidRPr="00432B19">
        <w:t xml:space="preserve">Психология физической культуры» относится к </w:t>
      </w:r>
      <w:r w:rsidR="001735CE" w:rsidRPr="00432B19">
        <w:t>дисциплинам обязательной части в структуре ОП.</w:t>
      </w:r>
    </w:p>
    <w:p w:rsidR="003D21A4" w:rsidRPr="00432B19" w:rsidRDefault="00375B4C" w:rsidP="00F71759">
      <w:pPr>
        <w:autoSpaceDE w:val="0"/>
        <w:autoSpaceDN w:val="0"/>
        <w:adjustRightInd w:val="0"/>
        <w:ind w:firstLine="709"/>
        <w:jc w:val="both"/>
      </w:pPr>
      <w:r w:rsidRPr="00432B19">
        <w:t>Объем ди</w:t>
      </w:r>
      <w:r w:rsidR="007C415D" w:rsidRPr="00432B19">
        <w:t>сциплины составляет 108 часов (3</w:t>
      </w:r>
      <w:r w:rsidR="00F04CF6" w:rsidRPr="00432B19">
        <w:t xml:space="preserve"> зачетные единицы). Дисциплина из</w:t>
      </w:r>
      <w:r w:rsidRPr="00432B19">
        <w:t>учается</w:t>
      </w:r>
      <w:r w:rsidR="00764794" w:rsidRPr="00432B19">
        <w:t xml:space="preserve"> студентами очной формы обучения</w:t>
      </w:r>
      <w:r w:rsidRPr="00432B19">
        <w:t xml:space="preserve"> во</w:t>
      </w:r>
      <w:r w:rsidR="00F04CF6" w:rsidRPr="00432B19">
        <w:t xml:space="preserve"> 2 семестре, </w:t>
      </w:r>
      <w:r w:rsidR="00764794" w:rsidRPr="00432B19">
        <w:t>заочной формы обучения в 3 семестре</w:t>
      </w:r>
      <w:r w:rsidR="002C453D">
        <w:t xml:space="preserve"> (ускоренное – 2 семестр)</w:t>
      </w:r>
      <w:r w:rsidR="00764794" w:rsidRPr="00432B19">
        <w:t>, ф</w:t>
      </w:r>
      <w:r w:rsidR="00F04CF6" w:rsidRPr="00432B19">
        <w:t>орма промежуточно</w:t>
      </w:r>
      <w:r w:rsidR="001735CE" w:rsidRPr="00432B19">
        <w:t>й аттестации</w:t>
      </w:r>
      <w:r w:rsidR="00F04CF6" w:rsidRPr="00432B19">
        <w:t>– экзамен.</w:t>
      </w:r>
    </w:p>
    <w:p w:rsidR="00983FF8" w:rsidRPr="00432B19" w:rsidRDefault="00983FF8" w:rsidP="00F71759">
      <w:pPr>
        <w:overflowPunct w:val="0"/>
        <w:adjustRightInd w:val="0"/>
        <w:jc w:val="both"/>
        <w:rPr>
          <w:b/>
          <w:szCs w:val="20"/>
        </w:rPr>
      </w:pPr>
    </w:p>
    <w:p w:rsidR="00764794" w:rsidRPr="00432B19" w:rsidRDefault="00764794" w:rsidP="00764794">
      <w:pPr>
        <w:ind w:firstLine="709"/>
        <w:jc w:val="both"/>
        <w:rPr>
          <w:b/>
        </w:rPr>
      </w:pPr>
      <w:r w:rsidRPr="00432B19">
        <w:rPr>
          <w:b/>
        </w:rPr>
        <w:t>3. Объем дисциплины и виды учебной работы</w:t>
      </w:r>
    </w:p>
    <w:p w:rsidR="00764794" w:rsidRPr="00432B19" w:rsidRDefault="00764794" w:rsidP="00764794">
      <w:pPr>
        <w:ind w:firstLine="709"/>
        <w:jc w:val="both"/>
        <w:rPr>
          <w:i/>
        </w:rPr>
      </w:pPr>
      <w:r w:rsidRPr="00432B19">
        <w:rPr>
          <w:i/>
        </w:rPr>
        <w:t>очная форма обучения</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062"/>
        <w:gridCol w:w="1276"/>
        <w:gridCol w:w="1275"/>
      </w:tblGrid>
      <w:tr w:rsidR="001735CE" w:rsidRPr="00432B19" w:rsidTr="001C66F1">
        <w:trPr>
          <w:trHeight w:val="219"/>
        </w:trPr>
        <w:tc>
          <w:tcPr>
            <w:tcW w:w="6062" w:type="dxa"/>
            <w:vMerge w:val="restart"/>
            <w:tcBorders>
              <w:top w:val="single" w:sz="12" w:space="0" w:color="auto"/>
            </w:tcBorders>
          </w:tcPr>
          <w:p w:rsidR="001735CE" w:rsidRPr="00432B19" w:rsidRDefault="001735CE" w:rsidP="001C66F1">
            <w:pPr>
              <w:jc w:val="center"/>
            </w:pPr>
            <w:r w:rsidRPr="00432B19">
              <w:t>Вид учебной работы</w:t>
            </w:r>
          </w:p>
        </w:tc>
        <w:tc>
          <w:tcPr>
            <w:tcW w:w="1276" w:type="dxa"/>
            <w:vMerge w:val="restart"/>
            <w:tcBorders>
              <w:top w:val="single" w:sz="12" w:space="0" w:color="auto"/>
            </w:tcBorders>
          </w:tcPr>
          <w:p w:rsidR="001735CE" w:rsidRPr="00432B19" w:rsidRDefault="001735CE" w:rsidP="001C66F1">
            <w:pPr>
              <w:jc w:val="center"/>
            </w:pPr>
            <w:r w:rsidRPr="00432B19">
              <w:t>Всего часов</w:t>
            </w:r>
          </w:p>
        </w:tc>
        <w:tc>
          <w:tcPr>
            <w:tcW w:w="1275" w:type="dxa"/>
            <w:tcBorders>
              <w:top w:val="single" w:sz="12" w:space="0" w:color="auto"/>
              <w:bottom w:val="single" w:sz="4" w:space="0" w:color="auto"/>
            </w:tcBorders>
          </w:tcPr>
          <w:p w:rsidR="001735CE" w:rsidRPr="00432B19" w:rsidRDefault="001735CE" w:rsidP="001C66F1">
            <w:pPr>
              <w:jc w:val="center"/>
            </w:pPr>
            <w:r w:rsidRPr="00432B19">
              <w:t>Семестр</w:t>
            </w:r>
          </w:p>
        </w:tc>
      </w:tr>
      <w:tr w:rsidR="001735CE" w:rsidRPr="00432B19" w:rsidTr="001C66F1">
        <w:trPr>
          <w:trHeight w:val="234"/>
        </w:trPr>
        <w:tc>
          <w:tcPr>
            <w:tcW w:w="6062" w:type="dxa"/>
            <w:vMerge/>
            <w:tcBorders>
              <w:top w:val="single" w:sz="12" w:space="0" w:color="auto"/>
            </w:tcBorders>
            <w:vAlign w:val="center"/>
          </w:tcPr>
          <w:p w:rsidR="001735CE" w:rsidRPr="00432B19" w:rsidRDefault="001735CE" w:rsidP="001C66F1"/>
        </w:tc>
        <w:tc>
          <w:tcPr>
            <w:tcW w:w="1276" w:type="dxa"/>
            <w:vMerge/>
            <w:tcBorders>
              <w:top w:val="single" w:sz="12" w:space="0" w:color="auto"/>
            </w:tcBorders>
            <w:vAlign w:val="center"/>
          </w:tcPr>
          <w:p w:rsidR="001735CE" w:rsidRPr="00432B19" w:rsidRDefault="001735CE" w:rsidP="001C66F1">
            <w:pPr>
              <w:jc w:val="center"/>
            </w:pPr>
          </w:p>
        </w:tc>
        <w:tc>
          <w:tcPr>
            <w:tcW w:w="1275" w:type="dxa"/>
            <w:tcBorders>
              <w:top w:val="single" w:sz="4" w:space="0" w:color="auto"/>
              <w:left w:val="single" w:sz="4" w:space="0" w:color="auto"/>
              <w:right w:val="single" w:sz="4" w:space="0" w:color="auto"/>
            </w:tcBorders>
          </w:tcPr>
          <w:p w:rsidR="001735CE" w:rsidRPr="00432B19" w:rsidRDefault="001735CE" w:rsidP="001C66F1">
            <w:pPr>
              <w:jc w:val="center"/>
              <w:rPr>
                <w:b/>
              </w:rPr>
            </w:pPr>
            <w:r w:rsidRPr="00432B19">
              <w:rPr>
                <w:b/>
              </w:rPr>
              <w:t>2</w:t>
            </w:r>
          </w:p>
        </w:tc>
      </w:tr>
      <w:tr w:rsidR="001735CE" w:rsidRPr="00432B19" w:rsidTr="001C66F1">
        <w:trPr>
          <w:trHeight w:val="271"/>
        </w:trPr>
        <w:tc>
          <w:tcPr>
            <w:tcW w:w="6062" w:type="dxa"/>
            <w:shd w:val="clear" w:color="auto" w:fill="E0E0E0"/>
          </w:tcPr>
          <w:p w:rsidR="001735CE" w:rsidRPr="00432B19" w:rsidRDefault="001735CE" w:rsidP="001C66F1">
            <w:r w:rsidRPr="00432B19">
              <w:rPr>
                <w:b/>
              </w:rPr>
              <w:t>Контактная работа преподавателя с обучающимися</w:t>
            </w:r>
          </w:p>
        </w:tc>
        <w:tc>
          <w:tcPr>
            <w:tcW w:w="1276" w:type="dxa"/>
            <w:shd w:val="clear" w:color="auto" w:fill="E0E0E0"/>
          </w:tcPr>
          <w:p w:rsidR="001735CE" w:rsidRPr="00432B19" w:rsidRDefault="00432B19" w:rsidP="001735CE">
            <w:pPr>
              <w:jc w:val="center"/>
            </w:pPr>
            <w:r w:rsidRPr="00432B19">
              <w:t>3</w:t>
            </w:r>
            <w:r w:rsidR="001735CE" w:rsidRPr="00432B19">
              <w:t>4</w:t>
            </w:r>
          </w:p>
        </w:tc>
        <w:tc>
          <w:tcPr>
            <w:tcW w:w="1275" w:type="dxa"/>
            <w:shd w:val="clear" w:color="auto" w:fill="E0E0E0"/>
          </w:tcPr>
          <w:p w:rsidR="001735CE" w:rsidRPr="00432B19" w:rsidRDefault="00432B19" w:rsidP="001C66F1">
            <w:pPr>
              <w:jc w:val="center"/>
            </w:pPr>
            <w:r w:rsidRPr="00432B19">
              <w:t>3</w:t>
            </w:r>
            <w:r w:rsidR="001735CE" w:rsidRPr="00432B19">
              <w:t>4</w:t>
            </w:r>
          </w:p>
        </w:tc>
      </w:tr>
      <w:tr w:rsidR="001735CE" w:rsidRPr="00432B19" w:rsidTr="001C66F1">
        <w:tc>
          <w:tcPr>
            <w:tcW w:w="8613" w:type="dxa"/>
            <w:gridSpan w:val="3"/>
          </w:tcPr>
          <w:p w:rsidR="001735CE" w:rsidRPr="00432B19" w:rsidRDefault="001735CE" w:rsidP="001C66F1">
            <w:r w:rsidRPr="00432B19">
              <w:t>В том числе:</w:t>
            </w:r>
          </w:p>
        </w:tc>
      </w:tr>
      <w:tr w:rsidR="001735CE" w:rsidRPr="00432B19" w:rsidTr="001C66F1">
        <w:tc>
          <w:tcPr>
            <w:tcW w:w="6062" w:type="dxa"/>
          </w:tcPr>
          <w:p w:rsidR="001735CE" w:rsidRPr="00432B19" w:rsidRDefault="001735CE" w:rsidP="001C66F1">
            <w:r w:rsidRPr="00432B19">
              <w:t>Лекции</w:t>
            </w:r>
          </w:p>
        </w:tc>
        <w:tc>
          <w:tcPr>
            <w:tcW w:w="1276" w:type="dxa"/>
          </w:tcPr>
          <w:p w:rsidR="001735CE" w:rsidRPr="00432B19" w:rsidRDefault="00432B19" w:rsidP="001C66F1">
            <w:pPr>
              <w:jc w:val="center"/>
            </w:pPr>
            <w:r w:rsidRPr="00432B19">
              <w:t>8</w:t>
            </w:r>
          </w:p>
        </w:tc>
        <w:tc>
          <w:tcPr>
            <w:tcW w:w="1275" w:type="dxa"/>
          </w:tcPr>
          <w:p w:rsidR="001735CE" w:rsidRPr="00432B19" w:rsidRDefault="00432B19" w:rsidP="001C66F1">
            <w:pPr>
              <w:jc w:val="center"/>
            </w:pPr>
            <w:r w:rsidRPr="00432B19">
              <w:t>8</w:t>
            </w:r>
          </w:p>
        </w:tc>
      </w:tr>
      <w:tr w:rsidR="001735CE" w:rsidRPr="00432B19" w:rsidTr="001C66F1">
        <w:tc>
          <w:tcPr>
            <w:tcW w:w="6062" w:type="dxa"/>
          </w:tcPr>
          <w:p w:rsidR="001735CE" w:rsidRPr="00432B19" w:rsidRDefault="001735CE" w:rsidP="001C66F1">
            <w:r w:rsidRPr="00432B19">
              <w:t>Семинары (С)</w:t>
            </w:r>
          </w:p>
        </w:tc>
        <w:tc>
          <w:tcPr>
            <w:tcW w:w="1276" w:type="dxa"/>
          </w:tcPr>
          <w:p w:rsidR="001735CE" w:rsidRPr="00432B19" w:rsidRDefault="00432B19" w:rsidP="001C66F1">
            <w:pPr>
              <w:jc w:val="center"/>
            </w:pPr>
            <w:r w:rsidRPr="00432B19">
              <w:t>2</w:t>
            </w:r>
            <w:r w:rsidR="001735CE" w:rsidRPr="00432B19">
              <w:t>4</w:t>
            </w:r>
          </w:p>
        </w:tc>
        <w:tc>
          <w:tcPr>
            <w:tcW w:w="1275" w:type="dxa"/>
          </w:tcPr>
          <w:p w:rsidR="001735CE" w:rsidRPr="00432B19" w:rsidRDefault="00432B19" w:rsidP="001C66F1">
            <w:pPr>
              <w:jc w:val="center"/>
            </w:pPr>
            <w:r w:rsidRPr="00432B19">
              <w:t>2</w:t>
            </w:r>
            <w:r w:rsidR="001735CE" w:rsidRPr="00432B19">
              <w:t>4</w:t>
            </w:r>
          </w:p>
        </w:tc>
      </w:tr>
      <w:tr w:rsidR="00432B19" w:rsidRPr="00432B19" w:rsidTr="001C66F1">
        <w:tc>
          <w:tcPr>
            <w:tcW w:w="6062" w:type="dxa"/>
          </w:tcPr>
          <w:p w:rsidR="00432B19" w:rsidRPr="00432B19" w:rsidRDefault="00432B19" w:rsidP="001C66F1">
            <w:r w:rsidRPr="00432B19">
              <w:t>Консультация</w:t>
            </w:r>
          </w:p>
        </w:tc>
        <w:tc>
          <w:tcPr>
            <w:tcW w:w="1276" w:type="dxa"/>
          </w:tcPr>
          <w:p w:rsidR="00432B19" w:rsidRPr="00432B19" w:rsidRDefault="00432B19" w:rsidP="001C66F1">
            <w:pPr>
              <w:jc w:val="center"/>
            </w:pPr>
            <w:r w:rsidRPr="00432B19">
              <w:t>2</w:t>
            </w:r>
          </w:p>
        </w:tc>
        <w:tc>
          <w:tcPr>
            <w:tcW w:w="1275" w:type="dxa"/>
          </w:tcPr>
          <w:p w:rsidR="00432B19" w:rsidRPr="00432B19" w:rsidRDefault="00432B19" w:rsidP="001C66F1">
            <w:pPr>
              <w:jc w:val="center"/>
            </w:pPr>
            <w:r w:rsidRPr="00432B19">
              <w:t>2</w:t>
            </w:r>
          </w:p>
        </w:tc>
      </w:tr>
      <w:tr w:rsidR="001735CE" w:rsidRPr="00432B19" w:rsidTr="001C66F1">
        <w:tc>
          <w:tcPr>
            <w:tcW w:w="6062" w:type="dxa"/>
            <w:shd w:val="clear" w:color="auto" w:fill="E0E0E0"/>
          </w:tcPr>
          <w:p w:rsidR="001735CE" w:rsidRPr="00432B19" w:rsidRDefault="001735CE" w:rsidP="001C66F1">
            <w:pPr>
              <w:rPr>
                <w:b/>
              </w:rPr>
            </w:pPr>
            <w:r w:rsidRPr="00432B19">
              <w:rPr>
                <w:b/>
              </w:rPr>
              <w:t>Самостоятельная работа (всего)</w:t>
            </w:r>
          </w:p>
        </w:tc>
        <w:tc>
          <w:tcPr>
            <w:tcW w:w="1276" w:type="dxa"/>
            <w:shd w:val="clear" w:color="auto" w:fill="E0E0E0"/>
          </w:tcPr>
          <w:p w:rsidR="001735CE" w:rsidRPr="00432B19" w:rsidRDefault="00432B19" w:rsidP="001C66F1">
            <w:pPr>
              <w:jc w:val="center"/>
            </w:pPr>
            <w:r w:rsidRPr="00432B19">
              <w:t>5</w:t>
            </w:r>
            <w:r w:rsidR="00DE0C53" w:rsidRPr="00432B19">
              <w:t>6</w:t>
            </w:r>
          </w:p>
        </w:tc>
        <w:tc>
          <w:tcPr>
            <w:tcW w:w="1275" w:type="dxa"/>
            <w:shd w:val="clear" w:color="auto" w:fill="E0E0E0"/>
          </w:tcPr>
          <w:p w:rsidR="001735CE" w:rsidRPr="00432B19" w:rsidRDefault="00432B19" w:rsidP="001C66F1">
            <w:pPr>
              <w:jc w:val="center"/>
            </w:pPr>
            <w:r w:rsidRPr="00432B19">
              <w:t>5</w:t>
            </w:r>
            <w:r w:rsidR="00DE0C53" w:rsidRPr="00432B19">
              <w:t>6</w:t>
            </w:r>
          </w:p>
        </w:tc>
      </w:tr>
      <w:tr w:rsidR="001735CE" w:rsidRPr="00432B19" w:rsidTr="001C66F1">
        <w:tc>
          <w:tcPr>
            <w:tcW w:w="6062" w:type="dxa"/>
          </w:tcPr>
          <w:p w:rsidR="001735CE" w:rsidRPr="00432B19" w:rsidRDefault="001735CE" w:rsidP="001C66F1">
            <w:r w:rsidRPr="00432B19">
              <w:t>Вид промежуточной аттестации:</w:t>
            </w:r>
          </w:p>
        </w:tc>
        <w:tc>
          <w:tcPr>
            <w:tcW w:w="1276" w:type="dxa"/>
          </w:tcPr>
          <w:p w:rsidR="001735CE" w:rsidRPr="00432B19" w:rsidRDefault="001735CE" w:rsidP="001C66F1">
            <w:pPr>
              <w:jc w:val="center"/>
            </w:pPr>
            <w:r w:rsidRPr="00432B19">
              <w:t>экзамен</w:t>
            </w:r>
          </w:p>
        </w:tc>
        <w:tc>
          <w:tcPr>
            <w:tcW w:w="1275" w:type="dxa"/>
          </w:tcPr>
          <w:p w:rsidR="001735CE" w:rsidRPr="00432B19" w:rsidRDefault="001735CE" w:rsidP="001C66F1">
            <w:pPr>
              <w:jc w:val="center"/>
            </w:pPr>
            <w:r w:rsidRPr="00432B19">
              <w:t>+</w:t>
            </w:r>
          </w:p>
        </w:tc>
      </w:tr>
      <w:tr w:rsidR="001735CE" w:rsidRPr="00432B19" w:rsidTr="001C66F1">
        <w:tc>
          <w:tcPr>
            <w:tcW w:w="6062" w:type="dxa"/>
          </w:tcPr>
          <w:p w:rsidR="001735CE" w:rsidRPr="00432B19" w:rsidRDefault="001735CE" w:rsidP="001C66F1">
            <w:r w:rsidRPr="00432B19">
              <w:t>Подготовка к экзамену</w:t>
            </w:r>
          </w:p>
        </w:tc>
        <w:tc>
          <w:tcPr>
            <w:tcW w:w="1276" w:type="dxa"/>
          </w:tcPr>
          <w:p w:rsidR="001735CE" w:rsidRPr="00432B19" w:rsidRDefault="001735CE" w:rsidP="001C66F1">
            <w:pPr>
              <w:jc w:val="center"/>
            </w:pPr>
            <w:r w:rsidRPr="00432B19">
              <w:t>18</w:t>
            </w:r>
          </w:p>
        </w:tc>
        <w:tc>
          <w:tcPr>
            <w:tcW w:w="1275" w:type="dxa"/>
          </w:tcPr>
          <w:p w:rsidR="001735CE" w:rsidRPr="00432B19" w:rsidRDefault="001735CE" w:rsidP="001C66F1">
            <w:pPr>
              <w:jc w:val="center"/>
            </w:pPr>
            <w:r w:rsidRPr="00432B19">
              <w:t>18</w:t>
            </w:r>
          </w:p>
        </w:tc>
      </w:tr>
      <w:tr w:rsidR="001735CE" w:rsidRPr="00432B19" w:rsidTr="00F43AAA">
        <w:trPr>
          <w:trHeight w:val="225"/>
        </w:trPr>
        <w:tc>
          <w:tcPr>
            <w:tcW w:w="6062" w:type="dxa"/>
            <w:tcBorders>
              <w:bottom w:val="single" w:sz="12" w:space="0" w:color="auto"/>
            </w:tcBorders>
            <w:shd w:val="clear" w:color="auto" w:fill="E0E0E0"/>
          </w:tcPr>
          <w:p w:rsidR="001735CE" w:rsidRPr="00432B19" w:rsidRDefault="001735CE" w:rsidP="001C66F1">
            <w:pPr>
              <w:rPr>
                <w:b/>
              </w:rPr>
            </w:pPr>
            <w:r w:rsidRPr="00432B19">
              <w:rPr>
                <w:b/>
              </w:rPr>
              <w:t xml:space="preserve">Общая трудоемкость:   </w:t>
            </w:r>
          </w:p>
        </w:tc>
        <w:tc>
          <w:tcPr>
            <w:tcW w:w="1276" w:type="dxa"/>
            <w:shd w:val="clear" w:color="auto" w:fill="E0E0E0"/>
          </w:tcPr>
          <w:p w:rsidR="001735CE" w:rsidRPr="00432B19" w:rsidRDefault="001735CE" w:rsidP="001C66F1">
            <w:pPr>
              <w:jc w:val="center"/>
            </w:pPr>
          </w:p>
        </w:tc>
        <w:tc>
          <w:tcPr>
            <w:tcW w:w="1275" w:type="dxa"/>
            <w:shd w:val="clear" w:color="auto" w:fill="E0E0E0"/>
          </w:tcPr>
          <w:p w:rsidR="001735CE" w:rsidRPr="00432B19" w:rsidRDefault="001735CE" w:rsidP="001C66F1">
            <w:pPr>
              <w:jc w:val="center"/>
            </w:pPr>
          </w:p>
        </w:tc>
      </w:tr>
      <w:tr w:rsidR="001735CE" w:rsidRPr="00432B19" w:rsidTr="001C66F1">
        <w:trPr>
          <w:trHeight w:val="345"/>
        </w:trPr>
        <w:tc>
          <w:tcPr>
            <w:tcW w:w="6062" w:type="dxa"/>
            <w:tcBorders>
              <w:bottom w:val="single" w:sz="12" w:space="0" w:color="auto"/>
            </w:tcBorders>
            <w:shd w:val="clear" w:color="auto" w:fill="FFFFFF"/>
            <w:vAlign w:val="center"/>
          </w:tcPr>
          <w:p w:rsidR="001735CE" w:rsidRPr="00432B19" w:rsidRDefault="001735CE" w:rsidP="001C66F1">
            <w:r w:rsidRPr="00432B19">
              <w:t>часов                                                                                                  зачетных  единиц</w:t>
            </w:r>
          </w:p>
        </w:tc>
        <w:tc>
          <w:tcPr>
            <w:tcW w:w="1276" w:type="dxa"/>
            <w:tcBorders>
              <w:bottom w:val="single" w:sz="12" w:space="0" w:color="auto"/>
            </w:tcBorders>
          </w:tcPr>
          <w:p w:rsidR="001735CE" w:rsidRPr="00432B19" w:rsidRDefault="001735CE" w:rsidP="001C66F1">
            <w:pPr>
              <w:jc w:val="center"/>
            </w:pPr>
            <w:r w:rsidRPr="00432B19">
              <w:t>108</w:t>
            </w:r>
          </w:p>
          <w:p w:rsidR="001735CE" w:rsidRPr="00432B19" w:rsidRDefault="001735CE" w:rsidP="001C66F1">
            <w:pPr>
              <w:jc w:val="center"/>
            </w:pPr>
            <w:r w:rsidRPr="00432B19">
              <w:t xml:space="preserve">3 </w:t>
            </w:r>
            <w:proofErr w:type="spellStart"/>
            <w:r w:rsidRPr="00432B19">
              <w:t>з.е</w:t>
            </w:r>
            <w:proofErr w:type="spellEnd"/>
            <w:r w:rsidRPr="00432B19">
              <w:t>.</w:t>
            </w:r>
          </w:p>
        </w:tc>
        <w:tc>
          <w:tcPr>
            <w:tcW w:w="1275" w:type="dxa"/>
            <w:tcBorders>
              <w:bottom w:val="single" w:sz="12" w:space="0" w:color="auto"/>
            </w:tcBorders>
          </w:tcPr>
          <w:p w:rsidR="001735CE" w:rsidRPr="00432B19" w:rsidRDefault="001735CE" w:rsidP="001C66F1">
            <w:pPr>
              <w:jc w:val="center"/>
            </w:pPr>
            <w:r w:rsidRPr="00432B19">
              <w:t>108</w:t>
            </w:r>
          </w:p>
          <w:p w:rsidR="001735CE" w:rsidRPr="00432B19" w:rsidRDefault="001735CE" w:rsidP="001C66F1">
            <w:pPr>
              <w:jc w:val="center"/>
            </w:pPr>
            <w:r w:rsidRPr="00432B19">
              <w:t xml:space="preserve">3 </w:t>
            </w:r>
            <w:proofErr w:type="spellStart"/>
            <w:r w:rsidRPr="00432B19">
              <w:t>з.е</w:t>
            </w:r>
            <w:proofErr w:type="spellEnd"/>
            <w:r w:rsidRPr="00432B19">
              <w:t>.</w:t>
            </w:r>
          </w:p>
        </w:tc>
      </w:tr>
    </w:tbl>
    <w:p w:rsidR="00764794" w:rsidRPr="00432B19" w:rsidRDefault="00764794" w:rsidP="00F71759">
      <w:pPr>
        <w:jc w:val="both"/>
        <w:rPr>
          <w:i/>
        </w:rPr>
      </w:pPr>
    </w:p>
    <w:p w:rsidR="00E716D5" w:rsidRPr="00432B19" w:rsidRDefault="00764794" w:rsidP="00F71759">
      <w:pPr>
        <w:jc w:val="both"/>
        <w:rPr>
          <w:i/>
        </w:rPr>
      </w:pPr>
      <w:r w:rsidRPr="00432B19">
        <w:rPr>
          <w:i/>
        </w:rPr>
        <w:t>заочная форма обучения</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062"/>
        <w:gridCol w:w="1276"/>
        <w:gridCol w:w="1275"/>
      </w:tblGrid>
      <w:tr w:rsidR="00764794" w:rsidRPr="00432B19" w:rsidTr="001C66F1">
        <w:trPr>
          <w:trHeight w:val="219"/>
        </w:trPr>
        <w:tc>
          <w:tcPr>
            <w:tcW w:w="6062" w:type="dxa"/>
            <w:vMerge w:val="restart"/>
            <w:tcBorders>
              <w:top w:val="single" w:sz="12" w:space="0" w:color="auto"/>
            </w:tcBorders>
          </w:tcPr>
          <w:p w:rsidR="00764794" w:rsidRPr="00432B19" w:rsidRDefault="00764794" w:rsidP="001C66F1">
            <w:pPr>
              <w:jc w:val="center"/>
            </w:pPr>
            <w:r w:rsidRPr="00432B19">
              <w:t>Вид учебной работы</w:t>
            </w:r>
          </w:p>
        </w:tc>
        <w:tc>
          <w:tcPr>
            <w:tcW w:w="1276" w:type="dxa"/>
            <w:vMerge w:val="restart"/>
            <w:tcBorders>
              <w:top w:val="single" w:sz="12" w:space="0" w:color="auto"/>
            </w:tcBorders>
          </w:tcPr>
          <w:p w:rsidR="00764794" w:rsidRPr="00432B19" w:rsidRDefault="00764794" w:rsidP="001C66F1">
            <w:pPr>
              <w:jc w:val="center"/>
            </w:pPr>
            <w:r w:rsidRPr="00432B19">
              <w:t>Всего часов</w:t>
            </w:r>
          </w:p>
        </w:tc>
        <w:tc>
          <w:tcPr>
            <w:tcW w:w="1275" w:type="dxa"/>
            <w:tcBorders>
              <w:top w:val="single" w:sz="12" w:space="0" w:color="auto"/>
              <w:bottom w:val="single" w:sz="4" w:space="0" w:color="auto"/>
            </w:tcBorders>
          </w:tcPr>
          <w:p w:rsidR="00764794" w:rsidRPr="00432B19" w:rsidRDefault="00764794" w:rsidP="001C66F1">
            <w:pPr>
              <w:jc w:val="center"/>
            </w:pPr>
            <w:r w:rsidRPr="00432B19">
              <w:t>Семестр</w:t>
            </w:r>
          </w:p>
        </w:tc>
      </w:tr>
      <w:tr w:rsidR="00764794" w:rsidRPr="00432B19" w:rsidTr="001C66F1">
        <w:trPr>
          <w:trHeight w:val="234"/>
        </w:trPr>
        <w:tc>
          <w:tcPr>
            <w:tcW w:w="6062" w:type="dxa"/>
            <w:vMerge/>
            <w:tcBorders>
              <w:top w:val="single" w:sz="12" w:space="0" w:color="auto"/>
            </w:tcBorders>
            <w:vAlign w:val="center"/>
          </w:tcPr>
          <w:p w:rsidR="00764794" w:rsidRPr="00432B19" w:rsidRDefault="00764794" w:rsidP="001C66F1"/>
        </w:tc>
        <w:tc>
          <w:tcPr>
            <w:tcW w:w="1276" w:type="dxa"/>
            <w:vMerge/>
            <w:tcBorders>
              <w:top w:val="single" w:sz="12" w:space="0" w:color="auto"/>
            </w:tcBorders>
            <w:vAlign w:val="center"/>
          </w:tcPr>
          <w:p w:rsidR="00764794" w:rsidRPr="00432B19" w:rsidRDefault="00764794" w:rsidP="001C66F1">
            <w:pPr>
              <w:jc w:val="center"/>
            </w:pPr>
          </w:p>
        </w:tc>
        <w:tc>
          <w:tcPr>
            <w:tcW w:w="1275" w:type="dxa"/>
            <w:tcBorders>
              <w:top w:val="single" w:sz="4" w:space="0" w:color="auto"/>
              <w:left w:val="single" w:sz="4" w:space="0" w:color="auto"/>
              <w:right w:val="single" w:sz="4" w:space="0" w:color="auto"/>
            </w:tcBorders>
          </w:tcPr>
          <w:p w:rsidR="00764794" w:rsidRPr="00432B19" w:rsidRDefault="00764794" w:rsidP="001C66F1">
            <w:pPr>
              <w:jc w:val="center"/>
              <w:rPr>
                <w:b/>
              </w:rPr>
            </w:pPr>
            <w:r w:rsidRPr="00432B19">
              <w:rPr>
                <w:b/>
              </w:rPr>
              <w:t>3</w:t>
            </w:r>
          </w:p>
        </w:tc>
      </w:tr>
      <w:tr w:rsidR="00764794" w:rsidRPr="00432B19" w:rsidTr="001C66F1">
        <w:trPr>
          <w:trHeight w:val="271"/>
        </w:trPr>
        <w:tc>
          <w:tcPr>
            <w:tcW w:w="6062" w:type="dxa"/>
            <w:shd w:val="clear" w:color="auto" w:fill="E0E0E0"/>
          </w:tcPr>
          <w:p w:rsidR="00764794" w:rsidRPr="00432B19" w:rsidRDefault="00764794" w:rsidP="001C66F1">
            <w:r w:rsidRPr="00432B19">
              <w:rPr>
                <w:b/>
              </w:rPr>
              <w:t>Контактная работа преподавателя с обучающимися</w:t>
            </w:r>
          </w:p>
        </w:tc>
        <w:tc>
          <w:tcPr>
            <w:tcW w:w="1276" w:type="dxa"/>
            <w:shd w:val="clear" w:color="auto" w:fill="E0E0E0"/>
          </w:tcPr>
          <w:p w:rsidR="00764794" w:rsidRPr="00432B19" w:rsidRDefault="00692141" w:rsidP="001C66F1">
            <w:pPr>
              <w:jc w:val="center"/>
            </w:pPr>
            <w:r>
              <w:t>12</w:t>
            </w:r>
          </w:p>
        </w:tc>
        <w:tc>
          <w:tcPr>
            <w:tcW w:w="1275" w:type="dxa"/>
            <w:shd w:val="clear" w:color="auto" w:fill="E0E0E0"/>
          </w:tcPr>
          <w:p w:rsidR="00764794" w:rsidRPr="00432B19" w:rsidRDefault="00764794" w:rsidP="00692141">
            <w:pPr>
              <w:jc w:val="center"/>
            </w:pPr>
            <w:r w:rsidRPr="00432B19">
              <w:t>1</w:t>
            </w:r>
            <w:r w:rsidR="00692141">
              <w:t>2</w:t>
            </w:r>
          </w:p>
        </w:tc>
      </w:tr>
      <w:tr w:rsidR="00764794" w:rsidRPr="00432B19" w:rsidTr="001C66F1">
        <w:tc>
          <w:tcPr>
            <w:tcW w:w="8613" w:type="dxa"/>
            <w:gridSpan w:val="3"/>
          </w:tcPr>
          <w:p w:rsidR="00764794" w:rsidRPr="00432B19" w:rsidRDefault="00764794" w:rsidP="001C66F1">
            <w:r w:rsidRPr="00432B19">
              <w:t>В том числе:</w:t>
            </w:r>
          </w:p>
        </w:tc>
      </w:tr>
      <w:tr w:rsidR="00764794" w:rsidRPr="00432B19" w:rsidTr="001C66F1">
        <w:tc>
          <w:tcPr>
            <w:tcW w:w="6062" w:type="dxa"/>
          </w:tcPr>
          <w:p w:rsidR="00764794" w:rsidRPr="00432B19" w:rsidRDefault="00764794" w:rsidP="001C66F1">
            <w:r w:rsidRPr="00432B19">
              <w:t>Лекции</w:t>
            </w:r>
          </w:p>
        </w:tc>
        <w:tc>
          <w:tcPr>
            <w:tcW w:w="1276" w:type="dxa"/>
          </w:tcPr>
          <w:p w:rsidR="00764794" w:rsidRPr="00432B19" w:rsidRDefault="00692141" w:rsidP="001C66F1">
            <w:pPr>
              <w:jc w:val="center"/>
            </w:pPr>
            <w:r>
              <w:t>4</w:t>
            </w:r>
          </w:p>
        </w:tc>
        <w:tc>
          <w:tcPr>
            <w:tcW w:w="1275" w:type="dxa"/>
          </w:tcPr>
          <w:p w:rsidR="00764794" w:rsidRPr="00432B19" w:rsidRDefault="00692141" w:rsidP="001C66F1">
            <w:pPr>
              <w:jc w:val="center"/>
            </w:pPr>
            <w:r>
              <w:t>4</w:t>
            </w:r>
          </w:p>
        </w:tc>
      </w:tr>
      <w:tr w:rsidR="00764794" w:rsidRPr="00432B19" w:rsidTr="001C66F1">
        <w:tc>
          <w:tcPr>
            <w:tcW w:w="6062" w:type="dxa"/>
          </w:tcPr>
          <w:p w:rsidR="00764794" w:rsidRPr="00432B19" w:rsidRDefault="00764794" w:rsidP="001C66F1">
            <w:r w:rsidRPr="00432B19">
              <w:t>Семинары (С)</w:t>
            </w:r>
          </w:p>
        </w:tc>
        <w:tc>
          <w:tcPr>
            <w:tcW w:w="1276" w:type="dxa"/>
          </w:tcPr>
          <w:p w:rsidR="00764794" w:rsidRPr="00432B19" w:rsidRDefault="00692141" w:rsidP="001C66F1">
            <w:pPr>
              <w:jc w:val="center"/>
            </w:pPr>
            <w:r>
              <w:t>6</w:t>
            </w:r>
          </w:p>
        </w:tc>
        <w:tc>
          <w:tcPr>
            <w:tcW w:w="1275" w:type="dxa"/>
          </w:tcPr>
          <w:p w:rsidR="00764794" w:rsidRPr="00432B19" w:rsidRDefault="00692141" w:rsidP="001C66F1">
            <w:pPr>
              <w:jc w:val="center"/>
            </w:pPr>
            <w:r>
              <w:t>6</w:t>
            </w:r>
          </w:p>
        </w:tc>
      </w:tr>
      <w:tr w:rsidR="00692141" w:rsidRPr="00432B19" w:rsidTr="001C66F1">
        <w:tc>
          <w:tcPr>
            <w:tcW w:w="6062" w:type="dxa"/>
          </w:tcPr>
          <w:p w:rsidR="00692141" w:rsidRPr="00432B19" w:rsidRDefault="00692141" w:rsidP="00692141">
            <w:r w:rsidRPr="00432B19">
              <w:t>Консультация</w:t>
            </w:r>
          </w:p>
        </w:tc>
        <w:tc>
          <w:tcPr>
            <w:tcW w:w="1276" w:type="dxa"/>
          </w:tcPr>
          <w:p w:rsidR="00692141" w:rsidRPr="00432B19" w:rsidRDefault="00692141" w:rsidP="00692141">
            <w:pPr>
              <w:jc w:val="center"/>
            </w:pPr>
            <w:r w:rsidRPr="00432B19">
              <w:t>2</w:t>
            </w:r>
          </w:p>
        </w:tc>
        <w:tc>
          <w:tcPr>
            <w:tcW w:w="1275" w:type="dxa"/>
          </w:tcPr>
          <w:p w:rsidR="00692141" w:rsidRPr="00432B19" w:rsidRDefault="00692141" w:rsidP="00692141">
            <w:pPr>
              <w:jc w:val="center"/>
            </w:pPr>
            <w:r w:rsidRPr="00432B19">
              <w:t>2</w:t>
            </w:r>
          </w:p>
        </w:tc>
      </w:tr>
      <w:tr w:rsidR="00692141" w:rsidRPr="00432B19" w:rsidTr="001C66F1">
        <w:tc>
          <w:tcPr>
            <w:tcW w:w="6062" w:type="dxa"/>
            <w:shd w:val="clear" w:color="auto" w:fill="E0E0E0"/>
          </w:tcPr>
          <w:p w:rsidR="00692141" w:rsidRPr="00432B19" w:rsidRDefault="00692141" w:rsidP="00692141">
            <w:pPr>
              <w:rPr>
                <w:b/>
              </w:rPr>
            </w:pPr>
            <w:r w:rsidRPr="00432B19">
              <w:rPr>
                <w:b/>
              </w:rPr>
              <w:t>Самостоятельная работа (всего)</w:t>
            </w:r>
          </w:p>
        </w:tc>
        <w:tc>
          <w:tcPr>
            <w:tcW w:w="1276" w:type="dxa"/>
            <w:shd w:val="clear" w:color="auto" w:fill="E0E0E0"/>
          </w:tcPr>
          <w:p w:rsidR="00692141" w:rsidRPr="00432B19" w:rsidRDefault="00692141" w:rsidP="00692141">
            <w:pPr>
              <w:jc w:val="center"/>
            </w:pPr>
            <w:r>
              <w:t>78</w:t>
            </w:r>
          </w:p>
        </w:tc>
        <w:tc>
          <w:tcPr>
            <w:tcW w:w="1275" w:type="dxa"/>
            <w:shd w:val="clear" w:color="auto" w:fill="E0E0E0"/>
          </w:tcPr>
          <w:p w:rsidR="00692141" w:rsidRPr="00432B19" w:rsidRDefault="00692141" w:rsidP="00692141">
            <w:pPr>
              <w:jc w:val="center"/>
            </w:pPr>
            <w:r>
              <w:t>78</w:t>
            </w:r>
          </w:p>
        </w:tc>
      </w:tr>
      <w:tr w:rsidR="00692141" w:rsidRPr="00432B19" w:rsidTr="001C66F1">
        <w:tc>
          <w:tcPr>
            <w:tcW w:w="6062" w:type="dxa"/>
          </w:tcPr>
          <w:p w:rsidR="00692141" w:rsidRPr="00432B19" w:rsidRDefault="00692141" w:rsidP="00692141">
            <w:r w:rsidRPr="00432B19">
              <w:lastRenderedPageBreak/>
              <w:t>Вид промежуточной аттестации:</w:t>
            </w:r>
          </w:p>
        </w:tc>
        <w:tc>
          <w:tcPr>
            <w:tcW w:w="1276" w:type="dxa"/>
          </w:tcPr>
          <w:p w:rsidR="00692141" w:rsidRPr="00432B19" w:rsidRDefault="00692141" w:rsidP="00692141">
            <w:pPr>
              <w:jc w:val="center"/>
            </w:pPr>
            <w:r w:rsidRPr="00432B19">
              <w:t>экзамен</w:t>
            </w:r>
          </w:p>
        </w:tc>
        <w:tc>
          <w:tcPr>
            <w:tcW w:w="1275" w:type="dxa"/>
          </w:tcPr>
          <w:p w:rsidR="00692141" w:rsidRPr="00432B19" w:rsidRDefault="00692141" w:rsidP="00692141">
            <w:pPr>
              <w:jc w:val="center"/>
            </w:pPr>
            <w:r w:rsidRPr="00432B19">
              <w:t>+</w:t>
            </w:r>
          </w:p>
        </w:tc>
      </w:tr>
      <w:tr w:rsidR="00692141" w:rsidRPr="00432B19" w:rsidTr="001C66F1">
        <w:tc>
          <w:tcPr>
            <w:tcW w:w="6062" w:type="dxa"/>
          </w:tcPr>
          <w:p w:rsidR="00692141" w:rsidRPr="00432B19" w:rsidRDefault="00692141" w:rsidP="00692141">
            <w:r w:rsidRPr="00432B19">
              <w:t>Подготовка к экзамену</w:t>
            </w:r>
          </w:p>
        </w:tc>
        <w:tc>
          <w:tcPr>
            <w:tcW w:w="1276" w:type="dxa"/>
          </w:tcPr>
          <w:p w:rsidR="00692141" w:rsidRPr="00432B19" w:rsidRDefault="00692141" w:rsidP="00692141">
            <w:pPr>
              <w:jc w:val="center"/>
            </w:pPr>
            <w:r w:rsidRPr="00432B19">
              <w:t>18</w:t>
            </w:r>
          </w:p>
        </w:tc>
        <w:tc>
          <w:tcPr>
            <w:tcW w:w="1275" w:type="dxa"/>
          </w:tcPr>
          <w:p w:rsidR="00692141" w:rsidRPr="00432B19" w:rsidRDefault="00692141" w:rsidP="00692141">
            <w:pPr>
              <w:jc w:val="center"/>
            </w:pPr>
            <w:r w:rsidRPr="00432B19">
              <w:t>18</w:t>
            </w:r>
          </w:p>
        </w:tc>
      </w:tr>
      <w:tr w:rsidR="00692141" w:rsidRPr="00432B19" w:rsidTr="00F43AAA">
        <w:trPr>
          <w:trHeight w:val="303"/>
        </w:trPr>
        <w:tc>
          <w:tcPr>
            <w:tcW w:w="6062" w:type="dxa"/>
            <w:tcBorders>
              <w:bottom w:val="single" w:sz="12" w:space="0" w:color="auto"/>
            </w:tcBorders>
            <w:shd w:val="clear" w:color="auto" w:fill="E0E0E0"/>
          </w:tcPr>
          <w:p w:rsidR="00692141" w:rsidRPr="00432B19" w:rsidRDefault="00692141" w:rsidP="00692141">
            <w:pPr>
              <w:rPr>
                <w:b/>
              </w:rPr>
            </w:pPr>
            <w:r w:rsidRPr="00432B19">
              <w:rPr>
                <w:b/>
              </w:rPr>
              <w:t xml:space="preserve">Общая трудоемкость:   </w:t>
            </w:r>
          </w:p>
        </w:tc>
        <w:tc>
          <w:tcPr>
            <w:tcW w:w="1276" w:type="dxa"/>
            <w:shd w:val="clear" w:color="auto" w:fill="E0E0E0"/>
          </w:tcPr>
          <w:p w:rsidR="00692141" w:rsidRPr="00432B19" w:rsidRDefault="00692141" w:rsidP="00692141">
            <w:pPr>
              <w:jc w:val="center"/>
            </w:pPr>
          </w:p>
        </w:tc>
        <w:tc>
          <w:tcPr>
            <w:tcW w:w="1275" w:type="dxa"/>
            <w:shd w:val="clear" w:color="auto" w:fill="E0E0E0"/>
          </w:tcPr>
          <w:p w:rsidR="00692141" w:rsidRPr="00432B19" w:rsidRDefault="00692141" w:rsidP="00692141">
            <w:pPr>
              <w:jc w:val="center"/>
            </w:pPr>
          </w:p>
        </w:tc>
      </w:tr>
      <w:tr w:rsidR="00692141" w:rsidRPr="00432B19" w:rsidTr="001C66F1">
        <w:trPr>
          <w:trHeight w:val="345"/>
        </w:trPr>
        <w:tc>
          <w:tcPr>
            <w:tcW w:w="6062" w:type="dxa"/>
            <w:tcBorders>
              <w:bottom w:val="single" w:sz="12" w:space="0" w:color="auto"/>
            </w:tcBorders>
            <w:shd w:val="clear" w:color="auto" w:fill="FFFFFF"/>
            <w:vAlign w:val="center"/>
          </w:tcPr>
          <w:p w:rsidR="00692141" w:rsidRPr="00432B19" w:rsidRDefault="00692141" w:rsidP="00692141">
            <w:r w:rsidRPr="00432B19">
              <w:t>часов                                                                                                  зачетных  единиц</w:t>
            </w:r>
          </w:p>
        </w:tc>
        <w:tc>
          <w:tcPr>
            <w:tcW w:w="1276" w:type="dxa"/>
            <w:tcBorders>
              <w:bottom w:val="single" w:sz="12" w:space="0" w:color="auto"/>
            </w:tcBorders>
          </w:tcPr>
          <w:p w:rsidR="00692141" w:rsidRPr="00432B19" w:rsidRDefault="00692141" w:rsidP="00692141">
            <w:pPr>
              <w:jc w:val="center"/>
            </w:pPr>
            <w:r w:rsidRPr="00432B19">
              <w:t>108</w:t>
            </w:r>
          </w:p>
          <w:p w:rsidR="00692141" w:rsidRPr="00432B19" w:rsidRDefault="00692141" w:rsidP="00692141">
            <w:pPr>
              <w:jc w:val="center"/>
            </w:pPr>
            <w:r w:rsidRPr="00432B19">
              <w:t xml:space="preserve">3 </w:t>
            </w:r>
            <w:proofErr w:type="spellStart"/>
            <w:r w:rsidRPr="00432B19">
              <w:t>з.е</w:t>
            </w:r>
            <w:proofErr w:type="spellEnd"/>
            <w:r w:rsidRPr="00432B19">
              <w:t>.</w:t>
            </w:r>
          </w:p>
        </w:tc>
        <w:tc>
          <w:tcPr>
            <w:tcW w:w="1275" w:type="dxa"/>
            <w:tcBorders>
              <w:bottom w:val="single" w:sz="12" w:space="0" w:color="auto"/>
            </w:tcBorders>
          </w:tcPr>
          <w:p w:rsidR="00692141" w:rsidRPr="00432B19" w:rsidRDefault="00692141" w:rsidP="00692141">
            <w:pPr>
              <w:jc w:val="center"/>
            </w:pPr>
            <w:r w:rsidRPr="00432B19">
              <w:t>108</w:t>
            </w:r>
          </w:p>
          <w:p w:rsidR="00692141" w:rsidRPr="00432B19" w:rsidRDefault="00692141" w:rsidP="00692141">
            <w:pPr>
              <w:jc w:val="center"/>
            </w:pPr>
            <w:r w:rsidRPr="00432B19">
              <w:t xml:space="preserve">3 </w:t>
            </w:r>
            <w:proofErr w:type="spellStart"/>
            <w:r w:rsidRPr="00432B19">
              <w:t>з.е</w:t>
            </w:r>
            <w:proofErr w:type="spellEnd"/>
            <w:r w:rsidRPr="00432B19">
              <w:t>.</w:t>
            </w:r>
          </w:p>
        </w:tc>
      </w:tr>
    </w:tbl>
    <w:p w:rsidR="001735CE" w:rsidRDefault="001735CE" w:rsidP="00F71759">
      <w:pPr>
        <w:jc w:val="both"/>
      </w:pPr>
    </w:p>
    <w:p w:rsidR="002C453D" w:rsidRPr="002C453D" w:rsidRDefault="002C453D" w:rsidP="00F71759">
      <w:pPr>
        <w:jc w:val="both"/>
        <w:rPr>
          <w:i/>
        </w:rPr>
      </w:pPr>
      <w:r w:rsidRPr="002C453D">
        <w:rPr>
          <w:i/>
        </w:rPr>
        <w:t>ускоренное</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062"/>
        <w:gridCol w:w="1276"/>
        <w:gridCol w:w="1275"/>
      </w:tblGrid>
      <w:tr w:rsidR="002C453D" w:rsidRPr="00432B19" w:rsidTr="00A22085">
        <w:trPr>
          <w:trHeight w:val="219"/>
        </w:trPr>
        <w:tc>
          <w:tcPr>
            <w:tcW w:w="6062" w:type="dxa"/>
            <w:vMerge w:val="restart"/>
            <w:tcBorders>
              <w:top w:val="single" w:sz="12" w:space="0" w:color="auto"/>
            </w:tcBorders>
          </w:tcPr>
          <w:p w:rsidR="002C453D" w:rsidRPr="00432B19" w:rsidRDefault="002C453D" w:rsidP="00A22085">
            <w:pPr>
              <w:jc w:val="center"/>
            </w:pPr>
            <w:r w:rsidRPr="00432B19">
              <w:t>Вид учебной работы</w:t>
            </w:r>
          </w:p>
        </w:tc>
        <w:tc>
          <w:tcPr>
            <w:tcW w:w="1276" w:type="dxa"/>
            <w:vMerge w:val="restart"/>
            <w:tcBorders>
              <w:top w:val="single" w:sz="12" w:space="0" w:color="auto"/>
            </w:tcBorders>
          </w:tcPr>
          <w:p w:rsidR="002C453D" w:rsidRPr="00432B19" w:rsidRDefault="002C453D" w:rsidP="00A22085">
            <w:pPr>
              <w:jc w:val="center"/>
            </w:pPr>
            <w:r w:rsidRPr="00432B19">
              <w:t>Всего часов</w:t>
            </w:r>
          </w:p>
        </w:tc>
        <w:tc>
          <w:tcPr>
            <w:tcW w:w="1275" w:type="dxa"/>
            <w:tcBorders>
              <w:top w:val="single" w:sz="12" w:space="0" w:color="auto"/>
              <w:bottom w:val="single" w:sz="4" w:space="0" w:color="auto"/>
            </w:tcBorders>
          </w:tcPr>
          <w:p w:rsidR="002C453D" w:rsidRPr="00432B19" w:rsidRDefault="002C453D" w:rsidP="00A22085">
            <w:pPr>
              <w:jc w:val="center"/>
            </w:pPr>
            <w:r w:rsidRPr="00432B19">
              <w:t>Семестр</w:t>
            </w:r>
          </w:p>
        </w:tc>
      </w:tr>
      <w:tr w:rsidR="002C453D" w:rsidRPr="00432B19" w:rsidTr="00A22085">
        <w:trPr>
          <w:trHeight w:val="234"/>
        </w:trPr>
        <w:tc>
          <w:tcPr>
            <w:tcW w:w="6062" w:type="dxa"/>
            <w:vMerge/>
            <w:tcBorders>
              <w:top w:val="single" w:sz="12" w:space="0" w:color="auto"/>
            </w:tcBorders>
            <w:vAlign w:val="center"/>
          </w:tcPr>
          <w:p w:rsidR="002C453D" w:rsidRPr="00432B19" w:rsidRDefault="002C453D" w:rsidP="00A22085"/>
        </w:tc>
        <w:tc>
          <w:tcPr>
            <w:tcW w:w="1276" w:type="dxa"/>
            <w:vMerge/>
            <w:tcBorders>
              <w:top w:val="single" w:sz="12" w:space="0" w:color="auto"/>
            </w:tcBorders>
            <w:vAlign w:val="center"/>
          </w:tcPr>
          <w:p w:rsidR="002C453D" w:rsidRPr="00432B19" w:rsidRDefault="002C453D" w:rsidP="00A22085">
            <w:pPr>
              <w:jc w:val="center"/>
            </w:pPr>
          </w:p>
        </w:tc>
        <w:tc>
          <w:tcPr>
            <w:tcW w:w="1275" w:type="dxa"/>
            <w:tcBorders>
              <w:top w:val="single" w:sz="4" w:space="0" w:color="auto"/>
              <w:left w:val="single" w:sz="4" w:space="0" w:color="auto"/>
              <w:right w:val="single" w:sz="4" w:space="0" w:color="auto"/>
            </w:tcBorders>
          </w:tcPr>
          <w:p w:rsidR="002C453D" w:rsidRPr="00432B19" w:rsidRDefault="002C453D" w:rsidP="00A22085">
            <w:pPr>
              <w:jc w:val="center"/>
              <w:rPr>
                <w:b/>
              </w:rPr>
            </w:pPr>
            <w:r>
              <w:rPr>
                <w:b/>
              </w:rPr>
              <w:t>2</w:t>
            </w:r>
          </w:p>
        </w:tc>
      </w:tr>
      <w:tr w:rsidR="002C453D" w:rsidRPr="00432B19" w:rsidTr="00A22085">
        <w:trPr>
          <w:trHeight w:val="271"/>
        </w:trPr>
        <w:tc>
          <w:tcPr>
            <w:tcW w:w="6062" w:type="dxa"/>
            <w:shd w:val="clear" w:color="auto" w:fill="E0E0E0"/>
          </w:tcPr>
          <w:p w:rsidR="002C453D" w:rsidRPr="00432B19" w:rsidRDefault="002C453D" w:rsidP="00A22085">
            <w:r w:rsidRPr="00432B19">
              <w:rPr>
                <w:b/>
              </w:rPr>
              <w:t>Контактная работа преподавателя с обучающимися</w:t>
            </w:r>
          </w:p>
        </w:tc>
        <w:tc>
          <w:tcPr>
            <w:tcW w:w="1276" w:type="dxa"/>
            <w:shd w:val="clear" w:color="auto" w:fill="E0E0E0"/>
          </w:tcPr>
          <w:p w:rsidR="002C453D" w:rsidRPr="00432B19" w:rsidRDefault="002C453D" w:rsidP="00A22085">
            <w:pPr>
              <w:jc w:val="center"/>
            </w:pPr>
            <w:r>
              <w:t>12</w:t>
            </w:r>
          </w:p>
        </w:tc>
        <w:tc>
          <w:tcPr>
            <w:tcW w:w="1275" w:type="dxa"/>
            <w:shd w:val="clear" w:color="auto" w:fill="E0E0E0"/>
          </w:tcPr>
          <w:p w:rsidR="002C453D" w:rsidRPr="00432B19" w:rsidRDefault="002C453D" w:rsidP="00A22085">
            <w:pPr>
              <w:jc w:val="center"/>
            </w:pPr>
            <w:r w:rsidRPr="00432B19">
              <w:t>1</w:t>
            </w:r>
            <w:r>
              <w:t>2</w:t>
            </w:r>
          </w:p>
        </w:tc>
      </w:tr>
      <w:tr w:rsidR="002C453D" w:rsidRPr="00432B19" w:rsidTr="00A22085">
        <w:tc>
          <w:tcPr>
            <w:tcW w:w="8613" w:type="dxa"/>
            <w:gridSpan w:val="3"/>
          </w:tcPr>
          <w:p w:rsidR="002C453D" w:rsidRPr="00432B19" w:rsidRDefault="002C453D" w:rsidP="00A22085">
            <w:r w:rsidRPr="00432B19">
              <w:t>В том числе:</w:t>
            </w:r>
          </w:p>
        </w:tc>
      </w:tr>
      <w:tr w:rsidR="002C453D" w:rsidRPr="00432B19" w:rsidTr="00A22085">
        <w:tc>
          <w:tcPr>
            <w:tcW w:w="6062" w:type="dxa"/>
          </w:tcPr>
          <w:p w:rsidR="002C453D" w:rsidRPr="00432B19" w:rsidRDefault="002C453D" w:rsidP="00A22085">
            <w:r w:rsidRPr="00432B19">
              <w:t>Лекции</w:t>
            </w:r>
          </w:p>
        </w:tc>
        <w:tc>
          <w:tcPr>
            <w:tcW w:w="1276" w:type="dxa"/>
          </w:tcPr>
          <w:p w:rsidR="002C453D" w:rsidRPr="00432B19" w:rsidRDefault="002C453D" w:rsidP="00A22085">
            <w:pPr>
              <w:jc w:val="center"/>
            </w:pPr>
            <w:r>
              <w:t>4</w:t>
            </w:r>
          </w:p>
        </w:tc>
        <w:tc>
          <w:tcPr>
            <w:tcW w:w="1275" w:type="dxa"/>
          </w:tcPr>
          <w:p w:rsidR="002C453D" w:rsidRPr="00432B19" w:rsidRDefault="002C453D" w:rsidP="00A22085">
            <w:pPr>
              <w:jc w:val="center"/>
            </w:pPr>
            <w:r>
              <w:t>4</w:t>
            </w:r>
          </w:p>
        </w:tc>
      </w:tr>
      <w:tr w:rsidR="002C453D" w:rsidRPr="00432B19" w:rsidTr="00A22085">
        <w:tc>
          <w:tcPr>
            <w:tcW w:w="6062" w:type="dxa"/>
          </w:tcPr>
          <w:p w:rsidR="002C453D" w:rsidRPr="00432B19" w:rsidRDefault="002C453D" w:rsidP="00A22085">
            <w:r w:rsidRPr="00432B19">
              <w:t>Семинары (С)</w:t>
            </w:r>
          </w:p>
        </w:tc>
        <w:tc>
          <w:tcPr>
            <w:tcW w:w="1276" w:type="dxa"/>
          </w:tcPr>
          <w:p w:rsidR="002C453D" w:rsidRPr="00432B19" w:rsidRDefault="002C453D" w:rsidP="00A22085">
            <w:pPr>
              <w:jc w:val="center"/>
            </w:pPr>
            <w:r>
              <w:t>6</w:t>
            </w:r>
          </w:p>
        </w:tc>
        <w:tc>
          <w:tcPr>
            <w:tcW w:w="1275" w:type="dxa"/>
          </w:tcPr>
          <w:p w:rsidR="002C453D" w:rsidRPr="00432B19" w:rsidRDefault="002C453D" w:rsidP="00A22085">
            <w:pPr>
              <w:jc w:val="center"/>
            </w:pPr>
            <w:r>
              <w:t>6</w:t>
            </w:r>
          </w:p>
        </w:tc>
      </w:tr>
      <w:tr w:rsidR="002C453D" w:rsidRPr="00432B19" w:rsidTr="00A22085">
        <w:tc>
          <w:tcPr>
            <w:tcW w:w="6062" w:type="dxa"/>
          </w:tcPr>
          <w:p w:rsidR="002C453D" w:rsidRPr="00432B19" w:rsidRDefault="002C453D" w:rsidP="00A22085">
            <w:r w:rsidRPr="00432B19">
              <w:t>Консультация</w:t>
            </w:r>
          </w:p>
        </w:tc>
        <w:tc>
          <w:tcPr>
            <w:tcW w:w="1276" w:type="dxa"/>
          </w:tcPr>
          <w:p w:rsidR="002C453D" w:rsidRPr="00432B19" w:rsidRDefault="002C453D" w:rsidP="00A22085">
            <w:pPr>
              <w:jc w:val="center"/>
            </w:pPr>
            <w:r w:rsidRPr="00432B19">
              <w:t>2</w:t>
            </w:r>
          </w:p>
        </w:tc>
        <w:tc>
          <w:tcPr>
            <w:tcW w:w="1275" w:type="dxa"/>
          </w:tcPr>
          <w:p w:rsidR="002C453D" w:rsidRPr="00432B19" w:rsidRDefault="002C453D" w:rsidP="00A22085">
            <w:pPr>
              <w:jc w:val="center"/>
            </w:pPr>
            <w:r w:rsidRPr="00432B19">
              <w:t>2</w:t>
            </w:r>
          </w:p>
        </w:tc>
      </w:tr>
      <w:tr w:rsidR="002C453D" w:rsidRPr="00432B19" w:rsidTr="00A22085">
        <w:tc>
          <w:tcPr>
            <w:tcW w:w="6062" w:type="dxa"/>
            <w:shd w:val="clear" w:color="auto" w:fill="E0E0E0"/>
          </w:tcPr>
          <w:p w:rsidR="002C453D" w:rsidRPr="00432B19" w:rsidRDefault="002C453D" w:rsidP="00A22085">
            <w:pPr>
              <w:rPr>
                <w:b/>
              </w:rPr>
            </w:pPr>
            <w:r w:rsidRPr="00432B19">
              <w:rPr>
                <w:b/>
              </w:rPr>
              <w:t>Самостоятельная работа (всего)</w:t>
            </w:r>
          </w:p>
        </w:tc>
        <w:tc>
          <w:tcPr>
            <w:tcW w:w="1276" w:type="dxa"/>
            <w:shd w:val="clear" w:color="auto" w:fill="E0E0E0"/>
          </w:tcPr>
          <w:p w:rsidR="002C453D" w:rsidRPr="00432B19" w:rsidRDefault="002C453D" w:rsidP="00A22085">
            <w:pPr>
              <w:jc w:val="center"/>
            </w:pPr>
            <w:r>
              <w:t>78</w:t>
            </w:r>
          </w:p>
        </w:tc>
        <w:tc>
          <w:tcPr>
            <w:tcW w:w="1275" w:type="dxa"/>
            <w:shd w:val="clear" w:color="auto" w:fill="E0E0E0"/>
          </w:tcPr>
          <w:p w:rsidR="002C453D" w:rsidRPr="00432B19" w:rsidRDefault="002C453D" w:rsidP="00A22085">
            <w:pPr>
              <w:jc w:val="center"/>
            </w:pPr>
            <w:r>
              <w:t>78</w:t>
            </w:r>
          </w:p>
        </w:tc>
      </w:tr>
      <w:tr w:rsidR="002C453D" w:rsidRPr="00432B19" w:rsidTr="00A22085">
        <w:tc>
          <w:tcPr>
            <w:tcW w:w="6062" w:type="dxa"/>
          </w:tcPr>
          <w:p w:rsidR="002C453D" w:rsidRPr="00432B19" w:rsidRDefault="002C453D" w:rsidP="00A22085">
            <w:r w:rsidRPr="00432B19">
              <w:t>Вид промежуточной аттестации:</w:t>
            </w:r>
          </w:p>
        </w:tc>
        <w:tc>
          <w:tcPr>
            <w:tcW w:w="1276" w:type="dxa"/>
          </w:tcPr>
          <w:p w:rsidR="002C453D" w:rsidRPr="00432B19" w:rsidRDefault="002C453D" w:rsidP="00A22085">
            <w:pPr>
              <w:jc w:val="center"/>
            </w:pPr>
            <w:r w:rsidRPr="00432B19">
              <w:t>экзамен</w:t>
            </w:r>
          </w:p>
        </w:tc>
        <w:tc>
          <w:tcPr>
            <w:tcW w:w="1275" w:type="dxa"/>
          </w:tcPr>
          <w:p w:rsidR="002C453D" w:rsidRPr="00432B19" w:rsidRDefault="002C453D" w:rsidP="00A22085">
            <w:pPr>
              <w:jc w:val="center"/>
            </w:pPr>
            <w:r w:rsidRPr="00432B19">
              <w:t>+</w:t>
            </w:r>
          </w:p>
        </w:tc>
      </w:tr>
      <w:tr w:rsidR="002C453D" w:rsidRPr="00432B19" w:rsidTr="00A22085">
        <w:tc>
          <w:tcPr>
            <w:tcW w:w="6062" w:type="dxa"/>
          </w:tcPr>
          <w:p w:rsidR="002C453D" w:rsidRPr="00432B19" w:rsidRDefault="002C453D" w:rsidP="00A22085">
            <w:r w:rsidRPr="00432B19">
              <w:t>Подготовка к экзамену</w:t>
            </w:r>
          </w:p>
        </w:tc>
        <w:tc>
          <w:tcPr>
            <w:tcW w:w="1276" w:type="dxa"/>
          </w:tcPr>
          <w:p w:rsidR="002C453D" w:rsidRPr="00432B19" w:rsidRDefault="002C453D" w:rsidP="00A22085">
            <w:pPr>
              <w:jc w:val="center"/>
            </w:pPr>
            <w:r w:rsidRPr="00432B19">
              <w:t>18</w:t>
            </w:r>
          </w:p>
        </w:tc>
        <w:tc>
          <w:tcPr>
            <w:tcW w:w="1275" w:type="dxa"/>
          </w:tcPr>
          <w:p w:rsidR="002C453D" w:rsidRPr="00432B19" w:rsidRDefault="002C453D" w:rsidP="00A22085">
            <w:pPr>
              <w:jc w:val="center"/>
            </w:pPr>
            <w:r w:rsidRPr="00432B19">
              <w:t>18</w:t>
            </w:r>
          </w:p>
        </w:tc>
      </w:tr>
      <w:tr w:rsidR="002C453D" w:rsidRPr="00432B19" w:rsidTr="00A22085">
        <w:trPr>
          <w:trHeight w:val="303"/>
        </w:trPr>
        <w:tc>
          <w:tcPr>
            <w:tcW w:w="6062" w:type="dxa"/>
            <w:tcBorders>
              <w:bottom w:val="single" w:sz="12" w:space="0" w:color="auto"/>
            </w:tcBorders>
            <w:shd w:val="clear" w:color="auto" w:fill="E0E0E0"/>
          </w:tcPr>
          <w:p w:rsidR="002C453D" w:rsidRPr="00432B19" w:rsidRDefault="002C453D" w:rsidP="00A22085">
            <w:pPr>
              <w:rPr>
                <w:b/>
              </w:rPr>
            </w:pPr>
            <w:r w:rsidRPr="00432B19">
              <w:rPr>
                <w:b/>
              </w:rPr>
              <w:t xml:space="preserve">Общая трудоемкость:   </w:t>
            </w:r>
          </w:p>
        </w:tc>
        <w:tc>
          <w:tcPr>
            <w:tcW w:w="1276" w:type="dxa"/>
            <w:shd w:val="clear" w:color="auto" w:fill="E0E0E0"/>
          </w:tcPr>
          <w:p w:rsidR="002C453D" w:rsidRPr="00432B19" w:rsidRDefault="002C453D" w:rsidP="00A22085">
            <w:pPr>
              <w:jc w:val="center"/>
            </w:pPr>
          </w:p>
        </w:tc>
        <w:tc>
          <w:tcPr>
            <w:tcW w:w="1275" w:type="dxa"/>
            <w:shd w:val="clear" w:color="auto" w:fill="E0E0E0"/>
          </w:tcPr>
          <w:p w:rsidR="002C453D" w:rsidRPr="00432B19" w:rsidRDefault="002C453D" w:rsidP="00A22085">
            <w:pPr>
              <w:jc w:val="center"/>
            </w:pPr>
          </w:p>
        </w:tc>
      </w:tr>
      <w:tr w:rsidR="002C453D" w:rsidRPr="00432B19" w:rsidTr="00A22085">
        <w:trPr>
          <w:trHeight w:val="345"/>
        </w:trPr>
        <w:tc>
          <w:tcPr>
            <w:tcW w:w="6062" w:type="dxa"/>
            <w:tcBorders>
              <w:bottom w:val="single" w:sz="12" w:space="0" w:color="auto"/>
            </w:tcBorders>
            <w:shd w:val="clear" w:color="auto" w:fill="FFFFFF"/>
            <w:vAlign w:val="center"/>
          </w:tcPr>
          <w:p w:rsidR="002C453D" w:rsidRPr="00432B19" w:rsidRDefault="002C453D" w:rsidP="00A22085">
            <w:r w:rsidRPr="00432B19">
              <w:t>часов                                                                                                  зачетных  единиц</w:t>
            </w:r>
          </w:p>
        </w:tc>
        <w:tc>
          <w:tcPr>
            <w:tcW w:w="1276" w:type="dxa"/>
            <w:tcBorders>
              <w:bottom w:val="single" w:sz="12" w:space="0" w:color="auto"/>
            </w:tcBorders>
          </w:tcPr>
          <w:p w:rsidR="002C453D" w:rsidRPr="00432B19" w:rsidRDefault="002C453D" w:rsidP="00A22085">
            <w:pPr>
              <w:jc w:val="center"/>
            </w:pPr>
            <w:r w:rsidRPr="00432B19">
              <w:t>108</w:t>
            </w:r>
          </w:p>
          <w:p w:rsidR="002C453D" w:rsidRPr="00432B19" w:rsidRDefault="002C453D" w:rsidP="00A22085">
            <w:pPr>
              <w:jc w:val="center"/>
            </w:pPr>
            <w:r w:rsidRPr="00432B19">
              <w:t xml:space="preserve">3 </w:t>
            </w:r>
            <w:proofErr w:type="spellStart"/>
            <w:r w:rsidRPr="00432B19">
              <w:t>з.е</w:t>
            </w:r>
            <w:proofErr w:type="spellEnd"/>
            <w:r w:rsidRPr="00432B19">
              <w:t>.</w:t>
            </w:r>
          </w:p>
        </w:tc>
        <w:tc>
          <w:tcPr>
            <w:tcW w:w="1275" w:type="dxa"/>
            <w:tcBorders>
              <w:bottom w:val="single" w:sz="12" w:space="0" w:color="auto"/>
            </w:tcBorders>
          </w:tcPr>
          <w:p w:rsidR="002C453D" w:rsidRPr="00432B19" w:rsidRDefault="002C453D" w:rsidP="00A22085">
            <w:pPr>
              <w:jc w:val="center"/>
            </w:pPr>
            <w:r w:rsidRPr="00432B19">
              <w:t>108</w:t>
            </w:r>
          </w:p>
          <w:p w:rsidR="002C453D" w:rsidRPr="00432B19" w:rsidRDefault="002C453D" w:rsidP="00A22085">
            <w:pPr>
              <w:jc w:val="center"/>
            </w:pPr>
            <w:r w:rsidRPr="00432B19">
              <w:t xml:space="preserve">3 </w:t>
            </w:r>
            <w:proofErr w:type="spellStart"/>
            <w:r w:rsidRPr="00432B19">
              <w:t>з.е</w:t>
            </w:r>
            <w:proofErr w:type="spellEnd"/>
            <w:r w:rsidRPr="00432B19">
              <w:t>.</w:t>
            </w:r>
          </w:p>
        </w:tc>
      </w:tr>
    </w:tbl>
    <w:p w:rsidR="002C453D" w:rsidRPr="00432B19" w:rsidRDefault="002C453D" w:rsidP="00F71759">
      <w:pPr>
        <w:jc w:val="both"/>
      </w:pPr>
    </w:p>
    <w:p w:rsidR="00E53E7B" w:rsidRPr="00432B19" w:rsidRDefault="00764794" w:rsidP="00F71759">
      <w:pPr>
        <w:jc w:val="both"/>
        <w:rPr>
          <w:b/>
        </w:rPr>
      </w:pPr>
      <w:r w:rsidRPr="00432B19">
        <w:rPr>
          <w:b/>
        </w:rPr>
        <w:t>4</w:t>
      </w:r>
      <w:r w:rsidR="00E53E7B" w:rsidRPr="00432B19">
        <w:rPr>
          <w:b/>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6804"/>
      </w:tblGrid>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 п/п</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Тема (раздел)</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F71759">
            <w:pPr>
              <w:jc w:val="center"/>
            </w:pPr>
            <w:r w:rsidRPr="00432B19">
              <w:t>Содержание раздела</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1.</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Введение в психологию физического воспитания и спорта.</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jc w:val="both"/>
            </w:pPr>
            <w:r w:rsidRPr="00432B19">
              <w:t>Предмет и задачи психологии физической культуры Цель и особенности физического воспитания. Взаимосвязь психологии физического воспитания и психологии спорта. Воспитательное воздействие физической культуры и спорта. Учет возрастных особенностей при воспитательной работе в условиях спортивной деятельности.</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2.</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Психология коллектива и личности в физической культуре.</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764794">
            <w:pPr>
              <w:jc w:val="both"/>
            </w:pPr>
            <w:r w:rsidRPr="00432B19">
              <w:t>Факторы формирования психического склада личности. Индивидуально-типологические особенности человека, их учет в процессе физкультурно-спортивной деятельности. Понятие о спортивных группах и коллективах. Руководство и лидерство в спортивных группах. Психологические основы общения в деятельности педагога и тренера.</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 xml:space="preserve">  3.</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Психологические приоритеты  в организации урока физической культуры с учетом особенностей познавательных процессов.</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764794">
            <w:pPr>
              <w:jc w:val="both"/>
            </w:pPr>
            <w:r w:rsidRPr="00432B19">
              <w:t>Развитие внимания и способы поддержания его устойчивости.  Организация эффективного восприятия на уроках физической культуры. Особенности мыслительной деятельности.  Особенности проявления памяти. Интерес к физической культуре как фактор, повышающий активность школьников на уроках физической культуры.</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 xml:space="preserve"> 4.</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Практическая  спортивная психология.</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764794">
            <w:pPr>
              <w:jc w:val="both"/>
            </w:pPr>
            <w:r w:rsidRPr="00432B19">
              <w:t>Психологическое консультирование в ФК. Методы психологической регуляции в ФК. Элементы социально-психологического тренинга.</w:t>
            </w:r>
          </w:p>
        </w:tc>
      </w:tr>
    </w:tbl>
    <w:p w:rsidR="00031E52" w:rsidRPr="00432B19" w:rsidRDefault="00031E52" w:rsidP="00F71759">
      <w:pPr>
        <w:rPr>
          <w:b/>
          <w:color w:val="000000"/>
        </w:rPr>
      </w:pPr>
    </w:p>
    <w:p w:rsidR="00764794" w:rsidRPr="00432B19" w:rsidRDefault="00222691" w:rsidP="00764794">
      <w:pPr>
        <w:jc w:val="both"/>
        <w:rPr>
          <w:b/>
        </w:rPr>
      </w:pPr>
      <w:r w:rsidRPr="00432B19">
        <w:rPr>
          <w:b/>
        </w:rPr>
        <w:t xml:space="preserve">5. Разделы </w:t>
      </w:r>
      <w:r w:rsidR="00764794" w:rsidRPr="00432B19">
        <w:rPr>
          <w:b/>
        </w:rPr>
        <w:t xml:space="preserve">дисциплины </w:t>
      </w:r>
      <w:r w:rsidRPr="00432B19">
        <w:rPr>
          <w:b/>
        </w:rPr>
        <w:t>и виды работы</w:t>
      </w:r>
    </w:p>
    <w:p w:rsidR="007262F4" w:rsidRPr="00432B19" w:rsidRDefault="007262F4" w:rsidP="00F43AAA">
      <w:pPr>
        <w:jc w:val="center"/>
        <w:rPr>
          <w:i/>
        </w:rPr>
      </w:pPr>
      <w:r w:rsidRPr="00432B19">
        <w:rPr>
          <w:i/>
        </w:rPr>
        <w:lastRenderedPageBreak/>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48"/>
        <w:gridCol w:w="992"/>
        <w:gridCol w:w="992"/>
        <w:gridCol w:w="857"/>
        <w:gridCol w:w="1135"/>
      </w:tblGrid>
      <w:tr w:rsidR="00764794" w:rsidRPr="00432B19" w:rsidTr="00764794">
        <w:trPr>
          <w:trHeight w:val="301"/>
        </w:trPr>
        <w:tc>
          <w:tcPr>
            <w:tcW w:w="647" w:type="dxa"/>
            <w:vMerge w:val="restart"/>
            <w:tcBorders>
              <w:top w:val="single" w:sz="4" w:space="0" w:color="auto"/>
              <w:left w:val="single" w:sz="4" w:space="0" w:color="auto"/>
              <w:bottom w:val="single" w:sz="4" w:space="0" w:color="auto"/>
              <w:right w:val="single" w:sz="4" w:space="0" w:color="auto"/>
            </w:tcBorders>
          </w:tcPr>
          <w:p w:rsidR="00764794" w:rsidRPr="00432B19" w:rsidRDefault="00764794" w:rsidP="00F43AAA">
            <w:pPr>
              <w:jc w:val="center"/>
              <w:rPr>
                <w:color w:val="000000"/>
              </w:rPr>
            </w:pPr>
            <w:r w:rsidRPr="00432B19">
              <w:rPr>
                <w:color w:val="000000"/>
              </w:rPr>
              <w:t>№ п/п</w:t>
            </w:r>
          </w:p>
        </w:tc>
        <w:tc>
          <w:tcPr>
            <w:tcW w:w="4848" w:type="dxa"/>
            <w:vMerge w:val="restart"/>
            <w:tcBorders>
              <w:top w:val="single" w:sz="4" w:space="0" w:color="auto"/>
              <w:left w:val="single" w:sz="4" w:space="0" w:color="auto"/>
              <w:bottom w:val="single" w:sz="4" w:space="0" w:color="auto"/>
              <w:right w:val="single" w:sz="4" w:space="0" w:color="auto"/>
            </w:tcBorders>
          </w:tcPr>
          <w:p w:rsidR="00764794" w:rsidRPr="00432B19" w:rsidRDefault="00764794" w:rsidP="00F43AAA">
            <w:pPr>
              <w:jc w:val="center"/>
              <w:rPr>
                <w:color w:val="000000"/>
              </w:rPr>
            </w:pPr>
            <w:r w:rsidRPr="00432B19">
              <w:rPr>
                <w:color w:val="000000"/>
              </w:rPr>
              <w:t>Наименование раздела дисциплины</w:t>
            </w:r>
          </w:p>
        </w:tc>
        <w:tc>
          <w:tcPr>
            <w:tcW w:w="2841" w:type="dxa"/>
            <w:gridSpan w:val="3"/>
            <w:tcBorders>
              <w:top w:val="single" w:sz="4" w:space="0" w:color="auto"/>
              <w:left w:val="single" w:sz="4" w:space="0" w:color="auto"/>
              <w:right w:val="single" w:sz="4" w:space="0" w:color="auto"/>
            </w:tcBorders>
          </w:tcPr>
          <w:p w:rsidR="00764794" w:rsidRPr="00432B19" w:rsidRDefault="00764794" w:rsidP="00F43AAA">
            <w:pPr>
              <w:jc w:val="center"/>
              <w:rPr>
                <w:color w:val="000000"/>
              </w:rPr>
            </w:pPr>
            <w:r w:rsidRPr="00432B19">
              <w:rPr>
                <w:color w:val="000000"/>
              </w:rPr>
              <w:t>Виды учебной работы</w:t>
            </w:r>
          </w:p>
        </w:tc>
        <w:tc>
          <w:tcPr>
            <w:tcW w:w="1135" w:type="dxa"/>
            <w:vMerge w:val="restart"/>
            <w:tcBorders>
              <w:top w:val="single" w:sz="4" w:space="0" w:color="auto"/>
              <w:left w:val="single" w:sz="4" w:space="0" w:color="auto"/>
              <w:bottom w:val="single" w:sz="4" w:space="0" w:color="auto"/>
              <w:right w:val="single" w:sz="4" w:space="0" w:color="auto"/>
            </w:tcBorders>
          </w:tcPr>
          <w:p w:rsidR="00764794" w:rsidRPr="00432B19" w:rsidRDefault="00764794" w:rsidP="00F43AAA">
            <w:pPr>
              <w:jc w:val="center"/>
              <w:rPr>
                <w:color w:val="000000"/>
              </w:rPr>
            </w:pPr>
            <w:r w:rsidRPr="00432B19">
              <w:rPr>
                <w:color w:val="000000"/>
              </w:rPr>
              <w:t>Всего</w:t>
            </w:r>
          </w:p>
          <w:p w:rsidR="00764794" w:rsidRPr="00432B19" w:rsidRDefault="00764794" w:rsidP="00F43AAA">
            <w:pPr>
              <w:jc w:val="center"/>
              <w:rPr>
                <w:color w:val="000000"/>
              </w:rPr>
            </w:pPr>
            <w:r w:rsidRPr="00432B19">
              <w:rPr>
                <w:color w:val="000000"/>
              </w:rPr>
              <w:t>час.</w:t>
            </w:r>
          </w:p>
        </w:tc>
      </w:tr>
      <w:tr w:rsidR="00406F52" w:rsidRPr="00432B19" w:rsidTr="00764794">
        <w:trPr>
          <w:trHeight w:val="207"/>
        </w:trPr>
        <w:tc>
          <w:tcPr>
            <w:tcW w:w="647" w:type="dxa"/>
            <w:vMerge/>
            <w:tcBorders>
              <w:top w:val="single" w:sz="4" w:space="0" w:color="auto"/>
              <w:left w:val="single" w:sz="4" w:space="0" w:color="auto"/>
              <w:bottom w:val="single" w:sz="4" w:space="0" w:color="auto"/>
              <w:right w:val="single" w:sz="4" w:space="0" w:color="auto"/>
            </w:tcBorders>
            <w:vAlign w:val="center"/>
          </w:tcPr>
          <w:p w:rsidR="00406F52" w:rsidRPr="00432B19" w:rsidRDefault="00406F52" w:rsidP="00F43AAA">
            <w:pPr>
              <w:rPr>
                <w:color w:val="000000"/>
              </w:rPr>
            </w:pPr>
          </w:p>
        </w:tc>
        <w:tc>
          <w:tcPr>
            <w:tcW w:w="4848" w:type="dxa"/>
            <w:vMerge/>
            <w:tcBorders>
              <w:top w:val="single" w:sz="4" w:space="0" w:color="auto"/>
              <w:left w:val="single" w:sz="4" w:space="0" w:color="auto"/>
              <w:bottom w:val="single" w:sz="4" w:space="0" w:color="auto"/>
              <w:right w:val="single" w:sz="4" w:space="0" w:color="auto"/>
            </w:tcBorders>
            <w:vAlign w:val="center"/>
          </w:tcPr>
          <w:p w:rsidR="00406F52" w:rsidRPr="00432B19" w:rsidRDefault="00406F52" w:rsidP="00F43AAA">
            <w:pPr>
              <w:rPr>
                <w:color w:val="000000"/>
              </w:rPr>
            </w:pPr>
          </w:p>
        </w:tc>
        <w:tc>
          <w:tcPr>
            <w:tcW w:w="992" w:type="dxa"/>
            <w:tcBorders>
              <w:top w:val="nil"/>
              <w:left w:val="single" w:sz="4" w:space="0" w:color="auto"/>
              <w:right w:val="single" w:sz="4" w:space="0" w:color="auto"/>
            </w:tcBorders>
          </w:tcPr>
          <w:p w:rsidR="00406F52" w:rsidRPr="00432B19" w:rsidRDefault="00406F52" w:rsidP="00F43AAA">
            <w:pPr>
              <w:jc w:val="center"/>
              <w:rPr>
                <w:color w:val="000000"/>
              </w:rPr>
            </w:pPr>
            <w:r w:rsidRPr="00432B19">
              <w:rPr>
                <w:color w:val="000000"/>
              </w:rPr>
              <w:t>Л</w:t>
            </w:r>
          </w:p>
        </w:tc>
        <w:tc>
          <w:tcPr>
            <w:tcW w:w="992" w:type="dxa"/>
            <w:tcBorders>
              <w:top w:val="nil"/>
              <w:left w:val="single" w:sz="4" w:space="0" w:color="auto"/>
              <w:right w:val="single" w:sz="4" w:space="0" w:color="auto"/>
            </w:tcBorders>
          </w:tcPr>
          <w:p w:rsidR="00406F52" w:rsidRPr="00432B19" w:rsidRDefault="00406F52" w:rsidP="00F43AAA">
            <w:pPr>
              <w:jc w:val="center"/>
              <w:rPr>
                <w:color w:val="000000"/>
              </w:rPr>
            </w:pPr>
            <w:r w:rsidRPr="00432B19">
              <w:rPr>
                <w:color w:val="000000"/>
              </w:rPr>
              <w:t>С</w:t>
            </w:r>
          </w:p>
        </w:tc>
        <w:tc>
          <w:tcPr>
            <w:tcW w:w="857" w:type="dxa"/>
            <w:tcBorders>
              <w:top w:val="nil"/>
              <w:left w:val="single" w:sz="4" w:space="0" w:color="auto"/>
              <w:right w:val="single" w:sz="4" w:space="0" w:color="auto"/>
            </w:tcBorders>
          </w:tcPr>
          <w:p w:rsidR="00406F52" w:rsidRPr="00432B19" w:rsidRDefault="00406F52" w:rsidP="00F43AAA">
            <w:pPr>
              <w:jc w:val="center"/>
              <w:rPr>
                <w:color w:val="000000"/>
              </w:rPr>
            </w:pPr>
            <w:r w:rsidRPr="00432B19">
              <w:rPr>
                <w:color w:val="000000"/>
              </w:rPr>
              <w:t>СРС</w:t>
            </w:r>
          </w:p>
        </w:tc>
        <w:tc>
          <w:tcPr>
            <w:tcW w:w="1135" w:type="dxa"/>
            <w:vMerge/>
            <w:tcBorders>
              <w:top w:val="single" w:sz="4" w:space="0" w:color="auto"/>
              <w:left w:val="single" w:sz="4" w:space="0" w:color="auto"/>
              <w:bottom w:val="single" w:sz="4" w:space="0" w:color="auto"/>
              <w:right w:val="single" w:sz="4" w:space="0" w:color="auto"/>
            </w:tcBorders>
            <w:vAlign w:val="center"/>
          </w:tcPr>
          <w:p w:rsidR="00406F52" w:rsidRPr="00432B19" w:rsidRDefault="00406F52" w:rsidP="00F43AAA">
            <w:pPr>
              <w:rPr>
                <w:color w:val="000000"/>
              </w:rPr>
            </w:pP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1.</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snapToGrid w:val="0"/>
              <w:rPr>
                <w:color w:val="000000"/>
                <w:lang w:eastAsia="en-US"/>
              </w:rPr>
            </w:pPr>
            <w:r w:rsidRPr="00432B19">
              <w:rPr>
                <w:lang w:eastAsia="en-US"/>
              </w:rPr>
              <w:t>Введение в психологию физического воспитания и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8</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12</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r w:rsidR="007262F4" w:rsidRPr="00432B19">
              <w:rPr>
                <w:lang w:eastAsia="en-US"/>
              </w:rPr>
              <w:t>2</w:t>
            </w: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2.</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rPr>
                <w:color w:val="000000"/>
                <w:lang w:eastAsia="en-US"/>
              </w:rPr>
            </w:pPr>
            <w:r w:rsidRPr="00432B19">
              <w:rPr>
                <w:lang w:eastAsia="en-US"/>
              </w:rPr>
              <w:t>Психология коллектива и личности в физической культуре и спорте.</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6</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0147BB">
            <w:pPr>
              <w:jc w:val="center"/>
              <w:rPr>
                <w:lang w:eastAsia="en-US"/>
              </w:rPr>
            </w:pPr>
            <w:r w:rsidRPr="00432B19">
              <w:rPr>
                <w:lang w:eastAsia="en-US"/>
              </w:rPr>
              <w:t>20</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7262F4" w:rsidP="00F43AAA">
            <w:pPr>
              <w:jc w:val="center"/>
              <w:rPr>
                <w:lang w:eastAsia="en-US"/>
              </w:rPr>
            </w:pPr>
            <w:r w:rsidRPr="00432B19">
              <w:rPr>
                <w:lang w:eastAsia="en-US"/>
              </w:rPr>
              <w:t>30</w:t>
            </w: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3.</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rPr>
                <w:color w:val="000000"/>
                <w:lang w:eastAsia="en-US"/>
              </w:rPr>
            </w:pPr>
            <w:r w:rsidRPr="00432B19">
              <w:rPr>
                <w:lang w:eastAsia="en-US"/>
              </w:rPr>
              <w:t>Психологические приоритеты  в организации урока физической культуры с учетом особенностей познавательных процессов.</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6</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14</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r w:rsidR="007262F4" w:rsidRPr="00432B19">
              <w:rPr>
                <w:lang w:eastAsia="en-US"/>
              </w:rPr>
              <w:t>2</w:t>
            </w: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4.</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rPr>
                <w:lang w:eastAsia="en-US"/>
              </w:rPr>
            </w:pPr>
            <w:r w:rsidRPr="00432B19">
              <w:rPr>
                <w:color w:val="000000"/>
                <w:lang w:eastAsia="en-US"/>
              </w:rPr>
              <w:t>Практическая  спортивная психология.</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4</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12</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7262F4" w:rsidP="00F43AAA">
            <w:pPr>
              <w:jc w:val="center"/>
              <w:rPr>
                <w:lang w:eastAsia="en-US"/>
              </w:rPr>
            </w:pPr>
            <w:r w:rsidRPr="00432B19">
              <w:rPr>
                <w:lang w:eastAsia="en-US"/>
              </w:rPr>
              <w:t>16</w:t>
            </w:r>
          </w:p>
        </w:tc>
      </w:tr>
      <w:tr w:rsidR="007262F4" w:rsidRPr="00432B19" w:rsidTr="00764794">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F43AAA" w:rsidP="00F43AAA">
            <w:pPr>
              <w:rPr>
                <w:color w:val="000000"/>
              </w:rPr>
            </w:pPr>
            <w:r w:rsidRPr="00432B19">
              <w:rPr>
                <w:color w:val="000000"/>
              </w:rPr>
              <w:t>Всего</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0147BB" w:rsidP="000147BB">
            <w:pPr>
              <w:jc w:val="center"/>
              <w:rPr>
                <w:color w:val="000000"/>
              </w:rPr>
            </w:pPr>
            <w:r w:rsidRPr="00432B19">
              <w:rPr>
                <w:color w:val="000000"/>
              </w:rPr>
              <w:t>8</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0147BB" w:rsidP="00F43AAA">
            <w:pPr>
              <w:jc w:val="center"/>
              <w:rPr>
                <w:color w:val="000000"/>
              </w:rPr>
            </w:pPr>
            <w:r w:rsidRPr="00432B19">
              <w:rPr>
                <w:color w:val="000000"/>
              </w:rPr>
              <w:t>2</w:t>
            </w:r>
            <w:r w:rsidR="007262F4" w:rsidRPr="00432B19">
              <w:rPr>
                <w:color w:val="000000"/>
              </w:rPr>
              <w:t>4</w:t>
            </w:r>
          </w:p>
        </w:tc>
        <w:tc>
          <w:tcPr>
            <w:tcW w:w="857" w:type="dxa"/>
            <w:tcBorders>
              <w:top w:val="single" w:sz="4" w:space="0" w:color="auto"/>
              <w:left w:val="single" w:sz="4" w:space="0" w:color="auto"/>
              <w:bottom w:val="single" w:sz="4" w:space="0" w:color="auto"/>
              <w:right w:val="single" w:sz="4" w:space="0" w:color="auto"/>
            </w:tcBorders>
          </w:tcPr>
          <w:p w:rsidR="007262F4" w:rsidRPr="00432B19" w:rsidRDefault="000147BB" w:rsidP="00F43AAA">
            <w:pPr>
              <w:jc w:val="center"/>
              <w:rPr>
                <w:color w:val="000000"/>
              </w:rPr>
            </w:pPr>
            <w:r w:rsidRPr="00432B19">
              <w:rPr>
                <w:color w:val="000000"/>
              </w:rPr>
              <w:t>5</w:t>
            </w:r>
            <w:r w:rsidR="007262F4" w:rsidRPr="00432B19">
              <w:rPr>
                <w:color w:val="000000"/>
              </w:rPr>
              <w:t>8</w:t>
            </w:r>
          </w:p>
        </w:tc>
        <w:tc>
          <w:tcPr>
            <w:tcW w:w="1135" w:type="dxa"/>
            <w:tcBorders>
              <w:top w:val="single" w:sz="4" w:space="0" w:color="auto"/>
              <w:left w:val="single" w:sz="4" w:space="0" w:color="auto"/>
              <w:bottom w:val="single" w:sz="4" w:space="0" w:color="auto"/>
              <w:right w:val="single" w:sz="4" w:space="0" w:color="auto"/>
            </w:tcBorders>
          </w:tcPr>
          <w:p w:rsidR="007262F4" w:rsidRPr="00432B19" w:rsidRDefault="000147BB" w:rsidP="00F43AAA">
            <w:pPr>
              <w:jc w:val="center"/>
              <w:rPr>
                <w:color w:val="000000"/>
              </w:rPr>
            </w:pPr>
            <w:r w:rsidRPr="00432B19">
              <w:rPr>
                <w:color w:val="000000"/>
              </w:rPr>
              <w:t>88</w:t>
            </w:r>
          </w:p>
        </w:tc>
      </w:tr>
      <w:tr w:rsidR="000147BB" w:rsidRPr="00432B19" w:rsidTr="00764794">
        <w:tc>
          <w:tcPr>
            <w:tcW w:w="647"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rPr>
                <w:color w:val="000000"/>
              </w:rPr>
            </w:pPr>
            <w:r w:rsidRPr="00432B19">
              <w:rPr>
                <w:color w:val="000000"/>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0147BB" w:rsidRPr="00432B19" w:rsidRDefault="000147BB" w:rsidP="000147BB">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jc w:val="center"/>
              <w:rPr>
                <w:color w:val="000000"/>
              </w:rPr>
            </w:pPr>
            <w:r w:rsidRPr="00432B19">
              <w:rPr>
                <w:color w:val="000000"/>
              </w:rPr>
              <w:t>2</w:t>
            </w:r>
          </w:p>
        </w:tc>
      </w:tr>
      <w:tr w:rsidR="007262F4" w:rsidRPr="00432B19" w:rsidTr="00764794">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692141" w:rsidP="00F43AAA">
            <w:pPr>
              <w:rPr>
                <w:color w:val="000000"/>
              </w:rPr>
            </w:pPr>
            <w:r>
              <w:rPr>
                <w:color w:val="000000"/>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18</w:t>
            </w:r>
          </w:p>
        </w:tc>
      </w:tr>
      <w:tr w:rsidR="007262F4" w:rsidRPr="00432B19" w:rsidTr="00764794">
        <w:tc>
          <w:tcPr>
            <w:tcW w:w="5495" w:type="dxa"/>
            <w:gridSpan w:val="2"/>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r w:rsidRPr="00432B19">
              <w:rPr>
                <w:color w:val="000000"/>
              </w:rPr>
              <w:t>Итого:</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108</w:t>
            </w:r>
          </w:p>
        </w:tc>
      </w:tr>
    </w:tbl>
    <w:p w:rsidR="007262F4" w:rsidRPr="00432B19" w:rsidRDefault="007262F4" w:rsidP="007262F4">
      <w:pPr>
        <w:jc w:val="both"/>
        <w:rPr>
          <w:i/>
        </w:rPr>
      </w:pPr>
    </w:p>
    <w:p w:rsidR="007262F4" w:rsidRPr="00432B19" w:rsidRDefault="007262F4" w:rsidP="007262F4">
      <w:pPr>
        <w:jc w:val="both"/>
        <w:rPr>
          <w:i/>
        </w:rPr>
      </w:pPr>
      <w:r w:rsidRPr="00432B19">
        <w:rPr>
          <w:i/>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48"/>
        <w:gridCol w:w="992"/>
        <w:gridCol w:w="992"/>
        <w:gridCol w:w="857"/>
        <w:gridCol w:w="1135"/>
      </w:tblGrid>
      <w:tr w:rsidR="007262F4" w:rsidRPr="00432B19" w:rsidTr="001C66F1">
        <w:trPr>
          <w:trHeight w:val="301"/>
        </w:trPr>
        <w:tc>
          <w:tcPr>
            <w:tcW w:w="647" w:type="dxa"/>
            <w:vMerge w:val="restart"/>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 п/п</w:t>
            </w:r>
          </w:p>
        </w:tc>
        <w:tc>
          <w:tcPr>
            <w:tcW w:w="4848" w:type="dxa"/>
            <w:vMerge w:val="restart"/>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 xml:space="preserve">Наименование раздела </w:t>
            </w:r>
          </w:p>
          <w:p w:rsidR="007262F4" w:rsidRPr="00432B19" w:rsidRDefault="007262F4" w:rsidP="00F43AAA">
            <w:pPr>
              <w:jc w:val="center"/>
              <w:rPr>
                <w:color w:val="000000"/>
              </w:rPr>
            </w:pPr>
            <w:r w:rsidRPr="00432B19">
              <w:rPr>
                <w:color w:val="000000"/>
              </w:rPr>
              <w:t>дисциплины</w:t>
            </w:r>
          </w:p>
        </w:tc>
        <w:tc>
          <w:tcPr>
            <w:tcW w:w="2841" w:type="dxa"/>
            <w:gridSpan w:val="3"/>
            <w:tcBorders>
              <w:top w:val="single" w:sz="4" w:space="0" w:color="auto"/>
              <w:left w:val="single" w:sz="4" w:space="0" w:color="auto"/>
              <w:right w:val="single" w:sz="4" w:space="0" w:color="auto"/>
            </w:tcBorders>
          </w:tcPr>
          <w:p w:rsidR="007262F4" w:rsidRPr="00432B19" w:rsidRDefault="007262F4" w:rsidP="00F43AAA">
            <w:pPr>
              <w:jc w:val="center"/>
              <w:rPr>
                <w:color w:val="000000"/>
              </w:rPr>
            </w:pPr>
            <w:r w:rsidRPr="00432B19">
              <w:rPr>
                <w:color w:val="000000"/>
              </w:rPr>
              <w:t>Виды учебной работы</w:t>
            </w:r>
          </w:p>
        </w:tc>
        <w:tc>
          <w:tcPr>
            <w:tcW w:w="1135" w:type="dxa"/>
            <w:vMerge w:val="restart"/>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Всего</w:t>
            </w:r>
          </w:p>
          <w:p w:rsidR="007262F4" w:rsidRPr="00432B19" w:rsidRDefault="007262F4" w:rsidP="00F43AAA">
            <w:pPr>
              <w:jc w:val="center"/>
              <w:rPr>
                <w:color w:val="000000"/>
              </w:rPr>
            </w:pPr>
            <w:r w:rsidRPr="00432B19">
              <w:rPr>
                <w:color w:val="000000"/>
              </w:rPr>
              <w:t>час.</w:t>
            </w:r>
          </w:p>
        </w:tc>
      </w:tr>
      <w:tr w:rsidR="007262F4" w:rsidRPr="00432B19" w:rsidTr="001C66F1">
        <w:trPr>
          <w:trHeight w:val="207"/>
        </w:trPr>
        <w:tc>
          <w:tcPr>
            <w:tcW w:w="647" w:type="dxa"/>
            <w:vMerge/>
            <w:tcBorders>
              <w:top w:val="single" w:sz="4" w:space="0" w:color="auto"/>
              <w:left w:val="single" w:sz="4" w:space="0" w:color="auto"/>
              <w:bottom w:val="single" w:sz="4" w:space="0" w:color="auto"/>
              <w:right w:val="single" w:sz="4" w:space="0" w:color="auto"/>
            </w:tcBorders>
            <w:vAlign w:val="center"/>
          </w:tcPr>
          <w:p w:rsidR="007262F4" w:rsidRPr="00432B19" w:rsidRDefault="007262F4" w:rsidP="00F43AAA">
            <w:pPr>
              <w:rPr>
                <w:color w:val="000000"/>
              </w:rPr>
            </w:pPr>
          </w:p>
        </w:tc>
        <w:tc>
          <w:tcPr>
            <w:tcW w:w="4848" w:type="dxa"/>
            <w:vMerge/>
            <w:tcBorders>
              <w:top w:val="single" w:sz="4" w:space="0" w:color="auto"/>
              <w:left w:val="single" w:sz="4" w:space="0" w:color="auto"/>
              <w:bottom w:val="single" w:sz="4" w:space="0" w:color="auto"/>
              <w:right w:val="single" w:sz="4" w:space="0" w:color="auto"/>
            </w:tcBorders>
            <w:vAlign w:val="center"/>
          </w:tcPr>
          <w:p w:rsidR="007262F4" w:rsidRPr="00432B19" w:rsidRDefault="007262F4" w:rsidP="00F43AAA">
            <w:pPr>
              <w:rPr>
                <w:color w:val="000000"/>
              </w:rPr>
            </w:pPr>
          </w:p>
        </w:tc>
        <w:tc>
          <w:tcPr>
            <w:tcW w:w="992" w:type="dxa"/>
            <w:tcBorders>
              <w:top w:val="nil"/>
              <w:left w:val="single" w:sz="4" w:space="0" w:color="auto"/>
              <w:right w:val="single" w:sz="4" w:space="0" w:color="auto"/>
            </w:tcBorders>
          </w:tcPr>
          <w:p w:rsidR="007262F4" w:rsidRPr="00432B19" w:rsidRDefault="007262F4" w:rsidP="00F43AAA">
            <w:pPr>
              <w:jc w:val="center"/>
              <w:rPr>
                <w:color w:val="000000"/>
              </w:rPr>
            </w:pPr>
            <w:r w:rsidRPr="00432B19">
              <w:rPr>
                <w:color w:val="000000"/>
              </w:rPr>
              <w:t>Л</w:t>
            </w:r>
          </w:p>
        </w:tc>
        <w:tc>
          <w:tcPr>
            <w:tcW w:w="992" w:type="dxa"/>
            <w:tcBorders>
              <w:top w:val="nil"/>
              <w:left w:val="single" w:sz="4" w:space="0" w:color="auto"/>
              <w:right w:val="single" w:sz="4" w:space="0" w:color="auto"/>
            </w:tcBorders>
          </w:tcPr>
          <w:p w:rsidR="007262F4" w:rsidRPr="00432B19" w:rsidRDefault="007262F4" w:rsidP="00F43AAA">
            <w:pPr>
              <w:jc w:val="center"/>
              <w:rPr>
                <w:color w:val="000000"/>
              </w:rPr>
            </w:pPr>
            <w:r w:rsidRPr="00432B19">
              <w:rPr>
                <w:color w:val="000000"/>
              </w:rPr>
              <w:t>С</w:t>
            </w:r>
          </w:p>
        </w:tc>
        <w:tc>
          <w:tcPr>
            <w:tcW w:w="857" w:type="dxa"/>
            <w:tcBorders>
              <w:top w:val="nil"/>
              <w:left w:val="single" w:sz="4" w:space="0" w:color="auto"/>
              <w:right w:val="single" w:sz="4" w:space="0" w:color="auto"/>
            </w:tcBorders>
          </w:tcPr>
          <w:p w:rsidR="007262F4" w:rsidRPr="00432B19" w:rsidRDefault="007262F4" w:rsidP="00F43AAA">
            <w:pPr>
              <w:jc w:val="center"/>
              <w:rPr>
                <w:color w:val="000000"/>
              </w:rPr>
            </w:pPr>
            <w:r w:rsidRPr="00432B19">
              <w:rPr>
                <w:color w:val="000000"/>
              </w:rPr>
              <w:t>СРС</w:t>
            </w:r>
          </w:p>
        </w:tc>
        <w:tc>
          <w:tcPr>
            <w:tcW w:w="1135" w:type="dxa"/>
            <w:vMerge/>
            <w:tcBorders>
              <w:top w:val="single" w:sz="4" w:space="0" w:color="auto"/>
              <w:left w:val="single" w:sz="4" w:space="0" w:color="auto"/>
              <w:bottom w:val="single" w:sz="4" w:space="0" w:color="auto"/>
              <w:right w:val="single" w:sz="4" w:space="0" w:color="auto"/>
            </w:tcBorders>
            <w:vAlign w:val="center"/>
          </w:tcPr>
          <w:p w:rsidR="007262F4" w:rsidRPr="00432B19" w:rsidRDefault="007262F4" w:rsidP="00F43AAA">
            <w:pPr>
              <w:rPr>
                <w:color w:val="000000"/>
              </w:rPr>
            </w:pP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1.</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snapToGrid w:val="0"/>
              <w:rPr>
                <w:color w:val="000000"/>
                <w:lang w:eastAsia="en-US"/>
              </w:rPr>
            </w:pPr>
            <w:r w:rsidRPr="00432B19">
              <w:rPr>
                <w:lang w:eastAsia="en-US"/>
              </w:rPr>
              <w:t>Введение в психологию физического воспитания и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692141">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C10CFD" w:rsidP="00692141">
            <w:pPr>
              <w:jc w:val="center"/>
              <w:rPr>
                <w:lang w:eastAsia="en-US"/>
              </w:rPr>
            </w:pPr>
            <w:r>
              <w:rPr>
                <w:lang w:eastAsia="en-US"/>
              </w:rPr>
              <w:t>-</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692141">
            <w:pPr>
              <w:jc w:val="center"/>
              <w:rPr>
                <w:lang w:eastAsia="en-US"/>
              </w:rPr>
            </w:pPr>
            <w:r w:rsidRPr="00432B19">
              <w:rPr>
                <w:lang w:eastAsia="en-US"/>
              </w:rPr>
              <w:t>2</w:t>
            </w:r>
            <w:r w:rsidR="00C10CFD">
              <w:rPr>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C10CFD">
            <w:pPr>
              <w:jc w:val="center"/>
              <w:rPr>
                <w:lang w:eastAsia="en-US"/>
              </w:rPr>
            </w:pPr>
            <w:r w:rsidRPr="00432B19">
              <w:rPr>
                <w:lang w:eastAsia="en-US"/>
              </w:rPr>
              <w:t>2</w:t>
            </w:r>
            <w:r w:rsidR="00C10CFD">
              <w:rPr>
                <w:lang w:eastAsia="en-US"/>
              </w:rPr>
              <w:t>2</w:t>
            </w: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2.</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lang w:eastAsia="en-US"/>
              </w:rPr>
            </w:pPr>
            <w:r w:rsidRPr="00432B19">
              <w:rPr>
                <w:lang w:eastAsia="en-US"/>
              </w:rPr>
              <w:t>Психология коллектива и личности в физической культуре и спорте.</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692141">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692141">
            <w:pPr>
              <w:jc w:val="center"/>
              <w:rPr>
                <w:lang w:eastAsia="en-US"/>
              </w:rPr>
            </w:pPr>
            <w:r w:rsidRPr="00432B19">
              <w:rPr>
                <w:lang w:eastAsia="en-US"/>
              </w:rPr>
              <w:t>2</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C10CFD" w:rsidP="00692141">
            <w:pPr>
              <w:jc w:val="center"/>
              <w:rPr>
                <w:lang w:eastAsia="en-US"/>
              </w:rPr>
            </w:pPr>
            <w:r>
              <w:rPr>
                <w:lang w:eastAsia="en-US"/>
              </w:rPr>
              <w:t>20</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C10CFD" w:rsidP="00692141">
            <w:pPr>
              <w:jc w:val="center"/>
              <w:rPr>
                <w:lang w:eastAsia="en-US"/>
              </w:rPr>
            </w:pPr>
            <w:r>
              <w:rPr>
                <w:lang w:eastAsia="en-US"/>
              </w:rPr>
              <w:t>24</w:t>
            </w: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3.</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lang w:eastAsia="en-US"/>
              </w:rPr>
            </w:pPr>
            <w:r w:rsidRPr="00432B19">
              <w:rPr>
                <w:lang w:eastAsia="en-US"/>
              </w:rPr>
              <w:t>Психологические приоритеты  в организации урока физической культуры с учетом особенностей познавательных процессов.</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C10CFD" w:rsidP="00692141">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692141">
            <w:pPr>
              <w:jc w:val="center"/>
              <w:rPr>
                <w:lang w:eastAsia="en-US"/>
              </w:rPr>
            </w:pPr>
            <w:r w:rsidRPr="00432B19">
              <w:rPr>
                <w:lang w:eastAsia="en-US"/>
              </w:rPr>
              <w:t>2</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692141">
            <w:pPr>
              <w:jc w:val="center"/>
              <w:rPr>
                <w:lang w:eastAsia="en-US"/>
              </w:rPr>
            </w:pPr>
            <w:r w:rsidRPr="00432B19">
              <w:rPr>
                <w:lang w:eastAsia="en-US"/>
              </w:rPr>
              <w:t>2</w:t>
            </w:r>
            <w:r w:rsidR="00C10CFD">
              <w:rPr>
                <w:lang w:eastAsia="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C10CFD" w:rsidP="00692141">
            <w:pPr>
              <w:jc w:val="center"/>
              <w:rPr>
                <w:lang w:eastAsia="en-US"/>
              </w:rPr>
            </w:pPr>
            <w:r>
              <w:rPr>
                <w:lang w:eastAsia="en-US"/>
              </w:rPr>
              <w:t>22</w:t>
            </w: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4.</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lang w:eastAsia="en-US"/>
              </w:rPr>
            </w:pPr>
            <w:r w:rsidRPr="00432B19">
              <w:rPr>
                <w:color w:val="000000"/>
                <w:lang w:eastAsia="en-US"/>
              </w:rPr>
              <w:t>Практическая  спортивная психология.</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692141">
            <w:pPr>
              <w:jc w:val="center"/>
              <w:rPr>
                <w:lang w:eastAsia="en-US"/>
              </w:rPr>
            </w:pPr>
            <w:r w:rsidRPr="00432B19">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692141">
            <w:pPr>
              <w:jc w:val="center"/>
              <w:rPr>
                <w:lang w:eastAsia="en-US"/>
              </w:rPr>
            </w:pPr>
            <w:r w:rsidRPr="00432B19">
              <w:rPr>
                <w:lang w:eastAsia="en-US"/>
              </w:rPr>
              <w:t>2</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692141">
            <w:pPr>
              <w:jc w:val="center"/>
              <w:rPr>
                <w:lang w:eastAsia="en-US"/>
              </w:rPr>
            </w:pPr>
            <w:r w:rsidRPr="00432B19">
              <w:rPr>
                <w:lang w:eastAsia="en-US"/>
              </w:rPr>
              <w:t>18</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692141">
            <w:pPr>
              <w:jc w:val="center"/>
              <w:rPr>
                <w:lang w:eastAsia="en-US"/>
              </w:rPr>
            </w:pPr>
            <w:r w:rsidRPr="00432B19">
              <w:rPr>
                <w:lang w:eastAsia="en-US"/>
              </w:rPr>
              <w:t>20</w:t>
            </w:r>
          </w:p>
        </w:tc>
      </w:tr>
      <w:tr w:rsidR="00692141" w:rsidRPr="00432B19" w:rsidTr="00185F62">
        <w:tc>
          <w:tcPr>
            <w:tcW w:w="647" w:type="dxa"/>
            <w:tcBorders>
              <w:top w:val="single" w:sz="4" w:space="0" w:color="auto"/>
              <w:left w:val="single" w:sz="4" w:space="0" w:color="auto"/>
              <w:bottom w:val="single" w:sz="4" w:space="0" w:color="auto"/>
              <w:right w:val="single" w:sz="4" w:space="0" w:color="auto"/>
            </w:tcBorders>
          </w:tcPr>
          <w:p w:rsidR="00692141" w:rsidRPr="00432B19" w:rsidRDefault="00692141" w:rsidP="00185F62">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692141" w:rsidRPr="00432B19" w:rsidRDefault="00692141" w:rsidP="00185F62">
            <w:pPr>
              <w:rPr>
                <w:color w:val="000000"/>
              </w:rPr>
            </w:pPr>
            <w:r w:rsidRPr="00432B19">
              <w:rPr>
                <w:color w:val="000000"/>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r w:rsidRPr="00432B19">
              <w:rPr>
                <w:color w:val="000000"/>
              </w:rPr>
              <w:t>2</w:t>
            </w:r>
          </w:p>
        </w:tc>
      </w:tr>
      <w:tr w:rsidR="00692141" w:rsidRPr="00432B19" w:rsidTr="00185F62">
        <w:tc>
          <w:tcPr>
            <w:tcW w:w="647" w:type="dxa"/>
            <w:tcBorders>
              <w:top w:val="single" w:sz="4" w:space="0" w:color="auto"/>
              <w:left w:val="single" w:sz="4" w:space="0" w:color="auto"/>
              <w:bottom w:val="single" w:sz="4" w:space="0" w:color="auto"/>
              <w:right w:val="single" w:sz="4" w:space="0" w:color="auto"/>
            </w:tcBorders>
          </w:tcPr>
          <w:p w:rsidR="00692141" w:rsidRPr="00432B19" w:rsidRDefault="00692141" w:rsidP="00185F62">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692141" w:rsidRPr="00432B19" w:rsidRDefault="00692141" w:rsidP="00185F62">
            <w:pPr>
              <w:rPr>
                <w:color w:val="000000"/>
              </w:rPr>
            </w:pPr>
            <w:r>
              <w:rPr>
                <w:color w:val="000000"/>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r w:rsidRPr="00432B19">
              <w:rPr>
                <w:color w:val="000000"/>
              </w:rPr>
              <w:t>18</w:t>
            </w:r>
          </w:p>
        </w:tc>
      </w:tr>
      <w:tr w:rsidR="00692141" w:rsidRPr="00432B19" w:rsidTr="00185F62">
        <w:tc>
          <w:tcPr>
            <w:tcW w:w="5495" w:type="dxa"/>
            <w:gridSpan w:val="2"/>
            <w:tcBorders>
              <w:top w:val="single" w:sz="4" w:space="0" w:color="auto"/>
              <w:left w:val="single" w:sz="4" w:space="0" w:color="auto"/>
              <w:bottom w:val="single" w:sz="4" w:space="0" w:color="auto"/>
              <w:right w:val="single" w:sz="4" w:space="0" w:color="auto"/>
            </w:tcBorders>
          </w:tcPr>
          <w:p w:rsidR="00692141" w:rsidRPr="00432B19" w:rsidRDefault="00692141" w:rsidP="00185F62">
            <w:pPr>
              <w:rPr>
                <w:color w:val="000000"/>
              </w:rPr>
            </w:pPr>
            <w:r w:rsidRPr="00432B19">
              <w:rPr>
                <w:color w:val="000000"/>
              </w:rPr>
              <w:t>Итого:</w:t>
            </w:r>
          </w:p>
        </w:tc>
        <w:tc>
          <w:tcPr>
            <w:tcW w:w="992"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r>
              <w:rPr>
                <w:color w:val="000000"/>
              </w:rPr>
              <w:t>6</w:t>
            </w:r>
          </w:p>
        </w:tc>
        <w:tc>
          <w:tcPr>
            <w:tcW w:w="857" w:type="dxa"/>
            <w:tcBorders>
              <w:top w:val="single" w:sz="4" w:space="0" w:color="auto"/>
              <w:left w:val="single" w:sz="4" w:space="0" w:color="auto"/>
              <w:bottom w:val="single" w:sz="4" w:space="0" w:color="auto"/>
              <w:right w:val="single" w:sz="4" w:space="0" w:color="auto"/>
            </w:tcBorders>
          </w:tcPr>
          <w:p w:rsidR="00692141" w:rsidRPr="00432B19" w:rsidRDefault="00C10CFD" w:rsidP="00692141">
            <w:pPr>
              <w:jc w:val="center"/>
              <w:rPr>
                <w:color w:val="000000"/>
              </w:rPr>
            </w:pPr>
            <w:r>
              <w:rPr>
                <w:color w:val="000000"/>
              </w:rPr>
              <w:t>78</w:t>
            </w:r>
          </w:p>
        </w:tc>
        <w:tc>
          <w:tcPr>
            <w:tcW w:w="1135" w:type="dxa"/>
            <w:tcBorders>
              <w:top w:val="single" w:sz="4" w:space="0" w:color="auto"/>
              <w:left w:val="single" w:sz="4" w:space="0" w:color="auto"/>
              <w:bottom w:val="single" w:sz="4" w:space="0" w:color="auto"/>
              <w:right w:val="single" w:sz="4" w:space="0" w:color="auto"/>
            </w:tcBorders>
          </w:tcPr>
          <w:p w:rsidR="00692141" w:rsidRPr="00432B19" w:rsidRDefault="00692141" w:rsidP="00692141">
            <w:pPr>
              <w:jc w:val="center"/>
              <w:rPr>
                <w:color w:val="000000"/>
              </w:rPr>
            </w:pPr>
            <w:r w:rsidRPr="00432B19">
              <w:rPr>
                <w:color w:val="000000"/>
              </w:rPr>
              <w:t>108</w:t>
            </w:r>
          </w:p>
        </w:tc>
      </w:tr>
    </w:tbl>
    <w:p w:rsidR="007262F4" w:rsidRPr="00432B19" w:rsidRDefault="007262F4" w:rsidP="007262F4">
      <w:pPr>
        <w:pStyle w:val="a"/>
        <w:numPr>
          <w:ilvl w:val="0"/>
          <w:numId w:val="0"/>
        </w:numPr>
        <w:ind w:left="720" w:hanging="360"/>
      </w:pPr>
    </w:p>
    <w:p w:rsidR="007262F4" w:rsidRPr="00432B19" w:rsidRDefault="007262F4" w:rsidP="007262F4">
      <w:pPr>
        <w:ind w:firstLine="709"/>
        <w:jc w:val="both"/>
        <w:rPr>
          <w:b/>
        </w:rPr>
      </w:pPr>
      <w:r w:rsidRPr="00432B19">
        <w:rPr>
          <w:b/>
        </w:rPr>
        <w:t xml:space="preserve">6. Перечень основной и дополнительной литературы, необходимый </w:t>
      </w:r>
      <w:r w:rsidR="002315CA" w:rsidRPr="00432B19">
        <w:rPr>
          <w:b/>
        </w:rPr>
        <w:t xml:space="preserve">для освоения дисциплины </w:t>
      </w:r>
    </w:p>
    <w:p w:rsidR="005F77C9" w:rsidRPr="00432B19" w:rsidRDefault="009826C4" w:rsidP="007262F4">
      <w:pPr>
        <w:tabs>
          <w:tab w:val="left" w:pos="2490"/>
        </w:tabs>
        <w:rPr>
          <w:b/>
        </w:rPr>
      </w:pPr>
      <w:r w:rsidRPr="00432B19">
        <w:rPr>
          <w:b/>
          <w:color w:val="000000"/>
        </w:rPr>
        <w:tab/>
      </w:r>
      <w:r w:rsidR="007262F4" w:rsidRPr="00432B19">
        <w:rPr>
          <w:b/>
          <w:color w:val="000000"/>
        </w:rPr>
        <w:t>6</w:t>
      </w:r>
      <w:r w:rsidR="005F77C9" w:rsidRPr="00432B19">
        <w:rPr>
          <w:b/>
        </w:rPr>
        <w:t>.1.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327"/>
        <w:gridCol w:w="1703"/>
      </w:tblGrid>
      <w:tr w:rsidR="00432B19" w:rsidRPr="00432B19" w:rsidTr="005F4A82">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 xml:space="preserve">№ </w:t>
            </w:r>
            <w:proofErr w:type="spellStart"/>
            <w:r w:rsidRPr="00432B19">
              <w:rPr>
                <w:b/>
              </w:rPr>
              <w:t>пп</w:t>
            </w:r>
            <w:proofErr w:type="spellEnd"/>
          </w:p>
        </w:tc>
        <w:tc>
          <w:tcPr>
            <w:tcW w:w="7154" w:type="dxa"/>
            <w:vMerge w:val="restart"/>
            <w:tcBorders>
              <w:top w:val="single" w:sz="4" w:space="0" w:color="auto"/>
              <w:left w:val="single" w:sz="4" w:space="0" w:color="auto"/>
              <w:bottom w:val="single" w:sz="4" w:space="0" w:color="auto"/>
              <w:right w:val="single" w:sz="4" w:space="0" w:color="auto"/>
            </w:tcBorders>
            <w:vAlign w:val="center"/>
          </w:tcPr>
          <w:p w:rsidR="00432B19" w:rsidRPr="00432B19" w:rsidRDefault="00432B19" w:rsidP="005F4A82">
            <w:pPr>
              <w:jc w:val="center"/>
              <w:rPr>
                <w:b/>
                <w:vertAlign w:val="superscript"/>
              </w:rPr>
            </w:pPr>
            <w:r w:rsidRPr="00432B19">
              <w:rPr>
                <w:b/>
              </w:rPr>
              <w:t>Наименование издания</w:t>
            </w:r>
          </w:p>
          <w:p w:rsidR="00432B19" w:rsidRPr="00432B19" w:rsidRDefault="00432B19" w:rsidP="005F4A82">
            <w:pPr>
              <w:jc w:val="center"/>
              <w:rPr>
                <w:b/>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Кол-во экземпляров</w:t>
            </w:r>
          </w:p>
        </w:tc>
      </w:tr>
      <w:tr w:rsidR="00432B19" w:rsidRPr="00432B19" w:rsidTr="005F4A82">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7154"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pPr>
            <w:r w:rsidRPr="00432B19">
              <w:t>библиотека</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color w:val="000000"/>
                <w:shd w:val="clear" w:color="auto" w:fill="FFFFFF"/>
              </w:rPr>
            </w:pPr>
            <w:r w:rsidRPr="00432B19">
              <w:rPr>
                <w:iCs/>
                <w:color w:val="000000"/>
                <w:shd w:val="clear" w:color="auto" w:fill="FFFFFF"/>
              </w:rPr>
              <w:t>Горбунов, Г. Д</w:t>
            </w:r>
            <w:r w:rsidRPr="00432B19">
              <w:rPr>
                <w:i/>
                <w:iCs/>
                <w:color w:val="000000"/>
                <w:shd w:val="clear" w:color="auto" w:fill="FFFFFF"/>
              </w:rPr>
              <w:t>. </w:t>
            </w:r>
            <w:r w:rsidRPr="00432B19">
              <w:rPr>
                <w:color w:val="000000"/>
                <w:shd w:val="clear" w:color="auto" w:fill="FFFFFF"/>
              </w:rPr>
              <w:t> </w:t>
            </w:r>
            <w:proofErr w:type="spellStart"/>
            <w:r w:rsidRPr="00432B19">
              <w:rPr>
                <w:color w:val="000000"/>
                <w:shd w:val="clear" w:color="auto" w:fill="FFFFFF"/>
              </w:rPr>
              <w:t>Психопедагогика</w:t>
            </w:r>
            <w:proofErr w:type="spellEnd"/>
            <w:r w:rsidRPr="00432B19">
              <w:rPr>
                <w:color w:val="000000"/>
                <w:shd w:val="clear" w:color="auto" w:fill="FFFFFF"/>
              </w:rPr>
              <w:t xml:space="preserve"> спорта : учебник для вузов / Г. Д. Горбунов. — 6-е изд., </w:t>
            </w:r>
            <w:proofErr w:type="spellStart"/>
            <w:r w:rsidRPr="00432B19">
              <w:rPr>
                <w:color w:val="000000"/>
                <w:shd w:val="clear" w:color="auto" w:fill="FFFFFF"/>
              </w:rPr>
              <w:t>перераб</w:t>
            </w:r>
            <w:proofErr w:type="spellEnd"/>
            <w:r w:rsidRPr="00432B19">
              <w:rPr>
                <w:color w:val="000000"/>
                <w:shd w:val="clear" w:color="auto" w:fill="FFFFFF"/>
              </w:rPr>
              <w:t xml:space="preserve">. и доп. — Москва :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269 с. — (Высшее образование). — ISBN 978-5-534-10009-9. — Текст :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8" w:tgtFrame="_blank" w:history="1">
              <w:r w:rsidRPr="00432B19">
                <w:rPr>
                  <w:rStyle w:val="a8"/>
                  <w:color w:val="486C97"/>
                  <w:shd w:val="clear" w:color="auto" w:fill="FFFFFF"/>
                </w:rPr>
                <w:t>https://urait.ru/bcode/514549</w:t>
              </w:r>
            </w:hyperlink>
            <w:r w:rsidRPr="00432B19">
              <w:rPr>
                <w:color w:val="000000"/>
                <w:shd w:val="clear" w:color="auto" w:fill="FFFFFF"/>
              </w:rPr>
              <w:t xml:space="preserve"> (дата обращения: </w:t>
            </w:r>
            <w:r w:rsidR="001B7E3D">
              <w:rPr>
                <w:color w:val="000000"/>
                <w:shd w:val="clear" w:color="auto" w:fill="FFFFFF"/>
              </w:rPr>
              <w:t>0</w:t>
            </w:r>
            <w:r w:rsidRPr="00432B19">
              <w:rPr>
                <w:color w:val="000000"/>
                <w:shd w:val="clear" w:color="auto" w:fill="FFFFFF"/>
              </w:rPr>
              <w:t>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proofErr w:type="spellStart"/>
            <w:r w:rsidRPr="00432B19">
              <w:rPr>
                <w:bCs/>
              </w:rPr>
              <w:t>Марокова</w:t>
            </w:r>
            <w:proofErr w:type="spellEnd"/>
            <w:r w:rsidRPr="00432B19">
              <w:rPr>
                <w:bCs/>
              </w:rPr>
              <w:t xml:space="preserve">, М. В. </w:t>
            </w:r>
            <w:r w:rsidRPr="00432B19">
              <w:t xml:space="preserve">Психолого-педагогическая диагностика : учебно-методическое пособие / М. В. </w:t>
            </w:r>
            <w:proofErr w:type="spellStart"/>
            <w:r w:rsidRPr="00432B19">
              <w:t>Марокова</w:t>
            </w:r>
            <w:proofErr w:type="spellEnd"/>
            <w:r w:rsidRPr="00432B19">
              <w:t xml:space="preserve">, С. С. </w:t>
            </w:r>
            <w:proofErr w:type="spellStart"/>
            <w:r w:rsidRPr="00432B19">
              <w:t>Кумсков</w:t>
            </w:r>
            <w:proofErr w:type="spellEnd"/>
            <w:r w:rsidRPr="00432B19">
              <w:t xml:space="preserve"> ; ВГАФК. - Волгоград, 2014. - </w:t>
            </w:r>
            <w:proofErr w:type="spellStart"/>
            <w:r w:rsidRPr="00432B19">
              <w:t>Библиогр</w:t>
            </w:r>
            <w:proofErr w:type="spellEnd"/>
            <w:r w:rsidRPr="00432B19">
              <w:t xml:space="preserve">.: с. 350-351. - Текст : электронный // Электронно-библиотечная система ЭЛМАРК (МГАФК) : [сайт]. — </w:t>
            </w:r>
            <w:hyperlink r:id="rId9" w:history="1">
              <w:r w:rsidRPr="00432B19">
                <w:rPr>
                  <w:color w:val="0000FF"/>
                  <w:u w:val="single"/>
                </w:rPr>
                <w:t>URL: http://lib.mgafk.ru</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493"/>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t>Малкин, В. Р.  Психологические методы подготовки спортсменов : учебное пособие для вузов / В. Р. Малкин, Л. Н. </w:t>
            </w:r>
            <w:proofErr w:type="spellStart"/>
            <w:r w:rsidRPr="00432B19">
              <w:t>Рогалева</w:t>
            </w:r>
            <w:proofErr w:type="spellEnd"/>
            <w:r w:rsidRPr="00432B19">
              <w:t> ; под научной редакцией В. Н. </w:t>
            </w:r>
            <w:proofErr w:type="spellStart"/>
            <w:r w:rsidRPr="00432B19">
              <w:t>Люберцева</w:t>
            </w:r>
            <w:proofErr w:type="spellEnd"/>
            <w:r w:rsidRPr="00432B19">
              <w:t xml:space="preserve">. — Москва : Издательство </w:t>
            </w:r>
            <w:proofErr w:type="spellStart"/>
            <w:r w:rsidRPr="00432B19">
              <w:t>Юрайт</w:t>
            </w:r>
            <w:proofErr w:type="spellEnd"/>
            <w:r w:rsidRPr="00432B19">
              <w:t xml:space="preserve">, 2022. — 96 с. — (Высшее образование). — ISBN 978-5-534-07625-7. — Текст : электронный // Образовательная платформа </w:t>
            </w:r>
            <w:proofErr w:type="spellStart"/>
            <w:r w:rsidRPr="00432B19">
              <w:t>Юрайт</w:t>
            </w:r>
            <w:proofErr w:type="spellEnd"/>
            <w:r w:rsidRPr="00432B19">
              <w:t xml:space="preserve"> [сайт]. — </w:t>
            </w:r>
            <w:r w:rsidRPr="00432B19">
              <w:rPr>
                <w:color w:val="0000FF"/>
                <w:u w:val="single"/>
              </w:rPr>
              <w:t>URL: </w:t>
            </w:r>
            <w:hyperlink r:id="rId10" w:tgtFrame="_blank" w:history="1">
              <w:r w:rsidRPr="00432B19">
                <w:rPr>
                  <w:color w:val="0000FF"/>
                  <w:u w:val="single"/>
                </w:rPr>
                <w:t>https://urait.ru/bcode/493474</w:t>
              </w:r>
            </w:hyperlink>
            <w:r w:rsidRPr="00432B19">
              <w:rPr>
                <w:color w:val="2E74B5"/>
              </w:rPr>
              <w:t> </w:t>
            </w:r>
            <w:r w:rsidRPr="00432B19">
              <w:t>(дата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proofErr w:type="spellStart"/>
            <w:r w:rsidRPr="00432B19">
              <w:rPr>
                <w:bCs/>
              </w:rPr>
              <w:t>Нуркова</w:t>
            </w:r>
            <w:proofErr w:type="spellEnd"/>
            <w:r w:rsidRPr="00432B19">
              <w:rPr>
                <w:bCs/>
              </w:rPr>
              <w:t xml:space="preserve">, В. В. Общая психология : учебник для вузов / В. В. </w:t>
            </w:r>
            <w:proofErr w:type="spellStart"/>
            <w:r w:rsidRPr="00432B19">
              <w:rPr>
                <w:bCs/>
              </w:rPr>
              <w:t>Нуркова</w:t>
            </w:r>
            <w:proofErr w:type="spellEnd"/>
            <w:r w:rsidRPr="00432B19">
              <w:rPr>
                <w:bCs/>
              </w:rPr>
              <w:t xml:space="preserve">, Н. Б. Березанская. - 3-е изд., </w:t>
            </w:r>
            <w:proofErr w:type="spellStart"/>
            <w:r w:rsidRPr="00432B19">
              <w:rPr>
                <w:bCs/>
              </w:rPr>
              <w:t>перераб</w:t>
            </w:r>
            <w:proofErr w:type="spellEnd"/>
            <w:r w:rsidRPr="00432B19">
              <w:rPr>
                <w:bCs/>
              </w:rPr>
              <w:t xml:space="preserve">. и доп. - Москва : </w:t>
            </w:r>
            <w:proofErr w:type="spellStart"/>
            <w:r w:rsidRPr="00432B19">
              <w:rPr>
                <w:bCs/>
              </w:rPr>
              <w:t>Юрайт</w:t>
            </w:r>
            <w:proofErr w:type="spellEnd"/>
            <w:r w:rsidRPr="00432B19">
              <w:rPr>
                <w:bCs/>
              </w:rPr>
              <w:t xml:space="preserve">, 2016. - 523 с. : ил. - (Бакалавр. Магистр). - </w:t>
            </w:r>
            <w:proofErr w:type="spellStart"/>
            <w:r w:rsidRPr="00432B19">
              <w:rPr>
                <w:bCs/>
              </w:rPr>
              <w:t>Библиогр</w:t>
            </w:r>
            <w:proofErr w:type="spellEnd"/>
            <w:r w:rsidRPr="00432B19">
              <w:rPr>
                <w:bCs/>
              </w:rPr>
              <w:t>.: литер. в конце каждой главы. - ISBN 978-5-9916-6043-3 : 1480.00. - Текст (визуальный) : непосредственный.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20</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Одинцова, М. А.   Психология стресса : учебник и практикум для академического </w:t>
            </w:r>
            <w:proofErr w:type="spellStart"/>
            <w:r w:rsidRPr="00432B19">
              <w:rPr>
                <w:bCs/>
              </w:rPr>
              <w:t>бакалавриата</w:t>
            </w:r>
            <w:proofErr w:type="spellEnd"/>
            <w:r w:rsidRPr="00432B19">
              <w:rPr>
                <w:bCs/>
              </w:rPr>
              <w:t xml:space="preserve"> / М. А. Одинцова, Н. Л. Захарова. - М. : </w:t>
            </w:r>
            <w:proofErr w:type="spellStart"/>
            <w:r w:rsidRPr="00432B19">
              <w:rPr>
                <w:bCs/>
              </w:rPr>
              <w:t>Юрайт</w:t>
            </w:r>
            <w:proofErr w:type="spellEnd"/>
            <w:r w:rsidRPr="00432B19">
              <w:rPr>
                <w:bCs/>
              </w:rPr>
              <w:t xml:space="preserve">, 2016. - 297 с. </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30</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color w:val="000000"/>
                <w:shd w:val="clear" w:color="auto" w:fill="FFFFFF"/>
              </w:rPr>
              <w:t xml:space="preserve">Подготовка педагога дополнительного образования в области физической культуры: психологическое сопровождение в детско-юношеском спорте : учебник для среднего профессионального образования / А. В. Родионов [и др.] ; под общей редакцией А. В. Родионова. — Москва :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251 с. — (Профессиональное образование). — ISBN 978-5-534-12560-3. — Текст :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11" w:tgtFrame="_blank" w:history="1">
              <w:r w:rsidRPr="00432B19">
                <w:rPr>
                  <w:rStyle w:val="a8"/>
                  <w:color w:val="486C97"/>
                  <w:shd w:val="clear" w:color="auto" w:fill="FFFFFF"/>
                </w:rPr>
                <w:t>https://urait.ru/bcode/518258</w:t>
              </w:r>
            </w:hyperlink>
            <w:r w:rsidRPr="00432B19">
              <w:rPr>
                <w:color w:val="000000"/>
                <w:shd w:val="clear" w:color="auto" w:fill="FFFFFF"/>
              </w:rPr>
              <w:t> (дата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t xml:space="preserve">Психология физической культуры и спорта : практикум / составители И. А. Попова, Ю. В. </w:t>
            </w:r>
            <w:proofErr w:type="spellStart"/>
            <w:r w:rsidRPr="00432B19">
              <w:t>Хайбуллин</w:t>
            </w:r>
            <w:proofErr w:type="spellEnd"/>
            <w:r w:rsidRPr="00432B19">
              <w:t xml:space="preserve">. — Саратов : Ай Пи Ар Медиа, 2019. — 91 c. — ISBN 978-5-4497-0169-5. — Текст : электронный // Электронно-библиотечная система IPR BOOKS : [сайт]. — URL: </w:t>
            </w:r>
            <w:hyperlink r:id="rId12" w:history="1">
              <w:r w:rsidRPr="00432B19">
                <w:rPr>
                  <w:color w:val="0000FF"/>
                  <w:u w:val="single"/>
                </w:rPr>
                <w:t>http://www.iprbookshop.ru/86453.html</w:t>
              </w:r>
            </w:hyperlink>
            <w:r w:rsidRPr="00432B19">
              <w:t xml:space="preserve"> (дата обращения: 18.02.2023). — Режим доступа: для </w:t>
            </w:r>
            <w:proofErr w:type="spellStart"/>
            <w:r w:rsidRPr="00432B19">
              <w:t>авторизир</w:t>
            </w:r>
            <w:proofErr w:type="spellEnd"/>
            <w:r w:rsidRPr="00432B19">
              <w:t>. пользователей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color w:val="000000"/>
                <w:shd w:val="clear" w:color="auto" w:fill="FFFFFF"/>
              </w:rPr>
              <w:t xml:space="preserve">Психология физической культуры и спорта : учебник и практикум для вузов / А. Е. Ловягина [и др.] ; под редакцией А. Е. Ловягиной. — Москва :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531 с. — (Высшее образование). — ISBN 978-5-534-01035-0. — Текст :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13" w:tgtFrame="_blank" w:history="1">
              <w:r w:rsidRPr="00432B19">
                <w:rPr>
                  <w:rStyle w:val="a8"/>
                  <w:color w:val="486C97"/>
                  <w:shd w:val="clear" w:color="auto" w:fill="FFFFFF"/>
                </w:rPr>
                <w:t>https://urait.ru/bcode/511502</w:t>
              </w:r>
            </w:hyperlink>
            <w:r w:rsidRPr="00432B19">
              <w:rPr>
                <w:color w:val="000000"/>
                <w:shd w:val="clear" w:color="auto" w:fill="FFFFFF"/>
              </w:rPr>
              <w:t> (дата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proofErr w:type="spellStart"/>
            <w:r w:rsidRPr="00432B19">
              <w:t>Резепов</w:t>
            </w:r>
            <w:proofErr w:type="spellEnd"/>
            <w:r w:rsidRPr="00432B19">
              <w:t xml:space="preserve">, И. Ш. Общая психология : учебное пособие / И. Ш. </w:t>
            </w:r>
            <w:proofErr w:type="spellStart"/>
            <w:r w:rsidRPr="00432B19">
              <w:t>Резепов</w:t>
            </w:r>
            <w:proofErr w:type="spellEnd"/>
            <w:r w:rsidRPr="00432B19">
              <w:t xml:space="preserve">. — 2-е изд. — Саратов : Ай Пи Эр Медиа, 2019. — 110 c. — ISBN 978-5-4486-0427-0. — Текст : электронный // Электронно-библиотечная система IPR BOOKS : [сайт]. — URL: </w:t>
            </w:r>
            <w:hyperlink r:id="rId14" w:history="1">
              <w:r w:rsidRPr="00432B19">
                <w:rPr>
                  <w:color w:val="0000FF"/>
                  <w:u w:val="single"/>
                </w:rPr>
                <w:t>http://www.iprbookshop.ru/79807.html</w:t>
              </w:r>
            </w:hyperlink>
            <w:r w:rsidRPr="00432B19">
              <w:t xml:space="preserve"> (дата обращения: 18.04.2023). — Режим доступа: для </w:t>
            </w:r>
            <w:proofErr w:type="spellStart"/>
            <w:r w:rsidRPr="00432B19">
              <w:t>авторизир</w:t>
            </w:r>
            <w:proofErr w:type="spellEnd"/>
            <w:r w:rsidRPr="00432B19">
              <w:t>. пользователей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iCs/>
                <w:color w:val="000000"/>
                <w:shd w:val="clear" w:color="auto" w:fill="FFFFFF"/>
              </w:rPr>
            </w:pPr>
            <w:r w:rsidRPr="00432B19">
              <w:t>Спортивная психология : учебник для вузов / В. А. Родионов [и др.] ; под общей редакцией В. А. Родионова, А. В. Родионова, В. Г. </w:t>
            </w:r>
            <w:proofErr w:type="spellStart"/>
            <w:r w:rsidRPr="00432B19">
              <w:t>Сивицкого</w:t>
            </w:r>
            <w:proofErr w:type="spellEnd"/>
            <w:r w:rsidRPr="00432B19">
              <w:t xml:space="preserve">. — Москва : Издательство </w:t>
            </w:r>
            <w:proofErr w:type="spellStart"/>
            <w:r w:rsidRPr="00432B19">
              <w:t>Юрайт</w:t>
            </w:r>
            <w:proofErr w:type="spellEnd"/>
            <w:r w:rsidRPr="00432B19">
              <w:t xml:space="preserve">, 2023. — 367 с. — (Высшее образование). — ISBN 978-5-534-00285-0. — Текст : электронный // Образовательная платформа </w:t>
            </w:r>
            <w:proofErr w:type="spellStart"/>
            <w:r w:rsidRPr="00432B19">
              <w:t>Юрайт</w:t>
            </w:r>
            <w:proofErr w:type="spellEnd"/>
            <w:r w:rsidRPr="00432B19">
              <w:t xml:space="preserve"> [сайт]. — URL:</w:t>
            </w:r>
            <w:r w:rsidRPr="00432B19">
              <w:rPr>
                <w:color w:val="000000"/>
                <w:shd w:val="clear" w:color="auto" w:fill="FFFFFF"/>
              </w:rPr>
              <w:t> </w:t>
            </w:r>
            <w:hyperlink r:id="rId15" w:tgtFrame="_blank" w:history="1">
              <w:r w:rsidRPr="00432B19">
                <w:rPr>
                  <w:rStyle w:val="a8"/>
                  <w:color w:val="486C97"/>
                  <w:shd w:val="clear" w:color="auto" w:fill="FFFFFF"/>
                </w:rPr>
                <w:t>https://urait.ru/bcode/511039</w:t>
              </w:r>
            </w:hyperlink>
            <w:r w:rsidRPr="00432B19">
              <w:rPr>
                <w:color w:val="000000"/>
                <w:shd w:val="clear" w:color="auto" w:fill="FFFFFF"/>
              </w:rPr>
              <w:t> (дата обращения: 8.04.2023).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t xml:space="preserve">Серова, Л. К.  Психология личности спортсмена : учебное пособие для вузов / Л. К. Серова. — 2-е изд., </w:t>
            </w:r>
            <w:proofErr w:type="spellStart"/>
            <w:r w:rsidRPr="00432B19">
              <w:t>испр</w:t>
            </w:r>
            <w:proofErr w:type="spellEnd"/>
            <w:r w:rsidRPr="00432B19">
              <w:t xml:space="preserve">. и доп. — Москва : Издательство </w:t>
            </w:r>
            <w:proofErr w:type="spellStart"/>
            <w:r w:rsidRPr="00432B19">
              <w:t>Юрайт</w:t>
            </w:r>
            <w:proofErr w:type="spellEnd"/>
            <w:r w:rsidRPr="00432B19">
              <w:t xml:space="preserve">, 2023. — 124 с. — (Высшее образование). — ISBN 978-5-534-07335-5. — Текст : электронный // Образовательная </w:t>
            </w:r>
            <w:r w:rsidRPr="00432B19">
              <w:lastRenderedPageBreak/>
              <w:t xml:space="preserve">платформа </w:t>
            </w:r>
            <w:proofErr w:type="spellStart"/>
            <w:r w:rsidRPr="00432B19">
              <w:t>Юрайт</w:t>
            </w:r>
            <w:proofErr w:type="spellEnd"/>
            <w:r w:rsidRPr="00432B19">
              <w:t xml:space="preserve"> [сайт]. — URL:</w:t>
            </w:r>
            <w:r w:rsidRPr="00432B19">
              <w:rPr>
                <w:color w:val="000000"/>
                <w:shd w:val="clear" w:color="auto" w:fill="FFFFFF"/>
              </w:rPr>
              <w:t> </w:t>
            </w:r>
            <w:hyperlink r:id="rId16" w:tgtFrame="_blank" w:history="1">
              <w:r w:rsidRPr="00432B19">
                <w:rPr>
                  <w:rStyle w:val="a8"/>
                  <w:color w:val="486C97"/>
                  <w:shd w:val="clear" w:color="auto" w:fill="FFFFFF"/>
                </w:rPr>
                <w:t>https://urait.ru/bcode/514562</w:t>
              </w:r>
            </w:hyperlink>
            <w:r w:rsidRPr="00432B19">
              <w:rPr>
                <w:color w:val="000000"/>
                <w:shd w:val="clear" w:color="auto" w:fill="FFFFFF"/>
              </w:rPr>
              <w:t> (дата обращения: 8.04.2023).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lastRenderedPageBreak/>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rPr>
                <w:bCs/>
              </w:rPr>
            </w:pPr>
            <w:r w:rsidRPr="00432B19">
              <w:rPr>
                <w:iCs/>
                <w:color w:val="000000"/>
                <w:shd w:val="clear" w:color="auto" w:fill="FFFFFF"/>
              </w:rPr>
              <w:t>Серова, Л. К</w:t>
            </w:r>
            <w:r w:rsidRPr="00432B19">
              <w:rPr>
                <w:i/>
                <w:iCs/>
                <w:color w:val="000000"/>
                <w:shd w:val="clear" w:color="auto" w:fill="FFFFFF"/>
              </w:rPr>
              <w:t>. </w:t>
            </w:r>
            <w:r w:rsidRPr="00432B19">
              <w:rPr>
                <w:color w:val="000000"/>
                <w:shd w:val="clear" w:color="auto" w:fill="FFFFFF"/>
              </w:rPr>
              <w:t xml:space="preserve"> Спортивная психология: профессиональный отбор в спорте : учебное пособие для вузов / Л. К. Серова. — 2-е изд., </w:t>
            </w:r>
            <w:proofErr w:type="spellStart"/>
            <w:r w:rsidRPr="00432B19">
              <w:rPr>
                <w:color w:val="000000"/>
                <w:shd w:val="clear" w:color="auto" w:fill="FFFFFF"/>
              </w:rPr>
              <w:t>испр</w:t>
            </w:r>
            <w:proofErr w:type="spellEnd"/>
            <w:r w:rsidRPr="00432B19">
              <w:rPr>
                <w:color w:val="000000"/>
                <w:shd w:val="clear" w:color="auto" w:fill="FFFFFF"/>
              </w:rPr>
              <w:t xml:space="preserve">. и доп. — Москва :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147 с. — (Высшее образование). — ISBN 978-5-534-06393-6. — Текст :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17" w:tgtFrame="_blank" w:history="1">
              <w:r w:rsidRPr="00432B19">
                <w:rPr>
                  <w:rStyle w:val="a8"/>
                  <w:color w:val="486C97"/>
                  <w:shd w:val="clear" w:color="auto" w:fill="FFFFFF"/>
                </w:rPr>
                <w:t>https://urait.ru/bcode/514561</w:t>
              </w:r>
            </w:hyperlink>
            <w:r w:rsidRPr="00432B19">
              <w:rPr>
                <w:color w:val="000000"/>
                <w:shd w:val="clear" w:color="auto" w:fill="FFFFFF"/>
              </w:rPr>
              <w:t> (дата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proofErr w:type="spellStart"/>
            <w:r w:rsidRPr="00432B19">
              <w:rPr>
                <w:iCs/>
                <w:color w:val="000000"/>
                <w:shd w:val="clear" w:color="auto" w:fill="FFFFFF"/>
              </w:rPr>
              <w:t>Печеркина</w:t>
            </w:r>
            <w:proofErr w:type="spellEnd"/>
            <w:r w:rsidRPr="00432B19">
              <w:rPr>
                <w:iCs/>
                <w:color w:val="000000"/>
                <w:shd w:val="clear" w:color="auto" w:fill="FFFFFF"/>
              </w:rPr>
              <w:t>, А. А.  Профессиональное здоровье педагога : учебное пособие для вузов / А. А. </w:t>
            </w:r>
            <w:proofErr w:type="spellStart"/>
            <w:r w:rsidRPr="00432B19">
              <w:rPr>
                <w:iCs/>
                <w:color w:val="000000"/>
                <w:shd w:val="clear" w:color="auto" w:fill="FFFFFF"/>
              </w:rPr>
              <w:t>Печеркина</w:t>
            </w:r>
            <w:proofErr w:type="spellEnd"/>
            <w:r w:rsidRPr="00432B19">
              <w:rPr>
                <w:iCs/>
                <w:color w:val="000000"/>
                <w:shd w:val="clear" w:color="auto" w:fill="FFFFFF"/>
              </w:rPr>
              <w:t>, М. Г. </w:t>
            </w:r>
            <w:proofErr w:type="spellStart"/>
            <w:r w:rsidRPr="00432B19">
              <w:rPr>
                <w:iCs/>
                <w:color w:val="000000"/>
                <w:shd w:val="clear" w:color="auto" w:fill="FFFFFF"/>
              </w:rPr>
              <w:t>Синякова</w:t>
            </w:r>
            <w:proofErr w:type="spellEnd"/>
            <w:r w:rsidRPr="00432B19">
              <w:rPr>
                <w:iCs/>
                <w:color w:val="000000"/>
                <w:shd w:val="clear" w:color="auto" w:fill="FFFFFF"/>
              </w:rPr>
              <w:t>, Н. И. </w:t>
            </w:r>
            <w:proofErr w:type="spellStart"/>
            <w:r w:rsidRPr="00432B19">
              <w:rPr>
                <w:iCs/>
                <w:color w:val="000000"/>
                <w:shd w:val="clear" w:color="auto" w:fill="FFFFFF"/>
              </w:rPr>
              <w:t>Чуракова</w:t>
            </w:r>
            <w:proofErr w:type="spellEnd"/>
            <w:r w:rsidRPr="00432B19">
              <w:rPr>
                <w:iCs/>
                <w:color w:val="000000"/>
                <w:shd w:val="clear" w:color="auto" w:fill="FFFFFF"/>
              </w:rPr>
              <w:t xml:space="preserve">. — 2-е изд., </w:t>
            </w:r>
            <w:proofErr w:type="spellStart"/>
            <w:r w:rsidRPr="00432B19">
              <w:rPr>
                <w:iCs/>
                <w:color w:val="000000"/>
                <w:shd w:val="clear" w:color="auto" w:fill="FFFFFF"/>
              </w:rPr>
              <w:t>перераб</w:t>
            </w:r>
            <w:proofErr w:type="spellEnd"/>
            <w:r w:rsidRPr="00432B19">
              <w:rPr>
                <w:iCs/>
                <w:color w:val="000000"/>
                <w:shd w:val="clear" w:color="auto" w:fill="FFFFFF"/>
              </w:rPr>
              <w:t xml:space="preserve">. и доп. — Москва : Издательство </w:t>
            </w:r>
            <w:proofErr w:type="spellStart"/>
            <w:r w:rsidRPr="00432B19">
              <w:rPr>
                <w:iCs/>
                <w:color w:val="000000"/>
                <w:shd w:val="clear" w:color="auto" w:fill="FFFFFF"/>
              </w:rPr>
              <w:t>Юрайт</w:t>
            </w:r>
            <w:proofErr w:type="spellEnd"/>
            <w:r w:rsidRPr="00432B19">
              <w:rPr>
                <w:iCs/>
                <w:color w:val="000000"/>
                <w:shd w:val="clear" w:color="auto" w:fill="FFFFFF"/>
              </w:rPr>
              <w:t xml:space="preserve">, 2023. — 136 с. — (Высшее образование). — ISBN 978-5-534-09861-7. — Текст : электронный // Образовательная платформа </w:t>
            </w:r>
            <w:proofErr w:type="spellStart"/>
            <w:r w:rsidRPr="00432B19">
              <w:rPr>
                <w:iCs/>
                <w:color w:val="000000"/>
                <w:shd w:val="clear" w:color="auto" w:fill="FFFFFF"/>
              </w:rPr>
              <w:t>Юрайт</w:t>
            </w:r>
            <w:proofErr w:type="spellEnd"/>
            <w:r w:rsidRPr="00432B19">
              <w:rPr>
                <w:iCs/>
                <w:color w:val="000000"/>
                <w:shd w:val="clear" w:color="auto" w:fill="FFFFFF"/>
              </w:rPr>
              <w:t xml:space="preserve"> [сайт]. — URL:</w:t>
            </w:r>
            <w:r w:rsidRPr="00432B19">
              <w:rPr>
                <w:color w:val="000000"/>
                <w:shd w:val="clear" w:color="auto" w:fill="FFFFFF"/>
              </w:rPr>
              <w:t> </w:t>
            </w:r>
            <w:hyperlink r:id="rId18" w:tgtFrame="_blank" w:history="1">
              <w:r w:rsidRPr="00432B19">
                <w:rPr>
                  <w:rStyle w:val="a8"/>
                  <w:color w:val="486C97"/>
                  <w:shd w:val="clear" w:color="auto" w:fill="FFFFFF"/>
                </w:rPr>
                <w:t>https://urait.ru/bcode/515653</w:t>
              </w:r>
            </w:hyperlink>
            <w:r w:rsidRPr="00432B19">
              <w:rPr>
                <w:color w:val="000000"/>
                <w:shd w:val="clear" w:color="auto" w:fill="FFFFFF"/>
              </w:rPr>
              <w:t> (дата обращения: 8.04.2023).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bl>
    <w:p w:rsidR="00432B19" w:rsidRPr="00432B19" w:rsidRDefault="00432B19" w:rsidP="00432B19">
      <w:pPr>
        <w:ind w:firstLine="709"/>
        <w:jc w:val="both"/>
        <w:rPr>
          <w:b/>
        </w:rPr>
      </w:pPr>
    </w:p>
    <w:p w:rsidR="00432B19" w:rsidRPr="00432B19" w:rsidRDefault="00432B19" w:rsidP="00432B19">
      <w:pPr>
        <w:ind w:firstLine="709"/>
        <w:jc w:val="both"/>
        <w:rPr>
          <w:b/>
        </w:rPr>
      </w:pPr>
      <w:r w:rsidRPr="00432B19">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249"/>
        <w:gridCol w:w="1703"/>
      </w:tblGrid>
      <w:tr w:rsidR="00432B19" w:rsidRPr="00432B19" w:rsidTr="00432B19">
        <w:trPr>
          <w:trHeight w:val="340"/>
        </w:trPr>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 xml:space="preserve">№ </w:t>
            </w:r>
            <w:proofErr w:type="spellStart"/>
            <w:r w:rsidRPr="00432B19">
              <w:rPr>
                <w:b/>
              </w:rPr>
              <w:t>пп</w:t>
            </w:r>
            <w:proofErr w:type="spellEnd"/>
          </w:p>
        </w:tc>
        <w:tc>
          <w:tcPr>
            <w:tcW w:w="7249" w:type="dxa"/>
            <w:vMerge w:val="restart"/>
            <w:tcBorders>
              <w:top w:val="single" w:sz="4" w:space="0" w:color="auto"/>
              <w:left w:val="single" w:sz="4" w:space="0" w:color="auto"/>
              <w:bottom w:val="single" w:sz="4" w:space="0" w:color="auto"/>
              <w:right w:val="single" w:sz="4" w:space="0" w:color="auto"/>
            </w:tcBorders>
            <w:vAlign w:val="center"/>
          </w:tcPr>
          <w:p w:rsidR="00432B19" w:rsidRPr="00432B19" w:rsidRDefault="00432B19" w:rsidP="005F4A82">
            <w:pPr>
              <w:jc w:val="center"/>
              <w:rPr>
                <w:b/>
                <w:vertAlign w:val="superscript"/>
              </w:rPr>
            </w:pPr>
            <w:r w:rsidRPr="00432B19">
              <w:rPr>
                <w:b/>
              </w:rPr>
              <w:t>Наименование издания</w:t>
            </w:r>
          </w:p>
          <w:p w:rsidR="00432B19" w:rsidRPr="00432B19" w:rsidRDefault="00432B19" w:rsidP="005F4A82">
            <w:pPr>
              <w:jc w:val="center"/>
              <w:rPr>
                <w:b/>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Кол-во экземпляров</w:t>
            </w:r>
          </w:p>
        </w:tc>
      </w:tr>
      <w:tr w:rsidR="00432B19" w:rsidRPr="00432B19" w:rsidTr="00432B19">
        <w:trPr>
          <w:trHeight w:val="340"/>
        </w:trPr>
        <w:tc>
          <w:tcPr>
            <w:tcW w:w="654"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7249"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pPr>
            <w:r w:rsidRPr="00432B19">
              <w:t>библиотека</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rPr>
                <w:bCs/>
              </w:rPr>
            </w:pPr>
            <w:proofErr w:type="spellStart"/>
            <w:r w:rsidRPr="00432B19">
              <w:rPr>
                <w:bCs/>
              </w:rPr>
              <w:t>Бреслав</w:t>
            </w:r>
            <w:proofErr w:type="spellEnd"/>
            <w:r w:rsidRPr="00432B19">
              <w:rPr>
                <w:bCs/>
              </w:rPr>
              <w:t xml:space="preserve">, Г. М. </w:t>
            </w:r>
            <w:r w:rsidRPr="00432B19">
              <w:t xml:space="preserve">Психология эмоций : учебное пособие для студентов высших учебных заведений / Г. М. </w:t>
            </w:r>
            <w:proofErr w:type="spellStart"/>
            <w:r w:rsidRPr="00432B19">
              <w:t>Бреслав</w:t>
            </w:r>
            <w:proofErr w:type="spellEnd"/>
            <w:r w:rsidRPr="00432B19">
              <w:t xml:space="preserve">. - 2-е изд., стереотип. - Москва : ACADEMIA : Смысл, 2007. - 541 с. : ил. - (Психология для студента). - ISBN 5-89357-142-8. - ISBN 5-7695-3030-8. - ISBN 5-89357-142-8 : 263.29. - Текст (визуальный) :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13</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roofErr w:type="spellStart"/>
            <w:r w:rsidRPr="00432B19">
              <w:t>Вазиева</w:t>
            </w:r>
            <w:proofErr w:type="spellEnd"/>
            <w:r w:rsidRPr="00432B19">
              <w:t xml:space="preserve">, А. Р. Практикум по общей психологии : учебно-методическое пособие / А. Р. </w:t>
            </w:r>
            <w:proofErr w:type="spellStart"/>
            <w:r w:rsidRPr="00432B19">
              <w:t>Вазиева</w:t>
            </w:r>
            <w:proofErr w:type="spellEnd"/>
            <w:r w:rsidRPr="00432B19">
              <w:t xml:space="preserve">. — Набережные Челны : </w:t>
            </w:r>
            <w:proofErr w:type="spellStart"/>
            <w:r w:rsidRPr="00432B19">
              <w:t>Набережночелнинский</w:t>
            </w:r>
            <w:proofErr w:type="spellEnd"/>
            <w:r w:rsidRPr="00432B19">
              <w:t xml:space="preserve"> государственный педагогический университет, 2008. — 51 c. — ISBN 5-98452-040-0. — Текст : электронный // Электронно-библиотечная система IPR BOOKS : [сайт]. — URL: </w:t>
            </w:r>
            <w:hyperlink r:id="rId19" w:history="1">
              <w:r w:rsidRPr="00432B19">
                <w:rPr>
                  <w:color w:val="0000FF"/>
                  <w:u w:val="single"/>
                </w:rPr>
                <w:t>http://www.iprbookshop.ru/49927.html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Высоков, И. Е. </w:t>
            </w:r>
            <w:r w:rsidRPr="00432B19">
              <w:t xml:space="preserve">Психология познания : учебник для </w:t>
            </w:r>
            <w:proofErr w:type="spellStart"/>
            <w:r w:rsidRPr="00432B19">
              <w:t>бакалавриата</w:t>
            </w:r>
            <w:proofErr w:type="spellEnd"/>
            <w:r w:rsidRPr="00432B19">
              <w:t xml:space="preserve"> и магистратуры / И. Е. Высоков. - Москва : </w:t>
            </w:r>
            <w:proofErr w:type="spellStart"/>
            <w:r w:rsidRPr="00432B19">
              <w:t>Юрайт</w:t>
            </w:r>
            <w:proofErr w:type="spellEnd"/>
            <w:r w:rsidRPr="00432B19">
              <w:t xml:space="preserve">, 2015. - 398 с. : ил. - (Бакалавр и магистр. Академический курс). - </w:t>
            </w:r>
            <w:proofErr w:type="spellStart"/>
            <w:r w:rsidRPr="00432B19">
              <w:t>Бибилогр</w:t>
            </w:r>
            <w:proofErr w:type="spellEnd"/>
            <w:r w:rsidRPr="00432B19">
              <w:t>.: с. 374-399. - ISBN 978-5-9916-3967-5 : 940.00.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4</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rPr>
                <w:bCs/>
              </w:rPr>
              <w:t xml:space="preserve">Горбунов, Г. Д. </w:t>
            </w:r>
            <w:r w:rsidRPr="00432B19">
              <w:t xml:space="preserve">Психология физической культуры и спорта : учебник для студентов вузов / Г. Д. Горбунов, Е. Н. </w:t>
            </w:r>
            <w:proofErr w:type="spellStart"/>
            <w:r w:rsidRPr="00432B19">
              <w:t>Гогунов</w:t>
            </w:r>
            <w:proofErr w:type="spellEnd"/>
            <w:r w:rsidRPr="00432B19">
              <w:t>. - Москва : АКАДЕМИЯ, 2009. - 254 с. - (Высшее профессиональное образование). - ISBN 978-5-7695-5736-1 : 484.00.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30</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Давыдов В. В. </w:t>
            </w:r>
            <w:r w:rsidRPr="00432B19">
              <w:t>Лекции по общей психологии : учебное пособие для студентов высших учебных заведений / В. В. Давыдов. - 2-е изд., стереотип. - Москва : Академия, 2008. - 170 с. - (Высшее профессиональное образование). - ISBN 978-5-7695-4640-2 : 187.54.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59</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rPr>
                <w:bCs/>
              </w:rPr>
              <w:t xml:space="preserve">Климов Е. А. </w:t>
            </w:r>
            <w:r w:rsidRPr="00432B19">
              <w:t xml:space="preserve">Общая психология. Общеобразовательный курс : учебное пособие для студентов вузов / Е. А. Климов. - Москва : ЮНИТИ, 1999. - 512 с. - </w:t>
            </w:r>
            <w:proofErr w:type="spellStart"/>
            <w:r w:rsidRPr="00432B19">
              <w:t>Библиогр</w:t>
            </w:r>
            <w:proofErr w:type="spellEnd"/>
            <w:r w:rsidRPr="00432B19">
              <w:t xml:space="preserve">.: с. 495-508. - ISBN 5-238-00109-6 : 75.00. - Текст (визуальный) :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27</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rPr>
                <w:bCs/>
              </w:rPr>
              <w:t xml:space="preserve">Маклаков А. Г. </w:t>
            </w:r>
            <w:r w:rsidRPr="00432B19">
              <w:t xml:space="preserve">Общая психология : учебник / А. Г. Маклаков. - Санкт-Петербург : Питер, 2005. - 582 с. : ил. - (Учебник нового века). - ISBN 5-272-00062-5 : 159.04. - Текст (визуальный) :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85</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 xml:space="preserve">Общая психология : хрестоматия / А. В. Иващенко, Т. С. </w:t>
            </w:r>
            <w:proofErr w:type="spellStart"/>
            <w:r w:rsidRPr="00432B19">
              <w:t>Пилишвили</w:t>
            </w:r>
            <w:proofErr w:type="spellEnd"/>
            <w:r w:rsidRPr="00432B19">
              <w:t xml:space="preserve">, В. А. Петровский [и др.] ; составители Л. В. Зубова, О. А. Щербинина. — Оренбург : Оренбургский государственный университет, ЭБС АСВ, 2015. — 102 c. — ISBN 978-5-7410-1195-9. — Текст : электронный // Электронно-библиотечная система IPR BOOKS : [сайт]. — URL: </w:t>
            </w:r>
            <w:hyperlink r:id="rId20" w:history="1">
              <w:r w:rsidRPr="00432B19">
                <w:rPr>
                  <w:color w:val="0000FF"/>
                  <w:u w:val="single"/>
                </w:rPr>
                <w:t>http://www.iprbookshop.ru/54130.html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 xml:space="preserve">Общая психология. Хрестоматия : учебное пособие / А. Н. Леонтьева, Б. Г. Ананьева, П. В. Симонова [и др.]. — Москва : Евразийский открытый институт, 2011. — 256 c. — ISBN 978-5-374-00456-4. — Текст : электронный // Электронно-библиотечная система IPR BOOKS : [сайт]. — URL: </w:t>
            </w:r>
            <w:hyperlink r:id="rId21" w:history="1">
              <w:r w:rsidRPr="00432B19">
                <w:rPr>
                  <w:color w:val="0000FF"/>
                  <w:u w:val="single"/>
                </w:rPr>
                <w:t>http://www.iprbookshop.ru/10726.html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rPr>
                <w:bCs/>
              </w:rPr>
              <w:t>Психология физической культуры и спорта</w:t>
            </w:r>
            <w:r w:rsidRPr="00432B19">
              <w:t xml:space="preserve">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137</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rPr>
                <w:bCs/>
              </w:rPr>
            </w:pPr>
            <w:proofErr w:type="spellStart"/>
            <w:r w:rsidRPr="00432B19">
              <w:rPr>
                <w:bCs/>
              </w:rPr>
              <w:t>Реан</w:t>
            </w:r>
            <w:proofErr w:type="spellEnd"/>
            <w:r w:rsidRPr="00432B19">
              <w:rPr>
                <w:bCs/>
              </w:rPr>
              <w:t xml:space="preserve">, А. А. </w:t>
            </w:r>
            <w:r w:rsidRPr="00432B19">
              <w:t xml:space="preserve">Психология и педагогика : учебное пособие для студентов вузов / А. А. </w:t>
            </w:r>
            <w:proofErr w:type="spellStart"/>
            <w:r w:rsidRPr="00432B19">
              <w:t>Реан</w:t>
            </w:r>
            <w:proofErr w:type="spellEnd"/>
            <w:r w:rsidRPr="00432B19">
              <w:t xml:space="preserve">, Н. В. </w:t>
            </w:r>
            <w:proofErr w:type="spellStart"/>
            <w:r w:rsidRPr="00432B19">
              <w:t>Бордовская</w:t>
            </w:r>
            <w:proofErr w:type="spellEnd"/>
            <w:r w:rsidRPr="00432B19">
              <w:t xml:space="preserve">. - Санкт-Петербург : Питер, 2008. - 432 с. - (Учебное пособие). - ISBN 978-5-272-00266-2 : 361.50. - Текст (визуальный) :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187</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r w:rsidRPr="00432B19">
              <w:t>12.</w:t>
            </w: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roofErr w:type="spellStart"/>
            <w:r w:rsidRPr="00432B19">
              <w:t>Скибицкий</w:t>
            </w:r>
            <w:proofErr w:type="spellEnd"/>
            <w:r w:rsidRPr="00432B19">
              <w:t xml:space="preserve">, Э. Г. Общая психология. Практикум : учебное пособие / Э. Г. </w:t>
            </w:r>
            <w:proofErr w:type="spellStart"/>
            <w:r w:rsidRPr="00432B19">
              <w:t>Скибицкий</w:t>
            </w:r>
            <w:proofErr w:type="spellEnd"/>
            <w:r w:rsidRPr="00432B19">
              <w:t xml:space="preserve">, И. Ю. </w:t>
            </w:r>
            <w:proofErr w:type="spellStart"/>
            <w:r w:rsidRPr="00432B19">
              <w:t>Скибицкая</w:t>
            </w:r>
            <w:proofErr w:type="spellEnd"/>
            <w:r w:rsidRPr="00432B19">
              <w:t>, М. Г. Шудра. — Новосибирск : Новосибирский государственный архитектурно-строительный университет (</w:t>
            </w:r>
            <w:proofErr w:type="spellStart"/>
            <w:r w:rsidRPr="00432B19">
              <w:t>Сибстрин</w:t>
            </w:r>
            <w:proofErr w:type="spellEnd"/>
            <w:r w:rsidRPr="00432B19">
              <w:t xml:space="preserve">), ЭБС АСВ, 2016. — 57 c. — ISBN 978-5-7795-0793-6. — Текст : электронный // Электронно-библиотечная система IPR BOOKS : [сайт]. — URL: </w:t>
            </w:r>
            <w:hyperlink r:id="rId22" w:history="1">
              <w:r w:rsidRPr="00432B19">
                <w:rPr>
                  <w:color w:val="0000FF"/>
                  <w:u w:val="single"/>
                </w:rPr>
                <w:t>http://www.iprbookshop.ru/68798.html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13.</w:t>
            </w: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i/>
                <w:iCs/>
              </w:rPr>
            </w:pPr>
            <w:r w:rsidRPr="00432B19">
              <w:t>Спортивная психология : учебник для вузов / В. А. Родионов [и др.] ; под общей редакцией В. А. Родионова, А. В. Родионова, В. Г. </w:t>
            </w:r>
            <w:proofErr w:type="spellStart"/>
            <w:r w:rsidRPr="00432B19">
              <w:t>Сивицкого</w:t>
            </w:r>
            <w:proofErr w:type="spellEnd"/>
            <w:r w:rsidRPr="00432B19">
              <w:t xml:space="preserve">. — Москва : Издательство </w:t>
            </w:r>
            <w:proofErr w:type="spellStart"/>
            <w:r w:rsidRPr="00432B19">
              <w:t>Юрайт</w:t>
            </w:r>
            <w:proofErr w:type="spellEnd"/>
            <w:r w:rsidRPr="00432B19">
              <w:t xml:space="preserve">, 2020. — 367 с. — (Высшее образование). — ISBN 978-5-534-00285-0. — Текст : электронный // ЭБС </w:t>
            </w:r>
            <w:proofErr w:type="spellStart"/>
            <w:r w:rsidRPr="00432B19">
              <w:t>Юрайт</w:t>
            </w:r>
            <w:proofErr w:type="spellEnd"/>
            <w:r w:rsidRPr="00432B19">
              <w:t xml:space="preserve"> [сайт]. — URL: </w:t>
            </w:r>
            <w:hyperlink r:id="rId23" w:tgtFrame="_blank" w:history="1">
              <w:r w:rsidRPr="00432B19">
                <w:rPr>
                  <w:rStyle w:val="a8"/>
                </w:rPr>
                <w:t>https://urait.ru/bcode/450185</w:t>
              </w:r>
            </w:hyperlink>
            <w:r w:rsidRPr="00432B19">
              <w:t xml:space="preserve"> (дата обращения: 21.04.2021).</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14.</w:t>
            </w: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Хозиев В. Б. Практикум по общей психологии : учебное пособие / В. Б. Хозиев. - 2-е изд., стереотип. - Москва : Академия, 2005. - 271 с. : ил. - (Высшее профессиональное образование). - </w:t>
            </w:r>
            <w:proofErr w:type="spellStart"/>
            <w:r w:rsidRPr="00432B19">
              <w:rPr>
                <w:bCs/>
              </w:rPr>
              <w:t>Библиогр</w:t>
            </w:r>
            <w:proofErr w:type="spellEnd"/>
            <w:r w:rsidRPr="00432B19">
              <w:rPr>
                <w:bCs/>
              </w:rPr>
              <w:t>.: с. 269-270. - ISBN 5-7695-2451-0 : 192.10.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20</w:t>
            </w:r>
          </w:p>
        </w:tc>
      </w:tr>
    </w:tbl>
    <w:p w:rsidR="00D016EB" w:rsidRPr="00432B19" w:rsidRDefault="00D016EB" w:rsidP="00F71759">
      <w:pPr>
        <w:ind w:firstLine="709"/>
        <w:jc w:val="both"/>
        <w:rPr>
          <w:b/>
        </w:rPr>
      </w:pPr>
    </w:p>
    <w:p w:rsidR="00F43AAA" w:rsidRPr="00432B19" w:rsidRDefault="00F43AAA" w:rsidP="00F43AAA">
      <w:pPr>
        <w:pBdr>
          <w:top w:val="nil"/>
          <w:left w:val="nil"/>
          <w:bottom w:val="nil"/>
          <w:right w:val="nil"/>
          <w:between w:val="nil"/>
          <w:bar w:val="nil"/>
        </w:pBdr>
        <w:ind w:firstLine="709"/>
        <w:rPr>
          <w:rFonts w:eastAsia="Calibri"/>
          <w:b/>
          <w:bdr w:val="nil"/>
          <w:lang w:eastAsia="en-US"/>
        </w:rPr>
      </w:pPr>
      <w:r w:rsidRPr="00432B19">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32B19" w:rsidRPr="00432B19" w:rsidRDefault="00432B19" w:rsidP="00432B19">
      <w:pPr>
        <w:numPr>
          <w:ilvl w:val="0"/>
          <w:numId w:val="17"/>
        </w:numPr>
        <w:autoSpaceDE w:val="0"/>
        <w:autoSpaceDN w:val="0"/>
        <w:adjustRightInd w:val="0"/>
        <w:ind w:left="0" w:firstLine="709"/>
        <w:contextualSpacing/>
        <w:jc w:val="both"/>
      </w:pPr>
      <w:proofErr w:type="spellStart"/>
      <w:r w:rsidRPr="00432B19">
        <w:t>Антиплагиат</w:t>
      </w:r>
      <w:proofErr w:type="spellEnd"/>
      <w:r w:rsidRPr="00432B19">
        <w:t xml:space="preserve">: российская система обнаружения текстовых заимствований </w:t>
      </w:r>
      <w:hyperlink r:id="rId24" w:history="1">
        <w:r w:rsidRPr="00432B19">
          <w:rPr>
            <w:color w:val="0563C1"/>
            <w:u w:val="single"/>
          </w:rPr>
          <w:t>https://antiplagiat.ru/</w:t>
        </w:r>
      </w:hyperlink>
      <w:r w:rsidRPr="00432B19">
        <w:t xml:space="preserve"> </w:t>
      </w:r>
    </w:p>
    <w:p w:rsidR="00432B19" w:rsidRPr="00432B19" w:rsidRDefault="00432B19" w:rsidP="00432B19">
      <w:pPr>
        <w:numPr>
          <w:ilvl w:val="0"/>
          <w:numId w:val="17"/>
        </w:numPr>
        <w:autoSpaceDE w:val="0"/>
        <w:autoSpaceDN w:val="0"/>
        <w:adjustRightInd w:val="0"/>
        <w:ind w:left="0" w:firstLine="709"/>
        <w:contextualSpacing/>
        <w:jc w:val="both"/>
        <w:rPr>
          <w:color w:val="2F2F2F"/>
        </w:rPr>
      </w:pPr>
      <w:r w:rsidRPr="00432B19">
        <w:lastRenderedPageBreak/>
        <w:t>Министерство науки и высшего образования Российской Федерации</w:t>
      </w:r>
      <w:r w:rsidRPr="00432B19">
        <w:rPr>
          <w:color w:val="2F2F2F"/>
        </w:rPr>
        <w:t xml:space="preserve"> </w:t>
      </w:r>
      <w:hyperlink r:id="rId25" w:history="1">
        <w:r w:rsidRPr="00432B19">
          <w:rPr>
            <w:color w:val="0563C1"/>
            <w:u w:val="single"/>
          </w:rPr>
          <w:t>https://minobrnauki.gov.ru/</w:t>
        </w:r>
      </w:hyperlink>
    </w:p>
    <w:p w:rsidR="00432B19" w:rsidRPr="00432B19" w:rsidRDefault="00432B19" w:rsidP="00432B19">
      <w:pPr>
        <w:numPr>
          <w:ilvl w:val="0"/>
          <w:numId w:val="17"/>
        </w:numPr>
        <w:autoSpaceDE w:val="0"/>
        <w:autoSpaceDN w:val="0"/>
        <w:adjustRightInd w:val="0"/>
        <w:ind w:left="0" w:firstLine="709"/>
        <w:contextualSpacing/>
        <w:jc w:val="both"/>
      </w:pPr>
      <w:r w:rsidRPr="00432B19">
        <w:t xml:space="preserve">Министерство спорта Российской Федерации </w:t>
      </w:r>
      <w:hyperlink r:id="rId26" w:history="1">
        <w:r w:rsidRPr="00432B19">
          <w:rPr>
            <w:color w:val="0563C1"/>
            <w:u w:val="single"/>
          </w:rPr>
          <w:t>http://www.minsport.gov.ru/</w:t>
        </w:r>
      </w:hyperlink>
    </w:p>
    <w:p w:rsidR="00432B19" w:rsidRPr="00432B19" w:rsidRDefault="00432B19" w:rsidP="00432B19">
      <w:pPr>
        <w:numPr>
          <w:ilvl w:val="0"/>
          <w:numId w:val="17"/>
        </w:numPr>
        <w:autoSpaceDE w:val="0"/>
        <w:autoSpaceDN w:val="0"/>
        <w:adjustRightInd w:val="0"/>
        <w:ind w:left="0" w:firstLine="709"/>
        <w:contextualSpacing/>
        <w:jc w:val="both"/>
      </w:pPr>
      <w:r w:rsidRPr="00432B19">
        <w:t xml:space="preserve">Московская государственная академия физической культуры </w:t>
      </w:r>
      <w:hyperlink r:id="rId27" w:history="1">
        <w:r w:rsidRPr="00432B19">
          <w:rPr>
            <w:color w:val="0563C1"/>
            <w:u w:val="single"/>
          </w:rPr>
          <w:t>https://mgafk.ru/</w:t>
        </w:r>
      </w:hyperlink>
      <w:r w:rsidRPr="00432B19">
        <w:t xml:space="preserve"> </w:t>
      </w:r>
    </w:p>
    <w:p w:rsidR="00432B19" w:rsidRPr="00432B19" w:rsidRDefault="00432B19" w:rsidP="00432B19">
      <w:pPr>
        <w:numPr>
          <w:ilvl w:val="0"/>
          <w:numId w:val="17"/>
        </w:numPr>
        <w:autoSpaceDE w:val="0"/>
        <w:autoSpaceDN w:val="0"/>
        <w:adjustRightInd w:val="0"/>
        <w:ind w:left="0" w:firstLine="709"/>
        <w:contextualSpacing/>
        <w:jc w:val="both"/>
      </w:pPr>
      <w:r w:rsidRPr="00432B19">
        <w:rPr>
          <w:bCs/>
        </w:rPr>
        <w:t xml:space="preserve">Образовательная платформа МГАФК (SAKAI) </w:t>
      </w:r>
      <w:hyperlink r:id="rId28" w:history="1">
        <w:r w:rsidRPr="00432B19">
          <w:rPr>
            <w:bCs/>
            <w:color w:val="0563C1"/>
            <w:u w:val="single"/>
          </w:rPr>
          <w:t>https://edu.mgafk.ru/portal</w:t>
        </w:r>
      </w:hyperlink>
      <w:r w:rsidRPr="00432B19">
        <w:rPr>
          <w:bCs/>
        </w:rPr>
        <w:t xml:space="preserve"> </w:t>
      </w:r>
    </w:p>
    <w:p w:rsidR="00432B19" w:rsidRPr="00432B19" w:rsidRDefault="00432B19" w:rsidP="00432B19">
      <w:pPr>
        <w:numPr>
          <w:ilvl w:val="0"/>
          <w:numId w:val="17"/>
        </w:numPr>
        <w:autoSpaceDE w:val="0"/>
        <w:autoSpaceDN w:val="0"/>
        <w:adjustRightInd w:val="0"/>
        <w:ind w:left="0" w:firstLine="709"/>
        <w:contextualSpacing/>
        <w:jc w:val="both"/>
      </w:pPr>
      <w:r w:rsidRPr="00432B19">
        <w:t xml:space="preserve">Сервис организации видеоконференцсвязи, </w:t>
      </w:r>
      <w:proofErr w:type="spellStart"/>
      <w:r w:rsidRPr="00432B19">
        <w:t>вебинаров</w:t>
      </w:r>
      <w:proofErr w:type="spellEnd"/>
      <w:r w:rsidRPr="00432B19">
        <w:t xml:space="preserve">, онлайн-конференций, интерактивные доски </w:t>
      </w:r>
      <w:r w:rsidRPr="00432B19">
        <w:rPr>
          <w:bCs/>
        </w:rPr>
        <w:t>МГАФК</w:t>
      </w:r>
      <w:r w:rsidRPr="00432B19">
        <w:t xml:space="preserve"> </w:t>
      </w:r>
      <w:hyperlink r:id="rId29" w:history="1">
        <w:r w:rsidRPr="00432B19">
          <w:rPr>
            <w:color w:val="0563C1"/>
            <w:u w:val="single"/>
          </w:rPr>
          <w:t>https://vks.mgafk.ru/</w:t>
        </w:r>
      </w:hyperlink>
      <w:r w:rsidRPr="00432B19">
        <w:t xml:space="preserve"> </w:t>
      </w:r>
    </w:p>
    <w:p w:rsidR="00432B19" w:rsidRPr="00432B19" w:rsidRDefault="00432B19" w:rsidP="00432B19">
      <w:pPr>
        <w:numPr>
          <w:ilvl w:val="0"/>
          <w:numId w:val="17"/>
        </w:numPr>
        <w:autoSpaceDE w:val="0"/>
        <w:autoSpaceDN w:val="0"/>
        <w:adjustRightInd w:val="0"/>
        <w:ind w:left="0" w:firstLine="709"/>
        <w:contextualSpacing/>
        <w:jc w:val="both"/>
        <w:rPr>
          <w:color w:val="2F2F2F"/>
        </w:rPr>
      </w:pPr>
      <w:r w:rsidRPr="00432B19">
        <w:t xml:space="preserve">Федеральная служба по надзору в сфере образования и науки </w:t>
      </w:r>
      <w:hyperlink r:id="rId30" w:history="1">
        <w:r w:rsidRPr="00432B19">
          <w:rPr>
            <w:color w:val="0563C1"/>
            <w:u w:val="single"/>
          </w:rPr>
          <w:t>http://obrnadzor.gov.ru/ru/</w:t>
        </w:r>
      </w:hyperlink>
    </w:p>
    <w:p w:rsidR="00432B19" w:rsidRPr="00432B19" w:rsidRDefault="00432B19" w:rsidP="00432B19">
      <w:pPr>
        <w:numPr>
          <w:ilvl w:val="0"/>
          <w:numId w:val="17"/>
        </w:numPr>
        <w:autoSpaceDE w:val="0"/>
        <w:autoSpaceDN w:val="0"/>
        <w:adjustRightInd w:val="0"/>
        <w:ind w:left="0" w:firstLine="709"/>
        <w:contextualSpacing/>
        <w:jc w:val="both"/>
        <w:rPr>
          <w:color w:val="2F2F2F"/>
        </w:rPr>
      </w:pPr>
      <w:r w:rsidRPr="00432B19">
        <w:t>Федеральный портал «Российское образование</w:t>
      </w:r>
      <w:r w:rsidRPr="00432B19">
        <w:rPr>
          <w:color w:val="2F2F2F"/>
        </w:rPr>
        <w:t xml:space="preserve">» </w:t>
      </w:r>
      <w:hyperlink r:id="rId31" w:history="1">
        <w:r w:rsidRPr="00432B19">
          <w:rPr>
            <w:color w:val="0000FF"/>
            <w:u w:val="single"/>
          </w:rPr>
          <w:t>http://www.edu.ru</w:t>
        </w:r>
      </w:hyperlink>
    </w:p>
    <w:p w:rsidR="00432B19" w:rsidRPr="00432B19" w:rsidRDefault="00432B19" w:rsidP="00432B19">
      <w:pPr>
        <w:numPr>
          <w:ilvl w:val="0"/>
          <w:numId w:val="17"/>
        </w:numPr>
        <w:ind w:left="0" w:firstLine="709"/>
        <w:contextualSpacing/>
        <w:jc w:val="both"/>
      </w:pPr>
      <w:r w:rsidRPr="00432B19">
        <w:t xml:space="preserve">Электронная библиотечная система ЭЛМАРК (МГАФК) </w:t>
      </w:r>
      <w:hyperlink r:id="rId32" w:history="1">
        <w:r w:rsidRPr="00432B19">
          <w:rPr>
            <w:color w:val="0563C1"/>
            <w:u w:val="single"/>
          </w:rPr>
          <w:t>http://lib.mgafk.ru</w:t>
        </w:r>
      </w:hyperlink>
    </w:p>
    <w:p w:rsidR="00432B19" w:rsidRPr="00432B19" w:rsidRDefault="00432B19" w:rsidP="00432B19">
      <w:pPr>
        <w:numPr>
          <w:ilvl w:val="0"/>
          <w:numId w:val="17"/>
        </w:numPr>
        <w:autoSpaceDE w:val="0"/>
        <w:autoSpaceDN w:val="0"/>
        <w:adjustRightInd w:val="0"/>
        <w:ind w:left="0" w:firstLine="709"/>
        <w:contextualSpacing/>
        <w:jc w:val="both"/>
      </w:pPr>
      <w:r w:rsidRPr="00432B19">
        <w:t>Электронно-библиотечная система «</w:t>
      </w:r>
      <w:proofErr w:type="spellStart"/>
      <w:r w:rsidRPr="00432B19">
        <w:t>Юрайт</w:t>
      </w:r>
      <w:proofErr w:type="spellEnd"/>
      <w:r w:rsidRPr="00432B19">
        <w:t xml:space="preserve">» </w:t>
      </w:r>
      <w:hyperlink r:id="rId33" w:history="1">
        <w:r w:rsidRPr="00432B19">
          <w:rPr>
            <w:color w:val="0563C1"/>
            <w:u w:val="single"/>
          </w:rPr>
          <w:t>https://urait.ru/</w:t>
        </w:r>
      </w:hyperlink>
    </w:p>
    <w:p w:rsidR="00432B19" w:rsidRPr="00432B19" w:rsidRDefault="00432B19" w:rsidP="00432B19">
      <w:pPr>
        <w:numPr>
          <w:ilvl w:val="0"/>
          <w:numId w:val="17"/>
        </w:numPr>
        <w:ind w:left="0" w:firstLine="709"/>
        <w:contextualSpacing/>
        <w:jc w:val="both"/>
      </w:pPr>
      <w:r w:rsidRPr="00432B19">
        <w:t xml:space="preserve">Электронно-библиотечная система </w:t>
      </w:r>
      <w:proofErr w:type="spellStart"/>
      <w:r w:rsidRPr="00432B19">
        <w:t>Elibrary</w:t>
      </w:r>
      <w:proofErr w:type="spellEnd"/>
      <w:r w:rsidRPr="00432B19">
        <w:t xml:space="preserve"> </w:t>
      </w:r>
      <w:hyperlink r:id="rId34" w:history="1">
        <w:r w:rsidRPr="00432B19">
          <w:rPr>
            <w:color w:val="0000FF"/>
            <w:u w:val="single"/>
          </w:rPr>
          <w:t>https://elibrary.ru</w:t>
        </w:r>
      </w:hyperlink>
    </w:p>
    <w:p w:rsidR="00432B19" w:rsidRPr="00432B19" w:rsidRDefault="00432B19" w:rsidP="00432B19">
      <w:pPr>
        <w:numPr>
          <w:ilvl w:val="0"/>
          <w:numId w:val="17"/>
        </w:numPr>
        <w:ind w:left="0" w:firstLine="709"/>
        <w:contextualSpacing/>
        <w:jc w:val="both"/>
      </w:pPr>
      <w:r w:rsidRPr="00432B19">
        <w:t xml:space="preserve">Электронно-библиотечная система </w:t>
      </w:r>
      <w:proofErr w:type="spellStart"/>
      <w:r w:rsidRPr="00432B19">
        <w:t>IPRbooks</w:t>
      </w:r>
      <w:proofErr w:type="spellEnd"/>
      <w:r w:rsidRPr="00432B19">
        <w:t xml:space="preserve"> </w:t>
      </w:r>
      <w:hyperlink r:id="rId35" w:history="1">
        <w:r w:rsidRPr="00432B19">
          <w:rPr>
            <w:color w:val="0000FF"/>
            <w:u w:val="single"/>
          </w:rPr>
          <w:t>http://www.iprbookshop.ru</w:t>
        </w:r>
      </w:hyperlink>
    </w:p>
    <w:p w:rsidR="00432B19" w:rsidRPr="00432B19" w:rsidRDefault="00432B19" w:rsidP="00432B19">
      <w:pPr>
        <w:numPr>
          <w:ilvl w:val="0"/>
          <w:numId w:val="17"/>
        </w:numPr>
        <w:ind w:left="0" w:firstLine="709"/>
        <w:contextualSpacing/>
        <w:jc w:val="both"/>
      </w:pPr>
      <w:r w:rsidRPr="00432B19">
        <w:t xml:space="preserve">Электронно-библиотечная система РУКОНТ </w:t>
      </w:r>
      <w:hyperlink r:id="rId36" w:history="1">
        <w:r w:rsidRPr="00432B19">
          <w:rPr>
            <w:color w:val="0563C1"/>
            <w:u w:val="single"/>
          </w:rPr>
          <w:t>https://lib.rucont.ru</w:t>
        </w:r>
      </w:hyperlink>
    </w:p>
    <w:p w:rsidR="00432B19" w:rsidRPr="00432B19" w:rsidRDefault="00432B19" w:rsidP="00432B19">
      <w:pPr>
        <w:numPr>
          <w:ilvl w:val="0"/>
          <w:numId w:val="17"/>
        </w:numPr>
        <w:ind w:left="0" w:firstLine="709"/>
        <w:contextualSpacing/>
        <w:jc w:val="both"/>
      </w:pPr>
      <w:r w:rsidRPr="00432B19">
        <w:t xml:space="preserve">Энциклопедия психодиагностики </w:t>
      </w:r>
      <w:hyperlink r:id="rId37" w:history="1">
        <w:r w:rsidRPr="00432B19">
          <w:rPr>
            <w:color w:val="0563C1"/>
            <w:u w:val="single"/>
          </w:rPr>
          <w:t>http://psylab.info</w:t>
        </w:r>
      </w:hyperlink>
      <w:r w:rsidRPr="00432B19">
        <w:rPr>
          <w:u w:val="single"/>
        </w:rPr>
        <w:t xml:space="preserve"> </w:t>
      </w:r>
    </w:p>
    <w:p w:rsidR="00432B19" w:rsidRPr="00432B19" w:rsidRDefault="00432B19" w:rsidP="00432B19">
      <w:pPr>
        <w:numPr>
          <w:ilvl w:val="0"/>
          <w:numId w:val="17"/>
        </w:numPr>
        <w:ind w:left="0" w:firstLine="709"/>
        <w:contextualSpacing/>
        <w:jc w:val="both"/>
        <w:rPr>
          <w:color w:val="0563C1"/>
          <w:u w:val="single"/>
        </w:rPr>
      </w:pPr>
      <w:r w:rsidRPr="00432B19">
        <w:t xml:space="preserve">Государственная научно-педагогическая библиотека им. К.Д. Ушинского </w:t>
      </w:r>
      <w:hyperlink r:id="rId38" w:history="1">
        <w:r w:rsidRPr="00432B19">
          <w:rPr>
            <w:color w:val="0563C1"/>
            <w:u w:val="single"/>
          </w:rPr>
          <w:t>http://www.gnpbu.ru/</w:t>
        </w:r>
      </w:hyperlink>
    </w:p>
    <w:p w:rsidR="00A91D26" w:rsidRPr="00432B19" w:rsidRDefault="00A91D26" w:rsidP="00A91D26">
      <w:pPr>
        <w:ind w:left="720"/>
        <w:rPr>
          <w:b/>
        </w:rPr>
      </w:pPr>
    </w:p>
    <w:p w:rsidR="00A91D26" w:rsidRPr="00432B19" w:rsidRDefault="00A91D26" w:rsidP="00A91D26">
      <w:pPr>
        <w:widowControl w:val="0"/>
        <w:ind w:firstLine="709"/>
        <w:rPr>
          <w:b/>
        </w:rPr>
      </w:pPr>
      <w:r w:rsidRPr="00432B19">
        <w:rPr>
          <w:b/>
          <w:caps/>
          <w:spacing w:val="-1"/>
        </w:rPr>
        <w:t>8. М</w:t>
      </w:r>
      <w:r w:rsidRPr="00432B19">
        <w:rPr>
          <w:b/>
          <w:spacing w:val="-1"/>
        </w:rPr>
        <w:t>атериально-техническое обеспечение дисциплины</w:t>
      </w:r>
      <w:r w:rsidRPr="00432B19">
        <w:rPr>
          <w:b/>
        </w:rPr>
        <w:t xml:space="preserve"> </w:t>
      </w:r>
    </w:p>
    <w:p w:rsidR="00A91D26" w:rsidRPr="00432B19" w:rsidRDefault="00A91D26" w:rsidP="00A91D26">
      <w:pPr>
        <w:ind w:firstLine="709"/>
        <w:jc w:val="both"/>
      </w:pPr>
      <w:r w:rsidRPr="00432B19">
        <w:rPr>
          <w:b/>
        </w:rPr>
        <w:t>8.1</w:t>
      </w:r>
      <w:r w:rsidRPr="00432B19">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A91D26" w:rsidRPr="00432B19" w:rsidRDefault="00A91D26" w:rsidP="00A91D26">
      <w:pPr>
        <w:widowControl w:val="0"/>
        <w:ind w:firstLine="709"/>
        <w:rPr>
          <w:i/>
        </w:rPr>
      </w:pPr>
      <w:r w:rsidRPr="00432B19">
        <w:rPr>
          <w:b/>
        </w:rPr>
        <w:t xml:space="preserve">8.2. Программное обеспечение. </w:t>
      </w:r>
    </w:p>
    <w:p w:rsidR="00A91D26" w:rsidRPr="00432B19" w:rsidRDefault="00A91D26" w:rsidP="00A91D26">
      <w:pPr>
        <w:widowControl w:val="0"/>
        <w:ind w:firstLine="709"/>
        <w:jc w:val="both"/>
      </w:pPr>
      <w:r w:rsidRPr="00432B1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32B19">
        <w:t>Libre</w:t>
      </w:r>
      <w:proofErr w:type="spellEnd"/>
      <w:r w:rsidRPr="00432B19">
        <w:t xml:space="preserve"> </w:t>
      </w:r>
      <w:proofErr w:type="spellStart"/>
      <w:r w:rsidRPr="00432B19">
        <w:t>Office</w:t>
      </w:r>
      <w:proofErr w:type="spellEnd"/>
      <w:r w:rsidRPr="00432B19">
        <w:t xml:space="preserve"> или одна из лицензионных версий </w:t>
      </w:r>
      <w:proofErr w:type="spellStart"/>
      <w:r w:rsidRPr="00432B19">
        <w:t>Microsoft</w:t>
      </w:r>
      <w:proofErr w:type="spellEnd"/>
      <w:r w:rsidRPr="00432B19">
        <w:t xml:space="preserve"> </w:t>
      </w:r>
      <w:proofErr w:type="spellStart"/>
      <w:r w:rsidRPr="00432B19">
        <w:t>Office</w:t>
      </w:r>
      <w:proofErr w:type="spellEnd"/>
      <w:r w:rsidRPr="00432B19">
        <w:t>.</w:t>
      </w:r>
    </w:p>
    <w:p w:rsidR="00432B19" w:rsidRPr="00432B19" w:rsidRDefault="00432B19" w:rsidP="00432B19">
      <w:pPr>
        <w:widowControl w:val="0"/>
        <w:ind w:firstLine="709"/>
        <w:jc w:val="both"/>
        <w:rPr>
          <w:rFonts w:eastAsia="Calibri"/>
        </w:rPr>
      </w:pPr>
      <w:r w:rsidRPr="00432B19">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A91D26" w:rsidRPr="00432B19" w:rsidRDefault="00A91D26" w:rsidP="00A91D26">
      <w:pPr>
        <w:kinsoku w:val="0"/>
        <w:overflowPunct w:val="0"/>
        <w:ind w:right="106" w:firstLine="709"/>
        <w:jc w:val="both"/>
        <w:rPr>
          <w:spacing w:val="-1"/>
          <w:lang w:val="x-none"/>
        </w:rPr>
      </w:pPr>
      <w:r w:rsidRPr="00432B19">
        <w:rPr>
          <w:b/>
          <w:spacing w:val="-1"/>
          <w:lang w:val="x-none"/>
        </w:rPr>
        <w:t xml:space="preserve">8.3 Изучение дисциплины инвалидами </w:t>
      </w:r>
      <w:r w:rsidRPr="00432B19">
        <w:rPr>
          <w:b/>
          <w:lang w:val="x-none"/>
        </w:rPr>
        <w:t xml:space="preserve">и </w:t>
      </w:r>
      <w:r w:rsidRPr="00432B19">
        <w:rPr>
          <w:b/>
          <w:spacing w:val="-1"/>
          <w:lang w:val="x-none"/>
        </w:rPr>
        <w:t xml:space="preserve">обучающимися </w:t>
      </w:r>
      <w:r w:rsidRPr="00432B19">
        <w:rPr>
          <w:b/>
          <w:lang w:val="x-none"/>
        </w:rPr>
        <w:t xml:space="preserve">с ограниченными </w:t>
      </w:r>
      <w:r w:rsidRPr="00432B19">
        <w:rPr>
          <w:b/>
          <w:spacing w:val="-1"/>
          <w:lang w:val="x-none"/>
        </w:rPr>
        <w:t>возможностями здоровья</w:t>
      </w:r>
      <w:r w:rsidRPr="00432B19">
        <w:rPr>
          <w:spacing w:val="-1"/>
          <w:lang w:val="x-none"/>
        </w:rPr>
        <w:t xml:space="preserve"> осуществляется </w:t>
      </w:r>
      <w:r w:rsidRPr="00432B19">
        <w:rPr>
          <w:lang w:val="x-none"/>
        </w:rPr>
        <w:t xml:space="preserve">с </w:t>
      </w:r>
      <w:r w:rsidRPr="00432B19">
        <w:rPr>
          <w:spacing w:val="-1"/>
          <w:lang w:val="x-none"/>
        </w:rPr>
        <w:t>учетом особенностей психофизического развития, индивидуальных возможностей</w:t>
      </w:r>
      <w:r w:rsidRPr="00432B19">
        <w:rPr>
          <w:lang w:val="x-none"/>
        </w:rPr>
        <w:t xml:space="preserve"> и </w:t>
      </w:r>
      <w:r w:rsidRPr="00432B19">
        <w:rPr>
          <w:spacing w:val="-1"/>
          <w:lang w:val="x-none"/>
        </w:rPr>
        <w:t xml:space="preserve">состояния здоровья обучающихся. Для данной категории обучающихся обеспечен беспрепятственный </w:t>
      </w:r>
      <w:r w:rsidRPr="00432B19">
        <w:rPr>
          <w:spacing w:val="-2"/>
          <w:lang w:val="x-none"/>
        </w:rPr>
        <w:t xml:space="preserve">доступ </w:t>
      </w:r>
      <w:r w:rsidRPr="00432B19">
        <w:rPr>
          <w:lang w:val="x-none"/>
        </w:rPr>
        <w:t xml:space="preserve">в </w:t>
      </w:r>
      <w:r w:rsidRPr="00432B19">
        <w:rPr>
          <w:spacing w:val="-1"/>
          <w:lang w:val="x-none"/>
        </w:rPr>
        <w:t xml:space="preserve">учебные помещения Академии, организованы занятия </w:t>
      </w:r>
      <w:r w:rsidRPr="00432B19">
        <w:rPr>
          <w:lang w:val="x-none"/>
        </w:rPr>
        <w:t xml:space="preserve">на 1 этаже главного здания. </w:t>
      </w:r>
      <w:r w:rsidRPr="00432B19">
        <w:rPr>
          <w:spacing w:val="-1"/>
          <w:lang w:val="x-none"/>
        </w:rPr>
        <w:t xml:space="preserve">Созданы следующие специальные условия: </w:t>
      </w:r>
    </w:p>
    <w:p w:rsidR="00A91D26" w:rsidRPr="00432B19" w:rsidRDefault="00A91D26" w:rsidP="00A91D26">
      <w:pPr>
        <w:kinsoku w:val="0"/>
        <w:overflowPunct w:val="0"/>
        <w:ind w:firstLine="709"/>
        <w:jc w:val="both"/>
        <w:rPr>
          <w:i/>
          <w:iCs/>
          <w:lang w:val="x-none"/>
        </w:rPr>
      </w:pPr>
      <w:r w:rsidRPr="00432B19">
        <w:rPr>
          <w:i/>
          <w:iCs/>
          <w:lang w:val="x-none"/>
        </w:rPr>
        <w:t xml:space="preserve">8.3.1. для </w:t>
      </w:r>
      <w:r w:rsidRPr="00432B19">
        <w:rPr>
          <w:i/>
          <w:iCs/>
          <w:spacing w:val="-1"/>
          <w:lang w:val="x-none"/>
        </w:rPr>
        <w:t xml:space="preserve">инвалидов </w:t>
      </w:r>
      <w:r w:rsidRPr="00432B19">
        <w:rPr>
          <w:i/>
          <w:iCs/>
          <w:lang w:val="x-none"/>
        </w:rPr>
        <w:t>и лиц с</w:t>
      </w:r>
      <w:r w:rsidRPr="00432B19">
        <w:rPr>
          <w:i/>
          <w:iCs/>
          <w:spacing w:val="-1"/>
          <w:lang w:val="x-none"/>
        </w:rPr>
        <w:t xml:space="preserve"> ограниченными возможностями</w:t>
      </w:r>
      <w:r w:rsidRPr="00432B19">
        <w:rPr>
          <w:i/>
          <w:iCs/>
          <w:lang w:val="x-none"/>
        </w:rPr>
        <w:t xml:space="preserve"> здоровья по зрению:</w:t>
      </w:r>
    </w:p>
    <w:p w:rsidR="00A91D26" w:rsidRPr="00432B19" w:rsidRDefault="00A91D26" w:rsidP="00A91D26">
      <w:pPr>
        <w:ind w:firstLine="709"/>
        <w:jc w:val="both"/>
        <w:rPr>
          <w:spacing w:val="-1"/>
        </w:rPr>
      </w:pPr>
      <w:r w:rsidRPr="00432B19">
        <w:rPr>
          <w:i/>
          <w:iCs/>
        </w:rPr>
        <w:t xml:space="preserve">- </w:t>
      </w:r>
      <w:r w:rsidRPr="00432B19">
        <w:rPr>
          <w:iCs/>
        </w:rPr>
        <w:t>о</w:t>
      </w:r>
      <w:r w:rsidRPr="00432B19">
        <w:rPr>
          <w:spacing w:val="-1"/>
        </w:rPr>
        <w:t xml:space="preserve">беспечен доступ </w:t>
      </w:r>
      <w:r w:rsidRPr="00432B19">
        <w:t xml:space="preserve">обучающихся, </w:t>
      </w:r>
      <w:r w:rsidRPr="00432B19">
        <w:rPr>
          <w:spacing w:val="-1"/>
        </w:rPr>
        <w:t xml:space="preserve">являющихся слепыми или слабовидящими </w:t>
      </w:r>
      <w:r w:rsidRPr="00432B19">
        <w:t xml:space="preserve">к </w:t>
      </w:r>
      <w:r w:rsidRPr="00432B19">
        <w:rPr>
          <w:spacing w:val="-1"/>
        </w:rPr>
        <w:t>зданиям Академии;</w:t>
      </w:r>
    </w:p>
    <w:p w:rsidR="00A91D26" w:rsidRPr="00432B19" w:rsidRDefault="00A91D26" w:rsidP="00A91D26">
      <w:pPr>
        <w:ind w:firstLine="709"/>
        <w:jc w:val="both"/>
      </w:pPr>
      <w:r w:rsidRPr="00432B19">
        <w:rPr>
          <w:spacing w:val="-1"/>
        </w:rPr>
        <w:t xml:space="preserve">- </w:t>
      </w:r>
      <w:r w:rsidRPr="00432B19">
        <w:rPr>
          <w:iCs/>
        </w:rPr>
        <w:t>э</w:t>
      </w:r>
      <w:r w:rsidRPr="00432B19">
        <w:t xml:space="preserve">лектронный видео увеличитель "ONYX </w:t>
      </w:r>
      <w:proofErr w:type="spellStart"/>
      <w:r w:rsidRPr="00432B19">
        <w:t>Deskset</w:t>
      </w:r>
      <w:proofErr w:type="spellEnd"/>
      <w:r w:rsidRPr="00432B19">
        <w:t xml:space="preserve"> HD 22 (в полной комплектации);</w:t>
      </w:r>
    </w:p>
    <w:p w:rsidR="00A91D26" w:rsidRPr="00432B19" w:rsidRDefault="00A91D26" w:rsidP="00A91D26">
      <w:pPr>
        <w:ind w:firstLine="709"/>
        <w:jc w:val="both"/>
      </w:pPr>
      <w:r w:rsidRPr="00432B19">
        <w:rPr>
          <w:b/>
        </w:rPr>
        <w:t xml:space="preserve">- </w:t>
      </w:r>
      <w:r w:rsidRPr="00432B19">
        <w:rPr>
          <w:shd w:val="clear" w:color="auto" w:fill="FFFFFF"/>
        </w:rPr>
        <w:t>портативный компьютер с вводом/выводом шрифтом Брайля и синтезатором речи;</w:t>
      </w:r>
      <w:r w:rsidRPr="00432B19">
        <w:t xml:space="preserve"> </w:t>
      </w:r>
    </w:p>
    <w:p w:rsidR="00A91D26" w:rsidRPr="00432B19" w:rsidRDefault="00A91D26" w:rsidP="00A91D26">
      <w:pPr>
        <w:ind w:firstLine="709"/>
        <w:jc w:val="both"/>
        <w:rPr>
          <w:shd w:val="clear" w:color="auto" w:fill="FFFFFF"/>
        </w:rPr>
      </w:pPr>
      <w:r w:rsidRPr="00432B19">
        <w:rPr>
          <w:b/>
        </w:rPr>
        <w:t>-</w:t>
      </w:r>
      <w:r w:rsidRPr="00432B19">
        <w:t xml:space="preserve"> принтер Брайля; </w:t>
      </w:r>
    </w:p>
    <w:p w:rsidR="00A91D26" w:rsidRPr="00432B19" w:rsidRDefault="00A91D26" w:rsidP="00A91D26">
      <w:pPr>
        <w:ind w:firstLine="709"/>
        <w:jc w:val="both"/>
        <w:rPr>
          <w:shd w:val="clear" w:color="auto" w:fill="FEFEFE"/>
        </w:rPr>
      </w:pPr>
      <w:r w:rsidRPr="00432B19">
        <w:rPr>
          <w:b/>
          <w:shd w:val="clear" w:color="auto" w:fill="FFFFFF"/>
        </w:rPr>
        <w:t xml:space="preserve">- </w:t>
      </w:r>
      <w:r w:rsidRPr="00432B19">
        <w:rPr>
          <w:shd w:val="clear" w:color="auto" w:fill="FEFEFE"/>
        </w:rPr>
        <w:t>портативное устройство для чтения и увеличения.</w:t>
      </w:r>
      <w:r w:rsidRPr="00432B19">
        <w:rPr>
          <w:b/>
          <w:shd w:val="clear" w:color="auto" w:fill="FFFFFF"/>
        </w:rPr>
        <w:t xml:space="preserve"> </w:t>
      </w:r>
    </w:p>
    <w:p w:rsidR="00A91D26" w:rsidRPr="00432B19" w:rsidRDefault="00A91D26" w:rsidP="00A91D26">
      <w:pPr>
        <w:kinsoku w:val="0"/>
        <w:overflowPunct w:val="0"/>
        <w:ind w:firstLine="709"/>
        <w:jc w:val="both"/>
        <w:rPr>
          <w:i/>
          <w:iCs/>
          <w:lang w:val="x-none"/>
        </w:rPr>
      </w:pPr>
      <w:r w:rsidRPr="00432B19">
        <w:rPr>
          <w:i/>
          <w:iCs/>
          <w:lang w:val="x-none"/>
        </w:rPr>
        <w:t xml:space="preserve">8.3.2. для </w:t>
      </w:r>
      <w:r w:rsidRPr="00432B19">
        <w:rPr>
          <w:i/>
          <w:iCs/>
          <w:spacing w:val="-1"/>
          <w:lang w:val="x-none"/>
        </w:rPr>
        <w:t xml:space="preserve">инвалидов </w:t>
      </w:r>
      <w:r w:rsidRPr="00432B19">
        <w:rPr>
          <w:i/>
          <w:iCs/>
          <w:lang w:val="x-none"/>
        </w:rPr>
        <w:t>и лиц с</w:t>
      </w:r>
      <w:r w:rsidRPr="00432B19">
        <w:rPr>
          <w:i/>
          <w:iCs/>
          <w:spacing w:val="-1"/>
          <w:lang w:val="x-none"/>
        </w:rPr>
        <w:t xml:space="preserve"> ограниченными возможностями</w:t>
      </w:r>
      <w:r w:rsidRPr="00432B19">
        <w:rPr>
          <w:i/>
          <w:iCs/>
          <w:lang w:val="x-none"/>
        </w:rPr>
        <w:t xml:space="preserve"> здоровья по слуху:</w:t>
      </w:r>
    </w:p>
    <w:p w:rsidR="00A91D26" w:rsidRPr="00432B19" w:rsidRDefault="00A91D26" w:rsidP="00A91D26">
      <w:pPr>
        <w:kinsoku w:val="0"/>
        <w:overflowPunct w:val="0"/>
        <w:ind w:right="113" w:firstLine="709"/>
        <w:jc w:val="both"/>
        <w:rPr>
          <w:i/>
          <w:iCs/>
          <w:lang w:val="x-none"/>
        </w:rPr>
      </w:pPr>
      <w:r w:rsidRPr="00432B19">
        <w:rPr>
          <w:i/>
          <w:iCs/>
          <w:lang w:val="x-none"/>
        </w:rPr>
        <w:t xml:space="preserve">- </w:t>
      </w:r>
      <w:r w:rsidRPr="00432B19">
        <w:rPr>
          <w:lang w:val="x-none"/>
        </w:rPr>
        <w:t>акустическая система</w:t>
      </w:r>
      <w:r w:rsidRPr="00432B19">
        <w:rPr>
          <w:shd w:val="clear" w:color="auto" w:fill="FFFFFF"/>
          <w:lang w:val="x-none"/>
        </w:rPr>
        <w:t xml:space="preserve"> </w:t>
      </w:r>
      <w:proofErr w:type="spellStart"/>
      <w:r w:rsidRPr="00432B19">
        <w:rPr>
          <w:shd w:val="clear" w:color="auto" w:fill="FFFFFF"/>
          <w:lang w:val="x-none"/>
        </w:rPr>
        <w:t>Front</w:t>
      </w:r>
      <w:proofErr w:type="spellEnd"/>
      <w:r w:rsidRPr="00432B19">
        <w:rPr>
          <w:shd w:val="clear" w:color="auto" w:fill="FFFFFF"/>
          <w:lang w:val="x-none"/>
        </w:rPr>
        <w:t xml:space="preserve"> </w:t>
      </w:r>
      <w:proofErr w:type="spellStart"/>
      <w:r w:rsidRPr="00432B19">
        <w:rPr>
          <w:shd w:val="clear" w:color="auto" w:fill="FFFFFF"/>
          <w:lang w:val="x-none"/>
        </w:rPr>
        <w:t>Row</w:t>
      </w:r>
      <w:proofErr w:type="spellEnd"/>
      <w:r w:rsidRPr="00432B19">
        <w:rPr>
          <w:shd w:val="clear" w:color="auto" w:fill="FFFFFF"/>
          <w:lang w:val="x-none"/>
        </w:rPr>
        <w:t xml:space="preserve"> </w:t>
      </w:r>
      <w:proofErr w:type="spellStart"/>
      <w:r w:rsidRPr="00432B19">
        <w:rPr>
          <w:shd w:val="clear" w:color="auto" w:fill="FFFFFF"/>
          <w:lang w:val="x-none"/>
        </w:rPr>
        <w:t>to</w:t>
      </w:r>
      <w:proofErr w:type="spellEnd"/>
      <w:r w:rsidRPr="00432B19">
        <w:rPr>
          <w:shd w:val="clear" w:color="auto" w:fill="FFFFFF"/>
          <w:lang w:val="x-none"/>
        </w:rPr>
        <w:t xml:space="preserve"> </w:t>
      </w:r>
      <w:proofErr w:type="spellStart"/>
      <w:r w:rsidRPr="00432B19">
        <w:rPr>
          <w:shd w:val="clear" w:color="auto" w:fill="FFFFFF"/>
          <w:lang w:val="x-none"/>
        </w:rPr>
        <w:t>Go</w:t>
      </w:r>
      <w:proofErr w:type="spellEnd"/>
      <w:r w:rsidRPr="00432B19">
        <w:rPr>
          <w:shd w:val="clear" w:color="auto" w:fill="FFFFFF"/>
          <w:lang w:val="x-none"/>
        </w:rPr>
        <w:t xml:space="preserve"> в комплекте (системы свободного звукового поля);</w:t>
      </w:r>
    </w:p>
    <w:p w:rsidR="00A91D26" w:rsidRPr="00432B19" w:rsidRDefault="00A91D26" w:rsidP="00A91D26">
      <w:pPr>
        <w:kinsoku w:val="0"/>
        <w:overflowPunct w:val="0"/>
        <w:ind w:right="113" w:firstLine="709"/>
        <w:jc w:val="both"/>
        <w:rPr>
          <w:shd w:val="clear" w:color="auto" w:fill="FFFFFF"/>
          <w:lang w:val="x-none"/>
        </w:rPr>
      </w:pPr>
      <w:r w:rsidRPr="00432B19">
        <w:rPr>
          <w:i/>
          <w:iCs/>
          <w:lang w:val="x-none"/>
        </w:rPr>
        <w:t xml:space="preserve">- </w:t>
      </w:r>
      <w:r w:rsidRPr="00432B19">
        <w:rPr>
          <w:shd w:val="clear" w:color="auto" w:fill="FFFFFF"/>
          <w:lang w:val="x-none"/>
        </w:rPr>
        <w:t xml:space="preserve">«ElBrailleW14J G2; </w:t>
      </w:r>
    </w:p>
    <w:p w:rsidR="00A91D26" w:rsidRPr="00432B19" w:rsidRDefault="00A91D26" w:rsidP="00A91D26">
      <w:pPr>
        <w:kinsoku w:val="0"/>
        <w:overflowPunct w:val="0"/>
        <w:ind w:right="114" w:firstLine="709"/>
        <w:jc w:val="both"/>
        <w:rPr>
          <w:shd w:val="clear" w:color="auto" w:fill="FFFFFF"/>
          <w:lang w:val="x-none"/>
        </w:rPr>
      </w:pPr>
      <w:r w:rsidRPr="00432B19">
        <w:rPr>
          <w:b/>
          <w:shd w:val="clear" w:color="auto" w:fill="FFFFFF"/>
          <w:lang w:val="x-none"/>
        </w:rPr>
        <w:t>-</w:t>
      </w:r>
      <w:r w:rsidRPr="00432B19">
        <w:rPr>
          <w:shd w:val="clear" w:color="auto" w:fill="FFFFFF"/>
          <w:lang w:val="x-none"/>
        </w:rPr>
        <w:t xml:space="preserve"> FM- приёмник ARC с индукционной петлей;</w:t>
      </w:r>
    </w:p>
    <w:p w:rsidR="00A91D26" w:rsidRPr="00432B19" w:rsidRDefault="00A91D26" w:rsidP="00A91D26">
      <w:pPr>
        <w:kinsoku w:val="0"/>
        <w:overflowPunct w:val="0"/>
        <w:ind w:right="113" w:firstLine="709"/>
        <w:jc w:val="both"/>
        <w:rPr>
          <w:shd w:val="clear" w:color="auto" w:fill="FFFFFF"/>
          <w:lang w:val="x-none"/>
        </w:rPr>
      </w:pPr>
      <w:r w:rsidRPr="00432B19">
        <w:rPr>
          <w:shd w:val="clear" w:color="auto" w:fill="FFFFFF"/>
          <w:lang w:val="x-none"/>
        </w:rPr>
        <w:t>- FM-передатчик AMIGO T31;</w:t>
      </w:r>
    </w:p>
    <w:p w:rsidR="00A91D26" w:rsidRPr="00432B19" w:rsidRDefault="00A91D26" w:rsidP="00A91D26">
      <w:pPr>
        <w:kinsoku w:val="0"/>
        <w:overflowPunct w:val="0"/>
        <w:ind w:right="113" w:firstLine="709"/>
        <w:jc w:val="both"/>
        <w:rPr>
          <w:shd w:val="clear" w:color="auto" w:fill="FFFFFF"/>
          <w:lang w:val="x-none"/>
        </w:rPr>
      </w:pPr>
      <w:r w:rsidRPr="00432B19">
        <w:rPr>
          <w:shd w:val="clear" w:color="auto" w:fill="FFFFFF"/>
          <w:lang w:val="x-none"/>
        </w:rPr>
        <w:lastRenderedPageBreak/>
        <w:t xml:space="preserve">-  </w:t>
      </w:r>
      <w:proofErr w:type="spellStart"/>
      <w:r w:rsidRPr="00432B19">
        <w:rPr>
          <w:shd w:val="clear" w:color="auto" w:fill="FFFFFF"/>
          <w:lang w:val="x-none"/>
        </w:rPr>
        <w:t>радиокласс</w:t>
      </w:r>
      <w:proofErr w:type="spellEnd"/>
      <w:r w:rsidRPr="00432B19">
        <w:rPr>
          <w:shd w:val="clear" w:color="auto" w:fill="FFFFFF"/>
          <w:lang w:val="x-none"/>
        </w:rPr>
        <w:t xml:space="preserve"> (радиомикрофон) «Сонет-РСМ» РМ- 2-1 (заушный индуктор и индукционная петля).</w:t>
      </w:r>
    </w:p>
    <w:p w:rsidR="00A91D26" w:rsidRPr="00432B19" w:rsidRDefault="00A91D26" w:rsidP="00A91D26">
      <w:pPr>
        <w:kinsoku w:val="0"/>
        <w:overflowPunct w:val="0"/>
        <w:ind w:right="114" w:firstLine="709"/>
        <w:jc w:val="both"/>
        <w:rPr>
          <w:i/>
          <w:iCs/>
          <w:lang w:val="x-none"/>
        </w:rPr>
      </w:pPr>
      <w:r w:rsidRPr="00432B19">
        <w:rPr>
          <w:i/>
          <w:iCs/>
          <w:lang w:val="x-none"/>
        </w:rPr>
        <w:t xml:space="preserve">8.3.3. для </w:t>
      </w:r>
      <w:r w:rsidRPr="00432B19">
        <w:rPr>
          <w:i/>
          <w:iCs/>
          <w:spacing w:val="-1"/>
          <w:lang w:val="x-none"/>
        </w:rPr>
        <w:t xml:space="preserve">инвалидов </w:t>
      </w:r>
      <w:r w:rsidRPr="00432B19">
        <w:rPr>
          <w:i/>
          <w:iCs/>
          <w:lang w:val="x-none"/>
        </w:rPr>
        <w:t xml:space="preserve">и лиц с </w:t>
      </w:r>
      <w:r w:rsidRPr="00432B19">
        <w:rPr>
          <w:i/>
          <w:iCs/>
          <w:spacing w:val="-1"/>
          <w:lang w:val="x-none"/>
        </w:rPr>
        <w:t xml:space="preserve">ограниченными возможностями здоровья, имеющих нарушения опорно-двигательного </w:t>
      </w:r>
      <w:r w:rsidRPr="00432B19">
        <w:rPr>
          <w:i/>
          <w:iCs/>
          <w:lang w:val="x-none"/>
        </w:rPr>
        <w:t>аппарата:</w:t>
      </w:r>
    </w:p>
    <w:p w:rsidR="00A91D26" w:rsidRPr="00432B19" w:rsidRDefault="00A91D26" w:rsidP="00A91D26">
      <w:pPr>
        <w:kinsoku w:val="0"/>
        <w:overflowPunct w:val="0"/>
        <w:ind w:right="113" w:firstLine="709"/>
        <w:jc w:val="both"/>
        <w:rPr>
          <w:i/>
          <w:iCs/>
          <w:lang w:val="x-none"/>
        </w:rPr>
      </w:pPr>
      <w:r w:rsidRPr="00432B19">
        <w:rPr>
          <w:i/>
          <w:iCs/>
          <w:lang w:val="x-none"/>
        </w:rPr>
        <w:t xml:space="preserve">- </w:t>
      </w:r>
      <w:r w:rsidRPr="00432B19">
        <w:rPr>
          <w:shd w:val="clear" w:color="auto" w:fill="FFFFFF"/>
          <w:lang w:val="x-none"/>
        </w:rPr>
        <w:t>автоматизированное рабочее место обучающегося с нарушением ОДА и ДЦП (ауд. №№ 120, 122).</w:t>
      </w:r>
    </w:p>
    <w:p w:rsidR="00A91D26" w:rsidRPr="00432B19" w:rsidRDefault="00A91D26" w:rsidP="00A91D26">
      <w:pPr>
        <w:ind w:firstLine="708"/>
        <w:jc w:val="both"/>
      </w:pPr>
    </w:p>
    <w:p w:rsidR="00B43D02" w:rsidRPr="00432B19" w:rsidRDefault="00A91D26" w:rsidP="00B43D02">
      <w:pPr>
        <w:jc w:val="right"/>
        <w:rPr>
          <w:i/>
          <w:sz w:val="20"/>
          <w:szCs w:val="20"/>
        </w:rPr>
      </w:pPr>
      <w:r w:rsidRPr="00432B19">
        <w:rPr>
          <w:i/>
          <w:sz w:val="20"/>
          <w:szCs w:val="20"/>
        </w:rPr>
        <w:br w:type="page"/>
      </w:r>
      <w:r w:rsidR="00222691" w:rsidRPr="00432B19">
        <w:rPr>
          <w:i/>
          <w:sz w:val="20"/>
          <w:szCs w:val="20"/>
        </w:rPr>
        <w:lastRenderedPageBreak/>
        <w:t xml:space="preserve"> </w:t>
      </w:r>
      <w:r w:rsidR="00B43D02" w:rsidRPr="00432B19">
        <w:rPr>
          <w:i/>
          <w:sz w:val="20"/>
          <w:szCs w:val="20"/>
        </w:rPr>
        <w:t>Приложение к Рабочей программе дисциплины</w:t>
      </w:r>
    </w:p>
    <w:p w:rsidR="00B43D02" w:rsidRPr="00432B19" w:rsidRDefault="00B43D02" w:rsidP="00B43D02">
      <w:pPr>
        <w:jc w:val="right"/>
        <w:rPr>
          <w:i/>
          <w:sz w:val="20"/>
          <w:szCs w:val="20"/>
        </w:rPr>
      </w:pPr>
      <w:r w:rsidRPr="00432B19">
        <w:rPr>
          <w:i/>
          <w:sz w:val="20"/>
          <w:szCs w:val="20"/>
        </w:rPr>
        <w:t>«Психология физической культуры»</w:t>
      </w:r>
    </w:p>
    <w:p w:rsidR="00B43D02" w:rsidRPr="00432B19" w:rsidRDefault="00B43D02" w:rsidP="00B43D02">
      <w:pPr>
        <w:jc w:val="center"/>
      </w:pPr>
    </w:p>
    <w:p w:rsidR="00B43D02" w:rsidRPr="00432B19" w:rsidRDefault="00B43D02" w:rsidP="00B43D02">
      <w:pPr>
        <w:jc w:val="center"/>
      </w:pPr>
      <w:r w:rsidRPr="00432B19">
        <w:t xml:space="preserve">Министерство спорта Российской Федерации </w:t>
      </w:r>
    </w:p>
    <w:p w:rsidR="00745F86" w:rsidRPr="00432B19" w:rsidRDefault="00B43D02" w:rsidP="00B43D02">
      <w:pPr>
        <w:jc w:val="center"/>
      </w:pPr>
      <w:r w:rsidRPr="00432B19">
        <w:t xml:space="preserve">Федеральное государственное бюджетное образовательное учреждение </w:t>
      </w:r>
    </w:p>
    <w:p w:rsidR="00B43D02" w:rsidRPr="00432B19" w:rsidRDefault="00B43D02" w:rsidP="00B43D02">
      <w:pPr>
        <w:jc w:val="center"/>
      </w:pPr>
      <w:r w:rsidRPr="00432B19">
        <w:t>высшего образования</w:t>
      </w:r>
    </w:p>
    <w:p w:rsidR="00B43D02" w:rsidRPr="00432B19" w:rsidRDefault="00B43D02" w:rsidP="00B43D02">
      <w:pPr>
        <w:jc w:val="center"/>
      </w:pPr>
      <w:r w:rsidRPr="00432B19">
        <w:t xml:space="preserve"> «Московская государственная академия физической культуры»</w:t>
      </w:r>
    </w:p>
    <w:p w:rsidR="00B43D02" w:rsidRPr="00432B19" w:rsidRDefault="00B43D02" w:rsidP="00B43D02">
      <w:pPr>
        <w:jc w:val="center"/>
      </w:pPr>
    </w:p>
    <w:p w:rsidR="00B43D02" w:rsidRPr="00432B19" w:rsidRDefault="00B43D02" w:rsidP="00B43D02">
      <w:pPr>
        <w:jc w:val="center"/>
      </w:pPr>
      <w:r w:rsidRPr="00432B19">
        <w:t>Кафедра педагогики и психологии</w:t>
      </w:r>
    </w:p>
    <w:p w:rsidR="00B43D02" w:rsidRPr="00432B19" w:rsidRDefault="00B43D02" w:rsidP="00B43D02">
      <w:pPr>
        <w:jc w:val="right"/>
      </w:pPr>
    </w:p>
    <w:p w:rsidR="002C453D" w:rsidRPr="00045943" w:rsidRDefault="002C453D" w:rsidP="002C453D">
      <w:pPr>
        <w:jc w:val="right"/>
      </w:pPr>
      <w:r w:rsidRPr="00045943">
        <w:t>УТВЕРЖДЕНО</w:t>
      </w:r>
    </w:p>
    <w:p w:rsidR="002C453D" w:rsidRPr="00045943" w:rsidRDefault="002C453D" w:rsidP="002C453D">
      <w:pPr>
        <w:jc w:val="right"/>
      </w:pPr>
      <w:r w:rsidRPr="00045943">
        <w:t>решением Учебно-методической комиссии</w:t>
      </w:r>
    </w:p>
    <w:p w:rsidR="002C453D" w:rsidRPr="00045943" w:rsidRDefault="002C453D" w:rsidP="002C453D">
      <w:pPr>
        <w:jc w:val="right"/>
      </w:pPr>
      <w:r>
        <w:t>протокол № 12/24 от «19» мая 2025</w:t>
      </w:r>
      <w:r w:rsidRPr="00045943">
        <w:t xml:space="preserve"> г.</w:t>
      </w:r>
    </w:p>
    <w:p w:rsidR="002C453D" w:rsidRPr="00045943" w:rsidRDefault="002C453D" w:rsidP="002C453D">
      <w:pPr>
        <w:jc w:val="right"/>
      </w:pPr>
      <w:r w:rsidRPr="00045943">
        <w:t xml:space="preserve">Председатель УМК, </w:t>
      </w:r>
    </w:p>
    <w:p w:rsidR="002C453D" w:rsidRPr="00045943" w:rsidRDefault="002C453D" w:rsidP="002C453D">
      <w:pPr>
        <w:jc w:val="right"/>
      </w:pPr>
      <w:r w:rsidRPr="00045943">
        <w:t xml:space="preserve"> проректор по учебной работе</w:t>
      </w:r>
    </w:p>
    <w:p w:rsidR="002C453D" w:rsidRPr="00045943" w:rsidRDefault="002C453D" w:rsidP="002C453D">
      <w:pPr>
        <w:jc w:val="right"/>
      </w:pPr>
      <w:r w:rsidRPr="00045943">
        <w:t>___________________А.П. Морозов</w:t>
      </w:r>
    </w:p>
    <w:p w:rsidR="002C453D" w:rsidRPr="00CA2EBD" w:rsidRDefault="002C453D" w:rsidP="002C453D">
      <w:pPr>
        <w:jc w:val="right"/>
        <w:rPr>
          <w:sz w:val="28"/>
          <w:szCs w:val="28"/>
        </w:rPr>
      </w:pPr>
      <w:r>
        <w:t>«19» мая 2025</w:t>
      </w:r>
      <w:r w:rsidRPr="00045943">
        <w:t xml:space="preserve"> г.</w:t>
      </w:r>
    </w:p>
    <w:p w:rsidR="00432B19" w:rsidRPr="00432B19" w:rsidRDefault="00432B19" w:rsidP="00432B19">
      <w:pPr>
        <w:jc w:val="center"/>
        <w:rPr>
          <w:b/>
          <w:bCs/>
        </w:rPr>
      </w:pPr>
    </w:p>
    <w:p w:rsidR="00F43AAA" w:rsidRPr="00432B19" w:rsidRDefault="00F43AAA" w:rsidP="00F43AAA"/>
    <w:p w:rsidR="00F43AAA" w:rsidRPr="00432B19" w:rsidRDefault="00F43AAA" w:rsidP="00F43AAA">
      <w:pPr>
        <w:rPr>
          <w:sz w:val="28"/>
          <w:szCs w:val="28"/>
        </w:rPr>
      </w:pPr>
    </w:p>
    <w:p w:rsidR="00B43D02" w:rsidRPr="00432B19" w:rsidRDefault="00B43D02" w:rsidP="00B43D02">
      <w:pPr>
        <w:jc w:val="center"/>
        <w:rPr>
          <w:b/>
          <w:bCs/>
          <w:sz w:val="28"/>
          <w:szCs w:val="28"/>
        </w:rPr>
      </w:pPr>
      <w:r w:rsidRPr="00432B19">
        <w:rPr>
          <w:b/>
          <w:bCs/>
          <w:sz w:val="28"/>
          <w:szCs w:val="28"/>
        </w:rPr>
        <w:t>Фонд оценочных средств</w:t>
      </w:r>
    </w:p>
    <w:p w:rsidR="00B43D02" w:rsidRPr="00432B19" w:rsidRDefault="00B43D02" w:rsidP="00B43D02">
      <w:pPr>
        <w:jc w:val="center"/>
        <w:rPr>
          <w:b/>
        </w:rPr>
      </w:pPr>
      <w:r w:rsidRPr="00432B19">
        <w:rPr>
          <w:b/>
        </w:rPr>
        <w:t xml:space="preserve">по дисциплине </w:t>
      </w:r>
    </w:p>
    <w:p w:rsidR="00B43D02" w:rsidRPr="00432B19" w:rsidRDefault="00F43AAA" w:rsidP="00B43D02">
      <w:pPr>
        <w:jc w:val="center"/>
        <w:rPr>
          <w:b/>
        </w:rPr>
      </w:pPr>
      <w:r w:rsidRPr="00432B19">
        <w:rPr>
          <w:b/>
        </w:rPr>
        <w:t>«</w:t>
      </w:r>
      <w:r w:rsidR="00B43D02" w:rsidRPr="00432B19">
        <w:rPr>
          <w:b/>
        </w:rPr>
        <w:t>ПСИХОЛОГИЯ ФИЗИЧЕСКОЙ КУЛЬТУРЫ</w:t>
      </w:r>
      <w:r w:rsidRPr="00432B19">
        <w:rPr>
          <w:b/>
        </w:rPr>
        <w:t>»</w:t>
      </w:r>
    </w:p>
    <w:p w:rsidR="00B43D02" w:rsidRPr="00432B19" w:rsidRDefault="00B43D02" w:rsidP="00B43D02">
      <w:pPr>
        <w:jc w:val="center"/>
      </w:pPr>
    </w:p>
    <w:p w:rsidR="00745F86" w:rsidRPr="00432B19" w:rsidRDefault="00745F86" w:rsidP="00745F86">
      <w:pPr>
        <w:jc w:val="center"/>
        <w:rPr>
          <w:b/>
          <w:color w:val="000000"/>
        </w:rPr>
      </w:pPr>
      <w:r w:rsidRPr="00432B19">
        <w:rPr>
          <w:b/>
          <w:color w:val="000000"/>
        </w:rPr>
        <w:t xml:space="preserve">Направление подготовки </w:t>
      </w:r>
    </w:p>
    <w:p w:rsidR="00745F86" w:rsidRPr="00432B19" w:rsidRDefault="00745F86" w:rsidP="00745F86">
      <w:pPr>
        <w:jc w:val="center"/>
      </w:pPr>
      <w:r w:rsidRPr="00432B19">
        <w:rPr>
          <w:iCs/>
        </w:rPr>
        <w:t xml:space="preserve">49.03.01 </w:t>
      </w:r>
      <w:r w:rsidRPr="00432B19">
        <w:t xml:space="preserve">Физическая культура </w:t>
      </w:r>
    </w:p>
    <w:p w:rsidR="00745F86" w:rsidRPr="00432B19" w:rsidRDefault="00745F86" w:rsidP="00745F86">
      <w:pPr>
        <w:jc w:val="center"/>
        <w:rPr>
          <w:b/>
        </w:rPr>
      </w:pPr>
    </w:p>
    <w:p w:rsidR="00C10CFD" w:rsidRDefault="00C10CFD" w:rsidP="00C10CFD">
      <w:pPr>
        <w:jc w:val="center"/>
        <w:rPr>
          <w:b/>
        </w:rPr>
      </w:pPr>
      <w:bookmarkStart w:id="0" w:name="_GoBack"/>
      <w:bookmarkEnd w:id="0"/>
      <w:r w:rsidRPr="000B5FFC">
        <w:rPr>
          <w:b/>
        </w:rPr>
        <w:t>ОПОП «Физическая культура для различного контингента населения»</w:t>
      </w:r>
    </w:p>
    <w:p w:rsidR="00C10CFD" w:rsidRDefault="00C10CFD" w:rsidP="00C10CFD">
      <w:pPr>
        <w:jc w:val="center"/>
        <w:rPr>
          <w:b/>
        </w:rPr>
      </w:pPr>
      <w:r>
        <w:rPr>
          <w:b/>
        </w:rPr>
        <w:t>ОПОП «</w:t>
      </w:r>
      <w:r w:rsidRPr="000B5FFC">
        <w:rPr>
          <w:b/>
        </w:rPr>
        <w:t>Физическая культура в образовательных учреждениях</w:t>
      </w:r>
      <w:r>
        <w:rPr>
          <w:b/>
        </w:rPr>
        <w:t>»</w:t>
      </w:r>
    </w:p>
    <w:p w:rsidR="00C10CFD" w:rsidRDefault="00C10CFD" w:rsidP="00C10CFD">
      <w:pPr>
        <w:jc w:val="center"/>
        <w:rPr>
          <w:b/>
        </w:rPr>
      </w:pPr>
    </w:p>
    <w:p w:rsidR="00C10CFD" w:rsidRDefault="00C10CFD" w:rsidP="00C10CFD">
      <w:pPr>
        <w:jc w:val="center"/>
        <w:rPr>
          <w:b/>
          <w:bCs/>
          <w:color w:val="000000"/>
        </w:rPr>
      </w:pPr>
    </w:p>
    <w:p w:rsidR="00C10CFD" w:rsidRPr="00DF51F2" w:rsidRDefault="00C10CFD" w:rsidP="00C10CFD">
      <w:pPr>
        <w:jc w:val="center"/>
      </w:pPr>
      <w:r w:rsidRPr="00DF51F2">
        <w:rPr>
          <w:b/>
          <w:bCs/>
          <w:color w:val="000000"/>
        </w:rPr>
        <w:t xml:space="preserve">Форма обучения </w:t>
      </w:r>
    </w:p>
    <w:p w:rsidR="00C10CFD" w:rsidRPr="007E3132" w:rsidRDefault="00C10CFD" w:rsidP="00C10CFD">
      <w:pPr>
        <w:jc w:val="center"/>
        <w:rPr>
          <w:bCs/>
          <w:color w:val="000000"/>
        </w:rPr>
      </w:pPr>
      <w:r w:rsidRPr="007E3132">
        <w:rPr>
          <w:bCs/>
          <w:color w:val="000000"/>
        </w:rPr>
        <w:t>очная/заочная</w:t>
      </w:r>
    </w:p>
    <w:p w:rsidR="00C10CFD" w:rsidRDefault="00C10CFD" w:rsidP="00C10CFD">
      <w:pPr>
        <w:jc w:val="center"/>
        <w:rPr>
          <w:b/>
          <w:bCs/>
          <w:color w:val="000000"/>
        </w:rPr>
      </w:pPr>
    </w:p>
    <w:p w:rsidR="00C10CFD" w:rsidRDefault="00C10CFD" w:rsidP="00C10CFD">
      <w:pPr>
        <w:jc w:val="center"/>
        <w:rPr>
          <w:b/>
          <w:bCs/>
          <w:color w:val="000000"/>
        </w:rPr>
      </w:pPr>
    </w:p>
    <w:p w:rsidR="00C10CFD" w:rsidRDefault="00C10CFD" w:rsidP="00C10CFD">
      <w:pPr>
        <w:jc w:val="center"/>
        <w:rPr>
          <w:b/>
          <w:bCs/>
          <w:color w:val="000000"/>
        </w:rPr>
      </w:pPr>
    </w:p>
    <w:p w:rsidR="00C10CFD" w:rsidRDefault="00C10CFD" w:rsidP="00C10CFD">
      <w:pPr>
        <w:jc w:val="center"/>
        <w:rPr>
          <w:b/>
          <w:bCs/>
          <w:color w:val="000000"/>
        </w:rPr>
      </w:pPr>
    </w:p>
    <w:p w:rsidR="00C10CFD" w:rsidRPr="00DF51F2" w:rsidRDefault="00C10CFD" w:rsidP="00C10CFD">
      <w:pPr>
        <w:jc w:val="center"/>
        <w:rPr>
          <w:b/>
          <w:bCs/>
          <w:color w:val="000000"/>
        </w:rPr>
      </w:pPr>
    </w:p>
    <w:p w:rsidR="00C10CFD" w:rsidRPr="00DF51F2" w:rsidRDefault="00C10CFD" w:rsidP="00C10CFD">
      <w:pPr>
        <w:jc w:val="both"/>
      </w:pPr>
    </w:p>
    <w:p w:rsidR="002C453D" w:rsidRPr="0046109C" w:rsidRDefault="002C453D" w:rsidP="002C453D">
      <w:pPr>
        <w:jc w:val="right"/>
        <w:rPr>
          <w:rFonts w:eastAsia="Calibri" w:cs="Courier New"/>
          <w:color w:val="000000"/>
        </w:rPr>
      </w:pPr>
      <w:r w:rsidRPr="0046109C">
        <w:rPr>
          <w:rFonts w:eastAsia="Calibri" w:cs="Courier New"/>
          <w:color w:val="000000"/>
        </w:rPr>
        <w:t>Рассмотрено и одобрено на заседании кафедры</w:t>
      </w:r>
    </w:p>
    <w:p w:rsidR="002C453D" w:rsidRPr="0046109C" w:rsidRDefault="002C453D" w:rsidP="002C453D">
      <w:pPr>
        <w:jc w:val="right"/>
        <w:rPr>
          <w:rFonts w:eastAsia="Calibri" w:cs="Courier New"/>
          <w:color w:val="000000"/>
        </w:rPr>
      </w:pPr>
      <w:r>
        <w:rPr>
          <w:rFonts w:eastAsia="Calibri" w:cs="Courier New"/>
          <w:color w:val="000000"/>
        </w:rPr>
        <w:t>(протокол № 4</w:t>
      </w:r>
      <w:r w:rsidRPr="0046109C">
        <w:rPr>
          <w:rFonts w:eastAsia="Calibri" w:cs="Courier New"/>
          <w:color w:val="000000"/>
        </w:rPr>
        <w:t xml:space="preserve"> от «28» </w:t>
      </w:r>
      <w:r>
        <w:rPr>
          <w:rFonts w:eastAsia="Calibri" w:cs="Courier New"/>
          <w:color w:val="000000"/>
        </w:rPr>
        <w:t>апреля</w:t>
      </w:r>
      <w:r w:rsidRPr="0046109C">
        <w:rPr>
          <w:rFonts w:eastAsia="Calibri" w:cs="Courier New"/>
          <w:color w:val="000000"/>
        </w:rPr>
        <w:t xml:space="preserve"> 202</w:t>
      </w:r>
      <w:r>
        <w:rPr>
          <w:rFonts w:eastAsia="Calibri" w:cs="Courier New"/>
          <w:color w:val="000000"/>
        </w:rPr>
        <w:t>5</w:t>
      </w:r>
      <w:r w:rsidRPr="0046109C">
        <w:rPr>
          <w:rFonts w:eastAsia="Calibri" w:cs="Courier New"/>
          <w:color w:val="000000"/>
        </w:rPr>
        <w:t xml:space="preserve"> г.) </w:t>
      </w:r>
    </w:p>
    <w:p w:rsidR="002C453D" w:rsidRPr="0046109C" w:rsidRDefault="002C453D" w:rsidP="002C453D">
      <w:pPr>
        <w:tabs>
          <w:tab w:val="left" w:pos="5245"/>
          <w:tab w:val="left" w:pos="5529"/>
        </w:tabs>
        <w:jc w:val="right"/>
        <w:rPr>
          <w:rFonts w:eastAsia="Calibri" w:cs="Courier New"/>
          <w:color w:val="000000"/>
        </w:rPr>
      </w:pPr>
      <w:r w:rsidRPr="0046109C">
        <w:rPr>
          <w:rFonts w:eastAsia="Calibri" w:cs="Courier New"/>
          <w:color w:val="000000"/>
        </w:rPr>
        <w:t xml:space="preserve">Зав. кафедрой ____________/ В.В. </w:t>
      </w:r>
      <w:proofErr w:type="spellStart"/>
      <w:r w:rsidRPr="0046109C">
        <w:rPr>
          <w:rFonts w:eastAsia="Calibri" w:cs="Courier New"/>
          <w:color w:val="000000"/>
        </w:rPr>
        <w:t>Буторин</w:t>
      </w:r>
      <w:proofErr w:type="spellEnd"/>
    </w:p>
    <w:p w:rsidR="002C453D" w:rsidRPr="0046109C" w:rsidRDefault="002C453D" w:rsidP="002C453D">
      <w:pPr>
        <w:tabs>
          <w:tab w:val="left" w:pos="5245"/>
          <w:tab w:val="left" w:pos="5529"/>
        </w:tabs>
        <w:jc w:val="right"/>
        <w:rPr>
          <w:rFonts w:eastAsia="Calibri" w:cs="Courier New"/>
          <w:color w:val="000000"/>
        </w:rPr>
      </w:pPr>
      <w:r w:rsidRPr="0046109C">
        <w:rPr>
          <w:rFonts w:eastAsia="Calibri" w:cs="Courier New"/>
          <w:color w:val="000000"/>
        </w:rPr>
        <w:t xml:space="preserve">«28» </w:t>
      </w:r>
      <w:r>
        <w:rPr>
          <w:rFonts w:eastAsia="Calibri" w:cs="Courier New"/>
          <w:color w:val="000000"/>
        </w:rPr>
        <w:t>апреля 2025</w:t>
      </w:r>
      <w:r w:rsidRPr="0046109C">
        <w:rPr>
          <w:rFonts w:eastAsia="Calibri" w:cs="Courier New"/>
          <w:color w:val="000000"/>
        </w:rPr>
        <w:t xml:space="preserve"> г.</w:t>
      </w:r>
    </w:p>
    <w:p w:rsidR="002C453D" w:rsidRPr="0046109C" w:rsidRDefault="002C453D" w:rsidP="002C453D">
      <w:pPr>
        <w:tabs>
          <w:tab w:val="left" w:pos="5245"/>
          <w:tab w:val="left" w:pos="5529"/>
        </w:tabs>
        <w:jc w:val="center"/>
        <w:rPr>
          <w:rFonts w:eastAsia="Calibri" w:cs="Courier New"/>
          <w:color w:val="000000"/>
        </w:rPr>
      </w:pPr>
    </w:p>
    <w:p w:rsidR="002C453D" w:rsidRPr="0046109C" w:rsidRDefault="002C453D" w:rsidP="002C453D">
      <w:pPr>
        <w:jc w:val="center"/>
        <w:rPr>
          <w:rFonts w:eastAsia="Calibri" w:cs="Courier New"/>
          <w:color w:val="000000"/>
        </w:rPr>
      </w:pPr>
    </w:p>
    <w:p w:rsidR="002C453D" w:rsidRPr="0046109C" w:rsidRDefault="002C453D" w:rsidP="002C453D">
      <w:pPr>
        <w:jc w:val="center"/>
        <w:rPr>
          <w:rFonts w:eastAsia="Calibri" w:cs="Courier New"/>
          <w:color w:val="000000"/>
        </w:rPr>
      </w:pPr>
    </w:p>
    <w:p w:rsidR="002C453D" w:rsidRPr="0046109C" w:rsidRDefault="002C453D" w:rsidP="002C453D">
      <w:pPr>
        <w:jc w:val="center"/>
        <w:rPr>
          <w:rFonts w:cs="Courier New"/>
          <w:b/>
          <w:color w:val="000000"/>
        </w:rPr>
      </w:pPr>
      <w:proofErr w:type="spellStart"/>
      <w:r>
        <w:rPr>
          <w:rFonts w:eastAsia="Calibri" w:cs="Courier New"/>
          <w:color w:val="000000"/>
        </w:rPr>
        <w:t>Малаховка</w:t>
      </w:r>
      <w:proofErr w:type="spellEnd"/>
      <w:r>
        <w:rPr>
          <w:rFonts w:eastAsia="Calibri" w:cs="Courier New"/>
          <w:color w:val="000000"/>
        </w:rPr>
        <w:t>, 2025</w:t>
      </w:r>
    </w:p>
    <w:p w:rsidR="00F15718" w:rsidRPr="00C10CFD" w:rsidRDefault="00B43D02" w:rsidP="00F15718">
      <w:pPr>
        <w:jc w:val="center"/>
        <w:rPr>
          <w:rFonts w:eastAsia="Calibri"/>
          <w:b/>
          <w:spacing w:val="-1"/>
          <w:lang w:eastAsia="en-US"/>
        </w:rPr>
      </w:pPr>
      <w:r w:rsidRPr="00432B19">
        <w:rPr>
          <w:b/>
        </w:rPr>
        <w:br w:type="page"/>
      </w:r>
      <w:r w:rsidR="00432B19" w:rsidRPr="00C10CFD">
        <w:rPr>
          <w:rFonts w:eastAsia="Calibri"/>
          <w:b/>
        </w:rPr>
        <w:lastRenderedPageBreak/>
        <w:t>ПАСПОРТ ФОНДА ОЦЕНОЧНЫХ СРЕДСТВ ПО ДИСЦИПЛИНЕ</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579"/>
        <w:gridCol w:w="3177"/>
        <w:gridCol w:w="3026"/>
      </w:tblGrid>
      <w:tr w:rsidR="005F4A82" w:rsidRPr="00432B19" w:rsidTr="001B7E3D">
        <w:trPr>
          <w:trHeight w:val="185"/>
        </w:trPr>
        <w:tc>
          <w:tcPr>
            <w:tcW w:w="1682" w:type="dxa"/>
            <w:vAlign w:val="center"/>
          </w:tcPr>
          <w:p w:rsidR="005F4A82" w:rsidRPr="00F5049D" w:rsidRDefault="005F4A82" w:rsidP="005F4A82">
            <w:pPr>
              <w:tabs>
                <w:tab w:val="right" w:leader="underscore" w:pos="9356"/>
              </w:tabs>
              <w:jc w:val="center"/>
            </w:pPr>
            <w:r w:rsidRPr="00017CA6">
              <w:rPr>
                <w:spacing w:val="-1"/>
              </w:rPr>
              <w:t>Формируемые компетенции</w:t>
            </w:r>
          </w:p>
        </w:tc>
        <w:tc>
          <w:tcPr>
            <w:tcW w:w="1579" w:type="dxa"/>
            <w:vAlign w:val="center"/>
          </w:tcPr>
          <w:p w:rsidR="005F4A82" w:rsidRPr="00F5049D" w:rsidRDefault="005F4A82" w:rsidP="005F4A82">
            <w:pPr>
              <w:tabs>
                <w:tab w:val="right" w:leader="underscore" w:pos="9356"/>
              </w:tabs>
              <w:jc w:val="center"/>
            </w:pPr>
            <w:r w:rsidRPr="00017CA6">
              <w:rPr>
                <w:spacing w:val="-1"/>
              </w:rPr>
              <w:t>Трудовые функции</w:t>
            </w:r>
          </w:p>
        </w:tc>
        <w:tc>
          <w:tcPr>
            <w:tcW w:w="3177" w:type="dxa"/>
          </w:tcPr>
          <w:p w:rsidR="005F4A82" w:rsidRPr="00F5049D" w:rsidRDefault="005F4A82" w:rsidP="005F4A82">
            <w:pPr>
              <w:tabs>
                <w:tab w:val="right" w:leader="underscore" w:pos="9356"/>
              </w:tabs>
              <w:jc w:val="center"/>
              <w:rPr>
                <w:iCs/>
              </w:rPr>
            </w:pPr>
            <w:proofErr w:type="spellStart"/>
            <w:r w:rsidRPr="00017CA6">
              <w:rPr>
                <w:spacing w:val="-1"/>
              </w:rPr>
              <w:t>ЗУНы</w:t>
            </w:r>
            <w:proofErr w:type="spellEnd"/>
          </w:p>
        </w:tc>
        <w:tc>
          <w:tcPr>
            <w:tcW w:w="3026" w:type="dxa"/>
            <w:vAlign w:val="center"/>
          </w:tcPr>
          <w:p w:rsidR="005F4A82" w:rsidRPr="00F5049D" w:rsidRDefault="005F4A82" w:rsidP="005F4A82">
            <w:pPr>
              <w:tabs>
                <w:tab w:val="right" w:leader="underscore" w:pos="9356"/>
              </w:tabs>
              <w:jc w:val="center"/>
              <w:rPr>
                <w:iCs/>
              </w:rPr>
            </w:pPr>
            <w:r w:rsidRPr="00017CA6">
              <w:rPr>
                <w:spacing w:val="-1"/>
              </w:rPr>
              <w:t>Индикаторы достижения</w:t>
            </w:r>
          </w:p>
        </w:tc>
      </w:tr>
      <w:tr w:rsidR="001B7E3D" w:rsidRPr="00432B19" w:rsidTr="001B7E3D">
        <w:tc>
          <w:tcPr>
            <w:tcW w:w="1682" w:type="dxa"/>
          </w:tcPr>
          <w:p w:rsidR="001B7E3D" w:rsidRPr="00432B19" w:rsidRDefault="001B7E3D" w:rsidP="001B7E3D">
            <w:pPr>
              <w:tabs>
                <w:tab w:val="right" w:leader="underscore" w:pos="9356"/>
              </w:tabs>
              <w:rPr>
                <w:i/>
              </w:rPr>
            </w:pPr>
            <w:r w:rsidRPr="00432B19">
              <w:rPr>
                <w:i/>
              </w:rPr>
              <w:t>УК-3</w:t>
            </w:r>
          </w:p>
        </w:tc>
        <w:tc>
          <w:tcPr>
            <w:tcW w:w="1579" w:type="dxa"/>
          </w:tcPr>
          <w:p w:rsidR="001B7E3D" w:rsidRPr="00432B19" w:rsidRDefault="001B7E3D" w:rsidP="001B7E3D">
            <w:pPr>
              <w:tabs>
                <w:tab w:val="right" w:leader="underscore" w:pos="9356"/>
              </w:tabs>
            </w:pPr>
            <w:r w:rsidRPr="00432B19">
              <w:t>Не предусмотрены</w:t>
            </w:r>
          </w:p>
        </w:tc>
        <w:tc>
          <w:tcPr>
            <w:tcW w:w="3177" w:type="dxa"/>
          </w:tcPr>
          <w:p w:rsidR="001B7E3D" w:rsidRPr="00432B19" w:rsidRDefault="001B7E3D" w:rsidP="001B7E3D">
            <w:pPr>
              <w:jc w:val="both"/>
              <w:rPr>
                <w:b/>
                <w:spacing w:val="-1"/>
              </w:rPr>
            </w:pPr>
            <w:r w:rsidRPr="00432B19">
              <w:rPr>
                <w:b/>
                <w:spacing w:val="-1"/>
                <w:sz w:val="22"/>
                <w:szCs w:val="22"/>
              </w:rPr>
              <w:t xml:space="preserve">Знания: </w:t>
            </w:r>
          </w:p>
          <w:p w:rsidR="001B7E3D" w:rsidRPr="00432B19" w:rsidRDefault="001B7E3D" w:rsidP="001B7E3D">
            <w:pPr>
              <w:jc w:val="both"/>
              <w:rPr>
                <w:b/>
                <w:spacing w:val="-1"/>
                <w:sz w:val="22"/>
                <w:szCs w:val="22"/>
              </w:rPr>
            </w:pPr>
            <w:r w:rsidRPr="00432B19">
              <w:t>психолого-педагогических</w:t>
            </w:r>
            <w:r w:rsidRPr="00432B19">
              <w:rPr>
                <w:sz w:val="22"/>
                <w:szCs w:val="22"/>
              </w:rPr>
              <w:t xml:space="preserve"> средств и способ</w:t>
            </w:r>
            <w:r w:rsidRPr="00432B19">
              <w:t>ов</w:t>
            </w:r>
            <w:r w:rsidRPr="00432B19">
              <w:rPr>
                <w:sz w:val="22"/>
                <w:szCs w:val="22"/>
              </w:rPr>
              <w:t xml:space="preserve"> организации межличностного общения и общения индивида в группе; </w:t>
            </w:r>
          </w:p>
          <w:p w:rsidR="001B7E3D" w:rsidRPr="00432B19" w:rsidRDefault="001B7E3D" w:rsidP="001B7E3D">
            <w:pPr>
              <w:jc w:val="both"/>
            </w:pPr>
            <w:r w:rsidRPr="00432B19">
              <w:rPr>
                <w:b/>
                <w:spacing w:val="-1"/>
                <w:sz w:val="22"/>
                <w:szCs w:val="22"/>
              </w:rPr>
              <w:t>Умения:</w:t>
            </w:r>
            <w:r w:rsidRPr="00432B19">
              <w:rPr>
                <w:sz w:val="22"/>
                <w:szCs w:val="22"/>
              </w:rPr>
              <w:t xml:space="preserve"> </w:t>
            </w:r>
          </w:p>
          <w:p w:rsidR="001B7E3D" w:rsidRPr="00432B19" w:rsidRDefault="001B7E3D" w:rsidP="001B7E3D">
            <w:pPr>
              <w:jc w:val="both"/>
              <w:rPr>
                <w:b/>
                <w:spacing w:val="-1"/>
                <w:sz w:val="22"/>
                <w:szCs w:val="22"/>
              </w:rPr>
            </w:pPr>
            <w:r w:rsidRPr="00432B19">
              <w:rPr>
                <w:sz w:val="22"/>
                <w:szCs w:val="22"/>
              </w:rPr>
              <w:t>использовать способы межличностного общения в процессе социального взаимодействия</w:t>
            </w:r>
          </w:p>
          <w:p w:rsidR="001B7E3D" w:rsidRPr="00432B19" w:rsidRDefault="001B7E3D" w:rsidP="001B7E3D">
            <w:pPr>
              <w:rPr>
                <w:b/>
                <w:spacing w:val="-1"/>
                <w:sz w:val="22"/>
                <w:szCs w:val="22"/>
              </w:rPr>
            </w:pPr>
            <w:r w:rsidRPr="00432B19">
              <w:rPr>
                <w:b/>
                <w:spacing w:val="-1"/>
                <w:sz w:val="22"/>
                <w:szCs w:val="22"/>
              </w:rPr>
              <w:t>Навыки и/или опыт деятельности:</w:t>
            </w:r>
          </w:p>
          <w:p w:rsidR="001B7E3D" w:rsidRPr="00432B19" w:rsidRDefault="001B7E3D" w:rsidP="001B7E3D">
            <w:pPr>
              <w:ind w:right="19"/>
              <w:jc w:val="both"/>
              <w:rPr>
                <w:color w:val="000000"/>
                <w:spacing w:val="-1"/>
              </w:rPr>
            </w:pPr>
            <w:r w:rsidRPr="00432B19">
              <w:t>Применять</w:t>
            </w:r>
            <w:r w:rsidRPr="00432B19">
              <w:rPr>
                <w:sz w:val="22"/>
                <w:szCs w:val="22"/>
              </w:rPr>
              <w:t xml:space="preserve"> различные средства и методы общения в профессиональной деятельности</w:t>
            </w:r>
          </w:p>
        </w:tc>
        <w:tc>
          <w:tcPr>
            <w:tcW w:w="3026" w:type="dxa"/>
          </w:tcPr>
          <w:p w:rsidR="001B7E3D" w:rsidRPr="00432B19" w:rsidRDefault="001B7E3D" w:rsidP="001B7E3D">
            <w:pPr>
              <w:jc w:val="both"/>
              <w:rPr>
                <w:rFonts w:eastAsia="Calibri"/>
              </w:rPr>
            </w:pPr>
            <w:r w:rsidRPr="00432B19">
              <w:rPr>
                <w:color w:val="000000"/>
                <w:spacing w:val="-1"/>
              </w:rPr>
              <w:t xml:space="preserve">Знает </w:t>
            </w:r>
            <w:r w:rsidRPr="00432B19">
              <w:t xml:space="preserve">понятие «общение», средства и методы общения, характеристику сторон общения </w:t>
            </w:r>
            <w:r w:rsidRPr="00432B19">
              <w:rPr>
                <w:spacing w:val="-1"/>
              </w:rPr>
              <w:t>(</w:t>
            </w:r>
            <w:r w:rsidRPr="00432B19">
              <w:rPr>
                <w:b/>
                <w:spacing w:val="-1"/>
              </w:rPr>
              <w:t>вопросы к</w:t>
            </w:r>
            <w:r w:rsidRPr="00432B19">
              <w:rPr>
                <w:b/>
                <w:color w:val="000000"/>
                <w:spacing w:val="-1"/>
              </w:rPr>
              <w:t xml:space="preserve"> промежуточной аттестации, доклад, практическое задание</w:t>
            </w:r>
            <w:r w:rsidRPr="00432B19">
              <w:rPr>
                <w:color w:val="000000"/>
                <w:spacing w:val="-1"/>
              </w:rPr>
              <w:t>)</w:t>
            </w:r>
          </w:p>
          <w:p w:rsidR="001B7E3D" w:rsidRPr="00432B19" w:rsidRDefault="001B7E3D" w:rsidP="001B7E3D">
            <w:pPr>
              <w:jc w:val="both"/>
              <w:rPr>
                <w:b/>
                <w:color w:val="000000"/>
                <w:spacing w:val="-1"/>
              </w:rPr>
            </w:pPr>
          </w:p>
          <w:p w:rsidR="001B7E3D" w:rsidRPr="00432B19" w:rsidRDefault="001B7E3D" w:rsidP="001B7E3D">
            <w:r w:rsidRPr="00432B19">
              <w:t xml:space="preserve">Аргументирует свою точку зрения при обсуждении проблем профессиональной коммуникации в команде </w:t>
            </w:r>
            <w:r w:rsidRPr="00432B19">
              <w:rPr>
                <w:b/>
                <w:spacing w:val="-1"/>
              </w:rPr>
              <w:t>(</w:t>
            </w:r>
            <w:r w:rsidRPr="00432B19">
              <w:rPr>
                <w:b/>
              </w:rPr>
              <w:t>дискуссия,</w:t>
            </w:r>
            <w:r w:rsidRPr="00432B19">
              <w:rPr>
                <w:b/>
                <w:spacing w:val="-1"/>
              </w:rPr>
              <w:t xml:space="preserve"> доклады)</w:t>
            </w:r>
          </w:p>
          <w:p w:rsidR="001B7E3D" w:rsidRPr="00432B19" w:rsidRDefault="001B7E3D" w:rsidP="001B7E3D">
            <w:pPr>
              <w:rPr>
                <w:b/>
                <w:color w:val="000000"/>
                <w:spacing w:val="-1"/>
              </w:rPr>
            </w:pPr>
          </w:p>
          <w:p w:rsidR="001B7E3D" w:rsidRPr="00432B19" w:rsidRDefault="001B7E3D" w:rsidP="001B7E3D">
            <w:pPr>
              <w:tabs>
                <w:tab w:val="right" w:leader="underscore" w:pos="9356"/>
              </w:tabs>
              <w:rPr>
                <w:i/>
              </w:rPr>
            </w:pPr>
            <w:r w:rsidRPr="00432B19">
              <w:rPr>
                <w:sz w:val="22"/>
                <w:szCs w:val="22"/>
              </w:rPr>
              <w:t>Использует адекватные средства и методы общения в учебной группе в процессе выполнения учебных задач</w:t>
            </w:r>
            <w:r w:rsidRPr="00432B19">
              <w:rPr>
                <w:b/>
                <w:sz w:val="22"/>
                <w:szCs w:val="22"/>
              </w:rPr>
              <w:t xml:space="preserve"> (</w:t>
            </w:r>
            <w:r w:rsidRPr="00432B19">
              <w:rPr>
                <w:b/>
                <w:spacing w:val="-1"/>
                <w:sz w:val="22"/>
                <w:szCs w:val="22"/>
              </w:rPr>
              <w:t>дискуссия</w:t>
            </w:r>
            <w:r w:rsidRPr="00432B19">
              <w:rPr>
                <w:b/>
                <w:sz w:val="22"/>
                <w:szCs w:val="22"/>
              </w:rPr>
              <w:t xml:space="preserve">, </w:t>
            </w:r>
            <w:r w:rsidRPr="00432B19">
              <w:rPr>
                <w:b/>
                <w:spacing w:val="-1"/>
                <w:sz w:val="22"/>
                <w:szCs w:val="22"/>
              </w:rPr>
              <w:t>практическое задание</w:t>
            </w:r>
            <w:r w:rsidRPr="00432B19">
              <w:rPr>
                <w:b/>
                <w:sz w:val="22"/>
                <w:szCs w:val="22"/>
              </w:rPr>
              <w:t>)</w:t>
            </w:r>
          </w:p>
        </w:tc>
      </w:tr>
      <w:tr w:rsidR="003716C4" w:rsidRPr="00432B19" w:rsidTr="001B7E3D">
        <w:tc>
          <w:tcPr>
            <w:tcW w:w="1682" w:type="dxa"/>
          </w:tcPr>
          <w:p w:rsidR="003716C4" w:rsidRPr="00432B19" w:rsidRDefault="003716C4" w:rsidP="003716C4">
            <w:pPr>
              <w:tabs>
                <w:tab w:val="right" w:leader="underscore" w:pos="9356"/>
              </w:tabs>
              <w:rPr>
                <w:i/>
              </w:rPr>
            </w:pPr>
            <w:r w:rsidRPr="00432B19">
              <w:rPr>
                <w:i/>
              </w:rPr>
              <w:t>ОПК-1</w:t>
            </w:r>
          </w:p>
        </w:tc>
        <w:tc>
          <w:tcPr>
            <w:tcW w:w="1579" w:type="dxa"/>
          </w:tcPr>
          <w:p w:rsidR="003716C4" w:rsidRPr="00432B19" w:rsidRDefault="003716C4" w:rsidP="003716C4">
            <w:pPr>
              <w:jc w:val="both"/>
              <w:rPr>
                <w:b/>
                <w:i/>
              </w:rPr>
            </w:pPr>
            <w:r>
              <w:rPr>
                <w:b/>
                <w:i/>
              </w:rPr>
              <w:t>ИМ ФК</w:t>
            </w:r>
          </w:p>
          <w:p w:rsidR="003716C4" w:rsidRPr="00682E51" w:rsidRDefault="003716C4" w:rsidP="003716C4">
            <w:pPr>
              <w:jc w:val="both"/>
              <w:rPr>
                <w:b/>
                <w:u w:val="single"/>
              </w:rPr>
            </w:pPr>
            <w:r w:rsidRPr="00682E51">
              <w:rPr>
                <w:b/>
                <w:u w:val="single"/>
              </w:rPr>
              <w:t xml:space="preserve">F/05.6 </w:t>
            </w:r>
          </w:p>
          <w:p w:rsidR="003716C4" w:rsidRPr="00EE48A5" w:rsidRDefault="003716C4" w:rsidP="003716C4">
            <w:pPr>
              <w:jc w:val="both"/>
              <w:rPr>
                <w:b/>
                <w:i/>
              </w:rPr>
            </w:pPr>
            <w:r w:rsidRPr="00EE48A5">
              <w:rPr>
                <w:rStyle w:val="aa"/>
                <w:i w:val="0"/>
              </w:rPr>
              <w:t>Планирование и методическое сопровождение спортивной подготовки занимающихся</w:t>
            </w:r>
            <w:r w:rsidRPr="00EE48A5">
              <w:rPr>
                <w:b/>
                <w:i/>
              </w:rPr>
              <w:t xml:space="preserve"> </w:t>
            </w:r>
          </w:p>
          <w:p w:rsidR="003716C4" w:rsidRPr="00432B19" w:rsidRDefault="003716C4" w:rsidP="003716C4">
            <w:pPr>
              <w:jc w:val="both"/>
              <w:rPr>
                <w:b/>
                <w:i/>
              </w:rPr>
            </w:pPr>
          </w:p>
          <w:p w:rsidR="003716C4" w:rsidRPr="00432B19" w:rsidRDefault="003716C4" w:rsidP="003716C4">
            <w:pPr>
              <w:jc w:val="both"/>
              <w:rPr>
                <w:b/>
                <w:i/>
              </w:rPr>
            </w:pPr>
          </w:p>
          <w:p w:rsidR="003716C4" w:rsidRPr="00432B19" w:rsidRDefault="003716C4" w:rsidP="003716C4">
            <w:pPr>
              <w:jc w:val="both"/>
              <w:rPr>
                <w:b/>
                <w:i/>
              </w:rPr>
            </w:pPr>
          </w:p>
          <w:p w:rsidR="003716C4" w:rsidRPr="00432B19" w:rsidRDefault="003716C4" w:rsidP="003716C4">
            <w:pPr>
              <w:jc w:val="both"/>
              <w:rPr>
                <w:b/>
                <w:i/>
                <w:color w:val="000000"/>
                <w:spacing w:val="-1"/>
              </w:rPr>
            </w:pPr>
          </w:p>
        </w:tc>
        <w:tc>
          <w:tcPr>
            <w:tcW w:w="3177" w:type="dxa"/>
          </w:tcPr>
          <w:p w:rsidR="003716C4" w:rsidRPr="00432B19" w:rsidRDefault="003716C4" w:rsidP="003716C4">
            <w:pPr>
              <w:pStyle w:val="10"/>
              <w:spacing w:after="0" w:line="240" w:lineRule="auto"/>
              <w:ind w:left="0"/>
              <w:rPr>
                <w:rFonts w:ascii="Times New Roman" w:hAnsi="Times New Roman"/>
                <w:szCs w:val="24"/>
              </w:rPr>
            </w:pPr>
            <w:r w:rsidRPr="00432B19">
              <w:rPr>
                <w:rFonts w:ascii="Times New Roman" w:hAnsi="Times New Roman"/>
                <w:b/>
                <w:spacing w:val="-1"/>
                <w:szCs w:val="24"/>
              </w:rPr>
              <w:t>Знания:</w:t>
            </w:r>
            <w:r w:rsidRPr="00432B19">
              <w:rPr>
                <w:rFonts w:ascii="Times New Roman" w:hAnsi="Times New Roman"/>
                <w:szCs w:val="24"/>
              </w:rPr>
              <w:t xml:space="preserve"> </w:t>
            </w:r>
          </w:p>
          <w:p w:rsidR="003716C4" w:rsidRPr="00613F11" w:rsidRDefault="003716C4" w:rsidP="003716C4">
            <w:pPr>
              <w:rPr>
                <w:rFonts w:eastAsia="Calibri"/>
                <w:iCs/>
                <w:shd w:val="clear" w:color="auto" w:fill="FFFFFF"/>
                <w:lang w:eastAsia="en-US"/>
              </w:rPr>
            </w:pPr>
            <w:r>
              <w:rPr>
                <w:rFonts w:eastAsia="Calibri"/>
                <w:iCs/>
                <w:shd w:val="clear" w:color="auto" w:fill="FFFFFF"/>
                <w:lang w:eastAsia="en-US"/>
              </w:rPr>
              <w:t>Основ</w:t>
            </w:r>
            <w:r w:rsidRPr="00613F11">
              <w:rPr>
                <w:rFonts w:eastAsia="Calibri"/>
                <w:iCs/>
                <w:shd w:val="clear" w:color="auto" w:fill="FFFFFF"/>
                <w:lang w:eastAsia="en-US"/>
              </w:rPr>
              <w:t xml:space="preserve"> общей и возрастной психологии</w:t>
            </w:r>
          </w:p>
          <w:p w:rsidR="003716C4" w:rsidRDefault="003716C4" w:rsidP="003716C4">
            <w:pPr>
              <w:rPr>
                <w:rFonts w:eastAsia="Calibri"/>
                <w:iCs/>
                <w:shd w:val="clear" w:color="auto" w:fill="FFFFFF"/>
                <w:lang w:eastAsia="en-US"/>
              </w:rPr>
            </w:pPr>
            <w:r>
              <w:rPr>
                <w:rFonts w:eastAsia="Calibri"/>
                <w:iCs/>
                <w:shd w:val="clear" w:color="auto" w:fill="FFFFFF"/>
                <w:lang w:eastAsia="en-US"/>
              </w:rPr>
              <w:t>Основ психологического</w:t>
            </w:r>
            <w:r w:rsidRPr="00613F11">
              <w:rPr>
                <w:rFonts w:eastAsia="Calibri"/>
                <w:iCs/>
                <w:shd w:val="clear" w:color="auto" w:fill="FFFFFF"/>
                <w:lang w:eastAsia="en-US"/>
              </w:rPr>
              <w:t xml:space="preserve"> </w:t>
            </w:r>
            <w:r>
              <w:rPr>
                <w:rFonts w:eastAsia="Calibri"/>
                <w:iCs/>
                <w:shd w:val="clear" w:color="auto" w:fill="FFFFFF"/>
                <w:lang w:eastAsia="en-US"/>
              </w:rPr>
              <w:t>обеспечения</w:t>
            </w:r>
            <w:r w:rsidRPr="00613F11">
              <w:rPr>
                <w:rFonts w:eastAsia="Calibri"/>
                <w:iCs/>
                <w:shd w:val="clear" w:color="auto" w:fill="FFFFFF"/>
                <w:lang w:eastAsia="en-US"/>
              </w:rPr>
              <w:t xml:space="preserve"> в спорте</w:t>
            </w:r>
          </w:p>
          <w:p w:rsidR="003716C4" w:rsidRPr="00432B19" w:rsidRDefault="003716C4" w:rsidP="003716C4">
            <w:pPr>
              <w:pStyle w:val="10"/>
              <w:spacing w:after="0" w:line="240" w:lineRule="auto"/>
              <w:ind w:left="0"/>
              <w:rPr>
                <w:rFonts w:ascii="Times New Roman" w:hAnsi="Times New Roman"/>
                <w:szCs w:val="24"/>
                <w:shd w:val="clear" w:color="auto" w:fill="FFFFFF"/>
              </w:rPr>
            </w:pPr>
            <w:r w:rsidRPr="00432B19">
              <w:rPr>
                <w:rFonts w:ascii="Times New Roman" w:hAnsi="Times New Roman"/>
                <w:b/>
                <w:spacing w:val="-1"/>
                <w:szCs w:val="24"/>
              </w:rPr>
              <w:t>Умения:</w:t>
            </w:r>
            <w:r w:rsidRPr="00432B19">
              <w:rPr>
                <w:rFonts w:ascii="Times New Roman" w:hAnsi="Times New Roman"/>
                <w:szCs w:val="24"/>
                <w:shd w:val="clear" w:color="auto" w:fill="FFFFFF"/>
              </w:rPr>
              <w:t xml:space="preserve"> </w:t>
            </w:r>
          </w:p>
          <w:p w:rsidR="003716C4" w:rsidRDefault="003716C4" w:rsidP="003716C4">
            <w:pPr>
              <w:rPr>
                <w:rFonts w:eastAsia="Calibri"/>
                <w:shd w:val="clear" w:color="auto" w:fill="FFFFFF"/>
                <w:lang w:eastAsia="en-US"/>
              </w:rPr>
            </w:pPr>
            <w:r w:rsidRPr="00613F11">
              <w:rPr>
                <w:rFonts w:eastAsia="Calibri"/>
                <w:shd w:val="clear" w:color="auto" w:fill="FFFFFF"/>
                <w:lang w:eastAsia="en-US"/>
              </w:rPr>
              <w:t xml:space="preserve">Планировать содержание </w:t>
            </w:r>
            <w:r>
              <w:rPr>
                <w:rFonts w:eastAsia="Calibri"/>
                <w:shd w:val="clear" w:color="auto" w:fill="FFFFFF"/>
                <w:lang w:eastAsia="en-US"/>
              </w:rPr>
              <w:t xml:space="preserve">психологической подготовки </w:t>
            </w:r>
            <w:r w:rsidRPr="00613F11">
              <w:rPr>
                <w:rFonts w:eastAsia="Calibri"/>
                <w:shd w:val="clear" w:color="auto" w:fill="FFFFFF"/>
                <w:lang w:eastAsia="en-US"/>
              </w:rPr>
              <w:t>на основе требований федерального стандарта спортивной подготовки по виду спорта</w:t>
            </w:r>
          </w:p>
          <w:p w:rsidR="003716C4" w:rsidRPr="00432B19" w:rsidRDefault="003716C4" w:rsidP="003716C4">
            <w:pPr>
              <w:rPr>
                <w:b/>
                <w:spacing w:val="-1"/>
              </w:rPr>
            </w:pPr>
            <w:r w:rsidRPr="00432B19">
              <w:rPr>
                <w:b/>
                <w:spacing w:val="-1"/>
              </w:rPr>
              <w:t>Навыки и/или опыт деятельности:</w:t>
            </w:r>
          </w:p>
          <w:p w:rsidR="003716C4" w:rsidRPr="00432B19" w:rsidRDefault="003716C4" w:rsidP="003716C4">
            <w:pPr>
              <w:jc w:val="both"/>
              <w:rPr>
                <w:color w:val="000000"/>
                <w:spacing w:val="-1"/>
              </w:rPr>
            </w:pPr>
            <w:r w:rsidRPr="00613F11">
              <w:rPr>
                <w:rFonts w:eastAsia="Calibri"/>
                <w:lang w:eastAsia="en-US"/>
              </w:rPr>
              <w:t>Разработка стратегии индивидуального или группового воспитательного, тренировочного и соревновательного процессов для спортсменов физкультурно-спортивной организации</w:t>
            </w:r>
          </w:p>
        </w:tc>
        <w:tc>
          <w:tcPr>
            <w:tcW w:w="3026" w:type="dxa"/>
          </w:tcPr>
          <w:p w:rsidR="003716C4" w:rsidRPr="00432B19" w:rsidRDefault="003716C4" w:rsidP="003716C4">
            <w:pPr>
              <w:pStyle w:val="11"/>
              <w:spacing w:after="0" w:line="240" w:lineRule="auto"/>
              <w:ind w:left="0"/>
              <w:rPr>
                <w:rFonts w:ascii="Times New Roman" w:hAnsi="Times New Roman"/>
                <w:color w:val="000000"/>
                <w:spacing w:val="-1"/>
                <w:szCs w:val="24"/>
              </w:rPr>
            </w:pPr>
            <w:r w:rsidRPr="00432B19">
              <w:rPr>
                <w:rFonts w:ascii="Times New Roman" w:hAnsi="Times New Roman"/>
                <w:b/>
                <w:spacing w:val="-1"/>
                <w:szCs w:val="24"/>
              </w:rPr>
              <w:t>Знания:</w:t>
            </w:r>
            <w:r w:rsidRPr="00432B19">
              <w:rPr>
                <w:rFonts w:ascii="Times New Roman" w:hAnsi="Times New Roman"/>
                <w:szCs w:val="24"/>
              </w:rPr>
              <w:t xml:space="preserve"> основные закономерности психического развития детей;</w:t>
            </w:r>
            <w:r>
              <w:rPr>
                <w:rFonts w:ascii="Times New Roman" w:hAnsi="Times New Roman"/>
                <w:szCs w:val="24"/>
              </w:rPr>
              <w:t xml:space="preserve"> </w:t>
            </w:r>
            <w:r w:rsidRPr="003716C4">
              <w:rPr>
                <w:rFonts w:ascii="Times New Roman" w:hAnsi="Times New Roman"/>
                <w:szCs w:val="24"/>
              </w:rPr>
              <w:t xml:space="preserve">предмет, задачи, методы и содержание основных разделов психологии физической культуры; </w:t>
            </w:r>
            <w:r w:rsidRPr="00432B19">
              <w:rPr>
                <w:rFonts w:ascii="Times New Roman" w:hAnsi="Times New Roman"/>
                <w:spacing w:val="-1"/>
                <w:szCs w:val="24"/>
              </w:rPr>
              <w:t>(</w:t>
            </w:r>
            <w:r w:rsidRPr="00432B19">
              <w:rPr>
                <w:rFonts w:ascii="Times New Roman" w:eastAsia="Times New Roman" w:hAnsi="Times New Roman"/>
                <w:b/>
                <w:spacing w:val="-1"/>
                <w:szCs w:val="24"/>
                <w:lang w:eastAsia="ru-RU"/>
              </w:rPr>
              <w:t>вопросы к промежуточной аттестации, конспектирование, доклад)</w:t>
            </w:r>
          </w:p>
          <w:p w:rsidR="003716C4" w:rsidRPr="00432B19" w:rsidRDefault="003716C4" w:rsidP="003716C4">
            <w:pPr>
              <w:jc w:val="both"/>
              <w:rPr>
                <w:b/>
                <w:spacing w:val="-1"/>
              </w:rPr>
            </w:pPr>
          </w:p>
          <w:p w:rsidR="003716C4" w:rsidRPr="00432B19" w:rsidRDefault="003716C4" w:rsidP="003716C4">
            <w:pPr>
              <w:rPr>
                <w:spacing w:val="-1"/>
              </w:rPr>
            </w:pPr>
            <w:r w:rsidRPr="00432B19">
              <w:t xml:space="preserve">Приводит практические примеры педагогических ситуаций когда учитель учитывает (не учитывает) особенности психического развития обучающихся и их индивидуальности при планировании и проведении уроков физической культуры </w:t>
            </w:r>
            <w:r w:rsidRPr="00432B19">
              <w:rPr>
                <w:b/>
              </w:rPr>
              <w:t xml:space="preserve"> (</w:t>
            </w:r>
            <w:r w:rsidRPr="00432B19">
              <w:rPr>
                <w:b/>
                <w:spacing w:val="-1"/>
              </w:rPr>
              <w:t>дискуссия, ситуационные задачи</w:t>
            </w:r>
            <w:r w:rsidRPr="00432B19">
              <w:rPr>
                <w:b/>
              </w:rPr>
              <w:t>)</w:t>
            </w:r>
          </w:p>
          <w:p w:rsidR="003716C4" w:rsidRPr="00432B19" w:rsidRDefault="003716C4" w:rsidP="003716C4">
            <w:pPr>
              <w:rPr>
                <w:spacing w:val="-1"/>
              </w:rPr>
            </w:pPr>
          </w:p>
          <w:p w:rsidR="003716C4" w:rsidRPr="00432B19" w:rsidRDefault="003716C4" w:rsidP="003716C4">
            <w:pPr>
              <w:tabs>
                <w:tab w:val="right" w:leader="underscore" w:pos="9356"/>
              </w:tabs>
              <w:rPr>
                <w:i/>
              </w:rPr>
            </w:pPr>
            <w:r w:rsidRPr="00432B19">
              <w:rPr>
                <w:spacing w:val="-1"/>
              </w:rPr>
              <w:t xml:space="preserve">Определяет интересы и мотивы разных групп обучающихся к занятиям </w:t>
            </w:r>
            <w:r w:rsidRPr="00432B19">
              <w:rPr>
                <w:spacing w:val="-1"/>
              </w:rPr>
              <w:lastRenderedPageBreak/>
              <w:t xml:space="preserve">физической культурой и спортом </w:t>
            </w:r>
            <w:r w:rsidRPr="00432B19">
              <w:rPr>
                <w:b/>
                <w:spacing w:val="-1"/>
              </w:rPr>
              <w:t>(</w:t>
            </w:r>
            <w:r w:rsidRPr="00432B19">
              <w:rPr>
                <w:b/>
              </w:rPr>
              <w:t>дискуссия,</w:t>
            </w:r>
            <w:r w:rsidRPr="00432B19">
              <w:rPr>
                <w:b/>
                <w:spacing w:val="-1"/>
              </w:rPr>
              <w:t xml:space="preserve"> практическое задание)</w:t>
            </w:r>
          </w:p>
        </w:tc>
      </w:tr>
      <w:tr w:rsidR="003716C4" w:rsidRPr="00432B19" w:rsidTr="001B7E3D">
        <w:tc>
          <w:tcPr>
            <w:tcW w:w="1682" w:type="dxa"/>
          </w:tcPr>
          <w:p w:rsidR="003716C4" w:rsidRPr="00432B19" w:rsidRDefault="003716C4" w:rsidP="003716C4">
            <w:pPr>
              <w:tabs>
                <w:tab w:val="right" w:leader="underscore" w:pos="9356"/>
              </w:tabs>
              <w:rPr>
                <w:i/>
              </w:rPr>
            </w:pPr>
            <w:r w:rsidRPr="00432B19">
              <w:rPr>
                <w:i/>
              </w:rPr>
              <w:lastRenderedPageBreak/>
              <w:t>ОПК-6</w:t>
            </w:r>
          </w:p>
        </w:tc>
        <w:tc>
          <w:tcPr>
            <w:tcW w:w="1579" w:type="dxa"/>
          </w:tcPr>
          <w:p w:rsidR="003716C4" w:rsidRPr="00432B19" w:rsidRDefault="003716C4" w:rsidP="003716C4">
            <w:pPr>
              <w:jc w:val="both"/>
              <w:rPr>
                <w:b/>
                <w:i/>
              </w:rPr>
            </w:pPr>
            <w:r>
              <w:rPr>
                <w:b/>
                <w:i/>
              </w:rPr>
              <w:t>ИМ ФК</w:t>
            </w:r>
          </w:p>
          <w:p w:rsidR="003716C4" w:rsidRPr="00682E51" w:rsidRDefault="003716C4" w:rsidP="003716C4">
            <w:pPr>
              <w:jc w:val="both"/>
              <w:rPr>
                <w:b/>
                <w:u w:val="single"/>
              </w:rPr>
            </w:pPr>
            <w:r w:rsidRPr="00682E51">
              <w:rPr>
                <w:b/>
                <w:u w:val="single"/>
              </w:rPr>
              <w:t xml:space="preserve">F/05.6 </w:t>
            </w:r>
          </w:p>
          <w:p w:rsidR="003716C4" w:rsidRPr="00EE48A5" w:rsidRDefault="003716C4" w:rsidP="003716C4">
            <w:pPr>
              <w:jc w:val="both"/>
              <w:rPr>
                <w:b/>
                <w:i/>
              </w:rPr>
            </w:pPr>
            <w:r w:rsidRPr="00EE48A5">
              <w:rPr>
                <w:rStyle w:val="aa"/>
                <w:i w:val="0"/>
              </w:rPr>
              <w:t>Планирование и методическое сопровождение спортивной подготовки занимающихся</w:t>
            </w:r>
            <w:r w:rsidRPr="00EE48A5">
              <w:rPr>
                <w:b/>
                <w:i/>
              </w:rPr>
              <w:t xml:space="preserve"> </w:t>
            </w:r>
          </w:p>
          <w:p w:rsidR="003716C4" w:rsidRPr="001B7E3D" w:rsidRDefault="003716C4" w:rsidP="003716C4">
            <w:pPr>
              <w:rPr>
                <w:b/>
                <w:i/>
                <w:spacing w:val="-1"/>
              </w:rPr>
            </w:pPr>
          </w:p>
        </w:tc>
        <w:tc>
          <w:tcPr>
            <w:tcW w:w="3177" w:type="dxa"/>
          </w:tcPr>
          <w:p w:rsidR="003716C4" w:rsidRPr="00FE7179" w:rsidRDefault="003716C4" w:rsidP="003716C4">
            <w:pPr>
              <w:jc w:val="both"/>
              <w:rPr>
                <w:b/>
                <w:spacing w:val="-1"/>
              </w:rPr>
            </w:pPr>
            <w:r w:rsidRPr="00FE7179">
              <w:rPr>
                <w:b/>
                <w:spacing w:val="-1"/>
              </w:rPr>
              <w:t>Знания:</w:t>
            </w:r>
          </w:p>
          <w:p w:rsidR="003716C4" w:rsidRDefault="003716C4" w:rsidP="003716C4">
            <w:pPr>
              <w:jc w:val="both"/>
              <w:rPr>
                <w:iCs/>
              </w:rPr>
            </w:pPr>
            <w:r>
              <w:rPr>
                <w:iCs/>
              </w:rPr>
              <w:t>Методик</w:t>
            </w:r>
            <w:r w:rsidRPr="00504E89">
              <w:rPr>
                <w:iCs/>
              </w:rPr>
              <w:t xml:space="preserve"> разработки мероприятий, направленные на воспитание здорового образа жизни, неприятие вредных привычек и отказ от применения допинга для населения, лучшие практики и стандарты в этой области</w:t>
            </w:r>
          </w:p>
          <w:p w:rsidR="003716C4" w:rsidRPr="00FE7179" w:rsidRDefault="003716C4" w:rsidP="003716C4">
            <w:pPr>
              <w:jc w:val="both"/>
              <w:rPr>
                <w:b/>
                <w:spacing w:val="-1"/>
              </w:rPr>
            </w:pPr>
            <w:r w:rsidRPr="00FE7179">
              <w:rPr>
                <w:b/>
                <w:spacing w:val="-1"/>
              </w:rPr>
              <w:t>Умения:</w:t>
            </w:r>
          </w:p>
          <w:p w:rsidR="003716C4" w:rsidRDefault="003716C4" w:rsidP="003716C4">
            <w:pPr>
              <w:rPr>
                <w:iCs/>
              </w:rPr>
            </w:pPr>
            <w:r w:rsidRPr="00504E89">
              <w:rPr>
                <w:iCs/>
              </w:rPr>
              <w:t>Составлять программы, планы мероприятий, направленные на воспитание здорового образа жизни, неприятие вредных привычек и отказ от применения допинга для населения</w:t>
            </w:r>
          </w:p>
          <w:p w:rsidR="003716C4" w:rsidRPr="00FE7179" w:rsidRDefault="003716C4" w:rsidP="003716C4">
            <w:pPr>
              <w:rPr>
                <w:b/>
                <w:spacing w:val="-1"/>
              </w:rPr>
            </w:pPr>
            <w:r w:rsidRPr="00FE7179">
              <w:rPr>
                <w:b/>
                <w:spacing w:val="-1"/>
              </w:rPr>
              <w:t xml:space="preserve">Навыки </w:t>
            </w:r>
            <w:r w:rsidRPr="00FE7179">
              <w:rPr>
                <w:spacing w:val="-1"/>
              </w:rPr>
              <w:t xml:space="preserve">и/или опыт деятельности: </w:t>
            </w:r>
          </w:p>
          <w:p w:rsidR="003716C4" w:rsidRPr="00FE7179" w:rsidRDefault="003716C4" w:rsidP="003716C4">
            <w:pPr>
              <w:jc w:val="both"/>
              <w:rPr>
                <w:iCs/>
              </w:rPr>
            </w:pPr>
            <w:r w:rsidRPr="00504E89">
              <w:rPr>
                <w:iCs/>
              </w:rPr>
              <w:t>Разработка мероприятий, направленных на воспитание здорового образа жизни, неприятие вредных привычек и отказ от применения допинга для населения</w:t>
            </w:r>
          </w:p>
        </w:tc>
        <w:tc>
          <w:tcPr>
            <w:tcW w:w="3026" w:type="dxa"/>
          </w:tcPr>
          <w:p w:rsidR="003716C4" w:rsidRPr="003716C4" w:rsidRDefault="003716C4" w:rsidP="003716C4">
            <w:pPr>
              <w:jc w:val="both"/>
              <w:rPr>
                <w:spacing w:val="-1"/>
              </w:rPr>
            </w:pPr>
            <w:r w:rsidRPr="003716C4">
              <w:t>Знает: понятие «мотивация», характеристику мотивации субъектов физкультурно-спортивной деятельности; особенности мотивации к занятию двигательной активности у разных групп обучающихся</w:t>
            </w:r>
            <w:r w:rsidRPr="003716C4">
              <w:rPr>
                <w:spacing w:val="-1"/>
              </w:rPr>
              <w:t xml:space="preserve"> (</w:t>
            </w:r>
            <w:r w:rsidRPr="003716C4">
              <w:rPr>
                <w:b/>
                <w:spacing w:val="-1"/>
              </w:rPr>
              <w:t>вопросы к промежуточной аттестации, конспектирование, коллоквиум,  доклад)</w:t>
            </w:r>
          </w:p>
          <w:p w:rsidR="003716C4" w:rsidRPr="003716C4" w:rsidRDefault="003716C4" w:rsidP="003716C4">
            <w:pPr>
              <w:jc w:val="both"/>
              <w:rPr>
                <w:spacing w:val="-1"/>
              </w:rPr>
            </w:pPr>
          </w:p>
          <w:p w:rsidR="003716C4" w:rsidRPr="003716C4" w:rsidRDefault="003716C4" w:rsidP="003716C4">
            <w:pPr>
              <w:jc w:val="both"/>
              <w:rPr>
                <w:spacing w:val="-1"/>
              </w:rPr>
            </w:pPr>
            <w:r w:rsidRPr="003716C4">
              <w:rPr>
                <w:spacing w:val="-1"/>
              </w:rPr>
              <w:t xml:space="preserve">Подбирает аргументы для проведения беседы о  здоровом образе жизни, ценности занятий оздоровительными физическими упражнениями с различными категориями обучающихся; </w:t>
            </w:r>
            <w:r w:rsidRPr="003716C4">
              <w:rPr>
                <w:b/>
                <w:spacing w:val="-1"/>
              </w:rPr>
              <w:t>(дискуссия)</w:t>
            </w:r>
          </w:p>
          <w:p w:rsidR="003716C4" w:rsidRPr="003716C4" w:rsidRDefault="003716C4" w:rsidP="003716C4">
            <w:pPr>
              <w:jc w:val="both"/>
              <w:rPr>
                <w:spacing w:val="-1"/>
              </w:rPr>
            </w:pPr>
          </w:p>
          <w:p w:rsidR="003716C4" w:rsidRPr="00432B19" w:rsidRDefault="003716C4" w:rsidP="003716C4">
            <w:pPr>
              <w:tabs>
                <w:tab w:val="right" w:leader="underscore" w:pos="9356"/>
              </w:tabs>
              <w:rPr>
                <w:i/>
                <w:color w:val="FF0000"/>
              </w:rPr>
            </w:pPr>
            <w:r w:rsidRPr="003716C4">
              <w:rPr>
                <w:spacing w:val="-1"/>
              </w:rPr>
              <w:t xml:space="preserve">Выбирает формы и методы по формированию мотивационно-ценностных ориентаций и установок занимающихся на ведение здорового образа жизни </w:t>
            </w:r>
            <w:r w:rsidRPr="003716C4">
              <w:rPr>
                <w:b/>
                <w:spacing w:val="-1"/>
              </w:rPr>
              <w:t>(коллоквиум, дискуссия</w:t>
            </w:r>
            <w:r w:rsidRPr="00432B19">
              <w:rPr>
                <w:b/>
                <w:color w:val="FF0000"/>
                <w:spacing w:val="-1"/>
              </w:rPr>
              <w:t>)</w:t>
            </w:r>
          </w:p>
        </w:tc>
      </w:tr>
      <w:tr w:rsidR="00C10CFD" w:rsidRPr="00432B19" w:rsidTr="001B7E3D">
        <w:tc>
          <w:tcPr>
            <w:tcW w:w="1682" w:type="dxa"/>
          </w:tcPr>
          <w:p w:rsidR="00C10CFD" w:rsidRPr="00432B19" w:rsidRDefault="00C10CFD" w:rsidP="00C10CFD">
            <w:pPr>
              <w:tabs>
                <w:tab w:val="right" w:leader="underscore" w:pos="9356"/>
              </w:tabs>
              <w:rPr>
                <w:i/>
              </w:rPr>
            </w:pPr>
            <w:r w:rsidRPr="00432B19">
              <w:rPr>
                <w:i/>
              </w:rPr>
              <w:t>ОПК-9</w:t>
            </w:r>
          </w:p>
        </w:tc>
        <w:tc>
          <w:tcPr>
            <w:tcW w:w="1579" w:type="dxa"/>
          </w:tcPr>
          <w:p w:rsidR="00C10CFD" w:rsidRPr="001B7E3D" w:rsidRDefault="00C10CFD" w:rsidP="00C10CFD">
            <w:pPr>
              <w:jc w:val="both"/>
              <w:rPr>
                <w:b/>
                <w:i/>
                <w:spacing w:val="-1"/>
              </w:rPr>
            </w:pPr>
            <w:r>
              <w:rPr>
                <w:b/>
                <w:i/>
                <w:spacing w:val="-1"/>
              </w:rPr>
              <w:t>ПДО</w:t>
            </w:r>
          </w:p>
          <w:p w:rsidR="00C10CFD" w:rsidRDefault="00C10CFD" w:rsidP="00C10CFD">
            <w:pPr>
              <w:rPr>
                <w:b/>
                <w:i/>
                <w:iCs/>
                <w:u w:val="single"/>
              </w:rPr>
            </w:pPr>
            <w:r w:rsidRPr="00504E89">
              <w:rPr>
                <w:b/>
                <w:i/>
                <w:iCs/>
                <w:u w:val="single"/>
              </w:rPr>
              <w:t>A/01.6</w:t>
            </w:r>
          </w:p>
          <w:p w:rsidR="00C10CFD" w:rsidRPr="001B7E3D" w:rsidRDefault="00C10CFD" w:rsidP="00C10CFD">
            <w:pPr>
              <w:rPr>
                <w:b/>
                <w:i/>
                <w:spacing w:val="-1"/>
              </w:rPr>
            </w:pPr>
            <w:r w:rsidRPr="00504E89">
              <w:rPr>
                <w:iCs/>
              </w:rPr>
              <w:t>Организация деятельности обучающихся, направленной на освоение дополнительной общеобразовательной программы</w:t>
            </w:r>
          </w:p>
        </w:tc>
        <w:tc>
          <w:tcPr>
            <w:tcW w:w="3177" w:type="dxa"/>
          </w:tcPr>
          <w:p w:rsidR="003716C4" w:rsidRPr="00FE7179" w:rsidRDefault="003716C4" w:rsidP="003716C4">
            <w:pPr>
              <w:jc w:val="both"/>
              <w:rPr>
                <w:b/>
                <w:spacing w:val="-1"/>
              </w:rPr>
            </w:pPr>
            <w:r w:rsidRPr="00FE7179">
              <w:rPr>
                <w:b/>
                <w:spacing w:val="-1"/>
              </w:rPr>
              <w:t>Знания:</w:t>
            </w:r>
          </w:p>
          <w:p w:rsidR="003716C4" w:rsidRDefault="003716C4" w:rsidP="003716C4">
            <w:pPr>
              <w:rPr>
                <w:iCs/>
              </w:rPr>
            </w:pPr>
            <w:r w:rsidRPr="00504E89">
              <w:rPr>
                <w:iCs/>
              </w:rPr>
              <w:t>Техники и приемы общения (слушания, убеждения) с учетом возрастных и индивидуальных особенностей собеседников</w:t>
            </w:r>
          </w:p>
          <w:p w:rsidR="003716C4" w:rsidRDefault="003716C4" w:rsidP="003716C4">
            <w:pPr>
              <w:rPr>
                <w:iCs/>
              </w:rPr>
            </w:pPr>
            <w:r>
              <w:rPr>
                <w:iCs/>
              </w:rPr>
              <w:t>М</w:t>
            </w:r>
            <w:r w:rsidRPr="00504E89">
              <w:rPr>
                <w:iCs/>
              </w:rPr>
              <w:t xml:space="preserve">етоды </w:t>
            </w:r>
            <w:r>
              <w:rPr>
                <w:iCs/>
              </w:rPr>
              <w:t>психо</w:t>
            </w:r>
            <w:r w:rsidRPr="00504E89">
              <w:rPr>
                <w:iCs/>
              </w:rPr>
              <w:t xml:space="preserve">диагностики и развития ценностно-смысловой, эмоционально-волевой, </w:t>
            </w:r>
            <w:proofErr w:type="spellStart"/>
            <w:r w:rsidRPr="00504E89">
              <w:rPr>
                <w:iCs/>
              </w:rPr>
              <w:t>потребностно</w:t>
            </w:r>
            <w:proofErr w:type="spellEnd"/>
            <w:r w:rsidRPr="00504E89">
              <w:rPr>
                <w:iCs/>
              </w:rPr>
              <w:t>-мотивационной, интеллектуальной, коммуникативной сфер обучающихся различного возраста</w:t>
            </w:r>
          </w:p>
          <w:p w:rsidR="003716C4" w:rsidRDefault="003716C4" w:rsidP="003716C4">
            <w:pPr>
              <w:rPr>
                <w:iCs/>
              </w:rPr>
            </w:pPr>
            <w:r w:rsidRPr="00504E89">
              <w:rPr>
                <w:iCs/>
              </w:rPr>
              <w:t xml:space="preserve">Методы, приемы и способы формирования благоприятного </w:t>
            </w:r>
            <w:r w:rsidRPr="00504E89">
              <w:rPr>
                <w:iCs/>
              </w:rPr>
              <w:lastRenderedPageBreak/>
              <w:t>психологического климата и обеспечения условий для сотрудничества обучающихся</w:t>
            </w:r>
          </w:p>
          <w:p w:rsidR="003716C4" w:rsidRPr="00FE7179" w:rsidRDefault="003716C4" w:rsidP="003716C4">
            <w:pPr>
              <w:rPr>
                <w:b/>
                <w:spacing w:val="-1"/>
              </w:rPr>
            </w:pPr>
            <w:r w:rsidRPr="00FE7179">
              <w:rPr>
                <w:b/>
                <w:spacing w:val="-1"/>
              </w:rPr>
              <w:t>Умения:</w:t>
            </w:r>
          </w:p>
          <w:p w:rsidR="003716C4" w:rsidRDefault="003716C4" w:rsidP="003716C4">
            <w:pPr>
              <w:rPr>
                <w:iCs/>
              </w:rPr>
            </w:pPr>
            <w:r w:rsidRPr="00504E89">
              <w:rPr>
                <w:iCs/>
              </w:rPr>
              <w:t>Понимать мотивы поведения, образовательные потребности и запросы обучающихся и их родителей (законных представителей)</w:t>
            </w:r>
          </w:p>
          <w:p w:rsidR="003716C4" w:rsidRPr="00504E89" w:rsidRDefault="003716C4" w:rsidP="003716C4">
            <w:pPr>
              <w:rPr>
                <w:iCs/>
              </w:rPr>
            </w:pPr>
            <w:r w:rsidRPr="00504E89">
              <w:rPr>
                <w:iCs/>
              </w:rPr>
              <w:t>Устанавливать педагогически обоснованные формы и методы взаимоотношений с обучающимися, создавать педагогические условия для формирования на учебных занятиях благоприятного психологического климата, применять различные средства педагогической поддержки обучающихся</w:t>
            </w:r>
          </w:p>
          <w:p w:rsidR="003716C4" w:rsidRPr="00FE7179" w:rsidRDefault="003716C4" w:rsidP="003716C4">
            <w:pPr>
              <w:rPr>
                <w:b/>
                <w:spacing w:val="-1"/>
              </w:rPr>
            </w:pPr>
            <w:r w:rsidRPr="00FE7179">
              <w:rPr>
                <w:b/>
                <w:spacing w:val="-1"/>
              </w:rPr>
              <w:t xml:space="preserve">Навыки </w:t>
            </w:r>
            <w:r w:rsidRPr="00FE7179">
              <w:rPr>
                <w:spacing w:val="-1"/>
              </w:rPr>
              <w:t xml:space="preserve">и/или опыт деятельности: </w:t>
            </w:r>
          </w:p>
          <w:p w:rsidR="003716C4" w:rsidRPr="00504E89" w:rsidRDefault="003716C4" w:rsidP="003716C4">
            <w:pPr>
              <w:jc w:val="both"/>
              <w:rPr>
                <w:iCs/>
              </w:rPr>
            </w:pPr>
            <w:r w:rsidRPr="00504E89">
              <w:rPr>
                <w:iCs/>
              </w:rPr>
              <w:t>Организация, в том числе стимулирование и мотивация, деятельности и общения обучающихся на учебных занятиях;</w:t>
            </w:r>
          </w:p>
          <w:p w:rsidR="00C10CFD" w:rsidRPr="00FE7179" w:rsidRDefault="003716C4" w:rsidP="003716C4">
            <w:pPr>
              <w:jc w:val="both"/>
              <w:rPr>
                <w:iCs/>
                <w:color w:val="333333"/>
              </w:rPr>
            </w:pPr>
            <w:r w:rsidRPr="00504E89">
              <w:rPr>
                <w:iCs/>
              </w:rPr>
              <w:t>Текущий контроль, помощь обучающимся в коррекции деятельности и поведения на занятиях</w:t>
            </w:r>
          </w:p>
        </w:tc>
        <w:tc>
          <w:tcPr>
            <w:tcW w:w="3026" w:type="dxa"/>
          </w:tcPr>
          <w:p w:rsidR="00C10CFD" w:rsidRPr="001B7E3D" w:rsidRDefault="00C10CFD" w:rsidP="00C10CFD">
            <w:pPr>
              <w:jc w:val="both"/>
              <w:rPr>
                <w:spacing w:val="-1"/>
              </w:rPr>
            </w:pPr>
            <w:r w:rsidRPr="001B7E3D">
              <w:rPr>
                <w:b/>
                <w:spacing w:val="-1"/>
              </w:rPr>
              <w:lastRenderedPageBreak/>
              <w:t xml:space="preserve">Знает </w:t>
            </w:r>
            <w:r w:rsidRPr="001B7E3D">
              <w:rPr>
                <w:spacing w:val="-1"/>
              </w:rPr>
              <w:t xml:space="preserve">формы психологического контроля и коррекции поведения занимающихся в тренировочном и соревновательном процессах в избранном виде спорта. </w:t>
            </w:r>
          </w:p>
          <w:p w:rsidR="00C10CFD" w:rsidRPr="001B7E3D" w:rsidRDefault="00C10CFD" w:rsidP="00C10CFD">
            <w:pPr>
              <w:jc w:val="both"/>
              <w:rPr>
                <w:b/>
                <w:spacing w:val="-1"/>
              </w:rPr>
            </w:pPr>
            <w:r w:rsidRPr="001B7E3D">
              <w:rPr>
                <w:spacing w:val="-1"/>
              </w:rPr>
              <w:t>Методы контроля и управление психическим состоянием во время тренировок.</w:t>
            </w:r>
            <w:r w:rsidRPr="001B7E3D">
              <w:rPr>
                <w:b/>
                <w:spacing w:val="-1"/>
              </w:rPr>
              <w:t>(вопросы к промежуточной аттестации, устный опрос)</w:t>
            </w:r>
          </w:p>
          <w:p w:rsidR="00C10CFD" w:rsidRPr="001B7E3D" w:rsidRDefault="00C10CFD" w:rsidP="00C10CFD">
            <w:pPr>
              <w:jc w:val="both"/>
              <w:rPr>
                <w:spacing w:val="-1"/>
              </w:rPr>
            </w:pPr>
          </w:p>
          <w:p w:rsidR="00C10CFD" w:rsidRPr="001B7E3D" w:rsidRDefault="00C10CFD" w:rsidP="00C10CFD">
            <w:pPr>
              <w:jc w:val="both"/>
              <w:rPr>
                <w:b/>
                <w:spacing w:val="-1"/>
              </w:rPr>
            </w:pPr>
            <w:r w:rsidRPr="001B7E3D">
              <w:rPr>
                <w:spacing w:val="-1"/>
              </w:rPr>
              <w:t xml:space="preserve">Соотносит  поведение занимающегося с </w:t>
            </w:r>
            <w:r w:rsidRPr="001B7E3D">
              <w:rPr>
                <w:spacing w:val="-1"/>
              </w:rPr>
              <w:lastRenderedPageBreak/>
              <w:t xml:space="preserve">критериями нормы </w:t>
            </w:r>
            <w:r w:rsidRPr="001B7E3D">
              <w:rPr>
                <w:b/>
                <w:spacing w:val="-1"/>
              </w:rPr>
              <w:t>(ситуационные задачи)</w:t>
            </w:r>
          </w:p>
          <w:p w:rsidR="00C10CFD" w:rsidRPr="001B7E3D" w:rsidRDefault="00C10CFD" w:rsidP="00C10CFD">
            <w:pPr>
              <w:jc w:val="both"/>
              <w:rPr>
                <w:spacing w:val="-1"/>
              </w:rPr>
            </w:pPr>
          </w:p>
          <w:p w:rsidR="00C10CFD" w:rsidRPr="00432B19" w:rsidRDefault="00C10CFD" w:rsidP="00C10CFD">
            <w:pPr>
              <w:tabs>
                <w:tab w:val="right" w:leader="underscore" w:pos="9356"/>
              </w:tabs>
              <w:rPr>
                <w:i/>
                <w:color w:val="FF0000"/>
              </w:rPr>
            </w:pPr>
            <w:r w:rsidRPr="001B7E3D">
              <w:rPr>
                <w:spacing w:val="-1"/>
              </w:rPr>
              <w:t xml:space="preserve">Выявляет проблемы психологической неподготовленности спортсменов на разных этапах соревновательного процесса; </w:t>
            </w:r>
            <w:r w:rsidRPr="001B7E3D">
              <w:rPr>
                <w:b/>
                <w:spacing w:val="-1"/>
              </w:rPr>
              <w:t>(ситуационные задачи)</w:t>
            </w:r>
          </w:p>
        </w:tc>
      </w:tr>
      <w:tr w:rsidR="00C10CFD" w:rsidRPr="00432B19" w:rsidTr="001B7E3D">
        <w:tc>
          <w:tcPr>
            <w:tcW w:w="1682" w:type="dxa"/>
          </w:tcPr>
          <w:p w:rsidR="00C10CFD" w:rsidRPr="00432B19" w:rsidRDefault="00C10CFD" w:rsidP="00C10CFD">
            <w:pPr>
              <w:tabs>
                <w:tab w:val="right" w:leader="underscore" w:pos="9356"/>
              </w:tabs>
              <w:rPr>
                <w:i/>
              </w:rPr>
            </w:pPr>
            <w:r w:rsidRPr="00432B19">
              <w:rPr>
                <w:i/>
              </w:rPr>
              <w:lastRenderedPageBreak/>
              <w:t>ОПК-10</w:t>
            </w:r>
          </w:p>
        </w:tc>
        <w:tc>
          <w:tcPr>
            <w:tcW w:w="1579" w:type="dxa"/>
          </w:tcPr>
          <w:p w:rsidR="00C10CFD" w:rsidRPr="00432B19" w:rsidRDefault="00C10CFD" w:rsidP="00C10CFD">
            <w:pPr>
              <w:tabs>
                <w:tab w:val="right" w:leader="underscore" w:pos="9356"/>
              </w:tabs>
              <w:jc w:val="both"/>
              <w:rPr>
                <w:b/>
                <w:i/>
                <w:color w:val="000000"/>
                <w:spacing w:val="-1"/>
              </w:rPr>
            </w:pPr>
            <w:r w:rsidRPr="00432B19">
              <w:rPr>
                <w:b/>
                <w:i/>
                <w:color w:val="000000"/>
                <w:spacing w:val="-1"/>
              </w:rPr>
              <w:t>ПДО</w:t>
            </w:r>
          </w:p>
          <w:p w:rsidR="00C10CFD" w:rsidRPr="00432B19" w:rsidRDefault="00C10CFD" w:rsidP="00C10CFD">
            <w:pPr>
              <w:jc w:val="both"/>
              <w:rPr>
                <w:b/>
                <w:u w:val="single"/>
              </w:rPr>
            </w:pPr>
            <w:r w:rsidRPr="00432B19">
              <w:rPr>
                <w:b/>
                <w:u w:val="single"/>
              </w:rPr>
              <w:t>А/03.6</w:t>
            </w:r>
          </w:p>
          <w:p w:rsidR="00C10CFD" w:rsidRPr="00432B19" w:rsidRDefault="00C10CFD" w:rsidP="00C10CFD">
            <w:pPr>
              <w:tabs>
                <w:tab w:val="right" w:leader="underscore" w:pos="9356"/>
              </w:tabs>
              <w:jc w:val="both"/>
            </w:pPr>
            <w:r w:rsidRPr="00432B19">
              <w:t xml:space="preserve">Обеспечение взаимодействия с родителями (законными представителями) обучающихся, осваивающих дополнительную общеобразовательную программу, </w:t>
            </w:r>
            <w:r w:rsidRPr="00432B19">
              <w:lastRenderedPageBreak/>
              <w:t>при решении задач обучения и воспитания</w:t>
            </w:r>
          </w:p>
        </w:tc>
        <w:tc>
          <w:tcPr>
            <w:tcW w:w="3177" w:type="dxa"/>
          </w:tcPr>
          <w:p w:rsidR="00C10CFD" w:rsidRPr="00432B19" w:rsidRDefault="00C10CFD" w:rsidP="00C10CFD">
            <w:pPr>
              <w:ind w:right="19"/>
              <w:jc w:val="both"/>
              <w:rPr>
                <w:b/>
                <w:spacing w:val="-1"/>
              </w:rPr>
            </w:pPr>
            <w:r w:rsidRPr="00432B19">
              <w:rPr>
                <w:b/>
                <w:spacing w:val="-1"/>
              </w:rPr>
              <w:lastRenderedPageBreak/>
              <w:t>Знания:</w:t>
            </w:r>
          </w:p>
          <w:p w:rsidR="00C10CFD" w:rsidRPr="00432B19" w:rsidRDefault="00C10CFD" w:rsidP="00C10CFD">
            <w:pPr>
              <w:ind w:right="19"/>
              <w:jc w:val="both"/>
              <w:rPr>
                <w:b/>
                <w:spacing w:val="-1"/>
              </w:rPr>
            </w:pPr>
            <w:r w:rsidRPr="00432B19">
              <w:rPr>
                <w:spacing w:val="-1"/>
              </w:rPr>
              <w:t>Особенностей семейного воспитания и современной семьи, содержания, форм и методов работы педагога дополнительного образования (преподавателя, тренера-преподавателя) с семьями обучающихся</w:t>
            </w:r>
            <w:r w:rsidRPr="00432B19">
              <w:rPr>
                <w:b/>
                <w:spacing w:val="-1"/>
              </w:rPr>
              <w:t xml:space="preserve"> </w:t>
            </w:r>
          </w:p>
          <w:p w:rsidR="00C10CFD" w:rsidRPr="00432B19" w:rsidRDefault="00C10CFD" w:rsidP="00C10CFD">
            <w:pPr>
              <w:ind w:right="19"/>
              <w:jc w:val="both"/>
              <w:rPr>
                <w:b/>
                <w:spacing w:val="-1"/>
              </w:rPr>
            </w:pPr>
            <w:r w:rsidRPr="00432B19">
              <w:rPr>
                <w:b/>
                <w:spacing w:val="-1"/>
              </w:rPr>
              <w:t>Умения:</w:t>
            </w:r>
          </w:p>
          <w:p w:rsidR="00C10CFD" w:rsidRPr="00432B19" w:rsidRDefault="00C10CFD" w:rsidP="00C10CFD">
            <w:pPr>
              <w:ind w:right="19"/>
            </w:pPr>
            <w:r w:rsidRPr="00432B19">
              <w:t xml:space="preserve">Устанавливать взаимоотношения с родителями (законными представителями) обучающихся, соблюдать нормы педагогической этики, разрешать конфликтные ситуации, в </w:t>
            </w:r>
            <w:r w:rsidRPr="00432B19">
              <w:lastRenderedPageBreak/>
              <w:t>том числе при нарушении прав ребенка, а также прав и ответственности родителей (законных представителей) за воспитание и развитие своих детей</w:t>
            </w:r>
          </w:p>
          <w:p w:rsidR="00C10CFD" w:rsidRPr="00432B19" w:rsidRDefault="00C10CFD" w:rsidP="00C10CFD">
            <w:pPr>
              <w:ind w:right="19"/>
              <w:rPr>
                <w:spacing w:val="-1"/>
              </w:rPr>
            </w:pPr>
            <w:r w:rsidRPr="00432B19">
              <w:rPr>
                <w:b/>
                <w:spacing w:val="-1"/>
              </w:rPr>
              <w:t xml:space="preserve">Навыки </w:t>
            </w:r>
            <w:r w:rsidRPr="00432B19">
              <w:rPr>
                <w:spacing w:val="-1"/>
              </w:rPr>
              <w:t>и/или опыт деятельности:</w:t>
            </w:r>
          </w:p>
          <w:p w:rsidR="00C10CFD" w:rsidRPr="00432B19" w:rsidRDefault="00C10CFD" w:rsidP="00C10CFD">
            <w:pPr>
              <w:ind w:right="19"/>
              <w:jc w:val="both"/>
              <w:rPr>
                <w:color w:val="000000"/>
                <w:spacing w:val="-1"/>
              </w:rPr>
            </w:pPr>
            <w:r w:rsidRPr="00432B19">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3026" w:type="dxa"/>
          </w:tcPr>
          <w:p w:rsidR="00C10CFD" w:rsidRPr="00432B19" w:rsidRDefault="00C10CFD" w:rsidP="00C10CFD">
            <w:pPr>
              <w:ind w:right="19"/>
              <w:jc w:val="both"/>
              <w:rPr>
                <w:b/>
                <w:spacing w:val="-1"/>
              </w:rPr>
            </w:pPr>
            <w:r w:rsidRPr="00432B19">
              <w:rPr>
                <w:b/>
                <w:spacing w:val="-1"/>
              </w:rPr>
              <w:lastRenderedPageBreak/>
              <w:t xml:space="preserve">Знает </w:t>
            </w:r>
            <w:r w:rsidRPr="00432B19">
              <w:rPr>
                <w:spacing w:val="-1"/>
              </w:rPr>
              <w:t>методы и формы работы спортивного педагога с семьями обучающихся (</w:t>
            </w:r>
            <w:r w:rsidRPr="00432B19">
              <w:rPr>
                <w:b/>
                <w:spacing w:val="-1"/>
              </w:rPr>
              <w:t>вопросы к</w:t>
            </w:r>
            <w:r w:rsidRPr="00432B19">
              <w:rPr>
                <w:b/>
                <w:color w:val="000000"/>
                <w:spacing w:val="-1"/>
              </w:rPr>
              <w:t xml:space="preserve"> промежуточной аттестации, доклад</w:t>
            </w:r>
            <w:r w:rsidRPr="00432B19">
              <w:rPr>
                <w:color w:val="000000"/>
                <w:spacing w:val="-1"/>
              </w:rPr>
              <w:t>).</w:t>
            </w:r>
          </w:p>
          <w:p w:rsidR="00C10CFD" w:rsidRPr="00432B19" w:rsidRDefault="00C10CFD" w:rsidP="00C10CFD">
            <w:pPr>
              <w:ind w:right="19"/>
              <w:jc w:val="both"/>
              <w:rPr>
                <w:spacing w:val="-1"/>
              </w:rPr>
            </w:pPr>
          </w:p>
          <w:p w:rsidR="00C10CFD" w:rsidRPr="00432B19" w:rsidRDefault="00C10CFD" w:rsidP="00C10CFD">
            <w:pPr>
              <w:ind w:right="19"/>
              <w:jc w:val="both"/>
            </w:pPr>
            <w:r w:rsidRPr="00432B19">
              <w:t>Анализирует ситуации взаимодействия субъектов физкультурно-спортивной деятельности на предмет соблюдения правовых, нравственных и этических норм, требований профессиональной этики.</w:t>
            </w:r>
          </w:p>
          <w:p w:rsidR="00C10CFD" w:rsidRPr="00432B19" w:rsidRDefault="00C10CFD" w:rsidP="00C10CFD">
            <w:pPr>
              <w:ind w:right="19"/>
            </w:pPr>
            <w:r w:rsidRPr="00432B19">
              <w:rPr>
                <w:b/>
                <w:spacing w:val="-1"/>
              </w:rPr>
              <w:t>(</w:t>
            </w:r>
            <w:r w:rsidRPr="00432B19">
              <w:rPr>
                <w:b/>
              </w:rPr>
              <w:t>ситуационные задачи</w:t>
            </w:r>
            <w:r w:rsidRPr="00432B19">
              <w:rPr>
                <w:b/>
                <w:spacing w:val="-1"/>
              </w:rPr>
              <w:t>)</w:t>
            </w:r>
          </w:p>
          <w:p w:rsidR="00C10CFD" w:rsidRPr="00432B19" w:rsidRDefault="00C10CFD" w:rsidP="00C10CFD">
            <w:pPr>
              <w:ind w:right="19"/>
              <w:jc w:val="both"/>
            </w:pPr>
          </w:p>
          <w:p w:rsidR="00C10CFD" w:rsidRPr="00432B19" w:rsidRDefault="00C10CFD" w:rsidP="00C10CFD">
            <w:pPr>
              <w:ind w:right="19"/>
              <w:jc w:val="both"/>
              <w:rPr>
                <w:i/>
              </w:rPr>
            </w:pPr>
            <w:r w:rsidRPr="00432B19">
              <w:t xml:space="preserve">Предлагает темы для </w:t>
            </w:r>
            <w:r w:rsidRPr="00432B19">
              <w:lastRenderedPageBreak/>
              <w:t xml:space="preserve">проведения родительских собраний, индивидуальных и групповых встреч (консультаций) с родителями (законными представителями) обучающихся </w:t>
            </w:r>
            <w:r w:rsidRPr="00432B19">
              <w:rPr>
                <w:b/>
              </w:rPr>
              <w:t>(дискуссия)</w:t>
            </w:r>
          </w:p>
        </w:tc>
      </w:tr>
    </w:tbl>
    <w:p w:rsidR="00F15718" w:rsidRPr="00432B19" w:rsidRDefault="00F15718" w:rsidP="00F15718">
      <w:pPr>
        <w:shd w:val="clear" w:color="auto" w:fill="FFFFFF"/>
        <w:ind w:firstLine="708"/>
        <w:jc w:val="both"/>
        <w:rPr>
          <w:caps/>
          <w:color w:val="000000"/>
          <w:spacing w:val="-1"/>
          <w:sz w:val="28"/>
          <w:szCs w:val="28"/>
        </w:rPr>
      </w:pPr>
    </w:p>
    <w:p w:rsidR="00B43D02" w:rsidRPr="00432B19" w:rsidRDefault="00B43D02" w:rsidP="00B43D02">
      <w:pPr>
        <w:jc w:val="center"/>
        <w:rPr>
          <w:b/>
        </w:rPr>
      </w:pPr>
    </w:p>
    <w:p w:rsidR="00F15718" w:rsidRPr="00432B19" w:rsidRDefault="00B43D02" w:rsidP="00745F86">
      <w:pPr>
        <w:ind w:firstLine="709"/>
        <w:rPr>
          <w:b/>
        </w:rPr>
      </w:pPr>
      <w:r w:rsidRPr="00432B19">
        <w:rPr>
          <w:b/>
        </w:rPr>
        <w:br w:type="page"/>
      </w:r>
      <w:r w:rsidR="00432B19" w:rsidRPr="00432B19">
        <w:rPr>
          <w:b/>
        </w:rPr>
        <w:lastRenderedPageBreak/>
        <w:t>1</w:t>
      </w:r>
      <w:r w:rsidR="00F15718" w:rsidRPr="00432B19">
        <w:rPr>
          <w:b/>
        </w:rPr>
        <w:t>.</w:t>
      </w:r>
      <w:r w:rsidR="00F15718" w:rsidRPr="00432B19">
        <w:rPr>
          <w:b/>
        </w:rPr>
        <w:tab/>
        <w:t>Типовые контрольные задания:</w:t>
      </w:r>
    </w:p>
    <w:p w:rsidR="00B43D02" w:rsidRPr="00432B19" w:rsidRDefault="00432B19" w:rsidP="00745F86">
      <w:pPr>
        <w:ind w:firstLine="709"/>
        <w:rPr>
          <w:b/>
          <w:bCs/>
          <w:i/>
        </w:rPr>
      </w:pPr>
      <w:r w:rsidRPr="00432B19">
        <w:rPr>
          <w:b/>
        </w:rPr>
        <w:t>1</w:t>
      </w:r>
      <w:r w:rsidR="00F15718" w:rsidRPr="00432B19">
        <w:rPr>
          <w:b/>
        </w:rPr>
        <w:t>.1</w:t>
      </w:r>
      <w:r w:rsidR="00F15718" w:rsidRPr="00432B19">
        <w:rPr>
          <w:b/>
        </w:rPr>
        <w:tab/>
        <w:t>Перечень вопросов для промежуточной аттестации</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 Предмет</w:t>
      </w:r>
      <w:r w:rsidR="00CF3457" w:rsidRPr="00432B19">
        <w:rPr>
          <w:rFonts w:ascii="Times New Roman" w:hAnsi="Times New Roman"/>
          <w:szCs w:val="24"/>
        </w:rPr>
        <w:t>, задачи и методы</w:t>
      </w:r>
      <w:r w:rsidRPr="00432B19">
        <w:rPr>
          <w:rFonts w:ascii="Times New Roman" w:hAnsi="Times New Roman"/>
          <w:szCs w:val="24"/>
        </w:rPr>
        <w:t xml:space="preserve"> психология физическо</w:t>
      </w:r>
      <w:r w:rsidR="00CF3457" w:rsidRPr="00432B19">
        <w:rPr>
          <w:rFonts w:ascii="Times New Roman" w:hAnsi="Times New Roman"/>
          <w:szCs w:val="24"/>
        </w:rPr>
        <w:t>й</w:t>
      </w:r>
      <w:r w:rsidRPr="00432B19">
        <w:rPr>
          <w:rFonts w:ascii="Times New Roman" w:hAnsi="Times New Roman"/>
          <w:szCs w:val="24"/>
        </w:rPr>
        <w:t xml:space="preserve"> </w:t>
      </w:r>
      <w:r w:rsidR="00CF3457" w:rsidRPr="00432B19">
        <w:rPr>
          <w:rFonts w:ascii="Times New Roman" w:hAnsi="Times New Roman"/>
          <w:szCs w:val="24"/>
        </w:rPr>
        <w:t>культуры</w:t>
      </w:r>
      <w:r w:rsidRPr="00432B19">
        <w:rPr>
          <w:rFonts w:ascii="Times New Roman" w:hAnsi="Times New Roman"/>
          <w:szCs w:val="24"/>
        </w:rPr>
        <w:t>.</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 Цель и особенности физического воспитания.</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 xml:space="preserve">3. Мотивация </w:t>
      </w:r>
      <w:r w:rsidR="00CF3457" w:rsidRPr="00432B19">
        <w:rPr>
          <w:rFonts w:ascii="Times New Roman" w:hAnsi="Times New Roman"/>
          <w:szCs w:val="24"/>
        </w:rPr>
        <w:t>различных групп обучающихся к</w:t>
      </w:r>
      <w:r w:rsidRPr="00432B19">
        <w:rPr>
          <w:rFonts w:ascii="Times New Roman" w:hAnsi="Times New Roman"/>
          <w:szCs w:val="24"/>
        </w:rPr>
        <w:t xml:space="preserve"> занятия</w:t>
      </w:r>
      <w:r w:rsidR="00CF3457" w:rsidRPr="00432B19">
        <w:rPr>
          <w:rFonts w:ascii="Times New Roman" w:hAnsi="Times New Roman"/>
          <w:szCs w:val="24"/>
        </w:rPr>
        <w:t>м</w:t>
      </w:r>
      <w:r w:rsidRPr="00432B19">
        <w:rPr>
          <w:rFonts w:ascii="Times New Roman" w:hAnsi="Times New Roman"/>
          <w:szCs w:val="24"/>
        </w:rPr>
        <w:t xml:space="preserve"> физической культурой и спортом.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4. Воспитательное воздействие физической культуры и спорта.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5. Учет возрастных особенностей в физическом воспитании.</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6. Виды активности и факторы ее обуславливающие.</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7. Способы повышения активности учащихся на уроке</w:t>
      </w:r>
      <w:r w:rsidR="00CF3457" w:rsidRPr="00432B19">
        <w:rPr>
          <w:rFonts w:ascii="Times New Roman" w:hAnsi="Times New Roman"/>
          <w:szCs w:val="24"/>
        </w:rPr>
        <w:t xml:space="preserve"> физической культуры</w:t>
      </w:r>
      <w:r w:rsidRPr="00432B19">
        <w:rPr>
          <w:rFonts w:ascii="Times New Roman" w:hAnsi="Times New Roman"/>
          <w:szCs w:val="24"/>
        </w:rPr>
        <w:t>.</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8. Особенности внимания учащихся на уроке и управление им.</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9. Теории построения и управления движениями.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10. Предпосылки к обучению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11. Алгоритмизация обучения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12. Индивидуализация обучения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13. Функции педагога в процессе обучения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14. Понятие воли и ее значение в физическом воспитании.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15. Структура волевого акта.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16. Возрастные проявления воли.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17. Воспитание воли в процессе занятий физической культурой.</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18. Волевые качества.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19</w:t>
      </w:r>
      <w:r w:rsidR="00CF3457" w:rsidRPr="00432B19">
        <w:rPr>
          <w:rFonts w:ascii="Times New Roman" w:hAnsi="Times New Roman"/>
          <w:szCs w:val="24"/>
        </w:rPr>
        <w:t xml:space="preserve">. </w:t>
      </w:r>
      <w:r w:rsidR="00CF3457" w:rsidRPr="00432B19">
        <w:rPr>
          <w:rFonts w:ascii="Times New Roman" w:hAnsi="Times New Roman"/>
          <w:bCs/>
          <w:szCs w:val="24"/>
        </w:rPr>
        <w:t>Понятие о направленности личности и мотивации деятельности.</w:t>
      </w:r>
      <w:r w:rsidR="00CF3457" w:rsidRPr="00432B19">
        <w:rPr>
          <w:rFonts w:ascii="Times New Roman" w:hAnsi="Times New Roman"/>
          <w:szCs w:val="24"/>
        </w:rPr>
        <w:t> Основные формы направленности: влечение, желание, стремление, интересы, идеалы, убеждения.</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20. Структура спортивно-педагогической деятельности.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21. Особенности деятельности спортивного педагога.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 xml:space="preserve">22. </w:t>
      </w:r>
      <w:r w:rsidR="00910B2C" w:rsidRPr="00432B19">
        <w:rPr>
          <w:rFonts w:ascii="Times New Roman" w:hAnsi="Times New Roman"/>
          <w:szCs w:val="24"/>
        </w:rPr>
        <w:t>Методы  формы работы спортивного педагога с семьей</w:t>
      </w:r>
      <w:r w:rsidRPr="00432B19">
        <w:rPr>
          <w:rFonts w:ascii="Times New Roman" w:hAnsi="Times New Roman"/>
          <w:szCs w:val="24"/>
        </w:rPr>
        <w:t>.</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23. Творчество в деятельности учителя физической культуры.</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24. Профессионально-педагогическая направленность личности преподавателя физического воспитания.</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25. Интерес к спортивно-педагогической деятельности.</w:t>
      </w:r>
      <w:r w:rsidR="00512445" w:rsidRPr="00432B19">
        <w:rPr>
          <w:rFonts w:ascii="Times New Roman" w:hAnsi="Times New Roman"/>
          <w:szCs w:val="24"/>
        </w:rPr>
        <w:t xml:space="preserve"> Формирование профессионального интереса.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color w:val="000000"/>
          <w:spacing w:val="-1"/>
        </w:rPr>
      </w:pPr>
      <w:r w:rsidRPr="00432B19">
        <w:rPr>
          <w:rFonts w:ascii="Times New Roman" w:hAnsi="Times New Roman"/>
          <w:szCs w:val="24"/>
        </w:rPr>
        <w:t xml:space="preserve">26. </w:t>
      </w:r>
      <w:r w:rsidR="00512445" w:rsidRPr="00432B19">
        <w:rPr>
          <w:rFonts w:ascii="Times New Roman" w:hAnsi="Times New Roman"/>
          <w:color w:val="000000"/>
          <w:spacing w:val="-1"/>
        </w:rPr>
        <w:t>Формы психологического контроля и коррекции поведения занимающихся в тренировочном и соревновательном процессах</w:t>
      </w:r>
      <w:r w:rsidR="00745F86" w:rsidRPr="00432B19">
        <w:rPr>
          <w:rFonts w:ascii="Times New Roman" w:hAnsi="Times New Roman"/>
          <w:color w:val="000000"/>
          <w:spacing w:val="-1"/>
        </w:rPr>
        <w:t xml:space="preserve">. </w:t>
      </w:r>
    </w:p>
    <w:p w:rsidR="00745F86" w:rsidRPr="00432B19" w:rsidRDefault="00B43D02" w:rsidP="00745F86">
      <w:pPr>
        <w:pStyle w:val="11"/>
        <w:spacing w:after="0" w:line="240" w:lineRule="auto"/>
        <w:ind w:left="0" w:firstLine="709"/>
        <w:jc w:val="both"/>
        <w:rPr>
          <w:rFonts w:ascii="Times New Roman" w:hAnsi="Times New Roman"/>
          <w:color w:val="000000"/>
          <w:spacing w:val="-1"/>
        </w:rPr>
      </w:pPr>
      <w:r w:rsidRPr="00432B19">
        <w:rPr>
          <w:rFonts w:ascii="Times New Roman" w:hAnsi="Times New Roman"/>
          <w:szCs w:val="24"/>
        </w:rPr>
        <w:t xml:space="preserve">27. </w:t>
      </w:r>
      <w:r w:rsidR="00512445" w:rsidRPr="00432B19">
        <w:rPr>
          <w:rFonts w:ascii="Times New Roman" w:hAnsi="Times New Roman"/>
          <w:color w:val="000000"/>
          <w:spacing w:val="-1"/>
        </w:rPr>
        <w:t>Методы контроля и управление психическим состоянием во время тренировок.</w:t>
      </w:r>
      <w:r w:rsidR="00745F86" w:rsidRPr="00432B19">
        <w:rPr>
          <w:rFonts w:ascii="Times New Roman" w:hAnsi="Times New Roman"/>
          <w:color w:val="000000"/>
          <w:spacing w:val="-1"/>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 xml:space="preserve">28. </w:t>
      </w:r>
      <w:r w:rsidR="00512445" w:rsidRPr="00432B19">
        <w:rPr>
          <w:rFonts w:ascii="Times New Roman" w:hAnsi="Times New Roman"/>
          <w:szCs w:val="24"/>
        </w:rPr>
        <w:t xml:space="preserve">Склонность к педагогической деятельности. </w:t>
      </w:r>
      <w:r w:rsidRPr="00432B19">
        <w:rPr>
          <w:rFonts w:ascii="Times New Roman" w:hAnsi="Times New Roman"/>
          <w:szCs w:val="24"/>
        </w:rPr>
        <w:t>Взаимосвязь профессионального интереса и склонности к педагогической деятельности.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29. Физическая культура и спорт как фактор выбора профессии.</w:t>
      </w:r>
      <w:r w:rsidR="00745F86" w:rsidRPr="00432B19">
        <w:rPr>
          <w:rFonts w:ascii="Times New Roman" w:hAnsi="Times New Roman"/>
          <w:szCs w:val="24"/>
        </w:rPr>
        <w:t xml:space="preserve"> </w:t>
      </w:r>
    </w:p>
    <w:p w:rsidR="00B43D02" w:rsidRPr="00432B19" w:rsidRDefault="00B43D02" w:rsidP="00745F86">
      <w:pPr>
        <w:pStyle w:val="11"/>
        <w:spacing w:after="0" w:line="240" w:lineRule="auto"/>
        <w:ind w:left="0" w:firstLine="709"/>
        <w:jc w:val="both"/>
        <w:rPr>
          <w:rFonts w:ascii="Times New Roman" w:hAnsi="Times New Roman"/>
          <w:color w:val="000000"/>
          <w:spacing w:val="-1"/>
        </w:rPr>
      </w:pPr>
      <w:r w:rsidRPr="00432B19">
        <w:rPr>
          <w:rFonts w:ascii="Times New Roman" w:hAnsi="Times New Roman"/>
          <w:szCs w:val="24"/>
        </w:rPr>
        <w:t>30. Факторы формирования психического склада личности. Индивидуально-типологические особенности человека, их учет в процессе физкультурно-спортивной деятельности. Понятие о спортивных группах и коллективах.</w:t>
      </w:r>
    </w:p>
    <w:p w:rsidR="00B43D02" w:rsidRPr="00432B19" w:rsidRDefault="00B43D02" w:rsidP="00745F86">
      <w:pPr>
        <w:ind w:firstLine="709"/>
        <w:jc w:val="both"/>
      </w:pPr>
      <w:r w:rsidRPr="00432B19">
        <w:t>31. Развитие психических процессов в физическом воспитании.</w:t>
      </w:r>
    </w:p>
    <w:p w:rsidR="00B43D02" w:rsidRPr="00432B19" w:rsidRDefault="00B43D02" w:rsidP="00745F86">
      <w:pPr>
        <w:ind w:firstLine="709"/>
        <w:jc w:val="both"/>
      </w:pPr>
      <w:r w:rsidRPr="00432B19">
        <w:t>32. Личность и психологические основы ее формирования в процессе физического воспитания.</w:t>
      </w:r>
    </w:p>
    <w:p w:rsidR="00B43D02" w:rsidRPr="00432B19" w:rsidRDefault="00B43D02" w:rsidP="00745F86">
      <w:pPr>
        <w:ind w:firstLine="709"/>
        <w:jc w:val="both"/>
      </w:pPr>
      <w:r w:rsidRPr="00432B19">
        <w:t>33. Психологические основы  обучения двигательным действиям.</w:t>
      </w:r>
    </w:p>
    <w:p w:rsidR="00B43D02" w:rsidRPr="00432B19" w:rsidRDefault="00B43D02" w:rsidP="00745F86">
      <w:pPr>
        <w:snapToGrid w:val="0"/>
        <w:ind w:firstLine="709"/>
        <w:jc w:val="both"/>
      </w:pPr>
      <w:r w:rsidRPr="00432B19">
        <w:t>34. Руководство и лидерство в спортивных группах. Психологические основы общения в деятельности педагога.</w:t>
      </w:r>
    </w:p>
    <w:p w:rsidR="00B43D02" w:rsidRPr="00432B19" w:rsidRDefault="00B43D02" w:rsidP="00745F86">
      <w:pPr>
        <w:snapToGrid w:val="0"/>
        <w:ind w:firstLine="709"/>
        <w:jc w:val="both"/>
      </w:pPr>
      <w:r w:rsidRPr="00432B19">
        <w:t xml:space="preserve">35. Развитие внимания и способы поддержания его устойчивости. </w:t>
      </w:r>
    </w:p>
    <w:p w:rsidR="00B43D02" w:rsidRPr="00432B19" w:rsidRDefault="00B43D02" w:rsidP="00745F86">
      <w:pPr>
        <w:snapToGrid w:val="0"/>
        <w:ind w:firstLine="709"/>
        <w:jc w:val="both"/>
      </w:pPr>
      <w:r w:rsidRPr="00432B19">
        <w:t>36.Организация эффективного восприятия на уроках физической культуры.</w:t>
      </w:r>
    </w:p>
    <w:p w:rsidR="00745F86" w:rsidRPr="00432B19" w:rsidRDefault="00B43D02" w:rsidP="00745F86">
      <w:pPr>
        <w:snapToGrid w:val="0"/>
        <w:ind w:firstLine="709"/>
        <w:jc w:val="both"/>
      </w:pPr>
      <w:r w:rsidRPr="00432B19">
        <w:t>37. Особенности мыслительной деятельности.</w:t>
      </w:r>
    </w:p>
    <w:p w:rsidR="00B43D02" w:rsidRPr="00432B19" w:rsidRDefault="00B43D02" w:rsidP="00745F86">
      <w:pPr>
        <w:snapToGrid w:val="0"/>
        <w:ind w:firstLine="709"/>
        <w:jc w:val="both"/>
      </w:pPr>
      <w:r w:rsidRPr="00432B19">
        <w:t>38. Особенности проявления памяти.</w:t>
      </w:r>
    </w:p>
    <w:p w:rsidR="00B43D02" w:rsidRPr="00432B19" w:rsidRDefault="00B43D02" w:rsidP="00745F86">
      <w:pPr>
        <w:ind w:firstLine="709"/>
        <w:jc w:val="both"/>
      </w:pPr>
      <w:r w:rsidRPr="00432B19">
        <w:t>39. Интерес к физической культуре как фактор, повышающий активность школьников на уроках физической культуры</w:t>
      </w:r>
    </w:p>
    <w:p w:rsidR="00745F86" w:rsidRPr="00432B19" w:rsidRDefault="00B43D02" w:rsidP="00745F86">
      <w:pPr>
        <w:snapToGrid w:val="0"/>
        <w:ind w:firstLine="709"/>
        <w:jc w:val="both"/>
      </w:pPr>
      <w:r w:rsidRPr="00432B19">
        <w:lastRenderedPageBreak/>
        <w:t>40. Психологическое консультирование в ФК.</w:t>
      </w:r>
    </w:p>
    <w:p w:rsidR="00B43D02" w:rsidRPr="00432B19" w:rsidRDefault="00B43D02" w:rsidP="00745F86">
      <w:pPr>
        <w:snapToGrid w:val="0"/>
        <w:ind w:firstLine="709"/>
        <w:jc w:val="both"/>
      </w:pPr>
      <w:r w:rsidRPr="00432B19">
        <w:t>41. Методы психологической регуляции в ФК.</w:t>
      </w:r>
    </w:p>
    <w:p w:rsidR="00B43D02" w:rsidRPr="00432B19" w:rsidRDefault="00B43D02" w:rsidP="00745F86">
      <w:pPr>
        <w:ind w:firstLine="709"/>
        <w:jc w:val="both"/>
      </w:pPr>
      <w:r w:rsidRPr="00432B19">
        <w:t>42. Основы социально-психологического тренинга.</w:t>
      </w:r>
    </w:p>
    <w:p w:rsidR="00CF3457" w:rsidRPr="00432B19" w:rsidRDefault="00CF3457" w:rsidP="00745F86">
      <w:pPr>
        <w:ind w:firstLine="709"/>
        <w:jc w:val="both"/>
      </w:pPr>
      <w:r w:rsidRPr="00432B19">
        <w:t>43. Понятие «общение». Средства и методы общения. Стороны общения.</w:t>
      </w:r>
    </w:p>
    <w:p w:rsidR="00CF3457" w:rsidRPr="00432B19" w:rsidRDefault="00CF3457" w:rsidP="00745F86">
      <w:pPr>
        <w:ind w:firstLine="709"/>
        <w:jc w:val="both"/>
      </w:pPr>
      <w:r w:rsidRPr="00432B19">
        <w:t>44. Основные закономерности психического развития детей.</w:t>
      </w:r>
    </w:p>
    <w:p w:rsidR="00512445" w:rsidRPr="00432B19" w:rsidRDefault="00512445" w:rsidP="00512445">
      <w:pPr>
        <w:autoSpaceDE w:val="0"/>
        <w:autoSpaceDN w:val="0"/>
        <w:adjustRightInd w:val="0"/>
        <w:ind w:firstLine="709"/>
        <w:jc w:val="both"/>
        <w:rPr>
          <w:bCs/>
        </w:rPr>
      </w:pPr>
    </w:p>
    <w:p w:rsidR="00512445" w:rsidRPr="00432B19" w:rsidRDefault="00512445" w:rsidP="00512445">
      <w:pPr>
        <w:autoSpaceDE w:val="0"/>
        <w:autoSpaceDN w:val="0"/>
        <w:adjustRightInd w:val="0"/>
        <w:ind w:firstLine="709"/>
        <w:jc w:val="both"/>
        <w:rPr>
          <w:bCs/>
        </w:rPr>
      </w:pPr>
      <w:r w:rsidRPr="00432B19">
        <w:rPr>
          <w:bC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512445" w:rsidRPr="00432B19" w:rsidRDefault="00512445" w:rsidP="00512445"/>
    <w:p w:rsidR="00512445" w:rsidRPr="00432B19" w:rsidRDefault="00512445" w:rsidP="00512445">
      <w:pPr>
        <w:autoSpaceDE w:val="0"/>
        <w:autoSpaceDN w:val="0"/>
        <w:adjustRightInd w:val="0"/>
        <w:ind w:firstLine="708"/>
        <w:rPr>
          <w:b/>
          <w:color w:val="000000"/>
        </w:rPr>
      </w:pPr>
      <w:r w:rsidRPr="00432B19">
        <w:rPr>
          <w:b/>
          <w:color w:val="000000"/>
        </w:rPr>
        <w:t xml:space="preserve">Критерии оценки: </w:t>
      </w:r>
    </w:p>
    <w:p w:rsidR="00512445" w:rsidRPr="00432B19" w:rsidRDefault="00512445" w:rsidP="00512445">
      <w:pPr>
        <w:ind w:firstLine="709"/>
        <w:jc w:val="both"/>
      </w:pPr>
      <w:r w:rsidRPr="00432B19">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512445" w:rsidRPr="00432B19" w:rsidRDefault="00512445" w:rsidP="00512445">
      <w:pPr>
        <w:ind w:firstLine="709"/>
        <w:jc w:val="both"/>
      </w:pPr>
      <w:r w:rsidRPr="00432B19">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512445" w:rsidRPr="00432B19" w:rsidRDefault="00512445" w:rsidP="00512445">
      <w:pPr>
        <w:ind w:firstLine="709"/>
        <w:jc w:val="both"/>
      </w:pPr>
      <w:r w:rsidRPr="00432B19">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512445" w:rsidRPr="00432B19" w:rsidRDefault="00512445" w:rsidP="00512445">
      <w:pPr>
        <w:ind w:firstLine="709"/>
        <w:jc w:val="both"/>
      </w:pPr>
      <w:r w:rsidRPr="00432B19">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512445" w:rsidRPr="00432B19" w:rsidRDefault="00512445" w:rsidP="00512445">
      <w:pPr>
        <w:ind w:firstLine="709"/>
        <w:jc w:val="both"/>
      </w:pPr>
      <w:r w:rsidRPr="00432B19">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512445" w:rsidRPr="00432B19" w:rsidRDefault="00512445" w:rsidP="00512445">
      <w:pPr>
        <w:ind w:firstLine="709"/>
        <w:jc w:val="both"/>
      </w:pPr>
      <w:r w:rsidRPr="00432B19">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512445" w:rsidRPr="00432B19" w:rsidRDefault="00512445" w:rsidP="00512445">
      <w:pPr>
        <w:ind w:firstLine="709"/>
        <w:jc w:val="both"/>
      </w:pPr>
      <w:r w:rsidRPr="00432B19">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512445" w:rsidRPr="00432B19" w:rsidRDefault="00512445" w:rsidP="00512445">
      <w:pPr>
        <w:jc w:val="both"/>
      </w:pPr>
    </w:p>
    <w:p w:rsidR="00F15718" w:rsidRPr="00432B19" w:rsidRDefault="00432B19" w:rsidP="00512445">
      <w:pPr>
        <w:pStyle w:val="af2"/>
        <w:widowControl/>
        <w:shd w:val="clear" w:color="auto" w:fill="FFFFFF"/>
        <w:ind w:left="1069"/>
        <w:contextualSpacing/>
        <w:jc w:val="both"/>
        <w:rPr>
          <w:rFonts w:ascii="Times New Roman" w:hAnsi="Times New Roman" w:cs="Times New Roman"/>
          <w:b/>
          <w:i/>
          <w:spacing w:val="-1"/>
        </w:rPr>
      </w:pPr>
      <w:r w:rsidRPr="00432B19">
        <w:rPr>
          <w:rFonts w:ascii="Times New Roman" w:hAnsi="Times New Roman" w:cs="Times New Roman"/>
          <w:b/>
          <w:i/>
          <w:spacing w:val="-1"/>
        </w:rPr>
        <w:t>1</w:t>
      </w:r>
      <w:r w:rsidR="00512445" w:rsidRPr="00432B19">
        <w:rPr>
          <w:rFonts w:ascii="Times New Roman" w:hAnsi="Times New Roman" w:cs="Times New Roman"/>
          <w:b/>
          <w:i/>
          <w:spacing w:val="-1"/>
        </w:rPr>
        <w:t xml:space="preserve">.2 </w:t>
      </w:r>
      <w:r w:rsidR="00F15718" w:rsidRPr="00432B19">
        <w:rPr>
          <w:rFonts w:ascii="Times New Roman" w:hAnsi="Times New Roman" w:cs="Times New Roman"/>
          <w:b/>
          <w:i/>
          <w:spacing w:val="-1"/>
        </w:rPr>
        <w:t>Примерные тестовые задания</w:t>
      </w:r>
    </w:p>
    <w:p w:rsidR="00D74AE3" w:rsidRPr="00432B19" w:rsidRDefault="00D74AE3" w:rsidP="00D74AE3">
      <w:pPr>
        <w:pStyle w:val="af4"/>
        <w:tabs>
          <w:tab w:val="left" w:pos="708"/>
        </w:tabs>
        <w:ind w:firstLine="709"/>
        <w:rPr>
          <w:b/>
          <w:sz w:val="24"/>
          <w:szCs w:val="24"/>
        </w:rPr>
      </w:pPr>
      <w:r w:rsidRPr="00432B19">
        <w:rPr>
          <w:b/>
          <w:sz w:val="24"/>
          <w:szCs w:val="24"/>
        </w:rPr>
        <w:t>Раздел 1. Введение в психологию физического воспитания и спорта.</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Описательно-объяснительный познавательно-описательный этап в развитии Психологии физической культуры и спорта  — характеризовался стремлением найти место психологии в комплексном изучении вопросов физического воспитания и спорта.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lastRenderedPageBreak/>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Становление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 связан с определением предмета, проблематики, изучением психологических особенностей спортивной деятельности общих и в конкретных видах спорта. Разрабатывались психологические основы спортивной тренировки физической, технической, тактической подготовки спортсменов, а также особенности спортивного соревнования и личности спортсменов.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Утверждение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 связан с признанием ее как учебной, научной и практической дисциплины. Защита первой докторской диссертации на тему «Психология спорта» А.Ц. Пуни. Сформировались две научные школы: ленинградская А.Ц. Пуни и московская ПЛ. </w:t>
      </w:r>
      <w:proofErr w:type="spellStart"/>
      <w:r w:rsidRPr="00432B19">
        <w:rPr>
          <w:rFonts w:ascii="Times New Roman" w:hAnsi="Times New Roman" w:cs="Times New Roman"/>
        </w:rPr>
        <w:t>Рудик</w:t>
      </w:r>
      <w:proofErr w:type="spellEnd"/>
      <w:r w:rsidRPr="00432B19">
        <w:rPr>
          <w:rFonts w:ascii="Times New Roman" w:hAnsi="Times New Roman" w:cs="Times New Roman"/>
        </w:rPr>
        <w:t>.</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Развитие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 характеризовался стремлением к обеспечению практики спорт начало систематической помощи сборным командам по различным видам спорта, объединением усилий психологов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Развитие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связано с переходом от психологического обеспечения к психологическому сопровождению спортивной карьеры системе психологической помощи на всех этапах многолетней спортивной деятельности, укреплением международных связей психологов спорта.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 Автор, кто изложил свои выводы относительно физического воспитания в школе в работе «Руководство по физическому образованию детей школьного возраста».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И.П. Павлов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Н.И. Пирогов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И.М. Сеченов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П.Ф. Лесгафт </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 В каком году впервые была издана монография профессора А.П. Нечаева " Психология физической культуры"?</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- 1927</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- 1917</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- 1947</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- 1997</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Основная задача психологии физического воспитания и спорта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lastRenderedPageBreak/>
        <w:t>-  помочь рационально решить практические вопросы общеобразовательного, образовательного и воспитательного характера на основе анализа психологических сторон деятельности в физическом воспитании.</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деятельность человека, направленная на укрепление здоровья и развитие физических способностей.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осуществления закономерностей в областях воспитания, управления образовательными и воспитательными системами образования.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научное обоснование, разработка и реализация мероприятий, обеспечивающих достижение высоких спортивных результатов и сохранения здоровья спортсменов, исследуя и учитывая резервные возможности организма человека, она обосновывает пути и средства повышения работоспособности, ускорения восстановительных процессов, предупреждения переутомления, перенапряжения и патологических сдвигов функций организма, а также профилактику возникновения различных заболеваний.</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Психология физического воспитания – это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отрасль психологической науки, изучающая закономерности развития и проявления психики человека в специфических условиях физического воспитания;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постигает закономерности индивидуального и общественного в психике личности взаимодействия личности и социума, формирования и развития групп;</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исследует всевозможные различия психики людей: индивидуальные, типологические, этнические и др.</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раздел психологии, использующий данные генетики и генеалогический метод.</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В процессе физического воспитания учащийся учится регулировать свои действия на основе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зрительных,</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осязательных,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-мышечно-вестибулярных ощущений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восприятий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все ответы верны</w:t>
      </w:r>
    </w:p>
    <w:p w:rsidR="00F15718" w:rsidRPr="00432B19" w:rsidRDefault="00F15718" w:rsidP="00512445">
      <w:pPr>
        <w:pStyle w:val="af2"/>
        <w:suppressAutoHyphens/>
        <w:ind w:left="0" w:firstLine="709"/>
        <w:jc w:val="both"/>
        <w:rPr>
          <w:rFonts w:ascii="Times New Roman" w:hAnsi="Times New Roman" w:cs="Times New Roman"/>
        </w:rPr>
      </w:pP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В физическом воспитании деятельность человека направлена…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 самого себя, на совершенствование своих физических и психических качеств, двигательных действий.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 раскрытие резервных возможностей и выявление предельных для данного времени уровней функционирования организма человека в процессе двигательной деятельности.</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 имеющая своим содержанием овладение обобщенными способами действия в сфере научных понятий</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Процесс изменения форм и функций  организма либо под воздействием естественных условий (питания, труда, быта), либо под воздействием целенаправленного использования специальных физических упражнений называется..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развитие</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двигательная реабилитация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физическая рекреация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воспитание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Процесс формирования потребности в занятиях физическими упражнениями в интересах всестороннего развития личности, формирования положительного отношения к физической культуре, выработка ценностных ориентации, убеждений, вкусов, привычек, наклонностей.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развитие</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двигательная реабилитация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физическая рекреация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воспитание</w:t>
      </w:r>
    </w:p>
    <w:p w:rsidR="00F15718" w:rsidRPr="00432B19" w:rsidRDefault="00F15718" w:rsidP="00512445">
      <w:pPr>
        <w:suppressAutoHyphens/>
        <w:ind w:firstLine="709"/>
        <w:jc w:val="both"/>
      </w:pPr>
    </w:p>
    <w:p w:rsidR="00F15718" w:rsidRPr="00432B19" w:rsidRDefault="00F15718" w:rsidP="007E7B75">
      <w:pPr>
        <w:pStyle w:val="af2"/>
        <w:widowControl/>
        <w:numPr>
          <w:ilvl w:val="0"/>
          <w:numId w:val="14"/>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В какой научной школе велась разработка проблем </w:t>
      </w:r>
      <w:proofErr w:type="spellStart"/>
      <w:r w:rsidRPr="00432B19">
        <w:rPr>
          <w:rFonts w:ascii="Times New Roman" w:hAnsi="Times New Roman" w:cs="Times New Roman"/>
        </w:rPr>
        <w:t>онтопсихологии</w:t>
      </w:r>
      <w:proofErr w:type="spellEnd"/>
      <w:r w:rsidRPr="00432B19">
        <w:rPr>
          <w:rFonts w:ascii="Times New Roman" w:hAnsi="Times New Roman" w:cs="Times New Roman"/>
        </w:rPr>
        <w:t xml:space="preserve"> физического воспитания и спорта, предметом которой явилось развитие спортсмена как индивида, субъекта, личности и индивидуальности в условиях спортивной деятельности</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П.А. </w:t>
      </w:r>
      <w:proofErr w:type="spellStart"/>
      <w:r w:rsidRPr="00432B19">
        <w:rPr>
          <w:rFonts w:ascii="Times New Roman" w:hAnsi="Times New Roman" w:cs="Times New Roman"/>
        </w:rPr>
        <w:t>Рудика</w:t>
      </w:r>
      <w:proofErr w:type="spellEnd"/>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И.М. Сеченова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П.Ф. Лесгафта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А.Ц.Пуни</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Наличие потребности - «составляет необходимую предпосылку любой активности, однако потребность сама по себе еще не способна придать этой активности определенную направленность».</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А.Н. Леонтьев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И.П. Павлов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Л.С. Выготский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А.Ц. Пуни</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Самопознание через физическую активность обусловлено наличие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теснейшей связи между деятельностью мышц, состоянием внутренних органов и психическим состоянием.</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Процесс физического воспитания не оказывает непосредственное воздействие на внутренний мир человека, на его сознание и поведение.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Под влиянием физи</w:t>
      </w:r>
      <w:r w:rsidRPr="00432B19">
        <w:rPr>
          <w:rFonts w:ascii="Times New Roman" w:hAnsi="Times New Roman" w:cs="Times New Roman"/>
        </w:rPr>
        <w:softHyphen/>
        <w:t>ческих упражнений не изменяется характер деятельности всех органов и сис</w:t>
      </w:r>
      <w:r w:rsidRPr="00432B19">
        <w:rPr>
          <w:rFonts w:ascii="Times New Roman" w:hAnsi="Times New Roman" w:cs="Times New Roman"/>
        </w:rPr>
        <w:softHyphen/>
        <w:t>тем организма.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 процессе физического воспитания вырабатывается образ Я учащегося, формируется чувство уверен</w:t>
      </w:r>
      <w:r w:rsidRPr="00432B19">
        <w:rPr>
          <w:rFonts w:ascii="Times New Roman" w:hAnsi="Times New Roman" w:cs="Times New Roman"/>
        </w:rPr>
        <w:softHyphen/>
        <w:t>ности в себе.</w:t>
      </w:r>
    </w:p>
    <w:p w:rsidR="00F15718" w:rsidRPr="00432B19" w:rsidRDefault="00F15718" w:rsidP="00F15718">
      <w:pPr>
        <w:pStyle w:val="af2"/>
        <w:ind w:left="1080"/>
        <w:rPr>
          <w:rFonts w:ascii="Times New Roman" w:hAnsi="Times New Roman" w:cs="Times New Roman"/>
          <w:b/>
          <w:bCs/>
          <w:u w:val="single"/>
        </w:rPr>
      </w:pPr>
    </w:p>
    <w:p w:rsidR="00F15718" w:rsidRPr="00432B19" w:rsidRDefault="00F15718" w:rsidP="00F15718">
      <w:pPr>
        <w:rPr>
          <w:bCs/>
        </w:rPr>
      </w:pPr>
      <w:r w:rsidRPr="00432B19">
        <w:rPr>
          <w:bCs/>
        </w:rPr>
        <w:t>Критерии оценивания тестов в баллах</w:t>
      </w:r>
    </w:p>
    <w:p w:rsidR="00F15718" w:rsidRPr="00432B19" w:rsidRDefault="00F15718" w:rsidP="00F15718">
      <w:pPr>
        <w:rPr>
          <w:bCs/>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F15718" w:rsidRPr="00432B19" w:rsidTr="001C66F1">
        <w:tc>
          <w:tcPr>
            <w:tcW w:w="3935" w:type="dxa"/>
            <w:vAlign w:val="center"/>
          </w:tcPr>
          <w:p w:rsidR="00F15718" w:rsidRPr="00432B19" w:rsidRDefault="00F15718" w:rsidP="001C66F1">
            <w:pPr>
              <w:spacing w:line="360" w:lineRule="auto"/>
              <w:jc w:val="center"/>
              <w:rPr>
                <w:bCs/>
              </w:rPr>
            </w:pPr>
            <w:r w:rsidRPr="00432B19">
              <w:rPr>
                <w:bCs/>
              </w:rPr>
              <w:t>Уровень выполнения теста, %</w:t>
            </w:r>
          </w:p>
        </w:tc>
        <w:tc>
          <w:tcPr>
            <w:tcW w:w="827" w:type="dxa"/>
            <w:vAlign w:val="center"/>
          </w:tcPr>
          <w:p w:rsidR="00F15718" w:rsidRPr="00432B19" w:rsidRDefault="00F15718" w:rsidP="001C66F1">
            <w:pPr>
              <w:spacing w:line="360" w:lineRule="auto"/>
              <w:jc w:val="center"/>
              <w:rPr>
                <w:bCs/>
              </w:rPr>
            </w:pPr>
            <w:r w:rsidRPr="00432B19">
              <w:rPr>
                <w:bCs/>
              </w:rPr>
              <w:t>0-10</w:t>
            </w:r>
          </w:p>
        </w:tc>
        <w:tc>
          <w:tcPr>
            <w:tcW w:w="827" w:type="dxa"/>
            <w:vAlign w:val="center"/>
          </w:tcPr>
          <w:p w:rsidR="00F15718" w:rsidRPr="00432B19" w:rsidRDefault="00F15718" w:rsidP="001C66F1">
            <w:pPr>
              <w:spacing w:line="360" w:lineRule="auto"/>
              <w:jc w:val="center"/>
              <w:rPr>
                <w:bCs/>
              </w:rPr>
            </w:pPr>
            <w:r w:rsidRPr="00432B19">
              <w:rPr>
                <w:bCs/>
              </w:rPr>
              <w:t>10-20</w:t>
            </w:r>
          </w:p>
        </w:tc>
        <w:tc>
          <w:tcPr>
            <w:tcW w:w="827" w:type="dxa"/>
            <w:vAlign w:val="center"/>
          </w:tcPr>
          <w:p w:rsidR="00F15718" w:rsidRPr="00432B19" w:rsidRDefault="00F15718" w:rsidP="001C66F1">
            <w:pPr>
              <w:spacing w:line="360" w:lineRule="auto"/>
              <w:jc w:val="center"/>
              <w:rPr>
                <w:bCs/>
              </w:rPr>
            </w:pPr>
            <w:r w:rsidRPr="00432B19">
              <w:rPr>
                <w:bCs/>
              </w:rPr>
              <w:t>20-50</w:t>
            </w:r>
          </w:p>
        </w:tc>
        <w:tc>
          <w:tcPr>
            <w:tcW w:w="827" w:type="dxa"/>
            <w:vAlign w:val="center"/>
          </w:tcPr>
          <w:p w:rsidR="00F15718" w:rsidRPr="00432B19" w:rsidRDefault="00F15718" w:rsidP="001C66F1">
            <w:pPr>
              <w:spacing w:line="360" w:lineRule="auto"/>
              <w:jc w:val="center"/>
              <w:rPr>
                <w:bCs/>
              </w:rPr>
            </w:pPr>
            <w:r w:rsidRPr="00432B19">
              <w:rPr>
                <w:bCs/>
              </w:rPr>
              <w:t>50-65</w:t>
            </w:r>
          </w:p>
        </w:tc>
        <w:tc>
          <w:tcPr>
            <w:tcW w:w="827" w:type="dxa"/>
            <w:vAlign w:val="center"/>
          </w:tcPr>
          <w:p w:rsidR="00F15718" w:rsidRPr="00432B19" w:rsidRDefault="00F15718" w:rsidP="001C66F1">
            <w:pPr>
              <w:spacing w:line="360" w:lineRule="auto"/>
              <w:jc w:val="center"/>
              <w:rPr>
                <w:bCs/>
              </w:rPr>
            </w:pPr>
            <w:r w:rsidRPr="00432B19">
              <w:rPr>
                <w:bCs/>
              </w:rPr>
              <w:t>65-85</w:t>
            </w:r>
          </w:p>
        </w:tc>
        <w:tc>
          <w:tcPr>
            <w:tcW w:w="827" w:type="dxa"/>
            <w:vAlign w:val="center"/>
          </w:tcPr>
          <w:p w:rsidR="00F15718" w:rsidRPr="00432B19" w:rsidRDefault="00F15718" w:rsidP="001C66F1">
            <w:pPr>
              <w:spacing w:line="360" w:lineRule="auto"/>
              <w:jc w:val="center"/>
              <w:rPr>
                <w:bCs/>
              </w:rPr>
            </w:pPr>
            <w:r w:rsidRPr="00432B19">
              <w:rPr>
                <w:bCs/>
              </w:rPr>
              <w:t>&gt;85</w:t>
            </w:r>
          </w:p>
        </w:tc>
      </w:tr>
      <w:tr w:rsidR="00F15718" w:rsidRPr="00432B19" w:rsidTr="001C66F1">
        <w:tc>
          <w:tcPr>
            <w:tcW w:w="3935" w:type="dxa"/>
            <w:vAlign w:val="center"/>
          </w:tcPr>
          <w:p w:rsidR="00F15718" w:rsidRPr="00432B19" w:rsidRDefault="00F15718" w:rsidP="001C66F1">
            <w:pPr>
              <w:spacing w:line="360" w:lineRule="auto"/>
              <w:jc w:val="center"/>
              <w:rPr>
                <w:bCs/>
              </w:rPr>
            </w:pPr>
            <w:r w:rsidRPr="00432B19">
              <w:rPr>
                <w:bCs/>
              </w:rPr>
              <w:t>Балльная оценка</w:t>
            </w:r>
          </w:p>
        </w:tc>
        <w:tc>
          <w:tcPr>
            <w:tcW w:w="827" w:type="dxa"/>
            <w:vAlign w:val="center"/>
          </w:tcPr>
          <w:p w:rsidR="00F15718" w:rsidRPr="00432B19" w:rsidRDefault="00F15718" w:rsidP="001C66F1">
            <w:pPr>
              <w:spacing w:line="360" w:lineRule="auto"/>
              <w:jc w:val="center"/>
              <w:rPr>
                <w:bCs/>
              </w:rPr>
            </w:pPr>
            <w:r w:rsidRPr="00432B19">
              <w:rPr>
                <w:bCs/>
              </w:rPr>
              <w:t>0</w:t>
            </w:r>
          </w:p>
        </w:tc>
        <w:tc>
          <w:tcPr>
            <w:tcW w:w="827" w:type="dxa"/>
            <w:vAlign w:val="center"/>
          </w:tcPr>
          <w:p w:rsidR="00F15718" w:rsidRPr="00432B19" w:rsidRDefault="00F15718" w:rsidP="001C66F1">
            <w:pPr>
              <w:spacing w:line="360" w:lineRule="auto"/>
              <w:jc w:val="center"/>
              <w:rPr>
                <w:bCs/>
              </w:rPr>
            </w:pPr>
            <w:r w:rsidRPr="00432B19">
              <w:rPr>
                <w:bCs/>
              </w:rPr>
              <w:t>1</w:t>
            </w:r>
          </w:p>
        </w:tc>
        <w:tc>
          <w:tcPr>
            <w:tcW w:w="827" w:type="dxa"/>
            <w:vAlign w:val="center"/>
          </w:tcPr>
          <w:p w:rsidR="00F15718" w:rsidRPr="00432B19" w:rsidRDefault="00F15718" w:rsidP="001C66F1">
            <w:pPr>
              <w:spacing w:line="360" w:lineRule="auto"/>
              <w:jc w:val="center"/>
              <w:rPr>
                <w:bCs/>
              </w:rPr>
            </w:pPr>
            <w:r w:rsidRPr="00432B19">
              <w:rPr>
                <w:bCs/>
              </w:rPr>
              <w:t>2</w:t>
            </w:r>
          </w:p>
        </w:tc>
        <w:tc>
          <w:tcPr>
            <w:tcW w:w="827" w:type="dxa"/>
            <w:vAlign w:val="center"/>
          </w:tcPr>
          <w:p w:rsidR="00F15718" w:rsidRPr="00432B19" w:rsidRDefault="00F15718" w:rsidP="001C66F1">
            <w:pPr>
              <w:spacing w:line="360" w:lineRule="auto"/>
              <w:jc w:val="center"/>
              <w:rPr>
                <w:bCs/>
              </w:rPr>
            </w:pPr>
            <w:r w:rsidRPr="00432B19">
              <w:rPr>
                <w:bCs/>
              </w:rPr>
              <w:t>3</w:t>
            </w:r>
          </w:p>
        </w:tc>
        <w:tc>
          <w:tcPr>
            <w:tcW w:w="827" w:type="dxa"/>
            <w:vAlign w:val="center"/>
          </w:tcPr>
          <w:p w:rsidR="00F15718" w:rsidRPr="00432B19" w:rsidRDefault="00F15718" w:rsidP="001C66F1">
            <w:pPr>
              <w:spacing w:line="360" w:lineRule="auto"/>
              <w:jc w:val="center"/>
              <w:rPr>
                <w:bCs/>
              </w:rPr>
            </w:pPr>
            <w:r w:rsidRPr="00432B19">
              <w:rPr>
                <w:bCs/>
              </w:rPr>
              <w:t>4</w:t>
            </w:r>
          </w:p>
        </w:tc>
        <w:tc>
          <w:tcPr>
            <w:tcW w:w="827" w:type="dxa"/>
            <w:vAlign w:val="center"/>
          </w:tcPr>
          <w:p w:rsidR="00F15718" w:rsidRPr="00432B19" w:rsidRDefault="00F15718" w:rsidP="001C66F1">
            <w:pPr>
              <w:spacing w:line="360" w:lineRule="auto"/>
              <w:jc w:val="center"/>
              <w:rPr>
                <w:bCs/>
              </w:rPr>
            </w:pPr>
            <w:r w:rsidRPr="00432B19">
              <w:rPr>
                <w:bCs/>
              </w:rPr>
              <w:t>5</w:t>
            </w:r>
          </w:p>
        </w:tc>
      </w:tr>
    </w:tbl>
    <w:p w:rsidR="00F15718" w:rsidRPr="00432B19" w:rsidRDefault="00F15718" w:rsidP="00F15718">
      <w:pPr>
        <w:pStyle w:val="af2"/>
        <w:shd w:val="clear" w:color="auto" w:fill="FFFFFF"/>
        <w:ind w:left="1069" w:hanging="360"/>
        <w:jc w:val="both"/>
        <w:rPr>
          <w:rFonts w:ascii="Times New Roman" w:hAnsi="Times New Roman" w:cs="Times New Roman"/>
          <w:b/>
          <w:i/>
          <w:spacing w:val="-1"/>
          <w:sz w:val="28"/>
          <w:szCs w:val="28"/>
        </w:rPr>
      </w:pPr>
    </w:p>
    <w:p w:rsidR="009C6327" w:rsidRPr="00432B19" w:rsidRDefault="00432B19" w:rsidP="009C6327">
      <w:pPr>
        <w:pStyle w:val="af2"/>
        <w:widowControl/>
        <w:shd w:val="clear" w:color="auto" w:fill="FFFFFF"/>
        <w:ind w:left="1083"/>
        <w:contextualSpacing/>
        <w:jc w:val="both"/>
        <w:rPr>
          <w:rFonts w:ascii="Times New Roman" w:hAnsi="Times New Roman" w:cs="Times New Roman"/>
          <w:b/>
          <w:i/>
          <w:spacing w:val="-1"/>
        </w:rPr>
      </w:pPr>
      <w:r w:rsidRPr="00432B19">
        <w:rPr>
          <w:rFonts w:ascii="Times New Roman" w:hAnsi="Times New Roman" w:cs="Times New Roman"/>
          <w:b/>
          <w:i/>
          <w:spacing w:val="-1"/>
        </w:rPr>
        <w:t>1</w:t>
      </w:r>
      <w:r w:rsidR="009C6327" w:rsidRPr="00432B19">
        <w:rPr>
          <w:rFonts w:ascii="Times New Roman" w:hAnsi="Times New Roman" w:cs="Times New Roman"/>
          <w:b/>
          <w:i/>
          <w:spacing w:val="-1"/>
        </w:rPr>
        <w:t>.</w:t>
      </w:r>
      <w:r w:rsidRPr="00432B19">
        <w:rPr>
          <w:rFonts w:ascii="Times New Roman" w:hAnsi="Times New Roman" w:cs="Times New Roman"/>
          <w:b/>
          <w:i/>
          <w:spacing w:val="-1"/>
        </w:rPr>
        <w:t>3</w:t>
      </w:r>
      <w:r w:rsidR="009C6327" w:rsidRPr="00432B19">
        <w:rPr>
          <w:rFonts w:ascii="Times New Roman" w:hAnsi="Times New Roman" w:cs="Times New Roman"/>
          <w:b/>
          <w:i/>
          <w:spacing w:val="-1"/>
        </w:rPr>
        <w:t xml:space="preserve"> Ситуационные задачи</w:t>
      </w:r>
    </w:p>
    <w:p w:rsidR="00F15718" w:rsidRPr="00432B19" w:rsidRDefault="00F15718" w:rsidP="00F15718">
      <w:pPr>
        <w:pStyle w:val="af2"/>
        <w:suppressAutoHyphens/>
        <w:ind w:left="0"/>
        <w:jc w:val="both"/>
        <w:rPr>
          <w:rFonts w:ascii="Times New Roman" w:hAnsi="Times New Roman" w:cs="Times New Roman"/>
        </w:rPr>
      </w:pPr>
      <w:r w:rsidRPr="00432B19">
        <w:rPr>
          <w:rFonts w:ascii="Times New Roman" w:hAnsi="Times New Roman" w:cs="Times New Roman"/>
          <w:b/>
          <w:bCs/>
          <w:spacing w:val="-2"/>
        </w:rPr>
        <w:t xml:space="preserve"> (</w:t>
      </w:r>
      <w:r w:rsidRPr="00432B19">
        <w:rPr>
          <w:rFonts w:ascii="Times New Roman" w:hAnsi="Times New Roman" w:cs="Times New Roman"/>
          <w:spacing w:val="-2"/>
        </w:rPr>
        <w:t>авторские;</w:t>
      </w:r>
      <w:r w:rsidRPr="00432B19">
        <w:rPr>
          <w:rFonts w:ascii="Times New Roman" w:hAnsi="Times New Roman" w:cs="Times New Roman"/>
          <w:spacing w:val="43"/>
        </w:rPr>
        <w:t xml:space="preserve"> </w:t>
      </w:r>
      <w:r w:rsidRPr="00432B19">
        <w:rPr>
          <w:rFonts w:ascii="Times New Roman" w:hAnsi="Times New Roman" w:cs="Times New Roman"/>
        </w:rPr>
        <w:t>по</w:t>
      </w:r>
      <w:r w:rsidRPr="00432B19">
        <w:rPr>
          <w:rFonts w:ascii="Times New Roman" w:hAnsi="Times New Roman" w:cs="Times New Roman"/>
          <w:spacing w:val="46"/>
        </w:rPr>
        <w:t xml:space="preserve"> </w:t>
      </w:r>
      <w:r w:rsidRPr="00432B19">
        <w:rPr>
          <w:rFonts w:ascii="Times New Roman" w:hAnsi="Times New Roman" w:cs="Times New Roman"/>
          <w:spacing w:val="-1"/>
        </w:rPr>
        <w:t>Психология</w:t>
      </w:r>
      <w:r w:rsidRPr="00432B19">
        <w:rPr>
          <w:rFonts w:ascii="Times New Roman" w:hAnsi="Times New Roman" w:cs="Times New Roman"/>
          <w:spacing w:val="47"/>
        </w:rPr>
        <w:t xml:space="preserve"> </w:t>
      </w:r>
      <w:r w:rsidRPr="00432B19">
        <w:rPr>
          <w:rFonts w:ascii="Times New Roman" w:hAnsi="Times New Roman" w:cs="Times New Roman"/>
          <w:spacing w:val="-1"/>
        </w:rPr>
        <w:t>физической</w:t>
      </w:r>
      <w:r w:rsidRPr="00432B19">
        <w:rPr>
          <w:rFonts w:ascii="Times New Roman" w:hAnsi="Times New Roman" w:cs="Times New Roman"/>
          <w:spacing w:val="48"/>
        </w:rPr>
        <w:t xml:space="preserve"> </w:t>
      </w:r>
      <w:r w:rsidRPr="00432B19">
        <w:rPr>
          <w:rFonts w:ascii="Times New Roman" w:hAnsi="Times New Roman" w:cs="Times New Roman"/>
          <w:spacing w:val="-1"/>
        </w:rPr>
        <w:t>культуры</w:t>
      </w:r>
      <w:r w:rsidRPr="00432B19">
        <w:rPr>
          <w:rFonts w:ascii="Times New Roman" w:hAnsi="Times New Roman" w:cs="Times New Roman"/>
          <w:spacing w:val="47"/>
        </w:rPr>
        <w:t xml:space="preserve"> </w:t>
      </w:r>
      <w:r w:rsidRPr="00432B19">
        <w:rPr>
          <w:rFonts w:ascii="Times New Roman" w:hAnsi="Times New Roman" w:cs="Times New Roman"/>
        </w:rPr>
        <w:t>и</w:t>
      </w:r>
      <w:r w:rsidRPr="00432B19">
        <w:rPr>
          <w:rFonts w:ascii="Times New Roman" w:hAnsi="Times New Roman" w:cs="Times New Roman"/>
          <w:spacing w:val="48"/>
        </w:rPr>
        <w:t xml:space="preserve"> </w:t>
      </w:r>
      <w:r w:rsidRPr="00432B19">
        <w:rPr>
          <w:rFonts w:ascii="Times New Roman" w:hAnsi="Times New Roman" w:cs="Times New Roman"/>
          <w:spacing w:val="-1"/>
        </w:rPr>
        <w:t>спорта</w:t>
      </w:r>
      <w:r w:rsidRPr="00432B19">
        <w:rPr>
          <w:rFonts w:ascii="Times New Roman" w:hAnsi="Times New Roman" w:cs="Times New Roman"/>
          <w:spacing w:val="52"/>
        </w:rPr>
        <w:t xml:space="preserve"> </w:t>
      </w:r>
      <w:r w:rsidRPr="00432B19">
        <w:rPr>
          <w:rFonts w:ascii="Times New Roman" w:hAnsi="Times New Roman" w:cs="Times New Roman"/>
          <w:spacing w:val="-1"/>
        </w:rPr>
        <w:t>[Текст]</w:t>
      </w:r>
      <w:r w:rsidRPr="00432B19">
        <w:rPr>
          <w:rFonts w:ascii="Times New Roman" w:hAnsi="Times New Roman" w:cs="Times New Roman"/>
          <w:spacing w:val="46"/>
        </w:rPr>
        <w:t xml:space="preserve"> </w:t>
      </w:r>
      <w:r w:rsidRPr="00432B19">
        <w:rPr>
          <w:rFonts w:ascii="Times New Roman" w:hAnsi="Times New Roman" w:cs="Times New Roman"/>
        </w:rPr>
        <w:t>:</w:t>
      </w:r>
      <w:r w:rsidRPr="00432B19">
        <w:rPr>
          <w:rFonts w:ascii="Times New Roman" w:hAnsi="Times New Roman" w:cs="Times New Roman"/>
          <w:spacing w:val="50"/>
        </w:rPr>
        <w:t xml:space="preserve"> </w:t>
      </w:r>
      <w:r w:rsidRPr="00432B19">
        <w:rPr>
          <w:rFonts w:ascii="Times New Roman" w:hAnsi="Times New Roman" w:cs="Times New Roman"/>
        </w:rPr>
        <w:t xml:space="preserve">учебник и практикум для академического </w:t>
      </w:r>
      <w:proofErr w:type="spellStart"/>
      <w:r w:rsidRPr="00432B19">
        <w:rPr>
          <w:rFonts w:ascii="Times New Roman" w:hAnsi="Times New Roman" w:cs="Times New Roman"/>
        </w:rPr>
        <w:t>бакалавриата</w:t>
      </w:r>
      <w:proofErr w:type="spellEnd"/>
      <w:r w:rsidRPr="00432B19">
        <w:rPr>
          <w:rFonts w:ascii="Times New Roman" w:hAnsi="Times New Roman" w:cs="Times New Roman"/>
        </w:rPr>
        <w:t xml:space="preserve"> по гуманитарным направлениям и специальностям / А. Е. Ловягина [и др.] ; под ред. А. Е. Ловягиной. - Москва : </w:t>
      </w:r>
      <w:proofErr w:type="spellStart"/>
      <w:r w:rsidRPr="00432B19">
        <w:rPr>
          <w:rFonts w:ascii="Times New Roman" w:hAnsi="Times New Roman" w:cs="Times New Roman"/>
        </w:rPr>
        <w:t>Юрайт</w:t>
      </w:r>
      <w:proofErr w:type="spellEnd"/>
      <w:r w:rsidRPr="00432B19">
        <w:rPr>
          <w:rFonts w:ascii="Times New Roman" w:hAnsi="Times New Roman" w:cs="Times New Roman"/>
        </w:rPr>
        <w:t xml:space="preserve">, 2017. - 531 с. : ил. - (Бакалавр. Академический курс). - Гриф УМО </w:t>
      </w:r>
      <w:proofErr w:type="spellStart"/>
      <w:r w:rsidRPr="00432B19">
        <w:rPr>
          <w:rFonts w:ascii="Times New Roman" w:hAnsi="Times New Roman" w:cs="Times New Roman"/>
        </w:rPr>
        <w:t>высш</w:t>
      </w:r>
      <w:proofErr w:type="spellEnd"/>
      <w:r w:rsidRPr="00432B19">
        <w:rPr>
          <w:rFonts w:ascii="Times New Roman" w:hAnsi="Times New Roman" w:cs="Times New Roman"/>
        </w:rPr>
        <w:t>. образования. - Книга доступна в электронной библиотечной системе biblio-online.ru; по Практикум по</w:t>
      </w:r>
      <w:r w:rsidR="00512445" w:rsidRPr="00432B19">
        <w:rPr>
          <w:rFonts w:ascii="Times New Roman" w:hAnsi="Times New Roman" w:cs="Times New Roman"/>
        </w:rPr>
        <w:t xml:space="preserve"> с</w:t>
      </w:r>
      <w:r w:rsidRPr="00432B19">
        <w:rPr>
          <w:rFonts w:ascii="Times New Roman" w:hAnsi="Times New Roman" w:cs="Times New Roman"/>
        </w:rPr>
        <w:t xml:space="preserve">портивной психологии [Текст] / Под </w:t>
      </w:r>
      <w:proofErr w:type="spellStart"/>
      <w:r w:rsidRPr="00432B19">
        <w:rPr>
          <w:rFonts w:ascii="Times New Roman" w:hAnsi="Times New Roman" w:cs="Times New Roman"/>
        </w:rPr>
        <w:t>общ.ред</w:t>
      </w:r>
      <w:proofErr w:type="spellEnd"/>
      <w:r w:rsidRPr="00432B19">
        <w:rPr>
          <w:rFonts w:ascii="Times New Roman" w:hAnsi="Times New Roman" w:cs="Times New Roman"/>
        </w:rPr>
        <w:t xml:space="preserve"> </w:t>
      </w:r>
      <w:proofErr w:type="spellStart"/>
      <w:r w:rsidRPr="00432B19">
        <w:rPr>
          <w:rFonts w:ascii="Times New Roman" w:hAnsi="Times New Roman" w:cs="Times New Roman"/>
        </w:rPr>
        <w:t>И.П.Волкова</w:t>
      </w:r>
      <w:proofErr w:type="spellEnd"/>
      <w:r w:rsidRPr="00432B19">
        <w:rPr>
          <w:rFonts w:ascii="Times New Roman" w:hAnsi="Times New Roman" w:cs="Times New Roman"/>
        </w:rPr>
        <w:t xml:space="preserve">.- СПб: Питер, 2002. - 288с.; </w:t>
      </w:r>
      <w:proofErr w:type="spellStart"/>
      <w:r w:rsidRPr="00432B19">
        <w:rPr>
          <w:rFonts w:ascii="Times New Roman" w:hAnsi="Times New Roman" w:cs="Times New Roman"/>
        </w:rPr>
        <w:t>Стамбулова</w:t>
      </w:r>
      <w:proofErr w:type="spellEnd"/>
      <w:r w:rsidRPr="00432B19">
        <w:rPr>
          <w:rFonts w:ascii="Times New Roman" w:hAnsi="Times New Roman" w:cs="Times New Roman"/>
        </w:rPr>
        <w:t xml:space="preserve">, Н.Б. Деловые игры по возрастной </w:t>
      </w:r>
      <w:proofErr w:type="spellStart"/>
      <w:r w:rsidRPr="00432B19">
        <w:rPr>
          <w:rFonts w:ascii="Times New Roman" w:hAnsi="Times New Roman" w:cs="Times New Roman"/>
        </w:rPr>
        <w:t>психопедагогике</w:t>
      </w:r>
      <w:proofErr w:type="spellEnd"/>
      <w:r w:rsidRPr="00432B19">
        <w:rPr>
          <w:rFonts w:ascii="Times New Roman" w:hAnsi="Times New Roman" w:cs="Times New Roman"/>
        </w:rPr>
        <w:t xml:space="preserve"> [Текст] : учебно- </w:t>
      </w:r>
      <w:proofErr w:type="spellStart"/>
      <w:r w:rsidRPr="00432B19">
        <w:rPr>
          <w:rFonts w:ascii="Times New Roman" w:hAnsi="Times New Roman" w:cs="Times New Roman"/>
        </w:rPr>
        <w:t>метод.пособие</w:t>
      </w:r>
      <w:proofErr w:type="spellEnd"/>
      <w:r w:rsidRPr="00432B19">
        <w:rPr>
          <w:rFonts w:ascii="Times New Roman" w:hAnsi="Times New Roman" w:cs="Times New Roman"/>
        </w:rPr>
        <w:t xml:space="preserve"> /  </w:t>
      </w:r>
      <w:proofErr w:type="spellStart"/>
      <w:r w:rsidRPr="00432B19">
        <w:rPr>
          <w:rFonts w:ascii="Times New Roman" w:hAnsi="Times New Roman" w:cs="Times New Roman"/>
        </w:rPr>
        <w:t>Н.Б.Стамбулова</w:t>
      </w:r>
      <w:proofErr w:type="spellEnd"/>
      <w:r w:rsidRPr="00432B19">
        <w:rPr>
          <w:rFonts w:ascii="Times New Roman" w:hAnsi="Times New Roman" w:cs="Times New Roman"/>
        </w:rPr>
        <w:t xml:space="preserve">. – СПб.: </w:t>
      </w:r>
      <w:proofErr w:type="spellStart"/>
      <w:r w:rsidRPr="00432B19">
        <w:rPr>
          <w:rFonts w:ascii="Times New Roman" w:hAnsi="Times New Roman" w:cs="Times New Roman"/>
        </w:rPr>
        <w:t>СПбГАФК</w:t>
      </w:r>
      <w:proofErr w:type="spellEnd"/>
      <w:r w:rsidRPr="00432B19">
        <w:rPr>
          <w:rFonts w:ascii="Times New Roman" w:hAnsi="Times New Roman" w:cs="Times New Roman"/>
        </w:rPr>
        <w:t>, 1998.  - 39с.);</w:t>
      </w:r>
    </w:p>
    <w:p w:rsidR="00F15718" w:rsidRPr="00432B19" w:rsidRDefault="00F15718" w:rsidP="00F15718">
      <w:pPr>
        <w:pStyle w:val="af2"/>
        <w:suppressAutoHyphens/>
        <w:ind w:left="0"/>
        <w:jc w:val="both"/>
        <w:rPr>
          <w:rFonts w:ascii="Times New Roman" w:hAnsi="Times New Roman" w:cs="Times New Roman"/>
        </w:rPr>
      </w:pPr>
    </w:p>
    <w:p w:rsidR="0019326C" w:rsidRPr="00432B19" w:rsidRDefault="0019326C" w:rsidP="0019326C">
      <w:pPr>
        <w:ind w:firstLine="709"/>
        <w:rPr>
          <w:b/>
        </w:rPr>
      </w:pPr>
      <w:r w:rsidRPr="00432B19">
        <w:rPr>
          <w:b/>
        </w:rPr>
        <w:t>Раздел 2. Психология коллектива и личности в физической культуре.</w:t>
      </w:r>
    </w:p>
    <w:p w:rsidR="00F15718" w:rsidRPr="00432B19" w:rsidRDefault="00512445" w:rsidP="00F15718">
      <w:pPr>
        <w:pStyle w:val="af2"/>
        <w:suppressAutoHyphens/>
        <w:ind w:left="0" w:firstLine="708"/>
        <w:jc w:val="both"/>
        <w:rPr>
          <w:rFonts w:ascii="Times New Roman" w:hAnsi="Times New Roman" w:cs="Times New Roman"/>
        </w:rPr>
      </w:pPr>
      <w:r w:rsidRPr="00432B19">
        <w:rPr>
          <w:rFonts w:ascii="Times New Roman" w:hAnsi="Times New Roman" w:cs="Times New Roman"/>
        </w:rPr>
        <w:t xml:space="preserve">Задание 1. </w:t>
      </w:r>
      <w:r w:rsidR="00F15718" w:rsidRPr="00432B19">
        <w:rPr>
          <w:rFonts w:ascii="Times New Roman" w:hAnsi="Times New Roman" w:cs="Times New Roman"/>
        </w:rPr>
        <w:t xml:space="preserve"> Мария проводила исследование для выпускной квалификационной работы. Она изучала особенности приемов саморегуляции на соревнованиях у стрелков из лука с разным темпераментом. В процессе исследования было установлено, что в зависимости от типа темперамента стрелки используют различные приемы для преодоления трудностей в соревновательных ситуациях: сангвиники используют одни приемы, флегматики — другие и т.п. При сравнении применяемых приемов с результативностью лучников были выявлены наиболее эффективные приемы саморегуляции для сангвиников, флегматиков и холериков. На основании полученных данных Мария разработала рекомендации для стрелков из лука с разным темпераментом по выбору приемов саморегуляции на соревнованиях. Она провела индивидуальные </w:t>
      </w:r>
      <w:r w:rsidR="00F15718" w:rsidRPr="00432B19">
        <w:rPr>
          <w:rFonts w:ascii="Times New Roman" w:hAnsi="Times New Roman" w:cs="Times New Roman"/>
        </w:rPr>
        <w:lastRenderedPageBreak/>
        <w:t>консультации для принимавших участие в обследовании спортсменов по применению приемов саморегуляции на соревнованиях с учетом темперамента. Также Мария изложила рекомендации тренерам.</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w:t>
      </w:r>
      <w:r w:rsidR="00F15718" w:rsidRPr="00432B19">
        <w:rPr>
          <w:rFonts w:ascii="Times New Roman" w:hAnsi="Times New Roman" w:cs="Times New Roman"/>
        </w:rPr>
        <w:t xml:space="preserve">Какой предмет и объект исследования выбрала Мария?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Какой метод использовала студентка: сравнительный или </w:t>
      </w:r>
      <w:proofErr w:type="spellStart"/>
      <w:r w:rsidRPr="00432B19">
        <w:rPr>
          <w:rFonts w:ascii="Times New Roman" w:hAnsi="Times New Roman" w:cs="Times New Roman"/>
        </w:rPr>
        <w:t>лонгитюдинальный</w:t>
      </w:r>
      <w:proofErr w:type="spellEnd"/>
      <w:r w:rsidRPr="00432B19">
        <w:rPr>
          <w:rFonts w:ascii="Times New Roman" w:hAnsi="Times New Roman" w:cs="Times New Roman"/>
        </w:rPr>
        <w:t xml:space="preserve">?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3. Какие задачи решала Мария в процессе исследования?</w:t>
      </w:r>
    </w:p>
    <w:p w:rsidR="00512445" w:rsidRPr="00432B19" w:rsidRDefault="00512445" w:rsidP="00F15718">
      <w:pPr>
        <w:pStyle w:val="af2"/>
        <w:suppressAutoHyphens/>
        <w:ind w:left="0" w:firstLine="708"/>
        <w:jc w:val="both"/>
        <w:rPr>
          <w:rFonts w:ascii="Times New Roman" w:hAnsi="Times New Roman" w:cs="Times New Roman"/>
        </w:rPr>
      </w:pPr>
    </w:p>
    <w:p w:rsidR="00F15718" w:rsidRPr="00432B19" w:rsidRDefault="00512445" w:rsidP="00F15718">
      <w:pPr>
        <w:pStyle w:val="af2"/>
        <w:suppressAutoHyphens/>
        <w:ind w:left="0" w:firstLine="708"/>
        <w:jc w:val="both"/>
        <w:rPr>
          <w:rFonts w:ascii="Times New Roman" w:hAnsi="Times New Roman" w:cs="Times New Roman"/>
        </w:rPr>
      </w:pPr>
      <w:r w:rsidRPr="00432B19">
        <w:rPr>
          <w:rFonts w:ascii="Times New Roman" w:hAnsi="Times New Roman" w:cs="Times New Roman"/>
        </w:rPr>
        <w:t>Задание 2</w:t>
      </w:r>
      <w:r w:rsidR="00F15718" w:rsidRPr="00432B19">
        <w:rPr>
          <w:rFonts w:ascii="Times New Roman" w:hAnsi="Times New Roman" w:cs="Times New Roman"/>
        </w:rPr>
        <w:t>. С пяти лет Леша начал заниматься хоккеем, тренировался четыре раза в неделю: две тренировки в зале по общефизической подготовке и две — на льду. Когда Леше исполнилось семь лет одновременно с хоккеем он стал заниматься дзюдо. (Родители записали его в секцию дзюдо, чтобы улучшить «растяжку» и координацию для хоккея.) С семи до 10 лет Леша шесть раз в неделю ходил на тренировки по хоккею и три раза в неделю — на дзюдо, а также участвовал в соревнованиях по обоим видам спорта. Потом в семье решили, что Леше стоит оставить хоккей и заниматься только дзюдо, так как в дзюдо он успешно выступал на соревнованиях и его хвалил тренер, а в хоккее в основной состав детской команды его не ставили. С 10 до 13 лет Леша пять раз в неделю тренировался как дзюдоист и два раза в неделю посещал секцию шахмат (куда его записали родители «для общего развития»). Соревнования по дзюдо были почти каждый месяц, а по шахматам — раз в полгода. В 14 лет Леша бросил дзюдо из- за конфликта с тренером и не захотел заниматься шахматами.</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Какими видами физической культуры занимался Леша: спортом, физическим воспитанием или активным отдыхом, когда он ходил в секции хоккея, дзюдо, шахмат?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По Вашему мнению, какие трудности были у Леши на занятиях? </w:t>
      </w: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3. </w:t>
      </w:r>
      <w:r w:rsidR="00F15718" w:rsidRPr="00432B19">
        <w:rPr>
          <w:rFonts w:ascii="Times New Roman" w:hAnsi="Times New Roman" w:cs="Times New Roman"/>
        </w:rPr>
        <w:t>Какие можно было бы предложить меры для повышения эффективности его физкультурно-спортивной деятельности?</w:t>
      </w:r>
    </w:p>
    <w:p w:rsidR="00512445" w:rsidRPr="00432B19" w:rsidRDefault="00512445" w:rsidP="00F15718">
      <w:pPr>
        <w:pStyle w:val="af2"/>
        <w:suppressAutoHyphens/>
        <w:ind w:left="0" w:firstLine="708"/>
        <w:jc w:val="both"/>
        <w:rPr>
          <w:rFonts w:ascii="Times New Roman" w:hAnsi="Times New Roman" w:cs="Times New Roman"/>
        </w:rPr>
      </w:pP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w:t>
      </w:r>
      <w:r w:rsidR="00F15718" w:rsidRPr="00432B19">
        <w:rPr>
          <w:rFonts w:ascii="Times New Roman" w:hAnsi="Times New Roman" w:cs="Times New Roman"/>
        </w:rPr>
        <w:t xml:space="preserve"> 3</w:t>
      </w:r>
      <w:r w:rsidRPr="00432B19">
        <w:rPr>
          <w:rFonts w:ascii="Times New Roman" w:hAnsi="Times New Roman" w:cs="Times New Roman"/>
        </w:rPr>
        <w:t>.</w:t>
      </w:r>
      <w:r w:rsidR="00F15718" w:rsidRPr="00432B19">
        <w:rPr>
          <w:rFonts w:ascii="Times New Roman" w:hAnsi="Times New Roman" w:cs="Times New Roman"/>
        </w:rPr>
        <w:t xml:space="preserve"> Второй «А» класс был очень активным, шумным. Привлечь и удержать их внимание всегда было сложно, особенно в начале урока. Молодой учитель физической культуры пытался поощрять желаемое поведение, потом стал писать замечания в дневники, мотивировал проведением игры или эстафеты в конце урока — ничего не помогало: приходилось излишне громко говорить, постоянно следить за поведением. Урок получался «скомканным». Но один раз урок начался необычно: когда дети кое-как сели на скамейку (о построении речи и не было), учитель дал команду:</w:t>
      </w:r>
      <w:r w:rsidRPr="00432B19">
        <w:rPr>
          <w:rFonts w:ascii="Times New Roman" w:hAnsi="Times New Roman" w:cs="Times New Roman"/>
        </w:rPr>
        <w:t xml:space="preserve"> </w:t>
      </w:r>
      <w:r w:rsidR="00F15718" w:rsidRPr="00432B19">
        <w:rPr>
          <w:rFonts w:ascii="Times New Roman" w:hAnsi="Times New Roman" w:cs="Times New Roman"/>
        </w:rPr>
        <w:t>«Принять    положение    виса    на    шведской    стенке!»    Второклассники    мигом</w:t>
      </w:r>
      <w:r w:rsidRPr="00432B19">
        <w:rPr>
          <w:rFonts w:ascii="Times New Roman" w:hAnsi="Times New Roman" w:cs="Times New Roman"/>
        </w:rPr>
        <w:t xml:space="preserve"> </w:t>
      </w:r>
      <w:r w:rsidR="00F15718" w:rsidRPr="00432B19">
        <w:rPr>
          <w:rFonts w:ascii="Times New Roman" w:hAnsi="Times New Roman" w:cs="Times New Roman"/>
        </w:rPr>
        <w:t>«вскарабкались», и пока они «висели», учитель проговорил, что и как они сейчас будут делать. В конце урока была дана аналогичная команда, учитель подвел итоги, отметил нескольких ребят и попрощался.</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Почему сложно привлечь внимание второклассников?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 Предложите свои варианты решения данной ситуации.</w:t>
      </w:r>
    </w:p>
    <w:p w:rsidR="00F15718" w:rsidRPr="00432B19" w:rsidRDefault="00F15718" w:rsidP="00F15718">
      <w:pPr>
        <w:pStyle w:val="af2"/>
        <w:suppressAutoHyphens/>
        <w:ind w:left="0"/>
        <w:jc w:val="both"/>
        <w:rPr>
          <w:rFonts w:ascii="Times New Roman" w:hAnsi="Times New Roman" w:cs="Times New Roman"/>
        </w:rPr>
      </w:pPr>
    </w:p>
    <w:p w:rsidR="00F15718" w:rsidRPr="00432B19" w:rsidRDefault="009C6327"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4</w:t>
      </w:r>
      <w:r w:rsidR="00F15718" w:rsidRPr="00432B19">
        <w:rPr>
          <w:rFonts w:ascii="Times New Roman" w:hAnsi="Times New Roman" w:cs="Times New Roman"/>
        </w:rPr>
        <w:t xml:space="preserve">. После того, как произошел трагический случай (инфаркт) с тренером по легкой атлетике (назовем его М. А.), его группу спортсменов-юниоров временно расформировали, разделив на мальчиков и девочек, и передали другим ведущим тренерам данного спортивного коллектива. М. А. имел скорее авторитарный стиль руководства, прибегал к соревновательному методу в стимулировании спортсменов, был требователен к выполнению спортсменами своих указаний. Через некоторое время в группе мальчиков, попавших к другому тренеру, стали снижаться результаты, они стали пропускать тренировки, проявлять раздражительность или подавленность. При этом тренер проявлял максимальное внимание и доброжелательность к спортсменам, обсуждал с ними причины </w:t>
      </w:r>
      <w:r w:rsidR="00F15718" w:rsidRPr="00432B19">
        <w:rPr>
          <w:rFonts w:ascii="Times New Roman" w:hAnsi="Times New Roman" w:cs="Times New Roman"/>
        </w:rPr>
        <w:lastRenderedPageBreak/>
        <w:t>ошибок, спрашивал их мнение о причинах, возникающих у них трудностей. В группе девочек ничего подобного замечено не было, результаты сохранялись на достигнутом уровне, тренировки продолжались в том же режиме, несмотря на то, что тренер мог себе позволить повысить голос или довести спортсменок до слез, постоянно указывая на их ошибки, давая характеристики их личностям и пр.</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512445" w:rsidRPr="00432B19">
        <w:rPr>
          <w:rFonts w:ascii="Times New Roman" w:hAnsi="Times New Roman" w:cs="Times New Roman"/>
        </w:rPr>
        <w:t>:</w:t>
      </w:r>
      <w:r w:rsidRPr="00432B19">
        <w:rPr>
          <w:rFonts w:ascii="Times New Roman" w:hAnsi="Times New Roman" w:cs="Times New Roman"/>
        </w:rPr>
        <w:t xml:space="preserve"> </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w:t>
      </w:r>
      <w:r w:rsidR="00F15718" w:rsidRPr="00432B19">
        <w:rPr>
          <w:rFonts w:ascii="Times New Roman" w:hAnsi="Times New Roman" w:cs="Times New Roman"/>
        </w:rPr>
        <w:t xml:space="preserve">Почему в группе юношей-юниоров стали происходить подобные изменения, с какими трудностями они столкнулись?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 Какие ошибки тренеры допустили   в   своей   работе   со   спортсменами?</w:t>
      </w:r>
      <w:r w:rsidRPr="00432B19">
        <w:rPr>
          <w:rFonts w:ascii="Times New Roman" w:hAnsi="Times New Roman" w:cs="Times New Roman"/>
        </w:rPr>
        <w:tab/>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3. Какие «универсальные» психологические приемы не были включены в работу со</w:t>
      </w:r>
      <w:r w:rsidR="00512445" w:rsidRPr="00432B19">
        <w:rPr>
          <w:rFonts w:ascii="Times New Roman" w:hAnsi="Times New Roman" w:cs="Times New Roman"/>
        </w:rPr>
        <w:t xml:space="preserve"> </w:t>
      </w:r>
      <w:r w:rsidRPr="00432B19">
        <w:rPr>
          <w:rFonts w:ascii="Times New Roman" w:hAnsi="Times New Roman" w:cs="Times New Roman"/>
        </w:rPr>
        <w:t>спортсменами?</w:t>
      </w:r>
    </w:p>
    <w:p w:rsidR="00512445" w:rsidRPr="00432B19" w:rsidRDefault="00512445" w:rsidP="00512445">
      <w:pPr>
        <w:pStyle w:val="af2"/>
        <w:suppressAutoHyphens/>
        <w:ind w:left="0" w:firstLine="709"/>
        <w:jc w:val="both"/>
        <w:rPr>
          <w:rFonts w:ascii="Times New Roman" w:hAnsi="Times New Roman" w:cs="Times New Roman"/>
        </w:rPr>
      </w:pP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5.</w:t>
      </w:r>
      <w:r w:rsidR="00F15718" w:rsidRPr="00432B19">
        <w:rPr>
          <w:rFonts w:ascii="Times New Roman" w:hAnsi="Times New Roman" w:cs="Times New Roman"/>
        </w:rPr>
        <w:t xml:space="preserve"> Максима привели в секцию горнолыжного спорта родители в шесть лет. Сначала мальчик с удовольствием катался, ему нравилось тренироваться и тренер. Но после получения травмы стал отказываться ездить на тренировки. Родители, чтобы его мотивировать, предложили ему следующее: «Едешь на тренировку, получаешь 100 руб.». Максим «загорелся», и в течение следующего года проблем у родителей с уговариванием не было. Тренер претензий к мальчику не предъявлял, считал вполне перспективным  («старается,  все  хорошо»).  Через  год  родители  решили  увеличить</w:t>
      </w:r>
      <w:r w:rsidRPr="00432B19">
        <w:rPr>
          <w:rFonts w:ascii="Times New Roman" w:hAnsi="Times New Roman" w:cs="Times New Roman"/>
        </w:rPr>
        <w:t xml:space="preserve"> </w:t>
      </w:r>
      <w:r w:rsidR="00F15718" w:rsidRPr="00432B19">
        <w:rPr>
          <w:rFonts w:ascii="Times New Roman" w:hAnsi="Times New Roman" w:cs="Times New Roman"/>
        </w:rPr>
        <w:t>«тариф», но Максим сказал: «Давайте я вам лучше заплачу, чтобы вы не возили меня на тренировки», — и достал практически не потраченную им сумму денег, выданную ранее родителями.</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В чем была ошибка родителей Максима? </w:t>
      </w: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w:t>
      </w:r>
      <w:r w:rsidR="00F15718" w:rsidRPr="00432B19">
        <w:rPr>
          <w:rFonts w:ascii="Times New Roman" w:hAnsi="Times New Roman" w:cs="Times New Roman"/>
        </w:rPr>
        <w:t>. Как можно было мотивировать Максима?</w:t>
      </w:r>
    </w:p>
    <w:p w:rsidR="0019326C" w:rsidRPr="00432B19" w:rsidRDefault="0019326C" w:rsidP="0019326C">
      <w:pPr>
        <w:pStyle w:val="af2"/>
        <w:suppressAutoHyphens/>
        <w:ind w:left="0" w:firstLine="709"/>
        <w:jc w:val="both"/>
        <w:rPr>
          <w:rFonts w:ascii="Times New Roman" w:hAnsi="Times New Roman" w:cs="Times New Roman"/>
        </w:rPr>
      </w:pP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4. Проведите анализ конфликтных ситуаций.</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Ситуация 1. На уроке по физической культуре в 7 классе две подружки отказались участвовать в эстафете в разных командах, заявив, что хотят быть только в одной. Но в этом случае команды получались неодинаковыми по «силе». Учитель пригрозил поставить «2», одна из подружек предложила встать в разные команды, но другая –не согласилась.</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Ситуация 2. В спортивном лагере комнаты были на 3 человека, команда девочек- волейболисток подросткового возраста должна была спокойно разместиться в четырех комнатах, но одна из спортсменок рассорилась с двумя девочками, с которыми должна была делить комнату … .</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Ситуация 3. Два «</w:t>
      </w:r>
      <w:proofErr w:type="spellStart"/>
      <w:r w:rsidRPr="00432B19">
        <w:rPr>
          <w:rFonts w:ascii="Times New Roman" w:hAnsi="Times New Roman" w:cs="Times New Roman"/>
        </w:rPr>
        <w:t>пляжника</w:t>
      </w:r>
      <w:proofErr w:type="spellEnd"/>
      <w:r w:rsidRPr="00432B19">
        <w:rPr>
          <w:rFonts w:ascii="Times New Roman" w:hAnsi="Times New Roman" w:cs="Times New Roman"/>
        </w:rPr>
        <w:t>» старшего школьного возраста в силу обстоятельств встали в команду для участия в международных юношеских соревнованиях. Спортсмены очень разные по психической организации: выраженный интроверт и выраженный экстраверт. Конфликтуют в отношении поведения и эмоциональной  реакции  друг друга входе соревнований, однако, понимают, что играть им вместе, оба хотят быть в призерах на данных соревнованиях.</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Ситуация 4. На уроке физической культуры на улице при выполнении команды «бег спиной вперед» пятиклассник упал и был отправлен школьным врачом в </w:t>
      </w:r>
      <w:proofErr w:type="spellStart"/>
      <w:r w:rsidRPr="00432B19">
        <w:rPr>
          <w:rFonts w:ascii="Times New Roman" w:hAnsi="Times New Roman" w:cs="Times New Roman"/>
        </w:rPr>
        <w:t>травмпункт</w:t>
      </w:r>
      <w:proofErr w:type="spellEnd"/>
      <w:r w:rsidRPr="00432B19">
        <w:rPr>
          <w:rFonts w:ascii="Times New Roman" w:hAnsi="Times New Roman" w:cs="Times New Roman"/>
        </w:rPr>
        <w:t xml:space="preserve"> с подозрением на перелом. Из </w:t>
      </w:r>
      <w:proofErr w:type="spellStart"/>
      <w:r w:rsidRPr="00432B19">
        <w:rPr>
          <w:rFonts w:ascii="Times New Roman" w:hAnsi="Times New Roman" w:cs="Times New Roman"/>
        </w:rPr>
        <w:t>травмпункта</w:t>
      </w:r>
      <w:proofErr w:type="spellEnd"/>
      <w:r w:rsidRPr="00432B19">
        <w:rPr>
          <w:rFonts w:ascii="Times New Roman" w:hAnsi="Times New Roman" w:cs="Times New Roman"/>
        </w:rPr>
        <w:t xml:space="preserve"> ребенка отправили в детскую больницу, где установили, что у него закрытый перелом лучезапястной кости левой руки. Родители мальчика обратились к администрации школы с претензией по поводу деятельности учителя физической культуры и заявлением, что скажут все как есть (т.е. у школы ухудшатся показатели безопасности), т.к. это уже второй перелом у их ребенка за этот год, который тоже был получен на уроке физической культуре.</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Ситуация 5. По правилам фитнес-клуба посещение бассейна возможно только с резиновой шапочкой. Дежурный инструктор корректно напоминает об этом занимающимся, которых видит без нее. Предусмотрен запас – несколько шапочек, </w:t>
      </w:r>
      <w:r w:rsidRPr="00432B19">
        <w:rPr>
          <w:rFonts w:ascii="Times New Roman" w:hAnsi="Times New Roman" w:cs="Times New Roman"/>
        </w:rPr>
        <w:lastRenderedPageBreak/>
        <w:t>которые он может дать  на время пользования бассейна.  Мужчина примерно 50 –</w:t>
      </w:r>
      <w:proofErr w:type="spellStart"/>
      <w:r w:rsidRPr="00432B19">
        <w:rPr>
          <w:rFonts w:ascii="Times New Roman" w:hAnsi="Times New Roman" w:cs="Times New Roman"/>
        </w:rPr>
        <w:t>ти</w:t>
      </w:r>
      <w:proofErr w:type="spellEnd"/>
      <w:r w:rsidRPr="00432B19">
        <w:rPr>
          <w:rFonts w:ascii="Times New Roman" w:hAnsi="Times New Roman" w:cs="Times New Roman"/>
        </w:rPr>
        <w:t xml:space="preserve"> лет категорически отказывается ее надевать и покинуть водный комплекс. Его главный аргумент: «У меня vip-карта».</w:t>
      </w:r>
    </w:p>
    <w:p w:rsidR="00D74AE3" w:rsidRPr="00432B19" w:rsidRDefault="00D74AE3" w:rsidP="00D74AE3">
      <w:pPr>
        <w:ind w:firstLine="709"/>
        <w:rPr>
          <w:b/>
        </w:rPr>
      </w:pPr>
    </w:p>
    <w:p w:rsidR="00D74AE3" w:rsidRPr="00432B19" w:rsidRDefault="00D74AE3" w:rsidP="00D74AE3">
      <w:pPr>
        <w:ind w:firstLine="709"/>
        <w:rPr>
          <w:b/>
        </w:rPr>
      </w:pPr>
      <w:r w:rsidRPr="00432B19">
        <w:rPr>
          <w:b/>
        </w:rPr>
        <w:t>Раздел 4. Практическая спортивная психология.</w:t>
      </w: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w:t>
      </w:r>
      <w:r w:rsidR="00F15718" w:rsidRPr="00432B19">
        <w:rPr>
          <w:rFonts w:ascii="Times New Roman" w:hAnsi="Times New Roman" w:cs="Times New Roman"/>
        </w:rPr>
        <w:t xml:space="preserve"> </w:t>
      </w:r>
      <w:r w:rsidR="00D74AE3" w:rsidRPr="00432B19">
        <w:rPr>
          <w:rFonts w:ascii="Times New Roman" w:hAnsi="Times New Roman" w:cs="Times New Roman"/>
        </w:rPr>
        <w:t>1</w:t>
      </w:r>
      <w:r w:rsidR="00F15718" w:rsidRPr="00432B19">
        <w:rPr>
          <w:rFonts w:ascii="Times New Roman" w:hAnsi="Times New Roman" w:cs="Times New Roman"/>
        </w:rPr>
        <w:t>. «Соревнования по большому теннису». Андрей быстро переодевается, придирчиво осматривает корты, свою ракетку, начинает активно разминаться. Во время разминки отмечает, что у некоторых теннисистов появились новые ракетки, вспоминает, что у его соперника сильная подача. Рассеянно слушает наставления тренера по тактике матча. Начинается игра. Первая подача выпадает Андрею. Он быстро выходит на линию подач и изо всех сил бьет по мячу, мяч летит в аут. Андрей раздражается и бросает ракетку…</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Вопросы: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Признаки какого предстартового состояния демонстрирует Андрей?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Какие особенности его нервной системы следовало бы учесть тренеру?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3. Какие приемы саморегуляции состояния можно порекомендовать, если Андрей - младший школьник (подросток, юноша)?</w:t>
      </w:r>
    </w:p>
    <w:p w:rsidR="00D74AE3" w:rsidRPr="00432B19" w:rsidRDefault="00D74AE3" w:rsidP="00512445">
      <w:pPr>
        <w:pStyle w:val="af2"/>
        <w:suppressAutoHyphens/>
        <w:ind w:left="0" w:firstLine="709"/>
        <w:jc w:val="both"/>
        <w:rPr>
          <w:rFonts w:ascii="Times New Roman" w:hAnsi="Times New Roman" w:cs="Times New Roman"/>
        </w:rPr>
      </w:pPr>
    </w:p>
    <w:p w:rsidR="00F15718" w:rsidRPr="00432B19" w:rsidRDefault="00D74AE3"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Задача 2.</w:t>
      </w:r>
      <w:r w:rsidR="00F15718" w:rsidRPr="00432B19">
        <w:rPr>
          <w:rFonts w:ascii="Times New Roman" w:hAnsi="Times New Roman" w:cs="Times New Roman"/>
        </w:rPr>
        <w:t xml:space="preserve"> Маша, 10 лет, успешно сочетает занятия художественной гимнастикой  и  конным  спортом.  Учится  хорошо.  Ей  нравятся  и  одни,  и  другие</w:t>
      </w:r>
      <w:r w:rsidR="009C6327" w:rsidRPr="00432B19">
        <w:rPr>
          <w:rFonts w:ascii="Times New Roman" w:hAnsi="Times New Roman" w:cs="Times New Roman"/>
        </w:rPr>
        <w:t xml:space="preserve"> </w:t>
      </w:r>
      <w:r w:rsidR="00F15718" w:rsidRPr="00432B19">
        <w:rPr>
          <w:rFonts w:ascii="Times New Roman" w:hAnsi="Times New Roman" w:cs="Times New Roman"/>
        </w:rPr>
        <w:t>тренировки, и соревнования. Но она постоянно боится на них опоздать, начинает нервничать и плакать, если выходят из дома на 5 минут позднее. В школу, в класс приходит самой первой и ждет других ребят иногда по 30-40 минут. Если утром родители могут провожать ее так рано в школу, то в течение дня все расписано и возможности приезжать по художественной заранее на др.занятия - нет. Если происходит объективное опоздание в конюшню, то ее состояние передается лошади, получается много ошибок, иногда падений. И тренер, и родители пытались эй это объяснить, но пока безуспешно».</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Вопросы: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Как можно попытаться выяснить причины возникновения такого страха?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Что бы Вы предложили, как построили разговор с девочкой, ее родителями?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3. Какой принцип психологического сопровождения обязательно нужно помнить?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4. Какие «универсальные» психологические приемы можно порекомендовать тренеру, в частности, какие психотехнические игры и упражнения?</w:t>
      </w:r>
    </w:p>
    <w:p w:rsidR="009C6327" w:rsidRPr="00432B19" w:rsidRDefault="009C6327" w:rsidP="00512445">
      <w:pPr>
        <w:pStyle w:val="af2"/>
        <w:suppressAutoHyphens/>
        <w:ind w:left="0" w:firstLine="709"/>
        <w:jc w:val="both"/>
        <w:rPr>
          <w:rFonts w:ascii="Times New Roman" w:hAnsi="Times New Roman" w:cs="Times New Roman"/>
        </w:rPr>
      </w:pPr>
    </w:p>
    <w:p w:rsidR="00F15718" w:rsidRPr="00432B19" w:rsidRDefault="00D74AE3"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Задача</w:t>
      </w:r>
      <w:r w:rsidR="00F15718" w:rsidRPr="00432B19">
        <w:rPr>
          <w:rFonts w:ascii="Times New Roman" w:hAnsi="Times New Roman" w:cs="Times New Roman"/>
        </w:rPr>
        <w:t xml:space="preserve"> </w:t>
      </w:r>
      <w:r w:rsidRPr="00432B19">
        <w:rPr>
          <w:rFonts w:ascii="Times New Roman" w:hAnsi="Times New Roman" w:cs="Times New Roman"/>
        </w:rPr>
        <w:t>3</w:t>
      </w:r>
      <w:r w:rsidR="009C6327" w:rsidRPr="00432B19">
        <w:rPr>
          <w:rFonts w:ascii="Times New Roman" w:hAnsi="Times New Roman" w:cs="Times New Roman"/>
        </w:rPr>
        <w:t>. Н</w:t>
      </w:r>
      <w:r w:rsidR="00F15718" w:rsidRPr="00432B19">
        <w:rPr>
          <w:rFonts w:ascii="Times New Roman" w:hAnsi="Times New Roman" w:cs="Times New Roman"/>
        </w:rPr>
        <w:t>а групповое занятие в фитнес-клуб в первый пришла дама средних лет, имеющая небольшой опыт занятий. Инструктор в начале занятий быстро представилась, обратила внимание на требования к технике выполнения базовых упражнений, поинтересовалась, кто пришел впервые, предложила ответить на вопросы после занятия и начала тренировку. Дама постеснялась поднять руку. Она старалась выполнять все и вместе со всеми, однако ряд упражнений ей были тяжелы. Инструктор не обращала на это внимание и «гнала» программу. Занимающаяся после окончания тренировки попыталась обратится с вопросом, однако, тренер быстрее всех вышла из зала. После этого дама стала ходить только в бассейн.</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Вопросы: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Какие трудности создала себя занимающаяся сама и как их можно было избежать (сформулируйте рекомендации)?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 Какие профессиональные ошибки допустила инструктор, и какие корректирующие указания мог бы ей сформулировать проверяющий администратор (сотрудник)?</w:t>
      </w:r>
    </w:p>
    <w:p w:rsidR="0019326C" w:rsidRPr="00432B19" w:rsidRDefault="0019326C" w:rsidP="0019326C">
      <w:pPr>
        <w:ind w:firstLine="709"/>
        <w:jc w:val="both"/>
        <w:rPr>
          <w:b/>
          <w:bCs/>
        </w:rPr>
      </w:pPr>
    </w:p>
    <w:p w:rsidR="0019326C" w:rsidRPr="00432B19" w:rsidRDefault="0019326C" w:rsidP="0019326C">
      <w:pPr>
        <w:ind w:firstLine="709"/>
        <w:jc w:val="both"/>
        <w:rPr>
          <w:b/>
          <w:bCs/>
        </w:rPr>
      </w:pPr>
      <w:r w:rsidRPr="00432B19">
        <w:rPr>
          <w:b/>
          <w:bCs/>
        </w:rPr>
        <w:t>Критерии оценки:</w:t>
      </w:r>
    </w:p>
    <w:p w:rsidR="0019326C" w:rsidRPr="00432B19" w:rsidRDefault="0019326C" w:rsidP="0019326C">
      <w:pPr>
        <w:ind w:firstLine="709"/>
        <w:jc w:val="both"/>
        <w:rPr>
          <w:iCs/>
        </w:rPr>
      </w:pPr>
      <w:r w:rsidRPr="00432B19">
        <w:rPr>
          <w:iCs/>
        </w:rPr>
        <w:lastRenderedPageBreak/>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19326C" w:rsidRPr="00432B19" w:rsidRDefault="0019326C" w:rsidP="0019326C">
      <w:pPr>
        <w:ind w:firstLine="709"/>
        <w:jc w:val="both"/>
        <w:rPr>
          <w:iCs/>
        </w:rPr>
      </w:pPr>
      <w:r w:rsidRPr="00432B19">
        <w:rPr>
          <w:iCs/>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05ED0" w:rsidRPr="00432B19" w:rsidRDefault="00805ED0" w:rsidP="00805ED0">
      <w:pPr>
        <w:pStyle w:val="af2"/>
        <w:suppressAutoHyphens/>
        <w:ind w:left="0" w:firstLine="709"/>
        <w:jc w:val="both"/>
        <w:rPr>
          <w:rFonts w:ascii="Times New Roman" w:hAnsi="Times New Roman" w:cs="Times New Roman"/>
        </w:rPr>
      </w:pPr>
    </w:p>
    <w:p w:rsidR="00F15718" w:rsidRPr="00432B19" w:rsidRDefault="00432B19" w:rsidP="00512445">
      <w:pPr>
        <w:pStyle w:val="af2"/>
        <w:suppressAutoHyphens/>
        <w:ind w:left="0" w:firstLine="709"/>
        <w:jc w:val="both"/>
        <w:rPr>
          <w:rFonts w:ascii="Times New Roman" w:hAnsi="Times New Roman" w:cs="Times New Roman"/>
          <w:b/>
        </w:rPr>
      </w:pPr>
      <w:r w:rsidRPr="00432B19">
        <w:rPr>
          <w:rFonts w:ascii="Times New Roman" w:hAnsi="Times New Roman" w:cs="Times New Roman"/>
          <w:b/>
        </w:rPr>
        <w:t>1</w:t>
      </w:r>
      <w:r w:rsidR="009C6327" w:rsidRPr="00432B19">
        <w:rPr>
          <w:rFonts w:ascii="Times New Roman" w:hAnsi="Times New Roman" w:cs="Times New Roman"/>
          <w:b/>
        </w:rPr>
        <w:t>.</w:t>
      </w:r>
      <w:r w:rsidRPr="00432B19">
        <w:rPr>
          <w:rFonts w:ascii="Times New Roman" w:hAnsi="Times New Roman" w:cs="Times New Roman"/>
          <w:b/>
        </w:rPr>
        <w:t>4</w:t>
      </w:r>
      <w:r w:rsidR="009C6327" w:rsidRPr="00432B19">
        <w:rPr>
          <w:rFonts w:ascii="Times New Roman" w:hAnsi="Times New Roman" w:cs="Times New Roman"/>
          <w:b/>
        </w:rPr>
        <w:t xml:space="preserve"> </w:t>
      </w:r>
      <w:r w:rsidR="00F15718" w:rsidRPr="00432B19">
        <w:rPr>
          <w:rFonts w:ascii="Times New Roman" w:hAnsi="Times New Roman" w:cs="Times New Roman"/>
          <w:b/>
        </w:rPr>
        <w:t>Практические задания:</w:t>
      </w:r>
    </w:p>
    <w:p w:rsidR="00D74AE3" w:rsidRPr="00432B19" w:rsidRDefault="00D74AE3" w:rsidP="00D74AE3">
      <w:pPr>
        <w:ind w:firstLine="709"/>
        <w:rPr>
          <w:b/>
        </w:rPr>
      </w:pPr>
      <w:r w:rsidRPr="00432B19">
        <w:rPr>
          <w:b/>
        </w:rPr>
        <w:t>Раздел 2. Психология коллектива и личности в физической культуре.</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Задание </w:t>
      </w:r>
      <w:r w:rsidR="009C6327" w:rsidRPr="00432B19">
        <w:rPr>
          <w:rFonts w:ascii="Times New Roman" w:hAnsi="Times New Roman" w:cs="Times New Roman"/>
        </w:rPr>
        <w:t>1</w:t>
      </w:r>
      <w:r w:rsidRPr="00432B19">
        <w:rPr>
          <w:rFonts w:ascii="Times New Roman" w:hAnsi="Times New Roman" w:cs="Times New Roman"/>
        </w:rPr>
        <w:t>. Возрастные психологические особенности занимающихся физической культурой и спортом (по данным описаниям сделать выводы, о каком возрасте идет речь. Имейте в виду, что одно задание подразумевает указание двух возрастов! Отвечайте на бланке, не забудьте указать свою фамилию и имя).</w:t>
      </w:r>
    </w:p>
    <w:p w:rsidR="009C6327" w:rsidRPr="00432B19" w:rsidRDefault="009C6327"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П</w:t>
      </w:r>
      <w:r w:rsidR="00F15718" w:rsidRPr="00432B19">
        <w:rPr>
          <w:rFonts w:ascii="Times New Roman" w:hAnsi="Times New Roman" w:cs="Times New Roman"/>
        </w:rPr>
        <w:t>р</w:t>
      </w:r>
      <w:r w:rsidRPr="00432B19">
        <w:rPr>
          <w:rFonts w:ascii="Times New Roman" w:hAnsi="Times New Roman" w:cs="Times New Roman"/>
        </w:rPr>
        <w:t>оигрывание  ролей  дает  детям ___________</w:t>
      </w:r>
      <w:r w:rsidR="00F15718" w:rsidRPr="00432B19">
        <w:rPr>
          <w:rFonts w:ascii="Times New Roman" w:hAnsi="Times New Roman" w:cs="Times New Roman"/>
        </w:rPr>
        <w:t>возраста  возможность  поэкспериментировать  с</w:t>
      </w:r>
      <w:r w:rsidRPr="00432B19">
        <w:rPr>
          <w:rFonts w:ascii="Times New Roman" w:hAnsi="Times New Roman" w:cs="Times New Roman"/>
        </w:rPr>
        <w:t xml:space="preserve"> </w:t>
      </w:r>
      <w:r w:rsidR="00F15718" w:rsidRPr="00432B19">
        <w:rPr>
          <w:rFonts w:ascii="Times New Roman" w:hAnsi="Times New Roman" w:cs="Times New Roman"/>
        </w:rPr>
        <w:t>разными моделями поведения и увидеть, к каким это может привести последствиям. Например, дети, играющие в больницу с куклами, своими приятелями или одни, могут исполнять множество разнообразных ролей: больного, врача, медсестры, посетителя. Когда они разыгрывают эти роли, ими могут двигать подлинные страхи и опасения заболеть и оказаться зависимыми от других (</w:t>
      </w:r>
      <w:proofErr w:type="spellStart"/>
      <w:r w:rsidR="00F15718" w:rsidRPr="00432B19">
        <w:rPr>
          <w:rFonts w:ascii="Times New Roman" w:hAnsi="Times New Roman" w:cs="Times New Roman"/>
        </w:rPr>
        <w:t>Г.Крайг</w:t>
      </w:r>
      <w:proofErr w:type="spellEnd"/>
      <w:r w:rsidR="00F15718" w:rsidRPr="00432B19">
        <w:rPr>
          <w:rFonts w:ascii="Times New Roman" w:hAnsi="Times New Roman" w:cs="Times New Roman"/>
        </w:rPr>
        <w:t>, 2001).</w:t>
      </w:r>
    </w:p>
    <w:p w:rsidR="009C6327" w:rsidRPr="00432B19" w:rsidRDefault="009C6327"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Большинство  людей _________</w:t>
      </w:r>
      <w:r w:rsidR="00F15718" w:rsidRPr="00432B19">
        <w:rPr>
          <w:rFonts w:ascii="Times New Roman" w:hAnsi="Times New Roman" w:cs="Times New Roman"/>
        </w:rPr>
        <w:t xml:space="preserve"> возраста  утверждают,  что  относительно  часто  контактируют  с</w:t>
      </w:r>
      <w:r w:rsidR="00512445" w:rsidRPr="00432B19">
        <w:rPr>
          <w:rFonts w:ascii="Times New Roman" w:hAnsi="Times New Roman" w:cs="Times New Roman"/>
        </w:rPr>
        <w:t xml:space="preserve"> </w:t>
      </w:r>
      <w:r w:rsidR="00F15718" w:rsidRPr="00432B19">
        <w:rPr>
          <w:rFonts w:ascii="Times New Roman" w:hAnsi="Times New Roman" w:cs="Times New Roman"/>
        </w:rPr>
        <w:t>детьми и внуками – если не лично, то хотя бы по телефону. Они продолжают чувствовать, что обязаны помогать детям в случае необходимости (от денежной поддержки и присмотра за внуками до советов), но при этом не ст</w:t>
      </w:r>
      <w:r w:rsidR="00512445" w:rsidRPr="00432B19">
        <w:rPr>
          <w:rFonts w:ascii="Times New Roman" w:hAnsi="Times New Roman" w:cs="Times New Roman"/>
        </w:rPr>
        <w:t>ремятся вмешиваться в их жизнь</w:t>
      </w:r>
      <w:r w:rsidRPr="00432B19">
        <w:rPr>
          <w:rFonts w:ascii="Times New Roman" w:hAnsi="Times New Roman" w:cs="Times New Roman"/>
        </w:rPr>
        <w:t>.</w:t>
      </w:r>
    </w:p>
    <w:p w:rsidR="009C6327" w:rsidRPr="00432B19" w:rsidRDefault="00F15718"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Важность</w:t>
      </w:r>
      <w:r w:rsidR="009C6327" w:rsidRPr="00432B19">
        <w:rPr>
          <w:rFonts w:ascii="Times New Roman" w:hAnsi="Times New Roman" w:cs="Times New Roman"/>
        </w:rPr>
        <w:t xml:space="preserve"> _____________</w:t>
      </w:r>
      <w:r w:rsidRPr="00432B19">
        <w:rPr>
          <w:rFonts w:ascii="Times New Roman" w:hAnsi="Times New Roman" w:cs="Times New Roman"/>
        </w:rPr>
        <w:t xml:space="preserve"> </w:t>
      </w:r>
      <w:r w:rsidR="009C6327" w:rsidRPr="00432B19">
        <w:rPr>
          <w:rFonts w:ascii="Times New Roman" w:hAnsi="Times New Roman" w:cs="Times New Roman"/>
        </w:rPr>
        <w:t xml:space="preserve"> </w:t>
      </w:r>
      <w:r w:rsidRPr="00432B19">
        <w:rPr>
          <w:rFonts w:ascii="Times New Roman" w:hAnsi="Times New Roman" w:cs="Times New Roman"/>
        </w:rPr>
        <w:t>обусловлена тем, что в это время ребенок овладевает речью и создаются</w:t>
      </w:r>
      <w:r w:rsidR="009C6327" w:rsidRPr="00432B19">
        <w:rPr>
          <w:rFonts w:ascii="Times New Roman" w:hAnsi="Times New Roman" w:cs="Times New Roman"/>
        </w:rPr>
        <w:t xml:space="preserve"> </w:t>
      </w:r>
      <w:r w:rsidRPr="00432B19">
        <w:rPr>
          <w:rFonts w:ascii="Times New Roman" w:hAnsi="Times New Roman" w:cs="Times New Roman"/>
        </w:rPr>
        <w:t>предпосылки  для  формирования  личности  и  субъекта  в  целом  (</w:t>
      </w:r>
      <w:proofErr w:type="spellStart"/>
      <w:r w:rsidRPr="00432B19">
        <w:rPr>
          <w:rFonts w:ascii="Times New Roman" w:hAnsi="Times New Roman" w:cs="Times New Roman"/>
        </w:rPr>
        <w:t>Е.Ф.Рыбалко</w:t>
      </w:r>
      <w:proofErr w:type="spellEnd"/>
      <w:r w:rsidRPr="00432B19">
        <w:rPr>
          <w:rFonts w:ascii="Times New Roman" w:hAnsi="Times New Roman" w:cs="Times New Roman"/>
        </w:rPr>
        <w:t xml:space="preserve">,  </w:t>
      </w:r>
      <w:proofErr w:type="spellStart"/>
      <w:r w:rsidRPr="00432B19">
        <w:rPr>
          <w:rFonts w:ascii="Times New Roman" w:hAnsi="Times New Roman" w:cs="Times New Roman"/>
        </w:rPr>
        <w:t>Л.А.Головей</w:t>
      </w:r>
      <w:proofErr w:type="spellEnd"/>
      <w:r w:rsidRPr="00432B19">
        <w:rPr>
          <w:rFonts w:ascii="Times New Roman" w:hAnsi="Times New Roman" w:cs="Times New Roman"/>
        </w:rPr>
        <w:t>, 1998</w:t>
      </w:r>
      <w:r w:rsidR="009C6327" w:rsidRPr="00432B19">
        <w:rPr>
          <w:rFonts w:ascii="Times New Roman" w:hAnsi="Times New Roman" w:cs="Times New Roman"/>
        </w:rPr>
        <w:t>)</w:t>
      </w:r>
    </w:p>
    <w:p w:rsidR="009C6327" w:rsidRPr="00432B19" w:rsidRDefault="00F15718"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Ведущей формой психики</w:t>
      </w:r>
      <w:r w:rsidR="009C6327" w:rsidRPr="00432B19">
        <w:rPr>
          <w:rFonts w:ascii="Times New Roman" w:hAnsi="Times New Roman" w:cs="Times New Roman"/>
        </w:rPr>
        <w:t xml:space="preserve"> в _________</w:t>
      </w:r>
      <w:r w:rsidRPr="00432B19">
        <w:rPr>
          <w:rFonts w:ascii="Times New Roman" w:hAnsi="Times New Roman" w:cs="Times New Roman"/>
        </w:rPr>
        <w:t>становится представление, которое интенсивно развивается</w:t>
      </w:r>
      <w:r w:rsidR="009C6327" w:rsidRPr="00432B19">
        <w:rPr>
          <w:rFonts w:ascii="Times New Roman" w:hAnsi="Times New Roman" w:cs="Times New Roman"/>
        </w:rPr>
        <w:t xml:space="preserve"> </w:t>
      </w:r>
      <w:r w:rsidRPr="00432B19">
        <w:rPr>
          <w:rFonts w:ascii="Times New Roman" w:hAnsi="Times New Roman" w:cs="Times New Roman"/>
        </w:rPr>
        <w:t>в различных видах игровой и продуктивной деятельности (рисование, лепка, конструирование и др.) представления накладывают отпечаток на весь процесс психического развития (</w:t>
      </w:r>
      <w:proofErr w:type="spellStart"/>
      <w:r w:rsidRPr="00432B19">
        <w:rPr>
          <w:rFonts w:ascii="Times New Roman" w:hAnsi="Times New Roman" w:cs="Times New Roman"/>
        </w:rPr>
        <w:t>Е.Ф.Рыбалко</w:t>
      </w:r>
      <w:proofErr w:type="spellEnd"/>
      <w:r w:rsidRPr="00432B19">
        <w:rPr>
          <w:rFonts w:ascii="Times New Roman" w:hAnsi="Times New Roman" w:cs="Times New Roman"/>
        </w:rPr>
        <w:t xml:space="preserve">, </w:t>
      </w:r>
      <w:proofErr w:type="spellStart"/>
      <w:r w:rsidRPr="00432B19">
        <w:rPr>
          <w:rFonts w:ascii="Times New Roman" w:hAnsi="Times New Roman" w:cs="Times New Roman"/>
        </w:rPr>
        <w:t>Л.А.Головей</w:t>
      </w:r>
      <w:proofErr w:type="spellEnd"/>
      <w:r w:rsidRPr="00432B19">
        <w:rPr>
          <w:rFonts w:ascii="Times New Roman" w:hAnsi="Times New Roman" w:cs="Times New Roman"/>
        </w:rPr>
        <w:t>, 1998).</w:t>
      </w:r>
    </w:p>
    <w:p w:rsidR="009C6327" w:rsidRPr="00432B19" w:rsidRDefault="009C6327"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В период ___________</w:t>
      </w:r>
      <w:r w:rsidR="00F15718" w:rsidRPr="00432B19">
        <w:rPr>
          <w:rFonts w:ascii="Times New Roman" w:hAnsi="Times New Roman" w:cs="Times New Roman"/>
        </w:rPr>
        <w:t>развитие человека приобретает новый характер, так как уже не связано с</w:t>
      </w:r>
      <w:r w:rsidRPr="00432B19">
        <w:rPr>
          <w:rFonts w:ascii="Times New Roman" w:hAnsi="Times New Roman" w:cs="Times New Roman"/>
        </w:rPr>
        <w:t xml:space="preserve"> </w:t>
      </w:r>
      <w:r w:rsidR="00F15718" w:rsidRPr="00432B19">
        <w:rPr>
          <w:rFonts w:ascii="Times New Roman" w:hAnsi="Times New Roman" w:cs="Times New Roman"/>
        </w:rPr>
        <w:t>заметным физическим ростом и быстрым приобретением новых познавательных (когнитивных)</w:t>
      </w:r>
      <w:r w:rsidRPr="00432B19">
        <w:rPr>
          <w:rFonts w:ascii="Times New Roman" w:hAnsi="Times New Roman" w:cs="Times New Roman"/>
        </w:rPr>
        <w:t xml:space="preserve"> </w:t>
      </w:r>
      <w:r w:rsidR="00F15718" w:rsidRPr="00432B19">
        <w:rPr>
          <w:rFonts w:ascii="Times New Roman" w:hAnsi="Times New Roman" w:cs="Times New Roman"/>
        </w:rPr>
        <w:t xml:space="preserve">навыков. </w:t>
      </w:r>
    </w:p>
    <w:p w:rsidR="009C6327" w:rsidRPr="00432B19" w:rsidRDefault="00F15718"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Развитие</w:t>
      </w:r>
      <w:r w:rsidR="009C6327" w:rsidRPr="00432B19">
        <w:rPr>
          <w:rFonts w:ascii="Times New Roman" w:hAnsi="Times New Roman" w:cs="Times New Roman"/>
        </w:rPr>
        <w:t xml:space="preserve"> __________</w:t>
      </w:r>
      <w:r w:rsidRPr="00432B19">
        <w:rPr>
          <w:rFonts w:ascii="Times New Roman" w:hAnsi="Times New Roman" w:cs="Times New Roman"/>
        </w:rPr>
        <w:t xml:space="preserve"> в определяется, преимущественно, по социальным и культурным</w:t>
      </w:r>
      <w:r w:rsidR="009C6327" w:rsidRPr="00432B19">
        <w:rPr>
          <w:rFonts w:ascii="Times New Roman" w:hAnsi="Times New Roman" w:cs="Times New Roman"/>
        </w:rPr>
        <w:t xml:space="preserve"> </w:t>
      </w:r>
      <w:r w:rsidRPr="00432B19">
        <w:rPr>
          <w:rFonts w:ascii="Times New Roman" w:hAnsi="Times New Roman" w:cs="Times New Roman"/>
        </w:rPr>
        <w:t>ориентирами… Поскольку прилагают все усилия, чтобы стать самостоятельными, экономически независимыми членами общества, они стремятся уйти от зависимости и нести ответственность за себя и других (</w:t>
      </w:r>
      <w:proofErr w:type="spellStart"/>
      <w:r w:rsidRPr="00432B19">
        <w:rPr>
          <w:rFonts w:ascii="Times New Roman" w:hAnsi="Times New Roman" w:cs="Times New Roman"/>
        </w:rPr>
        <w:t>Г.Крайг</w:t>
      </w:r>
      <w:proofErr w:type="spellEnd"/>
      <w:r w:rsidRPr="00432B19">
        <w:rPr>
          <w:rFonts w:ascii="Times New Roman" w:hAnsi="Times New Roman" w:cs="Times New Roman"/>
        </w:rPr>
        <w:t>, 2001).</w:t>
      </w:r>
    </w:p>
    <w:p w:rsidR="009C6327" w:rsidRPr="00432B19" w:rsidRDefault="00F15718"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Большинство  людей  двояко  от</w:t>
      </w:r>
      <w:r w:rsidR="009C6327" w:rsidRPr="00432B19">
        <w:rPr>
          <w:rFonts w:ascii="Times New Roman" w:hAnsi="Times New Roman" w:cs="Times New Roman"/>
        </w:rPr>
        <w:t xml:space="preserve">носится  к </w:t>
      </w:r>
      <w:r w:rsidRPr="00432B19">
        <w:rPr>
          <w:rFonts w:ascii="Times New Roman" w:hAnsi="Times New Roman" w:cs="Times New Roman"/>
        </w:rPr>
        <w:t>возрасту</w:t>
      </w:r>
      <w:r w:rsidR="009C6327" w:rsidRPr="00432B19">
        <w:rPr>
          <w:rFonts w:ascii="Times New Roman" w:hAnsi="Times New Roman" w:cs="Times New Roman"/>
        </w:rPr>
        <w:t>___________</w:t>
      </w:r>
      <w:r w:rsidRPr="00432B19">
        <w:rPr>
          <w:rFonts w:ascii="Times New Roman" w:hAnsi="Times New Roman" w:cs="Times New Roman"/>
        </w:rPr>
        <w:t>.  Он  может  быть  периодом</w:t>
      </w:r>
      <w:r w:rsidR="009C6327" w:rsidRPr="00432B19">
        <w:rPr>
          <w:rFonts w:ascii="Times New Roman" w:hAnsi="Times New Roman" w:cs="Times New Roman"/>
        </w:rPr>
        <w:t xml:space="preserve"> </w:t>
      </w:r>
      <w:r w:rsidRPr="00432B19">
        <w:rPr>
          <w:rFonts w:ascii="Times New Roman" w:hAnsi="Times New Roman" w:cs="Times New Roman"/>
        </w:rPr>
        <w:t>расцвета применительно к семейной жизни человека, его карьере или творческим способностям, но при этом люди все чаще задумываются о том, что они смертны и что их время уходит (</w:t>
      </w:r>
      <w:proofErr w:type="spellStart"/>
      <w:r w:rsidRPr="00432B19">
        <w:rPr>
          <w:rFonts w:ascii="Times New Roman" w:hAnsi="Times New Roman" w:cs="Times New Roman"/>
        </w:rPr>
        <w:t>Chiribora</w:t>
      </w:r>
      <w:proofErr w:type="spellEnd"/>
      <w:r w:rsidRPr="00432B19">
        <w:rPr>
          <w:rFonts w:ascii="Times New Roman" w:hAnsi="Times New Roman" w:cs="Times New Roman"/>
        </w:rPr>
        <w:t xml:space="preserve">, 1981; </w:t>
      </w:r>
      <w:proofErr w:type="spellStart"/>
      <w:r w:rsidRPr="00432B19">
        <w:rPr>
          <w:rFonts w:ascii="Times New Roman" w:hAnsi="Times New Roman" w:cs="Times New Roman"/>
        </w:rPr>
        <w:t>Sherman</w:t>
      </w:r>
      <w:proofErr w:type="spellEnd"/>
      <w:r w:rsidRPr="00432B19">
        <w:rPr>
          <w:rFonts w:ascii="Times New Roman" w:hAnsi="Times New Roman" w:cs="Times New Roman"/>
        </w:rPr>
        <w:t>, 1987).</w:t>
      </w:r>
    </w:p>
    <w:p w:rsidR="009C6327" w:rsidRPr="00432B19" w:rsidRDefault="009C6327" w:rsidP="009C6327">
      <w:pPr>
        <w:pStyle w:val="af2"/>
        <w:suppressAutoHyphens/>
        <w:ind w:left="0" w:firstLine="709"/>
        <w:jc w:val="both"/>
        <w:rPr>
          <w:rFonts w:ascii="Times New Roman" w:hAnsi="Times New Roman" w:cs="Times New Roman"/>
        </w:rPr>
      </w:pPr>
    </w:p>
    <w:p w:rsidR="00805ED0"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Задание </w:t>
      </w:r>
      <w:r w:rsidR="009C6327" w:rsidRPr="00432B19">
        <w:rPr>
          <w:rFonts w:ascii="Times New Roman" w:hAnsi="Times New Roman" w:cs="Times New Roman"/>
        </w:rPr>
        <w:t xml:space="preserve">2. </w:t>
      </w:r>
      <w:r w:rsidR="00805ED0" w:rsidRPr="00432B19">
        <w:rPr>
          <w:rFonts w:ascii="Times New Roman" w:hAnsi="Times New Roman" w:cs="Times New Roman"/>
        </w:rPr>
        <w:t xml:space="preserve"> Продемонстрировать технику</w:t>
      </w:r>
      <w:r w:rsidRPr="00432B19">
        <w:rPr>
          <w:rFonts w:ascii="Times New Roman" w:hAnsi="Times New Roman" w:cs="Times New Roman"/>
        </w:rPr>
        <w:t xml:space="preserve"> активного слушания» (см., например Пра</w:t>
      </w:r>
      <w:r w:rsidR="00805ED0" w:rsidRPr="00432B19">
        <w:rPr>
          <w:rFonts w:ascii="Times New Roman" w:hAnsi="Times New Roman" w:cs="Times New Roman"/>
        </w:rPr>
        <w:t>ктикум по спортивной психологии</w:t>
      </w:r>
      <w:r w:rsidRPr="00432B19">
        <w:rPr>
          <w:rFonts w:ascii="Times New Roman" w:hAnsi="Times New Roman" w:cs="Times New Roman"/>
        </w:rPr>
        <w:t xml:space="preserve"> /Под </w:t>
      </w:r>
      <w:proofErr w:type="spellStart"/>
      <w:r w:rsidRPr="00432B19">
        <w:rPr>
          <w:rFonts w:ascii="Times New Roman" w:hAnsi="Times New Roman" w:cs="Times New Roman"/>
        </w:rPr>
        <w:t>общ.ред</w:t>
      </w:r>
      <w:proofErr w:type="spellEnd"/>
      <w:r w:rsidRPr="00432B19">
        <w:rPr>
          <w:rFonts w:ascii="Times New Roman" w:hAnsi="Times New Roman" w:cs="Times New Roman"/>
        </w:rPr>
        <w:t xml:space="preserve"> </w:t>
      </w:r>
      <w:proofErr w:type="spellStart"/>
      <w:r w:rsidRPr="00432B19">
        <w:rPr>
          <w:rFonts w:ascii="Times New Roman" w:hAnsi="Times New Roman" w:cs="Times New Roman"/>
        </w:rPr>
        <w:t>И.П.Волкова</w:t>
      </w:r>
      <w:proofErr w:type="spellEnd"/>
      <w:r w:rsidRPr="00432B19">
        <w:rPr>
          <w:rFonts w:ascii="Times New Roman" w:hAnsi="Times New Roman" w:cs="Times New Roman"/>
        </w:rPr>
        <w:t>. - СПб.: Питер, 2002. – 288с.)</w:t>
      </w:r>
      <w:r w:rsidR="00805ED0" w:rsidRPr="00432B19">
        <w:rPr>
          <w:rFonts w:ascii="Times New Roman" w:hAnsi="Times New Roman" w:cs="Times New Roman"/>
        </w:rPr>
        <w:t>. Объяснить, как достичь рационального сочетания</w:t>
      </w:r>
      <w:r w:rsidRPr="00432B19">
        <w:rPr>
          <w:rFonts w:ascii="Times New Roman" w:hAnsi="Times New Roman" w:cs="Times New Roman"/>
        </w:rPr>
        <w:t xml:space="preserve"> вербальн</w:t>
      </w:r>
      <w:r w:rsidR="00805ED0" w:rsidRPr="00432B19">
        <w:rPr>
          <w:rFonts w:ascii="Times New Roman" w:hAnsi="Times New Roman" w:cs="Times New Roman"/>
        </w:rPr>
        <w:t>ых и невербальных средств общения</w:t>
      </w:r>
      <w:r w:rsidRPr="00432B19">
        <w:rPr>
          <w:rFonts w:ascii="Times New Roman" w:hAnsi="Times New Roman" w:cs="Times New Roman"/>
        </w:rPr>
        <w:t>.</w:t>
      </w:r>
    </w:p>
    <w:p w:rsidR="00D74AE3" w:rsidRPr="00432B19" w:rsidRDefault="00D74AE3" w:rsidP="00D74AE3">
      <w:pPr>
        <w:ind w:firstLine="709"/>
        <w:rPr>
          <w:b/>
        </w:rPr>
      </w:pPr>
    </w:p>
    <w:p w:rsidR="00D74AE3" w:rsidRPr="00432B19" w:rsidRDefault="00D74AE3" w:rsidP="00D74AE3">
      <w:pPr>
        <w:ind w:firstLine="709"/>
        <w:rPr>
          <w:b/>
        </w:rPr>
      </w:pPr>
      <w:r w:rsidRPr="00432B19">
        <w:rPr>
          <w:b/>
        </w:rPr>
        <w:t>Раздел 4. Практическая спортивная психология.</w:t>
      </w:r>
    </w:p>
    <w:p w:rsidR="00805ED0" w:rsidRPr="00432B19" w:rsidRDefault="00D74AE3"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1</w:t>
      </w:r>
      <w:r w:rsidR="00805ED0" w:rsidRPr="00432B19">
        <w:rPr>
          <w:rFonts w:ascii="Times New Roman" w:hAnsi="Times New Roman" w:cs="Times New Roman"/>
        </w:rPr>
        <w:t>. Подобрать «п</w:t>
      </w:r>
      <w:r w:rsidR="00F15718" w:rsidRPr="00432B19">
        <w:rPr>
          <w:rFonts w:ascii="Times New Roman" w:hAnsi="Times New Roman" w:cs="Times New Roman"/>
        </w:rPr>
        <w:t>акет» /«батаре</w:t>
      </w:r>
      <w:r w:rsidR="00805ED0" w:rsidRPr="00432B19">
        <w:rPr>
          <w:rFonts w:ascii="Times New Roman" w:hAnsi="Times New Roman" w:cs="Times New Roman"/>
        </w:rPr>
        <w:t>ю</w:t>
      </w:r>
      <w:r w:rsidR="00F15718" w:rsidRPr="00432B19">
        <w:rPr>
          <w:rFonts w:ascii="Times New Roman" w:hAnsi="Times New Roman" w:cs="Times New Roman"/>
        </w:rPr>
        <w:t xml:space="preserve">» психодиагностических методик (для исследования наиболее важных показателей для конкретного вида спорта у юных </w:t>
      </w:r>
      <w:r w:rsidR="00F15718" w:rsidRPr="00432B19">
        <w:rPr>
          <w:rFonts w:ascii="Times New Roman" w:hAnsi="Times New Roman" w:cs="Times New Roman"/>
        </w:rPr>
        <w:lastRenderedPageBreak/>
        <w:t>спортсменов дошкольного, младшего школьного и подросткового возраста (по согласованию с преподавателем):</w:t>
      </w:r>
    </w:p>
    <w:p w:rsidR="00805ED0"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1) психических процессов; </w:t>
      </w:r>
    </w:p>
    <w:p w:rsidR="00805ED0"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б) психических состояний; </w:t>
      </w:r>
    </w:p>
    <w:p w:rsidR="00F15718"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в) психических свойств личности. Всего не меньше 6 методик, сочетающих а), б) и в)); проведение одной методики с группой.</w:t>
      </w:r>
    </w:p>
    <w:p w:rsidR="0019326C" w:rsidRPr="00432B19" w:rsidRDefault="0019326C" w:rsidP="0019326C">
      <w:pPr>
        <w:ind w:firstLine="709"/>
        <w:jc w:val="both"/>
        <w:rPr>
          <w:rFonts w:eastAsia="TimesNewRoman,Italic"/>
          <w:b/>
          <w:iCs/>
        </w:rPr>
      </w:pPr>
      <w:r w:rsidRPr="00432B19">
        <w:rPr>
          <w:rFonts w:eastAsia="TimesNewRoman,Italic"/>
          <w:b/>
          <w:iCs/>
        </w:rPr>
        <w:t xml:space="preserve">Критерии оценки: </w:t>
      </w:r>
    </w:p>
    <w:p w:rsidR="0019326C" w:rsidRPr="00432B19" w:rsidRDefault="0019326C" w:rsidP="0019326C">
      <w:pPr>
        <w:ind w:firstLine="709"/>
        <w:jc w:val="both"/>
        <w:rPr>
          <w:rFonts w:eastAsia="TimesNewRoman,Italic"/>
          <w:iCs/>
        </w:rPr>
      </w:pPr>
      <w:r w:rsidRPr="00432B19">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9326C" w:rsidRPr="00432B19" w:rsidRDefault="0019326C" w:rsidP="0019326C">
      <w:pPr>
        <w:ind w:firstLine="709"/>
        <w:jc w:val="both"/>
        <w:rPr>
          <w:rFonts w:eastAsia="TimesNewRoman,Italic"/>
          <w:iCs/>
        </w:rPr>
      </w:pPr>
      <w:r w:rsidRPr="00432B19">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F15718" w:rsidRPr="00432B19" w:rsidRDefault="00F15718" w:rsidP="00F15718">
      <w:pPr>
        <w:pStyle w:val="af2"/>
        <w:suppressAutoHyphens/>
        <w:ind w:left="0"/>
        <w:jc w:val="both"/>
        <w:rPr>
          <w:rFonts w:ascii="Times New Roman" w:hAnsi="Times New Roman" w:cs="Times New Roman"/>
          <w:sz w:val="28"/>
          <w:szCs w:val="28"/>
        </w:rPr>
      </w:pPr>
    </w:p>
    <w:p w:rsidR="00F15718" w:rsidRPr="00432B19" w:rsidRDefault="00432B19" w:rsidP="00432B19">
      <w:pPr>
        <w:pStyle w:val="af2"/>
        <w:widowControl/>
        <w:shd w:val="clear" w:color="auto" w:fill="FFFFFF"/>
        <w:ind w:left="1083"/>
        <w:contextualSpacing/>
        <w:jc w:val="both"/>
        <w:rPr>
          <w:rFonts w:ascii="Times New Roman" w:hAnsi="Times New Roman" w:cs="Times New Roman"/>
          <w:b/>
          <w:i/>
          <w:spacing w:val="-1"/>
        </w:rPr>
      </w:pPr>
      <w:r w:rsidRPr="00432B19">
        <w:rPr>
          <w:rFonts w:ascii="Times New Roman" w:hAnsi="Times New Roman" w:cs="Times New Roman"/>
          <w:b/>
          <w:i/>
        </w:rPr>
        <w:t xml:space="preserve">1.5 </w:t>
      </w:r>
      <w:r w:rsidR="00F15718" w:rsidRPr="00432B19">
        <w:rPr>
          <w:rFonts w:ascii="Times New Roman" w:hAnsi="Times New Roman" w:cs="Times New Roman"/>
          <w:b/>
          <w:i/>
        </w:rPr>
        <w:t xml:space="preserve">Темы докладов по дисциплине </w:t>
      </w:r>
    </w:p>
    <w:p w:rsidR="00F15718" w:rsidRPr="00432B19" w:rsidRDefault="00F15718" w:rsidP="00805ED0">
      <w:pPr>
        <w:ind w:firstLine="709"/>
        <w:rPr>
          <w:b/>
        </w:rPr>
      </w:pPr>
      <w:r w:rsidRPr="00432B19">
        <w:rPr>
          <w:b/>
        </w:rPr>
        <w:t>Раздел 2. Психология коллектива и личности в физической культуре.</w:t>
      </w:r>
    </w:p>
    <w:p w:rsidR="00F15718" w:rsidRPr="00432B19" w:rsidRDefault="00805ED0" w:rsidP="007E7B75">
      <w:pPr>
        <w:numPr>
          <w:ilvl w:val="0"/>
          <w:numId w:val="6"/>
        </w:numPr>
        <w:shd w:val="clear" w:color="auto" w:fill="FFFFFF"/>
        <w:ind w:left="0" w:firstLine="709"/>
        <w:textAlignment w:val="top"/>
      </w:pPr>
      <w:r w:rsidRPr="00432B19">
        <w:t>Характеристика эмоциональной сферы</w:t>
      </w:r>
      <w:r w:rsidR="00F15718" w:rsidRPr="00432B19">
        <w:t>.</w:t>
      </w:r>
    </w:p>
    <w:p w:rsidR="00F15718" w:rsidRPr="00432B19" w:rsidRDefault="00F15718" w:rsidP="007E7B75">
      <w:pPr>
        <w:numPr>
          <w:ilvl w:val="0"/>
          <w:numId w:val="6"/>
        </w:numPr>
        <w:shd w:val="clear" w:color="auto" w:fill="FFFFFF"/>
        <w:ind w:left="0" w:firstLine="709"/>
        <w:textAlignment w:val="top"/>
      </w:pPr>
      <w:r w:rsidRPr="00432B19">
        <w:t>Стресс и способы преодоления стрессовых ситуаций.</w:t>
      </w:r>
    </w:p>
    <w:p w:rsidR="00F15718" w:rsidRPr="00432B19" w:rsidRDefault="00F15718" w:rsidP="007E7B75">
      <w:pPr>
        <w:numPr>
          <w:ilvl w:val="0"/>
          <w:numId w:val="6"/>
        </w:numPr>
        <w:shd w:val="clear" w:color="auto" w:fill="FFFFFF"/>
        <w:ind w:left="0" w:firstLine="709"/>
        <w:textAlignment w:val="top"/>
      </w:pPr>
      <w:r w:rsidRPr="00432B19">
        <w:t>Мотивация: роль мотивов в развитии человека.</w:t>
      </w:r>
    </w:p>
    <w:p w:rsidR="00F15718" w:rsidRPr="00432B19" w:rsidRDefault="00F15718" w:rsidP="007E7B75">
      <w:pPr>
        <w:numPr>
          <w:ilvl w:val="0"/>
          <w:numId w:val="6"/>
        </w:numPr>
        <w:shd w:val="clear" w:color="auto" w:fill="FFFFFF"/>
        <w:ind w:left="0" w:firstLine="709"/>
        <w:textAlignment w:val="top"/>
      </w:pPr>
      <w:r w:rsidRPr="00432B19">
        <w:t>Развитие волевых качеств.</w:t>
      </w:r>
    </w:p>
    <w:p w:rsidR="00F15718" w:rsidRPr="00432B19" w:rsidRDefault="00F15718" w:rsidP="007E7B75">
      <w:pPr>
        <w:numPr>
          <w:ilvl w:val="0"/>
          <w:numId w:val="6"/>
        </w:numPr>
        <w:shd w:val="clear" w:color="auto" w:fill="FFFFFF"/>
        <w:ind w:left="0" w:firstLine="709"/>
        <w:textAlignment w:val="top"/>
      </w:pPr>
      <w:r w:rsidRPr="00432B19">
        <w:t>Профессионально-педагогическая направленность личности учителя физической культуры и тренера.</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Психология школьника как субъекта учебной деятельности на уроках физической культуры.</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Психологические основы обучения на уроках физической культуры.</w:t>
      </w:r>
    </w:p>
    <w:p w:rsidR="00F15718" w:rsidRPr="00432B19" w:rsidRDefault="00F15718" w:rsidP="007E7B75">
      <w:pPr>
        <w:numPr>
          <w:ilvl w:val="0"/>
          <w:numId w:val="6"/>
        </w:numPr>
        <w:shd w:val="clear" w:color="auto" w:fill="FFFFFF"/>
        <w:ind w:left="0" w:firstLine="709"/>
        <w:textAlignment w:val="top"/>
      </w:pPr>
      <w:r w:rsidRPr="00432B19">
        <w:rPr>
          <w:color w:val="000000"/>
        </w:rPr>
        <w:t>Активизация деятельности учащихся в процессе физического воспитания.</w:t>
      </w:r>
    </w:p>
    <w:p w:rsidR="00F15718" w:rsidRPr="00432B19" w:rsidRDefault="00F15718" w:rsidP="007E7B75">
      <w:pPr>
        <w:numPr>
          <w:ilvl w:val="0"/>
          <w:numId w:val="6"/>
        </w:numPr>
        <w:shd w:val="clear" w:color="auto" w:fill="FFFFFF"/>
        <w:ind w:left="0" w:firstLine="709"/>
        <w:textAlignment w:val="top"/>
      </w:pPr>
      <w:r w:rsidRPr="00432B19">
        <w:rPr>
          <w:color w:val="000000"/>
        </w:rPr>
        <w:t>Объективные и субъективные трудности в деятельности учителя физической культуры и тренера.</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Психологические основы педагогического такта.</w:t>
      </w:r>
    </w:p>
    <w:p w:rsidR="00F15718" w:rsidRPr="00432B19" w:rsidRDefault="00F15718" w:rsidP="007E7B75">
      <w:pPr>
        <w:numPr>
          <w:ilvl w:val="0"/>
          <w:numId w:val="6"/>
        </w:numPr>
        <w:shd w:val="clear" w:color="auto" w:fill="FFFFFF"/>
        <w:ind w:left="0" w:firstLine="709"/>
        <w:textAlignment w:val="top"/>
      </w:pPr>
      <w:r w:rsidRPr="00432B19">
        <w:rPr>
          <w:color w:val="000000"/>
        </w:rPr>
        <w:t>Развитие психомоторных и познавательных процессов в физическом воспитании.</w:t>
      </w:r>
    </w:p>
    <w:p w:rsidR="00F15718" w:rsidRPr="00432B19" w:rsidRDefault="00F15718" w:rsidP="007E7B75">
      <w:pPr>
        <w:numPr>
          <w:ilvl w:val="0"/>
          <w:numId w:val="6"/>
        </w:numPr>
        <w:shd w:val="clear" w:color="auto" w:fill="FFFFFF"/>
        <w:ind w:left="0" w:firstLine="709"/>
        <w:textAlignment w:val="top"/>
      </w:pPr>
      <w:r w:rsidRPr="00432B19">
        <w:rPr>
          <w:color w:val="000000"/>
        </w:rPr>
        <w:t>Развитие эмоционально-волевой сферы в процессе физического воспитания.</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Психологические основы формирования личности в физическом воспитании</w:t>
      </w:r>
    </w:p>
    <w:p w:rsidR="00D212AE" w:rsidRPr="00432B19" w:rsidRDefault="00D212AE" w:rsidP="007E7B75">
      <w:pPr>
        <w:numPr>
          <w:ilvl w:val="0"/>
          <w:numId w:val="6"/>
        </w:numPr>
        <w:shd w:val="clear" w:color="auto" w:fill="FFFFFF"/>
        <w:ind w:left="0" w:firstLine="709"/>
        <w:textAlignment w:val="top"/>
      </w:pPr>
      <w:r w:rsidRPr="00432B19">
        <w:rPr>
          <w:color w:val="000000"/>
        </w:rPr>
        <w:t>Средства и методы общения. Стороны общения.</w:t>
      </w:r>
    </w:p>
    <w:p w:rsidR="00D212AE" w:rsidRPr="00432B19" w:rsidRDefault="00D212AE" w:rsidP="007E7B75">
      <w:pPr>
        <w:numPr>
          <w:ilvl w:val="0"/>
          <w:numId w:val="6"/>
        </w:numPr>
        <w:shd w:val="clear" w:color="auto" w:fill="FFFFFF"/>
        <w:ind w:left="0" w:firstLine="709"/>
        <w:textAlignment w:val="top"/>
      </w:pPr>
      <w:r w:rsidRPr="00432B19">
        <w:rPr>
          <w:color w:val="000000"/>
        </w:rPr>
        <w:t>Коммуникативные барьеры. Техники активного слушания.</w:t>
      </w:r>
    </w:p>
    <w:p w:rsidR="00D212AE" w:rsidRPr="00432B19" w:rsidRDefault="00D212AE" w:rsidP="007E7B75">
      <w:pPr>
        <w:numPr>
          <w:ilvl w:val="0"/>
          <w:numId w:val="6"/>
        </w:numPr>
        <w:shd w:val="clear" w:color="auto" w:fill="FFFFFF"/>
        <w:ind w:left="0" w:firstLine="709"/>
        <w:textAlignment w:val="top"/>
      </w:pPr>
      <w:r w:rsidRPr="00432B19">
        <w:rPr>
          <w:color w:val="000000"/>
        </w:rPr>
        <w:t>Особенности общения в физкультурно-спортивной деятельности.</w:t>
      </w:r>
    </w:p>
    <w:p w:rsidR="00910B2C" w:rsidRPr="00432B19" w:rsidRDefault="00910B2C" w:rsidP="007E7B75">
      <w:pPr>
        <w:numPr>
          <w:ilvl w:val="0"/>
          <w:numId w:val="6"/>
        </w:numPr>
        <w:shd w:val="clear" w:color="auto" w:fill="FFFFFF"/>
        <w:ind w:left="0" w:firstLine="709"/>
        <w:textAlignment w:val="top"/>
      </w:pPr>
      <w:r w:rsidRPr="00432B19">
        <w:rPr>
          <w:color w:val="000000"/>
        </w:rPr>
        <w:t>Взаимодействие спортивного педагога с семьей спортсмена.</w:t>
      </w:r>
    </w:p>
    <w:p w:rsidR="00805ED0" w:rsidRPr="00432B19" w:rsidRDefault="00805ED0" w:rsidP="00805ED0">
      <w:pPr>
        <w:ind w:firstLine="709"/>
        <w:rPr>
          <w:b/>
        </w:rPr>
      </w:pPr>
    </w:p>
    <w:p w:rsidR="00F15718" w:rsidRPr="00432B19" w:rsidRDefault="00F15718" w:rsidP="00805ED0">
      <w:pPr>
        <w:ind w:firstLine="709"/>
        <w:rPr>
          <w:b/>
        </w:rPr>
      </w:pPr>
      <w:r w:rsidRPr="00432B19">
        <w:rPr>
          <w:b/>
        </w:rPr>
        <w:t>Раздел 3. Психологические приоритеты в организации урока физической культуры с учетом особенностей познавательных процессов</w:t>
      </w:r>
    </w:p>
    <w:p w:rsidR="00F15718" w:rsidRPr="00432B19" w:rsidRDefault="00D212AE"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Восприятие и ощущение</w:t>
      </w:r>
      <w:r w:rsidR="00F15718" w:rsidRPr="00432B19">
        <w:rPr>
          <w:rFonts w:ascii="Times New Roman" w:hAnsi="Times New Roman" w:cs="Times New Roman"/>
        </w:rPr>
        <w:t xml:space="preserve"> как основные формы познания окружающего мира.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Проявление творческих способностей.</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Предпосылки развития творческой личности.</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Память и ее значение в жизни человека.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Основные методы успешного запоминания.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Значимость внимания в процессе познания.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Особенности процесса мышления.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Теоретическое и практическое мышление в жизни человека.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Связь мышления и речи в повседневной жизни человека.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Типы мышления людей и их специфическое проявление.</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Предпосылки развития творческого мышления.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lastRenderedPageBreak/>
        <w:t>Возрастные особенности формирования двигательной сферы и воспитания физических качеств</w:t>
      </w:r>
    </w:p>
    <w:p w:rsidR="00F15718" w:rsidRPr="00432B19" w:rsidRDefault="00F15718" w:rsidP="00805ED0">
      <w:pPr>
        <w:ind w:firstLine="709"/>
        <w:rPr>
          <w:b/>
        </w:rPr>
      </w:pPr>
      <w:r w:rsidRPr="00432B19">
        <w:rPr>
          <w:b/>
        </w:rPr>
        <w:t>Раздел 4. Практическая спортивная психология.</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Проблемы психологической работы в спорте.</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 xml:space="preserve">Становление психологии спорта как прикладной отрасли психологии. </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Основные исследовательские проблемы в отечественной и зарубежной психологии спорта.</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Особенности взаимодействия тренер-спортивный психолог.</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proofErr w:type="spellStart"/>
      <w:r w:rsidRPr="00432B19">
        <w:rPr>
          <w:rFonts w:ascii="Times New Roman" w:hAnsi="Times New Roman" w:cs="Times New Roman"/>
        </w:rPr>
        <w:t>Аудиторно</w:t>
      </w:r>
      <w:proofErr w:type="spellEnd"/>
      <w:r w:rsidRPr="00432B19">
        <w:rPr>
          <w:rFonts w:ascii="Times New Roman" w:hAnsi="Times New Roman" w:cs="Times New Roman"/>
        </w:rPr>
        <w:t>-групповой метод психологической работы в спорте.</w:t>
      </w:r>
    </w:p>
    <w:p w:rsidR="00F15718" w:rsidRPr="00432B19" w:rsidRDefault="00F15718" w:rsidP="00805ED0">
      <w:pPr>
        <w:ind w:firstLine="709"/>
        <w:rPr>
          <w:b/>
        </w:rPr>
      </w:pPr>
    </w:p>
    <w:p w:rsidR="00F15718" w:rsidRPr="00432B19" w:rsidRDefault="00F15718" w:rsidP="00805ED0">
      <w:pPr>
        <w:ind w:firstLine="709"/>
        <w:rPr>
          <w:b/>
        </w:rPr>
      </w:pPr>
      <w:r w:rsidRPr="00432B19">
        <w:rPr>
          <w:b/>
        </w:rPr>
        <w:t xml:space="preserve">Критерии оценки: </w:t>
      </w:r>
    </w:p>
    <w:p w:rsidR="00F15718" w:rsidRPr="00432B19" w:rsidRDefault="00F15718" w:rsidP="00805ED0">
      <w:pPr>
        <w:pStyle w:val="a7"/>
        <w:spacing w:before="0" w:beforeAutospacing="0" w:after="0" w:afterAutospacing="0"/>
        <w:ind w:firstLine="709"/>
        <w:jc w:val="both"/>
      </w:pPr>
      <w:r w:rsidRPr="00432B19">
        <w:rPr>
          <w:b/>
          <w:bCs/>
        </w:rPr>
        <w:t>-  оценка «5 баллов»</w:t>
      </w:r>
      <w:r w:rsidRPr="00432B19">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F15718" w:rsidRPr="00432B19" w:rsidRDefault="00F15718" w:rsidP="00805ED0">
      <w:pPr>
        <w:pStyle w:val="a7"/>
        <w:spacing w:before="0" w:beforeAutospacing="0" w:after="0" w:afterAutospacing="0"/>
        <w:ind w:firstLine="709"/>
        <w:jc w:val="both"/>
      </w:pPr>
      <w:r w:rsidRPr="00432B19">
        <w:rPr>
          <w:b/>
          <w:bCs/>
        </w:rPr>
        <w:t>- оценка «4 балла»</w:t>
      </w:r>
      <w:r w:rsidRPr="00432B19">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F15718" w:rsidRPr="00432B19" w:rsidRDefault="00F15718" w:rsidP="00805ED0">
      <w:pPr>
        <w:pStyle w:val="a7"/>
        <w:spacing w:before="0" w:beforeAutospacing="0" w:after="0" w:afterAutospacing="0"/>
        <w:ind w:firstLine="709"/>
        <w:jc w:val="both"/>
      </w:pPr>
      <w:r w:rsidRPr="00432B19">
        <w:rPr>
          <w:b/>
          <w:bCs/>
        </w:rPr>
        <w:t>-  оценка «3 балла»</w:t>
      </w:r>
      <w:r w:rsidRPr="00432B19">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F15718" w:rsidRPr="00432B19" w:rsidRDefault="00F15718" w:rsidP="00805ED0">
      <w:pPr>
        <w:pStyle w:val="a7"/>
        <w:spacing w:before="0" w:beforeAutospacing="0" w:after="0" w:afterAutospacing="0"/>
        <w:ind w:firstLine="709"/>
        <w:jc w:val="both"/>
      </w:pPr>
      <w:r w:rsidRPr="00432B19">
        <w:rPr>
          <w:b/>
          <w:bCs/>
        </w:rPr>
        <w:t>-  оценка «2 балла»</w:t>
      </w:r>
      <w:r w:rsidRPr="00432B19">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F15718" w:rsidRPr="00432B19" w:rsidRDefault="00F15718" w:rsidP="00805ED0">
      <w:pPr>
        <w:pStyle w:val="a7"/>
        <w:spacing w:before="0" w:beforeAutospacing="0" w:after="0" w:afterAutospacing="0"/>
        <w:ind w:firstLine="709"/>
        <w:jc w:val="both"/>
      </w:pPr>
      <w:r w:rsidRPr="00432B19">
        <w:rPr>
          <w:b/>
          <w:bCs/>
        </w:rPr>
        <w:t xml:space="preserve">-  оценка «0 баллов»  </w:t>
      </w:r>
      <w:r w:rsidRPr="00432B19">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w:t>
      </w:r>
      <w:r w:rsidRPr="00432B19">
        <w:lastRenderedPageBreak/>
        <w:t xml:space="preserve">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432B19">
        <w:t>непереработанный</w:t>
      </w:r>
      <w:proofErr w:type="spellEnd"/>
      <w:r w:rsidRPr="00432B19">
        <w:t xml:space="preserve"> текст другого автора (других авторов).</w:t>
      </w:r>
    </w:p>
    <w:p w:rsidR="00B43D02" w:rsidRPr="00432B19" w:rsidRDefault="00B43D02" w:rsidP="00805ED0">
      <w:pPr>
        <w:ind w:firstLine="709"/>
        <w:jc w:val="right"/>
        <w:rPr>
          <w:b/>
          <w:bCs/>
          <w:i/>
        </w:rPr>
      </w:pPr>
    </w:p>
    <w:p w:rsidR="00B43D02" w:rsidRPr="00432B19" w:rsidRDefault="00432B19" w:rsidP="00805ED0">
      <w:pPr>
        <w:tabs>
          <w:tab w:val="left" w:pos="2295"/>
        </w:tabs>
        <w:ind w:firstLine="709"/>
        <w:rPr>
          <w:b/>
        </w:rPr>
      </w:pPr>
      <w:r w:rsidRPr="00432B19">
        <w:rPr>
          <w:b/>
        </w:rPr>
        <w:t>1.6</w:t>
      </w:r>
      <w:r w:rsidR="00805ED0" w:rsidRPr="00432B19">
        <w:rPr>
          <w:b/>
        </w:rPr>
        <w:t xml:space="preserve"> </w:t>
      </w:r>
      <w:r w:rsidR="00B43D02" w:rsidRPr="00432B19">
        <w:rPr>
          <w:b/>
        </w:rPr>
        <w:t xml:space="preserve">Вопросы для коллоквиума </w:t>
      </w:r>
    </w:p>
    <w:p w:rsidR="00B43D02" w:rsidRPr="00432B19" w:rsidRDefault="00B43D02" w:rsidP="00805ED0">
      <w:pPr>
        <w:pStyle w:val="af4"/>
        <w:tabs>
          <w:tab w:val="left" w:pos="708"/>
        </w:tabs>
        <w:ind w:firstLine="709"/>
        <w:rPr>
          <w:b/>
          <w:sz w:val="24"/>
          <w:szCs w:val="24"/>
        </w:rPr>
      </w:pPr>
      <w:r w:rsidRPr="00432B19">
        <w:rPr>
          <w:b/>
          <w:sz w:val="24"/>
          <w:szCs w:val="24"/>
        </w:rPr>
        <w:t>Раздел 1. Введение в психологию физического воспитания и спорта.</w:t>
      </w:r>
    </w:p>
    <w:p w:rsidR="00B43D02" w:rsidRPr="00432B19" w:rsidRDefault="00B43D02" w:rsidP="00805ED0">
      <w:pPr>
        <w:tabs>
          <w:tab w:val="left" w:pos="2295"/>
        </w:tabs>
        <w:ind w:firstLine="709"/>
        <w:jc w:val="both"/>
      </w:pPr>
      <w:r w:rsidRPr="00432B19">
        <w:rPr>
          <w:iCs/>
          <w:color w:val="404040"/>
        </w:rPr>
        <w:t xml:space="preserve">1. </w:t>
      </w:r>
      <w:r w:rsidRPr="00432B19">
        <w:t>Предмет психологии физического воспитания и спорта.</w:t>
      </w:r>
    </w:p>
    <w:p w:rsidR="00B43D02" w:rsidRPr="00432B19" w:rsidRDefault="00B43D02" w:rsidP="00805ED0">
      <w:pPr>
        <w:tabs>
          <w:tab w:val="left" w:pos="2295"/>
        </w:tabs>
        <w:ind w:firstLine="709"/>
        <w:jc w:val="both"/>
      </w:pPr>
      <w:r w:rsidRPr="00432B19">
        <w:t xml:space="preserve">2. Педагогическая направленность психологии физического воспитания. </w:t>
      </w:r>
    </w:p>
    <w:p w:rsidR="00B43D02" w:rsidRPr="00432B19" w:rsidRDefault="00B43D02" w:rsidP="00805ED0">
      <w:pPr>
        <w:tabs>
          <w:tab w:val="left" w:pos="2295"/>
        </w:tabs>
        <w:ind w:firstLine="709"/>
        <w:jc w:val="both"/>
      </w:pPr>
      <w:r w:rsidRPr="00432B19">
        <w:t>3. Взаимосвязь психологии физического воспитания и психологии спорта.</w:t>
      </w:r>
    </w:p>
    <w:p w:rsidR="00B43D02" w:rsidRPr="00432B19" w:rsidRDefault="00B43D02" w:rsidP="00805ED0">
      <w:pPr>
        <w:tabs>
          <w:tab w:val="left" w:pos="2295"/>
        </w:tabs>
        <w:ind w:firstLine="709"/>
        <w:jc w:val="both"/>
      </w:pPr>
      <w:r w:rsidRPr="00432B19">
        <w:t>4. Задачи психологии физического воспитания и спорта.</w:t>
      </w:r>
    </w:p>
    <w:p w:rsidR="00B43D02" w:rsidRPr="00432B19" w:rsidRDefault="00B43D02" w:rsidP="00805ED0">
      <w:pPr>
        <w:tabs>
          <w:tab w:val="left" w:pos="2295"/>
        </w:tabs>
        <w:ind w:firstLine="709"/>
        <w:jc w:val="both"/>
      </w:pPr>
      <w:r w:rsidRPr="00432B19">
        <w:t>5. Особенности деятельности в физическом воспитании и спорте. История развития психологии ФК.</w:t>
      </w:r>
    </w:p>
    <w:p w:rsidR="00B43D02" w:rsidRPr="00432B19" w:rsidRDefault="00B43D02" w:rsidP="00805ED0">
      <w:pPr>
        <w:tabs>
          <w:tab w:val="left" w:pos="2295"/>
        </w:tabs>
        <w:ind w:firstLine="709"/>
        <w:jc w:val="both"/>
      </w:pPr>
      <w:r w:rsidRPr="00432B19">
        <w:t>6. Основные методы психологического исследования.</w:t>
      </w:r>
    </w:p>
    <w:p w:rsidR="00B43D02" w:rsidRPr="00432B19" w:rsidRDefault="00B43D02" w:rsidP="00805ED0">
      <w:pPr>
        <w:tabs>
          <w:tab w:val="left" w:pos="2295"/>
        </w:tabs>
        <w:ind w:firstLine="709"/>
        <w:jc w:val="both"/>
      </w:pPr>
      <w:r w:rsidRPr="00432B19">
        <w:t>7. Основные научные принципы психологии ФК.</w:t>
      </w:r>
    </w:p>
    <w:p w:rsidR="00B43D02" w:rsidRPr="00432B19" w:rsidRDefault="00B43D02" w:rsidP="00805ED0">
      <w:pPr>
        <w:tabs>
          <w:tab w:val="left" w:pos="2295"/>
        </w:tabs>
        <w:ind w:firstLine="709"/>
        <w:jc w:val="both"/>
      </w:pPr>
      <w:r w:rsidRPr="00432B19">
        <w:t>8. Типы психологических школ.</w:t>
      </w:r>
    </w:p>
    <w:p w:rsidR="00B43D02" w:rsidRPr="00432B19" w:rsidRDefault="00B43D02" w:rsidP="00805ED0">
      <w:pPr>
        <w:tabs>
          <w:tab w:val="left" w:pos="2295"/>
          <w:tab w:val="left" w:pos="6257"/>
        </w:tabs>
        <w:ind w:firstLine="709"/>
        <w:jc w:val="both"/>
        <w:rPr>
          <w:b/>
        </w:rPr>
      </w:pPr>
    </w:p>
    <w:p w:rsidR="00B43D02" w:rsidRPr="00432B19" w:rsidRDefault="00B43D02" w:rsidP="00805ED0">
      <w:pPr>
        <w:tabs>
          <w:tab w:val="left" w:pos="2295"/>
          <w:tab w:val="left" w:pos="6257"/>
        </w:tabs>
        <w:ind w:firstLine="709"/>
        <w:jc w:val="both"/>
        <w:rPr>
          <w:b/>
        </w:rPr>
      </w:pPr>
      <w:r w:rsidRPr="00432B19">
        <w:rPr>
          <w:b/>
        </w:rPr>
        <w:t>Раздел 3. Психологические приоритеты в организации урока физической культуры с учетом особенностей познавательных процессов.</w:t>
      </w:r>
    </w:p>
    <w:p w:rsidR="00B43D02" w:rsidRPr="00432B19" w:rsidRDefault="00B43D02" w:rsidP="007E7B75">
      <w:pPr>
        <w:numPr>
          <w:ilvl w:val="0"/>
          <w:numId w:val="4"/>
        </w:numPr>
        <w:shd w:val="clear" w:color="auto" w:fill="FFFFFF"/>
        <w:ind w:left="0" w:firstLine="709"/>
        <w:textAlignment w:val="top"/>
      </w:pPr>
      <w:r w:rsidRPr="00432B19">
        <w:t>Связь речи и сознания человека.</w:t>
      </w:r>
    </w:p>
    <w:p w:rsidR="00B43D02" w:rsidRPr="00432B19" w:rsidRDefault="00B43D02" w:rsidP="007E7B75">
      <w:pPr>
        <w:numPr>
          <w:ilvl w:val="0"/>
          <w:numId w:val="4"/>
        </w:numPr>
        <w:shd w:val="clear" w:color="auto" w:fill="FFFFFF"/>
        <w:ind w:left="0" w:firstLine="709"/>
        <w:textAlignment w:val="top"/>
      </w:pPr>
      <w:r w:rsidRPr="00432B19">
        <w:t>Особенности сознательного и бессознательного поведения человека.</w:t>
      </w:r>
    </w:p>
    <w:p w:rsidR="00B43D02" w:rsidRPr="00432B19" w:rsidRDefault="00B43D02" w:rsidP="007E7B75">
      <w:pPr>
        <w:numPr>
          <w:ilvl w:val="0"/>
          <w:numId w:val="4"/>
        </w:numPr>
        <w:shd w:val="clear" w:color="auto" w:fill="FFFFFF"/>
        <w:ind w:left="0" w:firstLine="709"/>
        <w:textAlignment w:val="top"/>
      </w:pPr>
      <w:r w:rsidRPr="00432B19">
        <w:t xml:space="preserve"> Организация эффективного восприятия на уроках физической культуры.</w:t>
      </w:r>
    </w:p>
    <w:p w:rsidR="00B43D02" w:rsidRPr="00432B19" w:rsidRDefault="00B43D02" w:rsidP="007E7B75">
      <w:pPr>
        <w:numPr>
          <w:ilvl w:val="0"/>
          <w:numId w:val="4"/>
        </w:numPr>
        <w:shd w:val="clear" w:color="auto" w:fill="FFFFFF"/>
        <w:ind w:left="0" w:firstLine="709"/>
        <w:textAlignment w:val="top"/>
      </w:pPr>
      <w:r w:rsidRPr="00432B19">
        <w:t>Развитие внимания и способы поддержания его устойчивости.</w:t>
      </w:r>
    </w:p>
    <w:p w:rsidR="00B43D02" w:rsidRPr="00432B19" w:rsidRDefault="00B43D02" w:rsidP="007E7B75">
      <w:pPr>
        <w:numPr>
          <w:ilvl w:val="0"/>
          <w:numId w:val="4"/>
        </w:numPr>
        <w:shd w:val="clear" w:color="auto" w:fill="FFFFFF"/>
        <w:ind w:left="0" w:firstLine="709"/>
        <w:textAlignment w:val="top"/>
      </w:pPr>
      <w:r w:rsidRPr="00432B19">
        <w:t>Особенности мыслительной деятельности.</w:t>
      </w:r>
    </w:p>
    <w:p w:rsidR="00B43D02" w:rsidRPr="00432B19" w:rsidRDefault="00B43D02" w:rsidP="007E7B75">
      <w:pPr>
        <w:numPr>
          <w:ilvl w:val="0"/>
          <w:numId w:val="4"/>
        </w:numPr>
        <w:shd w:val="clear" w:color="auto" w:fill="FFFFFF"/>
        <w:ind w:left="0" w:firstLine="709"/>
        <w:textAlignment w:val="top"/>
      </w:pPr>
      <w:r w:rsidRPr="00432B19">
        <w:t xml:space="preserve"> Особенности проявления памяти</w:t>
      </w:r>
    </w:p>
    <w:p w:rsidR="00B43D02" w:rsidRPr="00432B19" w:rsidRDefault="00B43D02" w:rsidP="007E7B75">
      <w:pPr>
        <w:numPr>
          <w:ilvl w:val="0"/>
          <w:numId w:val="4"/>
        </w:numPr>
        <w:shd w:val="clear" w:color="auto" w:fill="FFFFFF"/>
        <w:ind w:left="0" w:firstLine="709"/>
        <w:textAlignment w:val="top"/>
      </w:pPr>
      <w:r w:rsidRPr="00432B19">
        <w:t>Интерес к физической культуре как фактор, повышающий активность школьников</w:t>
      </w:r>
    </w:p>
    <w:p w:rsidR="00B43D02" w:rsidRPr="00432B19" w:rsidRDefault="00B43D02" w:rsidP="007E7B75">
      <w:pPr>
        <w:numPr>
          <w:ilvl w:val="0"/>
          <w:numId w:val="4"/>
        </w:numPr>
        <w:shd w:val="clear" w:color="auto" w:fill="FFFFFF"/>
        <w:ind w:left="0" w:firstLine="709"/>
        <w:textAlignment w:val="top"/>
      </w:pPr>
      <w:r w:rsidRPr="00432B19">
        <w:t>Факторы, способствующие повышению активности школьников на уроках физической культуры</w:t>
      </w:r>
    </w:p>
    <w:p w:rsidR="0019326C" w:rsidRPr="00432B19" w:rsidRDefault="0019326C" w:rsidP="0019326C">
      <w:pPr>
        <w:tabs>
          <w:tab w:val="left" w:pos="2295"/>
        </w:tabs>
        <w:ind w:firstLine="720"/>
        <w:jc w:val="both"/>
        <w:rPr>
          <w:b/>
        </w:rPr>
      </w:pPr>
    </w:p>
    <w:p w:rsidR="0019326C" w:rsidRPr="00432B19" w:rsidRDefault="0019326C" w:rsidP="0019326C">
      <w:pPr>
        <w:tabs>
          <w:tab w:val="left" w:pos="2295"/>
        </w:tabs>
        <w:ind w:firstLine="720"/>
        <w:jc w:val="both"/>
        <w:rPr>
          <w:b/>
        </w:rPr>
      </w:pPr>
      <w:r w:rsidRPr="00432B19">
        <w:rPr>
          <w:b/>
        </w:rPr>
        <w:t>Критерии оценки:</w:t>
      </w:r>
    </w:p>
    <w:p w:rsidR="0019326C" w:rsidRPr="00432B19" w:rsidRDefault="0019326C" w:rsidP="0019326C">
      <w:pPr>
        <w:ind w:firstLine="709"/>
        <w:jc w:val="both"/>
        <w:rPr>
          <w:rFonts w:eastAsia="TimesNewRoman,Italic"/>
          <w:iCs/>
        </w:rPr>
      </w:pPr>
      <w:r w:rsidRPr="00432B19">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19326C" w:rsidRPr="00432B19" w:rsidRDefault="0019326C" w:rsidP="0019326C">
      <w:pPr>
        <w:ind w:firstLine="709"/>
        <w:jc w:val="both"/>
        <w:rPr>
          <w:rFonts w:eastAsia="TimesNewRoman,Italic"/>
          <w:iCs/>
        </w:rPr>
      </w:pPr>
      <w:r w:rsidRPr="00432B19">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19326C" w:rsidRPr="00432B19" w:rsidRDefault="0019326C" w:rsidP="00B43D02">
      <w:pPr>
        <w:tabs>
          <w:tab w:val="left" w:pos="2295"/>
        </w:tabs>
        <w:jc w:val="center"/>
        <w:rPr>
          <w:b/>
        </w:rPr>
      </w:pPr>
    </w:p>
    <w:p w:rsidR="00B43D02" w:rsidRPr="00432B19" w:rsidRDefault="00432B19" w:rsidP="0019326C">
      <w:pPr>
        <w:ind w:firstLine="426"/>
        <w:rPr>
          <w:b/>
        </w:rPr>
      </w:pPr>
      <w:r w:rsidRPr="00432B19">
        <w:rPr>
          <w:b/>
        </w:rPr>
        <w:t>1.7</w:t>
      </w:r>
      <w:r w:rsidR="00805ED0" w:rsidRPr="00432B19">
        <w:rPr>
          <w:b/>
        </w:rPr>
        <w:t xml:space="preserve"> </w:t>
      </w:r>
      <w:r w:rsidR="00B43D02" w:rsidRPr="00432B19">
        <w:rPr>
          <w:b/>
        </w:rPr>
        <w:t xml:space="preserve">Вопросы для устного опроса по дисциплине </w:t>
      </w:r>
    </w:p>
    <w:p w:rsidR="00B43D02" w:rsidRPr="00432B19" w:rsidRDefault="00B43D02" w:rsidP="00B43D02">
      <w:pPr>
        <w:ind w:firstLine="426"/>
        <w:rPr>
          <w:b/>
        </w:rPr>
      </w:pPr>
      <w:r w:rsidRPr="00432B19">
        <w:rPr>
          <w:b/>
        </w:rPr>
        <w:t>Раздел 2. Психология коллектива и личности в физической культуре.</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Генезис понятия личность.</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Основные теории личности.</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Структура и содержание личности.</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Понятие малой группы.</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Межличностные отношения в группе</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Руководство малой группой.</w:t>
      </w:r>
    </w:p>
    <w:p w:rsidR="00B43D02" w:rsidRPr="00432B19" w:rsidRDefault="00B43D02" w:rsidP="00B43D02">
      <w:pPr>
        <w:tabs>
          <w:tab w:val="left" w:pos="2295"/>
          <w:tab w:val="left" w:pos="6257"/>
        </w:tabs>
        <w:ind w:firstLine="720"/>
        <w:jc w:val="both"/>
        <w:rPr>
          <w:b/>
        </w:rPr>
      </w:pPr>
    </w:p>
    <w:p w:rsidR="00B43D02" w:rsidRPr="00432B19" w:rsidRDefault="00B43D02" w:rsidP="00B43D02">
      <w:pPr>
        <w:tabs>
          <w:tab w:val="left" w:pos="2295"/>
          <w:tab w:val="left" w:pos="6257"/>
        </w:tabs>
        <w:ind w:firstLine="720"/>
        <w:jc w:val="both"/>
        <w:rPr>
          <w:b/>
        </w:rPr>
      </w:pPr>
      <w:r w:rsidRPr="00432B19">
        <w:rPr>
          <w:b/>
        </w:rPr>
        <w:t>Критерии оценки:</w:t>
      </w:r>
    </w:p>
    <w:p w:rsidR="00B43D02" w:rsidRPr="00432B19" w:rsidRDefault="00B43D02" w:rsidP="00B43D02">
      <w:pPr>
        <w:tabs>
          <w:tab w:val="left" w:pos="6257"/>
        </w:tabs>
        <w:ind w:firstLine="708"/>
        <w:jc w:val="both"/>
      </w:pPr>
      <w:r w:rsidRPr="00432B19">
        <w:lastRenderedPageBreak/>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43D02" w:rsidRPr="00432B19" w:rsidRDefault="00B43D02" w:rsidP="00B43D02">
      <w:pPr>
        <w:tabs>
          <w:tab w:val="left" w:pos="6257"/>
        </w:tabs>
        <w:ind w:firstLine="708"/>
        <w:jc w:val="both"/>
        <w:rPr>
          <w:b/>
          <w:bCs/>
        </w:rPr>
      </w:pPr>
      <w:r w:rsidRPr="00432B19">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B43D02" w:rsidRPr="00432B19" w:rsidRDefault="00B43D02" w:rsidP="00B43D02">
      <w:pPr>
        <w:tabs>
          <w:tab w:val="left" w:pos="2295"/>
        </w:tabs>
        <w:jc w:val="center"/>
        <w:rPr>
          <w:b/>
        </w:rPr>
      </w:pPr>
    </w:p>
    <w:p w:rsidR="00B43D02" w:rsidRPr="00432B19" w:rsidRDefault="00432B19" w:rsidP="00B43D02">
      <w:pPr>
        <w:tabs>
          <w:tab w:val="left" w:pos="2295"/>
        </w:tabs>
        <w:jc w:val="center"/>
        <w:rPr>
          <w:b/>
        </w:rPr>
      </w:pPr>
      <w:r w:rsidRPr="00432B19">
        <w:rPr>
          <w:b/>
        </w:rPr>
        <w:t>1.8</w:t>
      </w:r>
      <w:r w:rsidR="00805ED0" w:rsidRPr="00432B19">
        <w:rPr>
          <w:b/>
        </w:rPr>
        <w:t xml:space="preserve"> </w:t>
      </w:r>
      <w:r w:rsidR="00B43D02" w:rsidRPr="00432B19">
        <w:rPr>
          <w:b/>
        </w:rPr>
        <w:t xml:space="preserve">Темы для конспектирования по дисциплине </w:t>
      </w:r>
    </w:p>
    <w:p w:rsidR="00B43D02" w:rsidRPr="00432B19" w:rsidRDefault="00B43D02" w:rsidP="0019326C">
      <w:pPr>
        <w:pStyle w:val="af4"/>
        <w:tabs>
          <w:tab w:val="left" w:pos="708"/>
        </w:tabs>
        <w:ind w:firstLine="709"/>
        <w:rPr>
          <w:b/>
          <w:sz w:val="24"/>
          <w:szCs w:val="24"/>
        </w:rPr>
      </w:pPr>
      <w:r w:rsidRPr="00432B19">
        <w:rPr>
          <w:b/>
          <w:sz w:val="24"/>
          <w:szCs w:val="24"/>
        </w:rPr>
        <w:t>Раздел 1. Введение в психологию физического воспитания и спорта.</w:t>
      </w:r>
    </w:p>
    <w:p w:rsidR="00B43D02" w:rsidRPr="00432B19" w:rsidRDefault="00B43D02" w:rsidP="0019326C">
      <w:pPr>
        <w:pStyle w:val="af4"/>
        <w:numPr>
          <w:ilvl w:val="0"/>
          <w:numId w:val="9"/>
        </w:numPr>
        <w:tabs>
          <w:tab w:val="left" w:pos="708"/>
        </w:tabs>
        <w:ind w:left="0" w:firstLine="709"/>
        <w:rPr>
          <w:sz w:val="24"/>
          <w:szCs w:val="24"/>
        </w:rPr>
      </w:pPr>
      <w:r w:rsidRPr="00432B19">
        <w:rPr>
          <w:sz w:val="24"/>
          <w:szCs w:val="24"/>
        </w:rPr>
        <w:t>Исторические вехи становления психологии физической культуры.</w:t>
      </w:r>
    </w:p>
    <w:p w:rsidR="00B43D02" w:rsidRPr="00432B19" w:rsidRDefault="00B43D02" w:rsidP="0019326C">
      <w:pPr>
        <w:ind w:firstLine="709"/>
        <w:rPr>
          <w:b/>
        </w:rPr>
      </w:pPr>
    </w:p>
    <w:p w:rsidR="00B43D02" w:rsidRPr="00432B19" w:rsidRDefault="00B43D02" w:rsidP="0019326C">
      <w:pPr>
        <w:ind w:firstLine="709"/>
        <w:rPr>
          <w:b/>
        </w:rPr>
      </w:pPr>
      <w:r w:rsidRPr="00432B19">
        <w:rPr>
          <w:b/>
        </w:rPr>
        <w:t>Раздел 2. Психология коллектива и личности в физической культуре.</w:t>
      </w:r>
    </w:p>
    <w:p w:rsidR="00B43D02" w:rsidRPr="00432B19" w:rsidRDefault="00B43D02" w:rsidP="0019326C">
      <w:pPr>
        <w:pStyle w:val="af2"/>
        <w:numPr>
          <w:ilvl w:val="0"/>
          <w:numId w:val="10"/>
        </w:numPr>
        <w:ind w:left="0" w:firstLine="709"/>
        <w:rPr>
          <w:rFonts w:ascii="Times New Roman" w:hAnsi="Times New Roman" w:cs="Times New Roman"/>
          <w:color w:val="auto"/>
        </w:rPr>
      </w:pPr>
      <w:r w:rsidRPr="00432B19">
        <w:rPr>
          <w:rFonts w:ascii="Times New Roman" w:hAnsi="Times New Roman" w:cs="Times New Roman"/>
          <w:color w:val="auto"/>
        </w:rPr>
        <w:t>Развитие жизненно важных качеств личности в связи с двигательной активностью.</w:t>
      </w:r>
    </w:p>
    <w:p w:rsidR="00B43D02" w:rsidRPr="00432B19" w:rsidRDefault="00B43D02" w:rsidP="0019326C">
      <w:pPr>
        <w:pStyle w:val="af2"/>
        <w:numPr>
          <w:ilvl w:val="0"/>
          <w:numId w:val="10"/>
        </w:numPr>
        <w:ind w:left="0" w:firstLine="709"/>
        <w:rPr>
          <w:rFonts w:ascii="Times New Roman" w:hAnsi="Times New Roman" w:cs="Times New Roman"/>
          <w:color w:val="auto"/>
        </w:rPr>
      </w:pPr>
      <w:r w:rsidRPr="00432B19">
        <w:rPr>
          <w:rFonts w:ascii="Times New Roman" w:hAnsi="Times New Roman" w:cs="Times New Roman"/>
          <w:color w:val="auto"/>
        </w:rPr>
        <w:t>Особенности малых групп детей и подростков различного возраста.</w:t>
      </w:r>
    </w:p>
    <w:p w:rsidR="00B43D02" w:rsidRPr="00432B19" w:rsidRDefault="00B43D02" w:rsidP="0019326C">
      <w:pPr>
        <w:ind w:firstLine="709"/>
        <w:rPr>
          <w:b/>
        </w:rPr>
      </w:pPr>
    </w:p>
    <w:p w:rsidR="00B43D02" w:rsidRPr="00432B19" w:rsidRDefault="00B43D02" w:rsidP="0019326C">
      <w:pPr>
        <w:ind w:firstLine="709"/>
        <w:rPr>
          <w:b/>
        </w:rPr>
      </w:pPr>
      <w:r w:rsidRPr="00432B19">
        <w:rPr>
          <w:b/>
        </w:rPr>
        <w:t>Раздел 3. Психологические приоритеты в организации урока физической культуры с учетом особенностей познавательных процессов.</w:t>
      </w:r>
    </w:p>
    <w:p w:rsidR="00B43D02" w:rsidRPr="00432B19" w:rsidRDefault="00B43D02" w:rsidP="0019326C">
      <w:pPr>
        <w:pStyle w:val="af2"/>
        <w:numPr>
          <w:ilvl w:val="0"/>
          <w:numId w:val="11"/>
        </w:numPr>
        <w:ind w:left="0" w:firstLine="709"/>
        <w:rPr>
          <w:rFonts w:ascii="Times New Roman" w:hAnsi="Times New Roman" w:cs="Times New Roman"/>
        </w:rPr>
      </w:pPr>
      <w:r w:rsidRPr="00432B19">
        <w:rPr>
          <w:rFonts w:ascii="Times New Roman" w:hAnsi="Times New Roman" w:cs="Times New Roman"/>
        </w:rPr>
        <w:t>Принципы развития познавательных процессов.</w:t>
      </w:r>
    </w:p>
    <w:p w:rsidR="00B43D02" w:rsidRPr="00432B19" w:rsidRDefault="00B43D02" w:rsidP="0019326C">
      <w:pPr>
        <w:pStyle w:val="af2"/>
        <w:numPr>
          <w:ilvl w:val="0"/>
          <w:numId w:val="11"/>
        </w:numPr>
        <w:ind w:left="0" w:firstLine="709"/>
        <w:rPr>
          <w:rFonts w:ascii="Times New Roman" w:hAnsi="Times New Roman" w:cs="Times New Roman"/>
        </w:rPr>
      </w:pPr>
      <w:r w:rsidRPr="00432B19">
        <w:rPr>
          <w:rFonts w:ascii="Times New Roman" w:hAnsi="Times New Roman" w:cs="Times New Roman"/>
        </w:rPr>
        <w:t>Психологическая структура двигательного навыка.</w:t>
      </w:r>
    </w:p>
    <w:p w:rsidR="00B43D02" w:rsidRPr="00432B19" w:rsidRDefault="00B43D02" w:rsidP="0019326C">
      <w:pPr>
        <w:ind w:firstLine="709"/>
        <w:rPr>
          <w:b/>
        </w:rPr>
      </w:pPr>
    </w:p>
    <w:p w:rsidR="00B43D02" w:rsidRPr="00432B19" w:rsidRDefault="00B43D02" w:rsidP="0019326C">
      <w:pPr>
        <w:ind w:firstLine="709"/>
        <w:rPr>
          <w:b/>
        </w:rPr>
      </w:pPr>
      <w:r w:rsidRPr="00432B19">
        <w:rPr>
          <w:b/>
        </w:rPr>
        <w:t>Раздел 4. Практическая спортивная психология.</w:t>
      </w:r>
    </w:p>
    <w:p w:rsidR="00B43D02" w:rsidRPr="00432B19" w:rsidRDefault="00B43D02" w:rsidP="0019326C">
      <w:pPr>
        <w:pStyle w:val="af2"/>
        <w:numPr>
          <w:ilvl w:val="0"/>
          <w:numId w:val="12"/>
        </w:numPr>
        <w:ind w:left="0" w:firstLine="709"/>
        <w:rPr>
          <w:rFonts w:ascii="Times New Roman" w:hAnsi="Times New Roman" w:cs="Times New Roman"/>
        </w:rPr>
      </w:pPr>
      <w:r w:rsidRPr="00432B19">
        <w:rPr>
          <w:rFonts w:ascii="Times New Roman" w:hAnsi="Times New Roman" w:cs="Times New Roman"/>
        </w:rPr>
        <w:t>Общие представления о психических состояниях в спорте.</w:t>
      </w:r>
    </w:p>
    <w:p w:rsidR="00B43D02" w:rsidRPr="00432B19" w:rsidRDefault="00B43D02" w:rsidP="00B43D02"/>
    <w:p w:rsidR="0019326C" w:rsidRPr="00432B19" w:rsidRDefault="0019326C" w:rsidP="00745F86">
      <w:pPr>
        <w:ind w:firstLine="709"/>
        <w:rPr>
          <w:b/>
        </w:rPr>
      </w:pPr>
      <w:r w:rsidRPr="00432B19">
        <w:rPr>
          <w:b/>
        </w:rPr>
        <w:t>Критерии оценки:</w:t>
      </w:r>
    </w:p>
    <w:p w:rsidR="00B43D02" w:rsidRPr="00432B19" w:rsidRDefault="00B43D02" w:rsidP="0019326C">
      <w:pPr>
        <w:ind w:firstLine="720"/>
        <w:jc w:val="both"/>
      </w:pPr>
      <w:r w:rsidRPr="00432B19">
        <w:t xml:space="preserve">Работа выполняется письменно. </w:t>
      </w:r>
      <w:r w:rsidRPr="00432B19">
        <w:rPr>
          <w:rStyle w:val="c2"/>
        </w:rPr>
        <w:t xml:space="preserve">Конспект должен начинаться с указания реквизитов источника. </w:t>
      </w:r>
      <w:r w:rsidRPr="00432B19">
        <w:t>Озвучиванию подлежат главные положения и выводы работы в виде краткого устного сообщения (3-4 мин) в рамках теоретических и практических занятий.</w:t>
      </w:r>
    </w:p>
    <w:p w:rsidR="0019326C" w:rsidRPr="00432B19" w:rsidRDefault="0019326C" w:rsidP="0019326C">
      <w:pPr>
        <w:ind w:firstLine="720"/>
        <w:jc w:val="both"/>
      </w:pPr>
      <w:r w:rsidRPr="00432B19">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19326C" w:rsidRPr="00432B19" w:rsidRDefault="0019326C" w:rsidP="0019326C">
      <w:pPr>
        <w:ind w:firstLine="709"/>
        <w:jc w:val="both"/>
      </w:pPr>
      <w:r w:rsidRPr="00432B19">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19326C" w:rsidRPr="00432B19" w:rsidRDefault="0019326C" w:rsidP="0019326C">
      <w:pPr>
        <w:ind w:firstLine="709"/>
        <w:jc w:val="both"/>
      </w:pPr>
    </w:p>
    <w:p w:rsidR="00D212AE" w:rsidRPr="00432B19" w:rsidRDefault="00432B19" w:rsidP="0019326C">
      <w:pPr>
        <w:ind w:firstLine="709"/>
        <w:rPr>
          <w:b/>
        </w:rPr>
      </w:pPr>
      <w:r w:rsidRPr="00432B19">
        <w:rPr>
          <w:b/>
        </w:rPr>
        <w:t>1.9</w:t>
      </w:r>
      <w:r w:rsidR="00D212AE" w:rsidRPr="00432B19">
        <w:rPr>
          <w:b/>
        </w:rPr>
        <w:t xml:space="preserve"> Вопросы для обсуждения (дискуссии)</w:t>
      </w:r>
    </w:p>
    <w:p w:rsidR="00D74AE3" w:rsidRPr="00432B19" w:rsidRDefault="00D74AE3" w:rsidP="0019326C">
      <w:pPr>
        <w:ind w:firstLine="709"/>
        <w:rPr>
          <w:b/>
        </w:rPr>
      </w:pPr>
      <w:r w:rsidRPr="00432B19">
        <w:rPr>
          <w:b/>
        </w:rPr>
        <w:t>Раздел 2. Психология коллектива и личности в физической культуре.</w:t>
      </w:r>
    </w:p>
    <w:p w:rsidR="00D212AE" w:rsidRPr="00432B19" w:rsidRDefault="00D212AE" w:rsidP="0019326C">
      <w:pPr>
        <w:ind w:firstLine="709"/>
      </w:pPr>
      <w:r w:rsidRPr="00432B19">
        <w:t>1. Приведите примеры трудностей, возникающих в процессе общения субъектов физкультурно-спортивной деятельности. Укажите их причины и способы устранения.</w:t>
      </w:r>
    </w:p>
    <w:p w:rsidR="00D212AE" w:rsidRPr="00432B19" w:rsidRDefault="00D212AE" w:rsidP="0019326C">
      <w:pPr>
        <w:ind w:firstLine="709"/>
      </w:pPr>
      <w:r w:rsidRPr="00432B19">
        <w:t>2. Приведите примеры ситуаций, возникающих на уроке физической культуры, когда учитель планирует и проводит урок учитывая/не учитывая особенности психического развития обучающихся и их индивидуальности.</w:t>
      </w:r>
    </w:p>
    <w:p w:rsidR="002C5A4B" w:rsidRPr="00432B19" w:rsidRDefault="002C5A4B" w:rsidP="0019326C">
      <w:pPr>
        <w:ind w:firstLine="709"/>
      </w:pPr>
      <w:r w:rsidRPr="00432B19">
        <w:t>3.</w:t>
      </w:r>
      <w:r w:rsidR="0019326C" w:rsidRPr="00432B19">
        <w:t xml:space="preserve"> </w:t>
      </w:r>
      <w:r w:rsidRPr="00432B19">
        <w:t>Вспомните себя и своих одноклассников в разном возрасте. Какие мотивы побуждали Вас и Ваших одноклассников к занятиям физической культурой и спортом в</w:t>
      </w:r>
      <w:r w:rsidR="00910B2C" w:rsidRPr="00432B19">
        <w:t xml:space="preserve"> </w:t>
      </w:r>
      <w:r w:rsidRPr="00432B19">
        <w:t xml:space="preserve">разные возрастные периоды? </w:t>
      </w:r>
    </w:p>
    <w:p w:rsidR="0019326C" w:rsidRPr="00432B19" w:rsidRDefault="0019326C" w:rsidP="0019326C">
      <w:pPr>
        <w:ind w:firstLine="709"/>
        <w:rPr>
          <w:b/>
        </w:rPr>
      </w:pPr>
    </w:p>
    <w:p w:rsidR="00D74AE3" w:rsidRPr="00432B19" w:rsidRDefault="00D74AE3" w:rsidP="0019326C">
      <w:pPr>
        <w:ind w:firstLine="709"/>
        <w:rPr>
          <w:b/>
        </w:rPr>
      </w:pPr>
      <w:r w:rsidRPr="00432B19">
        <w:rPr>
          <w:b/>
        </w:rPr>
        <w:lastRenderedPageBreak/>
        <w:t>Раздел 3. Психологические приоритеты в организации урока физической культуры с учетом особенностей познавательных процессов.</w:t>
      </w:r>
    </w:p>
    <w:p w:rsidR="00910B2C" w:rsidRPr="00432B19" w:rsidRDefault="00D74AE3" w:rsidP="0019326C">
      <w:pPr>
        <w:ind w:firstLine="709"/>
      </w:pPr>
      <w:r w:rsidRPr="00432B19">
        <w:t>1.</w:t>
      </w:r>
      <w:r w:rsidR="00CC57E7" w:rsidRPr="00432B19">
        <w:t xml:space="preserve"> Подберите аргументы (не менее 5) для проведения беседы о здоровом образе жизни</w:t>
      </w:r>
      <w:r w:rsidRPr="00432B19">
        <w:t xml:space="preserve"> с группой детей (например, с юношами подросткового возраста).</w:t>
      </w:r>
    </w:p>
    <w:p w:rsidR="00D74AE3" w:rsidRPr="00432B19" w:rsidRDefault="00D74AE3" w:rsidP="0019326C">
      <w:pPr>
        <w:ind w:firstLine="709"/>
        <w:jc w:val="both"/>
      </w:pPr>
      <w:r w:rsidRPr="00432B19">
        <w:t>2. Предложите темы для проведения родительских собраний, индивидуальных и групповых встреч (консультаций) с родителями (законными представителями) обучающихся по вопросам, возникающим в процессе занятий физической культурой и спортом</w:t>
      </w:r>
    </w:p>
    <w:p w:rsidR="0019326C" w:rsidRPr="00432B19" w:rsidRDefault="0019326C" w:rsidP="0019326C">
      <w:pPr>
        <w:tabs>
          <w:tab w:val="left" w:pos="2295"/>
        </w:tabs>
        <w:ind w:firstLine="720"/>
        <w:jc w:val="both"/>
        <w:rPr>
          <w:b/>
        </w:rPr>
      </w:pPr>
    </w:p>
    <w:p w:rsidR="0019326C" w:rsidRPr="00432B19" w:rsidRDefault="0019326C" w:rsidP="0019326C">
      <w:pPr>
        <w:tabs>
          <w:tab w:val="left" w:pos="2295"/>
        </w:tabs>
        <w:ind w:firstLine="720"/>
        <w:jc w:val="both"/>
        <w:rPr>
          <w:b/>
        </w:rPr>
      </w:pPr>
      <w:r w:rsidRPr="00432B19">
        <w:rPr>
          <w:b/>
        </w:rPr>
        <w:t>Критерии оценки:</w:t>
      </w:r>
    </w:p>
    <w:p w:rsidR="0019326C" w:rsidRPr="00432B19" w:rsidRDefault="0019326C" w:rsidP="0019326C">
      <w:pPr>
        <w:pStyle w:val="p5"/>
        <w:spacing w:before="0" w:beforeAutospacing="0" w:after="0" w:afterAutospacing="0"/>
        <w:ind w:firstLine="709"/>
        <w:jc w:val="both"/>
      </w:pPr>
      <w:r w:rsidRPr="00432B19">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9326C" w:rsidRPr="00432B19" w:rsidRDefault="0019326C" w:rsidP="0019326C">
      <w:pPr>
        <w:pStyle w:val="p5"/>
        <w:spacing w:before="0" w:beforeAutospacing="0" w:after="0" w:afterAutospacing="0"/>
        <w:ind w:firstLine="709"/>
        <w:jc w:val="both"/>
      </w:pPr>
      <w:r w:rsidRPr="00432B19">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9326C" w:rsidRPr="00432B19" w:rsidRDefault="0019326C" w:rsidP="0019326C">
      <w:pPr>
        <w:pStyle w:val="p5"/>
        <w:spacing w:before="0" w:beforeAutospacing="0" w:after="0" w:afterAutospacing="0"/>
        <w:ind w:firstLine="709"/>
        <w:jc w:val="both"/>
      </w:pPr>
      <w:r w:rsidRPr="00432B19">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43AAA" w:rsidRPr="00432B19" w:rsidRDefault="0019326C" w:rsidP="00F43AAA">
      <w:pPr>
        <w:pStyle w:val="p5"/>
        <w:spacing w:before="0" w:beforeAutospacing="0" w:after="0" w:afterAutospacing="0"/>
        <w:ind w:firstLine="709"/>
        <w:jc w:val="both"/>
      </w:pPr>
      <w:r w:rsidRPr="00432B19">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F43AAA" w:rsidRPr="00432B19" w:rsidRDefault="00F43AAA" w:rsidP="00F43AAA">
      <w:pPr>
        <w:pStyle w:val="p5"/>
        <w:spacing w:before="0" w:beforeAutospacing="0" w:after="0" w:afterAutospacing="0"/>
        <w:ind w:firstLine="709"/>
        <w:jc w:val="both"/>
      </w:pPr>
    </w:p>
    <w:p w:rsidR="00F43AAA" w:rsidRPr="00432B19" w:rsidRDefault="00432B19" w:rsidP="00432B19">
      <w:pPr>
        <w:shd w:val="clear" w:color="auto" w:fill="FFFFFF"/>
        <w:ind w:left="1069"/>
        <w:contextualSpacing/>
        <w:jc w:val="both"/>
        <w:rPr>
          <w:b/>
          <w:i/>
          <w:color w:val="000000"/>
          <w:spacing w:val="-1"/>
        </w:rPr>
      </w:pPr>
      <w:r w:rsidRPr="00432B19">
        <w:rPr>
          <w:b/>
          <w:i/>
          <w:color w:val="000000"/>
          <w:spacing w:val="-1"/>
        </w:rPr>
        <w:t xml:space="preserve">1.10 </w:t>
      </w:r>
      <w:r w:rsidR="00F43AAA" w:rsidRPr="00432B19">
        <w:rPr>
          <w:b/>
          <w:i/>
          <w:color w:val="000000"/>
          <w:spacing w:val="-1"/>
        </w:rPr>
        <w:t>Рекомендации по оцениванию результатов достижения компетенций.</w:t>
      </w:r>
    </w:p>
    <w:p w:rsidR="00F43AAA" w:rsidRPr="00432B19" w:rsidRDefault="00F43AAA" w:rsidP="00F43AAA">
      <w:pPr>
        <w:ind w:firstLine="709"/>
        <w:jc w:val="both"/>
      </w:pPr>
      <w:r w:rsidRPr="00432B19">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43AAA" w:rsidRPr="00432B19" w:rsidRDefault="00F43AAA" w:rsidP="00F43AAA">
      <w:pPr>
        <w:ind w:firstLine="709"/>
        <w:jc w:val="both"/>
      </w:pPr>
      <w:r w:rsidRPr="00432B19">
        <w:t>Оценка результатов формирования компетенций складывается из:</w:t>
      </w:r>
    </w:p>
    <w:p w:rsidR="00F43AAA" w:rsidRPr="00432B19" w:rsidRDefault="00F43AAA" w:rsidP="00F43AAA">
      <w:pPr>
        <w:ind w:firstLine="709"/>
        <w:jc w:val="both"/>
      </w:pPr>
      <w:r w:rsidRPr="00432B19">
        <w:t>- работы студента на учебных занятиях (посещение не менее 80% занятий);</w:t>
      </w:r>
    </w:p>
    <w:p w:rsidR="00F43AAA" w:rsidRPr="00432B19" w:rsidRDefault="00F43AAA" w:rsidP="00F43AAA">
      <w:pPr>
        <w:ind w:firstLine="709"/>
        <w:jc w:val="both"/>
      </w:pPr>
      <w:r w:rsidRPr="00432B19">
        <w:t>- выполнения всех видов самостоятельной работы, предусмотренных настоящим Фондом оценочных средств;</w:t>
      </w:r>
    </w:p>
    <w:p w:rsidR="00F43AAA" w:rsidRPr="00432B19" w:rsidRDefault="00F43AAA" w:rsidP="00F43AAA">
      <w:pPr>
        <w:ind w:firstLine="709"/>
        <w:jc w:val="both"/>
      </w:pPr>
      <w:r w:rsidRPr="00432B19">
        <w:t xml:space="preserve">- оценка за </w:t>
      </w:r>
      <w:proofErr w:type="spellStart"/>
      <w:r w:rsidRPr="00432B19">
        <w:t>внутрисеместровую</w:t>
      </w:r>
      <w:proofErr w:type="spellEnd"/>
      <w:r w:rsidRPr="00432B19">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43AAA" w:rsidRPr="00432B19" w:rsidRDefault="00F43AAA" w:rsidP="00F43AAA">
      <w:pPr>
        <w:ind w:firstLine="709"/>
        <w:jc w:val="both"/>
      </w:pPr>
      <w:r w:rsidRPr="00432B19">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432B19">
        <w:t>обсуждавшиеся</w:t>
      </w:r>
      <w:proofErr w:type="spellEnd"/>
      <w:r w:rsidRPr="00432B19">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43AAA" w:rsidRPr="00432B19" w:rsidRDefault="00F43AAA" w:rsidP="00F43AAA">
      <w:pPr>
        <w:ind w:firstLine="709"/>
        <w:jc w:val="both"/>
      </w:pPr>
      <w:r w:rsidRPr="00432B19">
        <w:t xml:space="preserve">- при выставлении студенту оценки на </w:t>
      </w:r>
      <w:r w:rsidR="005D02D9" w:rsidRPr="00432B19">
        <w:t>экзамене</w:t>
      </w:r>
      <w:r w:rsidRPr="00432B19">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74AE3" w:rsidRPr="00432B19" w:rsidRDefault="00F43AAA" w:rsidP="00F43AAA">
      <w:pPr>
        <w:ind w:firstLine="709"/>
        <w:jc w:val="both"/>
      </w:pPr>
      <w:r w:rsidRPr="00432B19">
        <w:t>- ка</w:t>
      </w:r>
      <w:r w:rsidR="005D02D9" w:rsidRPr="00432B19">
        <w:t>чество ответа студента на экзамене</w:t>
      </w:r>
      <w:r w:rsidRPr="00432B19">
        <w:t xml:space="preserve"> оценивается в соответствии с разработанными и утвержденными на заседании кафедры критериями оценки.</w:t>
      </w:r>
    </w:p>
    <w:sectPr w:rsidR="00D74AE3" w:rsidRPr="00432B19" w:rsidSect="00F43AAA">
      <w:headerReference w:type="default" r:id="rId39"/>
      <w:pgSz w:w="11907" w:h="16840"/>
      <w:pgMar w:top="1134" w:right="850" w:bottom="1134" w:left="1701" w:header="720" w:footer="720" w:gutter="0"/>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51" w:rsidRDefault="00682E51">
      <w:r>
        <w:separator/>
      </w:r>
    </w:p>
  </w:endnote>
  <w:endnote w:type="continuationSeparator" w:id="0">
    <w:p w:rsidR="00682E51" w:rsidRDefault="0068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font301">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51" w:rsidRDefault="00682E51">
      <w:r>
        <w:separator/>
      </w:r>
    </w:p>
  </w:footnote>
  <w:footnote w:type="continuationSeparator" w:id="0">
    <w:p w:rsidR="00682E51" w:rsidRDefault="00682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51" w:rsidRDefault="00AC3E70">
    <w:pPr>
      <w:pStyle w:val="a4"/>
      <w:kinsoku w:val="0"/>
      <w:spacing w:line="14" w:lineRule="auto"/>
      <w:rPr>
        <w:sz w:val="20"/>
      </w:rPr>
    </w:pPr>
    <w:r>
      <w:rPr>
        <w:noProof/>
        <w:sz w:val="28"/>
        <w:lang w:eastAsia="zh-CN"/>
      </w:rPr>
      <w:pict>
        <v:shapetype id="_x0000_t202" coordsize="21600,21600" o:spt="202" path="m,l,21600r21600,l21600,xe">
          <v:stroke joinstyle="miter"/>
          <v:path gradientshapeok="t" o:connecttype="rect"/>
        </v:shapetype>
        <v:shape id="_x0000_s2049" type="#_x0000_t202" style="position:absolute;left:0;text-align:left;margin-left:300.95pt;margin-top:35.55pt;width:22pt;height:14pt;z-index:-251658752;mso-position-horizontal-relative:page;mso-position-vertical-relative:page" o:allowincell="f" filled="f" stroked="f">
          <v:textbox inset="0,0,0,0">
            <w:txbxContent>
              <w:p w:rsidR="00682E51" w:rsidRDefault="00682E51" w:rsidP="00910B2C">
                <w:pPr>
                  <w:pStyle w:val="a4"/>
                  <w:kinsoku w:val="0"/>
                  <w:spacing w:line="265" w:lineRule="exact"/>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1"/>
    <w:lvl w:ilvl="0">
      <w:start w:val="1"/>
      <w:numFmt w:val="decimal"/>
      <w:lvlText w:val="%1."/>
      <w:lvlJc w:val="left"/>
      <w:pPr>
        <w:tabs>
          <w:tab w:val="num" w:pos="435"/>
        </w:tabs>
        <w:ind w:left="435" w:hanging="435"/>
      </w:pPr>
      <w:rPr>
        <w:b w:val="0"/>
        <w:i w:val="0"/>
      </w:rPr>
    </w:lvl>
  </w:abstractNum>
  <w:abstractNum w:abstractNumId="1">
    <w:nsid w:val="146A4AF7"/>
    <w:multiLevelType w:val="multilevel"/>
    <w:tmpl w:val="6A9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679F0"/>
    <w:multiLevelType w:val="multilevel"/>
    <w:tmpl w:val="041AC290"/>
    <w:lvl w:ilvl="0">
      <w:start w:val="2"/>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62407EA"/>
    <w:multiLevelType w:val="hybridMultilevel"/>
    <w:tmpl w:val="FB22D0F6"/>
    <w:lvl w:ilvl="0" w:tplc="D60AB8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017697"/>
    <w:multiLevelType w:val="hybridMultilevel"/>
    <w:tmpl w:val="C59E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9D02B4"/>
    <w:multiLevelType w:val="hybridMultilevel"/>
    <w:tmpl w:val="35ECF2AA"/>
    <w:lvl w:ilvl="0" w:tplc="5C303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E731A"/>
    <w:multiLevelType w:val="hybridMultilevel"/>
    <w:tmpl w:val="9D2074C6"/>
    <w:lvl w:ilvl="0" w:tplc="F94685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3AA32EA8"/>
    <w:multiLevelType w:val="hybridMultilevel"/>
    <w:tmpl w:val="9FD42E30"/>
    <w:lvl w:ilvl="0" w:tplc="EAEE5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3126C"/>
    <w:multiLevelType w:val="hybridMultilevel"/>
    <w:tmpl w:val="03E2445A"/>
    <w:lvl w:ilvl="0" w:tplc="B69ACEBC">
      <w:start w:val="1"/>
      <w:numFmt w:val="decimal"/>
      <w:lvlText w:val="%1."/>
      <w:lvlJc w:val="right"/>
      <w:pPr>
        <w:ind w:left="360"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21D0661"/>
    <w:multiLevelType w:val="hybridMultilevel"/>
    <w:tmpl w:val="228A90D0"/>
    <w:lvl w:ilvl="0" w:tplc="E702F566">
      <w:start w:val="1"/>
      <w:numFmt w:val="decimal"/>
      <w:lvlText w:val="%1."/>
      <w:lvlJc w:val="left"/>
      <w:pPr>
        <w:ind w:left="360"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7C7F05"/>
    <w:multiLevelType w:val="hybridMultilevel"/>
    <w:tmpl w:val="9476204E"/>
    <w:lvl w:ilvl="0" w:tplc="A8649BE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BE39AD"/>
    <w:multiLevelType w:val="hybridMultilevel"/>
    <w:tmpl w:val="DD8A6FDC"/>
    <w:lvl w:ilvl="0" w:tplc="BC745668">
      <w:start w:val="4"/>
      <w:numFmt w:val="decimal"/>
      <w:pStyle w:val="a"/>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4">
    <w:nsid w:val="5FD07273"/>
    <w:multiLevelType w:val="hybridMultilevel"/>
    <w:tmpl w:val="94F88D18"/>
    <w:lvl w:ilvl="0" w:tplc="34E8FDCA">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65D27"/>
    <w:multiLevelType w:val="hybridMultilevel"/>
    <w:tmpl w:val="C440557E"/>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nsid w:val="7CF92ED7"/>
    <w:multiLevelType w:val="hybridMultilevel"/>
    <w:tmpl w:val="BAACD45E"/>
    <w:lvl w:ilvl="0" w:tplc="DE3AE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4"/>
  </w:num>
  <w:num w:numId="7">
    <w:abstractNumId w:val="8"/>
  </w:num>
  <w:num w:numId="8">
    <w:abstractNumId w:val="3"/>
  </w:num>
  <w:num w:numId="9">
    <w:abstractNumId w:val="7"/>
  </w:num>
  <w:num w:numId="10">
    <w:abstractNumId w:val="6"/>
  </w:num>
  <w:num w:numId="11">
    <w:abstractNumId w:val="5"/>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2"/>
  </w:num>
  <w:num w:numId="17">
    <w:abstractNumId w:val="11"/>
  </w:num>
  <w:num w:numId="18">
    <w:abstractNumId w:val="16"/>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E56"/>
    <w:rsid w:val="00001DAE"/>
    <w:rsid w:val="000029B4"/>
    <w:rsid w:val="00005666"/>
    <w:rsid w:val="0001156E"/>
    <w:rsid w:val="000116E5"/>
    <w:rsid w:val="000147BB"/>
    <w:rsid w:val="00031E52"/>
    <w:rsid w:val="00032072"/>
    <w:rsid w:val="000413C7"/>
    <w:rsid w:val="000447AF"/>
    <w:rsid w:val="000517D3"/>
    <w:rsid w:val="0005185C"/>
    <w:rsid w:val="00055462"/>
    <w:rsid w:val="00060E14"/>
    <w:rsid w:val="00062B4F"/>
    <w:rsid w:val="00063B7B"/>
    <w:rsid w:val="00066EDC"/>
    <w:rsid w:val="00072411"/>
    <w:rsid w:val="00073F2B"/>
    <w:rsid w:val="000762F1"/>
    <w:rsid w:val="000849E9"/>
    <w:rsid w:val="0009131C"/>
    <w:rsid w:val="00094C6D"/>
    <w:rsid w:val="00094FE6"/>
    <w:rsid w:val="000975BF"/>
    <w:rsid w:val="000A01B7"/>
    <w:rsid w:val="000A5761"/>
    <w:rsid w:val="000B09D4"/>
    <w:rsid w:val="000B2A66"/>
    <w:rsid w:val="000B6A27"/>
    <w:rsid w:val="000C20CF"/>
    <w:rsid w:val="000C52BE"/>
    <w:rsid w:val="000E10D4"/>
    <w:rsid w:val="000E4348"/>
    <w:rsid w:val="000E50FF"/>
    <w:rsid w:val="000E678F"/>
    <w:rsid w:val="000F0C91"/>
    <w:rsid w:val="00101243"/>
    <w:rsid w:val="0010514C"/>
    <w:rsid w:val="00111B41"/>
    <w:rsid w:val="001237C6"/>
    <w:rsid w:val="00123F8E"/>
    <w:rsid w:val="00124203"/>
    <w:rsid w:val="00126663"/>
    <w:rsid w:val="00126B09"/>
    <w:rsid w:val="001305CD"/>
    <w:rsid w:val="00136BF3"/>
    <w:rsid w:val="00137209"/>
    <w:rsid w:val="00141192"/>
    <w:rsid w:val="001416E7"/>
    <w:rsid w:val="00141BC1"/>
    <w:rsid w:val="00141C3D"/>
    <w:rsid w:val="0014486D"/>
    <w:rsid w:val="001473A1"/>
    <w:rsid w:val="00160634"/>
    <w:rsid w:val="001647EC"/>
    <w:rsid w:val="0017082F"/>
    <w:rsid w:val="001735CE"/>
    <w:rsid w:val="00173CBC"/>
    <w:rsid w:val="00180D28"/>
    <w:rsid w:val="00192BF8"/>
    <w:rsid w:val="0019326C"/>
    <w:rsid w:val="00193F46"/>
    <w:rsid w:val="00195789"/>
    <w:rsid w:val="00197147"/>
    <w:rsid w:val="00197BBE"/>
    <w:rsid w:val="00197E80"/>
    <w:rsid w:val="001A00FC"/>
    <w:rsid w:val="001A0D4C"/>
    <w:rsid w:val="001A1288"/>
    <w:rsid w:val="001A1725"/>
    <w:rsid w:val="001A5444"/>
    <w:rsid w:val="001B7E3D"/>
    <w:rsid w:val="001C0EF7"/>
    <w:rsid w:val="001C4D3F"/>
    <w:rsid w:val="001C58A4"/>
    <w:rsid w:val="001C66F1"/>
    <w:rsid w:val="001D017C"/>
    <w:rsid w:val="001D2D74"/>
    <w:rsid w:val="001D2DC6"/>
    <w:rsid w:val="001F1B97"/>
    <w:rsid w:val="001F7F79"/>
    <w:rsid w:val="00210736"/>
    <w:rsid w:val="0021418F"/>
    <w:rsid w:val="0021664D"/>
    <w:rsid w:val="00217010"/>
    <w:rsid w:val="00222691"/>
    <w:rsid w:val="0022329D"/>
    <w:rsid w:val="00224477"/>
    <w:rsid w:val="00226AF0"/>
    <w:rsid w:val="002315CA"/>
    <w:rsid w:val="0023193D"/>
    <w:rsid w:val="00232D86"/>
    <w:rsid w:val="00250944"/>
    <w:rsid w:val="0025162B"/>
    <w:rsid w:val="002525AC"/>
    <w:rsid w:val="00253531"/>
    <w:rsid w:val="00255750"/>
    <w:rsid w:val="00260CFF"/>
    <w:rsid w:val="00264644"/>
    <w:rsid w:val="00270A15"/>
    <w:rsid w:val="00270CB6"/>
    <w:rsid w:val="002711EF"/>
    <w:rsid w:val="002739EF"/>
    <w:rsid w:val="00273DCA"/>
    <w:rsid w:val="00273F36"/>
    <w:rsid w:val="00275A2B"/>
    <w:rsid w:val="00282877"/>
    <w:rsid w:val="0028652B"/>
    <w:rsid w:val="00291F18"/>
    <w:rsid w:val="00293231"/>
    <w:rsid w:val="0029349D"/>
    <w:rsid w:val="002947FA"/>
    <w:rsid w:val="002A1204"/>
    <w:rsid w:val="002A35DB"/>
    <w:rsid w:val="002A36D9"/>
    <w:rsid w:val="002A4717"/>
    <w:rsid w:val="002C25C2"/>
    <w:rsid w:val="002C2895"/>
    <w:rsid w:val="002C453D"/>
    <w:rsid w:val="002C5A4B"/>
    <w:rsid w:val="002D3D6F"/>
    <w:rsid w:val="002F0D6F"/>
    <w:rsid w:val="002F2440"/>
    <w:rsid w:val="002F3058"/>
    <w:rsid w:val="002F3234"/>
    <w:rsid w:val="002F6222"/>
    <w:rsid w:val="00300D90"/>
    <w:rsid w:val="0032569F"/>
    <w:rsid w:val="00334310"/>
    <w:rsid w:val="00341D87"/>
    <w:rsid w:val="003432FB"/>
    <w:rsid w:val="00353906"/>
    <w:rsid w:val="00356654"/>
    <w:rsid w:val="00367E5B"/>
    <w:rsid w:val="00370FD3"/>
    <w:rsid w:val="003716C4"/>
    <w:rsid w:val="00372480"/>
    <w:rsid w:val="00375B4C"/>
    <w:rsid w:val="00380C6E"/>
    <w:rsid w:val="00386DAE"/>
    <w:rsid w:val="003B3299"/>
    <w:rsid w:val="003B501F"/>
    <w:rsid w:val="003C1CFC"/>
    <w:rsid w:val="003D21A4"/>
    <w:rsid w:val="003D4AE1"/>
    <w:rsid w:val="003D4EB8"/>
    <w:rsid w:val="003E0BAD"/>
    <w:rsid w:val="003E2253"/>
    <w:rsid w:val="003E4C40"/>
    <w:rsid w:val="003E73B9"/>
    <w:rsid w:val="003F253D"/>
    <w:rsid w:val="003F2E2D"/>
    <w:rsid w:val="00405281"/>
    <w:rsid w:val="00406F52"/>
    <w:rsid w:val="00407250"/>
    <w:rsid w:val="00407F9F"/>
    <w:rsid w:val="004127A2"/>
    <w:rsid w:val="00432B19"/>
    <w:rsid w:val="00432E3F"/>
    <w:rsid w:val="00434762"/>
    <w:rsid w:val="00436E00"/>
    <w:rsid w:val="00442CA8"/>
    <w:rsid w:val="00443057"/>
    <w:rsid w:val="00450737"/>
    <w:rsid w:val="00455C60"/>
    <w:rsid w:val="0046175B"/>
    <w:rsid w:val="00464100"/>
    <w:rsid w:val="00467824"/>
    <w:rsid w:val="00473F01"/>
    <w:rsid w:val="0048175A"/>
    <w:rsid w:val="004831A8"/>
    <w:rsid w:val="00485DDE"/>
    <w:rsid w:val="004908DD"/>
    <w:rsid w:val="00497C8A"/>
    <w:rsid w:val="004A6A15"/>
    <w:rsid w:val="004B0A9E"/>
    <w:rsid w:val="004C0530"/>
    <w:rsid w:val="004C311B"/>
    <w:rsid w:val="004C5FE7"/>
    <w:rsid w:val="004D2963"/>
    <w:rsid w:val="004D7AD8"/>
    <w:rsid w:val="004E3278"/>
    <w:rsid w:val="004E7632"/>
    <w:rsid w:val="004F073F"/>
    <w:rsid w:val="004F2FBB"/>
    <w:rsid w:val="004F3A27"/>
    <w:rsid w:val="004F75E8"/>
    <w:rsid w:val="005044FF"/>
    <w:rsid w:val="00504E89"/>
    <w:rsid w:val="00506FED"/>
    <w:rsid w:val="00511564"/>
    <w:rsid w:val="00511F02"/>
    <w:rsid w:val="00512445"/>
    <w:rsid w:val="00512FDE"/>
    <w:rsid w:val="00520C5B"/>
    <w:rsid w:val="005225EC"/>
    <w:rsid w:val="0052316E"/>
    <w:rsid w:val="00523740"/>
    <w:rsid w:val="00526EF8"/>
    <w:rsid w:val="00532F9B"/>
    <w:rsid w:val="00540477"/>
    <w:rsid w:val="00542CA5"/>
    <w:rsid w:val="00557730"/>
    <w:rsid w:val="0055777E"/>
    <w:rsid w:val="005737F0"/>
    <w:rsid w:val="00574190"/>
    <w:rsid w:val="00581DE8"/>
    <w:rsid w:val="00594B69"/>
    <w:rsid w:val="005A47D3"/>
    <w:rsid w:val="005A593D"/>
    <w:rsid w:val="005B1D50"/>
    <w:rsid w:val="005B5880"/>
    <w:rsid w:val="005B6AC4"/>
    <w:rsid w:val="005C6A34"/>
    <w:rsid w:val="005D02D9"/>
    <w:rsid w:val="005D0E99"/>
    <w:rsid w:val="005D2D3C"/>
    <w:rsid w:val="005E0BDB"/>
    <w:rsid w:val="005E2FC0"/>
    <w:rsid w:val="005E7E12"/>
    <w:rsid w:val="005F07A9"/>
    <w:rsid w:val="005F1070"/>
    <w:rsid w:val="005F1257"/>
    <w:rsid w:val="005F48EC"/>
    <w:rsid w:val="005F4A82"/>
    <w:rsid w:val="005F5CCB"/>
    <w:rsid w:val="005F742E"/>
    <w:rsid w:val="005F7621"/>
    <w:rsid w:val="005F77C9"/>
    <w:rsid w:val="006023FA"/>
    <w:rsid w:val="00603F77"/>
    <w:rsid w:val="006045BA"/>
    <w:rsid w:val="006114E8"/>
    <w:rsid w:val="00613F11"/>
    <w:rsid w:val="0062581B"/>
    <w:rsid w:val="0062686B"/>
    <w:rsid w:val="006358D1"/>
    <w:rsid w:val="00636E4B"/>
    <w:rsid w:val="00641A09"/>
    <w:rsid w:val="00641E95"/>
    <w:rsid w:val="00642BA5"/>
    <w:rsid w:val="006455D5"/>
    <w:rsid w:val="00647771"/>
    <w:rsid w:val="006477D4"/>
    <w:rsid w:val="00647BB3"/>
    <w:rsid w:val="00650925"/>
    <w:rsid w:val="00650930"/>
    <w:rsid w:val="00651E7D"/>
    <w:rsid w:val="00652324"/>
    <w:rsid w:val="00656965"/>
    <w:rsid w:val="00662762"/>
    <w:rsid w:val="00664D93"/>
    <w:rsid w:val="00675D65"/>
    <w:rsid w:val="0067636E"/>
    <w:rsid w:val="00682E51"/>
    <w:rsid w:val="00683D6D"/>
    <w:rsid w:val="00685738"/>
    <w:rsid w:val="00686379"/>
    <w:rsid w:val="00692141"/>
    <w:rsid w:val="00694347"/>
    <w:rsid w:val="00695B73"/>
    <w:rsid w:val="006A1922"/>
    <w:rsid w:val="006A62EA"/>
    <w:rsid w:val="006A68CD"/>
    <w:rsid w:val="006B20E8"/>
    <w:rsid w:val="006B2684"/>
    <w:rsid w:val="006D10E8"/>
    <w:rsid w:val="006D1484"/>
    <w:rsid w:val="006E132D"/>
    <w:rsid w:val="006E1464"/>
    <w:rsid w:val="006E31FB"/>
    <w:rsid w:val="006E62F0"/>
    <w:rsid w:val="006F0340"/>
    <w:rsid w:val="006F410A"/>
    <w:rsid w:val="00712224"/>
    <w:rsid w:val="00720518"/>
    <w:rsid w:val="00724E72"/>
    <w:rsid w:val="007262F4"/>
    <w:rsid w:val="00731C0D"/>
    <w:rsid w:val="00733F27"/>
    <w:rsid w:val="00737C1D"/>
    <w:rsid w:val="00744C19"/>
    <w:rsid w:val="00745F86"/>
    <w:rsid w:val="0075134C"/>
    <w:rsid w:val="007516A1"/>
    <w:rsid w:val="007526C7"/>
    <w:rsid w:val="007529DC"/>
    <w:rsid w:val="007539E4"/>
    <w:rsid w:val="00756FC6"/>
    <w:rsid w:val="0075744F"/>
    <w:rsid w:val="0075747A"/>
    <w:rsid w:val="007603E7"/>
    <w:rsid w:val="00764794"/>
    <w:rsid w:val="00765EE6"/>
    <w:rsid w:val="0076626D"/>
    <w:rsid w:val="00766708"/>
    <w:rsid w:val="0076717E"/>
    <w:rsid w:val="00774332"/>
    <w:rsid w:val="00776854"/>
    <w:rsid w:val="00780A92"/>
    <w:rsid w:val="00781463"/>
    <w:rsid w:val="00783D92"/>
    <w:rsid w:val="00795AEB"/>
    <w:rsid w:val="0079614F"/>
    <w:rsid w:val="007A0413"/>
    <w:rsid w:val="007A266C"/>
    <w:rsid w:val="007A5DFA"/>
    <w:rsid w:val="007A7151"/>
    <w:rsid w:val="007B4DC7"/>
    <w:rsid w:val="007C415D"/>
    <w:rsid w:val="007D3EDD"/>
    <w:rsid w:val="007D4ECD"/>
    <w:rsid w:val="007E2753"/>
    <w:rsid w:val="007E4A4A"/>
    <w:rsid w:val="007E60BC"/>
    <w:rsid w:val="007E6F66"/>
    <w:rsid w:val="007E7B75"/>
    <w:rsid w:val="00805ED0"/>
    <w:rsid w:val="00805EEF"/>
    <w:rsid w:val="00807ED0"/>
    <w:rsid w:val="0081105C"/>
    <w:rsid w:val="008110E3"/>
    <w:rsid w:val="00821AF2"/>
    <w:rsid w:val="00837456"/>
    <w:rsid w:val="008414C9"/>
    <w:rsid w:val="0084151A"/>
    <w:rsid w:val="00842302"/>
    <w:rsid w:val="0084585B"/>
    <w:rsid w:val="0084604E"/>
    <w:rsid w:val="0085024A"/>
    <w:rsid w:val="008526C3"/>
    <w:rsid w:val="00867BCC"/>
    <w:rsid w:val="008707AB"/>
    <w:rsid w:val="0087677E"/>
    <w:rsid w:val="00877169"/>
    <w:rsid w:val="0089576F"/>
    <w:rsid w:val="00896E15"/>
    <w:rsid w:val="00897961"/>
    <w:rsid w:val="008B3930"/>
    <w:rsid w:val="008B3AF4"/>
    <w:rsid w:val="008B5611"/>
    <w:rsid w:val="008B6A7D"/>
    <w:rsid w:val="008C1CA9"/>
    <w:rsid w:val="008C3C31"/>
    <w:rsid w:val="008D26C3"/>
    <w:rsid w:val="008D4448"/>
    <w:rsid w:val="008D48E8"/>
    <w:rsid w:val="008D5CD8"/>
    <w:rsid w:val="008E4A1A"/>
    <w:rsid w:val="008E4AE5"/>
    <w:rsid w:val="008E5A72"/>
    <w:rsid w:val="008F0B75"/>
    <w:rsid w:val="008F1608"/>
    <w:rsid w:val="008F6B39"/>
    <w:rsid w:val="008F6E29"/>
    <w:rsid w:val="00900772"/>
    <w:rsid w:val="00905B33"/>
    <w:rsid w:val="009069E7"/>
    <w:rsid w:val="00910B2C"/>
    <w:rsid w:val="00910F7E"/>
    <w:rsid w:val="00912DA7"/>
    <w:rsid w:val="0091323E"/>
    <w:rsid w:val="00917D3D"/>
    <w:rsid w:val="009260A9"/>
    <w:rsid w:val="00937015"/>
    <w:rsid w:val="009377CD"/>
    <w:rsid w:val="0094267D"/>
    <w:rsid w:val="00954C1B"/>
    <w:rsid w:val="009755BA"/>
    <w:rsid w:val="00980D40"/>
    <w:rsid w:val="009826C4"/>
    <w:rsid w:val="00983FF8"/>
    <w:rsid w:val="009850C7"/>
    <w:rsid w:val="009871A2"/>
    <w:rsid w:val="009901DD"/>
    <w:rsid w:val="00995542"/>
    <w:rsid w:val="0099744D"/>
    <w:rsid w:val="009B7817"/>
    <w:rsid w:val="009C0030"/>
    <w:rsid w:val="009C5005"/>
    <w:rsid w:val="009C54D4"/>
    <w:rsid w:val="009C6327"/>
    <w:rsid w:val="009C6B4C"/>
    <w:rsid w:val="009D4A82"/>
    <w:rsid w:val="009D6840"/>
    <w:rsid w:val="009E1A92"/>
    <w:rsid w:val="009E2099"/>
    <w:rsid w:val="009E2CBD"/>
    <w:rsid w:val="009E67FE"/>
    <w:rsid w:val="009F7868"/>
    <w:rsid w:val="00A0011E"/>
    <w:rsid w:val="00A01BCD"/>
    <w:rsid w:val="00A02338"/>
    <w:rsid w:val="00A03FBB"/>
    <w:rsid w:val="00A05ADB"/>
    <w:rsid w:val="00A069DD"/>
    <w:rsid w:val="00A07AE7"/>
    <w:rsid w:val="00A12E20"/>
    <w:rsid w:val="00A351D3"/>
    <w:rsid w:val="00A42A69"/>
    <w:rsid w:val="00A43F07"/>
    <w:rsid w:val="00A47E3E"/>
    <w:rsid w:val="00A52F5A"/>
    <w:rsid w:val="00A603A9"/>
    <w:rsid w:val="00A61CEA"/>
    <w:rsid w:val="00A658EF"/>
    <w:rsid w:val="00A7639A"/>
    <w:rsid w:val="00A80704"/>
    <w:rsid w:val="00A81C37"/>
    <w:rsid w:val="00A91D26"/>
    <w:rsid w:val="00A95FA3"/>
    <w:rsid w:val="00AA0BD8"/>
    <w:rsid w:val="00AA1D89"/>
    <w:rsid w:val="00AA2B72"/>
    <w:rsid w:val="00AA556C"/>
    <w:rsid w:val="00AA7E88"/>
    <w:rsid w:val="00AA7F62"/>
    <w:rsid w:val="00AB0B57"/>
    <w:rsid w:val="00AB5CB9"/>
    <w:rsid w:val="00AB5DA2"/>
    <w:rsid w:val="00AB5DFB"/>
    <w:rsid w:val="00AB6832"/>
    <w:rsid w:val="00AB76EE"/>
    <w:rsid w:val="00AC3E70"/>
    <w:rsid w:val="00AD46C5"/>
    <w:rsid w:val="00AD7BAA"/>
    <w:rsid w:val="00AE3E35"/>
    <w:rsid w:val="00AF4605"/>
    <w:rsid w:val="00AF59D0"/>
    <w:rsid w:val="00AF6B80"/>
    <w:rsid w:val="00B04DD0"/>
    <w:rsid w:val="00B05EC1"/>
    <w:rsid w:val="00B11624"/>
    <w:rsid w:val="00B148EF"/>
    <w:rsid w:val="00B167B9"/>
    <w:rsid w:val="00B169EE"/>
    <w:rsid w:val="00B3353E"/>
    <w:rsid w:val="00B34229"/>
    <w:rsid w:val="00B34EC8"/>
    <w:rsid w:val="00B43D02"/>
    <w:rsid w:val="00B43D46"/>
    <w:rsid w:val="00B4589C"/>
    <w:rsid w:val="00B473AE"/>
    <w:rsid w:val="00B474A9"/>
    <w:rsid w:val="00B528CB"/>
    <w:rsid w:val="00B55007"/>
    <w:rsid w:val="00B555E3"/>
    <w:rsid w:val="00B6060A"/>
    <w:rsid w:val="00B6709F"/>
    <w:rsid w:val="00B72EBC"/>
    <w:rsid w:val="00B74A2B"/>
    <w:rsid w:val="00B755E3"/>
    <w:rsid w:val="00B7736C"/>
    <w:rsid w:val="00B83E58"/>
    <w:rsid w:val="00B84FAF"/>
    <w:rsid w:val="00B871CF"/>
    <w:rsid w:val="00B90AA3"/>
    <w:rsid w:val="00B91E5E"/>
    <w:rsid w:val="00B9353D"/>
    <w:rsid w:val="00B96174"/>
    <w:rsid w:val="00BA05BA"/>
    <w:rsid w:val="00BA6374"/>
    <w:rsid w:val="00BB580C"/>
    <w:rsid w:val="00BC4820"/>
    <w:rsid w:val="00BC6C7A"/>
    <w:rsid w:val="00BD34E1"/>
    <w:rsid w:val="00BE2C24"/>
    <w:rsid w:val="00BE3F27"/>
    <w:rsid w:val="00BE59AB"/>
    <w:rsid w:val="00BF0583"/>
    <w:rsid w:val="00BF2241"/>
    <w:rsid w:val="00BF2897"/>
    <w:rsid w:val="00BF53C6"/>
    <w:rsid w:val="00C00E8C"/>
    <w:rsid w:val="00C10CFD"/>
    <w:rsid w:val="00C11299"/>
    <w:rsid w:val="00C12F52"/>
    <w:rsid w:val="00C13D98"/>
    <w:rsid w:val="00C1507A"/>
    <w:rsid w:val="00C177B6"/>
    <w:rsid w:val="00C17ADB"/>
    <w:rsid w:val="00C25E5B"/>
    <w:rsid w:val="00C3043D"/>
    <w:rsid w:val="00C31762"/>
    <w:rsid w:val="00C346FE"/>
    <w:rsid w:val="00C4513C"/>
    <w:rsid w:val="00C53DAB"/>
    <w:rsid w:val="00C5523B"/>
    <w:rsid w:val="00C55721"/>
    <w:rsid w:val="00C6359A"/>
    <w:rsid w:val="00C67C13"/>
    <w:rsid w:val="00C828DF"/>
    <w:rsid w:val="00C879D3"/>
    <w:rsid w:val="00C87F6B"/>
    <w:rsid w:val="00C962FE"/>
    <w:rsid w:val="00CA11C9"/>
    <w:rsid w:val="00CA25F2"/>
    <w:rsid w:val="00CA55B0"/>
    <w:rsid w:val="00CB29F8"/>
    <w:rsid w:val="00CB4CF9"/>
    <w:rsid w:val="00CC57E7"/>
    <w:rsid w:val="00CD0836"/>
    <w:rsid w:val="00CD595D"/>
    <w:rsid w:val="00CE1BA6"/>
    <w:rsid w:val="00CE2487"/>
    <w:rsid w:val="00CE58DE"/>
    <w:rsid w:val="00CE6FB3"/>
    <w:rsid w:val="00CF14A7"/>
    <w:rsid w:val="00CF23DC"/>
    <w:rsid w:val="00CF3457"/>
    <w:rsid w:val="00CF7A4A"/>
    <w:rsid w:val="00D01379"/>
    <w:rsid w:val="00D016EB"/>
    <w:rsid w:val="00D01BE0"/>
    <w:rsid w:val="00D03AA0"/>
    <w:rsid w:val="00D14A00"/>
    <w:rsid w:val="00D14DF9"/>
    <w:rsid w:val="00D1587A"/>
    <w:rsid w:val="00D16FBD"/>
    <w:rsid w:val="00D17215"/>
    <w:rsid w:val="00D20848"/>
    <w:rsid w:val="00D212AE"/>
    <w:rsid w:val="00D21F7D"/>
    <w:rsid w:val="00D2288E"/>
    <w:rsid w:val="00D23731"/>
    <w:rsid w:val="00D2766F"/>
    <w:rsid w:val="00D300DE"/>
    <w:rsid w:val="00D34443"/>
    <w:rsid w:val="00D34BA5"/>
    <w:rsid w:val="00D36998"/>
    <w:rsid w:val="00D409A2"/>
    <w:rsid w:val="00D44350"/>
    <w:rsid w:val="00D46C0E"/>
    <w:rsid w:val="00D478CD"/>
    <w:rsid w:val="00D51720"/>
    <w:rsid w:val="00D639E9"/>
    <w:rsid w:val="00D64E66"/>
    <w:rsid w:val="00D65785"/>
    <w:rsid w:val="00D65819"/>
    <w:rsid w:val="00D67E38"/>
    <w:rsid w:val="00D70140"/>
    <w:rsid w:val="00D72879"/>
    <w:rsid w:val="00D73472"/>
    <w:rsid w:val="00D73D22"/>
    <w:rsid w:val="00D74AE3"/>
    <w:rsid w:val="00D81328"/>
    <w:rsid w:val="00D85A3F"/>
    <w:rsid w:val="00D94180"/>
    <w:rsid w:val="00D94266"/>
    <w:rsid w:val="00D9512F"/>
    <w:rsid w:val="00DA2C49"/>
    <w:rsid w:val="00DA2F3C"/>
    <w:rsid w:val="00DA51C9"/>
    <w:rsid w:val="00DA70E0"/>
    <w:rsid w:val="00DB6291"/>
    <w:rsid w:val="00DC7E56"/>
    <w:rsid w:val="00DD28A0"/>
    <w:rsid w:val="00DD4BEC"/>
    <w:rsid w:val="00DD71EB"/>
    <w:rsid w:val="00DE0C53"/>
    <w:rsid w:val="00DE324D"/>
    <w:rsid w:val="00DE5616"/>
    <w:rsid w:val="00DE5871"/>
    <w:rsid w:val="00DF0304"/>
    <w:rsid w:val="00DF1AC9"/>
    <w:rsid w:val="00DF2249"/>
    <w:rsid w:val="00DF4B0F"/>
    <w:rsid w:val="00DF612B"/>
    <w:rsid w:val="00DF6ADF"/>
    <w:rsid w:val="00DF7F9F"/>
    <w:rsid w:val="00E01864"/>
    <w:rsid w:val="00E0320E"/>
    <w:rsid w:val="00E06E65"/>
    <w:rsid w:val="00E1477E"/>
    <w:rsid w:val="00E16027"/>
    <w:rsid w:val="00E17FA2"/>
    <w:rsid w:val="00E20188"/>
    <w:rsid w:val="00E20851"/>
    <w:rsid w:val="00E20D91"/>
    <w:rsid w:val="00E21FF5"/>
    <w:rsid w:val="00E225F8"/>
    <w:rsid w:val="00E26950"/>
    <w:rsid w:val="00E300FB"/>
    <w:rsid w:val="00E307CC"/>
    <w:rsid w:val="00E42EE3"/>
    <w:rsid w:val="00E43AE5"/>
    <w:rsid w:val="00E50BA6"/>
    <w:rsid w:val="00E53E7B"/>
    <w:rsid w:val="00E53F0F"/>
    <w:rsid w:val="00E546F9"/>
    <w:rsid w:val="00E5576C"/>
    <w:rsid w:val="00E608A3"/>
    <w:rsid w:val="00E67B3B"/>
    <w:rsid w:val="00E71584"/>
    <w:rsid w:val="00E716D5"/>
    <w:rsid w:val="00E803E6"/>
    <w:rsid w:val="00E842B3"/>
    <w:rsid w:val="00E964CE"/>
    <w:rsid w:val="00EB20C7"/>
    <w:rsid w:val="00EC3134"/>
    <w:rsid w:val="00EE48A5"/>
    <w:rsid w:val="00EF0C35"/>
    <w:rsid w:val="00EF5F3B"/>
    <w:rsid w:val="00F03CD0"/>
    <w:rsid w:val="00F04CF6"/>
    <w:rsid w:val="00F10831"/>
    <w:rsid w:val="00F132CC"/>
    <w:rsid w:val="00F13A29"/>
    <w:rsid w:val="00F14C50"/>
    <w:rsid w:val="00F15718"/>
    <w:rsid w:val="00F17B78"/>
    <w:rsid w:val="00F22EFB"/>
    <w:rsid w:val="00F31039"/>
    <w:rsid w:val="00F33F35"/>
    <w:rsid w:val="00F41160"/>
    <w:rsid w:val="00F41532"/>
    <w:rsid w:val="00F43AAA"/>
    <w:rsid w:val="00F43FDA"/>
    <w:rsid w:val="00F44B32"/>
    <w:rsid w:val="00F47557"/>
    <w:rsid w:val="00F5004D"/>
    <w:rsid w:val="00F50390"/>
    <w:rsid w:val="00F52579"/>
    <w:rsid w:val="00F54C42"/>
    <w:rsid w:val="00F57AC1"/>
    <w:rsid w:val="00F63231"/>
    <w:rsid w:val="00F6452C"/>
    <w:rsid w:val="00F645C5"/>
    <w:rsid w:val="00F66ED5"/>
    <w:rsid w:val="00F71759"/>
    <w:rsid w:val="00F721AE"/>
    <w:rsid w:val="00F72457"/>
    <w:rsid w:val="00F73094"/>
    <w:rsid w:val="00F75D32"/>
    <w:rsid w:val="00F80754"/>
    <w:rsid w:val="00F85752"/>
    <w:rsid w:val="00F93124"/>
    <w:rsid w:val="00F94DA8"/>
    <w:rsid w:val="00F96C79"/>
    <w:rsid w:val="00FA1F54"/>
    <w:rsid w:val="00FA4BC3"/>
    <w:rsid w:val="00FA53A4"/>
    <w:rsid w:val="00FA5D8D"/>
    <w:rsid w:val="00FB0190"/>
    <w:rsid w:val="00FB01A3"/>
    <w:rsid w:val="00FB21FA"/>
    <w:rsid w:val="00FD17E7"/>
    <w:rsid w:val="00FD4BA6"/>
    <w:rsid w:val="00FD4BE9"/>
    <w:rsid w:val="00FD5E2F"/>
    <w:rsid w:val="00FD6E13"/>
    <w:rsid w:val="00FE0A02"/>
    <w:rsid w:val="00FE0C9B"/>
    <w:rsid w:val="00FE607A"/>
    <w:rsid w:val="00FE7179"/>
    <w:rsid w:val="00FF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5C7A90B-2F01-4A5E-8AE5-01D9D664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DC7E56"/>
    <w:pPr>
      <w:keepNext/>
      <w:overflowPunct w:val="0"/>
      <w:adjustRightInd w:val="0"/>
      <w:spacing w:line="360" w:lineRule="auto"/>
      <w:jc w:val="both"/>
      <w:outlineLvl w:val="0"/>
    </w:pPr>
    <w:rPr>
      <w:bCs/>
      <w:iCs/>
      <w:sz w:val="48"/>
      <w:szCs w:val="20"/>
    </w:rPr>
  </w:style>
  <w:style w:type="paragraph" w:styleId="2">
    <w:name w:val="heading 2"/>
    <w:basedOn w:val="a0"/>
    <w:next w:val="a0"/>
    <w:link w:val="20"/>
    <w:qFormat/>
    <w:rsid w:val="00DC7E56"/>
    <w:pPr>
      <w:keepNext/>
      <w:overflowPunct w:val="0"/>
      <w:adjustRightInd w:val="0"/>
      <w:spacing w:line="360" w:lineRule="auto"/>
      <w:ind w:right="485"/>
      <w:jc w:val="both"/>
      <w:outlineLvl w:val="1"/>
    </w:pPr>
    <w:rPr>
      <w:b/>
      <w:bCs/>
      <w:iCs/>
      <w:szCs w:val="20"/>
      <w:lang w:val="x-none" w:eastAsia="x-none"/>
    </w:rPr>
  </w:style>
  <w:style w:type="paragraph" w:styleId="3">
    <w:name w:val="heading 3"/>
    <w:basedOn w:val="a0"/>
    <w:next w:val="a0"/>
    <w:qFormat/>
    <w:rsid w:val="00DC7E56"/>
    <w:pPr>
      <w:keepNext/>
      <w:overflowPunct w:val="0"/>
      <w:adjustRightInd w:val="0"/>
      <w:spacing w:line="360" w:lineRule="auto"/>
      <w:ind w:right="485"/>
      <w:outlineLvl w:val="2"/>
    </w:pPr>
    <w:rPr>
      <w:b/>
      <w:iCs/>
      <w:szCs w:val="20"/>
    </w:rPr>
  </w:style>
  <w:style w:type="paragraph" w:styleId="4">
    <w:name w:val="heading 4"/>
    <w:basedOn w:val="a0"/>
    <w:next w:val="a0"/>
    <w:qFormat/>
    <w:rsid w:val="00DC7E56"/>
    <w:pPr>
      <w:keepNext/>
      <w:overflowPunct w:val="0"/>
      <w:adjustRightInd w:val="0"/>
      <w:spacing w:line="360" w:lineRule="auto"/>
      <w:ind w:right="485"/>
      <w:jc w:val="center"/>
      <w:outlineLvl w:val="3"/>
    </w:pPr>
    <w:rPr>
      <w:b/>
      <w:iCs/>
      <w:szCs w:val="20"/>
    </w:rPr>
  </w:style>
  <w:style w:type="paragraph" w:styleId="5">
    <w:name w:val="heading 5"/>
    <w:basedOn w:val="a0"/>
    <w:next w:val="a0"/>
    <w:qFormat/>
    <w:rsid w:val="00DC7E56"/>
    <w:pPr>
      <w:keepNext/>
      <w:overflowPunct w:val="0"/>
      <w:adjustRightInd w:val="0"/>
      <w:spacing w:line="360" w:lineRule="auto"/>
      <w:ind w:left="708" w:right="485"/>
      <w:jc w:val="both"/>
      <w:outlineLvl w:val="4"/>
    </w:pPr>
    <w:rPr>
      <w:b/>
      <w:iCs/>
      <w:szCs w:val="20"/>
    </w:rPr>
  </w:style>
  <w:style w:type="paragraph" w:styleId="6">
    <w:name w:val="heading 6"/>
    <w:basedOn w:val="a0"/>
    <w:next w:val="a0"/>
    <w:qFormat/>
    <w:rsid w:val="00DC7E56"/>
    <w:pPr>
      <w:keepNext/>
      <w:overflowPunct w:val="0"/>
      <w:adjustRightInd w:val="0"/>
      <w:spacing w:line="360" w:lineRule="auto"/>
      <w:ind w:right="485"/>
      <w:jc w:val="center"/>
      <w:outlineLvl w:val="5"/>
    </w:pPr>
    <w:rPr>
      <w:b/>
      <w:iCs/>
      <w:szCs w:val="20"/>
    </w:rPr>
  </w:style>
  <w:style w:type="paragraph" w:styleId="8">
    <w:name w:val="heading 8"/>
    <w:basedOn w:val="a0"/>
    <w:next w:val="a0"/>
    <w:qFormat/>
    <w:rsid w:val="00DC7E56"/>
    <w:pPr>
      <w:keepNext/>
      <w:numPr>
        <w:ilvl w:val="12"/>
      </w:numPr>
      <w:pBdr>
        <w:top w:val="single" w:sz="18" w:space="1" w:color="auto" w:shadow="1"/>
        <w:left w:val="single" w:sz="18" w:space="1" w:color="auto" w:shadow="1"/>
        <w:bottom w:val="single" w:sz="18" w:space="1" w:color="auto" w:shadow="1"/>
        <w:right w:val="single" w:sz="18" w:space="1" w:color="auto" w:shadow="1"/>
      </w:pBdr>
      <w:overflowPunct w:val="0"/>
      <w:adjustRightInd w:val="0"/>
      <w:spacing w:line="360" w:lineRule="auto"/>
      <w:ind w:left="708" w:right="485"/>
      <w:jc w:val="center"/>
      <w:outlineLvl w:val="7"/>
    </w:pPr>
    <w:rPr>
      <w:b/>
      <w:bCs/>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DC7E56"/>
    <w:pPr>
      <w:overflowPunct w:val="0"/>
      <w:adjustRightInd w:val="0"/>
      <w:spacing w:line="360" w:lineRule="auto"/>
      <w:jc w:val="both"/>
    </w:pPr>
    <w:rPr>
      <w:bCs/>
      <w:iCs/>
      <w:szCs w:val="20"/>
    </w:rPr>
  </w:style>
  <w:style w:type="paragraph" w:styleId="21">
    <w:name w:val="Body Text 2"/>
    <w:basedOn w:val="a0"/>
    <w:link w:val="22"/>
    <w:uiPriority w:val="99"/>
    <w:rsid w:val="00DC7E56"/>
    <w:pPr>
      <w:overflowPunct w:val="0"/>
      <w:adjustRightInd w:val="0"/>
      <w:spacing w:line="360" w:lineRule="auto"/>
      <w:ind w:right="485"/>
      <w:jc w:val="both"/>
    </w:pPr>
    <w:rPr>
      <w:szCs w:val="20"/>
      <w:lang w:val="x-none" w:eastAsia="x-none"/>
    </w:rPr>
  </w:style>
  <w:style w:type="paragraph" w:styleId="30">
    <w:name w:val="Body Text 3"/>
    <w:basedOn w:val="a0"/>
    <w:rsid w:val="00DC7E56"/>
    <w:pPr>
      <w:overflowPunct w:val="0"/>
      <w:adjustRightInd w:val="0"/>
      <w:spacing w:line="360" w:lineRule="auto"/>
      <w:ind w:right="485"/>
      <w:jc w:val="both"/>
    </w:pPr>
    <w:rPr>
      <w:i/>
      <w:szCs w:val="20"/>
    </w:rPr>
  </w:style>
  <w:style w:type="paragraph" w:styleId="a5">
    <w:name w:val="Block Text"/>
    <w:basedOn w:val="a0"/>
    <w:rsid w:val="00DC7E56"/>
    <w:pPr>
      <w:overflowPunct w:val="0"/>
      <w:adjustRightInd w:val="0"/>
      <w:spacing w:line="360" w:lineRule="auto"/>
      <w:ind w:left="708" w:right="485"/>
      <w:jc w:val="both"/>
    </w:pPr>
    <w:rPr>
      <w:i/>
      <w:szCs w:val="20"/>
    </w:rPr>
  </w:style>
  <w:style w:type="character" w:styleId="a6">
    <w:name w:val="footnote reference"/>
    <w:rsid w:val="00DC7E56"/>
    <w:rPr>
      <w:vertAlign w:val="superscript"/>
    </w:rPr>
  </w:style>
  <w:style w:type="paragraph" w:styleId="z-">
    <w:name w:val="HTML Bottom of Form"/>
    <w:basedOn w:val="a0"/>
    <w:next w:val="a0"/>
    <w:hidden/>
    <w:rsid w:val="00DC7E56"/>
    <w:pPr>
      <w:pBdr>
        <w:top w:val="single" w:sz="6" w:space="1" w:color="auto"/>
      </w:pBdr>
      <w:overflowPunct w:val="0"/>
      <w:adjustRightInd w:val="0"/>
      <w:spacing w:line="360" w:lineRule="auto"/>
      <w:jc w:val="center"/>
    </w:pPr>
    <w:rPr>
      <w:rFonts w:ascii="Arial" w:hAnsi="Arial" w:cs="Arial"/>
      <w:vanish/>
      <w:sz w:val="16"/>
      <w:szCs w:val="16"/>
    </w:rPr>
  </w:style>
  <w:style w:type="paragraph" w:styleId="a7">
    <w:name w:val="Normal (Web)"/>
    <w:basedOn w:val="a0"/>
    <w:rsid w:val="00DC7E56"/>
    <w:pPr>
      <w:spacing w:before="100" w:beforeAutospacing="1" w:after="100" w:afterAutospacing="1"/>
      <w:ind w:firstLine="300"/>
    </w:pPr>
  </w:style>
  <w:style w:type="character" w:styleId="a8">
    <w:name w:val="Hyperlink"/>
    <w:uiPriority w:val="99"/>
    <w:rsid w:val="009B7817"/>
    <w:rPr>
      <w:color w:val="0044AA"/>
      <w:u w:val="single"/>
    </w:rPr>
  </w:style>
  <w:style w:type="character" w:styleId="a9">
    <w:name w:val="Strong"/>
    <w:uiPriority w:val="22"/>
    <w:qFormat/>
    <w:rsid w:val="009B7817"/>
    <w:rPr>
      <w:b/>
      <w:bCs/>
    </w:rPr>
  </w:style>
  <w:style w:type="character" w:styleId="aa">
    <w:name w:val="Emphasis"/>
    <w:uiPriority w:val="20"/>
    <w:qFormat/>
    <w:rsid w:val="009B7817"/>
    <w:rPr>
      <w:i/>
      <w:iCs/>
    </w:rPr>
  </w:style>
  <w:style w:type="table" w:styleId="ab">
    <w:name w:val="Table Grid"/>
    <w:basedOn w:val="a2"/>
    <w:uiPriority w:val="59"/>
    <w:rsid w:val="0052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link w:val="ac"/>
    <w:uiPriority w:val="99"/>
    <w:rsid w:val="00B3353E"/>
    <w:pPr>
      <w:numPr>
        <w:numId w:val="1"/>
      </w:numPr>
      <w:tabs>
        <w:tab w:val="num" w:pos="720"/>
      </w:tabs>
      <w:spacing w:line="312" w:lineRule="auto"/>
      <w:ind w:left="720"/>
      <w:jc w:val="both"/>
    </w:pPr>
    <w:rPr>
      <w:lang w:val="x-none" w:eastAsia="x-none"/>
    </w:rPr>
  </w:style>
  <w:style w:type="character" w:customStyle="1" w:styleId="ac">
    <w:name w:val="список с точками Знак"/>
    <w:link w:val="a"/>
    <w:uiPriority w:val="99"/>
    <w:rsid w:val="00B3353E"/>
    <w:rPr>
      <w:sz w:val="24"/>
      <w:szCs w:val="24"/>
    </w:rPr>
  </w:style>
  <w:style w:type="character" w:customStyle="1" w:styleId="ad">
    <w:name w:val="Гипертекстовая ссылка"/>
    <w:uiPriority w:val="99"/>
    <w:rsid w:val="00837456"/>
    <w:rPr>
      <w:b/>
      <w:bCs/>
      <w:color w:val="008000"/>
    </w:rPr>
  </w:style>
  <w:style w:type="paragraph" w:styleId="ae">
    <w:name w:val="Body Text Indent"/>
    <w:basedOn w:val="a0"/>
    <w:link w:val="af"/>
    <w:rsid w:val="00F72457"/>
    <w:pPr>
      <w:spacing w:after="120"/>
      <w:ind w:left="283"/>
    </w:pPr>
  </w:style>
  <w:style w:type="character" w:customStyle="1" w:styleId="af">
    <w:name w:val="Основной текст с отступом Знак"/>
    <w:link w:val="ae"/>
    <w:rsid w:val="00F72457"/>
    <w:rPr>
      <w:sz w:val="24"/>
      <w:szCs w:val="24"/>
      <w:lang w:val="ru-RU" w:eastAsia="ru-RU" w:bidi="ar-SA"/>
    </w:rPr>
  </w:style>
  <w:style w:type="paragraph" w:styleId="af0">
    <w:name w:val="Plain Text"/>
    <w:basedOn w:val="a0"/>
    <w:link w:val="af1"/>
    <w:rsid w:val="005F1257"/>
    <w:rPr>
      <w:rFonts w:ascii="Courier New" w:hAnsi="Courier New"/>
      <w:sz w:val="20"/>
      <w:szCs w:val="20"/>
    </w:rPr>
  </w:style>
  <w:style w:type="character" w:customStyle="1" w:styleId="af1">
    <w:name w:val="Текст Знак"/>
    <w:link w:val="af0"/>
    <w:locked/>
    <w:rsid w:val="005F1257"/>
    <w:rPr>
      <w:rFonts w:ascii="Courier New" w:hAnsi="Courier New"/>
      <w:lang w:val="ru-RU" w:eastAsia="ru-RU" w:bidi="ar-SA"/>
    </w:rPr>
  </w:style>
  <w:style w:type="paragraph" w:styleId="31">
    <w:name w:val="Body Text Indent 3"/>
    <w:basedOn w:val="a0"/>
    <w:rsid w:val="00983FF8"/>
    <w:pPr>
      <w:spacing w:after="120"/>
      <w:ind w:left="283"/>
    </w:pPr>
    <w:rPr>
      <w:sz w:val="16"/>
      <w:szCs w:val="16"/>
    </w:rPr>
  </w:style>
  <w:style w:type="paragraph" w:customStyle="1" w:styleId="western">
    <w:name w:val="western"/>
    <w:rsid w:val="007539E4"/>
    <w:pPr>
      <w:widowControl w:val="0"/>
      <w:suppressAutoHyphens/>
      <w:spacing w:after="200" w:line="276" w:lineRule="auto"/>
    </w:pPr>
    <w:rPr>
      <w:rFonts w:ascii="Calibri" w:eastAsia="DejaVu Sans" w:hAnsi="Calibri" w:cs="font301"/>
      <w:kern w:val="1"/>
      <w:sz w:val="22"/>
      <w:szCs w:val="22"/>
      <w:lang w:eastAsia="ar-SA"/>
    </w:rPr>
  </w:style>
  <w:style w:type="paragraph" w:customStyle="1" w:styleId="Default">
    <w:name w:val="Default"/>
    <w:rsid w:val="00F31039"/>
    <w:pPr>
      <w:autoSpaceDE w:val="0"/>
      <w:autoSpaceDN w:val="0"/>
      <w:adjustRightInd w:val="0"/>
    </w:pPr>
    <w:rPr>
      <w:rFonts w:eastAsia="Calibri"/>
      <w:color w:val="000000"/>
      <w:sz w:val="24"/>
      <w:szCs w:val="24"/>
    </w:rPr>
  </w:style>
  <w:style w:type="paragraph" w:customStyle="1" w:styleId="10">
    <w:name w:val="Абзац списка1"/>
    <w:basedOn w:val="a0"/>
    <w:qFormat/>
    <w:rsid w:val="005B5880"/>
    <w:pPr>
      <w:spacing w:after="200" w:line="276" w:lineRule="auto"/>
      <w:ind w:left="720"/>
      <w:contextualSpacing/>
    </w:pPr>
    <w:rPr>
      <w:rFonts w:ascii="Calibri" w:eastAsia="Calibri" w:hAnsi="Calibri"/>
      <w:szCs w:val="22"/>
      <w:lang w:eastAsia="en-US"/>
    </w:rPr>
  </w:style>
  <w:style w:type="paragraph" w:styleId="af2">
    <w:name w:val="List Paragraph"/>
    <w:basedOn w:val="a0"/>
    <w:uiPriority w:val="1"/>
    <w:qFormat/>
    <w:rsid w:val="00CE2487"/>
    <w:pPr>
      <w:widowControl w:val="0"/>
      <w:ind w:left="708"/>
    </w:pPr>
    <w:rPr>
      <w:rFonts w:ascii="Courier New" w:hAnsi="Courier New" w:cs="Courier New"/>
      <w:color w:val="000000"/>
    </w:rPr>
  </w:style>
  <w:style w:type="character" w:customStyle="1" w:styleId="23">
    <w:name w:val="Колонтитул (2)_"/>
    <w:link w:val="24"/>
    <w:uiPriority w:val="99"/>
    <w:locked/>
    <w:rsid w:val="00CE2487"/>
    <w:rPr>
      <w:i/>
      <w:iCs/>
      <w:spacing w:val="3"/>
      <w:sz w:val="25"/>
      <w:szCs w:val="25"/>
      <w:shd w:val="clear" w:color="auto" w:fill="FFFFFF"/>
    </w:rPr>
  </w:style>
  <w:style w:type="paragraph" w:customStyle="1" w:styleId="24">
    <w:name w:val="Колонтитул (2)"/>
    <w:basedOn w:val="a0"/>
    <w:link w:val="23"/>
    <w:uiPriority w:val="99"/>
    <w:rsid w:val="00CE2487"/>
    <w:pPr>
      <w:widowControl w:val="0"/>
      <w:shd w:val="clear" w:color="auto" w:fill="FFFFFF"/>
      <w:spacing w:line="240" w:lineRule="atLeast"/>
    </w:pPr>
    <w:rPr>
      <w:i/>
      <w:iCs/>
      <w:spacing w:val="3"/>
      <w:sz w:val="25"/>
      <w:szCs w:val="25"/>
      <w:lang w:val="x-none" w:eastAsia="x-none"/>
    </w:rPr>
  </w:style>
  <w:style w:type="character" w:customStyle="1" w:styleId="25">
    <w:name w:val="Основной текст Знак2"/>
    <w:uiPriority w:val="99"/>
    <w:semiHidden/>
    <w:rsid w:val="00CE2487"/>
    <w:rPr>
      <w:rFonts w:ascii="Times New Roman" w:eastAsia="Times New Roman" w:hAnsi="Times New Roman" w:cs="Times New Roman" w:hint="default"/>
      <w:color w:val="000000"/>
      <w:sz w:val="24"/>
      <w:szCs w:val="24"/>
    </w:rPr>
  </w:style>
  <w:style w:type="paragraph" w:customStyle="1" w:styleId="af3">
    <w:name w:val="Прижатый влево"/>
    <w:basedOn w:val="a0"/>
    <w:next w:val="a0"/>
    <w:uiPriority w:val="99"/>
    <w:rsid w:val="00D14DF9"/>
    <w:pPr>
      <w:widowControl w:val="0"/>
      <w:autoSpaceDE w:val="0"/>
      <w:autoSpaceDN w:val="0"/>
      <w:adjustRightInd w:val="0"/>
    </w:pPr>
    <w:rPr>
      <w:rFonts w:ascii="Arial" w:hAnsi="Arial" w:cs="Arial"/>
    </w:rPr>
  </w:style>
  <w:style w:type="paragraph" w:styleId="af4">
    <w:name w:val="footnote text"/>
    <w:basedOn w:val="a0"/>
    <w:link w:val="af5"/>
    <w:unhideWhenUsed/>
    <w:rsid w:val="00F13A29"/>
    <w:rPr>
      <w:sz w:val="20"/>
      <w:szCs w:val="20"/>
      <w:lang w:val="x-none"/>
    </w:rPr>
  </w:style>
  <w:style w:type="character" w:customStyle="1" w:styleId="af5">
    <w:name w:val="Текст сноски Знак"/>
    <w:link w:val="af4"/>
    <w:rsid w:val="00F13A29"/>
    <w:rPr>
      <w:lang w:val="x-none" w:eastAsia="ru-RU"/>
    </w:rPr>
  </w:style>
  <w:style w:type="paragraph" w:styleId="af6">
    <w:name w:val="header"/>
    <w:basedOn w:val="a0"/>
    <w:link w:val="af7"/>
    <w:rsid w:val="00F13A29"/>
    <w:pPr>
      <w:tabs>
        <w:tab w:val="center" w:pos="4677"/>
        <w:tab w:val="right" w:pos="9355"/>
      </w:tabs>
    </w:pPr>
  </w:style>
  <w:style w:type="character" w:customStyle="1" w:styleId="af7">
    <w:name w:val="Верхний колонтитул Знак"/>
    <w:link w:val="af6"/>
    <w:rsid w:val="00F13A29"/>
    <w:rPr>
      <w:sz w:val="24"/>
      <w:szCs w:val="24"/>
      <w:lang w:val="ru-RU" w:eastAsia="ru-RU"/>
    </w:rPr>
  </w:style>
  <w:style w:type="paragraph" w:customStyle="1" w:styleId="p3">
    <w:name w:val="p3"/>
    <w:basedOn w:val="a0"/>
    <w:rsid w:val="00F13A29"/>
    <w:pPr>
      <w:spacing w:before="100" w:beforeAutospacing="1" w:after="100" w:afterAutospacing="1"/>
    </w:pPr>
  </w:style>
  <w:style w:type="paragraph" w:customStyle="1" w:styleId="p4">
    <w:name w:val="p4"/>
    <w:basedOn w:val="a0"/>
    <w:rsid w:val="00F13A29"/>
    <w:pPr>
      <w:spacing w:before="100" w:beforeAutospacing="1" w:after="100" w:afterAutospacing="1"/>
    </w:pPr>
  </w:style>
  <w:style w:type="paragraph" w:customStyle="1" w:styleId="p2">
    <w:name w:val="p2"/>
    <w:basedOn w:val="a0"/>
    <w:rsid w:val="00F13A29"/>
    <w:pPr>
      <w:spacing w:before="100" w:beforeAutospacing="1" w:after="100" w:afterAutospacing="1"/>
    </w:pPr>
  </w:style>
  <w:style w:type="character" w:customStyle="1" w:styleId="s1">
    <w:name w:val="s1"/>
    <w:rsid w:val="00F13A29"/>
  </w:style>
  <w:style w:type="character" w:customStyle="1" w:styleId="s2">
    <w:name w:val="s2"/>
    <w:rsid w:val="00F13A29"/>
  </w:style>
  <w:style w:type="paragraph" w:customStyle="1" w:styleId="p5">
    <w:name w:val="p5"/>
    <w:basedOn w:val="a0"/>
    <w:rsid w:val="00F13A29"/>
    <w:pPr>
      <w:spacing w:before="100" w:beforeAutospacing="1" w:after="100" w:afterAutospacing="1"/>
    </w:pPr>
  </w:style>
  <w:style w:type="paragraph" w:customStyle="1" w:styleId="p6">
    <w:name w:val="p6"/>
    <w:basedOn w:val="a0"/>
    <w:rsid w:val="00F13A29"/>
    <w:pPr>
      <w:spacing w:before="100" w:beforeAutospacing="1" w:after="100" w:afterAutospacing="1"/>
    </w:pPr>
  </w:style>
  <w:style w:type="paragraph" w:styleId="af8">
    <w:name w:val="Balloon Text"/>
    <w:basedOn w:val="a0"/>
    <w:link w:val="af9"/>
    <w:uiPriority w:val="99"/>
    <w:semiHidden/>
    <w:unhideWhenUsed/>
    <w:rsid w:val="0001156E"/>
    <w:rPr>
      <w:rFonts w:ascii="Segoe UI" w:hAnsi="Segoe UI"/>
      <w:sz w:val="18"/>
      <w:szCs w:val="18"/>
    </w:rPr>
  </w:style>
  <w:style w:type="character" w:customStyle="1" w:styleId="af9">
    <w:name w:val="Текст выноски Знак"/>
    <w:link w:val="af8"/>
    <w:uiPriority w:val="99"/>
    <w:semiHidden/>
    <w:rsid w:val="0001156E"/>
    <w:rPr>
      <w:rFonts w:ascii="Segoe UI" w:hAnsi="Segoe UI" w:cs="Segoe UI"/>
      <w:sz w:val="18"/>
      <w:szCs w:val="18"/>
      <w:lang w:val="ru-RU" w:eastAsia="ru-RU"/>
    </w:rPr>
  </w:style>
  <w:style w:type="character" w:customStyle="1" w:styleId="20">
    <w:name w:val="Заголовок 2 Знак"/>
    <w:link w:val="2"/>
    <w:rsid w:val="00B43D02"/>
    <w:rPr>
      <w:b/>
      <w:bCs/>
      <w:iCs/>
      <w:sz w:val="24"/>
    </w:rPr>
  </w:style>
  <w:style w:type="character" w:customStyle="1" w:styleId="22">
    <w:name w:val="Основной текст 2 Знак"/>
    <w:link w:val="21"/>
    <w:uiPriority w:val="99"/>
    <w:rsid w:val="00B43D02"/>
    <w:rPr>
      <w:sz w:val="24"/>
    </w:rPr>
  </w:style>
  <w:style w:type="paragraph" w:customStyle="1" w:styleId="11">
    <w:name w:val="Абзац списка1"/>
    <w:basedOn w:val="a0"/>
    <w:qFormat/>
    <w:rsid w:val="00B43D02"/>
    <w:pPr>
      <w:spacing w:after="200" w:line="276" w:lineRule="auto"/>
      <w:ind w:left="720"/>
      <w:contextualSpacing/>
    </w:pPr>
    <w:rPr>
      <w:rFonts w:ascii="Calibri" w:eastAsia="Calibri" w:hAnsi="Calibri"/>
      <w:szCs w:val="22"/>
      <w:lang w:eastAsia="en-US"/>
    </w:rPr>
  </w:style>
  <w:style w:type="character" w:customStyle="1" w:styleId="c2">
    <w:name w:val="c2"/>
    <w:basedOn w:val="a1"/>
    <w:rsid w:val="00B43D02"/>
  </w:style>
  <w:style w:type="paragraph" w:customStyle="1" w:styleId="afa">
    <w:name w:val="Информация об изменениях"/>
    <w:basedOn w:val="a0"/>
    <w:next w:val="a0"/>
    <w:uiPriority w:val="99"/>
    <w:rsid w:val="00FD6E13"/>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b">
    <w:name w:val="Подзаголовок для информации об изменениях"/>
    <w:basedOn w:val="a0"/>
    <w:next w:val="a0"/>
    <w:uiPriority w:val="99"/>
    <w:rsid w:val="00FD6E13"/>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styleId="afc">
    <w:name w:val="footer"/>
    <w:basedOn w:val="a0"/>
    <w:link w:val="afd"/>
    <w:uiPriority w:val="99"/>
    <w:semiHidden/>
    <w:unhideWhenUsed/>
    <w:rsid w:val="00910B2C"/>
    <w:pPr>
      <w:tabs>
        <w:tab w:val="center" w:pos="4677"/>
        <w:tab w:val="right" w:pos="9355"/>
      </w:tabs>
    </w:pPr>
  </w:style>
  <w:style w:type="character" w:customStyle="1" w:styleId="afd">
    <w:name w:val="Нижний колонтитул Знак"/>
    <w:link w:val="afc"/>
    <w:uiPriority w:val="99"/>
    <w:semiHidden/>
    <w:rsid w:val="00910B2C"/>
    <w:rPr>
      <w:sz w:val="24"/>
      <w:szCs w:val="24"/>
    </w:rPr>
  </w:style>
  <w:style w:type="paragraph" w:customStyle="1" w:styleId="12">
    <w:name w:val="Обычный1"/>
    <w:rsid w:val="00AD46C5"/>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719">
      <w:bodyDiv w:val="1"/>
      <w:marLeft w:val="0"/>
      <w:marRight w:val="0"/>
      <w:marTop w:val="0"/>
      <w:marBottom w:val="0"/>
      <w:divBdr>
        <w:top w:val="none" w:sz="0" w:space="0" w:color="auto"/>
        <w:left w:val="none" w:sz="0" w:space="0" w:color="auto"/>
        <w:bottom w:val="none" w:sz="0" w:space="0" w:color="auto"/>
        <w:right w:val="none" w:sz="0" w:space="0" w:color="auto"/>
      </w:divBdr>
      <w:divsChild>
        <w:div w:id="169297172">
          <w:marLeft w:val="0"/>
          <w:marRight w:val="0"/>
          <w:marTop w:val="0"/>
          <w:marBottom w:val="0"/>
          <w:divBdr>
            <w:top w:val="none" w:sz="0" w:space="0" w:color="auto"/>
            <w:left w:val="none" w:sz="0" w:space="0" w:color="auto"/>
            <w:bottom w:val="none" w:sz="0" w:space="0" w:color="auto"/>
            <w:right w:val="none" w:sz="0" w:space="0" w:color="auto"/>
          </w:divBdr>
        </w:div>
        <w:div w:id="606809803">
          <w:marLeft w:val="0"/>
          <w:marRight w:val="0"/>
          <w:marTop w:val="0"/>
          <w:marBottom w:val="0"/>
          <w:divBdr>
            <w:top w:val="none" w:sz="0" w:space="0" w:color="auto"/>
            <w:left w:val="none" w:sz="0" w:space="0" w:color="auto"/>
            <w:bottom w:val="none" w:sz="0" w:space="0" w:color="auto"/>
            <w:right w:val="none" w:sz="0" w:space="0" w:color="auto"/>
          </w:divBdr>
        </w:div>
        <w:div w:id="619150225">
          <w:marLeft w:val="0"/>
          <w:marRight w:val="0"/>
          <w:marTop w:val="0"/>
          <w:marBottom w:val="0"/>
          <w:divBdr>
            <w:top w:val="none" w:sz="0" w:space="0" w:color="auto"/>
            <w:left w:val="none" w:sz="0" w:space="0" w:color="auto"/>
            <w:bottom w:val="none" w:sz="0" w:space="0" w:color="auto"/>
            <w:right w:val="none" w:sz="0" w:space="0" w:color="auto"/>
          </w:divBdr>
        </w:div>
        <w:div w:id="862354302">
          <w:marLeft w:val="0"/>
          <w:marRight w:val="0"/>
          <w:marTop w:val="0"/>
          <w:marBottom w:val="0"/>
          <w:divBdr>
            <w:top w:val="none" w:sz="0" w:space="0" w:color="auto"/>
            <w:left w:val="none" w:sz="0" w:space="0" w:color="auto"/>
            <w:bottom w:val="none" w:sz="0" w:space="0" w:color="auto"/>
            <w:right w:val="none" w:sz="0" w:space="0" w:color="auto"/>
          </w:divBdr>
        </w:div>
        <w:div w:id="1003125096">
          <w:marLeft w:val="0"/>
          <w:marRight w:val="0"/>
          <w:marTop w:val="0"/>
          <w:marBottom w:val="0"/>
          <w:divBdr>
            <w:top w:val="none" w:sz="0" w:space="0" w:color="auto"/>
            <w:left w:val="none" w:sz="0" w:space="0" w:color="auto"/>
            <w:bottom w:val="none" w:sz="0" w:space="0" w:color="auto"/>
            <w:right w:val="none" w:sz="0" w:space="0" w:color="auto"/>
          </w:divBdr>
        </w:div>
        <w:div w:id="1044137699">
          <w:marLeft w:val="0"/>
          <w:marRight w:val="0"/>
          <w:marTop w:val="0"/>
          <w:marBottom w:val="0"/>
          <w:divBdr>
            <w:top w:val="none" w:sz="0" w:space="0" w:color="auto"/>
            <w:left w:val="none" w:sz="0" w:space="0" w:color="auto"/>
            <w:bottom w:val="none" w:sz="0" w:space="0" w:color="auto"/>
            <w:right w:val="none" w:sz="0" w:space="0" w:color="auto"/>
          </w:divBdr>
        </w:div>
      </w:divsChild>
    </w:div>
    <w:div w:id="158809143">
      <w:bodyDiv w:val="1"/>
      <w:marLeft w:val="0"/>
      <w:marRight w:val="0"/>
      <w:marTop w:val="0"/>
      <w:marBottom w:val="0"/>
      <w:divBdr>
        <w:top w:val="none" w:sz="0" w:space="0" w:color="auto"/>
        <w:left w:val="none" w:sz="0" w:space="0" w:color="auto"/>
        <w:bottom w:val="none" w:sz="0" w:space="0" w:color="auto"/>
        <w:right w:val="none" w:sz="0" w:space="0" w:color="auto"/>
      </w:divBdr>
      <w:divsChild>
        <w:div w:id="695813809">
          <w:marLeft w:val="0"/>
          <w:marRight w:val="0"/>
          <w:marTop w:val="0"/>
          <w:marBottom w:val="0"/>
          <w:divBdr>
            <w:top w:val="none" w:sz="0" w:space="0" w:color="auto"/>
            <w:left w:val="none" w:sz="0" w:space="0" w:color="auto"/>
            <w:bottom w:val="none" w:sz="0" w:space="0" w:color="auto"/>
            <w:right w:val="none" w:sz="0" w:space="0" w:color="auto"/>
          </w:divBdr>
        </w:div>
        <w:div w:id="849024529">
          <w:marLeft w:val="0"/>
          <w:marRight w:val="0"/>
          <w:marTop w:val="0"/>
          <w:marBottom w:val="0"/>
          <w:divBdr>
            <w:top w:val="double" w:sz="6" w:space="4" w:color="auto"/>
            <w:left w:val="double" w:sz="6" w:space="0" w:color="auto"/>
            <w:bottom w:val="double" w:sz="6" w:space="7" w:color="auto"/>
            <w:right w:val="double" w:sz="6" w:space="24" w:color="auto"/>
          </w:divBdr>
        </w:div>
        <w:div w:id="1903516706">
          <w:marLeft w:val="0"/>
          <w:marRight w:val="0"/>
          <w:marTop w:val="0"/>
          <w:marBottom w:val="0"/>
          <w:divBdr>
            <w:top w:val="single" w:sz="18" w:space="1" w:color="auto"/>
            <w:left w:val="single" w:sz="18" w:space="1" w:color="auto"/>
            <w:bottom w:val="single" w:sz="18" w:space="1" w:color="auto"/>
            <w:right w:val="single" w:sz="18" w:space="1" w:color="auto"/>
          </w:divBdr>
        </w:div>
      </w:divsChild>
    </w:div>
    <w:div w:id="264926666">
      <w:bodyDiv w:val="1"/>
      <w:marLeft w:val="0"/>
      <w:marRight w:val="0"/>
      <w:marTop w:val="0"/>
      <w:marBottom w:val="0"/>
      <w:divBdr>
        <w:top w:val="none" w:sz="0" w:space="0" w:color="auto"/>
        <w:left w:val="none" w:sz="0" w:space="0" w:color="auto"/>
        <w:bottom w:val="none" w:sz="0" w:space="0" w:color="auto"/>
        <w:right w:val="none" w:sz="0" w:space="0" w:color="auto"/>
      </w:divBdr>
    </w:div>
    <w:div w:id="933632903">
      <w:bodyDiv w:val="1"/>
      <w:marLeft w:val="0"/>
      <w:marRight w:val="0"/>
      <w:marTop w:val="0"/>
      <w:marBottom w:val="0"/>
      <w:divBdr>
        <w:top w:val="none" w:sz="0" w:space="0" w:color="auto"/>
        <w:left w:val="none" w:sz="0" w:space="0" w:color="auto"/>
        <w:bottom w:val="none" w:sz="0" w:space="0" w:color="auto"/>
        <w:right w:val="none" w:sz="0" w:space="0" w:color="auto"/>
      </w:divBdr>
    </w:div>
    <w:div w:id="995454131">
      <w:bodyDiv w:val="1"/>
      <w:marLeft w:val="0"/>
      <w:marRight w:val="0"/>
      <w:marTop w:val="0"/>
      <w:marBottom w:val="0"/>
      <w:divBdr>
        <w:top w:val="none" w:sz="0" w:space="0" w:color="auto"/>
        <w:left w:val="none" w:sz="0" w:space="0" w:color="auto"/>
        <w:bottom w:val="none" w:sz="0" w:space="0" w:color="auto"/>
        <w:right w:val="none" w:sz="0" w:space="0" w:color="auto"/>
      </w:divBdr>
      <w:divsChild>
        <w:div w:id="334961454">
          <w:marLeft w:val="0"/>
          <w:marRight w:val="0"/>
          <w:marTop w:val="0"/>
          <w:marBottom w:val="0"/>
          <w:divBdr>
            <w:top w:val="none" w:sz="0" w:space="0" w:color="auto"/>
            <w:left w:val="none" w:sz="0" w:space="0" w:color="auto"/>
            <w:bottom w:val="none" w:sz="0" w:space="0" w:color="auto"/>
            <w:right w:val="none" w:sz="0" w:space="0" w:color="auto"/>
          </w:divBdr>
        </w:div>
      </w:divsChild>
    </w:div>
    <w:div w:id="1331451086">
      <w:bodyDiv w:val="1"/>
      <w:marLeft w:val="0"/>
      <w:marRight w:val="0"/>
      <w:marTop w:val="0"/>
      <w:marBottom w:val="0"/>
      <w:divBdr>
        <w:top w:val="none" w:sz="0" w:space="0" w:color="auto"/>
        <w:left w:val="none" w:sz="0" w:space="0" w:color="auto"/>
        <w:bottom w:val="none" w:sz="0" w:space="0" w:color="auto"/>
        <w:right w:val="none" w:sz="0" w:space="0" w:color="auto"/>
      </w:divBdr>
    </w:div>
    <w:div w:id="1448309036">
      <w:bodyDiv w:val="1"/>
      <w:marLeft w:val="0"/>
      <w:marRight w:val="0"/>
      <w:marTop w:val="0"/>
      <w:marBottom w:val="0"/>
      <w:divBdr>
        <w:top w:val="none" w:sz="0" w:space="0" w:color="auto"/>
        <w:left w:val="none" w:sz="0" w:space="0" w:color="auto"/>
        <w:bottom w:val="none" w:sz="0" w:space="0" w:color="auto"/>
        <w:right w:val="none" w:sz="0" w:space="0" w:color="auto"/>
      </w:divBdr>
    </w:div>
    <w:div w:id="1528450510">
      <w:bodyDiv w:val="1"/>
      <w:marLeft w:val="0"/>
      <w:marRight w:val="0"/>
      <w:marTop w:val="0"/>
      <w:marBottom w:val="0"/>
      <w:divBdr>
        <w:top w:val="none" w:sz="0" w:space="0" w:color="auto"/>
        <w:left w:val="none" w:sz="0" w:space="0" w:color="auto"/>
        <w:bottom w:val="none" w:sz="0" w:space="0" w:color="auto"/>
        <w:right w:val="none" w:sz="0" w:space="0" w:color="auto"/>
      </w:divBdr>
    </w:div>
    <w:div w:id="1615213192">
      <w:bodyDiv w:val="1"/>
      <w:marLeft w:val="0"/>
      <w:marRight w:val="0"/>
      <w:marTop w:val="0"/>
      <w:marBottom w:val="0"/>
      <w:divBdr>
        <w:top w:val="none" w:sz="0" w:space="0" w:color="auto"/>
        <w:left w:val="none" w:sz="0" w:space="0" w:color="auto"/>
        <w:bottom w:val="none" w:sz="0" w:space="0" w:color="auto"/>
        <w:right w:val="none" w:sz="0" w:space="0" w:color="auto"/>
      </w:divBdr>
      <w:divsChild>
        <w:div w:id="1411082550">
          <w:marLeft w:val="0"/>
          <w:marRight w:val="0"/>
          <w:marTop w:val="0"/>
          <w:marBottom w:val="0"/>
          <w:divBdr>
            <w:top w:val="none" w:sz="0" w:space="0" w:color="auto"/>
            <w:left w:val="none" w:sz="0" w:space="0" w:color="auto"/>
            <w:bottom w:val="none" w:sz="0" w:space="0" w:color="auto"/>
            <w:right w:val="none" w:sz="0" w:space="0" w:color="auto"/>
          </w:divBdr>
          <w:divsChild>
            <w:div w:id="459223920">
              <w:marLeft w:val="0"/>
              <w:marRight w:val="0"/>
              <w:marTop w:val="0"/>
              <w:marBottom w:val="0"/>
              <w:divBdr>
                <w:top w:val="none" w:sz="0" w:space="0" w:color="auto"/>
                <w:left w:val="none" w:sz="0" w:space="0" w:color="auto"/>
                <w:bottom w:val="none" w:sz="0" w:space="0" w:color="auto"/>
                <w:right w:val="none" w:sz="0" w:space="0" w:color="auto"/>
              </w:divBdr>
              <w:divsChild>
                <w:div w:id="2032141700">
                  <w:marLeft w:val="-300"/>
                  <w:marRight w:val="0"/>
                  <w:marTop w:val="0"/>
                  <w:marBottom w:val="0"/>
                  <w:divBdr>
                    <w:top w:val="none" w:sz="0" w:space="0" w:color="auto"/>
                    <w:left w:val="none" w:sz="0" w:space="0" w:color="auto"/>
                    <w:bottom w:val="none" w:sz="0" w:space="0" w:color="auto"/>
                    <w:right w:val="none" w:sz="0" w:space="0" w:color="auto"/>
                  </w:divBdr>
                  <w:divsChild>
                    <w:div w:id="937181221">
                      <w:marLeft w:val="0"/>
                      <w:marRight w:val="0"/>
                      <w:marTop w:val="0"/>
                      <w:marBottom w:val="0"/>
                      <w:divBdr>
                        <w:top w:val="none" w:sz="0" w:space="0" w:color="auto"/>
                        <w:left w:val="none" w:sz="0" w:space="0" w:color="auto"/>
                        <w:bottom w:val="none" w:sz="0" w:space="0" w:color="auto"/>
                        <w:right w:val="none" w:sz="0" w:space="0" w:color="auto"/>
                      </w:divBdr>
                      <w:divsChild>
                        <w:div w:id="1521318725">
                          <w:marLeft w:val="-300"/>
                          <w:marRight w:val="0"/>
                          <w:marTop w:val="0"/>
                          <w:marBottom w:val="0"/>
                          <w:divBdr>
                            <w:top w:val="none" w:sz="0" w:space="0" w:color="auto"/>
                            <w:left w:val="none" w:sz="0" w:space="0" w:color="auto"/>
                            <w:bottom w:val="none" w:sz="0" w:space="0" w:color="auto"/>
                            <w:right w:val="none" w:sz="0" w:space="0" w:color="auto"/>
                          </w:divBdr>
                          <w:divsChild>
                            <w:div w:id="156586741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561848">
      <w:bodyDiv w:val="1"/>
      <w:marLeft w:val="0"/>
      <w:marRight w:val="0"/>
      <w:marTop w:val="0"/>
      <w:marBottom w:val="0"/>
      <w:divBdr>
        <w:top w:val="none" w:sz="0" w:space="0" w:color="auto"/>
        <w:left w:val="none" w:sz="0" w:space="0" w:color="auto"/>
        <w:bottom w:val="none" w:sz="0" w:space="0" w:color="auto"/>
        <w:right w:val="none" w:sz="0" w:space="0" w:color="auto"/>
      </w:divBdr>
    </w:div>
    <w:div w:id="1678339651">
      <w:bodyDiv w:val="1"/>
      <w:marLeft w:val="0"/>
      <w:marRight w:val="0"/>
      <w:marTop w:val="0"/>
      <w:marBottom w:val="0"/>
      <w:divBdr>
        <w:top w:val="none" w:sz="0" w:space="0" w:color="auto"/>
        <w:left w:val="none" w:sz="0" w:space="0" w:color="auto"/>
        <w:bottom w:val="none" w:sz="0" w:space="0" w:color="auto"/>
        <w:right w:val="none" w:sz="0" w:space="0" w:color="auto"/>
      </w:divBdr>
    </w:div>
    <w:div w:id="1738362165">
      <w:bodyDiv w:val="1"/>
      <w:marLeft w:val="0"/>
      <w:marRight w:val="0"/>
      <w:marTop w:val="0"/>
      <w:marBottom w:val="0"/>
      <w:divBdr>
        <w:top w:val="none" w:sz="0" w:space="0" w:color="auto"/>
        <w:left w:val="none" w:sz="0" w:space="0" w:color="auto"/>
        <w:bottom w:val="none" w:sz="0" w:space="0" w:color="auto"/>
        <w:right w:val="none" w:sz="0" w:space="0" w:color="auto"/>
      </w:divBdr>
      <w:divsChild>
        <w:div w:id="983583338">
          <w:marLeft w:val="0"/>
          <w:marRight w:val="0"/>
          <w:marTop w:val="0"/>
          <w:marBottom w:val="0"/>
          <w:divBdr>
            <w:top w:val="none" w:sz="0" w:space="0" w:color="auto"/>
            <w:left w:val="none" w:sz="0" w:space="0" w:color="auto"/>
            <w:bottom w:val="none" w:sz="0" w:space="0" w:color="auto"/>
            <w:right w:val="none" w:sz="0" w:space="0" w:color="auto"/>
          </w:divBdr>
          <w:divsChild>
            <w:div w:id="1525554500">
              <w:marLeft w:val="0"/>
              <w:marRight w:val="0"/>
              <w:marTop w:val="0"/>
              <w:marBottom w:val="0"/>
              <w:divBdr>
                <w:top w:val="none" w:sz="0" w:space="0" w:color="auto"/>
                <w:left w:val="none" w:sz="0" w:space="0" w:color="auto"/>
                <w:bottom w:val="none" w:sz="0" w:space="0" w:color="auto"/>
                <w:right w:val="none" w:sz="0" w:space="0" w:color="auto"/>
              </w:divBdr>
              <w:divsChild>
                <w:div w:id="316425330">
                  <w:marLeft w:val="0"/>
                  <w:marRight w:val="0"/>
                  <w:marTop w:val="0"/>
                  <w:marBottom w:val="0"/>
                  <w:divBdr>
                    <w:top w:val="none" w:sz="0" w:space="0" w:color="auto"/>
                    <w:left w:val="none" w:sz="0" w:space="0" w:color="auto"/>
                    <w:bottom w:val="none" w:sz="0" w:space="0" w:color="auto"/>
                    <w:right w:val="none" w:sz="0" w:space="0" w:color="auto"/>
                  </w:divBdr>
                  <w:divsChild>
                    <w:div w:id="1857695634">
                      <w:marLeft w:val="13"/>
                      <w:marRight w:val="4230"/>
                      <w:marTop w:val="0"/>
                      <w:marBottom w:val="0"/>
                      <w:divBdr>
                        <w:top w:val="none" w:sz="0" w:space="0" w:color="auto"/>
                        <w:left w:val="none" w:sz="0" w:space="0" w:color="auto"/>
                        <w:bottom w:val="none" w:sz="0" w:space="0" w:color="auto"/>
                        <w:right w:val="none" w:sz="0" w:space="0" w:color="auto"/>
                      </w:divBdr>
                      <w:divsChild>
                        <w:div w:id="1796439982">
                          <w:marLeft w:val="0"/>
                          <w:marRight w:val="0"/>
                          <w:marTop w:val="0"/>
                          <w:marBottom w:val="0"/>
                          <w:divBdr>
                            <w:top w:val="none" w:sz="0" w:space="0" w:color="auto"/>
                            <w:left w:val="none" w:sz="0" w:space="0" w:color="auto"/>
                            <w:bottom w:val="none" w:sz="0" w:space="0" w:color="auto"/>
                            <w:right w:val="none" w:sz="0" w:space="0" w:color="auto"/>
                          </w:divBdr>
                          <w:divsChild>
                            <w:div w:id="19934114">
                              <w:marLeft w:val="0"/>
                              <w:marRight w:val="0"/>
                              <w:marTop w:val="0"/>
                              <w:marBottom w:val="0"/>
                              <w:divBdr>
                                <w:top w:val="none" w:sz="0" w:space="0" w:color="auto"/>
                                <w:left w:val="none" w:sz="0" w:space="0" w:color="auto"/>
                                <w:bottom w:val="none" w:sz="0" w:space="0" w:color="auto"/>
                                <w:right w:val="none" w:sz="0" w:space="0" w:color="auto"/>
                              </w:divBdr>
                            </w:div>
                            <w:div w:id="82729341">
                              <w:marLeft w:val="0"/>
                              <w:marRight w:val="0"/>
                              <w:marTop w:val="0"/>
                              <w:marBottom w:val="0"/>
                              <w:divBdr>
                                <w:top w:val="none" w:sz="0" w:space="0" w:color="auto"/>
                                <w:left w:val="none" w:sz="0" w:space="0" w:color="auto"/>
                                <w:bottom w:val="none" w:sz="0" w:space="0" w:color="auto"/>
                                <w:right w:val="none" w:sz="0" w:space="0" w:color="auto"/>
                              </w:divBdr>
                            </w:div>
                            <w:div w:id="91979546">
                              <w:marLeft w:val="0"/>
                              <w:marRight w:val="0"/>
                              <w:marTop w:val="0"/>
                              <w:marBottom w:val="0"/>
                              <w:divBdr>
                                <w:top w:val="none" w:sz="0" w:space="0" w:color="auto"/>
                                <w:left w:val="none" w:sz="0" w:space="0" w:color="auto"/>
                                <w:bottom w:val="none" w:sz="0" w:space="0" w:color="auto"/>
                                <w:right w:val="none" w:sz="0" w:space="0" w:color="auto"/>
                              </w:divBdr>
                            </w:div>
                            <w:div w:id="117722534">
                              <w:marLeft w:val="0"/>
                              <w:marRight w:val="0"/>
                              <w:marTop w:val="0"/>
                              <w:marBottom w:val="0"/>
                              <w:divBdr>
                                <w:top w:val="none" w:sz="0" w:space="0" w:color="auto"/>
                                <w:left w:val="none" w:sz="0" w:space="0" w:color="auto"/>
                                <w:bottom w:val="none" w:sz="0" w:space="0" w:color="auto"/>
                                <w:right w:val="none" w:sz="0" w:space="0" w:color="auto"/>
                              </w:divBdr>
                            </w:div>
                            <w:div w:id="161438803">
                              <w:marLeft w:val="0"/>
                              <w:marRight w:val="0"/>
                              <w:marTop w:val="0"/>
                              <w:marBottom w:val="0"/>
                              <w:divBdr>
                                <w:top w:val="none" w:sz="0" w:space="0" w:color="auto"/>
                                <w:left w:val="none" w:sz="0" w:space="0" w:color="auto"/>
                                <w:bottom w:val="none" w:sz="0" w:space="0" w:color="auto"/>
                                <w:right w:val="none" w:sz="0" w:space="0" w:color="auto"/>
                              </w:divBdr>
                            </w:div>
                            <w:div w:id="167254840">
                              <w:marLeft w:val="0"/>
                              <w:marRight w:val="0"/>
                              <w:marTop w:val="0"/>
                              <w:marBottom w:val="0"/>
                              <w:divBdr>
                                <w:top w:val="none" w:sz="0" w:space="0" w:color="auto"/>
                                <w:left w:val="none" w:sz="0" w:space="0" w:color="auto"/>
                                <w:bottom w:val="none" w:sz="0" w:space="0" w:color="auto"/>
                                <w:right w:val="none" w:sz="0" w:space="0" w:color="auto"/>
                              </w:divBdr>
                            </w:div>
                            <w:div w:id="171919306">
                              <w:marLeft w:val="0"/>
                              <w:marRight w:val="0"/>
                              <w:marTop w:val="0"/>
                              <w:marBottom w:val="0"/>
                              <w:divBdr>
                                <w:top w:val="none" w:sz="0" w:space="0" w:color="auto"/>
                                <w:left w:val="none" w:sz="0" w:space="0" w:color="auto"/>
                                <w:bottom w:val="none" w:sz="0" w:space="0" w:color="auto"/>
                                <w:right w:val="none" w:sz="0" w:space="0" w:color="auto"/>
                              </w:divBdr>
                            </w:div>
                            <w:div w:id="299924140">
                              <w:marLeft w:val="0"/>
                              <w:marRight w:val="0"/>
                              <w:marTop w:val="0"/>
                              <w:marBottom w:val="0"/>
                              <w:divBdr>
                                <w:top w:val="none" w:sz="0" w:space="0" w:color="auto"/>
                                <w:left w:val="none" w:sz="0" w:space="0" w:color="auto"/>
                                <w:bottom w:val="none" w:sz="0" w:space="0" w:color="auto"/>
                                <w:right w:val="none" w:sz="0" w:space="0" w:color="auto"/>
                              </w:divBdr>
                            </w:div>
                            <w:div w:id="306474468">
                              <w:marLeft w:val="0"/>
                              <w:marRight w:val="0"/>
                              <w:marTop w:val="0"/>
                              <w:marBottom w:val="0"/>
                              <w:divBdr>
                                <w:top w:val="none" w:sz="0" w:space="0" w:color="auto"/>
                                <w:left w:val="none" w:sz="0" w:space="0" w:color="auto"/>
                                <w:bottom w:val="none" w:sz="0" w:space="0" w:color="auto"/>
                                <w:right w:val="none" w:sz="0" w:space="0" w:color="auto"/>
                              </w:divBdr>
                            </w:div>
                            <w:div w:id="359625754">
                              <w:marLeft w:val="0"/>
                              <w:marRight w:val="0"/>
                              <w:marTop w:val="0"/>
                              <w:marBottom w:val="0"/>
                              <w:divBdr>
                                <w:top w:val="none" w:sz="0" w:space="0" w:color="auto"/>
                                <w:left w:val="none" w:sz="0" w:space="0" w:color="auto"/>
                                <w:bottom w:val="none" w:sz="0" w:space="0" w:color="auto"/>
                                <w:right w:val="none" w:sz="0" w:space="0" w:color="auto"/>
                              </w:divBdr>
                            </w:div>
                            <w:div w:id="369034583">
                              <w:marLeft w:val="0"/>
                              <w:marRight w:val="0"/>
                              <w:marTop w:val="0"/>
                              <w:marBottom w:val="0"/>
                              <w:divBdr>
                                <w:top w:val="none" w:sz="0" w:space="0" w:color="auto"/>
                                <w:left w:val="none" w:sz="0" w:space="0" w:color="auto"/>
                                <w:bottom w:val="none" w:sz="0" w:space="0" w:color="auto"/>
                                <w:right w:val="none" w:sz="0" w:space="0" w:color="auto"/>
                              </w:divBdr>
                            </w:div>
                            <w:div w:id="405760072">
                              <w:marLeft w:val="0"/>
                              <w:marRight w:val="0"/>
                              <w:marTop w:val="0"/>
                              <w:marBottom w:val="0"/>
                              <w:divBdr>
                                <w:top w:val="none" w:sz="0" w:space="0" w:color="auto"/>
                                <w:left w:val="none" w:sz="0" w:space="0" w:color="auto"/>
                                <w:bottom w:val="none" w:sz="0" w:space="0" w:color="auto"/>
                                <w:right w:val="none" w:sz="0" w:space="0" w:color="auto"/>
                              </w:divBdr>
                            </w:div>
                            <w:div w:id="410588779">
                              <w:marLeft w:val="0"/>
                              <w:marRight w:val="0"/>
                              <w:marTop w:val="0"/>
                              <w:marBottom w:val="0"/>
                              <w:divBdr>
                                <w:top w:val="none" w:sz="0" w:space="0" w:color="auto"/>
                                <w:left w:val="none" w:sz="0" w:space="0" w:color="auto"/>
                                <w:bottom w:val="none" w:sz="0" w:space="0" w:color="auto"/>
                                <w:right w:val="none" w:sz="0" w:space="0" w:color="auto"/>
                              </w:divBdr>
                            </w:div>
                            <w:div w:id="485052774">
                              <w:marLeft w:val="0"/>
                              <w:marRight w:val="0"/>
                              <w:marTop w:val="0"/>
                              <w:marBottom w:val="0"/>
                              <w:divBdr>
                                <w:top w:val="none" w:sz="0" w:space="0" w:color="auto"/>
                                <w:left w:val="none" w:sz="0" w:space="0" w:color="auto"/>
                                <w:bottom w:val="none" w:sz="0" w:space="0" w:color="auto"/>
                                <w:right w:val="none" w:sz="0" w:space="0" w:color="auto"/>
                              </w:divBdr>
                            </w:div>
                            <w:div w:id="512887789">
                              <w:marLeft w:val="0"/>
                              <w:marRight w:val="0"/>
                              <w:marTop w:val="0"/>
                              <w:marBottom w:val="0"/>
                              <w:divBdr>
                                <w:top w:val="none" w:sz="0" w:space="0" w:color="auto"/>
                                <w:left w:val="none" w:sz="0" w:space="0" w:color="auto"/>
                                <w:bottom w:val="none" w:sz="0" w:space="0" w:color="auto"/>
                                <w:right w:val="none" w:sz="0" w:space="0" w:color="auto"/>
                              </w:divBdr>
                            </w:div>
                            <w:div w:id="518080345">
                              <w:marLeft w:val="0"/>
                              <w:marRight w:val="0"/>
                              <w:marTop w:val="0"/>
                              <w:marBottom w:val="0"/>
                              <w:divBdr>
                                <w:top w:val="none" w:sz="0" w:space="0" w:color="auto"/>
                                <w:left w:val="none" w:sz="0" w:space="0" w:color="auto"/>
                                <w:bottom w:val="none" w:sz="0" w:space="0" w:color="auto"/>
                                <w:right w:val="none" w:sz="0" w:space="0" w:color="auto"/>
                              </w:divBdr>
                            </w:div>
                            <w:div w:id="526720582">
                              <w:marLeft w:val="0"/>
                              <w:marRight w:val="0"/>
                              <w:marTop w:val="0"/>
                              <w:marBottom w:val="0"/>
                              <w:divBdr>
                                <w:top w:val="none" w:sz="0" w:space="0" w:color="auto"/>
                                <w:left w:val="none" w:sz="0" w:space="0" w:color="auto"/>
                                <w:bottom w:val="none" w:sz="0" w:space="0" w:color="auto"/>
                                <w:right w:val="none" w:sz="0" w:space="0" w:color="auto"/>
                              </w:divBdr>
                            </w:div>
                            <w:div w:id="595675840">
                              <w:marLeft w:val="0"/>
                              <w:marRight w:val="0"/>
                              <w:marTop w:val="0"/>
                              <w:marBottom w:val="0"/>
                              <w:divBdr>
                                <w:top w:val="none" w:sz="0" w:space="0" w:color="auto"/>
                                <w:left w:val="none" w:sz="0" w:space="0" w:color="auto"/>
                                <w:bottom w:val="none" w:sz="0" w:space="0" w:color="auto"/>
                                <w:right w:val="none" w:sz="0" w:space="0" w:color="auto"/>
                              </w:divBdr>
                            </w:div>
                            <w:div w:id="626661795">
                              <w:marLeft w:val="0"/>
                              <w:marRight w:val="0"/>
                              <w:marTop w:val="0"/>
                              <w:marBottom w:val="0"/>
                              <w:divBdr>
                                <w:top w:val="none" w:sz="0" w:space="0" w:color="auto"/>
                                <w:left w:val="none" w:sz="0" w:space="0" w:color="auto"/>
                                <w:bottom w:val="none" w:sz="0" w:space="0" w:color="auto"/>
                                <w:right w:val="none" w:sz="0" w:space="0" w:color="auto"/>
                              </w:divBdr>
                            </w:div>
                            <w:div w:id="630936495">
                              <w:marLeft w:val="0"/>
                              <w:marRight w:val="0"/>
                              <w:marTop w:val="0"/>
                              <w:marBottom w:val="0"/>
                              <w:divBdr>
                                <w:top w:val="none" w:sz="0" w:space="0" w:color="auto"/>
                                <w:left w:val="none" w:sz="0" w:space="0" w:color="auto"/>
                                <w:bottom w:val="none" w:sz="0" w:space="0" w:color="auto"/>
                                <w:right w:val="none" w:sz="0" w:space="0" w:color="auto"/>
                              </w:divBdr>
                            </w:div>
                            <w:div w:id="664359398">
                              <w:marLeft w:val="0"/>
                              <w:marRight w:val="0"/>
                              <w:marTop w:val="0"/>
                              <w:marBottom w:val="0"/>
                              <w:divBdr>
                                <w:top w:val="none" w:sz="0" w:space="0" w:color="auto"/>
                                <w:left w:val="none" w:sz="0" w:space="0" w:color="auto"/>
                                <w:bottom w:val="none" w:sz="0" w:space="0" w:color="auto"/>
                                <w:right w:val="none" w:sz="0" w:space="0" w:color="auto"/>
                              </w:divBdr>
                            </w:div>
                            <w:div w:id="677267944">
                              <w:marLeft w:val="0"/>
                              <w:marRight w:val="0"/>
                              <w:marTop w:val="0"/>
                              <w:marBottom w:val="0"/>
                              <w:divBdr>
                                <w:top w:val="none" w:sz="0" w:space="0" w:color="auto"/>
                                <w:left w:val="none" w:sz="0" w:space="0" w:color="auto"/>
                                <w:bottom w:val="none" w:sz="0" w:space="0" w:color="auto"/>
                                <w:right w:val="none" w:sz="0" w:space="0" w:color="auto"/>
                              </w:divBdr>
                            </w:div>
                            <w:div w:id="710688608">
                              <w:marLeft w:val="0"/>
                              <w:marRight w:val="0"/>
                              <w:marTop w:val="0"/>
                              <w:marBottom w:val="0"/>
                              <w:divBdr>
                                <w:top w:val="none" w:sz="0" w:space="0" w:color="auto"/>
                                <w:left w:val="none" w:sz="0" w:space="0" w:color="auto"/>
                                <w:bottom w:val="none" w:sz="0" w:space="0" w:color="auto"/>
                                <w:right w:val="none" w:sz="0" w:space="0" w:color="auto"/>
                              </w:divBdr>
                            </w:div>
                            <w:div w:id="711032334">
                              <w:marLeft w:val="0"/>
                              <w:marRight w:val="0"/>
                              <w:marTop w:val="0"/>
                              <w:marBottom w:val="0"/>
                              <w:divBdr>
                                <w:top w:val="none" w:sz="0" w:space="0" w:color="auto"/>
                                <w:left w:val="none" w:sz="0" w:space="0" w:color="auto"/>
                                <w:bottom w:val="none" w:sz="0" w:space="0" w:color="auto"/>
                                <w:right w:val="none" w:sz="0" w:space="0" w:color="auto"/>
                              </w:divBdr>
                            </w:div>
                            <w:div w:id="733086674">
                              <w:marLeft w:val="0"/>
                              <w:marRight w:val="0"/>
                              <w:marTop w:val="0"/>
                              <w:marBottom w:val="0"/>
                              <w:divBdr>
                                <w:top w:val="none" w:sz="0" w:space="0" w:color="auto"/>
                                <w:left w:val="none" w:sz="0" w:space="0" w:color="auto"/>
                                <w:bottom w:val="none" w:sz="0" w:space="0" w:color="auto"/>
                                <w:right w:val="none" w:sz="0" w:space="0" w:color="auto"/>
                              </w:divBdr>
                            </w:div>
                            <w:div w:id="755057574">
                              <w:marLeft w:val="0"/>
                              <w:marRight w:val="0"/>
                              <w:marTop w:val="0"/>
                              <w:marBottom w:val="0"/>
                              <w:divBdr>
                                <w:top w:val="none" w:sz="0" w:space="0" w:color="auto"/>
                                <w:left w:val="none" w:sz="0" w:space="0" w:color="auto"/>
                                <w:bottom w:val="none" w:sz="0" w:space="0" w:color="auto"/>
                                <w:right w:val="none" w:sz="0" w:space="0" w:color="auto"/>
                              </w:divBdr>
                            </w:div>
                            <w:div w:id="798844578">
                              <w:marLeft w:val="0"/>
                              <w:marRight w:val="0"/>
                              <w:marTop w:val="0"/>
                              <w:marBottom w:val="0"/>
                              <w:divBdr>
                                <w:top w:val="none" w:sz="0" w:space="0" w:color="auto"/>
                                <w:left w:val="none" w:sz="0" w:space="0" w:color="auto"/>
                                <w:bottom w:val="none" w:sz="0" w:space="0" w:color="auto"/>
                                <w:right w:val="none" w:sz="0" w:space="0" w:color="auto"/>
                              </w:divBdr>
                            </w:div>
                            <w:div w:id="799803567">
                              <w:marLeft w:val="0"/>
                              <w:marRight w:val="0"/>
                              <w:marTop w:val="0"/>
                              <w:marBottom w:val="0"/>
                              <w:divBdr>
                                <w:top w:val="none" w:sz="0" w:space="0" w:color="auto"/>
                                <w:left w:val="none" w:sz="0" w:space="0" w:color="auto"/>
                                <w:bottom w:val="none" w:sz="0" w:space="0" w:color="auto"/>
                                <w:right w:val="none" w:sz="0" w:space="0" w:color="auto"/>
                              </w:divBdr>
                            </w:div>
                            <w:div w:id="872309855">
                              <w:marLeft w:val="0"/>
                              <w:marRight w:val="0"/>
                              <w:marTop w:val="0"/>
                              <w:marBottom w:val="0"/>
                              <w:divBdr>
                                <w:top w:val="none" w:sz="0" w:space="0" w:color="auto"/>
                                <w:left w:val="none" w:sz="0" w:space="0" w:color="auto"/>
                                <w:bottom w:val="none" w:sz="0" w:space="0" w:color="auto"/>
                                <w:right w:val="none" w:sz="0" w:space="0" w:color="auto"/>
                              </w:divBdr>
                            </w:div>
                            <w:div w:id="916481926">
                              <w:marLeft w:val="0"/>
                              <w:marRight w:val="0"/>
                              <w:marTop w:val="0"/>
                              <w:marBottom w:val="0"/>
                              <w:divBdr>
                                <w:top w:val="none" w:sz="0" w:space="0" w:color="auto"/>
                                <w:left w:val="none" w:sz="0" w:space="0" w:color="auto"/>
                                <w:bottom w:val="none" w:sz="0" w:space="0" w:color="auto"/>
                                <w:right w:val="none" w:sz="0" w:space="0" w:color="auto"/>
                              </w:divBdr>
                            </w:div>
                            <w:div w:id="925580015">
                              <w:marLeft w:val="0"/>
                              <w:marRight w:val="0"/>
                              <w:marTop w:val="0"/>
                              <w:marBottom w:val="0"/>
                              <w:divBdr>
                                <w:top w:val="none" w:sz="0" w:space="0" w:color="auto"/>
                                <w:left w:val="none" w:sz="0" w:space="0" w:color="auto"/>
                                <w:bottom w:val="none" w:sz="0" w:space="0" w:color="auto"/>
                                <w:right w:val="none" w:sz="0" w:space="0" w:color="auto"/>
                              </w:divBdr>
                            </w:div>
                            <w:div w:id="947539279">
                              <w:marLeft w:val="0"/>
                              <w:marRight w:val="0"/>
                              <w:marTop w:val="0"/>
                              <w:marBottom w:val="0"/>
                              <w:divBdr>
                                <w:top w:val="none" w:sz="0" w:space="0" w:color="auto"/>
                                <w:left w:val="none" w:sz="0" w:space="0" w:color="auto"/>
                                <w:bottom w:val="none" w:sz="0" w:space="0" w:color="auto"/>
                                <w:right w:val="none" w:sz="0" w:space="0" w:color="auto"/>
                              </w:divBdr>
                            </w:div>
                            <w:div w:id="1000697695">
                              <w:marLeft w:val="0"/>
                              <w:marRight w:val="0"/>
                              <w:marTop w:val="0"/>
                              <w:marBottom w:val="0"/>
                              <w:divBdr>
                                <w:top w:val="none" w:sz="0" w:space="0" w:color="auto"/>
                                <w:left w:val="none" w:sz="0" w:space="0" w:color="auto"/>
                                <w:bottom w:val="none" w:sz="0" w:space="0" w:color="auto"/>
                                <w:right w:val="none" w:sz="0" w:space="0" w:color="auto"/>
                              </w:divBdr>
                            </w:div>
                            <w:div w:id="1041173859">
                              <w:marLeft w:val="0"/>
                              <w:marRight w:val="0"/>
                              <w:marTop w:val="0"/>
                              <w:marBottom w:val="0"/>
                              <w:divBdr>
                                <w:top w:val="none" w:sz="0" w:space="0" w:color="auto"/>
                                <w:left w:val="none" w:sz="0" w:space="0" w:color="auto"/>
                                <w:bottom w:val="none" w:sz="0" w:space="0" w:color="auto"/>
                                <w:right w:val="none" w:sz="0" w:space="0" w:color="auto"/>
                              </w:divBdr>
                            </w:div>
                            <w:div w:id="1190870225">
                              <w:marLeft w:val="0"/>
                              <w:marRight w:val="0"/>
                              <w:marTop w:val="0"/>
                              <w:marBottom w:val="0"/>
                              <w:divBdr>
                                <w:top w:val="none" w:sz="0" w:space="0" w:color="auto"/>
                                <w:left w:val="none" w:sz="0" w:space="0" w:color="auto"/>
                                <w:bottom w:val="none" w:sz="0" w:space="0" w:color="auto"/>
                                <w:right w:val="none" w:sz="0" w:space="0" w:color="auto"/>
                              </w:divBdr>
                            </w:div>
                            <w:div w:id="1249268395">
                              <w:marLeft w:val="0"/>
                              <w:marRight w:val="0"/>
                              <w:marTop w:val="0"/>
                              <w:marBottom w:val="0"/>
                              <w:divBdr>
                                <w:top w:val="none" w:sz="0" w:space="0" w:color="auto"/>
                                <w:left w:val="none" w:sz="0" w:space="0" w:color="auto"/>
                                <w:bottom w:val="none" w:sz="0" w:space="0" w:color="auto"/>
                                <w:right w:val="none" w:sz="0" w:space="0" w:color="auto"/>
                              </w:divBdr>
                            </w:div>
                            <w:div w:id="1475828038">
                              <w:marLeft w:val="0"/>
                              <w:marRight w:val="0"/>
                              <w:marTop w:val="0"/>
                              <w:marBottom w:val="0"/>
                              <w:divBdr>
                                <w:top w:val="none" w:sz="0" w:space="0" w:color="auto"/>
                                <w:left w:val="none" w:sz="0" w:space="0" w:color="auto"/>
                                <w:bottom w:val="none" w:sz="0" w:space="0" w:color="auto"/>
                                <w:right w:val="none" w:sz="0" w:space="0" w:color="auto"/>
                              </w:divBdr>
                            </w:div>
                            <w:div w:id="1515219705">
                              <w:marLeft w:val="0"/>
                              <w:marRight w:val="0"/>
                              <w:marTop w:val="0"/>
                              <w:marBottom w:val="0"/>
                              <w:divBdr>
                                <w:top w:val="none" w:sz="0" w:space="0" w:color="auto"/>
                                <w:left w:val="none" w:sz="0" w:space="0" w:color="auto"/>
                                <w:bottom w:val="none" w:sz="0" w:space="0" w:color="auto"/>
                                <w:right w:val="none" w:sz="0" w:space="0" w:color="auto"/>
                              </w:divBdr>
                            </w:div>
                            <w:div w:id="1556115828">
                              <w:marLeft w:val="0"/>
                              <w:marRight w:val="0"/>
                              <w:marTop w:val="0"/>
                              <w:marBottom w:val="0"/>
                              <w:divBdr>
                                <w:top w:val="none" w:sz="0" w:space="0" w:color="auto"/>
                                <w:left w:val="none" w:sz="0" w:space="0" w:color="auto"/>
                                <w:bottom w:val="none" w:sz="0" w:space="0" w:color="auto"/>
                                <w:right w:val="none" w:sz="0" w:space="0" w:color="auto"/>
                              </w:divBdr>
                            </w:div>
                            <w:div w:id="1567060376">
                              <w:marLeft w:val="0"/>
                              <w:marRight w:val="0"/>
                              <w:marTop w:val="0"/>
                              <w:marBottom w:val="0"/>
                              <w:divBdr>
                                <w:top w:val="none" w:sz="0" w:space="0" w:color="auto"/>
                                <w:left w:val="none" w:sz="0" w:space="0" w:color="auto"/>
                                <w:bottom w:val="none" w:sz="0" w:space="0" w:color="auto"/>
                                <w:right w:val="none" w:sz="0" w:space="0" w:color="auto"/>
                              </w:divBdr>
                            </w:div>
                            <w:div w:id="1629815744">
                              <w:marLeft w:val="150"/>
                              <w:marRight w:val="0"/>
                              <w:marTop w:val="0"/>
                              <w:marBottom w:val="0"/>
                              <w:divBdr>
                                <w:top w:val="none" w:sz="0" w:space="0" w:color="auto"/>
                                <w:left w:val="none" w:sz="0" w:space="0" w:color="auto"/>
                                <w:bottom w:val="none" w:sz="0" w:space="0" w:color="auto"/>
                                <w:right w:val="none" w:sz="0" w:space="0" w:color="auto"/>
                              </w:divBdr>
                            </w:div>
                            <w:div w:id="1635721095">
                              <w:marLeft w:val="0"/>
                              <w:marRight w:val="0"/>
                              <w:marTop w:val="0"/>
                              <w:marBottom w:val="0"/>
                              <w:divBdr>
                                <w:top w:val="none" w:sz="0" w:space="0" w:color="auto"/>
                                <w:left w:val="none" w:sz="0" w:space="0" w:color="auto"/>
                                <w:bottom w:val="none" w:sz="0" w:space="0" w:color="auto"/>
                                <w:right w:val="none" w:sz="0" w:space="0" w:color="auto"/>
                              </w:divBdr>
                            </w:div>
                            <w:div w:id="1666741224">
                              <w:marLeft w:val="0"/>
                              <w:marRight w:val="0"/>
                              <w:marTop w:val="0"/>
                              <w:marBottom w:val="0"/>
                              <w:divBdr>
                                <w:top w:val="none" w:sz="0" w:space="0" w:color="auto"/>
                                <w:left w:val="none" w:sz="0" w:space="0" w:color="auto"/>
                                <w:bottom w:val="none" w:sz="0" w:space="0" w:color="auto"/>
                                <w:right w:val="none" w:sz="0" w:space="0" w:color="auto"/>
                              </w:divBdr>
                            </w:div>
                            <w:div w:id="1734622748">
                              <w:marLeft w:val="0"/>
                              <w:marRight w:val="0"/>
                              <w:marTop w:val="0"/>
                              <w:marBottom w:val="0"/>
                              <w:divBdr>
                                <w:top w:val="none" w:sz="0" w:space="0" w:color="auto"/>
                                <w:left w:val="none" w:sz="0" w:space="0" w:color="auto"/>
                                <w:bottom w:val="none" w:sz="0" w:space="0" w:color="auto"/>
                                <w:right w:val="none" w:sz="0" w:space="0" w:color="auto"/>
                              </w:divBdr>
                            </w:div>
                            <w:div w:id="1921985053">
                              <w:marLeft w:val="0"/>
                              <w:marRight w:val="0"/>
                              <w:marTop w:val="0"/>
                              <w:marBottom w:val="0"/>
                              <w:divBdr>
                                <w:top w:val="none" w:sz="0" w:space="0" w:color="auto"/>
                                <w:left w:val="none" w:sz="0" w:space="0" w:color="auto"/>
                                <w:bottom w:val="none" w:sz="0" w:space="0" w:color="auto"/>
                                <w:right w:val="none" w:sz="0" w:space="0" w:color="auto"/>
                              </w:divBdr>
                            </w:div>
                            <w:div w:id="2013794622">
                              <w:marLeft w:val="0"/>
                              <w:marRight w:val="0"/>
                              <w:marTop w:val="0"/>
                              <w:marBottom w:val="0"/>
                              <w:divBdr>
                                <w:top w:val="none" w:sz="0" w:space="0" w:color="auto"/>
                                <w:left w:val="none" w:sz="0" w:space="0" w:color="auto"/>
                                <w:bottom w:val="none" w:sz="0" w:space="0" w:color="auto"/>
                                <w:right w:val="none" w:sz="0" w:space="0" w:color="auto"/>
                              </w:divBdr>
                            </w:div>
                            <w:div w:id="2036534321">
                              <w:marLeft w:val="0"/>
                              <w:marRight w:val="0"/>
                              <w:marTop w:val="0"/>
                              <w:marBottom w:val="0"/>
                              <w:divBdr>
                                <w:top w:val="none" w:sz="0" w:space="0" w:color="auto"/>
                                <w:left w:val="none" w:sz="0" w:space="0" w:color="auto"/>
                                <w:bottom w:val="none" w:sz="0" w:space="0" w:color="auto"/>
                                <w:right w:val="none" w:sz="0" w:space="0" w:color="auto"/>
                              </w:divBdr>
                            </w:div>
                            <w:div w:id="2038237655">
                              <w:marLeft w:val="0"/>
                              <w:marRight w:val="0"/>
                              <w:marTop w:val="0"/>
                              <w:marBottom w:val="0"/>
                              <w:divBdr>
                                <w:top w:val="none" w:sz="0" w:space="0" w:color="auto"/>
                                <w:left w:val="none" w:sz="0" w:space="0" w:color="auto"/>
                                <w:bottom w:val="none" w:sz="0" w:space="0" w:color="auto"/>
                                <w:right w:val="none" w:sz="0" w:space="0" w:color="auto"/>
                              </w:divBdr>
                            </w:div>
                            <w:div w:id="2055881495">
                              <w:marLeft w:val="0"/>
                              <w:marRight w:val="0"/>
                              <w:marTop w:val="0"/>
                              <w:marBottom w:val="0"/>
                              <w:divBdr>
                                <w:top w:val="none" w:sz="0" w:space="0" w:color="auto"/>
                                <w:left w:val="none" w:sz="0" w:space="0" w:color="auto"/>
                                <w:bottom w:val="none" w:sz="0" w:space="0" w:color="auto"/>
                                <w:right w:val="none" w:sz="0" w:space="0" w:color="auto"/>
                              </w:divBdr>
                            </w:div>
                            <w:div w:id="2067143956">
                              <w:marLeft w:val="0"/>
                              <w:marRight w:val="0"/>
                              <w:marTop w:val="0"/>
                              <w:marBottom w:val="0"/>
                              <w:divBdr>
                                <w:top w:val="none" w:sz="0" w:space="0" w:color="auto"/>
                                <w:left w:val="none" w:sz="0" w:space="0" w:color="auto"/>
                                <w:bottom w:val="none" w:sz="0" w:space="0" w:color="auto"/>
                                <w:right w:val="none" w:sz="0" w:space="0" w:color="auto"/>
                              </w:divBdr>
                            </w:div>
                            <w:div w:id="20760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452249">
      <w:bodyDiv w:val="1"/>
      <w:marLeft w:val="0"/>
      <w:marRight w:val="0"/>
      <w:marTop w:val="0"/>
      <w:marBottom w:val="0"/>
      <w:divBdr>
        <w:top w:val="none" w:sz="0" w:space="0" w:color="auto"/>
        <w:left w:val="none" w:sz="0" w:space="0" w:color="auto"/>
        <w:bottom w:val="none" w:sz="0" w:space="0" w:color="auto"/>
        <w:right w:val="none" w:sz="0" w:space="0" w:color="auto"/>
      </w:divBdr>
    </w:div>
    <w:div w:id="1779135565">
      <w:bodyDiv w:val="1"/>
      <w:marLeft w:val="0"/>
      <w:marRight w:val="0"/>
      <w:marTop w:val="0"/>
      <w:marBottom w:val="0"/>
      <w:divBdr>
        <w:top w:val="none" w:sz="0" w:space="0" w:color="auto"/>
        <w:left w:val="none" w:sz="0" w:space="0" w:color="auto"/>
        <w:bottom w:val="none" w:sz="0" w:space="0" w:color="auto"/>
        <w:right w:val="none" w:sz="0" w:space="0" w:color="auto"/>
      </w:divBdr>
      <w:divsChild>
        <w:div w:id="468861159">
          <w:marLeft w:val="0"/>
          <w:marRight w:val="0"/>
          <w:marTop w:val="0"/>
          <w:marBottom w:val="0"/>
          <w:divBdr>
            <w:top w:val="none" w:sz="0" w:space="0" w:color="auto"/>
            <w:left w:val="none" w:sz="0" w:space="0" w:color="auto"/>
            <w:bottom w:val="none" w:sz="0" w:space="0" w:color="auto"/>
            <w:right w:val="none" w:sz="0" w:space="0" w:color="auto"/>
          </w:divBdr>
          <w:divsChild>
            <w:div w:id="2134711412">
              <w:marLeft w:val="0"/>
              <w:marRight w:val="0"/>
              <w:marTop w:val="0"/>
              <w:marBottom w:val="0"/>
              <w:divBdr>
                <w:top w:val="none" w:sz="0" w:space="0" w:color="auto"/>
                <w:left w:val="none" w:sz="0" w:space="0" w:color="auto"/>
                <w:bottom w:val="none" w:sz="0" w:space="0" w:color="auto"/>
                <w:right w:val="none" w:sz="0" w:space="0" w:color="auto"/>
              </w:divBdr>
              <w:divsChild>
                <w:div w:id="1376585351">
                  <w:marLeft w:val="0"/>
                  <w:marRight w:val="0"/>
                  <w:marTop w:val="0"/>
                  <w:marBottom w:val="0"/>
                  <w:divBdr>
                    <w:top w:val="none" w:sz="0" w:space="0" w:color="auto"/>
                    <w:left w:val="none" w:sz="0" w:space="0" w:color="auto"/>
                    <w:bottom w:val="none" w:sz="0" w:space="0" w:color="auto"/>
                    <w:right w:val="none" w:sz="0" w:space="0" w:color="auto"/>
                  </w:divBdr>
                  <w:divsChild>
                    <w:div w:id="1676683716">
                      <w:marLeft w:val="0"/>
                      <w:marRight w:val="0"/>
                      <w:marTop w:val="0"/>
                      <w:marBottom w:val="0"/>
                      <w:divBdr>
                        <w:top w:val="none" w:sz="0" w:space="0" w:color="auto"/>
                        <w:left w:val="none" w:sz="0" w:space="0" w:color="auto"/>
                        <w:bottom w:val="none" w:sz="0" w:space="0" w:color="auto"/>
                        <w:right w:val="none" w:sz="0" w:space="0" w:color="auto"/>
                      </w:divBdr>
                      <w:divsChild>
                        <w:div w:id="14511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2646">
      <w:bodyDiv w:val="1"/>
      <w:marLeft w:val="0"/>
      <w:marRight w:val="0"/>
      <w:marTop w:val="0"/>
      <w:marBottom w:val="0"/>
      <w:divBdr>
        <w:top w:val="none" w:sz="0" w:space="0" w:color="auto"/>
        <w:left w:val="none" w:sz="0" w:space="0" w:color="auto"/>
        <w:bottom w:val="none" w:sz="0" w:space="0" w:color="auto"/>
        <w:right w:val="none" w:sz="0" w:space="0" w:color="auto"/>
      </w:divBdr>
    </w:div>
    <w:div w:id="1962297696">
      <w:bodyDiv w:val="1"/>
      <w:marLeft w:val="0"/>
      <w:marRight w:val="0"/>
      <w:marTop w:val="0"/>
      <w:marBottom w:val="0"/>
      <w:divBdr>
        <w:top w:val="none" w:sz="0" w:space="0" w:color="auto"/>
        <w:left w:val="none" w:sz="0" w:space="0" w:color="auto"/>
        <w:bottom w:val="none" w:sz="0" w:space="0" w:color="auto"/>
        <w:right w:val="none" w:sz="0" w:space="0" w:color="auto"/>
      </w:divBdr>
    </w:div>
    <w:div w:id="19700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1502" TargetMode="External"/><Relationship Id="rId18" Type="http://schemas.openxmlformats.org/officeDocument/2006/relationships/hyperlink" Target="https://urait.ru/bcode/515653" TargetMode="External"/><Relationship Id="rId26" Type="http://schemas.openxmlformats.org/officeDocument/2006/relationships/hyperlink" Target="http://www.minsport.gov.ru/" TargetMode="External"/><Relationship Id="rId39" Type="http://schemas.openxmlformats.org/officeDocument/2006/relationships/header" Target="header1.xml"/><Relationship Id="rId21" Type="http://schemas.openxmlformats.org/officeDocument/2006/relationships/hyperlink" Target="http://www.iprbookshop.ru/10726.html%20" TargetMode="External"/><Relationship Id="rId34" Type="http://schemas.openxmlformats.org/officeDocument/2006/relationships/hyperlink" Target="https://elibrary.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4562" TargetMode="External"/><Relationship Id="rId20" Type="http://schemas.openxmlformats.org/officeDocument/2006/relationships/hyperlink" Target="http://www.iprbookshop.ru/54130.html%20" TargetMode="External"/><Relationship Id="rId29" Type="http://schemas.openxmlformats.org/officeDocument/2006/relationships/hyperlink" Target="https://vks.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8258" TargetMode="External"/><Relationship Id="rId24" Type="http://schemas.openxmlformats.org/officeDocument/2006/relationships/hyperlink" Target="https://antiplagiat.ru/" TargetMode="External"/><Relationship Id="rId32" Type="http://schemas.openxmlformats.org/officeDocument/2006/relationships/hyperlink" Target="http://lib.mgafk.ru" TargetMode="External"/><Relationship Id="rId37" Type="http://schemas.openxmlformats.org/officeDocument/2006/relationships/hyperlink" Target="http://psylab.inf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511039" TargetMode="External"/><Relationship Id="rId23" Type="http://schemas.openxmlformats.org/officeDocument/2006/relationships/hyperlink" Target="https://urait.ru/bcode/450185" TargetMode="External"/><Relationship Id="rId28" Type="http://schemas.openxmlformats.org/officeDocument/2006/relationships/hyperlink" Target="https://edu.mgafk.ru/portal" TargetMode="External"/><Relationship Id="rId36" Type="http://schemas.openxmlformats.org/officeDocument/2006/relationships/hyperlink" Target="https://lib.rucont.ru" TargetMode="External"/><Relationship Id="rId10" Type="http://schemas.openxmlformats.org/officeDocument/2006/relationships/hyperlink" Target="https://urait.ru/bcode/493474" TargetMode="External"/><Relationship Id="rId19" Type="http://schemas.openxmlformats.org/officeDocument/2006/relationships/hyperlink" Target="http://www.iprbookshop.ru/49927.html"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79807.html%20" TargetMode="External"/><Relationship Id="rId22" Type="http://schemas.openxmlformats.org/officeDocument/2006/relationships/hyperlink" Target="http://www.iprbookshop.ru/68798.html%20"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www.iprbookshop.ru" TargetMode="External"/><Relationship Id="rId8" Type="http://schemas.openxmlformats.org/officeDocument/2006/relationships/hyperlink" Target="https://urait.ru/bcode/514549" TargetMode="External"/><Relationship Id="rId3" Type="http://schemas.openxmlformats.org/officeDocument/2006/relationships/styles" Target="styles.xml"/><Relationship Id="rId12" Type="http://schemas.openxmlformats.org/officeDocument/2006/relationships/hyperlink" Target="http://www.iprbookshop.ru/86453.html%20" TargetMode="External"/><Relationship Id="rId17" Type="http://schemas.openxmlformats.org/officeDocument/2006/relationships/hyperlink" Target="https://urait.ru/bcode/514561" TargetMode="External"/><Relationship Id="rId25" Type="http://schemas.openxmlformats.org/officeDocument/2006/relationships/hyperlink" Target="https://minobrnauki.gov.ru/" TargetMode="External"/><Relationship Id="rId33" Type="http://schemas.openxmlformats.org/officeDocument/2006/relationships/hyperlink" Target="https://urait.ru/" TargetMode="External"/><Relationship Id="rId38"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88C5B-00D5-4155-9D5C-71396E48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11136</Words>
  <Characters>63477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74465</CharactersWithSpaces>
  <SharedDoc>false</SharedDoc>
  <HLinks>
    <vt:vector size="150" baseType="variant">
      <vt:variant>
        <vt:i4>1310727</vt:i4>
      </vt:variant>
      <vt:variant>
        <vt:i4>72</vt:i4>
      </vt:variant>
      <vt:variant>
        <vt:i4>0</vt:i4>
      </vt:variant>
      <vt:variant>
        <vt:i4>5</vt:i4>
      </vt:variant>
      <vt:variant>
        <vt:lpwstr>http://www.gnpbu.ru/</vt:lpwstr>
      </vt:variant>
      <vt:variant>
        <vt:lpwstr/>
      </vt:variant>
      <vt:variant>
        <vt:i4>7078011</vt:i4>
      </vt:variant>
      <vt:variant>
        <vt:i4>69</vt:i4>
      </vt:variant>
      <vt:variant>
        <vt:i4>0</vt:i4>
      </vt:variant>
      <vt:variant>
        <vt:i4>5</vt:i4>
      </vt:variant>
      <vt:variant>
        <vt:lpwstr>http://psylab.info/</vt:lpwstr>
      </vt:variant>
      <vt:variant>
        <vt:lpwstr/>
      </vt:variant>
      <vt:variant>
        <vt:i4>6029403</vt:i4>
      </vt:variant>
      <vt:variant>
        <vt:i4>66</vt:i4>
      </vt:variant>
      <vt:variant>
        <vt:i4>0</vt:i4>
      </vt:variant>
      <vt:variant>
        <vt:i4>5</vt:i4>
      </vt:variant>
      <vt:variant>
        <vt:lpwstr>https://minsport.gov.ru/</vt:lpwstr>
      </vt:variant>
      <vt:variant>
        <vt:lpwstr/>
      </vt:variant>
      <vt:variant>
        <vt:i4>1769492</vt:i4>
      </vt:variant>
      <vt:variant>
        <vt:i4>63</vt:i4>
      </vt:variant>
      <vt:variant>
        <vt:i4>0</vt:i4>
      </vt:variant>
      <vt:variant>
        <vt:i4>5</vt:i4>
      </vt:variant>
      <vt:variant>
        <vt:lpwstr>http://fcior.edu.ru/</vt:lpwstr>
      </vt:variant>
      <vt:variant>
        <vt:lpwstr/>
      </vt:variant>
      <vt:variant>
        <vt:i4>4980753</vt:i4>
      </vt:variant>
      <vt:variant>
        <vt:i4>60</vt:i4>
      </vt:variant>
      <vt:variant>
        <vt:i4>0</vt:i4>
      </vt:variant>
      <vt:variant>
        <vt:i4>5</vt:i4>
      </vt:variant>
      <vt:variant>
        <vt:lpwstr>http://window.edu.ru/</vt:lpwstr>
      </vt:variant>
      <vt:variant>
        <vt:lpwstr/>
      </vt:variant>
      <vt:variant>
        <vt:i4>6684783</vt:i4>
      </vt:variant>
      <vt:variant>
        <vt:i4>57</vt:i4>
      </vt:variant>
      <vt:variant>
        <vt:i4>0</vt:i4>
      </vt:variant>
      <vt:variant>
        <vt:i4>5</vt:i4>
      </vt:variant>
      <vt:variant>
        <vt:lpwstr>http://www.edu.ru/</vt:lpwstr>
      </vt:variant>
      <vt:variant>
        <vt:lpwstr/>
      </vt:variant>
      <vt:variant>
        <vt:i4>6684774</vt:i4>
      </vt:variant>
      <vt:variant>
        <vt:i4>54</vt:i4>
      </vt:variant>
      <vt:variant>
        <vt:i4>0</vt:i4>
      </vt:variant>
      <vt:variant>
        <vt:i4>5</vt:i4>
      </vt:variant>
      <vt:variant>
        <vt:lpwstr>http://obrnadzor.gov.ru/ru/</vt:lpwstr>
      </vt:variant>
      <vt:variant>
        <vt:lpwstr/>
      </vt:variant>
      <vt:variant>
        <vt:i4>7667760</vt:i4>
      </vt:variant>
      <vt:variant>
        <vt:i4>51</vt:i4>
      </vt:variant>
      <vt:variant>
        <vt:i4>0</vt:i4>
      </vt:variant>
      <vt:variant>
        <vt:i4>5</vt:i4>
      </vt:variant>
      <vt:variant>
        <vt:lpwstr>https://minobrnauki.gov.ru/</vt:lpwstr>
      </vt:variant>
      <vt:variant>
        <vt:lpwstr/>
      </vt:variant>
      <vt:variant>
        <vt:i4>6619242</vt:i4>
      </vt:variant>
      <vt:variant>
        <vt:i4>48</vt:i4>
      </vt:variant>
      <vt:variant>
        <vt:i4>0</vt:i4>
      </vt:variant>
      <vt:variant>
        <vt:i4>5</vt:i4>
      </vt:variant>
      <vt:variant>
        <vt:lpwstr>https://lib.rucont.ru/</vt:lpwstr>
      </vt:variant>
      <vt:variant>
        <vt:lpwstr/>
      </vt:variant>
      <vt:variant>
        <vt:i4>5308498</vt:i4>
      </vt:variant>
      <vt:variant>
        <vt:i4>45</vt:i4>
      </vt:variant>
      <vt:variant>
        <vt:i4>0</vt:i4>
      </vt:variant>
      <vt:variant>
        <vt:i4>5</vt:i4>
      </vt:variant>
      <vt:variant>
        <vt:lpwstr>https://urait.ru/</vt:lpwstr>
      </vt:variant>
      <vt:variant>
        <vt:lpwstr/>
      </vt:variant>
      <vt:variant>
        <vt:i4>7405674</vt:i4>
      </vt:variant>
      <vt:variant>
        <vt:i4>42</vt:i4>
      </vt:variant>
      <vt:variant>
        <vt:i4>0</vt:i4>
      </vt:variant>
      <vt:variant>
        <vt:i4>5</vt:i4>
      </vt:variant>
      <vt:variant>
        <vt:lpwstr>http://www.iprbookshop.ru/</vt:lpwstr>
      </vt:variant>
      <vt:variant>
        <vt:lpwstr/>
      </vt:variant>
      <vt:variant>
        <vt:i4>5898263</vt:i4>
      </vt:variant>
      <vt:variant>
        <vt:i4>39</vt:i4>
      </vt:variant>
      <vt:variant>
        <vt:i4>0</vt:i4>
      </vt:variant>
      <vt:variant>
        <vt:i4>5</vt:i4>
      </vt:variant>
      <vt:variant>
        <vt:lpwstr>https://elibrary.ru/</vt:lpwstr>
      </vt:variant>
      <vt:variant>
        <vt:lpwstr/>
      </vt:variant>
      <vt:variant>
        <vt:i4>2031636</vt:i4>
      </vt:variant>
      <vt:variant>
        <vt:i4>36</vt:i4>
      </vt:variant>
      <vt:variant>
        <vt:i4>0</vt:i4>
      </vt:variant>
      <vt:variant>
        <vt:i4>5</vt:i4>
      </vt:variant>
      <vt:variant>
        <vt:lpwstr>http://lib.mgafk.ru/</vt:lpwstr>
      </vt:variant>
      <vt:variant>
        <vt:lpwstr/>
      </vt:variant>
      <vt:variant>
        <vt:i4>4587606</vt:i4>
      </vt:variant>
      <vt:variant>
        <vt:i4>33</vt:i4>
      </vt:variant>
      <vt:variant>
        <vt:i4>0</vt:i4>
      </vt:variant>
      <vt:variant>
        <vt:i4>5</vt:i4>
      </vt:variant>
      <vt:variant>
        <vt:lpwstr>http://www.iprbookshop.ru/68798.html</vt:lpwstr>
      </vt:variant>
      <vt:variant>
        <vt:lpwstr/>
      </vt:variant>
      <vt:variant>
        <vt:i4>4194395</vt:i4>
      </vt:variant>
      <vt:variant>
        <vt:i4>30</vt:i4>
      </vt:variant>
      <vt:variant>
        <vt:i4>0</vt:i4>
      </vt:variant>
      <vt:variant>
        <vt:i4>5</vt:i4>
      </vt:variant>
      <vt:variant>
        <vt:lpwstr>http://www.iprbookshop.ru/54130.html</vt:lpwstr>
      </vt:variant>
      <vt:variant>
        <vt:lpwstr/>
      </vt:variant>
      <vt:variant>
        <vt:i4>4980821</vt:i4>
      </vt:variant>
      <vt:variant>
        <vt:i4>27</vt:i4>
      </vt:variant>
      <vt:variant>
        <vt:i4>0</vt:i4>
      </vt:variant>
      <vt:variant>
        <vt:i4>5</vt:i4>
      </vt:variant>
      <vt:variant>
        <vt:lpwstr>http://www.iprbookshop.ru/49927.html</vt:lpwstr>
      </vt:variant>
      <vt:variant>
        <vt:lpwstr/>
      </vt:variant>
      <vt:variant>
        <vt:i4>4522079</vt:i4>
      </vt:variant>
      <vt:variant>
        <vt:i4>24</vt:i4>
      </vt:variant>
      <vt:variant>
        <vt:i4>0</vt:i4>
      </vt:variant>
      <vt:variant>
        <vt:i4>5</vt:i4>
      </vt:variant>
      <vt:variant>
        <vt:lpwstr>http://www.iprbookshop.ru/10726.html</vt:lpwstr>
      </vt:variant>
      <vt:variant>
        <vt:lpwstr/>
      </vt:variant>
      <vt:variant>
        <vt:i4>327761</vt:i4>
      </vt:variant>
      <vt:variant>
        <vt:i4>21</vt:i4>
      </vt:variant>
      <vt:variant>
        <vt:i4>0</vt:i4>
      </vt:variant>
      <vt:variant>
        <vt:i4>5</vt:i4>
      </vt:variant>
      <vt:variant>
        <vt:lpwstr>https://urait.ru/bcode/450185</vt:lpwstr>
      </vt:variant>
      <vt:variant>
        <vt:lpwstr/>
      </vt:variant>
      <vt:variant>
        <vt:i4>589910</vt:i4>
      </vt:variant>
      <vt:variant>
        <vt:i4>18</vt:i4>
      </vt:variant>
      <vt:variant>
        <vt:i4>0</vt:i4>
      </vt:variant>
      <vt:variant>
        <vt:i4>5</vt:i4>
      </vt:variant>
      <vt:variant>
        <vt:lpwstr>https://urait.ru/bcode/472469</vt:lpwstr>
      </vt:variant>
      <vt:variant>
        <vt:lpwstr/>
      </vt:variant>
      <vt:variant>
        <vt:i4>524374</vt:i4>
      </vt:variant>
      <vt:variant>
        <vt:i4>15</vt:i4>
      </vt:variant>
      <vt:variant>
        <vt:i4>0</vt:i4>
      </vt:variant>
      <vt:variant>
        <vt:i4>5</vt:i4>
      </vt:variant>
      <vt:variant>
        <vt:lpwstr>https://urait.ru/bcode/472470</vt:lpwstr>
      </vt:variant>
      <vt:variant>
        <vt:lpwstr/>
      </vt:variant>
      <vt:variant>
        <vt:i4>5111895</vt:i4>
      </vt:variant>
      <vt:variant>
        <vt:i4>12</vt:i4>
      </vt:variant>
      <vt:variant>
        <vt:i4>0</vt:i4>
      </vt:variant>
      <vt:variant>
        <vt:i4>5</vt:i4>
      </vt:variant>
      <vt:variant>
        <vt:lpwstr>http://www.iprbookshop.ru/79807.html</vt:lpwstr>
      </vt:variant>
      <vt:variant>
        <vt:lpwstr/>
      </vt:variant>
      <vt:variant>
        <vt:i4>4456528</vt:i4>
      </vt:variant>
      <vt:variant>
        <vt:i4>9</vt:i4>
      </vt:variant>
      <vt:variant>
        <vt:i4>0</vt:i4>
      </vt:variant>
      <vt:variant>
        <vt:i4>5</vt:i4>
      </vt:variant>
      <vt:variant>
        <vt:lpwstr>http://www.iprbookshop.ru/86453.html</vt:lpwstr>
      </vt:variant>
      <vt:variant>
        <vt:lpwstr/>
      </vt:variant>
      <vt:variant>
        <vt:i4>2031636</vt:i4>
      </vt:variant>
      <vt:variant>
        <vt:i4>6</vt:i4>
      </vt:variant>
      <vt:variant>
        <vt:i4>0</vt:i4>
      </vt:variant>
      <vt:variant>
        <vt:i4>5</vt:i4>
      </vt:variant>
      <vt:variant>
        <vt:lpwstr>http://lib.mgafk.ru/</vt:lpwstr>
      </vt:variant>
      <vt:variant>
        <vt:lpwstr/>
      </vt:variant>
      <vt:variant>
        <vt:i4>917590</vt:i4>
      </vt:variant>
      <vt:variant>
        <vt:i4>3</vt:i4>
      </vt:variant>
      <vt:variant>
        <vt:i4>0</vt:i4>
      </vt:variant>
      <vt:variant>
        <vt:i4>5</vt:i4>
      </vt:variant>
      <vt:variant>
        <vt:lpwstr>https://urait.ru/bcode/450632</vt:lpwstr>
      </vt:variant>
      <vt:variant>
        <vt:lpwstr/>
      </vt:variant>
      <vt:variant>
        <vt:i4>3866657</vt:i4>
      </vt:variant>
      <vt:variant>
        <vt:i4>0</vt:i4>
      </vt:variant>
      <vt:variant>
        <vt:i4>0</vt:i4>
      </vt:variant>
      <vt:variant>
        <vt:i4>5</vt:i4>
      </vt:variant>
      <vt:variant>
        <vt:lpwstr>http://internet.garant.ru/document/redirect/70753338/0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olga</cp:lastModifiedBy>
  <cp:revision>4</cp:revision>
  <cp:lastPrinted>2021-05-24T11:51:00Z</cp:lastPrinted>
  <dcterms:created xsi:type="dcterms:W3CDTF">2025-05-16T05:02:00Z</dcterms:created>
  <dcterms:modified xsi:type="dcterms:W3CDTF">2025-05-19T06:22:00Z</dcterms:modified>
</cp:coreProperties>
</file>