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67782" w14:textId="77777777" w:rsidR="00FE2F80" w:rsidRPr="003F0BF3" w:rsidRDefault="00FE2F80" w:rsidP="00FE2F80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78736F65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7F85663B" w14:textId="77777777" w:rsidR="00FE2F80" w:rsidRPr="005415DE" w:rsidRDefault="00FE2F80" w:rsidP="00FE2F80">
      <w:pPr>
        <w:widowControl w:val="0"/>
        <w:jc w:val="center"/>
        <w:rPr>
          <w:b/>
          <w:color w:val="000000"/>
          <w:sz w:val="24"/>
          <w:szCs w:val="24"/>
        </w:rPr>
      </w:pPr>
    </w:p>
    <w:p w14:paraId="3BAFDF0B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50C7B57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2AE4AA59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167E7D5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</w:p>
    <w:p w14:paraId="2A35A581" w14:textId="77777777" w:rsidR="00FE2F80" w:rsidRPr="005415DE" w:rsidRDefault="00FE2F80" w:rsidP="00FE2F80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671B1882" w14:textId="77777777" w:rsidR="00FE2F80" w:rsidRPr="005415DE" w:rsidRDefault="00FE2F80" w:rsidP="00FE2F80">
      <w:pPr>
        <w:widowControl w:val="0"/>
        <w:numPr>
          <w:ilvl w:val="0"/>
          <w:numId w:val="48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E2F80" w:rsidRPr="005415DE" w14:paraId="5619E6DF" w14:textId="77777777" w:rsidTr="00C84E4B">
        <w:tc>
          <w:tcPr>
            <w:tcW w:w="4617" w:type="dxa"/>
            <w:hideMark/>
          </w:tcPr>
          <w:p w14:paraId="15881A7B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216C9FB3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5F3766A6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6B69D93A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56BF67A0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07F75226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6173A4C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4243BD1" w14:textId="77777777" w:rsidR="00FE2F80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6D17A255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3EBB75D0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38A38BCC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536E5C7" w14:textId="77777777" w:rsidR="00FE2F80" w:rsidRPr="005415DE" w:rsidRDefault="00FE2F80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ABAE249" w14:textId="77777777" w:rsidR="00FE2F80" w:rsidRPr="005415DE" w:rsidRDefault="00FE2F80" w:rsidP="00FE2F80">
      <w:pPr>
        <w:widowControl w:val="0"/>
        <w:jc w:val="center"/>
        <w:rPr>
          <w:b/>
          <w:color w:val="000000"/>
          <w:sz w:val="24"/>
          <w:szCs w:val="24"/>
        </w:rPr>
      </w:pPr>
    </w:p>
    <w:p w14:paraId="2E87EC3A" w14:textId="77777777" w:rsidR="00FE2F80" w:rsidRDefault="00FE2F80" w:rsidP="00FE2F80">
      <w:pPr>
        <w:widowControl w:val="0"/>
        <w:jc w:val="center"/>
        <w:rPr>
          <w:b/>
          <w:color w:val="000000"/>
          <w:sz w:val="24"/>
          <w:szCs w:val="24"/>
        </w:rPr>
      </w:pPr>
    </w:p>
    <w:p w14:paraId="2F7E4184" w14:textId="77777777" w:rsidR="00FE2F80" w:rsidRPr="005415DE" w:rsidRDefault="00FE2F80" w:rsidP="00FE2F80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4366970A" w14:textId="77777777" w:rsidR="00E05B93" w:rsidRPr="005415DE" w:rsidRDefault="00E05B93" w:rsidP="00E05B93">
      <w:pPr>
        <w:widowControl w:val="0"/>
        <w:jc w:val="center"/>
        <w:rPr>
          <w:b/>
          <w:sz w:val="24"/>
          <w:szCs w:val="24"/>
        </w:rPr>
      </w:pPr>
    </w:p>
    <w:p w14:paraId="7C123AC3" w14:textId="77777777" w:rsidR="00E05B93" w:rsidRPr="00CD11CA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CD11CA">
        <w:rPr>
          <w:rFonts w:cs="Tahoma"/>
          <w:b/>
          <w:color w:val="000000"/>
          <w:sz w:val="24"/>
          <w:szCs w:val="24"/>
        </w:rPr>
        <w:t>СТАТИСТИЧЕСКАЯ ОБРАБОТКА ДАННЫХ</w:t>
      </w:r>
    </w:p>
    <w:p w14:paraId="51BD2C74" w14:textId="62655887" w:rsidR="00E05B93" w:rsidRPr="00FC2E18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615F4577" w14:textId="77777777" w:rsidR="00E05B93" w:rsidRPr="00FC2E18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EF8D294" w14:textId="1B63514A" w:rsidR="00E05B93" w:rsidRPr="00FC2E18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О.3</w:t>
      </w:r>
      <w:r w:rsidR="00F20B5F">
        <w:rPr>
          <w:rFonts w:cs="Tahoma"/>
          <w:b/>
          <w:color w:val="000000"/>
          <w:sz w:val="24"/>
          <w:szCs w:val="24"/>
        </w:rPr>
        <w:t>6</w:t>
      </w:r>
    </w:p>
    <w:p w14:paraId="4AB34444" w14:textId="77777777" w:rsidR="00E05B93" w:rsidRDefault="00E05B93" w:rsidP="00E05B9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49.03.04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560E4">
        <w:rPr>
          <w:rFonts w:cs="Tahoma"/>
          <w:color w:val="000000"/>
          <w:sz w:val="24"/>
          <w:szCs w:val="24"/>
          <w:u w:val="single"/>
        </w:rPr>
        <w:t>Спорт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5A4ED000" w14:textId="77777777" w:rsidR="00E05B93" w:rsidRDefault="00E05B93" w:rsidP="00E05B93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0924EFE9" w14:textId="77777777" w:rsidR="008E0FA2" w:rsidRDefault="008E0FA2" w:rsidP="008E0FA2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</w:p>
    <w:p w14:paraId="691469A0" w14:textId="77777777" w:rsidR="008E0FA2" w:rsidRPr="00E560E4" w:rsidRDefault="008E0FA2" w:rsidP="008E0FA2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 w:rsidRPr="00E560E4">
        <w:rPr>
          <w:b/>
          <w:color w:val="000000"/>
          <w:sz w:val="24"/>
          <w:szCs w:val="24"/>
          <w:u w:val="single"/>
        </w:rPr>
        <w:t xml:space="preserve">Спортивная подготовка по виду спорта, </w:t>
      </w:r>
    </w:p>
    <w:p w14:paraId="4F2510DE" w14:textId="77777777" w:rsidR="008E0FA2" w:rsidRDefault="008E0FA2" w:rsidP="008E0FA2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b/>
          <w:color w:val="000000"/>
          <w:sz w:val="24"/>
          <w:szCs w:val="24"/>
          <w:u w:val="single"/>
        </w:rPr>
        <w:t>тренерско-преподавательская деятельность в образовании»</w:t>
      </w:r>
    </w:p>
    <w:p w14:paraId="5C04E425" w14:textId="77777777" w:rsidR="008E0FA2" w:rsidRPr="00E560E4" w:rsidRDefault="008E0FA2" w:rsidP="008E0FA2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>
        <w:rPr>
          <w:b/>
          <w:color w:val="000000"/>
          <w:sz w:val="24"/>
          <w:szCs w:val="24"/>
          <w:u w:val="single"/>
        </w:rPr>
        <w:t>Управление спортивной подготовкой</w:t>
      </w:r>
      <w:r>
        <w:rPr>
          <w:b/>
          <w:color w:val="000000"/>
          <w:sz w:val="24"/>
          <w:szCs w:val="24"/>
          <w:u w:val="single"/>
        </w:rPr>
        <w:br/>
        <w:t>в индивидуальных и командных видах спорта»</w:t>
      </w:r>
    </w:p>
    <w:p w14:paraId="42B154EE" w14:textId="77777777" w:rsidR="008E0FA2" w:rsidRPr="007D1E8B" w:rsidRDefault="008E0FA2" w:rsidP="008E0FA2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2814011C" w14:textId="77777777" w:rsidR="008E0FA2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227B5010" w14:textId="18EBE0FC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="003D00D5">
        <w:rPr>
          <w:b/>
          <w:iCs/>
          <w:color w:val="000000" w:themeColor="text1"/>
          <w:sz w:val="24"/>
          <w:szCs w:val="24"/>
          <w:u w:val="single"/>
        </w:rPr>
        <w:t>Тренер по виду спорта. Преподаватель.</w:t>
      </w:r>
      <w:bookmarkStart w:id="0" w:name="_GoBack"/>
      <w:bookmarkEnd w:id="0"/>
    </w:p>
    <w:p w14:paraId="6FBB34D3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7BE679A3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53D54D23" w14:textId="77777777" w:rsidR="008E0FA2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38FD1959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60C238CE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E0FA2" w:rsidRPr="005415DE" w14:paraId="3CA38E1E" w14:textId="77777777" w:rsidTr="00C84E4B">
        <w:trPr>
          <w:trHeight w:val="3026"/>
        </w:trPr>
        <w:tc>
          <w:tcPr>
            <w:tcW w:w="3544" w:type="dxa"/>
          </w:tcPr>
          <w:p w14:paraId="160A2FFF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FE01877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3174400" w14:textId="77777777" w:rsidR="008E0FA2" w:rsidRPr="005415DE" w:rsidRDefault="008E0FA2" w:rsidP="00C84E4B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5E98ABBC" w14:textId="77777777" w:rsidR="008E0FA2" w:rsidRPr="005415DE" w:rsidRDefault="008E0FA2" w:rsidP="00C84E4B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2012F54" w14:textId="77777777" w:rsidR="008E0FA2" w:rsidRPr="00193414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22816FCD" w14:textId="77777777" w:rsidR="008E0FA2" w:rsidRPr="005415DE" w:rsidRDefault="008E0FA2" w:rsidP="00C84E4B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5AAACD7C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6599E8DC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C871F74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6CE95AF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E512DAB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0B51E3D3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>, профессор</w:t>
            </w:r>
          </w:p>
          <w:p w14:paraId="5F9DBBF0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415DE">
              <w:rPr>
                <w:color w:val="000000"/>
                <w:sz w:val="24"/>
                <w:szCs w:val="24"/>
              </w:rPr>
              <w:t xml:space="preserve"> Шнайдер</w:t>
            </w:r>
          </w:p>
          <w:p w14:paraId="413FDF6C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4A6B0807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71FCD90" w14:textId="77777777" w:rsidR="008E0FA2" w:rsidRPr="005415DE" w:rsidRDefault="008E0FA2" w:rsidP="00C84E4B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6A1DB8B2" w14:textId="77777777" w:rsidR="008E0FA2" w:rsidRPr="005415DE" w:rsidRDefault="008E0FA2" w:rsidP="00C84E4B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11436506" w14:textId="77777777" w:rsidR="008E0FA2" w:rsidRPr="005415DE" w:rsidRDefault="008E0FA2" w:rsidP="00C84E4B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61876148" w14:textId="77777777" w:rsidR="008E0FA2" w:rsidRDefault="008E0FA2" w:rsidP="00C84E4B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21ABF9A6" w14:textId="77777777" w:rsidR="008E0FA2" w:rsidRPr="005415DE" w:rsidRDefault="008E0FA2" w:rsidP="00C84E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5D951DC2" w14:textId="77777777" w:rsidR="008E0FA2" w:rsidRPr="005415DE" w:rsidRDefault="008E0FA2" w:rsidP="00C84E4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98FEB4A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7A74814B" w14:textId="77777777" w:rsidR="008E0FA2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629123F6" w14:textId="77777777" w:rsidR="008E0FA2" w:rsidRPr="005415D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</w:p>
    <w:p w14:paraId="39EB8750" w14:textId="77777777" w:rsidR="005A105E" w:rsidRDefault="008E0FA2" w:rsidP="008E0FA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</w:p>
    <w:p w14:paraId="2B6EACEC" w14:textId="2ED1991C" w:rsidR="008E0FA2" w:rsidRPr="00CD11CA" w:rsidRDefault="008E0FA2" w:rsidP="008E0FA2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8E0FA2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06AA26" w14:textId="77777777" w:rsidR="00CC5BE7" w:rsidRDefault="00CC5BE7" w:rsidP="00CC5BE7">
      <w:pPr>
        <w:ind w:firstLine="708"/>
        <w:jc w:val="both"/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>
        <w:rPr>
          <w:sz w:val="24"/>
          <w:szCs w:val="24"/>
        </w:rPr>
        <w:t>федеральным государственным стандартом высшего образования</w:t>
      </w:r>
      <w:r w:rsidRPr="00E62C5E">
        <w:rPr>
          <w:sz w:val="24"/>
          <w:szCs w:val="24"/>
        </w:rPr>
        <w:t xml:space="preserve"> - бакалавриат по направлению подготовки </w:t>
      </w:r>
      <w:r w:rsidRPr="00282B9D">
        <w:rPr>
          <w:rFonts w:cs="Tahoma"/>
          <w:color w:val="000000"/>
          <w:sz w:val="24"/>
          <w:szCs w:val="24"/>
        </w:rPr>
        <w:t>49.03.04 Спорт</w:t>
      </w:r>
      <w:r w:rsidRPr="00E62C5E">
        <w:rPr>
          <w:sz w:val="24"/>
          <w:szCs w:val="24"/>
        </w:rPr>
        <w:t>, утвержденным приказом Министерства</w:t>
      </w:r>
      <w:r>
        <w:rPr>
          <w:sz w:val="24"/>
          <w:szCs w:val="24"/>
        </w:rPr>
        <w:t xml:space="preserve"> науки и высшего</w:t>
      </w:r>
      <w:r w:rsidRPr="00E62C5E">
        <w:rPr>
          <w:sz w:val="24"/>
          <w:szCs w:val="24"/>
        </w:rPr>
        <w:t xml:space="preserve"> образования Российской Федерац</w:t>
      </w:r>
      <w:r>
        <w:rPr>
          <w:sz w:val="24"/>
          <w:szCs w:val="24"/>
        </w:rPr>
        <w:t xml:space="preserve">ии </w:t>
      </w:r>
      <w:r w:rsidRPr="00150146">
        <w:rPr>
          <w:rFonts w:cs="Tahoma"/>
          <w:color w:val="000000"/>
          <w:sz w:val="24"/>
          <w:szCs w:val="24"/>
        </w:rPr>
        <w:t xml:space="preserve">25 </w:t>
      </w:r>
      <w:r>
        <w:rPr>
          <w:rFonts w:cs="Tahoma"/>
          <w:color w:val="000000"/>
          <w:sz w:val="24"/>
          <w:szCs w:val="24"/>
        </w:rPr>
        <w:t xml:space="preserve">сентября </w:t>
      </w:r>
      <w:r w:rsidRPr="00150146">
        <w:rPr>
          <w:rFonts w:cs="Tahoma"/>
          <w:color w:val="000000"/>
          <w:sz w:val="24"/>
          <w:szCs w:val="24"/>
        </w:rPr>
        <w:t>20</w:t>
      </w:r>
      <w:r>
        <w:rPr>
          <w:rFonts w:cs="Tahoma"/>
          <w:color w:val="000000"/>
          <w:sz w:val="24"/>
          <w:szCs w:val="24"/>
        </w:rPr>
        <w:t>19</w:t>
      </w:r>
      <w:r>
        <w:rPr>
          <w:sz w:val="24"/>
          <w:szCs w:val="24"/>
        </w:rPr>
        <w:t>г</w:t>
      </w:r>
      <w:r w:rsidRPr="00E62C5E">
        <w:rPr>
          <w:sz w:val="24"/>
          <w:szCs w:val="24"/>
        </w:rPr>
        <w:t>.</w:t>
      </w:r>
      <w:r>
        <w:rPr>
          <w:sz w:val="24"/>
          <w:szCs w:val="24"/>
        </w:rPr>
        <w:t xml:space="preserve">, № 886 (зарегистрирован Министерством юстиции Российской Федерации 21 октября 2019г., регистрационный номер № 56284), с изменениями, утвержденными приказами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Pr="00150146">
        <w:rPr>
          <w:rFonts w:cs="Tahoma"/>
          <w:color w:val="000000"/>
          <w:sz w:val="24"/>
          <w:szCs w:val="24"/>
        </w:rPr>
        <w:t>№</w:t>
      </w:r>
      <w:r>
        <w:rPr>
          <w:rFonts w:cs="Tahoma"/>
          <w:color w:val="000000"/>
          <w:sz w:val="24"/>
          <w:szCs w:val="24"/>
        </w:rPr>
        <w:t xml:space="preserve"> 6</w:t>
      </w:r>
      <w:r w:rsidRPr="00150146">
        <w:rPr>
          <w:rFonts w:cs="Tahoma"/>
          <w:color w:val="000000"/>
          <w:sz w:val="24"/>
          <w:szCs w:val="24"/>
        </w:rPr>
        <w:t>8</w:t>
      </w:r>
      <w:r>
        <w:rPr>
          <w:rFonts w:cs="Tahoma"/>
          <w:color w:val="000000"/>
          <w:sz w:val="24"/>
          <w:szCs w:val="24"/>
        </w:rPr>
        <w:t>1</w:t>
      </w:r>
      <w:r w:rsidRPr="00150146">
        <w:rPr>
          <w:rFonts w:cs="Tahoma"/>
          <w:color w:val="000000"/>
          <w:sz w:val="24"/>
          <w:szCs w:val="24"/>
        </w:rPr>
        <w:t xml:space="preserve"> от 25 </w:t>
      </w:r>
      <w:r>
        <w:rPr>
          <w:rFonts w:cs="Tahoma"/>
          <w:color w:val="000000"/>
          <w:sz w:val="24"/>
          <w:szCs w:val="24"/>
        </w:rPr>
        <w:t>мая</w:t>
      </w:r>
      <w:r w:rsidRPr="00150146">
        <w:rPr>
          <w:rFonts w:cs="Tahoma"/>
          <w:color w:val="000000"/>
          <w:sz w:val="24"/>
          <w:szCs w:val="24"/>
        </w:rPr>
        <w:t xml:space="preserve"> 20</w:t>
      </w:r>
      <w:r>
        <w:rPr>
          <w:rFonts w:cs="Tahoma"/>
          <w:color w:val="000000"/>
          <w:sz w:val="24"/>
          <w:szCs w:val="24"/>
        </w:rPr>
        <w:t>20</w:t>
      </w:r>
      <w:r w:rsidRPr="00150146">
        <w:rPr>
          <w:rFonts w:cs="Tahoma"/>
          <w:color w:val="000000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и № 1456 от 26 ноября 2020г.</w:t>
      </w:r>
    </w:p>
    <w:p w14:paraId="23BA2855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AA0505" w14:textId="77777777" w:rsidR="000F55FE" w:rsidRPr="000F55FE" w:rsidRDefault="000F55FE" w:rsidP="000F55FE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8C493E0" w14:textId="404B399B" w:rsidR="008E0FA2" w:rsidRDefault="000F55FE" w:rsidP="008E0FA2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>Фураев А.Н.</w:t>
      </w:r>
      <w:r w:rsidR="008E0FA2">
        <w:rPr>
          <w:rFonts w:cs="Tahoma"/>
          <w:color w:val="000000"/>
          <w:sz w:val="24"/>
          <w:szCs w:val="24"/>
        </w:rPr>
        <w:t xml:space="preserve"> </w:t>
      </w:r>
      <w:r w:rsidR="008E0FA2">
        <w:rPr>
          <w:rFonts w:cs="Tahoma"/>
          <w:sz w:val="24"/>
          <w:szCs w:val="24"/>
        </w:rPr>
        <w:t xml:space="preserve">д-р </w:t>
      </w:r>
      <w:r w:rsidR="008E0FA2" w:rsidRPr="002A3C88">
        <w:rPr>
          <w:rFonts w:cs="Tahoma"/>
          <w:sz w:val="24"/>
          <w:szCs w:val="24"/>
        </w:rPr>
        <w:t>п</w:t>
      </w:r>
      <w:r w:rsidR="008E0FA2">
        <w:rPr>
          <w:rFonts w:cs="Tahoma"/>
          <w:sz w:val="24"/>
          <w:szCs w:val="24"/>
        </w:rPr>
        <w:t>ед</w:t>
      </w:r>
      <w:r w:rsidR="008E0FA2" w:rsidRPr="002A3C88">
        <w:rPr>
          <w:rFonts w:cs="Tahoma"/>
          <w:sz w:val="24"/>
          <w:szCs w:val="24"/>
        </w:rPr>
        <w:t>.</w:t>
      </w:r>
      <w:r w:rsidR="008E0FA2">
        <w:rPr>
          <w:rFonts w:cs="Tahoma"/>
          <w:sz w:val="24"/>
          <w:szCs w:val="24"/>
        </w:rPr>
        <w:t xml:space="preserve"> наук, профессор</w:t>
      </w:r>
      <w:r w:rsidR="008E0FA2">
        <w:rPr>
          <w:rFonts w:cs="Tahoma"/>
          <w:sz w:val="24"/>
          <w:szCs w:val="24"/>
        </w:rPr>
        <w:tab/>
      </w:r>
      <w:r w:rsidR="008E0FA2">
        <w:rPr>
          <w:rFonts w:cs="Tahoma"/>
          <w:color w:val="000000"/>
          <w:sz w:val="24"/>
          <w:szCs w:val="24"/>
        </w:rPr>
        <w:t>___________________</w:t>
      </w:r>
    </w:p>
    <w:p w14:paraId="6869BC8F" w14:textId="77777777" w:rsidR="008E0FA2" w:rsidRDefault="008E0FA2" w:rsidP="008E0FA2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5AE81FA5" w14:textId="3B739F07" w:rsidR="000F55FE" w:rsidRPr="000F55FE" w:rsidRDefault="000F55FE" w:rsidP="000F55FE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87A8512" w14:textId="77777777" w:rsidR="008E0FA2" w:rsidRDefault="000F55FE" w:rsidP="008E0FA2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</w:t>
      </w:r>
      <w:r w:rsidR="008E0FA2" w:rsidRPr="005415DE">
        <w:rPr>
          <w:color w:val="000000"/>
          <w:sz w:val="24"/>
          <w:szCs w:val="24"/>
        </w:rPr>
        <w:t>к</w:t>
      </w:r>
      <w:r w:rsidR="008E0FA2">
        <w:rPr>
          <w:color w:val="000000"/>
          <w:sz w:val="24"/>
          <w:szCs w:val="24"/>
        </w:rPr>
        <w:t>анд</w:t>
      </w:r>
      <w:r w:rsidR="008E0FA2" w:rsidRPr="005415DE">
        <w:rPr>
          <w:color w:val="000000"/>
          <w:sz w:val="24"/>
          <w:szCs w:val="24"/>
        </w:rPr>
        <w:t>.</w:t>
      </w:r>
      <w:r w:rsidR="008E0FA2">
        <w:rPr>
          <w:color w:val="000000"/>
          <w:sz w:val="24"/>
          <w:szCs w:val="24"/>
        </w:rPr>
        <w:t xml:space="preserve"> техн</w:t>
      </w:r>
      <w:r w:rsidR="008E0FA2" w:rsidRPr="005415DE">
        <w:rPr>
          <w:color w:val="000000"/>
          <w:sz w:val="24"/>
          <w:szCs w:val="24"/>
        </w:rPr>
        <w:t>.</w:t>
      </w:r>
      <w:r w:rsidR="008E0FA2">
        <w:rPr>
          <w:color w:val="000000"/>
          <w:sz w:val="24"/>
          <w:szCs w:val="24"/>
        </w:rPr>
        <w:t xml:space="preserve"> </w:t>
      </w:r>
      <w:r w:rsidR="008E0FA2" w:rsidRPr="005415DE">
        <w:rPr>
          <w:color w:val="000000"/>
          <w:sz w:val="24"/>
          <w:szCs w:val="24"/>
        </w:rPr>
        <w:t>н</w:t>
      </w:r>
      <w:r w:rsidR="008E0FA2">
        <w:rPr>
          <w:color w:val="000000"/>
          <w:sz w:val="24"/>
          <w:szCs w:val="24"/>
        </w:rPr>
        <w:t>аук</w:t>
      </w:r>
      <w:r w:rsidR="008E0FA2">
        <w:rPr>
          <w:sz w:val="24"/>
          <w:szCs w:val="24"/>
        </w:rPr>
        <w:t>, доцент</w:t>
      </w:r>
      <w:r w:rsidR="008E0FA2">
        <w:rPr>
          <w:rFonts w:cs="Tahoma"/>
          <w:color w:val="000000"/>
          <w:sz w:val="24"/>
          <w:szCs w:val="24"/>
        </w:rPr>
        <w:tab/>
        <w:t>___________________</w:t>
      </w:r>
    </w:p>
    <w:p w14:paraId="5F4FAFD2" w14:textId="77777777" w:rsidR="008E0FA2" w:rsidRDefault="008E0FA2" w:rsidP="008E0FA2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4513941E" w14:textId="77777777" w:rsidR="008E0FA2" w:rsidRPr="00B129C7" w:rsidRDefault="000F55FE" w:rsidP="008E0FA2">
      <w:pPr>
        <w:widowControl w:val="0"/>
        <w:tabs>
          <w:tab w:val="left" w:pos="6379"/>
        </w:tabs>
        <w:rPr>
          <w:sz w:val="24"/>
          <w:szCs w:val="24"/>
        </w:rPr>
      </w:pPr>
      <w:r w:rsidRPr="000F55FE">
        <w:rPr>
          <w:sz w:val="24"/>
          <w:szCs w:val="24"/>
        </w:rPr>
        <w:t>Чубанов Е.В</w:t>
      </w:r>
      <w:r w:rsidR="008E0FA2">
        <w:rPr>
          <w:sz w:val="24"/>
          <w:szCs w:val="24"/>
        </w:rPr>
        <w:t xml:space="preserve">. </w:t>
      </w:r>
      <w:r w:rsidR="008E0FA2" w:rsidRPr="005415DE">
        <w:rPr>
          <w:color w:val="000000"/>
          <w:sz w:val="24"/>
          <w:szCs w:val="24"/>
        </w:rPr>
        <w:t>к</w:t>
      </w:r>
      <w:r w:rsidR="008E0FA2">
        <w:rPr>
          <w:color w:val="000000"/>
          <w:sz w:val="24"/>
          <w:szCs w:val="24"/>
        </w:rPr>
        <w:t>анд</w:t>
      </w:r>
      <w:r w:rsidR="008E0FA2" w:rsidRPr="005415DE">
        <w:rPr>
          <w:color w:val="000000"/>
          <w:sz w:val="24"/>
          <w:szCs w:val="24"/>
        </w:rPr>
        <w:t>.</w:t>
      </w:r>
      <w:r w:rsidR="008E0FA2">
        <w:rPr>
          <w:color w:val="000000"/>
          <w:sz w:val="24"/>
          <w:szCs w:val="24"/>
        </w:rPr>
        <w:t xml:space="preserve"> </w:t>
      </w:r>
      <w:r w:rsidR="008E0FA2" w:rsidRPr="005415DE">
        <w:rPr>
          <w:color w:val="000000"/>
          <w:sz w:val="24"/>
          <w:szCs w:val="24"/>
        </w:rPr>
        <w:t>п</w:t>
      </w:r>
      <w:r w:rsidR="008E0FA2">
        <w:rPr>
          <w:color w:val="000000"/>
          <w:sz w:val="24"/>
          <w:szCs w:val="24"/>
        </w:rPr>
        <w:t>ед</w:t>
      </w:r>
      <w:r w:rsidR="008E0FA2" w:rsidRPr="005415DE">
        <w:rPr>
          <w:color w:val="000000"/>
          <w:sz w:val="24"/>
          <w:szCs w:val="24"/>
        </w:rPr>
        <w:t>.</w:t>
      </w:r>
      <w:r w:rsidR="008E0FA2">
        <w:rPr>
          <w:color w:val="000000"/>
          <w:sz w:val="24"/>
          <w:szCs w:val="24"/>
        </w:rPr>
        <w:t xml:space="preserve"> </w:t>
      </w:r>
      <w:r w:rsidR="008E0FA2" w:rsidRPr="005415DE">
        <w:rPr>
          <w:color w:val="000000"/>
          <w:sz w:val="24"/>
          <w:szCs w:val="24"/>
        </w:rPr>
        <w:t>н</w:t>
      </w:r>
      <w:r w:rsidR="008E0FA2">
        <w:rPr>
          <w:color w:val="000000"/>
          <w:sz w:val="24"/>
          <w:szCs w:val="24"/>
        </w:rPr>
        <w:t>аук</w:t>
      </w:r>
      <w:r w:rsidR="008E0FA2">
        <w:rPr>
          <w:sz w:val="24"/>
          <w:szCs w:val="24"/>
        </w:rPr>
        <w:t>, доцент</w:t>
      </w:r>
      <w:r w:rsidR="008E0FA2">
        <w:rPr>
          <w:sz w:val="24"/>
          <w:szCs w:val="24"/>
        </w:rPr>
        <w:tab/>
      </w:r>
      <w:r w:rsidR="008E0FA2" w:rsidRPr="00B129C7">
        <w:rPr>
          <w:sz w:val="24"/>
          <w:szCs w:val="24"/>
        </w:rPr>
        <w:t>___________________</w:t>
      </w:r>
    </w:p>
    <w:p w14:paraId="1B26115A" w14:textId="77777777" w:rsidR="008E0FA2" w:rsidRDefault="008E0FA2" w:rsidP="008E0FA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79313B" w14:textId="1E7463FE" w:rsidR="000F55FE" w:rsidRPr="000F55FE" w:rsidRDefault="000F55FE" w:rsidP="008E0FA2">
      <w:pPr>
        <w:rPr>
          <w:rFonts w:cs="Tahoma"/>
          <w:b/>
          <w:color w:val="000000"/>
          <w:sz w:val="24"/>
          <w:szCs w:val="24"/>
        </w:rPr>
      </w:pPr>
    </w:p>
    <w:p w14:paraId="03627CBE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FC7B2F">
        <w:rPr>
          <w:rFonts w:cs="Tahoma"/>
          <w:b/>
          <w:color w:val="000000"/>
          <w:sz w:val="24"/>
          <w:szCs w:val="24"/>
        </w:rPr>
        <w:t>4</w:t>
      </w:r>
      <w:r w:rsidRPr="000F55FE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F55FE" w:rsidRPr="000F55FE" w14:paraId="13439DAD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27CA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5502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2BD4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58D4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0F55FE" w:rsidRPr="000F55FE" w14:paraId="63B251DF" w14:textId="77777777" w:rsidTr="000F55F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B577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15166E" w:rsidRPr="000F55FE" w14:paraId="32FE1BC2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C854" w14:textId="238ACA6A" w:rsidR="0015166E" w:rsidRPr="000F55FE" w:rsidRDefault="0015166E" w:rsidP="001516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A3D" w14:textId="1E83F9DC" w:rsidR="0015166E" w:rsidRPr="000F55FE" w:rsidRDefault="00904AAB" w:rsidP="0015166E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15166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01B1" w14:textId="6F6BA4FF" w:rsidR="0015166E" w:rsidRPr="000F55FE" w:rsidRDefault="0015166E" w:rsidP="001516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9A5F" w14:textId="660D2FBB" w:rsidR="0015166E" w:rsidRPr="000F55FE" w:rsidRDefault="0015166E" w:rsidP="0015166E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0F55FE" w:rsidRPr="000F55FE" w14:paraId="73AD259D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675" w14:textId="77777777" w:rsidR="000F55FE" w:rsidRPr="000F55FE" w:rsidRDefault="000F55FE" w:rsidP="000F55FE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3BF" w14:textId="77777777" w:rsidR="000F55FE" w:rsidRPr="000F55FE" w:rsidRDefault="00904AAB" w:rsidP="000F55FE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0F55FE" w:rsidRPr="000F55FE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0F55FE" w:rsidRPr="000F55FE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04C" w14:textId="77777777" w:rsidR="000F55FE" w:rsidRPr="000F55FE" w:rsidRDefault="000F55FE" w:rsidP="000F55FE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B65" w14:textId="77777777" w:rsidR="000F55FE" w:rsidRPr="000F55FE" w:rsidRDefault="000F55FE" w:rsidP="000F55F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F55FE">
              <w:rPr>
                <w:b/>
                <w:sz w:val="24"/>
                <w:szCs w:val="24"/>
              </w:rPr>
              <w:t>ТП</w:t>
            </w:r>
          </w:p>
        </w:tc>
      </w:tr>
    </w:tbl>
    <w:p w14:paraId="5488F384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F2F5FB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7D36EA9" w14:textId="77777777"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490005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7C928340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BC21A60" w14:textId="77777777" w:rsidR="000F55FE" w:rsidRPr="00753767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753767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07A8C8D" w14:textId="77777777" w:rsidR="000F55FE" w:rsidRPr="00B129C7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2</w:t>
      </w:r>
      <w:r w:rsidRPr="00B129C7">
        <w:rPr>
          <w:color w:val="000000"/>
          <w:spacing w:val="-1"/>
          <w:sz w:val="24"/>
          <w:szCs w:val="24"/>
        </w:rPr>
        <w:t>. Способен осуществлять контроль технической</w:t>
      </w:r>
      <w:r>
        <w:rPr>
          <w:color w:val="000000"/>
          <w:spacing w:val="-1"/>
          <w:sz w:val="24"/>
          <w:szCs w:val="24"/>
        </w:rPr>
        <w:t>,</w:t>
      </w:r>
      <w:r w:rsidRPr="00B129C7">
        <w:rPr>
          <w:color w:val="000000"/>
          <w:spacing w:val="-1"/>
          <w:sz w:val="24"/>
          <w:szCs w:val="24"/>
        </w:rPr>
        <w:t xml:space="preserve"> физической</w:t>
      </w:r>
      <w:r>
        <w:rPr>
          <w:color w:val="000000"/>
          <w:spacing w:val="-1"/>
          <w:sz w:val="24"/>
          <w:szCs w:val="24"/>
        </w:rPr>
        <w:t>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</w:r>
    </w:p>
    <w:p w14:paraId="786EAF1F" w14:textId="77777777" w:rsidR="000F55FE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5</w:t>
      </w:r>
      <w:r w:rsidRPr="00B129C7">
        <w:rPr>
          <w:color w:val="000000"/>
          <w:spacing w:val="-1"/>
          <w:sz w:val="24"/>
          <w:szCs w:val="24"/>
        </w:rPr>
        <w:t xml:space="preserve">. Способен проводить научные исследования по определению эффективности используемых средств и методов </w:t>
      </w:r>
      <w:r>
        <w:rPr>
          <w:color w:val="000000"/>
          <w:spacing w:val="-1"/>
          <w:sz w:val="24"/>
          <w:szCs w:val="24"/>
        </w:rPr>
        <w:t xml:space="preserve">в сфере </w:t>
      </w:r>
      <w:r w:rsidRPr="00B129C7">
        <w:rPr>
          <w:color w:val="000000"/>
          <w:spacing w:val="-1"/>
          <w:sz w:val="24"/>
          <w:szCs w:val="24"/>
        </w:rPr>
        <w:t>спортивной подготовки</w:t>
      </w:r>
      <w:r>
        <w:rPr>
          <w:color w:val="000000"/>
          <w:spacing w:val="-1"/>
          <w:sz w:val="24"/>
          <w:szCs w:val="24"/>
        </w:rPr>
        <w:t xml:space="preserve"> и сфере образования</w:t>
      </w:r>
      <w:r w:rsidRPr="00B129C7">
        <w:rPr>
          <w:color w:val="000000"/>
          <w:spacing w:val="-1"/>
          <w:sz w:val="24"/>
          <w:szCs w:val="24"/>
        </w:rPr>
        <w:t>.</w:t>
      </w:r>
    </w:p>
    <w:p w14:paraId="4941376A" w14:textId="77777777" w:rsidR="000F55FE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65F7CC53" w14:textId="77777777" w:rsidR="008E0BB5" w:rsidRDefault="008E0BB5" w:rsidP="006B5DE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6E667ECA" w14:textId="77777777" w:rsidR="0098741B" w:rsidRPr="006B5DE3" w:rsidRDefault="00574775" w:rsidP="006B5DE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196"/>
        <w:gridCol w:w="1134"/>
        <w:gridCol w:w="957"/>
      </w:tblGrid>
      <w:tr w:rsidR="006B5DE3" w14:paraId="03F685F8" w14:textId="77777777" w:rsidTr="006B5DE3">
        <w:tc>
          <w:tcPr>
            <w:tcW w:w="7196" w:type="dxa"/>
            <w:vAlign w:val="center"/>
          </w:tcPr>
          <w:p w14:paraId="6D1B0823" w14:textId="77777777" w:rsidR="006B5DE3" w:rsidRPr="005024D0" w:rsidRDefault="006B5DE3" w:rsidP="006B5DE3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</w:tcPr>
          <w:p w14:paraId="41141130" w14:textId="77777777" w:rsidR="006B5DE3" w:rsidRPr="005024D0" w:rsidRDefault="006B5DE3" w:rsidP="006B5DE3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957" w:type="dxa"/>
          </w:tcPr>
          <w:p w14:paraId="39E43CA0" w14:textId="77777777" w:rsidR="006B5DE3" w:rsidRPr="006B5DE3" w:rsidRDefault="006B5DE3" w:rsidP="006B5DE3">
            <w:pPr>
              <w:ind w:right="214"/>
              <w:rPr>
                <w:spacing w:val="-1"/>
                <w:sz w:val="24"/>
                <w:szCs w:val="24"/>
              </w:rPr>
            </w:pPr>
            <w:r w:rsidRPr="006B5DE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B5DE3" w14:paraId="0649576D" w14:textId="77777777" w:rsidTr="006B5DE3">
        <w:trPr>
          <w:trHeight w:val="45"/>
        </w:trPr>
        <w:tc>
          <w:tcPr>
            <w:tcW w:w="7196" w:type="dxa"/>
          </w:tcPr>
          <w:p w14:paraId="237E2548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3FC44F3A" w14:textId="77777777" w:rsidR="008E0FA2" w:rsidRPr="004572B8" w:rsidRDefault="008E0FA2" w:rsidP="008E0FA2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9202F99" w14:textId="77777777" w:rsidR="008E0FA2" w:rsidRDefault="008E0FA2" w:rsidP="008E0FA2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0B13E1C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 w:val="restart"/>
          </w:tcPr>
          <w:p w14:paraId="14C92181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03170AAA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2600C319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434B25E" w14:textId="77777777" w:rsidTr="006B5DE3">
        <w:trPr>
          <w:trHeight w:val="45"/>
        </w:trPr>
        <w:tc>
          <w:tcPr>
            <w:tcW w:w="7196" w:type="dxa"/>
          </w:tcPr>
          <w:p w14:paraId="46ABA3B3" w14:textId="77777777" w:rsidR="006B5DE3" w:rsidRPr="005024D0" w:rsidRDefault="006B5DE3" w:rsidP="006B5DE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анализа,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1B3DF39" w14:textId="77777777" w:rsidR="006B5DE3" w:rsidRDefault="006B5DE3" w:rsidP="006B5DE3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C87555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EE1B6F5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0377F64" w14:textId="77777777" w:rsidTr="006B5DE3">
        <w:trPr>
          <w:trHeight w:val="45"/>
        </w:trPr>
        <w:tc>
          <w:tcPr>
            <w:tcW w:w="7196" w:type="dxa"/>
          </w:tcPr>
          <w:p w14:paraId="44AB8010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025CBD5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AD81F59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55D5903" w14:textId="77777777" w:rsidTr="006B5DE3">
        <w:trPr>
          <w:trHeight w:val="45"/>
        </w:trPr>
        <w:tc>
          <w:tcPr>
            <w:tcW w:w="7196" w:type="dxa"/>
          </w:tcPr>
          <w:p w14:paraId="3C1ED294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1134" w:type="dxa"/>
            <w:vMerge/>
          </w:tcPr>
          <w:p w14:paraId="05815AE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4E88E8F2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F560389" w14:textId="77777777" w:rsidTr="006B5DE3">
        <w:trPr>
          <w:trHeight w:val="45"/>
        </w:trPr>
        <w:tc>
          <w:tcPr>
            <w:tcW w:w="7196" w:type="dxa"/>
          </w:tcPr>
          <w:p w14:paraId="192CC4C6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65859CF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1E4BDE6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D0B0153" w14:textId="77777777" w:rsidTr="006B5DE3">
        <w:trPr>
          <w:trHeight w:val="45"/>
        </w:trPr>
        <w:tc>
          <w:tcPr>
            <w:tcW w:w="7196" w:type="dxa"/>
          </w:tcPr>
          <w:p w14:paraId="31D2769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721C2DD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E174050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D50D2D0" w14:textId="77777777" w:rsidTr="006B5DE3">
        <w:trPr>
          <w:trHeight w:val="45"/>
        </w:trPr>
        <w:tc>
          <w:tcPr>
            <w:tcW w:w="7196" w:type="dxa"/>
          </w:tcPr>
          <w:p w14:paraId="4A3E92D6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28C7CD81" w14:textId="561D7B3F" w:rsidR="006B5DE3" w:rsidRPr="00A5520A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4238DE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957" w:type="dxa"/>
            <w:vMerge w:val="restart"/>
          </w:tcPr>
          <w:p w14:paraId="3308A28D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</w:tc>
      </w:tr>
      <w:tr w:rsidR="006B5DE3" w14:paraId="483273B1" w14:textId="77777777" w:rsidTr="006B5DE3">
        <w:trPr>
          <w:trHeight w:val="45"/>
        </w:trPr>
        <w:tc>
          <w:tcPr>
            <w:tcW w:w="7196" w:type="dxa"/>
          </w:tcPr>
          <w:p w14:paraId="50B45C5D" w14:textId="77777777" w:rsidR="006B5DE3" w:rsidRPr="00A82960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32483DB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18747ED5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953558E" w14:textId="77777777" w:rsidTr="006B5DE3">
        <w:trPr>
          <w:trHeight w:val="45"/>
        </w:trPr>
        <w:tc>
          <w:tcPr>
            <w:tcW w:w="7196" w:type="dxa"/>
          </w:tcPr>
          <w:p w14:paraId="528D1DA0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0AB6522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0F7B5407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7D1B620" w14:textId="77777777" w:rsidTr="006B5DE3">
        <w:trPr>
          <w:trHeight w:val="45"/>
        </w:trPr>
        <w:tc>
          <w:tcPr>
            <w:tcW w:w="7196" w:type="dxa"/>
          </w:tcPr>
          <w:p w14:paraId="5D05E739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1134" w:type="dxa"/>
            <w:vMerge/>
          </w:tcPr>
          <w:p w14:paraId="4684703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61D1C725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273D044" w14:textId="77777777" w:rsidTr="006B5DE3">
        <w:trPr>
          <w:trHeight w:val="45"/>
        </w:trPr>
        <w:tc>
          <w:tcPr>
            <w:tcW w:w="7196" w:type="dxa"/>
          </w:tcPr>
          <w:p w14:paraId="5344C1BD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0FC960E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B965CD3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2FD7397" w14:textId="77777777" w:rsidTr="006B5DE3">
        <w:trPr>
          <w:trHeight w:val="45"/>
        </w:trPr>
        <w:tc>
          <w:tcPr>
            <w:tcW w:w="7196" w:type="dxa"/>
          </w:tcPr>
          <w:p w14:paraId="00096A5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04424B5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7E508B50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0C4A53F" w14:textId="77777777" w:rsidTr="006B5DE3">
        <w:trPr>
          <w:trHeight w:val="45"/>
        </w:trPr>
        <w:tc>
          <w:tcPr>
            <w:tcW w:w="7196" w:type="dxa"/>
          </w:tcPr>
          <w:p w14:paraId="0048557B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7203F944" w14:textId="6AF83ADA" w:rsidR="006B5DE3" w:rsidRPr="005024D0" w:rsidRDefault="006B5DE3" w:rsidP="006B5DE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8E0FA2"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</w:p>
          <w:p w14:paraId="1D7E9EA4" w14:textId="326D7A49" w:rsidR="006B5DE3" w:rsidRPr="005024D0" w:rsidRDefault="0015166E" w:rsidP="006B5DE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6B5DE3"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1D98C1E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 w:val="restart"/>
          </w:tcPr>
          <w:p w14:paraId="0852DFCF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6E60C078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B5DE3" w14:paraId="337C1A95" w14:textId="77777777" w:rsidTr="006B5DE3">
        <w:trPr>
          <w:trHeight w:val="45"/>
        </w:trPr>
        <w:tc>
          <w:tcPr>
            <w:tcW w:w="7196" w:type="dxa"/>
          </w:tcPr>
          <w:p w14:paraId="630419DB" w14:textId="77777777" w:rsidR="006B5DE3" w:rsidRPr="00FD3E91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1134" w:type="dxa"/>
            <w:vMerge/>
          </w:tcPr>
          <w:p w14:paraId="2F60DAB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1B2CD56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70A286B" w14:textId="77777777" w:rsidTr="006B5DE3">
        <w:trPr>
          <w:trHeight w:val="45"/>
        </w:trPr>
        <w:tc>
          <w:tcPr>
            <w:tcW w:w="7196" w:type="dxa"/>
          </w:tcPr>
          <w:p w14:paraId="3B14A4C4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2201B67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6C2B799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7EA0FD5" w14:textId="77777777" w:rsidTr="006B5DE3">
        <w:trPr>
          <w:trHeight w:val="45"/>
        </w:trPr>
        <w:tc>
          <w:tcPr>
            <w:tcW w:w="7196" w:type="dxa"/>
          </w:tcPr>
          <w:p w14:paraId="0BBD87C9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спортивной подготовки,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проведения научных исследований. 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1134" w:type="dxa"/>
            <w:vMerge/>
          </w:tcPr>
          <w:p w14:paraId="010EE79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3D8315A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36AD5B0" w14:textId="77777777" w:rsidTr="006B5DE3">
        <w:trPr>
          <w:trHeight w:val="45"/>
        </w:trPr>
        <w:tc>
          <w:tcPr>
            <w:tcW w:w="7196" w:type="dxa"/>
          </w:tcPr>
          <w:p w14:paraId="396E1DF5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0800B5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B400E20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E2D8EDE" w14:textId="77777777" w:rsidTr="006B5DE3">
        <w:trPr>
          <w:trHeight w:val="45"/>
        </w:trPr>
        <w:tc>
          <w:tcPr>
            <w:tcW w:w="7196" w:type="dxa"/>
          </w:tcPr>
          <w:p w14:paraId="7494A8A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проведении научных исследований, при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06165E0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232283F8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6BEEB39" w14:textId="77777777" w:rsidTr="006B5DE3">
        <w:trPr>
          <w:trHeight w:val="45"/>
        </w:trPr>
        <w:tc>
          <w:tcPr>
            <w:tcW w:w="7196" w:type="dxa"/>
          </w:tcPr>
          <w:p w14:paraId="34CEC952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3E74B59F" w14:textId="77777777" w:rsidR="008E0FA2" w:rsidRPr="004572B8" w:rsidRDefault="008E0FA2" w:rsidP="008E0FA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1CE8583D" w14:textId="3029BF21" w:rsidR="006B5DE3" w:rsidRPr="00947364" w:rsidRDefault="008E0FA2" w:rsidP="00A449D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Pr="00345B53">
              <w:rPr>
                <w:sz w:val="24"/>
                <w:lang w:val="en-US"/>
              </w:rPr>
              <w:t>/0</w:t>
            </w:r>
            <w:r>
              <w:rPr>
                <w:sz w:val="24"/>
                <w:lang w:val="en-US"/>
              </w:rPr>
              <w:t>1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957" w:type="dxa"/>
            <w:vMerge w:val="restart"/>
          </w:tcPr>
          <w:p w14:paraId="188DE60B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ОПК-20</w:t>
            </w:r>
          </w:p>
        </w:tc>
      </w:tr>
      <w:tr w:rsidR="006B5DE3" w14:paraId="505B07EF" w14:textId="77777777" w:rsidTr="006B5DE3">
        <w:trPr>
          <w:trHeight w:val="45"/>
        </w:trPr>
        <w:tc>
          <w:tcPr>
            <w:tcW w:w="7196" w:type="dxa"/>
          </w:tcPr>
          <w:p w14:paraId="3552982A" w14:textId="77777777" w:rsidR="006B5DE3" w:rsidRPr="00FD3E91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1134" w:type="dxa"/>
            <w:vMerge/>
          </w:tcPr>
          <w:p w14:paraId="3CA44E6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0660F31B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19E516A" w14:textId="77777777" w:rsidTr="006B5DE3">
        <w:trPr>
          <w:trHeight w:val="45"/>
        </w:trPr>
        <w:tc>
          <w:tcPr>
            <w:tcW w:w="7196" w:type="dxa"/>
          </w:tcPr>
          <w:p w14:paraId="4F4C2D58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8747AC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6797477C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2F41009" w14:textId="77777777" w:rsidTr="006B5DE3">
        <w:trPr>
          <w:trHeight w:val="45"/>
        </w:trPr>
        <w:tc>
          <w:tcPr>
            <w:tcW w:w="7196" w:type="dxa"/>
          </w:tcPr>
          <w:p w14:paraId="21A62288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1134" w:type="dxa"/>
            <w:vMerge/>
          </w:tcPr>
          <w:p w14:paraId="7D8778C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13114B4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2F833F72" w14:textId="77777777" w:rsidTr="006B5DE3">
        <w:trPr>
          <w:trHeight w:val="45"/>
        </w:trPr>
        <w:tc>
          <w:tcPr>
            <w:tcW w:w="7196" w:type="dxa"/>
          </w:tcPr>
          <w:p w14:paraId="48181085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E3EA3B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241AB44A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2D3FBF0" w14:textId="77777777" w:rsidTr="006B5DE3">
        <w:trPr>
          <w:trHeight w:val="45"/>
        </w:trPr>
        <w:tc>
          <w:tcPr>
            <w:tcW w:w="7196" w:type="dxa"/>
          </w:tcPr>
          <w:p w14:paraId="5925B39B" w14:textId="77777777" w:rsidR="006B5DE3" w:rsidRPr="00FD3E91" w:rsidRDefault="006B5DE3" w:rsidP="006B5DE3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1134" w:type="dxa"/>
            <w:vMerge/>
          </w:tcPr>
          <w:p w14:paraId="16682E2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5C071A1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097506D9" w14:textId="77777777" w:rsidR="006B5DE3" w:rsidRPr="006B5DE3" w:rsidRDefault="006B5DE3" w:rsidP="006B5DE3">
      <w:pPr>
        <w:jc w:val="both"/>
        <w:rPr>
          <w:i/>
          <w:color w:val="000000"/>
          <w:spacing w:val="-1"/>
          <w:sz w:val="24"/>
          <w:szCs w:val="24"/>
        </w:rPr>
        <w:sectPr w:rsidR="006B5DE3" w:rsidRPr="006B5DE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947272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7EF7616B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73613630" w14:textId="0D11A40F"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D95228">
        <w:rPr>
          <w:color w:val="000000"/>
          <w:spacing w:val="-1"/>
          <w:sz w:val="24"/>
          <w:szCs w:val="24"/>
        </w:rPr>
        <w:t>5</w:t>
      </w:r>
      <w:r w:rsidRPr="00CD11CA">
        <w:rPr>
          <w:color w:val="000000"/>
          <w:spacing w:val="-1"/>
          <w:sz w:val="24"/>
          <w:szCs w:val="24"/>
        </w:rPr>
        <w:t>-ом семестре</w:t>
      </w:r>
      <w:r w:rsidR="00F20B5F">
        <w:rPr>
          <w:color w:val="000000"/>
          <w:spacing w:val="-1"/>
          <w:sz w:val="24"/>
          <w:szCs w:val="24"/>
        </w:rPr>
        <w:t xml:space="preserve"> и</w:t>
      </w:r>
      <w:r w:rsidRPr="00CD11CA">
        <w:rPr>
          <w:color w:val="000000"/>
          <w:spacing w:val="-1"/>
          <w:sz w:val="24"/>
          <w:szCs w:val="24"/>
        </w:rPr>
        <w:t xml:space="preserve"> в 6-ом семестре заочной форм обучения. Вид промежуточной аттестации: зачет. </w:t>
      </w:r>
    </w:p>
    <w:p w14:paraId="7368B410" w14:textId="77777777"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12D0C7EB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6E9250D2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E3368F1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 w14:paraId="116E4B8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54DF20B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A4B59A6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7BB2459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7DDA1CC7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F53D0FB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8518B4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11A454" w14:textId="2977003A" w:rsidR="005A105E" w:rsidRPr="00CD11CA" w:rsidRDefault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A105E" w:rsidRPr="00CD11CA" w14:paraId="48C4BC4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38EFE92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0FC8FFAF" w14:textId="5C812672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vAlign w:val="center"/>
          </w:tcPr>
          <w:p w14:paraId="2D058B7B" w14:textId="3FCA7FE6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D2BF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16C3EBC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E7804C0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1D5B177D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AA0D2CD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0B4F89F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537E017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B9CCD29" w14:textId="6FFE0CB6" w:rsidR="005A105E" w:rsidRPr="00CD11CA" w:rsidRDefault="008D2BF5" w:rsidP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9522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9779302" w14:textId="4308CAF5" w:rsidR="005A105E" w:rsidRPr="00CD11CA" w:rsidRDefault="008D2BF5" w:rsidP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9522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32B3D75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56CCB8F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39C9E5F8" w14:textId="0954C3F7" w:rsidR="005A105E" w:rsidRPr="00CD11CA" w:rsidRDefault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11883DB4" w14:textId="064896D3" w:rsidR="005A105E" w:rsidRPr="00CD11CA" w:rsidRDefault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5F830E5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859F4BC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6E0EA3FD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42B61CFE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1A3AB104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41C935A8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F1C4E03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5BE9BD14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701" w:type="dxa"/>
            <w:vAlign w:val="center"/>
          </w:tcPr>
          <w:p w14:paraId="31078900" w14:textId="58F34E46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091F8B96" w14:textId="169AD964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0AD6538D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58A5B0C8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77BC9B0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2F54765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66C0BB17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10F86AE4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5B4FF4CE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56F5F99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CB3457A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447D2B71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5296254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FADFE84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109EB2B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5A105E" w:rsidRPr="00CD11CA" w14:paraId="16D31409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448F8299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0920757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14:paraId="0D3073B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73C037F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3AB462BB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3C6205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68893B98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131E4583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3030FC31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14:paraId="6247B373" w14:textId="19C9E0FE" w:rsidR="005A105E" w:rsidRPr="00717EE2" w:rsidRDefault="008D2BF5" w:rsidP="00F20B5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20B5F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2107" w:type="dxa"/>
            <w:vAlign w:val="center"/>
          </w:tcPr>
          <w:p w14:paraId="73BC1FD6" w14:textId="4EF072D2" w:rsidR="005A105E" w:rsidRPr="00717EE2" w:rsidRDefault="008D2BF5" w:rsidP="00F20B5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20B5F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A105E" w:rsidRPr="00CD11CA" w14:paraId="65640875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B5D744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1B439347" w14:textId="77777777" w:rsidR="005A105E" w:rsidRPr="00717EE2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0A75D473" w14:textId="77777777" w:rsidR="005A105E" w:rsidRPr="00717EE2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123B2331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9A551B0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663B96F7" w14:textId="77777777" w:rsidR="005A105E" w:rsidRPr="00717EE2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07" w:type="dxa"/>
            <w:vAlign w:val="center"/>
          </w:tcPr>
          <w:p w14:paraId="171B6D41" w14:textId="77777777" w:rsidR="005A105E" w:rsidRPr="00717EE2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6670B815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1C1DAB5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4F0054F" w14:textId="5BE61E44" w:rsidR="005A105E" w:rsidRPr="00717EE2" w:rsidRDefault="00F20B5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107" w:type="dxa"/>
            <w:vAlign w:val="center"/>
          </w:tcPr>
          <w:p w14:paraId="070859FB" w14:textId="6D7D51B6" w:rsidR="005A105E" w:rsidRPr="00717EE2" w:rsidRDefault="00F20B5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021633C3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D52DA46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CD11CA" w:rsidRPr="00CD11CA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134" w:type="dxa"/>
            <w:vAlign w:val="center"/>
          </w:tcPr>
          <w:p w14:paraId="3E8C5771" w14:textId="77777777" w:rsidR="005A105E" w:rsidRPr="00717EE2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14:paraId="290363BE" w14:textId="77777777" w:rsidR="005A105E" w:rsidRPr="00717EE2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176F8F84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8CC7B1C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479BAEA6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3A88001B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  <w:vAlign w:val="center"/>
          </w:tcPr>
          <w:p w14:paraId="0E78D192" w14:textId="2BBC15E9" w:rsidR="005A105E" w:rsidRPr="00717EE2" w:rsidRDefault="008D2BF5" w:rsidP="00F20B5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F20B5F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14:paraId="4C0C85A3" w14:textId="71A0B512" w:rsidR="005A105E" w:rsidRPr="00717EE2" w:rsidRDefault="008D2BF5" w:rsidP="00F20B5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F20B5F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2D5036B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DE17181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CCC1E55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14:paraId="7DB46CC1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07" w:type="dxa"/>
            <w:vAlign w:val="center"/>
          </w:tcPr>
          <w:p w14:paraId="0DBD2C11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72DFDC8B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794F8FDF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C4F6135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C51308F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14:paraId="21C08CA2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11CBB75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6502DD4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CFAEBF2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3A52CB" w14:textId="77777777"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5871236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0EC6B09A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79D25AA2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15EC01D3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1A0EB0A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409AD413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2A2FA678" w14:textId="77777777">
        <w:trPr>
          <w:jc w:val="center"/>
        </w:trPr>
        <w:tc>
          <w:tcPr>
            <w:tcW w:w="624" w:type="dxa"/>
            <w:vAlign w:val="center"/>
          </w:tcPr>
          <w:p w14:paraId="7771B34C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FF86304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14:paraId="56FB8CC2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14:paraId="0B53D56E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3311BEBF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01120457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B3D40AB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14:paraId="67E6A966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14:paraId="16FDAC20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14:paraId="1CC0FF60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5AD17696" w14:textId="77777777">
        <w:trPr>
          <w:jc w:val="center"/>
        </w:trPr>
        <w:tc>
          <w:tcPr>
            <w:tcW w:w="624" w:type="dxa"/>
            <w:vAlign w:val="center"/>
          </w:tcPr>
          <w:p w14:paraId="4ACF7A0E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48A4EAB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18F8B8F6" w14:textId="77777777"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Информационно-коммуникационные технологии в применении методов математической статистике для решения задач в ФКиС.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18DC69BF" w14:textId="77777777"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3E02C7DA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30BF4D28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35FFCA41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0FEE779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0BB9C732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11B8A33" w14:textId="77777777" w:rsidR="005A105E" w:rsidRPr="00CD11CA" w:rsidRDefault="005A105E">
      <w:pPr>
        <w:jc w:val="both"/>
        <w:rPr>
          <w:b/>
          <w:sz w:val="24"/>
          <w:szCs w:val="24"/>
        </w:rPr>
      </w:pPr>
    </w:p>
    <w:p w14:paraId="4891B9D7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19935BED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453A5F60" w14:textId="77777777"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69BC44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5268671A" w14:textId="77777777"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14:paraId="0A482797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 w14:paraId="243C73D1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88DA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12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CFB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EA0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79754DF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4C854CE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DB3D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837B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FB1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B9C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2D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93D7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2434987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79A1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F52D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11A" w14:textId="5BC17E87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D4C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80F" w14:textId="6EA5FFE6" w:rsidR="005A105E" w:rsidRPr="00CD11CA" w:rsidRDefault="006D75AE" w:rsidP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228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D10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2650D68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3380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6B4D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C7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5DC6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EC6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AD3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3525634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AD74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087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8D6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9A3" w14:textId="0A22FFF8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E4F" w14:textId="53071433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A1A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55B8D5C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75F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AA4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443" w14:textId="5A9E5B24" w:rsidR="005A105E" w:rsidRPr="00CD11CA" w:rsidRDefault="00574775" w:rsidP="00D95228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 w:rsidR="00D9522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808" w14:textId="1EC1CAD0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5DE" w14:textId="701937FC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2E6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EEF418A" w14:textId="77777777" w:rsidR="005A105E" w:rsidRPr="00CD11CA" w:rsidRDefault="005A105E">
      <w:pPr>
        <w:rPr>
          <w:b/>
          <w:sz w:val="24"/>
          <w:szCs w:val="24"/>
        </w:rPr>
      </w:pPr>
    </w:p>
    <w:p w14:paraId="2BB20EB8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A105E" w:rsidRPr="00CD11CA" w14:paraId="048D06B1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7C8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FD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03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D06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00096C5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67E0DF3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6EAC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90B8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E17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7E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D6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2A3A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0A2274E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38D6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201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F84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E29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41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398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6FBE48D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EE8D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843F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36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673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4D3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B39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0DC3FBB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3A5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01C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BA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CCF5" w14:textId="4C553993" w:rsidR="005A105E" w:rsidRPr="00CD11CA" w:rsidRDefault="00F2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612" w14:textId="030752A4" w:rsidR="005A105E" w:rsidRPr="00CD11CA" w:rsidRDefault="00574775" w:rsidP="00F20B5F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  <w:r w:rsidR="00F20B5F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376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01367CB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E2E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9E5F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190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89A" w14:textId="4C4E507A" w:rsidR="005A105E" w:rsidRPr="00CD11CA" w:rsidRDefault="00F2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1AB" w14:textId="007C4F3E" w:rsidR="005A105E" w:rsidRPr="00CD11CA" w:rsidRDefault="006D75AE" w:rsidP="00F2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20B5F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8CE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25AE560" w14:textId="77777777" w:rsidR="005A105E" w:rsidRPr="00CD11CA" w:rsidRDefault="005A105E">
      <w:pPr>
        <w:rPr>
          <w:b/>
          <w:sz w:val="24"/>
          <w:szCs w:val="24"/>
        </w:rPr>
      </w:pPr>
    </w:p>
    <w:p w14:paraId="141E6181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C8F57BB" w14:textId="77777777"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259C87" w14:textId="77777777"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07F2C562" w14:textId="77777777"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78AE805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14:paraId="55896774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C2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7CC45C2D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2F59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2CB1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733BD7F1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AF6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AE5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4AB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AD3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D6084C" w:rsidRPr="003A6F33" w14:paraId="431732B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35E5" w14:textId="3DD29E98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644F" w14:textId="4E70C06F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2DE6" w14:textId="56933C89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AC7D" w14:textId="69864848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6084C" w:rsidRPr="003A6F33" w14:paraId="21B7B49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6053" w14:textId="541B034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0F04" w14:textId="5F8FDD4D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F582" w14:textId="2D29C970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22AA" w14:textId="372187D5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1E84A08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B188" w14:textId="2B5AE29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B787" w14:textId="1C64CE6C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791B" w14:textId="624FC91E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CA16" w14:textId="29E37378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6084C" w:rsidRPr="003A6F33" w14:paraId="12D3CC34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1DCC" w14:textId="58B37C1E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06A1" w14:textId="15D187D5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416D" w14:textId="2254A390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E4DC" w14:textId="24139319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3369FAF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24E5" w14:textId="78AD6CC0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5835" w14:textId="77777777" w:rsidR="00D6084C" w:rsidRPr="003A6F33" w:rsidRDefault="00D6084C" w:rsidP="00D6084C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BC1F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ED6B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D6084C" w:rsidRPr="003A6F33" w14:paraId="430EC72D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8816" w14:textId="30320A7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69DD" w14:textId="77777777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3422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9EBE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7C239703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E643" w14:textId="0AC970A6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54CE" w14:textId="77777777" w:rsidR="00D6084C" w:rsidRPr="003A6F33" w:rsidRDefault="00D6084C" w:rsidP="00D6084C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5315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03D9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D6084C" w:rsidRPr="003A6F33" w14:paraId="46D73CB3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3F9A" w14:textId="6CF340DB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FE57" w14:textId="77777777" w:rsidR="00D6084C" w:rsidRPr="003A6F33" w:rsidRDefault="00D6084C" w:rsidP="00D6084C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</w:t>
            </w:r>
            <w:r w:rsidRPr="009C1954">
              <w:rPr>
                <w:bCs/>
                <w:sz w:val="24"/>
                <w:szCs w:val="24"/>
              </w:rPr>
              <w:lastRenderedPageBreak/>
              <w:t xml:space="preserve">24-26.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3223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D15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49AF1CD6" w14:textId="77777777" w:rsidTr="00FB33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7259" w14:textId="4B0C065F" w:rsidR="00D6084C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9993" w14:textId="77777777" w:rsidR="00D6084C" w:rsidRPr="00986E00" w:rsidRDefault="00D6084C" w:rsidP="00D6084C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5CB1" w14:textId="77777777" w:rsidR="00D6084C" w:rsidRPr="00986E00" w:rsidRDefault="00D6084C" w:rsidP="00D608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C64C" w14:textId="77777777" w:rsidR="00D6084C" w:rsidRPr="00986E00" w:rsidRDefault="00D6084C" w:rsidP="00D608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6084C" w:rsidRPr="003A6F33" w14:paraId="4DB4ABB7" w14:textId="77777777" w:rsidTr="00FB33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25AB" w14:textId="275D4B3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E87D" w14:textId="77777777" w:rsidR="00D6084C" w:rsidRPr="00986E00" w:rsidRDefault="00D6084C" w:rsidP="00D6084C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D54E" w14:textId="77777777" w:rsidR="00D6084C" w:rsidRPr="00986E00" w:rsidRDefault="00D6084C" w:rsidP="00D608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FFA2" w14:textId="77777777" w:rsidR="00D6084C" w:rsidRPr="00986E00" w:rsidRDefault="00D6084C" w:rsidP="00D608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6084C" w:rsidRPr="003A6F33" w14:paraId="00E579D0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585C" w14:textId="3600B403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82D5" w14:textId="77777777" w:rsidR="00D6084C" w:rsidRPr="009C1954" w:rsidRDefault="00D6084C" w:rsidP="00D6084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152D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131F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5FCD02A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C31A" w14:textId="41AEE33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288" w14:textId="77777777" w:rsidR="00D6084C" w:rsidRPr="009C1954" w:rsidRDefault="00D6084C" w:rsidP="00D6084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FAF9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0E0E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1D435047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C8A2" w14:textId="6799A06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925" w14:textId="77777777" w:rsidR="00D6084C" w:rsidRPr="009C1954" w:rsidRDefault="00D6084C" w:rsidP="00D6084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3F32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4830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2F556544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6A91" w14:textId="666956E5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E0C" w14:textId="77777777" w:rsidR="00D6084C" w:rsidRPr="009C1954" w:rsidRDefault="00D6084C" w:rsidP="00D6084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C63D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F0DE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7A1ABBC4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14:paraId="18152B81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34C7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5FCFA9C1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4DD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280C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50742F7A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B0D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95D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B35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21E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14:paraId="034CCF7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45D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3ABB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CCB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2A9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14:paraId="588B6AE2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904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AB70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BD6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10D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328B6FA8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401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599D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E32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560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39010C5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4D4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76A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425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92E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2E86EB2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042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E51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8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E29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A3A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4699DEAA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6B6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D005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3C3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C3A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284FCC7D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FE3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6C3C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203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102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57D693B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97E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21A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291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CD5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618A7FA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B6E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A349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27A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D62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774008B4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0DF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B48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D6E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9F6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7DB89CF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2F7F18B5" w14:textId="77777777"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14:paraId="39E3B318" w14:textId="77777777"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14:paraId="2F9B5886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4" w:history="1">
        <w:r w:rsidRPr="00286AA2">
          <w:rPr>
            <w:rStyle w:val="ab"/>
            <w:rFonts w:eastAsia="Calibri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759FD19C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5" w:history="1">
        <w:r w:rsidRPr="00286AA2">
          <w:rPr>
            <w:rStyle w:val="ab"/>
            <w:rFonts w:eastAsia="Calibri"/>
            <w:sz w:val="24"/>
            <w:szCs w:val="24"/>
          </w:rPr>
          <w:t>https://minobrnauki.gov.ru/</w:t>
        </w:r>
      </w:hyperlink>
    </w:p>
    <w:p w14:paraId="0F395213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6" w:history="1">
        <w:r w:rsidRPr="00286AA2">
          <w:rPr>
            <w:rStyle w:val="ab"/>
            <w:rFonts w:eastAsia="Calibri"/>
            <w:sz w:val="24"/>
            <w:szCs w:val="24"/>
          </w:rPr>
          <w:t>http://www.minsport.gov.ru/</w:t>
        </w:r>
      </w:hyperlink>
    </w:p>
    <w:p w14:paraId="250E54E2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7" w:history="1">
        <w:r w:rsidRPr="00286AA2">
          <w:rPr>
            <w:rStyle w:val="ab"/>
            <w:rFonts w:eastAsia="Calibri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31DB1B7F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8" w:history="1">
        <w:r w:rsidRPr="00286AA2">
          <w:rPr>
            <w:rStyle w:val="ab"/>
            <w:rFonts w:eastAsia="Calibri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3DBAB639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9" w:history="1">
        <w:r w:rsidRPr="00286AA2">
          <w:rPr>
            <w:rStyle w:val="ab"/>
            <w:rFonts w:eastAsia="Calibri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3EED6F71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30" w:history="1">
        <w:r w:rsidRPr="00286AA2">
          <w:rPr>
            <w:rStyle w:val="ab"/>
            <w:rFonts w:eastAsia="Calibri"/>
            <w:sz w:val="24"/>
            <w:szCs w:val="24"/>
          </w:rPr>
          <w:t>http://obrnadzor.gov.ru/ru/</w:t>
        </w:r>
      </w:hyperlink>
    </w:p>
    <w:p w14:paraId="35D90783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31" w:history="1">
        <w:r w:rsidRPr="00286AA2">
          <w:rPr>
            <w:rStyle w:val="ab"/>
            <w:rFonts w:eastAsia="Calibri"/>
            <w:sz w:val="24"/>
            <w:szCs w:val="24"/>
          </w:rPr>
          <w:t>http://www.edu.ru</w:t>
        </w:r>
      </w:hyperlink>
    </w:p>
    <w:p w14:paraId="6201EEAD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32" w:history="1">
        <w:r w:rsidRPr="00286AA2">
          <w:rPr>
            <w:rStyle w:val="ab"/>
            <w:rFonts w:eastAsia="Calibri"/>
            <w:sz w:val="24"/>
            <w:szCs w:val="24"/>
            <w:lang w:val="en-US"/>
          </w:rPr>
          <w:t>http</w:t>
        </w:r>
      </w:hyperlink>
      <w:hyperlink r:id="rId33" w:history="1">
        <w:r w:rsidRPr="00286AA2">
          <w:rPr>
            <w:rStyle w:val="ab"/>
            <w:rFonts w:eastAsia="Calibri"/>
            <w:sz w:val="24"/>
            <w:szCs w:val="24"/>
          </w:rPr>
          <w:t>://lib.mgafk.ru</w:t>
        </w:r>
      </w:hyperlink>
    </w:p>
    <w:p w14:paraId="7F2E44A0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34" w:history="1">
        <w:r w:rsidRPr="00286AA2">
          <w:rPr>
            <w:rStyle w:val="ab"/>
            <w:rFonts w:eastAsia="Calibri"/>
            <w:sz w:val="24"/>
            <w:szCs w:val="24"/>
          </w:rPr>
          <w:t>https://urait.ru/</w:t>
        </w:r>
      </w:hyperlink>
    </w:p>
    <w:p w14:paraId="2D0BAFE7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35" w:history="1">
        <w:r w:rsidRPr="00286AA2">
          <w:rPr>
            <w:rStyle w:val="ab"/>
            <w:rFonts w:eastAsia="Calibri"/>
            <w:sz w:val="24"/>
            <w:szCs w:val="24"/>
          </w:rPr>
          <w:t>https://elibrary.ru</w:t>
        </w:r>
      </w:hyperlink>
    </w:p>
    <w:p w14:paraId="3467FB79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36" w:history="1">
        <w:r w:rsidRPr="00286AA2">
          <w:rPr>
            <w:rStyle w:val="ab"/>
            <w:rFonts w:eastAsia="Calibri"/>
            <w:sz w:val="24"/>
            <w:szCs w:val="24"/>
          </w:rPr>
          <w:t>http://www.iprbookshop.ru</w:t>
        </w:r>
      </w:hyperlink>
    </w:p>
    <w:p w14:paraId="14272089" w14:textId="77777777" w:rsidR="008E0FA2" w:rsidRPr="00286AA2" w:rsidRDefault="008E0FA2" w:rsidP="008E0F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7" w:history="1">
        <w:r w:rsidRPr="00286AA2">
          <w:rPr>
            <w:rStyle w:val="ab"/>
            <w:rFonts w:eastAsia="Calibri"/>
            <w:sz w:val="24"/>
            <w:szCs w:val="24"/>
          </w:rPr>
          <w:t>https://lib.rucont.ru</w:t>
        </w:r>
      </w:hyperlink>
    </w:p>
    <w:p w14:paraId="2D99E4D5" w14:textId="77777777" w:rsidR="00B8688E" w:rsidRPr="00CD11CA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3EC8345" w14:textId="77777777"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237490E9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49E7FFE1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4502E48" w14:textId="5A64A1A1" w:rsid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D95228">
        <w:rPr>
          <w:bCs/>
          <w:sz w:val="24"/>
          <w:szCs w:val="24"/>
        </w:rPr>
        <w:t>чением, отмеченным в разделах 7</w:t>
      </w:r>
      <w:r w:rsidRPr="00CD11CA">
        <w:rPr>
          <w:bCs/>
          <w:sz w:val="24"/>
          <w:szCs w:val="24"/>
        </w:rPr>
        <w:t xml:space="preserve">, </w:t>
      </w:r>
      <w:r w:rsidR="00D95228">
        <w:rPr>
          <w:bCs/>
          <w:sz w:val="24"/>
          <w:szCs w:val="24"/>
        </w:rPr>
        <w:t>8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694ACA23" w14:textId="77777777" w:rsidR="00E05B93" w:rsidRPr="00173512" w:rsidRDefault="00E05B93" w:rsidP="00E05B93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75399D78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E5AEEFE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18F5D6A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33FF8EDD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6E188894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E3C7CDE" w14:textId="77777777" w:rsidR="00E05B93" w:rsidRPr="00FF5DB7" w:rsidRDefault="00E05B93" w:rsidP="00E05B93">
      <w:pPr>
        <w:numPr>
          <w:ilvl w:val="0"/>
          <w:numId w:val="4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318F2817" w14:textId="77777777" w:rsidR="00E05B93" w:rsidRPr="00E87814" w:rsidRDefault="00E05B93" w:rsidP="00E05B93">
      <w:pPr>
        <w:numPr>
          <w:ilvl w:val="0"/>
          <w:numId w:val="4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730C6E4C" w14:textId="4ED6A3F2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</w:t>
      </w:r>
      <w:r w:rsidR="00E05B93">
        <w:rPr>
          <w:b/>
          <w:bCs/>
          <w:i/>
          <w:sz w:val="24"/>
          <w:szCs w:val="24"/>
        </w:rPr>
        <w:t>3</w:t>
      </w:r>
      <w:r w:rsidRPr="00CD11CA">
        <w:rPr>
          <w:b/>
          <w:bCs/>
          <w:i/>
          <w:sz w:val="24"/>
          <w:szCs w:val="24"/>
        </w:rPr>
        <w:t>. программное обеспечение</w:t>
      </w:r>
      <w:r w:rsidR="00E05B93">
        <w:rPr>
          <w:b/>
          <w:bCs/>
          <w:i/>
          <w:sz w:val="24"/>
          <w:szCs w:val="24"/>
        </w:rPr>
        <w:t xml:space="preserve"> дисциплины</w:t>
      </w:r>
    </w:p>
    <w:p w14:paraId="3EF05A43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2192D57E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1914F6A0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4462646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22373694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3B359BDD" w14:textId="77777777" w:rsidR="002A6960" w:rsidRPr="00433A85" w:rsidRDefault="002A6960" w:rsidP="002A696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12A94DCC" w14:textId="77777777" w:rsidR="002A6960" w:rsidRPr="00433A85" w:rsidRDefault="002A6960" w:rsidP="002A696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41A3CCA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D9AD544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37F48146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3A101FBD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179E702D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34423202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6A855163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17903AEE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13316886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98388A9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761EAD22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1E4E738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586F82F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75EBD652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738A1148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25C39189" w14:textId="737712E9" w:rsidR="00CD11CA" w:rsidRPr="00CD11CA" w:rsidRDefault="002A6960" w:rsidP="00CD11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</w:t>
      </w:r>
      <w:r w:rsidR="00CD11CA"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5AB2FC66" w14:textId="41E409C8" w:rsidR="00CD11CA" w:rsidRPr="004A5CE0" w:rsidRDefault="00E05B93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CD11CA" w:rsidRPr="004A5CE0">
        <w:rPr>
          <w:b/>
          <w:spacing w:val="-1"/>
          <w:sz w:val="24"/>
          <w:szCs w:val="24"/>
        </w:rPr>
        <w:t xml:space="preserve"> </w:t>
      </w:r>
      <w:r w:rsidR="00CD11CA"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CD11CA" w:rsidRPr="004A5CE0">
        <w:rPr>
          <w:b/>
          <w:i/>
          <w:sz w:val="24"/>
          <w:szCs w:val="24"/>
        </w:rPr>
        <w:t xml:space="preserve">и </w:t>
      </w:r>
      <w:r w:rsidR="00CD11CA"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="00CD11CA" w:rsidRPr="004A5CE0">
        <w:rPr>
          <w:b/>
          <w:i/>
          <w:sz w:val="24"/>
          <w:szCs w:val="24"/>
        </w:rPr>
        <w:t xml:space="preserve">с ограниченными </w:t>
      </w:r>
      <w:r w:rsidR="00CD11CA" w:rsidRPr="004A5CE0">
        <w:rPr>
          <w:b/>
          <w:i/>
          <w:spacing w:val="-1"/>
          <w:sz w:val="24"/>
          <w:szCs w:val="24"/>
        </w:rPr>
        <w:t>возможностями здоровья</w:t>
      </w:r>
      <w:r w:rsidR="00CD11CA" w:rsidRPr="004A5CE0">
        <w:rPr>
          <w:spacing w:val="-1"/>
          <w:sz w:val="24"/>
          <w:szCs w:val="24"/>
        </w:rPr>
        <w:t xml:space="preserve"> осуществляется </w:t>
      </w:r>
      <w:r w:rsidR="00CD11CA" w:rsidRPr="004A5CE0">
        <w:rPr>
          <w:sz w:val="24"/>
          <w:szCs w:val="24"/>
        </w:rPr>
        <w:t xml:space="preserve">с </w:t>
      </w:r>
      <w:r w:rsidR="00CD11CA"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CD11CA" w:rsidRPr="004A5CE0">
        <w:rPr>
          <w:sz w:val="24"/>
          <w:szCs w:val="24"/>
        </w:rPr>
        <w:t xml:space="preserve"> и </w:t>
      </w:r>
      <w:r w:rsidR="00CD11CA"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CD11CA" w:rsidRPr="004A5CE0">
        <w:rPr>
          <w:spacing w:val="-2"/>
          <w:sz w:val="24"/>
          <w:szCs w:val="24"/>
        </w:rPr>
        <w:t xml:space="preserve">доступ </w:t>
      </w:r>
      <w:r w:rsidR="00CD11CA" w:rsidRPr="004A5CE0">
        <w:rPr>
          <w:sz w:val="24"/>
          <w:szCs w:val="24"/>
        </w:rPr>
        <w:t xml:space="preserve">в </w:t>
      </w:r>
      <w:r w:rsidR="00CD11CA"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CD11CA" w:rsidRPr="004A5CE0">
        <w:rPr>
          <w:sz w:val="24"/>
          <w:szCs w:val="24"/>
        </w:rPr>
        <w:t xml:space="preserve">на 1 этаже главного здания. </w:t>
      </w:r>
      <w:r w:rsidR="00CD11CA"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F89C7C6" w14:textId="4C47B36C" w:rsidR="00CD11CA" w:rsidRPr="004A5CE0" w:rsidRDefault="00E05B93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.1.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зрению:</w:t>
      </w:r>
    </w:p>
    <w:p w14:paraId="03C1ADEE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383A4360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2E379165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24D1892A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1587CFF3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16415FE4" w14:textId="123401E5" w:rsidR="00CD11CA" w:rsidRPr="004A5CE0" w:rsidRDefault="00E05B93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.2.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слуху:</w:t>
      </w:r>
    </w:p>
    <w:p w14:paraId="650873A9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049FF54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01D4E055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EAED3CD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74003EC8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875714C" w14:textId="638758C0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E05B93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5C884726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31E7523" w14:textId="77777777"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240BC04" w14:textId="77777777" w:rsidR="00E05B93" w:rsidRPr="00BD565D" w:rsidRDefault="00E05B93" w:rsidP="00E05B93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879AFA2" w14:textId="087456EF" w:rsidR="00E05B93" w:rsidRPr="00336DE9" w:rsidRDefault="00E05B93" w:rsidP="00E05B93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D6084C">
        <w:rPr>
          <w:b/>
          <w:bCs/>
          <w:i/>
          <w:sz w:val="24"/>
          <w:szCs w:val="24"/>
        </w:rPr>
        <w:t>Статистическая обработка данных в физической культуре и спорте</w:t>
      </w:r>
      <w:r w:rsidRPr="00336DE9">
        <w:rPr>
          <w:b/>
          <w:i/>
          <w:sz w:val="24"/>
          <w:szCs w:val="24"/>
        </w:rPr>
        <w:t>»</w:t>
      </w:r>
    </w:p>
    <w:p w14:paraId="1BCCBF60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18D678C1" w14:textId="77777777" w:rsidR="008E0FA2" w:rsidRPr="00BD565D" w:rsidRDefault="008E0FA2" w:rsidP="008E0FA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76E34466" w14:textId="77777777" w:rsidR="008E0FA2" w:rsidRPr="00BD565D" w:rsidRDefault="008E0FA2" w:rsidP="008E0FA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07C3F76B" w14:textId="77777777" w:rsidR="008E0FA2" w:rsidRDefault="008E0FA2" w:rsidP="008E0FA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3F768D1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457CBC18" w14:textId="77777777" w:rsidR="008E0FA2" w:rsidRPr="00BD565D" w:rsidRDefault="008E0FA2" w:rsidP="008E0FA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5D48B7F6" w14:textId="77777777" w:rsidR="008E0FA2" w:rsidRPr="00BD565D" w:rsidRDefault="008E0FA2" w:rsidP="008E0FA2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49C65100" w14:textId="77777777" w:rsidR="008E0FA2" w:rsidRPr="00BD565D" w:rsidRDefault="008E0FA2" w:rsidP="008E0FA2">
      <w:pPr>
        <w:jc w:val="right"/>
        <w:rPr>
          <w:sz w:val="24"/>
          <w:szCs w:val="24"/>
        </w:rPr>
      </w:pPr>
    </w:p>
    <w:p w14:paraId="581E57C6" w14:textId="77777777" w:rsidR="008E0FA2" w:rsidRPr="00BD565D" w:rsidRDefault="008E0FA2" w:rsidP="008E0FA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1F1A1A8D" w14:textId="77777777" w:rsidR="008E0FA2" w:rsidRPr="00BD565D" w:rsidRDefault="008E0FA2" w:rsidP="008E0FA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477961F9" w14:textId="77777777" w:rsidR="008E0FA2" w:rsidRDefault="008E0FA2" w:rsidP="008E0FA2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16B063A1" w14:textId="77777777" w:rsidR="008E0FA2" w:rsidRPr="00BD565D" w:rsidRDefault="008E0FA2" w:rsidP="008E0F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07EAC69F" w14:textId="77777777" w:rsidR="008E0FA2" w:rsidRPr="00BD565D" w:rsidRDefault="008E0FA2" w:rsidP="008E0FA2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54D27EE7" w14:textId="77777777" w:rsidR="008E0FA2" w:rsidRPr="00BD565D" w:rsidRDefault="008E0FA2" w:rsidP="008E0FA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2A5B4627" w14:textId="77777777" w:rsidR="008E0FA2" w:rsidRPr="00BD565D" w:rsidRDefault="008E0FA2" w:rsidP="008E0FA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0A9EFEAB" w14:textId="77777777" w:rsidR="008E0FA2" w:rsidRPr="00BD565D" w:rsidRDefault="008E0FA2" w:rsidP="008E0FA2">
      <w:pPr>
        <w:jc w:val="right"/>
        <w:rPr>
          <w:sz w:val="24"/>
          <w:szCs w:val="24"/>
        </w:rPr>
      </w:pPr>
    </w:p>
    <w:p w14:paraId="109C97F4" w14:textId="77777777" w:rsidR="008E0FA2" w:rsidRPr="00BD565D" w:rsidRDefault="008E0FA2" w:rsidP="008E0FA2">
      <w:pPr>
        <w:jc w:val="right"/>
        <w:rPr>
          <w:sz w:val="24"/>
          <w:szCs w:val="24"/>
        </w:rPr>
      </w:pPr>
    </w:p>
    <w:p w14:paraId="627E1719" w14:textId="77777777" w:rsidR="008E0FA2" w:rsidRPr="00BD565D" w:rsidRDefault="008E0FA2" w:rsidP="008E0FA2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1A490169" w14:textId="77777777" w:rsidR="008E0FA2" w:rsidRPr="00BD565D" w:rsidRDefault="008E0FA2" w:rsidP="008E0FA2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3FF637CE" w14:textId="77777777" w:rsidR="00E05B93" w:rsidRPr="00CD11CA" w:rsidRDefault="00E05B93" w:rsidP="00E05B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14:paraId="57C13B88" w14:textId="77777777" w:rsidR="00E05B93" w:rsidRPr="00BD565D" w:rsidRDefault="00E05B93" w:rsidP="00E05B93">
      <w:pPr>
        <w:jc w:val="center"/>
        <w:rPr>
          <w:sz w:val="24"/>
          <w:szCs w:val="24"/>
        </w:rPr>
      </w:pPr>
    </w:p>
    <w:p w14:paraId="2B15C033" w14:textId="77777777" w:rsidR="00E05B93" w:rsidRPr="00824031" w:rsidRDefault="00E05B93" w:rsidP="00E05B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49.03.04 Спорт</w:t>
      </w:r>
    </w:p>
    <w:p w14:paraId="7C7B3EAA" w14:textId="77777777" w:rsidR="00E05B93" w:rsidRPr="00BD565D" w:rsidRDefault="00E05B93" w:rsidP="00E05B93">
      <w:pPr>
        <w:jc w:val="center"/>
        <w:rPr>
          <w:b/>
          <w:sz w:val="24"/>
          <w:szCs w:val="24"/>
        </w:rPr>
      </w:pPr>
    </w:p>
    <w:p w14:paraId="1F1FED4E" w14:textId="77777777" w:rsidR="00E05B93" w:rsidRPr="00BD565D" w:rsidRDefault="00E05B93" w:rsidP="00E05B93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26DF9265" w14:textId="77777777" w:rsidR="00E05B93" w:rsidRPr="00BD565D" w:rsidRDefault="00E05B93" w:rsidP="00E05B93">
      <w:pPr>
        <w:jc w:val="center"/>
        <w:rPr>
          <w:b/>
          <w:i/>
          <w:sz w:val="24"/>
          <w:szCs w:val="24"/>
        </w:rPr>
      </w:pPr>
    </w:p>
    <w:p w14:paraId="69FFE3FC" w14:textId="77777777" w:rsidR="00E05B93" w:rsidRPr="00BD565D" w:rsidRDefault="00E05B93" w:rsidP="00E05B93">
      <w:pPr>
        <w:jc w:val="center"/>
        <w:rPr>
          <w:b/>
          <w:i/>
          <w:sz w:val="24"/>
          <w:szCs w:val="24"/>
        </w:rPr>
      </w:pPr>
    </w:p>
    <w:p w14:paraId="34614EE3" w14:textId="77777777" w:rsidR="008E0FA2" w:rsidRDefault="008E0FA2" w:rsidP="008E0FA2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141C3B46" w14:textId="77777777" w:rsidR="008E0FA2" w:rsidRPr="00E87814" w:rsidRDefault="008E0FA2" w:rsidP="008E0FA2">
      <w:pPr>
        <w:jc w:val="center"/>
        <w:rPr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</w:t>
      </w:r>
      <w:r w:rsidRPr="00E87814">
        <w:rPr>
          <w:i/>
          <w:color w:val="000000"/>
          <w:sz w:val="24"/>
          <w:szCs w:val="24"/>
        </w:rPr>
        <w:t xml:space="preserve">Спортивная подготовка по виду спорта, </w:t>
      </w:r>
    </w:p>
    <w:p w14:paraId="1A1AB9FC" w14:textId="77777777" w:rsidR="008E0FA2" w:rsidRDefault="008E0FA2" w:rsidP="008E0FA2">
      <w:pPr>
        <w:jc w:val="center"/>
        <w:rPr>
          <w:i/>
          <w:color w:val="000000"/>
          <w:sz w:val="24"/>
          <w:szCs w:val="24"/>
        </w:rPr>
      </w:pPr>
      <w:r w:rsidRPr="00E87814">
        <w:rPr>
          <w:i/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0E5DABF3" w14:textId="77777777" w:rsidR="008E0FA2" w:rsidRPr="00707C8C" w:rsidRDefault="008E0FA2" w:rsidP="008E0FA2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«Управление спортивной подготовкой</w:t>
      </w:r>
    </w:p>
    <w:p w14:paraId="3A9A53FB" w14:textId="77777777" w:rsidR="008E0FA2" w:rsidRPr="00E87814" w:rsidRDefault="008E0FA2" w:rsidP="008E0FA2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в индивидуальных и командных видах спорта»</w:t>
      </w:r>
    </w:p>
    <w:p w14:paraId="4D94A1B2" w14:textId="77777777" w:rsidR="008E0FA2" w:rsidRPr="00BD565D" w:rsidRDefault="008E0FA2" w:rsidP="008E0FA2">
      <w:pPr>
        <w:jc w:val="center"/>
        <w:rPr>
          <w:b/>
          <w:i/>
          <w:sz w:val="24"/>
          <w:szCs w:val="24"/>
        </w:rPr>
      </w:pPr>
    </w:p>
    <w:p w14:paraId="5A0BF783" w14:textId="77777777" w:rsidR="008E0FA2" w:rsidRPr="00BD565D" w:rsidRDefault="008E0FA2" w:rsidP="008E0FA2">
      <w:pPr>
        <w:jc w:val="center"/>
        <w:rPr>
          <w:b/>
          <w:i/>
          <w:sz w:val="24"/>
          <w:szCs w:val="24"/>
        </w:rPr>
      </w:pPr>
    </w:p>
    <w:p w14:paraId="1823523B" w14:textId="77777777" w:rsidR="008E0FA2" w:rsidRPr="00BD565D" w:rsidRDefault="008E0FA2" w:rsidP="008E0FA2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1E165BA8" w14:textId="77777777" w:rsidR="008E0FA2" w:rsidRPr="005415DE" w:rsidRDefault="008E0FA2" w:rsidP="008E0FA2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5AC6F4AD" w14:textId="77777777" w:rsidR="008E0FA2" w:rsidRPr="00BD565D" w:rsidRDefault="008E0FA2" w:rsidP="008E0FA2">
      <w:pPr>
        <w:jc w:val="right"/>
        <w:rPr>
          <w:sz w:val="24"/>
          <w:szCs w:val="24"/>
        </w:rPr>
      </w:pPr>
    </w:p>
    <w:p w14:paraId="1DA576FA" w14:textId="77777777" w:rsidR="008E0FA2" w:rsidRDefault="008E0FA2" w:rsidP="008E0FA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6FD21E66" w14:textId="77777777" w:rsidR="008E0FA2" w:rsidRPr="00BD565D" w:rsidRDefault="008E0FA2" w:rsidP="008E0FA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6AE51721" w14:textId="77777777" w:rsidR="008E0FA2" w:rsidRPr="00B03F54" w:rsidRDefault="008E0FA2" w:rsidP="008E0FA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B03F54">
        <w:rPr>
          <w:sz w:val="24"/>
          <w:szCs w:val="24"/>
        </w:rPr>
        <w:t>3</w:t>
      </w:r>
    </w:p>
    <w:p w14:paraId="71B5325D" w14:textId="77777777" w:rsidR="008E0FA2" w:rsidRPr="00BD565D" w:rsidRDefault="008E0FA2" w:rsidP="008E0FA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B03F54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4F5A10D8" w14:textId="77777777" w:rsidR="008E0FA2" w:rsidRDefault="008E0FA2" w:rsidP="008E0FA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4D45206F" w14:textId="77777777" w:rsidR="008E0FA2" w:rsidRPr="002A3C88" w:rsidRDefault="008E0FA2" w:rsidP="008E0FA2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6FFA26BA" w14:textId="77777777" w:rsidR="008E0FA2" w:rsidRPr="00BD565D" w:rsidRDefault="008E0FA2" w:rsidP="008E0FA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6AAC96B1" w14:textId="77777777" w:rsidR="008E0FA2" w:rsidRPr="00BD565D" w:rsidRDefault="008E0FA2" w:rsidP="008E0FA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7A1DFE81" w14:textId="77777777" w:rsidR="008E0FA2" w:rsidRPr="00BD565D" w:rsidRDefault="008E0FA2" w:rsidP="008E0FA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BB9A4E1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4BF73C0E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66C7C9B6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19924926" w14:textId="77777777" w:rsidR="008E0FA2" w:rsidRPr="00BD565D" w:rsidRDefault="008E0FA2" w:rsidP="008E0FA2">
      <w:pPr>
        <w:jc w:val="center"/>
        <w:rPr>
          <w:sz w:val="24"/>
          <w:szCs w:val="24"/>
        </w:rPr>
      </w:pPr>
    </w:p>
    <w:p w14:paraId="1C0CFE37" w14:textId="77777777" w:rsidR="008E0FA2" w:rsidRDefault="008E0FA2" w:rsidP="008E0FA2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4D10F584" w14:textId="77777777" w:rsidR="005A105E" w:rsidRPr="00CD11CA" w:rsidRDefault="005A105E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9D85834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6BBC8593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3A5D4B91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p w14:paraId="2828DA8F" w14:textId="77777777" w:rsidR="006B5DE3" w:rsidRDefault="006B5DE3" w:rsidP="006B5DE3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210"/>
      </w:tblGrid>
      <w:tr w:rsidR="006B5DE3" w14:paraId="58522E26" w14:textId="77777777" w:rsidTr="00085A43">
        <w:tc>
          <w:tcPr>
            <w:tcW w:w="1668" w:type="dxa"/>
            <w:vAlign w:val="center"/>
          </w:tcPr>
          <w:p w14:paraId="42557478" w14:textId="77777777" w:rsidR="006B5DE3" w:rsidRPr="00CD11CA" w:rsidRDefault="006B5DE3" w:rsidP="006B5DE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2409" w:type="dxa"/>
            <w:vAlign w:val="center"/>
          </w:tcPr>
          <w:p w14:paraId="6361F53C" w14:textId="77777777" w:rsidR="006B5DE3" w:rsidRPr="00CD11CA" w:rsidRDefault="006B5DE3" w:rsidP="006B5DE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10" w:type="dxa"/>
            <w:vAlign w:val="center"/>
          </w:tcPr>
          <w:p w14:paraId="4009F03D" w14:textId="77777777" w:rsidR="006B5DE3" w:rsidRPr="00CD11CA" w:rsidRDefault="006B5DE3" w:rsidP="006B5DE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B5DE3" w14:paraId="695B7725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63C14769" w14:textId="77777777" w:rsidR="006B5DE3" w:rsidRPr="005024D0" w:rsidRDefault="006B5DE3" w:rsidP="006B5DE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08DD7EA9" w14:textId="77777777" w:rsidR="006B5DE3" w:rsidRPr="00085A43" w:rsidRDefault="006B5DE3" w:rsidP="00085A4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</w:t>
            </w:r>
            <w:r w:rsidR="00085A43">
              <w:rPr>
                <w:color w:val="000000"/>
                <w:spacing w:val="-1"/>
                <w:sz w:val="24"/>
                <w:szCs w:val="24"/>
              </w:rPr>
              <w:t>для решения поставленных задач.</w:t>
            </w:r>
          </w:p>
        </w:tc>
        <w:tc>
          <w:tcPr>
            <w:tcW w:w="2409" w:type="dxa"/>
            <w:vMerge w:val="restart"/>
          </w:tcPr>
          <w:p w14:paraId="6E6C3600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8608626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500510D1" w14:textId="1D01F04B" w:rsidR="006B5DE3" w:rsidRPr="00085A43" w:rsidRDefault="006B5DE3" w:rsidP="00A449D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10" w:type="dxa"/>
            <w:vMerge w:val="restart"/>
          </w:tcPr>
          <w:p w14:paraId="6D63068D" w14:textId="77777777" w:rsidR="006B5DE3" w:rsidRPr="00FD3E91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0AFF4D41" w14:textId="77777777" w:rsidR="006B5DE3" w:rsidRPr="005024D0" w:rsidRDefault="006B5DE3" w:rsidP="006B5DE3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7F437E2B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5B4C235E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12F5AEC8" w14:textId="77777777" w:rsidR="006B5DE3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763EFC21" w14:textId="77777777" w:rsidR="006B5DE3" w:rsidRPr="00ED1083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6B5DE3" w14:paraId="7EA94737" w14:textId="77777777" w:rsidTr="00085A43">
        <w:trPr>
          <w:trHeight w:val="276"/>
        </w:trPr>
        <w:tc>
          <w:tcPr>
            <w:tcW w:w="1668" w:type="dxa"/>
            <w:vMerge/>
          </w:tcPr>
          <w:p w14:paraId="74F6BBB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88BCC7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630F16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8512F0E" w14:textId="77777777" w:rsidTr="00085A43">
        <w:trPr>
          <w:trHeight w:val="276"/>
        </w:trPr>
        <w:tc>
          <w:tcPr>
            <w:tcW w:w="1668" w:type="dxa"/>
            <w:vMerge/>
          </w:tcPr>
          <w:p w14:paraId="3F1E0A8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E86DF7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1738C7A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9782BD1" w14:textId="77777777" w:rsidTr="00085A43">
        <w:trPr>
          <w:trHeight w:val="276"/>
        </w:trPr>
        <w:tc>
          <w:tcPr>
            <w:tcW w:w="1668" w:type="dxa"/>
            <w:vMerge/>
          </w:tcPr>
          <w:p w14:paraId="5D872BE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25AC855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684A34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A8CC52C" w14:textId="77777777" w:rsidTr="00085A43">
        <w:trPr>
          <w:trHeight w:val="276"/>
        </w:trPr>
        <w:tc>
          <w:tcPr>
            <w:tcW w:w="1668" w:type="dxa"/>
            <w:vMerge/>
          </w:tcPr>
          <w:p w14:paraId="6235A8A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F94ADB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5D9408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F0FF378" w14:textId="77777777" w:rsidTr="00085A43">
        <w:trPr>
          <w:trHeight w:val="276"/>
        </w:trPr>
        <w:tc>
          <w:tcPr>
            <w:tcW w:w="1668" w:type="dxa"/>
            <w:vMerge/>
          </w:tcPr>
          <w:p w14:paraId="4574EBD2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187B20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DC58F1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E9B7B18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01FC3BAF" w14:textId="77777777" w:rsidR="006B5DE3" w:rsidRPr="00A5520A" w:rsidRDefault="006B5DE3" w:rsidP="006B5DE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ОПК-12. </w:t>
            </w:r>
          </w:p>
          <w:p w14:paraId="448A4A11" w14:textId="77777777" w:rsidR="006B5DE3" w:rsidRDefault="006B5DE3" w:rsidP="006B5DE3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      </w:r>
          </w:p>
        </w:tc>
        <w:tc>
          <w:tcPr>
            <w:tcW w:w="2409" w:type="dxa"/>
            <w:vMerge w:val="restart"/>
          </w:tcPr>
          <w:p w14:paraId="064FB6BB" w14:textId="4A61354F" w:rsidR="006B5DE3" w:rsidRPr="00A5520A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3B21DC35" w14:textId="77777777" w:rsidR="006B5DE3" w:rsidRPr="005024D0" w:rsidRDefault="006B5DE3" w:rsidP="006B5DE3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210" w:type="dxa"/>
            <w:vMerge w:val="restart"/>
          </w:tcPr>
          <w:p w14:paraId="1D09A08B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1560AC52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38BF85A1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676420A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21D0373A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4BE36B62" w14:textId="77777777" w:rsidR="006B5DE3" w:rsidRPr="00BE1058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6B5DE3" w14:paraId="3391EEB9" w14:textId="77777777" w:rsidTr="00085A43">
        <w:trPr>
          <w:trHeight w:val="276"/>
        </w:trPr>
        <w:tc>
          <w:tcPr>
            <w:tcW w:w="1668" w:type="dxa"/>
            <w:vMerge/>
          </w:tcPr>
          <w:p w14:paraId="5DCE488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DC0F972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F2E702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CEC6AF9" w14:textId="77777777" w:rsidTr="00085A43">
        <w:trPr>
          <w:trHeight w:val="276"/>
        </w:trPr>
        <w:tc>
          <w:tcPr>
            <w:tcW w:w="1668" w:type="dxa"/>
            <w:vMerge/>
          </w:tcPr>
          <w:p w14:paraId="0080059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A63A8F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C567C5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5D794A9" w14:textId="77777777" w:rsidTr="00085A43">
        <w:trPr>
          <w:trHeight w:val="276"/>
        </w:trPr>
        <w:tc>
          <w:tcPr>
            <w:tcW w:w="1668" w:type="dxa"/>
            <w:vMerge/>
          </w:tcPr>
          <w:p w14:paraId="24D09ED0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269488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C117C3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5D504D9" w14:textId="77777777" w:rsidTr="00085A43">
        <w:trPr>
          <w:trHeight w:val="276"/>
        </w:trPr>
        <w:tc>
          <w:tcPr>
            <w:tcW w:w="1668" w:type="dxa"/>
            <w:vMerge/>
          </w:tcPr>
          <w:p w14:paraId="4A6EFE32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1F1AA61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C62D01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25135707" w14:textId="77777777" w:rsidTr="00085A43">
        <w:trPr>
          <w:trHeight w:val="276"/>
        </w:trPr>
        <w:tc>
          <w:tcPr>
            <w:tcW w:w="1668" w:type="dxa"/>
            <w:vMerge/>
          </w:tcPr>
          <w:p w14:paraId="6827EF8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5F1C905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5DB31D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7AF2AF9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71FE662E" w14:textId="77777777" w:rsidR="006B5DE3" w:rsidRPr="00A5520A" w:rsidRDefault="006B5DE3" w:rsidP="006B5DE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ОПК-15. </w:t>
            </w:r>
          </w:p>
          <w:p w14:paraId="47A2ED38" w14:textId="77777777" w:rsidR="006B5DE3" w:rsidRPr="00A5520A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определению эффективности используемых средств и ме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тодов в сфере спортивной подготовки и сфере образования.</w:t>
            </w:r>
          </w:p>
          <w:p w14:paraId="50735695" w14:textId="77777777" w:rsidR="006B5DE3" w:rsidRPr="00C12567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3CD78C7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C9F64A7" w14:textId="03CD939F" w:rsidR="006B5DE3" w:rsidRPr="00567E40" w:rsidRDefault="0015166E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6B5DE3"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5210" w:type="dxa"/>
            <w:vMerge w:val="restart"/>
          </w:tcPr>
          <w:p w14:paraId="79E525F8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66EE89FC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68308227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7FE0ACE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Статистические методы обработки данных в ФКиС, метод наименьших квадратов установления закономерностей и прогнозов изменения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показателей, проверки статистических гипотез, факторного анализа, оценки эффективности исследуемых воздействий.</w:t>
            </w:r>
          </w:p>
          <w:p w14:paraId="57F1453F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DFA5581" w14:textId="77777777" w:rsidR="006B5DE3" w:rsidRPr="000C4396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6B5DE3" w14:paraId="52C3C6F7" w14:textId="77777777" w:rsidTr="00085A43">
        <w:trPr>
          <w:trHeight w:val="276"/>
        </w:trPr>
        <w:tc>
          <w:tcPr>
            <w:tcW w:w="1668" w:type="dxa"/>
            <w:vMerge/>
          </w:tcPr>
          <w:p w14:paraId="46108EF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044A556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2BB33E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E0E430A" w14:textId="77777777" w:rsidTr="00085A43">
        <w:trPr>
          <w:trHeight w:val="276"/>
        </w:trPr>
        <w:tc>
          <w:tcPr>
            <w:tcW w:w="1668" w:type="dxa"/>
            <w:vMerge/>
          </w:tcPr>
          <w:p w14:paraId="3BB4D09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22B3090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96EE32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AB1303B" w14:textId="77777777" w:rsidTr="00085A43">
        <w:trPr>
          <w:trHeight w:val="276"/>
        </w:trPr>
        <w:tc>
          <w:tcPr>
            <w:tcW w:w="1668" w:type="dxa"/>
            <w:vMerge/>
          </w:tcPr>
          <w:p w14:paraId="442E9C9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B3B25E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729D3D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47FFDB6" w14:textId="77777777" w:rsidTr="00085A43">
        <w:trPr>
          <w:trHeight w:val="276"/>
        </w:trPr>
        <w:tc>
          <w:tcPr>
            <w:tcW w:w="1668" w:type="dxa"/>
            <w:vMerge/>
          </w:tcPr>
          <w:p w14:paraId="5A941FB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F90EED0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626AB2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26462C8" w14:textId="77777777" w:rsidTr="00085A43">
        <w:trPr>
          <w:trHeight w:val="276"/>
        </w:trPr>
        <w:tc>
          <w:tcPr>
            <w:tcW w:w="1668" w:type="dxa"/>
            <w:vMerge/>
          </w:tcPr>
          <w:p w14:paraId="7D34F82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4218DA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643CEE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479A1C0A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502E72B7" w14:textId="77777777" w:rsidR="00947364" w:rsidRPr="00A5520A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ОПК-20.</w:t>
            </w:r>
          </w:p>
          <w:p w14:paraId="20F3AB1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409" w:type="dxa"/>
            <w:vMerge w:val="restart"/>
          </w:tcPr>
          <w:p w14:paraId="126FEE39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2167CF03" w14:textId="76EC72A7" w:rsidR="00947364" w:rsidRPr="00567E40" w:rsidRDefault="00947364" w:rsidP="0094736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 w:rsidRPr="00B03F54">
              <w:rPr>
                <w:b/>
                <w:sz w:val="24"/>
              </w:rPr>
              <w:t>1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5210" w:type="dxa"/>
            <w:vMerge w:val="restart"/>
          </w:tcPr>
          <w:p w14:paraId="267D5BD1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2381D78" w14:textId="77777777" w:rsidR="00947364" w:rsidRPr="00720023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2DCF5571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60DA985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552D0225" w14:textId="77777777" w:rsidR="00947364" w:rsidRPr="00C80D4B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AB83370" w14:textId="77777777" w:rsidR="00947364" w:rsidRPr="00EF27F8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947364" w14:paraId="0F30F871" w14:textId="77777777" w:rsidTr="00085A43">
        <w:trPr>
          <w:trHeight w:val="276"/>
        </w:trPr>
        <w:tc>
          <w:tcPr>
            <w:tcW w:w="1668" w:type="dxa"/>
            <w:vMerge/>
          </w:tcPr>
          <w:p w14:paraId="7E3288FD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3BE5E8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93E1ED0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FAD5124" w14:textId="77777777" w:rsidTr="00085A43">
        <w:trPr>
          <w:trHeight w:val="276"/>
        </w:trPr>
        <w:tc>
          <w:tcPr>
            <w:tcW w:w="1668" w:type="dxa"/>
            <w:vMerge/>
          </w:tcPr>
          <w:p w14:paraId="64B7C99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9BD64B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1CDCFE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203551DC" w14:textId="77777777" w:rsidTr="00085A43">
        <w:trPr>
          <w:trHeight w:val="276"/>
        </w:trPr>
        <w:tc>
          <w:tcPr>
            <w:tcW w:w="1668" w:type="dxa"/>
            <w:vMerge/>
          </w:tcPr>
          <w:p w14:paraId="370EC0E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C0B03E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DA1B8A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11EBAF4F" w14:textId="77777777" w:rsidTr="00085A43">
        <w:trPr>
          <w:trHeight w:val="276"/>
        </w:trPr>
        <w:tc>
          <w:tcPr>
            <w:tcW w:w="1668" w:type="dxa"/>
            <w:vMerge/>
          </w:tcPr>
          <w:p w14:paraId="3892161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5765B6B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420305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08DA075D" w14:textId="77777777" w:rsidTr="00085A43">
        <w:trPr>
          <w:trHeight w:val="276"/>
        </w:trPr>
        <w:tc>
          <w:tcPr>
            <w:tcW w:w="1668" w:type="dxa"/>
            <w:vMerge/>
          </w:tcPr>
          <w:p w14:paraId="19B12F9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D7C393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1AB6F4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F593036" w14:textId="77777777" w:rsidR="006B5DE3" w:rsidRPr="006B5DE3" w:rsidRDefault="006B5DE3" w:rsidP="006B5DE3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6B5DE3" w:rsidRPr="006B5DE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B9B4EA7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602517A3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A08A02F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7F5E7F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7FD1C89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14:paraId="2E0980C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14:paraId="3D9F35F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14:paraId="1FE69B2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14:paraId="6CDBE1A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14:paraId="4A6C37A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14:paraId="34A0E5A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1B97108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0D621B9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07C8E55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14:paraId="4114108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39C9F80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143D3C9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0C499BF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7EEFF31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564CCBC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5B33AF1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68D219D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5F3553C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1BDC900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778E2AF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41432E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35F2BA9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3BECFC7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0D9D166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5E712C5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36BF8F1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6DE0BAF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6170B71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3C2D043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2606719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603F902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018934A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07B4DAE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403DD42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1F00255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63A6061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7344D87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3330BF2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7021C29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5A32CDA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6A0885D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6404555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154AAD3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6CE4032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025ABA4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6DA9030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07E6A14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35C5068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6297CFD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750E504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412AFC2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291832E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2066378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0C6D7EA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5F9FA3A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0A5539B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029426B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089D9F9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21FFE8F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7198B09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09BBB19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0099B5F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23E6AE1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63B11DF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1CD6826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6C547A88" w14:textId="77777777" w:rsidR="005A105E" w:rsidRPr="00CD11CA" w:rsidRDefault="005A105E">
      <w:pPr>
        <w:rPr>
          <w:b/>
          <w:sz w:val="24"/>
          <w:szCs w:val="24"/>
        </w:rPr>
      </w:pPr>
    </w:p>
    <w:p w14:paraId="7FEDB58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5AF60E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59E5F77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14:paraId="34104EBF" w14:textId="77777777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0CAF" w14:textId="77777777"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14:paraId="666B2924" w14:textId="77777777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A9BF90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3B26F0C6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FA056" w14:textId="77777777"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6FD3B" w14:textId="77777777" w:rsidR="005A105E" w:rsidRPr="00CD11CA" w:rsidRDefault="005A105E">
            <w:pPr>
              <w:rPr>
                <w:sz w:val="24"/>
                <w:szCs w:val="24"/>
              </w:rPr>
            </w:pPr>
          </w:p>
          <w:p w14:paraId="668D68D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B1675" w14:textId="77777777"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14:paraId="10995C00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14:paraId="7A27C66A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14:paraId="38162C4F" w14:textId="77777777"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5AEB18F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14:paraId="59DE9323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F9DE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14:paraId="341967E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14:paraId="4DB30F1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14:paraId="69568B7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324C12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14:paraId="7C9D2C92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14:paraId="34C3DBAB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14:paraId="58CF080F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5189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3C3D3D5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1466D5F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14:paraId="482B811B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14:paraId="4804C5D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14:paraId="3F076AB8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14:paraId="62F3B88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3AFA3190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14:paraId="2B4C2F1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24B74DAA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14:paraId="272B311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14:paraId="0191482D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14:paraId="1A95D822" w14:textId="77777777"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14:paraId="3D8AA630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164FF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20765F6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0DF9265" w14:textId="77777777"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14:paraId="3BFFE244" w14:textId="77777777"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14:paraId="4E9C75E0" w14:textId="77777777" w:rsidTr="00DD4F97">
        <w:tc>
          <w:tcPr>
            <w:tcW w:w="3543" w:type="dxa"/>
            <w:vAlign w:val="center"/>
          </w:tcPr>
          <w:p w14:paraId="62981FAC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14:paraId="0103E294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14:paraId="0D17FA1F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14:paraId="6BE32D22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14:paraId="05476DB3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14:paraId="20481CF5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14:paraId="098BADF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14:paraId="46E5D78A" w14:textId="77777777" w:rsidTr="00DD4F97">
        <w:tc>
          <w:tcPr>
            <w:tcW w:w="3543" w:type="dxa"/>
            <w:vAlign w:val="center"/>
          </w:tcPr>
          <w:p w14:paraId="6362FA39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14:paraId="67265377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45CF89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DBA669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2FE9A9A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C7DE76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524268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14:paraId="7A8A9734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D7B06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A98669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A5A28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457DFF2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A36F96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A0B41A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CE398C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26A2CE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E4A068A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8E9CDCD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C88FA02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DEBCB9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EEF1F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EC4957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6A72484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2530A276" w14:textId="77777777"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14:paraId="55D55FC8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5C87077" w14:textId="77777777"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14:paraId="258F8C41" w14:textId="77777777"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14:paraId="0F045961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14:paraId="34E5A7D2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14:paraId="6963E500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14:paraId="3855164E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14:paraId="334577FE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0B1913F5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14:paraId="5C1F58D2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99F60AF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14:paraId="324CDEBC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14:paraId="4A099EE0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14:paraId="6E20C346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14:paraId="79F054B4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14:paraId="13EE7C66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14:paraId="3F270409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14:paraId="56D2A2D6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14:paraId="69BDD637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2CFDA17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6AEE839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5B3B0C8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14:paraId="035C546A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="002D6D96">
        <w:rPr>
          <w:sz w:val="24"/>
          <w:szCs w:val="24"/>
          <w:lang w:val="en-US"/>
        </w:rPr>
        <w:t>S</w:t>
      </w:r>
      <w:r w:rsidRPr="00CD11CA">
        <w:rPr>
          <w:sz w:val="24"/>
          <w:szCs w:val="24"/>
          <w:lang w:val="en-US"/>
        </w:rPr>
        <w:t>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081F10EC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14:paraId="2AD8D9DE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5C2AF2F6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14:paraId="76B7B4FC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00A71DCA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262E73C6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14:paraId="5F1C3EE8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59A636AA" w14:textId="77777777"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588BFAF6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0D279C17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439BE756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14:paraId="4F06A4EF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14:paraId="4CF244BB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0543A6F5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0F68C37F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4120A558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14:paraId="1C740261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14:paraId="298BFBD0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48135B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14:paraId="3A1B7E20" w14:textId="77777777"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4BC25309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14:paraId="78F8700F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14:paraId="6DEFEFF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28D52AE6" w14:textId="77777777" w:rsidR="005A105E" w:rsidRPr="00CD11CA" w:rsidRDefault="005A105E">
      <w:pPr>
        <w:jc w:val="center"/>
        <w:rPr>
          <w:sz w:val="24"/>
          <w:szCs w:val="24"/>
        </w:rPr>
      </w:pPr>
    </w:p>
    <w:p w14:paraId="14DB8982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14:paraId="4536EC6F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35CC68B9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93E9B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83A9C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163A7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CD15D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748D396F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DA45E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B9118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E1402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609A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68E15B7F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288000DD" w14:textId="77777777"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14:paraId="51ADDD13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160703FD" w14:textId="77777777" w:rsidR="005A105E" w:rsidRPr="00CD11CA" w:rsidRDefault="005A105E">
      <w:pPr>
        <w:jc w:val="center"/>
        <w:rPr>
          <w:sz w:val="24"/>
          <w:szCs w:val="24"/>
        </w:rPr>
      </w:pPr>
    </w:p>
    <w:p w14:paraId="2630AB79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14:paraId="342EFB0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14:paraId="09610C9E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6B2DD167" w14:textId="77777777" w:rsidR="005A105E" w:rsidRPr="00CD11CA" w:rsidRDefault="005A105E">
      <w:pPr>
        <w:jc w:val="center"/>
        <w:rPr>
          <w:sz w:val="24"/>
          <w:szCs w:val="24"/>
        </w:rPr>
      </w:pPr>
    </w:p>
    <w:p w14:paraId="57C74B9C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14:paraId="13AC8ECB" w14:textId="77777777"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14:paraId="5DEEC388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14:paraId="2BD024AE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6B1BECBE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9562472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14:paraId="68C0E0C9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14:paraId="4A7C61C6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14:paraId="20BFD235" w14:textId="77777777"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 w14:paraId="1383F019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698" w14:textId="77777777"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200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7B4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C26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3201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0D81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2D1E628F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A794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B0F5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78D4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DF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EC2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FA1F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14:paraId="01B7E5FD" w14:textId="77777777" w:rsidR="005A105E" w:rsidRPr="00CD11CA" w:rsidRDefault="005A105E">
      <w:pPr>
        <w:jc w:val="center"/>
        <w:rPr>
          <w:sz w:val="24"/>
          <w:szCs w:val="24"/>
        </w:rPr>
      </w:pPr>
    </w:p>
    <w:p w14:paraId="06FECCD1" w14:textId="77777777" w:rsidR="005A105E" w:rsidRPr="00CD11CA" w:rsidRDefault="005A105E">
      <w:pPr>
        <w:jc w:val="center"/>
        <w:rPr>
          <w:sz w:val="24"/>
          <w:szCs w:val="24"/>
        </w:rPr>
      </w:pPr>
    </w:p>
    <w:p w14:paraId="7804205A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14:paraId="515A16E5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14:paraId="082D23A4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46BCF2E4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59BEE407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14:paraId="0B3EBA29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028CD38F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873AA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FA002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E47EE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4E56C1A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070ED20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5A9A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8990D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86F5B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1D648F5A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CCE4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A2052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DBE0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35F15C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1D3AFBE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9B8D5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048EA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E2AF1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4298D1C8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DC42CB" w14:textId="77777777"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B2A14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A344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C048107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3D6BF56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771F4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6F8BA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0B19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B4B1C8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5E153479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6E8AF8AB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6472BBD8" w14:textId="77777777"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14:paraId="209D33E6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14:paraId="49DCBDA5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34643A89" w14:textId="77777777"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14:paraId="04265A36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4E5F852F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14:paraId="4185456C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30C528E9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14:paraId="16BF42F8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4278F325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35149E1F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14:paraId="7302D045" w14:textId="77777777"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FCCC12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762DA2A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FC6ECBD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1D74EE7F" w14:textId="77777777"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14:paraId="29EE3DD4" w14:textId="77777777"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14:paraId="33C6B0A1" w14:textId="77777777"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14:paraId="6872D652" w14:textId="77777777" w:rsidR="00834CA3" w:rsidRDefault="00834CA3" w:rsidP="004D3B12">
      <w:pPr>
        <w:jc w:val="center"/>
        <w:rPr>
          <w:b/>
          <w:sz w:val="24"/>
          <w:szCs w:val="24"/>
        </w:rPr>
      </w:pPr>
    </w:p>
    <w:p w14:paraId="1894ECB8" w14:textId="77777777"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14:paraId="244A1C06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14:paraId="4A21C91A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14:paraId="0D2CC9C2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14:paraId="0A44CCC1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0C6FC136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3653F7D4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2A4D793A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573B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07BA5CC3" w14:textId="77777777" w:rsidR="005A105E" w:rsidRPr="00CD11CA" w:rsidRDefault="00574775" w:rsidP="008D74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8D740E">
              <w:rPr>
                <w:rFonts w:eastAsia="Calibri"/>
                <w:b/>
                <w:sz w:val="24"/>
                <w:szCs w:val="24"/>
              </w:rPr>
              <w:t>___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8D740E">
              <w:rPr>
                <w:rFonts w:eastAsia="Calibri"/>
                <w:b/>
                <w:sz w:val="24"/>
                <w:szCs w:val="24"/>
              </w:rPr>
              <w:t>___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4EA7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DC7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03AE5594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5215D306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68BB47F8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D0F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14:paraId="543AA43B" w14:textId="77777777" w:rsidR="005A105E" w:rsidRPr="00CD11CA" w:rsidRDefault="00574775" w:rsidP="008D74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</w:t>
            </w:r>
            <w:r w:rsidR="008D740E">
              <w:rPr>
                <w:b/>
                <w:sz w:val="24"/>
                <w:szCs w:val="24"/>
              </w:rPr>
              <w:t>4</w:t>
            </w:r>
            <w:r w:rsidRPr="00CD11CA">
              <w:rPr>
                <w:b/>
                <w:sz w:val="24"/>
                <w:szCs w:val="24"/>
              </w:rPr>
              <w:t xml:space="preserve"> </w:t>
            </w:r>
            <w:r w:rsidR="008D740E">
              <w:rPr>
                <w:b/>
                <w:sz w:val="24"/>
                <w:szCs w:val="24"/>
              </w:rPr>
              <w:t>Спорт</w:t>
            </w:r>
          </w:p>
        </w:tc>
      </w:tr>
      <w:tr w:rsidR="005A105E" w:rsidRPr="00CD11CA" w14:paraId="44783000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DB71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14:paraId="622382E6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14:paraId="07618D58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14:paraId="51D65155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25FB01D9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29829EC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1310F914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0D303921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079C033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E0C57B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0A8CFDB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D215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5606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0EA3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56DC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187E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727C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E7B2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749E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3D6AC63A" w14:textId="77777777">
        <w:tc>
          <w:tcPr>
            <w:tcW w:w="709" w:type="dxa"/>
            <w:tcBorders>
              <w:left w:val="nil"/>
              <w:bottom w:val="nil"/>
            </w:tcBorders>
          </w:tcPr>
          <w:p w14:paraId="0734CB4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F66F1E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B5C057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44A5D1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3E1A09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1DB3A1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24F7D4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E853A1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811C75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D1A1A2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44437A68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6BBBD1BA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1F69C6A1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6F26393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7F5E44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F43772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A4B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F7A5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5FC29460" w14:textId="77777777">
        <w:tc>
          <w:tcPr>
            <w:tcW w:w="709" w:type="dxa"/>
            <w:tcBorders>
              <w:left w:val="nil"/>
              <w:bottom w:val="nil"/>
            </w:tcBorders>
          </w:tcPr>
          <w:p w14:paraId="286E07B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202AC0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32365B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000F4F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46C30F40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442CE510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095C765A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3B34FE83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7B14BAAF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654AB645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1D4389F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E3F681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188C07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DC47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0760A02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B6A91D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D2C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242B0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286A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48B4B4BF" w14:textId="77777777">
        <w:tc>
          <w:tcPr>
            <w:tcW w:w="709" w:type="dxa"/>
            <w:tcBorders>
              <w:left w:val="nil"/>
            </w:tcBorders>
          </w:tcPr>
          <w:p w14:paraId="431144B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0885F4D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60F16E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BEE6F3D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52E506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3CCF3FB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75CBD6B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27FA4EF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0FB53693" w14:textId="77777777">
        <w:tc>
          <w:tcPr>
            <w:tcW w:w="709" w:type="dxa"/>
            <w:tcBorders>
              <w:left w:val="nil"/>
              <w:bottom w:val="nil"/>
            </w:tcBorders>
          </w:tcPr>
          <w:p w14:paraId="5786DAC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6B82F002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93E6B0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A9C870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1F57DE0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31EABBCA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1532FDD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03FEEB3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35FB6E4F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09C39C6D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3054BF44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3E3A59FC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5F9B00EC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587F388C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3A93265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2CFF16DF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511D3C1B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6997C281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48FB6CF5" w14:textId="77777777">
        <w:tc>
          <w:tcPr>
            <w:tcW w:w="1065" w:type="dxa"/>
          </w:tcPr>
          <w:p w14:paraId="7E0DC1E0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70D3A79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02D1E19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48C92B10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6885D549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7154458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2E875F9F" w14:textId="77777777">
        <w:tc>
          <w:tcPr>
            <w:tcW w:w="1065" w:type="dxa"/>
          </w:tcPr>
          <w:p w14:paraId="708FE006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5A922B08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3489BEA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2362EF78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2589A54A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2C96C16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1A6C1541" w14:textId="77777777" w:rsidR="005A105E" w:rsidRPr="00CD11CA" w:rsidRDefault="005A105E">
      <w:pPr>
        <w:rPr>
          <w:sz w:val="24"/>
          <w:szCs w:val="24"/>
        </w:rPr>
      </w:pPr>
    </w:p>
    <w:p w14:paraId="3F7824D2" w14:textId="77777777" w:rsidR="005A105E" w:rsidRPr="00CD11CA" w:rsidRDefault="005A105E">
      <w:pPr>
        <w:rPr>
          <w:sz w:val="24"/>
          <w:szCs w:val="24"/>
        </w:rPr>
      </w:pPr>
    </w:p>
    <w:p w14:paraId="7F296DB1" w14:textId="77777777"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14:paraId="73622498" w14:textId="77777777"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14:paraId="1722E0D2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301786AC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119638AC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4B08DD33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2E1AC8A4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5490109F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35DA83D2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1AFFE3E3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65D631B6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653E0070" w14:textId="77777777"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16A3A30E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EB305D0" w14:textId="77777777" w:rsidR="005024D0" w:rsidRPr="00AF00D5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5386"/>
        <w:gridCol w:w="3798"/>
      </w:tblGrid>
      <w:tr w:rsidR="00424065" w14:paraId="00FEB9BA" w14:textId="77777777" w:rsidTr="006B5DE3">
        <w:tc>
          <w:tcPr>
            <w:tcW w:w="1384" w:type="dxa"/>
          </w:tcPr>
          <w:p w14:paraId="54F2B91B" w14:textId="77777777" w:rsidR="00424065" w:rsidRPr="005024D0" w:rsidRDefault="00424065" w:rsidP="00424065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7EB411A7" w14:textId="77777777" w:rsidR="00424065" w:rsidRPr="005024D0" w:rsidRDefault="00424065" w:rsidP="00424065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5D16337F" w14:textId="77777777" w:rsidR="00424065" w:rsidRPr="005024D0" w:rsidRDefault="00424065" w:rsidP="00424065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6" w:type="dxa"/>
            <w:vAlign w:val="center"/>
          </w:tcPr>
          <w:p w14:paraId="37C2647B" w14:textId="77777777" w:rsidR="00424065" w:rsidRPr="005024D0" w:rsidRDefault="00424065" w:rsidP="00424065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798" w:type="dxa"/>
            <w:vAlign w:val="center"/>
          </w:tcPr>
          <w:p w14:paraId="37959841" w14:textId="77777777" w:rsidR="00424065" w:rsidRPr="005024D0" w:rsidRDefault="00424065" w:rsidP="0042406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47364" w14:paraId="1BFFBAC1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4727CC51" w14:textId="77777777" w:rsidR="00947364" w:rsidRPr="005024D0" w:rsidRDefault="00947364" w:rsidP="00947364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CD61EA9" w14:textId="77777777" w:rsidR="00947364" w:rsidRPr="005024D0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1D63198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783A87CE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2D13195" w14:textId="7878DA4D" w:rsidR="00947364" w:rsidRPr="00947364" w:rsidRDefault="00947364" w:rsidP="00947364">
            <w:pPr>
              <w:jc w:val="both"/>
              <w:rPr>
                <w:bCs/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947364">
              <w:rPr>
                <w:bCs/>
                <w:sz w:val="24"/>
              </w:rPr>
              <w:t xml:space="preserve">B/01.6 </w:t>
            </w:r>
          </w:p>
        </w:tc>
        <w:tc>
          <w:tcPr>
            <w:tcW w:w="2552" w:type="dxa"/>
            <w:vMerge w:val="restart"/>
          </w:tcPr>
          <w:p w14:paraId="4453DBF8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02A8B70" w14:textId="77777777" w:rsidR="00947364" w:rsidRPr="004572B8" w:rsidRDefault="00947364" w:rsidP="00947364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36B23110" w14:textId="791C0E0C" w:rsidR="00947364" w:rsidRPr="005024D0" w:rsidRDefault="00947364" w:rsidP="0094736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1103E2" w14:textId="77777777" w:rsidR="00947364" w:rsidRPr="00C12567" w:rsidRDefault="00947364" w:rsidP="00947364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40CEE379" w14:textId="77777777" w:rsidR="00947364" w:rsidRPr="00FD3E91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5BF961DC" w14:textId="77777777" w:rsidR="00947364" w:rsidRPr="005024D0" w:rsidRDefault="00947364" w:rsidP="00947364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092C2B03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E7ACFC1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48810BC2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9ACFA01" w14:textId="77777777" w:rsidR="00947364" w:rsidRPr="00ED1083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947364" w14:paraId="3FA00ABE" w14:textId="77777777" w:rsidTr="006B5DE3">
        <w:trPr>
          <w:trHeight w:val="45"/>
        </w:trPr>
        <w:tc>
          <w:tcPr>
            <w:tcW w:w="1384" w:type="dxa"/>
            <w:vMerge/>
          </w:tcPr>
          <w:p w14:paraId="3CAC2F0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49583ED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6F2E72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F9A84A9" w14:textId="77777777" w:rsidR="00947364" w:rsidRPr="005024D0" w:rsidRDefault="00947364" w:rsidP="009473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анализа,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5DFF16E" w14:textId="77777777" w:rsidR="00947364" w:rsidRDefault="00947364" w:rsidP="00947364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6B3DDEF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55607B74" w14:textId="77777777" w:rsidTr="006B5DE3">
        <w:trPr>
          <w:trHeight w:val="45"/>
        </w:trPr>
        <w:tc>
          <w:tcPr>
            <w:tcW w:w="1384" w:type="dxa"/>
            <w:vMerge/>
          </w:tcPr>
          <w:p w14:paraId="79C8E07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A58B72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876754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37E3481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7BB1218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553B0B3E" w14:textId="77777777" w:rsidTr="006B5DE3">
        <w:trPr>
          <w:trHeight w:val="45"/>
        </w:trPr>
        <w:tc>
          <w:tcPr>
            <w:tcW w:w="1384" w:type="dxa"/>
            <w:vMerge/>
          </w:tcPr>
          <w:p w14:paraId="716D068D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EA1414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B5192DE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37BF4F0" w14:textId="77777777" w:rsidR="00947364" w:rsidRPr="00C12567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3798" w:type="dxa"/>
            <w:vMerge/>
          </w:tcPr>
          <w:p w14:paraId="55706E0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4AA1F1EA" w14:textId="77777777" w:rsidTr="006B5DE3">
        <w:trPr>
          <w:trHeight w:val="45"/>
        </w:trPr>
        <w:tc>
          <w:tcPr>
            <w:tcW w:w="1384" w:type="dxa"/>
            <w:vMerge/>
          </w:tcPr>
          <w:p w14:paraId="552B228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2D8D9E0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42B6D1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1052257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0D03174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280273C5" w14:textId="77777777" w:rsidTr="006B5DE3">
        <w:trPr>
          <w:trHeight w:val="45"/>
        </w:trPr>
        <w:tc>
          <w:tcPr>
            <w:tcW w:w="1384" w:type="dxa"/>
            <w:vMerge/>
          </w:tcPr>
          <w:p w14:paraId="41CA6B0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D79079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7261FF2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CA4882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1F0899D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0472385A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01201BEB" w14:textId="77777777" w:rsidR="00947364" w:rsidRPr="00A5520A" w:rsidRDefault="00947364" w:rsidP="00947364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ОПК-12. </w:t>
            </w:r>
          </w:p>
          <w:p w14:paraId="47DBC78F" w14:textId="77777777" w:rsidR="00947364" w:rsidRDefault="00947364" w:rsidP="00947364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Способен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      </w:r>
          </w:p>
        </w:tc>
        <w:tc>
          <w:tcPr>
            <w:tcW w:w="1134" w:type="dxa"/>
            <w:vMerge w:val="restart"/>
          </w:tcPr>
          <w:p w14:paraId="22FB9229" w14:textId="4F5BAE8A" w:rsidR="00947364" w:rsidRPr="00A5520A" w:rsidRDefault="00947364" w:rsidP="0094736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05.012 ТП:</w:t>
            </w:r>
          </w:p>
          <w:p w14:paraId="2822FCD2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А/09.6</w:t>
            </w:r>
          </w:p>
        </w:tc>
        <w:tc>
          <w:tcPr>
            <w:tcW w:w="2552" w:type="dxa"/>
            <w:vMerge w:val="restart"/>
          </w:tcPr>
          <w:p w14:paraId="7D8C0075" w14:textId="77777777" w:rsidR="00947364" w:rsidRPr="00A5520A" w:rsidRDefault="00947364" w:rsidP="0094736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05.012 ТП:</w:t>
            </w:r>
          </w:p>
          <w:p w14:paraId="4FC86200" w14:textId="7EFA7DFD" w:rsidR="00947364" w:rsidRPr="005024D0" w:rsidRDefault="00947364" w:rsidP="00947364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Осуществление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контроля и учета подготовленности с использованием методик измерения и оценки.</w:t>
            </w:r>
          </w:p>
        </w:tc>
        <w:tc>
          <w:tcPr>
            <w:tcW w:w="5386" w:type="dxa"/>
          </w:tcPr>
          <w:p w14:paraId="556472A4" w14:textId="77777777" w:rsidR="00947364" w:rsidRPr="00C12567" w:rsidRDefault="00947364" w:rsidP="00947364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098ED2DA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473B9D6F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эксперимент по оценке </w:t>
            </w:r>
            <w:r>
              <w:rPr>
                <w:sz w:val="24"/>
                <w:szCs w:val="24"/>
              </w:rPr>
              <w:lastRenderedPageBreak/>
              <w:t>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5513738E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644EC52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7D2AE88B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722805C5" w14:textId="77777777" w:rsidR="00947364" w:rsidRPr="00BE1058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947364" w14:paraId="159A7FB9" w14:textId="77777777" w:rsidTr="006B5DE3">
        <w:trPr>
          <w:trHeight w:val="45"/>
        </w:trPr>
        <w:tc>
          <w:tcPr>
            <w:tcW w:w="1384" w:type="dxa"/>
            <w:vMerge/>
          </w:tcPr>
          <w:p w14:paraId="2CE889D2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FFC0EC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3D10D0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5ED28FE" w14:textId="77777777" w:rsidR="00947364" w:rsidRPr="00A82960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Методов формирования статистических данных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264A909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6DAC8AA" w14:textId="77777777" w:rsidTr="006B5DE3">
        <w:trPr>
          <w:trHeight w:val="45"/>
        </w:trPr>
        <w:tc>
          <w:tcPr>
            <w:tcW w:w="1384" w:type="dxa"/>
            <w:vMerge/>
          </w:tcPr>
          <w:p w14:paraId="6322A7E2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38F747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1742AF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0A0F384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09AAC1D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5A158290" w14:textId="77777777" w:rsidTr="006B5DE3">
        <w:trPr>
          <w:trHeight w:val="45"/>
        </w:trPr>
        <w:tc>
          <w:tcPr>
            <w:tcW w:w="1384" w:type="dxa"/>
            <w:vMerge/>
          </w:tcPr>
          <w:p w14:paraId="42511C1E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CB0763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8B3716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7130F7A" w14:textId="77777777" w:rsidR="00947364" w:rsidRPr="00C12567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3798" w:type="dxa"/>
            <w:vMerge/>
          </w:tcPr>
          <w:p w14:paraId="3145B3F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B813078" w14:textId="77777777" w:rsidTr="006B5DE3">
        <w:trPr>
          <w:trHeight w:val="45"/>
        </w:trPr>
        <w:tc>
          <w:tcPr>
            <w:tcW w:w="1384" w:type="dxa"/>
            <w:vMerge/>
          </w:tcPr>
          <w:p w14:paraId="063EAFD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DEDC485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598F93C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89E4140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5A39EE8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4C50DAA" w14:textId="77777777" w:rsidTr="006B5DE3">
        <w:trPr>
          <w:trHeight w:val="45"/>
        </w:trPr>
        <w:tc>
          <w:tcPr>
            <w:tcW w:w="1384" w:type="dxa"/>
            <w:vMerge/>
          </w:tcPr>
          <w:p w14:paraId="262D73F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8C694A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542E221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1E9DCA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63C4177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6F1CB88A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46AA2001" w14:textId="77777777" w:rsidR="00947364" w:rsidRPr="00A5520A" w:rsidRDefault="00947364" w:rsidP="00947364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ОПК-15. </w:t>
            </w:r>
          </w:p>
          <w:p w14:paraId="079A99E9" w14:textId="77777777" w:rsidR="00947364" w:rsidRPr="00A5520A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Способен проводить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научные исследования по определению эффективности используемых средств и методов в сфере спортивной подготовки и сфере образования.</w:t>
            </w:r>
          </w:p>
          <w:p w14:paraId="510F476D" w14:textId="77777777" w:rsidR="00947364" w:rsidRPr="00C12567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233FAE3" w14:textId="24459DB6" w:rsidR="00947364" w:rsidRPr="005024D0" w:rsidRDefault="00947364" w:rsidP="00947364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</w:p>
          <w:p w14:paraId="2F2CAB96" w14:textId="4928C219" w:rsidR="00947364" w:rsidRPr="005024D0" w:rsidRDefault="00947364" w:rsidP="0094736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FBF5A2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6E2D5DB2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44BE059" w14:textId="5D706202" w:rsidR="00947364" w:rsidRPr="00567E40" w:rsidRDefault="00947364" w:rsidP="0094736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</w:t>
            </w:r>
            <w:r w:rsidRPr="008522A8">
              <w:rPr>
                <w:sz w:val="24"/>
              </w:rPr>
              <w:lastRenderedPageBreak/>
              <w:t>татов спортивной подготовки занимающихся по виду спорта</w:t>
            </w:r>
          </w:p>
        </w:tc>
        <w:tc>
          <w:tcPr>
            <w:tcW w:w="5386" w:type="dxa"/>
          </w:tcPr>
          <w:p w14:paraId="7DEAA021" w14:textId="77777777" w:rsidR="00947364" w:rsidRPr="00C12567" w:rsidRDefault="00947364" w:rsidP="00947364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2D0DFE1C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0CDA5636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</w:t>
            </w:r>
            <w:r>
              <w:rPr>
                <w:sz w:val="24"/>
                <w:szCs w:val="24"/>
              </w:rPr>
              <w:lastRenderedPageBreak/>
              <w:t>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2F2A0785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A6F521A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проверки статистических гипотез, факторного анализа, оценки эффективности исследуемых воздействий.</w:t>
            </w:r>
          </w:p>
          <w:p w14:paraId="1BADB904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729F94CF" w14:textId="77777777" w:rsidR="00947364" w:rsidRPr="000C4396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947364" w14:paraId="09F9DDBD" w14:textId="77777777" w:rsidTr="006B5DE3">
        <w:trPr>
          <w:trHeight w:val="45"/>
        </w:trPr>
        <w:tc>
          <w:tcPr>
            <w:tcW w:w="1384" w:type="dxa"/>
            <w:vMerge/>
          </w:tcPr>
          <w:p w14:paraId="3BE0835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F1B682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977D8A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5BEED10" w14:textId="77777777" w:rsidR="00947364" w:rsidRPr="00FD3E91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Статистических методов установления закономерностей изменения исследуемых показателей: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3798" w:type="dxa"/>
            <w:vMerge/>
          </w:tcPr>
          <w:p w14:paraId="58993E5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18E1E419" w14:textId="77777777" w:rsidTr="006B5DE3">
        <w:trPr>
          <w:trHeight w:val="45"/>
        </w:trPr>
        <w:tc>
          <w:tcPr>
            <w:tcW w:w="1384" w:type="dxa"/>
            <w:vMerge/>
          </w:tcPr>
          <w:p w14:paraId="51BC435F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E7177B1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2099586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4B9EF73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4C23EA57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09138D9A" w14:textId="77777777" w:rsidTr="006B5DE3">
        <w:trPr>
          <w:trHeight w:val="45"/>
        </w:trPr>
        <w:tc>
          <w:tcPr>
            <w:tcW w:w="1384" w:type="dxa"/>
            <w:vMerge/>
          </w:tcPr>
          <w:p w14:paraId="2CF85A6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EB16B5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770232E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4025A20" w14:textId="77777777" w:rsidR="00947364" w:rsidRPr="00C12567" w:rsidRDefault="00947364" w:rsidP="0094736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спортивной подготовки,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проведения научных исследований. 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3798" w:type="dxa"/>
            <w:vMerge/>
          </w:tcPr>
          <w:p w14:paraId="1948633B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12FA203F" w14:textId="77777777" w:rsidTr="006B5DE3">
        <w:trPr>
          <w:trHeight w:val="45"/>
        </w:trPr>
        <w:tc>
          <w:tcPr>
            <w:tcW w:w="1384" w:type="dxa"/>
            <w:vMerge/>
          </w:tcPr>
          <w:p w14:paraId="4E2C052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9CE18C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298ACC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6295A7B" w14:textId="77777777" w:rsidR="00947364" w:rsidRPr="00C12567" w:rsidRDefault="00947364" w:rsidP="00947364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2B811B1E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73A34A20" w14:textId="77777777" w:rsidTr="006B5DE3">
        <w:trPr>
          <w:trHeight w:val="45"/>
        </w:trPr>
        <w:tc>
          <w:tcPr>
            <w:tcW w:w="1384" w:type="dxa"/>
            <w:vMerge/>
          </w:tcPr>
          <w:p w14:paraId="20B3DC4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F15EC34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7135603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BD7AA1A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проведении научных исследований, при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5BA56868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947364" w14:paraId="4D1B5145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5A5FA07D" w14:textId="77777777" w:rsidR="00947364" w:rsidRPr="00A5520A" w:rsidRDefault="00947364" w:rsidP="00947364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ОПК-20.</w:t>
            </w:r>
          </w:p>
          <w:p w14:paraId="219CC6C9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Способен понимать принципы работы современных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134" w:type="dxa"/>
            <w:vMerge w:val="restart"/>
          </w:tcPr>
          <w:p w14:paraId="67F2E7DA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05.012 ТП:</w:t>
            </w:r>
          </w:p>
          <w:p w14:paraId="7535E44A" w14:textId="6CB59785" w:rsidR="00947364" w:rsidRPr="00947364" w:rsidRDefault="00947364" w:rsidP="00947364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947364">
              <w:rPr>
                <w:bCs/>
                <w:sz w:val="24"/>
                <w:lang w:val="en-US"/>
              </w:rPr>
              <w:t>A</w:t>
            </w:r>
            <w:r w:rsidRPr="00947364">
              <w:rPr>
                <w:bCs/>
                <w:sz w:val="24"/>
              </w:rPr>
              <w:t>/01.6</w:t>
            </w:r>
          </w:p>
          <w:p w14:paraId="2F83E95D" w14:textId="77777777" w:rsidR="00947364" w:rsidRDefault="00947364" w:rsidP="00947364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59EA20E5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52B0CE84" w14:textId="05FCC6FD" w:rsidR="00947364" w:rsidRPr="00567E40" w:rsidRDefault="00947364" w:rsidP="009473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 w:rsidRPr="00B03F54">
              <w:rPr>
                <w:b/>
                <w:sz w:val="24"/>
              </w:rPr>
              <w:t>1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5386" w:type="dxa"/>
          </w:tcPr>
          <w:p w14:paraId="63EF7BFC" w14:textId="77777777" w:rsidR="00947364" w:rsidRPr="00C12567" w:rsidRDefault="00947364" w:rsidP="00947364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7574712C" w14:textId="77777777" w:rsidR="00947364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0F26A424" w14:textId="77777777" w:rsidR="00947364" w:rsidRPr="00720023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</w:t>
            </w:r>
            <w:r>
              <w:rPr>
                <w:sz w:val="24"/>
                <w:szCs w:val="24"/>
              </w:rPr>
              <w:lastRenderedPageBreak/>
              <w:t>анализ, статистическую обработку, хранение, передачу, презентацию, демонстрацию данных</w:t>
            </w:r>
          </w:p>
          <w:p w14:paraId="5873B5FE" w14:textId="77777777" w:rsidR="00947364" w:rsidRPr="005024D0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A19C4F6" w14:textId="77777777" w:rsidR="00947364" w:rsidRPr="005024D0" w:rsidRDefault="00947364" w:rsidP="00947364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79A5FC96" w14:textId="77777777" w:rsidR="00947364" w:rsidRPr="00C80D4B" w:rsidRDefault="00947364" w:rsidP="0094736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6FD803EB" w14:textId="77777777" w:rsidR="00947364" w:rsidRPr="00EF27F8" w:rsidRDefault="00947364" w:rsidP="009473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424065" w14:paraId="71056D11" w14:textId="77777777" w:rsidTr="006B5DE3">
        <w:trPr>
          <w:trHeight w:val="45"/>
        </w:trPr>
        <w:tc>
          <w:tcPr>
            <w:tcW w:w="1384" w:type="dxa"/>
            <w:vMerge/>
          </w:tcPr>
          <w:p w14:paraId="2C09AA7F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9DE893B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9434DAA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6073332" w14:textId="77777777" w:rsidR="00424065" w:rsidRPr="00FD3E91" w:rsidRDefault="00424065" w:rsidP="004240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3798" w:type="dxa"/>
            <w:vMerge/>
          </w:tcPr>
          <w:p w14:paraId="3D43E719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305CE2C2" w14:textId="77777777" w:rsidTr="006B5DE3">
        <w:trPr>
          <w:trHeight w:val="45"/>
        </w:trPr>
        <w:tc>
          <w:tcPr>
            <w:tcW w:w="1384" w:type="dxa"/>
            <w:vMerge/>
          </w:tcPr>
          <w:p w14:paraId="78360DD9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CBE3498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7F48150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A11A897" w14:textId="77777777" w:rsidR="00424065" w:rsidRPr="00C12567" w:rsidRDefault="00424065" w:rsidP="0042406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527D6A1E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087B453C" w14:textId="77777777" w:rsidTr="006B5DE3">
        <w:trPr>
          <w:trHeight w:val="45"/>
        </w:trPr>
        <w:tc>
          <w:tcPr>
            <w:tcW w:w="1384" w:type="dxa"/>
            <w:vMerge/>
          </w:tcPr>
          <w:p w14:paraId="7673E87E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7AB1691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98DAEFC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B7EF27C" w14:textId="77777777" w:rsidR="00424065" w:rsidRPr="00C12567" w:rsidRDefault="00424065" w:rsidP="004240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3798" w:type="dxa"/>
            <w:vMerge/>
          </w:tcPr>
          <w:p w14:paraId="402938F7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4ACB23EE" w14:textId="77777777" w:rsidTr="006B5DE3">
        <w:trPr>
          <w:trHeight w:val="45"/>
        </w:trPr>
        <w:tc>
          <w:tcPr>
            <w:tcW w:w="1384" w:type="dxa"/>
            <w:vMerge/>
          </w:tcPr>
          <w:p w14:paraId="7C1BB8AE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E88D9A8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312D1FA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40E5CC1" w14:textId="77777777" w:rsidR="00424065" w:rsidRPr="00C12567" w:rsidRDefault="00424065" w:rsidP="0042406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2609388C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2DF17BF4" w14:textId="77777777" w:rsidTr="006B5DE3">
        <w:trPr>
          <w:trHeight w:val="45"/>
        </w:trPr>
        <w:tc>
          <w:tcPr>
            <w:tcW w:w="1384" w:type="dxa"/>
            <w:vMerge/>
          </w:tcPr>
          <w:p w14:paraId="6E2E4FD4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1B96737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0B94B5F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F8D63AB" w14:textId="77777777" w:rsidR="00424065" w:rsidRPr="00FD3E91" w:rsidRDefault="00424065" w:rsidP="0042406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3798" w:type="dxa"/>
            <w:vMerge/>
          </w:tcPr>
          <w:p w14:paraId="0E354DAC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42D0986" w14:textId="77777777" w:rsidR="008D740E" w:rsidRPr="00056FD1" w:rsidRDefault="008D740E" w:rsidP="00573F67">
      <w:pPr>
        <w:spacing w:after="200" w:line="276" w:lineRule="auto"/>
        <w:rPr>
          <w:i/>
          <w:color w:val="000000"/>
          <w:spacing w:val="-1"/>
          <w:sz w:val="24"/>
          <w:szCs w:val="24"/>
          <w:highlight w:val="yellow"/>
        </w:rPr>
      </w:pPr>
    </w:p>
    <w:sectPr w:rsidR="008D740E" w:rsidRPr="00056FD1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B30AB" w14:textId="77777777" w:rsidR="00904AAB" w:rsidRDefault="00904AAB">
      <w:r>
        <w:separator/>
      </w:r>
    </w:p>
  </w:endnote>
  <w:endnote w:type="continuationSeparator" w:id="0">
    <w:p w14:paraId="3814FBDF" w14:textId="77777777" w:rsidR="00904AAB" w:rsidRDefault="0090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A6C77" w14:textId="77777777" w:rsidR="00904AAB" w:rsidRDefault="00904AAB">
      <w:r>
        <w:separator/>
      </w:r>
    </w:p>
  </w:footnote>
  <w:footnote w:type="continuationSeparator" w:id="0">
    <w:p w14:paraId="3A210349" w14:textId="77777777" w:rsidR="00904AAB" w:rsidRDefault="0090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7"/>
  </w:num>
  <w:num w:numId="6">
    <w:abstractNumId w:val="39"/>
  </w:num>
  <w:num w:numId="7">
    <w:abstractNumId w:val="40"/>
  </w:num>
  <w:num w:numId="8">
    <w:abstractNumId w:val="14"/>
  </w:num>
  <w:num w:numId="9">
    <w:abstractNumId w:val="17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33"/>
  </w:num>
  <w:num w:numId="15">
    <w:abstractNumId w:val="44"/>
  </w:num>
  <w:num w:numId="16">
    <w:abstractNumId w:val="13"/>
  </w:num>
  <w:num w:numId="17">
    <w:abstractNumId w:val="15"/>
  </w:num>
  <w:num w:numId="18">
    <w:abstractNumId w:val="9"/>
  </w:num>
  <w:num w:numId="19">
    <w:abstractNumId w:val="46"/>
  </w:num>
  <w:num w:numId="20">
    <w:abstractNumId w:val="19"/>
  </w:num>
  <w:num w:numId="21">
    <w:abstractNumId w:val="0"/>
  </w:num>
  <w:num w:numId="22">
    <w:abstractNumId w:val="29"/>
  </w:num>
  <w:num w:numId="23">
    <w:abstractNumId w:val="35"/>
  </w:num>
  <w:num w:numId="24">
    <w:abstractNumId w:val="42"/>
  </w:num>
  <w:num w:numId="25">
    <w:abstractNumId w:val="36"/>
  </w:num>
  <w:num w:numId="26">
    <w:abstractNumId w:val="38"/>
  </w:num>
  <w:num w:numId="27">
    <w:abstractNumId w:val="37"/>
  </w:num>
  <w:num w:numId="28">
    <w:abstractNumId w:val="8"/>
  </w:num>
  <w:num w:numId="29">
    <w:abstractNumId w:val="25"/>
  </w:num>
  <w:num w:numId="30">
    <w:abstractNumId w:val="7"/>
  </w:num>
  <w:num w:numId="31">
    <w:abstractNumId w:val="10"/>
  </w:num>
  <w:num w:numId="32">
    <w:abstractNumId w:val="18"/>
  </w:num>
  <w:num w:numId="33">
    <w:abstractNumId w:val="2"/>
  </w:num>
  <w:num w:numId="34">
    <w:abstractNumId w:val="6"/>
  </w:num>
  <w:num w:numId="35">
    <w:abstractNumId w:val="20"/>
  </w:num>
  <w:num w:numId="36">
    <w:abstractNumId w:val="21"/>
  </w:num>
  <w:num w:numId="37">
    <w:abstractNumId w:val="23"/>
  </w:num>
  <w:num w:numId="38">
    <w:abstractNumId w:val="24"/>
  </w:num>
  <w:num w:numId="39">
    <w:abstractNumId w:val="5"/>
  </w:num>
  <w:num w:numId="40">
    <w:abstractNumId w:val="4"/>
  </w:num>
  <w:num w:numId="41">
    <w:abstractNumId w:val="34"/>
  </w:num>
  <w:num w:numId="42">
    <w:abstractNumId w:val="16"/>
  </w:num>
  <w:num w:numId="43">
    <w:abstractNumId w:val="22"/>
  </w:num>
  <w:num w:numId="44">
    <w:abstractNumId w:val="30"/>
  </w:num>
  <w:num w:numId="45">
    <w:abstractNumId w:val="28"/>
  </w:num>
  <w:num w:numId="46">
    <w:abstractNumId w:val="4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04941"/>
    <w:rsid w:val="0005734E"/>
    <w:rsid w:val="00080C4B"/>
    <w:rsid w:val="00085A43"/>
    <w:rsid w:val="000D1DD9"/>
    <w:rsid w:val="000F55FE"/>
    <w:rsid w:val="00104EE0"/>
    <w:rsid w:val="0015166E"/>
    <w:rsid w:val="001C7774"/>
    <w:rsid w:val="001D2A45"/>
    <w:rsid w:val="00207FB5"/>
    <w:rsid w:val="00210D69"/>
    <w:rsid w:val="00214285"/>
    <w:rsid w:val="00222407"/>
    <w:rsid w:val="002A6960"/>
    <w:rsid w:val="002C0647"/>
    <w:rsid w:val="002D6D96"/>
    <w:rsid w:val="0035114B"/>
    <w:rsid w:val="003D00D5"/>
    <w:rsid w:val="003E6000"/>
    <w:rsid w:val="00406FCC"/>
    <w:rsid w:val="00424065"/>
    <w:rsid w:val="00477008"/>
    <w:rsid w:val="004A5CE0"/>
    <w:rsid w:val="004B6397"/>
    <w:rsid w:val="004D3B12"/>
    <w:rsid w:val="004E678F"/>
    <w:rsid w:val="005024D0"/>
    <w:rsid w:val="00573F67"/>
    <w:rsid w:val="00574775"/>
    <w:rsid w:val="005A105E"/>
    <w:rsid w:val="006B5DE3"/>
    <w:rsid w:val="006D75AE"/>
    <w:rsid w:val="00717EE2"/>
    <w:rsid w:val="007B4366"/>
    <w:rsid w:val="00834CA3"/>
    <w:rsid w:val="00862728"/>
    <w:rsid w:val="00893EE9"/>
    <w:rsid w:val="008D2BF5"/>
    <w:rsid w:val="008D740E"/>
    <w:rsid w:val="008E0BB5"/>
    <w:rsid w:val="008E0FA2"/>
    <w:rsid w:val="00904AAB"/>
    <w:rsid w:val="00937CAD"/>
    <w:rsid w:val="00947364"/>
    <w:rsid w:val="00961ED2"/>
    <w:rsid w:val="0098741B"/>
    <w:rsid w:val="009E0BA7"/>
    <w:rsid w:val="00A1060A"/>
    <w:rsid w:val="00A112F7"/>
    <w:rsid w:val="00A27535"/>
    <w:rsid w:val="00A449D5"/>
    <w:rsid w:val="00A5520A"/>
    <w:rsid w:val="00AB0FDE"/>
    <w:rsid w:val="00B036A3"/>
    <w:rsid w:val="00B46C1C"/>
    <w:rsid w:val="00B50919"/>
    <w:rsid w:val="00B8688E"/>
    <w:rsid w:val="00C51CFE"/>
    <w:rsid w:val="00C57E2B"/>
    <w:rsid w:val="00C60FF6"/>
    <w:rsid w:val="00C67723"/>
    <w:rsid w:val="00CC5BE7"/>
    <w:rsid w:val="00CD11CA"/>
    <w:rsid w:val="00CE4157"/>
    <w:rsid w:val="00D46423"/>
    <w:rsid w:val="00D6084C"/>
    <w:rsid w:val="00D65CAD"/>
    <w:rsid w:val="00D95228"/>
    <w:rsid w:val="00DD4F97"/>
    <w:rsid w:val="00DE1FF0"/>
    <w:rsid w:val="00DF1E6F"/>
    <w:rsid w:val="00DF2D43"/>
    <w:rsid w:val="00E05B93"/>
    <w:rsid w:val="00E0662E"/>
    <w:rsid w:val="00E15516"/>
    <w:rsid w:val="00F14A7E"/>
    <w:rsid w:val="00F20B5F"/>
    <w:rsid w:val="00F54D4E"/>
    <w:rsid w:val="00FC7B2F"/>
    <w:rsid w:val="00FE2F80"/>
    <w:rsid w:val="00FE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0A8D"/>
  <w15:docId w15:val="{F4477177-84C1-4C3B-87E8-6D453C0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0F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7418.html%20" TargetMode="External"/><Relationship Id="rId34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51462.html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lib.mgafk.ru/" TargetMode="External"/><Relationship Id="rId37" Type="http://schemas.openxmlformats.org/officeDocument/2006/relationships/hyperlink" Target="https://lib.ruco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67607.html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://www.iprbookshop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47275.html%20" TargetMode="External"/><Relationship Id="rId22" Type="http://schemas.openxmlformats.org/officeDocument/2006/relationships/hyperlink" Target="http://www.iprbookshop.ru/73834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29</Pages>
  <Words>8135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101</cp:revision>
  <cp:lastPrinted>2022-04-05T07:28:00Z</cp:lastPrinted>
  <dcterms:created xsi:type="dcterms:W3CDTF">2019-10-04T10:06:00Z</dcterms:created>
  <dcterms:modified xsi:type="dcterms:W3CDTF">2024-08-16T09:21:00Z</dcterms:modified>
</cp:coreProperties>
</file>