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88F63" w14:textId="77777777" w:rsidR="00E66310" w:rsidRPr="003F0BF3" w:rsidRDefault="00E66310" w:rsidP="00E66310">
      <w:pPr>
        <w:spacing w:after="120"/>
        <w:jc w:val="right"/>
        <w:rPr>
          <w:rFonts w:cs="Tahoma"/>
          <w:i/>
          <w:sz w:val="24"/>
          <w:szCs w:val="24"/>
        </w:rPr>
      </w:pPr>
      <w:r w:rsidRPr="003F0BF3">
        <w:rPr>
          <w:rFonts w:cs="Tahoma"/>
          <w:i/>
          <w:sz w:val="24"/>
          <w:szCs w:val="24"/>
        </w:rPr>
        <w:t>Набор 202</w:t>
      </w:r>
      <w:r>
        <w:rPr>
          <w:rFonts w:cs="Tahoma"/>
          <w:i/>
          <w:sz w:val="24"/>
          <w:szCs w:val="24"/>
        </w:rPr>
        <w:t>4</w:t>
      </w:r>
      <w:r w:rsidRPr="003F0BF3">
        <w:rPr>
          <w:rFonts w:cs="Tahoma"/>
          <w:i/>
          <w:sz w:val="24"/>
          <w:szCs w:val="24"/>
        </w:rPr>
        <w:t xml:space="preserve"> г.</w:t>
      </w:r>
    </w:p>
    <w:p w14:paraId="1D81A79A" w14:textId="77777777" w:rsidR="00E66310" w:rsidRPr="005415DE" w:rsidRDefault="00E66310" w:rsidP="00E66310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Министерство спорта Российской Федерации</w:t>
      </w:r>
    </w:p>
    <w:p w14:paraId="1207823C" w14:textId="77777777" w:rsidR="00E66310" w:rsidRPr="005415DE" w:rsidRDefault="00E66310" w:rsidP="00E66310">
      <w:pPr>
        <w:widowControl w:val="0"/>
        <w:jc w:val="center"/>
        <w:rPr>
          <w:b/>
          <w:color w:val="000000"/>
          <w:sz w:val="24"/>
          <w:szCs w:val="24"/>
        </w:rPr>
      </w:pPr>
    </w:p>
    <w:p w14:paraId="451BEF9E" w14:textId="77777777" w:rsidR="00E66310" w:rsidRPr="005415DE" w:rsidRDefault="00E66310" w:rsidP="00E66310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5BC46699" w14:textId="77777777" w:rsidR="00E66310" w:rsidRPr="005415DE" w:rsidRDefault="00E66310" w:rsidP="00E66310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высшего образования</w:t>
      </w:r>
    </w:p>
    <w:p w14:paraId="18A0F27F" w14:textId="77777777" w:rsidR="00E66310" w:rsidRPr="005415DE" w:rsidRDefault="00E66310" w:rsidP="00E66310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7183AFBA" w14:textId="77777777" w:rsidR="00E66310" w:rsidRPr="005415DE" w:rsidRDefault="00E66310" w:rsidP="00E66310">
      <w:pPr>
        <w:widowControl w:val="0"/>
        <w:jc w:val="center"/>
        <w:rPr>
          <w:color w:val="000000"/>
          <w:sz w:val="24"/>
          <w:szCs w:val="24"/>
        </w:rPr>
      </w:pPr>
    </w:p>
    <w:p w14:paraId="63F9583F" w14:textId="77777777" w:rsidR="00E66310" w:rsidRPr="005415DE" w:rsidRDefault="00E66310" w:rsidP="00E66310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 xml:space="preserve">Кафедра </w:t>
      </w:r>
      <w:r w:rsidRPr="003F0BF3"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14:paraId="6FBB5575" w14:textId="77777777" w:rsidR="00E66310" w:rsidRPr="005415DE" w:rsidRDefault="00E66310" w:rsidP="00E66310">
      <w:pPr>
        <w:widowControl w:val="0"/>
        <w:numPr>
          <w:ilvl w:val="0"/>
          <w:numId w:val="40"/>
        </w:num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E66310" w:rsidRPr="005415DE" w14:paraId="7019F20F" w14:textId="77777777" w:rsidTr="00B3770E">
        <w:tc>
          <w:tcPr>
            <w:tcW w:w="4617" w:type="dxa"/>
            <w:hideMark/>
          </w:tcPr>
          <w:p w14:paraId="00CA4AEA" w14:textId="77777777" w:rsidR="00E66310" w:rsidRPr="005415DE" w:rsidRDefault="00E66310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6BA8AB94" w14:textId="77777777" w:rsidR="00E66310" w:rsidRPr="005415DE" w:rsidRDefault="00E66310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Начальник Учебно-</w:t>
            </w:r>
          </w:p>
          <w:p w14:paraId="40CB2BED" w14:textId="77777777" w:rsidR="00E66310" w:rsidRPr="005415DE" w:rsidRDefault="00E66310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14:paraId="4D60FC56" w14:textId="77777777" w:rsidR="00E66310" w:rsidRPr="005415DE" w:rsidRDefault="00E66310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анд. биол. наук, доцент И.В. Осадченко</w:t>
            </w:r>
          </w:p>
          <w:p w14:paraId="1CBD55E5" w14:textId="77777777" w:rsidR="00E66310" w:rsidRPr="005415DE" w:rsidRDefault="00E66310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_______________________________</w:t>
            </w:r>
          </w:p>
          <w:p w14:paraId="26950630" w14:textId="77777777" w:rsidR="00E66310" w:rsidRPr="005415DE" w:rsidRDefault="00E66310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17</w:t>
            </w:r>
            <w:r w:rsidRPr="005415DE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июня</w:t>
            </w:r>
            <w:r w:rsidRPr="005415DE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14:paraId="3E1B2AAA" w14:textId="77777777" w:rsidR="00E66310" w:rsidRPr="005415DE" w:rsidRDefault="00E66310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УТВЕРЖДЕНО</w:t>
            </w:r>
          </w:p>
          <w:p w14:paraId="3340A3AF" w14:textId="77777777" w:rsidR="00E66310" w:rsidRDefault="00E66310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</w:t>
            </w:r>
          </w:p>
          <w:p w14:paraId="51D447F1" w14:textId="77777777" w:rsidR="00E66310" w:rsidRPr="005415DE" w:rsidRDefault="00E66310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5415DE">
              <w:rPr>
                <w:color w:val="000000"/>
                <w:sz w:val="24"/>
                <w:szCs w:val="24"/>
              </w:rPr>
              <w:t>роректор по учебной работе</w:t>
            </w:r>
          </w:p>
          <w:p w14:paraId="57D8BA72" w14:textId="77777777" w:rsidR="00E66310" w:rsidRPr="005415DE" w:rsidRDefault="00E66310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5415DE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15DE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proofErr w:type="spellEnd"/>
            <w:r w:rsidRPr="005415DE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415DE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5415DE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доцент А.П. Морозов</w:t>
            </w:r>
          </w:p>
          <w:p w14:paraId="307595B6" w14:textId="77777777" w:rsidR="00E66310" w:rsidRPr="005415DE" w:rsidRDefault="00E66310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29FD28FB" w14:textId="77777777" w:rsidR="00E66310" w:rsidRPr="005415DE" w:rsidRDefault="00E66310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17</w:t>
            </w:r>
            <w:r w:rsidRPr="005415DE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июня</w:t>
            </w:r>
            <w:r w:rsidRPr="005415DE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2E68113A" w14:textId="77777777" w:rsidR="00E66310" w:rsidRPr="005415DE" w:rsidRDefault="00E66310" w:rsidP="00E66310">
      <w:pPr>
        <w:widowControl w:val="0"/>
        <w:jc w:val="center"/>
        <w:rPr>
          <w:b/>
          <w:color w:val="000000"/>
          <w:sz w:val="24"/>
          <w:szCs w:val="24"/>
        </w:rPr>
      </w:pPr>
    </w:p>
    <w:p w14:paraId="6969A793" w14:textId="77777777" w:rsidR="00E66310" w:rsidRDefault="00E66310" w:rsidP="00E66310">
      <w:pPr>
        <w:widowControl w:val="0"/>
        <w:jc w:val="center"/>
        <w:rPr>
          <w:b/>
          <w:color w:val="000000"/>
          <w:sz w:val="24"/>
          <w:szCs w:val="24"/>
        </w:rPr>
      </w:pPr>
    </w:p>
    <w:p w14:paraId="154E9383" w14:textId="77777777" w:rsidR="00E66310" w:rsidRPr="005415DE" w:rsidRDefault="00E66310" w:rsidP="00E66310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РАБОЧАЯ ПРОГРАММА ДИСЦИПЛИНЫ</w:t>
      </w:r>
    </w:p>
    <w:p w14:paraId="0895D6D2" w14:textId="77777777" w:rsidR="00822879" w:rsidRPr="005415DE" w:rsidRDefault="00822879" w:rsidP="00822879">
      <w:pPr>
        <w:widowControl w:val="0"/>
        <w:jc w:val="center"/>
        <w:rPr>
          <w:b/>
          <w:sz w:val="24"/>
          <w:szCs w:val="24"/>
        </w:rPr>
      </w:pPr>
    </w:p>
    <w:p w14:paraId="775EE9FD" w14:textId="5ED0F091" w:rsidR="00822879" w:rsidRPr="00FC2E18" w:rsidRDefault="00822879" w:rsidP="0082287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«</w:t>
      </w:r>
      <w:r w:rsidRPr="00231CB3">
        <w:rPr>
          <w:rFonts w:cs="Tahoma"/>
          <w:b/>
          <w:color w:val="000000"/>
          <w:sz w:val="24"/>
          <w:szCs w:val="24"/>
        </w:rPr>
        <w:t>МЕТРОЛОГИЯ</w:t>
      </w:r>
      <w:r w:rsidRPr="00FC2E18">
        <w:rPr>
          <w:rFonts w:cs="Tahoma"/>
          <w:b/>
          <w:color w:val="000000"/>
          <w:sz w:val="24"/>
          <w:szCs w:val="24"/>
        </w:rPr>
        <w:t>»</w:t>
      </w:r>
    </w:p>
    <w:p w14:paraId="0F43757E" w14:textId="77777777" w:rsidR="00822879" w:rsidRPr="00FC2E18" w:rsidRDefault="00822879" w:rsidP="0082287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29FF0983" w14:textId="639069C7" w:rsidR="00822879" w:rsidRPr="00FC2E18" w:rsidRDefault="00822879" w:rsidP="0082287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Б</w:t>
      </w:r>
      <w:proofErr w:type="gramStart"/>
      <w:r w:rsidRPr="00FC2E18">
        <w:rPr>
          <w:rFonts w:cs="Tahoma"/>
          <w:b/>
          <w:color w:val="000000"/>
          <w:sz w:val="24"/>
          <w:szCs w:val="24"/>
        </w:rPr>
        <w:t>1.</w:t>
      </w:r>
      <w:r>
        <w:rPr>
          <w:rFonts w:cs="Tahoma"/>
          <w:b/>
          <w:color w:val="000000"/>
          <w:sz w:val="24"/>
          <w:szCs w:val="24"/>
        </w:rPr>
        <w:t>О.</w:t>
      </w:r>
      <w:proofErr w:type="gramEnd"/>
      <w:r w:rsidR="002A4B93">
        <w:rPr>
          <w:rFonts w:cs="Tahoma"/>
          <w:b/>
          <w:color w:val="000000"/>
          <w:sz w:val="24"/>
          <w:szCs w:val="24"/>
        </w:rPr>
        <w:t>20</w:t>
      </w:r>
    </w:p>
    <w:p w14:paraId="381CBCE8" w14:textId="77777777" w:rsidR="00822879" w:rsidRPr="007D1E8B" w:rsidRDefault="00822879" w:rsidP="00822879">
      <w:pPr>
        <w:jc w:val="center"/>
        <w:rPr>
          <w:rFonts w:cs="Tahoma"/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5415D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направлению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Pr="007D1E8B">
        <w:rPr>
          <w:rFonts w:cs="Tahoma"/>
          <w:color w:val="000000"/>
          <w:sz w:val="24"/>
          <w:szCs w:val="24"/>
          <w:u w:val="single"/>
        </w:rPr>
        <w:t>49.03.0</w:t>
      </w:r>
      <w:r>
        <w:rPr>
          <w:rFonts w:cs="Tahoma"/>
          <w:color w:val="000000"/>
          <w:sz w:val="24"/>
          <w:szCs w:val="24"/>
          <w:u w:val="single"/>
        </w:rPr>
        <w:t>2</w:t>
      </w:r>
      <w:r w:rsidRPr="007D1E8B">
        <w:rPr>
          <w:rFonts w:cs="Tahoma"/>
          <w:color w:val="000000"/>
          <w:sz w:val="24"/>
          <w:szCs w:val="24"/>
          <w:u w:val="single"/>
        </w:rPr>
        <w:t xml:space="preserve"> «</w:t>
      </w:r>
      <w:r w:rsidRPr="00846B8F">
        <w:rPr>
          <w:rFonts w:cs="Tahoma"/>
          <w:color w:val="000000"/>
          <w:sz w:val="24"/>
          <w:szCs w:val="24"/>
          <w:u w:val="single"/>
        </w:rPr>
        <w:t>Физическая культура для лиц с отклонениями в состоянии здоровья (адаптивная физическая культура)»</w:t>
      </w:r>
    </w:p>
    <w:p w14:paraId="4187F3B6" w14:textId="77777777" w:rsidR="00822879" w:rsidRDefault="00822879" w:rsidP="00822879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14:paraId="179D6862" w14:textId="77777777" w:rsidR="00822879" w:rsidRDefault="00822879" w:rsidP="00822879">
      <w:pPr>
        <w:jc w:val="center"/>
        <w:rPr>
          <w:rFonts w:cs="Tahoma"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Наименования</w:t>
      </w:r>
      <w:r w:rsidRPr="005415DE">
        <w:rPr>
          <w:b/>
          <w:i/>
          <w:color w:val="000000"/>
          <w:sz w:val="24"/>
          <w:szCs w:val="24"/>
        </w:rPr>
        <w:t xml:space="preserve"> ОПОП</w:t>
      </w:r>
      <w:r>
        <w:rPr>
          <w:rFonts w:cs="Tahoma"/>
          <w:color w:val="000000"/>
          <w:sz w:val="24"/>
          <w:szCs w:val="24"/>
        </w:rPr>
        <w:t xml:space="preserve"> </w:t>
      </w:r>
    </w:p>
    <w:p w14:paraId="0CBA3439" w14:textId="77777777" w:rsidR="00822879" w:rsidRPr="00846B8F" w:rsidRDefault="00822879" w:rsidP="00822879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846B8F">
        <w:rPr>
          <w:rFonts w:cs="Tahoma"/>
          <w:b/>
          <w:i/>
          <w:color w:val="000000"/>
          <w:sz w:val="24"/>
          <w:szCs w:val="24"/>
          <w:u w:val="single"/>
        </w:rPr>
        <w:t>«Физическая реабилитация»</w:t>
      </w:r>
    </w:p>
    <w:p w14:paraId="5E722028" w14:textId="77777777" w:rsidR="00822879" w:rsidRPr="00846B8F" w:rsidRDefault="00822879" w:rsidP="00822879">
      <w:pPr>
        <w:widowControl w:val="0"/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846B8F">
        <w:rPr>
          <w:rFonts w:cs="Tahoma"/>
          <w:b/>
          <w:i/>
          <w:color w:val="000000"/>
          <w:sz w:val="24"/>
          <w:szCs w:val="24"/>
          <w:u w:val="single"/>
        </w:rPr>
        <w:t>«Лечебная физическая культура»</w:t>
      </w:r>
    </w:p>
    <w:p w14:paraId="5B489A3D" w14:textId="77777777" w:rsidR="00822879" w:rsidRPr="00846B8F" w:rsidRDefault="00822879" w:rsidP="00822879">
      <w:pPr>
        <w:widowControl w:val="0"/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846B8F">
        <w:rPr>
          <w:rFonts w:cs="Tahoma"/>
          <w:b/>
          <w:i/>
          <w:color w:val="000000"/>
          <w:sz w:val="24"/>
          <w:szCs w:val="24"/>
          <w:u w:val="single"/>
        </w:rPr>
        <w:t>«Адаптивный спорт»</w:t>
      </w:r>
    </w:p>
    <w:p w14:paraId="0B51EBBB" w14:textId="77777777" w:rsidR="00822879" w:rsidRPr="007D1E8B" w:rsidRDefault="00822879" w:rsidP="00822879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</w:p>
    <w:p w14:paraId="60CD290B" w14:textId="77777777" w:rsidR="00822879" w:rsidRDefault="00822879" w:rsidP="00822879">
      <w:pPr>
        <w:widowControl w:val="0"/>
        <w:jc w:val="center"/>
        <w:rPr>
          <w:b/>
          <w:color w:val="000000"/>
          <w:sz w:val="24"/>
          <w:szCs w:val="24"/>
        </w:rPr>
      </w:pPr>
    </w:p>
    <w:p w14:paraId="39AC691B" w14:textId="77777777" w:rsidR="00822879" w:rsidRPr="005415DE" w:rsidRDefault="00822879" w:rsidP="00822879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Квалификация выпускника</w:t>
      </w:r>
      <w:r>
        <w:rPr>
          <w:b/>
          <w:color w:val="000000"/>
          <w:sz w:val="24"/>
          <w:szCs w:val="24"/>
        </w:rPr>
        <w:t xml:space="preserve"> </w:t>
      </w:r>
      <w:r w:rsidRPr="005415DE">
        <w:rPr>
          <w:i/>
          <w:iCs/>
          <w:sz w:val="24"/>
          <w:szCs w:val="24"/>
        </w:rPr>
        <w:t xml:space="preserve">- </w:t>
      </w:r>
      <w:r w:rsidRPr="003F0BF3">
        <w:rPr>
          <w:b/>
          <w:iCs/>
          <w:sz w:val="24"/>
          <w:szCs w:val="24"/>
          <w:u w:val="single"/>
        </w:rPr>
        <w:t>бакалавр</w:t>
      </w:r>
    </w:p>
    <w:p w14:paraId="2649100B" w14:textId="77777777" w:rsidR="00822879" w:rsidRPr="005415DE" w:rsidRDefault="00822879" w:rsidP="00822879">
      <w:pPr>
        <w:widowControl w:val="0"/>
        <w:jc w:val="center"/>
        <w:rPr>
          <w:b/>
          <w:color w:val="000000"/>
          <w:sz w:val="24"/>
          <w:szCs w:val="24"/>
        </w:rPr>
      </w:pPr>
    </w:p>
    <w:p w14:paraId="5BF94AAA" w14:textId="77777777" w:rsidR="00822879" w:rsidRPr="005415DE" w:rsidRDefault="00822879" w:rsidP="00822879">
      <w:pPr>
        <w:widowControl w:val="0"/>
        <w:jc w:val="center"/>
        <w:rPr>
          <w:b/>
          <w:color w:val="000000"/>
          <w:sz w:val="24"/>
          <w:szCs w:val="24"/>
        </w:rPr>
      </w:pPr>
    </w:p>
    <w:p w14:paraId="2CC5D443" w14:textId="77777777" w:rsidR="00E66310" w:rsidRDefault="00E66310" w:rsidP="00E66310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 xml:space="preserve">Форма </w:t>
      </w:r>
      <w:r>
        <w:rPr>
          <w:b/>
          <w:color w:val="000000"/>
          <w:sz w:val="24"/>
          <w:szCs w:val="24"/>
        </w:rPr>
        <w:t>о</w:t>
      </w:r>
      <w:r w:rsidRPr="005415DE">
        <w:rPr>
          <w:b/>
          <w:color w:val="000000"/>
          <w:sz w:val="24"/>
          <w:szCs w:val="24"/>
        </w:rPr>
        <w:t xml:space="preserve">бучения </w:t>
      </w:r>
    </w:p>
    <w:p w14:paraId="3C6CE748" w14:textId="77777777" w:rsidR="00E66310" w:rsidRPr="005415DE" w:rsidRDefault="00E66310" w:rsidP="00E66310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очная/заочная</w:t>
      </w:r>
    </w:p>
    <w:p w14:paraId="38F17FEF" w14:textId="77777777" w:rsidR="00E66310" w:rsidRPr="005415DE" w:rsidRDefault="00E66310" w:rsidP="00E66310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E66310" w:rsidRPr="005415DE" w14:paraId="07C8E33F" w14:textId="77777777" w:rsidTr="00B3770E">
        <w:trPr>
          <w:trHeight w:val="3026"/>
        </w:trPr>
        <w:tc>
          <w:tcPr>
            <w:tcW w:w="3544" w:type="dxa"/>
          </w:tcPr>
          <w:p w14:paraId="23C5D84E" w14:textId="77777777" w:rsidR="00E66310" w:rsidRPr="005415DE" w:rsidRDefault="00E66310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7807F210" w14:textId="77777777" w:rsidR="00E66310" w:rsidRPr="005415DE" w:rsidRDefault="00E66310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63DE45D3" w14:textId="77777777" w:rsidR="00E66310" w:rsidRPr="005415DE" w:rsidRDefault="00E66310" w:rsidP="00B3770E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14:paraId="61298CC9" w14:textId="77777777" w:rsidR="00E66310" w:rsidRPr="005415DE" w:rsidRDefault="00E66310" w:rsidP="00B3770E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Декан факультета</w:t>
            </w:r>
            <w:r>
              <w:rPr>
                <w:sz w:val="24"/>
                <w:szCs w:val="24"/>
              </w:rPr>
              <w:br/>
              <w:t>физической культуры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14:paraId="120AF2C2" w14:textId="77777777" w:rsidR="00E66310" w:rsidRPr="00193414" w:rsidRDefault="00E66310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канд. </w:t>
            </w:r>
            <w:proofErr w:type="spellStart"/>
            <w:r>
              <w:rPr>
                <w:sz w:val="24"/>
                <w:szCs w:val="24"/>
              </w:rPr>
              <w:t>юрид</w:t>
            </w:r>
            <w:proofErr w:type="spellEnd"/>
            <w:r>
              <w:rPr>
                <w:sz w:val="24"/>
                <w:szCs w:val="24"/>
              </w:rPr>
              <w:t xml:space="preserve">. наук,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14:paraId="490FB9FE" w14:textId="77777777" w:rsidR="00E66310" w:rsidRPr="005415DE" w:rsidRDefault="00E66310" w:rsidP="00B3770E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>И.С. Полянская</w:t>
            </w:r>
          </w:p>
          <w:p w14:paraId="7B5F23FB" w14:textId="77777777" w:rsidR="00E66310" w:rsidRPr="005415DE" w:rsidRDefault="00E66310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«17</w:t>
            </w:r>
            <w:r w:rsidRPr="005415DE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июня</w:t>
            </w:r>
            <w:r w:rsidRPr="005415DE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14:paraId="0BF444CE" w14:textId="77777777" w:rsidR="00E66310" w:rsidRPr="005415DE" w:rsidRDefault="00E66310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3500469D" w14:textId="77777777" w:rsidR="00E66310" w:rsidRPr="005415DE" w:rsidRDefault="00E66310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66A1BC37" w14:textId="77777777" w:rsidR="00E66310" w:rsidRPr="005415DE" w:rsidRDefault="00E66310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65BE793F" w14:textId="77777777" w:rsidR="00E66310" w:rsidRPr="005415DE" w:rsidRDefault="00E66310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Декан факультета</w:t>
            </w:r>
          </w:p>
          <w:p w14:paraId="573E5BF9" w14:textId="77777777" w:rsidR="00E66310" w:rsidRPr="005415DE" w:rsidRDefault="00E66310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заочной формы обучения,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415DE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5415DE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15DE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proofErr w:type="spellEnd"/>
            <w:r w:rsidRPr="005415DE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415DE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5415DE">
              <w:rPr>
                <w:color w:val="000000"/>
                <w:sz w:val="24"/>
                <w:szCs w:val="24"/>
              </w:rPr>
              <w:t>, профессор</w:t>
            </w:r>
          </w:p>
          <w:p w14:paraId="0E5B437D" w14:textId="77777777" w:rsidR="00E66310" w:rsidRPr="005415DE" w:rsidRDefault="00E66310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_____________В.Х</w:t>
            </w:r>
            <w:r>
              <w:rPr>
                <w:color w:val="000000"/>
                <w:sz w:val="24"/>
                <w:szCs w:val="24"/>
              </w:rPr>
              <w:t>.</w:t>
            </w:r>
            <w:r w:rsidRPr="005415DE">
              <w:rPr>
                <w:color w:val="000000"/>
                <w:sz w:val="24"/>
                <w:szCs w:val="24"/>
              </w:rPr>
              <w:t xml:space="preserve"> Шнайдер</w:t>
            </w:r>
          </w:p>
          <w:p w14:paraId="5E38D8B1" w14:textId="77777777" w:rsidR="00E66310" w:rsidRPr="005415DE" w:rsidRDefault="00E66310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17</w:t>
            </w:r>
            <w:r w:rsidRPr="005415DE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июня</w:t>
            </w:r>
            <w:r w:rsidRPr="005415DE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hideMark/>
          </w:tcPr>
          <w:p w14:paraId="45DDE6AD" w14:textId="77777777" w:rsidR="00E66310" w:rsidRPr="005415DE" w:rsidRDefault="00E66310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6CE755A9" w14:textId="77777777" w:rsidR="00E66310" w:rsidRPr="005415DE" w:rsidRDefault="00E66310" w:rsidP="00B3770E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 w:rsidRPr="005415DE">
              <w:rPr>
                <w:sz w:val="24"/>
                <w:szCs w:val="24"/>
              </w:rPr>
              <w:t xml:space="preserve">(протокол № </w:t>
            </w:r>
            <w:r>
              <w:rPr>
                <w:sz w:val="24"/>
                <w:szCs w:val="24"/>
              </w:rPr>
              <w:t>13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14:paraId="01CE13EF" w14:textId="77777777" w:rsidR="00E66310" w:rsidRPr="005415DE" w:rsidRDefault="00E66310" w:rsidP="00B3770E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 от </w:t>
            </w: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30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мая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24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>)</w:t>
            </w:r>
          </w:p>
          <w:p w14:paraId="59DF5BB7" w14:textId="77777777" w:rsidR="00E66310" w:rsidRPr="005415DE" w:rsidRDefault="00E66310" w:rsidP="00B3770E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едующий</w:t>
            </w:r>
            <w:r w:rsidRPr="005415DE">
              <w:rPr>
                <w:sz w:val="24"/>
                <w:szCs w:val="24"/>
              </w:rPr>
              <w:t xml:space="preserve"> кафедрой, </w:t>
            </w:r>
          </w:p>
          <w:p w14:paraId="68CE558B" w14:textId="77777777" w:rsidR="00E66310" w:rsidRDefault="00E66310" w:rsidP="00B3770E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д-р </w:t>
            </w:r>
            <w:proofErr w:type="spellStart"/>
            <w:r w:rsidRPr="002A3C88">
              <w:rPr>
                <w:rFonts w:cs="Tahoma"/>
                <w:sz w:val="24"/>
                <w:szCs w:val="24"/>
              </w:rPr>
              <w:t>п</w:t>
            </w:r>
            <w:r>
              <w:rPr>
                <w:rFonts w:cs="Tahoma"/>
                <w:sz w:val="24"/>
                <w:szCs w:val="24"/>
              </w:rPr>
              <w:t>ед</w:t>
            </w:r>
            <w:proofErr w:type="spellEnd"/>
            <w:r w:rsidRPr="002A3C88">
              <w:rPr>
                <w:rFonts w:cs="Tahoma"/>
                <w:sz w:val="24"/>
                <w:szCs w:val="24"/>
              </w:rPr>
              <w:t>.</w:t>
            </w:r>
            <w:r>
              <w:rPr>
                <w:rFonts w:cs="Tahoma"/>
                <w:sz w:val="24"/>
                <w:szCs w:val="24"/>
              </w:rPr>
              <w:t xml:space="preserve"> </w:t>
            </w:r>
            <w:r w:rsidRPr="002A3C88">
              <w:rPr>
                <w:rFonts w:cs="Tahoma"/>
                <w:sz w:val="24"/>
                <w:szCs w:val="24"/>
              </w:rPr>
              <w:t>н</w:t>
            </w:r>
            <w:r>
              <w:rPr>
                <w:rFonts w:cs="Tahoma"/>
                <w:sz w:val="24"/>
                <w:szCs w:val="24"/>
              </w:rPr>
              <w:t>аук, профессор</w:t>
            </w:r>
          </w:p>
          <w:p w14:paraId="4EB4B313" w14:textId="77777777" w:rsidR="00E66310" w:rsidRPr="005415DE" w:rsidRDefault="00E66310" w:rsidP="00B377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 w:rsidRPr="005415DE">
              <w:rPr>
                <w:sz w:val="24"/>
                <w:szCs w:val="24"/>
              </w:rPr>
              <w:t xml:space="preserve">__ </w:t>
            </w:r>
            <w:r w:rsidRPr="002A3C88">
              <w:rPr>
                <w:rFonts w:cs="Tahoma"/>
                <w:sz w:val="24"/>
                <w:szCs w:val="24"/>
              </w:rPr>
              <w:t>А.Н Фураев</w:t>
            </w:r>
          </w:p>
          <w:p w14:paraId="0546CA3B" w14:textId="77777777" w:rsidR="00E66310" w:rsidRPr="005415DE" w:rsidRDefault="00E66310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30</w:t>
            </w:r>
            <w:r w:rsidRPr="005415D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5415D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5415DE">
              <w:rPr>
                <w:sz w:val="24"/>
                <w:szCs w:val="24"/>
              </w:rPr>
              <w:t>г.</w:t>
            </w:r>
          </w:p>
        </w:tc>
      </w:tr>
    </w:tbl>
    <w:p w14:paraId="40C2A900" w14:textId="77777777" w:rsidR="00E66310" w:rsidRPr="005415DE" w:rsidRDefault="00E66310" w:rsidP="00E66310">
      <w:pPr>
        <w:widowControl w:val="0"/>
        <w:jc w:val="center"/>
        <w:rPr>
          <w:b/>
          <w:color w:val="000000"/>
          <w:sz w:val="24"/>
          <w:szCs w:val="24"/>
        </w:rPr>
      </w:pPr>
    </w:p>
    <w:p w14:paraId="06DA38EC" w14:textId="77777777" w:rsidR="00E66310" w:rsidRDefault="00E66310" w:rsidP="00E66310">
      <w:pPr>
        <w:widowControl w:val="0"/>
        <w:jc w:val="center"/>
        <w:rPr>
          <w:b/>
          <w:color w:val="000000"/>
          <w:sz w:val="24"/>
          <w:szCs w:val="24"/>
        </w:rPr>
      </w:pPr>
    </w:p>
    <w:p w14:paraId="7CC679FE" w14:textId="77777777" w:rsidR="00E66310" w:rsidRDefault="00E66310" w:rsidP="00E66310">
      <w:pPr>
        <w:widowControl w:val="0"/>
        <w:jc w:val="center"/>
        <w:rPr>
          <w:b/>
          <w:color w:val="000000"/>
          <w:sz w:val="24"/>
          <w:szCs w:val="24"/>
        </w:rPr>
      </w:pPr>
    </w:p>
    <w:p w14:paraId="6542F151" w14:textId="77777777" w:rsidR="00E66310" w:rsidRPr="005415DE" w:rsidRDefault="00E66310" w:rsidP="00E66310">
      <w:pPr>
        <w:widowControl w:val="0"/>
        <w:jc w:val="center"/>
        <w:rPr>
          <w:b/>
          <w:color w:val="000000"/>
          <w:sz w:val="24"/>
          <w:szCs w:val="24"/>
        </w:rPr>
      </w:pPr>
    </w:p>
    <w:p w14:paraId="37DC2D95" w14:textId="5430ADEE" w:rsidR="00532A4F" w:rsidRPr="00231CB3" w:rsidRDefault="00E66310" w:rsidP="00E66310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532A4F" w:rsidRPr="00231CB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5415DE">
        <w:rPr>
          <w:b/>
          <w:color w:val="000000"/>
          <w:sz w:val="24"/>
          <w:szCs w:val="24"/>
        </w:rPr>
        <w:t>Малаховка 202</w:t>
      </w:r>
      <w:r>
        <w:rPr>
          <w:b/>
          <w:color w:val="000000"/>
          <w:sz w:val="24"/>
          <w:szCs w:val="24"/>
        </w:rPr>
        <w:t>4</w:t>
      </w:r>
    </w:p>
    <w:p w14:paraId="1A1BDD8F" w14:textId="77777777" w:rsidR="009B3934" w:rsidRDefault="009B3934" w:rsidP="009B3934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Рабочая программа разработана в соответствии с федеральным государственным стандартом высшего образования - бакалавриат по направлению подготовки </w:t>
      </w:r>
      <w:r w:rsidRPr="00231CB3">
        <w:rPr>
          <w:rFonts w:cs="Tahoma"/>
          <w:color w:val="000000"/>
          <w:sz w:val="24"/>
          <w:szCs w:val="24"/>
        </w:rPr>
        <w:t>49.03.02 Физическая культура для лиц с отклонениями в состоянии здоровья (адаптивная физическая культура)</w:t>
      </w:r>
      <w:r>
        <w:rPr>
          <w:sz w:val="24"/>
          <w:szCs w:val="24"/>
        </w:rPr>
        <w:t xml:space="preserve">, утвержденным приказом Министерства образования и науки Российской Федерации </w:t>
      </w:r>
      <w:r w:rsidRPr="00231CB3">
        <w:rPr>
          <w:rFonts w:cs="Tahoma"/>
          <w:color w:val="000000"/>
          <w:sz w:val="24"/>
          <w:szCs w:val="24"/>
        </w:rPr>
        <w:t xml:space="preserve">19 сентября </w:t>
      </w:r>
      <w:r>
        <w:rPr>
          <w:sz w:val="24"/>
          <w:szCs w:val="24"/>
        </w:rPr>
        <w:t>2017 г., № 942 (зарегистрирован Министерством юстиции Российской Федерации 16 октября 2017г., регистрационный номер № 48563), с изменениями, утвержденными приказом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№ 1456 от 26 ноября 2020г.</w:t>
      </w:r>
    </w:p>
    <w:p w14:paraId="3A0F6F00" w14:textId="77777777" w:rsidR="00532A4F" w:rsidRPr="00231CB3" w:rsidRDefault="00532A4F" w:rsidP="00C91F67">
      <w:pPr>
        <w:jc w:val="both"/>
        <w:rPr>
          <w:rFonts w:cs="Tahoma"/>
          <w:color w:val="000000"/>
          <w:sz w:val="24"/>
          <w:szCs w:val="24"/>
        </w:rPr>
      </w:pPr>
    </w:p>
    <w:p w14:paraId="7D221861" w14:textId="77777777" w:rsidR="00532A4F" w:rsidRPr="00231CB3" w:rsidRDefault="00532A4F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14:paraId="200E4916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F16909B" w14:textId="77777777" w:rsidR="00532A4F" w:rsidRPr="00231CB3" w:rsidRDefault="00C91F67">
      <w:pPr>
        <w:rPr>
          <w:rFonts w:cs="Tahoma"/>
          <w:b/>
          <w:color w:val="000000"/>
          <w:sz w:val="24"/>
          <w:szCs w:val="24"/>
        </w:rPr>
      </w:pPr>
      <w:r w:rsidRPr="00231CB3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7FB66C50" w14:textId="5C32B1DD" w:rsidR="00532A4F" w:rsidRPr="00231CB3" w:rsidRDefault="00C91F67" w:rsidP="00E66310">
      <w:pPr>
        <w:tabs>
          <w:tab w:val="left" w:pos="6379"/>
        </w:tabs>
        <w:rPr>
          <w:rFonts w:cs="Tahoma"/>
          <w:color w:val="000000"/>
          <w:sz w:val="24"/>
          <w:szCs w:val="24"/>
        </w:rPr>
      </w:pPr>
      <w:r w:rsidRPr="00231CB3">
        <w:rPr>
          <w:rFonts w:cs="Tahoma"/>
          <w:color w:val="000000"/>
          <w:sz w:val="24"/>
          <w:szCs w:val="24"/>
        </w:rPr>
        <w:t>Шульгин Г.Е. ст</w:t>
      </w:r>
      <w:r w:rsidR="00E66310">
        <w:rPr>
          <w:rFonts w:cs="Tahoma"/>
          <w:color w:val="000000"/>
          <w:sz w:val="24"/>
          <w:szCs w:val="24"/>
        </w:rPr>
        <w:t xml:space="preserve">. </w:t>
      </w:r>
      <w:r w:rsidRPr="00231CB3">
        <w:rPr>
          <w:rFonts w:cs="Tahoma"/>
          <w:color w:val="000000"/>
          <w:sz w:val="24"/>
          <w:szCs w:val="24"/>
        </w:rPr>
        <w:t>преподаватель</w:t>
      </w:r>
      <w:r w:rsidR="00E66310">
        <w:rPr>
          <w:rFonts w:cs="Tahoma"/>
          <w:color w:val="000000"/>
          <w:sz w:val="24"/>
          <w:szCs w:val="24"/>
        </w:rPr>
        <w:tab/>
      </w:r>
      <w:r w:rsidRPr="00231CB3">
        <w:rPr>
          <w:rFonts w:cs="Tahoma"/>
          <w:color w:val="000000"/>
          <w:sz w:val="24"/>
          <w:szCs w:val="24"/>
        </w:rPr>
        <w:t>___________________</w:t>
      </w:r>
    </w:p>
    <w:p w14:paraId="14662962" w14:textId="77777777" w:rsidR="00532A4F" w:rsidRPr="00231CB3" w:rsidRDefault="00532A4F">
      <w:pPr>
        <w:rPr>
          <w:rFonts w:cs="Tahoma"/>
          <w:b/>
          <w:color w:val="000000"/>
          <w:sz w:val="24"/>
          <w:szCs w:val="24"/>
        </w:rPr>
      </w:pPr>
    </w:p>
    <w:p w14:paraId="2E4E52DE" w14:textId="77777777" w:rsidR="00532A4F" w:rsidRPr="00231CB3" w:rsidRDefault="00C91F67">
      <w:pPr>
        <w:rPr>
          <w:rFonts w:cs="Tahoma"/>
          <w:b/>
          <w:color w:val="000000"/>
          <w:sz w:val="24"/>
          <w:szCs w:val="24"/>
        </w:rPr>
      </w:pPr>
      <w:r w:rsidRPr="00231CB3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127A0419" w14:textId="77777777" w:rsidR="00E66310" w:rsidRDefault="00E66310" w:rsidP="00E66310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Фураев А.Н. </w:t>
      </w:r>
      <w:r>
        <w:rPr>
          <w:rFonts w:cs="Tahoma"/>
          <w:sz w:val="24"/>
          <w:szCs w:val="24"/>
        </w:rPr>
        <w:t xml:space="preserve">д-р </w:t>
      </w:r>
      <w:proofErr w:type="spellStart"/>
      <w:r w:rsidRPr="002A3C88">
        <w:rPr>
          <w:rFonts w:cs="Tahoma"/>
          <w:sz w:val="24"/>
          <w:szCs w:val="24"/>
        </w:rPr>
        <w:t>п</w:t>
      </w:r>
      <w:r>
        <w:rPr>
          <w:rFonts w:cs="Tahoma"/>
          <w:sz w:val="24"/>
          <w:szCs w:val="24"/>
        </w:rPr>
        <w:t>ед</w:t>
      </w:r>
      <w:proofErr w:type="spellEnd"/>
      <w:r w:rsidRPr="002A3C88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наук, профессор</w:t>
      </w:r>
      <w:r>
        <w:rPr>
          <w:rFonts w:cs="Tahoma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>___________________</w:t>
      </w:r>
    </w:p>
    <w:p w14:paraId="6DFBFCBC" w14:textId="77777777" w:rsidR="00E66310" w:rsidRDefault="00E66310" w:rsidP="00E66310">
      <w:pPr>
        <w:widowControl w:val="0"/>
        <w:tabs>
          <w:tab w:val="left" w:pos="6379"/>
        </w:tabs>
        <w:jc w:val="both"/>
        <w:rPr>
          <w:sz w:val="24"/>
          <w:szCs w:val="24"/>
        </w:rPr>
      </w:pPr>
    </w:p>
    <w:p w14:paraId="771BA756" w14:textId="77777777" w:rsidR="00E66310" w:rsidRPr="00B129C7" w:rsidRDefault="00E66310" w:rsidP="00E66310">
      <w:pPr>
        <w:widowControl w:val="0"/>
        <w:tabs>
          <w:tab w:val="left" w:pos="6379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Осадченко</w:t>
      </w:r>
      <w:r w:rsidRPr="005415D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И.В. </w:t>
      </w:r>
      <w:r w:rsidRPr="005415DE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анд. биол. наук, доцент</w:t>
      </w:r>
      <w:r>
        <w:rPr>
          <w:sz w:val="24"/>
          <w:szCs w:val="24"/>
        </w:rPr>
        <w:tab/>
      </w:r>
      <w:r w:rsidRPr="00B129C7">
        <w:rPr>
          <w:sz w:val="24"/>
          <w:szCs w:val="24"/>
        </w:rPr>
        <w:t>___________________</w:t>
      </w:r>
    </w:p>
    <w:p w14:paraId="7AEF95EF" w14:textId="77777777" w:rsidR="00E66310" w:rsidRDefault="00E66310" w:rsidP="00E6631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3E1020D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A186870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56B87F9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94C3BE4" w14:textId="77777777" w:rsidR="00C91F67" w:rsidRPr="00231CB3" w:rsidRDefault="00C91F67" w:rsidP="00C91F67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CA26AE7" w14:textId="77777777" w:rsidR="00C91F67" w:rsidRPr="00231CB3" w:rsidRDefault="00C91F67" w:rsidP="00C91F67">
      <w:pPr>
        <w:widowControl w:val="0"/>
        <w:rPr>
          <w:rFonts w:cs="Tahoma"/>
          <w:b/>
          <w:color w:val="000000"/>
          <w:sz w:val="24"/>
          <w:szCs w:val="24"/>
        </w:rPr>
      </w:pPr>
      <w:r w:rsidRPr="00231CB3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p w14:paraId="4DEBE7EC" w14:textId="77777777" w:rsidR="00C91F67" w:rsidRPr="00231CB3" w:rsidRDefault="00C91F67" w:rsidP="00C91F67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E2D37ED" w14:textId="77777777" w:rsidR="00635A15" w:rsidRPr="000D3781" w:rsidRDefault="00635A15" w:rsidP="00635A15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a8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7"/>
        <w:gridCol w:w="3218"/>
        <w:gridCol w:w="1132"/>
      </w:tblGrid>
      <w:tr w:rsidR="00635A15" w:rsidRPr="000D3781" w14:paraId="7297B7A1" w14:textId="77777777" w:rsidTr="008E35A5">
        <w:tc>
          <w:tcPr>
            <w:tcW w:w="876" w:type="dxa"/>
          </w:tcPr>
          <w:p w14:paraId="57C76E37" w14:textId="77777777" w:rsidR="00635A15" w:rsidRPr="000D3781" w:rsidRDefault="00635A15" w:rsidP="008E35A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97" w:type="dxa"/>
          </w:tcPr>
          <w:p w14:paraId="18DC1C35" w14:textId="77777777" w:rsidR="00635A15" w:rsidRPr="000D3781" w:rsidRDefault="00635A15" w:rsidP="008E35A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8" w:type="dxa"/>
          </w:tcPr>
          <w:p w14:paraId="4F32EA21" w14:textId="77777777" w:rsidR="00635A15" w:rsidRPr="000D3781" w:rsidRDefault="00635A15" w:rsidP="008E35A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</w:tcPr>
          <w:p w14:paraId="6F4CDBC3" w14:textId="77777777" w:rsidR="00635A15" w:rsidRPr="000D3781" w:rsidRDefault="00635A15" w:rsidP="008E35A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proofErr w:type="spellStart"/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635A15" w:rsidRPr="000D3781" w14:paraId="7EA92687" w14:textId="77777777" w:rsidTr="008E35A5">
        <w:tc>
          <w:tcPr>
            <w:tcW w:w="9923" w:type="dxa"/>
            <w:gridSpan w:val="4"/>
          </w:tcPr>
          <w:p w14:paraId="416C9BFE" w14:textId="77777777" w:rsidR="00635A15" w:rsidRPr="000D3781" w:rsidRDefault="00635A15" w:rsidP="008E35A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03 Социальное обслуживание</w:t>
            </w:r>
          </w:p>
        </w:tc>
      </w:tr>
      <w:tr w:rsidR="008941F9" w:rsidRPr="000D3781" w14:paraId="7834F075" w14:textId="77777777" w:rsidTr="008E35A5">
        <w:tc>
          <w:tcPr>
            <w:tcW w:w="876" w:type="dxa"/>
          </w:tcPr>
          <w:p w14:paraId="3A37FF48" w14:textId="77777777" w:rsidR="008941F9" w:rsidRPr="000D3781" w:rsidRDefault="008941F9" w:rsidP="008941F9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0D3781">
              <w:rPr>
                <w:rFonts w:eastAsiaTheme="minorEastAsia"/>
                <w:sz w:val="24"/>
                <w:szCs w:val="24"/>
              </w:rPr>
              <w:t>03.007</w:t>
            </w:r>
          </w:p>
        </w:tc>
        <w:tc>
          <w:tcPr>
            <w:tcW w:w="4697" w:type="dxa"/>
          </w:tcPr>
          <w:p w14:paraId="114938E9" w14:textId="7375B0C8" w:rsidR="008941F9" w:rsidRPr="000D3781" w:rsidRDefault="0040617A" w:rsidP="008941F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sz w:val="24"/>
                <w:szCs w:val="24"/>
              </w:rPr>
            </w:pPr>
            <w:r w:rsidRPr="0040617A">
              <w:rPr>
                <w:rFonts w:eastAsiaTheme="minorEastAsia"/>
                <w:sz w:val="24"/>
                <w:szCs w:val="24"/>
              </w:rPr>
              <w:t>"</w:t>
            </w:r>
            <w:r w:rsidR="008941F9" w:rsidRPr="000D3781">
              <w:rPr>
                <w:rFonts w:eastAsiaTheme="minorEastAsia"/>
                <w:sz w:val="24"/>
                <w:szCs w:val="24"/>
              </w:rPr>
              <w:t>Специалист по реабилитационной работе в социальной сфере"</w:t>
            </w:r>
          </w:p>
        </w:tc>
        <w:tc>
          <w:tcPr>
            <w:tcW w:w="3218" w:type="dxa"/>
          </w:tcPr>
          <w:p w14:paraId="41190E9F" w14:textId="77777777" w:rsidR="008941F9" w:rsidRPr="000D3781" w:rsidRDefault="008941F9" w:rsidP="008941F9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 w:rsidRPr="000D3781">
              <w:rPr>
                <w:rFonts w:eastAsiaTheme="minorEastAsia"/>
                <w:sz w:val="24"/>
                <w:szCs w:val="24"/>
              </w:rPr>
              <w:t>Приказ Министерства труда и социальной защиты РФ от 18.</w:t>
            </w:r>
            <w:r>
              <w:rPr>
                <w:rFonts w:eastAsiaTheme="minorEastAsia"/>
                <w:sz w:val="24"/>
                <w:szCs w:val="24"/>
              </w:rPr>
              <w:t>06</w:t>
            </w:r>
            <w:r w:rsidRPr="000D3781">
              <w:rPr>
                <w:rFonts w:eastAsiaTheme="minorEastAsia"/>
                <w:sz w:val="24"/>
                <w:szCs w:val="24"/>
              </w:rPr>
              <w:t>.20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 w:rsidRPr="000D3781">
              <w:rPr>
                <w:rFonts w:eastAsiaTheme="minorEastAsia"/>
                <w:sz w:val="24"/>
                <w:szCs w:val="24"/>
              </w:rPr>
              <w:t xml:space="preserve"> N </w:t>
            </w:r>
            <w:r>
              <w:rPr>
                <w:rFonts w:eastAsiaTheme="minorEastAsia"/>
                <w:sz w:val="24"/>
                <w:szCs w:val="24"/>
              </w:rPr>
              <w:t>352</w:t>
            </w:r>
            <w:r w:rsidRPr="000D3781">
              <w:rPr>
                <w:rFonts w:eastAsiaTheme="minorEastAsia"/>
                <w:sz w:val="24"/>
                <w:szCs w:val="24"/>
              </w:rPr>
              <w:t>н</w:t>
            </w:r>
          </w:p>
        </w:tc>
        <w:tc>
          <w:tcPr>
            <w:tcW w:w="1132" w:type="dxa"/>
          </w:tcPr>
          <w:p w14:paraId="7952CAA4" w14:textId="77777777" w:rsidR="008941F9" w:rsidRPr="003E7BEE" w:rsidRDefault="008941F9" w:rsidP="008941F9">
            <w:pPr>
              <w:widowControl w:val="0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3E7BEE">
              <w:rPr>
                <w:rFonts w:eastAsiaTheme="minorEastAsia"/>
                <w:b/>
                <w:sz w:val="24"/>
                <w:szCs w:val="24"/>
              </w:rPr>
              <w:t>СР</w:t>
            </w:r>
          </w:p>
        </w:tc>
      </w:tr>
      <w:tr w:rsidR="00635A15" w:rsidRPr="000D3781" w14:paraId="038ED0BF" w14:textId="77777777" w:rsidTr="008E35A5">
        <w:tc>
          <w:tcPr>
            <w:tcW w:w="9923" w:type="dxa"/>
            <w:gridSpan w:val="4"/>
          </w:tcPr>
          <w:p w14:paraId="21F9B483" w14:textId="77777777" w:rsidR="00635A15" w:rsidRPr="000D3781" w:rsidRDefault="00635A15" w:rsidP="008E35A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635A15" w:rsidRPr="000D3781" w14:paraId="712E5C2D" w14:textId="77777777" w:rsidTr="008E35A5">
        <w:tc>
          <w:tcPr>
            <w:tcW w:w="876" w:type="dxa"/>
          </w:tcPr>
          <w:p w14:paraId="18EAE9FC" w14:textId="77777777" w:rsidR="00635A15" w:rsidRPr="000D3781" w:rsidRDefault="00635A15" w:rsidP="008E35A5">
            <w:pPr>
              <w:widowControl w:val="0"/>
              <w:jc w:val="both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05.002</w:t>
            </w:r>
          </w:p>
        </w:tc>
        <w:tc>
          <w:tcPr>
            <w:tcW w:w="4697" w:type="dxa"/>
          </w:tcPr>
          <w:p w14:paraId="071F1DAD" w14:textId="77777777" w:rsidR="00635A15" w:rsidRPr="000D3781" w:rsidRDefault="00E66310" w:rsidP="008E35A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  <w:hyperlink r:id="rId5" w:history="1">
              <w:r w:rsidR="00635A15" w:rsidRPr="000D3781">
                <w:rPr>
                  <w:rFonts w:eastAsiaTheme="minorEastAsia"/>
                  <w:sz w:val="24"/>
                  <w:szCs w:val="24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218" w:type="dxa"/>
          </w:tcPr>
          <w:p w14:paraId="4FC22101" w14:textId="77777777" w:rsidR="00635A15" w:rsidRPr="000D3781" w:rsidRDefault="00635A15" w:rsidP="008E35A5">
            <w:pPr>
              <w:widowControl w:val="0"/>
              <w:jc w:val="both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</w:tcPr>
          <w:p w14:paraId="6579152D" w14:textId="77777777" w:rsidR="00635A15" w:rsidRPr="000D3781" w:rsidRDefault="00635A15" w:rsidP="008E35A5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D3781">
              <w:rPr>
                <w:b/>
                <w:sz w:val="24"/>
                <w:szCs w:val="24"/>
              </w:rPr>
              <w:t>Т АФК</w:t>
            </w:r>
          </w:p>
        </w:tc>
      </w:tr>
      <w:tr w:rsidR="00635A15" w:rsidRPr="000D3781" w14:paraId="3B9E83F4" w14:textId="77777777" w:rsidTr="008E35A5">
        <w:tc>
          <w:tcPr>
            <w:tcW w:w="876" w:type="dxa"/>
          </w:tcPr>
          <w:p w14:paraId="1A931BB7" w14:textId="77777777" w:rsidR="00635A15" w:rsidRPr="000D3781" w:rsidRDefault="00635A15" w:rsidP="008E35A5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 w:rsidRPr="000D3781">
              <w:rPr>
                <w:rFonts w:eastAsiaTheme="minorEastAsia"/>
                <w:sz w:val="24"/>
                <w:szCs w:val="24"/>
              </w:rPr>
              <w:t>05.004</w:t>
            </w:r>
          </w:p>
        </w:tc>
        <w:tc>
          <w:tcPr>
            <w:tcW w:w="4697" w:type="dxa"/>
          </w:tcPr>
          <w:p w14:paraId="189B0E94" w14:textId="77777777" w:rsidR="00635A15" w:rsidRPr="000D3781" w:rsidRDefault="00E66310" w:rsidP="008E35A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sz w:val="24"/>
                <w:szCs w:val="24"/>
              </w:rPr>
            </w:pPr>
            <w:hyperlink r:id="rId6" w:history="1">
              <w:r w:rsidR="00635A15" w:rsidRPr="000D3781">
                <w:rPr>
                  <w:rFonts w:eastAsiaTheme="minorEastAsia"/>
                  <w:sz w:val="24"/>
                  <w:szCs w:val="24"/>
                </w:rPr>
                <w:t xml:space="preserve"> "Инструктор-методист по адаптивной физической культуре и адаптивному спорту "</w:t>
              </w:r>
            </w:hyperlink>
          </w:p>
        </w:tc>
        <w:tc>
          <w:tcPr>
            <w:tcW w:w="3218" w:type="dxa"/>
          </w:tcPr>
          <w:p w14:paraId="0F8B081A" w14:textId="77777777" w:rsidR="00635A15" w:rsidRPr="000D3781" w:rsidRDefault="00635A15" w:rsidP="008E35A5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sz w:val="24"/>
                <w:szCs w:val="24"/>
              </w:rPr>
            </w:pPr>
            <w:r w:rsidRPr="000D3781">
              <w:rPr>
                <w:rFonts w:eastAsiaTheme="minorEastAsia"/>
                <w:sz w:val="24"/>
                <w:szCs w:val="24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</w:tcPr>
          <w:p w14:paraId="63C29A18" w14:textId="77777777" w:rsidR="00635A15" w:rsidRPr="003E7BEE" w:rsidRDefault="00635A15" w:rsidP="008E35A5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</w:rPr>
            </w:pPr>
            <w:r w:rsidRPr="003E7BEE">
              <w:rPr>
                <w:rFonts w:eastAsiaTheme="minorEastAsia"/>
                <w:b/>
                <w:sz w:val="24"/>
                <w:szCs w:val="24"/>
              </w:rPr>
              <w:t>ИМ АФК</w:t>
            </w:r>
          </w:p>
        </w:tc>
      </w:tr>
    </w:tbl>
    <w:p w14:paraId="4B38FD6F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45F6456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A992F5A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1BA700E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8699332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5408AED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81E94EB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843C7A6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B4F01B3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100F410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C9FE0F4" w14:textId="77777777" w:rsidR="00231CB3" w:rsidRDefault="00231CB3" w:rsidP="00C91F67">
      <w:pPr>
        <w:jc w:val="center"/>
        <w:rPr>
          <w:bCs/>
          <w:caps/>
          <w:color w:val="000000"/>
          <w:spacing w:val="-1"/>
          <w:sz w:val="24"/>
          <w:szCs w:val="24"/>
        </w:rPr>
        <w:sectPr w:rsidR="00231CB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C85D3FE" w14:textId="77777777" w:rsidR="00532A4F" w:rsidRPr="00231CB3" w:rsidRDefault="00C91F67" w:rsidP="00C91F67">
      <w:pPr>
        <w:jc w:val="center"/>
        <w:rPr>
          <w:bCs/>
          <w:caps/>
          <w:color w:val="000000"/>
          <w:spacing w:val="-1"/>
          <w:sz w:val="24"/>
          <w:szCs w:val="24"/>
        </w:rPr>
      </w:pPr>
      <w:r w:rsidRPr="00231CB3"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14:paraId="3522B1EF" w14:textId="77777777" w:rsidR="00532A4F" w:rsidRPr="00231CB3" w:rsidRDefault="00532A4F">
      <w:pPr>
        <w:pStyle w:val="a3"/>
        <w:ind w:left="1684"/>
        <w:jc w:val="both"/>
        <w:rPr>
          <w:color w:val="000000"/>
          <w:spacing w:val="-1"/>
          <w:sz w:val="24"/>
          <w:szCs w:val="24"/>
        </w:rPr>
      </w:pPr>
    </w:p>
    <w:p w14:paraId="0F10DEA4" w14:textId="77777777" w:rsidR="00532A4F" w:rsidRPr="00231CB3" w:rsidRDefault="00C91F6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231CB3">
        <w:rPr>
          <w:color w:val="000000"/>
          <w:spacing w:val="-1"/>
          <w:sz w:val="24"/>
          <w:szCs w:val="24"/>
        </w:rPr>
        <w:t>ОПК – 4 Способен осуществлять контроль с использованием методов измерения и физического развития, функциональной подготовленности, психического состояния занимающихся, с учетом нозологических форм заболеваний занимающихся.</w:t>
      </w:r>
    </w:p>
    <w:p w14:paraId="1539F1A1" w14:textId="77777777" w:rsidR="00532A4F" w:rsidRPr="00231CB3" w:rsidRDefault="00C91F6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231CB3">
        <w:rPr>
          <w:color w:val="000000"/>
          <w:spacing w:val="-1"/>
          <w:sz w:val="24"/>
          <w:szCs w:val="24"/>
        </w:rPr>
        <w:t xml:space="preserve">ОПК – 7 Способен определять закономерности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сенситивные периоды развития тех или иных функций. </w:t>
      </w:r>
    </w:p>
    <w:p w14:paraId="6AF75BDE" w14:textId="77777777" w:rsidR="00532A4F" w:rsidRPr="00231CB3" w:rsidRDefault="00C91F67">
      <w:pPr>
        <w:ind w:firstLine="708"/>
        <w:rPr>
          <w:color w:val="000000"/>
          <w:spacing w:val="-1"/>
          <w:sz w:val="24"/>
          <w:szCs w:val="24"/>
        </w:rPr>
      </w:pPr>
      <w:r w:rsidRPr="00231CB3">
        <w:rPr>
          <w:color w:val="000000"/>
          <w:spacing w:val="-1"/>
          <w:sz w:val="24"/>
          <w:szCs w:val="24"/>
        </w:rPr>
        <w:t>ОПК – 12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исследования.</w:t>
      </w:r>
    </w:p>
    <w:p w14:paraId="2E8C3E33" w14:textId="77777777" w:rsidR="00532A4F" w:rsidRPr="00231CB3" w:rsidRDefault="00C91F6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231CB3">
        <w:rPr>
          <w:color w:val="000000"/>
          <w:spacing w:val="-1"/>
          <w:sz w:val="24"/>
          <w:szCs w:val="24"/>
        </w:rPr>
        <w:t>ОПК – 13 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занимающихся.</w:t>
      </w:r>
    </w:p>
    <w:p w14:paraId="553AE964" w14:textId="77777777" w:rsidR="00991BCF" w:rsidRDefault="00991BCF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14:paraId="50188A60" w14:textId="77777777" w:rsidR="00532A4F" w:rsidRPr="00231CB3" w:rsidRDefault="00C91F67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231CB3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49"/>
        <w:gridCol w:w="1417"/>
        <w:gridCol w:w="1161"/>
      </w:tblGrid>
      <w:tr w:rsidR="00991BCF" w:rsidRPr="00EE60D2" w14:paraId="2249F1C9" w14:textId="77777777" w:rsidTr="00991BCF">
        <w:trPr>
          <w:jc w:val="center"/>
        </w:trPr>
        <w:tc>
          <w:tcPr>
            <w:tcW w:w="6549" w:type="dxa"/>
            <w:vAlign w:val="center"/>
          </w:tcPr>
          <w:p w14:paraId="5881780A" w14:textId="77777777" w:rsidR="00991BCF" w:rsidRPr="00810387" w:rsidRDefault="00991BCF" w:rsidP="00991BCF">
            <w:pPr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417" w:type="dxa"/>
            <w:vAlign w:val="center"/>
          </w:tcPr>
          <w:p w14:paraId="79E6F870" w14:textId="77777777" w:rsidR="00991BCF" w:rsidRPr="00810387" w:rsidRDefault="00991BCF" w:rsidP="00991BCF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spacing w:val="-1"/>
                <w:sz w:val="24"/>
                <w:szCs w:val="24"/>
              </w:rPr>
              <w:t xml:space="preserve">Соотнесенные </w:t>
            </w:r>
            <w:proofErr w:type="spellStart"/>
            <w:r w:rsidRPr="00810387">
              <w:rPr>
                <w:spacing w:val="-1"/>
                <w:sz w:val="24"/>
                <w:szCs w:val="24"/>
              </w:rPr>
              <w:t>профессиональ-ные</w:t>
            </w:r>
            <w:proofErr w:type="spellEnd"/>
            <w:r w:rsidRPr="00810387">
              <w:rPr>
                <w:spacing w:val="-1"/>
                <w:sz w:val="24"/>
                <w:szCs w:val="24"/>
              </w:rPr>
              <w:t xml:space="preserve"> стандарты</w:t>
            </w:r>
          </w:p>
        </w:tc>
        <w:tc>
          <w:tcPr>
            <w:tcW w:w="1161" w:type="dxa"/>
            <w:vAlign w:val="center"/>
          </w:tcPr>
          <w:p w14:paraId="2CD5D49A" w14:textId="77777777" w:rsidR="00991BCF" w:rsidRPr="00810387" w:rsidRDefault="00991BCF" w:rsidP="00991BCF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991BCF" w:rsidRPr="00EE60D2" w14:paraId="55CC9330" w14:textId="77777777" w:rsidTr="00991BCF">
        <w:trPr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09CD7DB2" w14:textId="77777777" w:rsidR="00991BCF" w:rsidRPr="00810387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417" w:type="dxa"/>
            <w:vMerge w:val="restart"/>
          </w:tcPr>
          <w:p w14:paraId="2B5BC8B1" w14:textId="77777777" w:rsidR="00991BCF" w:rsidRPr="00810387" w:rsidRDefault="00991BCF" w:rsidP="00991BC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7B2EFC86" w14:textId="77777777" w:rsidR="00991BCF" w:rsidRPr="00810387" w:rsidRDefault="00991BCF" w:rsidP="00991BC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</w:p>
          <w:p w14:paraId="549A92CB" w14:textId="77777777" w:rsidR="00991BCF" w:rsidRPr="00810387" w:rsidRDefault="00991BCF" w:rsidP="00991BC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05.004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48FE6829" w14:textId="77777777" w:rsidR="00991BCF" w:rsidRPr="00810387" w:rsidRDefault="00991BCF" w:rsidP="00991BC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/01.6</w:t>
            </w:r>
          </w:p>
          <w:p w14:paraId="62EED4BE" w14:textId="77777777" w:rsidR="00991BCF" w:rsidRPr="00904CA2" w:rsidRDefault="00991BCF" w:rsidP="00991BCF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</w:tcPr>
          <w:p w14:paraId="7F6473C8" w14:textId="77777777" w:rsidR="00991BCF" w:rsidRPr="00810387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ОПК – 4</w:t>
            </w:r>
          </w:p>
          <w:p w14:paraId="4BBABC09" w14:textId="77777777" w:rsidR="00991BCF" w:rsidRPr="00810387" w:rsidRDefault="00991BCF" w:rsidP="00991BCF">
            <w:pPr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7C4B0305" w14:textId="77777777" w:rsidTr="00991BCF">
        <w:trPr>
          <w:jc w:val="center"/>
        </w:trPr>
        <w:tc>
          <w:tcPr>
            <w:tcW w:w="6549" w:type="dxa"/>
          </w:tcPr>
          <w:p w14:paraId="24378430" w14:textId="77777777" w:rsidR="00991BCF" w:rsidRPr="00810387" w:rsidRDefault="00991BCF" w:rsidP="00991BC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Базовых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теоретических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положений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из области спортивной метрологии, в том числе: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ab/>
            </w:r>
          </w:p>
          <w:p w14:paraId="00D6E08F" w14:textId="77777777" w:rsidR="00991BCF" w:rsidRPr="00810387" w:rsidRDefault="00991BCF" w:rsidP="00991BC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  методы измерения и критерии оценки физического развития, оценки двигательных качеств, методы проведения анатомического анализа положений и движений тела человека;</w:t>
            </w:r>
          </w:p>
          <w:p w14:paraId="4E718D7D" w14:textId="77777777" w:rsidR="00991BCF" w:rsidRPr="00810387" w:rsidRDefault="00991BCF" w:rsidP="00991BC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 основные слагаемые педагогического контроля, методику проведения педагогического контроля, анализа и интерпретации получаемых данных, их фиксации;</w:t>
            </w:r>
          </w:p>
          <w:p w14:paraId="754DCF72" w14:textId="77777777" w:rsidR="00991BCF" w:rsidRPr="00810387" w:rsidRDefault="00991BCF" w:rsidP="00991BC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нормативные требования и показатели физической подготовленности, представленные в федеральных стандартах по видам спорта;</w:t>
            </w:r>
          </w:p>
          <w:p w14:paraId="451C4851" w14:textId="77777777" w:rsidR="00991BCF" w:rsidRPr="00810387" w:rsidRDefault="00991BCF" w:rsidP="00991BC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методики контроля и особенности оценки технической, тактической и физической подготовленности в ИВАС;</w:t>
            </w:r>
          </w:p>
          <w:p w14:paraId="690F27A9" w14:textId="77777777" w:rsidR="00991BCF" w:rsidRPr="00810387" w:rsidRDefault="00991BCF" w:rsidP="00991BC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специфику планирования</w:t>
            </w:r>
            <w:r>
              <w:rPr>
                <w:color w:val="000000"/>
                <w:spacing w:val="-1"/>
                <w:sz w:val="24"/>
                <w:szCs w:val="24"/>
              </w:rPr>
              <w:t>,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 его объективные и субъективные особенности занятий ИВАС;</w:t>
            </w:r>
          </w:p>
          <w:p w14:paraId="05716F3E" w14:textId="77777777" w:rsidR="00991BCF" w:rsidRPr="00810387" w:rsidRDefault="00991BCF" w:rsidP="00991BC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порядок составления документации по измерению и оценке состояния занимающихся.</w:t>
            </w:r>
          </w:p>
        </w:tc>
        <w:tc>
          <w:tcPr>
            <w:tcW w:w="1417" w:type="dxa"/>
            <w:vMerge/>
          </w:tcPr>
          <w:p w14:paraId="6BC53FC3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092C1C6C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60D02180" w14:textId="77777777" w:rsidTr="00991BCF">
        <w:trPr>
          <w:trHeight w:val="134"/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64BFC1F6" w14:textId="77777777" w:rsidR="00991BCF" w:rsidRPr="00810387" w:rsidRDefault="00991BCF" w:rsidP="00991BCF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417" w:type="dxa"/>
            <w:vMerge/>
          </w:tcPr>
          <w:p w14:paraId="2B80F0FB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0CA99545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2D6625EF" w14:textId="77777777" w:rsidTr="00991BCF">
        <w:trPr>
          <w:trHeight w:val="286"/>
          <w:jc w:val="center"/>
        </w:trPr>
        <w:tc>
          <w:tcPr>
            <w:tcW w:w="6549" w:type="dxa"/>
          </w:tcPr>
          <w:p w14:paraId="2BA21680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Использова</w:t>
            </w:r>
            <w:r>
              <w:rPr>
                <w:color w:val="000000"/>
                <w:spacing w:val="-1"/>
                <w:sz w:val="24"/>
                <w:szCs w:val="24"/>
              </w:rPr>
              <w:t>ть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 теори</w:t>
            </w:r>
            <w:r>
              <w:rPr>
                <w:color w:val="000000"/>
                <w:spacing w:val="-1"/>
                <w:sz w:val="24"/>
                <w:szCs w:val="24"/>
              </w:rPr>
              <w:t>ю и методы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 контроля физического, </w:t>
            </w:r>
            <w:proofErr w:type="gramStart"/>
            <w:r w:rsidRPr="00810387">
              <w:rPr>
                <w:color w:val="000000"/>
                <w:spacing w:val="-1"/>
                <w:sz w:val="24"/>
                <w:szCs w:val="24"/>
              </w:rPr>
              <w:t>функционального и психического состояния</w:t>
            </w:r>
            <w:proofErr w:type="gramEnd"/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 занимающегося во время проведения занятий по общей физической и специальной подготовке, в том числе:</w:t>
            </w:r>
          </w:p>
          <w:p w14:paraId="0445EEAA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использовать контрольно-измерительные приборы и средства измерения;</w:t>
            </w:r>
          </w:p>
          <w:p w14:paraId="09E1B226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− использовать комплексное тестирование физического состояния и подготовленности спортсменов, видеоанализ, гониометрию, </w:t>
            </w:r>
            <w:proofErr w:type="spellStart"/>
            <w:r w:rsidRPr="00810387">
              <w:rPr>
                <w:color w:val="000000"/>
                <w:spacing w:val="-1"/>
                <w:sz w:val="24"/>
                <w:szCs w:val="24"/>
              </w:rPr>
              <w:t>акселерометрию</w:t>
            </w:r>
            <w:proofErr w:type="spellEnd"/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, динамометрию, </w:t>
            </w:r>
            <w:proofErr w:type="spellStart"/>
            <w:r w:rsidRPr="00810387">
              <w:rPr>
                <w:color w:val="000000"/>
                <w:spacing w:val="-1"/>
                <w:sz w:val="24"/>
                <w:szCs w:val="24"/>
              </w:rPr>
              <w:t>эргометрию</w:t>
            </w:r>
            <w:proofErr w:type="spellEnd"/>
            <w:r w:rsidRPr="00810387">
              <w:rPr>
                <w:color w:val="000000"/>
                <w:spacing w:val="-1"/>
                <w:sz w:val="24"/>
                <w:szCs w:val="24"/>
              </w:rPr>
              <w:t>, телеметрические методы передачи информации о состоянии систем организма и характеристиках движений спортсмена, ме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lastRenderedPageBreak/>
              <w:t>тоды антропометрии, методики для тестирования сердечно-сосудистой, дыхательной систем, и опорно-двигательного аппарата, жизненной емкости легких, методики психодиагностики, психических процессов, состояния и свойств занимающихся, методики исследования оперативной памяти, оценки точности воспроизведения и дифференциации мышечного усилия, теппинг-тест, методики акцентуации характера, исследования мотивации, социометрии и др.;</w:t>
            </w:r>
          </w:p>
          <w:p w14:paraId="327C0CBC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 регистрировать и фиксировать контрольные показатели физической и функциональной подготовленности;</w:t>
            </w:r>
          </w:p>
          <w:p w14:paraId="5C015339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использовать систему тестов для контроля и оценки состояния занимающихся и интерпретировать полученные результаты тестирования.</w:t>
            </w:r>
          </w:p>
        </w:tc>
        <w:tc>
          <w:tcPr>
            <w:tcW w:w="1417" w:type="dxa"/>
            <w:vMerge/>
          </w:tcPr>
          <w:p w14:paraId="39E2A420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  <w:vAlign w:val="center"/>
          </w:tcPr>
          <w:p w14:paraId="46BF211D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26A69B95" w14:textId="77777777" w:rsidTr="00991BCF">
        <w:trPr>
          <w:trHeight w:val="148"/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42CA17D8" w14:textId="77777777" w:rsidR="00991BCF" w:rsidRPr="00810387" w:rsidRDefault="00991BCF" w:rsidP="00991BCF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</w:p>
        </w:tc>
        <w:tc>
          <w:tcPr>
            <w:tcW w:w="1417" w:type="dxa"/>
            <w:vMerge/>
          </w:tcPr>
          <w:p w14:paraId="5E018106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7ABFAEEC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38A54D58" w14:textId="77777777" w:rsidTr="00991BCF">
        <w:trPr>
          <w:trHeight w:val="286"/>
          <w:jc w:val="center"/>
        </w:trPr>
        <w:tc>
          <w:tcPr>
            <w:tcW w:w="6549" w:type="dxa"/>
          </w:tcPr>
          <w:p w14:paraId="60AB62BE" w14:textId="77777777" w:rsidR="00991BCF" w:rsidRPr="00751344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51344">
              <w:rPr>
                <w:color w:val="000000"/>
                <w:spacing w:val="-1"/>
                <w:sz w:val="24"/>
                <w:szCs w:val="24"/>
              </w:rPr>
              <w:t xml:space="preserve">Владения базовыми методами и методиками измерений, контроля и исследования в </w:t>
            </w:r>
            <w:r>
              <w:rPr>
                <w:color w:val="000000"/>
                <w:spacing w:val="-1"/>
                <w:sz w:val="24"/>
                <w:szCs w:val="24"/>
              </w:rPr>
              <w:t>АФК</w:t>
            </w:r>
            <w:r w:rsidRPr="00751344">
              <w:rPr>
                <w:color w:val="000000"/>
                <w:spacing w:val="-1"/>
                <w:sz w:val="24"/>
                <w:szCs w:val="24"/>
              </w:rPr>
              <w:t>, в том числе:</w:t>
            </w:r>
          </w:p>
          <w:p w14:paraId="29F7F508" w14:textId="77777777" w:rsidR="00991BCF" w:rsidRPr="00751344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51344">
              <w:rPr>
                <w:color w:val="000000"/>
                <w:spacing w:val="-1"/>
                <w:sz w:val="24"/>
                <w:szCs w:val="24"/>
              </w:rPr>
              <w:t xml:space="preserve">–   основы   работы   с   измерительными приборами, основы постановки и реализации метрологического эксперимента в </w:t>
            </w:r>
            <w:r>
              <w:rPr>
                <w:color w:val="000000"/>
                <w:spacing w:val="-1"/>
                <w:sz w:val="24"/>
                <w:szCs w:val="24"/>
              </w:rPr>
              <w:t>АФК</w:t>
            </w:r>
            <w:r w:rsidRPr="00751344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14:paraId="287FFDDD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51344">
              <w:rPr>
                <w:color w:val="000000"/>
                <w:spacing w:val="-1"/>
                <w:sz w:val="24"/>
                <w:szCs w:val="24"/>
              </w:rPr>
              <w:t>–  комплексное тестирование состояния, функций и свойств спортсменов.</w:t>
            </w:r>
          </w:p>
        </w:tc>
        <w:tc>
          <w:tcPr>
            <w:tcW w:w="1417" w:type="dxa"/>
            <w:vMerge/>
          </w:tcPr>
          <w:p w14:paraId="513AC57A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56B6AA04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09BE1F97" w14:textId="77777777" w:rsidTr="00991BCF">
        <w:trPr>
          <w:trHeight w:val="33"/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38950668" w14:textId="77777777" w:rsidR="00991BCF" w:rsidRPr="00810387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417" w:type="dxa"/>
            <w:vMerge w:val="restart"/>
          </w:tcPr>
          <w:p w14:paraId="48238AAA" w14:textId="77777777" w:rsidR="00991BCF" w:rsidRPr="00810387" w:rsidRDefault="00991BCF" w:rsidP="00991BC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168B6F28" w14:textId="77777777" w:rsidR="00991BCF" w:rsidRPr="00810387" w:rsidRDefault="00991BCF" w:rsidP="00991BC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/03.6</w:t>
            </w:r>
          </w:p>
          <w:p w14:paraId="7E340B5F" w14:textId="77777777" w:rsidR="00991BCF" w:rsidRPr="00810387" w:rsidRDefault="00991BCF" w:rsidP="00991BC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14:paraId="2DA54468" w14:textId="77777777" w:rsidR="00991BCF" w:rsidRPr="00904CA2" w:rsidRDefault="00991BCF" w:rsidP="00991BCF">
            <w:pPr>
              <w:ind w:left="44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</w:tcPr>
          <w:p w14:paraId="383E1E3A" w14:textId="77777777" w:rsidR="00991BCF" w:rsidRPr="00810387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ОПК – 7</w:t>
            </w:r>
          </w:p>
          <w:p w14:paraId="421A65BF" w14:textId="77777777" w:rsidR="00991BCF" w:rsidRPr="001B0C8D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91BCF" w:rsidRPr="00EE60D2" w14:paraId="3E9AA7A7" w14:textId="77777777" w:rsidTr="00991BCF">
        <w:trPr>
          <w:trHeight w:val="29"/>
          <w:jc w:val="center"/>
        </w:trPr>
        <w:tc>
          <w:tcPr>
            <w:tcW w:w="6549" w:type="dxa"/>
          </w:tcPr>
          <w:p w14:paraId="5DCE971B" w14:textId="77777777" w:rsidR="00991BCF" w:rsidRPr="00810387" w:rsidRDefault="00991BCF" w:rsidP="00991BC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анализа динамики и закономерностей изменения показателей физического развития лиц с отклонениями в состоянии здоровья.</w:t>
            </w:r>
          </w:p>
        </w:tc>
        <w:tc>
          <w:tcPr>
            <w:tcW w:w="1417" w:type="dxa"/>
            <w:vMerge/>
          </w:tcPr>
          <w:p w14:paraId="5987C9F0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495AE1F1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32E6CB9C" w14:textId="77777777" w:rsidTr="00991BCF">
        <w:trPr>
          <w:trHeight w:val="29"/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4E1E87FC" w14:textId="77777777" w:rsidR="00991BCF" w:rsidRPr="00810387" w:rsidRDefault="00991BCF" w:rsidP="00991BCF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417" w:type="dxa"/>
            <w:vMerge/>
          </w:tcPr>
          <w:p w14:paraId="0453B1FB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19DF9F16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7A9DFDAE" w14:textId="77777777" w:rsidTr="00991BCF">
        <w:trPr>
          <w:trHeight w:val="29"/>
          <w:jc w:val="center"/>
        </w:trPr>
        <w:tc>
          <w:tcPr>
            <w:tcW w:w="6549" w:type="dxa"/>
          </w:tcPr>
          <w:p w14:paraId="5B1DF77D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Спланировать и реализовать эксперимент мониторинга показателей физического развития лиц, динамики и тенденции их изменения.</w:t>
            </w:r>
          </w:p>
        </w:tc>
        <w:tc>
          <w:tcPr>
            <w:tcW w:w="1417" w:type="dxa"/>
            <w:vMerge/>
          </w:tcPr>
          <w:p w14:paraId="27AC4BC1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17E300AF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653DD560" w14:textId="77777777" w:rsidTr="00991BCF">
        <w:trPr>
          <w:trHeight w:val="29"/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1A1A00B0" w14:textId="77777777" w:rsidR="00991BCF" w:rsidRPr="00810387" w:rsidRDefault="00991BCF" w:rsidP="00991BCF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417" w:type="dxa"/>
            <w:vMerge/>
          </w:tcPr>
          <w:p w14:paraId="729918CE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765991DD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790217A8" w14:textId="77777777" w:rsidTr="00991BCF">
        <w:trPr>
          <w:trHeight w:val="29"/>
          <w:jc w:val="center"/>
        </w:trPr>
        <w:tc>
          <w:tcPr>
            <w:tcW w:w="6549" w:type="dxa"/>
          </w:tcPr>
          <w:p w14:paraId="102FBB17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Планирования и проведения мониторинга показателей в ИВАС, установления тенденций, закономерностей изменения, влияющих факторов, выработки рекомендаций совершенствования показателей</w:t>
            </w:r>
          </w:p>
        </w:tc>
        <w:tc>
          <w:tcPr>
            <w:tcW w:w="1417" w:type="dxa"/>
            <w:vMerge/>
          </w:tcPr>
          <w:p w14:paraId="12291476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4D02A1B2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1951F0C4" w14:textId="77777777" w:rsidTr="00991BCF">
        <w:trPr>
          <w:trHeight w:val="33"/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60527ABF" w14:textId="77777777" w:rsidR="00991BCF" w:rsidRPr="006E5BB9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417" w:type="dxa"/>
            <w:vMerge w:val="restart"/>
          </w:tcPr>
          <w:p w14:paraId="573BCED2" w14:textId="77777777" w:rsidR="00991BCF" w:rsidRPr="00810387" w:rsidRDefault="00991BCF" w:rsidP="00991BC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2C7A3B89" w14:textId="77777777" w:rsidR="00991BCF" w:rsidRPr="00904CA2" w:rsidRDefault="00991BCF" w:rsidP="00991BCF">
            <w:pPr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/02.6 </w:t>
            </w:r>
          </w:p>
        </w:tc>
        <w:tc>
          <w:tcPr>
            <w:tcW w:w="1161" w:type="dxa"/>
            <w:vMerge w:val="restart"/>
          </w:tcPr>
          <w:p w14:paraId="684ACA2A" w14:textId="77777777" w:rsidR="00991BCF" w:rsidRPr="00810387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ОПК – 12</w:t>
            </w:r>
          </w:p>
          <w:p w14:paraId="183A8D78" w14:textId="77777777" w:rsidR="00991BCF" w:rsidRPr="00810387" w:rsidRDefault="00991BCF" w:rsidP="00991BCF">
            <w:pPr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7CB67A10" w14:textId="77777777" w:rsidTr="00991BCF">
        <w:trPr>
          <w:trHeight w:val="29"/>
          <w:jc w:val="center"/>
        </w:trPr>
        <w:tc>
          <w:tcPr>
            <w:tcW w:w="6549" w:type="dxa"/>
          </w:tcPr>
          <w:p w14:paraId="778E3D35" w14:textId="77777777" w:rsidR="00991BCF" w:rsidRPr="006E5BB9" w:rsidRDefault="00991BCF" w:rsidP="00991BC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проведения исследований по определению причин и факторов динамики изменения исследуемых показателей, по оценке эффективности используемых методов и средств АФК.</w:t>
            </w:r>
          </w:p>
        </w:tc>
        <w:tc>
          <w:tcPr>
            <w:tcW w:w="1417" w:type="dxa"/>
            <w:vMerge/>
          </w:tcPr>
          <w:p w14:paraId="26CF0853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6F7F2B8C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136694F7" w14:textId="77777777" w:rsidTr="00991BCF">
        <w:trPr>
          <w:trHeight w:val="29"/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7F75C0B4" w14:textId="77777777" w:rsidR="00991BCF" w:rsidRPr="006E5BB9" w:rsidRDefault="00991BCF" w:rsidP="00991BCF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417" w:type="dxa"/>
            <w:vMerge/>
          </w:tcPr>
          <w:p w14:paraId="636EB432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2903D747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0EF6DFE1" w14:textId="77777777" w:rsidTr="00991BCF">
        <w:trPr>
          <w:trHeight w:val="29"/>
          <w:jc w:val="center"/>
        </w:trPr>
        <w:tc>
          <w:tcPr>
            <w:tcW w:w="6549" w:type="dxa"/>
          </w:tcPr>
          <w:p w14:paraId="616D76DC" w14:textId="77777777" w:rsidR="00991BCF" w:rsidRPr="006E5BB9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ыполнять </w:t>
            </w:r>
            <w:r>
              <w:rPr>
                <w:color w:val="000000"/>
                <w:spacing w:val="-1"/>
                <w:sz w:val="24"/>
                <w:szCs w:val="24"/>
              </w:rPr>
              <w:t>математическую обработку выбранных показа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телей, фактических данных и результатов наблюдения, определять уровни физи</w:t>
            </w:r>
            <w:r>
              <w:rPr>
                <w:color w:val="000000"/>
                <w:spacing w:val="-1"/>
                <w:sz w:val="24"/>
                <w:szCs w:val="24"/>
              </w:rPr>
              <w:t>ческой подготовленности, тенденции и закономерности их изменения, эффек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тивности тренировочных, коррекци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онных и соревновательных воздействий;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использовать систему тест</w:t>
            </w:r>
            <w:r>
              <w:rPr>
                <w:color w:val="000000"/>
                <w:spacing w:val="-1"/>
                <w:sz w:val="24"/>
                <w:szCs w:val="24"/>
              </w:rPr>
              <w:t>ов для контроля и оценки со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стояния спортсменов и интерпретировать полу</w:t>
            </w:r>
            <w:r>
              <w:rPr>
                <w:color w:val="000000"/>
                <w:spacing w:val="-1"/>
                <w:sz w:val="24"/>
                <w:szCs w:val="24"/>
              </w:rPr>
              <w:t>ченные ре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зультаты тестирования.</w:t>
            </w:r>
          </w:p>
        </w:tc>
        <w:tc>
          <w:tcPr>
            <w:tcW w:w="1417" w:type="dxa"/>
            <w:vMerge/>
          </w:tcPr>
          <w:p w14:paraId="3F75B96D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22576CD5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36E37637" w14:textId="77777777" w:rsidTr="00991BCF">
        <w:trPr>
          <w:trHeight w:val="29"/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2FF76C91" w14:textId="77777777" w:rsidR="00991BCF" w:rsidRPr="006E5BB9" w:rsidRDefault="00991BCF" w:rsidP="00991BCF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417" w:type="dxa"/>
            <w:vMerge/>
          </w:tcPr>
          <w:p w14:paraId="420CC87F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7F749776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21FEF504" w14:textId="77777777" w:rsidTr="00991BCF">
        <w:trPr>
          <w:trHeight w:val="29"/>
          <w:jc w:val="center"/>
        </w:trPr>
        <w:tc>
          <w:tcPr>
            <w:tcW w:w="6549" w:type="dxa"/>
          </w:tcPr>
          <w:p w14:paraId="4F3AE8A2" w14:textId="77777777" w:rsidR="00991BCF" w:rsidRPr="006E5BB9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Владения методами математическ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ого анализа показателей в АФК.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Использования результатов исследований при диагностике, планировании и методическом обеспечении тренировочного и образовательного процессов, п</w:t>
            </w:r>
            <w:r>
              <w:rPr>
                <w:color w:val="000000"/>
                <w:spacing w:val="-1"/>
                <w:sz w:val="24"/>
                <w:szCs w:val="24"/>
              </w:rPr>
              <w:t>ри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определени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эффективности </w:t>
            </w:r>
            <w:r>
              <w:rPr>
                <w:color w:val="000000"/>
                <w:spacing w:val="-1"/>
                <w:sz w:val="24"/>
                <w:szCs w:val="24"/>
              </w:rPr>
              <w:t>тренировочных процессов.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реодолени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интел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lastRenderedPageBreak/>
              <w:t>лектуальны</w:t>
            </w:r>
            <w:r>
              <w:rPr>
                <w:color w:val="000000"/>
                <w:spacing w:val="-1"/>
                <w:sz w:val="24"/>
                <w:szCs w:val="24"/>
              </w:rPr>
              <w:t>х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трудност</w:t>
            </w:r>
            <w:r>
              <w:rPr>
                <w:color w:val="000000"/>
                <w:spacing w:val="-1"/>
                <w:sz w:val="24"/>
                <w:szCs w:val="24"/>
              </w:rPr>
              <w:t>ей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при освоении принципиально новых методов исследований.</w:t>
            </w:r>
          </w:p>
        </w:tc>
        <w:tc>
          <w:tcPr>
            <w:tcW w:w="1417" w:type="dxa"/>
            <w:vMerge/>
          </w:tcPr>
          <w:p w14:paraId="21FB61B9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43E0CC00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728E22C2" w14:textId="77777777" w:rsidTr="00991BCF">
        <w:trPr>
          <w:trHeight w:val="33"/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4D0A6C33" w14:textId="77777777" w:rsidR="00991BCF" w:rsidRPr="00810387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1417" w:type="dxa"/>
            <w:vMerge w:val="restart"/>
          </w:tcPr>
          <w:p w14:paraId="23E5C0E3" w14:textId="77777777" w:rsidR="00991BCF" w:rsidRPr="00810387" w:rsidRDefault="00991BCF" w:rsidP="00991BC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14:paraId="40258E92" w14:textId="77777777" w:rsidR="00991BCF" w:rsidRPr="00810387" w:rsidRDefault="00991BCF" w:rsidP="00991BC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А/01.6, </w:t>
            </w:r>
            <w:proofErr w:type="gramStart"/>
            <w:r w:rsidRPr="00810387">
              <w:rPr>
                <w:color w:val="000000"/>
                <w:spacing w:val="-1"/>
                <w:sz w:val="24"/>
                <w:szCs w:val="24"/>
              </w:rPr>
              <w:t>А</w:t>
            </w:r>
            <w:proofErr w:type="gramEnd"/>
            <w:r w:rsidRPr="00810387"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7BDB432A" w14:textId="77777777" w:rsidR="00991BCF" w:rsidRPr="00904CA2" w:rsidRDefault="00991BCF" w:rsidP="00991BCF">
            <w:pPr>
              <w:ind w:left="44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</w:tcPr>
          <w:p w14:paraId="25AC9114" w14:textId="77777777" w:rsidR="00991BCF" w:rsidRPr="00810387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ОПК – 13 </w:t>
            </w:r>
          </w:p>
          <w:p w14:paraId="6846789E" w14:textId="77777777" w:rsidR="00991BCF" w:rsidRPr="00810387" w:rsidRDefault="00991BCF" w:rsidP="00991BCF">
            <w:pPr>
              <w:ind w:left="4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38DB4EBC" w14:textId="77777777" w:rsidTr="00991BCF">
        <w:trPr>
          <w:trHeight w:val="29"/>
          <w:jc w:val="center"/>
        </w:trPr>
        <w:tc>
          <w:tcPr>
            <w:tcW w:w="6549" w:type="dxa"/>
          </w:tcPr>
          <w:p w14:paraId="51D852C1" w14:textId="77777777" w:rsidR="00991BCF" w:rsidRPr="00810387" w:rsidRDefault="00991BCF" w:rsidP="00991BC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Методов планирования программ тренировки в ИВАС с определением сроков и видов контрольно-измерительных процедур при реабилитации и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лиц с ограниченными возможностями здоровья.</w:t>
            </w:r>
          </w:p>
        </w:tc>
        <w:tc>
          <w:tcPr>
            <w:tcW w:w="1417" w:type="dxa"/>
            <w:vMerge/>
          </w:tcPr>
          <w:p w14:paraId="72EB8DB4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51A81931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171FD271" w14:textId="77777777" w:rsidTr="00991BCF">
        <w:trPr>
          <w:trHeight w:val="29"/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50684548" w14:textId="77777777" w:rsidR="00991BCF" w:rsidRPr="00810387" w:rsidRDefault="00991BCF" w:rsidP="00991BCF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417" w:type="dxa"/>
            <w:vMerge/>
          </w:tcPr>
          <w:p w14:paraId="4B36C3D5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0F0392B5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65C183BA" w14:textId="77777777" w:rsidTr="00991BCF">
        <w:trPr>
          <w:trHeight w:val="29"/>
          <w:jc w:val="center"/>
        </w:trPr>
        <w:tc>
          <w:tcPr>
            <w:tcW w:w="6549" w:type="dxa"/>
          </w:tcPr>
          <w:p w14:paraId="3AD904BB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Разработать перечень контрольно-измерительных процедур анализа результатов реабилитации и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лиц с нарушениями в состоянии здоровья, определить сроки и дискретность процедур.</w:t>
            </w:r>
          </w:p>
        </w:tc>
        <w:tc>
          <w:tcPr>
            <w:tcW w:w="1417" w:type="dxa"/>
            <w:vMerge/>
          </w:tcPr>
          <w:p w14:paraId="32973EF2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6F56888D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394CBBD9" w14:textId="77777777" w:rsidTr="00991BCF">
        <w:trPr>
          <w:trHeight w:val="29"/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4BE7762C" w14:textId="77777777" w:rsidR="00991BCF" w:rsidRPr="00810387" w:rsidRDefault="00991BCF" w:rsidP="00991BCF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417" w:type="dxa"/>
            <w:vMerge/>
          </w:tcPr>
          <w:p w14:paraId="09AD5CA4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5AC7AD35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42169E43" w14:textId="77777777" w:rsidTr="00991BCF">
        <w:trPr>
          <w:trHeight w:val="29"/>
          <w:jc w:val="center"/>
        </w:trPr>
        <w:tc>
          <w:tcPr>
            <w:tcW w:w="6549" w:type="dxa"/>
          </w:tcPr>
          <w:p w14:paraId="4FCF3565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Оценки результатов реабилитации и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лиц при восстановлении здоровья на основе практики контрольно-измерительных мероприятий.</w:t>
            </w:r>
          </w:p>
        </w:tc>
        <w:tc>
          <w:tcPr>
            <w:tcW w:w="1417" w:type="dxa"/>
            <w:vMerge/>
          </w:tcPr>
          <w:p w14:paraId="5B403B0E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4A268058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78C25890" w14:textId="77777777" w:rsidR="00991BCF" w:rsidRDefault="00991BCF" w:rsidP="00991BCF">
      <w:pPr>
        <w:pStyle w:val="a3"/>
        <w:tabs>
          <w:tab w:val="left" w:pos="1134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52CC7F8D" w14:textId="77777777" w:rsidR="00532A4F" w:rsidRPr="00231CB3" w:rsidRDefault="00C91F6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231CB3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0A462C27" w14:textId="77777777" w:rsidR="00532A4F" w:rsidRPr="00231CB3" w:rsidRDefault="00C91F67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231CB3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 w:rsidRPr="00231CB3">
        <w:rPr>
          <w:i/>
          <w:color w:val="000000"/>
          <w:spacing w:val="-1"/>
          <w:sz w:val="24"/>
          <w:szCs w:val="24"/>
        </w:rPr>
        <w:t xml:space="preserve"> </w:t>
      </w:r>
      <w:r w:rsidRPr="00231CB3">
        <w:rPr>
          <w:color w:val="000000"/>
          <w:spacing w:val="-1"/>
          <w:sz w:val="24"/>
          <w:szCs w:val="24"/>
        </w:rPr>
        <w:t xml:space="preserve">обязательной части. </w:t>
      </w:r>
    </w:p>
    <w:p w14:paraId="4118852C" w14:textId="77777777" w:rsidR="00532A4F" w:rsidRPr="00231CB3" w:rsidRDefault="00C91F67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231CB3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во </w:t>
      </w:r>
      <w:r w:rsidR="005B0772">
        <w:rPr>
          <w:color w:val="000000"/>
          <w:spacing w:val="-1"/>
          <w:sz w:val="24"/>
          <w:szCs w:val="24"/>
        </w:rPr>
        <w:t>2-о</w:t>
      </w:r>
      <w:r w:rsidRPr="00231CB3">
        <w:rPr>
          <w:color w:val="000000"/>
          <w:spacing w:val="-1"/>
          <w:sz w:val="24"/>
          <w:szCs w:val="24"/>
        </w:rPr>
        <w:t xml:space="preserve">м семестре очной </w:t>
      </w:r>
      <w:r w:rsidR="00BD2BE6">
        <w:rPr>
          <w:color w:val="000000"/>
          <w:spacing w:val="-1"/>
          <w:sz w:val="24"/>
          <w:szCs w:val="24"/>
        </w:rPr>
        <w:t>и</w:t>
      </w:r>
      <w:r w:rsidR="00BD2BE6" w:rsidRPr="00231CB3">
        <w:rPr>
          <w:color w:val="000000"/>
          <w:spacing w:val="-1"/>
          <w:sz w:val="24"/>
          <w:szCs w:val="24"/>
        </w:rPr>
        <w:t xml:space="preserve"> </w:t>
      </w:r>
      <w:r w:rsidR="00BD2BE6">
        <w:rPr>
          <w:color w:val="000000"/>
          <w:spacing w:val="-1"/>
          <w:sz w:val="24"/>
          <w:szCs w:val="24"/>
        </w:rPr>
        <w:t xml:space="preserve">3-ем семестре </w:t>
      </w:r>
      <w:r w:rsidRPr="00231CB3">
        <w:rPr>
          <w:color w:val="000000"/>
          <w:spacing w:val="-1"/>
          <w:sz w:val="24"/>
          <w:szCs w:val="24"/>
        </w:rPr>
        <w:t xml:space="preserve">заочной форм обучения. Вид промежуточной аттестации: зачет. </w:t>
      </w:r>
    </w:p>
    <w:p w14:paraId="64B9BAE1" w14:textId="77777777" w:rsidR="00532A4F" w:rsidRPr="00231CB3" w:rsidRDefault="00532A4F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44433808" w14:textId="77777777" w:rsidR="00532A4F" w:rsidRPr="00231CB3" w:rsidRDefault="00532A4F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61C97321" w14:textId="77777777" w:rsidR="00991BCF" w:rsidRDefault="00991BCF">
      <w:pPr>
        <w:spacing w:after="200" w:line="276" w:lineRule="auto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br w:type="page"/>
      </w:r>
    </w:p>
    <w:p w14:paraId="0852AC3B" w14:textId="77777777" w:rsidR="00532A4F" w:rsidRPr="00231CB3" w:rsidRDefault="00C91F6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231CB3">
        <w:rPr>
          <w:caps/>
          <w:color w:val="000000"/>
          <w:spacing w:val="-1"/>
          <w:sz w:val="24"/>
          <w:szCs w:val="24"/>
        </w:rPr>
        <w:lastRenderedPageBreak/>
        <w:t>Объем дисциплины и виды учебной работы:</w:t>
      </w:r>
    </w:p>
    <w:p w14:paraId="66A614D8" w14:textId="77777777" w:rsidR="00532A4F" w:rsidRPr="00231CB3" w:rsidRDefault="00532A4F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0C7A9244" w14:textId="77777777" w:rsidR="00532A4F" w:rsidRPr="00231CB3" w:rsidRDefault="00C91F67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231CB3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532A4F" w:rsidRPr="00231CB3" w14:paraId="47CE134F" w14:textId="77777777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5549EE7A" w14:textId="77777777"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104EABDE" w14:textId="77777777"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35242C8E" w14:textId="77777777"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532A4F" w:rsidRPr="00231CB3" w14:paraId="4ABF9CDF" w14:textId="77777777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47C7A1BA" w14:textId="77777777" w:rsidR="00532A4F" w:rsidRPr="00231CB3" w:rsidRDefault="00532A4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0944937" w14:textId="77777777" w:rsidR="00532A4F" w:rsidRPr="00231CB3" w:rsidRDefault="00532A4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63C9AB5B" w14:textId="77777777" w:rsidR="00532A4F" w:rsidRPr="00231CB3" w:rsidRDefault="005B077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532A4F" w:rsidRPr="00231CB3" w14:paraId="14670F45" w14:textId="77777777" w:rsidTr="00231CB3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33F1F68C" w14:textId="77777777" w:rsidR="00532A4F" w:rsidRPr="00231CB3" w:rsidRDefault="00C91F6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48C2309" w14:textId="77777777" w:rsidR="00532A4F" w:rsidRPr="00231CB3" w:rsidRDefault="00C91F67" w:rsidP="005B077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="005B0772">
              <w:rPr>
                <w:b/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6F2909BA" w14:textId="77777777" w:rsidR="00532A4F" w:rsidRPr="00231CB3" w:rsidRDefault="00C91F67" w:rsidP="005B077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="005B0772">
              <w:rPr>
                <w:b/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532A4F" w:rsidRPr="00231CB3" w14:paraId="65C38B71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50C196B8" w14:textId="77777777" w:rsidR="00532A4F" w:rsidRPr="00231CB3" w:rsidRDefault="00C91F67">
            <w:pPr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2DBFE3B7" w14:textId="77777777" w:rsidR="00532A4F" w:rsidRPr="00231CB3" w:rsidRDefault="00532A4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358FB946" w14:textId="77777777" w:rsidR="00532A4F" w:rsidRPr="00231CB3" w:rsidRDefault="00532A4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32A4F" w:rsidRPr="00231CB3" w14:paraId="3CA054F9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19C9662A" w14:textId="77777777" w:rsidR="00532A4F" w:rsidRPr="00231CB3" w:rsidRDefault="00C91F67">
            <w:pPr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5E611340" w14:textId="77777777" w:rsidR="00532A4F" w:rsidRPr="00231CB3" w:rsidRDefault="00C91F67" w:rsidP="005764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</w:t>
            </w:r>
            <w:r w:rsidR="00576488" w:rsidRPr="00231CB3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1546" w:type="dxa"/>
            <w:vAlign w:val="center"/>
          </w:tcPr>
          <w:p w14:paraId="4D2C6EB8" w14:textId="77777777" w:rsidR="00532A4F" w:rsidRPr="00231CB3" w:rsidRDefault="00C91F67" w:rsidP="005764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</w:t>
            </w:r>
            <w:r w:rsidR="00576488" w:rsidRPr="00231CB3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532A4F" w:rsidRPr="00231CB3" w14:paraId="7F6513C8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6DE89CE9" w14:textId="77777777" w:rsidR="00532A4F" w:rsidRPr="00231CB3" w:rsidRDefault="00C91F67">
            <w:pPr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0FD8894A" w14:textId="77777777" w:rsidR="00532A4F" w:rsidRPr="00231CB3" w:rsidRDefault="00C91F67" w:rsidP="005B077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2</w:t>
            </w:r>
            <w:r w:rsidR="005B0772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1546" w:type="dxa"/>
            <w:vAlign w:val="center"/>
          </w:tcPr>
          <w:p w14:paraId="01178C11" w14:textId="77777777" w:rsidR="00532A4F" w:rsidRPr="00231CB3" w:rsidRDefault="00C91F67" w:rsidP="005B077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2</w:t>
            </w:r>
            <w:r w:rsidR="005B0772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532A4F" w:rsidRPr="00231CB3" w14:paraId="4D09DA58" w14:textId="77777777" w:rsidTr="00991BCF">
        <w:trPr>
          <w:jc w:val="center"/>
        </w:trPr>
        <w:tc>
          <w:tcPr>
            <w:tcW w:w="4950" w:type="dxa"/>
            <w:gridSpan w:val="2"/>
            <w:tcBorders>
              <w:bottom w:val="single" w:sz="4" w:space="0" w:color="000000"/>
            </w:tcBorders>
            <w:vAlign w:val="center"/>
          </w:tcPr>
          <w:p w14:paraId="63B4D4EB" w14:textId="77777777" w:rsidR="00532A4F" w:rsidRPr="00231CB3" w:rsidRDefault="00C91F67" w:rsidP="00231CB3">
            <w:pPr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аттестация: </w:t>
            </w:r>
            <w:r w:rsidR="00231CB3" w:rsidRPr="00231CB3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701" w:type="dxa"/>
            <w:vAlign w:val="center"/>
          </w:tcPr>
          <w:p w14:paraId="2B592B17" w14:textId="77777777" w:rsidR="00532A4F" w:rsidRPr="00231CB3" w:rsidRDefault="00231CB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14:paraId="16D6E487" w14:textId="77777777" w:rsidR="00532A4F" w:rsidRPr="00231CB3" w:rsidRDefault="00231CB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532A4F" w:rsidRPr="00231CB3" w14:paraId="0EB2C85B" w14:textId="77777777" w:rsidTr="00991BCF">
        <w:trPr>
          <w:trHeight w:val="328"/>
          <w:jc w:val="center"/>
        </w:trPr>
        <w:tc>
          <w:tcPr>
            <w:tcW w:w="4950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0A50DE" w14:textId="77777777" w:rsidR="00532A4F" w:rsidRDefault="00C91F6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  <w:p w14:paraId="3CCD0188" w14:textId="77777777" w:rsidR="00BD2BE6" w:rsidRPr="002A6C0D" w:rsidRDefault="00BD2BE6" w:rsidP="00BD2BE6">
            <w:pPr>
              <w:rPr>
                <w:i/>
                <w:spacing w:val="-1"/>
                <w:sz w:val="24"/>
                <w:szCs w:val="24"/>
              </w:rPr>
            </w:pPr>
            <w:r w:rsidRPr="002A6C0D">
              <w:rPr>
                <w:i/>
                <w:spacing w:val="-1"/>
                <w:sz w:val="24"/>
                <w:szCs w:val="24"/>
              </w:rPr>
              <w:t>в том</w:t>
            </w:r>
            <w:r w:rsidRPr="002A6C0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A6C0D"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1FC090AE" w14:textId="77777777" w:rsidR="00BD2BE6" w:rsidRPr="00231CB3" w:rsidRDefault="00BD2BE6" w:rsidP="00BD2BE6">
            <w:pPr>
              <w:rPr>
                <w:color w:val="000000"/>
                <w:spacing w:val="-1"/>
                <w:sz w:val="24"/>
                <w:szCs w:val="24"/>
              </w:rPr>
            </w:pPr>
            <w:r w:rsidRPr="002A6C0D">
              <w:rPr>
                <w:i/>
                <w:spacing w:val="-1"/>
                <w:sz w:val="24"/>
                <w:szCs w:val="24"/>
              </w:rPr>
              <w:t>-выполнение контрольной работы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97B279F" w14:textId="77777777" w:rsidR="00532A4F" w:rsidRPr="00231CB3" w:rsidRDefault="005B077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42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44ABD262" w14:textId="77777777" w:rsidR="00532A4F" w:rsidRPr="00231CB3" w:rsidRDefault="005B077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42</w:t>
            </w:r>
          </w:p>
        </w:tc>
      </w:tr>
      <w:tr w:rsidR="00532A4F" w:rsidRPr="00231CB3" w14:paraId="47266C5B" w14:textId="77777777" w:rsidTr="00991BCF">
        <w:trPr>
          <w:jc w:val="center"/>
        </w:trPr>
        <w:tc>
          <w:tcPr>
            <w:tcW w:w="1838" w:type="dxa"/>
            <w:vMerge w:val="restart"/>
            <w:tcBorders>
              <w:bottom w:val="single" w:sz="4" w:space="0" w:color="auto"/>
            </w:tcBorders>
            <w:vAlign w:val="center"/>
          </w:tcPr>
          <w:p w14:paraId="7BBCFADC" w14:textId="77777777"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vAlign w:val="center"/>
          </w:tcPr>
          <w:p w14:paraId="1BF0C5C8" w14:textId="77777777"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7EE046DF" w14:textId="77777777"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6" w:type="dxa"/>
            <w:vAlign w:val="center"/>
          </w:tcPr>
          <w:p w14:paraId="7D0BC235" w14:textId="77777777"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532A4F" w:rsidRPr="00231CB3" w14:paraId="1CC95692" w14:textId="77777777" w:rsidTr="00991BCF">
        <w:trPr>
          <w:trHeight w:val="408"/>
          <w:jc w:val="center"/>
        </w:trPr>
        <w:tc>
          <w:tcPr>
            <w:tcW w:w="183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7B7B3" w14:textId="77777777" w:rsidR="00532A4F" w:rsidRPr="00231CB3" w:rsidRDefault="00532A4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F234C" w14:textId="77777777"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6129E935" w14:textId="77777777"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14:paraId="1FE484DA" w14:textId="77777777"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14:paraId="730ADB6E" w14:textId="77777777" w:rsidR="00532A4F" w:rsidRDefault="00532A4F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0290F43D" w14:textId="77777777" w:rsidR="00991BCF" w:rsidRPr="00231CB3" w:rsidRDefault="00991BCF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0DF68395" w14:textId="77777777" w:rsidR="00532A4F" w:rsidRPr="00231CB3" w:rsidRDefault="00532A4F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4522A02E" w14:textId="77777777" w:rsidR="00532A4F" w:rsidRPr="00231CB3" w:rsidRDefault="00C91F67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231CB3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701"/>
        <w:gridCol w:w="1540"/>
      </w:tblGrid>
      <w:tr w:rsidR="00532A4F" w:rsidRPr="00231CB3" w14:paraId="27FE013E" w14:textId="77777777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14:paraId="5C67E644" w14:textId="77777777"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18F9AB94" w14:textId="77777777"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0" w:type="dxa"/>
            <w:vAlign w:val="center"/>
          </w:tcPr>
          <w:p w14:paraId="3D37FD52" w14:textId="77777777"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532A4F" w:rsidRPr="00231CB3" w14:paraId="0AF1850E" w14:textId="77777777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14:paraId="568261D1" w14:textId="77777777" w:rsidR="00532A4F" w:rsidRPr="00231CB3" w:rsidRDefault="00532A4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2EF74E7" w14:textId="77777777" w:rsidR="00532A4F" w:rsidRPr="00231CB3" w:rsidRDefault="00532A4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1764A3ED" w14:textId="77777777" w:rsidR="00532A4F" w:rsidRPr="00231CB3" w:rsidRDefault="00935AF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532A4F" w:rsidRPr="00231CB3" w14:paraId="5B4BFC47" w14:textId="77777777" w:rsidTr="00231CB3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14:paraId="6E8A2846" w14:textId="77777777" w:rsidR="00532A4F" w:rsidRPr="00231CB3" w:rsidRDefault="00C91F6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537FC7E" w14:textId="77777777" w:rsidR="00532A4F" w:rsidRPr="00BD2BE6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b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FDE3961" w14:textId="77777777" w:rsidR="00532A4F" w:rsidRPr="00BD2BE6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b/>
                <w:color w:val="000000"/>
                <w:spacing w:val="-1"/>
                <w:sz w:val="24"/>
                <w:szCs w:val="24"/>
              </w:rPr>
              <w:t>10</w:t>
            </w:r>
          </w:p>
        </w:tc>
      </w:tr>
      <w:tr w:rsidR="00532A4F" w:rsidRPr="00231CB3" w14:paraId="188BE522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0D1A18EC" w14:textId="77777777" w:rsidR="00532A4F" w:rsidRPr="00231CB3" w:rsidRDefault="00C91F67">
            <w:pPr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3D3AC324" w14:textId="77777777" w:rsidR="00532A4F" w:rsidRPr="00BD2BE6" w:rsidRDefault="00532A4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125D18C4" w14:textId="77777777" w:rsidR="00532A4F" w:rsidRPr="00BD2BE6" w:rsidRDefault="00532A4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32A4F" w:rsidRPr="00231CB3" w14:paraId="0989C216" w14:textId="77777777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14:paraId="49E1F93B" w14:textId="77777777" w:rsidR="00532A4F" w:rsidRPr="00231CB3" w:rsidRDefault="00C91F67">
            <w:pPr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7D2328E4" w14:textId="77777777" w:rsidR="00532A4F" w:rsidRPr="00BD2BE6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0" w:type="dxa"/>
            <w:vAlign w:val="center"/>
          </w:tcPr>
          <w:p w14:paraId="48E4B893" w14:textId="77777777" w:rsidR="00532A4F" w:rsidRPr="00BD2BE6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532A4F" w:rsidRPr="00231CB3" w14:paraId="782FC1DA" w14:textId="77777777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14:paraId="04E781F0" w14:textId="77777777" w:rsidR="00532A4F" w:rsidRPr="00231CB3" w:rsidRDefault="00C91F67">
            <w:pPr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407093A7" w14:textId="77777777" w:rsidR="00532A4F" w:rsidRPr="00BD2BE6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0" w:type="dxa"/>
            <w:vAlign w:val="center"/>
          </w:tcPr>
          <w:p w14:paraId="39DD41BD" w14:textId="77777777" w:rsidR="00532A4F" w:rsidRPr="00BD2BE6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532A4F" w:rsidRPr="00231CB3" w14:paraId="4554808F" w14:textId="77777777">
        <w:trPr>
          <w:trHeight w:val="306"/>
          <w:jc w:val="center"/>
        </w:trPr>
        <w:tc>
          <w:tcPr>
            <w:tcW w:w="4945" w:type="dxa"/>
            <w:gridSpan w:val="2"/>
            <w:vAlign w:val="center"/>
          </w:tcPr>
          <w:p w14:paraId="5B2CD25D" w14:textId="77777777" w:rsidR="00532A4F" w:rsidRPr="00231CB3" w:rsidRDefault="00C91F67">
            <w:pPr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Промежуто</w:t>
            </w:r>
            <w:r w:rsidR="00231CB3" w:rsidRPr="00231CB3">
              <w:rPr>
                <w:color w:val="000000"/>
                <w:spacing w:val="-1"/>
                <w:sz w:val="24"/>
                <w:szCs w:val="24"/>
              </w:rPr>
              <w:t>чная аттестация: зачет</w:t>
            </w:r>
          </w:p>
        </w:tc>
        <w:tc>
          <w:tcPr>
            <w:tcW w:w="1701" w:type="dxa"/>
            <w:vAlign w:val="center"/>
          </w:tcPr>
          <w:p w14:paraId="618F1186" w14:textId="77777777" w:rsidR="00532A4F" w:rsidRPr="00BD2BE6" w:rsidRDefault="00231CB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0" w:type="dxa"/>
            <w:vAlign w:val="center"/>
          </w:tcPr>
          <w:p w14:paraId="48A0366B" w14:textId="77777777" w:rsidR="00532A4F" w:rsidRPr="00BD2BE6" w:rsidRDefault="00231CB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532A4F" w:rsidRPr="00231CB3" w14:paraId="0A0BF9B7" w14:textId="77777777" w:rsidTr="00231CB3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14:paraId="55D4D80C" w14:textId="77777777" w:rsidR="00532A4F" w:rsidRDefault="00C91F6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  <w:p w14:paraId="617125FD" w14:textId="77777777" w:rsidR="00BD2BE6" w:rsidRPr="002A6C0D" w:rsidRDefault="00BD2BE6" w:rsidP="00BD2BE6">
            <w:pPr>
              <w:rPr>
                <w:i/>
                <w:spacing w:val="-1"/>
                <w:sz w:val="24"/>
                <w:szCs w:val="24"/>
              </w:rPr>
            </w:pPr>
            <w:r w:rsidRPr="002A6C0D">
              <w:rPr>
                <w:i/>
                <w:spacing w:val="-1"/>
                <w:sz w:val="24"/>
                <w:szCs w:val="24"/>
              </w:rPr>
              <w:t>в том</w:t>
            </w:r>
            <w:r w:rsidRPr="002A6C0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A6C0D"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4CCB4EC0" w14:textId="77777777" w:rsidR="00BD2BE6" w:rsidRPr="00231CB3" w:rsidRDefault="00BD2BE6" w:rsidP="00BD2BE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2A6C0D">
              <w:rPr>
                <w:i/>
                <w:spacing w:val="-1"/>
                <w:sz w:val="24"/>
                <w:szCs w:val="24"/>
              </w:rPr>
              <w:t>-выполнение контрольной работы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E98EE8C" w14:textId="77777777" w:rsidR="00532A4F" w:rsidRPr="00BD2BE6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b/>
                <w:color w:val="000000"/>
                <w:spacing w:val="-1"/>
                <w:sz w:val="24"/>
                <w:szCs w:val="24"/>
              </w:rPr>
              <w:t>62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3C043FAF" w14:textId="77777777" w:rsidR="00532A4F" w:rsidRPr="00BD2BE6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b/>
                <w:color w:val="000000"/>
                <w:spacing w:val="-1"/>
                <w:sz w:val="24"/>
                <w:szCs w:val="24"/>
              </w:rPr>
              <w:t>62</w:t>
            </w:r>
          </w:p>
        </w:tc>
      </w:tr>
      <w:tr w:rsidR="00532A4F" w:rsidRPr="00231CB3" w14:paraId="4B046D05" w14:textId="77777777">
        <w:trPr>
          <w:jc w:val="center"/>
        </w:trPr>
        <w:tc>
          <w:tcPr>
            <w:tcW w:w="2485" w:type="dxa"/>
            <w:vMerge w:val="restart"/>
            <w:vAlign w:val="center"/>
          </w:tcPr>
          <w:p w14:paraId="08778C7E" w14:textId="77777777"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14:paraId="6D557B4A" w14:textId="77777777"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0367A499" w14:textId="77777777" w:rsidR="00532A4F" w:rsidRPr="00BD2BE6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0" w:type="dxa"/>
            <w:vAlign w:val="center"/>
          </w:tcPr>
          <w:p w14:paraId="3A222579" w14:textId="77777777" w:rsidR="00532A4F" w:rsidRPr="00BD2BE6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532A4F" w:rsidRPr="00231CB3" w14:paraId="28382675" w14:textId="77777777">
        <w:trPr>
          <w:jc w:val="center"/>
        </w:trPr>
        <w:tc>
          <w:tcPr>
            <w:tcW w:w="2485" w:type="dxa"/>
            <w:vMerge/>
            <w:vAlign w:val="center"/>
          </w:tcPr>
          <w:p w14:paraId="03D73F66" w14:textId="77777777" w:rsidR="00532A4F" w:rsidRPr="00231CB3" w:rsidRDefault="00532A4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73A7D2B7" w14:textId="77777777"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084BAC32" w14:textId="77777777" w:rsidR="00532A4F" w:rsidRPr="00BD2BE6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0" w:type="dxa"/>
            <w:vAlign w:val="center"/>
          </w:tcPr>
          <w:p w14:paraId="5A19BB6D" w14:textId="77777777" w:rsidR="00532A4F" w:rsidRPr="00BD2BE6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14:paraId="0D281286" w14:textId="77777777" w:rsidR="00532A4F" w:rsidRPr="00231CB3" w:rsidRDefault="00532A4F">
      <w:pPr>
        <w:jc w:val="both"/>
        <w:rPr>
          <w:i/>
          <w:color w:val="000000"/>
          <w:spacing w:val="-1"/>
          <w:sz w:val="24"/>
          <w:szCs w:val="24"/>
        </w:rPr>
      </w:pPr>
    </w:p>
    <w:p w14:paraId="555B651C" w14:textId="77777777" w:rsidR="00532A4F" w:rsidRPr="00231CB3" w:rsidRDefault="00532A4F">
      <w:pPr>
        <w:jc w:val="both"/>
        <w:rPr>
          <w:caps/>
          <w:color w:val="000000"/>
          <w:spacing w:val="-1"/>
          <w:sz w:val="24"/>
          <w:szCs w:val="24"/>
        </w:rPr>
      </w:pPr>
    </w:p>
    <w:p w14:paraId="2E42D97C" w14:textId="77777777" w:rsidR="00532A4F" w:rsidRPr="00231CB3" w:rsidRDefault="00532A4F">
      <w:pPr>
        <w:jc w:val="both"/>
        <w:rPr>
          <w:caps/>
          <w:color w:val="000000"/>
          <w:spacing w:val="-1"/>
          <w:sz w:val="24"/>
          <w:szCs w:val="24"/>
        </w:rPr>
      </w:pPr>
    </w:p>
    <w:p w14:paraId="559E3C9E" w14:textId="77777777" w:rsidR="00532A4F" w:rsidRPr="00231CB3" w:rsidRDefault="00532A4F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532A4F" w:rsidRPr="00231CB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28859AF" w14:textId="77777777" w:rsidR="00532A4F" w:rsidRPr="00231CB3" w:rsidRDefault="00C91F67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231CB3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532A4F" w:rsidRPr="00231CB3" w14:paraId="25880A2D" w14:textId="77777777">
        <w:trPr>
          <w:cantSplit/>
          <w:trHeight w:val="660"/>
          <w:jc w:val="center"/>
        </w:trPr>
        <w:tc>
          <w:tcPr>
            <w:tcW w:w="813" w:type="dxa"/>
            <w:vAlign w:val="center"/>
          </w:tcPr>
          <w:p w14:paraId="33E551B6" w14:textId="77777777" w:rsidR="00532A4F" w:rsidRPr="00231CB3" w:rsidRDefault="00C91F6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14:paraId="7F7C835D" w14:textId="77777777" w:rsidR="00532A4F" w:rsidRPr="00231CB3" w:rsidRDefault="00C91F67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14:paraId="66C8753A" w14:textId="77777777"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14:paraId="33462862" w14:textId="77777777" w:rsidR="00532A4F" w:rsidRPr="00231CB3" w:rsidRDefault="00C91F6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532A4F" w:rsidRPr="00231CB3" w14:paraId="5088113C" w14:textId="77777777">
        <w:trPr>
          <w:jc w:val="center"/>
        </w:trPr>
        <w:tc>
          <w:tcPr>
            <w:tcW w:w="813" w:type="dxa"/>
            <w:vAlign w:val="center"/>
          </w:tcPr>
          <w:p w14:paraId="6EFB1A44" w14:textId="77777777" w:rsidR="00532A4F" w:rsidRPr="00231CB3" w:rsidRDefault="00C91F6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063" w:type="dxa"/>
            <w:vAlign w:val="center"/>
          </w:tcPr>
          <w:p w14:paraId="322B8C34" w14:textId="77777777" w:rsidR="00532A4F" w:rsidRPr="00484B0E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484B0E">
              <w:rPr>
                <w:sz w:val="24"/>
                <w:szCs w:val="24"/>
              </w:rPr>
              <w:t>Основы теории комплексного контроля в физической культуре и спорте.</w:t>
            </w:r>
          </w:p>
        </w:tc>
        <w:tc>
          <w:tcPr>
            <w:tcW w:w="5341" w:type="dxa"/>
            <w:vAlign w:val="center"/>
          </w:tcPr>
          <w:p w14:paraId="4BAE7723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Тема 1.1. Теоретические основы спортивной метрологии.</w:t>
            </w:r>
          </w:p>
          <w:p w14:paraId="7F1D6828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1.Предмет и задачи спортивной метрологии.</w:t>
            </w:r>
          </w:p>
          <w:p w14:paraId="2631BCB2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2.Параметры, измеряемые в ФК и С.</w:t>
            </w:r>
          </w:p>
          <w:p w14:paraId="5D20BD5F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3.Понятие об управлении и контроле тренировочным процессом. </w:t>
            </w:r>
          </w:p>
          <w:p w14:paraId="4C0DD501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3.1. Процесс управления в сложных самоуправляемых системах.</w:t>
            </w:r>
          </w:p>
          <w:p w14:paraId="49B16BFE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3.2. Управление тренировочным процессом.</w:t>
            </w:r>
          </w:p>
          <w:p w14:paraId="3688C6F1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3.3. Контроль над тренировочным процессом и его виды.</w:t>
            </w:r>
          </w:p>
          <w:p w14:paraId="3844D2F5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Тема 1.2. Основы теории измерений.</w:t>
            </w:r>
          </w:p>
          <w:p w14:paraId="435DDED0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1.Особенности измерений в спорте.</w:t>
            </w:r>
          </w:p>
          <w:p w14:paraId="0339BB4A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2.Метрологическое обеспечение измерений в спорте.</w:t>
            </w:r>
          </w:p>
          <w:p w14:paraId="58D2C4AC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3.Основные и производные единицы СИ.</w:t>
            </w:r>
          </w:p>
          <w:p w14:paraId="28CFDC92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4. Шкалы измерений.</w:t>
            </w:r>
          </w:p>
          <w:p w14:paraId="494D8E9A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5. Понятие о точности измерений и погрешностях.</w:t>
            </w:r>
          </w:p>
          <w:p w14:paraId="3F648150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6. Виды погрешностей: (абсолютная, относительная, систематическая и случайная).</w:t>
            </w:r>
          </w:p>
          <w:p w14:paraId="0DC1ABF6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7. Понятие о тарировке, калибровке и рандомизации прибора.</w:t>
            </w:r>
          </w:p>
          <w:p w14:paraId="59EEC44C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8. Измерительные системы и их использование в ФВ и С.</w:t>
            </w:r>
          </w:p>
          <w:p w14:paraId="37ED7FD6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Тема 1.3. Методы </w:t>
            </w:r>
            <w:proofErr w:type="gramStart"/>
            <w:r w:rsidRPr="00231CB3">
              <w:rPr>
                <w:color w:val="000000"/>
                <w:spacing w:val="-1"/>
                <w:sz w:val="24"/>
                <w:szCs w:val="24"/>
              </w:rPr>
              <w:t>математической  статистики</w:t>
            </w:r>
            <w:proofErr w:type="gramEnd"/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для обработки и анализа материалов комплексного контроля.</w:t>
            </w:r>
          </w:p>
          <w:p w14:paraId="2D4E019F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1. Метод средних величин.</w:t>
            </w:r>
          </w:p>
          <w:p w14:paraId="24A0F22D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2. Графическое отображение вариационных рядов.</w:t>
            </w:r>
          </w:p>
          <w:p w14:paraId="4D7771C7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3. Выборочный метод.</w:t>
            </w:r>
          </w:p>
          <w:p w14:paraId="7A54B96E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4. Методы обработки результатов измерений педагогического эксперимента.</w:t>
            </w:r>
          </w:p>
          <w:p w14:paraId="1F5A9E82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5. Функциональная и корреляционная зависимости.</w:t>
            </w:r>
          </w:p>
          <w:p w14:paraId="727FAA47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6. Коэффициенты корреляции и их свойства.</w:t>
            </w:r>
          </w:p>
          <w:p w14:paraId="26B469D2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7. Регрессионный анализ.</w:t>
            </w:r>
          </w:p>
          <w:p w14:paraId="724C52DC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Тема 1.4. Основы теории тестов.</w:t>
            </w:r>
          </w:p>
          <w:p w14:paraId="7513BD40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1.Основные подходы к тестированию, как к научному методу.</w:t>
            </w:r>
            <w:r w:rsidRPr="00231CB3">
              <w:rPr>
                <w:color w:val="000000"/>
                <w:spacing w:val="-1"/>
                <w:sz w:val="24"/>
                <w:szCs w:val="24"/>
              </w:rPr>
              <w:tab/>
            </w:r>
          </w:p>
          <w:p w14:paraId="11503FDB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Общие понятия теории тестов: тестирование – основа современного контроля в ФВ и С; тестирование – косвенное измерение; классификация тестов; метрологические требования к тестам; условия стандартизации процедуры тестирования.</w:t>
            </w:r>
          </w:p>
          <w:p w14:paraId="4EAE74EC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2. Европейское тестирование.</w:t>
            </w:r>
          </w:p>
          <w:p w14:paraId="15C85CB3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3. Аутентичность – основа американского тестирования.</w:t>
            </w:r>
          </w:p>
          <w:p w14:paraId="42990622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 3.</w:t>
            </w:r>
            <w:proofErr w:type="gramStart"/>
            <w:r w:rsidRPr="00231CB3">
              <w:rPr>
                <w:color w:val="000000"/>
                <w:spacing w:val="-1"/>
                <w:sz w:val="24"/>
                <w:szCs w:val="24"/>
              </w:rPr>
              <w:t>1.Информативность</w:t>
            </w:r>
            <w:proofErr w:type="gramEnd"/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тестов и пути её определения. Эмпирическая и логическая информативность. Диагностическая и прогностическая разновидности информативности. Методы оценки информативности: коэффициент информативности. Процедура проведения тестирования при оценке информативности: корреляционный метод оценки информативности.</w:t>
            </w:r>
          </w:p>
          <w:p w14:paraId="038D2EA8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 3.</w:t>
            </w:r>
            <w:proofErr w:type="gramStart"/>
            <w:r w:rsidRPr="00231CB3">
              <w:rPr>
                <w:color w:val="000000"/>
                <w:spacing w:val="-1"/>
                <w:sz w:val="24"/>
                <w:szCs w:val="24"/>
              </w:rPr>
              <w:t>2.Надежность</w:t>
            </w:r>
            <w:proofErr w:type="gramEnd"/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тестов и пути её повышения. Основные понятия. Факторы, определяющие надежность. Разновидности надежности. Коэффициент надежности.</w:t>
            </w:r>
          </w:p>
          <w:p w14:paraId="5A439083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  Оценка надежности по экспериментальным данным. Процедуры </w:t>
            </w:r>
            <w:proofErr w:type="gramStart"/>
            <w:r w:rsidRPr="00231CB3">
              <w:rPr>
                <w:color w:val="000000"/>
                <w:spacing w:val="-1"/>
                <w:sz w:val="24"/>
                <w:szCs w:val="24"/>
              </w:rPr>
              <w:t>при  оценке</w:t>
            </w:r>
            <w:proofErr w:type="gramEnd"/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надежности. Корреляционные методы оценки надежности.</w:t>
            </w:r>
          </w:p>
          <w:p w14:paraId="6D0BD53E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  Стабильность теста. Понятие стабильности. Факторы, определяющие стабильность. Оценка стабильности.</w:t>
            </w:r>
          </w:p>
          <w:p w14:paraId="7A009BB0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  Согласованность теста. Понятие согласованности. Факторы, определяющие согласованность.</w:t>
            </w:r>
          </w:p>
          <w:p w14:paraId="0461ABFF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  Эквивалентность тестов. Понятие эквивалентности. Коэффициент эквивалентности. Гомогенные и гетерогенные тесты. </w:t>
            </w:r>
          </w:p>
          <w:p w14:paraId="32100F42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  Пути повышения надежности. </w:t>
            </w:r>
          </w:p>
          <w:p w14:paraId="2D26249B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4.Общепринятые тесты.</w:t>
            </w:r>
          </w:p>
          <w:p w14:paraId="2B5708AE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Тема 1.5. Основы теории оценок.</w:t>
            </w:r>
          </w:p>
          <w:p w14:paraId="44F4C1CB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1.Оценивание результатов измерений и тестирования. Шкалы оценивания. Типы шкал оценивания: пропорциональные, прогрессирующие, регрессирующие и сигмовидные. Разновидности шкал: стандартные, перцентильные, параметрические шкалы выборных точек.</w:t>
            </w:r>
          </w:p>
          <w:p w14:paraId="7CBB66A1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2.Методы расчетов, построение и область применения различных видов шкал. Выбор шкал оценивания в практической работе.</w:t>
            </w:r>
          </w:p>
          <w:p w14:paraId="3C5D1F2E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3.Нормы. Разновидности норм: сопоставительные, индивидуальные, должные, возрастные.</w:t>
            </w:r>
          </w:p>
          <w:p w14:paraId="5B8208BE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4.Понятие о квалиметрии. Принципы квалиметрии. Модели качественных показателей в физическом воспитании и спорте.</w:t>
            </w:r>
          </w:p>
          <w:p w14:paraId="2696437B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Понятие экспертизы. Организация экспертизы. Подбор экспертов.</w:t>
            </w:r>
          </w:p>
          <w:p w14:paraId="6DA79315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Процедура комплексной оценки качественных показателей в физическом воспитании и спорте.</w:t>
            </w:r>
          </w:p>
        </w:tc>
        <w:tc>
          <w:tcPr>
            <w:tcW w:w="968" w:type="dxa"/>
            <w:vAlign w:val="center"/>
          </w:tcPr>
          <w:p w14:paraId="50C27ED2" w14:textId="77777777" w:rsidR="00532A4F" w:rsidRPr="00231CB3" w:rsidRDefault="00C91F6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lastRenderedPageBreak/>
              <w:t>54</w:t>
            </w:r>
          </w:p>
        </w:tc>
      </w:tr>
      <w:tr w:rsidR="00532A4F" w:rsidRPr="00231CB3" w14:paraId="0C3B7D12" w14:textId="77777777">
        <w:trPr>
          <w:jc w:val="center"/>
        </w:trPr>
        <w:tc>
          <w:tcPr>
            <w:tcW w:w="813" w:type="dxa"/>
            <w:vAlign w:val="center"/>
          </w:tcPr>
          <w:p w14:paraId="0F0A0790" w14:textId="77777777" w:rsidR="00532A4F" w:rsidRPr="00231CB3" w:rsidRDefault="00C91F6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2063" w:type="dxa"/>
            <w:vAlign w:val="center"/>
          </w:tcPr>
          <w:p w14:paraId="0ED0CDD9" w14:textId="77777777" w:rsidR="00532A4F" w:rsidRPr="00484B0E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484B0E">
              <w:rPr>
                <w:sz w:val="24"/>
                <w:szCs w:val="24"/>
              </w:rPr>
              <w:t>Метрологические основы комплексного контроля в физической культуре и спорте.</w:t>
            </w:r>
          </w:p>
        </w:tc>
        <w:tc>
          <w:tcPr>
            <w:tcW w:w="5341" w:type="dxa"/>
            <w:vAlign w:val="center"/>
          </w:tcPr>
          <w:p w14:paraId="7B75A996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Тема 2.1. Метрологические основы контроля за физической подготовленностью спортсменов.</w:t>
            </w:r>
          </w:p>
          <w:p w14:paraId="6BF7E2B0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1.Общие требования к контролю над физической подготовленностью.</w:t>
            </w:r>
          </w:p>
          <w:p w14:paraId="1FC07C3D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2.Контроль над скоростными качествами. Измерение основных показателей скоростных качеств. Дистанционная и стартовая скорость.</w:t>
            </w:r>
          </w:p>
          <w:p w14:paraId="366B0534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Гетерогенные и гомогенные показатели быстроты. Метрологические требования к оценке вре</w:t>
            </w:r>
            <w:r w:rsidRPr="00231CB3">
              <w:rPr>
                <w:color w:val="000000"/>
                <w:spacing w:val="-1"/>
                <w:sz w:val="24"/>
                <w:szCs w:val="24"/>
              </w:rPr>
              <w:lastRenderedPageBreak/>
              <w:t>мени реакции, длительности и темпу движений. Наиболее распространенные тесты, их информативность и надежность.</w:t>
            </w:r>
          </w:p>
          <w:p w14:paraId="42B37BF3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3.Контроль над силовыми качествами. Условия измерения силовых качеств. Наиболее распространенные силовые тесты, их информативность и надежность.</w:t>
            </w:r>
          </w:p>
          <w:p w14:paraId="7AA6EDDE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4. Контроль над уровнем развития гибкости.</w:t>
            </w:r>
          </w:p>
          <w:p w14:paraId="7100609F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5.Контроль над уровнем развития выносливости. Контроль физической работоспособности. Методы измерения выносливости. Метрологическая характеристика различных видов выносливости. Соотношения между выносливостью, силой и быстротой.</w:t>
            </w:r>
          </w:p>
        </w:tc>
        <w:tc>
          <w:tcPr>
            <w:tcW w:w="968" w:type="dxa"/>
            <w:vAlign w:val="center"/>
          </w:tcPr>
          <w:p w14:paraId="3687A115" w14:textId="77777777" w:rsidR="00532A4F" w:rsidRPr="00231CB3" w:rsidRDefault="00C91F6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lastRenderedPageBreak/>
              <w:t>18</w:t>
            </w:r>
          </w:p>
        </w:tc>
      </w:tr>
    </w:tbl>
    <w:p w14:paraId="6139D83B" w14:textId="77777777" w:rsidR="00161F23" w:rsidRDefault="00161F23" w:rsidP="00161F23">
      <w:pPr>
        <w:pStyle w:val="a3"/>
        <w:ind w:left="1069"/>
        <w:rPr>
          <w:sz w:val="24"/>
          <w:szCs w:val="24"/>
        </w:rPr>
      </w:pPr>
    </w:p>
    <w:p w14:paraId="03292E39" w14:textId="77777777" w:rsidR="00161F23" w:rsidRDefault="00161F23" w:rsidP="00161F23">
      <w:pPr>
        <w:pStyle w:val="a3"/>
        <w:ind w:left="1069"/>
        <w:rPr>
          <w:sz w:val="24"/>
          <w:szCs w:val="24"/>
        </w:rPr>
      </w:pPr>
    </w:p>
    <w:p w14:paraId="5DDEEB91" w14:textId="77777777" w:rsidR="00231CB3" w:rsidRPr="00231CB3" w:rsidRDefault="00231CB3" w:rsidP="00231CB3">
      <w:pPr>
        <w:pStyle w:val="a3"/>
        <w:numPr>
          <w:ilvl w:val="0"/>
          <w:numId w:val="1"/>
        </w:numPr>
        <w:rPr>
          <w:sz w:val="24"/>
          <w:szCs w:val="24"/>
        </w:rPr>
      </w:pPr>
      <w:r w:rsidRPr="00231CB3">
        <w:rPr>
          <w:sz w:val="24"/>
          <w:szCs w:val="24"/>
        </w:rPr>
        <w:t>РАЗДЕЛЫ ДИСЦИПЛИНЫ И ВИДЫ УЧЕБНОЙ РАБОТЫ:</w:t>
      </w:r>
    </w:p>
    <w:p w14:paraId="4BFFEF9F" w14:textId="77777777" w:rsidR="00532A4F" w:rsidRPr="00231CB3" w:rsidRDefault="00532A4F">
      <w:pPr>
        <w:pStyle w:val="a3"/>
        <w:ind w:left="1069"/>
        <w:jc w:val="both"/>
        <w:rPr>
          <w:sz w:val="24"/>
          <w:szCs w:val="24"/>
        </w:rPr>
      </w:pPr>
    </w:p>
    <w:p w14:paraId="34987E5B" w14:textId="77777777" w:rsidR="00532A4F" w:rsidRPr="00161F23" w:rsidRDefault="00C91F67">
      <w:pPr>
        <w:jc w:val="center"/>
        <w:rPr>
          <w:i/>
          <w:sz w:val="24"/>
          <w:szCs w:val="24"/>
        </w:rPr>
      </w:pPr>
      <w:r w:rsidRPr="00161F23">
        <w:rPr>
          <w:i/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532A4F" w:rsidRPr="00231CB3" w14:paraId="52C832A6" w14:textId="77777777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297F" w14:textId="77777777" w:rsidR="00532A4F" w:rsidRPr="00231CB3" w:rsidRDefault="00C91F67">
            <w:pPr>
              <w:jc w:val="both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CF11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A886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055A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Всего</w:t>
            </w:r>
          </w:p>
          <w:p w14:paraId="13AC4462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часов</w:t>
            </w:r>
          </w:p>
        </w:tc>
      </w:tr>
      <w:tr w:rsidR="00532A4F" w:rsidRPr="00231CB3" w14:paraId="76483BA3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BFC58" w14:textId="77777777" w:rsidR="00532A4F" w:rsidRPr="00231CB3" w:rsidRDefault="00532A4F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CA758" w14:textId="77777777" w:rsidR="00532A4F" w:rsidRPr="00231CB3" w:rsidRDefault="00532A4F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999B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C9D2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302A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A1E9" w14:textId="77777777" w:rsidR="00532A4F" w:rsidRPr="00231CB3" w:rsidRDefault="00532A4F">
            <w:pPr>
              <w:rPr>
                <w:sz w:val="24"/>
                <w:szCs w:val="24"/>
              </w:rPr>
            </w:pPr>
          </w:p>
        </w:tc>
      </w:tr>
      <w:tr w:rsidR="00532A4F" w:rsidRPr="00231CB3" w14:paraId="154C2094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CDCE" w14:textId="77777777" w:rsidR="00532A4F" w:rsidRPr="00231CB3" w:rsidRDefault="00C91F67">
            <w:pPr>
              <w:jc w:val="both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3FC3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Основы теории комплексного контроля в физической культуре и спорте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F334" w14:textId="77777777" w:rsidR="00532A4F" w:rsidRPr="00231CB3" w:rsidRDefault="00576488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0A26" w14:textId="77777777" w:rsidR="00532A4F" w:rsidRPr="00231CB3" w:rsidRDefault="005B0772" w:rsidP="005B0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4219" w14:textId="77777777" w:rsidR="00532A4F" w:rsidRPr="00231CB3" w:rsidRDefault="005B0772" w:rsidP="005B0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A14F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54</w:t>
            </w:r>
          </w:p>
        </w:tc>
      </w:tr>
      <w:tr w:rsidR="00532A4F" w:rsidRPr="00231CB3" w14:paraId="43F1F43B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8F2E" w14:textId="77777777" w:rsidR="00532A4F" w:rsidRPr="00231CB3" w:rsidRDefault="00C91F67">
            <w:pPr>
              <w:jc w:val="both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A123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Метрологические основы комплексного контроля в физической культуре и спорте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BC38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779A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1ED2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29E5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18</w:t>
            </w:r>
          </w:p>
        </w:tc>
      </w:tr>
      <w:tr w:rsidR="00532A4F" w:rsidRPr="00231CB3" w14:paraId="24065B98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648F" w14:textId="77777777" w:rsidR="00532A4F" w:rsidRPr="00231CB3" w:rsidRDefault="00532A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95B8" w14:textId="77777777" w:rsidR="00532A4F" w:rsidRPr="00231CB3" w:rsidRDefault="00C91F67">
            <w:pPr>
              <w:ind w:right="19"/>
              <w:rPr>
                <w:bCs/>
                <w:sz w:val="24"/>
                <w:szCs w:val="24"/>
              </w:rPr>
            </w:pPr>
            <w:r w:rsidRPr="00231CB3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9088" w14:textId="77777777" w:rsidR="00532A4F" w:rsidRPr="00231CB3" w:rsidRDefault="00C91F67" w:rsidP="00576488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1</w:t>
            </w:r>
            <w:r w:rsidR="00576488" w:rsidRPr="00231CB3">
              <w:rPr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7F55" w14:textId="77777777" w:rsidR="00532A4F" w:rsidRPr="00231CB3" w:rsidRDefault="00C91F67" w:rsidP="005B0772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2</w:t>
            </w:r>
            <w:r w:rsidR="005B0772">
              <w:rPr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B620" w14:textId="77777777" w:rsidR="00532A4F" w:rsidRPr="00231CB3" w:rsidRDefault="005B0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9FB9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72</w:t>
            </w:r>
          </w:p>
        </w:tc>
      </w:tr>
    </w:tbl>
    <w:p w14:paraId="22F49277" w14:textId="77777777" w:rsidR="00532A4F" w:rsidRPr="00231CB3" w:rsidRDefault="00532A4F">
      <w:pPr>
        <w:rPr>
          <w:b/>
          <w:sz w:val="24"/>
          <w:szCs w:val="24"/>
        </w:rPr>
      </w:pPr>
    </w:p>
    <w:p w14:paraId="1BA39435" w14:textId="77777777" w:rsidR="00532A4F" w:rsidRPr="00231CB3" w:rsidRDefault="00532A4F">
      <w:pPr>
        <w:jc w:val="center"/>
        <w:rPr>
          <w:sz w:val="24"/>
          <w:szCs w:val="24"/>
        </w:rPr>
      </w:pPr>
    </w:p>
    <w:p w14:paraId="6D7978D6" w14:textId="77777777" w:rsidR="00532A4F" w:rsidRPr="00161F23" w:rsidRDefault="00C91F67">
      <w:pPr>
        <w:jc w:val="center"/>
        <w:rPr>
          <w:i/>
          <w:sz w:val="24"/>
          <w:szCs w:val="24"/>
        </w:rPr>
      </w:pPr>
      <w:r w:rsidRPr="00161F23">
        <w:rPr>
          <w:i/>
          <w:sz w:val="24"/>
          <w:szCs w:val="24"/>
        </w:rPr>
        <w:t>заочная форма обучения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1"/>
        <w:gridCol w:w="1002"/>
        <w:gridCol w:w="1002"/>
        <w:gridCol w:w="991"/>
      </w:tblGrid>
      <w:tr w:rsidR="00532A4F" w:rsidRPr="00231CB3" w14:paraId="53FB6B15" w14:textId="77777777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A3CC" w14:textId="77777777" w:rsidR="00532A4F" w:rsidRPr="00231CB3" w:rsidRDefault="00C91F67">
            <w:pPr>
              <w:jc w:val="both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C544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9AB8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5697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Всего</w:t>
            </w:r>
          </w:p>
          <w:p w14:paraId="5AF3BF36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часов</w:t>
            </w:r>
          </w:p>
        </w:tc>
      </w:tr>
      <w:tr w:rsidR="00532A4F" w:rsidRPr="00231CB3" w14:paraId="573D0C26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7F71E" w14:textId="77777777" w:rsidR="00532A4F" w:rsidRPr="00231CB3" w:rsidRDefault="00532A4F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28B8" w14:textId="77777777" w:rsidR="00532A4F" w:rsidRPr="00231CB3" w:rsidRDefault="00532A4F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E732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4686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68F5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5685" w14:textId="77777777" w:rsidR="00532A4F" w:rsidRPr="00231CB3" w:rsidRDefault="00532A4F">
            <w:pPr>
              <w:rPr>
                <w:sz w:val="24"/>
                <w:szCs w:val="24"/>
              </w:rPr>
            </w:pPr>
          </w:p>
        </w:tc>
      </w:tr>
      <w:tr w:rsidR="00532A4F" w:rsidRPr="00231CB3" w14:paraId="47BE1089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F3DB" w14:textId="77777777" w:rsidR="00532A4F" w:rsidRPr="00231CB3" w:rsidRDefault="00C91F67">
            <w:pPr>
              <w:jc w:val="both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0189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Основы теории комплексного контроля в физической культуре и спорте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AA9B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BAE0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F08D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2E82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54</w:t>
            </w:r>
          </w:p>
        </w:tc>
      </w:tr>
      <w:tr w:rsidR="00532A4F" w:rsidRPr="00231CB3" w14:paraId="2A22225E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3368" w14:textId="77777777" w:rsidR="00532A4F" w:rsidRPr="00231CB3" w:rsidRDefault="00C91F67">
            <w:pPr>
              <w:jc w:val="both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FC3E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Метрологические основы комплексного контроля в физической культуре и спорте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99BD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9885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CF6A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F454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18</w:t>
            </w:r>
          </w:p>
        </w:tc>
      </w:tr>
      <w:tr w:rsidR="00532A4F" w:rsidRPr="00231CB3" w14:paraId="6B626D89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40B1" w14:textId="77777777" w:rsidR="00532A4F" w:rsidRPr="00231CB3" w:rsidRDefault="00532A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D09F" w14:textId="77777777" w:rsidR="00532A4F" w:rsidRPr="00231CB3" w:rsidRDefault="00C91F67">
            <w:pPr>
              <w:ind w:right="19"/>
              <w:rPr>
                <w:bCs/>
                <w:sz w:val="24"/>
                <w:szCs w:val="24"/>
              </w:rPr>
            </w:pPr>
            <w:r w:rsidRPr="00231CB3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233B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3C23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0347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783D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72</w:t>
            </w:r>
          </w:p>
        </w:tc>
      </w:tr>
    </w:tbl>
    <w:p w14:paraId="3A111582" w14:textId="77777777" w:rsidR="00532A4F" w:rsidRPr="00231CB3" w:rsidRDefault="00532A4F">
      <w:pPr>
        <w:rPr>
          <w:b/>
          <w:sz w:val="24"/>
          <w:szCs w:val="24"/>
        </w:rPr>
      </w:pPr>
    </w:p>
    <w:p w14:paraId="3C72F611" w14:textId="77777777" w:rsidR="00532A4F" w:rsidRPr="00231CB3" w:rsidRDefault="00532A4F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2156BBDA" w14:textId="77777777" w:rsidR="00161F23" w:rsidRDefault="00161F23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161F2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7714D39" w14:textId="77777777" w:rsidR="00161F23" w:rsidRPr="0067374F" w:rsidRDefault="00161F23" w:rsidP="0067374F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sz w:val="24"/>
          <w:szCs w:val="24"/>
        </w:rPr>
      </w:pPr>
      <w:r w:rsidRPr="0067374F">
        <w:rPr>
          <w:sz w:val="24"/>
          <w:szCs w:val="24"/>
        </w:rPr>
        <w:lastRenderedPageBreak/>
        <w:t xml:space="preserve">ПЕРЕЧЕНЬ ОСНОВНОЙ И ДОПОЛНИТЕЛЬНОЙ ЛИТЕРАТУРЫ, </w:t>
      </w:r>
      <w:r w:rsidR="0067374F" w:rsidRPr="0067374F">
        <w:rPr>
          <w:sz w:val="24"/>
          <w:szCs w:val="24"/>
        </w:rPr>
        <w:t>необходимый</w:t>
      </w:r>
      <w:r w:rsidRPr="0067374F">
        <w:rPr>
          <w:sz w:val="24"/>
          <w:szCs w:val="24"/>
        </w:rPr>
        <w:t xml:space="preserve"> для освоения дисциплины (модуля)</w:t>
      </w:r>
    </w:p>
    <w:p w14:paraId="70AC51EE" w14:textId="77777777" w:rsidR="00161F23" w:rsidRDefault="00161F23" w:rsidP="00161F23">
      <w:pPr>
        <w:ind w:firstLine="709"/>
        <w:jc w:val="both"/>
        <w:rPr>
          <w:b/>
          <w:sz w:val="24"/>
          <w:szCs w:val="24"/>
        </w:rPr>
      </w:pPr>
    </w:p>
    <w:p w14:paraId="1DD00994" w14:textId="77777777" w:rsidR="004E28D0" w:rsidRPr="004C2C4B" w:rsidRDefault="004E28D0" w:rsidP="004E28D0">
      <w:pPr>
        <w:pStyle w:val="a3"/>
        <w:ind w:left="106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6.1. </w:t>
      </w:r>
      <w:r w:rsidRPr="004C2C4B">
        <w:rPr>
          <w:b/>
          <w:sz w:val="24"/>
          <w:szCs w:val="24"/>
        </w:rPr>
        <w:t>Основная литература</w:t>
      </w:r>
    </w:p>
    <w:tbl>
      <w:tblPr>
        <w:tblW w:w="471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89"/>
        <w:gridCol w:w="1257"/>
        <w:gridCol w:w="1103"/>
      </w:tblGrid>
      <w:tr w:rsidR="004E28D0" w:rsidRPr="004C2C4B" w14:paraId="63766A58" w14:textId="77777777" w:rsidTr="00EC569E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C3ED1" w14:textId="77777777" w:rsidR="004E28D0" w:rsidRPr="004C2C4B" w:rsidRDefault="004E28D0" w:rsidP="00EC569E">
            <w:pPr>
              <w:jc w:val="center"/>
              <w:rPr>
                <w:b/>
                <w:sz w:val="24"/>
                <w:szCs w:val="24"/>
              </w:rPr>
            </w:pPr>
            <w:r w:rsidRPr="004C2C4B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4C2C4B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BFC6" w14:textId="77777777" w:rsidR="004E28D0" w:rsidRPr="004C2C4B" w:rsidRDefault="004E28D0" w:rsidP="00EC569E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C2C4B">
              <w:rPr>
                <w:b/>
                <w:sz w:val="24"/>
                <w:szCs w:val="24"/>
              </w:rPr>
              <w:t>Наименование</w:t>
            </w:r>
          </w:p>
          <w:p w14:paraId="791405B0" w14:textId="77777777" w:rsidR="004E28D0" w:rsidRPr="004C2C4B" w:rsidRDefault="004E28D0" w:rsidP="00EC56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2D52" w14:textId="77777777" w:rsidR="004E28D0" w:rsidRPr="004C2C4B" w:rsidRDefault="004E28D0" w:rsidP="00EC569E">
            <w:pPr>
              <w:jc w:val="center"/>
              <w:rPr>
                <w:b/>
                <w:sz w:val="24"/>
                <w:szCs w:val="24"/>
              </w:rPr>
            </w:pPr>
            <w:r w:rsidRPr="004C2C4B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4E28D0" w:rsidRPr="004C2C4B" w14:paraId="0A89CCF6" w14:textId="77777777" w:rsidTr="00EC569E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9DB7" w14:textId="77777777" w:rsidR="004E28D0" w:rsidRPr="004C2C4B" w:rsidRDefault="004E28D0" w:rsidP="00EC569E">
            <w:pPr>
              <w:rPr>
                <w:b/>
                <w:sz w:val="24"/>
                <w:szCs w:val="24"/>
              </w:rPr>
            </w:pPr>
          </w:p>
        </w:tc>
        <w:tc>
          <w:tcPr>
            <w:tcW w:w="5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56F6" w14:textId="77777777" w:rsidR="004E28D0" w:rsidRPr="004C2C4B" w:rsidRDefault="004E28D0" w:rsidP="00EC569E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0144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библиотека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78F1B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кафедра</w:t>
            </w:r>
          </w:p>
        </w:tc>
      </w:tr>
      <w:tr w:rsidR="005253BA" w:rsidRPr="004C2C4B" w14:paraId="1C650990" w14:textId="77777777" w:rsidTr="001A3E3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4806" w14:textId="77777777" w:rsidR="005253BA" w:rsidRPr="004C2C4B" w:rsidRDefault="005253BA" w:rsidP="005253BA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C3C2" w14:textId="6C9DB6EB" w:rsidR="005253BA" w:rsidRPr="004C2C4B" w:rsidRDefault="005253BA" w:rsidP="005253BA">
            <w:pPr>
              <w:rPr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</w:t>
            </w:r>
            <w:proofErr w:type="gramStart"/>
            <w:r w:rsidRPr="00086D7F">
              <w:rPr>
                <w:sz w:val="22"/>
              </w:rPr>
              <w:t>техники :</w:t>
            </w:r>
            <w:proofErr w:type="gramEnd"/>
            <w:r w:rsidRPr="00086D7F">
              <w:rPr>
                <w:sz w:val="22"/>
              </w:rPr>
              <w:t xml:space="preserve"> монография / А. Н. Фураев ; Московская государственная академия физической культуры. – Малаховка, 2021. – 211 </w:t>
            </w:r>
            <w:proofErr w:type="gramStart"/>
            <w:r w:rsidRPr="00086D7F">
              <w:rPr>
                <w:sz w:val="22"/>
              </w:rPr>
              <w:t>с. :</w:t>
            </w:r>
            <w:proofErr w:type="gramEnd"/>
            <w:r w:rsidRPr="00086D7F">
              <w:rPr>
                <w:sz w:val="22"/>
              </w:rPr>
              <w:t xml:space="preserve"> ил. – </w:t>
            </w:r>
            <w:proofErr w:type="spellStart"/>
            <w:r w:rsidRPr="00086D7F">
              <w:rPr>
                <w:sz w:val="22"/>
              </w:rPr>
              <w:t>Библиогр</w:t>
            </w:r>
            <w:proofErr w:type="spellEnd"/>
            <w:r w:rsidRPr="00086D7F">
              <w:rPr>
                <w:sz w:val="22"/>
              </w:rPr>
              <w:t>.: с. 189-210. – ISBN 978-5-00063-089-</w:t>
            </w:r>
            <w:proofErr w:type="gramStart"/>
            <w:r w:rsidRPr="00086D7F">
              <w:rPr>
                <w:sz w:val="22"/>
              </w:rPr>
              <w:t>1 :</w:t>
            </w:r>
            <w:proofErr w:type="gramEnd"/>
            <w:r w:rsidRPr="00086D7F">
              <w:rPr>
                <w:sz w:val="22"/>
              </w:rPr>
              <w:t xml:space="preserve"> 211.00. – </w:t>
            </w:r>
            <w:proofErr w:type="gramStart"/>
            <w:r w:rsidRPr="00086D7F">
              <w:rPr>
                <w:sz w:val="22"/>
              </w:rPr>
              <w:t>Текст :</w:t>
            </w:r>
            <w:proofErr w:type="gramEnd"/>
            <w:r w:rsidRPr="00086D7F">
              <w:rPr>
                <w:sz w:val="22"/>
              </w:rPr>
              <w:t xml:space="preserve"> непосредственный.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9816" w14:textId="797F580B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36B8" w14:textId="256195CF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5253BA" w:rsidRPr="004C2C4B" w14:paraId="7F2C525B" w14:textId="77777777" w:rsidTr="001A3E3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93D1" w14:textId="77777777" w:rsidR="005253BA" w:rsidRPr="004C2C4B" w:rsidRDefault="005253BA" w:rsidP="005253BA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A426" w14:textId="2BBCEAC3" w:rsidR="005253BA" w:rsidRPr="004C2C4B" w:rsidRDefault="005253BA" w:rsidP="005253BA">
            <w:pPr>
              <w:rPr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</w:t>
            </w:r>
            <w:proofErr w:type="gramStart"/>
            <w:r w:rsidRPr="00086D7F">
              <w:rPr>
                <w:sz w:val="22"/>
              </w:rPr>
              <w:t>техники :</w:t>
            </w:r>
            <w:proofErr w:type="gramEnd"/>
            <w:r w:rsidRPr="00086D7F">
              <w:rPr>
                <w:sz w:val="22"/>
              </w:rPr>
              <w:t xml:space="preserve"> монография / А. Н. Фураев ; Московская государственная академия физической культуры. – Малаховка, 2021. – 211 </w:t>
            </w:r>
            <w:proofErr w:type="gramStart"/>
            <w:r w:rsidRPr="00086D7F">
              <w:rPr>
                <w:sz w:val="22"/>
              </w:rPr>
              <w:t>с. :</w:t>
            </w:r>
            <w:proofErr w:type="gramEnd"/>
            <w:r w:rsidRPr="00086D7F">
              <w:rPr>
                <w:sz w:val="22"/>
              </w:rPr>
              <w:t xml:space="preserve"> ил. – </w:t>
            </w:r>
            <w:proofErr w:type="spellStart"/>
            <w:r w:rsidRPr="00086D7F">
              <w:rPr>
                <w:sz w:val="22"/>
              </w:rPr>
              <w:t>Библиогр</w:t>
            </w:r>
            <w:proofErr w:type="spellEnd"/>
            <w:r w:rsidRPr="00086D7F">
              <w:rPr>
                <w:sz w:val="22"/>
              </w:rPr>
              <w:t xml:space="preserve">.: с. 189-210. – ISBN 978-5-00063-089-1. – </w:t>
            </w:r>
            <w:proofErr w:type="gramStart"/>
            <w:r w:rsidRPr="00086D7F">
              <w:rPr>
                <w:sz w:val="22"/>
              </w:rPr>
              <w:t>Текст :</w:t>
            </w:r>
            <w:proofErr w:type="gramEnd"/>
            <w:r w:rsidRPr="00086D7F">
              <w:rPr>
                <w:sz w:val="22"/>
              </w:rPr>
              <w:t xml:space="preserve"> электронный // Электронно-библиотечная система ЭЛМАРК (МГАФК) : [сайт]. — URL: http://lib.mgafk.ru (дата обращения: 16.03.2023). — Режим доступа: для </w:t>
            </w:r>
            <w:proofErr w:type="spellStart"/>
            <w:r w:rsidRPr="00086D7F">
              <w:rPr>
                <w:sz w:val="22"/>
              </w:rPr>
              <w:t>авторизир</w:t>
            </w:r>
            <w:proofErr w:type="spellEnd"/>
            <w:r w:rsidRPr="00086D7F">
              <w:rPr>
                <w:sz w:val="22"/>
              </w:rPr>
              <w:t xml:space="preserve">. пользователей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1CF3" w14:textId="0986F609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5345" w14:textId="19997DC8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5253BA" w:rsidRPr="004C2C4B" w14:paraId="55D9F94D" w14:textId="77777777" w:rsidTr="001A3E3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4534" w14:textId="77777777" w:rsidR="005253BA" w:rsidRPr="004C2C4B" w:rsidRDefault="005253BA" w:rsidP="005253BA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A16C" w14:textId="307B1236" w:rsidR="005253BA" w:rsidRPr="004C2C4B" w:rsidRDefault="005253BA" w:rsidP="005253BA">
            <w:pPr>
              <w:rPr>
                <w:sz w:val="24"/>
                <w:szCs w:val="24"/>
              </w:rPr>
            </w:pPr>
            <w:r w:rsidRPr="009712CA">
              <w:rPr>
                <w:sz w:val="24"/>
                <w:szCs w:val="24"/>
              </w:rPr>
              <w:t>Зубарев, Н</w:t>
            </w:r>
            <w:r>
              <w:rPr>
                <w:sz w:val="24"/>
                <w:szCs w:val="24"/>
              </w:rPr>
              <w:t>.</w:t>
            </w:r>
            <w:r w:rsidRPr="005F6E51">
              <w:rPr>
                <w:sz w:val="24"/>
                <w:szCs w:val="24"/>
              </w:rPr>
              <w:t xml:space="preserve"> </w:t>
            </w:r>
            <w:r w:rsidRPr="009712CA">
              <w:rPr>
                <w:sz w:val="24"/>
                <w:szCs w:val="24"/>
              </w:rPr>
              <w:t xml:space="preserve">С. Математические методы анализа измерений в </w:t>
            </w:r>
            <w:proofErr w:type="gramStart"/>
            <w:r w:rsidRPr="009712CA">
              <w:rPr>
                <w:sz w:val="24"/>
                <w:szCs w:val="24"/>
              </w:rPr>
              <w:t>спорте :</w:t>
            </w:r>
            <w:proofErr w:type="gramEnd"/>
            <w:r w:rsidRPr="009712CA">
              <w:rPr>
                <w:sz w:val="24"/>
                <w:szCs w:val="24"/>
              </w:rPr>
              <w:t xml:space="preserve"> учебное пособие / Г. Е. Шульгин, Н. С. Зубарев ; под ред. А. Н. Фураева ; Московская государственная академия физической культуры. - </w:t>
            </w:r>
            <w:proofErr w:type="gramStart"/>
            <w:r w:rsidRPr="009712CA">
              <w:rPr>
                <w:sz w:val="24"/>
                <w:szCs w:val="24"/>
              </w:rPr>
              <w:t>Малаховка :</w:t>
            </w:r>
            <w:proofErr w:type="gramEnd"/>
            <w:r w:rsidRPr="009712CA">
              <w:rPr>
                <w:sz w:val="24"/>
                <w:szCs w:val="24"/>
              </w:rPr>
              <w:t xml:space="preserve"> МГАФК, 2022</w:t>
            </w:r>
            <w:r>
              <w:rPr>
                <w:sz w:val="24"/>
                <w:szCs w:val="24"/>
              </w:rPr>
              <w:t>.</w:t>
            </w:r>
            <w:r w:rsidRPr="009712CA">
              <w:rPr>
                <w:sz w:val="24"/>
                <w:szCs w:val="24"/>
              </w:rPr>
              <w:t xml:space="preserve"> - 136 с.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9BA7" w14:textId="7C767010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3355" w14:textId="66B61CD5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5253BA" w:rsidRPr="004C2C4B" w14:paraId="333C4D77" w14:textId="77777777" w:rsidTr="001A3E3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AA84" w14:textId="77777777" w:rsidR="005253BA" w:rsidRPr="004C2C4B" w:rsidRDefault="005253BA" w:rsidP="005253BA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7C99" w14:textId="737CFD81" w:rsidR="005253BA" w:rsidRPr="004C2C4B" w:rsidRDefault="005253BA" w:rsidP="005253BA">
            <w:pPr>
              <w:rPr>
                <w:sz w:val="24"/>
                <w:szCs w:val="24"/>
              </w:rPr>
            </w:pPr>
            <w:r w:rsidRPr="009712CA">
              <w:rPr>
                <w:sz w:val="24"/>
                <w:szCs w:val="24"/>
              </w:rPr>
              <w:t xml:space="preserve">Зубарев, Н. С. Математические методы анализа измерений в </w:t>
            </w:r>
            <w:proofErr w:type="gramStart"/>
            <w:r w:rsidRPr="009712CA">
              <w:rPr>
                <w:sz w:val="24"/>
                <w:szCs w:val="24"/>
              </w:rPr>
              <w:t>спорте :</w:t>
            </w:r>
            <w:proofErr w:type="gramEnd"/>
            <w:r w:rsidRPr="009712CA">
              <w:rPr>
                <w:sz w:val="24"/>
                <w:szCs w:val="24"/>
              </w:rPr>
              <w:t xml:space="preserve"> учебное пособие / Г. Е. Шульгин, Н. С. Зубарев ; под ред. А. Н. Фураева ; Московская государственная академия физической культуры. - </w:t>
            </w:r>
            <w:proofErr w:type="gramStart"/>
            <w:r w:rsidRPr="009712CA">
              <w:rPr>
                <w:sz w:val="24"/>
                <w:szCs w:val="24"/>
              </w:rPr>
              <w:t>Малаховка :</w:t>
            </w:r>
            <w:proofErr w:type="gramEnd"/>
            <w:r w:rsidRPr="009712CA">
              <w:rPr>
                <w:sz w:val="24"/>
                <w:szCs w:val="24"/>
              </w:rPr>
              <w:t xml:space="preserve"> МГАФК, </w:t>
            </w:r>
            <w:r>
              <w:rPr>
                <w:sz w:val="24"/>
                <w:szCs w:val="24"/>
              </w:rPr>
              <w:t>2022</w:t>
            </w:r>
            <w:r w:rsidRPr="00F91DA0">
              <w:rPr>
                <w:sz w:val="24"/>
                <w:szCs w:val="24"/>
              </w:rPr>
              <w:t xml:space="preserve">. – </w:t>
            </w:r>
            <w:proofErr w:type="gramStart"/>
            <w:r w:rsidRPr="00F91DA0">
              <w:rPr>
                <w:sz w:val="24"/>
                <w:szCs w:val="24"/>
              </w:rPr>
              <w:t>Текст :</w:t>
            </w:r>
            <w:proofErr w:type="gramEnd"/>
            <w:r w:rsidRPr="00F91DA0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26.04.2023). — Режим доступа: для </w:t>
            </w:r>
            <w:proofErr w:type="spellStart"/>
            <w:r w:rsidRPr="00F91DA0">
              <w:rPr>
                <w:sz w:val="24"/>
                <w:szCs w:val="24"/>
              </w:rPr>
              <w:t>авторизир</w:t>
            </w:r>
            <w:proofErr w:type="spellEnd"/>
            <w:r w:rsidRPr="00F91DA0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A9C3" w14:textId="1D162DCF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6FD1" w14:textId="76E8200F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5253BA" w:rsidRPr="004C2C4B" w14:paraId="2296A948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BE26" w14:textId="77777777" w:rsidR="005253BA" w:rsidRPr="004C2C4B" w:rsidRDefault="005253BA" w:rsidP="005253BA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AE45" w14:textId="77777777" w:rsidR="005253BA" w:rsidRPr="004C2C4B" w:rsidRDefault="005253BA" w:rsidP="005253BA">
            <w:pPr>
              <w:rPr>
                <w:sz w:val="24"/>
                <w:szCs w:val="24"/>
              </w:rPr>
            </w:pPr>
            <w:proofErr w:type="spellStart"/>
            <w:r w:rsidRPr="004C2C4B">
              <w:rPr>
                <w:sz w:val="24"/>
                <w:szCs w:val="24"/>
              </w:rPr>
              <w:t>Шмелёв</w:t>
            </w:r>
            <w:proofErr w:type="spellEnd"/>
            <w:r w:rsidRPr="004C2C4B">
              <w:rPr>
                <w:sz w:val="24"/>
                <w:szCs w:val="24"/>
              </w:rPr>
              <w:t>, П. А.</w:t>
            </w:r>
            <w:r>
              <w:rPr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 xml:space="preserve">Элементы теории вероятностей и математической </w:t>
            </w:r>
            <w:proofErr w:type="gramStart"/>
            <w:r w:rsidRPr="004C2C4B">
              <w:rPr>
                <w:sz w:val="24"/>
                <w:szCs w:val="24"/>
              </w:rPr>
              <w:t>статистики :</w:t>
            </w:r>
            <w:proofErr w:type="gramEnd"/>
            <w:r w:rsidRPr="004C2C4B">
              <w:rPr>
                <w:sz w:val="24"/>
                <w:szCs w:val="24"/>
              </w:rPr>
              <w:t xml:space="preserve"> учебное пособие по дисциплине "Высшая математика" для вузов физической культуры / П. А. </w:t>
            </w:r>
            <w:proofErr w:type="spellStart"/>
            <w:r w:rsidRPr="004C2C4B">
              <w:rPr>
                <w:sz w:val="24"/>
                <w:szCs w:val="24"/>
              </w:rPr>
              <w:t>Шмелёв</w:t>
            </w:r>
            <w:proofErr w:type="spellEnd"/>
            <w:r w:rsidRPr="004C2C4B">
              <w:rPr>
                <w:sz w:val="24"/>
                <w:szCs w:val="24"/>
              </w:rPr>
              <w:t>, Г. А. Шмелёва, А. Н. Фураев ; МГАФК. - Малаховка, 2014. - 188 с. - 73.60. - Текст (визуальный) : непосредственный.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4737" w14:textId="77777777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BAA9" w14:textId="77777777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50</w:t>
            </w:r>
          </w:p>
        </w:tc>
      </w:tr>
      <w:tr w:rsidR="005253BA" w:rsidRPr="004C2C4B" w14:paraId="711B5BE8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F85D" w14:textId="77777777" w:rsidR="005253BA" w:rsidRPr="004C2C4B" w:rsidRDefault="005253BA" w:rsidP="005253BA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CD04" w14:textId="77777777" w:rsidR="005253BA" w:rsidRPr="004C2C4B" w:rsidRDefault="005253BA" w:rsidP="005253BA">
            <w:pPr>
              <w:rPr>
                <w:sz w:val="24"/>
                <w:szCs w:val="24"/>
              </w:rPr>
            </w:pPr>
            <w:proofErr w:type="spellStart"/>
            <w:r w:rsidRPr="004C2C4B">
              <w:rPr>
                <w:sz w:val="24"/>
                <w:szCs w:val="24"/>
              </w:rPr>
              <w:t>Шмелёв</w:t>
            </w:r>
            <w:proofErr w:type="spellEnd"/>
            <w:r w:rsidRPr="004C2C4B">
              <w:rPr>
                <w:sz w:val="24"/>
                <w:szCs w:val="24"/>
              </w:rPr>
              <w:t>, П. А.</w:t>
            </w:r>
            <w:r>
              <w:rPr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 xml:space="preserve">Элементы теории вероятностей и математической </w:t>
            </w:r>
            <w:proofErr w:type="gramStart"/>
            <w:r w:rsidRPr="004C2C4B">
              <w:rPr>
                <w:sz w:val="24"/>
                <w:szCs w:val="24"/>
              </w:rPr>
              <w:t>статистики :</w:t>
            </w:r>
            <w:proofErr w:type="gramEnd"/>
            <w:r w:rsidRPr="004C2C4B">
              <w:rPr>
                <w:sz w:val="24"/>
                <w:szCs w:val="24"/>
              </w:rPr>
              <w:t xml:space="preserve"> учебное пособие по дисциплине "Высшая математика" для вузов физической культуры / П. А. </w:t>
            </w:r>
            <w:proofErr w:type="spellStart"/>
            <w:r w:rsidRPr="004C2C4B">
              <w:rPr>
                <w:sz w:val="24"/>
                <w:szCs w:val="24"/>
              </w:rPr>
              <w:t>Шмелёв</w:t>
            </w:r>
            <w:proofErr w:type="spellEnd"/>
            <w:r w:rsidRPr="004C2C4B">
              <w:rPr>
                <w:sz w:val="24"/>
                <w:szCs w:val="24"/>
              </w:rPr>
              <w:t xml:space="preserve">, Г. А. Шмелёва, А. Н. Фураев ; МГАФК. - Малаховка, 2014. - </w:t>
            </w:r>
            <w:proofErr w:type="gramStart"/>
            <w:r w:rsidRPr="004C2C4B">
              <w:rPr>
                <w:sz w:val="24"/>
                <w:szCs w:val="24"/>
              </w:rPr>
              <w:t>Текст :</w:t>
            </w:r>
            <w:proofErr w:type="gramEnd"/>
            <w:r w:rsidRPr="004C2C4B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4C2C4B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03.09.2020). — Режим доступа: для </w:t>
            </w:r>
            <w:proofErr w:type="spellStart"/>
            <w:r w:rsidRPr="004C2C4B">
              <w:rPr>
                <w:sz w:val="24"/>
                <w:szCs w:val="24"/>
              </w:rPr>
              <w:t>авторизир</w:t>
            </w:r>
            <w:proofErr w:type="spellEnd"/>
            <w:r w:rsidRPr="004C2C4B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0C5C" w14:textId="77777777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13A5" w14:textId="77777777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53BA" w:rsidRPr="004C2C4B" w14:paraId="7FF232DA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D19C" w14:textId="77777777" w:rsidR="005253BA" w:rsidRPr="004C2C4B" w:rsidRDefault="005253BA" w:rsidP="005253BA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3119" w14:textId="77777777" w:rsidR="005253BA" w:rsidRPr="004C2C4B" w:rsidRDefault="005253BA" w:rsidP="005253BA">
            <w:pPr>
              <w:rPr>
                <w:sz w:val="24"/>
                <w:szCs w:val="24"/>
              </w:rPr>
            </w:pPr>
            <w:proofErr w:type="spellStart"/>
            <w:r w:rsidRPr="004C2C4B">
              <w:rPr>
                <w:sz w:val="24"/>
                <w:szCs w:val="24"/>
              </w:rPr>
              <w:t>Коренберг</w:t>
            </w:r>
            <w:proofErr w:type="spellEnd"/>
            <w:r w:rsidRPr="004C2C4B">
              <w:rPr>
                <w:sz w:val="24"/>
                <w:szCs w:val="24"/>
              </w:rPr>
              <w:t xml:space="preserve"> В. Б. Спортивная метрология: учебник / В.Б. </w:t>
            </w:r>
            <w:proofErr w:type="spellStart"/>
            <w:r w:rsidRPr="004C2C4B">
              <w:rPr>
                <w:sz w:val="24"/>
                <w:szCs w:val="24"/>
              </w:rPr>
              <w:t>Коренберг</w:t>
            </w:r>
            <w:proofErr w:type="spellEnd"/>
            <w:r w:rsidRPr="004C2C4B">
              <w:rPr>
                <w:sz w:val="24"/>
                <w:szCs w:val="24"/>
              </w:rPr>
              <w:t xml:space="preserve">. – М.: Физическая культура, 2008 – </w:t>
            </w:r>
            <w:r w:rsidRPr="004C2C4B">
              <w:rPr>
                <w:sz w:val="24"/>
                <w:szCs w:val="24"/>
              </w:rPr>
              <w:lastRenderedPageBreak/>
              <w:t>358 с.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8DB5" w14:textId="77777777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lastRenderedPageBreak/>
              <w:t>601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3BE3" w14:textId="77777777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10</w:t>
            </w:r>
          </w:p>
        </w:tc>
      </w:tr>
      <w:tr w:rsidR="005253BA" w:rsidRPr="004C2C4B" w14:paraId="48C0DC85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C8AA" w14:textId="77777777" w:rsidR="005253BA" w:rsidRPr="004C2C4B" w:rsidRDefault="005253BA" w:rsidP="005253BA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D1C9" w14:textId="77777777" w:rsidR="005253BA" w:rsidRPr="004C2C4B" w:rsidRDefault="005253BA" w:rsidP="005253B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 xml:space="preserve">Биленко, А. Г. </w:t>
            </w:r>
            <w:r w:rsidRPr="004C2C4B">
              <w:rPr>
                <w:sz w:val="24"/>
                <w:szCs w:val="24"/>
              </w:rPr>
              <w:t xml:space="preserve">Практикум по спортивной </w:t>
            </w:r>
            <w:proofErr w:type="gramStart"/>
            <w:r w:rsidRPr="004C2C4B">
              <w:rPr>
                <w:sz w:val="24"/>
                <w:szCs w:val="24"/>
              </w:rPr>
              <w:t>метрологии :</w:t>
            </w:r>
            <w:proofErr w:type="gramEnd"/>
            <w:r w:rsidRPr="004C2C4B">
              <w:rPr>
                <w:sz w:val="24"/>
                <w:szCs w:val="24"/>
              </w:rPr>
              <w:t xml:space="preserve"> учебно-методическое пособие / А. Г. Биленко, Л. П. Говорков, Л. Л. Ципин ; </w:t>
            </w:r>
            <w:proofErr w:type="spellStart"/>
            <w:r w:rsidRPr="004C2C4B">
              <w:rPr>
                <w:sz w:val="24"/>
                <w:szCs w:val="24"/>
              </w:rPr>
              <w:t>СПбГУФК</w:t>
            </w:r>
            <w:proofErr w:type="spellEnd"/>
            <w:r w:rsidRPr="004C2C4B">
              <w:rPr>
                <w:sz w:val="24"/>
                <w:szCs w:val="24"/>
              </w:rPr>
              <w:t xml:space="preserve">. - Санкт-Петербург, 2006. - ил. - </w:t>
            </w:r>
            <w:proofErr w:type="spellStart"/>
            <w:r w:rsidRPr="004C2C4B">
              <w:rPr>
                <w:sz w:val="24"/>
                <w:szCs w:val="24"/>
              </w:rPr>
              <w:t>Библиогр</w:t>
            </w:r>
            <w:proofErr w:type="spellEnd"/>
            <w:r w:rsidRPr="004C2C4B">
              <w:rPr>
                <w:sz w:val="24"/>
                <w:szCs w:val="24"/>
              </w:rPr>
              <w:t xml:space="preserve">.: с. 117. - </w:t>
            </w:r>
            <w:proofErr w:type="gramStart"/>
            <w:r w:rsidRPr="004C2C4B">
              <w:rPr>
                <w:sz w:val="24"/>
                <w:szCs w:val="24"/>
              </w:rPr>
              <w:t>Текст :</w:t>
            </w:r>
            <w:proofErr w:type="gramEnd"/>
            <w:r w:rsidRPr="004C2C4B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4C2C4B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4C2C4B">
              <w:rPr>
                <w:sz w:val="24"/>
                <w:szCs w:val="24"/>
              </w:rPr>
              <w:t>авторизир</w:t>
            </w:r>
            <w:proofErr w:type="spellEnd"/>
            <w:r w:rsidRPr="004C2C4B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F66A" w14:textId="77777777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3E02" w14:textId="77777777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53BA" w:rsidRPr="004C2C4B" w14:paraId="584F2EAE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B5A8" w14:textId="77777777" w:rsidR="005253BA" w:rsidRPr="004C2C4B" w:rsidRDefault="005253BA" w:rsidP="005253BA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B19D" w14:textId="77777777" w:rsidR="005253BA" w:rsidRPr="004C2C4B" w:rsidRDefault="005253BA" w:rsidP="005253BA">
            <w:pPr>
              <w:numPr>
                <w:ilvl w:val="0"/>
                <w:numId w:val="37"/>
              </w:numPr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>Биленко, А. Г.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 xml:space="preserve">Практический курс по спортивной </w:t>
            </w:r>
            <w:proofErr w:type="gramStart"/>
            <w:r w:rsidRPr="004C2C4B">
              <w:rPr>
                <w:sz w:val="24"/>
                <w:szCs w:val="24"/>
              </w:rPr>
              <w:t>метрологии :</w:t>
            </w:r>
            <w:proofErr w:type="gramEnd"/>
            <w:r w:rsidRPr="004C2C4B">
              <w:rPr>
                <w:sz w:val="24"/>
                <w:szCs w:val="24"/>
              </w:rPr>
              <w:t xml:space="preserve"> учебно-методическое пособие / А. Г. Биленко, Л. П. Говорков ; НГУФК им. П. Ф. Лесгафта. - Санкт-Петербург, 2009. - ил. - </w:t>
            </w:r>
            <w:proofErr w:type="spellStart"/>
            <w:r w:rsidRPr="004C2C4B">
              <w:rPr>
                <w:sz w:val="24"/>
                <w:szCs w:val="24"/>
              </w:rPr>
              <w:t>Библиогр</w:t>
            </w:r>
            <w:proofErr w:type="spellEnd"/>
            <w:r w:rsidRPr="004C2C4B">
              <w:rPr>
                <w:sz w:val="24"/>
                <w:szCs w:val="24"/>
              </w:rPr>
              <w:t xml:space="preserve">.: с. 67. - </w:t>
            </w:r>
            <w:proofErr w:type="gramStart"/>
            <w:r w:rsidRPr="004C2C4B">
              <w:rPr>
                <w:sz w:val="24"/>
                <w:szCs w:val="24"/>
              </w:rPr>
              <w:t>Текст :</w:t>
            </w:r>
            <w:proofErr w:type="gramEnd"/>
            <w:r w:rsidRPr="004C2C4B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4C2C4B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4C2C4B">
              <w:rPr>
                <w:sz w:val="24"/>
                <w:szCs w:val="24"/>
              </w:rPr>
              <w:t>авторизир</w:t>
            </w:r>
            <w:proofErr w:type="spellEnd"/>
            <w:r w:rsidRPr="004C2C4B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CE17" w14:textId="77777777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4484" w14:textId="77777777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53BA" w:rsidRPr="004C2C4B" w14:paraId="0A8B72AC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A1EC" w14:textId="77777777" w:rsidR="005253BA" w:rsidRPr="004C2C4B" w:rsidRDefault="005253BA" w:rsidP="005253BA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DD55" w14:textId="77777777" w:rsidR="005253BA" w:rsidRPr="004C2C4B" w:rsidRDefault="005253BA" w:rsidP="005253BA">
            <w:pPr>
              <w:numPr>
                <w:ilvl w:val="0"/>
                <w:numId w:val="37"/>
              </w:numPr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proofErr w:type="spellStart"/>
            <w:r w:rsidRPr="004C2C4B">
              <w:rPr>
                <w:bCs/>
                <w:sz w:val="24"/>
                <w:szCs w:val="24"/>
              </w:rPr>
              <w:t>Кошкарев</w:t>
            </w:r>
            <w:proofErr w:type="spellEnd"/>
            <w:r w:rsidRPr="004C2C4B">
              <w:rPr>
                <w:bCs/>
                <w:sz w:val="24"/>
                <w:szCs w:val="24"/>
              </w:rPr>
              <w:t>, Л. Т.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>Спортивная метрология (основы статистики, измерений, комплексного контроля в тренировочном процессе спортсменов</w:t>
            </w:r>
            <w:proofErr w:type="gramStart"/>
            <w:r w:rsidRPr="004C2C4B">
              <w:rPr>
                <w:sz w:val="24"/>
                <w:szCs w:val="24"/>
              </w:rPr>
              <w:t>) :</w:t>
            </w:r>
            <w:proofErr w:type="gramEnd"/>
            <w:r w:rsidRPr="004C2C4B">
              <w:rPr>
                <w:sz w:val="24"/>
                <w:szCs w:val="24"/>
              </w:rPr>
              <w:t xml:space="preserve"> учебное пособие / Л. Т. </w:t>
            </w:r>
            <w:proofErr w:type="spellStart"/>
            <w:r w:rsidRPr="004C2C4B">
              <w:rPr>
                <w:sz w:val="24"/>
                <w:szCs w:val="24"/>
              </w:rPr>
              <w:t>Кошкарев</w:t>
            </w:r>
            <w:proofErr w:type="spellEnd"/>
            <w:r w:rsidRPr="004C2C4B">
              <w:rPr>
                <w:sz w:val="24"/>
                <w:szCs w:val="24"/>
              </w:rPr>
              <w:t xml:space="preserve"> ; ВЛГАФК. - Великие Луки, 2014. - </w:t>
            </w:r>
            <w:proofErr w:type="spellStart"/>
            <w:r w:rsidRPr="004C2C4B">
              <w:rPr>
                <w:sz w:val="24"/>
                <w:szCs w:val="24"/>
              </w:rPr>
              <w:t>Библиогр</w:t>
            </w:r>
            <w:proofErr w:type="spellEnd"/>
            <w:r w:rsidRPr="004C2C4B">
              <w:rPr>
                <w:sz w:val="24"/>
                <w:szCs w:val="24"/>
              </w:rPr>
              <w:t xml:space="preserve">.: с. 208-210. - </w:t>
            </w:r>
            <w:proofErr w:type="gramStart"/>
            <w:r w:rsidRPr="004C2C4B">
              <w:rPr>
                <w:sz w:val="24"/>
                <w:szCs w:val="24"/>
              </w:rPr>
              <w:t>Текст :</w:t>
            </w:r>
            <w:proofErr w:type="gramEnd"/>
            <w:r w:rsidRPr="004C2C4B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4C2C4B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4C2C4B">
              <w:rPr>
                <w:sz w:val="24"/>
                <w:szCs w:val="24"/>
              </w:rPr>
              <w:t>авторизир</w:t>
            </w:r>
            <w:proofErr w:type="spellEnd"/>
            <w:r w:rsidRPr="004C2C4B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F6CD" w14:textId="77777777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BFAF" w14:textId="77777777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53BA" w:rsidRPr="004C2C4B" w14:paraId="4D871BA2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D8A6" w14:textId="77777777" w:rsidR="005253BA" w:rsidRPr="004C2C4B" w:rsidRDefault="005253BA" w:rsidP="005253BA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1990" w14:textId="77777777" w:rsidR="005253BA" w:rsidRPr="004C2C4B" w:rsidRDefault="005253BA" w:rsidP="005253BA">
            <w:pPr>
              <w:numPr>
                <w:ilvl w:val="0"/>
                <w:numId w:val="37"/>
              </w:numPr>
              <w:spacing w:before="100" w:beforeAutospacing="1" w:after="100" w:afterAutospacing="1"/>
              <w:ind w:left="0"/>
              <w:rPr>
                <w:bCs/>
                <w:sz w:val="24"/>
                <w:szCs w:val="24"/>
              </w:rPr>
            </w:pPr>
            <w:r w:rsidRPr="00400288">
              <w:rPr>
                <w:bCs/>
                <w:sz w:val="24"/>
                <w:szCs w:val="24"/>
              </w:rPr>
              <w:t xml:space="preserve">Спортивная </w:t>
            </w:r>
            <w:proofErr w:type="gramStart"/>
            <w:r w:rsidRPr="00400288">
              <w:rPr>
                <w:bCs/>
                <w:sz w:val="24"/>
                <w:szCs w:val="24"/>
              </w:rPr>
              <w:t>метрология :</w:t>
            </w:r>
            <w:proofErr w:type="gramEnd"/>
            <w:r w:rsidRPr="00400288">
              <w:rPr>
                <w:bCs/>
                <w:sz w:val="24"/>
                <w:szCs w:val="24"/>
              </w:rPr>
              <w:t xml:space="preserve"> учебник для вузов / В. В. Афанасьев, И. А. Осетров, А. В. Муравьев, П. В. Михайлов ; ответственный редактор В. В. Афанасьев. — 2-е изд., </w:t>
            </w:r>
            <w:proofErr w:type="spellStart"/>
            <w:r w:rsidRPr="00400288">
              <w:rPr>
                <w:bCs/>
                <w:sz w:val="24"/>
                <w:szCs w:val="24"/>
              </w:rPr>
              <w:t>испр</w:t>
            </w:r>
            <w:proofErr w:type="spellEnd"/>
            <w:r w:rsidRPr="00400288">
              <w:rPr>
                <w:bCs/>
                <w:sz w:val="24"/>
                <w:szCs w:val="24"/>
              </w:rPr>
              <w:t xml:space="preserve">. и доп. — </w:t>
            </w:r>
            <w:proofErr w:type="gramStart"/>
            <w:r w:rsidRPr="00400288">
              <w:rPr>
                <w:bCs/>
                <w:sz w:val="24"/>
                <w:szCs w:val="24"/>
              </w:rPr>
              <w:t>Москва :</w:t>
            </w:r>
            <w:proofErr w:type="gramEnd"/>
            <w:r w:rsidRPr="00400288">
              <w:rPr>
                <w:bCs/>
                <w:sz w:val="24"/>
                <w:szCs w:val="24"/>
              </w:rPr>
              <w:t xml:space="preserve"> Издательство </w:t>
            </w:r>
            <w:proofErr w:type="spellStart"/>
            <w:r w:rsidRPr="00400288">
              <w:rPr>
                <w:bCs/>
                <w:sz w:val="24"/>
                <w:szCs w:val="24"/>
              </w:rPr>
              <w:t>Юрайт</w:t>
            </w:r>
            <w:proofErr w:type="spellEnd"/>
            <w:r w:rsidRPr="00400288">
              <w:rPr>
                <w:bCs/>
                <w:sz w:val="24"/>
                <w:szCs w:val="24"/>
              </w:rPr>
              <w:t xml:space="preserve">, 2020. — 209 с. — (Высшее образование). — ISBN 978-5-534-07484-0. — </w:t>
            </w:r>
            <w:proofErr w:type="gramStart"/>
            <w:r w:rsidRPr="00400288">
              <w:rPr>
                <w:bCs/>
                <w:sz w:val="24"/>
                <w:szCs w:val="24"/>
              </w:rPr>
              <w:t>Текст :</w:t>
            </w:r>
            <w:proofErr w:type="gramEnd"/>
            <w:r w:rsidRPr="00400288">
              <w:rPr>
                <w:bCs/>
                <w:sz w:val="24"/>
                <w:szCs w:val="24"/>
              </w:rPr>
              <w:t xml:space="preserve"> электронный // ЭБС </w:t>
            </w:r>
            <w:proofErr w:type="spellStart"/>
            <w:r w:rsidRPr="00400288">
              <w:rPr>
                <w:bCs/>
                <w:sz w:val="24"/>
                <w:szCs w:val="24"/>
              </w:rPr>
              <w:t>Юрайт</w:t>
            </w:r>
            <w:proofErr w:type="spellEnd"/>
            <w:r w:rsidRPr="00400288">
              <w:rPr>
                <w:bCs/>
                <w:sz w:val="24"/>
                <w:szCs w:val="24"/>
              </w:rPr>
              <w:t xml:space="preserve"> [сайт]. — URL: </w:t>
            </w:r>
            <w:hyperlink r:id="rId11" w:tgtFrame="_blank" w:history="1">
              <w:r w:rsidRPr="00400288">
                <w:rPr>
                  <w:rStyle w:val="af9"/>
                  <w:bCs/>
                  <w:sz w:val="24"/>
                  <w:szCs w:val="24"/>
                </w:rPr>
                <w:t>https://urait.ru/bcode/452458</w:t>
              </w:r>
            </w:hyperlink>
            <w:r w:rsidRPr="00400288">
              <w:rPr>
                <w:bCs/>
                <w:sz w:val="24"/>
                <w:szCs w:val="24"/>
              </w:rPr>
              <w:t> (дата обращения: 22.12.2020).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B188" w14:textId="77777777" w:rsidR="005253BA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90EF" w14:textId="77777777" w:rsidR="005253BA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533BE49A" w14:textId="77777777" w:rsidR="004E28D0" w:rsidRDefault="004E28D0" w:rsidP="004E28D0">
      <w:pPr>
        <w:ind w:firstLine="709"/>
        <w:jc w:val="both"/>
        <w:rPr>
          <w:b/>
          <w:sz w:val="24"/>
          <w:szCs w:val="24"/>
        </w:rPr>
      </w:pPr>
    </w:p>
    <w:p w14:paraId="3BBDBE1D" w14:textId="77777777" w:rsidR="004E28D0" w:rsidRDefault="004E28D0" w:rsidP="004E28D0">
      <w:pPr>
        <w:ind w:firstLine="709"/>
        <w:jc w:val="both"/>
        <w:rPr>
          <w:b/>
          <w:sz w:val="24"/>
          <w:szCs w:val="24"/>
        </w:rPr>
      </w:pPr>
    </w:p>
    <w:p w14:paraId="79333406" w14:textId="77777777" w:rsidR="004E28D0" w:rsidRDefault="004E28D0" w:rsidP="004E28D0">
      <w:pPr>
        <w:ind w:firstLine="709"/>
        <w:jc w:val="both"/>
        <w:rPr>
          <w:b/>
          <w:sz w:val="24"/>
          <w:szCs w:val="24"/>
        </w:rPr>
      </w:pPr>
    </w:p>
    <w:p w14:paraId="3C5FD40C" w14:textId="77777777" w:rsidR="004E28D0" w:rsidRPr="004C2C4B" w:rsidRDefault="004E28D0" w:rsidP="004E28D0">
      <w:pPr>
        <w:ind w:firstLine="709"/>
        <w:jc w:val="both"/>
        <w:rPr>
          <w:b/>
          <w:sz w:val="24"/>
          <w:szCs w:val="24"/>
        </w:rPr>
      </w:pPr>
    </w:p>
    <w:p w14:paraId="4356B297" w14:textId="77777777" w:rsidR="004E28D0" w:rsidRPr="004C2C4B" w:rsidRDefault="004E28D0" w:rsidP="004E28D0">
      <w:pPr>
        <w:pStyle w:val="a3"/>
        <w:ind w:left="106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6.2.  </w:t>
      </w:r>
      <w:r w:rsidRPr="004C2C4B">
        <w:rPr>
          <w:b/>
          <w:sz w:val="24"/>
          <w:szCs w:val="24"/>
        </w:rPr>
        <w:t>Дополнительная литература</w:t>
      </w:r>
    </w:p>
    <w:tbl>
      <w:tblPr>
        <w:tblW w:w="484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73"/>
        <w:gridCol w:w="1292"/>
        <w:gridCol w:w="1133"/>
      </w:tblGrid>
      <w:tr w:rsidR="004E28D0" w:rsidRPr="004C2C4B" w14:paraId="1642A9A2" w14:textId="77777777" w:rsidTr="00EC569E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E29B6" w14:textId="77777777" w:rsidR="004E28D0" w:rsidRPr="004C2C4B" w:rsidRDefault="004E28D0" w:rsidP="00EC569E">
            <w:pPr>
              <w:jc w:val="center"/>
              <w:rPr>
                <w:b/>
                <w:sz w:val="24"/>
                <w:szCs w:val="24"/>
              </w:rPr>
            </w:pPr>
            <w:r w:rsidRPr="004C2C4B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4C2C4B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29AB" w14:textId="77777777" w:rsidR="004E28D0" w:rsidRPr="004C2C4B" w:rsidRDefault="004E28D0" w:rsidP="00EC569E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C2C4B">
              <w:rPr>
                <w:b/>
                <w:sz w:val="24"/>
                <w:szCs w:val="24"/>
              </w:rPr>
              <w:t>Наименование</w:t>
            </w:r>
          </w:p>
          <w:p w14:paraId="79427D61" w14:textId="77777777" w:rsidR="004E28D0" w:rsidRPr="004C2C4B" w:rsidRDefault="004E28D0" w:rsidP="00EC56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E089" w14:textId="77777777" w:rsidR="004E28D0" w:rsidRPr="004C2C4B" w:rsidRDefault="004E28D0" w:rsidP="00EC569E">
            <w:pPr>
              <w:jc w:val="center"/>
              <w:rPr>
                <w:b/>
                <w:sz w:val="24"/>
                <w:szCs w:val="24"/>
              </w:rPr>
            </w:pPr>
            <w:r w:rsidRPr="004C2C4B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4E28D0" w:rsidRPr="004C2C4B" w14:paraId="338C205E" w14:textId="77777777" w:rsidTr="00EC569E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78BB" w14:textId="77777777" w:rsidR="004E28D0" w:rsidRPr="004C2C4B" w:rsidRDefault="004E28D0" w:rsidP="00EC569E">
            <w:pPr>
              <w:rPr>
                <w:b/>
                <w:sz w:val="24"/>
                <w:szCs w:val="24"/>
              </w:rPr>
            </w:pPr>
          </w:p>
        </w:tc>
        <w:tc>
          <w:tcPr>
            <w:tcW w:w="5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5F59" w14:textId="77777777" w:rsidR="004E28D0" w:rsidRPr="004C2C4B" w:rsidRDefault="004E28D0" w:rsidP="00EC569E">
            <w:pPr>
              <w:rPr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A2C3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Библиотека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CECFC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кафедра</w:t>
            </w:r>
          </w:p>
        </w:tc>
      </w:tr>
      <w:tr w:rsidR="004E28D0" w:rsidRPr="004C2C4B" w14:paraId="0E800CEC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7F0F" w14:textId="77777777" w:rsidR="004E28D0" w:rsidRPr="004C2C4B" w:rsidRDefault="004E28D0" w:rsidP="004E28D0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1750" w14:textId="77777777" w:rsidR="004E28D0" w:rsidRPr="004C2C4B" w:rsidRDefault="004E28D0" w:rsidP="00EC569E">
            <w:pPr>
              <w:rPr>
                <w:sz w:val="24"/>
                <w:szCs w:val="24"/>
              </w:rPr>
            </w:pPr>
            <w:proofErr w:type="spellStart"/>
            <w:r w:rsidRPr="004C2C4B">
              <w:rPr>
                <w:sz w:val="24"/>
                <w:szCs w:val="24"/>
              </w:rPr>
              <w:t>Коренберг</w:t>
            </w:r>
            <w:proofErr w:type="spellEnd"/>
            <w:r w:rsidRPr="004C2C4B">
              <w:rPr>
                <w:sz w:val="24"/>
                <w:szCs w:val="24"/>
              </w:rPr>
              <w:t xml:space="preserve"> В. Б. Спортивная метрология: Словарь-справочник: Учебное пособие. - М.: Советский спорт, 2004. – 340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2462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365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63F9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10</w:t>
            </w:r>
          </w:p>
        </w:tc>
      </w:tr>
      <w:tr w:rsidR="004E28D0" w:rsidRPr="004C2C4B" w14:paraId="5654A80A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6C76" w14:textId="77777777" w:rsidR="004E28D0" w:rsidRPr="004C2C4B" w:rsidRDefault="004E28D0" w:rsidP="004E28D0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C394" w14:textId="77777777" w:rsidR="004E28D0" w:rsidRPr="004C2C4B" w:rsidRDefault="004E28D0" w:rsidP="00EC569E">
            <w:pPr>
              <w:rPr>
                <w:sz w:val="24"/>
                <w:szCs w:val="24"/>
              </w:rPr>
            </w:pPr>
            <w:proofErr w:type="spellStart"/>
            <w:r w:rsidRPr="004C2C4B">
              <w:rPr>
                <w:sz w:val="24"/>
                <w:szCs w:val="24"/>
              </w:rPr>
              <w:t>Коренберг</w:t>
            </w:r>
            <w:proofErr w:type="spellEnd"/>
            <w:r w:rsidRPr="004C2C4B">
              <w:rPr>
                <w:sz w:val="24"/>
                <w:szCs w:val="24"/>
              </w:rPr>
              <w:t xml:space="preserve"> В. Б. Лекция по спортивной метрологии: учебное пособие. Лекция 1: Спортивная метрология / В.Б. </w:t>
            </w:r>
            <w:proofErr w:type="spellStart"/>
            <w:r w:rsidRPr="004C2C4B">
              <w:rPr>
                <w:sz w:val="24"/>
                <w:szCs w:val="24"/>
              </w:rPr>
              <w:t>Коренберг</w:t>
            </w:r>
            <w:proofErr w:type="spellEnd"/>
            <w:r w:rsidRPr="004C2C4B">
              <w:rPr>
                <w:sz w:val="24"/>
                <w:szCs w:val="24"/>
              </w:rPr>
              <w:t>; МГАФК. – Малаховка, 2001. – 76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075D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632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6BB3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10</w:t>
            </w:r>
          </w:p>
        </w:tc>
      </w:tr>
      <w:tr w:rsidR="004E28D0" w:rsidRPr="004C2C4B" w14:paraId="256EBE5A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64B3" w14:textId="77777777" w:rsidR="004E28D0" w:rsidRPr="004C2C4B" w:rsidRDefault="004E28D0" w:rsidP="004E28D0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CB12" w14:textId="77777777" w:rsidR="004E28D0" w:rsidRPr="004C2C4B" w:rsidRDefault="004E28D0" w:rsidP="00EC569E">
            <w:pPr>
              <w:rPr>
                <w:sz w:val="24"/>
                <w:szCs w:val="24"/>
              </w:rPr>
            </w:pPr>
            <w:proofErr w:type="spellStart"/>
            <w:r w:rsidRPr="004C2C4B">
              <w:rPr>
                <w:sz w:val="24"/>
                <w:szCs w:val="24"/>
              </w:rPr>
              <w:t>Коренберг</w:t>
            </w:r>
            <w:proofErr w:type="spellEnd"/>
            <w:r w:rsidRPr="004C2C4B">
              <w:rPr>
                <w:sz w:val="24"/>
                <w:szCs w:val="24"/>
              </w:rPr>
              <w:t xml:space="preserve"> В. Б. Лекции по спортивной метрологии. Основы статистики. Лекция 3. Статистические совокупности и выборочный метод. Лекция </w:t>
            </w:r>
            <w:proofErr w:type="gramStart"/>
            <w:r w:rsidRPr="004C2C4B">
              <w:rPr>
                <w:sz w:val="24"/>
                <w:szCs w:val="24"/>
              </w:rPr>
              <w:t>4.Корреляционный</w:t>
            </w:r>
            <w:proofErr w:type="gramEnd"/>
            <w:r w:rsidRPr="004C2C4B">
              <w:rPr>
                <w:sz w:val="24"/>
                <w:szCs w:val="24"/>
              </w:rPr>
              <w:t xml:space="preserve"> анализ. Учебное пособие. – Малаховка: МГАФК, 2000. – 76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332E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445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23AF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10</w:t>
            </w:r>
          </w:p>
        </w:tc>
      </w:tr>
      <w:tr w:rsidR="004E28D0" w:rsidRPr="004C2C4B" w14:paraId="574F1D33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4B01" w14:textId="77777777" w:rsidR="004E28D0" w:rsidRPr="004C2C4B" w:rsidRDefault="004E28D0" w:rsidP="004E28D0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23B4" w14:textId="77777777" w:rsidR="004E28D0" w:rsidRPr="004C2C4B" w:rsidRDefault="004E28D0" w:rsidP="00EC569E">
            <w:pPr>
              <w:rPr>
                <w:sz w:val="24"/>
                <w:szCs w:val="24"/>
              </w:rPr>
            </w:pPr>
            <w:proofErr w:type="spellStart"/>
            <w:r w:rsidRPr="004C2C4B">
              <w:rPr>
                <w:sz w:val="24"/>
                <w:szCs w:val="24"/>
              </w:rPr>
              <w:t>Начинская</w:t>
            </w:r>
            <w:proofErr w:type="spellEnd"/>
            <w:r w:rsidRPr="004C2C4B">
              <w:rPr>
                <w:sz w:val="24"/>
                <w:szCs w:val="24"/>
              </w:rPr>
              <w:t xml:space="preserve"> С.В. Спортивная метрология: Учеб. пособие для </w:t>
            </w:r>
            <w:proofErr w:type="spellStart"/>
            <w:proofErr w:type="gramStart"/>
            <w:r w:rsidRPr="004C2C4B">
              <w:rPr>
                <w:sz w:val="24"/>
                <w:szCs w:val="24"/>
              </w:rPr>
              <w:t>студ.высш</w:t>
            </w:r>
            <w:proofErr w:type="gramEnd"/>
            <w:r w:rsidRPr="004C2C4B">
              <w:rPr>
                <w:sz w:val="24"/>
                <w:szCs w:val="24"/>
              </w:rPr>
              <w:t>.учеб.заведений</w:t>
            </w:r>
            <w:proofErr w:type="spellEnd"/>
            <w:r w:rsidRPr="004C2C4B">
              <w:rPr>
                <w:sz w:val="24"/>
                <w:szCs w:val="24"/>
              </w:rPr>
              <w:t>. - М.: Издательский центр «Академия», 2005. – 240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8F06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C2D5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10</w:t>
            </w:r>
          </w:p>
        </w:tc>
      </w:tr>
      <w:tr w:rsidR="004E28D0" w:rsidRPr="004C2C4B" w14:paraId="2EDBF453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3BC" w14:textId="77777777" w:rsidR="004E28D0" w:rsidRPr="004C2C4B" w:rsidRDefault="004E28D0" w:rsidP="004E28D0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BD7C" w14:textId="77777777" w:rsidR="004E28D0" w:rsidRPr="004C2C4B" w:rsidRDefault="004E28D0" w:rsidP="00EC569E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 xml:space="preserve">Трифонова, Н. Н. Спортивная </w:t>
            </w:r>
            <w:proofErr w:type="gramStart"/>
            <w:r w:rsidRPr="004C2C4B">
              <w:rPr>
                <w:sz w:val="24"/>
                <w:szCs w:val="24"/>
              </w:rPr>
              <w:t>метрология :</w:t>
            </w:r>
            <w:proofErr w:type="gramEnd"/>
            <w:r w:rsidRPr="004C2C4B">
              <w:rPr>
                <w:sz w:val="24"/>
                <w:szCs w:val="24"/>
              </w:rPr>
              <w:t xml:space="preserve"> учебное пособие / Н. Н. Трифонова, И. В. </w:t>
            </w:r>
            <w:proofErr w:type="spellStart"/>
            <w:r w:rsidRPr="004C2C4B">
              <w:rPr>
                <w:sz w:val="24"/>
                <w:szCs w:val="24"/>
              </w:rPr>
              <w:t>Еркомайшвили</w:t>
            </w:r>
            <w:proofErr w:type="spellEnd"/>
            <w:r w:rsidRPr="004C2C4B">
              <w:rPr>
                <w:sz w:val="24"/>
                <w:szCs w:val="24"/>
              </w:rPr>
              <w:t xml:space="preserve"> ; под редакцией Г. И. Семенова. — </w:t>
            </w:r>
            <w:proofErr w:type="gramStart"/>
            <w:r w:rsidRPr="004C2C4B">
              <w:rPr>
                <w:sz w:val="24"/>
                <w:szCs w:val="24"/>
              </w:rPr>
              <w:t>Екатеринбург :</w:t>
            </w:r>
            <w:proofErr w:type="gramEnd"/>
            <w:r w:rsidRPr="004C2C4B">
              <w:rPr>
                <w:sz w:val="24"/>
                <w:szCs w:val="24"/>
              </w:rPr>
              <w:t xml:space="preserve"> Уральский федеральный университет, ЭБС АСВ, 2016. — 112 c. — ISBN 978-5-7996-1696-0. — </w:t>
            </w:r>
            <w:proofErr w:type="gramStart"/>
            <w:r w:rsidRPr="004C2C4B">
              <w:rPr>
                <w:sz w:val="24"/>
                <w:szCs w:val="24"/>
              </w:rPr>
              <w:t>Текст :</w:t>
            </w:r>
            <w:proofErr w:type="gramEnd"/>
            <w:r w:rsidRPr="004C2C4B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486484">
                <w:rPr>
                  <w:rStyle w:val="af9"/>
                  <w:sz w:val="24"/>
                  <w:szCs w:val="24"/>
                </w:rPr>
                <w:t>http://www.iprbookshop.ru/66597.html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4C2C4B">
              <w:rPr>
                <w:sz w:val="24"/>
                <w:szCs w:val="24"/>
              </w:rPr>
              <w:t>авторизир</w:t>
            </w:r>
            <w:proofErr w:type="spellEnd"/>
            <w:r w:rsidRPr="004C2C4B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FBA3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81E4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28D0" w:rsidRPr="004C2C4B" w14:paraId="715967E3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EE97" w14:textId="77777777" w:rsidR="004E28D0" w:rsidRPr="004C2C4B" w:rsidRDefault="004E28D0" w:rsidP="004E28D0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F9E8" w14:textId="77777777" w:rsidR="004E28D0" w:rsidRPr="004C2C4B" w:rsidRDefault="004E28D0" w:rsidP="00EC56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 xml:space="preserve">Биленко, А. Г. </w:t>
            </w:r>
            <w:r w:rsidRPr="004C2C4B">
              <w:rPr>
                <w:sz w:val="24"/>
                <w:szCs w:val="24"/>
              </w:rPr>
              <w:t xml:space="preserve">Измерения в биомеханике физических упражнений. Практический </w:t>
            </w:r>
            <w:proofErr w:type="gramStart"/>
            <w:r w:rsidRPr="004C2C4B">
              <w:rPr>
                <w:sz w:val="24"/>
                <w:szCs w:val="24"/>
              </w:rPr>
              <w:t>курс :</w:t>
            </w:r>
            <w:proofErr w:type="gramEnd"/>
            <w:r w:rsidRPr="004C2C4B">
              <w:rPr>
                <w:sz w:val="24"/>
                <w:szCs w:val="24"/>
              </w:rPr>
              <w:t xml:space="preserve"> учебное пособие / А. Г. Биленко, Л. П. Говорков, Л. Л. Ципин ; НГУ им. П. Ф. Лесгафта. - Санкт-Петербург, 2010. - </w:t>
            </w:r>
            <w:proofErr w:type="spellStart"/>
            <w:r w:rsidRPr="004C2C4B">
              <w:rPr>
                <w:sz w:val="24"/>
                <w:szCs w:val="24"/>
              </w:rPr>
              <w:t>Библиогр</w:t>
            </w:r>
            <w:proofErr w:type="spellEnd"/>
            <w:r w:rsidRPr="004C2C4B">
              <w:rPr>
                <w:sz w:val="24"/>
                <w:szCs w:val="24"/>
              </w:rPr>
              <w:t xml:space="preserve">.: с. 165. - </w:t>
            </w:r>
            <w:proofErr w:type="gramStart"/>
            <w:r w:rsidRPr="004C2C4B">
              <w:rPr>
                <w:sz w:val="24"/>
                <w:szCs w:val="24"/>
              </w:rPr>
              <w:t>Текст :</w:t>
            </w:r>
            <w:proofErr w:type="gramEnd"/>
            <w:r w:rsidRPr="004C2C4B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486484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4C2C4B">
              <w:rPr>
                <w:sz w:val="24"/>
                <w:szCs w:val="24"/>
              </w:rPr>
              <w:t>авторизир</w:t>
            </w:r>
            <w:proofErr w:type="spellEnd"/>
            <w:r w:rsidRPr="004C2C4B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3E6E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D342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28D0" w:rsidRPr="004C2C4B" w14:paraId="25E2CDDD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524C" w14:textId="77777777" w:rsidR="004E28D0" w:rsidRPr="004C2C4B" w:rsidRDefault="004E28D0" w:rsidP="004E28D0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F790" w14:textId="77777777" w:rsidR="004E28D0" w:rsidRPr="004C2C4B" w:rsidRDefault="004E28D0" w:rsidP="00EC56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>Катранов, А. Г.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 xml:space="preserve">Компьютерная обработка данных экспериментальных </w:t>
            </w:r>
            <w:proofErr w:type="gramStart"/>
            <w:r w:rsidRPr="004C2C4B">
              <w:rPr>
                <w:sz w:val="24"/>
                <w:szCs w:val="24"/>
              </w:rPr>
              <w:t>исследований :</w:t>
            </w:r>
            <w:proofErr w:type="gramEnd"/>
            <w:r w:rsidRPr="004C2C4B">
              <w:rPr>
                <w:sz w:val="24"/>
                <w:szCs w:val="24"/>
              </w:rPr>
              <w:t xml:space="preserve"> учебное пособие / А. Г. Катранов, А. В. Самсонова ; </w:t>
            </w:r>
            <w:proofErr w:type="spellStart"/>
            <w:r w:rsidRPr="004C2C4B">
              <w:rPr>
                <w:sz w:val="24"/>
                <w:szCs w:val="24"/>
              </w:rPr>
              <w:t>СПбГУФК</w:t>
            </w:r>
            <w:proofErr w:type="spellEnd"/>
            <w:r w:rsidRPr="004C2C4B">
              <w:rPr>
                <w:sz w:val="24"/>
                <w:szCs w:val="24"/>
              </w:rPr>
              <w:t xml:space="preserve">. - Санкт-Петербург, 2005. - </w:t>
            </w:r>
            <w:proofErr w:type="spellStart"/>
            <w:r w:rsidRPr="004C2C4B">
              <w:rPr>
                <w:sz w:val="24"/>
                <w:szCs w:val="24"/>
              </w:rPr>
              <w:t>Библиогр</w:t>
            </w:r>
            <w:proofErr w:type="spellEnd"/>
            <w:r w:rsidRPr="004C2C4B">
              <w:rPr>
                <w:sz w:val="24"/>
                <w:szCs w:val="24"/>
              </w:rPr>
              <w:t xml:space="preserve">.: с. 120-122. - </w:t>
            </w:r>
            <w:proofErr w:type="gramStart"/>
            <w:r w:rsidRPr="004C2C4B">
              <w:rPr>
                <w:sz w:val="24"/>
                <w:szCs w:val="24"/>
              </w:rPr>
              <w:t>Текст :</w:t>
            </w:r>
            <w:proofErr w:type="gramEnd"/>
            <w:r w:rsidRPr="004C2C4B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486484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4C2C4B">
              <w:rPr>
                <w:sz w:val="24"/>
                <w:szCs w:val="24"/>
              </w:rPr>
              <w:t>авторизир</w:t>
            </w:r>
            <w:proofErr w:type="spellEnd"/>
            <w:r w:rsidRPr="004C2C4B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33DE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9C59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28D0" w:rsidRPr="004C2C4B" w14:paraId="57B10E7A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4E5C" w14:textId="77777777" w:rsidR="004E28D0" w:rsidRPr="004C2C4B" w:rsidRDefault="004E28D0" w:rsidP="004E28D0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E64D" w14:textId="77777777" w:rsidR="004E28D0" w:rsidRPr="004C2C4B" w:rsidRDefault="004E28D0" w:rsidP="00EC569E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400288">
              <w:rPr>
                <w:bCs/>
                <w:i/>
                <w:iCs/>
                <w:sz w:val="24"/>
                <w:szCs w:val="24"/>
              </w:rPr>
              <w:t>Жуков, В. К. </w:t>
            </w:r>
            <w:r w:rsidRPr="00400288">
              <w:rPr>
                <w:bCs/>
                <w:sz w:val="24"/>
                <w:szCs w:val="24"/>
              </w:rPr>
              <w:t xml:space="preserve"> Метрология. Теория </w:t>
            </w:r>
            <w:proofErr w:type="gramStart"/>
            <w:r w:rsidRPr="00400288">
              <w:rPr>
                <w:bCs/>
                <w:sz w:val="24"/>
                <w:szCs w:val="24"/>
              </w:rPr>
              <w:t>измерений :</w:t>
            </w:r>
            <w:proofErr w:type="gramEnd"/>
            <w:r w:rsidRPr="00400288">
              <w:rPr>
                <w:bCs/>
                <w:sz w:val="24"/>
                <w:szCs w:val="24"/>
              </w:rPr>
              <w:t xml:space="preserve"> учебное пособие для вузов / В. К. Жуков. — </w:t>
            </w:r>
            <w:proofErr w:type="gramStart"/>
            <w:r w:rsidRPr="00400288">
              <w:rPr>
                <w:bCs/>
                <w:sz w:val="24"/>
                <w:szCs w:val="24"/>
              </w:rPr>
              <w:t>Москва :</w:t>
            </w:r>
            <w:proofErr w:type="gramEnd"/>
            <w:r w:rsidRPr="00400288">
              <w:rPr>
                <w:bCs/>
                <w:sz w:val="24"/>
                <w:szCs w:val="24"/>
              </w:rPr>
              <w:t xml:space="preserve"> Издательство </w:t>
            </w:r>
            <w:proofErr w:type="spellStart"/>
            <w:r w:rsidRPr="00400288">
              <w:rPr>
                <w:bCs/>
                <w:sz w:val="24"/>
                <w:szCs w:val="24"/>
              </w:rPr>
              <w:t>Юрайт</w:t>
            </w:r>
            <w:proofErr w:type="spellEnd"/>
            <w:r w:rsidRPr="00400288">
              <w:rPr>
                <w:bCs/>
                <w:sz w:val="24"/>
                <w:szCs w:val="24"/>
              </w:rPr>
              <w:t xml:space="preserve">, 2020. — 414 с. — (Высшее образование). — ISBN 978-5-534-03865-1. — </w:t>
            </w:r>
            <w:proofErr w:type="gramStart"/>
            <w:r w:rsidRPr="00400288">
              <w:rPr>
                <w:bCs/>
                <w:sz w:val="24"/>
                <w:szCs w:val="24"/>
              </w:rPr>
              <w:t>Текст :</w:t>
            </w:r>
            <w:proofErr w:type="gramEnd"/>
            <w:r w:rsidRPr="00400288">
              <w:rPr>
                <w:bCs/>
                <w:sz w:val="24"/>
                <w:szCs w:val="24"/>
              </w:rPr>
              <w:t xml:space="preserve"> электронный // ЭБС </w:t>
            </w:r>
            <w:proofErr w:type="spellStart"/>
            <w:r w:rsidRPr="00400288">
              <w:rPr>
                <w:bCs/>
                <w:sz w:val="24"/>
                <w:szCs w:val="24"/>
              </w:rPr>
              <w:t>Юрайт</w:t>
            </w:r>
            <w:proofErr w:type="spellEnd"/>
            <w:r w:rsidRPr="00400288">
              <w:rPr>
                <w:bCs/>
                <w:sz w:val="24"/>
                <w:szCs w:val="24"/>
              </w:rPr>
              <w:t xml:space="preserve"> [сайт]. — URL: </w:t>
            </w:r>
            <w:hyperlink r:id="rId15" w:tgtFrame="_blank" w:history="1">
              <w:r w:rsidRPr="00400288">
                <w:rPr>
                  <w:rStyle w:val="af9"/>
                  <w:bCs/>
                  <w:sz w:val="24"/>
                  <w:szCs w:val="24"/>
                </w:rPr>
                <w:t>https://urait.ru/bcode/451396</w:t>
              </w:r>
            </w:hyperlink>
            <w:r w:rsidRPr="00400288">
              <w:rPr>
                <w:bCs/>
                <w:sz w:val="24"/>
                <w:szCs w:val="24"/>
              </w:rPr>
              <w:t> (дата обращения: 22.12.2020).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11BB" w14:textId="77777777" w:rsidR="004E28D0" w:rsidRDefault="004E28D0" w:rsidP="00EC5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1338" w14:textId="77777777" w:rsidR="004E28D0" w:rsidRDefault="004E28D0" w:rsidP="00EC569E">
            <w:pPr>
              <w:jc w:val="center"/>
              <w:rPr>
                <w:sz w:val="24"/>
                <w:szCs w:val="24"/>
              </w:rPr>
            </w:pPr>
          </w:p>
        </w:tc>
      </w:tr>
      <w:tr w:rsidR="004E28D0" w:rsidRPr="004C2C4B" w14:paraId="2792B4DE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54EF" w14:textId="77777777" w:rsidR="004E28D0" w:rsidRPr="004C2C4B" w:rsidRDefault="004E28D0" w:rsidP="004E28D0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1CE8" w14:textId="77777777" w:rsidR="004E28D0" w:rsidRPr="004C2C4B" w:rsidRDefault="004E28D0" w:rsidP="00EC56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>Темерева, В. Е.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>Контрольная работа по дисциплине "Спортивная метрология</w:t>
            </w:r>
            <w:proofErr w:type="gramStart"/>
            <w:r w:rsidRPr="004C2C4B">
              <w:rPr>
                <w:sz w:val="24"/>
                <w:szCs w:val="24"/>
              </w:rPr>
              <w:t>" :</w:t>
            </w:r>
            <w:proofErr w:type="gramEnd"/>
            <w:r w:rsidRPr="004C2C4B">
              <w:rPr>
                <w:sz w:val="24"/>
                <w:szCs w:val="24"/>
              </w:rPr>
              <w:t xml:space="preserve"> практикум / В. Е. Темерева, Г. Е. Шульгин ; МГАФК. - Малаховка, 2017. - 20 </w:t>
            </w:r>
            <w:proofErr w:type="gramStart"/>
            <w:r w:rsidRPr="004C2C4B">
              <w:rPr>
                <w:sz w:val="24"/>
                <w:szCs w:val="24"/>
              </w:rPr>
              <w:t>с. :</w:t>
            </w:r>
            <w:proofErr w:type="gramEnd"/>
            <w:r w:rsidRPr="004C2C4B">
              <w:rPr>
                <w:sz w:val="24"/>
                <w:szCs w:val="24"/>
              </w:rPr>
              <w:t xml:space="preserve"> ил. - </w:t>
            </w:r>
            <w:proofErr w:type="spellStart"/>
            <w:r w:rsidRPr="004C2C4B">
              <w:rPr>
                <w:sz w:val="24"/>
                <w:szCs w:val="24"/>
              </w:rPr>
              <w:t>Библиогр</w:t>
            </w:r>
            <w:proofErr w:type="spellEnd"/>
            <w:r w:rsidRPr="004C2C4B">
              <w:rPr>
                <w:sz w:val="24"/>
                <w:szCs w:val="24"/>
              </w:rPr>
              <w:t xml:space="preserve">.: с. 16-17. - Текст : электронный // Электронно-библиотечная система ЭЛМАРК (МГАФК) : [сайт]. — </w:t>
            </w:r>
            <w:hyperlink r:id="rId16" w:history="1">
              <w:r w:rsidRPr="00486484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4C2C4B">
              <w:rPr>
                <w:sz w:val="24"/>
                <w:szCs w:val="24"/>
              </w:rPr>
              <w:t>авторизир</w:t>
            </w:r>
            <w:proofErr w:type="spellEnd"/>
            <w:r w:rsidRPr="004C2C4B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C014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AA43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28D0" w:rsidRPr="004C2C4B" w14:paraId="41B8CF41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6B09" w14:textId="77777777" w:rsidR="004E28D0" w:rsidRPr="004C2C4B" w:rsidRDefault="004E28D0" w:rsidP="004E28D0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0F8F" w14:textId="77777777" w:rsidR="004E28D0" w:rsidRPr="004C2C4B" w:rsidRDefault="004E28D0" w:rsidP="00EC569E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400288">
              <w:rPr>
                <w:bCs/>
                <w:sz w:val="24"/>
                <w:szCs w:val="24"/>
              </w:rPr>
              <w:t xml:space="preserve">Метрология. Теория </w:t>
            </w:r>
            <w:proofErr w:type="gramStart"/>
            <w:r w:rsidRPr="00400288">
              <w:rPr>
                <w:bCs/>
                <w:sz w:val="24"/>
                <w:szCs w:val="24"/>
              </w:rPr>
              <w:t>измерений :</w:t>
            </w:r>
            <w:proofErr w:type="gramEnd"/>
            <w:r w:rsidRPr="00400288">
              <w:rPr>
                <w:bCs/>
                <w:sz w:val="24"/>
                <w:szCs w:val="24"/>
              </w:rPr>
              <w:t xml:space="preserve"> учебник для академического бакалавриата / В. А. Мещеряков, Е. А. </w:t>
            </w:r>
            <w:proofErr w:type="spellStart"/>
            <w:r w:rsidRPr="00400288">
              <w:rPr>
                <w:bCs/>
                <w:sz w:val="24"/>
                <w:szCs w:val="24"/>
              </w:rPr>
              <w:t>Бадеева</w:t>
            </w:r>
            <w:proofErr w:type="spellEnd"/>
            <w:r w:rsidRPr="00400288">
              <w:rPr>
                <w:bCs/>
                <w:sz w:val="24"/>
                <w:szCs w:val="24"/>
              </w:rPr>
              <w:t>, Е. В. </w:t>
            </w:r>
            <w:proofErr w:type="spellStart"/>
            <w:r w:rsidRPr="00400288">
              <w:rPr>
                <w:bCs/>
                <w:sz w:val="24"/>
                <w:szCs w:val="24"/>
              </w:rPr>
              <w:t>Шалобаев</w:t>
            </w:r>
            <w:proofErr w:type="spellEnd"/>
            <w:r w:rsidRPr="00400288">
              <w:rPr>
                <w:bCs/>
                <w:sz w:val="24"/>
                <w:szCs w:val="24"/>
              </w:rPr>
              <w:t xml:space="preserve"> ; под общей редакцией Т. И. Мурашкиной. — 2-е изд., </w:t>
            </w:r>
            <w:proofErr w:type="spellStart"/>
            <w:r w:rsidRPr="00400288">
              <w:rPr>
                <w:bCs/>
                <w:sz w:val="24"/>
                <w:szCs w:val="24"/>
              </w:rPr>
              <w:t>испр</w:t>
            </w:r>
            <w:proofErr w:type="spellEnd"/>
            <w:r w:rsidRPr="00400288">
              <w:rPr>
                <w:bCs/>
                <w:sz w:val="24"/>
                <w:szCs w:val="24"/>
              </w:rPr>
              <w:t xml:space="preserve">. и доп. — </w:t>
            </w:r>
            <w:proofErr w:type="gramStart"/>
            <w:r w:rsidRPr="00400288">
              <w:rPr>
                <w:bCs/>
                <w:sz w:val="24"/>
                <w:szCs w:val="24"/>
              </w:rPr>
              <w:lastRenderedPageBreak/>
              <w:t>Москва :</w:t>
            </w:r>
            <w:proofErr w:type="gramEnd"/>
            <w:r w:rsidRPr="00400288">
              <w:rPr>
                <w:bCs/>
                <w:sz w:val="24"/>
                <w:szCs w:val="24"/>
              </w:rPr>
              <w:t xml:space="preserve"> Издательство </w:t>
            </w:r>
            <w:proofErr w:type="spellStart"/>
            <w:r w:rsidRPr="00400288">
              <w:rPr>
                <w:bCs/>
                <w:sz w:val="24"/>
                <w:szCs w:val="24"/>
              </w:rPr>
              <w:t>Юрайт</w:t>
            </w:r>
            <w:proofErr w:type="spellEnd"/>
            <w:r w:rsidRPr="00400288">
              <w:rPr>
                <w:bCs/>
                <w:sz w:val="24"/>
                <w:szCs w:val="24"/>
              </w:rPr>
              <w:t xml:space="preserve">, 2019. — 167 с. — (Бакалавр. Академический курс). — ISBN 978-5-534-07295-2. — </w:t>
            </w:r>
            <w:proofErr w:type="gramStart"/>
            <w:r w:rsidRPr="00400288">
              <w:rPr>
                <w:bCs/>
                <w:sz w:val="24"/>
                <w:szCs w:val="24"/>
              </w:rPr>
              <w:t>Текст :</w:t>
            </w:r>
            <w:proofErr w:type="gramEnd"/>
            <w:r w:rsidRPr="00400288">
              <w:rPr>
                <w:bCs/>
                <w:sz w:val="24"/>
                <w:szCs w:val="24"/>
              </w:rPr>
              <w:t xml:space="preserve"> электронный // ЭБС </w:t>
            </w:r>
            <w:proofErr w:type="spellStart"/>
            <w:r w:rsidRPr="00400288">
              <w:rPr>
                <w:bCs/>
                <w:sz w:val="24"/>
                <w:szCs w:val="24"/>
              </w:rPr>
              <w:t>Юрайт</w:t>
            </w:r>
            <w:proofErr w:type="spellEnd"/>
            <w:r w:rsidRPr="00400288">
              <w:rPr>
                <w:bCs/>
                <w:sz w:val="24"/>
                <w:szCs w:val="24"/>
              </w:rPr>
              <w:t xml:space="preserve"> [сайт]. — URL: </w:t>
            </w:r>
            <w:hyperlink r:id="rId17" w:tgtFrame="_blank" w:history="1">
              <w:r w:rsidRPr="00400288">
                <w:rPr>
                  <w:rStyle w:val="af9"/>
                  <w:bCs/>
                  <w:sz w:val="24"/>
                  <w:szCs w:val="24"/>
                </w:rPr>
                <w:t>https://urait.ru/bcode/434719</w:t>
              </w:r>
            </w:hyperlink>
            <w:r w:rsidRPr="00400288">
              <w:rPr>
                <w:bCs/>
                <w:sz w:val="24"/>
                <w:szCs w:val="24"/>
              </w:rPr>
              <w:t> (дата обращения: 22.12.2020).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D23D" w14:textId="77777777" w:rsidR="004E28D0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6094" w14:textId="77777777" w:rsidR="004E28D0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2BF8" w:rsidRPr="004C2C4B" w14:paraId="5C2742E8" w14:textId="77777777" w:rsidTr="00BD2BE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C102" w14:textId="77777777" w:rsidR="002B2BF8" w:rsidRPr="004C2C4B" w:rsidRDefault="002B2BF8" w:rsidP="002B2BF8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661B" w14:textId="77777777" w:rsidR="002B2BF8" w:rsidRPr="00986E00" w:rsidRDefault="002B2BF8" w:rsidP="002B2BF8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 xml:space="preserve">Зубарев, С. Н.   Математические методы исследования и </w:t>
            </w:r>
            <w:proofErr w:type="gramStart"/>
            <w:r w:rsidRPr="00A91FDE">
              <w:rPr>
                <w:bCs/>
                <w:color w:val="000000"/>
                <w:sz w:val="24"/>
                <w:szCs w:val="24"/>
              </w:rPr>
              <w:t>оптимизации :</w:t>
            </w:r>
            <w:proofErr w:type="gramEnd"/>
            <w:r w:rsidRPr="00A91FDE">
              <w:rPr>
                <w:bCs/>
                <w:color w:val="000000"/>
                <w:sz w:val="24"/>
                <w:szCs w:val="24"/>
              </w:rPr>
              <w:t xml:space="preserve"> учебное пособие / С. Н. Зубарев, А. Н. Фураев ; Московская государственная академия физической культуры ; под ред. Г. А. Шмелевой. - Малаховка, 2021. - 146 </w:t>
            </w:r>
            <w:proofErr w:type="gramStart"/>
            <w:r w:rsidRPr="00A91FDE">
              <w:rPr>
                <w:bCs/>
                <w:color w:val="000000"/>
                <w:sz w:val="24"/>
                <w:szCs w:val="24"/>
              </w:rPr>
              <w:t>с. :</w:t>
            </w:r>
            <w:proofErr w:type="gramEnd"/>
            <w:r w:rsidRPr="00A91FDE">
              <w:rPr>
                <w:bCs/>
                <w:color w:val="000000"/>
                <w:sz w:val="24"/>
                <w:szCs w:val="24"/>
              </w:rPr>
              <w:t xml:space="preserve"> ил. - ISBN 978-5-00063-047-1 : 170.00. - Текст (визуальный</w:t>
            </w:r>
            <w:proofErr w:type="gramStart"/>
            <w:r w:rsidRPr="00A91FDE">
              <w:rPr>
                <w:bCs/>
                <w:color w:val="000000"/>
                <w:sz w:val="24"/>
                <w:szCs w:val="24"/>
              </w:rPr>
              <w:t>) :</w:t>
            </w:r>
            <w:proofErr w:type="gramEnd"/>
            <w:r w:rsidRPr="00A91FDE">
              <w:rPr>
                <w:bCs/>
                <w:color w:val="000000"/>
                <w:sz w:val="24"/>
                <w:szCs w:val="24"/>
              </w:rPr>
              <w:t xml:space="preserve"> непосредственный. 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07BB" w14:textId="77777777" w:rsidR="002B2BF8" w:rsidRPr="00986E00" w:rsidRDefault="002B2BF8" w:rsidP="002B2BF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5652" w14:textId="77777777" w:rsidR="002B2BF8" w:rsidRPr="00986E00" w:rsidRDefault="002B2BF8" w:rsidP="002B2BF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2B2BF8" w:rsidRPr="004C2C4B" w14:paraId="622A6B6A" w14:textId="77777777" w:rsidTr="00BD2BE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A42E" w14:textId="77777777" w:rsidR="002B2BF8" w:rsidRPr="004C2C4B" w:rsidRDefault="002B2BF8" w:rsidP="002B2BF8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7A1D" w14:textId="77777777" w:rsidR="002B2BF8" w:rsidRPr="00986E00" w:rsidRDefault="002B2BF8" w:rsidP="002B2BF8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 xml:space="preserve">Зубарев, С. Н.  Математические методы исследования и </w:t>
            </w:r>
            <w:proofErr w:type="gramStart"/>
            <w:r w:rsidRPr="00A91FDE">
              <w:rPr>
                <w:bCs/>
                <w:color w:val="000000"/>
                <w:sz w:val="24"/>
                <w:szCs w:val="24"/>
              </w:rPr>
              <w:t>оптимизации :</w:t>
            </w:r>
            <w:proofErr w:type="gramEnd"/>
            <w:r w:rsidRPr="00A91FDE">
              <w:rPr>
                <w:bCs/>
                <w:color w:val="000000"/>
                <w:sz w:val="24"/>
                <w:szCs w:val="24"/>
              </w:rPr>
              <w:t xml:space="preserve"> учебное пособие / С. Н. Зубарев, А. Н. Фураев ; Московская государственная академия физической культуры ; под ред. Г. А. Шмелевой. - Малаховка, 2021. - ил. - ISBN 978-5-00063-047-1. - </w:t>
            </w:r>
            <w:proofErr w:type="gramStart"/>
            <w:r w:rsidRPr="00A91FDE">
              <w:rPr>
                <w:bCs/>
                <w:color w:val="000000"/>
                <w:sz w:val="24"/>
                <w:szCs w:val="24"/>
              </w:rPr>
              <w:t>Текст :</w:t>
            </w:r>
            <w:proofErr w:type="gramEnd"/>
            <w:r w:rsidRPr="00A91FDE">
              <w:rPr>
                <w:bCs/>
                <w:color w:val="000000"/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26.04.2022). — Режим доступа: для </w:t>
            </w:r>
            <w:proofErr w:type="spellStart"/>
            <w:r w:rsidRPr="00A91FDE">
              <w:rPr>
                <w:bCs/>
                <w:color w:val="000000"/>
                <w:sz w:val="24"/>
                <w:szCs w:val="24"/>
              </w:rPr>
              <w:t>авторизир</w:t>
            </w:r>
            <w:proofErr w:type="spellEnd"/>
            <w:r w:rsidRPr="00A91FDE">
              <w:rPr>
                <w:bCs/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789D" w14:textId="77777777" w:rsidR="002B2BF8" w:rsidRPr="00986E00" w:rsidRDefault="002B2BF8" w:rsidP="002B2BF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DCDA" w14:textId="77777777" w:rsidR="002B2BF8" w:rsidRPr="00986E00" w:rsidRDefault="002B2BF8" w:rsidP="002B2BF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5253BA" w:rsidRPr="004C2C4B" w14:paraId="292AEBC3" w14:textId="77777777" w:rsidTr="00BD2BE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6347" w14:textId="77777777" w:rsidR="005253BA" w:rsidRPr="004C2C4B" w:rsidRDefault="005253BA" w:rsidP="005253BA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4E92" w14:textId="3A662655" w:rsidR="005253BA" w:rsidRPr="00A91FDE" w:rsidRDefault="005253BA" w:rsidP="005253BA">
            <w:pPr>
              <w:rPr>
                <w:bCs/>
                <w:color w:val="000000"/>
                <w:sz w:val="24"/>
                <w:szCs w:val="24"/>
              </w:rPr>
            </w:pPr>
            <w:r w:rsidRPr="009712CA">
              <w:rPr>
                <w:sz w:val="24"/>
                <w:szCs w:val="24"/>
              </w:rPr>
              <w:t xml:space="preserve">Зубарев, С. Н. Физические основы </w:t>
            </w:r>
            <w:proofErr w:type="gramStart"/>
            <w:r w:rsidRPr="009712CA">
              <w:rPr>
                <w:sz w:val="24"/>
                <w:szCs w:val="24"/>
              </w:rPr>
              <w:t>биомеханики :</w:t>
            </w:r>
            <w:proofErr w:type="gramEnd"/>
            <w:r w:rsidRPr="009712CA">
              <w:rPr>
                <w:sz w:val="24"/>
                <w:szCs w:val="24"/>
              </w:rPr>
              <w:t xml:space="preserve"> учебное пособие / С. Н. Зубарев,   Г. Е. Шульгин ; Московская государственная академия физической культуры ;  под ред. А. Н. Фураева. - </w:t>
            </w:r>
            <w:proofErr w:type="gramStart"/>
            <w:r w:rsidRPr="009712CA">
              <w:rPr>
                <w:sz w:val="24"/>
                <w:szCs w:val="24"/>
              </w:rPr>
              <w:t>Малаховка :</w:t>
            </w:r>
            <w:proofErr w:type="gramEnd"/>
            <w:r w:rsidRPr="009712CA">
              <w:rPr>
                <w:sz w:val="24"/>
                <w:szCs w:val="24"/>
              </w:rPr>
              <w:t xml:space="preserve"> МГАФК, 2023. – 100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FE39" w14:textId="7BD95188" w:rsidR="005253BA" w:rsidRDefault="005253BA" w:rsidP="005253B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999E" w14:textId="5B19D99F" w:rsidR="005253BA" w:rsidRDefault="005253BA" w:rsidP="005253B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5253BA" w:rsidRPr="004C2C4B" w14:paraId="2FF8EF0D" w14:textId="77777777" w:rsidTr="00BD2BE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A0CB" w14:textId="77777777" w:rsidR="005253BA" w:rsidRPr="004C2C4B" w:rsidRDefault="005253BA" w:rsidP="005253BA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56AC" w14:textId="09BE957C" w:rsidR="005253BA" w:rsidRPr="00A91FDE" w:rsidRDefault="005253BA" w:rsidP="005253BA">
            <w:pPr>
              <w:rPr>
                <w:bCs/>
                <w:color w:val="000000"/>
                <w:sz w:val="24"/>
                <w:szCs w:val="24"/>
              </w:rPr>
            </w:pPr>
            <w:r w:rsidRPr="009712CA">
              <w:rPr>
                <w:sz w:val="24"/>
                <w:szCs w:val="24"/>
              </w:rPr>
              <w:t xml:space="preserve">Зубарев, С. Н. Физические основы </w:t>
            </w:r>
            <w:proofErr w:type="gramStart"/>
            <w:r w:rsidRPr="009712CA">
              <w:rPr>
                <w:sz w:val="24"/>
                <w:szCs w:val="24"/>
              </w:rPr>
              <w:t>биомеханики :</w:t>
            </w:r>
            <w:proofErr w:type="gramEnd"/>
            <w:r w:rsidRPr="009712CA">
              <w:rPr>
                <w:sz w:val="24"/>
                <w:szCs w:val="24"/>
              </w:rPr>
              <w:t xml:space="preserve"> учебное пособие / С. Н. Зубарев,   Г. Е. Шульгин ; Московская государственная академия физической культуры ;  под ред. А. Н. Фураева. - </w:t>
            </w:r>
            <w:proofErr w:type="gramStart"/>
            <w:r w:rsidRPr="009712C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алаховка :</w:t>
            </w:r>
            <w:proofErr w:type="gramEnd"/>
            <w:r>
              <w:rPr>
                <w:sz w:val="24"/>
                <w:szCs w:val="24"/>
              </w:rPr>
              <w:t xml:space="preserve"> МГАФК, 2023</w:t>
            </w:r>
            <w:r w:rsidRPr="009712CA">
              <w:rPr>
                <w:sz w:val="24"/>
                <w:szCs w:val="24"/>
              </w:rPr>
              <w:t xml:space="preserve">. – </w:t>
            </w:r>
            <w:proofErr w:type="gramStart"/>
            <w:r w:rsidRPr="009712CA">
              <w:rPr>
                <w:sz w:val="24"/>
                <w:szCs w:val="24"/>
              </w:rPr>
              <w:t>Текст :</w:t>
            </w:r>
            <w:proofErr w:type="gramEnd"/>
            <w:r w:rsidRPr="009712CA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26.04.2023). — Режим доступа: для </w:t>
            </w:r>
            <w:proofErr w:type="spellStart"/>
            <w:r w:rsidRPr="009712CA">
              <w:rPr>
                <w:sz w:val="24"/>
                <w:szCs w:val="24"/>
              </w:rPr>
              <w:t>авторизир</w:t>
            </w:r>
            <w:proofErr w:type="spellEnd"/>
            <w:r w:rsidRPr="009712CA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F6E6" w14:textId="6F797F06" w:rsidR="005253BA" w:rsidRDefault="005253BA" w:rsidP="005253B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BD7A" w14:textId="230B063D" w:rsidR="005253BA" w:rsidRDefault="005253BA" w:rsidP="005253B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1067A1A5" w14:textId="77777777" w:rsidR="004E28D0" w:rsidRPr="004C2C4B" w:rsidRDefault="004E28D0" w:rsidP="004E28D0">
      <w:pPr>
        <w:ind w:firstLine="709"/>
        <w:rPr>
          <w:b/>
          <w:bCs/>
          <w:sz w:val="24"/>
          <w:szCs w:val="24"/>
        </w:rPr>
      </w:pPr>
    </w:p>
    <w:p w14:paraId="7B1AFEB0" w14:textId="77777777" w:rsidR="00B96E02" w:rsidRDefault="00B96E02">
      <w:pPr>
        <w:spacing w:after="200" w:line="276" w:lineRule="auto"/>
        <w:rPr>
          <w:rFonts w:eastAsia="Calibri" w:cs="Tahoma"/>
          <w:b/>
          <w:sz w:val="24"/>
          <w:szCs w:val="24"/>
        </w:rPr>
      </w:pPr>
      <w:r>
        <w:rPr>
          <w:rFonts w:eastAsia="Calibri" w:cs="Tahoma"/>
          <w:b/>
          <w:sz w:val="24"/>
          <w:szCs w:val="24"/>
        </w:rPr>
        <w:br w:type="page"/>
      </w:r>
    </w:p>
    <w:p w14:paraId="72B0EC23" w14:textId="22593A2C" w:rsidR="004E28D0" w:rsidRDefault="004E28D0" w:rsidP="004E28D0">
      <w:pPr>
        <w:ind w:firstLine="709"/>
        <w:rPr>
          <w:rFonts w:eastAsia="Calibri" w:cs="Tahoma"/>
          <w:b/>
          <w:sz w:val="24"/>
          <w:szCs w:val="24"/>
        </w:rPr>
      </w:pPr>
      <w:r w:rsidRPr="00486484">
        <w:rPr>
          <w:rFonts w:eastAsia="Calibri" w:cs="Tahoma"/>
          <w:b/>
          <w:sz w:val="24"/>
          <w:szCs w:val="24"/>
        </w:rPr>
        <w:lastRenderedPageBreak/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5419798F" w14:textId="77777777" w:rsidR="00E66310" w:rsidRPr="00486484" w:rsidRDefault="00E66310" w:rsidP="004E28D0">
      <w:pPr>
        <w:ind w:firstLine="709"/>
        <w:rPr>
          <w:rFonts w:eastAsia="Calibri" w:cs="Tahoma"/>
          <w:b/>
          <w:sz w:val="24"/>
          <w:szCs w:val="24"/>
        </w:rPr>
      </w:pPr>
    </w:p>
    <w:p w14:paraId="5835C165" w14:textId="77777777" w:rsidR="00E66310" w:rsidRPr="00286AA2" w:rsidRDefault="00E66310" w:rsidP="00E66310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1. Антиплагиат: российская система обнаружения текстовых заимствований </w:t>
      </w:r>
      <w:hyperlink r:id="rId18" w:history="1">
        <w:r w:rsidRPr="00286AA2">
          <w:rPr>
            <w:rStyle w:val="af9"/>
            <w:sz w:val="24"/>
            <w:szCs w:val="24"/>
          </w:rPr>
          <w:t>https://antiplagiat.ru/</w:t>
        </w:r>
      </w:hyperlink>
      <w:r w:rsidRPr="00286AA2">
        <w:rPr>
          <w:sz w:val="24"/>
          <w:szCs w:val="24"/>
        </w:rPr>
        <w:t xml:space="preserve"> </w:t>
      </w:r>
    </w:p>
    <w:p w14:paraId="214919AF" w14:textId="77777777" w:rsidR="00E66310" w:rsidRPr="00286AA2" w:rsidRDefault="00E66310" w:rsidP="00E66310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2. Министерство науки и высшего образования Российской Федерации </w:t>
      </w:r>
      <w:hyperlink r:id="rId19" w:history="1">
        <w:r w:rsidRPr="00286AA2">
          <w:rPr>
            <w:rStyle w:val="af9"/>
            <w:sz w:val="24"/>
            <w:szCs w:val="24"/>
          </w:rPr>
          <w:t>https://minobrnauki.gov.ru/</w:t>
        </w:r>
      </w:hyperlink>
    </w:p>
    <w:p w14:paraId="0C6B07D3" w14:textId="77777777" w:rsidR="00E66310" w:rsidRPr="00286AA2" w:rsidRDefault="00E66310" w:rsidP="00E66310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3. Министерство спорта Российской Федерации </w:t>
      </w:r>
      <w:hyperlink r:id="rId20" w:history="1">
        <w:r w:rsidRPr="00286AA2">
          <w:rPr>
            <w:rStyle w:val="af9"/>
            <w:sz w:val="24"/>
            <w:szCs w:val="24"/>
          </w:rPr>
          <w:t>http://www.minsport.gov.ru/</w:t>
        </w:r>
      </w:hyperlink>
    </w:p>
    <w:p w14:paraId="0117D471" w14:textId="77777777" w:rsidR="00E66310" w:rsidRPr="00286AA2" w:rsidRDefault="00E66310" w:rsidP="00E66310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4. Московская государственная академия физической культуры </w:t>
      </w:r>
      <w:hyperlink r:id="rId21" w:history="1">
        <w:r w:rsidRPr="00286AA2">
          <w:rPr>
            <w:rStyle w:val="af9"/>
            <w:sz w:val="24"/>
            <w:szCs w:val="24"/>
          </w:rPr>
          <w:t>https://mgafk.ru/</w:t>
        </w:r>
      </w:hyperlink>
      <w:r w:rsidRPr="00286AA2">
        <w:rPr>
          <w:sz w:val="24"/>
          <w:szCs w:val="24"/>
        </w:rPr>
        <w:t xml:space="preserve"> </w:t>
      </w:r>
    </w:p>
    <w:p w14:paraId="0A3D9BAA" w14:textId="77777777" w:rsidR="00E66310" w:rsidRPr="00286AA2" w:rsidRDefault="00E66310" w:rsidP="00E66310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5. Образовательная платформа МГАФК (SAKAI) </w:t>
      </w:r>
      <w:hyperlink r:id="rId22" w:history="1">
        <w:r w:rsidRPr="00286AA2">
          <w:rPr>
            <w:rStyle w:val="af9"/>
            <w:sz w:val="24"/>
            <w:szCs w:val="24"/>
          </w:rPr>
          <w:t>https://edu.mgafk.ru/portal</w:t>
        </w:r>
      </w:hyperlink>
      <w:r w:rsidRPr="00286AA2">
        <w:rPr>
          <w:sz w:val="24"/>
          <w:szCs w:val="24"/>
        </w:rPr>
        <w:t xml:space="preserve"> </w:t>
      </w:r>
    </w:p>
    <w:p w14:paraId="78898D77" w14:textId="77777777" w:rsidR="00E66310" w:rsidRPr="00286AA2" w:rsidRDefault="00E66310" w:rsidP="00E66310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6. Сервис организации видеоконференцсвязи, </w:t>
      </w:r>
      <w:proofErr w:type="spellStart"/>
      <w:r w:rsidRPr="00286AA2">
        <w:rPr>
          <w:sz w:val="24"/>
          <w:szCs w:val="24"/>
        </w:rPr>
        <w:t>вебинаров</w:t>
      </w:r>
      <w:proofErr w:type="spellEnd"/>
      <w:r w:rsidRPr="00286AA2">
        <w:rPr>
          <w:sz w:val="24"/>
          <w:szCs w:val="24"/>
        </w:rPr>
        <w:t xml:space="preserve">, онлайн-конференций, интерактивные доски МГАФК </w:t>
      </w:r>
      <w:hyperlink r:id="rId23" w:history="1">
        <w:r w:rsidRPr="00286AA2">
          <w:rPr>
            <w:rStyle w:val="af9"/>
            <w:sz w:val="24"/>
            <w:szCs w:val="24"/>
          </w:rPr>
          <w:t>https://vks.mgafk.ru/</w:t>
        </w:r>
      </w:hyperlink>
      <w:r w:rsidRPr="00286AA2">
        <w:rPr>
          <w:sz w:val="24"/>
          <w:szCs w:val="24"/>
        </w:rPr>
        <w:t xml:space="preserve"> </w:t>
      </w:r>
    </w:p>
    <w:p w14:paraId="50050939" w14:textId="77777777" w:rsidR="00E66310" w:rsidRPr="00286AA2" w:rsidRDefault="00E66310" w:rsidP="00E66310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7. Федеральная служба по надзору в сфере образования и науки </w:t>
      </w:r>
      <w:hyperlink r:id="rId24" w:history="1">
        <w:r w:rsidRPr="00286AA2">
          <w:rPr>
            <w:rStyle w:val="af9"/>
            <w:sz w:val="24"/>
            <w:szCs w:val="24"/>
          </w:rPr>
          <w:t>http://obrnadzor.gov.ru/ru/</w:t>
        </w:r>
      </w:hyperlink>
    </w:p>
    <w:p w14:paraId="6C3FC305" w14:textId="77777777" w:rsidR="00E66310" w:rsidRPr="00286AA2" w:rsidRDefault="00E66310" w:rsidP="00E66310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8. Федеральный портал «Российское образование» </w:t>
      </w:r>
      <w:hyperlink r:id="rId25" w:history="1">
        <w:r w:rsidRPr="00286AA2">
          <w:rPr>
            <w:rStyle w:val="af9"/>
            <w:sz w:val="24"/>
            <w:szCs w:val="24"/>
          </w:rPr>
          <w:t>http://www.edu.ru</w:t>
        </w:r>
      </w:hyperlink>
    </w:p>
    <w:p w14:paraId="6529858F" w14:textId="77777777" w:rsidR="00E66310" w:rsidRPr="00286AA2" w:rsidRDefault="00E66310" w:rsidP="00E66310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9. Электронная библиотечная система ЭЛМАРК (МГАФК) </w:t>
      </w:r>
      <w:hyperlink r:id="rId26" w:history="1">
        <w:r w:rsidRPr="00286AA2">
          <w:rPr>
            <w:rStyle w:val="af9"/>
            <w:sz w:val="24"/>
            <w:szCs w:val="24"/>
            <w:lang w:val="en-US"/>
          </w:rPr>
          <w:t>http</w:t>
        </w:r>
      </w:hyperlink>
      <w:hyperlink r:id="rId27" w:history="1">
        <w:r w:rsidRPr="00286AA2">
          <w:rPr>
            <w:rStyle w:val="af9"/>
            <w:sz w:val="24"/>
            <w:szCs w:val="24"/>
          </w:rPr>
          <w:t>://lib.mgafk.ru</w:t>
        </w:r>
      </w:hyperlink>
    </w:p>
    <w:p w14:paraId="04F5AAC6" w14:textId="77777777" w:rsidR="00E66310" w:rsidRPr="00286AA2" w:rsidRDefault="00E66310" w:rsidP="00E66310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>10. Электронно-библиотечная система «</w:t>
      </w:r>
      <w:proofErr w:type="spellStart"/>
      <w:r w:rsidRPr="00286AA2">
        <w:rPr>
          <w:sz w:val="24"/>
          <w:szCs w:val="24"/>
        </w:rPr>
        <w:t>Юрайт</w:t>
      </w:r>
      <w:proofErr w:type="spellEnd"/>
      <w:r w:rsidRPr="00286AA2">
        <w:rPr>
          <w:sz w:val="24"/>
          <w:szCs w:val="24"/>
        </w:rPr>
        <w:t xml:space="preserve">» </w:t>
      </w:r>
      <w:hyperlink r:id="rId28" w:history="1">
        <w:r w:rsidRPr="00286AA2">
          <w:rPr>
            <w:rStyle w:val="af9"/>
            <w:sz w:val="24"/>
            <w:szCs w:val="24"/>
          </w:rPr>
          <w:t>https://urait.ru/</w:t>
        </w:r>
      </w:hyperlink>
    </w:p>
    <w:p w14:paraId="5FA53004" w14:textId="77777777" w:rsidR="00E66310" w:rsidRPr="00286AA2" w:rsidRDefault="00E66310" w:rsidP="00E66310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11. Электронно-библиотечная система </w:t>
      </w:r>
      <w:proofErr w:type="spellStart"/>
      <w:r w:rsidRPr="00286AA2">
        <w:rPr>
          <w:sz w:val="24"/>
          <w:szCs w:val="24"/>
        </w:rPr>
        <w:t>Elibrary</w:t>
      </w:r>
      <w:proofErr w:type="spellEnd"/>
      <w:r w:rsidRPr="00286AA2">
        <w:rPr>
          <w:sz w:val="24"/>
          <w:szCs w:val="24"/>
        </w:rPr>
        <w:t xml:space="preserve"> </w:t>
      </w:r>
      <w:hyperlink r:id="rId29" w:history="1">
        <w:r w:rsidRPr="00286AA2">
          <w:rPr>
            <w:rStyle w:val="af9"/>
            <w:sz w:val="24"/>
            <w:szCs w:val="24"/>
          </w:rPr>
          <w:t>https://elibrary.ru</w:t>
        </w:r>
      </w:hyperlink>
    </w:p>
    <w:p w14:paraId="5F2FEB3C" w14:textId="77777777" w:rsidR="00E66310" w:rsidRPr="00286AA2" w:rsidRDefault="00E66310" w:rsidP="00E66310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12. Электронно-библиотечная система </w:t>
      </w:r>
      <w:proofErr w:type="spellStart"/>
      <w:r w:rsidRPr="00286AA2">
        <w:rPr>
          <w:sz w:val="24"/>
          <w:szCs w:val="24"/>
        </w:rPr>
        <w:t>IPRbooks</w:t>
      </w:r>
      <w:proofErr w:type="spellEnd"/>
      <w:r w:rsidRPr="00286AA2">
        <w:rPr>
          <w:sz w:val="24"/>
          <w:szCs w:val="24"/>
        </w:rPr>
        <w:t xml:space="preserve"> </w:t>
      </w:r>
      <w:hyperlink r:id="rId30" w:history="1">
        <w:r w:rsidRPr="00286AA2">
          <w:rPr>
            <w:rStyle w:val="af9"/>
            <w:sz w:val="24"/>
            <w:szCs w:val="24"/>
          </w:rPr>
          <w:t>http://www.iprbookshop.ru</w:t>
        </w:r>
      </w:hyperlink>
    </w:p>
    <w:p w14:paraId="4C603835" w14:textId="77777777" w:rsidR="00E66310" w:rsidRPr="00286AA2" w:rsidRDefault="00E66310" w:rsidP="00E66310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13. Электронно-библиотечная система РУКОНТ </w:t>
      </w:r>
      <w:hyperlink r:id="rId31" w:history="1">
        <w:r w:rsidRPr="00286AA2">
          <w:rPr>
            <w:rStyle w:val="af9"/>
            <w:sz w:val="24"/>
            <w:szCs w:val="24"/>
          </w:rPr>
          <w:t>https://lib.rucont.ru</w:t>
        </w:r>
      </w:hyperlink>
    </w:p>
    <w:p w14:paraId="4F389FC7" w14:textId="77777777" w:rsidR="004E28D0" w:rsidRPr="00486484" w:rsidRDefault="004E28D0" w:rsidP="004E28D0">
      <w:pPr>
        <w:spacing w:after="160" w:line="259" w:lineRule="auto"/>
        <w:ind w:left="928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4A567D71" w14:textId="77777777" w:rsidR="00161F23" w:rsidRPr="00161F23" w:rsidRDefault="00161F23" w:rsidP="00161F23">
      <w:pPr>
        <w:shd w:val="clear" w:color="auto" w:fill="FFFFFF"/>
        <w:tabs>
          <w:tab w:val="left" w:pos="993"/>
        </w:tabs>
        <w:ind w:left="709"/>
        <w:contextualSpacing/>
        <w:jc w:val="both"/>
        <w:rPr>
          <w:caps/>
          <w:color w:val="000000"/>
          <w:spacing w:val="-1"/>
          <w:sz w:val="24"/>
          <w:szCs w:val="24"/>
        </w:rPr>
      </w:pPr>
    </w:p>
    <w:p w14:paraId="73174452" w14:textId="77777777" w:rsidR="00161F23" w:rsidRPr="00161F23" w:rsidRDefault="00161F23" w:rsidP="0067374F">
      <w:pPr>
        <w:numPr>
          <w:ilvl w:val="0"/>
          <w:numId w:val="32"/>
        </w:numPr>
        <w:shd w:val="clear" w:color="auto" w:fill="FFFFFF"/>
        <w:tabs>
          <w:tab w:val="left" w:pos="567"/>
          <w:tab w:val="left" w:pos="1276"/>
          <w:tab w:val="left" w:pos="1418"/>
        </w:tabs>
        <w:ind w:firstLine="709"/>
        <w:contextualSpacing/>
        <w:jc w:val="both"/>
        <w:rPr>
          <w:b/>
          <w:sz w:val="24"/>
          <w:szCs w:val="24"/>
        </w:rPr>
      </w:pPr>
      <w:r w:rsidRPr="00161F23"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161F23">
        <w:rPr>
          <w:b/>
          <w:sz w:val="24"/>
          <w:szCs w:val="24"/>
        </w:rPr>
        <w:t>:</w:t>
      </w:r>
    </w:p>
    <w:p w14:paraId="5EA4E9AF" w14:textId="77777777" w:rsidR="00161F23" w:rsidRPr="00161F23" w:rsidRDefault="00161F23" w:rsidP="00161F23">
      <w:pPr>
        <w:ind w:firstLine="709"/>
        <w:jc w:val="both"/>
        <w:rPr>
          <w:b/>
          <w:bCs/>
          <w:i/>
          <w:sz w:val="24"/>
          <w:szCs w:val="24"/>
        </w:rPr>
      </w:pPr>
      <w:r w:rsidRPr="00161F23">
        <w:rPr>
          <w:b/>
          <w:bCs/>
          <w:i/>
          <w:sz w:val="24"/>
          <w:szCs w:val="24"/>
        </w:rPr>
        <w:t>8.</w:t>
      </w:r>
      <w:proofErr w:type="gramStart"/>
      <w:r w:rsidRPr="00161F23">
        <w:rPr>
          <w:b/>
          <w:bCs/>
          <w:i/>
          <w:sz w:val="24"/>
          <w:szCs w:val="24"/>
        </w:rPr>
        <w:t>1.перечень</w:t>
      </w:r>
      <w:proofErr w:type="gramEnd"/>
      <w:r w:rsidRPr="00161F23">
        <w:rPr>
          <w:b/>
          <w:bCs/>
          <w:i/>
          <w:sz w:val="24"/>
          <w:szCs w:val="24"/>
        </w:rPr>
        <w:t xml:space="preserve"> специализированных аудиторий (спортивных сооружений), имеющегося оборудования и инвентаря, компьютерной техники.</w:t>
      </w:r>
    </w:p>
    <w:p w14:paraId="77A5CDFD" w14:textId="77777777" w:rsidR="00161F23" w:rsidRPr="00161F23" w:rsidRDefault="00161F23" w:rsidP="00161F23">
      <w:pPr>
        <w:ind w:firstLine="709"/>
        <w:jc w:val="both"/>
        <w:rPr>
          <w:bCs/>
          <w:sz w:val="24"/>
          <w:szCs w:val="24"/>
        </w:rPr>
      </w:pPr>
      <w:r w:rsidRPr="00161F23">
        <w:rPr>
          <w:bCs/>
          <w:sz w:val="24"/>
          <w:szCs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2EDC66EF" w14:textId="51898CEA" w:rsidR="00161F23" w:rsidRDefault="00161F23" w:rsidP="00161F23">
      <w:pPr>
        <w:ind w:firstLine="720"/>
        <w:jc w:val="both"/>
        <w:rPr>
          <w:bCs/>
          <w:sz w:val="24"/>
          <w:szCs w:val="24"/>
        </w:rPr>
      </w:pPr>
      <w:r w:rsidRPr="00161F23"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</w:t>
      </w:r>
      <w:r w:rsidR="00EA1E33">
        <w:rPr>
          <w:bCs/>
          <w:sz w:val="24"/>
          <w:szCs w:val="24"/>
        </w:rPr>
        <w:t>чением, отмеченным в разделах 7</w:t>
      </w:r>
      <w:r w:rsidRPr="00161F23">
        <w:rPr>
          <w:bCs/>
          <w:sz w:val="24"/>
          <w:szCs w:val="24"/>
        </w:rPr>
        <w:t xml:space="preserve">, </w:t>
      </w:r>
      <w:r w:rsidR="00EA1E33">
        <w:rPr>
          <w:bCs/>
          <w:sz w:val="24"/>
          <w:szCs w:val="24"/>
        </w:rPr>
        <w:t>8</w:t>
      </w:r>
      <w:r w:rsidRPr="00161F23">
        <w:rPr>
          <w:bCs/>
          <w:sz w:val="24"/>
          <w:szCs w:val="24"/>
        </w:rPr>
        <w:t>.</w:t>
      </w:r>
      <w:r w:rsidR="00EA1E33">
        <w:rPr>
          <w:bCs/>
          <w:sz w:val="24"/>
          <w:szCs w:val="24"/>
        </w:rPr>
        <w:t>2</w:t>
      </w:r>
      <w:r w:rsidRPr="00161F23">
        <w:rPr>
          <w:bCs/>
          <w:sz w:val="24"/>
          <w:szCs w:val="24"/>
        </w:rPr>
        <w:t>: ауд. 104 (15), ауд. 225 (16), ауд. 229 (20), ауд. 231 (15).</w:t>
      </w:r>
    </w:p>
    <w:p w14:paraId="1A17EE2B" w14:textId="77777777" w:rsidR="00822879" w:rsidRPr="00173512" w:rsidRDefault="00822879" w:rsidP="00822879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b/>
          <w:i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8.2 </w:t>
      </w:r>
      <w:r w:rsidRPr="0074631D">
        <w:rPr>
          <w:b/>
          <w:i/>
          <w:color w:val="000000" w:themeColor="text1"/>
          <w:sz w:val="24"/>
          <w:szCs w:val="24"/>
        </w:rPr>
        <w:t>Перечень информационных систем, используемых в образовательном процессе:</w:t>
      </w:r>
    </w:p>
    <w:p w14:paraId="2318B972" w14:textId="77777777" w:rsidR="00822879" w:rsidRPr="0074631D" w:rsidRDefault="00822879" w:rsidP="00822879">
      <w:pPr>
        <w:numPr>
          <w:ilvl w:val="0"/>
          <w:numId w:val="41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Официальный сайт MGAFK.RU (mgafk.ru)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единый личный кабинет обучающихся, расписание, учебные материалы.</w:t>
      </w:r>
    </w:p>
    <w:p w14:paraId="068F0B61" w14:textId="77777777" w:rsidR="00822879" w:rsidRPr="0074631D" w:rsidRDefault="00822879" w:rsidP="00822879">
      <w:pPr>
        <w:numPr>
          <w:ilvl w:val="0"/>
          <w:numId w:val="41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SAKAI (edu.mgafk.ru)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14:paraId="38B44E39" w14:textId="77777777" w:rsidR="00822879" w:rsidRPr="0074631D" w:rsidRDefault="00822879" w:rsidP="00822879">
      <w:pPr>
        <w:numPr>
          <w:ilvl w:val="0"/>
          <w:numId w:val="41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Jitsi</w:t>
      </w:r>
      <w:proofErr w:type="spellEnd"/>
      <w:r w:rsidRPr="0074631D">
        <w:rPr>
          <w:color w:val="000000" w:themeColor="text1"/>
          <w:sz w:val="24"/>
          <w:szCs w:val="24"/>
        </w:rPr>
        <w:t xml:space="preserve"> </w:t>
      </w:r>
      <w:proofErr w:type="spellStart"/>
      <w:r w:rsidRPr="0074631D">
        <w:rPr>
          <w:color w:val="000000" w:themeColor="text1"/>
          <w:sz w:val="24"/>
          <w:szCs w:val="24"/>
        </w:rPr>
        <w:t>Meet</w:t>
      </w:r>
      <w:proofErr w:type="spellEnd"/>
      <w:r w:rsidRPr="0074631D">
        <w:rPr>
          <w:color w:val="000000" w:themeColor="text1"/>
          <w:sz w:val="24"/>
          <w:szCs w:val="24"/>
        </w:rPr>
        <w:t xml:space="preserve"> (vks.mgafk.ru)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система видеоконференций.</w:t>
      </w:r>
    </w:p>
    <w:p w14:paraId="7829AD35" w14:textId="77777777" w:rsidR="00822879" w:rsidRPr="0074631D" w:rsidRDefault="00822879" w:rsidP="00822879">
      <w:pPr>
        <w:numPr>
          <w:ilvl w:val="0"/>
          <w:numId w:val="41"/>
        </w:numPr>
        <w:shd w:val="clear" w:color="auto" w:fill="FFFFFF"/>
        <w:rPr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ProffMe</w:t>
      </w:r>
      <w:proofErr w:type="spellEnd"/>
      <w:r w:rsidRPr="0074631D">
        <w:rPr>
          <w:color w:val="000000" w:themeColor="text1"/>
          <w:sz w:val="24"/>
          <w:szCs w:val="24"/>
        </w:rPr>
        <w:t xml:space="preserve"> (pruffme.com)</w:t>
      </w:r>
      <w:r w:rsidRPr="0074631D"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 xml:space="preserve">сервис организации видеоконференцсвязи, </w:t>
      </w:r>
      <w:proofErr w:type="spellStart"/>
      <w:r w:rsidRPr="0074631D">
        <w:rPr>
          <w:i/>
          <w:color w:val="000000" w:themeColor="text1"/>
          <w:sz w:val="24"/>
          <w:szCs w:val="24"/>
        </w:rPr>
        <w:t>вебинаров</w:t>
      </w:r>
      <w:proofErr w:type="spellEnd"/>
      <w:r w:rsidRPr="0074631D">
        <w:rPr>
          <w:i/>
          <w:color w:val="000000" w:themeColor="text1"/>
          <w:sz w:val="24"/>
          <w:szCs w:val="24"/>
        </w:rPr>
        <w:t>,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онлайн-конференций, интерактивные доски.</w:t>
      </w:r>
    </w:p>
    <w:p w14:paraId="71E6B58C" w14:textId="77777777" w:rsidR="00822879" w:rsidRPr="0074631D" w:rsidRDefault="00822879" w:rsidP="00822879">
      <w:pPr>
        <w:numPr>
          <w:ilvl w:val="0"/>
          <w:numId w:val="41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Антиплагиат (antiplagiat.ru) - </w:t>
      </w:r>
      <w:r w:rsidRPr="0074631D"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14:paraId="3ACFC042" w14:textId="77777777" w:rsidR="00822879" w:rsidRPr="00FF5DB7" w:rsidRDefault="00822879" w:rsidP="00822879">
      <w:pPr>
        <w:numPr>
          <w:ilvl w:val="0"/>
          <w:numId w:val="41"/>
        </w:numPr>
        <w:shd w:val="clear" w:color="auto" w:fill="FFFFFF"/>
        <w:jc w:val="both"/>
        <w:rPr>
          <w:bCs/>
          <w:sz w:val="24"/>
          <w:szCs w:val="24"/>
        </w:rPr>
      </w:pPr>
      <w:proofErr w:type="spellStart"/>
      <w:r w:rsidRPr="00FF5DB7">
        <w:rPr>
          <w:color w:val="000000" w:themeColor="text1"/>
          <w:sz w:val="24"/>
          <w:szCs w:val="24"/>
        </w:rPr>
        <w:t>Яндекс.Формы</w:t>
      </w:r>
      <w:proofErr w:type="spellEnd"/>
      <w:r w:rsidRPr="00FF5DB7">
        <w:rPr>
          <w:color w:val="000000" w:themeColor="text1"/>
          <w:sz w:val="24"/>
          <w:szCs w:val="24"/>
        </w:rPr>
        <w:t xml:space="preserve"> (forms.yandex.ru) - </w:t>
      </w:r>
      <w:r w:rsidRPr="00FF5DB7"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14:paraId="4F0F7C51" w14:textId="77777777" w:rsidR="00822879" w:rsidRPr="007128CA" w:rsidRDefault="00822879" w:rsidP="00822879">
      <w:pPr>
        <w:numPr>
          <w:ilvl w:val="0"/>
          <w:numId w:val="41"/>
        </w:numPr>
        <w:shd w:val="clear" w:color="auto" w:fill="FFFFFF"/>
        <w:jc w:val="both"/>
        <w:rPr>
          <w:bCs/>
          <w:sz w:val="24"/>
          <w:szCs w:val="24"/>
        </w:rPr>
      </w:pPr>
      <w:proofErr w:type="spellStart"/>
      <w:r w:rsidRPr="00FF5DB7">
        <w:rPr>
          <w:color w:val="000000" w:themeColor="text1"/>
          <w:sz w:val="24"/>
          <w:szCs w:val="24"/>
        </w:rPr>
        <w:t>MarkSQL</w:t>
      </w:r>
      <w:proofErr w:type="spellEnd"/>
      <w:r w:rsidRPr="00FF5DB7">
        <w:rPr>
          <w:color w:val="000000" w:themeColor="text1"/>
          <w:sz w:val="24"/>
          <w:szCs w:val="24"/>
        </w:rPr>
        <w:t xml:space="preserve"> (lib.mgafk.ru) - </w:t>
      </w:r>
      <w:r w:rsidRPr="00FF5DB7">
        <w:rPr>
          <w:i/>
          <w:color w:val="000000" w:themeColor="text1"/>
          <w:sz w:val="24"/>
          <w:szCs w:val="24"/>
        </w:rPr>
        <w:t>библиотечная система.</w:t>
      </w:r>
    </w:p>
    <w:p w14:paraId="5865BAC3" w14:textId="5A0A14C5" w:rsidR="00161F23" w:rsidRPr="00161F23" w:rsidRDefault="00161F23" w:rsidP="00161F23">
      <w:pPr>
        <w:ind w:firstLine="720"/>
        <w:jc w:val="both"/>
        <w:rPr>
          <w:b/>
          <w:bCs/>
          <w:i/>
          <w:sz w:val="24"/>
          <w:szCs w:val="24"/>
        </w:rPr>
      </w:pPr>
      <w:r w:rsidRPr="00161F23">
        <w:rPr>
          <w:b/>
          <w:bCs/>
          <w:i/>
          <w:sz w:val="24"/>
          <w:szCs w:val="24"/>
        </w:rPr>
        <w:t>8.</w:t>
      </w:r>
      <w:r w:rsidR="00822879">
        <w:rPr>
          <w:b/>
          <w:bCs/>
          <w:i/>
          <w:sz w:val="24"/>
          <w:szCs w:val="24"/>
        </w:rPr>
        <w:t>3</w:t>
      </w:r>
      <w:r w:rsidRPr="00161F23">
        <w:rPr>
          <w:b/>
          <w:bCs/>
          <w:i/>
          <w:sz w:val="24"/>
          <w:szCs w:val="24"/>
        </w:rPr>
        <w:t>. программное обеспечение</w:t>
      </w:r>
      <w:r w:rsidR="00822879">
        <w:rPr>
          <w:b/>
          <w:bCs/>
          <w:i/>
          <w:sz w:val="24"/>
          <w:szCs w:val="24"/>
        </w:rPr>
        <w:t xml:space="preserve"> дисциплины</w:t>
      </w:r>
    </w:p>
    <w:p w14:paraId="51BA9FCF" w14:textId="4A2CBE40" w:rsidR="00161F23" w:rsidRDefault="00161F23" w:rsidP="00161F23">
      <w:pPr>
        <w:ind w:firstLine="709"/>
        <w:jc w:val="both"/>
        <w:rPr>
          <w:bCs/>
          <w:sz w:val="24"/>
          <w:szCs w:val="24"/>
        </w:rPr>
      </w:pPr>
      <w:r w:rsidRPr="00161F23">
        <w:rPr>
          <w:bCs/>
          <w:sz w:val="24"/>
          <w:szCs w:val="24"/>
        </w:rPr>
        <w:t xml:space="preserve">1) </w:t>
      </w:r>
      <w:proofErr w:type="gramStart"/>
      <w:r w:rsidRPr="00161F23">
        <w:rPr>
          <w:bCs/>
          <w:sz w:val="24"/>
          <w:szCs w:val="24"/>
        </w:rPr>
        <w:t>В</w:t>
      </w:r>
      <w:proofErr w:type="gramEnd"/>
      <w:r w:rsidRPr="00161F23">
        <w:rPr>
          <w:bCs/>
          <w:sz w:val="24"/>
          <w:szCs w:val="24"/>
        </w:rPr>
        <w:t xml:space="preserve">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161F23">
        <w:rPr>
          <w:bCs/>
          <w:sz w:val="24"/>
          <w:szCs w:val="24"/>
          <w:lang w:val="en-US"/>
        </w:rPr>
        <w:t>GYULGPL</w:t>
      </w:r>
      <w:r w:rsidRPr="00161F23">
        <w:rPr>
          <w:bCs/>
          <w:sz w:val="24"/>
          <w:szCs w:val="24"/>
        </w:rPr>
        <w:t xml:space="preserve"> </w:t>
      </w:r>
      <w:proofErr w:type="spellStart"/>
      <w:r w:rsidRPr="00161F23">
        <w:rPr>
          <w:bCs/>
          <w:sz w:val="24"/>
          <w:szCs w:val="24"/>
          <w:lang w:val="en-US"/>
        </w:rPr>
        <w:t>Libre</w:t>
      </w:r>
      <w:proofErr w:type="spellEnd"/>
      <w:r w:rsidRPr="00161F23">
        <w:rPr>
          <w:bCs/>
          <w:sz w:val="24"/>
          <w:szCs w:val="24"/>
        </w:rPr>
        <w:t xml:space="preserve"> </w:t>
      </w:r>
      <w:r w:rsidRPr="00161F23">
        <w:rPr>
          <w:bCs/>
          <w:sz w:val="24"/>
          <w:szCs w:val="24"/>
          <w:lang w:val="en-US"/>
        </w:rPr>
        <w:t>Office</w:t>
      </w:r>
      <w:r w:rsidRPr="00161F23">
        <w:rPr>
          <w:bCs/>
          <w:sz w:val="24"/>
          <w:szCs w:val="24"/>
        </w:rPr>
        <w:t>.</w:t>
      </w:r>
    </w:p>
    <w:p w14:paraId="4F44B4F0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bookmarkStart w:id="0" w:name="_Hlk135230143"/>
      <w:r w:rsidRPr="00433A85">
        <w:rPr>
          <w:rFonts w:eastAsia="Calibri"/>
          <w:sz w:val="24"/>
          <w:szCs w:val="24"/>
        </w:rPr>
        <w:t xml:space="preserve">2) Цифровые образовательные технологии реализованы на основе Информационно-образовательной системы МГАФК (ИОС МГАФК). </w:t>
      </w:r>
    </w:p>
    <w:p w14:paraId="19DE4C68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lastRenderedPageBreak/>
        <w:t>Состоит из 2 частей:</w:t>
      </w:r>
    </w:p>
    <w:p w14:paraId="0025F6DF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 ВКС МГАФК (</w:t>
      </w:r>
      <w:proofErr w:type="spellStart"/>
      <w:r w:rsidRPr="00433A85">
        <w:rPr>
          <w:rFonts w:eastAsia="Calibri"/>
          <w:sz w:val="24"/>
          <w:szCs w:val="24"/>
          <w:lang w:val="en-US"/>
        </w:rPr>
        <w:t>vks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mgafk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ru</w:t>
      </w:r>
      <w:proofErr w:type="spellEnd"/>
      <w:r w:rsidRPr="00433A85">
        <w:rPr>
          <w:rFonts w:eastAsia="Calibri"/>
          <w:sz w:val="24"/>
          <w:szCs w:val="24"/>
        </w:rPr>
        <w:t xml:space="preserve">) – развернута на базе ПО с открытым кодом на платформе </w:t>
      </w:r>
      <w:proofErr w:type="spellStart"/>
      <w:r w:rsidRPr="00433A85">
        <w:rPr>
          <w:rFonts w:eastAsia="Calibri"/>
          <w:sz w:val="24"/>
          <w:szCs w:val="24"/>
          <w:lang w:val="en-US"/>
        </w:rPr>
        <w:t>Jitsi</w:t>
      </w:r>
      <w:proofErr w:type="spellEnd"/>
      <w:r w:rsidRPr="00433A85">
        <w:rPr>
          <w:rFonts w:eastAsia="Calibri"/>
          <w:sz w:val="24"/>
          <w:szCs w:val="24"/>
        </w:rPr>
        <w:t xml:space="preserve"> </w:t>
      </w:r>
      <w:r w:rsidRPr="00433A85">
        <w:rPr>
          <w:rFonts w:eastAsia="Calibri"/>
          <w:sz w:val="24"/>
          <w:szCs w:val="24"/>
          <w:lang w:val="en-US"/>
        </w:rPr>
        <w:t>Meet</w:t>
      </w:r>
    </w:p>
    <w:p w14:paraId="4B7C6842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 Образовательная платформа МГАФК (</w:t>
      </w:r>
      <w:proofErr w:type="spellStart"/>
      <w:r w:rsidRPr="00433A85">
        <w:rPr>
          <w:rFonts w:eastAsia="Calibri"/>
          <w:sz w:val="24"/>
          <w:szCs w:val="24"/>
          <w:lang w:val="en-US"/>
        </w:rPr>
        <w:t>edu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mgafk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ru</w:t>
      </w:r>
      <w:proofErr w:type="spellEnd"/>
      <w:r w:rsidRPr="00433A85">
        <w:rPr>
          <w:rFonts w:eastAsia="Calibri"/>
          <w:sz w:val="24"/>
          <w:szCs w:val="24"/>
        </w:rPr>
        <w:t xml:space="preserve">) - развернута на базе ПО с открытым кодом </w:t>
      </w:r>
      <w:r w:rsidRPr="00433A85">
        <w:rPr>
          <w:rFonts w:eastAsia="Calibri"/>
          <w:sz w:val="24"/>
          <w:szCs w:val="24"/>
          <w:lang w:val="en-US"/>
        </w:rPr>
        <w:t>Sakai</w:t>
      </w:r>
    </w:p>
    <w:p w14:paraId="7EB87BFF" w14:textId="77777777" w:rsidR="001F2A69" w:rsidRPr="00433A85" w:rsidRDefault="001F2A69" w:rsidP="001F2A69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433A85">
        <w:rPr>
          <w:color w:val="000000"/>
          <w:sz w:val="24"/>
          <w:szCs w:val="24"/>
          <w:shd w:val="clear" w:color="auto" w:fill="FFFFFF"/>
        </w:rPr>
        <w:t>Jitsi</w:t>
      </w:r>
      <w:proofErr w:type="spellEnd"/>
      <w:r w:rsidRPr="00433A8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33A85">
        <w:rPr>
          <w:color w:val="000000"/>
          <w:sz w:val="24"/>
          <w:szCs w:val="24"/>
          <w:shd w:val="clear" w:color="auto" w:fill="FFFFFF"/>
        </w:rPr>
        <w:t>Meet</w:t>
      </w:r>
      <w:proofErr w:type="spellEnd"/>
      <w:r w:rsidRPr="00433A85">
        <w:rPr>
          <w:color w:val="000000"/>
          <w:sz w:val="24"/>
          <w:szCs w:val="24"/>
          <w:shd w:val="clear" w:color="auto" w:fill="FFFFFF"/>
        </w:rPr>
        <w:t xml:space="preserve">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14:paraId="0679F3EE" w14:textId="77777777" w:rsidR="001F2A69" w:rsidRPr="00433A85" w:rsidRDefault="001F2A69" w:rsidP="001F2A69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14:paraId="0F8FA28B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14:paraId="145B6100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14:paraId="10A500D0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видеоконференции</w:t>
      </w:r>
    </w:p>
    <w:p w14:paraId="251CEDCD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14:paraId="61DB9AD3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 Сохранения чата и выгрузка в файл</w:t>
      </w:r>
    </w:p>
    <w:p w14:paraId="40CF8A30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2. Записи и сохранения </w:t>
      </w:r>
      <w:proofErr w:type="spellStart"/>
      <w:r w:rsidRPr="00433A85">
        <w:rPr>
          <w:rFonts w:eastAsia="Calibri"/>
          <w:sz w:val="24"/>
          <w:szCs w:val="24"/>
        </w:rPr>
        <w:t>вебинара</w:t>
      </w:r>
      <w:proofErr w:type="spellEnd"/>
    </w:p>
    <w:p w14:paraId="74F51EBD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программы преподавателем</w:t>
      </w:r>
    </w:p>
    <w:p w14:paraId="7AA9278D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4. Отключения лишних элементов интерфейса</w:t>
      </w:r>
    </w:p>
    <w:p w14:paraId="465F45D5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остальных функций</w:t>
      </w:r>
    </w:p>
    <w:p w14:paraId="5006CEB9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демонстрации экрана</w:t>
      </w:r>
    </w:p>
    <w:p w14:paraId="303580F3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представляет собой набор программных инструментов, предназначенных для обеспечения помощи преподавателям и студентам в поддержке очного учебного процесса или организации дистанционного обучения; кроме того,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служит средой для взаимодействия исследовательских и иных групп. При работе с учебными курсами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реализован набор инструментов, обеспечивающих коммуникацию и групповую деятельность как на рабочем месте, так и удаленно. </w:t>
      </w:r>
    </w:p>
    <w:p w14:paraId="0FA0B9C8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14:paraId="2403D66B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1. Доработка внешнего вида пользовательского интерфейса ПО </w:t>
      </w:r>
    </w:p>
    <w:p w14:paraId="42459984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английского языка</w:t>
      </w:r>
    </w:p>
    <w:p w14:paraId="318B7CEF" w14:textId="1A965228" w:rsidR="001F2A69" w:rsidRPr="001F2A69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3. Настройка функциональных блоков ПО </w:t>
      </w:r>
      <w:proofErr w:type="spellStart"/>
      <w:r w:rsidRPr="00433A85">
        <w:rPr>
          <w:rFonts w:eastAsia="Calibri"/>
          <w:sz w:val="24"/>
          <w:szCs w:val="24"/>
        </w:rPr>
        <w:t>Сакай</w:t>
      </w:r>
      <w:proofErr w:type="spellEnd"/>
      <w:r w:rsidRPr="00433A85">
        <w:rPr>
          <w:rFonts w:eastAsia="Calibri"/>
          <w:sz w:val="24"/>
          <w:szCs w:val="24"/>
        </w:rPr>
        <w:t>: Тесты, Задания, Занятия, Учебные материалы, Оценки.</w:t>
      </w:r>
      <w:bookmarkEnd w:id="0"/>
    </w:p>
    <w:p w14:paraId="7F91A149" w14:textId="51B0454E" w:rsidR="00161F23" w:rsidRPr="00161F23" w:rsidRDefault="00161F23" w:rsidP="00161F23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161F23">
        <w:rPr>
          <w:b/>
          <w:i/>
          <w:spacing w:val="-1"/>
          <w:sz w:val="24"/>
          <w:szCs w:val="24"/>
        </w:rPr>
        <w:t>8.</w:t>
      </w:r>
      <w:r w:rsidR="00822879">
        <w:rPr>
          <w:b/>
          <w:i/>
          <w:spacing w:val="-1"/>
          <w:sz w:val="24"/>
          <w:szCs w:val="24"/>
        </w:rPr>
        <w:t>4</w:t>
      </w:r>
      <w:r w:rsidRPr="00161F23">
        <w:rPr>
          <w:b/>
          <w:spacing w:val="-1"/>
          <w:sz w:val="24"/>
          <w:szCs w:val="24"/>
        </w:rPr>
        <w:t xml:space="preserve"> </w:t>
      </w:r>
      <w:r w:rsidRPr="00161F23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161F23">
        <w:rPr>
          <w:b/>
          <w:i/>
          <w:sz w:val="24"/>
          <w:szCs w:val="24"/>
        </w:rPr>
        <w:t xml:space="preserve">и </w:t>
      </w:r>
      <w:r w:rsidRPr="00161F23">
        <w:rPr>
          <w:b/>
          <w:i/>
          <w:spacing w:val="-1"/>
          <w:sz w:val="24"/>
          <w:szCs w:val="24"/>
        </w:rPr>
        <w:t xml:space="preserve">обучающимися </w:t>
      </w:r>
      <w:r w:rsidRPr="00161F23">
        <w:rPr>
          <w:b/>
          <w:i/>
          <w:sz w:val="24"/>
          <w:szCs w:val="24"/>
        </w:rPr>
        <w:t xml:space="preserve">с ограниченными </w:t>
      </w:r>
      <w:r w:rsidRPr="00161F23">
        <w:rPr>
          <w:b/>
          <w:i/>
          <w:spacing w:val="-1"/>
          <w:sz w:val="24"/>
          <w:szCs w:val="24"/>
        </w:rPr>
        <w:t>возможностями здоровья</w:t>
      </w:r>
      <w:r w:rsidRPr="00161F23">
        <w:rPr>
          <w:spacing w:val="-1"/>
          <w:sz w:val="24"/>
          <w:szCs w:val="24"/>
        </w:rPr>
        <w:t xml:space="preserve"> осуществляется </w:t>
      </w:r>
      <w:r w:rsidRPr="00161F23">
        <w:rPr>
          <w:sz w:val="24"/>
          <w:szCs w:val="24"/>
        </w:rPr>
        <w:t xml:space="preserve">с </w:t>
      </w:r>
      <w:r w:rsidRPr="00161F23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161F23">
        <w:rPr>
          <w:sz w:val="24"/>
          <w:szCs w:val="24"/>
        </w:rPr>
        <w:t xml:space="preserve"> и </w:t>
      </w:r>
      <w:r w:rsidRPr="00161F23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161F23">
        <w:rPr>
          <w:spacing w:val="-2"/>
          <w:sz w:val="24"/>
          <w:szCs w:val="24"/>
        </w:rPr>
        <w:t xml:space="preserve">доступ </w:t>
      </w:r>
      <w:r w:rsidRPr="00161F23">
        <w:rPr>
          <w:sz w:val="24"/>
          <w:szCs w:val="24"/>
        </w:rPr>
        <w:t xml:space="preserve">в </w:t>
      </w:r>
      <w:r w:rsidRPr="00161F23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161F23">
        <w:rPr>
          <w:sz w:val="24"/>
          <w:szCs w:val="24"/>
        </w:rPr>
        <w:t xml:space="preserve">на 1 этаже главного здания. </w:t>
      </w:r>
      <w:r w:rsidRPr="00161F23"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10E56C9A" w14:textId="4469A21E" w:rsidR="00161F23" w:rsidRPr="00161F23" w:rsidRDefault="00161F23" w:rsidP="00161F23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161F23">
        <w:rPr>
          <w:i/>
          <w:iCs/>
          <w:sz w:val="24"/>
          <w:szCs w:val="24"/>
        </w:rPr>
        <w:t>8.</w:t>
      </w:r>
      <w:r w:rsidR="00822879">
        <w:rPr>
          <w:i/>
          <w:iCs/>
          <w:sz w:val="24"/>
          <w:szCs w:val="24"/>
        </w:rPr>
        <w:t>4</w:t>
      </w:r>
      <w:r w:rsidRPr="00161F23">
        <w:rPr>
          <w:i/>
          <w:iCs/>
          <w:sz w:val="24"/>
          <w:szCs w:val="24"/>
        </w:rPr>
        <w:t xml:space="preserve">.1. для </w:t>
      </w:r>
      <w:r w:rsidRPr="00161F23">
        <w:rPr>
          <w:i/>
          <w:iCs/>
          <w:spacing w:val="-1"/>
          <w:sz w:val="24"/>
          <w:szCs w:val="24"/>
        </w:rPr>
        <w:t xml:space="preserve">инвалидов </w:t>
      </w:r>
      <w:r w:rsidRPr="00161F23">
        <w:rPr>
          <w:i/>
          <w:iCs/>
          <w:sz w:val="24"/>
          <w:szCs w:val="24"/>
        </w:rPr>
        <w:t>и лиц с</w:t>
      </w:r>
      <w:r w:rsidRPr="00161F23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161F23">
        <w:rPr>
          <w:i/>
          <w:iCs/>
          <w:sz w:val="24"/>
          <w:szCs w:val="24"/>
        </w:rPr>
        <w:t xml:space="preserve"> здоровья по зрению:</w:t>
      </w:r>
    </w:p>
    <w:p w14:paraId="4C8405D1" w14:textId="77777777" w:rsidR="00161F23" w:rsidRPr="00161F23" w:rsidRDefault="00161F23" w:rsidP="00161F23">
      <w:pPr>
        <w:ind w:firstLine="709"/>
        <w:jc w:val="both"/>
        <w:rPr>
          <w:spacing w:val="-1"/>
          <w:sz w:val="24"/>
          <w:szCs w:val="24"/>
        </w:rPr>
      </w:pPr>
      <w:r w:rsidRPr="00161F23">
        <w:rPr>
          <w:i/>
          <w:iCs/>
          <w:sz w:val="24"/>
          <w:szCs w:val="24"/>
        </w:rPr>
        <w:t xml:space="preserve">- </w:t>
      </w:r>
      <w:r w:rsidRPr="00161F23">
        <w:rPr>
          <w:iCs/>
          <w:sz w:val="24"/>
          <w:szCs w:val="24"/>
        </w:rPr>
        <w:t>о</w:t>
      </w:r>
      <w:r w:rsidRPr="00161F23">
        <w:rPr>
          <w:spacing w:val="-1"/>
          <w:sz w:val="24"/>
          <w:szCs w:val="24"/>
        </w:rPr>
        <w:t xml:space="preserve">беспечен доступ </w:t>
      </w:r>
      <w:r w:rsidRPr="00161F23">
        <w:rPr>
          <w:sz w:val="24"/>
          <w:szCs w:val="24"/>
        </w:rPr>
        <w:t xml:space="preserve">обучающихся, </w:t>
      </w:r>
      <w:r w:rsidRPr="00161F23">
        <w:rPr>
          <w:spacing w:val="-1"/>
          <w:sz w:val="24"/>
          <w:szCs w:val="24"/>
        </w:rPr>
        <w:t xml:space="preserve">являющихся слепыми или слабовидящими </w:t>
      </w:r>
      <w:r w:rsidRPr="00161F23">
        <w:rPr>
          <w:sz w:val="24"/>
          <w:szCs w:val="24"/>
        </w:rPr>
        <w:t xml:space="preserve">к </w:t>
      </w:r>
      <w:r w:rsidRPr="00161F23">
        <w:rPr>
          <w:spacing w:val="-1"/>
          <w:sz w:val="24"/>
          <w:szCs w:val="24"/>
        </w:rPr>
        <w:t>зданиям Академии;</w:t>
      </w:r>
    </w:p>
    <w:p w14:paraId="7FE013C4" w14:textId="77777777" w:rsidR="00161F23" w:rsidRPr="00161F23" w:rsidRDefault="00161F23" w:rsidP="00161F23">
      <w:pPr>
        <w:ind w:firstLine="709"/>
        <w:jc w:val="both"/>
        <w:rPr>
          <w:sz w:val="24"/>
          <w:szCs w:val="24"/>
        </w:rPr>
      </w:pPr>
      <w:r w:rsidRPr="00161F23">
        <w:rPr>
          <w:spacing w:val="-1"/>
          <w:sz w:val="24"/>
          <w:szCs w:val="24"/>
        </w:rPr>
        <w:t xml:space="preserve">- </w:t>
      </w:r>
      <w:r w:rsidRPr="00161F23">
        <w:rPr>
          <w:iCs/>
          <w:sz w:val="24"/>
          <w:szCs w:val="24"/>
        </w:rPr>
        <w:t>э</w:t>
      </w:r>
      <w:r w:rsidRPr="00161F23">
        <w:rPr>
          <w:sz w:val="24"/>
          <w:szCs w:val="24"/>
        </w:rPr>
        <w:t xml:space="preserve">лектронный видео увеличитель "ONYX </w:t>
      </w:r>
      <w:proofErr w:type="spellStart"/>
      <w:r w:rsidRPr="00161F23">
        <w:rPr>
          <w:sz w:val="24"/>
          <w:szCs w:val="24"/>
        </w:rPr>
        <w:t>Deskset</w:t>
      </w:r>
      <w:proofErr w:type="spellEnd"/>
      <w:r w:rsidRPr="00161F23">
        <w:rPr>
          <w:sz w:val="24"/>
          <w:szCs w:val="24"/>
        </w:rPr>
        <w:t xml:space="preserve"> HD 22 (в полной комплектации);</w:t>
      </w:r>
    </w:p>
    <w:p w14:paraId="5263352C" w14:textId="77777777" w:rsidR="00161F23" w:rsidRPr="00161F23" w:rsidRDefault="00161F23" w:rsidP="00161F23">
      <w:pPr>
        <w:ind w:firstLine="709"/>
        <w:jc w:val="both"/>
        <w:rPr>
          <w:sz w:val="24"/>
          <w:szCs w:val="24"/>
        </w:rPr>
      </w:pPr>
      <w:r w:rsidRPr="00161F23">
        <w:rPr>
          <w:b/>
          <w:sz w:val="24"/>
          <w:szCs w:val="24"/>
        </w:rPr>
        <w:t xml:space="preserve">- </w:t>
      </w:r>
      <w:r w:rsidRPr="00161F23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161F23">
        <w:rPr>
          <w:sz w:val="24"/>
          <w:szCs w:val="24"/>
        </w:rPr>
        <w:t xml:space="preserve"> </w:t>
      </w:r>
    </w:p>
    <w:p w14:paraId="42FBB346" w14:textId="77777777" w:rsidR="00161F23" w:rsidRPr="00161F23" w:rsidRDefault="00161F23" w:rsidP="00161F23">
      <w:pPr>
        <w:ind w:firstLine="709"/>
        <w:jc w:val="both"/>
        <w:rPr>
          <w:sz w:val="24"/>
          <w:szCs w:val="24"/>
          <w:shd w:val="clear" w:color="auto" w:fill="FFFFFF"/>
        </w:rPr>
      </w:pPr>
      <w:r w:rsidRPr="00161F23">
        <w:rPr>
          <w:b/>
          <w:sz w:val="24"/>
          <w:szCs w:val="24"/>
        </w:rPr>
        <w:t>-</w:t>
      </w:r>
      <w:r w:rsidRPr="00161F23">
        <w:rPr>
          <w:sz w:val="24"/>
          <w:szCs w:val="24"/>
        </w:rPr>
        <w:t xml:space="preserve"> принтер Брайля; </w:t>
      </w:r>
    </w:p>
    <w:p w14:paraId="4D19598C" w14:textId="77777777" w:rsidR="00161F23" w:rsidRPr="00161F23" w:rsidRDefault="00161F23" w:rsidP="00161F23">
      <w:pPr>
        <w:ind w:firstLine="709"/>
        <w:jc w:val="both"/>
        <w:rPr>
          <w:sz w:val="24"/>
          <w:szCs w:val="24"/>
          <w:shd w:val="clear" w:color="auto" w:fill="FEFEFE"/>
        </w:rPr>
      </w:pPr>
      <w:r w:rsidRPr="00161F23">
        <w:rPr>
          <w:b/>
          <w:sz w:val="24"/>
          <w:szCs w:val="24"/>
          <w:shd w:val="clear" w:color="auto" w:fill="FFFFFF"/>
        </w:rPr>
        <w:t xml:space="preserve">- </w:t>
      </w:r>
      <w:r w:rsidRPr="00161F23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161F23">
        <w:rPr>
          <w:b/>
          <w:sz w:val="24"/>
          <w:szCs w:val="24"/>
          <w:shd w:val="clear" w:color="auto" w:fill="FFFFFF"/>
        </w:rPr>
        <w:t xml:space="preserve"> </w:t>
      </w:r>
    </w:p>
    <w:p w14:paraId="608D36E2" w14:textId="5CBC11E2" w:rsidR="00161F23" w:rsidRPr="00161F23" w:rsidRDefault="00161F23" w:rsidP="00161F23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161F23">
        <w:rPr>
          <w:i/>
          <w:iCs/>
          <w:sz w:val="24"/>
          <w:szCs w:val="24"/>
        </w:rPr>
        <w:lastRenderedPageBreak/>
        <w:t>8.</w:t>
      </w:r>
      <w:r w:rsidR="00822879">
        <w:rPr>
          <w:i/>
          <w:iCs/>
          <w:sz w:val="24"/>
          <w:szCs w:val="24"/>
        </w:rPr>
        <w:t>4</w:t>
      </w:r>
      <w:r w:rsidRPr="00161F23">
        <w:rPr>
          <w:i/>
          <w:iCs/>
          <w:sz w:val="24"/>
          <w:szCs w:val="24"/>
        </w:rPr>
        <w:t xml:space="preserve">.2. для </w:t>
      </w:r>
      <w:r w:rsidRPr="00161F23">
        <w:rPr>
          <w:i/>
          <w:iCs/>
          <w:spacing w:val="-1"/>
          <w:sz w:val="24"/>
          <w:szCs w:val="24"/>
        </w:rPr>
        <w:t xml:space="preserve">инвалидов </w:t>
      </w:r>
      <w:r w:rsidRPr="00161F23">
        <w:rPr>
          <w:i/>
          <w:iCs/>
          <w:sz w:val="24"/>
          <w:szCs w:val="24"/>
        </w:rPr>
        <w:t>и лиц с</w:t>
      </w:r>
      <w:r w:rsidRPr="00161F23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161F23">
        <w:rPr>
          <w:i/>
          <w:iCs/>
          <w:sz w:val="24"/>
          <w:szCs w:val="24"/>
        </w:rPr>
        <w:t xml:space="preserve"> здоровья по слуху:</w:t>
      </w:r>
    </w:p>
    <w:p w14:paraId="247F72F1" w14:textId="77777777" w:rsidR="00161F23" w:rsidRPr="00161F23" w:rsidRDefault="00161F23" w:rsidP="00161F23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161F23">
        <w:rPr>
          <w:i/>
          <w:iCs/>
          <w:sz w:val="24"/>
          <w:szCs w:val="24"/>
        </w:rPr>
        <w:t xml:space="preserve">- </w:t>
      </w:r>
      <w:r w:rsidRPr="00161F23">
        <w:rPr>
          <w:sz w:val="24"/>
          <w:szCs w:val="24"/>
        </w:rPr>
        <w:t>акустическая система</w:t>
      </w:r>
      <w:r w:rsidRPr="00161F23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61F23">
        <w:rPr>
          <w:sz w:val="24"/>
          <w:szCs w:val="24"/>
          <w:shd w:val="clear" w:color="auto" w:fill="FFFFFF"/>
        </w:rPr>
        <w:t>Front</w:t>
      </w:r>
      <w:proofErr w:type="spellEnd"/>
      <w:r w:rsidRPr="00161F23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61F23">
        <w:rPr>
          <w:sz w:val="24"/>
          <w:szCs w:val="24"/>
          <w:shd w:val="clear" w:color="auto" w:fill="FFFFFF"/>
        </w:rPr>
        <w:t>Row</w:t>
      </w:r>
      <w:proofErr w:type="spellEnd"/>
      <w:r w:rsidRPr="00161F23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61F23">
        <w:rPr>
          <w:sz w:val="24"/>
          <w:szCs w:val="24"/>
          <w:shd w:val="clear" w:color="auto" w:fill="FFFFFF"/>
        </w:rPr>
        <w:t>to</w:t>
      </w:r>
      <w:proofErr w:type="spellEnd"/>
      <w:r w:rsidRPr="00161F23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61F23">
        <w:rPr>
          <w:sz w:val="24"/>
          <w:szCs w:val="24"/>
          <w:shd w:val="clear" w:color="auto" w:fill="FFFFFF"/>
        </w:rPr>
        <w:t>Go</w:t>
      </w:r>
      <w:proofErr w:type="spellEnd"/>
      <w:r w:rsidRPr="00161F23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48693E2C" w14:textId="77777777" w:rsidR="00161F23" w:rsidRPr="00161F23" w:rsidRDefault="00161F23" w:rsidP="00161F23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161F23">
        <w:rPr>
          <w:i/>
          <w:iCs/>
          <w:sz w:val="24"/>
          <w:szCs w:val="24"/>
        </w:rPr>
        <w:t xml:space="preserve">- </w:t>
      </w:r>
      <w:r w:rsidRPr="00161F23">
        <w:rPr>
          <w:sz w:val="24"/>
          <w:szCs w:val="24"/>
          <w:shd w:val="clear" w:color="auto" w:fill="FFFFFF"/>
        </w:rPr>
        <w:t>«ElBrailleW14J G2;</w:t>
      </w:r>
      <w:r w:rsidRPr="00161F23">
        <w:rPr>
          <w:sz w:val="22"/>
          <w:szCs w:val="22"/>
          <w:shd w:val="clear" w:color="auto" w:fill="FFFFFF"/>
        </w:rPr>
        <w:t xml:space="preserve"> </w:t>
      </w:r>
    </w:p>
    <w:p w14:paraId="088307C9" w14:textId="77777777" w:rsidR="00161F23" w:rsidRPr="00161F23" w:rsidRDefault="00161F23" w:rsidP="00161F23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161F23">
        <w:rPr>
          <w:b/>
          <w:sz w:val="24"/>
          <w:szCs w:val="24"/>
          <w:shd w:val="clear" w:color="auto" w:fill="FFFFFF"/>
        </w:rPr>
        <w:t>-</w:t>
      </w:r>
      <w:r w:rsidRPr="00161F23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25CE6FC8" w14:textId="77777777" w:rsidR="00161F23" w:rsidRPr="00161F23" w:rsidRDefault="00161F23" w:rsidP="00161F23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161F23">
        <w:rPr>
          <w:sz w:val="24"/>
          <w:szCs w:val="24"/>
          <w:shd w:val="clear" w:color="auto" w:fill="FFFFFF"/>
        </w:rPr>
        <w:t>- FM-передатчик AMIGO T31;</w:t>
      </w:r>
    </w:p>
    <w:p w14:paraId="7BA30340" w14:textId="77777777" w:rsidR="00161F23" w:rsidRPr="00161F23" w:rsidRDefault="00161F23" w:rsidP="00161F23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161F23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161F23">
        <w:rPr>
          <w:sz w:val="24"/>
          <w:szCs w:val="24"/>
          <w:shd w:val="clear" w:color="auto" w:fill="FFFFFF"/>
        </w:rPr>
        <w:t>радиокласс</w:t>
      </w:r>
      <w:proofErr w:type="spellEnd"/>
      <w:r w:rsidRPr="00161F23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37C0A5E9" w14:textId="121F3038" w:rsidR="00161F23" w:rsidRPr="00161F23" w:rsidRDefault="00161F23" w:rsidP="00161F23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161F23">
        <w:rPr>
          <w:i/>
          <w:iCs/>
          <w:sz w:val="24"/>
          <w:szCs w:val="24"/>
        </w:rPr>
        <w:t>8.</w:t>
      </w:r>
      <w:r w:rsidR="00822879">
        <w:rPr>
          <w:i/>
          <w:iCs/>
          <w:sz w:val="24"/>
          <w:szCs w:val="24"/>
        </w:rPr>
        <w:t>4</w:t>
      </w:r>
      <w:r w:rsidRPr="00161F23">
        <w:rPr>
          <w:i/>
          <w:iCs/>
          <w:sz w:val="24"/>
          <w:szCs w:val="24"/>
        </w:rPr>
        <w:t xml:space="preserve">.3. для </w:t>
      </w:r>
      <w:r w:rsidRPr="00161F23">
        <w:rPr>
          <w:i/>
          <w:iCs/>
          <w:spacing w:val="-1"/>
          <w:sz w:val="24"/>
          <w:szCs w:val="24"/>
        </w:rPr>
        <w:t xml:space="preserve">инвалидов </w:t>
      </w:r>
      <w:r w:rsidRPr="00161F23">
        <w:rPr>
          <w:i/>
          <w:iCs/>
          <w:sz w:val="24"/>
          <w:szCs w:val="24"/>
        </w:rPr>
        <w:t xml:space="preserve">и лиц с </w:t>
      </w:r>
      <w:r w:rsidRPr="00161F23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161F23">
        <w:rPr>
          <w:i/>
          <w:iCs/>
          <w:sz w:val="24"/>
          <w:szCs w:val="24"/>
        </w:rPr>
        <w:t>аппарата:</w:t>
      </w:r>
    </w:p>
    <w:p w14:paraId="74A9B8A1" w14:textId="77777777" w:rsidR="00161F23" w:rsidRPr="00161F23" w:rsidRDefault="00161F23" w:rsidP="00161F23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161F23">
        <w:rPr>
          <w:i/>
          <w:iCs/>
          <w:sz w:val="24"/>
          <w:szCs w:val="24"/>
        </w:rPr>
        <w:t xml:space="preserve">- </w:t>
      </w:r>
      <w:r w:rsidRPr="00161F23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2E1CE24A" w14:textId="77777777" w:rsidR="00161F23" w:rsidRPr="00161F23" w:rsidRDefault="00161F23" w:rsidP="00161F23">
      <w:pPr>
        <w:spacing w:line="276" w:lineRule="auto"/>
        <w:jc w:val="both"/>
        <w:rPr>
          <w:i/>
          <w:sz w:val="24"/>
          <w:szCs w:val="24"/>
        </w:rPr>
      </w:pPr>
    </w:p>
    <w:p w14:paraId="2521F6A5" w14:textId="77777777" w:rsidR="00532A4F" w:rsidRPr="00231CB3" w:rsidRDefault="00532A4F">
      <w:pPr>
        <w:spacing w:line="276" w:lineRule="auto"/>
        <w:jc w:val="both"/>
        <w:rPr>
          <w:i/>
          <w:sz w:val="24"/>
          <w:szCs w:val="24"/>
        </w:rPr>
      </w:pPr>
    </w:p>
    <w:p w14:paraId="22FFCF8A" w14:textId="77777777" w:rsidR="00532A4F" w:rsidRPr="00231CB3" w:rsidRDefault="00532A4F">
      <w:pPr>
        <w:spacing w:line="276" w:lineRule="auto"/>
        <w:jc w:val="both"/>
        <w:rPr>
          <w:i/>
          <w:sz w:val="24"/>
          <w:szCs w:val="24"/>
        </w:rPr>
      </w:pPr>
    </w:p>
    <w:p w14:paraId="4AC9B26E" w14:textId="77777777" w:rsidR="00161F23" w:rsidRDefault="00161F23">
      <w:pPr>
        <w:jc w:val="right"/>
        <w:rPr>
          <w:i/>
          <w:sz w:val="24"/>
          <w:szCs w:val="24"/>
        </w:rPr>
        <w:sectPr w:rsidR="00161F2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27BB857" w14:textId="77777777" w:rsidR="00822879" w:rsidRPr="00BD565D" w:rsidRDefault="00822879" w:rsidP="00822879">
      <w:pPr>
        <w:jc w:val="right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14:paraId="7F5B9B5F" w14:textId="10C274B9" w:rsidR="00822879" w:rsidRPr="00336DE9" w:rsidRDefault="00822879" w:rsidP="00822879">
      <w:pPr>
        <w:jc w:val="right"/>
        <w:rPr>
          <w:b/>
          <w:i/>
          <w:sz w:val="24"/>
          <w:szCs w:val="24"/>
        </w:rPr>
      </w:pPr>
      <w:r w:rsidRPr="00336DE9">
        <w:rPr>
          <w:b/>
          <w:i/>
          <w:sz w:val="24"/>
          <w:szCs w:val="24"/>
        </w:rPr>
        <w:t>«</w:t>
      </w:r>
      <w:r w:rsidRPr="00231CB3">
        <w:rPr>
          <w:rFonts w:cs="Tahoma"/>
          <w:b/>
          <w:i/>
          <w:color w:val="000000"/>
          <w:sz w:val="24"/>
          <w:szCs w:val="24"/>
        </w:rPr>
        <w:t>Метрология</w:t>
      </w:r>
      <w:r w:rsidRPr="00336DE9">
        <w:rPr>
          <w:b/>
          <w:i/>
          <w:sz w:val="24"/>
          <w:szCs w:val="24"/>
        </w:rPr>
        <w:t>»</w:t>
      </w:r>
    </w:p>
    <w:p w14:paraId="74B75324" w14:textId="77777777" w:rsidR="00E66310" w:rsidRPr="00BD565D" w:rsidRDefault="00E66310" w:rsidP="00E66310">
      <w:pPr>
        <w:jc w:val="center"/>
        <w:rPr>
          <w:sz w:val="24"/>
          <w:szCs w:val="24"/>
        </w:rPr>
      </w:pPr>
    </w:p>
    <w:p w14:paraId="37FD74FB" w14:textId="77777777" w:rsidR="00E66310" w:rsidRPr="00BD565D" w:rsidRDefault="00E66310" w:rsidP="00E66310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Министерство спорта Российской Федерации </w:t>
      </w:r>
    </w:p>
    <w:p w14:paraId="117D800D" w14:textId="77777777" w:rsidR="00E66310" w:rsidRPr="00BD565D" w:rsidRDefault="00E66310" w:rsidP="00E66310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>Федеральное государственное бюджетное образовательное учреждение</w:t>
      </w:r>
      <w:r>
        <w:rPr>
          <w:sz w:val="24"/>
          <w:szCs w:val="24"/>
        </w:rPr>
        <w:br/>
      </w:r>
      <w:r w:rsidRPr="00BD565D">
        <w:rPr>
          <w:sz w:val="24"/>
          <w:szCs w:val="24"/>
        </w:rPr>
        <w:t>высшего образования</w:t>
      </w:r>
    </w:p>
    <w:p w14:paraId="16A63569" w14:textId="77777777" w:rsidR="00E66310" w:rsidRDefault="00E66310" w:rsidP="00E66310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015BC9F3" w14:textId="77777777" w:rsidR="00E66310" w:rsidRPr="00BD565D" w:rsidRDefault="00E66310" w:rsidP="00E66310">
      <w:pPr>
        <w:jc w:val="center"/>
        <w:rPr>
          <w:sz w:val="24"/>
          <w:szCs w:val="24"/>
        </w:rPr>
      </w:pPr>
    </w:p>
    <w:p w14:paraId="395F29B9" w14:textId="77777777" w:rsidR="00E66310" w:rsidRPr="00BD565D" w:rsidRDefault="00E66310" w:rsidP="00E66310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Кафедра </w:t>
      </w:r>
      <w:r w:rsidRPr="00BD565D">
        <w:rPr>
          <w:sz w:val="24"/>
          <w:szCs w:val="24"/>
          <w:u w:val="single"/>
        </w:rPr>
        <w:t>Биомеханики и информационных технологий</w:t>
      </w:r>
    </w:p>
    <w:p w14:paraId="12D06BC3" w14:textId="77777777" w:rsidR="00E66310" w:rsidRPr="00BD565D" w:rsidRDefault="00E66310" w:rsidP="00E66310">
      <w:pPr>
        <w:pBdr>
          <w:bottom w:val="single" w:sz="12" w:space="0" w:color="auto"/>
        </w:pBdr>
        <w:jc w:val="center"/>
        <w:rPr>
          <w:sz w:val="24"/>
          <w:szCs w:val="24"/>
        </w:rPr>
      </w:pPr>
    </w:p>
    <w:p w14:paraId="60C2D6B4" w14:textId="77777777" w:rsidR="00E66310" w:rsidRPr="00BD565D" w:rsidRDefault="00E66310" w:rsidP="00E66310">
      <w:pPr>
        <w:jc w:val="right"/>
        <w:rPr>
          <w:sz w:val="24"/>
          <w:szCs w:val="24"/>
        </w:rPr>
      </w:pPr>
    </w:p>
    <w:p w14:paraId="2DB3A071" w14:textId="77777777" w:rsidR="00E66310" w:rsidRPr="00BD565D" w:rsidRDefault="00E66310" w:rsidP="00E66310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УТВЕРЖДЕНО</w:t>
      </w:r>
    </w:p>
    <w:p w14:paraId="5F1EDBDA" w14:textId="77777777" w:rsidR="00E66310" w:rsidRPr="00BD565D" w:rsidRDefault="00E66310" w:rsidP="00E66310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решением Уче</w:t>
      </w:r>
      <w:r>
        <w:rPr>
          <w:sz w:val="24"/>
          <w:szCs w:val="24"/>
        </w:rPr>
        <w:t>бно-методической комиссии</w:t>
      </w:r>
    </w:p>
    <w:p w14:paraId="3DE51B01" w14:textId="77777777" w:rsidR="00E66310" w:rsidRDefault="00E66310" w:rsidP="00E66310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BD565D">
        <w:rPr>
          <w:sz w:val="24"/>
          <w:szCs w:val="24"/>
        </w:rPr>
        <w:t xml:space="preserve">ротокол № </w:t>
      </w:r>
      <w:r>
        <w:rPr>
          <w:sz w:val="24"/>
          <w:szCs w:val="24"/>
        </w:rPr>
        <w:t>5/24 от «17» июня 2024г.</w:t>
      </w:r>
    </w:p>
    <w:p w14:paraId="1949C2EB" w14:textId="77777777" w:rsidR="00E66310" w:rsidRPr="00BD565D" w:rsidRDefault="00E66310" w:rsidP="00E66310">
      <w:pPr>
        <w:jc w:val="right"/>
        <w:rPr>
          <w:sz w:val="24"/>
          <w:szCs w:val="24"/>
        </w:rPr>
      </w:pPr>
      <w:r>
        <w:rPr>
          <w:sz w:val="24"/>
          <w:szCs w:val="24"/>
        </w:rPr>
        <w:t>Председатель УМК</w:t>
      </w:r>
    </w:p>
    <w:p w14:paraId="3DC764C6" w14:textId="77777777" w:rsidR="00E66310" w:rsidRPr="00BD565D" w:rsidRDefault="00E66310" w:rsidP="00E66310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BD565D">
        <w:rPr>
          <w:sz w:val="24"/>
          <w:szCs w:val="24"/>
        </w:rPr>
        <w:t>роректо</w:t>
      </w:r>
      <w:r>
        <w:rPr>
          <w:sz w:val="24"/>
          <w:szCs w:val="24"/>
        </w:rPr>
        <w:t>р</w:t>
      </w:r>
      <w:r w:rsidRPr="00BD565D">
        <w:rPr>
          <w:sz w:val="24"/>
          <w:szCs w:val="24"/>
        </w:rPr>
        <w:t xml:space="preserve"> по учебной работе</w:t>
      </w:r>
    </w:p>
    <w:p w14:paraId="2571CAA3" w14:textId="77777777" w:rsidR="00E66310" w:rsidRPr="00BD565D" w:rsidRDefault="00E66310" w:rsidP="00E66310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___________________А.П.</w:t>
      </w:r>
      <w:r w:rsidRPr="00286AA2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Морозов</w:t>
      </w:r>
    </w:p>
    <w:p w14:paraId="1977865D" w14:textId="77777777" w:rsidR="00E66310" w:rsidRPr="00BD565D" w:rsidRDefault="00E66310" w:rsidP="00E66310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</w:t>
      </w:r>
      <w:r>
        <w:rPr>
          <w:sz w:val="24"/>
          <w:szCs w:val="24"/>
        </w:rPr>
        <w:t>17</w:t>
      </w:r>
      <w:r w:rsidRPr="00BD565D">
        <w:rPr>
          <w:sz w:val="24"/>
          <w:szCs w:val="24"/>
        </w:rPr>
        <w:t xml:space="preserve">» </w:t>
      </w:r>
      <w:r>
        <w:rPr>
          <w:sz w:val="24"/>
          <w:szCs w:val="24"/>
        </w:rPr>
        <w:t>июня</w:t>
      </w:r>
      <w:r w:rsidRPr="00BD565D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BD565D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</w:p>
    <w:p w14:paraId="196A6BA3" w14:textId="77777777" w:rsidR="00E66310" w:rsidRPr="00BD565D" w:rsidRDefault="00E66310" w:rsidP="00E66310">
      <w:pPr>
        <w:jc w:val="right"/>
        <w:rPr>
          <w:sz w:val="24"/>
          <w:szCs w:val="24"/>
        </w:rPr>
      </w:pPr>
    </w:p>
    <w:p w14:paraId="22B01B7E" w14:textId="77777777" w:rsidR="00E66310" w:rsidRPr="00BD565D" w:rsidRDefault="00E66310" w:rsidP="00E66310">
      <w:pPr>
        <w:jc w:val="right"/>
        <w:rPr>
          <w:sz w:val="24"/>
          <w:szCs w:val="24"/>
        </w:rPr>
      </w:pPr>
    </w:p>
    <w:p w14:paraId="591B6AFE" w14:textId="77777777" w:rsidR="00E66310" w:rsidRPr="00BD565D" w:rsidRDefault="00E66310" w:rsidP="00E66310">
      <w:pPr>
        <w:jc w:val="center"/>
        <w:rPr>
          <w:b/>
          <w:bCs/>
          <w:sz w:val="24"/>
          <w:szCs w:val="24"/>
        </w:rPr>
      </w:pPr>
      <w:r w:rsidRPr="00BD565D">
        <w:rPr>
          <w:b/>
          <w:bCs/>
          <w:sz w:val="24"/>
          <w:szCs w:val="24"/>
        </w:rPr>
        <w:t>Фонд оценочных средств</w:t>
      </w:r>
    </w:p>
    <w:p w14:paraId="439C6319" w14:textId="77777777" w:rsidR="00E66310" w:rsidRDefault="00E66310" w:rsidP="00E66310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по дисциплине </w:t>
      </w:r>
    </w:p>
    <w:p w14:paraId="4EFFA867" w14:textId="55DABD48" w:rsidR="00822879" w:rsidRPr="00231CB3" w:rsidRDefault="00822879" w:rsidP="00E66310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231CB3">
        <w:rPr>
          <w:rFonts w:cs="Tahoma"/>
          <w:b/>
          <w:color w:val="000000"/>
          <w:sz w:val="24"/>
          <w:szCs w:val="24"/>
        </w:rPr>
        <w:t>Метрология</w:t>
      </w:r>
    </w:p>
    <w:p w14:paraId="5C63D3F0" w14:textId="77777777" w:rsidR="00822879" w:rsidRPr="00BD565D" w:rsidRDefault="00822879" w:rsidP="00822879">
      <w:pPr>
        <w:jc w:val="center"/>
        <w:rPr>
          <w:sz w:val="24"/>
          <w:szCs w:val="24"/>
        </w:rPr>
      </w:pPr>
    </w:p>
    <w:p w14:paraId="7CC684C3" w14:textId="77777777" w:rsidR="00822879" w:rsidRPr="00824031" w:rsidRDefault="00822879" w:rsidP="00822879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Направление подготовки: </w:t>
      </w:r>
      <w:r>
        <w:rPr>
          <w:rFonts w:cs="Tahoma"/>
          <w:b/>
          <w:color w:val="000000"/>
          <w:sz w:val="24"/>
          <w:szCs w:val="24"/>
        </w:rPr>
        <w:t>49.03.02Физическая культура для лиц с отклонением в состоянии здоровья (адаптивная физическая культура)</w:t>
      </w:r>
    </w:p>
    <w:p w14:paraId="66E0203A" w14:textId="77777777" w:rsidR="00822879" w:rsidRPr="00BD565D" w:rsidRDefault="00822879" w:rsidP="00822879">
      <w:pPr>
        <w:jc w:val="center"/>
        <w:rPr>
          <w:b/>
          <w:sz w:val="24"/>
          <w:szCs w:val="24"/>
        </w:rPr>
      </w:pPr>
    </w:p>
    <w:p w14:paraId="3F4146C8" w14:textId="77777777" w:rsidR="00822879" w:rsidRPr="00BD565D" w:rsidRDefault="00822879" w:rsidP="00822879">
      <w:pPr>
        <w:jc w:val="center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t xml:space="preserve">(уровень высшего образования – </w:t>
      </w:r>
      <w:r w:rsidRPr="00BD565D">
        <w:rPr>
          <w:i/>
          <w:sz w:val="24"/>
          <w:szCs w:val="24"/>
          <w:u w:val="single"/>
        </w:rPr>
        <w:t>бакалавриат</w:t>
      </w:r>
      <w:r w:rsidRPr="00BD565D">
        <w:rPr>
          <w:i/>
          <w:sz w:val="24"/>
          <w:szCs w:val="24"/>
        </w:rPr>
        <w:t>)</w:t>
      </w:r>
    </w:p>
    <w:p w14:paraId="46454E35" w14:textId="77777777" w:rsidR="00822879" w:rsidRPr="00BD565D" w:rsidRDefault="00822879" w:rsidP="00822879">
      <w:pPr>
        <w:jc w:val="center"/>
        <w:rPr>
          <w:b/>
          <w:i/>
          <w:sz w:val="24"/>
          <w:szCs w:val="24"/>
        </w:rPr>
      </w:pPr>
    </w:p>
    <w:p w14:paraId="6BD62224" w14:textId="77777777" w:rsidR="00822879" w:rsidRPr="00BD565D" w:rsidRDefault="00822879" w:rsidP="00822879">
      <w:pPr>
        <w:jc w:val="center"/>
        <w:rPr>
          <w:b/>
          <w:i/>
          <w:sz w:val="24"/>
          <w:szCs w:val="24"/>
        </w:rPr>
      </w:pPr>
    </w:p>
    <w:p w14:paraId="10E8A595" w14:textId="77777777" w:rsidR="00822879" w:rsidRDefault="00822879" w:rsidP="00822879">
      <w:pPr>
        <w:jc w:val="center"/>
        <w:rPr>
          <w:b/>
          <w:i/>
          <w:color w:val="000000"/>
          <w:sz w:val="24"/>
          <w:szCs w:val="24"/>
        </w:rPr>
      </w:pPr>
      <w:r w:rsidRPr="00BD565D">
        <w:rPr>
          <w:b/>
          <w:i/>
          <w:color w:val="000000"/>
          <w:sz w:val="24"/>
          <w:szCs w:val="24"/>
        </w:rPr>
        <w:t>ОПОП</w:t>
      </w:r>
      <w:r>
        <w:rPr>
          <w:b/>
          <w:i/>
          <w:color w:val="000000"/>
          <w:sz w:val="24"/>
          <w:szCs w:val="24"/>
        </w:rPr>
        <w:t xml:space="preserve"> </w:t>
      </w:r>
    </w:p>
    <w:p w14:paraId="48250B30" w14:textId="77777777" w:rsidR="00822879" w:rsidRPr="00846B8F" w:rsidRDefault="00822879" w:rsidP="00822879">
      <w:pPr>
        <w:jc w:val="center"/>
        <w:rPr>
          <w:rFonts w:cs="Tahoma"/>
          <w:i/>
          <w:color w:val="000000"/>
          <w:sz w:val="24"/>
          <w:szCs w:val="24"/>
        </w:rPr>
      </w:pPr>
      <w:r w:rsidRPr="00846B8F">
        <w:rPr>
          <w:rFonts w:cs="Tahoma"/>
          <w:i/>
          <w:color w:val="000000"/>
          <w:sz w:val="24"/>
          <w:szCs w:val="24"/>
        </w:rPr>
        <w:t>«Физическая реабилитация»</w:t>
      </w:r>
    </w:p>
    <w:p w14:paraId="502B03E8" w14:textId="77777777" w:rsidR="00822879" w:rsidRPr="00846B8F" w:rsidRDefault="00822879" w:rsidP="00822879">
      <w:pPr>
        <w:widowControl w:val="0"/>
        <w:jc w:val="center"/>
        <w:rPr>
          <w:rFonts w:cs="Tahoma"/>
          <w:i/>
          <w:color w:val="000000"/>
          <w:sz w:val="24"/>
          <w:szCs w:val="24"/>
        </w:rPr>
      </w:pPr>
      <w:r w:rsidRPr="00846B8F">
        <w:rPr>
          <w:rFonts w:cs="Tahoma"/>
          <w:i/>
          <w:color w:val="000000"/>
          <w:sz w:val="24"/>
          <w:szCs w:val="24"/>
        </w:rPr>
        <w:t>«Лечебная физическая культура»</w:t>
      </w:r>
    </w:p>
    <w:p w14:paraId="1D41C276" w14:textId="77777777" w:rsidR="00822879" w:rsidRPr="00846B8F" w:rsidRDefault="00822879" w:rsidP="00822879">
      <w:pPr>
        <w:widowControl w:val="0"/>
        <w:jc w:val="center"/>
        <w:rPr>
          <w:rFonts w:cs="Tahoma"/>
          <w:i/>
          <w:color w:val="000000"/>
          <w:sz w:val="24"/>
          <w:szCs w:val="24"/>
        </w:rPr>
      </w:pPr>
      <w:r w:rsidRPr="00846B8F">
        <w:rPr>
          <w:rFonts w:cs="Tahoma"/>
          <w:i/>
          <w:color w:val="000000"/>
          <w:sz w:val="24"/>
          <w:szCs w:val="24"/>
        </w:rPr>
        <w:t>«Адаптивный спорт»</w:t>
      </w:r>
    </w:p>
    <w:p w14:paraId="7ECDE0E9" w14:textId="77777777" w:rsidR="00822879" w:rsidRPr="00BD565D" w:rsidRDefault="00822879" w:rsidP="00822879">
      <w:pPr>
        <w:jc w:val="center"/>
        <w:rPr>
          <w:b/>
          <w:i/>
          <w:sz w:val="24"/>
          <w:szCs w:val="24"/>
        </w:rPr>
      </w:pPr>
    </w:p>
    <w:p w14:paraId="4592C15F" w14:textId="77777777" w:rsidR="00822879" w:rsidRPr="00BD565D" w:rsidRDefault="00822879" w:rsidP="00822879">
      <w:pPr>
        <w:jc w:val="center"/>
        <w:rPr>
          <w:b/>
          <w:sz w:val="24"/>
          <w:szCs w:val="24"/>
        </w:rPr>
      </w:pPr>
      <w:bookmarkStart w:id="1" w:name="_GoBack"/>
      <w:bookmarkEnd w:id="1"/>
    </w:p>
    <w:p w14:paraId="670DE142" w14:textId="77777777" w:rsidR="00E66310" w:rsidRPr="00BD565D" w:rsidRDefault="00E66310" w:rsidP="00E66310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>Форма обучения</w:t>
      </w:r>
    </w:p>
    <w:p w14:paraId="1A87871B" w14:textId="77777777" w:rsidR="00E66310" w:rsidRPr="005415DE" w:rsidRDefault="00E66310" w:rsidP="00E66310">
      <w:pPr>
        <w:jc w:val="center"/>
        <w:rPr>
          <w:sz w:val="24"/>
          <w:szCs w:val="24"/>
        </w:rPr>
      </w:pPr>
      <w:r w:rsidRPr="005415DE">
        <w:rPr>
          <w:sz w:val="24"/>
          <w:szCs w:val="24"/>
        </w:rPr>
        <w:t>Очная /заочная</w:t>
      </w:r>
    </w:p>
    <w:p w14:paraId="5C56E063" w14:textId="77777777" w:rsidR="00E66310" w:rsidRPr="00BD565D" w:rsidRDefault="00E66310" w:rsidP="00E66310">
      <w:pPr>
        <w:jc w:val="right"/>
        <w:rPr>
          <w:sz w:val="24"/>
          <w:szCs w:val="24"/>
        </w:rPr>
      </w:pPr>
    </w:p>
    <w:p w14:paraId="0BEB1E0B" w14:textId="77777777" w:rsidR="00E66310" w:rsidRDefault="00E66310" w:rsidP="00E66310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Рассмотрено и одобрено</w:t>
      </w:r>
    </w:p>
    <w:p w14:paraId="55EC4AEF" w14:textId="77777777" w:rsidR="00E66310" w:rsidRPr="00BD565D" w:rsidRDefault="00E66310" w:rsidP="00E66310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на заседании кафедры</w:t>
      </w:r>
    </w:p>
    <w:p w14:paraId="6503A2D7" w14:textId="77777777" w:rsidR="00E66310" w:rsidRPr="00C9587D" w:rsidRDefault="00E66310" w:rsidP="00E66310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(протокол №</w:t>
      </w:r>
      <w:r w:rsidRPr="00FA7153">
        <w:rPr>
          <w:sz w:val="24"/>
          <w:szCs w:val="24"/>
        </w:rPr>
        <w:t xml:space="preserve"> 1</w:t>
      </w:r>
      <w:r w:rsidRPr="00C9587D">
        <w:rPr>
          <w:sz w:val="24"/>
          <w:szCs w:val="24"/>
        </w:rPr>
        <w:t>3</w:t>
      </w:r>
    </w:p>
    <w:p w14:paraId="578B0126" w14:textId="77777777" w:rsidR="00E66310" w:rsidRPr="00BD565D" w:rsidRDefault="00E66310" w:rsidP="00E66310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FA7153">
        <w:rPr>
          <w:sz w:val="24"/>
          <w:szCs w:val="24"/>
        </w:rPr>
        <w:t>«</w:t>
      </w:r>
      <w:r w:rsidRPr="00C9587D">
        <w:rPr>
          <w:sz w:val="24"/>
          <w:szCs w:val="24"/>
        </w:rPr>
        <w:t>30</w:t>
      </w:r>
      <w:r w:rsidRPr="00FA7153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FA7153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FA7153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г.)</w:t>
      </w:r>
    </w:p>
    <w:p w14:paraId="0AB7EFFE" w14:textId="77777777" w:rsidR="00E66310" w:rsidRDefault="00E66310" w:rsidP="00E66310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Заведующий кафедрой,</w:t>
      </w:r>
    </w:p>
    <w:p w14:paraId="4D7E86F0" w14:textId="77777777" w:rsidR="00E66310" w:rsidRPr="002A3C88" w:rsidRDefault="00E66310" w:rsidP="00E66310">
      <w:pPr>
        <w:jc w:val="right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д-р </w:t>
      </w:r>
      <w:proofErr w:type="spellStart"/>
      <w:r w:rsidRPr="002A3C88">
        <w:rPr>
          <w:rFonts w:cs="Tahoma"/>
          <w:sz w:val="24"/>
          <w:szCs w:val="24"/>
        </w:rPr>
        <w:t>п</w:t>
      </w:r>
      <w:r>
        <w:rPr>
          <w:rFonts w:cs="Tahoma"/>
          <w:sz w:val="24"/>
          <w:szCs w:val="24"/>
        </w:rPr>
        <w:t>ед</w:t>
      </w:r>
      <w:proofErr w:type="spellEnd"/>
      <w:r w:rsidRPr="002A3C88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</w:t>
      </w:r>
      <w:r w:rsidRPr="002A3C88">
        <w:rPr>
          <w:rFonts w:cs="Tahoma"/>
          <w:sz w:val="24"/>
          <w:szCs w:val="24"/>
        </w:rPr>
        <w:t>н</w:t>
      </w:r>
      <w:r>
        <w:rPr>
          <w:rFonts w:cs="Tahoma"/>
          <w:sz w:val="24"/>
          <w:szCs w:val="24"/>
        </w:rPr>
        <w:t>аук</w:t>
      </w:r>
      <w:r w:rsidRPr="002A3C88">
        <w:rPr>
          <w:rFonts w:cs="Tahoma"/>
          <w:sz w:val="24"/>
          <w:szCs w:val="24"/>
        </w:rPr>
        <w:t>, профессор</w:t>
      </w:r>
    </w:p>
    <w:p w14:paraId="0A0B90B7" w14:textId="77777777" w:rsidR="00E66310" w:rsidRPr="00BD565D" w:rsidRDefault="00E66310" w:rsidP="00E66310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</w:t>
      </w:r>
      <w:r>
        <w:rPr>
          <w:sz w:val="24"/>
          <w:szCs w:val="24"/>
        </w:rPr>
        <w:t>А.Н. Фураев</w:t>
      </w:r>
    </w:p>
    <w:p w14:paraId="78BB62B1" w14:textId="77777777" w:rsidR="00E66310" w:rsidRPr="00BD565D" w:rsidRDefault="00E66310" w:rsidP="00E66310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</w:t>
      </w:r>
      <w:r>
        <w:rPr>
          <w:sz w:val="24"/>
          <w:szCs w:val="24"/>
        </w:rPr>
        <w:t>30</w:t>
      </w:r>
      <w:r w:rsidRPr="00BD565D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2E3375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202</w:t>
      </w:r>
      <w:r>
        <w:rPr>
          <w:sz w:val="24"/>
          <w:szCs w:val="24"/>
        </w:rPr>
        <w:t>4г.</w:t>
      </w:r>
    </w:p>
    <w:p w14:paraId="47C61291" w14:textId="77777777" w:rsidR="00E66310" w:rsidRPr="00BD565D" w:rsidRDefault="00E66310" w:rsidP="00E66310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14C31EAB" w14:textId="77777777" w:rsidR="00E66310" w:rsidRPr="00BD565D" w:rsidRDefault="00E66310" w:rsidP="00E66310">
      <w:pPr>
        <w:jc w:val="center"/>
        <w:rPr>
          <w:sz w:val="24"/>
          <w:szCs w:val="24"/>
        </w:rPr>
      </w:pPr>
    </w:p>
    <w:p w14:paraId="1C7C3F5E" w14:textId="77777777" w:rsidR="00E66310" w:rsidRPr="00BD565D" w:rsidRDefault="00E66310" w:rsidP="00E66310">
      <w:pPr>
        <w:jc w:val="center"/>
        <w:rPr>
          <w:sz w:val="24"/>
          <w:szCs w:val="24"/>
        </w:rPr>
      </w:pPr>
    </w:p>
    <w:p w14:paraId="6597CA4B" w14:textId="77777777" w:rsidR="00E66310" w:rsidRPr="00BD565D" w:rsidRDefault="00E66310" w:rsidP="00E66310">
      <w:pPr>
        <w:jc w:val="center"/>
        <w:rPr>
          <w:sz w:val="24"/>
          <w:szCs w:val="24"/>
        </w:rPr>
      </w:pPr>
    </w:p>
    <w:p w14:paraId="0B389496" w14:textId="77777777" w:rsidR="00E66310" w:rsidRPr="00BD565D" w:rsidRDefault="00E66310" w:rsidP="00E66310">
      <w:pPr>
        <w:jc w:val="center"/>
        <w:rPr>
          <w:sz w:val="24"/>
          <w:szCs w:val="24"/>
        </w:rPr>
      </w:pPr>
    </w:p>
    <w:p w14:paraId="14A90334" w14:textId="77777777" w:rsidR="00E66310" w:rsidRDefault="00E66310" w:rsidP="00E66310">
      <w:pPr>
        <w:spacing w:after="200" w:line="276" w:lineRule="auto"/>
        <w:jc w:val="center"/>
        <w:rPr>
          <w:b/>
          <w:sz w:val="24"/>
          <w:szCs w:val="24"/>
        </w:rPr>
      </w:pPr>
      <w:r w:rsidRPr="00BD565D">
        <w:rPr>
          <w:sz w:val="24"/>
          <w:szCs w:val="24"/>
        </w:rPr>
        <w:t>Малаховка, 202</w:t>
      </w:r>
      <w:r>
        <w:rPr>
          <w:sz w:val="24"/>
          <w:szCs w:val="24"/>
        </w:rPr>
        <w:t>4</w:t>
      </w:r>
      <w:r w:rsidRPr="00BD565D">
        <w:rPr>
          <w:sz w:val="24"/>
          <w:szCs w:val="24"/>
        </w:rPr>
        <w:t xml:space="preserve"> год</w:t>
      </w:r>
    </w:p>
    <w:p w14:paraId="106C36B7" w14:textId="77777777" w:rsidR="004B395D" w:rsidRDefault="004B395D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  <w:sectPr w:rsidR="004B395D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882AB2D" w14:textId="77777777" w:rsidR="00532A4F" w:rsidRPr="00231CB3" w:rsidRDefault="00C91F67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 w:rsidRPr="00231CB3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27EDBA69" w14:textId="77777777" w:rsidR="00532A4F" w:rsidRPr="00231CB3" w:rsidRDefault="00C91F67">
      <w:pPr>
        <w:pStyle w:val="a3"/>
        <w:numPr>
          <w:ilvl w:val="0"/>
          <w:numId w:val="3"/>
        </w:numPr>
        <w:shd w:val="clear" w:color="auto" w:fill="FFFFFF"/>
        <w:jc w:val="center"/>
        <w:rPr>
          <w:b/>
          <w:sz w:val="24"/>
          <w:szCs w:val="24"/>
        </w:rPr>
      </w:pPr>
      <w:r w:rsidRPr="00231CB3">
        <w:rPr>
          <w:b/>
          <w:sz w:val="24"/>
          <w:szCs w:val="24"/>
        </w:rPr>
        <w:t>Паспорт фонда оценочных средств</w:t>
      </w:r>
    </w:p>
    <w:p w14:paraId="6615188C" w14:textId="77777777" w:rsidR="00A31D09" w:rsidRPr="00231CB3" w:rsidRDefault="00A31D09" w:rsidP="00A31D09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52"/>
        <w:gridCol w:w="1945"/>
        <w:gridCol w:w="5130"/>
      </w:tblGrid>
      <w:tr w:rsidR="00991BCF" w:rsidRPr="00EE60D2" w14:paraId="5F9CEFE8" w14:textId="77777777" w:rsidTr="00991BCF">
        <w:trPr>
          <w:jc w:val="center"/>
        </w:trPr>
        <w:tc>
          <w:tcPr>
            <w:tcW w:w="2052" w:type="dxa"/>
            <w:vAlign w:val="center"/>
          </w:tcPr>
          <w:p w14:paraId="525B9ADC" w14:textId="77777777" w:rsidR="00991BCF" w:rsidRPr="00810387" w:rsidRDefault="00991BCF" w:rsidP="00991BCF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945" w:type="dxa"/>
            <w:vAlign w:val="center"/>
          </w:tcPr>
          <w:p w14:paraId="1F50C842" w14:textId="77777777" w:rsidR="00991BCF" w:rsidRPr="00810387" w:rsidRDefault="00991BCF" w:rsidP="00991BCF">
            <w:pPr>
              <w:jc w:val="center"/>
              <w:rPr>
                <w:sz w:val="24"/>
                <w:szCs w:val="24"/>
              </w:rPr>
            </w:pPr>
            <w:r w:rsidRPr="00810387">
              <w:rPr>
                <w:sz w:val="24"/>
                <w:szCs w:val="24"/>
              </w:rPr>
              <w:t>Трудовые</w:t>
            </w:r>
          </w:p>
          <w:p w14:paraId="791F59C0" w14:textId="77777777" w:rsidR="00991BCF" w:rsidRPr="00810387" w:rsidRDefault="00991BCF" w:rsidP="00991BCF">
            <w:pPr>
              <w:jc w:val="center"/>
              <w:rPr>
                <w:sz w:val="24"/>
                <w:szCs w:val="24"/>
              </w:rPr>
            </w:pPr>
            <w:r w:rsidRPr="00810387">
              <w:rPr>
                <w:sz w:val="24"/>
                <w:szCs w:val="24"/>
              </w:rPr>
              <w:t>функции</w:t>
            </w:r>
          </w:p>
          <w:p w14:paraId="42C3096B" w14:textId="77777777" w:rsidR="00991BCF" w:rsidRPr="00810387" w:rsidRDefault="00991BCF" w:rsidP="00991BCF">
            <w:pPr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sz w:val="24"/>
                <w:szCs w:val="24"/>
              </w:rPr>
              <w:t>(при наличии)</w:t>
            </w:r>
          </w:p>
        </w:tc>
        <w:tc>
          <w:tcPr>
            <w:tcW w:w="5130" w:type="dxa"/>
            <w:vAlign w:val="center"/>
          </w:tcPr>
          <w:p w14:paraId="4F4D32A6" w14:textId="77777777" w:rsidR="00991BCF" w:rsidRPr="00810387" w:rsidRDefault="00991BCF" w:rsidP="00991BCF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991BCF" w:rsidRPr="00EE60D2" w14:paraId="5D32DEE9" w14:textId="77777777" w:rsidTr="00991BCF">
        <w:trPr>
          <w:trHeight w:val="276"/>
          <w:jc w:val="center"/>
        </w:trPr>
        <w:tc>
          <w:tcPr>
            <w:tcW w:w="2052" w:type="dxa"/>
            <w:vMerge w:val="restart"/>
          </w:tcPr>
          <w:p w14:paraId="22AC7CD0" w14:textId="77777777" w:rsidR="00991BCF" w:rsidRPr="00810387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ОПК – 4</w:t>
            </w:r>
          </w:p>
          <w:p w14:paraId="4E3CEFC2" w14:textId="77777777" w:rsidR="00991BCF" w:rsidRPr="00810387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Способен осуществлять контроль с использованием методов измерения и физического развития, функциональной подготовленности, психического состояния занимающихся, с учетом нозологических форм заболеваний занимающихся.</w:t>
            </w:r>
          </w:p>
          <w:p w14:paraId="12C6C829" w14:textId="77777777" w:rsidR="00991BCF" w:rsidRPr="00810387" w:rsidRDefault="00991BCF" w:rsidP="00991BCF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 w:val="restart"/>
          </w:tcPr>
          <w:p w14:paraId="6EF988D6" w14:textId="77777777" w:rsidR="00991BCF" w:rsidRPr="00810387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76035F91" w14:textId="77777777" w:rsidR="00991BCF" w:rsidRPr="00810387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Осуществление отбора лиц с ограниченными возможностями здоровья (включая инвалидов) всех возрастных и нозологических групп в группы и секции этапа совершенствования спортивного мастерства, высшего спортивного мастерства (по виду спорта).</w:t>
            </w:r>
          </w:p>
          <w:p w14:paraId="7A76382E" w14:textId="77777777" w:rsidR="00991BCF" w:rsidRPr="00810387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05.004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24563C51" w14:textId="77777777" w:rsidR="00991BCF" w:rsidRPr="00810387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Проведение занятий по адаптивной физической культуре, лечебной физической культуре и общей физической подготовки со спортсменами спортивной сборной команды.</w:t>
            </w:r>
          </w:p>
          <w:p w14:paraId="1B54AFCB" w14:textId="77777777" w:rsidR="00991BCF" w:rsidRPr="00810387" w:rsidRDefault="00991BCF" w:rsidP="00991BCF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 w:val="restart"/>
          </w:tcPr>
          <w:p w14:paraId="1AE8B359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Действия:</w:t>
            </w:r>
          </w:p>
          <w:p w14:paraId="6C352470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10387">
              <w:rPr>
                <w:sz w:val="24"/>
                <w:szCs w:val="24"/>
              </w:rPr>
              <w:t xml:space="preserve">Проводит педагогический контроль на </w:t>
            </w:r>
            <w:r>
              <w:rPr>
                <w:sz w:val="24"/>
                <w:szCs w:val="24"/>
              </w:rPr>
              <w:t>занятиях; пользуется контрольно</w:t>
            </w:r>
            <w:r w:rsidRPr="00810387">
              <w:rPr>
                <w:sz w:val="24"/>
                <w:szCs w:val="24"/>
              </w:rPr>
              <w:t>-измерительными приборами; выполняет анализ и обобщение результатов измерений.</w:t>
            </w:r>
          </w:p>
          <w:p w14:paraId="4DC3C4FD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Знать:</w:t>
            </w:r>
          </w:p>
          <w:p w14:paraId="6A68F1C1" w14:textId="77777777" w:rsidR="00991BCF" w:rsidRPr="006E5BB9" w:rsidRDefault="00991BCF" w:rsidP="00991BC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теории и практики </w:t>
            </w:r>
            <w:r w:rsidRPr="006E5BB9">
              <w:rPr>
                <w:sz w:val="24"/>
                <w:szCs w:val="24"/>
              </w:rPr>
              <w:t>спортивной метрологии:</w:t>
            </w:r>
          </w:p>
          <w:p w14:paraId="570F5CC4" w14:textId="77777777" w:rsidR="00991BCF" w:rsidRPr="006E5BB9" w:rsidRDefault="00991BCF" w:rsidP="00991BC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−  </w:t>
            </w:r>
            <w:r w:rsidRPr="006E5BB9">
              <w:rPr>
                <w:sz w:val="24"/>
                <w:szCs w:val="24"/>
              </w:rPr>
              <w:t xml:space="preserve">методы измерения и </w:t>
            </w:r>
            <w:r>
              <w:rPr>
                <w:sz w:val="24"/>
                <w:szCs w:val="24"/>
              </w:rPr>
              <w:t>приборное обеспечение, методы</w:t>
            </w:r>
            <w:r w:rsidRPr="006E5BB9">
              <w:rPr>
                <w:sz w:val="24"/>
                <w:szCs w:val="24"/>
              </w:rPr>
              <w:t xml:space="preserve"> оце</w:t>
            </w:r>
            <w:r>
              <w:rPr>
                <w:sz w:val="24"/>
                <w:szCs w:val="24"/>
              </w:rPr>
              <w:t>нки</w:t>
            </w:r>
            <w:r w:rsidRPr="006E5BB9">
              <w:rPr>
                <w:sz w:val="24"/>
                <w:szCs w:val="24"/>
              </w:rPr>
              <w:t xml:space="preserve"> двигательных качеств, анатомического анализа положений и движений тела человека, в том числе лиц с дефектологическими отклонениями;</w:t>
            </w:r>
          </w:p>
          <w:p w14:paraId="0366BB60" w14:textId="77777777" w:rsidR="00991BCF" w:rsidRPr="006E5BB9" w:rsidRDefault="00991BCF" w:rsidP="00991BC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−  основные слагаемые педагогического контроля</w:t>
            </w:r>
            <w:r>
              <w:rPr>
                <w:sz w:val="24"/>
                <w:szCs w:val="24"/>
              </w:rPr>
              <w:t xml:space="preserve"> и методы его проведения</w:t>
            </w:r>
            <w:r w:rsidRPr="006E5BB9">
              <w:rPr>
                <w:sz w:val="24"/>
                <w:szCs w:val="24"/>
              </w:rPr>
              <w:t xml:space="preserve"> (контроль параметров движений, физических качеств, </w:t>
            </w:r>
            <w:r>
              <w:rPr>
                <w:sz w:val="24"/>
                <w:szCs w:val="24"/>
              </w:rPr>
              <w:t>динамики функциональных сдвигов,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 эффекта текущих воздействий и общих результатов тренировочного и образовательного процессов</w:t>
            </w:r>
            <w:r>
              <w:rPr>
                <w:sz w:val="24"/>
                <w:szCs w:val="24"/>
              </w:rPr>
              <w:t>)</w:t>
            </w:r>
            <w:r w:rsidRPr="006E5BB9">
              <w:rPr>
                <w:sz w:val="24"/>
                <w:szCs w:val="24"/>
              </w:rPr>
              <w:t>;</w:t>
            </w:r>
          </w:p>
          <w:p w14:paraId="172F0222" w14:textId="77777777" w:rsidR="00991BCF" w:rsidRPr="006E5BB9" w:rsidRDefault="00991BCF" w:rsidP="00991BC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− нормативные требования и показатели физической подготовленности, представленные в федеральных стандартах по видам спорта, по уровням подготовленности, по состоянию здоровья;</w:t>
            </w:r>
          </w:p>
          <w:p w14:paraId="017184EF" w14:textId="77777777" w:rsidR="00991BCF" w:rsidRPr="006E5BB9" w:rsidRDefault="00991BCF" w:rsidP="00991BC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 xml:space="preserve">− математические методы анализа показателей в </w:t>
            </w:r>
            <w:r>
              <w:rPr>
                <w:sz w:val="24"/>
                <w:szCs w:val="24"/>
              </w:rPr>
              <w:t>ИВАС</w:t>
            </w:r>
            <w:r w:rsidRPr="006E5BB9">
              <w:rPr>
                <w:sz w:val="24"/>
                <w:szCs w:val="24"/>
              </w:rPr>
              <w:t>: алгебры матриц, математической статистики;</w:t>
            </w:r>
          </w:p>
          <w:p w14:paraId="7B05693C" w14:textId="77777777" w:rsidR="00991BCF" w:rsidRPr="006E5BB9" w:rsidRDefault="00991BCF" w:rsidP="00991BC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− порядок составления документации по измерению и оценке состояния занимающихся.</w:t>
            </w:r>
          </w:p>
          <w:p w14:paraId="19A32DA5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Уметь:</w:t>
            </w:r>
          </w:p>
          <w:p w14:paraId="241AC1EC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Использовать теорию и методы контроля физического, </w:t>
            </w:r>
            <w:proofErr w:type="gramStart"/>
            <w:r w:rsidRPr="00810387">
              <w:rPr>
                <w:color w:val="000000"/>
                <w:spacing w:val="-1"/>
                <w:sz w:val="24"/>
                <w:szCs w:val="24"/>
              </w:rPr>
              <w:t>функционального и психического состояния</w:t>
            </w:r>
            <w:proofErr w:type="gramEnd"/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 занимающегося во время проведения занятий по общей физической и специальной подготовке, в том числе:</w:t>
            </w:r>
          </w:p>
          <w:p w14:paraId="318E504E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использовать контрольно-измерительные приборы и средства измерения;</w:t>
            </w:r>
          </w:p>
          <w:p w14:paraId="3BAB8472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 регистрировать и фиксировать контрольные показатели физической и функциональной подготовленности;</w:t>
            </w:r>
          </w:p>
          <w:p w14:paraId="3E04E786" w14:textId="77777777" w:rsidR="00991BCF" w:rsidRPr="00991BCF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использовать систему тестов для контроля и оценки состояния занимающихся.</w:t>
            </w:r>
          </w:p>
        </w:tc>
      </w:tr>
      <w:tr w:rsidR="00991BCF" w:rsidRPr="00EE60D2" w14:paraId="74B8F9D8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039E8BAE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74614F6D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5430F1CC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637B1E2A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7755D265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32756181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5C2A7298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44D1E60A" w14:textId="77777777" w:rsidTr="00991BCF">
        <w:trPr>
          <w:trHeight w:val="286"/>
          <w:jc w:val="center"/>
        </w:trPr>
        <w:tc>
          <w:tcPr>
            <w:tcW w:w="2052" w:type="dxa"/>
            <w:vMerge/>
            <w:vAlign w:val="center"/>
          </w:tcPr>
          <w:p w14:paraId="05410F26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2BEEC8C6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02990E9A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7BF243BC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4372DB09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2849CB1A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32016E53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6303CF83" w14:textId="77777777" w:rsidTr="00991BCF">
        <w:trPr>
          <w:trHeight w:val="286"/>
          <w:jc w:val="center"/>
        </w:trPr>
        <w:tc>
          <w:tcPr>
            <w:tcW w:w="2052" w:type="dxa"/>
            <w:vMerge/>
          </w:tcPr>
          <w:p w14:paraId="181D7E7B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3E89FFD6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4F2895B3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6DD7AB6A" w14:textId="77777777" w:rsidTr="00991BCF">
        <w:trPr>
          <w:trHeight w:val="276"/>
          <w:jc w:val="center"/>
        </w:trPr>
        <w:tc>
          <w:tcPr>
            <w:tcW w:w="2052" w:type="dxa"/>
            <w:vMerge w:val="restart"/>
          </w:tcPr>
          <w:p w14:paraId="243CCC7A" w14:textId="77777777" w:rsidR="00991BCF" w:rsidRPr="00810387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ОПК – 7</w:t>
            </w:r>
          </w:p>
          <w:p w14:paraId="4B7D2FC6" w14:textId="77777777" w:rsidR="00991BCF" w:rsidRPr="001B0C8D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Способен определять закономерности развития физических и психиче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lastRenderedPageBreak/>
              <w:t>ских качеств лиц с отклонениями в состоянии здоровья, кризисы, обусловленные их физическим и психическим созреванием и функционированием, сенситивные периоды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развития тех или иных функций.</w:t>
            </w:r>
          </w:p>
        </w:tc>
        <w:tc>
          <w:tcPr>
            <w:tcW w:w="1945" w:type="dxa"/>
            <w:vMerge w:val="restart"/>
          </w:tcPr>
          <w:p w14:paraId="1C9E9566" w14:textId="77777777" w:rsidR="00991BCF" w:rsidRPr="00810387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lastRenderedPageBreak/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0AD63510" w14:textId="77777777" w:rsidR="00991BCF" w:rsidRPr="00991BCF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/03.6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Развитие навыков соревновательной деятельности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спортсменов с ограниченными возможностями здоровья (включая инвалидов) всех возрастных и нозологических групп на этапе совершенствования спортивного мастерства, этапе высшего спортивного мастерства (по виду спорта). </w:t>
            </w:r>
          </w:p>
        </w:tc>
        <w:tc>
          <w:tcPr>
            <w:tcW w:w="5130" w:type="dxa"/>
            <w:vMerge w:val="restart"/>
          </w:tcPr>
          <w:p w14:paraId="56BE5378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lastRenderedPageBreak/>
              <w:t>Действия:</w:t>
            </w:r>
          </w:p>
          <w:p w14:paraId="5E950652" w14:textId="77777777" w:rsidR="00991BCF" w:rsidRDefault="00991BCF" w:rsidP="00991BC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Составляет план и реализует мониторинг требуемого показателя в ИВАС. Фиксирует данные измерений, выполняет статистическую обработку, определяет закономерность изменения, про</w:t>
            </w:r>
            <w:r>
              <w:rPr>
                <w:sz w:val="24"/>
                <w:szCs w:val="24"/>
              </w:rPr>
              <w:lastRenderedPageBreak/>
              <w:t>гноз и возможность кризисного наступления.</w:t>
            </w:r>
          </w:p>
          <w:p w14:paraId="16206EEE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Знать:</w:t>
            </w:r>
          </w:p>
          <w:p w14:paraId="754C4C97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Методологию установления закономерностей изменения показателей в ИВАС: условий проведения мониторинга, контрольно-измерительных процедур, методов статистического анализа данных наблюдений.</w:t>
            </w:r>
          </w:p>
          <w:p w14:paraId="0B233C89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Уметь:</w:t>
            </w:r>
          </w:p>
          <w:p w14:paraId="61D61B06" w14:textId="77777777" w:rsidR="00991BCF" w:rsidRPr="001B0C8D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Спланировать эксперимент, провести измерение требуемого показателя, установить закономерности изменения, предупредить и исключить наступление кризисных исходов.</w:t>
            </w:r>
          </w:p>
        </w:tc>
      </w:tr>
      <w:tr w:rsidR="00991BCF" w:rsidRPr="00EE60D2" w14:paraId="21605786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05D7F37A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48A44D70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623B8B6A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43A1E41A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080A6662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120661A5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19DCB895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4F05B361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34B88739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26285E04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75AB7DCA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467858FA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28BF79F7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54B6B785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00AB4B67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12708A05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11FA4F42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4ABF4D26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27FF9129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2EF581B1" w14:textId="77777777" w:rsidTr="00991BCF">
        <w:trPr>
          <w:trHeight w:val="276"/>
          <w:jc w:val="center"/>
        </w:trPr>
        <w:tc>
          <w:tcPr>
            <w:tcW w:w="2052" w:type="dxa"/>
            <w:vMerge w:val="restart"/>
          </w:tcPr>
          <w:p w14:paraId="026B972B" w14:textId="77777777" w:rsidR="00991BCF" w:rsidRPr="00810387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 – 12</w:t>
            </w:r>
          </w:p>
          <w:p w14:paraId="74930CAF" w14:textId="77777777" w:rsidR="00991BCF" w:rsidRPr="00810387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исследования.</w:t>
            </w:r>
          </w:p>
          <w:p w14:paraId="485A7B07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 w:val="restart"/>
          </w:tcPr>
          <w:p w14:paraId="522EAA36" w14:textId="77777777" w:rsidR="00991BCF" w:rsidRPr="00810387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6344BE52" w14:textId="77777777" w:rsidR="00991BCF" w:rsidRPr="00810387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Совершенствование специальных физических качеств и повышения функциональных возможностей организма спортсменов с ограниченными возможностями здоровья (включая инвалидов) всех возрастных и нозологических групп.</w:t>
            </w:r>
          </w:p>
          <w:p w14:paraId="5F462E6C" w14:textId="77777777" w:rsidR="00991BCF" w:rsidRPr="00810387" w:rsidRDefault="00991BCF" w:rsidP="00991BCF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 w:val="restart"/>
          </w:tcPr>
          <w:p w14:paraId="226FCEE3" w14:textId="77777777" w:rsidR="00991BCF" w:rsidRPr="006E5BB9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Действия:</w:t>
            </w:r>
          </w:p>
          <w:p w14:paraId="3660924A" w14:textId="77777777" w:rsidR="00991BCF" w:rsidRDefault="00991BCF" w:rsidP="00991BC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 и реализует эксперимент по исследованию эффективности используемых средств и методик тренировки в ИВАС.</w:t>
            </w:r>
          </w:p>
          <w:p w14:paraId="31D8E0B9" w14:textId="77777777" w:rsidR="00991BCF" w:rsidRPr="006E5BB9" w:rsidRDefault="00991BCF" w:rsidP="00991BCF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Знать:</w:t>
            </w:r>
          </w:p>
          <w:p w14:paraId="6831E9C1" w14:textId="77777777" w:rsidR="00991BCF" w:rsidRPr="006E5BB9" w:rsidRDefault="00991BCF" w:rsidP="00991BC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E5BB9">
              <w:rPr>
                <w:sz w:val="24"/>
                <w:szCs w:val="24"/>
              </w:rPr>
              <w:t xml:space="preserve">пецифику планирования занятий </w:t>
            </w:r>
            <w:r>
              <w:rPr>
                <w:sz w:val="24"/>
                <w:szCs w:val="24"/>
              </w:rPr>
              <w:t>ИВАС</w:t>
            </w:r>
            <w:r w:rsidRPr="006E5BB9">
              <w:rPr>
                <w:sz w:val="24"/>
                <w:szCs w:val="24"/>
              </w:rPr>
              <w:t>, его объективные и субъективные особенности;</w:t>
            </w:r>
            <w:r>
              <w:rPr>
                <w:sz w:val="24"/>
                <w:szCs w:val="24"/>
              </w:rPr>
              <w:t xml:space="preserve"> технологии</w:t>
            </w:r>
            <w:r w:rsidRPr="006E5B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мониторинга, фиксации и обработки показателей наблюдения, установления закономерностей их изменения.</w:t>
            </w:r>
          </w:p>
          <w:p w14:paraId="5DE17511" w14:textId="77777777" w:rsidR="00991BCF" w:rsidRPr="006E5BB9" w:rsidRDefault="00991BCF" w:rsidP="00991BCF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Уметь:</w:t>
            </w:r>
          </w:p>
          <w:p w14:paraId="2D54F2DB" w14:textId="77777777" w:rsidR="00991BCF" w:rsidRPr="001B0C8D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ыполнять аналитическую обработку выбранных показателей, фактических данных и результатов наблюдения, определять уровни физической подготовленности, эффективности тренировочных, коррекционных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 соревновательных воздействий.</w:t>
            </w:r>
          </w:p>
        </w:tc>
      </w:tr>
      <w:tr w:rsidR="00991BCF" w:rsidRPr="00EE60D2" w14:paraId="66720EEC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1B7D3DBE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2EB65EB7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255C7144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6F91B4BE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40B3700A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3EDE1696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691541FF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208709FC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43CFC673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14FCF323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47083286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4EBC80A4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7796D113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6FDFBF82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75C2D6EF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5CDBADC5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309FEA1F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01E5793D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5B68C1B2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12CC05A6" w14:textId="77777777" w:rsidTr="00991BCF">
        <w:trPr>
          <w:trHeight w:val="276"/>
          <w:jc w:val="center"/>
        </w:trPr>
        <w:tc>
          <w:tcPr>
            <w:tcW w:w="2052" w:type="dxa"/>
            <w:vMerge w:val="restart"/>
          </w:tcPr>
          <w:p w14:paraId="72A642D1" w14:textId="77777777" w:rsidR="00991BCF" w:rsidRPr="00810387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ОПК – 13 </w:t>
            </w:r>
          </w:p>
          <w:p w14:paraId="6F5E4D79" w14:textId="77777777" w:rsidR="00991BCF" w:rsidRPr="00810387" w:rsidRDefault="00991BCF" w:rsidP="00991BCF">
            <w:pPr>
              <w:ind w:left="4" w:right="19"/>
              <w:jc w:val="both"/>
              <w:rPr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занимающихся.</w:t>
            </w:r>
          </w:p>
        </w:tc>
        <w:tc>
          <w:tcPr>
            <w:tcW w:w="1945" w:type="dxa"/>
            <w:vMerge w:val="restart"/>
          </w:tcPr>
          <w:p w14:paraId="0FCF1D69" w14:textId="77777777" w:rsidR="00991BCF" w:rsidRPr="00623ABC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23ABC"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14:paraId="17A801C4" w14:textId="77777777" w:rsidR="00991BCF" w:rsidRPr="00FF4A79" w:rsidRDefault="00991BCF" w:rsidP="00991BCF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FF4A79">
              <w:rPr>
                <w:b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Социальная реабилитация и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абилитация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несовершеннолетних лиц.</w:t>
            </w:r>
          </w:p>
          <w:p w14:paraId="23586DA8" w14:textId="77777777" w:rsidR="00991BCF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FF4A79">
              <w:rPr>
                <w:b/>
                <w:color w:val="000000"/>
                <w:spacing w:val="-1"/>
                <w:sz w:val="24"/>
                <w:szCs w:val="24"/>
              </w:rPr>
              <w:t>А/02.6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Социальная реабилитация и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абилитация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лиц трудоспособного возраста.</w:t>
            </w:r>
          </w:p>
          <w:p w14:paraId="12739B61" w14:textId="77777777" w:rsidR="00991BCF" w:rsidRPr="00810387" w:rsidRDefault="00991BCF" w:rsidP="00991BCF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 w:val="restart"/>
          </w:tcPr>
          <w:p w14:paraId="781C8771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Действия:</w:t>
            </w:r>
          </w:p>
          <w:p w14:paraId="7984E485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Составляет план контрольно-измерительных процедур анализа результатов реабилитации и </w:t>
            </w:r>
            <w:proofErr w:type="spellStart"/>
            <w:r>
              <w:rPr>
                <w:sz w:val="24"/>
                <w:szCs w:val="24"/>
              </w:rPr>
              <w:t>абилитации</w:t>
            </w:r>
            <w:proofErr w:type="spellEnd"/>
            <w:r>
              <w:rPr>
                <w:sz w:val="24"/>
                <w:szCs w:val="24"/>
              </w:rPr>
              <w:t xml:space="preserve"> лиц с нарушениями в состоянии здоровья, определяет сроки, дискретность и условия проведения контроля; готовит рекомендации для оптимизации результатов.</w:t>
            </w:r>
          </w:p>
          <w:p w14:paraId="7A3FC6DD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Знать:</w:t>
            </w:r>
          </w:p>
          <w:p w14:paraId="7BBCF28F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Технологию комплексного тестирования физического состояния лиц с дефектологическими изменениями здоровья, особенности и сроки процессов реабилитации и </w:t>
            </w:r>
            <w:proofErr w:type="spellStart"/>
            <w:r>
              <w:rPr>
                <w:sz w:val="24"/>
                <w:szCs w:val="24"/>
              </w:rPr>
              <w:t>абилитации</w:t>
            </w:r>
            <w:proofErr w:type="spellEnd"/>
            <w:r>
              <w:rPr>
                <w:sz w:val="24"/>
                <w:szCs w:val="24"/>
              </w:rPr>
              <w:t>, эффективные сроки и дискретность контрольно-измерительных мероприятий.</w:t>
            </w:r>
          </w:p>
          <w:p w14:paraId="1AB255E8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Уметь:</w:t>
            </w:r>
          </w:p>
          <w:p w14:paraId="469665CB" w14:textId="77777777" w:rsidR="00991BCF" w:rsidRPr="00F26E72" w:rsidRDefault="00991BCF" w:rsidP="00991BC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F26E72">
              <w:rPr>
                <w:sz w:val="24"/>
                <w:szCs w:val="24"/>
              </w:rPr>
              <w:t xml:space="preserve">Разработать план </w:t>
            </w:r>
            <w:r>
              <w:rPr>
                <w:sz w:val="24"/>
                <w:szCs w:val="24"/>
              </w:rPr>
              <w:t xml:space="preserve">метрологического обеспечения </w:t>
            </w:r>
            <w:r w:rsidRPr="00F26E72">
              <w:rPr>
                <w:sz w:val="24"/>
                <w:szCs w:val="24"/>
              </w:rPr>
              <w:t>курсов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абилитации</w:t>
            </w:r>
            <w:proofErr w:type="spellEnd"/>
            <w:r>
              <w:rPr>
                <w:sz w:val="24"/>
                <w:szCs w:val="24"/>
              </w:rPr>
              <w:t xml:space="preserve"> и реабилитации, качественного анализа и диагностики изменения показателей, повышения эффективности мероприятий курсов.</w:t>
            </w:r>
          </w:p>
        </w:tc>
      </w:tr>
      <w:tr w:rsidR="00991BCF" w:rsidRPr="00EE60D2" w14:paraId="6B181253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3801702C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2A390AAC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695B3549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4BBC4004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1583EE12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0150DC05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16155721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00AEA6D2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0FF0B32F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2016C614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24B9A2FE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2C18F050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474270C6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5AED3565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59264459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11BC9466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53C7E8B4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373731B6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5B7AD14E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0A95D896" w14:textId="77777777" w:rsidR="00FF4A79" w:rsidRDefault="00FF4A79" w:rsidP="00991BCF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  <w:sectPr w:rsidR="00FF4A7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1A2A991" w14:textId="77777777" w:rsidR="00532A4F" w:rsidRPr="00231CB3" w:rsidRDefault="00C91F67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231CB3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484FE68F" w14:textId="77777777" w:rsidR="00532A4F" w:rsidRPr="00231CB3" w:rsidRDefault="00532A4F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14:paraId="3C4CCF58" w14:textId="77777777" w:rsidR="00532A4F" w:rsidRPr="00231CB3" w:rsidRDefault="00C91F67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231CB3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69BB432D" w14:textId="77777777" w:rsidR="00532A4F" w:rsidRPr="00231CB3" w:rsidRDefault="00532A4F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500CF7E1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Предмет и задачи спортивной метрологии.</w:t>
      </w:r>
    </w:p>
    <w:p w14:paraId="1C8E471C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По каким из выполняемых тестов можно судить о развитии силовых качеств? Приведите примеры.</w:t>
      </w:r>
    </w:p>
    <w:p w14:paraId="194AC4E2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Понятие об измерении и единицах измерения.</w:t>
      </w:r>
    </w:p>
    <w:p w14:paraId="646FBF0F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Основные понятия квалиметрии (методы, требования, предъявляемые к квалиметрии).  Метод экспертных оценок. Методы проведения экспертизы в спорте.</w:t>
      </w:r>
    </w:p>
    <w:p w14:paraId="2E017BB1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Шкалы измерений (наименований, порядка, интервалов, отношений).</w:t>
      </w:r>
    </w:p>
    <w:p w14:paraId="09F2F598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Какой тест выбирается в качестве контрольного (критерия) при определении информативности теста? Требования, предъявляемые к критерию.</w:t>
      </w:r>
    </w:p>
    <w:p w14:paraId="48C475DA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Как практически определить действительную информативность теста?</w:t>
      </w:r>
    </w:p>
    <w:p w14:paraId="33E9F76D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Основные и производные единицы СИ. Размерность производных величин.</w:t>
      </w:r>
    </w:p>
    <w:p w14:paraId="31C5D229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Дать определение нормы. Виды норм (сколько, какие, привести пример) их использование в физическом воспитании и спорте.</w:t>
      </w:r>
    </w:p>
    <w:p w14:paraId="0D1C4644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 xml:space="preserve">Понятие о точности измерений и погрешностях. Виды погрешностей (абсолютная, относительная, систематическая и случайная). </w:t>
      </w:r>
    </w:p>
    <w:p w14:paraId="10C04A3D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 xml:space="preserve">Для чего используются шкалы оценок? Объясните принцип стандартных шкал. Что такое перцентиль? Как используются перцентили в шкале? Как производится оценивание по шкале выбранных точек? Объясните принцип шкалы </w:t>
      </w:r>
      <w:proofErr w:type="spellStart"/>
      <w:r w:rsidRPr="00231CB3">
        <w:rPr>
          <w:sz w:val="24"/>
          <w:szCs w:val="24"/>
        </w:rPr>
        <w:t>ГЦОЛИФКа</w:t>
      </w:r>
      <w:proofErr w:type="spellEnd"/>
      <w:r w:rsidRPr="00231CB3">
        <w:rPr>
          <w:sz w:val="24"/>
          <w:szCs w:val="24"/>
        </w:rPr>
        <w:t xml:space="preserve">.  </w:t>
      </w:r>
    </w:p>
    <w:p w14:paraId="3BECCE18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Понятие о классе точности прибора, тарировке, калибровке и рандомизации.</w:t>
      </w:r>
    </w:p>
    <w:p w14:paraId="06AB3096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 xml:space="preserve">Для чего используются шкалы оценок? Сформулируйте понятие шкалы оценок. </w:t>
      </w:r>
    </w:p>
    <w:p w14:paraId="70739101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proofErr w:type="gramStart"/>
      <w:r w:rsidRPr="00231CB3">
        <w:rPr>
          <w:sz w:val="24"/>
          <w:szCs w:val="24"/>
        </w:rPr>
        <w:t>Что называется</w:t>
      </w:r>
      <w:proofErr w:type="gramEnd"/>
      <w:r w:rsidRPr="00231CB3">
        <w:rPr>
          <w:sz w:val="24"/>
          <w:szCs w:val="24"/>
        </w:rPr>
        <w:t xml:space="preserve"> составом и структурой измерительной системы? В чем отличие простой измерительной системы от сложной? Виды телеметрии и их применение в физическом воспитании и спорте. </w:t>
      </w:r>
    </w:p>
    <w:p w14:paraId="1C8EBB24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Значение и содержание выборочного метода для проведения исследований в ФВ и С.</w:t>
      </w:r>
    </w:p>
    <w:p w14:paraId="2AAE1D96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proofErr w:type="gramStart"/>
      <w:r w:rsidRPr="00231CB3">
        <w:rPr>
          <w:sz w:val="24"/>
          <w:szCs w:val="24"/>
        </w:rPr>
        <w:t>Что называется</w:t>
      </w:r>
      <w:proofErr w:type="gramEnd"/>
      <w:r w:rsidRPr="00231CB3">
        <w:rPr>
          <w:sz w:val="24"/>
          <w:szCs w:val="24"/>
        </w:rPr>
        <w:t xml:space="preserve"> информативностью теста? Дать понятия диагностической и прогностической информативности. Дать определение эмпирической информативности. Привести пример из области спорта.</w:t>
      </w:r>
    </w:p>
    <w:p w14:paraId="74B1BE3C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Что такое управление? Как происходит процесс управления в спортивной практике?</w:t>
      </w:r>
    </w:p>
    <w:p w14:paraId="61DBED38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proofErr w:type="gramStart"/>
      <w:r w:rsidRPr="00231CB3">
        <w:rPr>
          <w:sz w:val="24"/>
          <w:szCs w:val="24"/>
        </w:rPr>
        <w:t>Что называется</w:t>
      </w:r>
      <w:proofErr w:type="gramEnd"/>
      <w:r w:rsidRPr="00231CB3">
        <w:rPr>
          <w:sz w:val="24"/>
          <w:szCs w:val="24"/>
        </w:rPr>
        <w:t xml:space="preserve"> тестом? Какие требования предъявляются к тесту?  Какие тесты называются аутентичными?</w:t>
      </w:r>
    </w:p>
    <w:p w14:paraId="4D286D10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 xml:space="preserve">Понятие среднего арифметического и его свойства. Понятие среднего </w:t>
      </w:r>
      <w:proofErr w:type="spellStart"/>
      <w:r w:rsidRPr="00231CB3">
        <w:rPr>
          <w:sz w:val="24"/>
          <w:szCs w:val="24"/>
        </w:rPr>
        <w:t>квадратического</w:t>
      </w:r>
      <w:proofErr w:type="spellEnd"/>
      <w:r w:rsidRPr="00231CB3">
        <w:rPr>
          <w:sz w:val="24"/>
          <w:szCs w:val="24"/>
        </w:rPr>
        <w:t xml:space="preserve"> отклонения и его свойства.</w:t>
      </w:r>
    </w:p>
    <w:p w14:paraId="22ECD1FC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 xml:space="preserve">Дайте определение понятию тест. Приведите примеры </w:t>
      </w:r>
      <w:proofErr w:type="gramStart"/>
      <w:r w:rsidRPr="00231CB3">
        <w:rPr>
          <w:sz w:val="24"/>
          <w:szCs w:val="24"/>
        </w:rPr>
        <w:t>тестов</w:t>
      </w:r>
      <w:proofErr w:type="gramEnd"/>
      <w:r w:rsidRPr="00231CB3">
        <w:rPr>
          <w:sz w:val="24"/>
          <w:szCs w:val="24"/>
        </w:rPr>
        <w:t xml:space="preserve"> используемых на практике в вашем виде спорта. С какими измерительными методиками Вы знакомы?</w:t>
      </w:r>
    </w:p>
    <w:p w14:paraId="72407BD9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Понятие ошибки репрезентативности. Объясните значение интервала ошибки репрезентативности.</w:t>
      </w:r>
    </w:p>
    <w:p w14:paraId="2EDC22BA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Что такое добротность теста? Как практически определяется добротность тестов?</w:t>
      </w:r>
    </w:p>
    <w:p w14:paraId="4E2D0CD1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Охарактеризуйте основные задачи оценивания.  Перечислите и дайте характеристику основным разновидностям шкал.</w:t>
      </w:r>
    </w:p>
    <w:p w14:paraId="31518033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proofErr w:type="gramStart"/>
      <w:r w:rsidRPr="00231CB3">
        <w:rPr>
          <w:sz w:val="24"/>
          <w:szCs w:val="24"/>
        </w:rPr>
        <w:t>Что называется</w:t>
      </w:r>
      <w:proofErr w:type="gramEnd"/>
      <w:r w:rsidRPr="00231CB3">
        <w:rPr>
          <w:sz w:val="24"/>
          <w:szCs w:val="24"/>
        </w:rPr>
        <w:t xml:space="preserve"> надежностью теста? Перечислить причины, вызывающие вариацию результатов при повторном тестировании.</w:t>
      </w:r>
    </w:p>
    <w:p w14:paraId="1EAFE8F0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proofErr w:type="gramStart"/>
      <w:r w:rsidRPr="00231CB3">
        <w:rPr>
          <w:sz w:val="24"/>
          <w:szCs w:val="24"/>
        </w:rPr>
        <w:t>Что называется</w:t>
      </w:r>
      <w:proofErr w:type="gramEnd"/>
      <w:r w:rsidRPr="00231CB3">
        <w:rPr>
          <w:sz w:val="24"/>
          <w:szCs w:val="24"/>
        </w:rPr>
        <w:t xml:space="preserve"> силой? Интегральные и дифференцированные показатели силовых качеств, их характеристика. Способы измерения.  Измерительные устройства для измерения силовых качеств. Добротность тестов силовых качеств. </w:t>
      </w:r>
    </w:p>
    <w:p w14:paraId="5D8812CE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lastRenderedPageBreak/>
        <w:t>В чем отличие гомогенного комплекса тестов от гетерогенного комплекса тестов? Приведите пример.</w:t>
      </w:r>
    </w:p>
    <w:p w14:paraId="48465DF3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 xml:space="preserve">Цель применения метода t-критерия Стьюдента. </w:t>
      </w:r>
    </w:p>
    <w:p w14:paraId="4E8F0972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Как практически определить надежность теста? В чем отличие согласованности тестов от стабильности? В чем заключается эквивалентность тестов? Пути повышения надежности тестов.</w:t>
      </w:r>
    </w:p>
    <w:p w14:paraId="606A2FE8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proofErr w:type="gramStart"/>
      <w:r w:rsidRPr="00231CB3">
        <w:rPr>
          <w:sz w:val="24"/>
          <w:szCs w:val="24"/>
        </w:rPr>
        <w:t>Что называется</w:t>
      </w:r>
      <w:proofErr w:type="gramEnd"/>
      <w:r w:rsidRPr="00231CB3">
        <w:rPr>
          <w:sz w:val="24"/>
          <w:szCs w:val="24"/>
        </w:rPr>
        <w:t xml:space="preserve"> вариационным рядом? Графическое изображение вариационных рядов, цель построения графиков. </w:t>
      </w:r>
    </w:p>
    <w:p w14:paraId="64BCBAC9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По каким параметрам можно производить оценку состояния сердечно-сосудистой системы человека? Приведите пример функциональных проб.</w:t>
      </w:r>
    </w:p>
    <w:p w14:paraId="37569340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Понятие коэффициента вариации и его свойства.</w:t>
      </w:r>
    </w:p>
    <w:p w14:paraId="0F5BDD1D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Какие из выполненных вами тестов могут характеризовать скоростные качества спортсменов?</w:t>
      </w:r>
    </w:p>
    <w:p w14:paraId="523E535D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 xml:space="preserve">Корреляционные поля и цель их построения. Перечислить и пояснить на примерах свойства коэффициентов корреляции. В чем отличие расчета рангового коэффициента корреляции от нормированного? </w:t>
      </w:r>
    </w:p>
    <w:p w14:paraId="3C10E89B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 xml:space="preserve">Что такое выносливость? Какие тесты используются для определения общей и специальной выносливости? </w:t>
      </w:r>
      <w:proofErr w:type="gramStart"/>
      <w:r w:rsidRPr="00231CB3">
        <w:rPr>
          <w:sz w:val="24"/>
          <w:szCs w:val="24"/>
        </w:rPr>
        <w:t>Что называется</w:t>
      </w:r>
      <w:proofErr w:type="gramEnd"/>
      <w:r w:rsidRPr="00231CB3">
        <w:rPr>
          <w:sz w:val="24"/>
          <w:szCs w:val="24"/>
        </w:rPr>
        <w:t xml:space="preserve"> коэффициентом выносливости и как он определяется?</w:t>
      </w:r>
    </w:p>
    <w:p w14:paraId="6FB869A2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Цель применения регрессионного анализа. Графический способ представления уравнения прямолинейной регрессии и его основные свойства.</w:t>
      </w:r>
    </w:p>
    <w:p w14:paraId="10B95833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Что такое гибкость? Какие выделяют виды гибкости? Способы измерения гибкости? От каких факторов зависят значения показателей гибкости?</w:t>
      </w:r>
    </w:p>
    <w:p w14:paraId="3179692E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Какие выборки называются связанными? Какие выборки называются несвязанными?</w:t>
      </w:r>
    </w:p>
    <w:p w14:paraId="19C4DC96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Методы самоконтроля в физической культуре.</w:t>
      </w:r>
    </w:p>
    <w:p w14:paraId="304F15EC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Какая связь между переменными называется корреляционной? Пояснить примерами.  Цель применения корреляционного анализа.</w:t>
      </w:r>
    </w:p>
    <w:p w14:paraId="6508D7BF" w14:textId="77777777" w:rsidR="00532A4F" w:rsidRPr="00231CB3" w:rsidRDefault="00532A4F">
      <w:pPr>
        <w:jc w:val="center"/>
        <w:rPr>
          <w:bCs/>
          <w:i/>
          <w:sz w:val="24"/>
          <w:szCs w:val="24"/>
        </w:rPr>
      </w:pPr>
    </w:p>
    <w:p w14:paraId="1F49B280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951927E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96DDC3D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6A702A8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01D891F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18225CE8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952E04F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B742118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126933A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2FEAD523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EFF7AFA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A1DABCE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2F54AF4A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ED57F39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F7EA9A4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93EBCAF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6D98A0B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1291CD99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E8914F6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BF60BEA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933F53C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953E7EC" w14:textId="77777777" w:rsidR="00FF4A79" w:rsidRDefault="00FF4A79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FF4A7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2F51C81" w14:textId="77777777" w:rsidR="00EE60D2" w:rsidRPr="00EE60D2" w:rsidRDefault="00EE60D2" w:rsidP="00EE60D2">
      <w:pPr>
        <w:numPr>
          <w:ilvl w:val="1"/>
          <w:numId w:val="3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EE60D2"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14:paraId="70535D8C" w14:textId="77777777" w:rsidR="00EE60D2" w:rsidRPr="00EE60D2" w:rsidRDefault="00EE60D2" w:rsidP="00EE60D2">
      <w:pPr>
        <w:framePr w:hSpace="180" w:wrap="around" w:vAnchor="text" w:hAnchor="text" w:y="1"/>
        <w:ind w:firstLine="720"/>
        <w:suppressOverlap/>
        <w:rPr>
          <w:b/>
          <w:sz w:val="24"/>
          <w:szCs w:val="24"/>
        </w:rPr>
      </w:pPr>
      <w:r w:rsidRPr="00EE60D2">
        <w:rPr>
          <w:b/>
          <w:sz w:val="24"/>
          <w:szCs w:val="24"/>
        </w:rPr>
        <w:t>Раздел 1.</w:t>
      </w:r>
      <w:r w:rsidRPr="00EE60D2">
        <w:rPr>
          <w:rFonts w:eastAsia="Calibri"/>
          <w:b/>
          <w:sz w:val="24"/>
          <w:szCs w:val="24"/>
        </w:rPr>
        <w:t xml:space="preserve"> </w:t>
      </w:r>
      <w:r w:rsidRPr="00EE60D2">
        <w:rPr>
          <w:b/>
          <w:sz w:val="24"/>
          <w:szCs w:val="24"/>
        </w:rPr>
        <w:t>Основы теории комплексного контроля в физической культуре и спорте</w:t>
      </w:r>
    </w:p>
    <w:p w14:paraId="4938B826" w14:textId="77777777" w:rsidR="00EE60D2" w:rsidRPr="00170674" w:rsidRDefault="00EE60D2" w:rsidP="00EE60D2">
      <w:pPr>
        <w:framePr w:hSpace="180" w:wrap="around" w:vAnchor="text" w:hAnchor="text" w:y="1"/>
        <w:suppressOverlap/>
        <w:jc w:val="center"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Тема: Теоретические основы спортивной метрологии.</w:t>
      </w:r>
    </w:p>
    <w:p w14:paraId="1FFD600D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30"/>
        </w:numPr>
        <w:ind w:left="0"/>
        <w:suppressOverlap/>
        <w:rPr>
          <w:b/>
          <w:i/>
          <w:sz w:val="24"/>
          <w:szCs w:val="24"/>
        </w:rPr>
      </w:pPr>
      <w:r w:rsidRPr="00170674">
        <w:rPr>
          <w:b/>
          <w:sz w:val="24"/>
          <w:szCs w:val="24"/>
        </w:rPr>
        <w:t xml:space="preserve">Спортивная метрология – это: </w:t>
      </w:r>
    </w:p>
    <w:p w14:paraId="565A88D2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 xml:space="preserve">1. Наука об измерениях, а </w:t>
      </w:r>
      <w:proofErr w:type="gramStart"/>
      <w:r w:rsidRPr="00170674">
        <w:rPr>
          <w:sz w:val="24"/>
          <w:szCs w:val="24"/>
        </w:rPr>
        <w:t>так же</w:t>
      </w:r>
      <w:proofErr w:type="gramEnd"/>
      <w:r w:rsidRPr="00170674">
        <w:rPr>
          <w:sz w:val="24"/>
          <w:szCs w:val="24"/>
        </w:rPr>
        <w:t xml:space="preserve"> методах и средствах, которые обеспечивают их точность и единство.</w:t>
      </w:r>
    </w:p>
    <w:p w14:paraId="6A3FBFAC" w14:textId="77777777" w:rsidR="00EE60D2" w:rsidRPr="00170674" w:rsidRDefault="00EE60D2" w:rsidP="00EE60D2">
      <w:pPr>
        <w:tabs>
          <w:tab w:val="left" w:pos="-54"/>
          <w:tab w:val="left" w:pos="1055"/>
        </w:tabs>
        <w:rPr>
          <w:sz w:val="24"/>
          <w:szCs w:val="24"/>
        </w:rPr>
      </w:pPr>
      <w:r w:rsidRPr="00170674">
        <w:rPr>
          <w:sz w:val="24"/>
          <w:szCs w:val="24"/>
        </w:rPr>
        <w:t>2. Наука об измерениях в физической культуре и спорте.</w:t>
      </w:r>
    </w:p>
    <w:p w14:paraId="2AA90C17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3. Наука о сборе, обработке и анализе информации об исследуемых объектах.</w:t>
      </w:r>
    </w:p>
    <w:p w14:paraId="3241A9B2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4. Наука о законах механического движения в живых системах.</w:t>
      </w:r>
    </w:p>
    <w:p w14:paraId="1C17D540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595CCBF2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30"/>
        </w:numPr>
        <w:tabs>
          <w:tab w:val="left" w:pos="-54"/>
          <w:tab w:val="left" w:pos="1055"/>
        </w:tabs>
        <w:ind w:left="0"/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 xml:space="preserve">Что такое </w:t>
      </w:r>
      <w:proofErr w:type="gramStart"/>
      <w:r w:rsidRPr="00170674">
        <w:rPr>
          <w:b/>
          <w:sz w:val="24"/>
          <w:szCs w:val="24"/>
        </w:rPr>
        <w:t>измерение ?</w:t>
      </w:r>
      <w:proofErr w:type="gramEnd"/>
    </w:p>
    <w:p w14:paraId="5808D8A2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 Это нахождение физической величины.</w:t>
      </w:r>
    </w:p>
    <w:p w14:paraId="666B90E5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2. Это познавательный процесс, заключающийся в сравнении опытным путем изучаемой величины с величиной, принятой за единицу сравнения.</w:t>
      </w:r>
    </w:p>
    <w:p w14:paraId="47A29D6C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3. Это процесс, содержание которого – получение информации о количественном значении интересующей нас физической величины.</w:t>
      </w:r>
    </w:p>
    <w:p w14:paraId="447E1838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4. Это нахождение соотношения физических величин, показывающее, как изменяется единица какой-либо физической величины по отношению к основным единицам измерения.</w:t>
      </w:r>
    </w:p>
    <w:p w14:paraId="3473E9F8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5DE3AFD3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30"/>
        </w:numPr>
        <w:tabs>
          <w:tab w:val="left" w:pos="-54"/>
          <w:tab w:val="left" w:pos="1055"/>
        </w:tabs>
        <w:ind w:left="0"/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В каком году была принята международная система единиц («СИ») на Международной генеральной конференции по мерам и весам?</w:t>
      </w:r>
    </w:p>
    <w:p w14:paraId="02DD1E9A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1. 1900</w:t>
      </w:r>
    </w:p>
    <w:p w14:paraId="77EBB177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2. 1865</w:t>
      </w:r>
    </w:p>
    <w:p w14:paraId="280412ED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3. 1960</w:t>
      </w:r>
    </w:p>
    <w:p w14:paraId="3F56DFD8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4. 1878</w:t>
      </w:r>
    </w:p>
    <w:p w14:paraId="02D641D5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70A82C1E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30"/>
        </w:numPr>
        <w:tabs>
          <w:tab w:val="left" w:pos="-54"/>
          <w:tab w:val="left" w:pos="1055"/>
        </w:tabs>
        <w:ind w:left="0"/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 xml:space="preserve">Какие семь независимых друг от друга основных </w:t>
      </w:r>
      <w:proofErr w:type="gramStart"/>
      <w:r w:rsidRPr="00170674">
        <w:rPr>
          <w:b/>
          <w:sz w:val="24"/>
          <w:szCs w:val="24"/>
        </w:rPr>
        <w:t>единиц  включает</w:t>
      </w:r>
      <w:proofErr w:type="gramEnd"/>
      <w:r w:rsidRPr="00170674">
        <w:rPr>
          <w:b/>
          <w:sz w:val="24"/>
          <w:szCs w:val="24"/>
        </w:rPr>
        <w:t xml:space="preserve"> международная система единиц (СИ)? </w:t>
      </w:r>
    </w:p>
    <w:p w14:paraId="7EB16D63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33"/>
        </w:numPr>
        <w:tabs>
          <w:tab w:val="left" w:pos="-54"/>
          <w:tab w:val="left" w:pos="284"/>
        </w:tabs>
        <w:contextualSpacing/>
        <w:suppressOverlap/>
        <w:rPr>
          <w:sz w:val="24"/>
          <w:szCs w:val="24"/>
        </w:rPr>
      </w:pPr>
      <w:r w:rsidRPr="00170674">
        <w:rPr>
          <w:sz w:val="24"/>
          <w:szCs w:val="24"/>
        </w:rPr>
        <w:t>Метр, килограмм, секунда, ампер, кельвин, моль, кандела</w:t>
      </w:r>
    </w:p>
    <w:p w14:paraId="77BE74DC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33"/>
        </w:numPr>
        <w:tabs>
          <w:tab w:val="left" w:pos="-54"/>
          <w:tab w:val="left" w:pos="284"/>
        </w:tabs>
        <w:contextualSpacing/>
        <w:suppressOverlap/>
        <w:rPr>
          <w:sz w:val="24"/>
          <w:szCs w:val="24"/>
        </w:rPr>
      </w:pPr>
      <w:r w:rsidRPr="00170674">
        <w:rPr>
          <w:sz w:val="24"/>
          <w:szCs w:val="24"/>
        </w:rPr>
        <w:t>метр, килограмм, секунда, ньютон, ампер, кельвин, моль</w:t>
      </w:r>
    </w:p>
    <w:p w14:paraId="60960C8A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33"/>
        </w:numPr>
        <w:tabs>
          <w:tab w:val="left" w:pos="-54"/>
          <w:tab w:val="left" w:pos="284"/>
        </w:tabs>
        <w:contextualSpacing/>
        <w:suppressOverlap/>
        <w:rPr>
          <w:sz w:val="24"/>
          <w:szCs w:val="24"/>
        </w:rPr>
      </w:pPr>
      <w:r w:rsidRPr="00170674">
        <w:rPr>
          <w:sz w:val="24"/>
          <w:szCs w:val="24"/>
        </w:rPr>
        <w:t>метр, килограмм, литр, паскаль, герц, ньютон, ват</w:t>
      </w:r>
    </w:p>
    <w:p w14:paraId="776BE445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33"/>
        </w:numPr>
        <w:tabs>
          <w:tab w:val="left" w:pos="-54"/>
          <w:tab w:val="left" w:pos="284"/>
        </w:tabs>
        <w:contextualSpacing/>
        <w:suppressOverlap/>
        <w:rPr>
          <w:sz w:val="24"/>
          <w:szCs w:val="24"/>
        </w:rPr>
      </w:pPr>
      <w:r w:rsidRPr="00170674">
        <w:rPr>
          <w:sz w:val="24"/>
          <w:szCs w:val="24"/>
        </w:rPr>
        <w:t>метр, кельвин, ампер, литр, моль, паскаль, ньютон</w:t>
      </w:r>
    </w:p>
    <w:p w14:paraId="0121189E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6DBA0816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8"/>
        </w:numPr>
        <w:tabs>
          <w:tab w:val="left" w:pos="-54"/>
          <w:tab w:val="left" w:pos="1055"/>
        </w:tabs>
        <w:ind w:left="0"/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 xml:space="preserve">Где </w:t>
      </w:r>
      <w:proofErr w:type="gramStart"/>
      <w:r w:rsidRPr="00170674">
        <w:rPr>
          <w:b/>
          <w:sz w:val="24"/>
          <w:szCs w:val="24"/>
        </w:rPr>
        <w:t>проводилась  Международная</w:t>
      </w:r>
      <w:proofErr w:type="gramEnd"/>
      <w:r w:rsidRPr="00170674">
        <w:rPr>
          <w:b/>
          <w:sz w:val="24"/>
          <w:szCs w:val="24"/>
        </w:rPr>
        <w:t xml:space="preserve"> генеральная конференции по мерам и весам?</w:t>
      </w:r>
    </w:p>
    <w:p w14:paraId="14D53805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9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в Англии</w:t>
      </w:r>
    </w:p>
    <w:p w14:paraId="52D2D8C7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9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в Швеции</w:t>
      </w:r>
    </w:p>
    <w:p w14:paraId="7DD336A3" w14:textId="77777777" w:rsidR="00EE60D2" w:rsidRPr="00170674" w:rsidRDefault="00EE60D2" w:rsidP="0067374F">
      <w:pPr>
        <w:numPr>
          <w:ilvl w:val="0"/>
          <w:numId w:val="9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rPr>
          <w:sz w:val="24"/>
          <w:szCs w:val="24"/>
        </w:rPr>
      </w:pPr>
      <w:r w:rsidRPr="00170674">
        <w:rPr>
          <w:sz w:val="24"/>
          <w:szCs w:val="24"/>
        </w:rPr>
        <w:t>в Париже</w:t>
      </w:r>
    </w:p>
    <w:p w14:paraId="2AE3FE15" w14:textId="77777777" w:rsidR="00EE60D2" w:rsidRPr="00170674" w:rsidRDefault="00EE60D2" w:rsidP="0067374F">
      <w:pPr>
        <w:numPr>
          <w:ilvl w:val="0"/>
          <w:numId w:val="9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rPr>
          <w:sz w:val="24"/>
          <w:szCs w:val="24"/>
        </w:rPr>
      </w:pPr>
      <w:r w:rsidRPr="00170674">
        <w:rPr>
          <w:sz w:val="24"/>
          <w:szCs w:val="24"/>
        </w:rPr>
        <w:t>в России</w:t>
      </w:r>
    </w:p>
    <w:p w14:paraId="079730A4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8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lastRenderedPageBreak/>
        <w:t>Как называется прибор для измерения углов?</w:t>
      </w:r>
    </w:p>
    <w:p w14:paraId="4E31C238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6"/>
        </w:numPr>
        <w:tabs>
          <w:tab w:val="clear" w:pos="1069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Гониометр.</w:t>
      </w:r>
    </w:p>
    <w:p w14:paraId="65F4B27C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6"/>
        </w:numPr>
        <w:tabs>
          <w:tab w:val="clear" w:pos="1069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Динамометр.</w:t>
      </w:r>
    </w:p>
    <w:p w14:paraId="77703E92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6"/>
        </w:numPr>
        <w:tabs>
          <w:tab w:val="clear" w:pos="1069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Хронометр.</w:t>
      </w:r>
    </w:p>
    <w:p w14:paraId="281D6D16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6"/>
        </w:numPr>
        <w:tabs>
          <w:tab w:val="clear" w:pos="1069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proofErr w:type="spellStart"/>
      <w:r w:rsidRPr="00170674">
        <w:rPr>
          <w:sz w:val="24"/>
          <w:szCs w:val="24"/>
        </w:rPr>
        <w:t>Спидограф</w:t>
      </w:r>
      <w:proofErr w:type="spellEnd"/>
      <w:r w:rsidRPr="00170674">
        <w:rPr>
          <w:sz w:val="24"/>
          <w:szCs w:val="24"/>
        </w:rPr>
        <w:t>.</w:t>
      </w:r>
    </w:p>
    <w:p w14:paraId="0BEEBD30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</w:p>
    <w:p w14:paraId="60DC85E5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8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Как называется прибор, с помощью которого измеряют силу?</w:t>
      </w:r>
    </w:p>
    <w:p w14:paraId="07098985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 xml:space="preserve">1. </w:t>
      </w:r>
      <w:proofErr w:type="spellStart"/>
      <w:r w:rsidRPr="00170674">
        <w:rPr>
          <w:sz w:val="24"/>
          <w:szCs w:val="24"/>
        </w:rPr>
        <w:t>Спидограф</w:t>
      </w:r>
      <w:proofErr w:type="spellEnd"/>
      <w:r w:rsidRPr="00170674">
        <w:rPr>
          <w:sz w:val="24"/>
          <w:szCs w:val="24"/>
        </w:rPr>
        <w:t>.</w:t>
      </w:r>
    </w:p>
    <w:p w14:paraId="13ED794D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2. Гониометр.</w:t>
      </w:r>
    </w:p>
    <w:p w14:paraId="18534B7A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3. Динамометр.</w:t>
      </w:r>
    </w:p>
    <w:p w14:paraId="4E834C41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4. Хронометр.</w:t>
      </w:r>
    </w:p>
    <w:p w14:paraId="1E1137A7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</w:p>
    <w:p w14:paraId="1590B393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8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Как называются приборы – показатели времени?</w:t>
      </w:r>
    </w:p>
    <w:p w14:paraId="6B45C0D4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1. Гониометры.</w:t>
      </w:r>
    </w:p>
    <w:p w14:paraId="6E036838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2. Динамометры.</w:t>
      </w:r>
    </w:p>
    <w:p w14:paraId="13C21911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 xml:space="preserve">3. </w:t>
      </w:r>
      <w:proofErr w:type="spellStart"/>
      <w:r w:rsidRPr="00170674">
        <w:rPr>
          <w:sz w:val="24"/>
          <w:szCs w:val="24"/>
        </w:rPr>
        <w:t>Спидографы</w:t>
      </w:r>
      <w:proofErr w:type="spellEnd"/>
      <w:r w:rsidRPr="00170674">
        <w:rPr>
          <w:sz w:val="24"/>
          <w:szCs w:val="24"/>
        </w:rPr>
        <w:t>.</w:t>
      </w:r>
    </w:p>
    <w:p w14:paraId="18486A3C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4. Хронометры.</w:t>
      </w:r>
    </w:p>
    <w:p w14:paraId="2D203718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</w:p>
    <w:p w14:paraId="47EE6F81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8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Как называется прибор для измерения скорости передвижения спортсмена?</w:t>
      </w:r>
    </w:p>
    <w:p w14:paraId="21389543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proofErr w:type="spellStart"/>
      <w:r w:rsidRPr="00170674">
        <w:rPr>
          <w:sz w:val="24"/>
          <w:szCs w:val="24"/>
        </w:rPr>
        <w:t>Спидограф</w:t>
      </w:r>
      <w:proofErr w:type="spellEnd"/>
      <w:r w:rsidRPr="00170674">
        <w:rPr>
          <w:sz w:val="24"/>
          <w:szCs w:val="24"/>
        </w:rPr>
        <w:t>.</w:t>
      </w:r>
    </w:p>
    <w:p w14:paraId="12C2E650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Акселерометр.</w:t>
      </w:r>
    </w:p>
    <w:p w14:paraId="5A0A3CAA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Миограф.</w:t>
      </w:r>
    </w:p>
    <w:p w14:paraId="55C62909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Хронометр.</w:t>
      </w:r>
    </w:p>
    <w:p w14:paraId="2E2131F6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</w:p>
    <w:p w14:paraId="4A866F3A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8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Как называется прибор для измерения ускорения?</w:t>
      </w:r>
    </w:p>
    <w:p w14:paraId="2265DB24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8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Миограф.</w:t>
      </w:r>
    </w:p>
    <w:p w14:paraId="3894AA1A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8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Гониометр.</w:t>
      </w:r>
    </w:p>
    <w:p w14:paraId="3A4E7FDD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8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Акселерометр.</w:t>
      </w:r>
    </w:p>
    <w:p w14:paraId="708C01A5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8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Динамометр.</w:t>
      </w:r>
    </w:p>
    <w:p w14:paraId="46281845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</w:p>
    <w:p w14:paraId="0B37D654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8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Как называется прибор для измерения напряжения мышц?</w:t>
      </w:r>
    </w:p>
    <w:p w14:paraId="7825FE06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9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Хронометр.</w:t>
      </w:r>
    </w:p>
    <w:p w14:paraId="648F1E25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9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Акселерометр.</w:t>
      </w:r>
    </w:p>
    <w:p w14:paraId="618455EB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9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proofErr w:type="spellStart"/>
      <w:r w:rsidRPr="00170674">
        <w:rPr>
          <w:sz w:val="24"/>
          <w:szCs w:val="24"/>
        </w:rPr>
        <w:t>Спидограф</w:t>
      </w:r>
      <w:proofErr w:type="spellEnd"/>
      <w:r w:rsidRPr="00170674">
        <w:rPr>
          <w:sz w:val="24"/>
          <w:szCs w:val="24"/>
        </w:rPr>
        <w:t>.</w:t>
      </w:r>
    </w:p>
    <w:p w14:paraId="2CE10877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9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Миограф.</w:t>
      </w:r>
    </w:p>
    <w:p w14:paraId="500E8CE1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593F70CC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jc w:val="center"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Тема: Основы теории измерений</w:t>
      </w:r>
    </w:p>
    <w:p w14:paraId="71D732E0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b/>
          <w:sz w:val="24"/>
          <w:szCs w:val="24"/>
        </w:rPr>
      </w:pPr>
    </w:p>
    <w:p w14:paraId="67C7A360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0"/>
        </w:numPr>
        <w:tabs>
          <w:tab w:val="left" w:pos="-54"/>
          <w:tab w:val="left" w:pos="1055"/>
        </w:tabs>
        <w:ind w:left="0"/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Результат измерения неизбежно содержит погрешность, величина которой тем меньше, чем точнее:</w:t>
      </w:r>
    </w:p>
    <w:p w14:paraId="70D37835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0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метод измерения,</w:t>
      </w:r>
    </w:p>
    <w:p w14:paraId="7BB77D64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0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 xml:space="preserve">измерительный прибор, </w:t>
      </w:r>
    </w:p>
    <w:p w14:paraId="49525426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0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 xml:space="preserve">метод измерения и измерительный прибор, </w:t>
      </w:r>
    </w:p>
    <w:p w14:paraId="76730227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0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методика подготовки к измерению</w:t>
      </w:r>
    </w:p>
    <w:p w14:paraId="352695E5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24513242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 xml:space="preserve"> Погрешностью называют:</w:t>
      </w:r>
    </w:p>
    <w:p w14:paraId="5A01CD11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1.Отклонение результата измерений от истинного значения измеряемой величины.</w:t>
      </w:r>
    </w:p>
    <w:p w14:paraId="1224DCC5" w14:textId="77777777" w:rsidR="00EE60D2" w:rsidRPr="00170674" w:rsidRDefault="00EE60D2" w:rsidP="00EE60D2">
      <w:pPr>
        <w:tabs>
          <w:tab w:val="left" w:pos="-54"/>
          <w:tab w:val="left" w:pos="1055"/>
        </w:tabs>
        <w:rPr>
          <w:sz w:val="24"/>
          <w:szCs w:val="24"/>
        </w:rPr>
      </w:pPr>
      <w:r w:rsidRPr="00170674">
        <w:rPr>
          <w:sz w:val="24"/>
          <w:szCs w:val="24"/>
        </w:rPr>
        <w:t>2.Отклонение результата измерений от истинного значения шкалы прибора.</w:t>
      </w:r>
    </w:p>
    <w:p w14:paraId="2B363202" w14:textId="77777777" w:rsidR="00EE60D2" w:rsidRPr="00170674" w:rsidRDefault="00EE60D2" w:rsidP="00EE60D2">
      <w:pPr>
        <w:tabs>
          <w:tab w:val="left" w:pos="-54"/>
          <w:tab w:val="left" w:pos="1055"/>
        </w:tabs>
        <w:rPr>
          <w:sz w:val="24"/>
          <w:szCs w:val="24"/>
        </w:rPr>
      </w:pPr>
      <w:r w:rsidRPr="00170674">
        <w:rPr>
          <w:sz w:val="24"/>
          <w:szCs w:val="24"/>
        </w:rPr>
        <w:t>3.Отклонение результата измерений от измеряемой величины.</w:t>
      </w:r>
    </w:p>
    <w:p w14:paraId="5929324B" w14:textId="77777777" w:rsidR="00EE60D2" w:rsidRPr="00170674" w:rsidRDefault="00EE60D2" w:rsidP="00EE60D2">
      <w:pPr>
        <w:tabs>
          <w:tab w:val="left" w:pos="-54"/>
          <w:tab w:val="left" w:pos="1055"/>
        </w:tabs>
        <w:rPr>
          <w:sz w:val="24"/>
          <w:szCs w:val="24"/>
        </w:rPr>
      </w:pPr>
      <w:r w:rsidRPr="00170674">
        <w:rPr>
          <w:sz w:val="24"/>
          <w:szCs w:val="24"/>
        </w:rPr>
        <w:t xml:space="preserve">4. Отклонение результата измерений от истинного значения измеряемой величины, </w:t>
      </w:r>
      <w:r w:rsidRPr="00170674">
        <w:rPr>
          <w:bCs/>
          <w:sz w:val="24"/>
          <w:szCs w:val="24"/>
        </w:rPr>
        <w:t>величина которой не изменяется от измерения к измерению.</w:t>
      </w:r>
    </w:p>
    <w:p w14:paraId="1C7B5099" w14:textId="77777777" w:rsidR="00EE60D2" w:rsidRPr="00170674" w:rsidRDefault="00EE60D2" w:rsidP="00EE60D2">
      <w:pPr>
        <w:tabs>
          <w:tab w:val="left" w:pos="-54"/>
          <w:tab w:val="left" w:pos="1055"/>
        </w:tabs>
        <w:rPr>
          <w:sz w:val="24"/>
          <w:szCs w:val="24"/>
        </w:rPr>
      </w:pPr>
    </w:p>
    <w:p w14:paraId="41CFBFE5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lastRenderedPageBreak/>
        <w:t xml:space="preserve"> Перечислите виды погрешностей:</w:t>
      </w:r>
    </w:p>
    <w:p w14:paraId="5A018483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1"/>
        </w:numPr>
        <w:tabs>
          <w:tab w:val="left" w:pos="-54"/>
          <w:tab w:val="left" w:pos="284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 xml:space="preserve">Абсолютная погрешность, случайная погрешность; </w:t>
      </w:r>
    </w:p>
    <w:p w14:paraId="07458B02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1"/>
        </w:numPr>
        <w:tabs>
          <w:tab w:val="left" w:pos="-54"/>
          <w:tab w:val="left" w:pos="284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Систематическая погрешность, относительная погрешность;</w:t>
      </w:r>
    </w:p>
    <w:p w14:paraId="11F2710B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3. Действительная относительная погрешность, приведенная относительная погрешность;</w:t>
      </w:r>
    </w:p>
    <w:p w14:paraId="1CE77802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4. Абсолютная погрешность, относительная погрешность, систематическая и случайная.</w:t>
      </w:r>
    </w:p>
    <w:p w14:paraId="76F3A35D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7BCF214A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 xml:space="preserve"> </w:t>
      </w:r>
      <w:proofErr w:type="gramStart"/>
      <w:r w:rsidRPr="00170674">
        <w:rPr>
          <w:b/>
          <w:sz w:val="24"/>
          <w:szCs w:val="24"/>
        </w:rPr>
        <w:t>Что называется</w:t>
      </w:r>
      <w:proofErr w:type="gramEnd"/>
      <w:r w:rsidRPr="00170674">
        <w:rPr>
          <w:b/>
          <w:sz w:val="24"/>
          <w:szCs w:val="24"/>
        </w:rPr>
        <w:t xml:space="preserve"> калибровкой?</w:t>
      </w:r>
    </w:p>
    <w:p w14:paraId="543D137C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 Превращение систематической погрешности в случайную.</w:t>
      </w:r>
    </w:p>
    <w:p w14:paraId="462162C6" w14:textId="77777777" w:rsidR="00EE60D2" w:rsidRPr="00170674" w:rsidRDefault="00EE60D2" w:rsidP="00EE60D2">
      <w:pPr>
        <w:tabs>
          <w:tab w:val="left" w:pos="-54"/>
          <w:tab w:val="left" w:pos="1055"/>
        </w:tabs>
        <w:rPr>
          <w:sz w:val="24"/>
          <w:szCs w:val="24"/>
        </w:rPr>
      </w:pPr>
      <w:r w:rsidRPr="00170674">
        <w:rPr>
          <w:sz w:val="24"/>
          <w:szCs w:val="24"/>
        </w:rPr>
        <w:t>2. Определение погрешностей и величины поправок показаний измерительных приборов.</w:t>
      </w:r>
    </w:p>
    <w:p w14:paraId="09D720E5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3. Проверка показаний измерительных приборов путем сравнения их с показаниями эталонов во всем диапазоне возможных значений измеряемой величины.</w:t>
      </w:r>
    </w:p>
    <w:p w14:paraId="1D15B84D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4. Определение погрешностей показаний измерительных приборов.</w:t>
      </w:r>
    </w:p>
    <w:p w14:paraId="654C23E8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350A757E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6D4A2010" w14:textId="77777777" w:rsidR="00EE60D2" w:rsidRPr="00170674" w:rsidRDefault="00EE60D2" w:rsidP="00EE60D2">
      <w:pPr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Дорисуйте схему измерительной системы, соединив её элементы стрелками.</w:t>
      </w:r>
    </w:p>
    <w:p w14:paraId="4FBCF5FB" w14:textId="77777777" w:rsidR="00EE60D2" w:rsidRPr="00170674" w:rsidRDefault="00EE60D2" w:rsidP="00EE60D2">
      <w:pPr>
        <w:rPr>
          <w:sz w:val="24"/>
          <w:szCs w:val="24"/>
        </w:rPr>
      </w:pPr>
    </w:p>
    <w:p w14:paraId="1F3574E1" w14:textId="77777777" w:rsidR="00EE60D2" w:rsidRPr="00170674" w:rsidRDefault="00EE60D2" w:rsidP="00EE60D2">
      <w:pPr>
        <w:rPr>
          <w:sz w:val="24"/>
          <w:szCs w:val="24"/>
        </w:rPr>
      </w:pPr>
      <w:r w:rsidRPr="00170674">
        <w:rPr>
          <w:noProof/>
          <w:sz w:val="24"/>
          <w:szCs w:val="24"/>
        </w:rPr>
        <w:drawing>
          <wp:inline distT="0" distB="0" distL="0" distR="0" wp14:anchorId="32D477D3" wp14:editId="1C05A8A1">
            <wp:extent cx="4089400" cy="1924050"/>
            <wp:effectExtent l="0" t="0" r="6350" b="0"/>
            <wp:docPr id="6" name="Рисунок 6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19548" w14:textId="77777777" w:rsidR="00EE60D2" w:rsidRPr="00170674" w:rsidRDefault="00EE60D2" w:rsidP="00EE60D2">
      <w:pPr>
        <w:rPr>
          <w:sz w:val="24"/>
          <w:szCs w:val="24"/>
        </w:rPr>
      </w:pPr>
    </w:p>
    <w:p w14:paraId="6358D82D" w14:textId="77777777" w:rsidR="00EE60D2" w:rsidRPr="00170674" w:rsidRDefault="00EE60D2" w:rsidP="00EE60D2">
      <w:pPr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 xml:space="preserve">Перечислите основные виды </w:t>
      </w:r>
      <w:proofErr w:type="gramStart"/>
      <w:r w:rsidRPr="00170674">
        <w:rPr>
          <w:b/>
          <w:sz w:val="24"/>
          <w:szCs w:val="24"/>
        </w:rPr>
        <w:t>телеметрии</w:t>
      </w:r>
      <w:proofErr w:type="gramEnd"/>
      <w:r w:rsidRPr="00170674">
        <w:rPr>
          <w:b/>
          <w:sz w:val="24"/>
          <w:szCs w:val="24"/>
        </w:rPr>
        <w:t xml:space="preserve"> применяемые в физическом воспитании и спорте. </w:t>
      </w:r>
    </w:p>
    <w:p w14:paraId="626A1B33" w14:textId="77777777" w:rsidR="00EE60D2" w:rsidRPr="00170674" w:rsidRDefault="00EE60D2" w:rsidP="0067374F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proofErr w:type="spellStart"/>
      <w:r w:rsidRPr="00170674">
        <w:rPr>
          <w:sz w:val="24"/>
          <w:szCs w:val="24"/>
        </w:rPr>
        <w:t>Фототелеметрия</w:t>
      </w:r>
      <w:proofErr w:type="spellEnd"/>
      <w:r w:rsidRPr="00170674">
        <w:rPr>
          <w:sz w:val="24"/>
          <w:szCs w:val="24"/>
        </w:rPr>
        <w:t>, проводная телеметрия.</w:t>
      </w:r>
    </w:p>
    <w:p w14:paraId="1BA2601A" w14:textId="77777777" w:rsidR="00EE60D2" w:rsidRPr="00170674" w:rsidRDefault="00EE60D2" w:rsidP="0067374F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70674">
        <w:rPr>
          <w:sz w:val="24"/>
          <w:szCs w:val="24"/>
        </w:rPr>
        <w:t xml:space="preserve">Акустическая телеметрия, проводная телеметрия, </w:t>
      </w:r>
      <w:proofErr w:type="spellStart"/>
      <w:r w:rsidRPr="00170674">
        <w:rPr>
          <w:sz w:val="24"/>
          <w:szCs w:val="24"/>
        </w:rPr>
        <w:t>фототелеметрия</w:t>
      </w:r>
      <w:proofErr w:type="spellEnd"/>
      <w:r w:rsidRPr="00170674">
        <w:rPr>
          <w:sz w:val="24"/>
          <w:szCs w:val="24"/>
        </w:rPr>
        <w:t>.</w:t>
      </w:r>
    </w:p>
    <w:p w14:paraId="3F4D807D" w14:textId="77777777" w:rsidR="00EE60D2" w:rsidRPr="00170674" w:rsidRDefault="00EE60D2" w:rsidP="0067374F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70674">
        <w:rPr>
          <w:sz w:val="24"/>
          <w:szCs w:val="24"/>
        </w:rPr>
        <w:t xml:space="preserve">Радиотелеметрия, </w:t>
      </w:r>
      <w:proofErr w:type="spellStart"/>
      <w:r w:rsidRPr="00170674">
        <w:rPr>
          <w:sz w:val="24"/>
          <w:szCs w:val="24"/>
        </w:rPr>
        <w:t>фототелеметрия</w:t>
      </w:r>
      <w:proofErr w:type="spellEnd"/>
      <w:r w:rsidRPr="00170674">
        <w:rPr>
          <w:sz w:val="24"/>
          <w:szCs w:val="24"/>
        </w:rPr>
        <w:t>.</w:t>
      </w:r>
    </w:p>
    <w:p w14:paraId="1B471A59" w14:textId="77777777" w:rsidR="00EE60D2" w:rsidRPr="00170674" w:rsidRDefault="00EE60D2" w:rsidP="0067374F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proofErr w:type="spellStart"/>
      <w:r w:rsidRPr="00170674">
        <w:rPr>
          <w:sz w:val="24"/>
          <w:szCs w:val="24"/>
        </w:rPr>
        <w:t>Фототелеметрия</w:t>
      </w:r>
      <w:proofErr w:type="spellEnd"/>
      <w:r w:rsidRPr="00170674">
        <w:rPr>
          <w:sz w:val="24"/>
          <w:szCs w:val="24"/>
        </w:rPr>
        <w:t>, акустическая телеметрия, проводная телеметрия, радиотелеметрия.</w:t>
      </w:r>
    </w:p>
    <w:p w14:paraId="11CA8121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20C89CB1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4B2FF3A3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09A29D0B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3E6F66E5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52CB25FF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567D9A6D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2B9A2BEE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54940541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4D9A6681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375B3F2D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429372CB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2DA7C098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179461CF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32790CD4" w14:textId="77777777" w:rsidR="00EE60D2" w:rsidRPr="00170674" w:rsidRDefault="00EE60D2" w:rsidP="00EE60D2">
      <w:pPr>
        <w:jc w:val="center"/>
        <w:rPr>
          <w:b/>
          <w:sz w:val="24"/>
          <w:szCs w:val="24"/>
        </w:rPr>
        <w:sectPr w:rsidR="00EE60D2" w:rsidRPr="00170674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8EDF78E" w14:textId="77777777" w:rsidR="00EE60D2" w:rsidRPr="00170674" w:rsidRDefault="00EE60D2" w:rsidP="00EE60D2">
      <w:pPr>
        <w:jc w:val="center"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lastRenderedPageBreak/>
        <w:t>Тема: Основы теории тестов.</w:t>
      </w:r>
    </w:p>
    <w:p w14:paraId="0C3EFAED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672CFEA2" w14:textId="77777777" w:rsidR="00EE60D2" w:rsidRPr="00170674" w:rsidRDefault="00EE60D2" w:rsidP="00EE60D2">
      <w:pPr>
        <w:framePr w:hSpace="180" w:wrap="around" w:vAnchor="text" w:hAnchor="text" w:y="1"/>
        <w:suppressOverlap/>
        <w:rPr>
          <w:b/>
          <w:sz w:val="24"/>
          <w:szCs w:val="24"/>
        </w:rPr>
      </w:pPr>
      <w:proofErr w:type="gramStart"/>
      <w:r w:rsidRPr="00170674">
        <w:rPr>
          <w:b/>
          <w:sz w:val="24"/>
          <w:szCs w:val="24"/>
        </w:rPr>
        <w:t>Что называется</w:t>
      </w:r>
      <w:proofErr w:type="gramEnd"/>
      <w:r w:rsidRPr="00170674">
        <w:rPr>
          <w:b/>
          <w:sz w:val="24"/>
          <w:szCs w:val="24"/>
        </w:rPr>
        <w:t xml:space="preserve"> тестом в спортивной метрологии?</w:t>
      </w:r>
    </w:p>
    <w:p w14:paraId="443170F5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 Это прямое измерение свойств (психофизиологических, физических и т.д.) спортсмена.</w:t>
      </w:r>
    </w:p>
    <w:p w14:paraId="37C73441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2. Это косвенное измерение свойств (психофизиологических, физических и т.д.) спортсмена, которые имеют числовое выражение.</w:t>
      </w:r>
    </w:p>
    <w:p w14:paraId="702C85DD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3. Это измерение или испытание, проводимое с целью определения состояния или способностей спортсмена.</w:t>
      </w:r>
    </w:p>
    <w:p w14:paraId="771870D5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4. Это испытание спортсменов, используемое для оценки их физической подготовленности.</w:t>
      </w:r>
    </w:p>
    <w:p w14:paraId="7FAD9DD3" w14:textId="77777777" w:rsidR="00EE60D2" w:rsidRPr="00170674" w:rsidRDefault="00EE60D2" w:rsidP="00EE60D2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70674">
        <w:rPr>
          <w:sz w:val="24"/>
          <w:szCs w:val="24"/>
        </w:rPr>
        <w:br/>
      </w:r>
      <w:r w:rsidRPr="00170674">
        <w:rPr>
          <w:b/>
          <w:sz w:val="24"/>
          <w:szCs w:val="24"/>
        </w:rPr>
        <w:t xml:space="preserve">Какие требования предъявляются к тесту? </w:t>
      </w:r>
    </w:p>
    <w:p w14:paraId="428CB0FF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 Тест должен точно измерять то, свойство (качество, способность, характеристику и т.п.), для оценки которого используется.</w:t>
      </w:r>
    </w:p>
    <w:p w14:paraId="2A6EFE87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 xml:space="preserve">2. Тест </w:t>
      </w:r>
      <w:proofErr w:type="gramStart"/>
      <w:r w:rsidRPr="00170674">
        <w:rPr>
          <w:sz w:val="24"/>
          <w:szCs w:val="24"/>
        </w:rPr>
        <w:t>должен  удовлетворять</w:t>
      </w:r>
      <w:proofErr w:type="gramEnd"/>
      <w:r w:rsidRPr="00170674">
        <w:rPr>
          <w:sz w:val="24"/>
          <w:szCs w:val="24"/>
        </w:rPr>
        <w:t xml:space="preserve"> требованиям стабильности, согласованности, эквивалентности.</w:t>
      </w:r>
    </w:p>
    <w:p w14:paraId="7F275D5A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 xml:space="preserve">3. Тест должен удовлетворять требованиям надежности и информативности. </w:t>
      </w:r>
    </w:p>
    <w:p w14:paraId="24353D82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4. Тест должен независимо от срока давности проведения тестирования и от пользователя гарантировать один и тот же результат.</w:t>
      </w:r>
    </w:p>
    <w:p w14:paraId="298568CA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</w:p>
    <w:p w14:paraId="7E11C893" w14:textId="77777777" w:rsidR="00EE60D2" w:rsidRPr="00170674" w:rsidRDefault="00EE60D2" w:rsidP="00EE60D2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Какие тесты называются аутентичными?</w:t>
      </w:r>
    </w:p>
    <w:p w14:paraId="0B489C47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3"/>
        </w:numPr>
        <w:tabs>
          <w:tab w:val="clear" w:pos="720"/>
          <w:tab w:val="num" w:pos="284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 xml:space="preserve">Тесты, </w:t>
      </w:r>
      <w:proofErr w:type="gramStart"/>
      <w:r w:rsidRPr="00170674">
        <w:rPr>
          <w:sz w:val="24"/>
          <w:szCs w:val="24"/>
        </w:rPr>
        <w:t>удовлетворяющие  требованиям</w:t>
      </w:r>
      <w:proofErr w:type="gramEnd"/>
      <w:r w:rsidRPr="00170674">
        <w:rPr>
          <w:sz w:val="24"/>
          <w:szCs w:val="24"/>
        </w:rPr>
        <w:t xml:space="preserve"> надежности и информативности.</w:t>
      </w:r>
    </w:p>
    <w:p w14:paraId="7BA0006B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3"/>
        </w:numPr>
        <w:tabs>
          <w:tab w:val="clear" w:pos="720"/>
          <w:tab w:val="num" w:pos="284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Тесты, удовлетворяющие требованиям стабильности, согласованности, эквивалентности.</w:t>
      </w:r>
    </w:p>
    <w:p w14:paraId="443D04A7" w14:textId="77777777" w:rsidR="00EE60D2" w:rsidRPr="00170674" w:rsidRDefault="00EE60D2" w:rsidP="00EE60D2">
      <w:pPr>
        <w:rPr>
          <w:sz w:val="24"/>
          <w:szCs w:val="24"/>
        </w:rPr>
      </w:pPr>
      <w:r w:rsidRPr="00170674">
        <w:rPr>
          <w:sz w:val="24"/>
          <w:szCs w:val="24"/>
        </w:rPr>
        <w:t>3. Тесты, которые независимо от срока давности проведения тестирования и от пользователя дают гарантию одного и того же результата.</w:t>
      </w:r>
    </w:p>
    <w:p w14:paraId="73E85734" w14:textId="77777777" w:rsidR="00EE60D2" w:rsidRPr="00170674" w:rsidRDefault="00EE60D2" w:rsidP="00EE60D2">
      <w:pPr>
        <w:rPr>
          <w:sz w:val="24"/>
          <w:szCs w:val="24"/>
        </w:rPr>
      </w:pPr>
      <w:r w:rsidRPr="00170674">
        <w:rPr>
          <w:sz w:val="24"/>
          <w:szCs w:val="24"/>
        </w:rPr>
        <w:t>4. Тесты, которые способны точно измерять то, свойство (качество, способность, характеристику и т.п.), для оценки которого используются.</w:t>
      </w:r>
    </w:p>
    <w:p w14:paraId="33664C3E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</w:p>
    <w:p w14:paraId="7687C528" w14:textId="77777777" w:rsidR="00EE60D2" w:rsidRPr="00170674" w:rsidRDefault="00EE60D2" w:rsidP="00EE60D2">
      <w:pPr>
        <w:framePr w:hSpace="180" w:wrap="around" w:vAnchor="text" w:hAnchor="text" w:y="1"/>
        <w:suppressOverlap/>
        <w:rPr>
          <w:b/>
          <w:sz w:val="24"/>
          <w:szCs w:val="24"/>
        </w:rPr>
      </w:pPr>
      <w:proofErr w:type="gramStart"/>
      <w:r w:rsidRPr="00170674">
        <w:rPr>
          <w:b/>
          <w:sz w:val="24"/>
          <w:szCs w:val="24"/>
        </w:rPr>
        <w:t>Что называется</w:t>
      </w:r>
      <w:proofErr w:type="gramEnd"/>
      <w:r w:rsidRPr="00170674">
        <w:rPr>
          <w:b/>
          <w:sz w:val="24"/>
          <w:szCs w:val="24"/>
        </w:rPr>
        <w:t xml:space="preserve"> надежностью теста? </w:t>
      </w:r>
    </w:p>
    <w:p w14:paraId="51A3792E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 Называется независимость результатов тестирования от личных качеств лица, проводящего или оценивающего тест.</w:t>
      </w:r>
    </w:p>
    <w:p w14:paraId="076CB80D" w14:textId="77777777" w:rsidR="00EE60D2" w:rsidRPr="00170674" w:rsidRDefault="00EE60D2" w:rsidP="00EE60D2">
      <w:pPr>
        <w:jc w:val="both"/>
        <w:rPr>
          <w:sz w:val="24"/>
          <w:szCs w:val="24"/>
        </w:rPr>
      </w:pPr>
      <w:r w:rsidRPr="00170674">
        <w:rPr>
          <w:sz w:val="24"/>
          <w:szCs w:val="24"/>
        </w:rPr>
        <w:t xml:space="preserve">2. Называется степень совпадения результатов при повторном тестировании одних и тех же людей (или других объектов) в одинаковых условиях. </w:t>
      </w:r>
    </w:p>
    <w:p w14:paraId="70DD7222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3. Способность теста показывать практически один и тот же результат при использовании нескольких тестовых заданий.</w:t>
      </w:r>
    </w:p>
    <w:p w14:paraId="7A707104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4. Это степень точности, с какой он измеряет свойство (качество, способность, характеристику и т.п.), для оценки которого используется.</w:t>
      </w:r>
    </w:p>
    <w:p w14:paraId="46ACB198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</w:p>
    <w:p w14:paraId="6A25F9E5" w14:textId="77777777" w:rsidR="00EE60D2" w:rsidRPr="00170674" w:rsidRDefault="00EE60D2" w:rsidP="00EE60D2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Перечислить причины, вызывающие вариацию результатов при повторном тестировании.</w:t>
      </w:r>
    </w:p>
    <w:p w14:paraId="4DF0B2B0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 Неконтролируемые изменения внешних условий и аппаратуры.</w:t>
      </w:r>
    </w:p>
    <w:p w14:paraId="2603E461" w14:textId="77777777" w:rsidR="00EE60D2" w:rsidRPr="00170674" w:rsidRDefault="00EE60D2" w:rsidP="00EE60D2">
      <w:pPr>
        <w:rPr>
          <w:sz w:val="24"/>
          <w:szCs w:val="24"/>
        </w:rPr>
      </w:pPr>
      <w:r w:rsidRPr="00170674">
        <w:rPr>
          <w:sz w:val="24"/>
          <w:szCs w:val="24"/>
        </w:rPr>
        <w:t>2.  Несовершенство теста. Неконтролируемые изменения внешних условий и аппаратуры.</w:t>
      </w:r>
    </w:p>
    <w:p w14:paraId="7E5D19ED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lastRenderedPageBreak/>
        <w:t>3.  Изменение состояния человека, проводящего или оценивающего тест.</w:t>
      </w:r>
      <w:r w:rsidRPr="00170674">
        <w:rPr>
          <w:sz w:val="24"/>
          <w:szCs w:val="24"/>
        </w:rPr>
        <w:br/>
        <w:t xml:space="preserve">4. Изменение состояния исследуемых. Неконтролируемые изменения внешних условий и аппаратуры. Изменение состояния человека, проводящего или оценивающего тест. Несовершенство теста. </w:t>
      </w:r>
    </w:p>
    <w:p w14:paraId="54B89E3F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</w:p>
    <w:p w14:paraId="499BA82F" w14:textId="77777777" w:rsidR="00EE60D2" w:rsidRPr="00170674" w:rsidRDefault="00EE60D2" w:rsidP="00EE60D2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 xml:space="preserve">Что такое гомогенный комплекс тестов? </w:t>
      </w:r>
    </w:p>
    <w:p w14:paraId="738FEFFC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 Это комплекс, удовлетворяющий требованиям добротности.</w:t>
      </w:r>
    </w:p>
    <w:p w14:paraId="73F67960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2. Это комплекс, который измеряет одно какое-то свойство моторики человека (например, комплекс, состоящий из прыжков с места в длину, вверх и тройного прыжка оценивает уровень развития скоростно-силовых качеств).</w:t>
      </w:r>
    </w:p>
    <w:p w14:paraId="519B4831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3. Это комплекс, который измеряет разные свойства, (например, комплекс, состоящий из становой динамометрии, прыжка вверх по Абалакову, бега на 100 м).</w:t>
      </w:r>
    </w:p>
    <w:p w14:paraId="4D2D646E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 xml:space="preserve">4.  Это комплекс, информативности и надежности, которого определяется с помощью корреляционного анализа </w:t>
      </w:r>
    </w:p>
    <w:p w14:paraId="6172A7A0" w14:textId="77777777" w:rsidR="00EE60D2" w:rsidRPr="00170674" w:rsidRDefault="00EE60D2" w:rsidP="00EE60D2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70674">
        <w:rPr>
          <w:sz w:val="24"/>
          <w:szCs w:val="24"/>
        </w:rPr>
        <w:br/>
      </w:r>
      <w:r w:rsidRPr="00170674">
        <w:rPr>
          <w:b/>
          <w:sz w:val="24"/>
          <w:szCs w:val="24"/>
        </w:rPr>
        <w:t>Что такое гетерогенный комплекс тестов?</w:t>
      </w:r>
    </w:p>
    <w:p w14:paraId="069592E6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 Это способность тестов показывать один и тот же результат при их повторении через определенное время в одинаковых условиях.</w:t>
      </w:r>
    </w:p>
    <w:p w14:paraId="33313901" w14:textId="77777777" w:rsidR="00EE60D2" w:rsidRPr="00170674" w:rsidRDefault="00EE60D2" w:rsidP="00EE60D2">
      <w:pPr>
        <w:rPr>
          <w:sz w:val="24"/>
          <w:szCs w:val="24"/>
        </w:rPr>
      </w:pPr>
      <w:r w:rsidRPr="00170674">
        <w:rPr>
          <w:sz w:val="24"/>
          <w:szCs w:val="24"/>
        </w:rPr>
        <w:t>2. Это комплекс, который измеряет одно какое-то свойство моторики человека (например, комплекс, состоящий из прыжков с места в длину, вверх и тройного прыжка оценивает уровень развития скоростно-силовых качеств).</w:t>
      </w:r>
    </w:p>
    <w:p w14:paraId="02649EBA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3.  Это тесты, показывающие практически один и тот же результат при использовании нескольких тестовых заданий.</w:t>
      </w:r>
    </w:p>
    <w:p w14:paraId="692A045C" w14:textId="77777777" w:rsidR="00EE60D2" w:rsidRPr="00170674" w:rsidRDefault="00EE60D2" w:rsidP="00EE60D2">
      <w:pPr>
        <w:rPr>
          <w:sz w:val="24"/>
          <w:szCs w:val="24"/>
        </w:rPr>
      </w:pPr>
      <w:r w:rsidRPr="00170674">
        <w:rPr>
          <w:sz w:val="24"/>
          <w:szCs w:val="24"/>
        </w:rPr>
        <w:t>4. Это комплекс, который измеряет разные свойства, (например, комплекс, состоящий из становой динамометрии, прыжка вверх по Абалакову, бега на 100 м).</w:t>
      </w:r>
    </w:p>
    <w:p w14:paraId="0BF61F82" w14:textId="77777777" w:rsidR="00EE60D2" w:rsidRPr="00170674" w:rsidRDefault="00EE60D2" w:rsidP="00EE60D2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70674">
        <w:rPr>
          <w:sz w:val="24"/>
          <w:szCs w:val="24"/>
        </w:rPr>
        <w:br/>
      </w:r>
      <w:r w:rsidRPr="00170674">
        <w:rPr>
          <w:b/>
          <w:sz w:val="24"/>
          <w:szCs w:val="24"/>
        </w:rPr>
        <w:t xml:space="preserve">Каким образом может быть повышена надежность тестов? </w:t>
      </w:r>
    </w:p>
    <w:p w14:paraId="7C237FC9" w14:textId="77777777" w:rsidR="00EE60D2" w:rsidRPr="00170674" w:rsidRDefault="00EE60D2" w:rsidP="00EE60D2">
      <w:pPr>
        <w:jc w:val="both"/>
        <w:rPr>
          <w:sz w:val="24"/>
          <w:szCs w:val="24"/>
        </w:rPr>
      </w:pPr>
      <w:r w:rsidRPr="00170674">
        <w:rPr>
          <w:sz w:val="24"/>
          <w:szCs w:val="24"/>
        </w:rPr>
        <w:t xml:space="preserve">1. Путем более строгой стандартизации тестирования. </w:t>
      </w:r>
    </w:p>
    <w:p w14:paraId="78EA3FBF" w14:textId="77777777" w:rsidR="00EE60D2" w:rsidRPr="00170674" w:rsidRDefault="00EE60D2" w:rsidP="00EE60D2">
      <w:pPr>
        <w:jc w:val="both"/>
        <w:rPr>
          <w:sz w:val="24"/>
          <w:szCs w:val="24"/>
        </w:rPr>
      </w:pPr>
      <w:r w:rsidRPr="00170674">
        <w:rPr>
          <w:sz w:val="24"/>
          <w:szCs w:val="24"/>
        </w:rPr>
        <w:t xml:space="preserve">2. Путем увеличения числа попыток; увеличения числа оценщиков (судей, экспериментов) и повышения согласованности их мнений; </w:t>
      </w:r>
    </w:p>
    <w:p w14:paraId="4D9C7ACC" w14:textId="77777777" w:rsidR="00EE60D2" w:rsidRPr="00170674" w:rsidRDefault="00EE60D2" w:rsidP="00EE60D2">
      <w:pPr>
        <w:jc w:val="both"/>
        <w:rPr>
          <w:sz w:val="24"/>
          <w:szCs w:val="24"/>
        </w:rPr>
      </w:pPr>
      <w:r w:rsidRPr="00170674">
        <w:rPr>
          <w:sz w:val="24"/>
          <w:szCs w:val="24"/>
        </w:rPr>
        <w:t xml:space="preserve">3. Путем увеличения числа эквивалентных тестов и лучшей мотивацией исследуемых. </w:t>
      </w:r>
    </w:p>
    <w:p w14:paraId="071FBA0E" w14:textId="77777777" w:rsidR="00EE60D2" w:rsidRPr="00170674" w:rsidRDefault="00EE60D2" w:rsidP="00EE60D2">
      <w:pPr>
        <w:jc w:val="both"/>
        <w:rPr>
          <w:sz w:val="24"/>
          <w:szCs w:val="24"/>
        </w:rPr>
      </w:pPr>
      <w:r w:rsidRPr="00170674">
        <w:rPr>
          <w:sz w:val="24"/>
          <w:szCs w:val="24"/>
        </w:rPr>
        <w:t>4. Надежность тестов может быть повышена до определенной степени всеми выше перечисленными путями.</w:t>
      </w:r>
    </w:p>
    <w:p w14:paraId="67316BAC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</w:p>
    <w:p w14:paraId="6DFC955A" w14:textId="77777777" w:rsidR="00EE60D2" w:rsidRPr="00170674" w:rsidRDefault="00EE60D2" w:rsidP="00EE60D2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b/>
          <w:sz w:val="24"/>
          <w:szCs w:val="24"/>
        </w:rPr>
      </w:pPr>
      <w:proofErr w:type="gramStart"/>
      <w:r w:rsidRPr="00170674">
        <w:rPr>
          <w:b/>
          <w:sz w:val="24"/>
          <w:szCs w:val="24"/>
        </w:rPr>
        <w:t>Что называется</w:t>
      </w:r>
      <w:proofErr w:type="gramEnd"/>
      <w:r w:rsidRPr="00170674">
        <w:rPr>
          <w:b/>
          <w:sz w:val="24"/>
          <w:szCs w:val="24"/>
        </w:rPr>
        <w:t xml:space="preserve"> информативностью теста?</w:t>
      </w:r>
    </w:p>
    <w:p w14:paraId="0DFA7ECE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4"/>
        </w:numPr>
        <w:tabs>
          <w:tab w:val="clear" w:pos="720"/>
          <w:tab w:val="num" w:pos="284"/>
          <w:tab w:val="left" w:pos="3612"/>
          <w:tab w:val="left" w:pos="9285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Это степень точности, с какой тест измеряет свойство (качество, способность, характеристику и т.п.), для оценки которого используется.</w:t>
      </w:r>
    </w:p>
    <w:p w14:paraId="5DDF67E5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4"/>
        </w:numPr>
        <w:tabs>
          <w:tab w:val="clear" w:pos="720"/>
          <w:tab w:val="num" w:pos="284"/>
          <w:tab w:val="left" w:pos="3612"/>
          <w:tab w:val="left" w:pos="9285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Это способность теста давать информацию об исследуемом объекте.</w:t>
      </w:r>
    </w:p>
    <w:p w14:paraId="5EA1ABD5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4"/>
        </w:numPr>
        <w:tabs>
          <w:tab w:val="clear" w:pos="720"/>
          <w:tab w:val="num" w:pos="284"/>
          <w:tab w:val="left" w:pos="3612"/>
          <w:tab w:val="left" w:pos="9285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Это способность теста определять состояние спортсмена в момент обследования.</w:t>
      </w:r>
    </w:p>
    <w:p w14:paraId="7B49FCF1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4"/>
        </w:numPr>
        <w:tabs>
          <w:tab w:val="clear" w:pos="720"/>
          <w:tab w:val="num" w:pos="284"/>
          <w:tab w:val="left" w:pos="3612"/>
          <w:tab w:val="left" w:pos="9285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 xml:space="preserve">Это степень совпадения результатов при повторном тестировании одних и тех же людей (или других объектов) в одинаковых условиях. </w:t>
      </w:r>
    </w:p>
    <w:p w14:paraId="60799F56" w14:textId="77777777" w:rsidR="00EE60D2" w:rsidRPr="00170674" w:rsidRDefault="00EE60D2" w:rsidP="00EE60D2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sz w:val="24"/>
          <w:szCs w:val="24"/>
        </w:rPr>
      </w:pPr>
    </w:p>
    <w:p w14:paraId="34E294C3" w14:textId="77777777" w:rsidR="00EE60D2" w:rsidRPr="00170674" w:rsidRDefault="00EE60D2" w:rsidP="00EE60D2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Какой тест считается добротным?</w:t>
      </w:r>
    </w:p>
    <w:p w14:paraId="7371D39B" w14:textId="77777777" w:rsidR="00EE60D2" w:rsidRPr="00170674" w:rsidRDefault="00EE60D2" w:rsidP="00EE60D2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 Если тест стабилен, согласован и эквивалентен, то он считается добротным.</w:t>
      </w:r>
    </w:p>
    <w:p w14:paraId="70CFC82F" w14:textId="77777777" w:rsidR="00EE60D2" w:rsidRPr="00170674" w:rsidRDefault="00EE60D2" w:rsidP="00EE60D2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2. Если тест информативен, то он считается добротным.</w:t>
      </w:r>
    </w:p>
    <w:p w14:paraId="6E3F9C0C" w14:textId="77777777" w:rsidR="00EE60D2" w:rsidRPr="00170674" w:rsidRDefault="00EE60D2" w:rsidP="00EE60D2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3. Если тест информативен и надёжен, то он считается добротным.</w:t>
      </w:r>
    </w:p>
    <w:p w14:paraId="195264A2" w14:textId="77777777" w:rsidR="00EE60D2" w:rsidRPr="00170674" w:rsidRDefault="00EE60D2" w:rsidP="00EE60D2">
      <w:pPr>
        <w:rPr>
          <w:sz w:val="24"/>
          <w:szCs w:val="24"/>
        </w:rPr>
      </w:pPr>
      <w:r w:rsidRPr="00170674">
        <w:rPr>
          <w:sz w:val="24"/>
          <w:szCs w:val="24"/>
        </w:rPr>
        <w:t>4. Если тест имеет диагностическую и прогностическую информативность.</w:t>
      </w:r>
    </w:p>
    <w:p w14:paraId="08EB6077" w14:textId="77777777" w:rsidR="00EE60D2" w:rsidRPr="00170674" w:rsidRDefault="00EE60D2" w:rsidP="00EE60D2">
      <w:pPr>
        <w:rPr>
          <w:sz w:val="24"/>
          <w:szCs w:val="24"/>
        </w:rPr>
      </w:pPr>
    </w:p>
    <w:p w14:paraId="48E05EE4" w14:textId="77777777" w:rsidR="00EE60D2" w:rsidRPr="00170674" w:rsidRDefault="00EE60D2" w:rsidP="00EE60D2">
      <w:pPr>
        <w:rPr>
          <w:b/>
          <w:bCs/>
          <w:sz w:val="24"/>
          <w:szCs w:val="24"/>
        </w:rPr>
      </w:pPr>
      <w:r w:rsidRPr="00170674">
        <w:rPr>
          <w:b/>
          <w:sz w:val="24"/>
          <w:szCs w:val="24"/>
        </w:rPr>
        <w:t xml:space="preserve">Что измеряется тестом </w:t>
      </w:r>
      <w:r w:rsidRPr="00170674">
        <w:rPr>
          <w:b/>
          <w:bCs/>
          <w:sz w:val="24"/>
          <w:szCs w:val="24"/>
        </w:rPr>
        <w:t>бег на короткие дистанции (30-60м) с высокого старта?</w:t>
      </w:r>
    </w:p>
    <w:p w14:paraId="62A52A5E" w14:textId="77777777" w:rsidR="00EE60D2" w:rsidRPr="00170674" w:rsidRDefault="00EE60D2" w:rsidP="0067374F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Выносливость</w:t>
      </w:r>
    </w:p>
    <w:p w14:paraId="7557344F" w14:textId="77777777" w:rsidR="00EE60D2" w:rsidRPr="00170674" w:rsidRDefault="003562F3" w:rsidP="0067374F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Гибко</w:t>
      </w:r>
      <w:r w:rsidR="00EE60D2" w:rsidRPr="00170674">
        <w:rPr>
          <w:bCs/>
          <w:sz w:val="24"/>
          <w:szCs w:val="24"/>
        </w:rPr>
        <w:t>сть</w:t>
      </w:r>
    </w:p>
    <w:p w14:paraId="2D7EA493" w14:textId="77777777" w:rsidR="00EE60D2" w:rsidRPr="00170674" w:rsidRDefault="00EE60D2" w:rsidP="0067374F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Быстрота</w:t>
      </w:r>
    </w:p>
    <w:p w14:paraId="6E7C6834" w14:textId="77777777" w:rsidR="00EE60D2" w:rsidRPr="00170674" w:rsidRDefault="00EE60D2" w:rsidP="0067374F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Координация</w:t>
      </w:r>
    </w:p>
    <w:p w14:paraId="35B673B3" w14:textId="77777777" w:rsidR="00EE60D2" w:rsidRPr="00170674" w:rsidRDefault="00EE60D2" w:rsidP="00EE60D2">
      <w:pPr>
        <w:rPr>
          <w:bCs/>
          <w:sz w:val="24"/>
          <w:szCs w:val="24"/>
        </w:rPr>
      </w:pPr>
    </w:p>
    <w:p w14:paraId="33816794" w14:textId="77777777" w:rsidR="00EE60D2" w:rsidRPr="00170674" w:rsidRDefault="00EE60D2" w:rsidP="00EE60D2">
      <w:pPr>
        <w:rPr>
          <w:b/>
          <w:bCs/>
          <w:sz w:val="24"/>
          <w:szCs w:val="24"/>
        </w:rPr>
      </w:pPr>
      <w:r w:rsidRPr="00170674">
        <w:rPr>
          <w:b/>
          <w:sz w:val="24"/>
          <w:szCs w:val="24"/>
        </w:rPr>
        <w:t xml:space="preserve">Что измеряется тестом </w:t>
      </w:r>
      <w:r w:rsidRPr="00170674">
        <w:rPr>
          <w:b/>
          <w:bCs/>
          <w:sz w:val="24"/>
          <w:szCs w:val="24"/>
        </w:rPr>
        <w:t>бег на длинные дистанции?</w:t>
      </w:r>
    </w:p>
    <w:p w14:paraId="066F7289" w14:textId="77777777" w:rsidR="00EE60D2" w:rsidRPr="00170674" w:rsidRDefault="00EE60D2" w:rsidP="0067374F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Координация</w:t>
      </w:r>
    </w:p>
    <w:p w14:paraId="7C89961B" w14:textId="77777777" w:rsidR="00EE60D2" w:rsidRPr="00170674" w:rsidRDefault="00EE60D2" w:rsidP="0067374F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Выносливость</w:t>
      </w:r>
    </w:p>
    <w:p w14:paraId="45508DAF" w14:textId="77777777" w:rsidR="00EE60D2" w:rsidRPr="00170674" w:rsidRDefault="00EE60D2" w:rsidP="0067374F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Скоростно-силовые качества</w:t>
      </w:r>
    </w:p>
    <w:p w14:paraId="3E58406D" w14:textId="77777777" w:rsidR="00EE60D2" w:rsidRPr="00170674" w:rsidRDefault="00EE60D2" w:rsidP="0067374F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Восстановление</w:t>
      </w:r>
    </w:p>
    <w:p w14:paraId="5AAC64DF" w14:textId="77777777" w:rsidR="00EE60D2" w:rsidRPr="00170674" w:rsidRDefault="00EE60D2" w:rsidP="00EE60D2">
      <w:pPr>
        <w:rPr>
          <w:bCs/>
          <w:sz w:val="24"/>
          <w:szCs w:val="24"/>
        </w:rPr>
      </w:pPr>
    </w:p>
    <w:p w14:paraId="22A69F99" w14:textId="77777777" w:rsidR="00EE60D2" w:rsidRPr="00170674" w:rsidRDefault="00EE60D2" w:rsidP="00EE60D2">
      <w:pPr>
        <w:rPr>
          <w:b/>
          <w:bCs/>
          <w:sz w:val="24"/>
          <w:szCs w:val="24"/>
        </w:rPr>
      </w:pPr>
      <w:r w:rsidRPr="00170674">
        <w:rPr>
          <w:b/>
          <w:sz w:val="24"/>
          <w:szCs w:val="24"/>
        </w:rPr>
        <w:t>Что измеряется тестом</w:t>
      </w:r>
      <w:r w:rsidRPr="00170674">
        <w:rPr>
          <w:b/>
          <w:bCs/>
          <w:sz w:val="24"/>
          <w:szCs w:val="24"/>
        </w:rPr>
        <w:t xml:space="preserve"> челночный бег с указанием прямых участков и количества поворотов?</w:t>
      </w:r>
    </w:p>
    <w:p w14:paraId="6D45693A" w14:textId="77777777" w:rsidR="00EE60D2" w:rsidRPr="00170674" w:rsidRDefault="00EE60D2" w:rsidP="0067374F">
      <w:pPr>
        <w:numPr>
          <w:ilvl w:val="0"/>
          <w:numId w:val="19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Гибкость</w:t>
      </w:r>
    </w:p>
    <w:p w14:paraId="1AE2BC33" w14:textId="77777777" w:rsidR="00EE60D2" w:rsidRPr="00170674" w:rsidRDefault="00EE60D2" w:rsidP="0067374F">
      <w:pPr>
        <w:numPr>
          <w:ilvl w:val="0"/>
          <w:numId w:val="19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 xml:space="preserve">Сила </w:t>
      </w:r>
    </w:p>
    <w:p w14:paraId="075ABA30" w14:textId="77777777" w:rsidR="00EE60D2" w:rsidRPr="00170674" w:rsidRDefault="00EE60D2" w:rsidP="0067374F">
      <w:pPr>
        <w:numPr>
          <w:ilvl w:val="0"/>
          <w:numId w:val="19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Быстрота</w:t>
      </w:r>
    </w:p>
    <w:p w14:paraId="3EA565C1" w14:textId="77777777" w:rsidR="00EE60D2" w:rsidRPr="00170674" w:rsidRDefault="00EE60D2" w:rsidP="0067374F">
      <w:pPr>
        <w:numPr>
          <w:ilvl w:val="0"/>
          <w:numId w:val="19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Координация</w:t>
      </w:r>
    </w:p>
    <w:p w14:paraId="6A3D7E4B" w14:textId="77777777" w:rsidR="00EE60D2" w:rsidRPr="00170674" w:rsidRDefault="00EE60D2" w:rsidP="00EE60D2">
      <w:pPr>
        <w:rPr>
          <w:bCs/>
          <w:sz w:val="24"/>
          <w:szCs w:val="24"/>
        </w:rPr>
      </w:pPr>
    </w:p>
    <w:p w14:paraId="5422F3A3" w14:textId="77777777" w:rsidR="00EE60D2" w:rsidRPr="00170674" w:rsidRDefault="00EE60D2" w:rsidP="00EE60D2">
      <w:pPr>
        <w:rPr>
          <w:b/>
          <w:bCs/>
          <w:sz w:val="24"/>
          <w:szCs w:val="24"/>
        </w:rPr>
      </w:pPr>
      <w:r w:rsidRPr="00170674">
        <w:rPr>
          <w:b/>
          <w:sz w:val="24"/>
          <w:szCs w:val="24"/>
        </w:rPr>
        <w:t>Что измеряется тестом</w:t>
      </w:r>
      <w:r w:rsidRPr="00170674">
        <w:rPr>
          <w:b/>
          <w:bCs/>
          <w:sz w:val="24"/>
          <w:szCs w:val="24"/>
        </w:rPr>
        <w:t xml:space="preserve"> подъем туловища из положения сидя или лежа?</w:t>
      </w:r>
    </w:p>
    <w:p w14:paraId="5BE99FBC" w14:textId="77777777" w:rsidR="00EE60D2" w:rsidRPr="00170674" w:rsidRDefault="00EE60D2" w:rsidP="0067374F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Восстановление</w:t>
      </w:r>
    </w:p>
    <w:p w14:paraId="2CA1E23D" w14:textId="77777777" w:rsidR="00EE60D2" w:rsidRPr="00170674" w:rsidRDefault="00EE60D2" w:rsidP="0067374F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Физическая работоспособность</w:t>
      </w:r>
    </w:p>
    <w:p w14:paraId="59710A10" w14:textId="77777777" w:rsidR="00EE60D2" w:rsidRPr="00170674" w:rsidRDefault="00EE60D2" w:rsidP="0067374F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Сила</w:t>
      </w:r>
    </w:p>
    <w:p w14:paraId="609BE1BA" w14:textId="77777777" w:rsidR="00EE60D2" w:rsidRPr="00170674" w:rsidRDefault="00EE60D2" w:rsidP="0067374F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Координация</w:t>
      </w:r>
    </w:p>
    <w:p w14:paraId="572F7536" w14:textId="77777777" w:rsidR="00EE60D2" w:rsidRPr="00170674" w:rsidRDefault="00EE60D2" w:rsidP="00EE60D2">
      <w:pPr>
        <w:rPr>
          <w:bCs/>
          <w:sz w:val="24"/>
          <w:szCs w:val="24"/>
        </w:rPr>
      </w:pPr>
    </w:p>
    <w:p w14:paraId="52B06DE3" w14:textId="77777777" w:rsidR="00EE60D2" w:rsidRPr="00170674" w:rsidRDefault="00EE60D2" w:rsidP="00EE60D2">
      <w:pPr>
        <w:rPr>
          <w:b/>
          <w:bCs/>
          <w:sz w:val="24"/>
          <w:szCs w:val="24"/>
        </w:rPr>
      </w:pPr>
      <w:r w:rsidRPr="00170674">
        <w:rPr>
          <w:b/>
          <w:sz w:val="24"/>
          <w:szCs w:val="24"/>
        </w:rPr>
        <w:t xml:space="preserve">Что измеряется тестом </w:t>
      </w:r>
      <w:r w:rsidRPr="00170674">
        <w:rPr>
          <w:b/>
          <w:bCs/>
          <w:sz w:val="24"/>
          <w:szCs w:val="24"/>
        </w:rPr>
        <w:t>наклон вперед из положения сидя или стоя на скамейке и др.?</w:t>
      </w:r>
    </w:p>
    <w:p w14:paraId="55746C10" w14:textId="77777777" w:rsidR="00EE60D2" w:rsidRPr="00170674" w:rsidRDefault="00EE60D2" w:rsidP="0067374F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Физическая работоспособность</w:t>
      </w:r>
    </w:p>
    <w:p w14:paraId="6E629067" w14:textId="77777777" w:rsidR="00EE60D2" w:rsidRPr="00170674" w:rsidRDefault="00EE60D2" w:rsidP="0067374F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Гибкость</w:t>
      </w:r>
    </w:p>
    <w:p w14:paraId="564AC384" w14:textId="77777777" w:rsidR="00EE60D2" w:rsidRPr="00170674" w:rsidRDefault="00EE60D2" w:rsidP="0067374F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Восстановление</w:t>
      </w:r>
    </w:p>
    <w:p w14:paraId="0D3B81C9" w14:textId="77777777" w:rsidR="00EE60D2" w:rsidRPr="00170674" w:rsidRDefault="00EE60D2" w:rsidP="0067374F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Скоростно-силовые качества</w:t>
      </w:r>
    </w:p>
    <w:p w14:paraId="3EEEC5E6" w14:textId="77777777" w:rsidR="00EE60D2" w:rsidRPr="00170674" w:rsidRDefault="00EE60D2" w:rsidP="00EE60D2">
      <w:pPr>
        <w:rPr>
          <w:bCs/>
          <w:sz w:val="24"/>
          <w:szCs w:val="24"/>
        </w:rPr>
      </w:pPr>
    </w:p>
    <w:p w14:paraId="692AE623" w14:textId="77777777" w:rsidR="00EE60D2" w:rsidRPr="00170674" w:rsidRDefault="00EE60D2" w:rsidP="00EE60D2">
      <w:pPr>
        <w:rPr>
          <w:b/>
          <w:bCs/>
          <w:sz w:val="24"/>
          <w:szCs w:val="24"/>
        </w:rPr>
      </w:pPr>
      <w:r w:rsidRPr="00170674">
        <w:rPr>
          <w:b/>
          <w:sz w:val="24"/>
          <w:szCs w:val="24"/>
        </w:rPr>
        <w:t xml:space="preserve">Что измеряется тестом </w:t>
      </w:r>
      <w:r w:rsidRPr="00170674">
        <w:rPr>
          <w:b/>
          <w:bCs/>
          <w:sz w:val="24"/>
          <w:szCs w:val="24"/>
        </w:rPr>
        <w:t>прыжок в длину с места или с разбега?</w:t>
      </w:r>
    </w:p>
    <w:p w14:paraId="2DCBC7E6" w14:textId="77777777" w:rsidR="00EE60D2" w:rsidRPr="00170674" w:rsidRDefault="00EE60D2" w:rsidP="0067374F">
      <w:pPr>
        <w:numPr>
          <w:ilvl w:val="0"/>
          <w:numId w:val="22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Быстрота</w:t>
      </w:r>
    </w:p>
    <w:p w14:paraId="7DC08DB4" w14:textId="77777777" w:rsidR="00EE60D2" w:rsidRPr="00170674" w:rsidRDefault="00EE60D2" w:rsidP="0067374F">
      <w:pPr>
        <w:numPr>
          <w:ilvl w:val="0"/>
          <w:numId w:val="22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Координация</w:t>
      </w:r>
    </w:p>
    <w:p w14:paraId="5F0939B6" w14:textId="77777777" w:rsidR="00EE60D2" w:rsidRPr="00170674" w:rsidRDefault="00EE60D2" w:rsidP="0067374F">
      <w:pPr>
        <w:numPr>
          <w:ilvl w:val="0"/>
          <w:numId w:val="22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Скоростно-силовые качества</w:t>
      </w:r>
    </w:p>
    <w:p w14:paraId="7FF7D6C0" w14:textId="77777777" w:rsidR="00EE60D2" w:rsidRPr="00170674" w:rsidRDefault="00EE60D2" w:rsidP="0067374F">
      <w:pPr>
        <w:numPr>
          <w:ilvl w:val="0"/>
          <w:numId w:val="22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Сила</w:t>
      </w:r>
    </w:p>
    <w:p w14:paraId="61F68992" w14:textId="77777777" w:rsidR="00EE60D2" w:rsidRPr="00170674" w:rsidRDefault="00EE60D2" w:rsidP="00EE60D2">
      <w:pPr>
        <w:rPr>
          <w:bCs/>
          <w:sz w:val="24"/>
          <w:szCs w:val="24"/>
        </w:rPr>
      </w:pPr>
    </w:p>
    <w:p w14:paraId="4A088FC3" w14:textId="77777777" w:rsidR="00EE60D2" w:rsidRPr="00170674" w:rsidRDefault="00EE60D2" w:rsidP="00EE60D2">
      <w:pPr>
        <w:rPr>
          <w:b/>
          <w:bCs/>
          <w:sz w:val="24"/>
          <w:szCs w:val="24"/>
        </w:rPr>
      </w:pPr>
      <w:r w:rsidRPr="00170674">
        <w:rPr>
          <w:b/>
          <w:sz w:val="24"/>
          <w:szCs w:val="24"/>
        </w:rPr>
        <w:t xml:space="preserve">Что измеряется </w:t>
      </w:r>
      <w:r w:rsidRPr="00170674">
        <w:rPr>
          <w:b/>
          <w:bCs/>
          <w:sz w:val="24"/>
          <w:szCs w:val="24"/>
        </w:rPr>
        <w:t>Гарвардским степ-тестом?</w:t>
      </w:r>
    </w:p>
    <w:p w14:paraId="458010FE" w14:textId="77777777" w:rsidR="00EE60D2" w:rsidRPr="00170674" w:rsidRDefault="00EE60D2" w:rsidP="0067374F">
      <w:pPr>
        <w:numPr>
          <w:ilvl w:val="0"/>
          <w:numId w:val="23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Выносливость</w:t>
      </w:r>
    </w:p>
    <w:p w14:paraId="5D18C25A" w14:textId="77777777" w:rsidR="00EE60D2" w:rsidRPr="00170674" w:rsidRDefault="00EE60D2" w:rsidP="0067374F">
      <w:pPr>
        <w:numPr>
          <w:ilvl w:val="0"/>
          <w:numId w:val="23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Скоростно-силовые качества</w:t>
      </w:r>
    </w:p>
    <w:p w14:paraId="19E4EDFC" w14:textId="77777777" w:rsidR="00EE60D2" w:rsidRPr="00170674" w:rsidRDefault="00EE60D2" w:rsidP="0067374F">
      <w:pPr>
        <w:numPr>
          <w:ilvl w:val="0"/>
          <w:numId w:val="23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Восстановление</w:t>
      </w:r>
    </w:p>
    <w:p w14:paraId="7E8A969D" w14:textId="77777777" w:rsidR="00EE60D2" w:rsidRPr="00170674" w:rsidRDefault="00EE60D2" w:rsidP="0067374F">
      <w:pPr>
        <w:numPr>
          <w:ilvl w:val="0"/>
          <w:numId w:val="23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Физическая работоспособность</w:t>
      </w:r>
    </w:p>
    <w:p w14:paraId="25C0FC79" w14:textId="77777777" w:rsidR="00EE60D2" w:rsidRPr="00170674" w:rsidRDefault="00EE60D2" w:rsidP="00EE60D2">
      <w:pPr>
        <w:rPr>
          <w:bCs/>
          <w:sz w:val="24"/>
          <w:szCs w:val="24"/>
        </w:rPr>
      </w:pPr>
    </w:p>
    <w:p w14:paraId="77A2761C" w14:textId="77777777" w:rsidR="00EE60D2" w:rsidRPr="00170674" w:rsidRDefault="00EE60D2" w:rsidP="00EE60D2">
      <w:pPr>
        <w:rPr>
          <w:b/>
          <w:bCs/>
          <w:sz w:val="24"/>
          <w:szCs w:val="24"/>
        </w:rPr>
      </w:pPr>
      <w:r w:rsidRPr="00170674">
        <w:rPr>
          <w:b/>
          <w:sz w:val="24"/>
          <w:szCs w:val="24"/>
        </w:rPr>
        <w:t>Что измеряется т</w:t>
      </w:r>
      <w:r w:rsidRPr="00170674">
        <w:rPr>
          <w:b/>
          <w:bCs/>
          <w:sz w:val="24"/>
          <w:szCs w:val="24"/>
        </w:rPr>
        <w:t xml:space="preserve">естом </w:t>
      </w:r>
      <w:r w:rsidRPr="00170674">
        <w:rPr>
          <w:b/>
          <w:bCs/>
          <w:sz w:val="24"/>
          <w:szCs w:val="24"/>
          <w:lang w:val="en-US"/>
        </w:rPr>
        <w:t>PWC</w:t>
      </w:r>
      <w:r w:rsidRPr="00170674">
        <w:rPr>
          <w:b/>
          <w:bCs/>
          <w:sz w:val="24"/>
          <w:szCs w:val="24"/>
          <w:vertAlign w:val="subscript"/>
        </w:rPr>
        <w:t>170</w:t>
      </w:r>
      <w:r w:rsidRPr="00170674">
        <w:rPr>
          <w:b/>
          <w:bCs/>
          <w:sz w:val="24"/>
          <w:szCs w:val="24"/>
        </w:rPr>
        <w:t>?</w:t>
      </w:r>
    </w:p>
    <w:p w14:paraId="2E9A0D4E" w14:textId="77777777" w:rsidR="00EE60D2" w:rsidRPr="00170674" w:rsidRDefault="00EE60D2" w:rsidP="0067374F">
      <w:pPr>
        <w:numPr>
          <w:ilvl w:val="0"/>
          <w:numId w:val="24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Координация</w:t>
      </w:r>
    </w:p>
    <w:p w14:paraId="66FD29FF" w14:textId="77777777" w:rsidR="00EE60D2" w:rsidRPr="00170674" w:rsidRDefault="00EE60D2" w:rsidP="0067374F">
      <w:pPr>
        <w:numPr>
          <w:ilvl w:val="0"/>
          <w:numId w:val="24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Физическая работоспособность</w:t>
      </w:r>
    </w:p>
    <w:p w14:paraId="1941127A" w14:textId="77777777" w:rsidR="00EE60D2" w:rsidRPr="00170674" w:rsidRDefault="00EE60D2" w:rsidP="0067374F">
      <w:pPr>
        <w:numPr>
          <w:ilvl w:val="0"/>
          <w:numId w:val="24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Скоростно-силовые качества</w:t>
      </w:r>
    </w:p>
    <w:p w14:paraId="706E88F1" w14:textId="77777777" w:rsidR="00EE60D2" w:rsidRPr="00170674" w:rsidRDefault="00EE60D2" w:rsidP="0067374F">
      <w:pPr>
        <w:numPr>
          <w:ilvl w:val="0"/>
          <w:numId w:val="24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Выносливость</w:t>
      </w:r>
    </w:p>
    <w:p w14:paraId="5B886F59" w14:textId="77777777" w:rsidR="00EE60D2" w:rsidRPr="00170674" w:rsidRDefault="00EE60D2" w:rsidP="00EE60D2">
      <w:pPr>
        <w:rPr>
          <w:sz w:val="24"/>
          <w:szCs w:val="24"/>
        </w:rPr>
      </w:pPr>
    </w:p>
    <w:p w14:paraId="1C249575" w14:textId="77777777" w:rsidR="00EE60D2" w:rsidRPr="00170674" w:rsidRDefault="00EE60D2" w:rsidP="00EE60D2">
      <w:pPr>
        <w:rPr>
          <w:b/>
          <w:sz w:val="24"/>
          <w:szCs w:val="24"/>
        </w:rPr>
        <w:sectPr w:rsidR="00EE60D2" w:rsidRPr="00170674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286611A" w14:textId="77777777" w:rsidR="00EE60D2" w:rsidRPr="00170674" w:rsidRDefault="00EE60D2" w:rsidP="00EE60D2">
      <w:pPr>
        <w:jc w:val="center"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lastRenderedPageBreak/>
        <w:t>Тема: Основы теории оценок.</w:t>
      </w:r>
    </w:p>
    <w:p w14:paraId="3847F3BE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3B5E9CEF" w14:textId="77777777" w:rsidR="00EE60D2" w:rsidRPr="00170674" w:rsidRDefault="00EE60D2" w:rsidP="00EE60D2">
      <w:pPr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Для чего используются шкалы оценок?</w:t>
      </w:r>
    </w:p>
    <w:p w14:paraId="37B75FA8" w14:textId="77777777" w:rsidR="00EE60D2" w:rsidRPr="00170674" w:rsidRDefault="00EE60D2" w:rsidP="0067374F">
      <w:pPr>
        <w:numPr>
          <w:ilvl w:val="0"/>
          <w:numId w:val="16"/>
        </w:numPr>
        <w:tabs>
          <w:tab w:val="clear" w:pos="720"/>
          <w:tab w:val="num" w:pos="0"/>
          <w:tab w:val="left" w:pos="142"/>
          <w:tab w:val="left" w:pos="284"/>
        </w:tabs>
        <w:ind w:left="0" w:hanging="11"/>
        <w:contextualSpacing/>
        <w:rPr>
          <w:sz w:val="24"/>
          <w:szCs w:val="24"/>
        </w:rPr>
      </w:pPr>
      <w:r w:rsidRPr="00170674">
        <w:rPr>
          <w:sz w:val="24"/>
          <w:szCs w:val="24"/>
        </w:rPr>
        <w:t>Чтобы педагог смог использовать результаты тестирования в своей практической деятельности.</w:t>
      </w:r>
    </w:p>
    <w:p w14:paraId="10DD79EA" w14:textId="77777777" w:rsidR="00EE60D2" w:rsidRPr="00170674" w:rsidRDefault="00EE60D2" w:rsidP="0067374F">
      <w:pPr>
        <w:numPr>
          <w:ilvl w:val="0"/>
          <w:numId w:val="16"/>
        </w:numPr>
        <w:tabs>
          <w:tab w:val="clear" w:pos="720"/>
          <w:tab w:val="num" w:pos="0"/>
          <w:tab w:val="left" w:pos="142"/>
          <w:tab w:val="left" w:pos="284"/>
        </w:tabs>
        <w:ind w:left="0" w:hanging="11"/>
        <w:contextualSpacing/>
        <w:rPr>
          <w:sz w:val="24"/>
          <w:szCs w:val="24"/>
        </w:rPr>
      </w:pPr>
      <w:r w:rsidRPr="00170674">
        <w:rPr>
          <w:sz w:val="24"/>
          <w:szCs w:val="24"/>
        </w:rPr>
        <w:t>Чтобы спортсмен знал результаты тестирования своей практической деятельности.</w:t>
      </w:r>
    </w:p>
    <w:p w14:paraId="1B9ABD3C" w14:textId="77777777" w:rsidR="00EE60D2" w:rsidRPr="00170674" w:rsidRDefault="00EE60D2" w:rsidP="0067374F">
      <w:pPr>
        <w:numPr>
          <w:ilvl w:val="0"/>
          <w:numId w:val="16"/>
        </w:numPr>
        <w:tabs>
          <w:tab w:val="clear" w:pos="720"/>
          <w:tab w:val="num" w:pos="0"/>
          <w:tab w:val="left" w:pos="142"/>
          <w:tab w:val="left" w:pos="284"/>
        </w:tabs>
        <w:ind w:left="0" w:hanging="11"/>
        <w:contextualSpacing/>
        <w:rPr>
          <w:sz w:val="24"/>
          <w:szCs w:val="24"/>
        </w:rPr>
      </w:pPr>
      <w:r w:rsidRPr="00170674">
        <w:rPr>
          <w:sz w:val="24"/>
          <w:szCs w:val="24"/>
        </w:rPr>
        <w:t>Чтобы специалисты могли использовать результаты тестирования для анализа практической деятельности спортсмена.</w:t>
      </w:r>
    </w:p>
    <w:p w14:paraId="1A5A5541" w14:textId="77777777" w:rsidR="00EE60D2" w:rsidRPr="00170674" w:rsidRDefault="00EE60D2" w:rsidP="0067374F">
      <w:pPr>
        <w:numPr>
          <w:ilvl w:val="0"/>
          <w:numId w:val="16"/>
        </w:numPr>
        <w:tabs>
          <w:tab w:val="clear" w:pos="720"/>
          <w:tab w:val="num" w:pos="0"/>
          <w:tab w:val="left" w:pos="142"/>
          <w:tab w:val="left" w:pos="284"/>
        </w:tabs>
        <w:ind w:left="0" w:hanging="11"/>
        <w:contextualSpacing/>
        <w:rPr>
          <w:sz w:val="24"/>
          <w:szCs w:val="24"/>
        </w:rPr>
      </w:pPr>
      <w:r w:rsidRPr="00170674">
        <w:rPr>
          <w:sz w:val="24"/>
          <w:szCs w:val="24"/>
        </w:rPr>
        <w:t>Чтобы соперники могли использовать результаты тестирования в дальнейшем в своей подготовке к соревнованиям.</w:t>
      </w:r>
    </w:p>
    <w:p w14:paraId="168569C5" w14:textId="77777777" w:rsidR="00EE60D2" w:rsidRPr="00170674" w:rsidRDefault="00EE60D2" w:rsidP="00EE60D2">
      <w:pPr>
        <w:rPr>
          <w:b/>
          <w:sz w:val="24"/>
          <w:szCs w:val="24"/>
        </w:rPr>
      </w:pPr>
      <w:r w:rsidRPr="00170674">
        <w:rPr>
          <w:sz w:val="24"/>
          <w:szCs w:val="24"/>
        </w:rPr>
        <w:br/>
      </w:r>
      <w:r w:rsidRPr="00170674">
        <w:rPr>
          <w:b/>
          <w:sz w:val="24"/>
          <w:szCs w:val="24"/>
        </w:rPr>
        <w:t>Перечислите четыре основных типа шкал оценок:</w:t>
      </w:r>
    </w:p>
    <w:p w14:paraId="1737652A" w14:textId="77777777" w:rsidR="00EE60D2" w:rsidRPr="00170674" w:rsidRDefault="00EE60D2" w:rsidP="0067374F">
      <w:pPr>
        <w:numPr>
          <w:ilvl w:val="0"/>
          <w:numId w:val="15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70674">
        <w:rPr>
          <w:sz w:val="24"/>
          <w:szCs w:val="24"/>
        </w:rPr>
        <w:t>наименований, рангов, интервалов, отношений;</w:t>
      </w:r>
    </w:p>
    <w:p w14:paraId="4330B162" w14:textId="77777777" w:rsidR="00EE60D2" w:rsidRPr="00170674" w:rsidRDefault="00EE60D2" w:rsidP="0067374F">
      <w:pPr>
        <w:numPr>
          <w:ilvl w:val="0"/>
          <w:numId w:val="15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proofErr w:type="spellStart"/>
      <w:r w:rsidRPr="00170674">
        <w:rPr>
          <w:sz w:val="24"/>
          <w:szCs w:val="24"/>
        </w:rPr>
        <w:t>перцентильная</w:t>
      </w:r>
      <w:proofErr w:type="spellEnd"/>
      <w:r w:rsidRPr="00170674">
        <w:rPr>
          <w:sz w:val="24"/>
          <w:szCs w:val="24"/>
        </w:rPr>
        <w:t xml:space="preserve"> шкала, Т-шкала, шкала выбранных точек, шкала ГЦОЛИФК;</w:t>
      </w:r>
    </w:p>
    <w:p w14:paraId="3E11CE20" w14:textId="77777777" w:rsidR="00EE60D2" w:rsidRPr="00170674" w:rsidRDefault="00EE60D2" w:rsidP="0067374F">
      <w:pPr>
        <w:numPr>
          <w:ilvl w:val="0"/>
          <w:numId w:val="15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70674">
        <w:rPr>
          <w:sz w:val="24"/>
          <w:szCs w:val="24"/>
        </w:rPr>
        <w:t xml:space="preserve">С-шкала, Т- шкала, </w:t>
      </w:r>
      <w:proofErr w:type="spellStart"/>
      <w:r w:rsidRPr="00170674">
        <w:rPr>
          <w:sz w:val="24"/>
          <w:szCs w:val="24"/>
        </w:rPr>
        <w:t>перцентильная</w:t>
      </w:r>
      <w:proofErr w:type="spellEnd"/>
      <w:r w:rsidRPr="00170674">
        <w:rPr>
          <w:sz w:val="24"/>
          <w:szCs w:val="24"/>
        </w:rPr>
        <w:t xml:space="preserve"> шкала, шкала выбранных точек.</w:t>
      </w:r>
    </w:p>
    <w:p w14:paraId="4C1D6D14" w14:textId="77777777" w:rsidR="00EE60D2" w:rsidRPr="00170674" w:rsidRDefault="00EE60D2" w:rsidP="0067374F">
      <w:pPr>
        <w:numPr>
          <w:ilvl w:val="0"/>
          <w:numId w:val="15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70674">
        <w:rPr>
          <w:sz w:val="24"/>
          <w:szCs w:val="24"/>
        </w:rPr>
        <w:t xml:space="preserve">пропорциональная, прогрессирующая, регрессирующая, сигмовидная. </w:t>
      </w:r>
    </w:p>
    <w:p w14:paraId="1FEE6EBC" w14:textId="77777777" w:rsidR="00EE60D2" w:rsidRPr="00170674" w:rsidRDefault="00EE60D2" w:rsidP="00EE60D2">
      <w:pPr>
        <w:rPr>
          <w:sz w:val="24"/>
          <w:szCs w:val="24"/>
        </w:rPr>
      </w:pPr>
      <w:r w:rsidRPr="00170674">
        <w:rPr>
          <w:sz w:val="24"/>
          <w:szCs w:val="24"/>
        </w:rPr>
        <w:br/>
      </w:r>
      <w:r w:rsidRPr="00170674">
        <w:rPr>
          <w:b/>
          <w:sz w:val="24"/>
          <w:szCs w:val="24"/>
        </w:rPr>
        <w:t>Какие виды норм различают в физическом воспитании и спорте?</w:t>
      </w:r>
      <w:r w:rsidRPr="00170674">
        <w:rPr>
          <w:sz w:val="24"/>
          <w:szCs w:val="24"/>
        </w:rPr>
        <w:br/>
        <w:t>1. Сопоставительные, индивидуальные, должные.</w:t>
      </w:r>
    </w:p>
    <w:p w14:paraId="191AED4E" w14:textId="77777777" w:rsidR="00EE60D2" w:rsidRPr="00170674" w:rsidRDefault="00EE60D2" w:rsidP="00EE60D2">
      <w:pPr>
        <w:contextualSpacing/>
        <w:jc w:val="both"/>
        <w:rPr>
          <w:sz w:val="24"/>
          <w:szCs w:val="24"/>
        </w:rPr>
      </w:pPr>
      <w:r w:rsidRPr="00170674">
        <w:rPr>
          <w:sz w:val="24"/>
          <w:szCs w:val="24"/>
        </w:rPr>
        <w:t>2. Сопоставительные, индивидуальные, должные, возрастные.</w:t>
      </w:r>
    </w:p>
    <w:p w14:paraId="390E75FE" w14:textId="77777777" w:rsidR="00EE60D2" w:rsidRPr="00170674" w:rsidRDefault="00EE60D2" w:rsidP="00EE60D2">
      <w:pPr>
        <w:contextualSpacing/>
        <w:jc w:val="both"/>
        <w:rPr>
          <w:sz w:val="24"/>
          <w:szCs w:val="24"/>
        </w:rPr>
      </w:pPr>
      <w:r w:rsidRPr="00170674">
        <w:rPr>
          <w:sz w:val="24"/>
          <w:szCs w:val="24"/>
        </w:rPr>
        <w:t>3. Индивидуальные, возрастные, должные.</w:t>
      </w:r>
    </w:p>
    <w:p w14:paraId="7AD17500" w14:textId="77777777" w:rsidR="00EE60D2" w:rsidRPr="00170674" w:rsidRDefault="00EE60D2" w:rsidP="00EE60D2">
      <w:pPr>
        <w:rPr>
          <w:sz w:val="24"/>
          <w:szCs w:val="24"/>
        </w:rPr>
      </w:pPr>
      <w:r w:rsidRPr="00170674">
        <w:rPr>
          <w:sz w:val="24"/>
          <w:szCs w:val="24"/>
        </w:rPr>
        <w:t>4. Школьные, вузовские, трудовые.</w:t>
      </w:r>
    </w:p>
    <w:p w14:paraId="50827823" w14:textId="77777777" w:rsidR="00EE60D2" w:rsidRPr="00170674" w:rsidRDefault="00EE60D2" w:rsidP="00EE60D2">
      <w:pPr>
        <w:rPr>
          <w:sz w:val="24"/>
          <w:szCs w:val="24"/>
        </w:rPr>
      </w:pPr>
    </w:p>
    <w:p w14:paraId="3847A95D" w14:textId="77777777" w:rsidR="00EE60D2" w:rsidRPr="00170674" w:rsidRDefault="00EE60D2" w:rsidP="00EE60D2">
      <w:pPr>
        <w:rPr>
          <w:bCs/>
          <w:sz w:val="24"/>
          <w:szCs w:val="24"/>
        </w:rPr>
      </w:pPr>
    </w:p>
    <w:p w14:paraId="303915AD" w14:textId="77777777" w:rsidR="00EE60D2" w:rsidRPr="00170674" w:rsidRDefault="00EE60D2" w:rsidP="00EE60D2">
      <w:pPr>
        <w:contextualSpacing/>
        <w:jc w:val="both"/>
        <w:rPr>
          <w:b/>
          <w:sz w:val="24"/>
          <w:szCs w:val="24"/>
        </w:rPr>
      </w:pPr>
      <w:r w:rsidRPr="00170674">
        <w:rPr>
          <w:b/>
          <w:bCs/>
          <w:sz w:val="24"/>
          <w:szCs w:val="24"/>
        </w:rPr>
        <w:t xml:space="preserve">Как называется раздел метрологии, изучающий вопросы </w:t>
      </w:r>
      <w:r w:rsidRPr="00170674">
        <w:rPr>
          <w:b/>
          <w:sz w:val="24"/>
          <w:szCs w:val="24"/>
        </w:rPr>
        <w:t>измерения и количественной оценки качественных показателей?</w:t>
      </w:r>
    </w:p>
    <w:p w14:paraId="19014CDD" w14:textId="77777777" w:rsidR="00EE60D2" w:rsidRPr="00170674" w:rsidRDefault="00EE60D2" w:rsidP="0067374F">
      <w:pPr>
        <w:numPr>
          <w:ilvl w:val="0"/>
          <w:numId w:val="25"/>
        </w:numPr>
        <w:tabs>
          <w:tab w:val="clear" w:pos="1069"/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 w:rsidRPr="00170674">
        <w:rPr>
          <w:sz w:val="24"/>
          <w:szCs w:val="24"/>
        </w:rPr>
        <w:t>Теория тестов</w:t>
      </w:r>
    </w:p>
    <w:p w14:paraId="61EE8AE8" w14:textId="77777777" w:rsidR="00EE60D2" w:rsidRPr="00170674" w:rsidRDefault="00EE60D2" w:rsidP="0067374F">
      <w:pPr>
        <w:numPr>
          <w:ilvl w:val="0"/>
          <w:numId w:val="25"/>
        </w:numPr>
        <w:tabs>
          <w:tab w:val="clear" w:pos="1069"/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 w:rsidRPr="00170674">
        <w:rPr>
          <w:sz w:val="24"/>
          <w:szCs w:val="24"/>
        </w:rPr>
        <w:t>Статистика</w:t>
      </w:r>
    </w:p>
    <w:p w14:paraId="1753D135" w14:textId="77777777" w:rsidR="00EE60D2" w:rsidRPr="00170674" w:rsidRDefault="00EE60D2" w:rsidP="0067374F">
      <w:pPr>
        <w:numPr>
          <w:ilvl w:val="0"/>
          <w:numId w:val="25"/>
        </w:numPr>
        <w:tabs>
          <w:tab w:val="clear" w:pos="1069"/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Квалиметрия</w:t>
      </w:r>
    </w:p>
    <w:p w14:paraId="058D9973" w14:textId="77777777" w:rsidR="00EE60D2" w:rsidRPr="00170674" w:rsidRDefault="00EE60D2" w:rsidP="0067374F">
      <w:pPr>
        <w:numPr>
          <w:ilvl w:val="0"/>
          <w:numId w:val="25"/>
        </w:numPr>
        <w:tabs>
          <w:tab w:val="clear" w:pos="1069"/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Моделирование</w:t>
      </w:r>
    </w:p>
    <w:p w14:paraId="24449749" w14:textId="77777777" w:rsidR="00EE60D2" w:rsidRPr="00170674" w:rsidRDefault="00EE60D2" w:rsidP="00EE60D2">
      <w:pPr>
        <w:contextualSpacing/>
        <w:jc w:val="both"/>
        <w:rPr>
          <w:sz w:val="24"/>
          <w:szCs w:val="24"/>
        </w:rPr>
      </w:pPr>
    </w:p>
    <w:p w14:paraId="766CA26F" w14:textId="77777777" w:rsidR="00EE60D2" w:rsidRPr="00EE60D2" w:rsidRDefault="00EE60D2" w:rsidP="00EE60D2">
      <w:pPr>
        <w:tabs>
          <w:tab w:val="left" w:pos="1470"/>
        </w:tabs>
        <w:jc w:val="center"/>
        <w:rPr>
          <w:rFonts w:eastAsia="Calibri"/>
          <w:b/>
          <w:sz w:val="24"/>
          <w:szCs w:val="24"/>
          <w:lang w:eastAsia="en-US"/>
        </w:rPr>
        <w:sectPr w:rsidR="00EE60D2" w:rsidRPr="00EE60D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0A07123" w14:textId="77777777" w:rsidR="00EE60D2" w:rsidRPr="00EE60D2" w:rsidRDefault="00EE60D2" w:rsidP="00EE60D2">
      <w:pPr>
        <w:tabs>
          <w:tab w:val="left" w:pos="1470"/>
        </w:tabs>
        <w:jc w:val="center"/>
        <w:rPr>
          <w:rFonts w:eastAsia="Calibri"/>
          <w:b/>
          <w:sz w:val="24"/>
          <w:szCs w:val="24"/>
          <w:lang w:eastAsia="en-US"/>
        </w:rPr>
      </w:pPr>
      <w:r w:rsidRPr="00EE60D2">
        <w:rPr>
          <w:rFonts w:eastAsia="Calibri"/>
          <w:b/>
          <w:sz w:val="24"/>
          <w:szCs w:val="24"/>
          <w:lang w:eastAsia="en-US"/>
        </w:rPr>
        <w:lastRenderedPageBreak/>
        <w:t>Тема: Методы математической статистики для обработки и анализа материалов комплексного контроля.</w:t>
      </w:r>
    </w:p>
    <w:p w14:paraId="66212C72" w14:textId="77777777" w:rsidR="00EE60D2" w:rsidRPr="00EE60D2" w:rsidRDefault="00EE60D2" w:rsidP="00EE60D2">
      <w:pPr>
        <w:contextualSpacing/>
        <w:jc w:val="both"/>
        <w:rPr>
          <w:sz w:val="24"/>
          <w:szCs w:val="24"/>
          <w:u w:val="single"/>
        </w:rPr>
      </w:pPr>
    </w:p>
    <w:p w14:paraId="21B2FE5D" w14:textId="77777777" w:rsidR="00EE60D2" w:rsidRPr="00EE60D2" w:rsidRDefault="00EE60D2" w:rsidP="00EE60D2">
      <w:pPr>
        <w:contextualSpacing/>
        <w:jc w:val="both"/>
        <w:rPr>
          <w:b/>
          <w:sz w:val="24"/>
          <w:szCs w:val="24"/>
        </w:rPr>
      </w:pPr>
      <w:r w:rsidRPr="00EE60D2">
        <w:rPr>
          <w:b/>
          <w:sz w:val="24"/>
          <w:szCs w:val="24"/>
        </w:rPr>
        <w:t>Основные понятия статистики. Элементы описательной статистики.</w:t>
      </w:r>
    </w:p>
    <w:p w14:paraId="6AD4ED4E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1. ГЕНЕРАЛЬНАЯ СОВОКУПНОСТЬ </w:t>
      </w:r>
      <w:proofErr w:type="gramStart"/>
      <w:r w:rsidRPr="00EE60D2">
        <w:rPr>
          <w:rFonts w:eastAsia="MS Mincho"/>
          <w:b/>
          <w:bCs/>
          <w:sz w:val="24"/>
          <w:szCs w:val="24"/>
        </w:rPr>
        <w:t>ЭТО :</w:t>
      </w:r>
      <w:proofErr w:type="gramEnd"/>
    </w:p>
    <w:p w14:paraId="05A0BA08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большая </w:t>
      </w:r>
      <w:proofErr w:type="gramStart"/>
      <w:r w:rsidRPr="00EE60D2">
        <w:rPr>
          <w:rFonts w:eastAsia="MS Mincho"/>
          <w:sz w:val="24"/>
          <w:szCs w:val="24"/>
        </w:rPr>
        <w:t xml:space="preserve">выборка,   </w:t>
      </w:r>
      <w:proofErr w:type="gramEnd"/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вся теоретически возможная для исследования совокупность,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совокупность, используемая для исследования,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все не использованные в исследовании данные совокупности.</w:t>
      </w:r>
    </w:p>
    <w:p w14:paraId="020D7F94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5AE40CDB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2.</w:t>
      </w:r>
      <w:proofErr w:type="gramStart"/>
      <w:r w:rsidRPr="00EE60D2">
        <w:rPr>
          <w:rFonts w:eastAsia="MS Mincho"/>
          <w:b/>
          <w:bCs/>
          <w:sz w:val="24"/>
          <w:szCs w:val="24"/>
        </w:rPr>
        <w:t>ВЫБОРКА  ЭТО</w:t>
      </w:r>
      <w:proofErr w:type="gramEnd"/>
      <w:r w:rsidRPr="00EE60D2">
        <w:rPr>
          <w:rFonts w:eastAsia="MS Mincho"/>
          <w:b/>
          <w:bCs/>
          <w:sz w:val="24"/>
          <w:szCs w:val="24"/>
        </w:rPr>
        <w:t xml:space="preserve"> :</w:t>
      </w:r>
    </w:p>
    <w:p w14:paraId="79CE2152" w14:textId="77777777" w:rsidR="00EE60D2" w:rsidRPr="00EE60D2" w:rsidRDefault="00EE60D2" w:rsidP="00EE60D2">
      <w:pPr>
        <w:jc w:val="both"/>
        <w:rPr>
          <w:rFonts w:eastAsia="MS Mincho"/>
          <w:spacing w:val="-4"/>
          <w:sz w:val="24"/>
          <w:szCs w:val="24"/>
        </w:rPr>
      </w:pPr>
      <w:r w:rsidRPr="00EE60D2">
        <w:rPr>
          <w:rFonts w:eastAsia="MS Mincho"/>
          <w:b/>
          <w:bCs/>
          <w:spacing w:val="-4"/>
          <w:sz w:val="24"/>
          <w:szCs w:val="24"/>
        </w:rPr>
        <w:t>1)</w:t>
      </w:r>
      <w:r w:rsidRPr="00EE60D2">
        <w:rPr>
          <w:rFonts w:eastAsia="MS Mincho"/>
          <w:spacing w:val="-4"/>
          <w:sz w:val="24"/>
          <w:szCs w:val="24"/>
        </w:rPr>
        <w:t xml:space="preserve"> часть генеральной </w:t>
      </w:r>
      <w:proofErr w:type="gramStart"/>
      <w:r w:rsidRPr="00EE60D2">
        <w:rPr>
          <w:rFonts w:eastAsia="MS Mincho"/>
          <w:spacing w:val="-4"/>
          <w:sz w:val="24"/>
          <w:szCs w:val="24"/>
        </w:rPr>
        <w:t xml:space="preserve">совокупности,   </w:t>
      </w:r>
      <w:proofErr w:type="gramEnd"/>
      <w:r w:rsidRPr="00EE60D2">
        <w:rPr>
          <w:rFonts w:eastAsia="MS Mincho"/>
          <w:b/>
          <w:bCs/>
          <w:spacing w:val="-4"/>
          <w:sz w:val="24"/>
          <w:szCs w:val="24"/>
        </w:rPr>
        <w:t>2)</w:t>
      </w:r>
      <w:r w:rsidRPr="00EE60D2">
        <w:rPr>
          <w:rFonts w:eastAsia="MS Mincho"/>
          <w:spacing w:val="-4"/>
          <w:sz w:val="24"/>
          <w:szCs w:val="24"/>
        </w:rPr>
        <w:t xml:space="preserve"> теоретически доступная часть генеральной совокупности,   </w:t>
      </w:r>
      <w:r w:rsidRPr="00EE60D2">
        <w:rPr>
          <w:rFonts w:eastAsia="MS Mincho"/>
          <w:b/>
          <w:bCs/>
          <w:spacing w:val="-4"/>
          <w:sz w:val="24"/>
          <w:szCs w:val="24"/>
        </w:rPr>
        <w:t>3)</w:t>
      </w:r>
      <w:r w:rsidRPr="00EE60D2">
        <w:rPr>
          <w:rFonts w:eastAsia="MS Mincho"/>
          <w:spacing w:val="-4"/>
          <w:sz w:val="24"/>
          <w:szCs w:val="24"/>
        </w:rPr>
        <w:t xml:space="preserve"> не используемая в исследовании часть генеральной совокупности,   </w:t>
      </w:r>
      <w:r w:rsidRPr="00EE60D2">
        <w:rPr>
          <w:rFonts w:eastAsia="MS Mincho"/>
          <w:b/>
          <w:bCs/>
          <w:spacing w:val="-4"/>
          <w:sz w:val="24"/>
          <w:szCs w:val="24"/>
        </w:rPr>
        <w:t>4)</w:t>
      </w:r>
      <w:r w:rsidRPr="00EE60D2">
        <w:rPr>
          <w:rFonts w:eastAsia="MS Mincho"/>
          <w:spacing w:val="-4"/>
          <w:sz w:val="24"/>
          <w:szCs w:val="24"/>
        </w:rPr>
        <w:t xml:space="preserve"> данные, относящиеся к определенному фактору.</w:t>
      </w:r>
    </w:p>
    <w:p w14:paraId="73E14FFB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25C64081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3.СТАТИСТИЧЕСКИЕ ПРИЗНАКИ ДЕЛЯТ </w:t>
      </w:r>
      <w:proofErr w:type="gramStart"/>
      <w:r w:rsidRPr="00EE60D2">
        <w:rPr>
          <w:rFonts w:eastAsia="MS Mincho"/>
          <w:b/>
          <w:bCs/>
          <w:sz w:val="24"/>
          <w:szCs w:val="24"/>
        </w:rPr>
        <w:t>НА :</w:t>
      </w:r>
      <w:proofErr w:type="gramEnd"/>
    </w:p>
    <w:p w14:paraId="41A55321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Классифицирующие и варьирующие.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Классифицирующие и количественные.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Варьирующие и количественные.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Классифицирующие и качественные   </w:t>
      </w:r>
      <w:r w:rsidRPr="00EE60D2">
        <w:rPr>
          <w:rFonts w:eastAsia="MS Mincho"/>
          <w:b/>
          <w:bCs/>
          <w:sz w:val="24"/>
          <w:szCs w:val="24"/>
        </w:rPr>
        <w:t>5)</w:t>
      </w:r>
      <w:r w:rsidRPr="00EE60D2">
        <w:rPr>
          <w:rFonts w:eastAsia="MS Mincho"/>
          <w:sz w:val="24"/>
          <w:szCs w:val="24"/>
        </w:rPr>
        <w:t xml:space="preserve"> Стабильные и нестабильные.</w:t>
      </w:r>
    </w:p>
    <w:p w14:paraId="7E72F0A7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1A872471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4.СТАТИСТИЧЕСКИЕ ПРИЗНАКИ ДЕЛЯТ </w:t>
      </w:r>
      <w:proofErr w:type="gramStart"/>
      <w:r w:rsidRPr="00EE60D2">
        <w:rPr>
          <w:rFonts w:eastAsia="MS Mincho"/>
          <w:b/>
          <w:bCs/>
          <w:sz w:val="24"/>
          <w:szCs w:val="24"/>
        </w:rPr>
        <w:t>НА :</w:t>
      </w:r>
      <w:proofErr w:type="gramEnd"/>
    </w:p>
    <w:p w14:paraId="4D8DBA92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качественные и </w:t>
      </w:r>
      <w:proofErr w:type="gramStart"/>
      <w:r w:rsidRPr="00EE60D2">
        <w:rPr>
          <w:rFonts w:eastAsia="MS Mincho"/>
          <w:sz w:val="24"/>
          <w:szCs w:val="24"/>
        </w:rPr>
        <w:t xml:space="preserve">непрерывные,   </w:t>
      </w:r>
      <w:proofErr w:type="gramEnd"/>
      <w:r w:rsidRPr="00EE60D2">
        <w:rPr>
          <w:rFonts w:eastAsia="MS Mincho"/>
          <w:sz w:val="24"/>
          <w:szCs w:val="24"/>
        </w:rPr>
        <w:t xml:space="preserve">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количественные и дискретные,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качественные и количественные,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сплошные и варьирующие,      </w:t>
      </w:r>
      <w:r w:rsidRPr="00EE60D2">
        <w:rPr>
          <w:rFonts w:eastAsia="MS Mincho"/>
          <w:b/>
          <w:bCs/>
          <w:sz w:val="24"/>
          <w:szCs w:val="24"/>
        </w:rPr>
        <w:t>5)</w:t>
      </w:r>
      <w:r w:rsidRPr="00EE60D2">
        <w:rPr>
          <w:rFonts w:eastAsia="MS Mincho"/>
          <w:sz w:val="24"/>
          <w:szCs w:val="24"/>
        </w:rPr>
        <w:t xml:space="preserve"> качественные, количественные и сплошные.</w:t>
      </w:r>
    </w:p>
    <w:p w14:paraId="513B63BB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sz w:val="24"/>
          <w:szCs w:val="24"/>
        </w:rPr>
        <w:t xml:space="preserve">                  </w:t>
      </w:r>
    </w:p>
    <w:p w14:paraId="6E6DDDF7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5.ВЫБЕРИТЕ КАЧЕСТВЕННЫЙ </w:t>
      </w:r>
      <w:proofErr w:type="gramStart"/>
      <w:r w:rsidRPr="00EE60D2">
        <w:rPr>
          <w:rFonts w:eastAsia="MS Mincho"/>
          <w:b/>
          <w:bCs/>
          <w:sz w:val="24"/>
          <w:szCs w:val="24"/>
        </w:rPr>
        <w:t>ПРИЗНАК :</w:t>
      </w:r>
      <w:proofErr w:type="gramEnd"/>
      <w:r w:rsidRPr="00EE60D2">
        <w:rPr>
          <w:rFonts w:eastAsia="MS Mincho"/>
          <w:b/>
          <w:bCs/>
          <w:sz w:val="24"/>
          <w:szCs w:val="24"/>
        </w:rPr>
        <w:t xml:space="preserve"> </w:t>
      </w:r>
    </w:p>
    <w:p w14:paraId="07E92F31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спортивная </w:t>
      </w:r>
      <w:proofErr w:type="spellStart"/>
      <w:proofErr w:type="gramStart"/>
      <w:r w:rsidRPr="00EE60D2">
        <w:rPr>
          <w:rFonts w:eastAsia="MS Mincho"/>
          <w:sz w:val="24"/>
          <w:szCs w:val="24"/>
        </w:rPr>
        <w:t>специализаия</w:t>
      </w:r>
      <w:proofErr w:type="spellEnd"/>
      <w:r w:rsidRPr="00EE60D2">
        <w:rPr>
          <w:rFonts w:eastAsia="MS Mincho"/>
          <w:sz w:val="24"/>
          <w:szCs w:val="24"/>
        </w:rPr>
        <w:t xml:space="preserve">,   </w:t>
      </w:r>
      <w:proofErr w:type="gramEnd"/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время бега,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число спортсменов,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количество ударов сердца в минуту.</w:t>
      </w:r>
    </w:p>
    <w:p w14:paraId="17C411FE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57F2F0AC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6.ВЫБЕРИТЕ КОЛИЧЕСТВЕННЫЙ ПРИЗНАК</w:t>
      </w:r>
    </w:p>
    <w:p w14:paraId="1E07E78E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</w:t>
      </w:r>
      <w:proofErr w:type="gramStart"/>
      <w:r w:rsidRPr="00EE60D2">
        <w:rPr>
          <w:rFonts w:eastAsia="MS Mincho"/>
          <w:sz w:val="24"/>
          <w:szCs w:val="24"/>
        </w:rPr>
        <w:t xml:space="preserve">национальность,   </w:t>
      </w:r>
      <w:proofErr w:type="gramEnd"/>
      <w:r w:rsidRPr="00EE60D2">
        <w:rPr>
          <w:rFonts w:eastAsia="MS Mincho"/>
          <w:sz w:val="24"/>
          <w:szCs w:val="24"/>
        </w:rPr>
        <w:t xml:space="preserve">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вес атлета,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здоровье человека,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квалификация.</w:t>
      </w:r>
    </w:p>
    <w:p w14:paraId="304AE9BC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44F59F26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7.СРЕДНЕЕ ЗНАЧЕНИЕ СОВОКУПНОСТИ ЧИСЕЛ   1, 3, 2, 4, </w:t>
      </w:r>
      <w:proofErr w:type="gramStart"/>
      <w:r w:rsidRPr="00EE60D2">
        <w:rPr>
          <w:rFonts w:eastAsia="MS Mincho"/>
          <w:b/>
          <w:bCs/>
          <w:sz w:val="24"/>
          <w:szCs w:val="24"/>
        </w:rPr>
        <w:t>5</w:t>
      </w:r>
      <w:r w:rsidRPr="00EE60D2">
        <w:rPr>
          <w:rFonts w:eastAsia="MS Mincho"/>
          <w:sz w:val="24"/>
          <w:szCs w:val="24"/>
        </w:rPr>
        <w:t xml:space="preserve"> :</w:t>
      </w:r>
      <w:proofErr w:type="gramEnd"/>
    </w:p>
    <w:p w14:paraId="1DE74415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 </w:t>
      </w:r>
      <w:proofErr w:type="gramStart"/>
      <w:r w:rsidRPr="00EE60D2">
        <w:rPr>
          <w:rFonts w:eastAsia="MS Mincho"/>
          <w:sz w:val="24"/>
          <w:szCs w:val="24"/>
        </w:rPr>
        <w:t>5 ,</w:t>
      </w:r>
      <w:proofErr w:type="gramEnd"/>
      <w:r w:rsidRPr="00EE60D2">
        <w:rPr>
          <w:rFonts w:eastAsia="MS Mincho"/>
          <w:sz w:val="24"/>
          <w:szCs w:val="24"/>
        </w:rPr>
        <w:t xml:space="preserve">             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 3 ,               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 2,5 ,        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 4 .</w:t>
      </w:r>
    </w:p>
    <w:p w14:paraId="4C2B93D9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sz w:val="24"/>
          <w:szCs w:val="24"/>
        </w:rPr>
        <w:t xml:space="preserve">                  </w:t>
      </w:r>
    </w:p>
    <w:p w14:paraId="3ED3CAD7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8.МОДА </w:t>
      </w:r>
      <w:proofErr w:type="gramStart"/>
      <w:r w:rsidRPr="00EE60D2">
        <w:rPr>
          <w:rFonts w:eastAsia="MS Mincho"/>
          <w:b/>
          <w:bCs/>
          <w:sz w:val="24"/>
          <w:szCs w:val="24"/>
        </w:rPr>
        <w:t>СОВОКУПНОСТИ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b/>
          <w:bCs/>
          <w:sz w:val="24"/>
          <w:szCs w:val="24"/>
        </w:rPr>
        <w:t>2</w:t>
      </w:r>
      <w:proofErr w:type="gramEnd"/>
      <w:r w:rsidRPr="00EE60D2">
        <w:rPr>
          <w:rFonts w:eastAsia="MS Mincho"/>
          <w:b/>
          <w:bCs/>
          <w:sz w:val="24"/>
          <w:szCs w:val="24"/>
        </w:rPr>
        <w:t>, 2, 3, 3, 3, 4, 4, 5, 5, 5, 5 :</w:t>
      </w:r>
    </w:p>
    <w:p w14:paraId="5E19803B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 </w:t>
      </w:r>
      <w:proofErr w:type="gramStart"/>
      <w:r w:rsidRPr="00EE60D2">
        <w:rPr>
          <w:rFonts w:eastAsia="MS Mincho"/>
          <w:sz w:val="24"/>
          <w:szCs w:val="24"/>
        </w:rPr>
        <w:t>2 ,</w:t>
      </w:r>
      <w:proofErr w:type="gramEnd"/>
      <w:r w:rsidRPr="00EE60D2">
        <w:rPr>
          <w:rFonts w:eastAsia="MS Mincho"/>
          <w:sz w:val="24"/>
          <w:szCs w:val="24"/>
        </w:rPr>
        <w:t xml:space="preserve">    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 3 ,          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 4 ,           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 5 .</w:t>
      </w:r>
    </w:p>
    <w:p w14:paraId="13594761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631415F3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9.МЕДИАНА </w:t>
      </w:r>
      <w:proofErr w:type="gramStart"/>
      <w:r w:rsidRPr="00EE60D2">
        <w:rPr>
          <w:rFonts w:eastAsia="MS Mincho"/>
          <w:b/>
          <w:bCs/>
          <w:sz w:val="24"/>
          <w:szCs w:val="24"/>
        </w:rPr>
        <w:t>СОВОКУПНОСТИ  2</w:t>
      </w:r>
      <w:proofErr w:type="gramEnd"/>
      <w:r w:rsidRPr="00EE60D2">
        <w:rPr>
          <w:rFonts w:eastAsia="MS Mincho"/>
          <w:b/>
          <w:bCs/>
          <w:sz w:val="24"/>
          <w:szCs w:val="24"/>
        </w:rPr>
        <w:t>, 2, 3, 3, 4, 5, 6, 7, 10 :</w:t>
      </w:r>
    </w:p>
    <w:p w14:paraId="149AF095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 </w:t>
      </w:r>
      <w:proofErr w:type="gramStart"/>
      <w:r w:rsidRPr="00EE60D2">
        <w:rPr>
          <w:rFonts w:eastAsia="MS Mincho"/>
          <w:sz w:val="24"/>
          <w:szCs w:val="24"/>
        </w:rPr>
        <w:t>2 ,</w:t>
      </w:r>
      <w:proofErr w:type="gramEnd"/>
      <w:r w:rsidRPr="00EE60D2">
        <w:rPr>
          <w:rFonts w:eastAsia="MS Mincho"/>
          <w:sz w:val="24"/>
          <w:szCs w:val="24"/>
        </w:rPr>
        <w:t xml:space="preserve">         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 3 ,           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 4 ,       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 5 ,                   </w:t>
      </w:r>
      <w:r w:rsidRPr="00EE60D2">
        <w:rPr>
          <w:rFonts w:eastAsia="MS Mincho"/>
          <w:b/>
          <w:bCs/>
          <w:sz w:val="24"/>
          <w:szCs w:val="24"/>
        </w:rPr>
        <w:t>5)</w:t>
      </w:r>
      <w:r w:rsidRPr="00EE60D2">
        <w:rPr>
          <w:rFonts w:eastAsia="MS Mincho"/>
          <w:sz w:val="24"/>
          <w:szCs w:val="24"/>
        </w:rPr>
        <w:t xml:space="preserve">   6 ,                           </w:t>
      </w:r>
      <w:r w:rsidRPr="00EE60D2">
        <w:rPr>
          <w:rFonts w:eastAsia="MS Mincho"/>
          <w:b/>
          <w:bCs/>
          <w:sz w:val="24"/>
          <w:szCs w:val="24"/>
        </w:rPr>
        <w:t>6)</w:t>
      </w:r>
      <w:r w:rsidRPr="00EE60D2">
        <w:rPr>
          <w:rFonts w:eastAsia="MS Mincho"/>
          <w:sz w:val="24"/>
          <w:szCs w:val="24"/>
        </w:rPr>
        <w:t xml:space="preserve">   7 .               </w:t>
      </w:r>
    </w:p>
    <w:p w14:paraId="170C4DC9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4E10E0B3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10.ИМЕЕТСЯ РЯД </w:t>
      </w:r>
      <w:proofErr w:type="gramStart"/>
      <w:r w:rsidRPr="00EE60D2">
        <w:rPr>
          <w:rFonts w:eastAsia="MS Mincho"/>
          <w:b/>
          <w:bCs/>
          <w:sz w:val="24"/>
          <w:szCs w:val="24"/>
        </w:rPr>
        <w:t>ЧИСЕЛ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b/>
          <w:bCs/>
          <w:sz w:val="24"/>
          <w:szCs w:val="24"/>
        </w:rPr>
        <w:t>1</w:t>
      </w:r>
      <w:proofErr w:type="gramEnd"/>
      <w:r w:rsidRPr="00EE60D2">
        <w:rPr>
          <w:rFonts w:eastAsia="MS Mincho"/>
          <w:b/>
          <w:bCs/>
          <w:sz w:val="24"/>
          <w:szCs w:val="24"/>
        </w:rPr>
        <w:t>, 7, 8, 4, 9, 5 —</w:t>
      </w:r>
      <w:r w:rsidRPr="00EE60D2">
        <w:rPr>
          <w:rFonts w:eastAsia="MS Mincho"/>
          <w:sz w:val="24"/>
          <w:szCs w:val="24"/>
        </w:rPr>
        <w:t xml:space="preserve"> </w:t>
      </w:r>
      <w:r w:rsidRPr="00EE60D2">
        <w:rPr>
          <w:rFonts w:eastAsia="MS Mincho"/>
          <w:b/>
          <w:bCs/>
          <w:sz w:val="24"/>
          <w:szCs w:val="24"/>
        </w:rPr>
        <w:t>ОПРЕДЕЛИТЕ РАЗМАХ ВЫБОРКИ :</w:t>
      </w:r>
    </w:p>
    <w:p w14:paraId="78891435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  </w:t>
      </w:r>
      <w:proofErr w:type="gramStart"/>
      <w:r w:rsidRPr="00EE60D2">
        <w:rPr>
          <w:rFonts w:eastAsia="MS Mincho"/>
          <w:sz w:val="24"/>
          <w:szCs w:val="24"/>
        </w:rPr>
        <w:t>5 ,</w:t>
      </w:r>
      <w:proofErr w:type="gramEnd"/>
      <w:r w:rsidRPr="00EE60D2">
        <w:rPr>
          <w:rFonts w:eastAsia="MS Mincho"/>
          <w:sz w:val="24"/>
          <w:szCs w:val="24"/>
        </w:rPr>
        <w:t xml:space="preserve">         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  6 ,              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  7 ,           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  8 ,                           </w:t>
      </w:r>
      <w:r w:rsidRPr="00EE60D2">
        <w:rPr>
          <w:rFonts w:eastAsia="MS Mincho"/>
          <w:b/>
          <w:bCs/>
          <w:sz w:val="24"/>
          <w:szCs w:val="24"/>
        </w:rPr>
        <w:t>5)</w:t>
      </w:r>
      <w:r w:rsidRPr="00EE60D2">
        <w:rPr>
          <w:rFonts w:eastAsia="MS Mincho"/>
          <w:sz w:val="24"/>
          <w:szCs w:val="24"/>
        </w:rPr>
        <w:t xml:space="preserve">    9 .</w:t>
      </w:r>
    </w:p>
    <w:p w14:paraId="3DD925A6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4E861677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11. ВЫБЕРИТЕ ИЗ ЭТИХ СОВОКУПНОСТЕЙ РАНЖИРОВАННЫЙ </w:t>
      </w:r>
      <w:proofErr w:type="gramStart"/>
      <w:r w:rsidRPr="00EE60D2">
        <w:rPr>
          <w:rFonts w:eastAsia="MS Mincho"/>
          <w:b/>
          <w:bCs/>
          <w:sz w:val="24"/>
          <w:szCs w:val="24"/>
        </w:rPr>
        <w:t>РЯД :</w:t>
      </w:r>
      <w:proofErr w:type="gramEnd"/>
      <w:r w:rsidRPr="00EE60D2">
        <w:rPr>
          <w:rFonts w:eastAsia="MS Mincho"/>
          <w:b/>
          <w:bCs/>
          <w:sz w:val="24"/>
          <w:szCs w:val="24"/>
        </w:rPr>
        <w:t xml:space="preserve"> </w:t>
      </w:r>
    </w:p>
    <w:p w14:paraId="09189FD0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 5, 3, 2, 4, </w:t>
      </w:r>
      <w:proofErr w:type="gramStart"/>
      <w:r w:rsidRPr="00EE60D2">
        <w:rPr>
          <w:rFonts w:eastAsia="MS Mincho"/>
          <w:sz w:val="24"/>
          <w:szCs w:val="24"/>
        </w:rPr>
        <w:t xml:space="preserve">6,   </w:t>
      </w:r>
      <w:proofErr w:type="gramEnd"/>
      <w:r w:rsidRPr="00EE60D2">
        <w:rPr>
          <w:rFonts w:eastAsia="MS Mincho"/>
          <w:sz w:val="24"/>
          <w:szCs w:val="24"/>
        </w:rPr>
        <w:t xml:space="preserve">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 2, 3, 2, 3, 2,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 5, 4, 3, 2, 1, 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 1, 2, 3, 2, 1 .</w:t>
      </w:r>
    </w:p>
    <w:p w14:paraId="10B7941B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sz w:val="24"/>
          <w:szCs w:val="24"/>
        </w:rPr>
        <w:t xml:space="preserve">                    </w:t>
      </w:r>
    </w:p>
    <w:p w14:paraId="6DB9835B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12.ПОЛОЖЕНИЕ ЦЕНТРА ЭМПИРИЧЕСКОГО РАСПРЕДЕЛЕНИЯ </w:t>
      </w:r>
      <w:proofErr w:type="gramStart"/>
      <w:r w:rsidRPr="00EE60D2">
        <w:rPr>
          <w:rFonts w:eastAsia="MS Mincho"/>
          <w:b/>
          <w:bCs/>
          <w:sz w:val="24"/>
          <w:szCs w:val="24"/>
        </w:rPr>
        <w:t>ХАРАКТЕРИЗУЕТСЯ :</w:t>
      </w:r>
      <w:proofErr w:type="gramEnd"/>
    </w:p>
    <w:p w14:paraId="00F13911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средним (средним арифметическим) и средним </w:t>
      </w:r>
      <w:proofErr w:type="spellStart"/>
      <w:r w:rsidRPr="00EE60D2">
        <w:rPr>
          <w:rFonts w:eastAsia="MS Mincho"/>
          <w:sz w:val="24"/>
          <w:szCs w:val="24"/>
        </w:rPr>
        <w:t>квадратическим</w:t>
      </w:r>
      <w:proofErr w:type="spellEnd"/>
      <w:r w:rsidRPr="00EE60D2">
        <w:rPr>
          <w:rFonts w:eastAsia="MS Mincho"/>
          <w:sz w:val="24"/>
          <w:szCs w:val="24"/>
        </w:rPr>
        <w:t xml:space="preserve"> </w:t>
      </w:r>
      <w:proofErr w:type="gramStart"/>
      <w:r w:rsidRPr="00EE60D2">
        <w:rPr>
          <w:rFonts w:eastAsia="MS Mincho"/>
          <w:sz w:val="24"/>
          <w:szCs w:val="24"/>
        </w:rPr>
        <w:t xml:space="preserve">отклонением,   </w:t>
      </w:r>
      <w:proofErr w:type="gramEnd"/>
      <w:r w:rsidRPr="00EE60D2">
        <w:rPr>
          <w:rFonts w:eastAsia="MS Mincho"/>
          <w:sz w:val="24"/>
          <w:szCs w:val="24"/>
        </w:rPr>
        <w:t xml:space="preserve">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средним, медианой и корреляцией,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средним, медианой и модой,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средним, медианой, модой и дисперсией</w:t>
      </w:r>
    </w:p>
    <w:p w14:paraId="4126F028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sz w:val="24"/>
          <w:szCs w:val="24"/>
        </w:rPr>
        <w:t xml:space="preserve">                 </w:t>
      </w:r>
    </w:p>
    <w:p w14:paraId="0DD8041B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lastRenderedPageBreak/>
        <w:t xml:space="preserve">13.СРЕДНЕЕ АРИФМЕТИЧЕСКОЕ (СРЕДНЕЕ) СОВОКУПНОСТИ ЧИСЕЛ </w:t>
      </w:r>
    </w:p>
    <w:p w14:paraId="33222905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(ЧЛЕНОВ СТАТИСТИЧЕСКОГО РЯДА) ОПРЕДЕЛЯЕТСЯ </w:t>
      </w:r>
      <w:proofErr w:type="gramStart"/>
      <w:r w:rsidRPr="00EE60D2">
        <w:rPr>
          <w:rFonts w:eastAsia="MS Mincho"/>
          <w:b/>
          <w:bCs/>
          <w:sz w:val="24"/>
          <w:szCs w:val="24"/>
        </w:rPr>
        <w:t>КАК :</w:t>
      </w:r>
      <w:proofErr w:type="gramEnd"/>
    </w:p>
    <w:p w14:paraId="408C7AE9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сумма всех </w:t>
      </w:r>
      <w:proofErr w:type="gramStart"/>
      <w:r w:rsidRPr="00EE60D2">
        <w:rPr>
          <w:rFonts w:eastAsia="MS Mincho"/>
          <w:sz w:val="24"/>
          <w:szCs w:val="24"/>
        </w:rPr>
        <w:t xml:space="preserve">чисел,   </w:t>
      </w:r>
      <w:proofErr w:type="gramEnd"/>
      <w:r w:rsidRPr="00EE60D2">
        <w:rPr>
          <w:rFonts w:eastAsia="MS Mincho"/>
          <w:sz w:val="24"/>
          <w:szCs w:val="24"/>
        </w:rPr>
        <w:t xml:space="preserve">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сумма квадратов всех чисел,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сумма квадратов всех чисел, деленная на объем выборки,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сумма всех чисел, деленная на объем выборки.</w:t>
      </w:r>
    </w:p>
    <w:p w14:paraId="68540B2B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7B3D583E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14.СУММА ОТКЛОНЕНИЙ </w:t>
      </w:r>
      <w:proofErr w:type="gramStart"/>
      <w:r w:rsidRPr="00EE60D2">
        <w:rPr>
          <w:rFonts w:eastAsia="MS Mincho"/>
          <w:b/>
          <w:bCs/>
          <w:sz w:val="24"/>
          <w:szCs w:val="24"/>
        </w:rPr>
        <w:t xml:space="preserve">( </w:t>
      </w:r>
      <w:r w:rsidRPr="00EE60D2">
        <w:rPr>
          <w:rFonts w:eastAsia="MS Mincho"/>
          <w:b/>
          <w:bCs/>
          <w:sz w:val="24"/>
          <w:szCs w:val="24"/>
          <w:lang w:val="en-US"/>
        </w:rPr>
        <w:t>X</w:t>
      </w:r>
      <w:r w:rsidRPr="00EE60D2">
        <w:rPr>
          <w:rFonts w:eastAsia="MS Mincho"/>
          <w:b/>
          <w:bCs/>
          <w:sz w:val="24"/>
          <w:szCs w:val="24"/>
          <w:vertAlign w:val="subscript"/>
          <w:lang w:val="en-US"/>
        </w:rPr>
        <w:t>i</w:t>
      </w:r>
      <w:proofErr w:type="gramEnd"/>
      <w:r w:rsidRPr="00EE60D2">
        <w:rPr>
          <w:rFonts w:eastAsia="MS Mincho"/>
          <w:b/>
          <w:bCs/>
          <w:sz w:val="24"/>
          <w:szCs w:val="24"/>
        </w:rPr>
        <w:t xml:space="preserve"> –</w:t>
      </w:r>
      <w:r w:rsidRPr="00EE60D2">
        <w:rPr>
          <w:rFonts w:eastAsia="MS Mincho"/>
          <w:b/>
          <w:bCs/>
          <w:sz w:val="24"/>
          <w:szCs w:val="24"/>
          <w:lang w:val="en-US"/>
        </w:rPr>
        <w:t>X</w:t>
      </w:r>
      <w:r w:rsidRPr="00EE60D2">
        <w:rPr>
          <w:rFonts w:eastAsia="MS Mincho"/>
          <w:b/>
          <w:bCs/>
          <w:sz w:val="24"/>
          <w:szCs w:val="24"/>
        </w:rPr>
        <w:t>) ВСЕХ ЗНАЧЕНИЙ ВЫБОРКИ ОТ ИХ СРЕДНЕГО РАВНА :</w:t>
      </w:r>
    </w:p>
    <w:p w14:paraId="7B6F4ABD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размаху </w:t>
      </w:r>
      <w:proofErr w:type="gramStart"/>
      <w:r w:rsidRPr="00EE60D2">
        <w:rPr>
          <w:rFonts w:eastAsia="MS Mincho"/>
          <w:sz w:val="24"/>
          <w:szCs w:val="24"/>
        </w:rPr>
        <w:t xml:space="preserve">выборки,   </w:t>
      </w:r>
      <w:proofErr w:type="gramEnd"/>
      <w:r w:rsidRPr="00EE60D2">
        <w:rPr>
          <w:rFonts w:eastAsia="MS Mincho"/>
          <w:sz w:val="24"/>
          <w:szCs w:val="24"/>
        </w:rPr>
        <w:t xml:space="preserve">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0 ,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наибольшему значению в выборке,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наименьшему значению в выборке.</w:t>
      </w:r>
    </w:p>
    <w:p w14:paraId="77933D8D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66AD4507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15.К ХАРАКТЕРИСТИКАМ ВАРИАТИВНОСТИ ПРИЗНАКА </w:t>
      </w:r>
      <w:proofErr w:type="gramStart"/>
      <w:r w:rsidRPr="00EE60D2">
        <w:rPr>
          <w:rFonts w:eastAsia="MS Mincho"/>
          <w:b/>
          <w:bCs/>
          <w:sz w:val="24"/>
          <w:szCs w:val="24"/>
        </w:rPr>
        <w:t>ОТНОСЯТСЯ :</w:t>
      </w:r>
      <w:proofErr w:type="gramEnd"/>
    </w:p>
    <w:p w14:paraId="203E12A8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среднее квадратическое </w:t>
      </w:r>
      <w:proofErr w:type="gramStart"/>
      <w:r w:rsidRPr="00EE60D2">
        <w:rPr>
          <w:rFonts w:eastAsia="MS Mincho"/>
          <w:sz w:val="24"/>
          <w:szCs w:val="24"/>
        </w:rPr>
        <w:t xml:space="preserve">отклонение,   </w:t>
      </w:r>
      <w:proofErr w:type="gramEnd"/>
      <w:r w:rsidRPr="00EE60D2">
        <w:rPr>
          <w:rFonts w:eastAsia="MS Mincho"/>
          <w:sz w:val="24"/>
          <w:szCs w:val="24"/>
        </w:rPr>
        <w:t xml:space="preserve">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коэффициент корреляции,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размах, дисперсия, среднее квадратическое отклонение, коэффициент вариации,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размах, дисперсия, среднее квадратическое </w:t>
      </w:r>
      <w:proofErr w:type="spellStart"/>
      <w:r w:rsidRPr="00EE60D2">
        <w:rPr>
          <w:rFonts w:eastAsia="MS Mincho"/>
          <w:sz w:val="24"/>
          <w:szCs w:val="24"/>
        </w:rPr>
        <w:t>откло</w:t>
      </w:r>
      <w:proofErr w:type="spellEnd"/>
      <w:r w:rsidRPr="00EE60D2">
        <w:rPr>
          <w:rFonts w:eastAsia="MS Mincho"/>
          <w:sz w:val="24"/>
          <w:szCs w:val="24"/>
        </w:rPr>
        <w:t>-</w:t>
      </w:r>
    </w:p>
    <w:p w14:paraId="085E8D34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proofErr w:type="spellStart"/>
      <w:r w:rsidRPr="00EE60D2">
        <w:rPr>
          <w:rFonts w:eastAsia="MS Mincho"/>
          <w:sz w:val="24"/>
          <w:szCs w:val="24"/>
        </w:rPr>
        <w:t>нение</w:t>
      </w:r>
      <w:proofErr w:type="spellEnd"/>
      <w:r w:rsidRPr="00EE60D2">
        <w:rPr>
          <w:rFonts w:eastAsia="MS Mincho"/>
          <w:sz w:val="24"/>
          <w:szCs w:val="24"/>
        </w:rPr>
        <w:t>, коэффициенты вариации и корреляции</w:t>
      </w:r>
    </w:p>
    <w:p w14:paraId="2E5BB306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0EEFAA53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16.РАЗМАХ ВЫЧИСЛЯЕТСЯ </w:t>
      </w:r>
      <w:proofErr w:type="gramStart"/>
      <w:r w:rsidRPr="00EE60D2">
        <w:rPr>
          <w:rFonts w:eastAsia="MS Mincho"/>
          <w:b/>
          <w:bCs/>
          <w:sz w:val="24"/>
          <w:szCs w:val="24"/>
        </w:rPr>
        <w:t>КАК :</w:t>
      </w:r>
      <w:proofErr w:type="gramEnd"/>
    </w:p>
    <w:p w14:paraId="1B65EE06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</w:t>
      </w:r>
      <w:proofErr w:type="spellStart"/>
      <w:r w:rsidRPr="00EE60D2">
        <w:rPr>
          <w:rFonts w:eastAsia="MS Mincho"/>
          <w:sz w:val="24"/>
          <w:szCs w:val="24"/>
          <w:lang w:val="en-US"/>
        </w:rPr>
        <w:t>X</w:t>
      </w:r>
      <w:r w:rsidRPr="00EE60D2">
        <w:rPr>
          <w:rFonts w:eastAsia="MS Mincho"/>
          <w:sz w:val="24"/>
          <w:szCs w:val="24"/>
          <w:vertAlign w:val="subscript"/>
          <w:lang w:val="en-US"/>
        </w:rPr>
        <w:t>max</w:t>
      </w:r>
      <w:proofErr w:type="spellEnd"/>
      <w:r w:rsidRPr="00EE60D2">
        <w:rPr>
          <w:rFonts w:eastAsia="MS Mincho"/>
          <w:sz w:val="24"/>
          <w:szCs w:val="24"/>
        </w:rPr>
        <w:t xml:space="preserve"> – </w:t>
      </w:r>
      <w:proofErr w:type="spellStart"/>
      <w:r w:rsidRPr="00EE60D2">
        <w:rPr>
          <w:rFonts w:eastAsia="MS Mincho"/>
          <w:sz w:val="24"/>
          <w:szCs w:val="24"/>
          <w:lang w:val="en-US"/>
        </w:rPr>
        <w:t>X</w:t>
      </w:r>
      <w:r w:rsidRPr="00EE60D2">
        <w:rPr>
          <w:rFonts w:eastAsia="MS Mincho"/>
          <w:sz w:val="24"/>
          <w:szCs w:val="24"/>
          <w:vertAlign w:val="subscript"/>
          <w:lang w:val="en-US"/>
        </w:rPr>
        <w:t>min</w:t>
      </w:r>
      <w:proofErr w:type="spellEnd"/>
      <w:r w:rsidRPr="00EE60D2">
        <w:rPr>
          <w:rFonts w:eastAsia="MS Mincho"/>
          <w:sz w:val="24"/>
          <w:szCs w:val="24"/>
          <w:vertAlign w:val="subscript"/>
        </w:rPr>
        <w:t xml:space="preserve">  </w:t>
      </w:r>
      <w:r w:rsidRPr="00EE60D2">
        <w:rPr>
          <w:rFonts w:eastAsia="MS Mincho"/>
          <w:sz w:val="24"/>
          <w:szCs w:val="24"/>
        </w:rPr>
        <w:t xml:space="preserve">,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сумма всех X ,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произведение всех X ,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(</w:t>
      </w:r>
      <w:proofErr w:type="spellStart"/>
      <w:r w:rsidRPr="00EE60D2">
        <w:rPr>
          <w:rFonts w:eastAsia="MS Mincho"/>
          <w:sz w:val="24"/>
          <w:szCs w:val="24"/>
          <w:lang w:val="en-US"/>
        </w:rPr>
        <w:t>X</w:t>
      </w:r>
      <w:r w:rsidRPr="00EE60D2">
        <w:rPr>
          <w:rFonts w:eastAsia="MS Mincho"/>
          <w:sz w:val="24"/>
          <w:szCs w:val="24"/>
          <w:vertAlign w:val="subscript"/>
          <w:lang w:val="en-US"/>
        </w:rPr>
        <w:t>max</w:t>
      </w:r>
      <w:proofErr w:type="spellEnd"/>
      <w:r w:rsidRPr="00EE60D2">
        <w:rPr>
          <w:rFonts w:eastAsia="MS Mincho"/>
          <w:sz w:val="24"/>
          <w:szCs w:val="24"/>
        </w:rPr>
        <w:t>–</w:t>
      </w:r>
      <w:proofErr w:type="spellStart"/>
      <w:r w:rsidRPr="00EE60D2">
        <w:rPr>
          <w:rFonts w:eastAsia="MS Mincho"/>
          <w:sz w:val="24"/>
          <w:szCs w:val="24"/>
          <w:lang w:val="en-US"/>
        </w:rPr>
        <w:t>X</w:t>
      </w:r>
      <w:r w:rsidRPr="00EE60D2">
        <w:rPr>
          <w:rFonts w:eastAsia="MS Mincho"/>
          <w:sz w:val="24"/>
          <w:szCs w:val="24"/>
          <w:vertAlign w:val="subscript"/>
          <w:lang w:val="en-US"/>
        </w:rPr>
        <w:t>min</w:t>
      </w:r>
      <w:proofErr w:type="spellEnd"/>
      <w:r w:rsidRPr="00EE60D2">
        <w:rPr>
          <w:rFonts w:eastAsia="MS Mincho"/>
          <w:sz w:val="24"/>
          <w:szCs w:val="24"/>
        </w:rPr>
        <w:t>)</w:t>
      </w:r>
      <w:r w:rsidRPr="00EE60D2">
        <w:rPr>
          <w:rFonts w:eastAsia="MS Mincho"/>
          <w:i/>
          <w:iCs/>
          <w:sz w:val="24"/>
          <w:szCs w:val="24"/>
        </w:rPr>
        <w:sym w:font="Symbol" w:char="00BD"/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</w:rPr>
        <w:t xml:space="preserve"> .</w:t>
      </w:r>
    </w:p>
    <w:p w14:paraId="306914AD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4A4B090A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17.СРЕДНЕЕ КВАДРАТИЧЕСКОЕ ОТКЛОНЕНИЕ </w:t>
      </w:r>
      <w:proofErr w:type="gramStart"/>
      <w:r w:rsidRPr="00EE60D2">
        <w:rPr>
          <w:rFonts w:eastAsia="MS Mincho"/>
          <w:b/>
          <w:bCs/>
          <w:sz w:val="24"/>
          <w:szCs w:val="24"/>
        </w:rPr>
        <w:t>ЭТО :</w:t>
      </w:r>
      <w:proofErr w:type="gramEnd"/>
    </w:p>
    <w:p w14:paraId="3BA69675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сумма всех отклонений от </w:t>
      </w:r>
      <w:proofErr w:type="gramStart"/>
      <w:r w:rsidRPr="00EE60D2">
        <w:rPr>
          <w:rFonts w:eastAsia="MS Mincho"/>
          <w:sz w:val="24"/>
          <w:szCs w:val="24"/>
        </w:rPr>
        <w:t xml:space="preserve">среднего,   </w:t>
      </w:r>
      <w:proofErr w:type="gramEnd"/>
      <w:r w:rsidRPr="00EE60D2">
        <w:rPr>
          <w:rFonts w:eastAsia="MS Mincho"/>
          <w:sz w:val="24"/>
          <w:szCs w:val="24"/>
        </w:rPr>
        <w:t xml:space="preserve">  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квадратный корень из дисперсии,</w:t>
      </w:r>
    </w:p>
    <w:p w14:paraId="00E6C779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квадрат суммы всех </w:t>
      </w:r>
      <w:proofErr w:type="gramStart"/>
      <w:r w:rsidRPr="00EE60D2">
        <w:rPr>
          <w:rFonts w:eastAsia="MS Mincho"/>
          <w:sz w:val="24"/>
          <w:szCs w:val="24"/>
        </w:rPr>
        <w:t xml:space="preserve">чисел,   </w:t>
      </w:r>
      <w:proofErr w:type="gramEnd"/>
      <w:r w:rsidRPr="00EE60D2">
        <w:rPr>
          <w:rFonts w:eastAsia="MS Mincho"/>
          <w:sz w:val="24"/>
          <w:szCs w:val="24"/>
        </w:rPr>
        <w:t xml:space="preserve">              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квадратный корень из размаха выборки.</w:t>
      </w:r>
    </w:p>
    <w:p w14:paraId="307F0C94" w14:textId="77777777" w:rsidR="00170674" w:rsidRDefault="00170674" w:rsidP="00EE60D2">
      <w:pPr>
        <w:jc w:val="both"/>
        <w:rPr>
          <w:rFonts w:eastAsia="MS Mincho"/>
          <w:sz w:val="24"/>
          <w:szCs w:val="24"/>
        </w:rPr>
      </w:pPr>
    </w:p>
    <w:p w14:paraId="15125646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18.ПРИ РАСЧЕТЕ ДИСПЕРСИИ ОЦЕНИВАЕТСЯ ОТКЛОНЕНИЕ </w:t>
      </w:r>
    </w:p>
    <w:p w14:paraId="7B846580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ЗНАЧЕНИЙ СТАТИСТИЧЕСКОГО РЯДА </w:t>
      </w:r>
      <w:proofErr w:type="gramStart"/>
      <w:r w:rsidRPr="00EE60D2">
        <w:rPr>
          <w:rFonts w:eastAsia="MS Mincho"/>
          <w:b/>
          <w:bCs/>
          <w:sz w:val="24"/>
          <w:szCs w:val="24"/>
        </w:rPr>
        <w:t>ОТНОСИТЕЛЬНО :</w:t>
      </w:r>
      <w:proofErr w:type="gramEnd"/>
    </w:p>
    <w:p w14:paraId="2136CC30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среднего </w:t>
      </w:r>
      <w:proofErr w:type="gramStart"/>
      <w:r w:rsidRPr="00EE60D2">
        <w:rPr>
          <w:rFonts w:eastAsia="MS Mincho"/>
          <w:sz w:val="24"/>
          <w:szCs w:val="24"/>
        </w:rPr>
        <w:t xml:space="preserve">арифметического,   </w:t>
      </w:r>
      <w:proofErr w:type="gramEnd"/>
      <w:r w:rsidRPr="00EE60D2">
        <w:rPr>
          <w:rFonts w:eastAsia="MS Mincho"/>
          <w:sz w:val="24"/>
          <w:szCs w:val="24"/>
        </w:rPr>
        <w:t xml:space="preserve">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минимального значения,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максимального значения,    </w:t>
      </w:r>
    </w:p>
    <w:p w14:paraId="4E43FFDD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</w:t>
      </w:r>
      <w:proofErr w:type="gramStart"/>
      <w:r w:rsidRPr="00EE60D2">
        <w:rPr>
          <w:rFonts w:eastAsia="MS Mincho"/>
          <w:sz w:val="24"/>
          <w:szCs w:val="24"/>
        </w:rPr>
        <w:t xml:space="preserve">дисперсии,   </w:t>
      </w:r>
      <w:proofErr w:type="gramEnd"/>
      <w:r w:rsidRPr="00EE60D2">
        <w:rPr>
          <w:rFonts w:eastAsia="MS Mincho"/>
          <w:sz w:val="24"/>
          <w:szCs w:val="24"/>
        </w:rPr>
        <w:t xml:space="preserve">       </w:t>
      </w:r>
      <w:r w:rsidRPr="00EE60D2">
        <w:rPr>
          <w:rFonts w:eastAsia="MS Mincho"/>
          <w:b/>
          <w:bCs/>
          <w:sz w:val="24"/>
          <w:szCs w:val="24"/>
        </w:rPr>
        <w:t>5)</w:t>
      </w:r>
      <w:r w:rsidRPr="00EE60D2">
        <w:rPr>
          <w:rFonts w:eastAsia="MS Mincho"/>
          <w:sz w:val="24"/>
          <w:szCs w:val="24"/>
        </w:rPr>
        <w:t xml:space="preserve"> среднего геометрического</w:t>
      </w:r>
    </w:p>
    <w:p w14:paraId="21BBA47E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36A23C22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19.ЕДИНИЦА ИЗМЕРЕНИЯ </w:t>
      </w:r>
      <w:proofErr w:type="gramStart"/>
      <w:r w:rsidRPr="00EE60D2">
        <w:rPr>
          <w:rFonts w:eastAsia="MS Mincho"/>
          <w:b/>
          <w:bCs/>
          <w:sz w:val="24"/>
          <w:szCs w:val="24"/>
        </w:rPr>
        <w:t>ДИСПЕРСИИ :</w:t>
      </w:r>
      <w:proofErr w:type="gramEnd"/>
    </w:p>
    <w:p w14:paraId="08E9AD56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та же, что измеряемого </w:t>
      </w:r>
      <w:proofErr w:type="gramStart"/>
      <w:r w:rsidRPr="00EE60D2">
        <w:rPr>
          <w:rFonts w:eastAsia="MS Mincho"/>
          <w:sz w:val="24"/>
          <w:szCs w:val="24"/>
        </w:rPr>
        <w:t xml:space="preserve">признака,   </w:t>
      </w:r>
      <w:proofErr w:type="gramEnd"/>
      <w:r w:rsidRPr="00EE60D2">
        <w:rPr>
          <w:rFonts w:eastAsia="MS Mincho"/>
          <w:sz w:val="24"/>
          <w:szCs w:val="24"/>
        </w:rPr>
        <w:t xml:space="preserve">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квадрат измеряемого признака,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%,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безразмерная.</w:t>
      </w:r>
    </w:p>
    <w:p w14:paraId="07AB6C93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sz w:val="24"/>
          <w:szCs w:val="24"/>
        </w:rPr>
        <w:t xml:space="preserve">                   </w:t>
      </w:r>
    </w:p>
    <w:p w14:paraId="5670FCF2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20.ЕДИНИЦА ИЗМЕРЕНИЯ СРЕДНЕГО КВАДРАТИЧЕСКОГО </w:t>
      </w:r>
      <w:proofErr w:type="gramStart"/>
      <w:r w:rsidRPr="00EE60D2">
        <w:rPr>
          <w:rFonts w:eastAsia="MS Mincho"/>
          <w:b/>
          <w:bCs/>
          <w:sz w:val="24"/>
          <w:szCs w:val="24"/>
        </w:rPr>
        <w:t>ОТКЛОНЕНИЯ :</w:t>
      </w:r>
      <w:proofErr w:type="gramEnd"/>
    </w:p>
    <w:p w14:paraId="47A4BCEF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</w:t>
      </w:r>
      <w:proofErr w:type="gramStart"/>
      <w:r w:rsidRPr="00EE60D2">
        <w:rPr>
          <w:rFonts w:eastAsia="MS Mincho"/>
          <w:sz w:val="24"/>
          <w:szCs w:val="24"/>
        </w:rPr>
        <w:t>% ,</w:t>
      </w:r>
      <w:proofErr w:type="gramEnd"/>
      <w:r w:rsidRPr="00EE60D2">
        <w:rPr>
          <w:rFonts w:eastAsia="MS Mincho"/>
          <w:sz w:val="24"/>
          <w:szCs w:val="24"/>
        </w:rPr>
        <w:t xml:space="preserve">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квадрат измеряемого признака,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та же, что измеряемого признака,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безразмерная.</w:t>
      </w:r>
    </w:p>
    <w:p w14:paraId="15F101AE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59DA366B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23668848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21. КОЭФФИЦИЕНТ </w:t>
      </w:r>
      <w:proofErr w:type="gramStart"/>
      <w:r w:rsidRPr="00EE60D2">
        <w:rPr>
          <w:rFonts w:eastAsia="MS Mincho"/>
          <w:b/>
          <w:bCs/>
          <w:sz w:val="24"/>
          <w:szCs w:val="24"/>
        </w:rPr>
        <w:t>ВАРИАЦИИ  (</w:t>
      </w:r>
      <w:proofErr w:type="gramEnd"/>
      <w:r w:rsidRPr="00EE60D2">
        <w:rPr>
          <w:rFonts w:eastAsia="MS Mincho"/>
          <w:b/>
          <w:bCs/>
          <w:sz w:val="24"/>
          <w:szCs w:val="24"/>
        </w:rPr>
        <w:t>V)  ПОЗВОЛЯЕТ :</w:t>
      </w:r>
    </w:p>
    <w:p w14:paraId="2F86EABA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сравнить вариативность значений признаков в разных выборках, невзирая на различие выборочных средних» и на то, варианты выражены в разных единицах </w:t>
      </w:r>
      <w:proofErr w:type="gramStart"/>
      <w:r w:rsidRPr="00EE60D2">
        <w:rPr>
          <w:rFonts w:eastAsia="MS Mincho"/>
          <w:sz w:val="24"/>
          <w:szCs w:val="24"/>
        </w:rPr>
        <w:t xml:space="preserve">измерения;   </w:t>
      </w:r>
      <w:proofErr w:type="gramEnd"/>
      <w:r w:rsidRPr="00EE60D2">
        <w:rPr>
          <w:rFonts w:eastAsia="MS Mincho"/>
          <w:sz w:val="24"/>
          <w:szCs w:val="24"/>
        </w:rPr>
        <w:t xml:space="preserve">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определить абсолютное отклонение значений вариант от выборочного среднего,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определить размах в каждой из сравниваемых выборок,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выявить частоту наблюдения средних значений в выборке и их отличие от генерального среднего.</w:t>
      </w:r>
    </w:p>
    <w:p w14:paraId="65E7C0BA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06D993A3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22. КАКИЕ БЫВАЮТ ШКАЛЫ </w:t>
      </w:r>
      <w:proofErr w:type="gramStart"/>
      <w:r w:rsidRPr="00EE60D2">
        <w:rPr>
          <w:rFonts w:eastAsia="MS Mincho"/>
          <w:b/>
          <w:bCs/>
          <w:sz w:val="24"/>
          <w:szCs w:val="24"/>
        </w:rPr>
        <w:t>ИЗМЕРЕНИЙ ?</w:t>
      </w:r>
      <w:proofErr w:type="gramEnd"/>
    </w:p>
    <w:p w14:paraId="6401958D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Номинальная (наименований), параметрическая, синовиальная, отношений.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Миллиметровая, круговая, рангов (порядка), интервальная (интервалов).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Линейная, круговая, интервальная, отношений.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Номинальная (наименований), рангов(порядка), интервалов, отношений.</w:t>
      </w:r>
    </w:p>
    <w:p w14:paraId="2BD32B0D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lastRenderedPageBreak/>
        <w:t>23.НОМИНАЛЬНОЙ ШКАЛЕ ИЗМЕРЕНИЙ СООТВЕТСТВУЕТ:</w:t>
      </w:r>
    </w:p>
    <w:p w14:paraId="5F27499E" w14:textId="77777777" w:rsidR="00EE60D2" w:rsidRPr="00EE60D2" w:rsidRDefault="00EE60D2" w:rsidP="00EE60D2">
      <w:pPr>
        <w:jc w:val="both"/>
        <w:rPr>
          <w:rFonts w:eastAsia="MS Mincho"/>
          <w:spacing w:val="-4"/>
          <w:sz w:val="24"/>
          <w:szCs w:val="24"/>
        </w:rPr>
      </w:pPr>
      <w:r w:rsidRPr="00EE60D2">
        <w:rPr>
          <w:rFonts w:eastAsia="MS Mincho"/>
          <w:b/>
          <w:bCs/>
          <w:spacing w:val="-4"/>
          <w:sz w:val="24"/>
          <w:szCs w:val="24"/>
        </w:rPr>
        <w:t>1)</w:t>
      </w:r>
      <w:r w:rsidRPr="00EE60D2">
        <w:rPr>
          <w:rFonts w:eastAsia="MS Mincho"/>
          <w:spacing w:val="-4"/>
          <w:sz w:val="24"/>
          <w:szCs w:val="24"/>
        </w:rPr>
        <w:t xml:space="preserve"> номер игрока в </w:t>
      </w:r>
      <w:proofErr w:type="gramStart"/>
      <w:r w:rsidRPr="00EE60D2">
        <w:rPr>
          <w:rFonts w:eastAsia="MS Mincho"/>
          <w:spacing w:val="-4"/>
          <w:sz w:val="24"/>
          <w:szCs w:val="24"/>
        </w:rPr>
        <w:t xml:space="preserve">команде,   </w:t>
      </w:r>
      <w:proofErr w:type="gramEnd"/>
      <w:r w:rsidRPr="00EE60D2">
        <w:rPr>
          <w:rFonts w:eastAsia="MS Mincho"/>
          <w:b/>
          <w:bCs/>
          <w:spacing w:val="-4"/>
          <w:sz w:val="24"/>
          <w:szCs w:val="24"/>
        </w:rPr>
        <w:t>2)</w:t>
      </w:r>
      <w:r w:rsidRPr="00EE60D2">
        <w:rPr>
          <w:rFonts w:eastAsia="MS Mincho"/>
          <w:spacing w:val="-4"/>
          <w:sz w:val="24"/>
          <w:szCs w:val="24"/>
        </w:rPr>
        <w:t xml:space="preserve"> вес спортсмена,   </w:t>
      </w:r>
      <w:r w:rsidRPr="00EE60D2">
        <w:rPr>
          <w:rFonts w:eastAsia="MS Mincho"/>
          <w:b/>
          <w:bCs/>
          <w:spacing w:val="-4"/>
          <w:sz w:val="24"/>
          <w:szCs w:val="24"/>
        </w:rPr>
        <w:t>3)</w:t>
      </w:r>
      <w:r w:rsidRPr="00EE60D2">
        <w:rPr>
          <w:rFonts w:eastAsia="MS Mincho"/>
          <w:spacing w:val="-4"/>
          <w:sz w:val="24"/>
          <w:szCs w:val="24"/>
        </w:rPr>
        <w:t xml:space="preserve"> число штрафных бросков,   </w:t>
      </w:r>
      <w:r w:rsidRPr="00EE60D2">
        <w:rPr>
          <w:rFonts w:eastAsia="MS Mincho"/>
          <w:b/>
          <w:bCs/>
          <w:spacing w:val="-4"/>
          <w:sz w:val="24"/>
          <w:szCs w:val="24"/>
        </w:rPr>
        <w:t>4)</w:t>
      </w:r>
      <w:r w:rsidRPr="00EE60D2">
        <w:rPr>
          <w:rFonts w:eastAsia="MS Mincho"/>
          <w:spacing w:val="-4"/>
          <w:sz w:val="24"/>
          <w:szCs w:val="24"/>
        </w:rPr>
        <w:t xml:space="preserve"> место занятое на соревновании.</w:t>
      </w:r>
    </w:p>
    <w:p w14:paraId="01401F93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1407F078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24. РАНГОВОЙ ШКАЛЕ ИЗМЕРЕНИЙ СООТВЕТСТВУЕТ:</w:t>
      </w:r>
    </w:p>
    <w:p w14:paraId="0FA0E990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цвет </w:t>
      </w:r>
      <w:proofErr w:type="gramStart"/>
      <w:r w:rsidRPr="00EE60D2">
        <w:rPr>
          <w:rFonts w:eastAsia="MS Mincho"/>
          <w:sz w:val="24"/>
          <w:szCs w:val="24"/>
        </w:rPr>
        <w:t xml:space="preserve">волос,   </w:t>
      </w:r>
      <w:proofErr w:type="gramEnd"/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место команды в турнире,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показатели артериального давления,     </w:t>
      </w:r>
    </w:p>
    <w:p w14:paraId="2B2D009C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число подтягиваний на перекладине.</w:t>
      </w:r>
    </w:p>
    <w:p w14:paraId="787D20D8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7362018E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25.ИНТЕРВАЛЬНОЙ ШКАЛЕ ИЗМЕРЕНИЙ СООТВЕТСТВУЕТ: </w:t>
      </w:r>
    </w:p>
    <w:p w14:paraId="11E28938" w14:textId="77777777" w:rsidR="00EE60D2" w:rsidRPr="00EE60D2" w:rsidRDefault="00EE60D2" w:rsidP="00EE60D2">
      <w:pPr>
        <w:jc w:val="both"/>
        <w:rPr>
          <w:rFonts w:eastAsia="MS Mincho"/>
          <w:spacing w:val="-2"/>
          <w:sz w:val="24"/>
          <w:szCs w:val="24"/>
        </w:rPr>
      </w:pPr>
      <w:r w:rsidRPr="00EE60D2">
        <w:rPr>
          <w:rFonts w:eastAsia="MS Mincho"/>
          <w:b/>
          <w:bCs/>
          <w:spacing w:val="-2"/>
          <w:sz w:val="24"/>
          <w:szCs w:val="24"/>
        </w:rPr>
        <w:t>1)</w:t>
      </w:r>
      <w:r w:rsidRPr="00EE60D2">
        <w:rPr>
          <w:rFonts w:eastAsia="MS Mincho"/>
          <w:spacing w:val="-2"/>
          <w:sz w:val="24"/>
          <w:szCs w:val="24"/>
        </w:rPr>
        <w:t xml:space="preserve"> температура тела по </w:t>
      </w:r>
      <w:proofErr w:type="gramStart"/>
      <w:r w:rsidRPr="00EE60D2">
        <w:rPr>
          <w:rFonts w:eastAsia="MS Mincho"/>
          <w:spacing w:val="-2"/>
          <w:sz w:val="24"/>
          <w:szCs w:val="24"/>
        </w:rPr>
        <w:t xml:space="preserve">Цельсию,   </w:t>
      </w:r>
      <w:proofErr w:type="gramEnd"/>
      <w:r w:rsidRPr="00EE60D2">
        <w:rPr>
          <w:rFonts w:eastAsia="MS Mincho"/>
          <w:b/>
          <w:bCs/>
          <w:spacing w:val="-2"/>
          <w:sz w:val="24"/>
          <w:szCs w:val="24"/>
        </w:rPr>
        <w:t>2)</w:t>
      </w:r>
      <w:r w:rsidRPr="00EE60D2">
        <w:rPr>
          <w:rFonts w:eastAsia="MS Mincho"/>
          <w:spacing w:val="-2"/>
          <w:sz w:val="24"/>
          <w:szCs w:val="24"/>
        </w:rPr>
        <w:t xml:space="preserve"> время пробегания дистанции 100 м,   </w:t>
      </w:r>
      <w:r w:rsidRPr="00EE60D2">
        <w:rPr>
          <w:rFonts w:eastAsia="MS Mincho"/>
          <w:b/>
          <w:bCs/>
          <w:spacing w:val="-2"/>
          <w:sz w:val="24"/>
          <w:szCs w:val="24"/>
        </w:rPr>
        <w:t>3)</w:t>
      </w:r>
      <w:r w:rsidRPr="00EE60D2">
        <w:rPr>
          <w:rFonts w:eastAsia="MS Mincho"/>
          <w:spacing w:val="-2"/>
          <w:sz w:val="24"/>
          <w:szCs w:val="24"/>
        </w:rPr>
        <w:t xml:space="preserve"> число зрителей на соревнованиях,</w:t>
      </w:r>
    </w:p>
    <w:p w14:paraId="3AB6DAB9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стаж занятий спортом.</w:t>
      </w:r>
    </w:p>
    <w:p w14:paraId="13F1B996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3B6962D2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26.ШКАЛЕ ОТНОШЕНИЙ СООТВЕТСТВУЮТ:</w:t>
      </w:r>
    </w:p>
    <w:p w14:paraId="5500D606" w14:textId="77777777" w:rsidR="00EE60D2" w:rsidRPr="00EE60D2" w:rsidRDefault="00EE60D2" w:rsidP="00EE60D2">
      <w:pPr>
        <w:jc w:val="both"/>
        <w:rPr>
          <w:rFonts w:eastAsia="MS Mincho"/>
          <w:spacing w:val="-2"/>
          <w:sz w:val="24"/>
          <w:szCs w:val="24"/>
        </w:rPr>
      </w:pPr>
      <w:r w:rsidRPr="00EE60D2">
        <w:rPr>
          <w:rFonts w:eastAsia="MS Mincho"/>
          <w:b/>
          <w:bCs/>
          <w:spacing w:val="-2"/>
          <w:sz w:val="24"/>
          <w:szCs w:val="24"/>
        </w:rPr>
        <w:t>1)</w:t>
      </w:r>
      <w:r w:rsidRPr="00EE60D2">
        <w:rPr>
          <w:rFonts w:eastAsia="MS Mincho"/>
          <w:spacing w:val="-2"/>
          <w:sz w:val="24"/>
          <w:szCs w:val="24"/>
        </w:rPr>
        <w:t xml:space="preserve"> спортивная квалификация, номер </w:t>
      </w:r>
      <w:proofErr w:type="gramStart"/>
      <w:r w:rsidRPr="00EE60D2">
        <w:rPr>
          <w:rFonts w:eastAsia="MS Mincho"/>
          <w:spacing w:val="-2"/>
          <w:sz w:val="24"/>
          <w:szCs w:val="24"/>
        </w:rPr>
        <w:t xml:space="preserve">футболиста,   </w:t>
      </w:r>
      <w:proofErr w:type="gramEnd"/>
      <w:r w:rsidRPr="00EE60D2">
        <w:rPr>
          <w:rFonts w:eastAsia="MS Mincho"/>
          <w:spacing w:val="-2"/>
          <w:sz w:val="24"/>
          <w:szCs w:val="24"/>
        </w:rPr>
        <w:t xml:space="preserve">  </w:t>
      </w:r>
      <w:r w:rsidRPr="00EE60D2">
        <w:rPr>
          <w:rFonts w:eastAsia="MS Mincho"/>
          <w:b/>
          <w:bCs/>
          <w:spacing w:val="-2"/>
          <w:sz w:val="24"/>
          <w:szCs w:val="24"/>
        </w:rPr>
        <w:t>2)</w:t>
      </w:r>
      <w:r w:rsidRPr="00EE60D2">
        <w:rPr>
          <w:rFonts w:eastAsia="MS Mincho"/>
          <w:spacing w:val="-2"/>
          <w:sz w:val="24"/>
          <w:szCs w:val="24"/>
        </w:rPr>
        <w:t xml:space="preserve"> отметки по итогам сдачи экзамена, места, занятые на соревнованиях, </w:t>
      </w:r>
    </w:p>
    <w:p w14:paraId="1C1F85D0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максимальный вес, поднятый штангистом, температура тела по Кельвину,   </w:t>
      </w:r>
    </w:p>
    <w:p w14:paraId="005D4A0B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величина угла в локтевом суставе, потенциальная энергия тела.</w:t>
      </w:r>
    </w:p>
    <w:p w14:paraId="15EE346E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6E5E2EC9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27.КОЭФФИЦИЕНТ ВАРИАЦИИ ПОЗВОЛЯЕТ:</w:t>
      </w:r>
    </w:p>
    <w:p w14:paraId="2E35C086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сравнить между собой рассеяние признаков, измеряемых в разных единицах, и при разных выборочных </w:t>
      </w:r>
      <w:proofErr w:type="gramStart"/>
      <w:r w:rsidRPr="00EE60D2">
        <w:rPr>
          <w:rFonts w:eastAsia="MS Mincho"/>
          <w:sz w:val="24"/>
          <w:szCs w:val="24"/>
        </w:rPr>
        <w:t xml:space="preserve">средних,   </w:t>
      </w:r>
      <w:proofErr w:type="gramEnd"/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определить абсолютное отклонение значений от среднего при разных единицах измерения,</w:t>
      </w:r>
    </w:p>
    <w:p w14:paraId="5F27A91F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определить размах в выборке при разных единицах измерения и разных выборочных средних,</w:t>
      </w:r>
    </w:p>
    <w:p w14:paraId="0F8FFF4E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выявить частоту наблюдения средних значений в выборке.</w:t>
      </w:r>
    </w:p>
    <w:p w14:paraId="2241FC2D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</w:p>
    <w:p w14:paraId="5873FD99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28.ОПРЕДЕЛЕННЫЕ ЧИСЛОВЫЕ ЗНАЧЕНИЯ ВАРЬИРУЮЩЕГО ПРИЗНАКА НАЗЫВАЮТСЯ:</w:t>
      </w:r>
    </w:p>
    <w:p w14:paraId="74D4B9B6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</w:t>
      </w:r>
      <w:proofErr w:type="gramStart"/>
      <w:r w:rsidRPr="00EE60D2">
        <w:rPr>
          <w:rFonts w:eastAsia="MS Mincho"/>
          <w:sz w:val="24"/>
          <w:szCs w:val="24"/>
        </w:rPr>
        <w:t xml:space="preserve">факторами,   </w:t>
      </w:r>
      <w:proofErr w:type="gramEnd"/>
      <w:r w:rsidRPr="00EE60D2">
        <w:rPr>
          <w:rFonts w:eastAsia="MS Mincho"/>
          <w:sz w:val="24"/>
          <w:szCs w:val="24"/>
        </w:rPr>
        <w:t xml:space="preserve">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переменными,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вариантами,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интервалами.</w:t>
      </w:r>
    </w:p>
    <w:p w14:paraId="1FE560DF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sz w:val="24"/>
          <w:szCs w:val="24"/>
        </w:rPr>
        <w:t xml:space="preserve">                   </w:t>
      </w:r>
    </w:p>
    <w:p w14:paraId="3DC21843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29. МАТЕМАТИЧЕСКАЯ СТАТИСТИКА ИЗУЧАЕТ ОБЪЕКТЫ ИЛИ ЯВЛЕНИЯ:</w:t>
      </w:r>
    </w:p>
    <w:p w14:paraId="5A29A698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</w:t>
      </w:r>
      <w:proofErr w:type="gramStart"/>
      <w:r w:rsidRPr="00EE60D2">
        <w:rPr>
          <w:rFonts w:eastAsia="MS Mincho"/>
          <w:sz w:val="24"/>
          <w:szCs w:val="24"/>
        </w:rPr>
        <w:t xml:space="preserve">единичные,   </w:t>
      </w:r>
      <w:proofErr w:type="gramEnd"/>
      <w:r w:rsidRPr="00EE60D2">
        <w:rPr>
          <w:rFonts w:eastAsia="MS Mincho"/>
          <w:sz w:val="24"/>
          <w:szCs w:val="24"/>
        </w:rPr>
        <w:t xml:space="preserve">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массовые,  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регулярные,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измеряемые.</w:t>
      </w:r>
    </w:p>
    <w:p w14:paraId="0AE8F069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255BA1CC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30.СТЕПЕНЬ ОТКЛОНЕНИЯ ВЫБОРОЧНЫХ ХАРАКТЕРИСТИК ОТ СООТВЕТСТВУЮЩИХ </w:t>
      </w:r>
    </w:p>
    <w:p w14:paraId="475AC4AF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ГЕНЕРАЛЬНЫХ ВЫРАЖАЕТСЯ (ХАРАКТЕРИЗУЕТСЯ):</w:t>
      </w:r>
    </w:p>
    <w:p w14:paraId="0038428C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</w:t>
      </w:r>
      <w:proofErr w:type="gramStart"/>
      <w:r w:rsidRPr="00EE60D2">
        <w:rPr>
          <w:rFonts w:eastAsia="MS Mincho"/>
          <w:sz w:val="24"/>
          <w:szCs w:val="24"/>
        </w:rPr>
        <w:t xml:space="preserve">размахом,   </w:t>
      </w:r>
      <w:proofErr w:type="gramEnd"/>
      <w:r w:rsidRPr="00EE60D2">
        <w:rPr>
          <w:rFonts w:eastAsia="MS Mincho"/>
          <w:sz w:val="24"/>
          <w:szCs w:val="24"/>
        </w:rPr>
        <w:t xml:space="preserve">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оценкой, 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ошибкой критерия,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ошибкой репрезентативности.</w:t>
      </w:r>
    </w:p>
    <w:p w14:paraId="095DA797" w14:textId="77777777" w:rsidR="00170674" w:rsidRDefault="00170674" w:rsidP="00EE60D2">
      <w:pPr>
        <w:jc w:val="both"/>
        <w:rPr>
          <w:rFonts w:eastAsia="MS Mincho"/>
          <w:sz w:val="24"/>
          <w:szCs w:val="24"/>
        </w:rPr>
      </w:pPr>
    </w:p>
    <w:p w14:paraId="68F2FE35" w14:textId="77777777" w:rsidR="00EE60D2" w:rsidRPr="00EE60D2" w:rsidRDefault="00EE60D2" w:rsidP="00EE60D2">
      <w:pPr>
        <w:jc w:val="both"/>
        <w:rPr>
          <w:rFonts w:eastAsia="MS Mincho"/>
          <w:b/>
          <w:sz w:val="24"/>
          <w:szCs w:val="24"/>
        </w:rPr>
      </w:pPr>
      <w:r w:rsidRPr="00EE60D2">
        <w:rPr>
          <w:rFonts w:eastAsia="MS Mincho"/>
          <w:b/>
          <w:sz w:val="24"/>
          <w:szCs w:val="24"/>
        </w:rPr>
        <w:t>Раздел: Критерии значимости</w:t>
      </w:r>
    </w:p>
    <w:p w14:paraId="4D0F21DE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1.СРАВНЕНИЕ ДВУХ НЕСВЯЗАННЫХ ВЫБОРОК С ПРИМЕНЕНИЕМ  </w:t>
      </w:r>
    </w:p>
    <w:p w14:paraId="58931E69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t-КРИТЕРИЯ СТЬЮДЕНТА ОСНОВАНО НА РАЗЛИЧИИ ИХ:</w:t>
      </w:r>
    </w:p>
    <w:p w14:paraId="1F02770A" w14:textId="77777777" w:rsidR="00EE60D2" w:rsidRPr="00EE60D2" w:rsidRDefault="00EE60D2" w:rsidP="00EE60D2">
      <w:pPr>
        <w:jc w:val="both"/>
        <w:rPr>
          <w:rFonts w:eastAsia="MS Mincho"/>
          <w:spacing w:val="-2"/>
          <w:sz w:val="24"/>
          <w:szCs w:val="24"/>
        </w:rPr>
      </w:pPr>
      <w:r w:rsidRPr="00EE60D2">
        <w:rPr>
          <w:rFonts w:eastAsia="MS Mincho"/>
          <w:b/>
          <w:bCs/>
          <w:spacing w:val="-2"/>
          <w:sz w:val="24"/>
          <w:szCs w:val="24"/>
        </w:rPr>
        <w:t>1)</w:t>
      </w:r>
      <w:r w:rsidRPr="00EE60D2">
        <w:rPr>
          <w:rFonts w:eastAsia="MS Mincho"/>
          <w:spacing w:val="-2"/>
          <w:sz w:val="24"/>
          <w:szCs w:val="24"/>
        </w:rPr>
        <w:t xml:space="preserve"> генеральных </w:t>
      </w:r>
      <w:proofErr w:type="gramStart"/>
      <w:r w:rsidRPr="00EE60D2">
        <w:rPr>
          <w:rFonts w:eastAsia="MS Mincho"/>
          <w:spacing w:val="-2"/>
          <w:sz w:val="24"/>
          <w:szCs w:val="24"/>
        </w:rPr>
        <w:t xml:space="preserve">совокупностей,   </w:t>
      </w:r>
      <w:proofErr w:type="gramEnd"/>
      <w:r w:rsidRPr="00EE60D2">
        <w:rPr>
          <w:rFonts w:eastAsia="MS Mincho"/>
          <w:b/>
          <w:bCs/>
          <w:spacing w:val="-2"/>
          <w:sz w:val="24"/>
          <w:szCs w:val="24"/>
        </w:rPr>
        <w:t>2)</w:t>
      </w:r>
      <w:r w:rsidRPr="00EE60D2">
        <w:rPr>
          <w:rFonts w:eastAsia="MS Mincho"/>
          <w:spacing w:val="-2"/>
          <w:sz w:val="24"/>
          <w:szCs w:val="24"/>
        </w:rPr>
        <w:t xml:space="preserve"> средних арифметических,   </w:t>
      </w:r>
      <w:r w:rsidRPr="00EE60D2">
        <w:rPr>
          <w:rFonts w:eastAsia="MS Mincho"/>
          <w:b/>
          <w:bCs/>
          <w:spacing w:val="-2"/>
          <w:sz w:val="24"/>
          <w:szCs w:val="24"/>
        </w:rPr>
        <w:t>3)</w:t>
      </w:r>
      <w:r w:rsidRPr="00EE60D2">
        <w:rPr>
          <w:rFonts w:eastAsia="MS Mincho"/>
          <w:spacing w:val="-2"/>
          <w:sz w:val="24"/>
          <w:szCs w:val="24"/>
        </w:rPr>
        <w:t xml:space="preserve"> дисперсий,   </w:t>
      </w:r>
      <w:r w:rsidRPr="00EE60D2">
        <w:rPr>
          <w:rFonts w:eastAsia="MS Mincho"/>
          <w:b/>
          <w:bCs/>
          <w:spacing w:val="-2"/>
          <w:sz w:val="24"/>
          <w:szCs w:val="24"/>
        </w:rPr>
        <w:t>4)</w:t>
      </w:r>
      <w:r w:rsidRPr="00EE60D2">
        <w:rPr>
          <w:rFonts w:eastAsia="MS Mincho"/>
          <w:spacing w:val="-2"/>
          <w:sz w:val="24"/>
          <w:szCs w:val="24"/>
        </w:rPr>
        <w:t xml:space="preserve"> степени репрезентативности.</w:t>
      </w:r>
    </w:p>
    <w:p w14:paraId="3C9D8CC1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032DA4F4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2.НУЛЕВАЯ ГИПОТЕЗА (НУЛЬ-ГИПОТЕЗА, О-</w:t>
      </w:r>
      <w:proofErr w:type="gramStart"/>
      <w:r w:rsidRPr="00EE60D2">
        <w:rPr>
          <w:rFonts w:eastAsia="MS Mincho"/>
          <w:b/>
          <w:bCs/>
          <w:sz w:val="24"/>
          <w:szCs w:val="24"/>
        </w:rPr>
        <w:t>ГИПОТЕЗА)  ФОРМУЛИРУЕТСЯ</w:t>
      </w:r>
      <w:proofErr w:type="gramEnd"/>
      <w:r w:rsidRPr="00EE60D2">
        <w:rPr>
          <w:rFonts w:eastAsia="MS Mincho"/>
          <w:b/>
          <w:bCs/>
          <w:sz w:val="24"/>
          <w:szCs w:val="24"/>
        </w:rPr>
        <w:t xml:space="preserve"> КАК ПРЕДПОЛОЖЕНИЕ:</w:t>
      </w:r>
    </w:p>
    <w:p w14:paraId="091DDA25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о возможном равенстве генеральных средних, соответствующих рассматриваемым выборкам,</w:t>
      </w:r>
    </w:p>
    <w:p w14:paraId="59466514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lastRenderedPageBreak/>
        <w:t>2)</w:t>
      </w:r>
      <w:r w:rsidRPr="00EE60D2">
        <w:rPr>
          <w:rFonts w:eastAsia="MS Mincho"/>
          <w:sz w:val="24"/>
          <w:szCs w:val="24"/>
        </w:rPr>
        <w:t xml:space="preserve"> о неравенство средних арифметических рассматриваемых </w:t>
      </w:r>
      <w:proofErr w:type="gramStart"/>
      <w:r w:rsidRPr="00EE60D2">
        <w:rPr>
          <w:rFonts w:eastAsia="MS Mincho"/>
          <w:sz w:val="24"/>
          <w:szCs w:val="24"/>
        </w:rPr>
        <w:t xml:space="preserve">выборок,   </w:t>
      </w:r>
      <w:proofErr w:type="gramEnd"/>
      <w:r w:rsidRPr="00EE60D2">
        <w:rPr>
          <w:rFonts w:eastAsia="MS Mincho"/>
          <w:sz w:val="24"/>
          <w:szCs w:val="24"/>
        </w:rPr>
        <w:t xml:space="preserve">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об одинаковости характера распределения в рассматриваемых выборках,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о взаимосвязи двух выборок.</w:t>
      </w:r>
    </w:p>
    <w:p w14:paraId="7CA0A477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39D275F2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3.НУЛЕВАЯ ГИПОТЕЗА ПРИНИМАЕТСЯ, ЕСЛИ РАСЧЕТНОЕ ЗНАЧЕНИЕ t-КРИТЕРИЯ СТЬЮДЕНТА:</w:t>
      </w:r>
    </w:p>
    <w:p w14:paraId="5A03A38C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равно или больше </w:t>
      </w:r>
      <w:proofErr w:type="gramStart"/>
      <w:r w:rsidRPr="00EE60D2">
        <w:rPr>
          <w:rFonts w:eastAsia="MS Mincho"/>
          <w:sz w:val="24"/>
          <w:szCs w:val="24"/>
        </w:rPr>
        <w:t xml:space="preserve">граничного,   </w:t>
      </w:r>
      <w:proofErr w:type="gramEnd"/>
      <w:r w:rsidRPr="00EE60D2">
        <w:rPr>
          <w:rFonts w:eastAsia="MS Mincho"/>
          <w:sz w:val="24"/>
          <w:szCs w:val="24"/>
        </w:rPr>
        <w:t xml:space="preserve">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меньше граничного,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меньше альтернативной гипотезы,</w:t>
      </w:r>
    </w:p>
    <w:p w14:paraId="58A61B82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достигает уровня альтернативной гипотезы.</w:t>
      </w:r>
    </w:p>
    <w:p w14:paraId="777A2869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246D2A59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4.НУЛЕВАЯ ГИПОТЕЗА ОТВЕРГАЕТСЯ, ЕСЛИ РАСЧЕТНОЕ ЗНАЧЕНИЕ t-КРИТЕРИЯ СТЬЮДЕНТА:</w:t>
      </w:r>
    </w:p>
    <w:p w14:paraId="0AFE68E2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равно или больше </w:t>
      </w:r>
      <w:proofErr w:type="gramStart"/>
      <w:r w:rsidRPr="00EE60D2">
        <w:rPr>
          <w:rFonts w:eastAsia="MS Mincho"/>
          <w:sz w:val="24"/>
          <w:szCs w:val="24"/>
        </w:rPr>
        <w:t xml:space="preserve">граничного,   </w:t>
      </w:r>
      <w:proofErr w:type="gramEnd"/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меньше граничного,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меньше альтернативной гипотезы,</w:t>
      </w:r>
    </w:p>
    <w:p w14:paraId="5D0A63B1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достигает уровня альтернативной гипотезы.</w:t>
      </w:r>
    </w:p>
    <w:p w14:paraId="729F62FA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67A4FD50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5.ДЛЯ ПРИМЕНЕНИЯ t-КРИТЕРИЯ СТЬЮДЕНТА НЕОБХОДИМО, ЧТОБЫ </w:t>
      </w:r>
    </w:p>
    <w:p w14:paraId="3F96E6DD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У СРАВНИВАЕМЫХ ВЫБОРОК РАСПРЕДЕЛЕНИЕ БЫЛО БЛИЗКИМ:</w:t>
      </w:r>
    </w:p>
    <w:p w14:paraId="1B238F58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к </w:t>
      </w:r>
      <w:proofErr w:type="gramStart"/>
      <w:r w:rsidRPr="00EE60D2">
        <w:rPr>
          <w:rFonts w:eastAsia="MS Mincho"/>
          <w:sz w:val="24"/>
          <w:szCs w:val="24"/>
        </w:rPr>
        <w:t xml:space="preserve">нормальному,   </w:t>
      </w:r>
      <w:proofErr w:type="gramEnd"/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к параметрическому,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к непараметрическому,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к альтернативному.</w:t>
      </w:r>
    </w:p>
    <w:p w14:paraId="3E3EDB64" w14:textId="77777777" w:rsidR="00EE60D2" w:rsidRPr="00EE60D2" w:rsidRDefault="00EE60D2" w:rsidP="00EE60D2">
      <w:pPr>
        <w:rPr>
          <w:sz w:val="24"/>
          <w:szCs w:val="24"/>
        </w:rPr>
      </w:pPr>
    </w:p>
    <w:p w14:paraId="0C735C8E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6.КРИТЕРИЙ ВИЛКОКСОНА БОЛЕЕ МОЩНЫЙ, ЧЕМ КРИТЕРИЙ ЗНАКОВ, ПОТОМУ ЧТО:</w:t>
      </w:r>
    </w:p>
    <w:p w14:paraId="40B2632A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в критерии </w:t>
      </w:r>
      <w:proofErr w:type="spellStart"/>
      <w:r w:rsidRPr="00EE60D2">
        <w:rPr>
          <w:rFonts w:eastAsia="MS Mincho"/>
          <w:sz w:val="24"/>
          <w:szCs w:val="24"/>
        </w:rPr>
        <w:t>Вилкоксона</w:t>
      </w:r>
      <w:proofErr w:type="spellEnd"/>
      <w:r w:rsidRPr="00EE60D2">
        <w:rPr>
          <w:rFonts w:eastAsia="MS Mincho"/>
          <w:sz w:val="24"/>
          <w:szCs w:val="24"/>
        </w:rPr>
        <w:t xml:space="preserve"> лучше подсчитываются знаки разностей попарно связанных вариант,</w:t>
      </w:r>
    </w:p>
    <w:p w14:paraId="16932936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в критерии </w:t>
      </w:r>
      <w:proofErr w:type="spellStart"/>
      <w:r w:rsidRPr="00EE60D2">
        <w:rPr>
          <w:rFonts w:eastAsia="MS Mincho"/>
          <w:sz w:val="24"/>
          <w:szCs w:val="24"/>
        </w:rPr>
        <w:t>Вилкоксона</w:t>
      </w:r>
      <w:proofErr w:type="spellEnd"/>
      <w:r w:rsidRPr="00EE60D2">
        <w:rPr>
          <w:rFonts w:eastAsia="MS Mincho"/>
          <w:sz w:val="24"/>
          <w:szCs w:val="24"/>
        </w:rPr>
        <w:t xml:space="preserve"> благодаря учету ранга разностей попарно связанных вариант учитываются</w:t>
      </w:r>
    </w:p>
    <w:p w14:paraId="26A0C620" w14:textId="77777777" w:rsidR="00EE60D2" w:rsidRPr="00EE60D2" w:rsidRDefault="00EE60D2" w:rsidP="00EE60D2">
      <w:pPr>
        <w:rPr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величины</w:t>
      </w:r>
      <w:r w:rsidRPr="00EE60D2">
        <w:rPr>
          <w:rFonts w:eastAsia="MS Mincho"/>
          <w:sz w:val="24"/>
          <w:szCs w:val="24"/>
        </w:rPr>
        <w:t xml:space="preserve"> этих </w:t>
      </w:r>
      <w:proofErr w:type="gramStart"/>
      <w:r w:rsidRPr="00EE60D2">
        <w:rPr>
          <w:rFonts w:eastAsia="MS Mincho"/>
          <w:sz w:val="24"/>
          <w:szCs w:val="24"/>
        </w:rPr>
        <w:t xml:space="preserve">разностей,   </w:t>
      </w:r>
      <w:proofErr w:type="gramEnd"/>
      <w:r w:rsidRPr="00EE60D2">
        <w:rPr>
          <w:rFonts w:eastAsia="MS Mincho"/>
          <w:sz w:val="24"/>
          <w:szCs w:val="24"/>
        </w:rPr>
        <w:t xml:space="preserve">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применение критерия </w:t>
      </w:r>
      <w:proofErr w:type="spellStart"/>
      <w:r w:rsidRPr="00EE60D2">
        <w:rPr>
          <w:rFonts w:eastAsia="MS Mincho"/>
          <w:sz w:val="24"/>
          <w:szCs w:val="24"/>
        </w:rPr>
        <w:t>Вилкоксона</w:t>
      </w:r>
      <w:proofErr w:type="spellEnd"/>
      <w:r w:rsidRPr="00EE60D2">
        <w:rPr>
          <w:rFonts w:eastAsia="MS Mincho"/>
          <w:sz w:val="24"/>
          <w:szCs w:val="24"/>
        </w:rPr>
        <w:t xml:space="preserve"> более трудоемко. </w:t>
      </w:r>
    </w:p>
    <w:p w14:paraId="00DD745F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таблицы критических значений критерия </w:t>
      </w:r>
      <w:proofErr w:type="spellStart"/>
      <w:r w:rsidRPr="00EE60D2">
        <w:rPr>
          <w:rFonts w:eastAsia="MS Mincho"/>
          <w:sz w:val="24"/>
          <w:szCs w:val="24"/>
        </w:rPr>
        <w:t>Вилкоксона</w:t>
      </w:r>
      <w:proofErr w:type="spellEnd"/>
      <w:r w:rsidRPr="00EE60D2">
        <w:rPr>
          <w:rFonts w:eastAsia="MS Mincho"/>
          <w:sz w:val="24"/>
          <w:szCs w:val="24"/>
        </w:rPr>
        <w:t xml:space="preserve"> составлены с большей точностью,</w:t>
      </w:r>
    </w:p>
    <w:p w14:paraId="4AC62392" w14:textId="77777777" w:rsidR="00EE60D2" w:rsidRPr="00EE60D2" w:rsidRDefault="00EE60D2" w:rsidP="00EE60D2">
      <w:pPr>
        <w:rPr>
          <w:sz w:val="24"/>
          <w:szCs w:val="24"/>
        </w:rPr>
      </w:pPr>
    </w:p>
    <w:p w14:paraId="2E4F87AF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7.ДОВЕРИТЕЛЬНЫЙ ИНТЕРВАЛ </w:t>
      </w:r>
      <w:proofErr w:type="gramStart"/>
      <w:r w:rsidRPr="00EE60D2">
        <w:rPr>
          <w:rFonts w:eastAsia="MS Mincho"/>
          <w:b/>
          <w:bCs/>
          <w:sz w:val="24"/>
          <w:szCs w:val="24"/>
        </w:rPr>
        <w:t>НУЖЕН :</w:t>
      </w:r>
      <w:proofErr w:type="gramEnd"/>
    </w:p>
    <w:p w14:paraId="3C151C3E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для оценки генеральной характеристики по известному значению соответствующей выборочной </w:t>
      </w:r>
      <w:proofErr w:type="gramStart"/>
      <w:r w:rsidRPr="00EE60D2">
        <w:rPr>
          <w:rFonts w:eastAsia="MS Mincho"/>
          <w:sz w:val="24"/>
          <w:szCs w:val="24"/>
        </w:rPr>
        <w:t xml:space="preserve">характеристики,   </w:t>
      </w:r>
      <w:proofErr w:type="gramEnd"/>
      <w:r w:rsidRPr="00EE60D2">
        <w:rPr>
          <w:rFonts w:eastAsia="MS Mincho"/>
          <w:sz w:val="24"/>
          <w:szCs w:val="24"/>
        </w:rPr>
        <w:t xml:space="preserve">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для определения области, в границах которой расположены значения всех вариант выборки,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для определения дисперсии выборки,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для определения области значений, в границах которой расположены значения 68% всех вариант выборки.</w:t>
      </w:r>
    </w:p>
    <w:p w14:paraId="10E93DEF" w14:textId="77777777" w:rsidR="00EE60D2" w:rsidRPr="00EE60D2" w:rsidRDefault="00EE60D2" w:rsidP="00EE60D2">
      <w:pPr>
        <w:rPr>
          <w:sz w:val="24"/>
          <w:szCs w:val="24"/>
        </w:rPr>
      </w:pPr>
    </w:p>
    <w:p w14:paraId="5EF9B145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8.ДЛЯ РАСЧЕТА КОЭФФИЦИЕНТА ВАРИАЦИИ НЕОБХОДИМО ЗНАТЬ:</w:t>
      </w:r>
    </w:p>
    <w:p w14:paraId="2C128DCB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среднее квадратическое отклонение и среднее арифметическое </w:t>
      </w:r>
      <w:proofErr w:type="gramStart"/>
      <w:r w:rsidRPr="00EE60D2">
        <w:rPr>
          <w:rFonts w:eastAsia="MS Mincho"/>
          <w:sz w:val="24"/>
          <w:szCs w:val="24"/>
        </w:rPr>
        <w:t xml:space="preserve">выборки,   </w:t>
      </w:r>
      <w:proofErr w:type="gramEnd"/>
      <w:r w:rsidRPr="00EE60D2">
        <w:rPr>
          <w:rFonts w:eastAsia="MS Mincho"/>
          <w:sz w:val="24"/>
          <w:szCs w:val="24"/>
        </w:rPr>
        <w:t xml:space="preserve">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среднее арифмети</w:t>
      </w:r>
      <w:r w:rsidRPr="00EE60D2">
        <w:rPr>
          <w:rFonts w:eastAsia="MS Mincho"/>
          <w:spacing w:val="2"/>
          <w:sz w:val="24"/>
          <w:szCs w:val="24"/>
        </w:rPr>
        <w:t xml:space="preserve">ческое выборки и коэффициент корреляции,        </w:t>
      </w:r>
      <w:r w:rsidRPr="00EE60D2">
        <w:rPr>
          <w:rFonts w:eastAsia="MS Mincho"/>
          <w:b/>
          <w:bCs/>
          <w:spacing w:val="2"/>
          <w:sz w:val="24"/>
          <w:szCs w:val="24"/>
        </w:rPr>
        <w:t>3)</w:t>
      </w:r>
      <w:r w:rsidRPr="00EE60D2">
        <w:rPr>
          <w:rFonts w:eastAsia="MS Mincho"/>
          <w:spacing w:val="2"/>
          <w:sz w:val="24"/>
          <w:szCs w:val="24"/>
        </w:rPr>
        <w:t xml:space="preserve"> среднее квадратическое отклонение и объем вы</w:t>
      </w:r>
      <w:r w:rsidRPr="00EE60D2">
        <w:rPr>
          <w:rFonts w:eastAsia="MS Mincho"/>
          <w:sz w:val="24"/>
          <w:szCs w:val="24"/>
        </w:rPr>
        <w:t xml:space="preserve">борки.  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дисперсию и объем выборки.</w:t>
      </w:r>
    </w:p>
    <w:p w14:paraId="5ED66389" w14:textId="77777777" w:rsidR="00EE60D2" w:rsidRPr="00EE60D2" w:rsidRDefault="00EE60D2" w:rsidP="00EE60D2">
      <w:pPr>
        <w:rPr>
          <w:sz w:val="24"/>
          <w:szCs w:val="24"/>
        </w:rPr>
      </w:pPr>
    </w:p>
    <w:p w14:paraId="61B560D9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9.ВЕЛИЧИНА ДОВЕРИТЕЛЬНОГО ИНТЕРВАЛА ЗАВИСИТ ОТ:</w:t>
      </w:r>
    </w:p>
    <w:p w14:paraId="06515C1F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средней арифметической, моды и медианы </w:t>
      </w:r>
      <w:proofErr w:type="gramStart"/>
      <w:r w:rsidRPr="00EE60D2">
        <w:rPr>
          <w:rFonts w:eastAsia="MS Mincho"/>
          <w:sz w:val="24"/>
          <w:szCs w:val="24"/>
        </w:rPr>
        <w:t xml:space="preserve">выборки,   </w:t>
      </w:r>
      <w:proofErr w:type="gramEnd"/>
      <w:r w:rsidRPr="00EE60D2">
        <w:rPr>
          <w:rFonts w:eastAsia="MS Mincho"/>
          <w:sz w:val="24"/>
          <w:szCs w:val="24"/>
        </w:rPr>
        <w:t xml:space="preserve">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числа степеней свободы, от размаха и репрезентативности выборки,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принятой доверительной вероятности, объема выборки, ее вариативности,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объема генеральной совокупности, ее медианы и характера распределения вариант.</w:t>
      </w:r>
    </w:p>
    <w:p w14:paraId="7A47CB54" w14:textId="77777777" w:rsidR="00EE60D2" w:rsidRPr="00EE60D2" w:rsidRDefault="00EE60D2" w:rsidP="00EE60D2">
      <w:pPr>
        <w:rPr>
          <w:sz w:val="24"/>
          <w:szCs w:val="24"/>
        </w:rPr>
      </w:pPr>
    </w:p>
    <w:p w14:paraId="2F504CF4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10.ЧТО ТАКОЕ «ЗНАЧИМОЕ РАЗЛИЧИЕ ВЫБОРОК»?</w:t>
      </w:r>
    </w:p>
    <w:p w14:paraId="36A4F4CC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Значительное различие их объемов.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Их принадлежность (с принятой нами доверительной вероятностью) к одной и той же генеральной совокупности.    </w:t>
      </w:r>
      <w:r w:rsidRPr="00EE60D2">
        <w:rPr>
          <w:rFonts w:eastAsia="MS Mincho"/>
          <w:b/>
          <w:bCs/>
          <w:sz w:val="24"/>
          <w:szCs w:val="24"/>
        </w:rPr>
        <w:t>3</w:t>
      </w:r>
      <w:r w:rsidRPr="00EE60D2">
        <w:rPr>
          <w:rFonts w:eastAsia="MS Mincho"/>
          <w:sz w:val="24"/>
          <w:szCs w:val="24"/>
        </w:rPr>
        <w:t>) Их принадлежность (с принятой нами доверительной вероятностью) к разным генеральным сово</w:t>
      </w:r>
      <w:r w:rsidRPr="00EE60D2">
        <w:rPr>
          <w:rFonts w:eastAsia="MS Mincho"/>
          <w:sz w:val="24"/>
          <w:szCs w:val="24"/>
        </w:rPr>
        <w:lastRenderedPageBreak/>
        <w:t xml:space="preserve">купностям.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Несовпадение их средних арифметических с предполагаемыми значениями соответствующих генеральных средних.</w:t>
      </w:r>
    </w:p>
    <w:p w14:paraId="71500CE0" w14:textId="77777777" w:rsidR="00EE60D2" w:rsidRPr="00EE60D2" w:rsidRDefault="00EE60D2" w:rsidP="00EE60D2">
      <w:pPr>
        <w:rPr>
          <w:sz w:val="24"/>
          <w:szCs w:val="24"/>
        </w:rPr>
      </w:pPr>
    </w:p>
    <w:p w14:paraId="270AD441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11.СВЯЗАННЫЕ (ПОПАРНО СВЯЗАННЫЕ) ВЫБОРКИ ЭТО:</w:t>
      </w:r>
    </w:p>
    <w:p w14:paraId="657D8439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2 выборки, удовлетворяющие условию: каждой варианте одной выборки соответствует одна связанная с ней варианта другой </w:t>
      </w:r>
      <w:proofErr w:type="gramStart"/>
      <w:r w:rsidRPr="00EE60D2">
        <w:rPr>
          <w:rFonts w:eastAsia="MS Mincho"/>
          <w:sz w:val="24"/>
          <w:szCs w:val="24"/>
        </w:rPr>
        <w:t xml:space="preserve">выборки,   </w:t>
      </w:r>
      <w:proofErr w:type="gramEnd"/>
      <w:r w:rsidRPr="00EE60D2">
        <w:rPr>
          <w:rFonts w:eastAsia="MS Mincho"/>
          <w:sz w:val="24"/>
          <w:szCs w:val="24"/>
        </w:rPr>
        <w:t xml:space="preserve">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2 выборки, в каждой из которых содержатся пары взаимозависимых вариант,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2 выборки, удовлетворяющих условию: каждой паре вариант одной выборки соответствует связанная с ней пара вариант другой выборки.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Выборки, связанные </w:t>
      </w:r>
      <w:proofErr w:type="spellStart"/>
      <w:r w:rsidRPr="00EE60D2">
        <w:rPr>
          <w:rFonts w:eastAsia="MS Mincho"/>
          <w:sz w:val="24"/>
          <w:szCs w:val="24"/>
        </w:rPr>
        <w:t>бщностью</w:t>
      </w:r>
      <w:proofErr w:type="spellEnd"/>
      <w:r w:rsidRPr="00EE60D2">
        <w:rPr>
          <w:rFonts w:eastAsia="MS Mincho"/>
          <w:sz w:val="24"/>
          <w:szCs w:val="24"/>
        </w:rPr>
        <w:t xml:space="preserve"> измеряемого признака.</w:t>
      </w:r>
    </w:p>
    <w:p w14:paraId="1B466AE8" w14:textId="77777777" w:rsidR="00EE60D2" w:rsidRPr="00EE60D2" w:rsidRDefault="00EE60D2" w:rsidP="00EE60D2">
      <w:pPr>
        <w:rPr>
          <w:sz w:val="24"/>
          <w:szCs w:val="24"/>
        </w:rPr>
      </w:pPr>
    </w:p>
    <w:p w14:paraId="778004D8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12.ДОВЕРИТЕЛЬНАЯ ВЕРОЯТНОСТЬ ЭТО:</w:t>
      </w:r>
    </w:p>
    <w:p w14:paraId="0546C603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степень доверия к оценке вероятности статистического </w:t>
      </w:r>
      <w:proofErr w:type="gramStart"/>
      <w:r w:rsidRPr="00EE60D2">
        <w:rPr>
          <w:rFonts w:eastAsia="MS Mincho"/>
          <w:sz w:val="24"/>
          <w:szCs w:val="24"/>
        </w:rPr>
        <w:t xml:space="preserve">события,   </w:t>
      </w:r>
      <w:proofErr w:type="gramEnd"/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вероятность того, что выдвинутая статистическая гипотеза в результате правильного проведения статистической процедуры, подтвердится,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вероятность того, что выборка репрезентативна,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вероятность того, что наше утверждение, обоснованное правильно проведенной статистической процедурой, верно.</w:t>
      </w:r>
    </w:p>
    <w:p w14:paraId="0727182A" w14:textId="77777777" w:rsidR="00EE60D2" w:rsidRPr="00EE60D2" w:rsidRDefault="00EE60D2" w:rsidP="00EE60D2">
      <w:pPr>
        <w:rPr>
          <w:sz w:val="24"/>
          <w:szCs w:val="24"/>
        </w:rPr>
      </w:pPr>
    </w:p>
    <w:p w14:paraId="01D6CA25" w14:textId="77777777" w:rsidR="00EE60D2" w:rsidRPr="00EE60D2" w:rsidRDefault="00EE60D2" w:rsidP="00EE60D2">
      <w:pPr>
        <w:jc w:val="both"/>
        <w:rPr>
          <w:b/>
          <w:bCs/>
          <w:spacing w:val="-10"/>
          <w:sz w:val="24"/>
          <w:szCs w:val="24"/>
        </w:rPr>
      </w:pPr>
      <w:r w:rsidRPr="00EE60D2">
        <w:rPr>
          <w:rFonts w:eastAsia="MS Mincho"/>
          <w:b/>
          <w:bCs/>
          <w:spacing w:val="-10"/>
          <w:sz w:val="24"/>
          <w:szCs w:val="24"/>
        </w:rPr>
        <w:t xml:space="preserve">13.КАК ВЗАИМОСВЯЗАНЫ ДОВЕРИТЕЛЬНАЯ ВЕРОЯТНОСТЬ И УРОВЕНЬ </w:t>
      </w:r>
      <w:proofErr w:type="gramStart"/>
      <w:r w:rsidRPr="00EE60D2">
        <w:rPr>
          <w:rFonts w:eastAsia="MS Mincho"/>
          <w:b/>
          <w:bCs/>
          <w:spacing w:val="-10"/>
          <w:sz w:val="24"/>
          <w:szCs w:val="24"/>
        </w:rPr>
        <w:t>ЗНАЧИМОСТИ ?</w:t>
      </w:r>
      <w:proofErr w:type="gramEnd"/>
    </w:p>
    <w:p w14:paraId="28159A7A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pacing w:val="6"/>
          <w:sz w:val="24"/>
          <w:szCs w:val="24"/>
        </w:rPr>
        <w:t>1)</w:t>
      </w:r>
      <w:r w:rsidRPr="00EE60D2">
        <w:rPr>
          <w:rFonts w:eastAsia="MS Mincho"/>
          <w:spacing w:val="6"/>
          <w:sz w:val="24"/>
          <w:szCs w:val="24"/>
        </w:rPr>
        <w:t xml:space="preserve"> Значение доверительной вероятности в 10 раз больше значения уровня </w:t>
      </w:r>
      <w:proofErr w:type="gramStart"/>
      <w:r w:rsidRPr="00EE60D2">
        <w:rPr>
          <w:rFonts w:eastAsia="MS Mincho"/>
          <w:spacing w:val="6"/>
          <w:sz w:val="24"/>
          <w:szCs w:val="24"/>
        </w:rPr>
        <w:t>значимости:  P</w:t>
      </w:r>
      <w:proofErr w:type="gramEnd"/>
      <w:r w:rsidRPr="00EE60D2">
        <w:rPr>
          <w:rFonts w:eastAsia="MS Mincho"/>
          <w:spacing w:val="6"/>
          <w:sz w:val="24"/>
          <w:szCs w:val="24"/>
        </w:rPr>
        <w:t xml:space="preserve"> = 10p</w:t>
      </w:r>
      <w:r w:rsidRPr="00EE60D2">
        <w:rPr>
          <w:rFonts w:eastAsia="MS Mincho"/>
          <w:spacing w:val="6"/>
          <w:sz w:val="24"/>
          <w:szCs w:val="24"/>
          <w:vertAlign w:val="superscript"/>
        </w:rPr>
        <w:t xml:space="preserve"> </w:t>
      </w:r>
      <w:r w:rsidRPr="00EE60D2">
        <w:rPr>
          <w:rFonts w:eastAsia="MS Mincho"/>
          <w:spacing w:val="4"/>
          <w:sz w:val="24"/>
          <w:szCs w:val="24"/>
        </w:rPr>
        <w:t xml:space="preserve">.          </w:t>
      </w:r>
      <w:r w:rsidRPr="00EE60D2">
        <w:rPr>
          <w:rFonts w:eastAsia="MS Mincho"/>
          <w:b/>
          <w:bCs/>
          <w:spacing w:val="4"/>
          <w:sz w:val="24"/>
          <w:szCs w:val="24"/>
        </w:rPr>
        <w:t>2)</w:t>
      </w:r>
      <w:r w:rsidRPr="00EE60D2">
        <w:rPr>
          <w:rFonts w:eastAsia="MS Mincho"/>
          <w:spacing w:val="4"/>
          <w:sz w:val="24"/>
          <w:szCs w:val="24"/>
        </w:rPr>
        <w:t xml:space="preserve"> Разность значений доверительной вероятности и уровня значимости равна </w:t>
      </w:r>
      <w:proofErr w:type="gramStart"/>
      <w:r w:rsidRPr="00EE60D2">
        <w:rPr>
          <w:rFonts w:eastAsia="MS Mincho"/>
          <w:spacing w:val="4"/>
          <w:sz w:val="24"/>
          <w:szCs w:val="24"/>
        </w:rPr>
        <w:t>единице:  P</w:t>
      </w:r>
      <w:proofErr w:type="gramEnd"/>
      <w:r w:rsidRPr="00EE60D2">
        <w:rPr>
          <w:rFonts w:eastAsia="MS Mincho"/>
          <w:spacing w:val="4"/>
          <w:sz w:val="24"/>
          <w:szCs w:val="24"/>
        </w:rPr>
        <w:t xml:space="preserve"> - p = 1</w:t>
      </w:r>
      <w:r w:rsidRPr="00EE60D2">
        <w:rPr>
          <w:rFonts w:eastAsia="MS Mincho"/>
          <w:spacing w:val="4"/>
          <w:sz w:val="24"/>
          <w:szCs w:val="24"/>
          <w:vertAlign w:val="superscript"/>
        </w:rPr>
        <w:t xml:space="preserve"> </w:t>
      </w:r>
      <w:r w:rsidRPr="00EE60D2">
        <w:rPr>
          <w:rFonts w:eastAsia="MS Mincho"/>
          <w:spacing w:val="4"/>
          <w:sz w:val="24"/>
          <w:szCs w:val="24"/>
        </w:rPr>
        <w:t xml:space="preserve">.        </w:t>
      </w:r>
      <w:r w:rsidRPr="00EE60D2">
        <w:rPr>
          <w:rFonts w:eastAsia="MS Mincho"/>
          <w:sz w:val="24"/>
          <w:szCs w:val="24"/>
        </w:rPr>
        <w:t xml:space="preserve">    </w:t>
      </w:r>
      <w:r w:rsidRPr="00EE60D2">
        <w:rPr>
          <w:rFonts w:eastAsia="MS Mincho"/>
          <w:b/>
          <w:bCs/>
          <w:spacing w:val="4"/>
          <w:sz w:val="24"/>
          <w:szCs w:val="24"/>
        </w:rPr>
        <w:t>3)</w:t>
      </w:r>
      <w:r w:rsidRPr="00EE60D2">
        <w:rPr>
          <w:rFonts w:eastAsia="MS Mincho"/>
          <w:spacing w:val="4"/>
          <w:sz w:val="24"/>
          <w:szCs w:val="24"/>
        </w:rPr>
        <w:t xml:space="preserve"> Сумма значений доверительной вероятности и уровня значимости равна </w:t>
      </w:r>
      <w:proofErr w:type="gramStart"/>
      <w:r w:rsidRPr="00EE60D2">
        <w:rPr>
          <w:rFonts w:eastAsia="MS Mincho"/>
          <w:spacing w:val="4"/>
          <w:sz w:val="24"/>
          <w:szCs w:val="24"/>
        </w:rPr>
        <w:t>единице:  P</w:t>
      </w:r>
      <w:proofErr w:type="gramEnd"/>
      <w:r w:rsidRPr="00EE60D2">
        <w:rPr>
          <w:rFonts w:eastAsia="MS Mincho"/>
          <w:spacing w:val="4"/>
          <w:sz w:val="24"/>
          <w:szCs w:val="24"/>
        </w:rPr>
        <w:t xml:space="preserve"> + p = 1 .              </w:t>
      </w:r>
      <w:r w:rsidRPr="00EE60D2">
        <w:rPr>
          <w:rFonts w:eastAsia="MS Mincho"/>
          <w:b/>
          <w:bCs/>
          <w:spacing w:val="4"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Произведение значений доверительной вероятности и уровня значимости равно единице:  P </w:t>
      </w:r>
      <w:r w:rsidRPr="00EE60D2">
        <w:rPr>
          <w:sz w:val="24"/>
          <w:szCs w:val="24"/>
        </w:rPr>
        <w:sym w:font="Symbol" w:char="00B4"/>
      </w:r>
      <w:r w:rsidRPr="00EE60D2">
        <w:rPr>
          <w:rFonts w:eastAsia="MS Mincho"/>
          <w:sz w:val="24"/>
          <w:szCs w:val="24"/>
        </w:rPr>
        <w:t xml:space="preserve"> </w:t>
      </w:r>
      <w:proofErr w:type="spellStart"/>
      <w:r w:rsidRPr="00EE60D2">
        <w:rPr>
          <w:rFonts w:eastAsia="MS Mincho"/>
          <w:sz w:val="24"/>
          <w:szCs w:val="24"/>
        </w:rPr>
        <w:t>p</w:t>
      </w:r>
      <w:proofErr w:type="spellEnd"/>
      <w:r w:rsidRPr="00EE60D2">
        <w:rPr>
          <w:rFonts w:eastAsia="MS Mincho"/>
          <w:sz w:val="24"/>
          <w:szCs w:val="24"/>
        </w:rPr>
        <w:t xml:space="preserve"> = 1 .</w:t>
      </w:r>
    </w:p>
    <w:p w14:paraId="5FD3F42A" w14:textId="77777777" w:rsidR="00EE60D2" w:rsidRPr="00EE60D2" w:rsidRDefault="00EE60D2" w:rsidP="00EE60D2">
      <w:pPr>
        <w:rPr>
          <w:sz w:val="24"/>
          <w:szCs w:val="24"/>
        </w:rPr>
      </w:pPr>
    </w:p>
    <w:p w14:paraId="614AE8CA" w14:textId="77777777" w:rsidR="00EE60D2" w:rsidRPr="00EE60D2" w:rsidRDefault="00EE60D2" w:rsidP="00EE60D2">
      <w:pPr>
        <w:jc w:val="both"/>
        <w:rPr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14.СРАВНИВАЯ 2 ПОПАРНО СВЯЗАННЫХ ВЫБОРКИ, ЧИСЛО СТЕПЕНЕЙ СВОБОДЫ ПРИНИМАЮТ </w:t>
      </w:r>
      <w:proofErr w:type="gramStart"/>
      <w:r w:rsidRPr="00EE60D2">
        <w:rPr>
          <w:rFonts w:eastAsia="MS Mincho"/>
          <w:b/>
          <w:bCs/>
          <w:sz w:val="24"/>
          <w:szCs w:val="24"/>
        </w:rPr>
        <w:t xml:space="preserve">РАВНЫМ  </w:t>
      </w:r>
      <w:r w:rsidRPr="00EE60D2">
        <w:rPr>
          <w:rFonts w:eastAsia="MS Mincho"/>
          <w:sz w:val="24"/>
          <w:szCs w:val="24"/>
        </w:rPr>
        <w:t>(</w:t>
      </w:r>
      <w:proofErr w:type="gramEnd"/>
      <w:r w:rsidRPr="00EE60D2">
        <w:rPr>
          <w:rFonts w:eastAsia="MS Mincho"/>
          <w:sz w:val="24"/>
          <w:szCs w:val="24"/>
        </w:rPr>
        <w:t>n - объем каждой из сравниваемых выборок)</w:t>
      </w:r>
      <w:r w:rsidRPr="00EE60D2">
        <w:rPr>
          <w:rFonts w:eastAsia="MS Mincho"/>
          <w:b/>
          <w:bCs/>
          <w:sz w:val="24"/>
          <w:szCs w:val="24"/>
        </w:rPr>
        <w:t>:</w:t>
      </w:r>
    </w:p>
    <w:p w14:paraId="11D17F0D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</w:t>
      </w:r>
      <w:proofErr w:type="gramStart"/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</w:rPr>
        <w:t xml:space="preserve"> ,</w:t>
      </w:r>
      <w:proofErr w:type="gramEnd"/>
      <w:r w:rsidRPr="00EE60D2">
        <w:rPr>
          <w:rFonts w:eastAsia="MS Mincho"/>
          <w:sz w:val="24"/>
          <w:szCs w:val="24"/>
        </w:rPr>
        <w:t xml:space="preserve">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2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</w:rPr>
        <w:t xml:space="preserve"> ,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</w:rPr>
        <w:t xml:space="preserve"> – 1 ,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2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</w:rPr>
        <w:t xml:space="preserve"> – 2 ,          </w:t>
      </w:r>
    </w:p>
    <w:p w14:paraId="2D03DE41" w14:textId="77777777" w:rsidR="00EE60D2" w:rsidRPr="00EE60D2" w:rsidRDefault="00EE60D2" w:rsidP="00EE60D2">
      <w:pPr>
        <w:rPr>
          <w:sz w:val="24"/>
          <w:szCs w:val="24"/>
        </w:rPr>
      </w:pPr>
    </w:p>
    <w:p w14:paraId="087236DD" w14:textId="77777777" w:rsidR="00EE60D2" w:rsidRPr="00EE60D2" w:rsidRDefault="00EE60D2" w:rsidP="00EE60D2">
      <w:pPr>
        <w:rPr>
          <w:sz w:val="24"/>
          <w:szCs w:val="24"/>
        </w:rPr>
      </w:pPr>
      <w:r w:rsidRPr="00EE60D2">
        <w:rPr>
          <w:rFonts w:eastAsia="MS Mincho"/>
          <w:b/>
          <w:bCs/>
          <w:spacing w:val="-4"/>
          <w:sz w:val="24"/>
          <w:szCs w:val="24"/>
        </w:rPr>
        <w:t xml:space="preserve">15.СРАВНИВАЯ 2 НЕСВЯЗАННЫХ ВЫБОРКИ, ЧИСЛО СТЕПЕНЕЙ СВОБОДЫ ПРИНИМАЮТ </w:t>
      </w:r>
      <w:proofErr w:type="gramStart"/>
      <w:r w:rsidRPr="00EE60D2">
        <w:rPr>
          <w:rFonts w:eastAsia="MS Mincho"/>
          <w:sz w:val="24"/>
          <w:szCs w:val="24"/>
        </w:rPr>
        <w:t>( n</w:t>
      </w:r>
      <w:proofErr w:type="gramEnd"/>
      <w:r w:rsidRPr="00EE60D2">
        <w:rPr>
          <w:rFonts w:eastAsia="MS Mincho"/>
          <w:sz w:val="24"/>
          <w:szCs w:val="24"/>
          <w:vertAlign w:val="subscript"/>
        </w:rPr>
        <w:t>1</w:t>
      </w:r>
      <w:r w:rsidRPr="00EE60D2">
        <w:rPr>
          <w:rFonts w:eastAsia="MS Mincho"/>
          <w:sz w:val="24"/>
          <w:szCs w:val="24"/>
        </w:rPr>
        <w:t xml:space="preserve"> и n</w:t>
      </w:r>
      <w:r w:rsidRPr="00EE60D2">
        <w:rPr>
          <w:rFonts w:eastAsia="MS Mincho"/>
          <w:sz w:val="24"/>
          <w:szCs w:val="24"/>
          <w:vertAlign w:val="subscript"/>
        </w:rPr>
        <w:t xml:space="preserve">2 </w:t>
      </w:r>
      <w:r w:rsidRPr="00EE60D2">
        <w:rPr>
          <w:sz w:val="24"/>
          <w:szCs w:val="24"/>
        </w:rPr>
        <w:t>—</w:t>
      </w:r>
      <w:r w:rsidRPr="00EE60D2">
        <w:rPr>
          <w:rFonts w:eastAsia="MS Mincho"/>
          <w:sz w:val="24"/>
          <w:szCs w:val="24"/>
        </w:rPr>
        <w:t xml:space="preserve"> объемы соответственно 1-й и 2-й выборок) </w:t>
      </w:r>
      <w:r w:rsidRPr="00EE60D2">
        <w:rPr>
          <w:rFonts w:eastAsia="MS Mincho"/>
          <w:b/>
          <w:bCs/>
          <w:sz w:val="24"/>
          <w:szCs w:val="24"/>
        </w:rPr>
        <w:t>РАВНЫМ:</w:t>
      </w:r>
    </w:p>
    <w:p w14:paraId="20AF6832" w14:textId="77777777" w:rsidR="00EE60D2" w:rsidRPr="00EE60D2" w:rsidRDefault="00EE60D2" w:rsidP="00EE60D2">
      <w:pPr>
        <w:rPr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  <w:vertAlign w:val="subscript"/>
        </w:rPr>
        <w:t>1</w:t>
      </w:r>
      <w:r w:rsidRPr="00EE60D2">
        <w:rPr>
          <w:rFonts w:eastAsia="MS Mincho"/>
          <w:sz w:val="24"/>
          <w:szCs w:val="24"/>
        </w:rPr>
        <w:t xml:space="preserve"> + 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  <w:vertAlign w:val="subscript"/>
        </w:rPr>
        <w:t>2</w:t>
      </w:r>
      <w:r w:rsidRPr="00EE60D2">
        <w:rPr>
          <w:rFonts w:eastAsia="MS Mincho"/>
          <w:sz w:val="24"/>
          <w:szCs w:val="24"/>
        </w:rPr>
        <w:t xml:space="preserve"> – 2 ,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  <w:vertAlign w:val="subscript"/>
        </w:rPr>
        <w:t>1</w:t>
      </w:r>
      <w:r w:rsidRPr="00EE60D2">
        <w:rPr>
          <w:rFonts w:eastAsia="MS Mincho"/>
          <w:sz w:val="24"/>
          <w:szCs w:val="24"/>
        </w:rPr>
        <w:t xml:space="preserve"> + 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  <w:vertAlign w:val="subscript"/>
        </w:rPr>
        <w:t>2</w:t>
      </w:r>
      <w:r w:rsidRPr="00EE60D2">
        <w:rPr>
          <w:rFonts w:eastAsia="MS Mincho"/>
          <w:sz w:val="24"/>
          <w:szCs w:val="24"/>
        </w:rPr>
        <w:t xml:space="preserve"> – 1 ,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  <w:vertAlign w:val="subscript"/>
        </w:rPr>
        <w:t>1</w:t>
      </w:r>
      <w:r w:rsidRPr="00EE60D2">
        <w:rPr>
          <w:rFonts w:eastAsia="MS Mincho"/>
          <w:sz w:val="24"/>
          <w:szCs w:val="24"/>
        </w:rPr>
        <w:t xml:space="preserve"> </w:t>
      </w:r>
      <w:r w:rsidRPr="00EE60D2">
        <w:rPr>
          <w:sz w:val="24"/>
          <w:szCs w:val="24"/>
          <w:lang w:val="en-US"/>
        </w:rPr>
        <w:sym w:font="Symbol" w:char="00B4"/>
      </w:r>
      <w:r w:rsidRPr="00EE60D2">
        <w:rPr>
          <w:rFonts w:eastAsia="MS Mincho"/>
          <w:sz w:val="24"/>
          <w:szCs w:val="24"/>
        </w:rPr>
        <w:t xml:space="preserve"> 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  <w:vertAlign w:val="subscript"/>
        </w:rPr>
        <w:t xml:space="preserve">2 ,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  <w:vertAlign w:val="subscript"/>
        </w:rPr>
        <w:t>1</w:t>
      </w:r>
      <w:r w:rsidRPr="00EE60D2">
        <w:rPr>
          <w:rFonts w:eastAsia="MS Mincho"/>
          <w:sz w:val="24"/>
          <w:szCs w:val="24"/>
        </w:rPr>
        <w:t xml:space="preserve"> </w:t>
      </w:r>
      <w:r w:rsidRPr="00EE60D2">
        <w:rPr>
          <w:sz w:val="24"/>
          <w:szCs w:val="24"/>
          <w:lang w:val="en-US"/>
        </w:rPr>
        <w:sym w:font="Symbol" w:char="00B4"/>
      </w:r>
      <w:r w:rsidRPr="00EE60D2">
        <w:rPr>
          <w:rFonts w:eastAsia="MS Mincho"/>
          <w:sz w:val="24"/>
          <w:szCs w:val="24"/>
        </w:rPr>
        <w:t xml:space="preserve"> 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  <w:vertAlign w:val="subscript"/>
        </w:rPr>
        <w:t>2</w:t>
      </w:r>
      <w:r w:rsidRPr="00EE60D2">
        <w:rPr>
          <w:rFonts w:eastAsia="MS Mincho"/>
          <w:sz w:val="24"/>
          <w:szCs w:val="24"/>
        </w:rPr>
        <w:t xml:space="preserve"> – 2 .</w:t>
      </w:r>
    </w:p>
    <w:p w14:paraId="043D0A94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34CB7D06" w14:textId="77777777" w:rsidR="00EE60D2" w:rsidRPr="00EE60D2" w:rsidRDefault="00EE60D2" w:rsidP="00EE60D2">
      <w:pPr>
        <w:jc w:val="center"/>
        <w:rPr>
          <w:rFonts w:eastAsia="MS Mincho"/>
          <w:b/>
          <w:bCs/>
          <w:spacing w:val="-8"/>
          <w:sz w:val="24"/>
          <w:szCs w:val="24"/>
        </w:rPr>
        <w:sectPr w:rsidR="00EE60D2" w:rsidRPr="00EE60D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D881DED" w14:textId="77777777" w:rsidR="00EE60D2" w:rsidRPr="00EE60D2" w:rsidRDefault="00EE60D2" w:rsidP="00EE60D2">
      <w:pPr>
        <w:jc w:val="center"/>
        <w:rPr>
          <w:rFonts w:eastAsia="MS Mincho"/>
          <w:b/>
          <w:bCs/>
          <w:spacing w:val="-8"/>
          <w:sz w:val="24"/>
          <w:szCs w:val="24"/>
        </w:rPr>
      </w:pPr>
      <w:r w:rsidRPr="00EE60D2">
        <w:rPr>
          <w:rFonts w:eastAsia="MS Mincho"/>
          <w:b/>
          <w:bCs/>
          <w:spacing w:val="-8"/>
          <w:sz w:val="24"/>
          <w:szCs w:val="24"/>
        </w:rPr>
        <w:lastRenderedPageBreak/>
        <w:t>Раздел: Корреляционный анализ</w:t>
      </w:r>
    </w:p>
    <w:p w14:paraId="69F109A0" w14:textId="77777777" w:rsidR="00EE60D2" w:rsidRPr="00EE60D2" w:rsidRDefault="00EE60D2" w:rsidP="00EE60D2">
      <w:pPr>
        <w:jc w:val="both"/>
        <w:rPr>
          <w:rFonts w:eastAsia="MS Mincho"/>
          <w:b/>
          <w:bCs/>
          <w:spacing w:val="-8"/>
          <w:sz w:val="24"/>
          <w:szCs w:val="24"/>
        </w:rPr>
      </w:pPr>
    </w:p>
    <w:p w14:paraId="5F0B3B21" w14:textId="77777777" w:rsidR="00EE60D2" w:rsidRPr="00EE60D2" w:rsidRDefault="00EE60D2" w:rsidP="00EE60D2">
      <w:pPr>
        <w:jc w:val="both"/>
        <w:rPr>
          <w:rFonts w:eastAsia="MS Mincho"/>
          <w:b/>
          <w:bCs/>
          <w:spacing w:val="-8"/>
          <w:sz w:val="24"/>
          <w:szCs w:val="24"/>
        </w:rPr>
      </w:pPr>
      <w:r w:rsidRPr="00EE60D2">
        <w:rPr>
          <w:rFonts w:eastAsia="MS Mincho"/>
          <w:b/>
          <w:bCs/>
          <w:spacing w:val="-8"/>
          <w:sz w:val="24"/>
          <w:szCs w:val="24"/>
        </w:rPr>
        <w:t xml:space="preserve">1.ФУНКЦИОНАЛЬНАЯ ЗАВИСИМОСТЬ (СВЯЗЬ) МЕЖДУ ФАКТОРАМИ X и </w:t>
      </w:r>
      <w:proofErr w:type="gramStart"/>
      <w:r w:rsidRPr="00EE60D2">
        <w:rPr>
          <w:rFonts w:eastAsia="MS Mincho"/>
          <w:b/>
          <w:bCs/>
          <w:spacing w:val="-8"/>
          <w:sz w:val="24"/>
          <w:szCs w:val="24"/>
        </w:rPr>
        <w:t>Y  ИМЕЕТ</w:t>
      </w:r>
      <w:proofErr w:type="gramEnd"/>
      <w:r w:rsidRPr="00EE60D2">
        <w:rPr>
          <w:rFonts w:eastAsia="MS Mincho"/>
          <w:b/>
          <w:bCs/>
          <w:spacing w:val="-8"/>
          <w:sz w:val="24"/>
          <w:szCs w:val="24"/>
        </w:rPr>
        <w:t xml:space="preserve"> МЕСТО В СЛУЧАЕ, ЕСЛИ:</w:t>
      </w:r>
    </w:p>
    <w:p w14:paraId="4CE8526E" w14:textId="77777777" w:rsidR="00EE60D2" w:rsidRPr="00EE60D2" w:rsidRDefault="00EE60D2" w:rsidP="00EE60D2">
      <w:pPr>
        <w:jc w:val="both"/>
        <w:rPr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каждому конкретному значению фактора X соответствует неопределенное количество значений фактора Y, из которых предопределить один принципиально </w:t>
      </w:r>
      <w:proofErr w:type="gramStart"/>
      <w:r w:rsidRPr="00EE60D2">
        <w:rPr>
          <w:rFonts w:eastAsia="MS Mincho"/>
          <w:sz w:val="24"/>
          <w:szCs w:val="24"/>
        </w:rPr>
        <w:t xml:space="preserve">невозможно;   </w:t>
      </w:r>
      <w:proofErr w:type="gramEnd"/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каждому конкретному значению фактора X соответствует одно значение фактора Y (или несколько разных, среди которых можно определить единственное по дополнительным условиям;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конкретному значению фактора X соответствует область </w:t>
      </w:r>
      <w:r w:rsidRPr="00EE60D2">
        <w:rPr>
          <w:rFonts w:eastAsia="MS Mincho"/>
          <w:spacing w:val="-2"/>
          <w:sz w:val="24"/>
          <w:szCs w:val="24"/>
        </w:rPr>
        <w:t xml:space="preserve">значений фактора Y с некоторым распределением их вероятностей.     </w:t>
      </w:r>
      <w:r w:rsidRPr="00EE60D2">
        <w:rPr>
          <w:rFonts w:eastAsia="MS Mincho"/>
          <w:b/>
          <w:bCs/>
          <w:spacing w:val="-2"/>
          <w:sz w:val="24"/>
          <w:szCs w:val="24"/>
        </w:rPr>
        <w:t>4)</w:t>
      </w:r>
      <w:r w:rsidRPr="00EE60D2">
        <w:rPr>
          <w:rFonts w:eastAsia="MS Mincho"/>
          <w:spacing w:val="-2"/>
          <w:sz w:val="24"/>
          <w:szCs w:val="24"/>
        </w:rPr>
        <w:t xml:space="preserve"> Функции факторов Х и </w:t>
      </w:r>
      <w:r w:rsidRPr="00EE60D2">
        <w:rPr>
          <w:rFonts w:eastAsia="MS Mincho"/>
          <w:spacing w:val="-2"/>
          <w:sz w:val="24"/>
          <w:szCs w:val="24"/>
          <w:lang w:val="en-US"/>
        </w:rPr>
        <w:t>Y</w:t>
      </w:r>
      <w:r w:rsidRPr="00EE60D2">
        <w:rPr>
          <w:rFonts w:eastAsia="MS Mincho"/>
          <w:spacing w:val="-2"/>
          <w:sz w:val="24"/>
          <w:szCs w:val="24"/>
        </w:rPr>
        <w:t xml:space="preserve"> одинаковы.</w:t>
      </w:r>
    </w:p>
    <w:p w14:paraId="07AF1FF4" w14:textId="77777777" w:rsidR="00EE60D2" w:rsidRPr="00EE60D2" w:rsidRDefault="00EE60D2" w:rsidP="00EE60D2">
      <w:pPr>
        <w:rPr>
          <w:sz w:val="24"/>
          <w:szCs w:val="24"/>
        </w:rPr>
      </w:pPr>
    </w:p>
    <w:p w14:paraId="64698CE2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2.СТАТИСТИЧЕСКАЯ ЗАВИСИМОСТЬ (СВЯЗЬ) МЕЖДУ ФАКТОРАМИ </w:t>
      </w:r>
      <w:proofErr w:type="gramStart"/>
      <w:r w:rsidRPr="00EE60D2">
        <w:rPr>
          <w:rFonts w:eastAsia="MS Mincho"/>
          <w:b/>
          <w:bCs/>
          <w:sz w:val="24"/>
          <w:szCs w:val="24"/>
        </w:rPr>
        <w:t>X  и</w:t>
      </w:r>
      <w:proofErr w:type="gramEnd"/>
      <w:r w:rsidRPr="00EE60D2">
        <w:rPr>
          <w:rFonts w:eastAsia="MS Mincho"/>
          <w:b/>
          <w:bCs/>
          <w:sz w:val="24"/>
          <w:szCs w:val="24"/>
        </w:rPr>
        <w:t xml:space="preserve">  Y   ИМЕЕТ МЕСТО, ЕСЛИ:</w:t>
      </w:r>
    </w:p>
    <w:p w14:paraId="404EB19D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каждому значению фактора X соответствует некоторое количество значений фактора Y, из них по дополнительным условиям можно определить одно </w:t>
      </w:r>
      <w:proofErr w:type="gramStart"/>
      <w:r w:rsidRPr="00EE60D2">
        <w:rPr>
          <w:rFonts w:eastAsia="MS Mincho"/>
          <w:sz w:val="24"/>
          <w:szCs w:val="24"/>
        </w:rPr>
        <w:t xml:space="preserve">единственное;   </w:t>
      </w:r>
      <w:proofErr w:type="gramEnd"/>
      <w:r w:rsidRPr="00EE60D2">
        <w:rPr>
          <w:rFonts w:eastAsia="MS Mincho"/>
          <w:sz w:val="24"/>
          <w:szCs w:val="24"/>
        </w:rPr>
        <w:t xml:space="preserve">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конкретные значения фактора Y прямо пропорционально зависят от конкретных значений фактора X;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конкретные значения факторов Х и Y находятся в обратно пропорциональной зависимости;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каждому конкретному значению фактора X соответствует область значений фактора Y с некоторым распределением их вероятностей.</w:t>
      </w:r>
    </w:p>
    <w:p w14:paraId="2600A303" w14:textId="77777777" w:rsidR="00EE60D2" w:rsidRPr="00EE60D2" w:rsidRDefault="00EE60D2" w:rsidP="00EE60D2">
      <w:pPr>
        <w:rPr>
          <w:sz w:val="24"/>
          <w:szCs w:val="24"/>
        </w:rPr>
      </w:pPr>
    </w:p>
    <w:p w14:paraId="017A6ECE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3.</w:t>
      </w:r>
      <w:proofErr w:type="gramStart"/>
      <w:r w:rsidRPr="00EE60D2">
        <w:rPr>
          <w:rFonts w:eastAsia="MS Mincho"/>
          <w:b/>
          <w:bCs/>
          <w:sz w:val="24"/>
          <w:szCs w:val="24"/>
        </w:rPr>
        <w:t>КОЭФФИЦИЕНТ ДЕТЕРМИНАЦИИ ЭТО</w:t>
      </w:r>
      <w:proofErr w:type="gramEnd"/>
      <w:r w:rsidRPr="00EE60D2">
        <w:rPr>
          <w:rFonts w:eastAsia="MS Mincho"/>
          <w:b/>
          <w:bCs/>
          <w:sz w:val="24"/>
          <w:szCs w:val="24"/>
        </w:rPr>
        <w:t xml:space="preserve"> ОЦЕНКА (ХАРАКТЕРИСТИКА):</w:t>
      </w:r>
    </w:p>
    <w:p w14:paraId="50F9779A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вклада фактора X (и его изменений) в фактор </w:t>
      </w:r>
      <w:proofErr w:type="gramStart"/>
      <w:r w:rsidRPr="00EE60D2">
        <w:rPr>
          <w:rFonts w:eastAsia="MS Mincho"/>
          <w:sz w:val="24"/>
          <w:szCs w:val="24"/>
        </w:rPr>
        <w:t>Y ,</w:t>
      </w:r>
      <w:proofErr w:type="gramEnd"/>
      <w:r w:rsidRPr="00EE60D2">
        <w:rPr>
          <w:rFonts w:eastAsia="MS Mincho"/>
          <w:sz w:val="24"/>
          <w:szCs w:val="24"/>
        </w:rPr>
        <w:t xml:space="preserve">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степень достоверности взаимосвязи факторов X и Y (или их изменений) ,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достоверности коэффициента парной линейной корреляции факторов X и Y ,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процентного соотношения эмпирических средних значений факторов X и Y .</w:t>
      </w:r>
    </w:p>
    <w:p w14:paraId="0D6E3394" w14:textId="77777777" w:rsidR="00EE60D2" w:rsidRPr="00EE60D2" w:rsidRDefault="00EE60D2" w:rsidP="00EE60D2">
      <w:pPr>
        <w:rPr>
          <w:sz w:val="24"/>
          <w:szCs w:val="24"/>
        </w:rPr>
      </w:pPr>
    </w:p>
    <w:p w14:paraId="57BD7188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4.КОРРЕЛЯЦИОННОЕ ПОЛЕ ЭТО:</w:t>
      </w:r>
    </w:p>
    <w:p w14:paraId="19B95429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sz w:val="24"/>
          <w:szCs w:val="24"/>
        </w:rPr>
        <w:t xml:space="preserve">1) способ сравнения эмпирических данных по 2 </w:t>
      </w:r>
      <w:proofErr w:type="gramStart"/>
      <w:r w:rsidRPr="00EE60D2">
        <w:rPr>
          <w:rFonts w:eastAsia="MS Mincho"/>
          <w:sz w:val="24"/>
          <w:szCs w:val="24"/>
        </w:rPr>
        <w:t xml:space="preserve">факторам;   </w:t>
      </w:r>
      <w:proofErr w:type="gramEnd"/>
      <w:r w:rsidRPr="00EE60D2">
        <w:rPr>
          <w:rFonts w:eastAsia="MS Mincho"/>
          <w:sz w:val="24"/>
          <w:szCs w:val="24"/>
        </w:rPr>
        <w:t xml:space="preserve">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графическое отображение взаимосвязи 2 факторов — совокупность репрезентативных точек в прямоугольной системе координат;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графический способ определения значимости различия 2 выборок, представляющих факторы X и Y ,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графическая иллюстрация величины зависимости внутри каждой пары взаимосвязанных показателей 2 факторов.</w:t>
      </w:r>
    </w:p>
    <w:p w14:paraId="75DE75FE" w14:textId="77777777" w:rsidR="00EE60D2" w:rsidRPr="00EE60D2" w:rsidRDefault="00EE60D2" w:rsidP="00EE60D2">
      <w:pPr>
        <w:rPr>
          <w:sz w:val="24"/>
          <w:szCs w:val="24"/>
        </w:rPr>
      </w:pPr>
    </w:p>
    <w:p w14:paraId="72618DF4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proofErr w:type="gramStart"/>
      <w:r w:rsidRPr="00EE60D2">
        <w:rPr>
          <w:rFonts w:eastAsia="MS Mincho"/>
          <w:b/>
          <w:bCs/>
          <w:sz w:val="24"/>
          <w:szCs w:val="24"/>
        </w:rPr>
        <w:t>5.У  6</w:t>
      </w:r>
      <w:proofErr w:type="gramEnd"/>
      <w:r w:rsidRPr="00EE60D2">
        <w:rPr>
          <w:rFonts w:eastAsia="MS Mincho"/>
          <w:b/>
          <w:bCs/>
          <w:sz w:val="24"/>
          <w:szCs w:val="24"/>
        </w:rPr>
        <w:t xml:space="preserve">  ЧЕЛОВЕК ИЗМЕРЕНЫ  2  ПОКАЗАТЕЛЯ (Х и Y): </w:t>
      </w:r>
    </w:p>
    <w:p w14:paraId="238FAD13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 </w:t>
      </w:r>
      <w:proofErr w:type="gramStart"/>
      <w:r w:rsidRPr="00EE60D2">
        <w:rPr>
          <w:rFonts w:eastAsia="MS Mincho"/>
          <w:b/>
          <w:bCs/>
          <w:sz w:val="24"/>
          <w:szCs w:val="24"/>
        </w:rPr>
        <w:t>X :</w:t>
      </w:r>
      <w:proofErr w:type="gramEnd"/>
      <w:r w:rsidRPr="00EE60D2">
        <w:rPr>
          <w:rFonts w:eastAsia="MS Mincho"/>
          <w:sz w:val="24"/>
          <w:szCs w:val="24"/>
        </w:rPr>
        <w:t xml:space="preserve">│  5      7      8      9      11     14 </w:t>
      </w:r>
    </w:p>
    <w:p w14:paraId="59EF66E0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sz w:val="24"/>
          <w:szCs w:val="24"/>
        </w:rPr>
        <w:t xml:space="preserve"> </w:t>
      </w:r>
      <w:proofErr w:type="gramStart"/>
      <w:r w:rsidRPr="00EE60D2">
        <w:rPr>
          <w:rFonts w:eastAsia="MS Mincho"/>
          <w:b/>
          <w:bCs/>
          <w:sz w:val="24"/>
          <w:szCs w:val="24"/>
        </w:rPr>
        <w:t>Y :</w:t>
      </w:r>
      <w:proofErr w:type="gramEnd"/>
      <w:r w:rsidRPr="00EE60D2">
        <w:rPr>
          <w:rFonts w:eastAsia="MS Mincho"/>
          <w:sz w:val="24"/>
          <w:szCs w:val="24"/>
        </w:rPr>
        <w:t>│ 58    59    63    65     66     70 .</w:t>
      </w:r>
    </w:p>
    <w:p w14:paraId="504A8953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568308D9" w14:textId="77777777" w:rsidR="00EE60D2" w:rsidRPr="00EE60D2" w:rsidRDefault="00EE60D2" w:rsidP="00EE60D2">
      <w:pPr>
        <w:rPr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КАКУЮ ВЗАИМОСВЯЗЬ МОЖНО ПРЕДПОЛОЖИТЬ МЕЖДУ </w:t>
      </w:r>
      <w:proofErr w:type="gramStart"/>
      <w:r w:rsidRPr="00EE60D2">
        <w:rPr>
          <w:rFonts w:eastAsia="MS Mincho"/>
          <w:b/>
          <w:bCs/>
          <w:sz w:val="24"/>
          <w:szCs w:val="24"/>
        </w:rPr>
        <w:t>ФАКТОРАМИ  Х</w:t>
      </w:r>
      <w:proofErr w:type="gramEnd"/>
      <w:r w:rsidRPr="00EE60D2">
        <w:rPr>
          <w:rFonts w:eastAsia="MS Mincho"/>
          <w:b/>
          <w:bCs/>
          <w:sz w:val="24"/>
          <w:szCs w:val="24"/>
        </w:rPr>
        <w:t xml:space="preserve">  и  У ?</w:t>
      </w:r>
    </w:p>
    <w:p w14:paraId="7BF7428C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прямую (положительную</w:t>
      </w:r>
      <w:proofErr w:type="gramStart"/>
      <w:r w:rsidRPr="00EE60D2">
        <w:rPr>
          <w:rFonts w:eastAsia="MS Mincho"/>
          <w:sz w:val="24"/>
          <w:szCs w:val="24"/>
        </w:rPr>
        <w:t xml:space="preserve">),   </w:t>
      </w:r>
      <w:proofErr w:type="gramEnd"/>
      <w:r w:rsidRPr="00EE60D2">
        <w:rPr>
          <w:rFonts w:eastAsia="MS Mincho"/>
          <w:sz w:val="24"/>
          <w:szCs w:val="24"/>
        </w:rPr>
        <w:t xml:space="preserve">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обратную (отрицательную),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функциональную,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нормальную</w:t>
      </w:r>
    </w:p>
    <w:p w14:paraId="57C0ED45" w14:textId="77777777" w:rsidR="00EE60D2" w:rsidRPr="00EE60D2" w:rsidRDefault="00EE60D2" w:rsidP="00EE60D2">
      <w:pPr>
        <w:rPr>
          <w:sz w:val="24"/>
          <w:szCs w:val="24"/>
        </w:rPr>
      </w:pPr>
    </w:p>
    <w:p w14:paraId="1F5B4603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6. КОЭФФИЦИЕНТ КОРРЕЛЯЦИИ ПО БРАВЭ-ПИРСОНУ </w:t>
      </w:r>
      <w:proofErr w:type="gramStart"/>
      <w:r w:rsidRPr="00EE60D2">
        <w:rPr>
          <w:rFonts w:eastAsia="MS Mincho"/>
          <w:b/>
          <w:bCs/>
          <w:sz w:val="24"/>
          <w:szCs w:val="24"/>
        </w:rPr>
        <w:t>( r</w:t>
      </w:r>
      <w:proofErr w:type="gramEnd"/>
      <w:r w:rsidRPr="00EE60D2">
        <w:rPr>
          <w:rFonts w:eastAsia="MS Mincho"/>
          <w:b/>
          <w:bCs/>
          <w:sz w:val="24"/>
          <w:szCs w:val="24"/>
        </w:rPr>
        <w:t xml:space="preserve"> ) ОЦЕНИВАЕТ ВЗАИМОСВЯЗЬ:  </w:t>
      </w:r>
    </w:p>
    <w:p w14:paraId="0B99A1AE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</w:t>
      </w:r>
      <w:proofErr w:type="gramStart"/>
      <w:r w:rsidRPr="00EE60D2">
        <w:rPr>
          <w:rFonts w:eastAsia="MS Mincho"/>
          <w:sz w:val="24"/>
          <w:szCs w:val="24"/>
        </w:rPr>
        <w:t xml:space="preserve">любую,   </w:t>
      </w:r>
      <w:proofErr w:type="gramEnd"/>
      <w:r w:rsidRPr="00EE60D2">
        <w:rPr>
          <w:rFonts w:eastAsia="MS Mincho"/>
          <w:sz w:val="24"/>
          <w:szCs w:val="24"/>
        </w:rPr>
        <w:t xml:space="preserve">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линейную,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нелинейную,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множественную,       </w:t>
      </w:r>
      <w:r w:rsidRPr="00EE60D2">
        <w:rPr>
          <w:rFonts w:eastAsia="MS Mincho"/>
          <w:b/>
          <w:bCs/>
          <w:sz w:val="24"/>
          <w:szCs w:val="24"/>
        </w:rPr>
        <w:t>5)</w:t>
      </w:r>
      <w:r w:rsidRPr="00EE60D2">
        <w:rPr>
          <w:rFonts w:eastAsia="MS Mincho"/>
          <w:sz w:val="24"/>
          <w:szCs w:val="24"/>
        </w:rPr>
        <w:t xml:space="preserve"> предосудительную.</w:t>
      </w:r>
    </w:p>
    <w:p w14:paraId="1FDC59B8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636AA296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7.КОЭФФИЦИЕНТ КОРРЕЛЯЦИИ ПО БРАВЭ-ПИРСОНУ </w:t>
      </w:r>
      <w:proofErr w:type="gramStart"/>
      <w:r w:rsidRPr="00EE60D2">
        <w:rPr>
          <w:rFonts w:eastAsia="MS Mincho"/>
          <w:b/>
          <w:bCs/>
          <w:sz w:val="24"/>
          <w:szCs w:val="24"/>
        </w:rPr>
        <w:t>( r</w:t>
      </w:r>
      <w:proofErr w:type="gramEnd"/>
      <w:r w:rsidRPr="00EE60D2">
        <w:rPr>
          <w:rFonts w:eastAsia="MS Mincho"/>
          <w:b/>
          <w:bCs/>
          <w:sz w:val="24"/>
          <w:szCs w:val="24"/>
        </w:rPr>
        <w:t xml:space="preserve"> ) МОЖНО ВЫЧИСЛЯТЬ ТОЛЬКО В ТОМ СЛУЧАЕ, ЕСЛИ ИЗМЕРЕНИЯ ПРОВЕДЕНЫ В ШКАЛАХ:</w:t>
      </w:r>
    </w:p>
    <w:p w14:paraId="0CEC3DEB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номинальной (наименований) или ранговой (порядка</w:t>
      </w:r>
      <w:proofErr w:type="gramStart"/>
      <w:r w:rsidRPr="00EE60D2">
        <w:rPr>
          <w:rFonts w:eastAsia="MS Mincho"/>
          <w:sz w:val="24"/>
          <w:szCs w:val="24"/>
        </w:rPr>
        <w:t xml:space="preserve">),   </w:t>
      </w:r>
      <w:proofErr w:type="gramEnd"/>
      <w:r w:rsidRPr="00EE60D2">
        <w:rPr>
          <w:rFonts w:eastAsia="MS Mincho"/>
          <w:sz w:val="24"/>
          <w:szCs w:val="24"/>
        </w:rPr>
        <w:t xml:space="preserve">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интервалов или отношений,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номинальной или отношений,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рангов или интервалов.</w:t>
      </w:r>
    </w:p>
    <w:p w14:paraId="5E1029A6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lastRenderedPageBreak/>
        <w:t xml:space="preserve">8.В УРАВНЕНИИ ЛИНЕЙНОЙ РЕГРЕССИИ </w:t>
      </w:r>
      <w:proofErr w:type="gramStart"/>
      <w:r w:rsidRPr="00EE60D2">
        <w:rPr>
          <w:rFonts w:eastAsia="MS Mincho"/>
          <w:b/>
          <w:bCs/>
          <w:sz w:val="24"/>
          <w:szCs w:val="24"/>
        </w:rPr>
        <w:t>ВИДА  y</w:t>
      </w:r>
      <w:proofErr w:type="gramEnd"/>
      <w:r w:rsidRPr="00EE60D2">
        <w:rPr>
          <w:rFonts w:eastAsia="MS Mincho"/>
          <w:b/>
          <w:bCs/>
          <w:sz w:val="24"/>
          <w:szCs w:val="24"/>
        </w:rPr>
        <w:t xml:space="preserve"> = a + </w:t>
      </w:r>
      <w:proofErr w:type="spellStart"/>
      <w:r w:rsidRPr="00EE60D2">
        <w:rPr>
          <w:rFonts w:eastAsia="MS Mincho"/>
          <w:b/>
          <w:bCs/>
          <w:sz w:val="24"/>
          <w:szCs w:val="24"/>
        </w:rPr>
        <w:t>bх</w:t>
      </w:r>
      <w:proofErr w:type="spellEnd"/>
      <w:r w:rsidRPr="00EE60D2">
        <w:rPr>
          <w:rFonts w:eastAsia="MS Mincho"/>
          <w:b/>
          <w:bCs/>
          <w:sz w:val="24"/>
          <w:szCs w:val="24"/>
        </w:rPr>
        <w:t xml:space="preserve">  НЕЗАВИСИМОЙ ПЕРЕМЕННОЙ (АРГУМЕНТОМ) ЯВЛЯЕТСЯ:</w:t>
      </w:r>
    </w:p>
    <w:p w14:paraId="2D1AB7DF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</w:t>
      </w:r>
      <w:proofErr w:type="gramStart"/>
      <w:r w:rsidRPr="00EE60D2">
        <w:rPr>
          <w:rFonts w:eastAsia="MS Mincho"/>
          <w:sz w:val="24"/>
          <w:szCs w:val="24"/>
          <w:lang w:val="en-US"/>
        </w:rPr>
        <w:t>a</w:t>
      </w:r>
      <w:r w:rsidRPr="00EE60D2">
        <w:rPr>
          <w:rFonts w:eastAsia="MS Mincho"/>
          <w:sz w:val="24"/>
          <w:szCs w:val="24"/>
        </w:rPr>
        <w:t xml:space="preserve"> ,</w:t>
      </w:r>
      <w:proofErr w:type="gramEnd"/>
      <w:r w:rsidRPr="00EE60D2">
        <w:rPr>
          <w:rFonts w:eastAsia="MS Mincho"/>
          <w:sz w:val="24"/>
          <w:szCs w:val="24"/>
        </w:rPr>
        <w:t xml:space="preserve">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b</w:t>
      </w:r>
      <w:r w:rsidRPr="00EE60D2">
        <w:rPr>
          <w:rFonts w:eastAsia="MS Mincho"/>
          <w:sz w:val="24"/>
          <w:szCs w:val="24"/>
        </w:rPr>
        <w:t xml:space="preserve"> , 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y</w:t>
      </w:r>
      <w:r w:rsidRPr="00EE60D2">
        <w:rPr>
          <w:rFonts w:eastAsia="MS Mincho"/>
          <w:sz w:val="24"/>
          <w:szCs w:val="24"/>
        </w:rPr>
        <w:t xml:space="preserve"> ,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x</w:t>
      </w:r>
      <w:r w:rsidRPr="00EE60D2">
        <w:rPr>
          <w:rFonts w:eastAsia="MS Mincho"/>
          <w:sz w:val="24"/>
          <w:szCs w:val="24"/>
        </w:rPr>
        <w:t xml:space="preserve"> .</w:t>
      </w:r>
    </w:p>
    <w:p w14:paraId="750CB56F" w14:textId="77777777" w:rsidR="00EE60D2" w:rsidRPr="00EE60D2" w:rsidRDefault="00EE60D2" w:rsidP="00EE60D2">
      <w:pPr>
        <w:rPr>
          <w:sz w:val="24"/>
          <w:szCs w:val="24"/>
        </w:rPr>
      </w:pPr>
    </w:p>
    <w:p w14:paraId="039951D9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9.КРИТИЧЕСКОЕ ЗНАЧЕНИЕ УРОВНЯ ЗНАЧИМОСТИ В СПОРТЕ ОБЫЧНО ВЫБИРАЮТ РАВНЫМ:</w:t>
      </w:r>
    </w:p>
    <w:p w14:paraId="2BE5A250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5,</w:t>
      </w:r>
      <w:proofErr w:type="gramStart"/>
      <w:r w:rsidRPr="00EE60D2">
        <w:rPr>
          <w:rFonts w:eastAsia="MS Mincho"/>
          <w:sz w:val="24"/>
          <w:szCs w:val="24"/>
        </w:rPr>
        <w:t>0 ;</w:t>
      </w:r>
      <w:proofErr w:type="gramEnd"/>
      <w:r w:rsidRPr="00EE60D2">
        <w:rPr>
          <w:rFonts w:eastAsia="MS Mincho"/>
          <w:sz w:val="24"/>
          <w:szCs w:val="24"/>
        </w:rPr>
        <w:t xml:space="preserve">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1,0 ;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0,5 ;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0,1 ;         </w:t>
      </w:r>
      <w:r w:rsidRPr="00EE60D2">
        <w:rPr>
          <w:rFonts w:eastAsia="MS Mincho"/>
          <w:b/>
          <w:bCs/>
          <w:sz w:val="24"/>
          <w:szCs w:val="24"/>
        </w:rPr>
        <w:t>5)</w:t>
      </w:r>
      <w:r w:rsidRPr="00EE60D2">
        <w:rPr>
          <w:rFonts w:eastAsia="MS Mincho"/>
          <w:sz w:val="24"/>
          <w:szCs w:val="24"/>
        </w:rPr>
        <w:t xml:space="preserve">  0.05 ;        </w:t>
      </w:r>
      <w:r w:rsidRPr="00EE60D2">
        <w:rPr>
          <w:rFonts w:eastAsia="MS Mincho"/>
          <w:b/>
          <w:bCs/>
          <w:sz w:val="24"/>
          <w:szCs w:val="24"/>
        </w:rPr>
        <w:t>6)</w:t>
      </w:r>
      <w:r w:rsidRPr="00EE60D2">
        <w:rPr>
          <w:rFonts w:eastAsia="MS Mincho"/>
          <w:sz w:val="24"/>
          <w:szCs w:val="24"/>
        </w:rPr>
        <w:t xml:space="preserve">  0,01 ;       </w:t>
      </w:r>
      <w:r w:rsidRPr="00EE60D2">
        <w:rPr>
          <w:rFonts w:eastAsia="MS Mincho"/>
          <w:b/>
          <w:bCs/>
          <w:sz w:val="24"/>
          <w:szCs w:val="24"/>
        </w:rPr>
        <w:t>7)</w:t>
      </w:r>
      <w:r w:rsidRPr="00EE60D2">
        <w:rPr>
          <w:rFonts w:eastAsia="MS Mincho"/>
          <w:sz w:val="24"/>
          <w:szCs w:val="24"/>
        </w:rPr>
        <w:t xml:space="preserve">  0,005 ;        8)  0,001 ;        </w:t>
      </w:r>
      <w:r w:rsidRPr="00EE60D2">
        <w:rPr>
          <w:rFonts w:eastAsia="MS Mincho"/>
          <w:b/>
          <w:bCs/>
          <w:sz w:val="24"/>
          <w:szCs w:val="24"/>
        </w:rPr>
        <w:t>9)</w:t>
      </w:r>
      <w:r w:rsidRPr="00EE60D2">
        <w:rPr>
          <w:rFonts w:eastAsia="MS Mincho"/>
          <w:sz w:val="24"/>
          <w:szCs w:val="24"/>
        </w:rPr>
        <w:t xml:space="preserve">  0,0005 .</w:t>
      </w:r>
    </w:p>
    <w:p w14:paraId="23909E8C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7E1F1F45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10.В УРАВНЕНИИ ЛИНЕЙНОЙ РЕГРЕССИИ </w:t>
      </w:r>
      <w:proofErr w:type="gramStart"/>
      <w:r w:rsidRPr="00EE60D2">
        <w:rPr>
          <w:rFonts w:eastAsia="MS Mincho"/>
          <w:b/>
          <w:bCs/>
          <w:sz w:val="24"/>
          <w:szCs w:val="24"/>
        </w:rPr>
        <w:t>ВИДА  Y</w:t>
      </w:r>
      <w:proofErr w:type="gramEnd"/>
      <w:r w:rsidRPr="00EE60D2">
        <w:rPr>
          <w:rFonts w:eastAsia="MS Mincho"/>
          <w:b/>
          <w:bCs/>
          <w:sz w:val="24"/>
          <w:szCs w:val="24"/>
        </w:rPr>
        <w:t xml:space="preserve"> = a + </w:t>
      </w:r>
      <w:proofErr w:type="spellStart"/>
      <w:r w:rsidRPr="00EE60D2">
        <w:rPr>
          <w:rFonts w:eastAsia="MS Mincho"/>
          <w:b/>
          <w:bCs/>
          <w:sz w:val="24"/>
          <w:szCs w:val="24"/>
        </w:rPr>
        <w:t>bx</w:t>
      </w:r>
      <w:proofErr w:type="spellEnd"/>
      <w:r w:rsidRPr="00EE60D2">
        <w:rPr>
          <w:rFonts w:eastAsia="MS Mincho"/>
          <w:b/>
          <w:bCs/>
          <w:sz w:val="24"/>
          <w:szCs w:val="24"/>
        </w:rPr>
        <w:t xml:space="preserve">  ЗАВИСИМАЯ ПЕРЕМЕННАЯ (ФУНКЦИЯ) :</w:t>
      </w:r>
      <w:r w:rsidRPr="00EE60D2">
        <w:rPr>
          <w:rFonts w:eastAsia="MS Mincho"/>
          <w:sz w:val="24"/>
          <w:szCs w:val="24"/>
        </w:rPr>
        <w:t xml:space="preserve">  </w:t>
      </w:r>
    </w:p>
    <w:p w14:paraId="0AFFA609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</w:t>
      </w:r>
      <w:proofErr w:type="gramStart"/>
      <w:r w:rsidRPr="00EE60D2">
        <w:rPr>
          <w:rFonts w:eastAsia="MS Mincho"/>
          <w:sz w:val="24"/>
          <w:szCs w:val="24"/>
          <w:lang w:val="en-US"/>
        </w:rPr>
        <w:t>a</w:t>
      </w:r>
      <w:r w:rsidRPr="00EE60D2">
        <w:rPr>
          <w:rFonts w:eastAsia="MS Mincho"/>
          <w:sz w:val="24"/>
          <w:szCs w:val="24"/>
        </w:rPr>
        <w:t xml:space="preserve">  ,</w:t>
      </w:r>
      <w:proofErr w:type="gramEnd"/>
      <w:r w:rsidRPr="00EE60D2">
        <w:rPr>
          <w:rFonts w:eastAsia="MS Mincho"/>
          <w:sz w:val="24"/>
          <w:szCs w:val="24"/>
        </w:rPr>
        <w:t xml:space="preserve">      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b</w:t>
      </w:r>
      <w:r w:rsidRPr="00EE60D2">
        <w:rPr>
          <w:rFonts w:eastAsia="MS Mincho"/>
          <w:sz w:val="24"/>
          <w:szCs w:val="24"/>
        </w:rPr>
        <w:t xml:space="preserve">  ,      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y</w:t>
      </w:r>
      <w:r w:rsidRPr="00EE60D2">
        <w:rPr>
          <w:rFonts w:eastAsia="MS Mincho"/>
          <w:sz w:val="24"/>
          <w:szCs w:val="24"/>
        </w:rPr>
        <w:t xml:space="preserve"> ,  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x</w:t>
      </w:r>
      <w:r w:rsidRPr="00EE60D2">
        <w:rPr>
          <w:rFonts w:eastAsia="MS Mincho"/>
          <w:sz w:val="24"/>
          <w:szCs w:val="24"/>
        </w:rPr>
        <w:t xml:space="preserve"> .     </w:t>
      </w:r>
    </w:p>
    <w:p w14:paraId="0C916670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41138EE2" w14:textId="77777777" w:rsidR="00EE60D2" w:rsidRPr="00EE60D2" w:rsidRDefault="00EE60D2" w:rsidP="00EE60D2">
      <w:pPr>
        <w:jc w:val="both"/>
        <w:rPr>
          <w:rFonts w:eastAsia="MS Mincho"/>
          <w:spacing w:val="-6"/>
          <w:sz w:val="24"/>
          <w:szCs w:val="24"/>
        </w:rPr>
      </w:pPr>
      <w:r w:rsidRPr="00EE60D2">
        <w:rPr>
          <w:rFonts w:eastAsia="MS Mincho"/>
          <w:b/>
          <w:bCs/>
          <w:spacing w:val="-6"/>
          <w:sz w:val="24"/>
          <w:szCs w:val="24"/>
        </w:rPr>
        <w:t xml:space="preserve">11.КАК ОПРЕДЕЛИТЬ НА ГРАФИКЕ ЛИНЕЙНОЙ РЕГРЕССИИ </w:t>
      </w:r>
      <w:proofErr w:type="gramStart"/>
      <w:r w:rsidRPr="00EE60D2">
        <w:rPr>
          <w:rFonts w:eastAsia="MS Mincho"/>
          <w:b/>
          <w:bCs/>
          <w:spacing w:val="-6"/>
          <w:sz w:val="24"/>
          <w:szCs w:val="24"/>
        </w:rPr>
        <w:t>КОЭФФИЦИЕНТ  a</w:t>
      </w:r>
      <w:proofErr w:type="gramEnd"/>
      <w:r w:rsidRPr="00EE60D2">
        <w:rPr>
          <w:rFonts w:eastAsia="MS Mincho"/>
          <w:b/>
          <w:bCs/>
          <w:spacing w:val="-6"/>
          <w:sz w:val="24"/>
          <w:szCs w:val="24"/>
        </w:rPr>
        <w:t xml:space="preserve">  ЕЕ УРАВНЕНИЯ  y</w:t>
      </w:r>
      <w:r w:rsidRPr="00EE60D2">
        <w:rPr>
          <w:rFonts w:eastAsia="MS Mincho"/>
          <w:b/>
          <w:bCs/>
          <w:spacing w:val="-6"/>
          <w:sz w:val="24"/>
          <w:szCs w:val="24"/>
          <w:vertAlign w:val="subscript"/>
        </w:rPr>
        <w:t xml:space="preserve"> </w:t>
      </w:r>
      <w:r w:rsidRPr="00EE60D2">
        <w:rPr>
          <w:rFonts w:eastAsia="MS Mincho"/>
          <w:b/>
          <w:bCs/>
          <w:spacing w:val="-6"/>
          <w:sz w:val="24"/>
          <w:szCs w:val="24"/>
        </w:rPr>
        <w:t>=</w:t>
      </w:r>
      <w:r w:rsidRPr="00EE60D2">
        <w:rPr>
          <w:rFonts w:eastAsia="MS Mincho"/>
          <w:b/>
          <w:bCs/>
          <w:spacing w:val="-6"/>
          <w:sz w:val="24"/>
          <w:szCs w:val="24"/>
          <w:vertAlign w:val="subscript"/>
        </w:rPr>
        <w:t xml:space="preserve"> </w:t>
      </w:r>
      <w:r w:rsidRPr="00EE60D2">
        <w:rPr>
          <w:rFonts w:eastAsia="MS Mincho"/>
          <w:b/>
          <w:bCs/>
          <w:spacing w:val="-6"/>
          <w:sz w:val="24"/>
          <w:szCs w:val="24"/>
        </w:rPr>
        <w:t>a +</w:t>
      </w:r>
      <w:r w:rsidRPr="00EE60D2">
        <w:rPr>
          <w:rFonts w:eastAsia="MS Mincho"/>
          <w:b/>
          <w:bCs/>
          <w:spacing w:val="-6"/>
          <w:sz w:val="24"/>
          <w:szCs w:val="24"/>
          <w:vertAlign w:val="subscript"/>
        </w:rPr>
        <w:t xml:space="preserve"> </w:t>
      </w:r>
      <w:proofErr w:type="spellStart"/>
      <w:r w:rsidRPr="00EE60D2">
        <w:rPr>
          <w:rFonts w:eastAsia="MS Mincho"/>
          <w:b/>
          <w:bCs/>
          <w:spacing w:val="-6"/>
          <w:sz w:val="24"/>
          <w:szCs w:val="24"/>
        </w:rPr>
        <w:t>bx</w:t>
      </w:r>
      <w:proofErr w:type="spellEnd"/>
      <w:r w:rsidRPr="00EE60D2">
        <w:rPr>
          <w:rFonts w:eastAsia="MS Mincho"/>
          <w:b/>
          <w:bCs/>
          <w:spacing w:val="-6"/>
          <w:sz w:val="24"/>
          <w:szCs w:val="24"/>
          <w:vertAlign w:val="subscript"/>
        </w:rPr>
        <w:t xml:space="preserve"> </w:t>
      </w:r>
      <w:r w:rsidRPr="00EE60D2">
        <w:rPr>
          <w:rFonts w:eastAsia="MS Mincho"/>
          <w:b/>
          <w:bCs/>
          <w:spacing w:val="-6"/>
          <w:sz w:val="24"/>
          <w:szCs w:val="24"/>
        </w:rPr>
        <w:t>?</w:t>
      </w:r>
    </w:p>
    <w:p w14:paraId="265D56C9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Это угол наклона линии регрессии к оси абсцисс.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Это длина отрезка оси ординат, "отсекаемого" линией регрессии.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Это тангенс угла между линией регрессии и осью абсцисс, т.е. отношения приращения ординаты к приращению абсциссы.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Это длина отрезка оси абсцисс, "отсекаемого" линией регрессии.</w:t>
      </w:r>
    </w:p>
    <w:p w14:paraId="65D718F6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07E57B33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12.КАК ОПРЕДЕЛИТЬ НА ГРАФИКЕ </w:t>
      </w:r>
      <w:proofErr w:type="gramStart"/>
      <w:r w:rsidRPr="00EE60D2">
        <w:rPr>
          <w:rFonts w:eastAsia="MS Mincho"/>
          <w:b/>
          <w:bCs/>
          <w:sz w:val="24"/>
          <w:szCs w:val="24"/>
        </w:rPr>
        <w:t>КОЭФФИЦИЕНТ  b</w:t>
      </w:r>
      <w:proofErr w:type="gramEnd"/>
      <w:r w:rsidRPr="00EE60D2">
        <w:rPr>
          <w:rFonts w:eastAsia="MS Mincho"/>
          <w:b/>
          <w:bCs/>
          <w:sz w:val="24"/>
          <w:szCs w:val="24"/>
        </w:rPr>
        <w:t xml:space="preserve">  </w:t>
      </w:r>
    </w:p>
    <w:p w14:paraId="09B4013D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УРАВНЕНИЯ ЛИНЕЙНОЙ РЕГРЕСИИ </w:t>
      </w:r>
      <w:proofErr w:type="gramStart"/>
      <w:r w:rsidRPr="00EE60D2">
        <w:rPr>
          <w:rFonts w:eastAsia="MS Mincho"/>
          <w:b/>
          <w:bCs/>
          <w:sz w:val="24"/>
          <w:szCs w:val="24"/>
        </w:rPr>
        <w:t>ВИДА  y</w:t>
      </w:r>
      <w:proofErr w:type="gramEnd"/>
      <w:r w:rsidRPr="00EE60D2">
        <w:rPr>
          <w:rFonts w:eastAsia="MS Mincho"/>
          <w:b/>
          <w:bCs/>
          <w:sz w:val="24"/>
          <w:szCs w:val="24"/>
        </w:rPr>
        <w:t xml:space="preserve"> = a + </w:t>
      </w:r>
      <w:proofErr w:type="spellStart"/>
      <w:r w:rsidRPr="00EE60D2">
        <w:rPr>
          <w:rFonts w:eastAsia="MS Mincho"/>
          <w:b/>
          <w:bCs/>
          <w:sz w:val="24"/>
          <w:szCs w:val="24"/>
        </w:rPr>
        <w:t>bx</w:t>
      </w:r>
      <w:proofErr w:type="spellEnd"/>
      <w:r w:rsidRPr="00EE60D2">
        <w:rPr>
          <w:rFonts w:eastAsia="MS Mincho"/>
          <w:b/>
          <w:bCs/>
          <w:sz w:val="24"/>
          <w:szCs w:val="24"/>
        </w:rPr>
        <w:t xml:space="preserve"> ?</w:t>
      </w:r>
    </w:p>
    <w:p w14:paraId="59A02CFE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Это длина отрезка оси ординат, "отсекаемого" линией регрессии.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Это длина отрезка оси абсцисс, "отсекаемого" линией регрессии.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Это угол между линией регрессии и осью абсцисс или любой параллельной ей прямой.    4) Это тангенс угла между линией регрессии и осью абсцисс, т. е. отношения приращения ординаты к приращению абсциссы.</w:t>
      </w:r>
    </w:p>
    <w:p w14:paraId="70EAF013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sz w:val="24"/>
          <w:szCs w:val="24"/>
        </w:rPr>
        <w:t xml:space="preserve">           </w:t>
      </w:r>
    </w:p>
    <w:p w14:paraId="00090703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pacing w:val="-4"/>
          <w:sz w:val="24"/>
          <w:szCs w:val="24"/>
        </w:rPr>
        <w:t>13.УРАВНЕНИЕ ЛИНЕЙНОЙ РЕГРЕССИИ ИМЕЕТ ВИД</w:t>
      </w:r>
      <w:r w:rsidRPr="00EE60D2">
        <w:rPr>
          <w:rFonts w:eastAsia="MS Mincho"/>
          <w:b/>
          <w:bCs/>
          <w:sz w:val="24"/>
          <w:szCs w:val="24"/>
        </w:rPr>
        <w:t xml:space="preserve"> </w:t>
      </w:r>
      <w:proofErr w:type="gramStart"/>
      <w:r w:rsidRPr="00EE60D2">
        <w:rPr>
          <w:rFonts w:eastAsia="MS Mincho"/>
          <w:b/>
          <w:bCs/>
          <w:sz w:val="24"/>
          <w:szCs w:val="24"/>
        </w:rPr>
        <w:t>( x</w:t>
      </w:r>
      <w:proofErr w:type="gramEnd"/>
      <w:r w:rsidRPr="00EE60D2">
        <w:rPr>
          <w:rFonts w:eastAsia="MS Mincho"/>
          <w:b/>
          <w:bCs/>
          <w:sz w:val="24"/>
          <w:szCs w:val="24"/>
        </w:rPr>
        <w:t xml:space="preserve">, y — переменные, a, b — коэффициенты уравнения) :  </w:t>
      </w:r>
    </w:p>
    <w:p w14:paraId="755EA62C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  <w:lang w:val="en-US"/>
        </w:rPr>
      </w:pPr>
      <w:r w:rsidRPr="00EE60D2">
        <w:rPr>
          <w:rFonts w:eastAsia="MS Mincho"/>
          <w:b/>
          <w:bCs/>
          <w:sz w:val="24"/>
          <w:szCs w:val="24"/>
          <w:lang w:val="en-US"/>
        </w:rPr>
        <w:t>1)</w:t>
      </w:r>
      <w:r w:rsidRPr="00EE60D2">
        <w:rPr>
          <w:rFonts w:eastAsia="MS Mincho"/>
          <w:sz w:val="24"/>
          <w:szCs w:val="24"/>
          <w:lang w:val="en-US"/>
        </w:rPr>
        <w:t xml:space="preserve">  y = a + </w:t>
      </w:r>
      <w:proofErr w:type="gramStart"/>
      <w:r w:rsidRPr="00EE60D2">
        <w:rPr>
          <w:rFonts w:eastAsia="MS Mincho"/>
          <w:sz w:val="24"/>
          <w:szCs w:val="24"/>
          <w:lang w:val="en-US"/>
        </w:rPr>
        <w:t xml:space="preserve">b  </w:t>
      </w:r>
      <w:r w:rsidRPr="00EE60D2">
        <w:rPr>
          <w:rFonts w:eastAsia="MS Mincho"/>
          <w:sz w:val="24"/>
          <w:szCs w:val="24"/>
        </w:rPr>
        <w:t>либо</w:t>
      </w:r>
      <w:proofErr w:type="gramEnd"/>
      <w:r w:rsidRPr="00EE60D2">
        <w:rPr>
          <w:rFonts w:eastAsia="MS Mincho"/>
          <w:sz w:val="24"/>
          <w:szCs w:val="24"/>
          <w:lang w:val="en-US"/>
        </w:rPr>
        <w:t xml:space="preserve">  y = a - b ;                                </w:t>
      </w:r>
      <w:r w:rsidRPr="00EE60D2">
        <w:rPr>
          <w:rFonts w:eastAsia="MS Mincho"/>
          <w:b/>
          <w:bCs/>
          <w:sz w:val="24"/>
          <w:szCs w:val="24"/>
          <w:lang w:val="en-US"/>
        </w:rPr>
        <w:t>2)</w:t>
      </w:r>
      <w:r w:rsidRPr="00EE60D2">
        <w:rPr>
          <w:rFonts w:eastAsia="MS Mincho"/>
          <w:sz w:val="24"/>
          <w:szCs w:val="24"/>
          <w:lang w:val="en-US"/>
        </w:rPr>
        <w:t xml:space="preserve">  y = ax + b  </w:t>
      </w:r>
      <w:r w:rsidRPr="00EE60D2">
        <w:rPr>
          <w:rFonts w:eastAsia="MS Mincho"/>
          <w:sz w:val="24"/>
          <w:szCs w:val="24"/>
        </w:rPr>
        <w:t>либо</w:t>
      </w:r>
      <w:r w:rsidRPr="00EE60D2">
        <w:rPr>
          <w:rFonts w:eastAsia="MS Mincho"/>
          <w:sz w:val="24"/>
          <w:szCs w:val="24"/>
          <w:lang w:val="en-US"/>
        </w:rPr>
        <w:t xml:space="preserve">  y = a + </w:t>
      </w:r>
      <w:proofErr w:type="spellStart"/>
      <w:r w:rsidRPr="00EE60D2">
        <w:rPr>
          <w:rFonts w:eastAsia="MS Mincho"/>
          <w:sz w:val="24"/>
          <w:szCs w:val="24"/>
          <w:lang w:val="en-US"/>
        </w:rPr>
        <w:t>bx</w:t>
      </w:r>
      <w:proofErr w:type="spellEnd"/>
      <w:r w:rsidRPr="00EE60D2">
        <w:rPr>
          <w:rFonts w:eastAsia="MS Mincho"/>
          <w:sz w:val="24"/>
          <w:szCs w:val="24"/>
          <w:lang w:val="en-US"/>
        </w:rPr>
        <w:t xml:space="preserve"> ;       </w:t>
      </w:r>
    </w:p>
    <w:p w14:paraId="4B19ED02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  <w:lang w:val="en-US"/>
        </w:rPr>
      </w:pPr>
      <w:r w:rsidRPr="00EE60D2">
        <w:rPr>
          <w:rFonts w:eastAsia="MS Mincho"/>
          <w:b/>
          <w:bCs/>
          <w:sz w:val="24"/>
          <w:szCs w:val="24"/>
          <w:lang w:val="en-US"/>
        </w:rPr>
        <w:t>3)</w:t>
      </w:r>
      <w:r w:rsidRPr="00EE60D2">
        <w:rPr>
          <w:rFonts w:eastAsia="MS Mincho"/>
          <w:sz w:val="24"/>
          <w:szCs w:val="24"/>
          <w:lang w:val="en-US"/>
        </w:rPr>
        <w:t xml:space="preserve">  y = a:x + b  </w:t>
      </w:r>
      <w:r w:rsidRPr="00EE60D2">
        <w:rPr>
          <w:rFonts w:eastAsia="MS Mincho"/>
          <w:sz w:val="24"/>
          <w:szCs w:val="24"/>
        </w:rPr>
        <w:t>либо</w:t>
      </w:r>
      <w:r w:rsidRPr="00EE60D2">
        <w:rPr>
          <w:rFonts w:eastAsia="MS Mincho"/>
          <w:sz w:val="24"/>
          <w:szCs w:val="24"/>
          <w:lang w:val="en-US"/>
        </w:rPr>
        <w:t xml:space="preserve">  y = a + b:x;                          </w:t>
      </w:r>
      <w:r w:rsidRPr="00EE60D2">
        <w:rPr>
          <w:rFonts w:eastAsia="MS Mincho"/>
          <w:b/>
          <w:bCs/>
          <w:sz w:val="24"/>
          <w:szCs w:val="24"/>
          <w:lang w:val="en-US"/>
        </w:rPr>
        <w:t>4)</w:t>
      </w:r>
      <w:r w:rsidRPr="00EE60D2">
        <w:rPr>
          <w:rFonts w:eastAsia="MS Mincho"/>
          <w:sz w:val="24"/>
          <w:szCs w:val="24"/>
          <w:lang w:val="en-US"/>
        </w:rPr>
        <w:t xml:space="preserve">  y = (ab)</w:t>
      </w:r>
      <w:r w:rsidRPr="00EE60D2">
        <w:rPr>
          <w:rFonts w:eastAsia="MS Mincho"/>
          <w:i/>
          <w:iCs/>
          <w:sz w:val="24"/>
          <w:szCs w:val="24"/>
          <w:lang w:val="en-US"/>
        </w:rPr>
        <w:sym w:font="Symbol" w:char="00BD"/>
      </w:r>
      <w:r w:rsidRPr="00EE60D2">
        <w:rPr>
          <w:rFonts w:eastAsia="MS Mincho"/>
          <w:sz w:val="24"/>
          <w:szCs w:val="24"/>
          <w:lang w:val="en-US"/>
        </w:rPr>
        <w:t xml:space="preserve">x  </w:t>
      </w:r>
      <w:r w:rsidRPr="00EE60D2">
        <w:rPr>
          <w:rFonts w:eastAsia="MS Mincho"/>
          <w:sz w:val="24"/>
          <w:szCs w:val="24"/>
        </w:rPr>
        <w:t>либо</w:t>
      </w:r>
      <w:r w:rsidRPr="00EE60D2">
        <w:rPr>
          <w:rFonts w:eastAsia="MS Mincho"/>
          <w:sz w:val="24"/>
          <w:szCs w:val="24"/>
          <w:lang w:val="en-US"/>
        </w:rPr>
        <w:t xml:space="preserve">  y = (a</w:t>
      </w:r>
      <w:r w:rsidRPr="00EE60D2">
        <w:rPr>
          <w:rFonts w:eastAsia="MS Mincho"/>
          <w:i/>
          <w:iCs/>
          <w:sz w:val="24"/>
          <w:szCs w:val="24"/>
          <w:lang w:val="en-US"/>
        </w:rPr>
        <w:sym w:font="Symbol" w:char="00BD"/>
      </w:r>
      <w:r w:rsidRPr="00EE60D2">
        <w:rPr>
          <w:rFonts w:eastAsia="MS Mincho"/>
          <w:sz w:val="24"/>
          <w:szCs w:val="24"/>
          <w:lang w:val="en-US"/>
        </w:rPr>
        <w:t xml:space="preserve">b)x ; </w:t>
      </w:r>
    </w:p>
    <w:p w14:paraId="3CA63321" w14:textId="77777777" w:rsidR="00EE60D2" w:rsidRPr="00DD5CA6" w:rsidRDefault="00EE60D2" w:rsidP="00EE60D2">
      <w:pPr>
        <w:jc w:val="both"/>
        <w:rPr>
          <w:rFonts w:eastAsia="MS Mincho"/>
          <w:sz w:val="24"/>
          <w:szCs w:val="24"/>
          <w:lang w:val="en-US"/>
        </w:rPr>
      </w:pPr>
    </w:p>
    <w:p w14:paraId="4F0444D1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14.ТАКУЮ СВЯЗЬ МЕЖДУ ДВУМЯ СТАТИСТИЧЕСКИМИ СОБЫТИЯМИ (ПОКАЗАТЕЛЯМИ СТАТИСТИЧЕСКИХ ПРИЗНАКОВ), КОГДА ВЕЛИЧИНА ОДНОГО ИЗ НИХ ОДНОЗНАЧНО ОПРЕДЕЛЯЕТ ВЕЛИЧИНУ ДРУГОГО, </w:t>
      </w:r>
      <w:proofErr w:type="gramStart"/>
      <w:r w:rsidRPr="00EE60D2">
        <w:rPr>
          <w:rFonts w:eastAsia="MS Mincho"/>
          <w:b/>
          <w:bCs/>
          <w:sz w:val="24"/>
          <w:szCs w:val="24"/>
        </w:rPr>
        <w:t>НАЗЫВАЮТ :</w:t>
      </w:r>
      <w:proofErr w:type="gramEnd"/>
    </w:p>
    <w:p w14:paraId="71D0D8DE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</w:t>
      </w:r>
      <w:proofErr w:type="gramStart"/>
      <w:r w:rsidRPr="00EE60D2">
        <w:rPr>
          <w:rFonts w:eastAsia="MS Mincho"/>
          <w:sz w:val="24"/>
          <w:szCs w:val="24"/>
        </w:rPr>
        <w:t xml:space="preserve">функциональной,   </w:t>
      </w:r>
      <w:proofErr w:type="gramEnd"/>
      <w:r w:rsidRPr="00EE60D2">
        <w:rPr>
          <w:rFonts w:eastAsia="MS Mincho"/>
          <w:sz w:val="24"/>
          <w:szCs w:val="24"/>
        </w:rPr>
        <w:t xml:space="preserve">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статистической,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вероятностной,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ситуационной.</w:t>
      </w:r>
    </w:p>
    <w:p w14:paraId="741CBFC5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0DF5E3FA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15.СВЯЗЬ МЕЖДУ ДВУМЯ СТАТИСТИЧЕСКИМИ ПОКАЗАТЕЛЯМИ, ПРИ КОТОРОЙ КОНКРЕТНОМУ ЗНАЧЕНИЮ ОДНОГО ИЗ НИХ СООТВЕТСТВУЕТ НЕКОТОРАЯ ОБЛАСТЬ НЕ ОПРЕДЕЛИМЫХ ЗАРАНЕЕ (СЛУЧАЙНЫХ) ЗНАЧЕНИЙ ДРУГОГО, НАЗЫВАЮТ:</w:t>
      </w:r>
    </w:p>
    <w:p w14:paraId="2D37A797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</w:t>
      </w:r>
      <w:proofErr w:type="gramStart"/>
      <w:r w:rsidRPr="00EE60D2">
        <w:rPr>
          <w:rFonts w:eastAsia="MS Mincho"/>
          <w:sz w:val="24"/>
          <w:szCs w:val="24"/>
        </w:rPr>
        <w:t xml:space="preserve">функциональной,   </w:t>
      </w:r>
      <w:proofErr w:type="gramEnd"/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</w:t>
      </w:r>
      <w:proofErr w:type="spellStart"/>
      <w:r w:rsidRPr="00EE60D2">
        <w:rPr>
          <w:rFonts w:eastAsia="MS Mincho"/>
          <w:sz w:val="24"/>
          <w:szCs w:val="24"/>
        </w:rPr>
        <w:t>cтатистической</w:t>
      </w:r>
      <w:proofErr w:type="spellEnd"/>
      <w:r w:rsidRPr="00EE60D2">
        <w:rPr>
          <w:rFonts w:eastAsia="MS Mincho"/>
          <w:sz w:val="24"/>
          <w:szCs w:val="24"/>
        </w:rPr>
        <w:t xml:space="preserve">,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нормированной,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</w:t>
      </w:r>
      <w:proofErr w:type="spellStart"/>
      <w:r w:rsidRPr="00EE60D2">
        <w:rPr>
          <w:rFonts w:eastAsia="MS Mincho"/>
          <w:sz w:val="24"/>
          <w:szCs w:val="24"/>
        </w:rPr>
        <w:t>oднозначной</w:t>
      </w:r>
      <w:proofErr w:type="spellEnd"/>
      <w:r w:rsidRPr="00EE60D2">
        <w:rPr>
          <w:rFonts w:eastAsia="MS Mincho"/>
          <w:sz w:val="24"/>
          <w:szCs w:val="24"/>
        </w:rPr>
        <w:t>.</w:t>
      </w:r>
    </w:p>
    <w:p w14:paraId="4B25276B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6B660C5C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16.ЗАВИСИМОСТЬ СРЕДНЕГО ЗНАЧЕНИЯ ПЕРЕМЕННОЙ (y) </w:t>
      </w:r>
      <w:proofErr w:type="gramStart"/>
      <w:r w:rsidRPr="00EE60D2">
        <w:rPr>
          <w:rFonts w:eastAsia="MS Mincho"/>
          <w:b/>
          <w:bCs/>
          <w:sz w:val="24"/>
          <w:szCs w:val="24"/>
        </w:rPr>
        <w:t>ФАКТОРА  Y</w:t>
      </w:r>
      <w:proofErr w:type="gramEnd"/>
      <w:r w:rsidRPr="00EE60D2">
        <w:rPr>
          <w:rFonts w:eastAsia="MS Mincho"/>
          <w:b/>
          <w:bCs/>
          <w:sz w:val="24"/>
          <w:szCs w:val="24"/>
        </w:rPr>
        <w:t xml:space="preserve">  </w:t>
      </w:r>
    </w:p>
    <w:p w14:paraId="44F5131E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ОТ ПЕРЕМЕННОЙ (x) </w:t>
      </w:r>
      <w:proofErr w:type="gramStart"/>
      <w:r w:rsidRPr="00EE60D2">
        <w:rPr>
          <w:rFonts w:eastAsia="MS Mincho"/>
          <w:b/>
          <w:bCs/>
          <w:sz w:val="24"/>
          <w:szCs w:val="24"/>
        </w:rPr>
        <w:t>ФАКТОРА  X</w:t>
      </w:r>
      <w:proofErr w:type="gramEnd"/>
      <w:r w:rsidRPr="00EE60D2">
        <w:rPr>
          <w:rFonts w:eastAsia="MS Mincho"/>
          <w:b/>
          <w:bCs/>
          <w:sz w:val="24"/>
          <w:szCs w:val="24"/>
        </w:rPr>
        <w:t xml:space="preserve">  НАЗЫВАЮТ :</w:t>
      </w:r>
      <w:r w:rsidRPr="00EE60D2">
        <w:rPr>
          <w:rFonts w:eastAsia="MS Mincho"/>
          <w:sz w:val="24"/>
          <w:szCs w:val="24"/>
        </w:rPr>
        <w:t xml:space="preserve">           </w:t>
      </w:r>
    </w:p>
    <w:p w14:paraId="08EB3CBE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</w:t>
      </w:r>
      <w:proofErr w:type="gramStart"/>
      <w:r w:rsidRPr="00EE60D2">
        <w:rPr>
          <w:rFonts w:eastAsia="MS Mincho"/>
          <w:sz w:val="24"/>
          <w:szCs w:val="24"/>
        </w:rPr>
        <w:t xml:space="preserve">корреляцией,   </w:t>
      </w:r>
      <w:proofErr w:type="gramEnd"/>
      <w:r w:rsidRPr="00EE60D2">
        <w:rPr>
          <w:rFonts w:eastAsia="MS Mincho"/>
          <w:sz w:val="24"/>
          <w:szCs w:val="24"/>
        </w:rPr>
        <w:t xml:space="preserve">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регрессией,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дисперсией,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моделью.</w:t>
      </w:r>
    </w:p>
    <w:p w14:paraId="43860C81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089A95A5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17.ПОЛНАЯ КОРРЕЛЯЦИЯ (r = 1) СООТВЕТСТВУЕТ </w:t>
      </w:r>
      <w:proofErr w:type="gramStart"/>
      <w:r w:rsidRPr="00EE60D2">
        <w:rPr>
          <w:rFonts w:eastAsia="MS Mincho"/>
          <w:b/>
          <w:bCs/>
          <w:sz w:val="24"/>
          <w:szCs w:val="24"/>
        </w:rPr>
        <w:t>СВЯЗИ :</w:t>
      </w:r>
      <w:proofErr w:type="gramEnd"/>
    </w:p>
    <w:p w14:paraId="2D6B9A2F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</w:t>
      </w:r>
      <w:proofErr w:type="spellStart"/>
      <w:r w:rsidRPr="00EE60D2">
        <w:rPr>
          <w:rFonts w:eastAsia="MS Mincho"/>
          <w:sz w:val="24"/>
          <w:szCs w:val="24"/>
        </w:rPr>
        <w:t>c</w:t>
      </w:r>
      <w:proofErr w:type="gramStart"/>
      <w:r w:rsidRPr="00EE60D2">
        <w:rPr>
          <w:rFonts w:eastAsia="MS Mincho"/>
          <w:sz w:val="24"/>
          <w:szCs w:val="24"/>
        </w:rPr>
        <w:t>татистической</w:t>
      </w:r>
      <w:proofErr w:type="spellEnd"/>
      <w:r w:rsidRPr="00EE60D2">
        <w:rPr>
          <w:rFonts w:eastAsia="MS Mincho"/>
          <w:sz w:val="24"/>
          <w:szCs w:val="24"/>
        </w:rPr>
        <w:t xml:space="preserve">,   </w:t>
      </w:r>
      <w:proofErr w:type="gramEnd"/>
      <w:r w:rsidRPr="00EE60D2">
        <w:rPr>
          <w:rFonts w:eastAsia="MS Mincho"/>
          <w:sz w:val="24"/>
          <w:szCs w:val="24"/>
        </w:rPr>
        <w:t xml:space="preserve">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функциональной,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вероятностной,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отсутствию связи.</w:t>
      </w:r>
    </w:p>
    <w:p w14:paraId="1406BC3E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lastRenderedPageBreak/>
        <w:t xml:space="preserve">18.ВЕЛИЧИНА КОЭФФИЦИЕНТА КОРРЕЛЯЦИИ ЛЕЖИТ В </w:t>
      </w:r>
      <w:proofErr w:type="gramStart"/>
      <w:r w:rsidRPr="00EE60D2">
        <w:rPr>
          <w:rFonts w:eastAsia="MS Mincho"/>
          <w:b/>
          <w:bCs/>
          <w:sz w:val="24"/>
          <w:szCs w:val="24"/>
        </w:rPr>
        <w:t>ДИАПАЗОНЕ :</w:t>
      </w:r>
      <w:proofErr w:type="gramEnd"/>
    </w:p>
    <w:p w14:paraId="61704EB8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</w:t>
      </w:r>
      <w:proofErr w:type="spellStart"/>
      <w:r w:rsidRPr="00EE60D2">
        <w:rPr>
          <w:rFonts w:eastAsia="MS Mincho"/>
          <w:sz w:val="24"/>
          <w:szCs w:val="24"/>
        </w:rPr>
        <w:t>oт</w:t>
      </w:r>
      <w:proofErr w:type="spellEnd"/>
      <w:r w:rsidRPr="00EE60D2">
        <w:rPr>
          <w:rFonts w:eastAsia="MS Mincho"/>
          <w:sz w:val="24"/>
          <w:szCs w:val="24"/>
        </w:rPr>
        <w:t xml:space="preserve"> 0 до 1,</w:t>
      </w:r>
      <w:proofErr w:type="gramStart"/>
      <w:r w:rsidRPr="00EE60D2">
        <w:rPr>
          <w:rFonts w:eastAsia="MS Mincho"/>
          <w:sz w:val="24"/>
          <w:szCs w:val="24"/>
        </w:rPr>
        <w:t>0 ,</w:t>
      </w:r>
      <w:proofErr w:type="gramEnd"/>
      <w:r w:rsidRPr="00EE60D2">
        <w:rPr>
          <w:rFonts w:eastAsia="MS Mincho"/>
          <w:sz w:val="24"/>
          <w:szCs w:val="24"/>
        </w:rPr>
        <w:t xml:space="preserve">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от 0 до 100 ,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от  –1,0 до 0 ,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от –1,0 до 1,0 .</w:t>
      </w:r>
    </w:p>
    <w:p w14:paraId="2C88CB87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16F4B5FD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19.СВЯЗЬ МЕЖДУ ФАКТОРАМИ ХАРАКТЕРИЗУЮТ КАК ТЕСНУЮ (СИЛЬНУЮ), ЕСЛИ МОДУЛЬ КОЭФФИЦИЕНТА КОРРЕЛЯЦИИ ЛЕЖИТ В ДИАПАЗОНЕ:</w:t>
      </w:r>
    </w:p>
    <w:p w14:paraId="44F66A60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0 –0,</w:t>
      </w:r>
      <w:proofErr w:type="gramStart"/>
      <w:r w:rsidRPr="00EE60D2">
        <w:rPr>
          <w:rFonts w:eastAsia="MS Mincho"/>
          <w:sz w:val="24"/>
          <w:szCs w:val="24"/>
        </w:rPr>
        <w:t>3 ;</w:t>
      </w:r>
      <w:proofErr w:type="gramEnd"/>
      <w:r w:rsidRPr="00EE60D2">
        <w:rPr>
          <w:rFonts w:eastAsia="MS Mincho"/>
          <w:sz w:val="24"/>
          <w:szCs w:val="24"/>
        </w:rPr>
        <w:t xml:space="preserve">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0,3–0,5 ;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0,5–0,7 ;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0,7–1,0 ;       </w:t>
      </w:r>
      <w:r w:rsidRPr="00EE60D2">
        <w:rPr>
          <w:rFonts w:eastAsia="MS Mincho"/>
          <w:b/>
          <w:bCs/>
          <w:sz w:val="24"/>
          <w:szCs w:val="24"/>
        </w:rPr>
        <w:t>5)</w:t>
      </w:r>
      <w:r w:rsidRPr="00EE60D2">
        <w:rPr>
          <w:rFonts w:eastAsia="MS Mincho"/>
          <w:sz w:val="24"/>
          <w:szCs w:val="24"/>
        </w:rPr>
        <w:t xml:space="preserve">  1,0–2,0.</w:t>
      </w:r>
    </w:p>
    <w:p w14:paraId="3C5BB8F2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25D2EE1D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20.МОЖНО ГОВОРИТЬ ОБ ОТСУТСТВИИ СВЯЗИ МЕЖДУ ФАКТОРАМИ, </w:t>
      </w:r>
    </w:p>
    <w:p w14:paraId="28058BFA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ЕСЛИ КОЭФФИЦИЕНТ КОРРЕЛЯЦИИ БЛИЗОК К:</w:t>
      </w:r>
    </w:p>
    <w:p w14:paraId="77D7CD8F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 1,</w:t>
      </w:r>
      <w:proofErr w:type="gramStart"/>
      <w:r w:rsidRPr="00EE60D2">
        <w:rPr>
          <w:rFonts w:eastAsia="MS Mincho"/>
          <w:sz w:val="24"/>
          <w:szCs w:val="24"/>
        </w:rPr>
        <w:t>0 ,</w:t>
      </w:r>
      <w:proofErr w:type="gramEnd"/>
      <w:r w:rsidRPr="00EE60D2">
        <w:rPr>
          <w:rFonts w:eastAsia="MS Mincho"/>
          <w:sz w:val="24"/>
          <w:szCs w:val="24"/>
        </w:rPr>
        <w:t xml:space="preserve">    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–1,0 ,         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 0 ,    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 0,5 ,                </w:t>
      </w:r>
      <w:r w:rsidRPr="00EE60D2">
        <w:rPr>
          <w:rFonts w:eastAsia="MS Mincho"/>
          <w:b/>
          <w:bCs/>
          <w:sz w:val="24"/>
          <w:szCs w:val="24"/>
        </w:rPr>
        <w:t>5)</w:t>
      </w:r>
      <w:r w:rsidRPr="00EE60D2">
        <w:rPr>
          <w:rFonts w:eastAsia="MS Mincho"/>
          <w:sz w:val="24"/>
          <w:szCs w:val="24"/>
        </w:rPr>
        <w:t xml:space="preserve">  –0,5 .</w:t>
      </w:r>
    </w:p>
    <w:p w14:paraId="2CF5DBB0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6EF9C8C6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21.ИЗ УКАЗАННЫХ ЗНАЧЕНИЙ КОЭФФИЦИЕНТОВ КОРРЕЛЯЦИИ </w:t>
      </w:r>
    </w:p>
    <w:p w14:paraId="7F984BF6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НАИБОЛЕЕ ТЕСНУЮ СВЯЗЬ ХАРАКТЕРИЗУЕТ:</w:t>
      </w:r>
    </w:p>
    <w:p w14:paraId="10A71C46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</w:t>
      </w:r>
      <w:proofErr w:type="gramStart"/>
      <w:r w:rsidRPr="00EE60D2">
        <w:rPr>
          <w:rFonts w:eastAsia="MS Mincho"/>
          <w:sz w:val="24"/>
          <w:szCs w:val="24"/>
        </w:rPr>
        <w:t>0 ,</w:t>
      </w:r>
      <w:proofErr w:type="gramEnd"/>
      <w:r w:rsidRPr="00EE60D2">
        <w:rPr>
          <w:rFonts w:eastAsia="MS Mincho"/>
          <w:sz w:val="24"/>
          <w:szCs w:val="24"/>
        </w:rPr>
        <w:t xml:space="preserve">       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0,6 ,          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–0,5 ,     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0,8 ,                    </w:t>
      </w:r>
      <w:r w:rsidRPr="00EE60D2">
        <w:rPr>
          <w:rFonts w:eastAsia="MS Mincho"/>
          <w:b/>
          <w:bCs/>
          <w:sz w:val="24"/>
          <w:szCs w:val="24"/>
        </w:rPr>
        <w:t>5)</w:t>
      </w:r>
      <w:r w:rsidRPr="00EE60D2">
        <w:rPr>
          <w:rFonts w:eastAsia="MS Mincho"/>
          <w:sz w:val="24"/>
          <w:szCs w:val="24"/>
        </w:rPr>
        <w:t xml:space="preserve"> –0,9 .</w:t>
      </w:r>
    </w:p>
    <w:p w14:paraId="75F45F4D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3AF8FDD1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22.В УРАВНЕНИИ ЛИНЕЙНОЙ РЕГРЕССИИ </w:t>
      </w:r>
      <w:proofErr w:type="gramStart"/>
      <w:r w:rsidRPr="00EE60D2">
        <w:rPr>
          <w:rFonts w:eastAsia="MS Mincho"/>
          <w:b/>
          <w:bCs/>
          <w:sz w:val="24"/>
          <w:szCs w:val="24"/>
        </w:rPr>
        <w:t>ВИДА  y</w:t>
      </w:r>
      <w:proofErr w:type="gramEnd"/>
      <w:r w:rsidRPr="00EE60D2">
        <w:rPr>
          <w:rFonts w:eastAsia="MS Mincho"/>
          <w:b/>
          <w:bCs/>
          <w:sz w:val="24"/>
          <w:szCs w:val="24"/>
        </w:rPr>
        <w:t xml:space="preserve"> = a + </w:t>
      </w:r>
      <w:proofErr w:type="spellStart"/>
      <w:r w:rsidRPr="00EE60D2">
        <w:rPr>
          <w:rFonts w:eastAsia="MS Mincho"/>
          <w:b/>
          <w:bCs/>
          <w:sz w:val="24"/>
          <w:szCs w:val="24"/>
        </w:rPr>
        <w:t>bх</w:t>
      </w:r>
      <w:proofErr w:type="spellEnd"/>
      <w:r w:rsidRPr="00EE60D2">
        <w:rPr>
          <w:rFonts w:eastAsia="MS Mincho"/>
          <w:b/>
          <w:bCs/>
          <w:sz w:val="24"/>
          <w:szCs w:val="24"/>
        </w:rPr>
        <w:t xml:space="preserve"> СВОБОДНЫМ ЧЛЕНОМ ЯВЛЯЕТСЯ :  </w:t>
      </w:r>
    </w:p>
    <w:p w14:paraId="7D2E03AE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</w:t>
      </w:r>
      <w:proofErr w:type="gramStart"/>
      <w:r w:rsidRPr="00EE60D2">
        <w:rPr>
          <w:rFonts w:eastAsia="MS Mincho"/>
          <w:sz w:val="24"/>
          <w:szCs w:val="24"/>
          <w:lang w:val="en-US"/>
        </w:rPr>
        <w:t>a</w:t>
      </w:r>
      <w:r w:rsidRPr="00EE60D2">
        <w:rPr>
          <w:rFonts w:eastAsia="MS Mincho"/>
          <w:sz w:val="24"/>
          <w:szCs w:val="24"/>
        </w:rPr>
        <w:t xml:space="preserve"> ,</w:t>
      </w:r>
      <w:proofErr w:type="gramEnd"/>
      <w:r w:rsidRPr="00EE60D2">
        <w:rPr>
          <w:rFonts w:eastAsia="MS Mincho"/>
          <w:sz w:val="24"/>
          <w:szCs w:val="24"/>
        </w:rPr>
        <w:t xml:space="preserve">        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b</w:t>
      </w:r>
      <w:r w:rsidRPr="00EE60D2">
        <w:rPr>
          <w:rFonts w:eastAsia="MS Mincho"/>
          <w:sz w:val="24"/>
          <w:szCs w:val="24"/>
        </w:rPr>
        <w:t xml:space="preserve"> ,          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y</w:t>
      </w:r>
      <w:r w:rsidRPr="00EE60D2">
        <w:rPr>
          <w:rFonts w:eastAsia="MS Mincho"/>
          <w:sz w:val="24"/>
          <w:szCs w:val="24"/>
        </w:rPr>
        <w:t xml:space="preserve"> ,       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x</w:t>
      </w:r>
      <w:r w:rsidRPr="00EE60D2">
        <w:rPr>
          <w:rFonts w:eastAsia="MS Mincho"/>
          <w:sz w:val="24"/>
          <w:szCs w:val="24"/>
        </w:rPr>
        <w:t xml:space="preserve"> . </w:t>
      </w:r>
    </w:p>
    <w:p w14:paraId="6950125C" w14:textId="77777777" w:rsidR="00170674" w:rsidRDefault="00170674" w:rsidP="00EE60D2">
      <w:pPr>
        <w:suppressAutoHyphens/>
        <w:autoSpaceDE w:val="0"/>
        <w:autoSpaceDN w:val="0"/>
        <w:adjustRightInd w:val="0"/>
        <w:rPr>
          <w:rFonts w:eastAsia="MS Mincho"/>
          <w:sz w:val="24"/>
          <w:szCs w:val="24"/>
        </w:rPr>
      </w:pPr>
    </w:p>
    <w:p w14:paraId="3FDD3FD8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 xml:space="preserve">23.В УРАВНЕНИИ ЛИНЕЙНОЙ РЕГРЕССИИ </w:t>
      </w:r>
      <w:proofErr w:type="gramStart"/>
      <w:r w:rsidRPr="00EE60D2">
        <w:rPr>
          <w:b/>
          <w:bCs/>
          <w:sz w:val="24"/>
          <w:szCs w:val="24"/>
        </w:rPr>
        <w:t>ВИДА  y</w:t>
      </w:r>
      <w:proofErr w:type="gramEnd"/>
      <w:r w:rsidRPr="00EE60D2">
        <w:rPr>
          <w:b/>
          <w:bCs/>
          <w:sz w:val="24"/>
          <w:szCs w:val="24"/>
        </w:rPr>
        <w:t xml:space="preserve"> = a + </w:t>
      </w:r>
      <w:proofErr w:type="spellStart"/>
      <w:r w:rsidRPr="00EE60D2">
        <w:rPr>
          <w:b/>
          <w:bCs/>
          <w:sz w:val="24"/>
          <w:szCs w:val="24"/>
        </w:rPr>
        <w:t>bх</w:t>
      </w:r>
      <w:proofErr w:type="spellEnd"/>
      <w:r w:rsidRPr="00EE60D2">
        <w:rPr>
          <w:b/>
          <w:bCs/>
          <w:sz w:val="24"/>
          <w:szCs w:val="24"/>
        </w:rPr>
        <w:t xml:space="preserve">  КОЭФФИЦИЕНТОМ РЕГРЕССИИ ЯВЛЯЕТСЯ : </w:t>
      </w:r>
    </w:p>
    <w:p w14:paraId="25E714F1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 </w:t>
      </w:r>
      <w:r w:rsidRPr="00EE60D2">
        <w:rPr>
          <w:sz w:val="24"/>
          <w:szCs w:val="24"/>
          <w:lang w:val="en-US"/>
        </w:rPr>
        <w:t>a</w:t>
      </w:r>
      <w:r w:rsidRPr="00EE60D2">
        <w:rPr>
          <w:sz w:val="24"/>
          <w:szCs w:val="24"/>
        </w:rPr>
        <w:t xml:space="preserve">              </w:t>
      </w:r>
      <w:r w:rsidRPr="00EE60D2">
        <w:rPr>
          <w:b/>
          <w:bCs/>
          <w:sz w:val="24"/>
          <w:szCs w:val="24"/>
        </w:rPr>
        <w:t xml:space="preserve">2)   </w:t>
      </w:r>
      <w:r w:rsidRPr="00EE60D2">
        <w:rPr>
          <w:sz w:val="24"/>
          <w:szCs w:val="24"/>
          <w:lang w:val="en-US"/>
        </w:rPr>
        <w:t>b</w:t>
      </w:r>
      <w:r w:rsidRPr="00EE60D2">
        <w:rPr>
          <w:sz w:val="24"/>
          <w:szCs w:val="24"/>
        </w:rPr>
        <w:t xml:space="preserve">             </w:t>
      </w: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  </w:t>
      </w:r>
      <w:r w:rsidRPr="00EE60D2">
        <w:rPr>
          <w:sz w:val="24"/>
          <w:szCs w:val="24"/>
          <w:lang w:val="en-US"/>
        </w:rPr>
        <w:t>y</w:t>
      </w:r>
      <w:r w:rsidRPr="00EE60D2">
        <w:rPr>
          <w:sz w:val="24"/>
          <w:szCs w:val="24"/>
        </w:rPr>
        <w:t xml:space="preserve">       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  </w:t>
      </w:r>
      <w:r w:rsidRPr="00EE60D2">
        <w:rPr>
          <w:sz w:val="24"/>
          <w:szCs w:val="24"/>
          <w:lang w:val="en-US"/>
        </w:rPr>
        <w:t>x</w:t>
      </w:r>
      <w:r w:rsidRPr="00EE60D2">
        <w:rPr>
          <w:sz w:val="24"/>
          <w:szCs w:val="24"/>
        </w:rPr>
        <w:t xml:space="preserve">            </w:t>
      </w:r>
    </w:p>
    <w:p w14:paraId="2D1B225E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05022833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24.КОЭФФИЦИЕНТОМ КОРРЕЛЯЦИИ ХАРАКТЕРИЗУЮТ (ОЦЕНИВАЮТ):</w:t>
      </w:r>
    </w:p>
    <w:p w14:paraId="3ECCDAE9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различие между двумя </w:t>
      </w:r>
      <w:proofErr w:type="gramStart"/>
      <w:r w:rsidRPr="00EE60D2">
        <w:rPr>
          <w:sz w:val="24"/>
          <w:szCs w:val="24"/>
        </w:rPr>
        <w:t xml:space="preserve">показателями,   </w:t>
      </w:r>
      <w:proofErr w:type="gramEnd"/>
      <w:r w:rsidRPr="00EE60D2">
        <w:rPr>
          <w:sz w:val="24"/>
          <w:szCs w:val="24"/>
        </w:rPr>
        <w:t xml:space="preserve">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вариативность двух показателей,</w:t>
      </w:r>
    </w:p>
    <w:p w14:paraId="53F6E0D4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связь между двумя </w:t>
      </w:r>
      <w:proofErr w:type="gramStart"/>
      <w:r w:rsidRPr="00EE60D2">
        <w:rPr>
          <w:sz w:val="24"/>
          <w:szCs w:val="24"/>
        </w:rPr>
        <w:t xml:space="preserve">показателями,   </w:t>
      </w:r>
      <w:proofErr w:type="gramEnd"/>
      <w:r w:rsidRPr="00EE60D2">
        <w:rPr>
          <w:sz w:val="24"/>
          <w:szCs w:val="24"/>
        </w:rPr>
        <w:t xml:space="preserve">  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совместное отклонение двух показателей.</w:t>
      </w:r>
    </w:p>
    <w:p w14:paraId="411C0A18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6BBC15D4" w14:textId="77777777" w:rsidR="00EE60D2" w:rsidRPr="00EE60D2" w:rsidRDefault="00EE60D2" w:rsidP="00EE60D2">
      <w:pPr>
        <w:pBdr>
          <w:bottom w:val="single" w:sz="6" w:space="0" w:color="000000"/>
        </w:pBdr>
        <w:jc w:val="both"/>
        <w:outlineLvl w:val="0"/>
        <w:rPr>
          <w:b/>
          <w:bCs/>
          <w:color w:val="000000"/>
          <w:kern w:val="36"/>
          <w:sz w:val="24"/>
          <w:szCs w:val="24"/>
        </w:rPr>
      </w:pPr>
      <w:r w:rsidRPr="00EE60D2">
        <w:rPr>
          <w:b/>
          <w:bCs/>
          <w:color w:val="000000"/>
          <w:kern w:val="36"/>
          <w:sz w:val="24"/>
          <w:szCs w:val="24"/>
        </w:rPr>
        <w:t xml:space="preserve">25.РЕКОМЕНДУЕТСЯ ПРОВОДИТЬ КОРРЕЛЯЦИОННЫЙ АНАЛИЗ, ЕСЛИ КОЛИЧЕСТВО ПАР </w:t>
      </w:r>
      <w:r w:rsidRPr="00EE60D2">
        <w:rPr>
          <w:b/>
          <w:color w:val="000000"/>
          <w:kern w:val="36"/>
          <w:sz w:val="24"/>
          <w:szCs w:val="24"/>
        </w:rPr>
        <w:t xml:space="preserve">ЧИСЛОВЫХ ЗНАЧЕНИЙ ПОКАЗАТЕЛЕЙ </w:t>
      </w:r>
      <w:proofErr w:type="gramStart"/>
      <w:r w:rsidRPr="00EE60D2">
        <w:rPr>
          <w:b/>
          <w:color w:val="000000"/>
          <w:kern w:val="36"/>
          <w:sz w:val="24"/>
          <w:szCs w:val="24"/>
        </w:rPr>
        <w:t>ФАКТОРОВ  X</w:t>
      </w:r>
      <w:proofErr w:type="gramEnd"/>
      <w:r w:rsidRPr="00EE60D2">
        <w:rPr>
          <w:b/>
          <w:color w:val="000000"/>
          <w:kern w:val="36"/>
          <w:sz w:val="24"/>
          <w:szCs w:val="24"/>
        </w:rPr>
        <w:t xml:space="preserve"> и Y  НЕ МЕНЕЕ: </w:t>
      </w:r>
    </w:p>
    <w:p w14:paraId="299E616D" w14:textId="77777777" w:rsidR="00EE60D2" w:rsidRPr="00EE60D2" w:rsidRDefault="00EE60D2" w:rsidP="00EE60D2">
      <w:pPr>
        <w:tabs>
          <w:tab w:val="left" w:pos="1870"/>
          <w:tab w:val="left" w:pos="3430"/>
          <w:tab w:val="left" w:pos="4990"/>
          <w:tab w:val="left" w:pos="6670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</w:t>
      </w:r>
      <w:proofErr w:type="gramStart"/>
      <w:r w:rsidRPr="00EE60D2">
        <w:rPr>
          <w:sz w:val="24"/>
          <w:szCs w:val="24"/>
        </w:rPr>
        <w:t>5 ,</w:t>
      </w:r>
      <w:proofErr w:type="gramEnd"/>
      <w:r w:rsidRPr="00EE60D2">
        <w:rPr>
          <w:sz w:val="24"/>
          <w:szCs w:val="24"/>
        </w:rPr>
        <w:t xml:space="preserve">           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20 ,                 </w:t>
      </w: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50 ,             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200 ,                    </w:t>
      </w:r>
      <w:r w:rsidRPr="00EE60D2">
        <w:rPr>
          <w:b/>
          <w:bCs/>
          <w:sz w:val="24"/>
          <w:szCs w:val="24"/>
        </w:rPr>
        <w:t>5)</w:t>
      </w:r>
      <w:r w:rsidRPr="00EE60D2">
        <w:rPr>
          <w:sz w:val="24"/>
          <w:szCs w:val="24"/>
        </w:rPr>
        <w:t xml:space="preserve"> 1000 .</w:t>
      </w:r>
    </w:p>
    <w:p w14:paraId="3C0C4C5E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3EDA8DB6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 xml:space="preserve">26.КОЭФФИЦИЕНТ </w:t>
      </w:r>
      <w:proofErr w:type="gramStart"/>
      <w:r w:rsidRPr="00EE60D2">
        <w:rPr>
          <w:b/>
          <w:bCs/>
          <w:sz w:val="24"/>
          <w:szCs w:val="24"/>
        </w:rPr>
        <w:t>ДЕТЕРМИНАЦИИ  D</w:t>
      </w:r>
      <w:proofErr w:type="gramEnd"/>
      <w:r w:rsidRPr="00EE60D2">
        <w:rPr>
          <w:b/>
          <w:bCs/>
          <w:sz w:val="24"/>
          <w:szCs w:val="24"/>
        </w:rPr>
        <w:t xml:space="preserve">  ВЫЧИСЛЯЮТ КАК :</w:t>
      </w:r>
    </w:p>
    <w:p w14:paraId="617B579B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 </w:t>
      </w:r>
      <w:r w:rsidRPr="00EE60D2">
        <w:rPr>
          <w:sz w:val="24"/>
          <w:szCs w:val="24"/>
          <w:lang w:val="en-US"/>
        </w:rPr>
        <w:t>r</w:t>
      </w:r>
      <w:r w:rsidRPr="00EE60D2">
        <w:rPr>
          <w:sz w:val="24"/>
          <w:szCs w:val="24"/>
          <w:lang w:val="en-US"/>
        </w:rPr>
        <w:sym w:font="Symbol" w:char="00B4"/>
      </w:r>
      <w:r w:rsidRPr="00EE60D2">
        <w:rPr>
          <w:sz w:val="24"/>
          <w:szCs w:val="24"/>
          <w:lang w:val="en-US"/>
        </w:rPr>
        <w:t>s</w:t>
      </w:r>
      <w:r w:rsidRPr="00EE60D2">
        <w:rPr>
          <w:sz w:val="24"/>
          <w:szCs w:val="24"/>
        </w:rPr>
        <w:t xml:space="preserve"> </w:t>
      </w:r>
      <w:r w:rsidRPr="00EE60D2">
        <w:rPr>
          <w:sz w:val="24"/>
          <w:szCs w:val="24"/>
          <w:lang w:val="en-US"/>
        </w:rPr>
        <w:sym w:font="Symbol" w:char="00B4"/>
      </w:r>
      <w:r w:rsidRPr="00EE60D2">
        <w:rPr>
          <w:sz w:val="24"/>
          <w:szCs w:val="24"/>
        </w:rPr>
        <w:t xml:space="preserve">100 %,   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 </w:t>
      </w:r>
      <w:r w:rsidRPr="00EE60D2">
        <w:rPr>
          <w:sz w:val="24"/>
          <w:szCs w:val="24"/>
          <w:lang w:val="en-US"/>
        </w:rPr>
        <w:t>r</w:t>
      </w:r>
      <w:r w:rsidRPr="00EE60D2">
        <w:rPr>
          <w:sz w:val="24"/>
          <w:szCs w:val="24"/>
          <w:vertAlign w:val="superscript"/>
        </w:rPr>
        <w:t>2</w:t>
      </w:r>
      <w:r w:rsidRPr="00EE60D2">
        <w:rPr>
          <w:sz w:val="24"/>
          <w:szCs w:val="24"/>
          <w:lang w:val="en-US"/>
        </w:rPr>
        <w:sym w:font="Symbol" w:char="00B4"/>
      </w:r>
      <w:r w:rsidRPr="00EE60D2">
        <w:rPr>
          <w:sz w:val="24"/>
          <w:szCs w:val="24"/>
        </w:rPr>
        <w:t xml:space="preserve">100 %,        </w:t>
      </w: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 </w:t>
      </w:r>
      <w:r w:rsidRPr="00EE60D2">
        <w:rPr>
          <w:sz w:val="24"/>
          <w:szCs w:val="24"/>
          <w:lang w:val="en-US"/>
        </w:rPr>
        <w:t>V</w:t>
      </w:r>
      <w:r w:rsidRPr="00EE60D2">
        <w:rPr>
          <w:sz w:val="24"/>
          <w:szCs w:val="24"/>
          <w:lang w:val="en-US"/>
        </w:rPr>
        <w:sym w:font="Symbol" w:char="00B4"/>
      </w:r>
      <w:r w:rsidRPr="00EE60D2">
        <w:rPr>
          <w:sz w:val="24"/>
          <w:szCs w:val="24"/>
          <w:lang w:val="en-US"/>
        </w:rPr>
        <w:t>r</w:t>
      </w:r>
      <w:r w:rsidRPr="00EE60D2">
        <w:rPr>
          <w:sz w:val="24"/>
          <w:szCs w:val="24"/>
          <w:lang w:val="en-US"/>
        </w:rPr>
        <w:sym w:font="Symbol" w:char="00B4"/>
      </w:r>
      <w:r w:rsidRPr="00EE60D2">
        <w:rPr>
          <w:sz w:val="24"/>
          <w:szCs w:val="24"/>
        </w:rPr>
        <w:t xml:space="preserve">100 %,   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 </w:t>
      </w:r>
      <w:r w:rsidRPr="00EE60D2">
        <w:rPr>
          <w:sz w:val="24"/>
          <w:szCs w:val="24"/>
          <w:lang w:val="en-US"/>
        </w:rPr>
        <w:t>V</w:t>
      </w:r>
      <w:r w:rsidRPr="00EE60D2">
        <w:rPr>
          <w:sz w:val="24"/>
          <w:szCs w:val="24"/>
          <w:lang w:val="en-US"/>
        </w:rPr>
        <w:sym w:font="Symbol" w:char="00B4"/>
      </w:r>
      <w:r w:rsidRPr="00EE60D2">
        <w:rPr>
          <w:sz w:val="24"/>
          <w:szCs w:val="24"/>
          <w:lang w:val="en-US"/>
        </w:rPr>
        <w:t>s</w:t>
      </w:r>
      <w:r w:rsidRPr="00EE60D2">
        <w:rPr>
          <w:sz w:val="24"/>
          <w:szCs w:val="24"/>
          <w:lang w:val="en-US"/>
        </w:rPr>
        <w:sym w:font="Symbol" w:char="00B4"/>
      </w:r>
      <w:r w:rsidRPr="00EE60D2">
        <w:rPr>
          <w:sz w:val="24"/>
          <w:szCs w:val="24"/>
          <w:lang w:val="en-US"/>
        </w:rPr>
        <w:t>r</w:t>
      </w:r>
      <w:r w:rsidRPr="00EE60D2">
        <w:rPr>
          <w:sz w:val="24"/>
          <w:szCs w:val="24"/>
          <w:lang w:val="en-US"/>
        </w:rPr>
        <w:sym w:font="Symbol" w:char="00B4"/>
      </w:r>
      <w:r w:rsidRPr="00EE60D2">
        <w:rPr>
          <w:sz w:val="24"/>
          <w:szCs w:val="24"/>
        </w:rPr>
        <w:t>100 %.</w:t>
      </w:r>
    </w:p>
    <w:p w14:paraId="53DCC301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5731D434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 xml:space="preserve">27.ЧТО ОПРЕДЕЛЯЕТ КОЭФФИЦИЕНТ </w:t>
      </w:r>
      <w:proofErr w:type="gramStart"/>
      <w:r w:rsidRPr="00EE60D2">
        <w:rPr>
          <w:b/>
          <w:bCs/>
          <w:sz w:val="24"/>
          <w:szCs w:val="24"/>
        </w:rPr>
        <w:t>ДЕТЕРМИНАЦИИ  D</w:t>
      </w:r>
      <w:proofErr w:type="gramEnd"/>
      <w:r w:rsidRPr="00EE60D2">
        <w:rPr>
          <w:b/>
          <w:bCs/>
          <w:sz w:val="24"/>
          <w:szCs w:val="24"/>
        </w:rPr>
        <w:t xml:space="preserve"> ?</w:t>
      </w:r>
    </w:p>
    <w:p w14:paraId="2DA6BCBD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возможности </w:t>
      </w:r>
      <w:proofErr w:type="gramStart"/>
      <w:r w:rsidRPr="00EE60D2">
        <w:rPr>
          <w:sz w:val="24"/>
          <w:szCs w:val="24"/>
        </w:rPr>
        <w:t xml:space="preserve">спортсмена,   </w:t>
      </w:r>
      <w:proofErr w:type="gramEnd"/>
      <w:r w:rsidRPr="00EE60D2">
        <w:rPr>
          <w:sz w:val="24"/>
          <w:szCs w:val="24"/>
        </w:rPr>
        <w:t xml:space="preserve">    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достоверность коэффициента корреляции,</w:t>
      </w:r>
    </w:p>
    <w:p w14:paraId="70A35D13" w14:textId="77777777" w:rsidR="00EE60D2" w:rsidRPr="00EE60D2" w:rsidRDefault="00EE60D2" w:rsidP="00EE60D2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направленность взаимосвязи </w:t>
      </w:r>
      <w:proofErr w:type="gramStart"/>
      <w:r w:rsidRPr="00EE60D2">
        <w:rPr>
          <w:sz w:val="24"/>
          <w:szCs w:val="24"/>
        </w:rPr>
        <w:t xml:space="preserve">факторов,   </w:t>
      </w:r>
      <w:proofErr w:type="gramEnd"/>
      <w:r w:rsidRPr="00EE60D2">
        <w:rPr>
          <w:sz w:val="24"/>
          <w:szCs w:val="24"/>
        </w:rPr>
        <w:t xml:space="preserve"> 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вклад уровня одного фактора в уровень другого.</w:t>
      </w:r>
    </w:p>
    <w:p w14:paraId="46368781" w14:textId="77777777" w:rsidR="00170674" w:rsidRPr="00EE60D2" w:rsidRDefault="00170674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34F94564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 xml:space="preserve">28.В ЧЕМ СМЫСЛ ОПРЕДЕЛЕНИЯ </w:t>
      </w:r>
      <w:proofErr w:type="gramStart"/>
      <w:r w:rsidRPr="00EE60D2">
        <w:rPr>
          <w:b/>
          <w:bCs/>
          <w:sz w:val="24"/>
          <w:szCs w:val="24"/>
        </w:rPr>
        <w:t>РЕГРЕССИИ ?</w:t>
      </w:r>
      <w:proofErr w:type="gramEnd"/>
    </w:p>
    <w:p w14:paraId="59E7EBE3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в простоте ее графического представления,   </w:t>
      </w:r>
    </w:p>
    <w:p w14:paraId="31514626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sz w:val="24"/>
          <w:szCs w:val="24"/>
        </w:rPr>
        <w:t xml:space="preserve">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в превращении нелинейной зависимости в линейную, </w:t>
      </w:r>
    </w:p>
    <w:p w14:paraId="15FCDBC0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в замене статистической связи между факторами функциональной связью между их средними,</w:t>
      </w:r>
    </w:p>
    <w:p w14:paraId="20871437" w14:textId="77777777" w:rsidR="00EE60D2" w:rsidRPr="00EE60D2" w:rsidRDefault="00EE60D2" w:rsidP="00EE60D2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в уточнении взаимосвязи факторов, неточно представляемой коэффициентом корреляции.</w:t>
      </w:r>
    </w:p>
    <w:p w14:paraId="791F560C" w14:textId="77777777" w:rsidR="00170674" w:rsidRPr="00EE60D2" w:rsidRDefault="00170674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423502EB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 xml:space="preserve">29ЛИНЕЙНАЯ ЗАВИСИМОСТЬ </w:t>
      </w:r>
      <w:proofErr w:type="gramStart"/>
      <w:r w:rsidRPr="00EE60D2">
        <w:rPr>
          <w:b/>
          <w:bCs/>
          <w:sz w:val="24"/>
          <w:szCs w:val="24"/>
        </w:rPr>
        <w:t>ЭТО :</w:t>
      </w:r>
      <w:proofErr w:type="gramEnd"/>
    </w:p>
    <w:p w14:paraId="06BDD541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зависимость, связывающая между собой 2 постоянные величины,  </w:t>
      </w:r>
    </w:p>
    <w:p w14:paraId="3BAAD6F6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зависимость, выраженная уравнением, содержащим переменные только первой степени,</w:t>
      </w:r>
    </w:p>
    <w:p w14:paraId="240565A0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lastRenderedPageBreak/>
        <w:t>3)</w:t>
      </w:r>
      <w:r w:rsidRPr="00EE60D2">
        <w:rPr>
          <w:sz w:val="24"/>
          <w:szCs w:val="24"/>
        </w:rPr>
        <w:t xml:space="preserve"> зависимость между 2 переменными, степень одной их которых на единицу больше,</w:t>
      </w:r>
    </w:p>
    <w:p w14:paraId="7E185ED2" w14:textId="77777777" w:rsidR="00EE60D2" w:rsidRPr="00EE60D2" w:rsidRDefault="00EE60D2" w:rsidP="00EE60D2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зависимость между переменной и постоянными, расположенными на одной плавной кривой.</w:t>
      </w:r>
    </w:p>
    <w:p w14:paraId="07FAAB3C" w14:textId="77777777" w:rsidR="00170674" w:rsidRPr="00EE60D2" w:rsidRDefault="00170674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3687C389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 xml:space="preserve">30.МАТЕМАТИКО-СТАТИСТИЧЕСКАЯ ОБРАБОТКА ДАННЫХ </w:t>
      </w:r>
      <w:proofErr w:type="gramStart"/>
      <w:r w:rsidRPr="00EE60D2">
        <w:rPr>
          <w:b/>
          <w:bCs/>
          <w:sz w:val="24"/>
          <w:szCs w:val="24"/>
        </w:rPr>
        <w:t>ДАЕТ :</w:t>
      </w:r>
      <w:proofErr w:type="gramEnd"/>
    </w:p>
    <w:p w14:paraId="11653517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полную уверенность в правильности полученных выводов, </w:t>
      </w:r>
      <w:proofErr w:type="spellStart"/>
      <w:r w:rsidRPr="00EE60D2">
        <w:rPr>
          <w:sz w:val="24"/>
          <w:szCs w:val="24"/>
        </w:rPr>
        <w:t>сформированой</w:t>
      </w:r>
      <w:proofErr w:type="spellEnd"/>
      <w:r w:rsidRPr="00EE60D2">
        <w:rPr>
          <w:sz w:val="24"/>
          <w:szCs w:val="24"/>
        </w:rPr>
        <w:t xml:space="preserve"> на основе этой обработки точки </w:t>
      </w:r>
      <w:proofErr w:type="gramStart"/>
      <w:r w:rsidRPr="00EE60D2">
        <w:rPr>
          <w:sz w:val="24"/>
          <w:szCs w:val="24"/>
        </w:rPr>
        <w:t xml:space="preserve">зрения,   </w:t>
      </w:r>
      <w:proofErr w:type="gramEnd"/>
      <w:r w:rsidRPr="00EE60D2">
        <w:rPr>
          <w:sz w:val="24"/>
          <w:szCs w:val="24"/>
        </w:rPr>
        <w:t xml:space="preserve">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уверенность в правильности исходной количественной информации, подвергнутой этой обработке,</w:t>
      </w:r>
    </w:p>
    <w:p w14:paraId="72B2706B" w14:textId="77777777" w:rsidR="00EE60D2" w:rsidRPr="00EE60D2" w:rsidRDefault="00EE60D2" w:rsidP="00EE60D2">
      <w:pPr>
        <w:pBdr>
          <w:bottom w:val="single" w:sz="6" w:space="1" w:color="auto"/>
        </w:pBd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 xml:space="preserve">3) никак не подкрепляет сформированную точку </w:t>
      </w:r>
      <w:proofErr w:type="gramStart"/>
      <w:r w:rsidRPr="00EE60D2">
        <w:rPr>
          <w:sz w:val="24"/>
          <w:szCs w:val="24"/>
        </w:rPr>
        <w:t xml:space="preserve">зрения,   </w:t>
      </w:r>
      <w:proofErr w:type="gramEnd"/>
      <w:r w:rsidRPr="00EE60D2">
        <w:rPr>
          <w:sz w:val="24"/>
          <w:szCs w:val="24"/>
        </w:rPr>
        <w:t xml:space="preserve">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с заданной мерой вероятности подкрепленные доводы в пользу точки зрения, соответствующей результатам этой обработки</w:t>
      </w:r>
    </w:p>
    <w:p w14:paraId="428FBA7F" w14:textId="77777777" w:rsidR="00170674" w:rsidRPr="00EE60D2" w:rsidRDefault="00170674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1EF27D45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sz w:val="24"/>
          <w:szCs w:val="24"/>
        </w:rPr>
      </w:pPr>
      <w:r w:rsidRPr="00EE60D2">
        <w:rPr>
          <w:b/>
          <w:bCs/>
          <w:sz w:val="24"/>
          <w:szCs w:val="24"/>
        </w:rPr>
        <w:t xml:space="preserve">31.СУММА ПЕРВЫХ СТЕПЕНЕЙ ОТКЛОНЕНИЙ ВАРИАНТ ОТ СРЕДНЕЙ </w:t>
      </w:r>
      <w:r w:rsidRPr="00EE60D2">
        <w:rPr>
          <w:b/>
          <w:sz w:val="24"/>
          <w:szCs w:val="24"/>
        </w:rPr>
        <w:t xml:space="preserve">НЕ МОЖЕТ СЛУЖИТЬ </w:t>
      </w:r>
      <w:r w:rsidRPr="00EE60D2">
        <w:rPr>
          <w:b/>
          <w:bCs/>
          <w:sz w:val="24"/>
          <w:szCs w:val="24"/>
        </w:rPr>
        <w:t xml:space="preserve">МЕРОЙ ВАРИАТИВНОСТИ ВЫБОРКИ, </w:t>
      </w:r>
      <w:proofErr w:type="gramStart"/>
      <w:r w:rsidRPr="00EE60D2">
        <w:rPr>
          <w:b/>
          <w:bCs/>
          <w:sz w:val="24"/>
          <w:szCs w:val="24"/>
        </w:rPr>
        <w:t>ПОСКОЛЬКУ :</w:t>
      </w:r>
      <w:proofErr w:type="gramEnd"/>
    </w:p>
    <w:p w14:paraId="57BC7F74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она слишком </w:t>
      </w:r>
      <w:proofErr w:type="gramStart"/>
      <w:r w:rsidRPr="00EE60D2">
        <w:rPr>
          <w:sz w:val="24"/>
          <w:szCs w:val="24"/>
        </w:rPr>
        <w:t xml:space="preserve">мала,   </w:t>
      </w:r>
      <w:proofErr w:type="gramEnd"/>
      <w:r w:rsidRPr="00EE60D2">
        <w:rPr>
          <w:sz w:val="24"/>
          <w:szCs w:val="24"/>
        </w:rPr>
        <w:t xml:space="preserve">     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всегда равна нулю,            </w:t>
      </w: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она слишком велика,</w:t>
      </w:r>
      <w:r w:rsidRPr="00EE60D2">
        <w:rPr>
          <w:b/>
          <w:bCs/>
          <w:sz w:val="24"/>
          <w:szCs w:val="24"/>
        </w:rPr>
        <w:t xml:space="preserve">      </w:t>
      </w:r>
    </w:p>
    <w:p w14:paraId="7572789A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не позволяет определить дисперсию выборки.</w:t>
      </w:r>
    </w:p>
    <w:p w14:paraId="4389A8A0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1316E58F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 xml:space="preserve">32.ПРИ ДОВЕРИТЕЛЬНОЙ </w:t>
      </w:r>
      <w:proofErr w:type="gramStart"/>
      <w:r w:rsidRPr="00EE60D2">
        <w:rPr>
          <w:b/>
          <w:bCs/>
          <w:sz w:val="24"/>
          <w:szCs w:val="24"/>
        </w:rPr>
        <w:t>ВЕРОЯТНОСТИ  0</w:t>
      </w:r>
      <w:proofErr w:type="gramEnd"/>
      <w:r w:rsidRPr="00EE60D2">
        <w:rPr>
          <w:b/>
          <w:bCs/>
          <w:sz w:val="24"/>
          <w:szCs w:val="24"/>
        </w:rPr>
        <w:t>,9  УРОВЕНЬ ЗНАЧИМОСТИ РАВЕН :</w:t>
      </w:r>
    </w:p>
    <w:p w14:paraId="707153D9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0,</w:t>
      </w:r>
      <w:proofErr w:type="gramStart"/>
      <w:r w:rsidRPr="00EE60D2">
        <w:rPr>
          <w:sz w:val="24"/>
          <w:szCs w:val="24"/>
        </w:rPr>
        <w:t>1 ,</w:t>
      </w:r>
      <w:proofErr w:type="gramEnd"/>
      <w:r w:rsidRPr="00EE60D2">
        <w:rPr>
          <w:sz w:val="24"/>
          <w:szCs w:val="24"/>
        </w:rPr>
        <w:t xml:space="preserve">                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0,5 ,                     </w:t>
      </w: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0,9 ,                 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0,05 .</w:t>
      </w:r>
    </w:p>
    <w:p w14:paraId="46AA8ED0" w14:textId="77777777" w:rsidR="00170674" w:rsidRDefault="00170674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18359975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 xml:space="preserve">33.ВЫРАЖЕНИЕ "РАЗЛИЧИЕ СТАТИСТИЧЕСКИ ДОСТОВЕРНО" ОЗНАЧАЕТ, ЧТО </w:t>
      </w:r>
      <w:proofErr w:type="gramStart"/>
      <w:r w:rsidRPr="00EE60D2">
        <w:rPr>
          <w:b/>
          <w:bCs/>
          <w:sz w:val="24"/>
          <w:szCs w:val="24"/>
        </w:rPr>
        <w:t>РАЗЛИЧИЕ :</w:t>
      </w:r>
      <w:proofErr w:type="gramEnd"/>
    </w:p>
    <w:p w14:paraId="5B4CD373" w14:textId="77777777" w:rsidR="00EE60D2" w:rsidRPr="00EE60D2" w:rsidRDefault="00EE60D2" w:rsidP="00EE60D2">
      <w:pPr>
        <w:suppressAutoHyphens/>
        <w:autoSpaceDE w:val="0"/>
        <w:autoSpaceDN w:val="0"/>
        <w:adjustRightInd w:val="0"/>
        <w:jc w:val="both"/>
        <w:rPr>
          <w:spacing w:val="-6"/>
          <w:sz w:val="24"/>
          <w:szCs w:val="24"/>
        </w:rPr>
      </w:pPr>
      <w:r w:rsidRPr="00EE60D2">
        <w:rPr>
          <w:b/>
          <w:bCs/>
          <w:spacing w:val="-6"/>
          <w:sz w:val="24"/>
          <w:szCs w:val="24"/>
        </w:rPr>
        <w:t>1)</w:t>
      </w:r>
      <w:r w:rsidRPr="00EE60D2">
        <w:rPr>
          <w:spacing w:val="-6"/>
          <w:sz w:val="24"/>
          <w:szCs w:val="24"/>
        </w:rPr>
        <w:t xml:space="preserve"> между двумя выборками несущественно, они, возможно, принадлежат к одной и той же генеральной совокупности,</w:t>
      </w:r>
    </w:p>
    <w:p w14:paraId="2D58DA97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между двумя генеральными совокупностями несущественно, определяется случайными факторами,</w:t>
      </w:r>
    </w:p>
    <w:p w14:paraId="44C69757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между двумя генеральными совокупностями существенно, определяется не случайными факторами,</w:t>
      </w:r>
    </w:p>
    <w:p w14:paraId="11A8BF32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между двумя выборками существенно, они принадлежат к разным генеральным совокупностям.</w:t>
      </w:r>
    </w:p>
    <w:p w14:paraId="11BBABCC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67BA6149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 xml:space="preserve">34.ВЫРАЖЕНИЕ "РАЗЛИЧИЕ СТАТИСТИЧЕСКИ НЕДОСТОВЕРНО" ОЗНАЧАЕТ, ЧТО </w:t>
      </w:r>
      <w:proofErr w:type="gramStart"/>
      <w:r w:rsidRPr="00EE60D2">
        <w:rPr>
          <w:b/>
          <w:bCs/>
          <w:sz w:val="24"/>
          <w:szCs w:val="24"/>
        </w:rPr>
        <w:t>РАЗЛИЧИЕ :</w:t>
      </w:r>
      <w:proofErr w:type="gramEnd"/>
    </w:p>
    <w:p w14:paraId="743325DA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между двумя выборками существенно, они принадлежат к разным генеральным совокупностям</w:t>
      </w:r>
    </w:p>
    <w:p w14:paraId="69401175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между двумя генеральными совокупностями несущественно, оно определяется случайными факторами</w:t>
      </w:r>
    </w:p>
    <w:p w14:paraId="59EA99AF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между двумя выборками несущественно, оно объясняется влиянием случайных факторов</w:t>
      </w:r>
    </w:p>
    <w:p w14:paraId="1816A2CC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между двумя генеральными совокупностями существенно, его нельзя приписать случайным факторам</w:t>
      </w:r>
    </w:p>
    <w:p w14:paraId="377025E1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646A044C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 xml:space="preserve">35.ВЕРОЯТНОСТЬ ЛЮБОГО СОБЫТИЯ ЗАКЛЮЧЕНА В </w:t>
      </w:r>
      <w:proofErr w:type="gramStart"/>
      <w:r w:rsidRPr="00EE60D2">
        <w:rPr>
          <w:b/>
          <w:bCs/>
          <w:sz w:val="24"/>
          <w:szCs w:val="24"/>
        </w:rPr>
        <w:t>ИНТЕРВАЛЕ :</w:t>
      </w:r>
      <w:proofErr w:type="gramEnd"/>
    </w:p>
    <w:p w14:paraId="5233D676" w14:textId="77777777" w:rsidR="00EE60D2" w:rsidRPr="00EE60D2" w:rsidRDefault="00EE60D2" w:rsidP="00EE60D2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>. от -1 до +</w:t>
      </w:r>
      <w:proofErr w:type="gramStart"/>
      <w:r w:rsidRPr="00EE60D2">
        <w:rPr>
          <w:sz w:val="24"/>
          <w:szCs w:val="24"/>
        </w:rPr>
        <w:t xml:space="preserve">1,   </w:t>
      </w:r>
      <w:proofErr w:type="gramEnd"/>
      <w:r w:rsidRPr="00EE60D2">
        <w:rPr>
          <w:sz w:val="24"/>
          <w:szCs w:val="24"/>
        </w:rPr>
        <w:t xml:space="preserve"> 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от 0 до 1000,        </w:t>
      </w: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от 0 до 1,    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интервал не ограничен.</w:t>
      </w:r>
    </w:p>
    <w:p w14:paraId="29B75A90" w14:textId="77777777" w:rsidR="00170674" w:rsidRPr="00EE60D2" w:rsidRDefault="00170674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7A1A1D27" w14:textId="77777777" w:rsidR="00EE60D2" w:rsidRPr="00EE60D2" w:rsidRDefault="00EE60D2" w:rsidP="00EE60D2">
      <w:pPr>
        <w:pBdr>
          <w:bottom w:val="single" w:sz="6" w:space="0" w:color="000000"/>
        </w:pBdr>
        <w:jc w:val="both"/>
        <w:outlineLvl w:val="0"/>
        <w:rPr>
          <w:b/>
          <w:bCs/>
          <w:color w:val="000000"/>
          <w:kern w:val="36"/>
          <w:sz w:val="24"/>
          <w:szCs w:val="24"/>
        </w:rPr>
      </w:pPr>
      <w:r w:rsidRPr="00EE60D2">
        <w:rPr>
          <w:b/>
          <w:bCs/>
          <w:color w:val="000000"/>
          <w:kern w:val="36"/>
          <w:sz w:val="24"/>
          <w:szCs w:val="24"/>
        </w:rPr>
        <w:t xml:space="preserve">36.ДОСТОВЕРНЫМ НАЗЫВАЮТ СОБЫТИЕ, КОТОРОЕ В РЕЗУЛЬТАТЕ </w:t>
      </w:r>
      <w:proofErr w:type="gramStart"/>
      <w:r w:rsidRPr="00EE60D2">
        <w:rPr>
          <w:b/>
          <w:bCs/>
          <w:color w:val="000000"/>
          <w:kern w:val="36"/>
          <w:sz w:val="24"/>
          <w:szCs w:val="24"/>
        </w:rPr>
        <w:t>ИСПЫТАНИЙ :</w:t>
      </w:r>
      <w:proofErr w:type="gramEnd"/>
      <w:r w:rsidRPr="00EE60D2">
        <w:rPr>
          <w:b/>
          <w:bCs/>
          <w:color w:val="000000"/>
          <w:kern w:val="36"/>
          <w:sz w:val="24"/>
          <w:szCs w:val="24"/>
        </w:rPr>
        <w:t xml:space="preserve"> </w:t>
      </w:r>
    </w:p>
    <w:p w14:paraId="56DD4F03" w14:textId="77777777" w:rsidR="00EE60D2" w:rsidRPr="00EE60D2" w:rsidRDefault="00EE60D2" w:rsidP="00EE60D2">
      <w:pPr>
        <w:pBdr>
          <w:bottom w:val="single" w:sz="6" w:space="1" w:color="auto"/>
        </w:pBdr>
        <w:suppressAutoHyphens/>
        <w:autoSpaceDE w:val="0"/>
        <w:autoSpaceDN w:val="0"/>
        <w:adjustRightInd w:val="0"/>
        <w:jc w:val="both"/>
        <w:rPr>
          <w:spacing w:val="4"/>
          <w:sz w:val="24"/>
          <w:szCs w:val="24"/>
        </w:rPr>
      </w:pPr>
      <w:r w:rsidRPr="00EE60D2">
        <w:rPr>
          <w:b/>
          <w:bCs/>
          <w:spacing w:val="4"/>
          <w:sz w:val="24"/>
          <w:szCs w:val="24"/>
        </w:rPr>
        <w:t>1)</w:t>
      </w:r>
      <w:r w:rsidRPr="00EE60D2">
        <w:rPr>
          <w:spacing w:val="4"/>
          <w:sz w:val="24"/>
          <w:szCs w:val="24"/>
        </w:rPr>
        <w:t xml:space="preserve"> обязательно </w:t>
      </w:r>
      <w:proofErr w:type="gramStart"/>
      <w:r w:rsidRPr="00EE60D2">
        <w:rPr>
          <w:spacing w:val="4"/>
          <w:sz w:val="24"/>
          <w:szCs w:val="24"/>
        </w:rPr>
        <w:t xml:space="preserve">происходит,   </w:t>
      </w:r>
      <w:proofErr w:type="gramEnd"/>
      <w:r w:rsidRPr="00EE60D2">
        <w:rPr>
          <w:spacing w:val="4"/>
          <w:sz w:val="24"/>
          <w:szCs w:val="24"/>
        </w:rPr>
        <w:t xml:space="preserve"> </w:t>
      </w:r>
      <w:r w:rsidRPr="00EE60D2">
        <w:rPr>
          <w:b/>
          <w:bCs/>
          <w:spacing w:val="4"/>
          <w:sz w:val="24"/>
          <w:szCs w:val="24"/>
        </w:rPr>
        <w:t>2)</w:t>
      </w:r>
      <w:r w:rsidRPr="00EE60D2">
        <w:rPr>
          <w:spacing w:val="4"/>
          <w:sz w:val="24"/>
          <w:szCs w:val="24"/>
        </w:rPr>
        <w:t xml:space="preserve"> может произойти или не произойти,    </w:t>
      </w:r>
      <w:r w:rsidRPr="00EE60D2">
        <w:rPr>
          <w:b/>
          <w:bCs/>
          <w:spacing w:val="4"/>
          <w:sz w:val="24"/>
          <w:szCs w:val="24"/>
        </w:rPr>
        <w:t>3)</w:t>
      </w:r>
      <w:r w:rsidRPr="00EE60D2">
        <w:rPr>
          <w:spacing w:val="4"/>
          <w:sz w:val="24"/>
          <w:szCs w:val="24"/>
        </w:rPr>
        <w:t xml:space="preserve"> произойдет при некоторых дополнительных условиях,    </w:t>
      </w:r>
      <w:r w:rsidRPr="00EE60D2">
        <w:rPr>
          <w:b/>
          <w:bCs/>
          <w:spacing w:val="4"/>
          <w:sz w:val="24"/>
          <w:szCs w:val="24"/>
        </w:rPr>
        <w:t>4)</w:t>
      </w:r>
      <w:r w:rsidRPr="00EE60D2">
        <w:rPr>
          <w:spacing w:val="4"/>
          <w:sz w:val="24"/>
          <w:szCs w:val="24"/>
        </w:rPr>
        <w:t xml:space="preserve"> предшествует проведению испытаний</w:t>
      </w:r>
    </w:p>
    <w:p w14:paraId="032D0B06" w14:textId="77777777" w:rsidR="00170674" w:rsidRDefault="00170674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720C8BFD" w14:textId="77777777" w:rsidR="00170674" w:rsidRPr="00EE60D2" w:rsidRDefault="00170674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66636C8F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lastRenderedPageBreak/>
        <w:t xml:space="preserve">37.ВЕРОЯТНОСТЬ НАБЛЮДЕНИЯ НЕВОЗМОЖНОГО СОБЫТИЯ </w:t>
      </w:r>
      <w:proofErr w:type="gramStart"/>
      <w:r w:rsidRPr="00EE60D2">
        <w:rPr>
          <w:b/>
          <w:bCs/>
          <w:sz w:val="24"/>
          <w:szCs w:val="24"/>
        </w:rPr>
        <w:t>РАВНА :</w:t>
      </w:r>
      <w:proofErr w:type="gramEnd"/>
    </w:p>
    <w:p w14:paraId="0F48A044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  </w:t>
      </w:r>
      <w:proofErr w:type="gramStart"/>
      <w:r w:rsidRPr="00EE60D2">
        <w:rPr>
          <w:sz w:val="24"/>
          <w:szCs w:val="24"/>
        </w:rPr>
        <w:t>1 ,</w:t>
      </w:r>
      <w:proofErr w:type="gramEnd"/>
      <w:r w:rsidRPr="00EE60D2">
        <w:rPr>
          <w:sz w:val="24"/>
          <w:szCs w:val="24"/>
        </w:rPr>
        <w:t xml:space="preserve">  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  0 ,      </w:t>
      </w: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  100% , 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  заранее не определена.</w:t>
      </w:r>
    </w:p>
    <w:p w14:paraId="7038FCE9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554B56ED" w14:textId="77777777" w:rsidR="00EE60D2" w:rsidRPr="00EE60D2" w:rsidRDefault="00EE60D2" w:rsidP="00EE60D2">
      <w:pPr>
        <w:suppressAutoHyphens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 xml:space="preserve">38.У ИГРАЛЬНОЙ КОСТИ ГРАНИ ПРОНУМЕРОВАНЫ </w:t>
      </w:r>
      <w:proofErr w:type="gramStart"/>
      <w:r w:rsidRPr="00EE60D2">
        <w:rPr>
          <w:b/>
          <w:bCs/>
          <w:sz w:val="24"/>
          <w:szCs w:val="24"/>
        </w:rPr>
        <w:t>ОТ  1</w:t>
      </w:r>
      <w:proofErr w:type="gramEnd"/>
      <w:r w:rsidRPr="00EE60D2">
        <w:rPr>
          <w:b/>
          <w:bCs/>
          <w:sz w:val="24"/>
          <w:szCs w:val="24"/>
        </w:rPr>
        <w:t xml:space="preserve">  ДО  6 . ЧЕМУ РАВНА ВЕРОЯТНОСТЬ ВЫПАДЕНИЯ </w:t>
      </w:r>
      <w:proofErr w:type="gramStart"/>
      <w:r w:rsidRPr="00EE60D2">
        <w:rPr>
          <w:b/>
          <w:bCs/>
          <w:sz w:val="24"/>
          <w:szCs w:val="24"/>
        </w:rPr>
        <w:t>ЧИСЕЛ  1</w:t>
      </w:r>
      <w:proofErr w:type="gramEnd"/>
      <w:r w:rsidRPr="00EE60D2">
        <w:rPr>
          <w:b/>
          <w:bCs/>
          <w:sz w:val="24"/>
          <w:szCs w:val="24"/>
        </w:rPr>
        <w:t xml:space="preserve">  ИЛИ  2 ?</w:t>
      </w:r>
    </w:p>
    <w:p w14:paraId="4652ABAC" w14:textId="77777777" w:rsidR="00EE60D2" w:rsidRPr="00EE60D2" w:rsidRDefault="00EE60D2" w:rsidP="00EE60D2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 1</w:t>
      </w:r>
      <w:r w:rsidRPr="00EE60D2">
        <w:rPr>
          <w:i/>
          <w:iCs/>
          <w:sz w:val="24"/>
          <w:szCs w:val="24"/>
        </w:rPr>
        <w:sym w:font="Symbol" w:char="00BD"/>
      </w:r>
      <w:r w:rsidRPr="00EE60D2">
        <w:rPr>
          <w:sz w:val="24"/>
          <w:szCs w:val="24"/>
        </w:rPr>
        <w:t xml:space="preserve">2 ,               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  1</w:t>
      </w:r>
      <w:r w:rsidRPr="00EE60D2">
        <w:rPr>
          <w:i/>
          <w:iCs/>
          <w:sz w:val="24"/>
          <w:szCs w:val="24"/>
        </w:rPr>
        <w:sym w:font="Symbol" w:char="00BD"/>
      </w:r>
      <w:r w:rsidRPr="00EE60D2">
        <w:rPr>
          <w:sz w:val="24"/>
          <w:szCs w:val="24"/>
        </w:rPr>
        <w:t xml:space="preserve">3 ,                      </w:t>
      </w: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  2</w:t>
      </w:r>
      <w:r w:rsidRPr="00EE60D2">
        <w:rPr>
          <w:i/>
          <w:iCs/>
          <w:sz w:val="24"/>
          <w:szCs w:val="24"/>
        </w:rPr>
        <w:sym w:font="Symbol" w:char="00BD"/>
      </w:r>
      <w:r w:rsidRPr="00EE60D2">
        <w:rPr>
          <w:sz w:val="24"/>
          <w:szCs w:val="24"/>
        </w:rPr>
        <w:t xml:space="preserve">3 ,                   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  3</w:t>
      </w:r>
      <w:r w:rsidRPr="00EE60D2">
        <w:rPr>
          <w:i/>
          <w:iCs/>
          <w:sz w:val="24"/>
          <w:szCs w:val="24"/>
        </w:rPr>
        <w:sym w:font="Symbol" w:char="00BD"/>
      </w:r>
      <w:r w:rsidRPr="00EE60D2">
        <w:rPr>
          <w:sz w:val="24"/>
          <w:szCs w:val="24"/>
        </w:rPr>
        <w:t>4 .</w:t>
      </w:r>
    </w:p>
    <w:p w14:paraId="6C90BCB3" w14:textId="77777777" w:rsidR="00170674" w:rsidRPr="00EE60D2" w:rsidRDefault="00170674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07A4095B" w14:textId="77777777" w:rsidR="00EE60D2" w:rsidRPr="00EE60D2" w:rsidRDefault="00EE60D2" w:rsidP="00EE60D2">
      <w:pPr>
        <w:keepNext/>
        <w:jc w:val="both"/>
        <w:outlineLvl w:val="1"/>
        <w:rPr>
          <w:b/>
          <w:sz w:val="24"/>
          <w:szCs w:val="24"/>
        </w:rPr>
      </w:pPr>
      <w:r w:rsidRPr="00EE60D2">
        <w:rPr>
          <w:b/>
          <w:sz w:val="24"/>
          <w:szCs w:val="24"/>
        </w:rPr>
        <w:t xml:space="preserve">39.КАКИЕ РАНГИ В </w:t>
      </w:r>
      <w:proofErr w:type="gramStart"/>
      <w:r w:rsidRPr="00EE60D2">
        <w:rPr>
          <w:b/>
          <w:sz w:val="24"/>
          <w:szCs w:val="24"/>
        </w:rPr>
        <w:t>ВЫБОРКЕ  4</w:t>
      </w:r>
      <w:proofErr w:type="gramEnd"/>
      <w:r w:rsidRPr="00EE60D2">
        <w:rPr>
          <w:b/>
          <w:sz w:val="24"/>
          <w:szCs w:val="24"/>
        </w:rPr>
        <w:t xml:space="preserve">, 5, 5, 5, 7, 7, 7, 7, 8  ДОЛЖНЫ БЫТЬ ПРИСВОЕНЫ </w:t>
      </w:r>
      <w:r w:rsidRPr="00EE60D2">
        <w:rPr>
          <w:b/>
          <w:bCs/>
          <w:spacing w:val="-4"/>
          <w:sz w:val="24"/>
          <w:szCs w:val="24"/>
        </w:rPr>
        <w:t xml:space="preserve">ВАРИАНТАМ СО ЗНАЧЕНИЯМИ  5 и 7 ? </w:t>
      </w:r>
    </w:p>
    <w:p w14:paraId="3B0791F2" w14:textId="77777777" w:rsidR="00EE60D2" w:rsidRPr="00EE60D2" w:rsidRDefault="00EE60D2" w:rsidP="00EE60D2">
      <w:pPr>
        <w:tabs>
          <w:tab w:val="left" w:pos="4840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 Соответственно 2 и 5.</w:t>
      </w:r>
      <w:r w:rsidRPr="00EE60D2">
        <w:rPr>
          <w:sz w:val="24"/>
          <w:szCs w:val="24"/>
        </w:rPr>
        <w:tab/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 </w:t>
      </w:r>
      <w:proofErr w:type="gramStart"/>
      <w:r w:rsidRPr="00EE60D2">
        <w:rPr>
          <w:sz w:val="24"/>
          <w:szCs w:val="24"/>
        </w:rPr>
        <w:t>Соответственно  4</w:t>
      </w:r>
      <w:proofErr w:type="gramEnd"/>
      <w:r w:rsidRPr="00EE60D2">
        <w:rPr>
          <w:sz w:val="24"/>
          <w:szCs w:val="24"/>
        </w:rPr>
        <w:t xml:space="preserve"> и 8.</w:t>
      </w:r>
    </w:p>
    <w:p w14:paraId="2C76B8FF" w14:textId="77777777" w:rsidR="00EE60D2" w:rsidRPr="00EE60D2" w:rsidRDefault="00EE60D2" w:rsidP="00EE60D2">
      <w:pPr>
        <w:pBdr>
          <w:bottom w:val="single" w:sz="6" w:space="1" w:color="auto"/>
        </w:pBdr>
        <w:tabs>
          <w:tab w:val="left" w:pos="4840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 Соответственно 3 и 6,5.</w:t>
      </w:r>
      <w:r w:rsidRPr="00EE60D2">
        <w:rPr>
          <w:sz w:val="24"/>
          <w:szCs w:val="24"/>
        </w:rPr>
        <w:tab/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 </w:t>
      </w:r>
      <w:proofErr w:type="gramStart"/>
      <w:r w:rsidRPr="00EE60D2">
        <w:rPr>
          <w:sz w:val="24"/>
          <w:szCs w:val="24"/>
        </w:rPr>
        <w:t>Соответственно  3</w:t>
      </w:r>
      <w:proofErr w:type="gramEnd"/>
      <w:r w:rsidRPr="00EE60D2">
        <w:rPr>
          <w:sz w:val="24"/>
          <w:szCs w:val="24"/>
        </w:rPr>
        <w:t>,5 и 7.</w:t>
      </w:r>
    </w:p>
    <w:p w14:paraId="61A3DE6F" w14:textId="77777777" w:rsidR="00170674" w:rsidRPr="00EE60D2" w:rsidRDefault="00170674" w:rsidP="00EE60D2">
      <w:pPr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6993352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 xml:space="preserve">40.ВЫБОРКУ, ХОРОШО ПРЕДСТАВЛЯЮЩУЮ ГЕНЕРАЛЬНУЮ СОВОКУПНОСТЬ, </w:t>
      </w:r>
      <w:proofErr w:type="gramStart"/>
      <w:r w:rsidRPr="00EE60D2">
        <w:rPr>
          <w:b/>
          <w:bCs/>
          <w:sz w:val="24"/>
          <w:szCs w:val="24"/>
        </w:rPr>
        <w:t>НАЗЫВАЮТ :</w:t>
      </w:r>
      <w:proofErr w:type="gramEnd"/>
      <w:r w:rsidRPr="00EE60D2">
        <w:rPr>
          <w:b/>
          <w:bCs/>
          <w:sz w:val="24"/>
          <w:szCs w:val="24"/>
        </w:rPr>
        <w:t xml:space="preserve"> </w:t>
      </w:r>
    </w:p>
    <w:p w14:paraId="1E52B951" w14:textId="77777777" w:rsidR="00EE60D2" w:rsidRPr="00EE60D2" w:rsidRDefault="00EE60D2" w:rsidP="00EE60D2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</w:t>
      </w:r>
      <w:proofErr w:type="gramStart"/>
      <w:r w:rsidRPr="00EE60D2">
        <w:rPr>
          <w:sz w:val="24"/>
          <w:szCs w:val="24"/>
        </w:rPr>
        <w:t xml:space="preserve">релевантной,   </w:t>
      </w:r>
      <w:proofErr w:type="gramEnd"/>
      <w:r w:rsidRPr="00EE60D2">
        <w:rPr>
          <w:sz w:val="24"/>
          <w:szCs w:val="24"/>
        </w:rPr>
        <w:t xml:space="preserve"> 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валидной,          </w:t>
      </w: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перманентной,      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репрезентативной,</w:t>
      </w:r>
    </w:p>
    <w:p w14:paraId="669C1ACF" w14:textId="77777777" w:rsidR="00170674" w:rsidRPr="00EE60D2" w:rsidRDefault="00170674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0DBD74DB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 xml:space="preserve">41.ОБЪЕМ </w:t>
      </w:r>
      <w:proofErr w:type="gramStart"/>
      <w:r w:rsidRPr="00EE60D2">
        <w:rPr>
          <w:b/>
          <w:bCs/>
          <w:sz w:val="24"/>
          <w:szCs w:val="24"/>
        </w:rPr>
        <w:t>ВЫБОРКИ  ЭТО</w:t>
      </w:r>
      <w:proofErr w:type="gramEnd"/>
      <w:r w:rsidRPr="00EE60D2">
        <w:rPr>
          <w:b/>
          <w:bCs/>
          <w:sz w:val="24"/>
          <w:szCs w:val="24"/>
        </w:rPr>
        <w:t xml:space="preserve"> :</w:t>
      </w:r>
    </w:p>
    <w:p w14:paraId="3838C07D" w14:textId="77777777" w:rsidR="00EE60D2" w:rsidRPr="00EE60D2" w:rsidRDefault="00EE60D2" w:rsidP="00EE60D2">
      <w:pPr>
        <w:pBdr>
          <w:bottom w:val="single" w:sz="6" w:space="1" w:color="auto"/>
        </w:pBdr>
        <w:suppressAutoHyphens/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  <w:r w:rsidRPr="00EE60D2">
        <w:rPr>
          <w:b/>
          <w:bCs/>
          <w:spacing w:val="2"/>
          <w:sz w:val="24"/>
          <w:szCs w:val="24"/>
        </w:rPr>
        <w:t>1)</w:t>
      </w:r>
      <w:r w:rsidRPr="00EE60D2">
        <w:rPr>
          <w:spacing w:val="2"/>
          <w:sz w:val="24"/>
          <w:szCs w:val="24"/>
        </w:rPr>
        <w:t xml:space="preserve"> место, занимаемое на листе </w:t>
      </w:r>
      <w:proofErr w:type="gramStart"/>
      <w:r w:rsidRPr="00EE60D2">
        <w:rPr>
          <w:spacing w:val="2"/>
          <w:sz w:val="24"/>
          <w:szCs w:val="24"/>
        </w:rPr>
        <w:t xml:space="preserve">бумаги,  </w:t>
      </w:r>
      <w:r w:rsidRPr="00EE60D2">
        <w:rPr>
          <w:b/>
          <w:bCs/>
          <w:spacing w:val="2"/>
          <w:sz w:val="24"/>
          <w:szCs w:val="24"/>
        </w:rPr>
        <w:t>2</w:t>
      </w:r>
      <w:proofErr w:type="gramEnd"/>
      <w:r w:rsidRPr="00EE60D2">
        <w:rPr>
          <w:b/>
          <w:bCs/>
          <w:spacing w:val="2"/>
          <w:sz w:val="24"/>
          <w:szCs w:val="24"/>
        </w:rPr>
        <w:t>)</w:t>
      </w:r>
      <w:r w:rsidRPr="00EE60D2">
        <w:rPr>
          <w:spacing w:val="2"/>
          <w:sz w:val="24"/>
          <w:szCs w:val="24"/>
        </w:rPr>
        <w:t xml:space="preserve"> общее количество цифр, составляющих числа (варианты) выборки,  </w:t>
      </w:r>
      <w:r w:rsidRPr="00EE60D2">
        <w:rPr>
          <w:b/>
          <w:bCs/>
          <w:spacing w:val="-2"/>
          <w:sz w:val="24"/>
          <w:szCs w:val="24"/>
        </w:rPr>
        <w:t>3)</w:t>
      </w:r>
      <w:r w:rsidRPr="00EE60D2">
        <w:rPr>
          <w:spacing w:val="-2"/>
          <w:sz w:val="24"/>
          <w:szCs w:val="24"/>
        </w:rPr>
        <w:t xml:space="preserve"> общее количество чисел (вариант) в выборке,  </w:t>
      </w:r>
      <w:r w:rsidRPr="00EE60D2">
        <w:rPr>
          <w:b/>
          <w:bCs/>
          <w:spacing w:val="-2"/>
          <w:sz w:val="24"/>
          <w:szCs w:val="24"/>
        </w:rPr>
        <w:t>4)</w:t>
      </w:r>
      <w:r w:rsidRPr="00EE60D2">
        <w:rPr>
          <w:spacing w:val="-2"/>
          <w:sz w:val="24"/>
          <w:szCs w:val="24"/>
        </w:rPr>
        <w:t xml:space="preserve"> разность между наибольшим и наименьшим числами выборки.</w:t>
      </w:r>
    </w:p>
    <w:p w14:paraId="743D4776" w14:textId="77777777" w:rsidR="00170674" w:rsidRPr="00EE60D2" w:rsidRDefault="00170674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6DEB61B7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 xml:space="preserve">42.КРИТЕРИЙ ВИЛКОКСОНА СЛУЖИТ КРИТЕРИЕМ ЗНАЧИМОСТИ ПРИ СРАВНЕНИИ </w:t>
      </w:r>
      <w:proofErr w:type="gramStart"/>
      <w:r w:rsidRPr="00EE60D2">
        <w:rPr>
          <w:b/>
          <w:bCs/>
          <w:sz w:val="24"/>
          <w:szCs w:val="24"/>
        </w:rPr>
        <w:t>ВЫБОРОК :</w:t>
      </w:r>
      <w:proofErr w:type="gramEnd"/>
      <w:r w:rsidRPr="00EE60D2">
        <w:rPr>
          <w:b/>
          <w:bCs/>
          <w:sz w:val="24"/>
          <w:szCs w:val="24"/>
        </w:rPr>
        <w:t xml:space="preserve"> </w:t>
      </w:r>
    </w:p>
    <w:p w14:paraId="7A10A063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</w:t>
      </w:r>
      <w:proofErr w:type="gramStart"/>
      <w:r w:rsidRPr="00EE60D2">
        <w:rPr>
          <w:sz w:val="24"/>
          <w:szCs w:val="24"/>
        </w:rPr>
        <w:t xml:space="preserve">связанных,   </w:t>
      </w:r>
      <w:proofErr w:type="gramEnd"/>
      <w:r w:rsidRPr="00EE60D2">
        <w:rPr>
          <w:sz w:val="24"/>
          <w:szCs w:val="24"/>
        </w:rPr>
        <w:t xml:space="preserve"> 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попарно связанных,        </w:t>
      </w: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несвязанных,   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равных по объему.</w:t>
      </w:r>
    </w:p>
    <w:p w14:paraId="6AE6005B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color w:val="000000"/>
          <w:spacing w:val="-1"/>
          <w:sz w:val="24"/>
          <w:szCs w:val="24"/>
        </w:rPr>
      </w:pPr>
    </w:p>
    <w:p w14:paraId="14A88FC8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21A0B4B7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2D4187C7" w14:textId="77777777" w:rsidR="00EE60D2" w:rsidRPr="00EE60D2" w:rsidRDefault="00EE60D2" w:rsidP="00EE60D2">
      <w:pPr>
        <w:rPr>
          <w:bCs/>
          <w:sz w:val="24"/>
          <w:szCs w:val="24"/>
        </w:rPr>
      </w:pPr>
      <w:r w:rsidRPr="00EE60D2">
        <w:rPr>
          <w:bCs/>
          <w:sz w:val="24"/>
          <w:szCs w:val="24"/>
        </w:rPr>
        <w:t>КРИТЕРИИ ОЦЕНКИ:</w:t>
      </w:r>
    </w:p>
    <w:p w14:paraId="4602B915" w14:textId="77777777" w:rsidR="00EE60D2" w:rsidRPr="00EE60D2" w:rsidRDefault="00EE60D2" w:rsidP="00EE60D2">
      <w:pPr>
        <w:rPr>
          <w:bCs/>
          <w:sz w:val="24"/>
          <w:szCs w:val="24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EE60D2" w:rsidRPr="00EE60D2" w14:paraId="4AEC3A88" w14:textId="77777777" w:rsidTr="004D60FD">
        <w:tc>
          <w:tcPr>
            <w:tcW w:w="3935" w:type="dxa"/>
            <w:vAlign w:val="center"/>
          </w:tcPr>
          <w:p w14:paraId="718321A9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14:paraId="4EAF31BA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14:paraId="3213849D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14:paraId="31D33EEC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14:paraId="1021ACF1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14:paraId="76F45EC8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14:paraId="17E51891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&gt;85</w:t>
            </w:r>
          </w:p>
        </w:tc>
      </w:tr>
      <w:tr w:rsidR="00EE60D2" w:rsidRPr="00EE60D2" w14:paraId="2C02D3F6" w14:textId="77777777" w:rsidTr="004D60FD">
        <w:tc>
          <w:tcPr>
            <w:tcW w:w="3935" w:type="dxa"/>
            <w:vAlign w:val="center"/>
          </w:tcPr>
          <w:p w14:paraId="638E54A9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14:paraId="6652CEC1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14:paraId="11D2A984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14:paraId="59BDF9E7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14:paraId="682901A9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14:paraId="08319C12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14:paraId="723D12B0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5</w:t>
            </w:r>
          </w:p>
        </w:tc>
      </w:tr>
    </w:tbl>
    <w:p w14:paraId="038A5F1C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color w:val="000000"/>
          <w:spacing w:val="-1"/>
          <w:sz w:val="24"/>
          <w:szCs w:val="24"/>
        </w:rPr>
      </w:pPr>
    </w:p>
    <w:p w14:paraId="6E6F675F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42DD9C2D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4ABD3D25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58DF8344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11BBA4D8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66AF9D7A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7A393532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7FBAC43C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3B07226A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1BC016A6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3331A57D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12A67552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16EF7427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7B47B9D5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09B10D07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684D87B4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015BED25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3EA5555F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67C8E870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218A0E92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485DB082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  <w:sectPr w:rsidR="00EE60D2" w:rsidRPr="00EE60D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D495147" w14:textId="77777777" w:rsidR="00EE60D2" w:rsidRPr="00EE60D2" w:rsidRDefault="00EE60D2" w:rsidP="0067374F">
      <w:pPr>
        <w:numPr>
          <w:ilvl w:val="1"/>
          <w:numId w:val="13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EE60D2">
        <w:rPr>
          <w:b/>
          <w:i/>
          <w:color w:val="000000"/>
          <w:spacing w:val="-1"/>
          <w:sz w:val="24"/>
          <w:szCs w:val="24"/>
        </w:rPr>
        <w:lastRenderedPageBreak/>
        <w:t xml:space="preserve"> Кейсы, ситуационные задачи, практические задания.</w:t>
      </w:r>
    </w:p>
    <w:p w14:paraId="10BFF9C5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color w:val="000000"/>
          <w:spacing w:val="-1"/>
          <w:sz w:val="24"/>
          <w:szCs w:val="24"/>
        </w:rPr>
      </w:pPr>
    </w:p>
    <w:p w14:paraId="2FDDC067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t>Задача 1.</w:t>
      </w:r>
      <w:r w:rsidRPr="00EE60D2">
        <w:rPr>
          <w:color w:val="000000"/>
          <w:sz w:val="24"/>
          <w:szCs w:val="24"/>
        </w:rPr>
        <w:t xml:space="preserve"> Группа испытуемых в количестве 18 человек оценена на ЧСС (</w:t>
      </w:r>
      <w:proofErr w:type="gramStart"/>
      <w:r w:rsidRPr="00EE60D2">
        <w:rPr>
          <w:color w:val="000000"/>
          <w:sz w:val="24"/>
          <w:szCs w:val="24"/>
        </w:rPr>
        <w:t>уд./</w:t>
      </w:r>
      <w:proofErr w:type="gramEnd"/>
      <w:r w:rsidRPr="00EE60D2">
        <w:rPr>
          <w:color w:val="000000"/>
          <w:sz w:val="24"/>
          <w:szCs w:val="24"/>
        </w:rPr>
        <w:t>мин) до х</w:t>
      </w:r>
      <w:proofErr w:type="spellStart"/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color w:val="000000"/>
          <w:sz w:val="24"/>
          <w:szCs w:val="24"/>
        </w:rPr>
        <w:t xml:space="preserve">, и после </w:t>
      </w:r>
      <w:proofErr w:type="spellStart"/>
      <w:r w:rsidRPr="00EE60D2">
        <w:rPr>
          <w:i/>
          <w:iCs/>
          <w:color w:val="000000"/>
          <w:sz w:val="24"/>
          <w:szCs w:val="24"/>
          <w:lang w:val="en-US"/>
        </w:rPr>
        <w:t>y</w:t>
      </w:r>
      <w:r w:rsidRPr="00EE60D2">
        <w:rPr>
          <w:i/>
          <w:iCs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i/>
          <w:iCs/>
          <w:color w:val="000000"/>
          <w:sz w:val="24"/>
          <w:szCs w:val="24"/>
        </w:rPr>
        <w:t xml:space="preserve"> </w:t>
      </w:r>
      <w:r w:rsidRPr="00EE60D2">
        <w:rPr>
          <w:color w:val="000000"/>
          <w:sz w:val="24"/>
          <w:szCs w:val="24"/>
        </w:rPr>
        <w:t>разминки.</w:t>
      </w:r>
    </w:p>
    <w:p w14:paraId="692AEDFB" w14:textId="77777777" w:rsidR="00EE60D2" w:rsidRPr="00EE60D2" w:rsidRDefault="00EE60D2" w:rsidP="00EE60D2">
      <w:pPr>
        <w:ind w:firstLine="708"/>
        <w:jc w:val="both"/>
        <w:rPr>
          <w:b/>
          <w:i/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Оценить эффективность разминки по показателю ЧСС, с помощью </w:t>
      </w:r>
      <w:r w:rsidRPr="00EE60D2">
        <w:rPr>
          <w:b/>
          <w:i/>
          <w:color w:val="000000"/>
          <w:sz w:val="24"/>
          <w:szCs w:val="24"/>
        </w:rPr>
        <w:t>критерия Стьюдента.</w:t>
      </w:r>
    </w:p>
    <w:p w14:paraId="2EF8A9B9" w14:textId="77777777" w:rsidR="00EE60D2" w:rsidRPr="00EE60D2" w:rsidRDefault="00EE60D2" w:rsidP="00EE60D2">
      <w:pPr>
        <w:ind w:firstLine="708"/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 Исходные данные представлены в табл. 1 </w:t>
      </w:r>
      <w:proofErr w:type="gramStart"/>
      <w:r w:rsidRPr="00EE60D2">
        <w:rPr>
          <w:color w:val="000000"/>
          <w:sz w:val="24"/>
          <w:szCs w:val="24"/>
        </w:rPr>
        <w:t>и  2</w:t>
      </w:r>
      <w:proofErr w:type="gramEnd"/>
      <w:r w:rsidRPr="00EE60D2">
        <w:rPr>
          <w:color w:val="000000"/>
          <w:sz w:val="24"/>
          <w:szCs w:val="24"/>
        </w:rPr>
        <w:t>.</w:t>
      </w:r>
    </w:p>
    <w:p w14:paraId="1493FB7F" w14:textId="77777777" w:rsidR="00EE60D2" w:rsidRPr="00EE60D2" w:rsidRDefault="00EE60D2" w:rsidP="00EE60D2">
      <w:pPr>
        <w:ind w:firstLine="708"/>
        <w:jc w:val="both"/>
        <w:rPr>
          <w:color w:val="000000"/>
          <w:sz w:val="24"/>
          <w:szCs w:val="24"/>
        </w:rPr>
      </w:pPr>
    </w:p>
    <w:p w14:paraId="0C23F016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EE60D2">
        <w:rPr>
          <w:color w:val="000000"/>
          <w:sz w:val="24"/>
          <w:szCs w:val="24"/>
        </w:rPr>
        <w:t xml:space="preserve">Таблица 1.                           </w:t>
      </w:r>
      <w:r w:rsidRPr="00EE60D2">
        <w:rPr>
          <w:sz w:val="24"/>
          <w:szCs w:val="24"/>
        </w:rPr>
        <w:t xml:space="preserve"> Таблица 2.</w:t>
      </w:r>
    </w:p>
    <w:p w14:paraId="59BE3144" w14:textId="77777777" w:rsidR="00EE60D2" w:rsidRPr="00EE60D2" w:rsidRDefault="00EE60D2" w:rsidP="00EE60D2">
      <w:pPr>
        <w:rPr>
          <w:b/>
          <w:i/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567"/>
        <w:gridCol w:w="567"/>
      </w:tblGrid>
      <w:tr w:rsidR="00EE60D2" w:rsidRPr="00EE60D2" w14:paraId="73C96864" w14:textId="77777777" w:rsidTr="004D60FD">
        <w:trPr>
          <w:trHeight w:val="8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74DD2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    п/п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55577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х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096DE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60D2">
              <w:rPr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EE60D2" w:rsidRPr="00EE60D2" w14:paraId="5ECE16D6" w14:textId="77777777" w:rsidTr="004D60FD">
        <w:trPr>
          <w:trHeight w:val="3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0B6B6B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C8D7EF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 xml:space="preserve"> 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B4C07A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 xml:space="preserve">  1</w:t>
            </w:r>
          </w:p>
        </w:tc>
      </w:tr>
      <w:tr w:rsidR="00EE60D2" w:rsidRPr="00EE60D2" w14:paraId="36B10B12" w14:textId="77777777" w:rsidTr="004D60FD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34EFE1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877675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7C549E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</w:tr>
      <w:tr w:rsidR="00EE60D2" w:rsidRPr="00EE60D2" w14:paraId="17C56690" w14:textId="77777777" w:rsidTr="004D60FD">
        <w:trPr>
          <w:trHeight w:val="401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102777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6AD3C5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EEF921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</w:tr>
      <w:tr w:rsidR="00EE60D2" w:rsidRPr="00EE60D2" w14:paraId="335EDDD2" w14:textId="77777777" w:rsidTr="004D60FD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AFC57B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DBEB4B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826CBA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</w:tr>
      <w:tr w:rsidR="00EE60D2" w:rsidRPr="00EE60D2" w14:paraId="7DB41CF9" w14:textId="77777777" w:rsidTr="004D60FD">
        <w:trPr>
          <w:trHeight w:val="393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9707E3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BA6849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E390CF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</w:tr>
      <w:tr w:rsidR="00EE60D2" w:rsidRPr="00EE60D2" w14:paraId="0A2FDAAF" w14:textId="77777777" w:rsidTr="004D60FD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C87F3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C4ECC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BB22B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18FD6B22" w14:textId="77777777" w:rsidTr="004D60FD">
        <w:trPr>
          <w:trHeight w:val="4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E51AB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3FBED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88BE6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18</w:t>
            </w:r>
          </w:p>
        </w:tc>
      </w:tr>
    </w:tbl>
    <w:tbl>
      <w:tblPr>
        <w:tblpPr w:leftFromText="180" w:rightFromText="180" w:vertAnchor="text" w:horzAnchor="page" w:tblpX="4533" w:tblpY="-3684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567"/>
        <w:gridCol w:w="567"/>
      </w:tblGrid>
      <w:tr w:rsidR="00EE60D2" w:rsidRPr="00EE60D2" w14:paraId="6C3874FF" w14:textId="77777777" w:rsidTr="004D60FD">
        <w:trPr>
          <w:trHeight w:val="8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03B88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    п/п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CB6C8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60D2">
              <w:rPr>
                <w:color w:val="000000"/>
                <w:sz w:val="24"/>
                <w:szCs w:val="24"/>
                <w:lang w:val="en-US"/>
              </w:rPr>
              <w:t>y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0F1F8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60D2">
              <w:rPr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EE60D2" w:rsidRPr="00EE60D2" w14:paraId="35E04CFB" w14:textId="77777777" w:rsidTr="004D60FD">
        <w:trPr>
          <w:trHeight w:val="3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CED527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780CA5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2DF26C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</w:tr>
      <w:tr w:rsidR="00EE60D2" w:rsidRPr="00EE60D2" w14:paraId="672CF2AE" w14:textId="77777777" w:rsidTr="004D60FD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F6101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2D483E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DD4C8E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</w:tr>
      <w:tr w:rsidR="00EE60D2" w:rsidRPr="00EE60D2" w14:paraId="0E9A224A" w14:textId="77777777" w:rsidTr="004D60FD">
        <w:trPr>
          <w:trHeight w:val="401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266DB3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EF5D82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87228F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EE60D2" w:rsidRPr="00EE60D2" w14:paraId="164B7F8A" w14:textId="77777777" w:rsidTr="004D60FD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A2217D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8F9A4B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C2FF15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EE60D2" w:rsidRPr="00EE60D2" w14:paraId="6ABBBECB" w14:textId="77777777" w:rsidTr="004D60FD">
        <w:trPr>
          <w:trHeight w:val="393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968832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97D88C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FF5FB7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EE60D2" w:rsidRPr="00EE60D2" w14:paraId="78455CA9" w14:textId="77777777" w:rsidTr="004D60FD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935A0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F2523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48788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5EBCC2F6" w14:textId="77777777" w:rsidTr="004D60FD">
        <w:trPr>
          <w:trHeight w:val="4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00BC7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4A67C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7B717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18</w:t>
            </w:r>
          </w:p>
        </w:tc>
      </w:tr>
    </w:tbl>
    <w:p w14:paraId="0A904451" w14:textId="77777777" w:rsidR="00EE60D2" w:rsidRPr="00EE60D2" w:rsidRDefault="00EE60D2" w:rsidP="00EE60D2"/>
    <w:p w14:paraId="5B998EF2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D0DCA9C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t xml:space="preserve">Задача 2. </w:t>
      </w:r>
      <w:r w:rsidRPr="00EE60D2">
        <w:rPr>
          <w:color w:val="000000"/>
          <w:sz w:val="24"/>
          <w:szCs w:val="24"/>
        </w:rPr>
        <w:t xml:space="preserve">Группа конькобежцев показала время (с) в беге на 30 </w:t>
      </w:r>
      <w:proofErr w:type="gramStart"/>
      <w:r w:rsidRPr="00EE60D2">
        <w:rPr>
          <w:color w:val="000000"/>
          <w:sz w:val="24"/>
          <w:szCs w:val="24"/>
        </w:rPr>
        <w:t xml:space="preserve">м:  </w:t>
      </w:r>
      <w:r w:rsidRPr="00EE60D2">
        <w:rPr>
          <w:i/>
          <w:color w:val="000000"/>
          <w:sz w:val="24"/>
          <w:szCs w:val="24"/>
        </w:rPr>
        <w:t>х</w:t>
      </w:r>
      <w:proofErr w:type="spellStart"/>
      <w:proofErr w:type="gramEnd"/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i/>
          <w:color w:val="000000"/>
          <w:sz w:val="24"/>
          <w:szCs w:val="24"/>
        </w:rPr>
        <w:t xml:space="preserve"> </w:t>
      </w:r>
      <w:r w:rsidRPr="00EE60D2">
        <w:rPr>
          <w:color w:val="000000"/>
          <w:sz w:val="24"/>
          <w:szCs w:val="24"/>
        </w:rPr>
        <w:t xml:space="preserve">— в начале и </w:t>
      </w:r>
      <w:r w:rsidRPr="00EE60D2">
        <w:rPr>
          <w:i/>
          <w:color w:val="000000"/>
          <w:sz w:val="24"/>
          <w:szCs w:val="24"/>
        </w:rPr>
        <w:t>у</w:t>
      </w:r>
      <w:proofErr w:type="spellStart"/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i/>
          <w:color w:val="000000"/>
          <w:sz w:val="24"/>
          <w:szCs w:val="24"/>
          <w:vertAlign w:val="subscript"/>
        </w:rPr>
        <w:t xml:space="preserve"> </w:t>
      </w:r>
      <w:r w:rsidRPr="00EE60D2">
        <w:rPr>
          <w:color w:val="000000"/>
          <w:sz w:val="24"/>
          <w:szCs w:val="24"/>
        </w:rPr>
        <w:t>— в конце серии тренировок. Эффектив</w:t>
      </w:r>
      <w:r w:rsidRPr="00EE60D2">
        <w:rPr>
          <w:color w:val="000000"/>
          <w:sz w:val="24"/>
          <w:szCs w:val="24"/>
        </w:rPr>
        <w:softHyphen/>
        <w:t xml:space="preserve">на ли серия тренировок? Определить с помощью </w:t>
      </w:r>
      <w:r w:rsidRPr="00EE60D2">
        <w:rPr>
          <w:b/>
          <w:i/>
          <w:color w:val="000000"/>
          <w:sz w:val="24"/>
          <w:szCs w:val="24"/>
        </w:rPr>
        <w:t xml:space="preserve">критерия </w:t>
      </w:r>
      <w:proofErr w:type="spellStart"/>
      <w:r w:rsidRPr="00EE60D2">
        <w:rPr>
          <w:b/>
          <w:i/>
          <w:color w:val="000000"/>
          <w:sz w:val="24"/>
          <w:szCs w:val="24"/>
        </w:rPr>
        <w:t>Вилкоксона</w:t>
      </w:r>
      <w:proofErr w:type="spellEnd"/>
      <w:r w:rsidRPr="00EE60D2">
        <w:rPr>
          <w:b/>
          <w:i/>
          <w:color w:val="000000"/>
          <w:sz w:val="24"/>
          <w:szCs w:val="24"/>
        </w:rPr>
        <w:t>.</w:t>
      </w:r>
    </w:p>
    <w:p w14:paraId="05227D58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Исходные данные примера представлены в табл. 3:</w:t>
      </w:r>
    </w:p>
    <w:p w14:paraId="172F5510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</w:p>
    <w:p w14:paraId="0DDF1438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64"/>
        <w:gridCol w:w="802"/>
        <w:gridCol w:w="917"/>
        <w:gridCol w:w="926"/>
      </w:tblGrid>
      <w:tr w:rsidR="00EE60D2" w:rsidRPr="00EE60D2" w14:paraId="0C734EEB" w14:textId="77777777" w:rsidTr="004D60FD">
        <w:trPr>
          <w:trHeight w:val="461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2174DCF" w14:textId="77777777" w:rsidR="00EE60D2" w:rsidRPr="00EE60D2" w:rsidRDefault="00EE60D2" w:rsidP="00EE60D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14:paraId="1310D126" w14:textId="77777777" w:rsidR="00EE60D2" w:rsidRPr="00EE60D2" w:rsidRDefault="00EE60D2" w:rsidP="00EE60D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34553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 xml:space="preserve">№ </w:t>
            </w:r>
            <w:r w:rsidRPr="00EE60D2">
              <w:rPr>
                <w:color w:val="000000"/>
                <w:sz w:val="24"/>
                <w:szCs w:val="24"/>
                <w:lang w:val="en-US"/>
              </w:rPr>
              <w:t xml:space="preserve">     </w:t>
            </w:r>
            <w:r w:rsidRPr="00EE60D2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B580C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EE60D2">
              <w:rPr>
                <w:i/>
                <w:sz w:val="24"/>
                <w:szCs w:val="24"/>
                <w:lang w:val="en-US"/>
              </w:rPr>
              <w:t>x</w:t>
            </w:r>
            <w:r w:rsidRPr="00EE60D2"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1A712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proofErr w:type="spellStart"/>
            <w:r w:rsidRPr="00EE60D2">
              <w:rPr>
                <w:i/>
                <w:sz w:val="24"/>
                <w:szCs w:val="24"/>
                <w:lang w:val="en-US"/>
              </w:rPr>
              <w:t>y</w:t>
            </w:r>
            <w:r w:rsidRPr="00EE60D2"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EE60D2" w:rsidRPr="00EE60D2" w14:paraId="248E45D3" w14:textId="77777777" w:rsidTr="004D60FD">
        <w:trPr>
          <w:trHeight w:val="307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EA742DF" w14:textId="77777777" w:rsidR="00EE60D2" w:rsidRPr="00EE60D2" w:rsidRDefault="00EE60D2" w:rsidP="00EE60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BD330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5AD74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4,15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027D5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4,12</w:t>
            </w:r>
          </w:p>
        </w:tc>
      </w:tr>
      <w:tr w:rsidR="00EE60D2" w:rsidRPr="00EE60D2" w14:paraId="1B4333AF" w14:textId="77777777" w:rsidTr="004D60FD">
        <w:trPr>
          <w:trHeight w:val="302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1196861" w14:textId="77777777" w:rsidR="00EE60D2" w:rsidRPr="00EE60D2" w:rsidRDefault="00EE60D2" w:rsidP="00EE60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C5F19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D2B32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4,17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2EECE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4,20</w:t>
            </w:r>
          </w:p>
        </w:tc>
      </w:tr>
      <w:tr w:rsidR="00EE60D2" w:rsidRPr="00EE60D2" w14:paraId="1C0B14B4" w14:textId="77777777" w:rsidTr="004D60FD">
        <w:trPr>
          <w:trHeight w:val="302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C228B46" w14:textId="77777777" w:rsidR="00EE60D2" w:rsidRPr="00EE60D2" w:rsidRDefault="00EE60D2" w:rsidP="00EE60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46004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867E3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4,20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A3C6B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4,15</w:t>
            </w:r>
          </w:p>
        </w:tc>
      </w:tr>
      <w:tr w:rsidR="00EE60D2" w:rsidRPr="00EE60D2" w14:paraId="1DF509A5" w14:textId="77777777" w:rsidTr="004D60FD">
        <w:trPr>
          <w:trHeight w:val="302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025F61C" w14:textId="77777777" w:rsidR="00EE60D2" w:rsidRPr="00EE60D2" w:rsidRDefault="00EE60D2" w:rsidP="00EE60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5F7D4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55858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4,22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F04E3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4,25</w:t>
            </w:r>
          </w:p>
        </w:tc>
      </w:tr>
      <w:tr w:rsidR="00EE60D2" w:rsidRPr="00EE60D2" w14:paraId="32004CB0" w14:textId="77777777" w:rsidTr="004D60FD">
        <w:trPr>
          <w:trHeight w:val="307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C7FAFDF" w14:textId="77777777" w:rsidR="00EE60D2" w:rsidRPr="00EE60D2" w:rsidRDefault="00EE60D2" w:rsidP="00EE60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8AD47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04CDB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4,24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54B71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4,26</w:t>
            </w:r>
          </w:p>
        </w:tc>
      </w:tr>
      <w:tr w:rsidR="00EE60D2" w:rsidRPr="00EE60D2" w14:paraId="6B3EA622" w14:textId="77777777" w:rsidTr="004D60FD">
        <w:trPr>
          <w:trHeight w:val="302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08ACE48" w14:textId="77777777" w:rsidR="00EE60D2" w:rsidRPr="00EE60D2" w:rsidRDefault="00EE60D2" w:rsidP="00EE60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1891E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A1F40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4,25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1C8C4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4,22</w:t>
            </w:r>
          </w:p>
        </w:tc>
      </w:tr>
      <w:tr w:rsidR="00EE60D2" w:rsidRPr="00EE60D2" w14:paraId="5F4A9E22" w14:textId="77777777" w:rsidTr="004D60FD">
        <w:trPr>
          <w:trHeight w:val="413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D78497B" w14:textId="77777777" w:rsidR="00EE60D2" w:rsidRPr="00EE60D2" w:rsidRDefault="00EE60D2" w:rsidP="00EE60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6AA7D982" w14:textId="77777777" w:rsidR="00EE60D2" w:rsidRPr="00EE60D2" w:rsidRDefault="00EE60D2" w:rsidP="00EE60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504AA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4D079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290FA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</w:tr>
    </w:tbl>
    <w:p w14:paraId="4CA17317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68C9130B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04EC7719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7EA1B559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1CB70B2C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353469EE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36D0AC39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7E6BDB99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0AD47512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139BEA04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5F6D50F3" w14:textId="77777777" w:rsidR="00EE60D2" w:rsidRPr="00EE60D2" w:rsidRDefault="00EE60D2" w:rsidP="00EE60D2">
      <w:pPr>
        <w:jc w:val="both"/>
        <w:rPr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lastRenderedPageBreak/>
        <w:t>Задача 3.</w:t>
      </w:r>
      <w:r w:rsidRPr="00EE60D2">
        <w:rPr>
          <w:sz w:val="24"/>
          <w:szCs w:val="24"/>
        </w:rPr>
        <w:t xml:space="preserve">  Для сравнения спортивных показателей взята группа школьников: десять человек - в возрасте 10 лет (</w:t>
      </w:r>
      <w:r w:rsidRPr="00EE60D2">
        <w:rPr>
          <w:sz w:val="24"/>
          <w:szCs w:val="24"/>
        </w:rPr>
        <w:fldChar w:fldCharType="begin"/>
      </w:r>
      <w:r w:rsidRPr="00EE60D2">
        <w:rPr>
          <w:sz w:val="24"/>
          <w:szCs w:val="24"/>
        </w:rPr>
        <w:instrText xml:space="preserve"> QUOTE </w:instrText>
      </w:r>
      <w:r w:rsidRPr="00EE60D2">
        <w:rPr>
          <w:noProof/>
          <w:position w:val="-14"/>
          <w:sz w:val="24"/>
          <w:szCs w:val="24"/>
        </w:rPr>
        <w:drawing>
          <wp:inline distT="0" distB="0" distL="0" distR="0" wp14:anchorId="2022ED33" wp14:editId="76F286A8">
            <wp:extent cx="173990" cy="27495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0D2">
        <w:rPr>
          <w:sz w:val="24"/>
          <w:szCs w:val="24"/>
        </w:rPr>
        <w:instrText xml:space="preserve"> </w:instrText>
      </w:r>
      <w:r w:rsidRPr="00EE60D2">
        <w:rPr>
          <w:sz w:val="24"/>
          <w:szCs w:val="24"/>
        </w:rPr>
        <w:fldChar w:fldCharType="separate"/>
      </w:r>
      <w:r w:rsidRPr="00EE60D2">
        <w:rPr>
          <w:noProof/>
          <w:position w:val="-14"/>
          <w:sz w:val="24"/>
          <w:szCs w:val="24"/>
        </w:rPr>
        <w:drawing>
          <wp:inline distT="0" distB="0" distL="0" distR="0" wp14:anchorId="5124BFA9" wp14:editId="09D98E24">
            <wp:extent cx="173990" cy="2749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0D2">
        <w:rPr>
          <w:sz w:val="24"/>
          <w:szCs w:val="24"/>
        </w:rPr>
        <w:fldChar w:fldCharType="end"/>
      </w:r>
      <w:r w:rsidRPr="00EE60D2">
        <w:rPr>
          <w:sz w:val="24"/>
          <w:szCs w:val="24"/>
        </w:rPr>
        <w:t>), и эти же дети – в возрасте 11 лет (</w:t>
      </w:r>
      <w:r w:rsidRPr="00EE60D2">
        <w:rPr>
          <w:sz w:val="24"/>
          <w:szCs w:val="24"/>
        </w:rPr>
        <w:fldChar w:fldCharType="begin"/>
      </w:r>
      <w:r w:rsidRPr="00EE60D2">
        <w:rPr>
          <w:sz w:val="24"/>
          <w:szCs w:val="24"/>
        </w:rPr>
        <w:instrText xml:space="preserve"> QUOTE </w:instrText>
      </w:r>
      <w:r w:rsidRPr="00EE60D2">
        <w:rPr>
          <w:noProof/>
          <w:position w:val="-14"/>
          <w:sz w:val="24"/>
          <w:szCs w:val="24"/>
        </w:rPr>
        <w:drawing>
          <wp:inline distT="0" distB="0" distL="0" distR="0" wp14:anchorId="7A2EA316" wp14:editId="6A33830B">
            <wp:extent cx="173990" cy="27495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0D2">
        <w:rPr>
          <w:sz w:val="24"/>
          <w:szCs w:val="24"/>
        </w:rPr>
        <w:instrText xml:space="preserve"> </w:instrText>
      </w:r>
      <w:r w:rsidRPr="00EE60D2">
        <w:rPr>
          <w:sz w:val="24"/>
          <w:szCs w:val="24"/>
        </w:rPr>
        <w:fldChar w:fldCharType="separate"/>
      </w:r>
      <w:r w:rsidRPr="00EE60D2">
        <w:rPr>
          <w:noProof/>
          <w:position w:val="-14"/>
          <w:sz w:val="24"/>
          <w:szCs w:val="24"/>
        </w:rPr>
        <w:drawing>
          <wp:inline distT="0" distB="0" distL="0" distR="0" wp14:anchorId="5537272B" wp14:editId="3FE68539">
            <wp:extent cx="173990" cy="27495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0D2">
        <w:rPr>
          <w:sz w:val="24"/>
          <w:szCs w:val="24"/>
        </w:rPr>
        <w:fldChar w:fldCharType="end"/>
      </w:r>
      <w:r w:rsidRPr="00EE60D2">
        <w:rPr>
          <w:sz w:val="24"/>
          <w:szCs w:val="24"/>
        </w:rPr>
        <w:t xml:space="preserve">). Были измерены и обработаны их показатели времени в беге на дистанцию 30м. Существенно ли отличаются результаты у школьников в возрасте 10 и 11 лет? Определить с помощью </w:t>
      </w:r>
      <w:r w:rsidRPr="00EE60D2">
        <w:rPr>
          <w:b/>
          <w:i/>
          <w:sz w:val="24"/>
          <w:szCs w:val="24"/>
        </w:rPr>
        <w:t xml:space="preserve">критерия знаков </w:t>
      </w:r>
      <w:proofErr w:type="gramStart"/>
      <w:r w:rsidRPr="00EE60D2">
        <w:rPr>
          <w:b/>
          <w:i/>
          <w:sz w:val="24"/>
          <w:szCs w:val="24"/>
        </w:rPr>
        <w:t xml:space="preserve">( </w:t>
      </w:r>
      <w:r w:rsidRPr="00EE60D2">
        <w:rPr>
          <w:b/>
          <w:i/>
          <w:sz w:val="24"/>
          <w:szCs w:val="24"/>
          <w:lang w:val="en-US"/>
        </w:rPr>
        <w:t>z</w:t>
      </w:r>
      <w:proofErr w:type="gramEnd"/>
      <w:r w:rsidRPr="00EE60D2">
        <w:rPr>
          <w:b/>
          <w:i/>
          <w:sz w:val="24"/>
          <w:szCs w:val="24"/>
        </w:rPr>
        <w:t xml:space="preserve"> - критерия).</w:t>
      </w:r>
      <w:r w:rsidRPr="00EE60D2">
        <w:rPr>
          <w:sz w:val="24"/>
          <w:szCs w:val="24"/>
        </w:rPr>
        <w:t xml:space="preserve"> </w:t>
      </w:r>
      <w:r w:rsidRPr="00EE60D2">
        <w:rPr>
          <w:color w:val="000000"/>
          <w:sz w:val="24"/>
          <w:szCs w:val="24"/>
        </w:rPr>
        <w:t>Исходные данные приведены в табл. 4:</w:t>
      </w:r>
    </w:p>
    <w:p w14:paraId="7FC76EA3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  Обработка показателей</w:t>
      </w:r>
      <w:r w:rsidRPr="00EE60D2">
        <w:rPr>
          <w:sz w:val="24"/>
          <w:szCs w:val="24"/>
        </w:rPr>
        <w:t xml:space="preserve"> </w:t>
      </w:r>
      <w:r w:rsidRPr="00EE60D2">
        <w:rPr>
          <w:color w:val="000000"/>
          <w:sz w:val="24"/>
          <w:szCs w:val="24"/>
        </w:rPr>
        <w:t>времени забега двух групп</w:t>
      </w:r>
      <w:r w:rsidRPr="00EE60D2">
        <w:rPr>
          <w:sz w:val="24"/>
          <w:szCs w:val="24"/>
        </w:rPr>
        <w:t xml:space="preserve"> </w:t>
      </w:r>
      <w:r w:rsidRPr="00EE60D2">
        <w:rPr>
          <w:color w:val="000000"/>
          <w:sz w:val="24"/>
          <w:szCs w:val="24"/>
        </w:rPr>
        <w:t>школьников</w:t>
      </w:r>
    </w:p>
    <w:p w14:paraId="20EC66CB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1"/>
        <w:gridCol w:w="710"/>
        <w:gridCol w:w="720"/>
      </w:tblGrid>
      <w:tr w:rsidR="00EE60D2" w:rsidRPr="00EE60D2" w14:paraId="727761A8" w14:textId="77777777" w:rsidTr="004D60FD">
        <w:trPr>
          <w:trHeight w:val="494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302BB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0A37F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11DDD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EE60D2" w:rsidRPr="00EE60D2" w14:paraId="52656183" w14:textId="77777777" w:rsidTr="004D60FD">
        <w:trPr>
          <w:trHeight w:val="31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8EA55D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0EC74B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A469F9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5,3</w:t>
            </w:r>
          </w:p>
        </w:tc>
      </w:tr>
      <w:tr w:rsidR="00EE60D2" w:rsidRPr="00EE60D2" w14:paraId="437F4F94" w14:textId="77777777" w:rsidTr="004D60FD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65AB50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0DF5B7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3C54F4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6,3</w:t>
            </w:r>
          </w:p>
        </w:tc>
      </w:tr>
      <w:tr w:rsidR="00EE60D2" w:rsidRPr="00EE60D2" w14:paraId="2E77A45A" w14:textId="77777777" w:rsidTr="004D60FD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61CB31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6102AE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54B228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5,4</w:t>
            </w:r>
          </w:p>
        </w:tc>
      </w:tr>
      <w:tr w:rsidR="00EE60D2" w:rsidRPr="00EE60D2" w14:paraId="0641C4D0" w14:textId="77777777" w:rsidTr="004D60FD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EE8E35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76667D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EAB21E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6,3</w:t>
            </w:r>
          </w:p>
        </w:tc>
      </w:tr>
      <w:tr w:rsidR="00EE60D2" w:rsidRPr="00EE60D2" w14:paraId="730AD906" w14:textId="77777777" w:rsidTr="004D60FD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428242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2FE9AD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C8630C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6,4</w:t>
            </w:r>
          </w:p>
        </w:tc>
      </w:tr>
      <w:tr w:rsidR="00EE60D2" w:rsidRPr="00EE60D2" w14:paraId="16565697" w14:textId="77777777" w:rsidTr="004D60FD">
        <w:trPr>
          <w:trHeight w:val="326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234AFF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.6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A50840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DE5075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6,5</w:t>
            </w:r>
          </w:p>
        </w:tc>
      </w:tr>
      <w:tr w:rsidR="00EE60D2" w:rsidRPr="00EE60D2" w14:paraId="0DBF2493" w14:textId="77777777" w:rsidTr="004D60FD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944A01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8BF80C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5BB4E7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6,4</w:t>
            </w:r>
          </w:p>
        </w:tc>
      </w:tr>
      <w:tr w:rsidR="00EE60D2" w:rsidRPr="00EE60D2" w14:paraId="008272FA" w14:textId="77777777" w:rsidTr="004D60FD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EAC4F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193F07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37D7F1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6,6</w:t>
            </w:r>
          </w:p>
        </w:tc>
      </w:tr>
      <w:tr w:rsidR="00EE60D2" w:rsidRPr="00EE60D2" w14:paraId="12FB2CFA" w14:textId="77777777" w:rsidTr="004D60FD">
        <w:trPr>
          <w:trHeight w:val="326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781827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E76D81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04BB21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6,5</w:t>
            </w:r>
          </w:p>
        </w:tc>
      </w:tr>
      <w:tr w:rsidR="00EE60D2" w:rsidRPr="00EE60D2" w14:paraId="0711B626" w14:textId="77777777" w:rsidTr="004D60FD">
        <w:trPr>
          <w:trHeight w:val="336"/>
        </w:trPr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F9392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11F2C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9AC20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6,8</w:t>
            </w:r>
          </w:p>
        </w:tc>
      </w:tr>
    </w:tbl>
    <w:p w14:paraId="4D85872D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169FAC1B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069A4AB9" w14:textId="77777777" w:rsidR="00EE60D2" w:rsidRPr="00EE60D2" w:rsidRDefault="00EE60D2" w:rsidP="00EE60D2">
      <w:pPr>
        <w:jc w:val="both"/>
        <w:rPr>
          <w:b/>
          <w:i/>
          <w:color w:val="000000"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t xml:space="preserve">Задача 4. </w:t>
      </w:r>
      <w:r w:rsidRPr="00EE60D2">
        <w:rPr>
          <w:color w:val="000000"/>
          <w:sz w:val="24"/>
          <w:szCs w:val="24"/>
        </w:rPr>
        <w:t>Сравните результаты скорости бега (м/с) спорт</w:t>
      </w:r>
      <w:r w:rsidRPr="00EE60D2">
        <w:rPr>
          <w:color w:val="000000"/>
          <w:sz w:val="24"/>
          <w:szCs w:val="24"/>
        </w:rPr>
        <w:softHyphen/>
        <w:t xml:space="preserve">сменов контрольной </w:t>
      </w:r>
      <w:r w:rsidRPr="00EE60D2">
        <w:rPr>
          <w:i/>
          <w:color w:val="000000"/>
          <w:sz w:val="24"/>
          <w:szCs w:val="24"/>
        </w:rPr>
        <w:t>х</w:t>
      </w:r>
      <w:proofErr w:type="spellStart"/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i/>
          <w:iCs/>
          <w:color w:val="000000"/>
          <w:sz w:val="24"/>
          <w:szCs w:val="24"/>
        </w:rPr>
        <w:t xml:space="preserve"> </w:t>
      </w:r>
      <w:r w:rsidRPr="00EE60D2">
        <w:rPr>
          <w:color w:val="000000"/>
          <w:sz w:val="24"/>
          <w:szCs w:val="24"/>
        </w:rPr>
        <w:t>(табл.5) и экспериментальной</w:t>
      </w:r>
      <w:r w:rsidRPr="00EE60D2">
        <w:rPr>
          <w:i/>
          <w:color w:val="000000"/>
          <w:sz w:val="24"/>
          <w:szCs w:val="24"/>
        </w:rPr>
        <w:t xml:space="preserve"> у</w:t>
      </w:r>
      <w:proofErr w:type="spellStart"/>
      <w:proofErr w:type="gramStart"/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i/>
          <w:color w:val="000000"/>
          <w:sz w:val="24"/>
          <w:szCs w:val="24"/>
          <w:vertAlign w:val="subscript"/>
        </w:rPr>
        <w:t xml:space="preserve"> </w:t>
      </w:r>
      <w:r w:rsidRPr="00EE60D2">
        <w:rPr>
          <w:i/>
          <w:iCs/>
          <w:color w:val="000000"/>
          <w:sz w:val="24"/>
          <w:szCs w:val="24"/>
        </w:rPr>
        <w:t xml:space="preserve"> </w:t>
      </w:r>
      <w:r w:rsidRPr="00EE60D2">
        <w:rPr>
          <w:color w:val="000000"/>
          <w:sz w:val="24"/>
          <w:szCs w:val="24"/>
        </w:rPr>
        <w:t>(</w:t>
      </w:r>
      <w:proofErr w:type="gramEnd"/>
      <w:r w:rsidRPr="00EE60D2">
        <w:rPr>
          <w:color w:val="000000"/>
          <w:sz w:val="24"/>
          <w:szCs w:val="24"/>
        </w:rPr>
        <w:t xml:space="preserve">табл.6) групп. Эффективен ли эксперимент? Определить с помощью </w:t>
      </w:r>
      <w:r w:rsidRPr="00EE60D2">
        <w:rPr>
          <w:b/>
          <w:i/>
          <w:color w:val="000000"/>
          <w:sz w:val="24"/>
          <w:szCs w:val="24"/>
        </w:rPr>
        <w:t>критерия Стьюдента.</w:t>
      </w:r>
    </w:p>
    <w:p w14:paraId="6831568C" w14:textId="77777777" w:rsidR="00EE60D2" w:rsidRPr="00EE60D2" w:rsidRDefault="00EE60D2" w:rsidP="00EE60D2">
      <w:pPr>
        <w:jc w:val="both"/>
        <w:rPr>
          <w:b/>
          <w:i/>
          <w:color w:val="000000"/>
          <w:sz w:val="24"/>
          <w:szCs w:val="24"/>
        </w:rPr>
      </w:pPr>
    </w:p>
    <w:p w14:paraId="47D233AB" w14:textId="77777777" w:rsidR="00EE60D2" w:rsidRPr="00EE60D2" w:rsidRDefault="00EE60D2" w:rsidP="00EE60D2">
      <w:pPr>
        <w:jc w:val="right"/>
        <w:rPr>
          <w:color w:val="000000"/>
          <w:sz w:val="24"/>
          <w:szCs w:val="24"/>
        </w:rPr>
      </w:pPr>
      <w:r w:rsidRPr="00EE60D2">
        <w:rPr>
          <w:b/>
          <w:bCs/>
          <w:color w:val="000000"/>
          <w:sz w:val="24"/>
          <w:szCs w:val="24"/>
        </w:rPr>
        <w:t xml:space="preserve">Обработка результатов скорости бега спортсменов контрольной группы                                             </w:t>
      </w:r>
      <w:r w:rsidRPr="00EE60D2">
        <w:rPr>
          <w:bCs/>
          <w:color w:val="000000"/>
          <w:sz w:val="24"/>
          <w:szCs w:val="24"/>
        </w:rPr>
        <w:t>Таблица 5.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917"/>
        <w:gridCol w:w="922"/>
      </w:tblGrid>
      <w:tr w:rsidR="00EE60D2" w:rsidRPr="00EE60D2" w14:paraId="24ADC232" w14:textId="77777777" w:rsidTr="004D60FD">
        <w:trPr>
          <w:trHeight w:val="46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14F5C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 xml:space="preserve">№ </w:t>
            </w:r>
            <w:r w:rsidRPr="00EE60D2"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 w:rsidRPr="00EE60D2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26624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964A5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proofErr w:type="spellStart"/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EE60D2" w:rsidRPr="00EE60D2" w14:paraId="65D5860B" w14:textId="77777777" w:rsidTr="004D60FD">
        <w:trPr>
          <w:trHeight w:val="33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8FFB78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5318FB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962294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219D44A2" w14:textId="77777777" w:rsidTr="004D60FD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B842F4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915D9F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3,7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65763D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</w:tr>
      <w:tr w:rsidR="00EE60D2" w:rsidRPr="00EE60D2" w14:paraId="1916CF81" w14:textId="77777777" w:rsidTr="004D60FD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95ED06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56E835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3,8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BB1A51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</w:tr>
      <w:tr w:rsidR="00EE60D2" w:rsidRPr="00EE60D2" w14:paraId="00A90E84" w14:textId="77777777" w:rsidTr="004D60FD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B23363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0E4D31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3,9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5823E9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8</w:t>
            </w:r>
          </w:p>
        </w:tc>
      </w:tr>
      <w:tr w:rsidR="00EE60D2" w:rsidRPr="00EE60D2" w14:paraId="1F34A1DC" w14:textId="77777777" w:rsidTr="004D60FD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09E8CA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D8602E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92A84C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</w:tr>
      <w:tr w:rsidR="00EE60D2" w:rsidRPr="00EE60D2" w14:paraId="246C11F2" w14:textId="77777777" w:rsidTr="004D60FD">
        <w:trPr>
          <w:trHeight w:val="298"/>
        </w:trPr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32270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10E50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3020E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</w:tr>
      <w:tr w:rsidR="00EE60D2" w:rsidRPr="00EE60D2" w14:paraId="76036F8F" w14:textId="77777777" w:rsidTr="004D60FD">
        <w:trPr>
          <w:trHeight w:val="30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F92F7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9F4ED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A12B3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30</w:t>
            </w:r>
          </w:p>
        </w:tc>
      </w:tr>
      <w:tr w:rsidR="00EE60D2" w:rsidRPr="00EE60D2" w14:paraId="39F447FE" w14:textId="77777777" w:rsidTr="004D60FD">
        <w:trPr>
          <w:trHeight w:val="30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DBC2F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D2C3D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AECCD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6B7A9B7C" w14:textId="77777777" w:rsidR="00EE60D2" w:rsidRPr="00EE60D2" w:rsidRDefault="00EE60D2" w:rsidP="00EE60D2">
      <w:pPr>
        <w:jc w:val="right"/>
        <w:rPr>
          <w:bCs/>
          <w:color w:val="000000"/>
          <w:sz w:val="24"/>
          <w:szCs w:val="24"/>
          <w:lang w:eastAsia="en-US"/>
        </w:rPr>
      </w:pPr>
      <w:r w:rsidRPr="00EE60D2">
        <w:rPr>
          <w:b/>
          <w:bCs/>
          <w:color w:val="000000"/>
          <w:sz w:val="24"/>
          <w:szCs w:val="24"/>
        </w:rPr>
        <w:t xml:space="preserve">Обработка результатов скорости бега спортсменов экспериментальной группы                                 </w:t>
      </w:r>
      <w:r w:rsidRPr="00EE60D2">
        <w:rPr>
          <w:bCs/>
          <w:color w:val="000000"/>
          <w:sz w:val="24"/>
          <w:szCs w:val="24"/>
        </w:rPr>
        <w:t>Таблица 6.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02"/>
        <w:gridCol w:w="922"/>
        <w:gridCol w:w="926"/>
      </w:tblGrid>
      <w:tr w:rsidR="00EE60D2" w:rsidRPr="00EE60D2" w14:paraId="4DA11E2D" w14:textId="77777777" w:rsidTr="004D60FD">
        <w:trPr>
          <w:trHeight w:val="47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ABD76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 xml:space="preserve">№ </w:t>
            </w:r>
            <w:r w:rsidRPr="00EE60D2"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 w:rsidRPr="00EE60D2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74B30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0547D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EE60D2" w:rsidRPr="00EE60D2" w14:paraId="7D0124CD" w14:textId="77777777" w:rsidTr="004D60FD">
        <w:trPr>
          <w:trHeight w:val="317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90F8AD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44E934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573F81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</w:tr>
      <w:tr w:rsidR="00EE60D2" w:rsidRPr="00EE60D2" w14:paraId="17123972" w14:textId="77777777" w:rsidTr="004D60FD">
        <w:trPr>
          <w:trHeight w:val="307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FEDD15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184129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2C97EC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</w:tr>
      <w:tr w:rsidR="00EE60D2" w:rsidRPr="00EE60D2" w14:paraId="5EFBFBFC" w14:textId="77777777" w:rsidTr="004D60FD">
        <w:trPr>
          <w:trHeight w:val="307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1327C0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CC88B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9A6619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9</w:t>
            </w:r>
          </w:p>
        </w:tc>
      </w:tr>
      <w:tr w:rsidR="00EE60D2" w:rsidRPr="00EE60D2" w14:paraId="1965FA09" w14:textId="77777777" w:rsidTr="004D60FD">
        <w:trPr>
          <w:trHeight w:val="302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3FEC99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089686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4</w:t>
            </w:r>
            <w:r w:rsidRPr="00EE60D2">
              <w:rPr>
                <w:bCs/>
                <w:color w:val="000000"/>
                <w:sz w:val="24"/>
                <w:szCs w:val="24"/>
                <w:lang w:val="en-US"/>
              </w:rPr>
              <w:t>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277CFA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8</w:t>
            </w:r>
          </w:p>
        </w:tc>
      </w:tr>
      <w:tr w:rsidR="00EE60D2" w:rsidRPr="00EE60D2" w14:paraId="0228603F" w14:textId="77777777" w:rsidTr="004D60FD">
        <w:trPr>
          <w:trHeight w:val="298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35DFD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5DA351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F34A84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</w:tr>
      <w:tr w:rsidR="00EE60D2" w:rsidRPr="00EE60D2" w14:paraId="7E5C411F" w14:textId="77777777" w:rsidTr="004D60FD">
        <w:trPr>
          <w:trHeight w:val="298"/>
        </w:trPr>
        <w:tc>
          <w:tcPr>
            <w:tcW w:w="8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010A0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EBABA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4,3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24299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3FB4A240" w14:textId="77777777" w:rsidTr="004D60FD">
        <w:trPr>
          <w:trHeight w:val="298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3B361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97566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DA171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30</w:t>
            </w:r>
          </w:p>
        </w:tc>
      </w:tr>
    </w:tbl>
    <w:p w14:paraId="0FC14373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</w:p>
    <w:p w14:paraId="04455039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lastRenderedPageBreak/>
        <w:t xml:space="preserve">Задача 5. </w:t>
      </w:r>
      <w:r w:rsidRPr="00EE60D2">
        <w:rPr>
          <w:color w:val="000000"/>
          <w:sz w:val="24"/>
          <w:szCs w:val="24"/>
        </w:rPr>
        <w:t xml:space="preserve">Повысилась ли квалификация футболиста, если время (с) от подачи сигнала до удара по мячу ногой в начале тренировки было </w:t>
      </w:r>
      <w:r w:rsidRPr="00EE60D2">
        <w:rPr>
          <w:i/>
          <w:color w:val="000000"/>
          <w:sz w:val="24"/>
          <w:szCs w:val="24"/>
        </w:rPr>
        <w:t>х</w:t>
      </w:r>
      <w:proofErr w:type="spellStart"/>
      <w:proofErr w:type="gramStart"/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color w:val="000000"/>
          <w:sz w:val="24"/>
          <w:szCs w:val="24"/>
        </w:rPr>
        <w:t xml:space="preserve"> ,</w:t>
      </w:r>
      <w:proofErr w:type="gramEnd"/>
      <w:r w:rsidRPr="00EE60D2">
        <w:rPr>
          <w:color w:val="000000"/>
          <w:sz w:val="24"/>
          <w:szCs w:val="24"/>
        </w:rPr>
        <w:t xml:space="preserve"> а в конце </w:t>
      </w:r>
      <w:r w:rsidRPr="00EE60D2">
        <w:rPr>
          <w:i/>
          <w:color w:val="000000"/>
          <w:sz w:val="24"/>
          <w:szCs w:val="24"/>
        </w:rPr>
        <w:t>у</w:t>
      </w:r>
      <w:proofErr w:type="spellStart"/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color w:val="000000"/>
          <w:sz w:val="24"/>
          <w:szCs w:val="24"/>
        </w:rPr>
        <w:t xml:space="preserve">? </w:t>
      </w:r>
    </w:p>
    <w:p w14:paraId="72234C15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Определить с помощью </w:t>
      </w:r>
      <w:r w:rsidRPr="00EE60D2">
        <w:rPr>
          <w:b/>
          <w:i/>
          <w:color w:val="000000"/>
          <w:sz w:val="24"/>
          <w:szCs w:val="24"/>
        </w:rPr>
        <w:t>критерия Стьюдента</w:t>
      </w:r>
      <w:r w:rsidRPr="00EE60D2">
        <w:rPr>
          <w:color w:val="000000"/>
          <w:sz w:val="24"/>
          <w:szCs w:val="24"/>
        </w:rPr>
        <w:t>.</w:t>
      </w:r>
    </w:p>
    <w:p w14:paraId="4F2AB65E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Исходные данные приведены в табл. 7 и 8:</w:t>
      </w:r>
    </w:p>
    <w:p w14:paraId="34A30DFD" w14:textId="77777777" w:rsidR="00EE60D2" w:rsidRPr="00EE60D2" w:rsidRDefault="00EE60D2" w:rsidP="00EE60D2">
      <w:pPr>
        <w:rPr>
          <w:b/>
          <w:bCs/>
          <w:color w:val="000000"/>
          <w:sz w:val="24"/>
          <w:szCs w:val="24"/>
        </w:rPr>
      </w:pPr>
      <w:r w:rsidRPr="00EE60D2">
        <w:rPr>
          <w:b/>
          <w:bCs/>
          <w:color w:val="000000"/>
          <w:sz w:val="24"/>
          <w:szCs w:val="24"/>
        </w:rPr>
        <w:t>Обработка показателей времени от подачи сигнала до удара по мячу в начале тренировки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1"/>
        <w:gridCol w:w="926"/>
        <w:gridCol w:w="922"/>
      </w:tblGrid>
      <w:tr w:rsidR="00EE60D2" w:rsidRPr="00EE60D2" w14:paraId="2A366532" w14:textId="77777777" w:rsidTr="004D60FD">
        <w:trPr>
          <w:trHeight w:val="47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5C749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F1518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D1299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proofErr w:type="spellStart"/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EE60D2" w:rsidRPr="00EE60D2" w14:paraId="6B6022D0" w14:textId="77777777" w:rsidTr="004D60FD">
        <w:trPr>
          <w:trHeight w:val="312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3D4FDF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D20B00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A0E8DB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77B0EDCA" w14:textId="77777777" w:rsidTr="004D60FD">
        <w:trPr>
          <w:trHeight w:val="31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224644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9279BA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F8C62A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</w:tr>
      <w:tr w:rsidR="00EE60D2" w:rsidRPr="00EE60D2" w14:paraId="536A6BF3" w14:textId="77777777" w:rsidTr="004D60FD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99F51D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013C83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1F51D1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</w:tr>
      <w:tr w:rsidR="00EE60D2" w:rsidRPr="00EE60D2" w14:paraId="55DF24F0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4BC2CA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209172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1C9CD8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</w:tr>
      <w:tr w:rsidR="00EE60D2" w:rsidRPr="00EE60D2" w14:paraId="55FEF9F8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C98E40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071B0E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49C29D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</w:tr>
      <w:tr w:rsidR="00EE60D2" w:rsidRPr="00EE60D2" w14:paraId="0C429AF7" w14:textId="77777777" w:rsidTr="004D60FD">
        <w:trPr>
          <w:trHeight w:val="293"/>
        </w:trPr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C8948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F60AE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0D2B4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</w:tr>
      <w:tr w:rsidR="00EE60D2" w:rsidRPr="00EE60D2" w14:paraId="786024F3" w14:textId="77777777" w:rsidTr="004D60FD">
        <w:trPr>
          <w:trHeight w:val="298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3FAA7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7C05B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F490B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22</w:t>
            </w:r>
          </w:p>
        </w:tc>
      </w:tr>
    </w:tbl>
    <w:p w14:paraId="1B767D22" w14:textId="77777777" w:rsidR="00EE60D2" w:rsidRPr="00EE60D2" w:rsidRDefault="00EE60D2" w:rsidP="00EE60D2">
      <w:pPr>
        <w:rPr>
          <w:b/>
          <w:bCs/>
          <w:color w:val="000000"/>
          <w:sz w:val="24"/>
          <w:szCs w:val="24"/>
        </w:rPr>
      </w:pPr>
    </w:p>
    <w:p w14:paraId="2BAB48C3" w14:textId="77777777" w:rsidR="00EE60D2" w:rsidRPr="00EE60D2" w:rsidRDefault="00EE60D2" w:rsidP="00EE60D2">
      <w:pPr>
        <w:rPr>
          <w:b/>
          <w:bCs/>
          <w:color w:val="000000"/>
          <w:sz w:val="24"/>
          <w:szCs w:val="24"/>
        </w:rPr>
      </w:pPr>
      <w:r w:rsidRPr="00EE60D2">
        <w:rPr>
          <w:b/>
          <w:bCs/>
          <w:color w:val="000000"/>
          <w:sz w:val="24"/>
          <w:szCs w:val="24"/>
        </w:rPr>
        <w:t>Обработка показателей времени от подачи сигнала до удара по мячу после тренировки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92"/>
        <w:gridCol w:w="922"/>
        <w:gridCol w:w="922"/>
      </w:tblGrid>
      <w:tr w:rsidR="00EE60D2" w:rsidRPr="00EE60D2" w14:paraId="70FB83ED" w14:textId="77777777" w:rsidTr="004D60FD">
        <w:trPr>
          <w:trHeight w:val="461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13184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№</w:t>
            </w:r>
            <w:r w:rsidRPr="00EE60D2">
              <w:rPr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EE60D2">
              <w:rPr>
                <w:bCs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97923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D239A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EE60D2" w:rsidRPr="00EE60D2" w14:paraId="338783D9" w14:textId="77777777" w:rsidTr="004D60FD">
        <w:trPr>
          <w:trHeight w:val="307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C01126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02B1A0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0929C6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3D110EDB" w14:textId="77777777" w:rsidTr="004D60FD">
        <w:trPr>
          <w:trHeight w:val="307"/>
        </w:trPr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0D9E08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187FDA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919C7C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</w:tr>
      <w:tr w:rsidR="00EE60D2" w:rsidRPr="00EE60D2" w14:paraId="17FDC392" w14:textId="77777777" w:rsidTr="004D60FD">
        <w:trPr>
          <w:trHeight w:val="302"/>
        </w:trPr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273B5E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C176B8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9846AB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7</w:t>
            </w:r>
          </w:p>
        </w:tc>
      </w:tr>
      <w:tr w:rsidR="00EE60D2" w:rsidRPr="00EE60D2" w14:paraId="02C20B6A" w14:textId="77777777" w:rsidTr="004D60FD">
        <w:trPr>
          <w:trHeight w:val="298"/>
        </w:trPr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D44858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8C2EBC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DAF3A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</w:tr>
      <w:tr w:rsidR="00EE60D2" w:rsidRPr="00EE60D2" w14:paraId="2DD2DAC1" w14:textId="77777777" w:rsidTr="004D60FD">
        <w:trPr>
          <w:trHeight w:val="302"/>
        </w:trPr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93C886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2496EF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6322C1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183AEB47" w14:textId="77777777" w:rsidTr="004D60FD">
        <w:trPr>
          <w:trHeight w:val="293"/>
        </w:trPr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1EFAE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8B384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FA813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7962286B" w14:textId="77777777" w:rsidTr="004D60FD">
        <w:trPr>
          <w:trHeight w:val="302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60B84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8AE33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3CC51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22</w:t>
            </w:r>
          </w:p>
        </w:tc>
      </w:tr>
    </w:tbl>
    <w:p w14:paraId="45B596FE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14:paraId="626E6D81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  <w:sectPr w:rsidR="00EE60D2" w:rsidRPr="00EE60D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16BE8E5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lastRenderedPageBreak/>
        <w:t>Задача 6.</w:t>
      </w:r>
      <w:r w:rsidRPr="00EE60D2">
        <w:rPr>
          <w:color w:val="000000"/>
          <w:sz w:val="24"/>
          <w:szCs w:val="24"/>
        </w:rPr>
        <w:t xml:space="preserve"> В начале (х), и в конце (</w:t>
      </w:r>
      <w:r w:rsidRPr="00EE60D2">
        <w:rPr>
          <w:i/>
          <w:iCs/>
          <w:color w:val="000000"/>
          <w:sz w:val="24"/>
          <w:szCs w:val="24"/>
        </w:rPr>
        <w:t xml:space="preserve">у) </w:t>
      </w:r>
      <w:r w:rsidRPr="00EE60D2">
        <w:rPr>
          <w:color w:val="000000"/>
          <w:sz w:val="24"/>
          <w:szCs w:val="24"/>
        </w:rPr>
        <w:t>годичного цикла тренировок у спринтера 20 раз измерялась скорость бега (м/с).</w:t>
      </w:r>
    </w:p>
    <w:p w14:paraId="63D27CC5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Оцените характер изменений скорости бега у спринтера за истекший год с помощью </w:t>
      </w:r>
      <w:r w:rsidRPr="00EE60D2">
        <w:rPr>
          <w:b/>
          <w:i/>
          <w:color w:val="000000"/>
          <w:sz w:val="24"/>
          <w:szCs w:val="24"/>
        </w:rPr>
        <w:t xml:space="preserve">критерия </w:t>
      </w:r>
      <w:proofErr w:type="spellStart"/>
      <w:r w:rsidRPr="00EE60D2">
        <w:rPr>
          <w:b/>
          <w:i/>
          <w:color w:val="000000"/>
          <w:sz w:val="24"/>
          <w:szCs w:val="24"/>
        </w:rPr>
        <w:t>Вилкоксона</w:t>
      </w:r>
      <w:proofErr w:type="spellEnd"/>
      <w:r w:rsidRPr="00EE60D2">
        <w:rPr>
          <w:color w:val="000000"/>
          <w:sz w:val="24"/>
          <w:szCs w:val="24"/>
        </w:rPr>
        <w:t>.</w:t>
      </w:r>
    </w:p>
    <w:p w14:paraId="1D097AC5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Исходные данные приведены в табл. 9:</w:t>
      </w:r>
    </w:p>
    <w:p w14:paraId="0FB78BF2" w14:textId="77777777" w:rsidR="00EE60D2" w:rsidRPr="00EE60D2" w:rsidRDefault="00EE60D2" w:rsidP="00EE60D2">
      <w:pPr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Обработка результатов скорости бега в начале и в конце годичного цикла тренировок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1"/>
        <w:gridCol w:w="912"/>
        <w:gridCol w:w="926"/>
      </w:tblGrid>
      <w:tr w:rsidR="00EE60D2" w:rsidRPr="00EE60D2" w14:paraId="0C88581C" w14:textId="77777777" w:rsidTr="004D60FD">
        <w:trPr>
          <w:trHeight w:val="47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80751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№</w:t>
            </w:r>
            <w:r w:rsidRPr="00EE60D2">
              <w:rPr>
                <w:color w:val="000000"/>
                <w:sz w:val="24"/>
                <w:szCs w:val="24"/>
                <w:lang w:val="en-US"/>
              </w:rPr>
              <w:t xml:space="preserve">  </w:t>
            </w:r>
            <w:r w:rsidRPr="00EE60D2">
              <w:rPr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19CE3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084D3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EE60D2" w:rsidRPr="00EE60D2" w14:paraId="7DF843EA" w14:textId="77777777" w:rsidTr="004D60FD">
        <w:trPr>
          <w:trHeight w:val="312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5A8E51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B688E2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523156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EE60D2" w:rsidRPr="00EE60D2" w14:paraId="19CD4932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85256C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9D6EF9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5B19C7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</w:tr>
      <w:tr w:rsidR="00EE60D2" w:rsidRPr="00EE60D2" w14:paraId="4CC360EE" w14:textId="77777777" w:rsidTr="004D60FD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37DB83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910E08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782B76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</w:tr>
      <w:tr w:rsidR="00EE60D2" w:rsidRPr="00EE60D2" w14:paraId="254C3727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E6A7B3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606481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E60D2">
              <w:rPr>
                <w:sz w:val="24"/>
                <w:szCs w:val="24"/>
                <w:lang w:val="en-US"/>
              </w:rPr>
              <w:t>3,1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A07B8E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EE60D2" w:rsidRPr="00EE60D2" w14:paraId="41DADD31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7EC9B7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B1555A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C84130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3,1</w:t>
            </w:r>
          </w:p>
        </w:tc>
      </w:tr>
      <w:tr w:rsidR="00EE60D2" w:rsidRPr="00EE60D2" w14:paraId="7069EC90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4647EF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E686FC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793E94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</w:tr>
      <w:tr w:rsidR="00EE60D2" w:rsidRPr="00EE60D2" w14:paraId="3DDA704A" w14:textId="77777777" w:rsidTr="004D60FD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AA535F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F15177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732AB1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</w:tr>
      <w:tr w:rsidR="00EE60D2" w:rsidRPr="00EE60D2" w14:paraId="72C0333E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012A60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678C1B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1ABB15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EE60D2" w:rsidRPr="00EE60D2" w14:paraId="20428648" w14:textId="77777777" w:rsidTr="004D60FD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27AD86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DCC72B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E60D2">
              <w:rPr>
                <w:sz w:val="24"/>
                <w:szCs w:val="24"/>
                <w:lang w:val="en-US"/>
              </w:rPr>
              <w:t>3,1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75A5A2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EE60D2" w:rsidRPr="00EE60D2" w14:paraId="442EE5D2" w14:textId="77777777" w:rsidTr="004D60FD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3263D6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D0DF8D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C11712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E60D2">
              <w:rPr>
                <w:sz w:val="24"/>
                <w:szCs w:val="24"/>
                <w:lang w:val="en-US"/>
              </w:rPr>
              <w:t>3,1</w:t>
            </w:r>
          </w:p>
        </w:tc>
      </w:tr>
      <w:tr w:rsidR="00EE60D2" w:rsidRPr="00EE60D2" w14:paraId="175826AD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6337E7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08822A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1A7399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</w:tr>
      <w:tr w:rsidR="00EE60D2" w:rsidRPr="00EE60D2" w14:paraId="7D553CF4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BD07AC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02625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E841CE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EE60D2" w:rsidRPr="00EE60D2" w14:paraId="47ECA3C0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A104C9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E56D85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4B6E7F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EE60D2" w:rsidRPr="00EE60D2" w14:paraId="61100DDB" w14:textId="77777777" w:rsidTr="004D60FD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C52D41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0A054C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1E1DE0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E60D2">
              <w:rPr>
                <w:bCs/>
                <w:color w:val="000000"/>
                <w:sz w:val="24"/>
                <w:szCs w:val="24"/>
                <w:lang w:val="en-US"/>
              </w:rPr>
              <w:t>3,1</w:t>
            </w:r>
          </w:p>
        </w:tc>
      </w:tr>
      <w:tr w:rsidR="00EE60D2" w:rsidRPr="00EE60D2" w14:paraId="4A6F1654" w14:textId="77777777" w:rsidTr="004D60FD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FF07DC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816E2E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10AE7E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</w:tr>
      <w:tr w:rsidR="00EE60D2" w:rsidRPr="00EE60D2" w14:paraId="39B230E9" w14:textId="77777777" w:rsidTr="004D60FD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2B8822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B65489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79E947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EE60D2" w:rsidRPr="00EE60D2" w14:paraId="45C9A392" w14:textId="77777777" w:rsidTr="004D60FD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40B1D6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973F28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02CE7E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</w:tr>
      <w:tr w:rsidR="00EE60D2" w:rsidRPr="00EE60D2" w14:paraId="6F31B342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394EE4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3861C9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B04B8C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EE60D2" w:rsidRPr="00EE60D2" w14:paraId="50A27172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0B6ECA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4A292D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  <w:lang w:val="en-US"/>
              </w:rPr>
              <w:t>3,1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BE94FA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  <w:lang w:val="en-US"/>
              </w:rPr>
              <w:t>3,1</w:t>
            </w:r>
          </w:p>
        </w:tc>
      </w:tr>
      <w:tr w:rsidR="00EE60D2" w:rsidRPr="00EE60D2" w14:paraId="08D303E1" w14:textId="77777777" w:rsidTr="004D60FD">
        <w:trPr>
          <w:trHeight w:val="293"/>
        </w:trPr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E6F4D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4B881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B0A5B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EE60D2" w:rsidRPr="00EE60D2" w14:paraId="5DFA7C34" w14:textId="77777777" w:rsidTr="004D60FD">
        <w:trPr>
          <w:trHeight w:val="317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48757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CF9FA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2C13A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</w:tr>
    </w:tbl>
    <w:p w14:paraId="6D7BB9DE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3E9677D4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2D7FD55C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t>Задача 7.</w:t>
      </w:r>
      <w:r w:rsidRPr="00EE60D2">
        <w:rPr>
          <w:color w:val="000000"/>
          <w:sz w:val="24"/>
          <w:szCs w:val="24"/>
        </w:rPr>
        <w:t xml:space="preserve"> В равноценных условиях у двух пловцов </w:t>
      </w:r>
      <w:r w:rsidRPr="00EE60D2">
        <w:rPr>
          <w:i/>
          <w:color w:val="000000"/>
          <w:sz w:val="24"/>
          <w:szCs w:val="24"/>
        </w:rPr>
        <w:t>х</w:t>
      </w:r>
      <w:proofErr w:type="spellStart"/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color w:val="000000"/>
          <w:sz w:val="24"/>
          <w:szCs w:val="24"/>
        </w:rPr>
        <w:t xml:space="preserve"> и </w:t>
      </w:r>
      <w:r w:rsidRPr="00EE60D2">
        <w:rPr>
          <w:i/>
          <w:color w:val="000000"/>
          <w:sz w:val="24"/>
          <w:szCs w:val="24"/>
        </w:rPr>
        <w:t>у</w:t>
      </w:r>
      <w:proofErr w:type="spellStart"/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i/>
          <w:iCs/>
          <w:color w:val="000000"/>
          <w:sz w:val="24"/>
          <w:szCs w:val="24"/>
          <w:vertAlign w:val="subscript"/>
        </w:rPr>
        <w:t xml:space="preserve"> </w:t>
      </w:r>
      <w:r w:rsidRPr="00EE60D2">
        <w:rPr>
          <w:color w:val="000000"/>
          <w:sz w:val="24"/>
          <w:szCs w:val="24"/>
        </w:rPr>
        <w:t xml:space="preserve">10 раз фиксировалось среднее время (с) </w:t>
      </w:r>
      <w:proofErr w:type="spellStart"/>
      <w:r w:rsidRPr="00EE60D2">
        <w:rPr>
          <w:color w:val="000000"/>
          <w:sz w:val="24"/>
          <w:szCs w:val="24"/>
        </w:rPr>
        <w:t>проплывания</w:t>
      </w:r>
      <w:proofErr w:type="spellEnd"/>
      <w:r w:rsidRPr="00EE60D2">
        <w:rPr>
          <w:color w:val="000000"/>
          <w:sz w:val="24"/>
          <w:szCs w:val="24"/>
        </w:rPr>
        <w:t xml:space="preserve"> 25-метровой дистанции. Сравните возможности пловцов, воспользовавшись </w:t>
      </w:r>
      <w:r w:rsidRPr="00EE60D2">
        <w:rPr>
          <w:b/>
          <w:i/>
          <w:color w:val="000000"/>
          <w:sz w:val="24"/>
          <w:szCs w:val="24"/>
        </w:rPr>
        <w:t>критерием Уайта</w:t>
      </w:r>
      <w:r w:rsidRPr="00EE60D2">
        <w:rPr>
          <w:color w:val="000000"/>
          <w:sz w:val="24"/>
          <w:szCs w:val="24"/>
        </w:rPr>
        <w:t>. Исходные данные приведены в табл. 10:</w:t>
      </w:r>
    </w:p>
    <w:p w14:paraId="1C28FFFE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</w:p>
    <w:p w14:paraId="6BF17762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Результаты среднего времени </w:t>
      </w:r>
      <w:proofErr w:type="spellStart"/>
      <w:r w:rsidRPr="00EE60D2">
        <w:rPr>
          <w:color w:val="000000"/>
          <w:sz w:val="24"/>
          <w:szCs w:val="24"/>
        </w:rPr>
        <w:t>проплывания</w:t>
      </w:r>
      <w:proofErr w:type="spellEnd"/>
      <w:r w:rsidRPr="00EE60D2">
        <w:rPr>
          <w:color w:val="000000"/>
          <w:sz w:val="24"/>
          <w:szCs w:val="24"/>
        </w:rPr>
        <w:t xml:space="preserve"> 25-метровой дистанции</w:t>
      </w:r>
      <w:r w:rsidRPr="00EE60D2">
        <w:rPr>
          <w:sz w:val="24"/>
          <w:szCs w:val="24"/>
        </w:rPr>
        <w:t xml:space="preserve"> </w:t>
      </w:r>
      <w:r w:rsidRPr="00EE60D2">
        <w:rPr>
          <w:color w:val="000000"/>
          <w:sz w:val="24"/>
          <w:szCs w:val="24"/>
        </w:rPr>
        <w:t>двумя пловцами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8"/>
        <w:gridCol w:w="1094"/>
        <w:gridCol w:w="1094"/>
        <w:gridCol w:w="1008"/>
        <w:gridCol w:w="1099"/>
        <w:gridCol w:w="1118"/>
      </w:tblGrid>
      <w:tr w:rsidR="00EE60D2" w:rsidRPr="00EE60D2" w14:paraId="6B0AD028" w14:textId="77777777" w:rsidTr="004D60FD">
        <w:trPr>
          <w:trHeight w:val="278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7DC8B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№       п/п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89CD5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97CA5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3B355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 xml:space="preserve">№ </w:t>
            </w:r>
            <w:r w:rsidRPr="00EE60D2">
              <w:rPr>
                <w:color w:val="000000"/>
                <w:sz w:val="24"/>
                <w:szCs w:val="24"/>
                <w:lang w:val="en-US"/>
              </w:rPr>
              <w:t xml:space="preserve">      </w:t>
            </w:r>
            <w:r w:rsidRPr="00EE60D2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7B19F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A0B34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EE60D2" w:rsidRPr="00EE60D2" w14:paraId="69CDFC8A" w14:textId="77777777" w:rsidTr="004D60FD">
        <w:trPr>
          <w:trHeight w:val="307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8E08A3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9241BC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E60D2">
              <w:rPr>
                <w:sz w:val="24"/>
                <w:szCs w:val="24"/>
                <w:lang w:val="en-US"/>
              </w:rPr>
              <w:t>12,4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94B78E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F6A832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436101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91305A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12,5</w:t>
            </w:r>
          </w:p>
        </w:tc>
      </w:tr>
      <w:tr w:rsidR="00EE60D2" w:rsidRPr="00EE60D2" w14:paraId="251CE17F" w14:textId="77777777" w:rsidTr="004D60FD">
        <w:trPr>
          <w:trHeight w:val="298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E5E1E9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BC936C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146CCD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42DA44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603426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6166B3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12,8</w:t>
            </w:r>
          </w:p>
        </w:tc>
      </w:tr>
      <w:tr w:rsidR="00EE60D2" w:rsidRPr="00EE60D2" w14:paraId="652DD5CA" w14:textId="77777777" w:rsidTr="004D60FD">
        <w:trPr>
          <w:trHeight w:val="298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00392E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427E35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94858C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78235D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9583C6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911A68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12,3</w:t>
            </w:r>
          </w:p>
        </w:tc>
      </w:tr>
      <w:tr w:rsidR="00EE60D2" w:rsidRPr="00EE60D2" w14:paraId="7DF519BD" w14:textId="77777777" w:rsidTr="004D60FD">
        <w:trPr>
          <w:trHeight w:val="298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A6F9D4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6F22A3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349CC3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12BD36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959576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37AED7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12,5</w:t>
            </w:r>
          </w:p>
        </w:tc>
      </w:tr>
      <w:tr w:rsidR="00EE60D2" w:rsidRPr="00EE60D2" w14:paraId="3C806B11" w14:textId="77777777" w:rsidTr="004D60FD">
        <w:trPr>
          <w:trHeight w:val="28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E95F3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F7C9D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06B0F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BFE39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8B45B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FD5A5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12,2</w:t>
            </w:r>
          </w:p>
        </w:tc>
      </w:tr>
    </w:tbl>
    <w:p w14:paraId="25983761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 xml:space="preserve"> </w:t>
      </w:r>
    </w:p>
    <w:p w14:paraId="5B9153A9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  <w:sectPr w:rsidR="00EE60D2" w:rsidRPr="00EE60D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14368E9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lastRenderedPageBreak/>
        <w:t>Задача 8.</w:t>
      </w:r>
      <w:r w:rsidRPr="00EE60D2">
        <w:rPr>
          <w:color w:val="000000"/>
          <w:sz w:val="24"/>
          <w:szCs w:val="24"/>
        </w:rPr>
        <w:t xml:space="preserve"> В начале х, и в конце у, подготовительного периода у 23 легкоатлетов зафиксированы результаты в тройном прыжке с места (м).</w:t>
      </w:r>
    </w:p>
    <w:p w14:paraId="421CAFC6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Корректен ли ход их тренировочного процесса в подготовительном периоде? Определить с помощью </w:t>
      </w:r>
      <w:r w:rsidRPr="00EE60D2">
        <w:rPr>
          <w:b/>
          <w:i/>
          <w:color w:val="000000"/>
          <w:sz w:val="24"/>
          <w:szCs w:val="24"/>
        </w:rPr>
        <w:t>критерия Ван-дер-</w:t>
      </w:r>
      <w:proofErr w:type="spellStart"/>
      <w:r w:rsidRPr="00EE60D2">
        <w:rPr>
          <w:b/>
          <w:i/>
          <w:color w:val="000000"/>
          <w:sz w:val="24"/>
          <w:szCs w:val="24"/>
        </w:rPr>
        <w:t>вардена</w:t>
      </w:r>
      <w:proofErr w:type="spellEnd"/>
      <w:r w:rsidRPr="00EE60D2">
        <w:rPr>
          <w:color w:val="000000"/>
          <w:sz w:val="24"/>
          <w:szCs w:val="24"/>
        </w:rPr>
        <w:t>.</w:t>
      </w:r>
    </w:p>
    <w:p w14:paraId="619025F4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Исходные данные приведены в табл. 11. Данные округлены до десятичного знака:</w:t>
      </w:r>
    </w:p>
    <w:p w14:paraId="720CF879" w14:textId="77777777" w:rsidR="00EE60D2" w:rsidRPr="00EE60D2" w:rsidRDefault="00EE60D2" w:rsidP="00EE60D2">
      <w:pPr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Обработка результатов в тройном прыжке с места в начале и в конце подготовительного периода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4"/>
        <w:gridCol w:w="869"/>
        <w:gridCol w:w="854"/>
        <w:gridCol w:w="864"/>
        <w:gridCol w:w="610"/>
        <w:gridCol w:w="859"/>
        <w:gridCol w:w="840"/>
        <w:gridCol w:w="893"/>
      </w:tblGrid>
      <w:tr w:rsidR="00EE60D2" w:rsidRPr="00EE60D2" w14:paraId="69AA10CB" w14:textId="77777777" w:rsidTr="004D60FD">
        <w:trPr>
          <w:trHeight w:val="49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A53D4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2DC33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A6BB6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70D8A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iCs/>
                <w:color w:val="000000"/>
                <w:sz w:val="24"/>
                <w:szCs w:val="24"/>
                <w:lang w:val="en-US"/>
              </w:rPr>
              <w:t>z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3558C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9B0A9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F2A70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FDFB9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iCs/>
                <w:color w:val="000000"/>
                <w:sz w:val="24"/>
                <w:szCs w:val="24"/>
                <w:lang w:val="en-US"/>
              </w:rPr>
              <w:t>z</w:t>
            </w:r>
          </w:p>
        </w:tc>
      </w:tr>
      <w:tr w:rsidR="00EE60D2" w:rsidRPr="00EE60D2" w14:paraId="608F58A5" w14:textId="77777777" w:rsidTr="004D60FD">
        <w:trPr>
          <w:trHeight w:val="3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C53316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E9A5D2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2F5B31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6E412C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6B0660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8480F2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F7A7D4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924B70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60D2" w:rsidRPr="00EE60D2" w14:paraId="2098A28A" w14:textId="77777777" w:rsidTr="004D60FD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648937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94F5C0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4898FB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C5B5B4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7C8F5E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38D78B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55D560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8BB32C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60D2" w:rsidRPr="00EE60D2" w14:paraId="432FA49A" w14:textId="77777777" w:rsidTr="004D60FD">
        <w:trPr>
          <w:trHeight w:val="331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AA0473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1D92D4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3ABA36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AA8D51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A03234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56C371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389B22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E60D2">
              <w:rPr>
                <w:sz w:val="24"/>
                <w:szCs w:val="24"/>
                <w:lang w:val="en-US"/>
              </w:rPr>
              <w:t>3,1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484BC1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60D2" w:rsidRPr="00EE60D2" w14:paraId="25237B50" w14:textId="77777777" w:rsidTr="004D60FD">
        <w:trPr>
          <w:trHeight w:val="326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5CA8C4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6743B9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41EC16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AEDA8E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A75EA7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8B04EF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sz w:val="24"/>
                <w:szCs w:val="24"/>
                <w:lang w:val="en-US"/>
              </w:rPr>
              <w:t>3,1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ED31AA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3B22AD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60D2" w:rsidRPr="00EE60D2" w14:paraId="4F2D9BE8" w14:textId="77777777" w:rsidTr="004D60FD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D3E7EC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192ACE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2FEEEA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9158DD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AEFA53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6A2BBB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C097D2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31246A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60D2" w:rsidRPr="00EE60D2" w14:paraId="146FAB59" w14:textId="77777777" w:rsidTr="004D60FD">
        <w:trPr>
          <w:trHeight w:val="326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3C2FD4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A7C740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37AF59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F2CC10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2F515B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F4EB29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925619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A1D631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60D2" w:rsidRPr="00EE60D2" w14:paraId="44B47ACD" w14:textId="77777777" w:rsidTr="004D60FD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B0D331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46D2D2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B6A156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FC4AB6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6F12A3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CEE8ED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6EA09B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B82D1B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60D2" w:rsidRPr="00EE60D2" w14:paraId="4DB7D0FF" w14:textId="77777777" w:rsidTr="004D60FD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AD7E71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7C8FDF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4C32DA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EBAC8A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EB104A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0CBE9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BF919C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E5E964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60D2" w:rsidRPr="00EE60D2" w14:paraId="0EAF2B41" w14:textId="77777777" w:rsidTr="004D60FD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FD9B11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D6C5D4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143726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3883B1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C4F0C1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F8F8D1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123C6A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488C9B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60D2" w:rsidRPr="00EE60D2" w14:paraId="720FB064" w14:textId="77777777" w:rsidTr="004D60FD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11B11C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687310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B71AD7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319989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7FF75D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E59115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9FB656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C6E646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60D2" w:rsidRPr="00EE60D2" w14:paraId="677650B2" w14:textId="77777777" w:rsidTr="004D60FD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EEEE3C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DA49E5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F5C062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866465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6A4540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938C97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295BF2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5D3552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60D2" w:rsidRPr="00EE60D2" w14:paraId="2B55BC1E" w14:textId="77777777" w:rsidTr="004D60FD">
        <w:trPr>
          <w:trHeight w:val="336"/>
        </w:trPr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0297D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88623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2C673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7F97C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EE39A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26BAD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9ED7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78E77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131EA198" w14:textId="77777777" w:rsidR="00EE60D2" w:rsidRPr="00EE60D2" w:rsidRDefault="00EE60D2" w:rsidP="00EE60D2">
      <w:pPr>
        <w:rPr>
          <w:rFonts w:eastAsia="Calibri"/>
          <w:sz w:val="24"/>
          <w:szCs w:val="24"/>
          <w:lang w:val="en-US" w:eastAsia="en-US"/>
        </w:rPr>
      </w:pPr>
    </w:p>
    <w:p w14:paraId="1929FDC4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t>Задача 9.</w:t>
      </w:r>
      <w:r w:rsidRPr="00EE60D2">
        <w:rPr>
          <w:color w:val="000000"/>
          <w:sz w:val="24"/>
          <w:szCs w:val="24"/>
        </w:rPr>
        <w:t xml:space="preserve">  Гимнасты разделены на две группы </w:t>
      </w:r>
      <w:r w:rsidRPr="00EE60D2">
        <w:rPr>
          <w:i/>
          <w:color w:val="000000"/>
          <w:sz w:val="24"/>
          <w:szCs w:val="24"/>
        </w:rPr>
        <w:t>х</w:t>
      </w:r>
      <w:proofErr w:type="spellStart"/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color w:val="000000"/>
          <w:sz w:val="24"/>
          <w:szCs w:val="24"/>
        </w:rPr>
        <w:t xml:space="preserve"> (табл. 12) и </w:t>
      </w:r>
      <w:r w:rsidRPr="00EE60D2">
        <w:rPr>
          <w:i/>
          <w:color w:val="000000"/>
          <w:sz w:val="24"/>
          <w:szCs w:val="24"/>
        </w:rPr>
        <w:t>у</w:t>
      </w:r>
      <w:proofErr w:type="spellStart"/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color w:val="000000"/>
          <w:sz w:val="24"/>
          <w:szCs w:val="24"/>
        </w:rPr>
        <w:t xml:space="preserve"> (табл. 13). В группу </w:t>
      </w:r>
      <w:r w:rsidRPr="00EE60D2">
        <w:rPr>
          <w:i/>
          <w:color w:val="000000"/>
          <w:sz w:val="24"/>
          <w:szCs w:val="24"/>
        </w:rPr>
        <w:t>у</w:t>
      </w:r>
      <w:proofErr w:type="spellStart"/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color w:val="000000"/>
          <w:sz w:val="24"/>
          <w:szCs w:val="24"/>
        </w:rPr>
        <w:t xml:space="preserve"> дополнительно введен комплекс физи</w:t>
      </w:r>
      <w:r w:rsidRPr="00EE60D2">
        <w:rPr>
          <w:color w:val="000000"/>
          <w:sz w:val="24"/>
          <w:szCs w:val="24"/>
        </w:rPr>
        <w:softHyphen/>
        <w:t>ческих упражнений на развитие гибкости.</w:t>
      </w:r>
    </w:p>
    <w:p w14:paraId="7AF90EDB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    Оцените эффективность дополнительного комплекса физичес</w:t>
      </w:r>
      <w:r w:rsidRPr="00EE60D2">
        <w:rPr>
          <w:color w:val="000000"/>
          <w:sz w:val="24"/>
          <w:szCs w:val="24"/>
        </w:rPr>
        <w:softHyphen/>
        <w:t xml:space="preserve">ких упражнений после годичного цикла тренировочных занятий с помощью </w:t>
      </w:r>
      <w:r w:rsidRPr="00EE60D2">
        <w:rPr>
          <w:b/>
          <w:i/>
          <w:color w:val="000000"/>
          <w:sz w:val="24"/>
          <w:szCs w:val="24"/>
        </w:rPr>
        <w:t>критерия Стьюдента</w:t>
      </w:r>
      <w:r w:rsidRPr="00EE60D2">
        <w:rPr>
          <w:color w:val="000000"/>
          <w:sz w:val="24"/>
          <w:szCs w:val="24"/>
        </w:rPr>
        <w:t>. Показатель активной гибкости — амплитуда наклона спорт</w:t>
      </w:r>
      <w:r w:rsidRPr="00EE60D2">
        <w:rPr>
          <w:color w:val="000000"/>
          <w:sz w:val="24"/>
          <w:szCs w:val="24"/>
        </w:rPr>
        <w:softHyphen/>
        <w:t>сменов (мм).</w:t>
      </w:r>
    </w:p>
    <w:p w14:paraId="3FBBF2C7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Обработка результатов амплитуды наклона спортсменов первой (табл. 12) и второй (табл.13</w:t>
      </w:r>
      <w:proofErr w:type="gramStart"/>
      <w:r w:rsidRPr="00EE60D2">
        <w:rPr>
          <w:color w:val="000000"/>
          <w:sz w:val="24"/>
          <w:szCs w:val="24"/>
        </w:rPr>
        <w:t>)  групп</w:t>
      </w:r>
      <w:proofErr w:type="gramEnd"/>
      <w:r w:rsidRPr="00EE60D2">
        <w:rPr>
          <w:color w:val="000000"/>
          <w:sz w:val="24"/>
          <w:szCs w:val="24"/>
        </w:rPr>
        <w:t xml:space="preserve">.                      </w:t>
      </w:r>
    </w:p>
    <w:p w14:paraId="285D82A7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</w:p>
    <w:p w14:paraId="266A09A6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   Таблица 12.                                              Таблица 13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922"/>
        <w:gridCol w:w="922"/>
      </w:tblGrid>
      <w:tr w:rsidR="00EE60D2" w:rsidRPr="00EE60D2" w14:paraId="1B80F6CF" w14:textId="77777777" w:rsidTr="004D60FD">
        <w:trPr>
          <w:trHeight w:val="48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00FBF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№</w:t>
            </w:r>
            <w:r w:rsidRPr="00EE60D2"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 w:rsidRPr="00EE60D2">
              <w:rPr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D0458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08D28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EE60D2" w:rsidRPr="00EE60D2" w14:paraId="28AF27AC" w14:textId="77777777" w:rsidTr="004D60FD">
        <w:trPr>
          <w:trHeight w:val="30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89296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065C3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0B7C5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</w:tr>
      <w:tr w:rsidR="00EE60D2" w:rsidRPr="00EE60D2" w14:paraId="0CFD4B60" w14:textId="77777777" w:rsidTr="004D60FD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91BF2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6055C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C775C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10</w:t>
            </w:r>
          </w:p>
        </w:tc>
      </w:tr>
      <w:tr w:rsidR="00EE60D2" w:rsidRPr="00EE60D2" w14:paraId="62390AAC" w14:textId="77777777" w:rsidTr="004D60FD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4168A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59CE0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40BA5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10</w:t>
            </w:r>
          </w:p>
        </w:tc>
      </w:tr>
      <w:tr w:rsidR="00EE60D2" w:rsidRPr="00EE60D2" w14:paraId="216F39F4" w14:textId="77777777" w:rsidTr="004D60FD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5B406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C17F2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3925E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</w:tr>
      <w:tr w:rsidR="00EE60D2" w:rsidRPr="00EE60D2" w14:paraId="3B654B9F" w14:textId="77777777" w:rsidTr="004D60FD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0EFA0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9A440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30421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</w:tr>
      <w:tr w:rsidR="00EE60D2" w:rsidRPr="00EE60D2" w14:paraId="5AC6F9F1" w14:textId="77777777" w:rsidTr="004D60FD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12DA9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59C0A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40BE0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62CEFE7E" w14:textId="77777777" w:rsidTr="004D60FD">
        <w:trPr>
          <w:trHeight w:val="32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6F85D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6F5E0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771E3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34</w:t>
            </w:r>
          </w:p>
        </w:tc>
      </w:tr>
    </w:tbl>
    <w:tbl>
      <w:tblPr>
        <w:tblpPr w:leftFromText="180" w:rightFromText="180" w:vertAnchor="text" w:horzAnchor="page" w:tblpX="5268" w:tblpY="-2705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1"/>
        <w:gridCol w:w="917"/>
        <w:gridCol w:w="926"/>
      </w:tblGrid>
      <w:tr w:rsidR="00EE60D2" w:rsidRPr="00EE60D2" w14:paraId="22589777" w14:textId="77777777" w:rsidTr="004D60FD">
        <w:trPr>
          <w:trHeight w:val="48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0611C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№</w:t>
            </w:r>
            <w:r w:rsidRPr="00EE60D2">
              <w:rPr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EE60D2">
              <w:rPr>
                <w:bCs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E599C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49128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EE60D2" w:rsidRPr="00EE60D2" w14:paraId="3FA7A9AD" w14:textId="77777777" w:rsidTr="004D60FD">
        <w:trPr>
          <w:trHeight w:val="293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BB7829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A19332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3CBE1F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7C7A8292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E25247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1F5DD0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02D148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</w:tr>
      <w:tr w:rsidR="00EE60D2" w:rsidRPr="00EE60D2" w14:paraId="1BDDBB1F" w14:textId="77777777" w:rsidTr="004D60FD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2F005F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D21900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B9E1D7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9</w:t>
            </w:r>
          </w:p>
        </w:tc>
      </w:tr>
      <w:tr w:rsidR="00EE60D2" w:rsidRPr="00EE60D2" w14:paraId="659DBBC4" w14:textId="77777777" w:rsidTr="004D60FD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4605A0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F6A4FC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C83569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8</w:t>
            </w:r>
          </w:p>
        </w:tc>
      </w:tr>
      <w:tr w:rsidR="00EE60D2" w:rsidRPr="00EE60D2" w14:paraId="3A6FF3E4" w14:textId="77777777" w:rsidTr="004D60FD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F39310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01AF02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47BBF8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7</w:t>
            </w:r>
          </w:p>
        </w:tc>
      </w:tr>
      <w:tr w:rsidR="00EE60D2" w:rsidRPr="00EE60D2" w14:paraId="1EDD96D4" w14:textId="77777777" w:rsidTr="004D60FD">
        <w:trPr>
          <w:trHeight w:val="312"/>
        </w:trPr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EC431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D7FF8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730D9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19C9C69C" w14:textId="77777777" w:rsidTr="004D60FD">
        <w:trPr>
          <w:trHeight w:val="317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EFFA6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658AB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879E1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31</w:t>
            </w:r>
          </w:p>
        </w:tc>
      </w:tr>
    </w:tbl>
    <w:p w14:paraId="6CD4FCC0" w14:textId="77777777" w:rsidR="00EE60D2" w:rsidRPr="00EE60D2" w:rsidRDefault="00EE60D2" w:rsidP="00EE60D2">
      <w:pPr>
        <w:jc w:val="both"/>
        <w:rPr>
          <w:b/>
          <w:bCs/>
          <w:color w:val="000000"/>
          <w:sz w:val="24"/>
          <w:szCs w:val="24"/>
        </w:rPr>
      </w:pPr>
    </w:p>
    <w:p w14:paraId="41F146CA" w14:textId="77777777" w:rsidR="00EE60D2" w:rsidRPr="00EE60D2" w:rsidRDefault="00EE60D2" w:rsidP="00EE60D2">
      <w:pPr>
        <w:jc w:val="both"/>
        <w:rPr>
          <w:b/>
          <w:bCs/>
          <w:color w:val="000000"/>
          <w:sz w:val="24"/>
          <w:szCs w:val="24"/>
        </w:rPr>
      </w:pPr>
    </w:p>
    <w:p w14:paraId="603582BB" w14:textId="77777777" w:rsidR="00EE60D2" w:rsidRPr="00EE60D2" w:rsidRDefault="00EE60D2" w:rsidP="00EE60D2">
      <w:pPr>
        <w:jc w:val="both"/>
        <w:rPr>
          <w:b/>
          <w:bCs/>
          <w:color w:val="000000"/>
          <w:sz w:val="24"/>
          <w:szCs w:val="24"/>
        </w:rPr>
        <w:sectPr w:rsidR="00EE60D2" w:rsidRPr="00EE60D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FE5277B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b/>
          <w:bCs/>
          <w:color w:val="000000"/>
          <w:sz w:val="24"/>
          <w:szCs w:val="24"/>
        </w:rPr>
        <w:lastRenderedPageBreak/>
        <w:t xml:space="preserve">Задача 10. </w:t>
      </w:r>
      <w:r w:rsidRPr="00EE60D2">
        <w:rPr>
          <w:color w:val="000000"/>
          <w:sz w:val="24"/>
          <w:szCs w:val="24"/>
        </w:rPr>
        <w:t>У спортсменов в равноценных условиях по 10 раз измерялась ЧСС (</w:t>
      </w:r>
      <w:proofErr w:type="gramStart"/>
      <w:r w:rsidRPr="00EE60D2">
        <w:rPr>
          <w:color w:val="000000"/>
          <w:sz w:val="24"/>
          <w:szCs w:val="24"/>
        </w:rPr>
        <w:t>уд./</w:t>
      </w:r>
      <w:proofErr w:type="gramEnd"/>
      <w:r w:rsidRPr="00EE60D2">
        <w:rPr>
          <w:color w:val="000000"/>
          <w:sz w:val="24"/>
          <w:szCs w:val="24"/>
        </w:rPr>
        <w:t xml:space="preserve">мин) до тренировки </w:t>
      </w:r>
      <w:r w:rsidRPr="00EE60D2">
        <w:rPr>
          <w:i/>
          <w:color w:val="000000"/>
          <w:sz w:val="24"/>
          <w:szCs w:val="24"/>
        </w:rPr>
        <w:t>х</w:t>
      </w:r>
      <w:proofErr w:type="spellStart"/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color w:val="000000"/>
          <w:sz w:val="24"/>
          <w:szCs w:val="24"/>
        </w:rPr>
        <w:t xml:space="preserve"> (табл.14) и после тренировки </w:t>
      </w:r>
      <w:r w:rsidRPr="00EE60D2">
        <w:rPr>
          <w:i/>
          <w:color w:val="000000"/>
          <w:sz w:val="24"/>
          <w:szCs w:val="24"/>
        </w:rPr>
        <w:t>у</w:t>
      </w:r>
      <w:proofErr w:type="spellStart"/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i/>
          <w:iCs/>
          <w:color w:val="000000"/>
          <w:sz w:val="24"/>
          <w:szCs w:val="24"/>
        </w:rPr>
        <w:t xml:space="preserve"> </w:t>
      </w:r>
      <w:r w:rsidRPr="00EE60D2">
        <w:rPr>
          <w:color w:val="000000"/>
          <w:sz w:val="24"/>
          <w:szCs w:val="24"/>
        </w:rPr>
        <w:t>(табл. 15) соответственно. Существенны ли разли</w:t>
      </w:r>
      <w:r w:rsidRPr="00EE60D2">
        <w:rPr>
          <w:color w:val="000000"/>
          <w:sz w:val="24"/>
          <w:szCs w:val="24"/>
        </w:rPr>
        <w:softHyphen/>
        <w:t xml:space="preserve">чия в показаниях ЧСС? Определить с помощью </w:t>
      </w:r>
      <w:r w:rsidRPr="00EE60D2">
        <w:rPr>
          <w:b/>
          <w:i/>
          <w:color w:val="000000"/>
          <w:sz w:val="24"/>
          <w:szCs w:val="24"/>
        </w:rPr>
        <w:t>критерия Стьюдента</w:t>
      </w:r>
      <w:r w:rsidRPr="00EE60D2">
        <w:rPr>
          <w:color w:val="000000"/>
          <w:sz w:val="24"/>
          <w:szCs w:val="24"/>
        </w:rPr>
        <w:t xml:space="preserve">. </w:t>
      </w:r>
    </w:p>
    <w:p w14:paraId="15289AF0" w14:textId="77777777" w:rsidR="00EE60D2" w:rsidRPr="00EE60D2" w:rsidRDefault="00EE60D2" w:rsidP="00EE60D2">
      <w:pPr>
        <w:jc w:val="right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Таблица 14.</w:t>
      </w:r>
    </w:p>
    <w:p w14:paraId="51CCA966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Обработка показаний ЧСС спортсмена до тренировки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21"/>
        <w:gridCol w:w="912"/>
        <w:gridCol w:w="926"/>
      </w:tblGrid>
      <w:tr w:rsidR="00EE60D2" w:rsidRPr="00EE60D2" w14:paraId="7C77A036" w14:textId="77777777" w:rsidTr="004D60FD">
        <w:trPr>
          <w:trHeight w:val="48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8BA17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№    п/п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BD61C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5C5D6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EE60D2" w:rsidRPr="00EE60D2" w14:paraId="3EB354F9" w14:textId="77777777" w:rsidTr="004D60FD">
        <w:trPr>
          <w:trHeight w:val="30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44A447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0320F1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B7A524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7CD5EA07" w14:textId="77777777" w:rsidTr="004D60FD">
        <w:trPr>
          <w:trHeight w:val="302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0CF9AE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775ECC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20960D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474E1BE7" w14:textId="77777777" w:rsidTr="004D60FD">
        <w:trPr>
          <w:trHeight w:val="307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580166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DE7B9F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DD5348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</w:tr>
      <w:tr w:rsidR="00EE60D2" w:rsidRPr="00EE60D2" w14:paraId="1BD1FA63" w14:textId="77777777" w:rsidTr="004D60FD">
        <w:trPr>
          <w:trHeight w:val="302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A91517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3EF5FA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1357B9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3D727153" w14:textId="77777777" w:rsidTr="004D60FD">
        <w:trPr>
          <w:trHeight w:val="302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17F6ED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0CC4E3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8E1E74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68F67FC2" w14:textId="77777777" w:rsidTr="004D60FD">
        <w:trPr>
          <w:trHeight w:val="307"/>
        </w:trPr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72518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AE496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422E4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23B162DB" w14:textId="77777777" w:rsidTr="004D60FD">
        <w:trPr>
          <w:trHeight w:val="317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901C2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93F1F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B71BC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10</w:t>
            </w:r>
          </w:p>
        </w:tc>
      </w:tr>
    </w:tbl>
    <w:p w14:paraId="672A42FF" w14:textId="77777777" w:rsidR="00EE60D2" w:rsidRPr="00EE60D2" w:rsidRDefault="00EE60D2" w:rsidP="00EE60D2">
      <w:pPr>
        <w:jc w:val="right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Таблица 15.</w:t>
      </w:r>
    </w:p>
    <w:p w14:paraId="5B592FDD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Обработка показаний ЧСС спортсмена после тренировки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1"/>
        <w:gridCol w:w="917"/>
        <w:gridCol w:w="922"/>
      </w:tblGrid>
      <w:tr w:rsidR="00EE60D2" w:rsidRPr="00EE60D2" w14:paraId="6F00BF80" w14:textId="77777777" w:rsidTr="004D60FD">
        <w:trPr>
          <w:trHeight w:val="485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8E1B7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№</w:t>
            </w:r>
            <w:r w:rsidRPr="00EE60D2">
              <w:rPr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EE60D2">
              <w:rPr>
                <w:bCs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C0401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68152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EE60D2" w:rsidRPr="00EE60D2" w14:paraId="6192C9E1" w14:textId="77777777" w:rsidTr="004D60FD">
        <w:trPr>
          <w:trHeight w:val="293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ABF8A3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126051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A9D5A0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3DD48FC1" w14:textId="77777777" w:rsidTr="004D60FD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7579DB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749912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C5256B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64685F3D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E9BB59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691E02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5504B6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47083FE2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31A9E4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F379C1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36C912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3DDCDF57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28790F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5D1926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3EB1DA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</w:tr>
      <w:tr w:rsidR="00EE60D2" w:rsidRPr="00EE60D2" w14:paraId="1A3B6B68" w14:textId="77777777" w:rsidTr="004D60FD">
        <w:trPr>
          <w:trHeight w:val="312"/>
        </w:trPr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70E06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5C9F9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62253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165D6BEF" w14:textId="77777777" w:rsidTr="004D60FD">
        <w:trPr>
          <w:trHeight w:val="331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942AE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3DD91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BF5CF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10</w:t>
            </w:r>
          </w:p>
        </w:tc>
      </w:tr>
    </w:tbl>
    <w:p w14:paraId="19027642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</w:p>
    <w:p w14:paraId="0E7F91EE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t>Задача 11.</w:t>
      </w:r>
      <w:r w:rsidRPr="00EE60D2">
        <w:rPr>
          <w:color w:val="000000"/>
          <w:sz w:val="24"/>
          <w:szCs w:val="24"/>
        </w:rPr>
        <w:t xml:space="preserve"> Выявите с помощью </w:t>
      </w:r>
      <w:r w:rsidRPr="00EE60D2">
        <w:rPr>
          <w:b/>
          <w:i/>
          <w:color w:val="000000"/>
          <w:sz w:val="24"/>
          <w:szCs w:val="24"/>
        </w:rPr>
        <w:t xml:space="preserve">коэффициента корреляции </w:t>
      </w:r>
      <w:proofErr w:type="spellStart"/>
      <w:r w:rsidRPr="00EE60D2">
        <w:rPr>
          <w:b/>
          <w:i/>
          <w:color w:val="000000"/>
          <w:sz w:val="24"/>
          <w:szCs w:val="24"/>
        </w:rPr>
        <w:t>Бравэ</w:t>
      </w:r>
      <w:proofErr w:type="spellEnd"/>
      <w:r w:rsidRPr="00EE60D2">
        <w:rPr>
          <w:b/>
          <w:i/>
          <w:color w:val="000000"/>
          <w:sz w:val="24"/>
          <w:szCs w:val="24"/>
        </w:rPr>
        <w:t>-</w:t>
      </w:r>
      <w:proofErr w:type="gramStart"/>
      <w:r w:rsidRPr="00EE60D2">
        <w:rPr>
          <w:b/>
          <w:i/>
          <w:color w:val="000000"/>
          <w:sz w:val="24"/>
          <w:szCs w:val="24"/>
        </w:rPr>
        <w:t>Пирсона</w:t>
      </w:r>
      <w:r w:rsidRPr="00EE60D2">
        <w:rPr>
          <w:color w:val="000000"/>
          <w:sz w:val="24"/>
          <w:szCs w:val="24"/>
        </w:rPr>
        <w:t xml:space="preserve">  взаимосвязь</w:t>
      </w:r>
      <w:proofErr w:type="gramEnd"/>
      <w:r w:rsidRPr="00EE60D2">
        <w:rPr>
          <w:color w:val="000000"/>
          <w:sz w:val="24"/>
          <w:szCs w:val="24"/>
        </w:rPr>
        <w:t xml:space="preserve"> между средней скоростью бега </w:t>
      </w:r>
      <w:r w:rsidRPr="00EE60D2">
        <w:rPr>
          <w:i/>
          <w:color w:val="000000"/>
          <w:sz w:val="24"/>
          <w:szCs w:val="24"/>
        </w:rPr>
        <w:t>х</w:t>
      </w:r>
      <w:proofErr w:type="spellStart"/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color w:val="000000"/>
          <w:sz w:val="24"/>
          <w:szCs w:val="24"/>
        </w:rPr>
        <w:t xml:space="preserve"> (м/с) и максимальной частотой шагов </w:t>
      </w:r>
      <w:r w:rsidRPr="00EE60D2">
        <w:rPr>
          <w:i/>
          <w:color w:val="000000"/>
          <w:sz w:val="24"/>
          <w:szCs w:val="24"/>
        </w:rPr>
        <w:t>у</w:t>
      </w:r>
      <w:proofErr w:type="spellStart"/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i/>
          <w:iCs/>
          <w:color w:val="000000"/>
          <w:sz w:val="24"/>
          <w:szCs w:val="24"/>
          <w:vertAlign w:val="subscript"/>
        </w:rPr>
        <w:t xml:space="preserve"> </w:t>
      </w:r>
      <w:r w:rsidRPr="00EE60D2">
        <w:rPr>
          <w:i/>
          <w:iCs/>
          <w:color w:val="000000"/>
          <w:sz w:val="24"/>
          <w:szCs w:val="24"/>
        </w:rPr>
        <w:t xml:space="preserve"> </w:t>
      </w:r>
      <w:r w:rsidRPr="00EE60D2">
        <w:rPr>
          <w:color w:val="000000"/>
          <w:sz w:val="24"/>
          <w:szCs w:val="24"/>
        </w:rPr>
        <w:t>(с</w:t>
      </w:r>
      <w:r w:rsidRPr="00EE60D2">
        <w:rPr>
          <w:color w:val="000000"/>
          <w:sz w:val="24"/>
          <w:szCs w:val="24"/>
          <w:vertAlign w:val="superscript"/>
        </w:rPr>
        <w:t>-1</w:t>
      </w:r>
      <w:r w:rsidRPr="00EE60D2">
        <w:rPr>
          <w:color w:val="000000"/>
          <w:sz w:val="24"/>
          <w:szCs w:val="24"/>
        </w:rPr>
        <w:t>) спортсмена. Исходные данные приведены в табл. 16:</w:t>
      </w:r>
    </w:p>
    <w:p w14:paraId="4F0E03AB" w14:textId="77777777" w:rsidR="00EE60D2" w:rsidRPr="00EE60D2" w:rsidRDefault="00EE60D2" w:rsidP="00EE60D2">
      <w:pPr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Взаимосвязь между средней скоростью бега и максимальной частотой шагов спортсмена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3"/>
        <w:gridCol w:w="770"/>
        <w:gridCol w:w="770"/>
        <w:gridCol w:w="770"/>
        <w:gridCol w:w="770"/>
        <w:gridCol w:w="771"/>
        <w:gridCol w:w="771"/>
        <w:gridCol w:w="771"/>
        <w:gridCol w:w="771"/>
        <w:gridCol w:w="771"/>
        <w:gridCol w:w="771"/>
        <w:gridCol w:w="808"/>
      </w:tblGrid>
      <w:tr w:rsidR="00EE60D2" w:rsidRPr="00EE60D2" w14:paraId="3C447A33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F976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033E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48E9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031D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4FB4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84AB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69D8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712F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FB1C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2DDA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F284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87A3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60D2" w:rsidRPr="00EE60D2" w14:paraId="49BAF4F6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0CC8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3DE6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5,8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8744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5,9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0C31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9559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68FC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779A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1B3E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FC1B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8768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8177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85AA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63,9</w:t>
            </w:r>
          </w:p>
        </w:tc>
      </w:tr>
      <w:tr w:rsidR="00EE60D2" w:rsidRPr="00EE60D2" w14:paraId="2B19B306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46CF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5134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1529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9ABB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C7A6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141E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9E50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41AA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0569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6762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FC92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5ABB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30,0</w:t>
            </w:r>
          </w:p>
        </w:tc>
      </w:tr>
    </w:tbl>
    <w:p w14:paraId="13F5A65A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</w:p>
    <w:p w14:paraId="51FB94E0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t xml:space="preserve">Задача 12. </w:t>
      </w:r>
      <w:r w:rsidRPr="00EE60D2">
        <w:rPr>
          <w:color w:val="000000"/>
          <w:sz w:val="24"/>
          <w:szCs w:val="24"/>
        </w:rPr>
        <w:t xml:space="preserve">У легкоатлетов измерена ЧСС после максимально быстрого преодоления дистанции и в состоянии покоя. Разность ЧСС </w:t>
      </w:r>
      <w:r w:rsidRPr="00EE60D2">
        <w:rPr>
          <w:i/>
          <w:color w:val="000000"/>
          <w:sz w:val="24"/>
          <w:szCs w:val="24"/>
        </w:rPr>
        <w:t>х</w:t>
      </w:r>
      <w:proofErr w:type="spellStart"/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color w:val="000000"/>
          <w:sz w:val="24"/>
          <w:szCs w:val="24"/>
        </w:rPr>
        <w:t xml:space="preserve"> (</w:t>
      </w:r>
      <w:proofErr w:type="gramStart"/>
      <w:r w:rsidRPr="00EE60D2">
        <w:rPr>
          <w:color w:val="000000"/>
          <w:sz w:val="24"/>
          <w:szCs w:val="24"/>
        </w:rPr>
        <w:t>уд./</w:t>
      </w:r>
      <w:proofErr w:type="gramEnd"/>
      <w:r w:rsidRPr="00EE60D2">
        <w:rPr>
          <w:color w:val="000000"/>
          <w:sz w:val="24"/>
          <w:szCs w:val="24"/>
        </w:rPr>
        <w:t>мин) характеризует возможность организма к преодо</w:t>
      </w:r>
      <w:r w:rsidRPr="00EE60D2">
        <w:rPr>
          <w:color w:val="000000"/>
          <w:sz w:val="24"/>
          <w:szCs w:val="24"/>
        </w:rPr>
        <w:softHyphen/>
        <w:t>лению пройденной дистанции; время забега на данную дистан</w:t>
      </w:r>
      <w:r w:rsidRPr="00EE60D2">
        <w:rPr>
          <w:color w:val="000000"/>
          <w:sz w:val="24"/>
          <w:szCs w:val="24"/>
        </w:rPr>
        <w:softHyphen/>
        <w:t xml:space="preserve">цию выражено через </w:t>
      </w:r>
      <w:r w:rsidRPr="00EE60D2">
        <w:rPr>
          <w:i/>
          <w:color w:val="000000"/>
          <w:sz w:val="24"/>
          <w:szCs w:val="24"/>
        </w:rPr>
        <w:t>у</w:t>
      </w:r>
      <w:proofErr w:type="spellStart"/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i/>
          <w:iCs/>
          <w:color w:val="000000"/>
          <w:sz w:val="24"/>
          <w:szCs w:val="24"/>
          <w:vertAlign w:val="subscript"/>
        </w:rPr>
        <w:t xml:space="preserve"> </w:t>
      </w:r>
      <w:r w:rsidRPr="00EE60D2">
        <w:rPr>
          <w:color w:val="000000"/>
          <w:sz w:val="24"/>
          <w:szCs w:val="24"/>
        </w:rPr>
        <w:t xml:space="preserve">(с). Влияет ли показатель </w:t>
      </w:r>
      <w:r w:rsidRPr="00EE60D2">
        <w:rPr>
          <w:i/>
          <w:color w:val="000000"/>
          <w:sz w:val="24"/>
          <w:szCs w:val="24"/>
        </w:rPr>
        <w:t>х</w:t>
      </w:r>
      <w:proofErr w:type="spellStart"/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color w:val="000000"/>
          <w:sz w:val="24"/>
          <w:szCs w:val="24"/>
        </w:rPr>
        <w:t xml:space="preserve"> на спортивный результат? Определить с помощью </w:t>
      </w:r>
      <w:r w:rsidRPr="00EE60D2">
        <w:rPr>
          <w:b/>
          <w:i/>
          <w:color w:val="000000"/>
          <w:sz w:val="24"/>
          <w:szCs w:val="24"/>
        </w:rPr>
        <w:t xml:space="preserve">коэффициента корреляции </w:t>
      </w:r>
      <w:proofErr w:type="spellStart"/>
      <w:r w:rsidRPr="00EE60D2">
        <w:rPr>
          <w:b/>
          <w:i/>
          <w:color w:val="000000"/>
          <w:sz w:val="24"/>
          <w:szCs w:val="24"/>
        </w:rPr>
        <w:t>Бравэ</w:t>
      </w:r>
      <w:proofErr w:type="spellEnd"/>
      <w:r w:rsidRPr="00EE60D2">
        <w:rPr>
          <w:b/>
          <w:i/>
          <w:color w:val="000000"/>
          <w:sz w:val="24"/>
          <w:szCs w:val="24"/>
        </w:rPr>
        <w:t>-Пирсона</w:t>
      </w:r>
      <w:r w:rsidRPr="00EE60D2">
        <w:rPr>
          <w:color w:val="000000"/>
          <w:sz w:val="24"/>
          <w:szCs w:val="24"/>
        </w:rPr>
        <w:t>.</w:t>
      </w:r>
    </w:p>
    <w:p w14:paraId="3B8B2879" w14:textId="77777777" w:rsidR="00EE60D2" w:rsidRPr="00EE60D2" w:rsidRDefault="00EE60D2" w:rsidP="00EE60D2">
      <w:pPr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Исходные данные приведены в табл. 17:</w:t>
      </w:r>
    </w:p>
    <w:p w14:paraId="649C6E4A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EE60D2">
        <w:rPr>
          <w:color w:val="000000"/>
          <w:sz w:val="24"/>
          <w:szCs w:val="24"/>
        </w:rPr>
        <w:t>Влияние разности ЧСС после максимально быстрого преодоления дистанции и в состоянии покоя</w:t>
      </w:r>
    </w:p>
    <w:p w14:paraId="603FFFE5" w14:textId="77777777" w:rsidR="00EE60D2" w:rsidRPr="00EE60D2" w:rsidRDefault="00EE60D2" w:rsidP="00EE60D2">
      <w:pPr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на спортивный результат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808"/>
      </w:tblGrid>
      <w:tr w:rsidR="00EE60D2" w:rsidRPr="00EE60D2" w14:paraId="037C1BFB" w14:textId="77777777" w:rsidTr="004D60FD">
        <w:trPr>
          <w:trHeight w:val="97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8ED6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9446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1895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EC6B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A3AD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0143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427B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592D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F34D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A39B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55B7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2448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60D2" w:rsidRPr="00EE60D2" w14:paraId="1C4DB436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A285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AD91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628E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B397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99D5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61B8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9D1D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51FB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EA92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C897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3B3C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5208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1001</w:t>
            </w:r>
          </w:p>
        </w:tc>
      </w:tr>
      <w:tr w:rsidR="00EE60D2" w:rsidRPr="00EE60D2" w14:paraId="224AA82D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734E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6B34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12,2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9823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12,1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456F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12,1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8E7F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12,0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6FAD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11,8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1094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11,8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EC5F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11,6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D32E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78FA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EE68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F130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118</w:t>
            </w:r>
          </w:p>
        </w:tc>
      </w:tr>
    </w:tbl>
    <w:p w14:paraId="252280A5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</w:p>
    <w:p w14:paraId="37ADF98E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lastRenderedPageBreak/>
        <w:t>Задача 13.</w:t>
      </w:r>
      <w:r w:rsidRPr="00EE60D2">
        <w:rPr>
          <w:color w:val="000000"/>
          <w:sz w:val="24"/>
          <w:szCs w:val="24"/>
        </w:rPr>
        <w:t xml:space="preserve"> У 7 тяжелоатлетов исследуется величина мы</w:t>
      </w:r>
      <w:r w:rsidRPr="00EE60D2">
        <w:rPr>
          <w:color w:val="000000"/>
          <w:sz w:val="24"/>
          <w:szCs w:val="24"/>
        </w:rPr>
        <w:softHyphen/>
        <w:t xml:space="preserve">шечной силы. Перед соревнованиями измерены показатели силы, в соответствии с которыми спортсмены были распределены по местам </w:t>
      </w:r>
      <w:r w:rsidRPr="00EE60D2">
        <w:rPr>
          <w:i/>
          <w:color w:val="000000"/>
          <w:sz w:val="24"/>
          <w:szCs w:val="24"/>
        </w:rPr>
        <w:t>х</w:t>
      </w:r>
      <w:proofErr w:type="spellStart"/>
      <w:proofErr w:type="gramStart"/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i/>
          <w:iCs/>
          <w:color w:val="000000"/>
          <w:sz w:val="24"/>
          <w:szCs w:val="24"/>
          <w:vertAlign w:val="subscript"/>
        </w:rPr>
        <w:t xml:space="preserve"> </w:t>
      </w:r>
      <w:r w:rsidRPr="00EE60D2">
        <w:rPr>
          <w:i/>
          <w:iCs/>
          <w:color w:val="000000"/>
          <w:sz w:val="24"/>
          <w:szCs w:val="24"/>
        </w:rPr>
        <w:t>.</w:t>
      </w:r>
      <w:proofErr w:type="gramEnd"/>
      <w:r w:rsidRPr="00EE60D2">
        <w:rPr>
          <w:i/>
          <w:iCs/>
          <w:color w:val="000000"/>
          <w:sz w:val="24"/>
          <w:szCs w:val="24"/>
        </w:rPr>
        <w:t xml:space="preserve"> </w:t>
      </w:r>
      <w:r w:rsidRPr="00EE60D2">
        <w:rPr>
          <w:color w:val="000000"/>
          <w:sz w:val="24"/>
          <w:szCs w:val="24"/>
        </w:rPr>
        <w:t xml:space="preserve">На соревнованиях спортсмены заняли места </w:t>
      </w:r>
      <w:r w:rsidRPr="00EE60D2">
        <w:rPr>
          <w:i/>
          <w:color w:val="000000"/>
          <w:sz w:val="24"/>
          <w:szCs w:val="24"/>
        </w:rPr>
        <w:t>у</w:t>
      </w:r>
      <w:proofErr w:type="spellStart"/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i/>
          <w:iCs/>
          <w:color w:val="000000"/>
          <w:sz w:val="24"/>
          <w:szCs w:val="24"/>
        </w:rPr>
        <w:t xml:space="preserve">. </w:t>
      </w:r>
      <w:r w:rsidRPr="00EE60D2">
        <w:rPr>
          <w:color w:val="000000"/>
          <w:sz w:val="24"/>
          <w:szCs w:val="24"/>
        </w:rPr>
        <w:t>Вли</w:t>
      </w:r>
      <w:r w:rsidRPr="00EE60D2">
        <w:rPr>
          <w:color w:val="000000"/>
          <w:sz w:val="24"/>
          <w:szCs w:val="24"/>
        </w:rPr>
        <w:softHyphen/>
        <w:t>яют ли условия увеличения мы</w:t>
      </w:r>
      <w:r w:rsidRPr="00EE60D2">
        <w:rPr>
          <w:color w:val="000000"/>
          <w:sz w:val="24"/>
          <w:szCs w:val="24"/>
        </w:rPr>
        <w:softHyphen/>
        <w:t xml:space="preserve">шечной массы на спортивный результат? Определить с помощью рангового </w:t>
      </w:r>
      <w:r w:rsidRPr="00EE60D2">
        <w:rPr>
          <w:b/>
          <w:i/>
          <w:color w:val="000000"/>
          <w:sz w:val="24"/>
          <w:szCs w:val="24"/>
        </w:rPr>
        <w:t xml:space="preserve">коэффициента корреляции </w:t>
      </w:r>
      <w:proofErr w:type="spellStart"/>
      <w:r w:rsidRPr="00EE60D2">
        <w:rPr>
          <w:b/>
          <w:i/>
          <w:color w:val="000000"/>
          <w:sz w:val="24"/>
          <w:szCs w:val="24"/>
        </w:rPr>
        <w:t>Спирмена</w:t>
      </w:r>
      <w:proofErr w:type="spellEnd"/>
      <w:r w:rsidRPr="00EE60D2">
        <w:rPr>
          <w:b/>
          <w:i/>
          <w:color w:val="000000"/>
          <w:sz w:val="24"/>
          <w:szCs w:val="24"/>
        </w:rPr>
        <w:t>.</w:t>
      </w:r>
    </w:p>
    <w:p w14:paraId="284B9E98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Исходные данные приведены в табл. 18:</w:t>
      </w:r>
    </w:p>
    <w:p w14:paraId="780FF72B" w14:textId="77777777" w:rsidR="00EE60D2" w:rsidRPr="00EE60D2" w:rsidRDefault="00EE60D2" w:rsidP="00EE60D2">
      <w:pPr>
        <w:jc w:val="center"/>
        <w:rPr>
          <w:color w:val="000000"/>
          <w:sz w:val="24"/>
          <w:szCs w:val="24"/>
        </w:rPr>
      </w:pPr>
      <w:r w:rsidRPr="00EE60D2">
        <w:rPr>
          <w:b/>
          <w:bCs/>
          <w:color w:val="000000"/>
          <w:sz w:val="24"/>
          <w:szCs w:val="24"/>
        </w:rPr>
        <w:t>Влияние увеличения мышечной массы на спортивный результат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797"/>
        <w:gridCol w:w="808"/>
      </w:tblGrid>
      <w:tr w:rsidR="00EE60D2" w:rsidRPr="00EE60D2" w14:paraId="3E6BC630" w14:textId="77777777" w:rsidTr="004D60FD">
        <w:trPr>
          <w:trHeight w:val="61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A378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179F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16BA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B947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CBA3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0569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61EA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2603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28B6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60D2" w:rsidRPr="00EE60D2" w14:paraId="5A775DCB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F075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A522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E741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7781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78C0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4022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32D3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A86C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1341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  <w:tr w:rsidR="00EE60D2" w:rsidRPr="00EE60D2" w14:paraId="57F4BE9E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62AF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BD12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3833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D716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36A0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6AB8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08F2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17F8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5164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</w:tbl>
    <w:p w14:paraId="634193E7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</w:p>
    <w:p w14:paraId="65D40352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t>Задача 14.</w:t>
      </w:r>
      <w:r w:rsidRPr="00EE60D2">
        <w:rPr>
          <w:color w:val="000000"/>
          <w:sz w:val="24"/>
          <w:szCs w:val="24"/>
        </w:rPr>
        <w:t xml:space="preserve"> Сравните результаты контрольной </w:t>
      </w:r>
      <w:r w:rsidRPr="00EE60D2">
        <w:rPr>
          <w:i/>
          <w:color w:val="000000"/>
          <w:sz w:val="24"/>
          <w:szCs w:val="24"/>
        </w:rPr>
        <w:t>х</w:t>
      </w:r>
      <w:proofErr w:type="spellStart"/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color w:val="000000"/>
          <w:sz w:val="24"/>
          <w:szCs w:val="24"/>
        </w:rPr>
        <w:t xml:space="preserve"> (табл. 19) и экспериментальной </w:t>
      </w:r>
      <w:r w:rsidRPr="00EE60D2">
        <w:rPr>
          <w:i/>
          <w:color w:val="000000"/>
          <w:sz w:val="24"/>
          <w:szCs w:val="24"/>
        </w:rPr>
        <w:t>у</w:t>
      </w:r>
      <w:proofErr w:type="spellStart"/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color w:val="000000"/>
          <w:sz w:val="24"/>
          <w:szCs w:val="24"/>
        </w:rPr>
        <w:t xml:space="preserve"> (табл. 20) групп спортсменов по ско</w:t>
      </w:r>
      <w:r w:rsidRPr="00EE60D2">
        <w:rPr>
          <w:color w:val="000000"/>
          <w:sz w:val="24"/>
          <w:szCs w:val="24"/>
        </w:rPr>
        <w:softHyphen/>
        <w:t>рости бега (м/с).</w:t>
      </w:r>
    </w:p>
    <w:p w14:paraId="11904B0A" w14:textId="77777777" w:rsidR="00EE60D2" w:rsidRPr="00EE60D2" w:rsidRDefault="00EE60D2" w:rsidP="00EE60D2">
      <w:pPr>
        <w:jc w:val="center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                                Обработка результатов </w:t>
      </w:r>
      <w:r w:rsidRPr="00EE60D2">
        <w:rPr>
          <w:bCs/>
          <w:color w:val="000000"/>
          <w:sz w:val="24"/>
          <w:szCs w:val="24"/>
        </w:rPr>
        <w:t xml:space="preserve">контрольной группы спортсменов                 </w:t>
      </w:r>
      <w:r w:rsidRPr="00EE60D2">
        <w:rPr>
          <w:color w:val="000000"/>
          <w:sz w:val="24"/>
          <w:szCs w:val="24"/>
        </w:rPr>
        <w:t>Таблица 19.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EE60D2" w:rsidRPr="00EE60D2" w14:paraId="680D7967" w14:textId="77777777" w:rsidTr="004D60FD">
        <w:trPr>
          <w:trHeight w:val="639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B87D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7085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7C52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330F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9B49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0F3C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599C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9116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60D2" w:rsidRPr="00EE60D2" w14:paraId="5BF1862F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74E3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0801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2,8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F436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9BE1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DE24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3,2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D9B0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2077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5D7B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  <w:tr w:rsidR="00EE60D2" w:rsidRPr="00EE60D2" w14:paraId="3D3683B1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598D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5027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C55F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AAA3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FDBE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3753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5CD4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1CD8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40</w:t>
            </w:r>
          </w:p>
        </w:tc>
      </w:tr>
    </w:tbl>
    <w:p w14:paraId="6F66FA5C" w14:textId="77777777" w:rsidR="00EE60D2" w:rsidRPr="00EE60D2" w:rsidRDefault="00EE60D2" w:rsidP="00EE60D2">
      <w:pPr>
        <w:jc w:val="center"/>
        <w:rPr>
          <w:color w:val="000000"/>
          <w:sz w:val="24"/>
          <w:szCs w:val="24"/>
        </w:rPr>
      </w:pPr>
    </w:p>
    <w:p w14:paraId="5C9F97A7" w14:textId="77777777" w:rsidR="00EE60D2" w:rsidRPr="00EE60D2" w:rsidRDefault="00EE60D2" w:rsidP="00EE60D2">
      <w:pPr>
        <w:jc w:val="center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                          Обработка результатов экспериментальной группы спортсменов            </w:t>
      </w:r>
    </w:p>
    <w:p w14:paraId="7189C1CC" w14:textId="77777777" w:rsidR="00EE60D2" w:rsidRPr="00EE60D2" w:rsidRDefault="00EE60D2" w:rsidP="00EE60D2">
      <w:pPr>
        <w:jc w:val="center"/>
        <w:rPr>
          <w:color w:val="000000"/>
          <w:sz w:val="24"/>
          <w:szCs w:val="24"/>
        </w:rPr>
      </w:pPr>
    </w:p>
    <w:p w14:paraId="4CDCB109" w14:textId="77777777" w:rsidR="00EE60D2" w:rsidRPr="00EE60D2" w:rsidRDefault="00EE60D2" w:rsidP="00EE60D2">
      <w:pPr>
        <w:jc w:val="center"/>
        <w:rPr>
          <w:rFonts w:eastAsia="Calibri"/>
          <w:sz w:val="24"/>
          <w:szCs w:val="24"/>
          <w:lang w:eastAsia="en-US"/>
        </w:rPr>
      </w:pPr>
      <w:r w:rsidRPr="00EE60D2">
        <w:rPr>
          <w:color w:val="000000"/>
          <w:sz w:val="24"/>
          <w:szCs w:val="24"/>
        </w:rPr>
        <w:t>Таблица 20.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808"/>
      </w:tblGrid>
      <w:tr w:rsidR="00EE60D2" w:rsidRPr="00EE60D2" w14:paraId="6EB64882" w14:textId="77777777" w:rsidTr="004D60FD">
        <w:trPr>
          <w:trHeight w:val="677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07EE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185E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B309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498E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AB3A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AF06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60D2" w:rsidRPr="00EE60D2" w14:paraId="6917E22F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8850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3793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E048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3,2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F945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3,3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9BDE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6C53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  <w:tr w:rsidR="00EE60D2" w:rsidRPr="00EE60D2" w14:paraId="54BB217C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D08C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7979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00E2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C60E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F9E7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E4B4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40</w:t>
            </w:r>
          </w:p>
        </w:tc>
      </w:tr>
    </w:tbl>
    <w:p w14:paraId="2A007687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</w:p>
    <w:p w14:paraId="6ECFE2C5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t>Задача 15.</w:t>
      </w:r>
      <w:r w:rsidRPr="00EE60D2">
        <w:rPr>
          <w:color w:val="000000"/>
          <w:sz w:val="24"/>
          <w:szCs w:val="24"/>
        </w:rPr>
        <w:t xml:space="preserve"> У двух групп испытуемых в возрасте 14 лет </w:t>
      </w:r>
      <w:r w:rsidRPr="00EE60D2">
        <w:rPr>
          <w:i/>
          <w:color w:val="000000"/>
          <w:sz w:val="24"/>
          <w:szCs w:val="24"/>
        </w:rPr>
        <w:t>х</w:t>
      </w:r>
      <w:proofErr w:type="spellStart"/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color w:val="000000"/>
          <w:sz w:val="24"/>
          <w:szCs w:val="24"/>
        </w:rPr>
        <w:t xml:space="preserve"> (табл. 21) и 15 лет </w:t>
      </w:r>
      <w:r w:rsidRPr="00EE60D2">
        <w:rPr>
          <w:i/>
          <w:color w:val="000000"/>
          <w:sz w:val="24"/>
          <w:szCs w:val="24"/>
        </w:rPr>
        <w:t>у</w:t>
      </w:r>
      <w:proofErr w:type="spellStart"/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color w:val="000000"/>
          <w:sz w:val="24"/>
          <w:szCs w:val="24"/>
        </w:rPr>
        <w:t xml:space="preserve"> (табл. 22) измерена высота прыжка с места со взмахом рук (см). Проанализируйте изменение высоты прыжка в зависимости от возраста.</w:t>
      </w:r>
    </w:p>
    <w:p w14:paraId="383B9594" w14:textId="77777777" w:rsidR="00EE60D2" w:rsidRPr="00EE60D2" w:rsidRDefault="00EE60D2" w:rsidP="00EE60D2">
      <w:pPr>
        <w:jc w:val="center"/>
        <w:rPr>
          <w:color w:val="000000"/>
          <w:sz w:val="24"/>
          <w:szCs w:val="24"/>
        </w:rPr>
      </w:pPr>
    </w:p>
    <w:p w14:paraId="60E62BE6" w14:textId="77777777" w:rsidR="00EE60D2" w:rsidRPr="00EE60D2" w:rsidRDefault="00EE60D2" w:rsidP="00EE60D2">
      <w:pPr>
        <w:jc w:val="center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                Обработка результатов высоты прыжка школьников в возрасте 14 лет              Таблица 21.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EE60D2" w:rsidRPr="00EE60D2" w14:paraId="5DEDE936" w14:textId="77777777" w:rsidTr="004D60FD">
        <w:trPr>
          <w:trHeight w:val="722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F0E4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410C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3E79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9B65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54A4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F466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BE74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397A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60D2" w:rsidRPr="00EE60D2" w14:paraId="5EB832F3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8AD1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4F11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30,2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2FAB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32,4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9311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35,0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E48A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38,0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6191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C785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41,2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09EC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  <w:tr w:rsidR="00EE60D2" w:rsidRPr="00EE60D2" w14:paraId="1695BD53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77B6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50FA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75F1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7463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DEF3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004F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CA4E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FB5F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40</w:t>
            </w:r>
          </w:p>
        </w:tc>
      </w:tr>
    </w:tbl>
    <w:p w14:paraId="098CC9EF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</w:p>
    <w:p w14:paraId="792B92D0" w14:textId="77777777" w:rsidR="00EE60D2" w:rsidRPr="00EE60D2" w:rsidRDefault="00EE60D2" w:rsidP="00EE60D2">
      <w:pPr>
        <w:jc w:val="center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                          Обработка результатов высоты прыжка школьников в возрасте 15 лет              Таблица 22.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EE60D2" w:rsidRPr="00EE60D2" w14:paraId="4C0F3493" w14:textId="77777777" w:rsidTr="004D60FD">
        <w:trPr>
          <w:trHeight w:val="729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C303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2BB8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0BBB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EA35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C1E9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F2BC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E3FD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4D65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60D2" w:rsidRPr="00EE60D2" w14:paraId="4E14FCCC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0C02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835F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34,0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C102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35,2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3F7C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36,0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4E70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36,4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EF22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38,0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D669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39,5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66CB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  <w:tr w:rsidR="00EE60D2" w:rsidRPr="00EE60D2" w14:paraId="17A526E8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2FBE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7501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88DD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7861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017B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AAEE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3E10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D9E7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40</w:t>
            </w:r>
          </w:p>
        </w:tc>
      </w:tr>
    </w:tbl>
    <w:p w14:paraId="35D2466F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5EE4D3FC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0BA54537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5E5CFA36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  <w:r w:rsidRPr="00EE60D2">
        <w:rPr>
          <w:b/>
          <w:sz w:val="24"/>
          <w:szCs w:val="24"/>
        </w:rPr>
        <w:lastRenderedPageBreak/>
        <w:t>Задача 16.</w:t>
      </w:r>
      <w:r w:rsidRPr="00EE60D2">
        <w:rPr>
          <w:sz w:val="24"/>
          <w:szCs w:val="24"/>
        </w:rPr>
        <w:t xml:space="preserve"> У группы испытуемых измерена ЧСС (</w:t>
      </w:r>
      <w:proofErr w:type="gramStart"/>
      <w:r w:rsidRPr="00EE60D2">
        <w:rPr>
          <w:sz w:val="24"/>
          <w:szCs w:val="24"/>
        </w:rPr>
        <w:t>уд./</w:t>
      </w:r>
      <w:proofErr w:type="gramEnd"/>
      <w:r w:rsidRPr="00EE60D2">
        <w:rPr>
          <w:sz w:val="24"/>
          <w:szCs w:val="24"/>
        </w:rPr>
        <w:t xml:space="preserve">мин) до </w:t>
      </w:r>
      <w:r w:rsidRPr="00EE60D2">
        <w:rPr>
          <w:i/>
          <w:color w:val="000000"/>
          <w:sz w:val="24"/>
          <w:szCs w:val="24"/>
        </w:rPr>
        <w:t>х</w:t>
      </w:r>
      <w:proofErr w:type="spellStart"/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sz w:val="24"/>
          <w:szCs w:val="24"/>
        </w:rPr>
        <w:t xml:space="preserve"> (табл. 23) и после</w:t>
      </w:r>
      <w:r w:rsidRPr="00EE60D2">
        <w:rPr>
          <w:i/>
          <w:color w:val="000000"/>
          <w:sz w:val="24"/>
          <w:szCs w:val="24"/>
        </w:rPr>
        <w:t xml:space="preserve"> у</w:t>
      </w:r>
      <w:proofErr w:type="spellStart"/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sz w:val="24"/>
          <w:szCs w:val="24"/>
        </w:rPr>
        <w:t xml:space="preserve"> (табл. 24) тренировки. Оцените характер тренировки.</w:t>
      </w:r>
    </w:p>
    <w:p w14:paraId="2FF7E267" w14:textId="77777777" w:rsidR="00EE60D2" w:rsidRPr="00EE60D2" w:rsidRDefault="00EE60D2" w:rsidP="00EE60D2">
      <w:pPr>
        <w:jc w:val="center"/>
        <w:rPr>
          <w:sz w:val="24"/>
          <w:szCs w:val="24"/>
        </w:rPr>
      </w:pPr>
      <w:r w:rsidRPr="00EE60D2">
        <w:rPr>
          <w:sz w:val="24"/>
          <w:szCs w:val="24"/>
        </w:rPr>
        <w:t xml:space="preserve">                       Обработка измерений ЧСС у спортсменов до тренировки                       </w:t>
      </w:r>
    </w:p>
    <w:p w14:paraId="53B55BC3" w14:textId="77777777" w:rsidR="00EE60D2" w:rsidRPr="00EE60D2" w:rsidRDefault="00EE60D2" w:rsidP="00EE60D2">
      <w:pPr>
        <w:jc w:val="center"/>
        <w:rPr>
          <w:sz w:val="24"/>
          <w:szCs w:val="24"/>
        </w:rPr>
      </w:pPr>
    </w:p>
    <w:p w14:paraId="6F8E3994" w14:textId="77777777" w:rsidR="00EE60D2" w:rsidRPr="00EE60D2" w:rsidRDefault="00EE60D2" w:rsidP="00EE60D2">
      <w:pPr>
        <w:jc w:val="center"/>
        <w:rPr>
          <w:sz w:val="24"/>
          <w:szCs w:val="24"/>
        </w:rPr>
      </w:pPr>
      <w:r w:rsidRPr="00EE60D2">
        <w:rPr>
          <w:color w:val="000000"/>
          <w:sz w:val="24"/>
          <w:szCs w:val="24"/>
        </w:rPr>
        <w:t>Таблица 23.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EE60D2" w:rsidRPr="00EE60D2" w14:paraId="7E0A2F9E" w14:textId="77777777" w:rsidTr="004D60FD">
        <w:trPr>
          <w:trHeight w:val="727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3D8A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A67B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8A48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D985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A9A7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3FB0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21FC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AB04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60D2" w:rsidRPr="00EE60D2" w14:paraId="5EF351EC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1C2B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7221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2EC9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B7E5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A20C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8380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B28A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492D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  <w:tr w:rsidR="00EE60D2" w:rsidRPr="00EE60D2" w14:paraId="2D5BD865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AAD9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15D8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EEE2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3E2C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0C3F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BA1D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D9D4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7D8F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50</w:t>
            </w:r>
          </w:p>
        </w:tc>
      </w:tr>
    </w:tbl>
    <w:p w14:paraId="378971E9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</w:p>
    <w:p w14:paraId="2EE3BB9B" w14:textId="77777777" w:rsidR="00EE60D2" w:rsidRPr="00EE60D2" w:rsidRDefault="00EE60D2" w:rsidP="00EE60D2">
      <w:pPr>
        <w:rPr>
          <w:sz w:val="24"/>
          <w:szCs w:val="24"/>
        </w:rPr>
      </w:pPr>
      <w:r w:rsidRPr="00EE60D2">
        <w:rPr>
          <w:sz w:val="24"/>
          <w:szCs w:val="24"/>
        </w:rPr>
        <w:t xml:space="preserve">                   Обработка измерений ЧСС у спортсменов после тренировки                       </w:t>
      </w:r>
    </w:p>
    <w:p w14:paraId="71A0F97B" w14:textId="77777777" w:rsidR="00EE60D2" w:rsidRPr="00EE60D2" w:rsidRDefault="00EE60D2" w:rsidP="00EE60D2">
      <w:pPr>
        <w:rPr>
          <w:sz w:val="24"/>
          <w:szCs w:val="24"/>
        </w:rPr>
      </w:pPr>
    </w:p>
    <w:p w14:paraId="478FCB29" w14:textId="77777777" w:rsidR="00EE60D2" w:rsidRPr="00EE60D2" w:rsidRDefault="00EE60D2" w:rsidP="00EE60D2">
      <w:pPr>
        <w:jc w:val="center"/>
        <w:rPr>
          <w:sz w:val="24"/>
          <w:szCs w:val="24"/>
        </w:rPr>
      </w:pPr>
      <w:r w:rsidRPr="00EE60D2">
        <w:rPr>
          <w:color w:val="000000"/>
          <w:sz w:val="24"/>
          <w:szCs w:val="24"/>
        </w:rPr>
        <w:t>Таблица 24.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EE60D2" w:rsidRPr="00EE60D2" w14:paraId="312A2BBA" w14:textId="77777777" w:rsidTr="004D60FD">
        <w:trPr>
          <w:trHeight w:val="559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1B7E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8710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60E0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4607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53A6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E495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0C39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B28D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60D2" w:rsidRPr="00EE60D2" w14:paraId="643D4082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C48D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2A0B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165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C730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172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6D37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175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BBEA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180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E8DA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184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DDA5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186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F550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  <w:tr w:rsidR="00EE60D2" w:rsidRPr="00EE60D2" w14:paraId="19EB27CB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0B51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EE79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8C38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2338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F132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E0AC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0E8D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214F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50</w:t>
            </w:r>
          </w:p>
        </w:tc>
      </w:tr>
    </w:tbl>
    <w:p w14:paraId="6D624520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</w:p>
    <w:p w14:paraId="6E02C72C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b/>
          <w:sz w:val="24"/>
          <w:szCs w:val="24"/>
        </w:rPr>
        <w:t>Задача 17.</w:t>
      </w:r>
      <w:r w:rsidRPr="00EE60D2">
        <w:rPr>
          <w:sz w:val="24"/>
          <w:szCs w:val="24"/>
        </w:rPr>
        <w:t xml:space="preserve">  При игре в хоккей два вратаря в </w:t>
      </w:r>
      <w:proofErr w:type="gramStart"/>
      <w:r w:rsidRPr="00EE60D2">
        <w:rPr>
          <w:sz w:val="24"/>
          <w:szCs w:val="24"/>
        </w:rPr>
        <w:t>течение  30</w:t>
      </w:r>
      <w:proofErr w:type="gramEnd"/>
      <w:r w:rsidRPr="00EE60D2">
        <w:rPr>
          <w:sz w:val="24"/>
          <w:szCs w:val="24"/>
        </w:rPr>
        <w:t xml:space="preserve"> дней отражали по 100 бросков  шайбы каждый. Число отраженных бросков </w:t>
      </w:r>
      <w:proofErr w:type="gramStart"/>
      <w:r w:rsidRPr="00EE60D2">
        <w:rPr>
          <w:sz w:val="24"/>
          <w:szCs w:val="24"/>
        </w:rPr>
        <w:t>первого  вратаря</w:t>
      </w:r>
      <w:proofErr w:type="gramEnd"/>
      <w:r w:rsidRPr="00EE60D2">
        <w:rPr>
          <w:sz w:val="24"/>
          <w:szCs w:val="24"/>
        </w:rPr>
        <w:t xml:space="preserve">  </w:t>
      </w:r>
      <w:r w:rsidRPr="00EE60D2">
        <w:rPr>
          <w:i/>
          <w:color w:val="000000"/>
          <w:sz w:val="24"/>
          <w:szCs w:val="24"/>
        </w:rPr>
        <w:t>х</w:t>
      </w:r>
      <w:proofErr w:type="spellStart"/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i/>
          <w:color w:val="000000"/>
          <w:sz w:val="24"/>
          <w:szCs w:val="24"/>
          <w:vertAlign w:val="subscript"/>
        </w:rPr>
        <w:t xml:space="preserve"> </w:t>
      </w:r>
      <w:r w:rsidRPr="00EE60D2">
        <w:rPr>
          <w:color w:val="000000"/>
          <w:sz w:val="24"/>
          <w:szCs w:val="24"/>
        </w:rPr>
        <w:t xml:space="preserve">и второго вратаря </w:t>
      </w:r>
      <w:r w:rsidRPr="00EE60D2">
        <w:rPr>
          <w:i/>
          <w:color w:val="000000"/>
          <w:sz w:val="24"/>
          <w:szCs w:val="24"/>
        </w:rPr>
        <w:t>у</w:t>
      </w:r>
      <w:proofErr w:type="spellStart"/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color w:val="000000"/>
          <w:sz w:val="24"/>
          <w:szCs w:val="24"/>
        </w:rPr>
        <w:t xml:space="preserve"> . Сравните квалификацию вратарей.</w:t>
      </w:r>
    </w:p>
    <w:p w14:paraId="7B9FC836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Исходные данные приведены в табл. 25: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719"/>
        <w:gridCol w:w="720"/>
        <w:gridCol w:w="900"/>
        <w:gridCol w:w="900"/>
      </w:tblGrid>
      <w:tr w:rsidR="00EE60D2" w:rsidRPr="00EE60D2" w14:paraId="28D2FA8D" w14:textId="77777777" w:rsidTr="004D60FD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0A8BE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654DE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2AC4D" w14:textId="77777777" w:rsidR="00EE60D2" w:rsidRPr="00EE60D2" w:rsidRDefault="00EE60D2" w:rsidP="00EE60D2">
            <w:pPr>
              <w:rPr>
                <w:i/>
                <w:color w:val="000000"/>
                <w:sz w:val="24"/>
                <w:szCs w:val="24"/>
                <w:vertAlign w:val="subscript"/>
                <w:lang w:eastAsia="en-US"/>
              </w:rPr>
            </w:pPr>
            <w:proofErr w:type="spellStart"/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EE60D2">
              <w:rPr>
                <w:i/>
                <w:color w:val="000000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8F623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y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799C6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EE60D2">
              <w:rPr>
                <w:i/>
                <w:color w:val="000000"/>
                <w:sz w:val="24"/>
                <w:szCs w:val="24"/>
                <w:vertAlign w:val="subscript"/>
              </w:rPr>
              <w:t>у</w:t>
            </w:r>
          </w:p>
        </w:tc>
      </w:tr>
      <w:tr w:rsidR="00EE60D2" w:rsidRPr="00EE60D2" w14:paraId="55AEF311" w14:textId="77777777" w:rsidTr="004D60FD">
        <w:trPr>
          <w:trHeight w:val="4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2C0D9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D2590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6F242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8ABDC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6079D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</w:tr>
      <w:tr w:rsidR="00EE60D2" w:rsidRPr="00EE60D2" w14:paraId="5CB61FF2" w14:textId="77777777" w:rsidTr="004D60FD">
        <w:trPr>
          <w:trHeight w:val="3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FB5A2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7D540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CEA71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AC3FF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DEA65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</w:t>
            </w:r>
          </w:p>
        </w:tc>
      </w:tr>
      <w:tr w:rsidR="00EE60D2" w:rsidRPr="00EE60D2" w14:paraId="6B9C6B65" w14:textId="77777777" w:rsidTr="004D60FD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47F79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B28C3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79895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55A80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DE08E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8</w:t>
            </w:r>
          </w:p>
        </w:tc>
      </w:tr>
      <w:tr w:rsidR="00EE60D2" w:rsidRPr="00EE60D2" w14:paraId="08A348BA" w14:textId="77777777" w:rsidTr="004D60FD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0EA4A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90899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BCF31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85D25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A462E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</w:tr>
      <w:tr w:rsidR="00EE60D2" w:rsidRPr="00EE60D2" w14:paraId="62FC7C4B" w14:textId="77777777" w:rsidTr="004D60FD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9BE44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52779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80EAC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79B6D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26E41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5D1F3534" w14:textId="77777777" w:rsidTr="004D60FD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92A6E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D87FE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6E06F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CCEE6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A3FD2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</w:tr>
      <w:tr w:rsidR="00EE60D2" w:rsidRPr="00EE60D2" w14:paraId="0043C8A0" w14:textId="77777777" w:rsidTr="004D60FD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8E489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40AAD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A5D72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FCD03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8A376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30</w:t>
            </w:r>
          </w:p>
        </w:tc>
      </w:tr>
    </w:tbl>
    <w:p w14:paraId="43746509" w14:textId="77777777" w:rsidR="00EE60D2" w:rsidRPr="00EE60D2" w:rsidRDefault="00EE60D2" w:rsidP="00EE60D2">
      <w:pPr>
        <w:rPr>
          <w:color w:val="000000"/>
          <w:sz w:val="24"/>
          <w:szCs w:val="24"/>
          <w:lang w:eastAsia="en-US"/>
        </w:rPr>
      </w:pPr>
    </w:p>
    <w:p w14:paraId="6354EBFA" w14:textId="77777777" w:rsidR="00EE60D2" w:rsidRPr="00EE60D2" w:rsidRDefault="00EE60D2" w:rsidP="00EE60D2">
      <w:pPr>
        <w:rPr>
          <w:rFonts w:eastAsia="Calibri"/>
          <w:sz w:val="24"/>
          <w:szCs w:val="24"/>
        </w:rPr>
      </w:pPr>
    </w:p>
    <w:p w14:paraId="4BEDB8A6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79D1A88B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7B3BE071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431E4A4F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7C158AE4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617E56FF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46DC4C61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0C6AF39E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7E10A7B9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5FFF4E4E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606BE7F7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26AEE292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1E36CDD6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37835991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450FECD0" w14:textId="77777777" w:rsidR="00EE60D2" w:rsidRPr="00EE60D2" w:rsidRDefault="00EE60D2" w:rsidP="00EE60D2">
      <w:pPr>
        <w:rPr>
          <w:sz w:val="24"/>
          <w:szCs w:val="24"/>
        </w:rPr>
      </w:pPr>
      <w:r w:rsidRPr="00EE60D2">
        <w:rPr>
          <w:b/>
          <w:sz w:val="24"/>
          <w:szCs w:val="24"/>
        </w:rPr>
        <w:t>Задача 18.</w:t>
      </w:r>
      <w:r w:rsidRPr="00EE60D2">
        <w:rPr>
          <w:sz w:val="24"/>
          <w:szCs w:val="24"/>
        </w:rPr>
        <w:t xml:space="preserve"> Сравните стабильность в скорости плавания (м/с) </w:t>
      </w:r>
      <w:proofErr w:type="gramStart"/>
      <w:r w:rsidRPr="00EE60D2">
        <w:rPr>
          <w:sz w:val="24"/>
          <w:szCs w:val="24"/>
        </w:rPr>
        <w:t>первого  и</w:t>
      </w:r>
      <w:proofErr w:type="gramEnd"/>
      <w:r w:rsidRPr="00EE60D2">
        <w:rPr>
          <w:sz w:val="24"/>
          <w:szCs w:val="24"/>
        </w:rPr>
        <w:t xml:space="preserve">  второго пловца. </w:t>
      </w:r>
      <w:r w:rsidRPr="00EE60D2">
        <w:rPr>
          <w:color w:val="000000"/>
          <w:sz w:val="24"/>
          <w:szCs w:val="24"/>
        </w:rPr>
        <w:t>Исходные данные приведены в табл. 26: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3"/>
        <w:gridCol w:w="1160"/>
        <w:gridCol w:w="1161"/>
        <w:gridCol w:w="1160"/>
        <w:gridCol w:w="1160"/>
        <w:gridCol w:w="1161"/>
        <w:gridCol w:w="1160"/>
        <w:gridCol w:w="1172"/>
      </w:tblGrid>
      <w:tr w:rsidR="00EE60D2" w:rsidRPr="00EE60D2" w14:paraId="12FCEA84" w14:textId="77777777" w:rsidTr="004D60FD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CB8F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F8CB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5B41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B13B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F941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11CF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FC9D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F7F8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60D2" w:rsidRPr="00EE60D2" w14:paraId="4C229BD0" w14:textId="77777777" w:rsidTr="004D60FD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D767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662A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1</w:t>
            </w:r>
            <w:r w:rsidRPr="00EE60D2">
              <w:rPr>
                <w:sz w:val="24"/>
                <w:szCs w:val="24"/>
              </w:rPr>
              <w:t>,00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3C66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1,05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F7BE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1,08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0BA3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1,10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38DB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1,15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F995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1,20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B6B5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  <w:tr w:rsidR="00EE60D2" w:rsidRPr="00EE60D2" w14:paraId="1A9E586A" w14:textId="77777777" w:rsidTr="004D60FD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049E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EE60D2">
              <w:rPr>
                <w:i/>
                <w:color w:val="000000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0573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DF40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87D4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BC00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18F5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530E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128F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20</w:t>
            </w:r>
          </w:p>
        </w:tc>
      </w:tr>
      <w:tr w:rsidR="00EE60D2" w:rsidRPr="00EE60D2" w14:paraId="27C02DA5" w14:textId="77777777" w:rsidTr="004D60FD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2A09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y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6AE2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1,00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3A89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1,12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893C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1,20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B40F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1,26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7481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1,30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5CC2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1,32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61C1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  <w:tr w:rsidR="00EE60D2" w:rsidRPr="00EE60D2" w14:paraId="7288C444" w14:textId="77777777" w:rsidTr="004D60FD">
        <w:trPr>
          <w:trHeight w:val="57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3C88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EE60D2">
              <w:rPr>
                <w:i/>
                <w:color w:val="000000"/>
                <w:sz w:val="24"/>
                <w:szCs w:val="24"/>
                <w:vertAlign w:val="subscript"/>
              </w:rPr>
              <w:t>у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044E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0EAD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D795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5E76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A8B7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45D0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16E7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20</w:t>
            </w:r>
          </w:p>
        </w:tc>
      </w:tr>
    </w:tbl>
    <w:p w14:paraId="03DE6582" w14:textId="77777777" w:rsidR="00EE60D2" w:rsidRPr="00EE60D2" w:rsidRDefault="00EE60D2" w:rsidP="00EE60D2">
      <w:pPr>
        <w:rPr>
          <w:color w:val="000000"/>
          <w:sz w:val="24"/>
          <w:szCs w:val="24"/>
        </w:rPr>
      </w:pPr>
    </w:p>
    <w:p w14:paraId="05E8E8FF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lastRenderedPageBreak/>
        <w:t>Задача 19.</w:t>
      </w:r>
      <w:r w:rsidRPr="00EE60D2">
        <w:rPr>
          <w:color w:val="000000"/>
          <w:sz w:val="24"/>
          <w:szCs w:val="24"/>
        </w:rPr>
        <w:t xml:space="preserve"> Величина поглощения кислорода во время спортивной работы (л/мин) обозначена через </w:t>
      </w:r>
      <w:r w:rsidRPr="00EE60D2">
        <w:rPr>
          <w:i/>
          <w:color w:val="000000"/>
          <w:sz w:val="24"/>
          <w:szCs w:val="24"/>
        </w:rPr>
        <w:t>х</w:t>
      </w:r>
      <w:proofErr w:type="spellStart"/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color w:val="000000"/>
          <w:sz w:val="24"/>
          <w:szCs w:val="24"/>
        </w:rPr>
        <w:t>. Проанализируй</w:t>
      </w:r>
      <w:r w:rsidRPr="00EE60D2">
        <w:rPr>
          <w:color w:val="000000"/>
          <w:sz w:val="24"/>
          <w:szCs w:val="24"/>
        </w:rPr>
        <w:softHyphen/>
        <w:t>те норму поглощения кислорода по показателям наблюдений за тридцатью спортсменами.</w:t>
      </w:r>
    </w:p>
    <w:p w14:paraId="533F3E06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Исходные данные приведены в табл. 27: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917"/>
        <w:gridCol w:w="922"/>
      </w:tblGrid>
      <w:tr w:rsidR="00EE60D2" w:rsidRPr="00EE60D2" w14:paraId="3BE433FA" w14:textId="77777777" w:rsidTr="004D60FD">
        <w:trPr>
          <w:trHeight w:val="49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3B5FA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 xml:space="preserve">№ </w:t>
            </w:r>
          </w:p>
          <w:p w14:paraId="4CD1134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DCAE6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1BA70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EE60D2" w:rsidRPr="00EE60D2" w14:paraId="4B3B01EA" w14:textId="77777777" w:rsidTr="004D60FD">
        <w:trPr>
          <w:trHeight w:val="181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AAD5A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  <w:p w14:paraId="00D2A39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  <w:p w14:paraId="2BD97A8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  <w:p w14:paraId="513E046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  <w:p w14:paraId="533CB33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  <w:p w14:paraId="5AB3E61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8F31D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4,0</w:t>
            </w:r>
          </w:p>
          <w:p w14:paraId="0A78AA8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4,2</w:t>
            </w:r>
          </w:p>
          <w:p w14:paraId="5232BC3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4,3</w:t>
            </w:r>
          </w:p>
          <w:p w14:paraId="7F6B1BC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4,5</w:t>
            </w:r>
          </w:p>
          <w:p w14:paraId="4B16DD3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4,6</w:t>
            </w:r>
          </w:p>
          <w:p w14:paraId="473275E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E20BB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  <w:p w14:paraId="7BE83B6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  <w:p w14:paraId="173CBD9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8</w:t>
            </w:r>
          </w:p>
          <w:p w14:paraId="1042CAA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7</w:t>
            </w:r>
          </w:p>
          <w:p w14:paraId="6D64953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  <w:p w14:paraId="46BC920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</w:tr>
      <w:tr w:rsidR="00EE60D2" w:rsidRPr="00EE60D2" w14:paraId="3E6ED933" w14:textId="77777777" w:rsidTr="004D60FD">
        <w:trPr>
          <w:trHeight w:val="32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C5530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0E6E3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A7CCF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30</w:t>
            </w:r>
          </w:p>
        </w:tc>
      </w:tr>
    </w:tbl>
    <w:p w14:paraId="3D8F5F95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</w:p>
    <w:p w14:paraId="405299BE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t>Задача 20.</w:t>
      </w:r>
      <w:r w:rsidRPr="00EE60D2">
        <w:rPr>
          <w:color w:val="000000"/>
          <w:sz w:val="24"/>
          <w:szCs w:val="24"/>
        </w:rPr>
        <w:t xml:space="preserve"> В ходе тренировочного процесса группа из 25 бо</w:t>
      </w:r>
      <w:r w:rsidRPr="00EE60D2">
        <w:rPr>
          <w:color w:val="000000"/>
          <w:sz w:val="24"/>
          <w:szCs w:val="24"/>
        </w:rPr>
        <w:softHyphen/>
        <w:t>ксеров показала время дифференцированной (избирательной) ре</w:t>
      </w:r>
      <w:r w:rsidRPr="00EE60D2">
        <w:rPr>
          <w:color w:val="000000"/>
          <w:sz w:val="24"/>
          <w:szCs w:val="24"/>
        </w:rPr>
        <w:softHyphen/>
        <w:t xml:space="preserve">акции, </w:t>
      </w:r>
      <w:r w:rsidRPr="00EE60D2">
        <w:rPr>
          <w:i/>
          <w:color w:val="000000"/>
          <w:sz w:val="24"/>
          <w:szCs w:val="24"/>
        </w:rPr>
        <w:t>х</w:t>
      </w:r>
      <w:proofErr w:type="spellStart"/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color w:val="000000"/>
          <w:sz w:val="24"/>
          <w:szCs w:val="24"/>
        </w:rPr>
        <w:t xml:space="preserve"> (</w:t>
      </w:r>
      <w:proofErr w:type="spellStart"/>
      <w:r w:rsidRPr="00EE60D2">
        <w:rPr>
          <w:color w:val="000000"/>
          <w:sz w:val="24"/>
          <w:szCs w:val="24"/>
        </w:rPr>
        <w:t>мс</w:t>
      </w:r>
      <w:proofErr w:type="spellEnd"/>
      <w:r w:rsidRPr="00EE60D2">
        <w:rPr>
          <w:color w:val="000000"/>
          <w:sz w:val="24"/>
          <w:szCs w:val="24"/>
        </w:rPr>
        <w:t>). Проведем классификацию спортсменов по скорости реакции.</w:t>
      </w:r>
    </w:p>
    <w:p w14:paraId="3BE0D3DB" w14:textId="77777777" w:rsidR="00EE60D2" w:rsidRPr="00EE60D2" w:rsidRDefault="00EE60D2" w:rsidP="00EE60D2">
      <w:pPr>
        <w:jc w:val="both"/>
        <w:rPr>
          <w:color w:val="000000"/>
          <w:sz w:val="24"/>
          <w:szCs w:val="24"/>
          <w:lang w:eastAsia="en-US"/>
        </w:rPr>
      </w:pPr>
      <w:r w:rsidRPr="00EE60D2">
        <w:rPr>
          <w:color w:val="000000"/>
          <w:sz w:val="24"/>
          <w:szCs w:val="24"/>
        </w:rPr>
        <w:t>Исходные данные приведены в табл. 28: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912"/>
        <w:gridCol w:w="917"/>
      </w:tblGrid>
      <w:tr w:rsidR="00EE60D2" w:rsidRPr="00EE60D2" w14:paraId="29672096" w14:textId="77777777" w:rsidTr="004D60FD">
        <w:trPr>
          <w:trHeight w:val="475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2C5D7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 xml:space="preserve">№ </w:t>
            </w:r>
          </w:p>
          <w:p w14:paraId="300B519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45C4C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9AE59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EE60D2" w:rsidRPr="00EE60D2" w14:paraId="1F9E6086" w14:textId="77777777" w:rsidTr="004D60FD">
        <w:trPr>
          <w:trHeight w:val="298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459D39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5170B1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010627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15DB86E4" w14:textId="77777777" w:rsidTr="004D60FD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9E9C0B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793ADC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77EC86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</w:tr>
      <w:tr w:rsidR="00EE60D2" w:rsidRPr="00EE60D2" w14:paraId="3D14DF77" w14:textId="77777777" w:rsidTr="004D60FD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1D2A06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85FBB5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550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BA326C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8</w:t>
            </w:r>
          </w:p>
        </w:tc>
      </w:tr>
      <w:tr w:rsidR="00EE60D2" w:rsidRPr="00EE60D2" w14:paraId="52EAC932" w14:textId="77777777" w:rsidTr="004D60FD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4CDB34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2632C2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570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1A1454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7</w:t>
            </w:r>
          </w:p>
        </w:tc>
      </w:tr>
      <w:tr w:rsidR="00EE60D2" w:rsidRPr="00EE60D2" w14:paraId="34BE25A7" w14:textId="77777777" w:rsidTr="004D60FD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435634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F2F362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13E0E7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44AE9AD8" w14:textId="77777777" w:rsidTr="004D60FD">
        <w:trPr>
          <w:trHeight w:val="312"/>
        </w:trPr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B74E8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4BBF1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EDFA7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14365C6B" w14:textId="77777777" w:rsidTr="004D60FD">
        <w:trPr>
          <w:trHeight w:val="31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7734B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2E83D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85631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25</w:t>
            </w:r>
          </w:p>
        </w:tc>
      </w:tr>
    </w:tbl>
    <w:p w14:paraId="0484352A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</w:p>
    <w:p w14:paraId="5EF839E3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t>Задача 21.</w:t>
      </w:r>
      <w:r w:rsidRPr="00EE60D2">
        <w:rPr>
          <w:color w:val="000000"/>
          <w:sz w:val="24"/>
          <w:szCs w:val="24"/>
        </w:rPr>
        <w:t xml:space="preserve"> Две группы спортсменов</w:t>
      </w:r>
      <w:r w:rsidRPr="00EE60D2">
        <w:rPr>
          <w:i/>
          <w:color w:val="000000"/>
          <w:sz w:val="24"/>
          <w:szCs w:val="24"/>
        </w:rPr>
        <w:t xml:space="preserve"> х</w:t>
      </w:r>
      <w:proofErr w:type="spellStart"/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color w:val="000000"/>
          <w:sz w:val="24"/>
          <w:szCs w:val="24"/>
        </w:rPr>
        <w:t xml:space="preserve"> и </w:t>
      </w:r>
      <w:proofErr w:type="spellStart"/>
      <w:proofErr w:type="gramStart"/>
      <w:r w:rsidRPr="00EE60D2">
        <w:rPr>
          <w:i/>
          <w:color w:val="000000"/>
          <w:sz w:val="24"/>
          <w:szCs w:val="24"/>
          <w:lang w:val="en-US"/>
        </w:rPr>
        <w:t>y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color w:val="000000"/>
          <w:sz w:val="24"/>
          <w:szCs w:val="24"/>
        </w:rPr>
        <w:t xml:space="preserve">  исследова</w:t>
      </w:r>
      <w:r w:rsidRPr="00EE60D2">
        <w:rPr>
          <w:color w:val="000000"/>
          <w:sz w:val="24"/>
          <w:szCs w:val="24"/>
        </w:rPr>
        <w:softHyphen/>
        <w:t>ны</w:t>
      </w:r>
      <w:proofErr w:type="gramEnd"/>
      <w:r w:rsidRPr="00EE60D2">
        <w:rPr>
          <w:color w:val="000000"/>
          <w:sz w:val="24"/>
          <w:szCs w:val="24"/>
        </w:rPr>
        <w:t xml:space="preserve"> на гибкость. У спортсменов измерена амплитуда наклона (см). Сравните гибкость спортсменов первой и второй групп.</w:t>
      </w:r>
    </w:p>
    <w:p w14:paraId="73D1AB0E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Исходные данные приведены в табл. 29: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1"/>
        <w:gridCol w:w="1157"/>
        <w:gridCol w:w="1159"/>
        <w:gridCol w:w="1158"/>
        <w:gridCol w:w="1158"/>
        <w:gridCol w:w="1159"/>
        <w:gridCol w:w="1158"/>
        <w:gridCol w:w="1177"/>
      </w:tblGrid>
      <w:tr w:rsidR="00EE60D2" w:rsidRPr="00EE60D2" w14:paraId="216CCE93" w14:textId="77777777" w:rsidTr="004D60FD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C200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4EA8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63C4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30D6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5859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246D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4C2A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B857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60D2" w:rsidRPr="00EE60D2" w14:paraId="561991B2" w14:textId="77777777" w:rsidTr="004D60FD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D9FD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ABF8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324A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2808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A5F3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296A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AFCF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8016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  <w:tr w:rsidR="00EE60D2" w:rsidRPr="00EE60D2" w14:paraId="08424B9F" w14:textId="77777777" w:rsidTr="004D60FD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740F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EE60D2">
              <w:rPr>
                <w:i/>
                <w:color w:val="000000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5164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3AE7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9699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5BBE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636C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144E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DBB2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</w:t>
            </w:r>
          </w:p>
        </w:tc>
      </w:tr>
      <w:tr w:rsidR="00EE60D2" w:rsidRPr="00EE60D2" w14:paraId="34845979" w14:textId="77777777" w:rsidTr="004D60FD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BD4E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y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44A7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A4E7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1EA4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5699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1218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0C13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12E2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  <w:tr w:rsidR="00EE60D2" w:rsidRPr="00EE60D2" w14:paraId="4B348F7F" w14:textId="77777777" w:rsidTr="004D60FD">
        <w:trPr>
          <w:trHeight w:val="57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93F9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EE60D2">
              <w:rPr>
                <w:i/>
                <w:color w:val="000000"/>
                <w:sz w:val="24"/>
                <w:szCs w:val="24"/>
                <w:vertAlign w:val="subscript"/>
              </w:rPr>
              <w:t>у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8518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C763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F20F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FDA6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9757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BE88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3CFB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</w:t>
            </w:r>
          </w:p>
        </w:tc>
      </w:tr>
    </w:tbl>
    <w:p w14:paraId="3A71EA2E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color w:val="000000"/>
          <w:spacing w:val="-1"/>
          <w:sz w:val="24"/>
          <w:szCs w:val="24"/>
        </w:rPr>
      </w:pPr>
    </w:p>
    <w:p w14:paraId="3F31C7E5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color w:val="000000"/>
          <w:spacing w:val="-1"/>
          <w:sz w:val="24"/>
          <w:szCs w:val="24"/>
        </w:rPr>
      </w:pPr>
    </w:p>
    <w:p w14:paraId="73CE6638" w14:textId="77777777" w:rsidR="00EE60D2" w:rsidRPr="00EE60D2" w:rsidRDefault="00EE60D2" w:rsidP="00EE60D2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EE60D2">
        <w:rPr>
          <w:color w:val="000000"/>
          <w:spacing w:val="-1"/>
          <w:sz w:val="24"/>
          <w:szCs w:val="24"/>
        </w:rPr>
        <w:t>КРИТЕРИИ ОЦЕНКИ:</w:t>
      </w:r>
    </w:p>
    <w:p w14:paraId="50345DDD" w14:textId="77777777" w:rsidR="00EE60D2" w:rsidRPr="00EE60D2" w:rsidRDefault="00EE60D2" w:rsidP="00EE60D2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0401DA4E" w14:textId="77777777" w:rsidR="00EE60D2" w:rsidRPr="00EE60D2" w:rsidRDefault="00EE60D2" w:rsidP="00EE60D2">
      <w:pPr>
        <w:jc w:val="both"/>
        <w:rPr>
          <w:rFonts w:eastAsiaTheme="minorHAnsi"/>
          <w:sz w:val="24"/>
          <w:szCs w:val="24"/>
          <w:lang w:eastAsia="en-US"/>
        </w:rPr>
      </w:pPr>
      <w:r w:rsidRPr="00EE60D2">
        <w:rPr>
          <w:rFonts w:eastAsiaTheme="minorHAnsi"/>
          <w:sz w:val="24"/>
          <w:szCs w:val="24"/>
          <w:lang w:eastAsia="en-US"/>
        </w:rPr>
        <w:t xml:space="preserve">- оценка </w:t>
      </w:r>
      <w:r w:rsidRPr="00EE60D2">
        <w:rPr>
          <w:rFonts w:eastAsiaTheme="minorHAnsi"/>
          <w:b/>
          <w:sz w:val="24"/>
          <w:szCs w:val="24"/>
          <w:lang w:eastAsia="en-US"/>
        </w:rPr>
        <w:t>«отлично»</w:t>
      </w:r>
      <w:r w:rsidRPr="00EE60D2">
        <w:rPr>
          <w:rFonts w:eastAsiaTheme="minorHAnsi"/>
          <w:sz w:val="24"/>
          <w:szCs w:val="24"/>
          <w:lang w:eastAsia="en-US"/>
        </w:rPr>
        <w:t xml:space="preserve"> выставляется студенту, если:</w:t>
      </w:r>
    </w:p>
    <w:p w14:paraId="56208ED8" w14:textId="77777777" w:rsidR="00EE60D2" w:rsidRPr="00EE60D2" w:rsidRDefault="00EE60D2" w:rsidP="0067374F">
      <w:pPr>
        <w:numPr>
          <w:ilvl w:val="0"/>
          <w:numId w:val="34"/>
        </w:numPr>
        <w:ind w:hanging="43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E60D2">
        <w:rPr>
          <w:rFonts w:eastAsiaTheme="minorHAnsi"/>
          <w:bCs/>
          <w:sz w:val="24"/>
          <w:szCs w:val="24"/>
          <w:lang w:eastAsia="en-US"/>
        </w:rPr>
        <w:t>В представленном решении обоснованно получен верный ответ</w:t>
      </w:r>
    </w:p>
    <w:p w14:paraId="3A14CA43" w14:textId="77777777" w:rsidR="00EE60D2" w:rsidRPr="00EE60D2" w:rsidRDefault="00EE60D2" w:rsidP="00EE60D2">
      <w:pPr>
        <w:jc w:val="both"/>
        <w:rPr>
          <w:rFonts w:eastAsiaTheme="minorHAnsi"/>
          <w:bCs/>
          <w:sz w:val="24"/>
          <w:szCs w:val="24"/>
          <w:lang w:eastAsia="en-US"/>
        </w:rPr>
      </w:pPr>
      <w:r w:rsidRPr="00EE60D2">
        <w:rPr>
          <w:rFonts w:eastAsiaTheme="minorHAnsi"/>
          <w:bCs/>
          <w:sz w:val="24"/>
          <w:szCs w:val="24"/>
          <w:lang w:eastAsia="en-US"/>
        </w:rPr>
        <w:t>- оценка «</w:t>
      </w:r>
      <w:r w:rsidRPr="00EE60D2">
        <w:rPr>
          <w:rFonts w:eastAsiaTheme="minorHAnsi"/>
          <w:b/>
          <w:bCs/>
          <w:sz w:val="24"/>
          <w:szCs w:val="24"/>
          <w:lang w:eastAsia="en-US"/>
        </w:rPr>
        <w:t>хорошо»</w:t>
      </w:r>
      <w:r w:rsidRPr="00EE60D2">
        <w:rPr>
          <w:rFonts w:eastAsiaTheme="minorHAnsi"/>
          <w:bCs/>
          <w:sz w:val="24"/>
          <w:szCs w:val="24"/>
          <w:lang w:eastAsia="en-US"/>
        </w:rPr>
        <w:t>:</w:t>
      </w:r>
    </w:p>
    <w:p w14:paraId="4AA0455B" w14:textId="77777777" w:rsidR="00EE60D2" w:rsidRPr="00EE60D2" w:rsidRDefault="00EE60D2" w:rsidP="0067374F">
      <w:pPr>
        <w:numPr>
          <w:ilvl w:val="0"/>
          <w:numId w:val="34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EE60D2">
        <w:rPr>
          <w:rFonts w:eastAsiaTheme="minorHAnsi"/>
          <w:bCs/>
          <w:sz w:val="24"/>
          <w:szCs w:val="24"/>
          <w:lang w:eastAsia="en-US"/>
        </w:rPr>
        <w:lastRenderedPageBreak/>
        <w:t>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14:paraId="019185CF" w14:textId="77777777" w:rsidR="00EE60D2" w:rsidRPr="00EE60D2" w:rsidRDefault="00EE60D2" w:rsidP="00EE60D2">
      <w:pPr>
        <w:jc w:val="both"/>
        <w:rPr>
          <w:rFonts w:eastAsiaTheme="minorHAnsi"/>
          <w:bCs/>
          <w:sz w:val="24"/>
          <w:szCs w:val="24"/>
          <w:lang w:eastAsia="en-US"/>
        </w:rPr>
      </w:pPr>
      <w:r w:rsidRPr="00EE60D2">
        <w:rPr>
          <w:rFonts w:eastAsiaTheme="minorHAnsi"/>
          <w:bCs/>
          <w:sz w:val="24"/>
          <w:szCs w:val="24"/>
          <w:lang w:eastAsia="en-US"/>
        </w:rPr>
        <w:t>- оценка «</w:t>
      </w:r>
      <w:r w:rsidRPr="00EE60D2">
        <w:rPr>
          <w:rFonts w:eastAsiaTheme="minorHAnsi"/>
          <w:b/>
          <w:bCs/>
          <w:sz w:val="24"/>
          <w:szCs w:val="24"/>
          <w:lang w:eastAsia="en-US"/>
        </w:rPr>
        <w:t>удовлетворительно»</w:t>
      </w:r>
      <w:r w:rsidRPr="00EE60D2">
        <w:rPr>
          <w:rFonts w:eastAsiaTheme="minorHAnsi"/>
          <w:bCs/>
          <w:sz w:val="24"/>
          <w:szCs w:val="24"/>
          <w:lang w:eastAsia="en-US"/>
        </w:rPr>
        <w:t>:</w:t>
      </w:r>
    </w:p>
    <w:p w14:paraId="46C71032" w14:textId="77777777" w:rsidR="00EE60D2" w:rsidRPr="00EE60D2" w:rsidRDefault="00EE60D2" w:rsidP="0067374F">
      <w:pPr>
        <w:numPr>
          <w:ilvl w:val="0"/>
          <w:numId w:val="34"/>
        </w:numPr>
        <w:ind w:hanging="43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E60D2">
        <w:rPr>
          <w:rFonts w:eastAsiaTheme="minorHAnsi"/>
          <w:bCs/>
          <w:sz w:val="24"/>
          <w:szCs w:val="24"/>
          <w:lang w:eastAsia="en-US"/>
        </w:rPr>
        <w:t>Приведены верные законы, расчетные формулы по теме задания, но обнаружено отсутствие знаний предыдущих разделов, получено окончательное решение, но небрежная запись решения.</w:t>
      </w:r>
    </w:p>
    <w:p w14:paraId="5DC51845" w14:textId="77777777" w:rsidR="00EE60D2" w:rsidRPr="00EE60D2" w:rsidRDefault="00EE60D2" w:rsidP="00EE60D2">
      <w:pPr>
        <w:jc w:val="both"/>
        <w:rPr>
          <w:rFonts w:eastAsiaTheme="minorHAnsi"/>
          <w:sz w:val="24"/>
          <w:szCs w:val="24"/>
          <w:lang w:eastAsia="en-US"/>
        </w:rPr>
      </w:pPr>
      <w:r w:rsidRPr="00EE60D2">
        <w:rPr>
          <w:rFonts w:eastAsiaTheme="minorHAnsi"/>
          <w:sz w:val="24"/>
          <w:szCs w:val="24"/>
          <w:lang w:eastAsia="en-US"/>
        </w:rPr>
        <w:t xml:space="preserve"> - оценка </w:t>
      </w:r>
      <w:r w:rsidRPr="00EE60D2">
        <w:rPr>
          <w:rFonts w:eastAsiaTheme="minorHAnsi"/>
          <w:b/>
          <w:sz w:val="24"/>
          <w:szCs w:val="24"/>
          <w:lang w:eastAsia="en-US"/>
        </w:rPr>
        <w:t>«неудовлетворительно»</w:t>
      </w:r>
      <w:r w:rsidRPr="00EE60D2">
        <w:rPr>
          <w:rFonts w:eastAsiaTheme="minorHAnsi"/>
          <w:sz w:val="24"/>
          <w:szCs w:val="24"/>
          <w:lang w:eastAsia="en-US"/>
        </w:rPr>
        <w:t>:</w:t>
      </w:r>
    </w:p>
    <w:p w14:paraId="6D40E6A8" w14:textId="77777777" w:rsidR="00EE60D2" w:rsidRPr="00EE60D2" w:rsidRDefault="00EE60D2" w:rsidP="0067374F">
      <w:pPr>
        <w:numPr>
          <w:ilvl w:val="0"/>
          <w:numId w:val="34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EE60D2">
        <w:rPr>
          <w:rFonts w:eastAsiaTheme="minorHAnsi"/>
          <w:bCs/>
          <w:sz w:val="24"/>
          <w:szCs w:val="24"/>
          <w:lang w:eastAsia="en-US"/>
        </w:rPr>
        <w:t>Приведена попытка решения задачи графическими и иными не рациональными методами. Получен противоречивый ответ.</w:t>
      </w:r>
    </w:p>
    <w:p w14:paraId="6DDDA1D5" w14:textId="77777777" w:rsidR="00EE60D2" w:rsidRPr="00EE60D2" w:rsidRDefault="00EE60D2" w:rsidP="0067374F">
      <w:pPr>
        <w:numPr>
          <w:ilvl w:val="0"/>
          <w:numId w:val="34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EE60D2">
        <w:rPr>
          <w:rFonts w:eastAsiaTheme="minorHAnsi"/>
          <w:bCs/>
          <w:sz w:val="24"/>
          <w:szCs w:val="24"/>
          <w:lang w:eastAsia="en-US"/>
        </w:rPr>
        <w:t>Приведены отдельные верные расчетные формулы по теме.</w:t>
      </w:r>
    </w:p>
    <w:p w14:paraId="6A964A4F" w14:textId="77777777" w:rsidR="00EE60D2" w:rsidRPr="00EE60D2" w:rsidRDefault="00EE60D2" w:rsidP="0067374F">
      <w:pPr>
        <w:numPr>
          <w:ilvl w:val="0"/>
          <w:numId w:val="34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EE60D2">
        <w:rPr>
          <w:rFonts w:eastAsiaTheme="minorHAnsi"/>
          <w:bCs/>
          <w:sz w:val="24"/>
          <w:szCs w:val="24"/>
          <w:lang w:eastAsia="en-US"/>
        </w:rPr>
        <w:t>Отсутствует решение.</w:t>
      </w:r>
    </w:p>
    <w:p w14:paraId="22ADA220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color w:val="000000"/>
          <w:spacing w:val="-1"/>
          <w:sz w:val="24"/>
          <w:szCs w:val="24"/>
        </w:rPr>
        <w:sectPr w:rsidR="00EE60D2" w:rsidRPr="00EE60D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A316EE7" w14:textId="77777777" w:rsidR="00EE60D2" w:rsidRPr="00EE60D2" w:rsidRDefault="00EE60D2" w:rsidP="0067374F">
      <w:pPr>
        <w:numPr>
          <w:ilvl w:val="1"/>
          <w:numId w:val="11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EE60D2">
        <w:rPr>
          <w:b/>
          <w:i/>
          <w:color w:val="000000"/>
          <w:spacing w:val="-1"/>
          <w:sz w:val="24"/>
          <w:szCs w:val="24"/>
        </w:rPr>
        <w:lastRenderedPageBreak/>
        <w:t>Рефераты</w:t>
      </w:r>
    </w:p>
    <w:p w14:paraId="5578867B" w14:textId="77777777" w:rsidR="00EE60D2" w:rsidRPr="00EE60D2" w:rsidRDefault="00EE60D2" w:rsidP="00EE60D2">
      <w:pPr>
        <w:ind w:firstLine="720"/>
        <w:jc w:val="both"/>
        <w:rPr>
          <w:b/>
          <w:sz w:val="24"/>
          <w:szCs w:val="24"/>
        </w:rPr>
      </w:pPr>
      <w:r w:rsidRPr="00EE60D2">
        <w:rPr>
          <w:b/>
          <w:sz w:val="24"/>
          <w:szCs w:val="24"/>
        </w:rPr>
        <w:t xml:space="preserve">Раздел 2. Метрологические основы комплексного контроля в физической культуре и спорте </w:t>
      </w:r>
    </w:p>
    <w:p w14:paraId="0BCC128D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Спортивная метрология – наука об измерениях в ФК и С.</w:t>
      </w:r>
    </w:p>
    <w:p w14:paraId="2EF053FC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Спортивная тренировка как процесс управления. Понятие об управлении и комплексном контроле.</w:t>
      </w:r>
    </w:p>
    <w:p w14:paraId="54D2BD31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Понятие об измерении. Шкалы измерений (номинальная, порядка, интервалов и отношений). Привести примеры использования разных шкал измерений в своем виде спорта.</w:t>
      </w:r>
    </w:p>
    <w:p w14:paraId="33B0E80E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Точность измерений. Систематические, случайные, абсолютные и относительные ошибки измерений.</w:t>
      </w:r>
    </w:p>
    <w:p w14:paraId="24C3201A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Методы математической статистики для обработки и анализа материалов комплексного контроля.</w:t>
      </w:r>
    </w:p>
    <w:p w14:paraId="6CB35611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Основные понятия теории тестов. Требования к организации и проведению тестирования.</w:t>
      </w:r>
    </w:p>
    <w:p w14:paraId="36F9B519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Виды надежности тестов и способы ее оценки. Статистические методы оценки надежности тестов.</w:t>
      </w:r>
    </w:p>
    <w:p w14:paraId="24A561B7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 xml:space="preserve">Логическая и эмпирическая информативность тестов. </w:t>
      </w:r>
    </w:p>
    <w:p w14:paraId="77A276F4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Основные понятия теории оценок. Шкалы оценок (пропорциональные, прогрессирующие, регрессирующие и сигмовидные).</w:t>
      </w:r>
    </w:p>
    <w:p w14:paraId="2EBA67CD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Разновидности норм (сопоставительные, индивидуальные и должные) и их пригодность.</w:t>
      </w:r>
    </w:p>
    <w:p w14:paraId="402CF25F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Основные понятия квалиметрии. Метод экспертных оценок (опрос и анкетирование).</w:t>
      </w:r>
    </w:p>
    <w:p w14:paraId="175B0A9E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Контроль физического состояния спортсменов (телосложение и состав тела, состояние здоровья и уровень развития физических качеств).</w:t>
      </w:r>
    </w:p>
    <w:p w14:paraId="1AB31CA7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Контроль силовых качеств спортсмена. Метрологическая оценка основных, интегральных и дифференциальных показателей силы.</w:t>
      </w:r>
    </w:p>
    <w:p w14:paraId="645EF08F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Контроль скоростных качеств спортсмена. Метрологическая оценка показателей элементарных форм проявления быстроты.</w:t>
      </w:r>
    </w:p>
    <w:p w14:paraId="293F7923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Контроль уровня развития выносливости. Разновидности показателей выносливости спортсменов и их метрологическая оценка.</w:t>
      </w:r>
    </w:p>
    <w:p w14:paraId="03170FBB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Методика контроля активной и пассивной гибкости. Линейные и угловые показатели гибкости, их преимущества и недостатки.</w:t>
      </w:r>
    </w:p>
    <w:p w14:paraId="26C32E82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 xml:space="preserve">Понятие о </w:t>
      </w:r>
      <w:proofErr w:type="spellStart"/>
      <w:r w:rsidRPr="00EE60D2">
        <w:rPr>
          <w:sz w:val="24"/>
          <w:szCs w:val="24"/>
        </w:rPr>
        <w:t>специализированности</w:t>
      </w:r>
      <w:proofErr w:type="spellEnd"/>
      <w:r w:rsidRPr="00EE60D2">
        <w:rPr>
          <w:sz w:val="24"/>
          <w:szCs w:val="24"/>
        </w:rPr>
        <w:t>, сложности, направленности и величине нагрузки. Метрологическая оценка тренировочных и соревновательных нагрузок в различных видах спорта.</w:t>
      </w:r>
    </w:p>
    <w:p w14:paraId="28DC0633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Состояние спортсмена и разновидности контроля (этапный, текущий и оперативный контроль.</w:t>
      </w:r>
    </w:p>
    <w:p w14:paraId="1BE69C42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Особенности метрологической проверки тестов, предназначенных для оценки этапного, текущего и оперативного состояния спортсменов.</w:t>
      </w:r>
    </w:p>
    <w:p w14:paraId="79055F9F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Контроль соревновательной деятельности. Особенности регистрации и метрологической оценки показателей соревновательной деятельности в различных видах спорта (циклические, ациклические, игровые, единоборства и т.п.).</w:t>
      </w:r>
    </w:p>
    <w:p w14:paraId="5E325A2F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Контроль за технической и тактической подготовленностью спортсменов. Метрологическая оценка показателей технико-тактического мастерства (объем, разносторонность, эффективность и освоенность техники и тактики).</w:t>
      </w:r>
    </w:p>
    <w:p w14:paraId="4CBAADFE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Технические новинки средств контроля, над физическим состоянием занимающихся физической культурой.</w:t>
      </w:r>
    </w:p>
    <w:p w14:paraId="30B1B8D9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Измерительные методики для проведения тестирования состояния и подготовленности лиц, принадлежащих к различному контингенту по полу, возрасту, физическому развитию.</w:t>
      </w:r>
    </w:p>
    <w:p w14:paraId="2D0D32ED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Измерение и контроль уровня здоровья.</w:t>
      </w:r>
    </w:p>
    <w:p w14:paraId="6E677C9F" w14:textId="77777777" w:rsidR="00EE60D2" w:rsidRPr="00EE60D2" w:rsidRDefault="00EE60D2" w:rsidP="00EE60D2">
      <w:pPr>
        <w:shd w:val="clear" w:color="auto" w:fill="FFFFFF"/>
        <w:ind w:left="178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1324C764" w14:textId="77777777" w:rsidR="00EE60D2" w:rsidRPr="00EE60D2" w:rsidRDefault="00EE60D2" w:rsidP="00EE60D2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EE60D2">
        <w:rPr>
          <w:color w:val="000000"/>
          <w:spacing w:val="-1"/>
          <w:sz w:val="24"/>
          <w:szCs w:val="24"/>
        </w:rPr>
        <w:t>КРИТЕРИИ ОЦЕНКИ:</w:t>
      </w:r>
    </w:p>
    <w:p w14:paraId="050202E6" w14:textId="77777777" w:rsidR="00EE60D2" w:rsidRPr="00EE60D2" w:rsidRDefault="00EE60D2" w:rsidP="00EE60D2">
      <w:pPr>
        <w:tabs>
          <w:tab w:val="left" w:pos="2295"/>
        </w:tabs>
        <w:jc w:val="both"/>
        <w:rPr>
          <w:sz w:val="24"/>
          <w:szCs w:val="24"/>
        </w:rPr>
      </w:pPr>
    </w:p>
    <w:p w14:paraId="3935F48B" w14:textId="77777777" w:rsidR="00EE60D2" w:rsidRPr="00EE60D2" w:rsidRDefault="00EE60D2" w:rsidP="00EE60D2">
      <w:pPr>
        <w:tabs>
          <w:tab w:val="left" w:pos="720"/>
        </w:tabs>
        <w:ind w:firstLine="72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 xml:space="preserve">- оценка </w:t>
      </w:r>
      <w:r w:rsidRPr="00EE60D2">
        <w:rPr>
          <w:b/>
          <w:sz w:val="24"/>
          <w:szCs w:val="24"/>
        </w:rPr>
        <w:t>«зачтено»</w:t>
      </w:r>
      <w:r w:rsidRPr="00EE60D2">
        <w:rPr>
          <w:sz w:val="24"/>
          <w:szCs w:val="24"/>
        </w:rPr>
        <w:t xml:space="preserve"> выставляется обучающемуся, если реферат выполнен в соответствии с требованиями, предъявляемыми к его написанию, вовремя представлен и озвучен преподавателю;</w:t>
      </w:r>
    </w:p>
    <w:p w14:paraId="65F33ACE" w14:textId="77777777" w:rsidR="00EE60D2" w:rsidRPr="00EE60D2" w:rsidRDefault="00EE60D2" w:rsidP="00EE60D2">
      <w:pPr>
        <w:tabs>
          <w:tab w:val="left" w:pos="5820"/>
        </w:tabs>
        <w:ind w:firstLine="720"/>
        <w:rPr>
          <w:sz w:val="24"/>
          <w:szCs w:val="24"/>
        </w:rPr>
      </w:pPr>
      <w:r w:rsidRPr="00EE60D2">
        <w:rPr>
          <w:sz w:val="24"/>
          <w:szCs w:val="24"/>
        </w:rPr>
        <w:t xml:space="preserve">- оценка </w:t>
      </w:r>
      <w:r w:rsidRPr="00EE60D2">
        <w:rPr>
          <w:b/>
          <w:sz w:val="24"/>
          <w:szCs w:val="24"/>
        </w:rPr>
        <w:t>«не зачтено»,</w:t>
      </w:r>
      <w:r w:rsidRPr="00EE60D2">
        <w:rPr>
          <w:sz w:val="24"/>
          <w:szCs w:val="24"/>
        </w:rPr>
        <w:t xml:space="preserve"> обусловлена отсутствием выше изложенного положения.</w:t>
      </w:r>
    </w:p>
    <w:p w14:paraId="3F23E786" w14:textId="77777777" w:rsidR="00EE60D2" w:rsidRPr="00EE60D2" w:rsidRDefault="00EE60D2" w:rsidP="00EE60D2">
      <w:pPr>
        <w:tabs>
          <w:tab w:val="left" w:pos="5820"/>
        </w:tabs>
        <w:ind w:firstLine="720"/>
        <w:rPr>
          <w:sz w:val="24"/>
          <w:szCs w:val="24"/>
        </w:rPr>
      </w:pPr>
    </w:p>
    <w:p w14:paraId="5F75CEBA" w14:textId="77777777" w:rsidR="00EE60D2" w:rsidRPr="00EE60D2" w:rsidRDefault="00EE60D2" w:rsidP="00EE60D2">
      <w:pPr>
        <w:shd w:val="clear" w:color="auto" w:fill="FFFFFF"/>
        <w:ind w:left="178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4588A79C" w14:textId="77777777" w:rsidR="00EE60D2" w:rsidRPr="00EE60D2" w:rsidRDefault="00EE60D2" w:rsidP="00EE60D2">
      <w:pPr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  <w:sectPr w:rsidR="00EE60D2" w:rsidRPr="00EE60D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692F70C" w14:textId="77777777" w:rsidR="00EE60D2" w:rsidRPr="00EE60D2" w:rsidRDefault="00EE60D2" w:rsidP="00EE60D2">
      <w:pPr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</w:pPr>
      <w:r w:rsidRPr="00EE60D2">
        <w:rPr>
          <w:b/>
          <w:i/>
          <w:color w:val="000000"/>
          <w:spacing w:val="-1"/>
          <w:sz w:val="24"/>
          <w:szCs w:val="24"/>
        </w:rPr>
        <w:lastRenderedPageBreak/>
        <w:t>2.5. Рекомендации по оцениванию результатов достижения компетенций.</w:t>
      </w:r>
    </w:p>
    <w:p w14:paraId="6F1C45FF" w14:textId="77777777" w:rsidR="00EE60D2" w:rsidRPr="00EE60D2" w:rsidRDefault="00EE60D2" w:rsidP="00EE60D2">
      <w:pPr>
        <w:shd w:val="clear" w:color="auto" w:fill="FFFFFF"/>
        <w:ind w:left="178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2AB64225" w14:textId="77777777" w:rsidR="00EE60D2" w:rsidRPr="00EE60D2" w:rsidRDefault="00EE60D2" w:rsidP="00EE60D2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EE60D2">
        <w:rPr>
          <w:color w:val="000000"/>
          <w:spacing w:val="-1"/>
          <w:sz w:val="24"/>
          <w:szCs w:val="24"/>
        </w:rPr>
        <w:t xml:space="preserve">По дисциплине предусмотрен зачет. Зачетная программа приведена в разделе 2.1 настоящего ФОС. </w:t>
      </w:r>
    </w:p>
    <w:p w14:paraId="2D145EAF" w14:textId="77777777" w:rsidR="00EE60D2" w:rsidRPr="00EE60D2" w:rsidRDefault="00EE60D2" w:rsidP="00EE60D2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EE60D2">
        <w:rPr>
          <w:color w:val="000000"/>
          <w:spacing w:val="-1"/>
          <w:sz w:val="24"/>
          <w:szCs w:val="24"/>
        </w:rPr>
        <w:t>Для текущего контроля знаний в семестре предусмотрены тесты. Тесты приведены в разделе 2.2 настоящего ФОС.</w:t>
      </w:r>
    </w:p>
    <w:p w14:paraId="01811FDE" w14:textId="77777777" w:rsidR="00EE60D2" w:rsidRPr="00EE60D2" w:rsidRDefault="00EE60D2" w:rsidP="00EE60D2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EE60D2">
        <w:rPr>
          <w:color w:val="000000"/>
          <w:spacing w:val="-1"/>
          <w:sz w:val="24"/>
          <w:szCs w:val="24"/>
        </w:rPr>
        <w:t xml:space="preserve">Для усвоения теоретических знаний и практических навыков проведения метрологических мероприятий предусмотрены кейсы, практические задания.  </w:t>
      </w:r>
      <w:proofErr w:type="gramStart"/>
      <w:r w:rsidRPr="00EE60D2">
        <w:rPr>
          <w:color w:val="000000"/>
          <w:spacing w:val="-1"/>
          <w:sz w:val="24"/>
          <w:szCs w:val="24"/>
        </w:rPr>
        <w:t>Кейсы,  практические</w:t>
      </w:r>
      <w:proofErr w:type="gramEnd"/>
      <w:r w:rsidRPr="00EE60D2">
        <w:rPr>
          <w:color w:val="000000"/>
          <w:spacing w:val="-1"/>
          <w:sz w:val="24"/>
          <w:szCs w:val="24"/>
        </w:rPr>
        <w:t xml:space="preserve"> задания приведены в разделе 2.3 настоящего ФОС. Кейсы и практические задания должны быть сданы преподавателю на контрольно-итоговых занятиях в семестре.</w:t>
      </w:r>
    </w:p>
    <w:p w14:paraId="51B03547" w14:textId="77777777" w:rsidR="00EE60D2" w:rsidRPr="00EE60D2" w:rsidRDefault="00EE60D2" w:rsidP="00EE60D2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EE60D2">
        <w:rPr>
          <w:color w:val="000000"/>
          <w:spacing w:val="-1"/>
          <w:sz w:val="24"/>
          <w:szCs w:val="24"/>
        </w:rPr>
        <w:t>Для активизации ко</w:t>
      </w:r>
      <w:r w:rsidR="00994263">
        <w:rPr>
          <w:color w:val="000000"/>
          <w:spacing w:val="-1"/>
          <w:sz w:val="24"/>
          <w:szCs w:val="24"/>
        </w:rPr>
        <w:t>гн</w:t>
      </w:r>
      <w:r w:rsidRPr="00EE60D2">
        <w:rPr>
          <w:color w:val="000000"/>
          <w:spacing w:val="-1"/>
          <w:sz w:val="24"/>
          <w:szCs w:val="24"/>
        </w:rPr>
        <w:t>итивно-</w:t>
      </w:r>
      <w:proofErr w:type="spellStart"/>
      <w:r w:rsidRPr="00EE60D2">
        <w:rPr>
          <w:color w:val="000000"/>
          <w:spacing w:val="-1"/>
          <w:sz w:val="24"/>
          <w:szCs w:val="24"/>
        </w:rPr>
        <w:t>позновательной</w:t>
      </w:r>
      <w:proofErr w:type="spellEnd"/>
      <w:r w:rsidRPr="00EE60D2">
        <w:rPr>
          <w:color w:val="000000"/>
          <w:spacing w:val="-1"/>
          <w:sz w:val="24"/>
          <w:szCs w:val="24"/>
        </w:rPr>
        <w:t xml:space="preserve"> деятельности по дисциплине предусмотрен реферат. Темы рефератов приведены в разделе 2.4 настоящего ФОС. По реферату должен быть подготовлен отчет, подлежащий сдаче преподавателю в конце семестра.</w:t>
      </w:r>
    </w:p>
    <w:p w14:paraId="6FF8D662" w14:textId="77777777" w:rsidR="00EE60D2" w:rsidRPr="00EE60D2" w:rsidRDefault="00EE60D2" w:rsidP="00EE60D2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EE60D2"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14:paraId="384560FE" w14:textId="77777777" w:rsidR="00EE60D2" w:rsidRPr="00EE60D2" w:rsidRDefault="00EE60D2" w:rsidP="00EE60D2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EE60D2">
        <w:rPr>
          <w:color w:val="000000"/>
          <w:spacing w:val="-1"/>
          <w:sz w:val="24"/>
          <w:szCs w:val="24"/>
        </w:rPr>
        <w:t>Промежуточный контроль осуществляется в форме зачета по программе дисциплины. В зачетных билетах представлены: теоретические вопросы по демонстрации знаний и практические задания по реализации умений.</w:t>
      </w:r>
    </w:p>
    <w:p w14:paraId="58A6BF9F" w14:textId="77777777" w:rsidR="00EE60D2" w:rsidRPr="00EE60D2" w:rsidRDefault="00EE60D2" w:rsidP="00EE60D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10121E51" w14:textId="77777777" w:rsidR="00EE60D2" w:rsidRPr="00EE60D2" w:rsidRDefault="00EE60D2" w:rsidP="00EE60D2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EE60D2">
        <w:rPr>
          <w:rFonts w:eastAsia="Calibri"/>
          <w:b/>
          <w:bCs/>
          <w:color w:val="000000"/>
          <w:sz w:val="24"/>
          <w:szCs w:val="24"/>
          <w:lang w:eastAsia="en-US"/>
        </w:rPr>
        <w:t>Демонстрационный билет к зачету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5903"/>
        <w:gridCol w:w="2052"/>
      </w:tblGrid>
      <w:tr w:rsidR="00EE60D2" w:rsidRPr="00EE60D2" w14:paraId="3EEB238D" w14:textId="77777777" w:rsidTr="004D60FD">
        <w:tc>
          <w:tcPr>
            <w:tcW w:w="1764" w:type="dxa"/>
            <w:vAlign w:val="center"/>
          </w:tcPr>
          <w:p w14:paraId="2221BDF4" w14:textId="77777777" w:rsidR="00EE60D2" w:rsidRPr="00EE60D2" w:rsidRDefault="00EE60D2" w:rsidP="00EE60D2">
            <w:pPr>
              <w:jc w:val="center"/>
              <w:rPr>
                <w:b/>
                <w:sz w:val="24"/>
                <w:szCs w:val="24"/>
              </w:rPr>
            </w:pPr>
            <w:r w:rsidRPr="00EE60D2">
              <w:rPr>
                <w:b/>
                <w:sz w:val="24"/>
                <w:szCs w:val="24"/>
              </w:rPr>
              <w:t>МГАФК</w:t>
            </w:r>
          </w:p>
          <w:p w14:paraId="0380F9C9" w14:textId="77777777" w:rsidR="00EE60D2" w:rsidRPr="00EE60D2" w:rsidRDefault="00EE60D2" w:rsidP="00EE60D2">
            <w:pPr>
              <w:jc w:val="center"/>
              <w:rPr>
                <w:b/>
                <w:sz w:val="24"/>
                <w:szCs w:val="24"/>
              </w:rPr>
            </w:pPr>
            <w:r w:rsidRPr="00EE60D2">
              <w:rPr>
                <w:b/>
                <w:sz w:val="24"/>
                <w:szCs w:val="24"/>
              </w:rPr>
              <w:t>20__ - 20__  уч. год</w:t>
            </w:r>
          </w:p>
        </w:tc>
        <w:tc>
          <w:tcPr>
            <w:tcW w:w="5903" w:type="dxa"/>
            <w:vAlign w:val="center"/>
          </w:tcPr>
          <w:p w14:paraId="05FB33B8" w14:textId="77777777" w:rsidR="00EE60D2" w:rsidRPr="00EE60D2" w:rsidRDefault="00EE60D2" w:rsidP="00EE60D2">
            <w:pPr>
              <w:jc w:val="center"/>
              <w:rPr>
                <w:b/>
                <w:sz w:val="24"/>
                <w:szCs w:val="24"/>
              </w:rPr>
            </w:pPr>
            <w:r w:rsidRPr="00EE60D2">
              <w:rPr>
                <w:b/>
                <w:sz w:val="24"/>
                <w:szCs w:val="24"/>
              </w:rPr>
              <w:t xml:space="preserve">Билет для зачета </w:t>
            </w:r>
          </w:p>
        </w:tc>
        <w:tc>
          <w:tcPr>
            <w:tcW w:w="2052" w:type="dxa"/>
            <w:vAlign w:val="center"/>
          </w:tcPr>
          <w:p w14:paraId="10FBC6F4" w14:textId="77777777" w:rsidR="00EE60D2" w:rsidRPr="00EE60D2" w:rsidRDefault="00EE60D2" w:rsidP="00EE60D2">
            <w:pPr>
              <w:jc w:val="center"/>
              <w:rPr>
                <w:b/>
                <w:sz w:val="24"/>
                <w:szCs w:val="24"/>
              </w:rPr>
            </w:pPr>
            <w:r w:rsidRPr="00EE60D2">
              <w:rPr>
                <w:b/>
                <w:sz w:val="24"/>
                <w:szCs w:val="24"/>
              </w:rPr>
              <w:t xml:space="preserve">Утверждаю. </w:t>
            </w:r>
          </w:p>
          <w:p w14:paraId="260C3F75" w14:textId="77777777" w:rsidR="00EE60D2" w:rsidRPr="00EE60D2" w:rsidRDefault="00EE60D2" w:rsidP="00EE60D2">
            <w:pPr>
              <w:jc w:val="center"/>
              <w:rPr>
                <w:b/>
                <w:sz w:val="24"/>
                <w:szCs w:val="24"/>
              </w:rPr>
            </w:pPr>
            <w:r w:rsidRPr="00EE60D2">
              <w:rPr>
                <w:b/>
                <w:sz w:val="24"/>
                <w:szCs w:val="24"/>
              </w:rPr>
              <w:t>Зав. кафедрой</w:t>
            </w:r>
          </w:p>
        </w:tc>
      </w:tr>
      <w:tr w:rsidR="00EE60D2" w:rsidRPr="00EE60D2" w14:paraId="10F2E821" w14:textId="77777777" w:rsidTr="004D60FD">
        <w:tc>
          <w:tcPr>
            <w:tcW w:w="9719" w:type="dxa"/>
            <w:gridSpan w:val="3"/>
            <w:vAlign w:val="center"/>
          </w:tcPr>
          <w:p w14:paraId="5DBFACF7" w14:textId="77777777" w:rsidR="00EE60D2" w:rsidRPr="00EE60D2" w:rsidRDefault="00EE60D2" w:rsidP="00EE60D2">
            <w:pPr>
              <w:jc w:val="center"/>
              <w:rPr>
                <w:b/>
                <w:sz w:val="24"/>
                <w:szCs w:val="24"/>
              </w:rPr>
            </w:pPr>
            <w:r w:rsidRPr="00EE60D2">
              <w:rPr>
                <w:b/>
                <w:sz w:val="24"/>
                <w:szCs w:val="24"/>
              </w:rPr>
              <w:t>Дисциплина: МЕТРОЛОГИЯ</w:t>
            </w:r>
          </w:p>
          <w:p w14:paraId="1D5B6A48" w14:textId="77777777" w:rsidR="00EE60D2" w:rsidRDefault="00EE60D2" w:rsidP="00EE60D2">
            <w:pPr>
              <w:jc w:val="center"/>
              <w:rPr>
                <w:b/>
                <w:sz w:val="24"/>
                <w:szCs w:val="24"/>
              </w:rPr>
            </w:pPr>
            <w:r w:rsidRPr="00EE60D2">
              <w:rPr>
                <w:b/>
                <w:sz w:val="24"/>
                <w:szCs w:val="24"/>
              </w:rPr>
              <w:t>Направление подготовки: 49.03.0</w:t>
            </w:r>
            <w:r>
              <w:rPr>
                <w:b/>
                <w:sz w:val="24"/>
                <w:szCs w:val="24"/>
              </w:rPr>
              <w:t>2</w:t>
            </w:r>
            <w:r w:rsidRPr="00EE60D2">
              <w:rPr>
                <w:b/>
                <w:sz w:val="24"/>
                <w:szCs w:val="24"/>
              </w:rPr>
              <w:t xml:space="preserve"> </w:t>
            </w:r>
          </w:p>
          <w:p w14:paraId="57090ADF" w14:textId="77777777" w:rsidR="00EE60D2" w:rsidRPr="00EE60D2" w:rsidRDefault="00EE60D2" w:rsidP="00EE60D2">
            <w:pPr>
              <w:jc w:val="center"/>
              <w:rPr>
                <w:b/>
                <w:sz w:val="24"/>
                <w:szCs w:val="24"/>
              </w:rPr>
            </w:pPr>
            <w:r w:rsidRPr="00EE60D2">
              <w:rPr>
                <w:rFonts w:cs="Tahoma"/>
                <w:b/>
                <w:color w:val="000000"/>
                <w:sz w:val="24"/>
                <w:szCs w:val="24"/>
              </w:rPr>
              <w:t>Физическая культура для лиц с отклонениями в состоянии здоровья</w:t>
            </w:r>
          </w:p>
        </w:tc>
      </w:tr>
      <w:tr w:rsidR="00EE60D2" w:rsidRPr="00EE60D2" w14:paraId="2505614F" w14:textId="77777777" w:rsidTr="004D60FD">
        <w:tc>
          <w:tcPr>
            <w:tcW w:w="9719" w:type="dxa"/>
            <w:gridSpan w:val="3"/>
            <w:vAlign w:val="center"/>
          </w:tcPr>
          <w:p w14:paraId="51BFE8AB" w14:textId="77777777" w:rsidR="00EE60D2" w:rsidRPr="00EE60D2" w:rsidRDefault="00EE60D2" w:rsidP="00EE60D2">
            <w:pPr>
              <w:contextualSpacing/>
              <w:jc w:val="both"/>
              <w:rPr>
                <w:sz w:val="24"/>
                <w:szCs w:val="24"/>
              </w:rPr>
            </w:pPr>
            <w:r w:rsidRPr="00EE60D2">
              <w:rPr>
                <w:sz w:val="24"/>
                <w:szCs w:val="24"/>
              </w:rPr>
              <w:t>1. Что называется надежностью теста? Перечислить причины, вызывающие вариацию результатов при повторном тестировании.</w:t>
            </w:r>
          </w:p>
          <w:p w14:paraId="4A4DC82E" w14:textId="77777777" w:rsidR="00EE60D2" w:rsidRPr="00EE60D2" w:rsidRDefault="00EE60D2" w:rsidP="00EE60D2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EE60D2">
              <w:rPr>
                <w:sz w:val="24"/>
                <w:szCs w:val="24"/>
              </w:rPr>
              <w:t xml:space="preserve">2. Что называется силой? Интегральные и дифференцированные показатели силовых качеств, их характеристика. Способы измерения.  Измерительные устройства для измерения силовых качеств. Добротность тестов силовых качеств. </w:t>
            </w:r>
          </w:p>
        </w:tc>
      </w:tr>
    </w:tbl>
    <w:p w14:paraId="5A72C9F2" w14:textId="77777777" w:rsidR="00EE60D2" w:rsidRPr="00EE60D2" w:rsidRDefault="00EE60D2" w:rsidP="00EE60D2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14:paraId="00BA363D" w14:textId="77777777" w:rsidR="00EE60D2" w:rsidRPr="00EE60D2" w:rsidRDefault="00EE60D2" w:rsidP="00EE60D2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02BF762A" w14:textId="77777777" w:rsidR="00EE60D2" w:rsidRPr="00EE60D2" w:rsidRDefault="00EE60D2" w:rsidP="00EE60D2">
      <w:pPr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sz w:val="24"/>
          <w:szCs w:val="24"/>
        </w:rPr>
        <w:t>КРИТЕРИИ ОЦЕНКИ:</w:t>
      </w:r>
    </w:p>
    <w:p w14:paraId="0624DEFD" w14:textId="77777777" w:rsidR="00EE60D2" w:rsidRPr="00EE60D2" w:rsidRDefault="00EE60D2" w:rsidP="00EE60D2">
      <w:pPr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sz w:val="24"/>
          <w:szCs w:val="24"/>
        </w:rPr>
        <w:t>-</w:t>
      </w:r>
      <w:proofErr w:type="gramStart"/>
      <w:r w:rsidRPr="00EE60D2">
        <w:rPr>
          <w:sz w:val="24"/>
          <w:szCs w:val="24"/>
        </w:rPr>
        <w:t xml:space="preserve">оценка  </w:t>
      </w:r>
      <w:r w:rsidRPr="00EE60D2">
        <w:rPr>
          <w:b/>
          <w:sz w:val="24"/>
          <w:szCs w:val="24"/>
        </w:rPr>
        <w:t>«</w:t>
      </w:r>
      <w:proofErr w:type="gramEnd"/>
      <w:r w:rsidRPr="00EE60D2">
        <w:rPr>
          <w:b/>
          <w:sz w:val="24"/>
          <w:szCs w:val="24"/>
        </w:rPr>
        <w:t>зачтено»</w:t>
      </w:r>
      <w:r w:rsidRPr="00EE60D2">
        <w:rPr>
          <w:sz w:val="24"/>
          <w:szCs w:val="24"/>
        </w:rPr>
        <w:t xml:space="preserve"> ставится если: </w:t>
      </w:r>
    </w:p>
    <w:p w14:paraId="4F8B3196" w14:textId="77777777" w:rsidR="00EE60D2" w:rsidRPr="00EE60D2" w:rsidRDefault="00EE60D2" w:rsidP="00EE60D2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 xml:space="preserve">- Получены </w:t>
      </w:r>
      <w:proofErr w:type="gramStart"/>
      <w:r w:rsidRPr="00EE60D2">
        <w:rPr>
          <w:rFonts w:eastAsia="Calibri"/>
          <w:bCs/>
          <w:sz w:val="24"/>
          <w:szCs w:val="24"/>
        </w:rPr>
        <w:t>глубокие  и</w:t>
      </w:r>
      <w:proofErr w:type="gramEnd"/>
      <w:r w:rsidRPr="00EE60D2">
        <w:rPr>
          <w:rFonts w:eastAsia="Calibri"/>
          <w:bCs/>
          <w:sz w:val="24"/>
          <w:szCs w:val="24"/>
        </w:rPr>
        <w:t xml:space="preserve">  твердые  знания  программного  материала  учебной дисциплины, понимание сущности и взаимосвязи рассматриваемых явлений (процессов);</w:t>
      </w:r>
    </w:p>
    <w:p w14:paraId="29FA365C" w14:textId="77777777" w:rsidR="00EE60D2" w:rsidRPr="00EE60D2" w:rsidRDefault="00EE60D2" w:rsidP="00EE60D2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 xml:space="preserve">полные, четкие, логически последовательные, правильные ответы на поставленные вопросы; </w:t>
      </w:r>
    </w:p>
    <w:p w14:paraId="7F04333F" w14:textId="77777777" w:rsidR="00EE60D2" w:rsidRPr="00EE60D2" w:rsidRDefault="00EE60D2" w:rsidP="00EE60D2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умение выделять главное и делать выводы;</w:t>
      </w:r>
    </w:p>
    <w:p w14:paraId="5F2EF132" w14:textId="77777777" w:rsidR="00EE60D2" w:rsidRPr="00EE60D2" w:rsidRDefault="00EE60D2" w:rsidP="00EE60D2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 xml:space="preserve">умение самостоятельно анализировать факты, события, явления, процессы   </w:t>
      </w:r>
      <w:proofErr w:type="gramStart"/>
      <w:r w:rsidRPr="00EE60D2">
        <w:rPr>
          <w:rFonts w:eastAsia="Calibri"/>
          <w:bCs/>
          <w:sz w:val="24"/>
          <w:szCs w:val="24"/>
        </w:rPr>
        <w:t>в  их</w:t>
      </w:r>
      <w:proofErr w:type="gramEnd"/>
      <w:r w:rsidRPr="00EE60D2">
        <w:rPr>
          <w:rFonts w:eastAsia="Calibri"/>
          <w:bCs/>
          <w:sz w:val="24"/>
          <w:szCs w:val="24"/>
        </w:rPr>
        <w:t xml:space="preserve">   взаимосвязи   и   диалектическом   развитии, обосновывать выдвигаемые предложения и принимаемые решения;</w:t>
      </w:r>
    </w:p>
    <w:p w14:paraId="26E7E801" w14:textId="77777777" w:rsidR="00EE60D2" w:rsidRPr="00EE60D2" w:rsidRDefault="00EE60D2" w:rsidP="00EE60D2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применять теоретические знания при решении практических задач;</w:t>
      </w:r>
    </w:p>
    <w:p w14:paraId="29BC23DD" w14:textId="77777777" w:rsidR="00EE60D2" w:rsidRPr="00EE60D2" w:rsidRDefault="00EE60D2" w:rsidP="00EE60D2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proofErr w:type="gramStart"/>
      <w:r w:rsidRPr="00EE60D2">
        <w:rPr>
          <w:rFonts w:eastAsia="Calibri"/>
          <w:bCs/>
          <w:sz w:val="24"/>
          <w:szCs w:val="24"/>
        </w:rPr>
        <w:t>четкое  и</w:t>
      </w:r>
      <w:proofErr w:type="gramEnd"/>
      <w:r w:rsidRPr="00EE60D2">
        <w:rPr>
          <w:rFonts w:eastAsia="Calibri"/>
          <w:bCs/>
          <w:sz w:val="24"/>
          <w:szCs w:val="24"/>
        </w:rPr>
        <w:t xml:space="preserve">  быстрое  выполнение основных технологических операций.</w:t>
      </w:r>
    </w:p>
    <w:p w14:paraId="31B8A349" w14:textId="77777777" w:rsidR="00EE60D2" w:rsidRPr="00EE60D2" w:rsidRDefault="00EE60D2" w:rsidP="00EE60D2">
      <w:pPr>
        <w:jc w:val="both"/>
        <w:rPr>
          <w:rFonts w:eastAsia="Calibri"/>
          <w:bCs/>
          <w:sz w:val="24"/>
          <w:szCs w:val="24"/>
        </w:rPr>
      </w:pPr>
    </w:p>
    <w:p w14:paraId="135D04BC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-</w:t>
      </w:r>
      <w:proofErr w:type="gramStart"/>
      <w:r w:rsidRPr="00EE60D2">
        <w:rPr>
          <w:rFonts w:eastAsia="Calibri"/>
          <w:bCs/>
          <w:sz w:val="24"/>
          <w:szCs w:val="24"/>
        </w:rPr>
        <w:t>Достаточно  полные</w:t>
      </w:r>
      <w:proofErr w:type="gramEnd"/>
      <w:r w:rsidRPr="00EE60D2">
        <w:rPr>
          <w:rFonts w:eastAsia="Calibri"/>
          <w:bCs/>
          <w:sz w:val="24"/>
          <w:szCs w:val="24"/>
        </w:rPr>
        <w:t xml:space="preserve">  и  твёрдые  знания  программного  материала учебной   дисциплины,   правильное   понимание   сущности   и взаимосвязи рассматриваемых явлений (процессов);</w:t>
      </w:r>
    </w:p>
    <w:p w14:paraId="728B5245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  <w:proofErr w:type="gramStart"/>
      <w:r w:rsidRPr="00EE60D2">
        <w:rPr>
          <w:rFonts w:eastAsia="Calibri"/>
          <w:bCs/>
          <w:sz w:val="24"/>
          <w:szCs w:val="24"/>
        </w:rPr>
        <w:lastRenderedPageBreak/>
        <w:t>последовательные,  правильные</w:t>
      </w:r>
      <w:proofErr w:type="gramEnd"/>
      <w:r w:rsidRPr="00EE60D2">
        <w:rPr>
          <w:rFonts w:eastAsia="Calibri"/>
          <w:bCs/>
          <w:sz w:val="24"/>
          <w:szCs w:val="24"/>
        </w:rPr>
        <w:t>,  конкретные,  без  существенных неточностей   ответы   на   поставленные   вопросы,   свободное устранение замечаний о недостаточно полном освещении отдельных положений при постановке дополнительных вопросов;</w:t>
      </w:r>
    </w:p>
    <w:p w14:paraId="65E02730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 xml:space="preserve">умение достаточно полно анализировать факты, события, явления и </w:t>
      </w:r>
      <w:proofErr w:type="gramStart"/>
      <w:r w:rsidRPr="00EE60D2">
        <w:rPr>
          <w:rFonts w:eastAsia="Calibri"/>
          <w:bCs/>
          <w:sz w:val="24"/>
          <w:szCs w:val="24"/>
        </w:rPr>
        <w:t xml:space="preserve">процессы,   </w:t>
      </w:r>
      <w:proofErr w:type="gramEnd"/>
      <w:r w:rsidRPr="00EE60D2">
        <w:rPr>
          <w:rFonts w:eastAsia="Calibri"/>
          <w:bCs/>
          <w:sz w:val="24"/>
          <w:szCs w:val="24"/>
        </w:rPr>
        <w:t xml:space="preserve">применять   теоретические   знания   при   решении практических  задач; </w:t>
      </w:r>
    </w:p>
    <w:p w14:paraId="634C3BAB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  <w:proofErr w:type="gramStart"/>
      <w:r w:rsidRPr="00EE60D2">
        <w:rPr>
          <w:rFonts w:eastAsia="Calibri"/>
          <w:bCs/>
          <w:sz w:val="24"/>
          <w:szCs w:val="24"/>
        </w:rPr>
        <w:t>безошибочное  чтение</w:t>
      </w:r>
      <w:proofErr w:type="gramEnd"/>
      <w:r w:rsidRPr="00EE60D2">
        <w:rPr>
          <w:rFonts w:eastAsia="Calibri"/>
          <w:bCs/>
          <w:sz w:val="24"/>
          <w:szCs w:val="24"/>
        </w:rPr>
        <w:t xml:space="preserve">  схем,  графиков;</w:t>
      </w:r>
    </w:p>
    <w:p w14:paraId="7E9A0A26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несущественные   неточности   при   обосновании   выдвигаемых предложений и принимаемых решений;</w:t>
      </w:r>
    </w:p>
    <w:p w14:paraId="76845DBF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 xml:space="preserve">несущественные ошибки при выполнении типовых технологических операций; </w:t>
      </w:r>
    </w:p>
    <w:p w14:paraId="4F0D51A9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недостаточная скорость выполнения.</w:t>
      </w:r>
    </w:p>
    <w:p w14:paraId="4D02A22D" w14:textId="77777777" w:rsidR="00EE60D2" w:rsidRPr="00EE60D2" w:rsidRDefault="00EE60D2" w:rsidP="00EE60D2">
      <w:pPr>
        <w:jc w:val="both"/>
        <w:rPr>
          <w:rFonts w:eastAsia="Calibri"/>
          <w:bCs/>
          <w:sz w:val="24"/>
          <w:szCs w:val="24"/>
        </w:rPr>
      </w:pPr>
    </w:p>
    <w:p w14:paraId="791473C2" w14:textId="77777777" w:rsidR="00EE60D2" w:rsidRPr="00EE60D2" w:rsidRDefault="00EE60D2" w:rsidP="00EE60D2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-Знание основного программного материала учебной дисциплины, понимание сущности и взаимосвязи основных рассматриваемых явлений (процессов);</w:t>
      </w:r>
    </w:p>
    <w:p w14:paraId="20A9CA65" w14:textId="77777777" w:rsidR="00EE60D2" w:rsidRPr="00EE60D2" w:rsidRDefault="00EE60D2" w:rsidP="00EE60D2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правильные, без грубых ошибок ответы на поставленные вопросы, несущественные ошибки в чтении графиков, схем;</w:t>
      </w:r>
    </w:p>
    <w:p w14:paraId="2CC65457" w14:textId="77777777" w:rsidR="00EE60D2" w:rsidRPr="00EE60D2" w:rsidRDefault="00EE60D2" w:rsidP="00EE60D2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proofErr w:type="gramStart"/>
      <w:r w:rsidRPr="00EE60D2">
        <w:rPr>
          <w:rFonts w:eastAsia="Calibri"/>
          <w:bCs/>
          <w:sz w:val="24"/>
          <w:szCs w:val="24"/>
        </w:rPr>
        <w:t>умение  применять</w:t>
      </w:r>
      <w:proofErr w:type="gramEnd"/>
      <w:r w:rsidRPr="00EE60D2">
        <w:rPr>
          <w:rFonts w:eastAsia="Calibri"/>
          <w:bCs/>
          <w:sz w:val="24"/>
          <w:szCs w:val="24"/>
        </w:rPr>
        <w:t xml:space="preserve">  теоретические  знания  к  решению  типовых практических   задач,   ограниченные   навыки   в   обосновании выдвигаемых предложений и принимаемых решений;</w:t>
      </w:r>
    </w:p>
    <w:p w14:paraId="4F9E6AAA" w14:textId="77777777" w:rsidR="00EE60D2" w:rsidRPr="00EE60D2" w:rsidRDefault="00EE60D2" w:rsidP="00EE60D2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proofErr w:type="gramStart"/>
      <w:r w:rsidRPr="00EE60D2">
        <w:rPr>
          <w:rFonts w:eastAsia="Calibri"/>
          <w:bCs/>
          <w:sz w:val="24"/>
          <w:szCs w:val="24"/>
        </w:rPr>
        <w:t>отдельные  неточности</w:t>
      </w:r>
      <w:proofErr w:type="gramEnd"/>
      <w:r w:rsidRPr="00EE60D2">
        <w:rPr>
          <w:rFonts w:eastAsia="Calibri"/>
          <w:bCs/>
          <w:sz w:val="24"/>
          <w:szCs w:val="24"/>
        </w:rPr>
        <w:t xml:space="preserve">  или  недостаточно  четкое  выполнение приемов практической работы; низкая скорость выполнения типовых технологических операций.</w:t>
      </w:r>
    </w:p>
    <w:p w14:paraId="0B6EEC87" w14:textId="77777777" w:rsidR="00EE60D2" w:rsidRPr="00EE60D2" w:rsidRDefault="00EE60D2" w:rsidP="00EE60D2">
      <w:pPr>
        <w:jc w:val="both"/>
        <w:rPr>
          <w:rFonts w:eastAsia="Calibri"/>
          <w:sz w:val="24"/>
          <w:szCs w:val="24"/>
        </w:rPr>
      </w:pPr>
      <w:r w:rsidRPr="00EE60D2">
        <w:rPr>
          <w:rFonts w:eastAsia="Calibri"/>
          <w:sz w:val="24"/>
          <w:szCs w:val="24"/>
        </w:rPr>
        <w:t xml:space="preserve">  </w:t>
      </w:r>
    </w:p>
    <w:p w14:paraId="3974B8AE" w14:textId="77777777" w:rsidR="00EE60D2" w:rsidRPr="00EE60D2" w:rsidRDefault="00EE60D2" w:rsidP="00EE60D2">
      <w:pPr>
        <w:jc w:val="both"/>
        <w:rPr>
          <w:rFonts w:eastAsia="Calibri"/>
          <w:sz w:val="24"/>
          <w:szCs w:val="24"/>
        </w:rPr>
      </w:pPr>
      <w:r w:rsidRPr="00EE60D2">
        <w:rPr>
          <w:rFonts w:eastAsia="Calibri"/>
          <w:sz w:val="24"/>
          <w:szCs w:val="24"/>
        </w:rPr>
        <w:t xml:space="preserve">- оценка </w:t>
      </w:r>
      <w:r w:rsidRPr="00EE60D2">
        <w:rPr>
          <w:rFonts w:eastAsia="Calibri"/>
          <w:b/>
          <w:sz w:val="24"/>
          <w:szCs w:val="24"/>
        </w:rPr>
        <w:t>«не зачтено»:</w:t>
      </w:r>
    </w:p>
    <w:p w14:paraId="4DDDC98C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Отсутствие знаний значительной части программного материала;</w:t>
      </w:r>
    </w:p>
    <w:p w14:paraId="5089CDA2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неправильные ответы на вопросы, существенные и грубые ошибки в ответах, недопонимание сущности излагаемых вопросов, грубые ошибки в чтении графиков, схем;</w:t>
      </w:r>
    </w:p>
    <w:p w14:paraId="51A2AE85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неумение   применять   теоретические   знания   при   решении практических задач;</w:t>
      </w:r>
    </w:p>
    <w:p w14:paraId="690E0905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отсутствие навыков выполнения типовых практических заданий.</w:t>
      </w:r>
    </w:p>
    <w:p w14:paraId="5A7CE373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</w:p>
    <w:p w14:paraId="042E9C6E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</w:p>
    <w:p w14:paraId="0B33DFC9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</w:p>
    <w:p w14:paraId="601CE1DB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  <w:sectPr w:rsidR="00EE60D2" w:rsidRPr="00EE60D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F118578" w14:textId="77777777" w:rsidR="00EE60D2" w:rsidRPr="00EE60D2" w:rsidRDefault="00EE60D2" w:rsidP="00EE60D2">
      <w:pPr>
        <w:shd w:val="clear" w:color="auto" w:fill="FFFFFF"/>
        <w:ind w:left="567" w:firstLine="426"/>
        <w:jc w:val="both"/>
        <w:rPr>
          <w:caps/>
          <w:spacing w:val="-1"/>
          <w:sz w:val="24"/>
          <w:szCs w:val="24"/>
        </w:rPr>
      </w:pPr>
      <w:r w:rsidRPr="00EE60D2">
        <w:rPr>
          <w:caps/>
          <w:spacing w:val="-1"/>
          <w:sz w:val="24"/>
          <w:szCs w:val="24"/>
        </w:rPr>
        <w:lastRenderedPageBreak/>
        <w:t>СВОДНАЯ ТАБЛИЦА:</w:t>
      </w:r>
    </w:p>
    <w:p w14:paraId="6E3A308C" w14:textId="77777777" w:rsidR="00EE60D2" w:rsidRPr="00EE60D2" w:rsidRDefault="00EE60D2" w:rsidP="00EE60D2">
      <w:pPr>
        <w:shd w:val="clear" w:color="auto" w:fill="FFFFFF"/>
        <w:ind w:left="851" w:firstLine="142"/>
        <w:jc w:val="both"/>
        <w:rPr>
          <w:caps/>
          <w:spacing w:val="-1"/>
          <w:sz w:val="24"/>
          <w:szCs w:val="24"/>
        </w:rPr>
      </w:pPr>
      <w:r w:rsidRPr="00EE60D2">
        <w:rPr>
          <w:caps/>
          <w:spacing w:val="-1"/>
          <w:sz w:val="24"/>
          <w:szCs w:val="24"/>
        </w:rPr>
        <w:t xml:space="preserve">РЕЗУЛЬТАТЫ ОБУЧЕНИЯ ПО ДИСЦИПЛИНЕ: </w:t>
      </w:r>
      <w:r w:rsidRPr="00EE60D2">
        <w:rPr>
          <w:color w:val="000000"/>
          <w:sz w:val="24"/>
          <w:szCs w:val="24"/>
        </w:rPr>
        <w:t>МЕТРОЛОГИЯ</w:t>
      </w:r>
    </w:p>
    <w:tbl>
      <w:tblPr>
        <w:tblW w:w="143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0"/>
        <w:gridCol w:w="992"/>
        <w:gridCol w:w="2341"/>
        <w:gridCol w:w="5030"/>
        <w:gridCol w:w="4106"/>
      </w:tblGrid>
      <w:tr w:rsidR="00DD5CA6" w:rsidRPr="00EE60D2" w14:paraId="72B38717" w14:textId="77777777" w:rsidTr="00F26E72">
        <w:trPr>
          <w:jc w:val="center"/>
        </w:trPr>
        <w:tc>
          <w:tcPr>
            <w:tcW w:w="1870" w:type="dxa"/>
            <w:vAlign w:val="center"/>
          </w:tcPr>
          <w:p w14:paraId="49655089" w14:textId="77777777" w:rsidR="00DD5CA6" w:rsidRPr="00810387" w:rsidRDefault="00DD5CA6" w:rsidP="00DD5CA6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992" w:type="dxa"/>
            <w:vAlign w:val="center"/>
          </w:tcPr>
          <w:p w14:paraId="4ECF8457" w14:textId="77777777" w:rsidR="00DD5CA6" w:rsidRPr="00810387" w:rsidRDefault="00DD5CA6" w:rsidP="00DD5CA6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spacing w:val="-1"/>
                <w:sz w:val="24"/>
                <w:szCs w:val="24"/>
              </w:rPr>
              <w:t xml:space="preserve">Соотнесенные </w:t>
            </w:r>
            <w:proofErr w:type="spellStart"/>
            <w:r w:rsidRPr="00810387">
              <w:rPr>
                <w:spacing w:val="-1"/>
                <w:sz w:val="24"/>
                <w:szCs w:val="24"/>
              </w:rPr>
              <w:t>профессиональ-ные</w:t>
            </w:r>
            <w:proofErr w:type="spellEnd"/>
            <w:r w:rsidRPr="00810387">
              <w:rPr>
                <w:spacing w:val="-1"/>
                <w:sz w:val="24"/>
                <w:szCs w:val="24"/>
              </w:rPr>
              <w:t xml:space="preserve"> стандарты</w:t>
            </w:r>
          </w:p>
        </w:tc>
        <w:tc>
          <w:tcPr>
            <w:tcW w:w="2341" w:type="dxa"/>
            <w:vAlign w:val="center"/>
          </w:tcPr>
          <w:p w14:paraId="0A14DF04" w14:textId="77777777" w:rsidR="00DD5CA6" w:rsidRPr="00810387" w:rsidRDefault="00DD5CA6" w:rsidP="00DD5CA6">
            <w:pPr>
              <w:jc w:val="center"/>
              <w:rPr>
                <w:sz w:val="24"/>
                <w:szCs w:val="24"/>
              </w:rPr>
            </w:pPr>
            <w:r w:rsidRPr="00810387">
              <w:rPr>
                <w:sz w:val="24"/>
                <w:szCs w:val="24"/>
              </w:rPr>
              <w:t>Трудовые</w:t>
            </w:r>
          </w:p>
          <w:p w14:paraId="5DBC5506" w14:textId="77777777" w:rsidR="00DD5CA6" w:rsidRPr="00810387" w:rsidRDefault="00DD5CA6" w:rsidP="00DD5CA6">
            <w:pPr>
              <w:jc w:val="center"/>
              <w:rPr>
                <w:sz w:val="24"/>
                <w:szCs w:val="24"/>
              </w:rPr>
            </w:pPr>
            <w:r w:rsidRPr="00810387">
              <w:rPr>
                <w:sz w:val="24"/>
                <w:szCs w:val="24"/>
              </w:rPr>
              <w:t>функции</w:t>
            </w:r>
          </w:p>
          <w:p w14:paraId="1D16A657" w14:textId="77777777" w:rsidR="00DD5CA6" w:rsidRPr="00810387" w:rsidRDefault="00DD5CA6" w:rsidP="00DD5CA6">
            <w:pPr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sz w:val="24"/>
                <w:szCs w:val="24"/>
              </w:rPr>
              <w:t>(при наличии)</w:t>
            </w:r>
          </w:p>
        </w:tc>
        <w:tc>
          <w:tcPr>
            <w:tcW w:w="5030" w:type="dxa"/>
            <w:vAlign w:val="center"/>
          </w:tcPr>
          <w:p w14:paraId="08F8254F" w14:textId="77777777" w:rsidR="00DD5CA6" w:rsidRPr="00810387" w:rsidRDefault="00DD5CA6" w:rsidP="00DD5CA6">
            <w:pPr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4106" w:type="dxa"/>
            <w:vAlign w:val="center"/>
          </w:tcPr>
          <w:p w14:paraId="32BC090A" w14:textId="77777777" w:rsidR="00DD5CA6" w:rsidRPr="00810387" w:rsidRDefault="00DD5CA6" w:rsidP="00DD5CA6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DD5CA6" w:rsidRPr="00EE60D2" w14:paraId="6642CF63" w14:textId="77777777" w:rsidTr="00F26E72">
        <w:trPr>
          <w:jc w:val="center"/>
        </w:trPr>
        <w:tc>
          <w:tcPr>
            <w:tcW w:w="1870" w:type="dxa"/>
            <w:vMerge w:val="restart"/>
          </w:tcPr>
          <w:p w14:paraId="6C5281FA" w14:textId="77777777" w:rsidR="00DD5CA6" w:rsidRPr="00810387" w:rsidRDefault="00DD5CA6" w:rsidP="00DD5CA6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ОПК – 4</w:t>
            </w:r>
          </w:p>
          <w:p w14:paraId="34514124" w14:textId="77777777" w:rsidR="00DD5CA6" w:rsidRPr="00810387" w:rsidRDefault="00DD5CA6" w:rsidP="00DD5CA6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Способен осуществлять контроль с использованием методов измерения и физического развития, функциональной подготовленности, психического состояния занимающихся, с учетом нозологических форм заболеваний занимающихся.</w:t>
            </w:r>
          </w:p>
          <w:p w14:paraId="2C3CDC85" w14:textId="77777777" w:rsidR="00DD5CA6" w:rsidRPr="00810387" w:rsidRDefault="00DD5CA6" w:rsidP="00DD5CA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35E49702" w14:textId="77777777" w:rsidR="00DD5CA6" w:rsidRPr="00810387" w:rsidRDefault="00DD5CA6" w:rsidP="00DD5C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1D820683" w14:textId="77777777" w:rsidR="00DD5CA6" w:rsidRPr="00810387" w:rsidRDefault="00DD5CA6" w:rsidP="00DD5C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</w:p>
          <w:p w14:paraId="2040A0D0" w14:textId="77777777" w:rsidR="00DD5CA6" w:rsidRPr="00810387" w:rsidRDefault="00DD5CA6" w:rsidP="00DD5CA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05.004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6A662181" w14:textId="77777777" w:rsidR="00DD5CA6" w:rsidRPr="00810387" w:rsidRDefault="00DD5CA6" w:rsidP="00DD5C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/01.6</w:t>
            </w:r>
          </w:p>
          <w:p w14:paraId="6B2038D0" w14:textId="77777777" w:rsidR="00DD5CA6" w:rsidRPr="00904CA2" w:rsidRDefault="00DD5CA6" w:rsidP="00C70BE9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 w:val="restart"/>
          </w:tcPr>
          <w:p w14:paraId="4E30736E" w14:textId="77777777" w:rsidR="00DD5CA6" w:rsidRPr="00810387" w:rsidRDefault="00DD5CA6" w:rsidP="00DD5CA6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33C92425" w14:textId="77777777" w:rsidR="00DD5CA6" w:rsidRPr="00810387" w:rsidRDefault="00DD5CA6" w:rsidP="00DD5CA6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Осуществление отбора лиц с ограниченными возможностями здоровья (включая инвалидов) всех возрастных и нозологических групп в группы и секции этапа совершенствования спортивного мастерства, высшего спортивного мастерства (по виду спорта).</w:t>
            </w:r>
          </w:p>
          <w:p w14:paraId="467C6978" w14:textId="77777777" w:rsidR="00DD5CA6" w:rsidRPr="00810387" w:rsidRDefault="00DD5CA6" w:rsidP="00DD5CA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05.004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2DE70C1E" w14:textId="77777777" w:rsidR="00DD5CA6" w:rsidRPr="00810387" w:rsidRDefault="00DD5CA6" w:rsidP="00DD5CA6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Проведение занятий по адаптивной физической культуре, лечебной физической культуре и общей физической подготовки со спортсменами спор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lastRenderedPageBreak/>
              <w:t>тивной сборной команды.</w:t>
            </w:r>
          </w:p>
          <w:p w14:paraId="13C8A77A" w14:textId="77777777" w:rsidR="00DD5CA6" w:rsidRPr="00810387" w:rsidRDefault="00DD5CA6" w:rsidP="00C70BE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13CDBF3A" w14:textId="77777777" w:rsidR="00DD5CA6" w:rsidRPr="00810387" w:rsidRDefault="00DD5CA6" w:rsidP="00DD5CA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4106" w:type="dxa"/>
            <w:vMerge w:val="restart"/>
          </w:tcPr>
          <w:p w14:paraId="572DC79F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Действия:</w:t>
            </w:r>
          </w:p>
          <w:p w14:paraId="124FF768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10387">
              <w:rPr>
                <w:sz w:val="24"/>
                <w:szCs w:val="24"/>
              </w:rPr>
              <w:t xml:space="preserve">Проводит педагогический контроль на </w:t>
            </w:r>
            <w:r w:rsidR="00C70BE9">
              <w:rPr>
                <w:sz w:val="24"/>
                <w:szCs w:val="24"/>
              </w:rPr>
              <w:t>занятиях; пользуется контрольно</w:t>
            </w:r>
            <w:r w:rsidRPr="00810387">
              <w:rPr>
                <w:sz w:val="24"/>
                <w:szCs w:val="24"/>
              </w:rPr>
              <w:t>-измерительными приборами; выполняет анализ и обобщение результатов измерений.</w:t>
            </w:r>
          </w:p>
          <w:p w14:paraId="20D2FFB0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Знать:</w:t>
            </w:r>
          </w:p>
          <w:p w14:paraId="59A7D189" w14:textId="77777777" w:rsidR="00C70BE9" w:rsidRPr="006E5BB9" w:rsidRDefault="00C70BE9" w:rsidP="00C70BE9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теории и практики </w:t>
            </w:r>
            <w:r w:rsidRPr="006E5BB9">
              <w:rPr>
                <w:sz w:val="24"/>
                <w:szCs w:val="24"/>
              </w:rPr>
              <w:t>спортивной метрологии:</w:t>
            </w:r>
          </w:p>
          <w:p w14:paraId="161E635E" w14:textId="77777777" w:rsidR="00C70BE9" w:rsidRPr="006E5BB9" w:rsidRDefault="00C70BE9" w:rsidP="00C70BE9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−  </w:t>
            </w:r>
            <w:r w:rsidRPr="006E5BB9">
              <w:rPr>
                <w:sz w:val="24"/>
                <w:szCs w:val="24"/>
              </w:rPr>
              <w:t xml:space="preserve">методы измерения и </w:t>
            </w:r>
            <w:r>
              <w:rPr>
                <w:sz w:val="24"/>
                <w:szCs w:val="24"/>
              </w:rPr>
              <w:t>приборное обеспечение, методы</w:t>
            </w:r>
            <w:r w:rsidRPr="006E5BB9">
              <w:rPr>
                <w:sz w:val="24"/>
                <w:szCs w:val="24"/>
              </w:rPr>
              <w:t xml:space="preserve"> оце</w:t>
            </w:r>
            <w:r>
              <w:rPr>
                <w:sz w:val="24"/>
                <w:szCs w:val="24"/>
              </w:rPr>
              <w:t>нки</w:t>
            </w:r>
            <w:r w:rsidRPr="006E5BB9">
              <w:rPr>
                <w:sz w:val="24"/>
                <w:szCs w:val="24"/>
              </w:rPr>
              <w:t xml:space="preserve"> двигательных качеств, анатомического анализа положений и движений тела человека, в том числе лиц с дефектологическими отклонениями;</w:t>
            </w:r>
          </w:p>
          <w:p w14:paraId="26D6C486" w14:textId="77777777" w:rsidR="00C70BE9" w:rsidRPr="006E5BB9" w:rsidRDefault="00C70BE9" w:rsidP="00C70BE9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−  основные слагаемые педагогического контроля</w:t>
            </w:r>
            <w:r>
              <w:rPr>
                <w:sz w:val="24"/>
                <w:szCs w:val="24"/>
              </w:rPr>
              <w:t xml:space="preserve"> и методы его проведения</w:t>
            </w:r>
            <w:r w:rsidRPr="006E5BB9">
              <w:rPr>
                <w:sz w:val="24"/>
                <w:szCs w:val="24"/>
              </w:rPr>
              <w:t xml:space="preserve"> (контроль параметров движений, физических качеств, </w:t>
            </w:r>
            <w:r>
              <w:rPr>
                <w:sz w:val="24"/>
                <w:szCs w:val="24"/>
              </w:rPr>
              <w:t>динамики функциональных сдвигов</w:t>
            </w:r>
            <w:r w:rsidR="00751344">
              <w:rPr>
                <w:sz w:val="24"/>
                <w:szCs w:val="24"/>
              </w:rPr>
              <w:t>,</w:t>
            </w:r>
            <w:r w:rsidR="00751344" w:rsidRPr="00810387">
              <w:rPr>
                <w:color w:val="000000"/>
                <w:spacing w:val="-1"/>
                <w:sz w:val="24"/>
                <w:szCs w:val="24"/>
              </w:rPr>
              <w:t xml:space="preserve"> эффекта текущих воздействий и общих результатов тренировочного и образовательного процессов</w:t>
            </w:r>
            <w:r>
              <w:rPr>
                <w:sz w:val="24"/>
                <w:szCs w:val="24"/>
              </w:rPr>
              <w:t>)</w:t>
            </w:r>
            <w:r w:rsidRPr="006E5BB9">
              <w:rPr>
                <w:sz w:val="24"/>
                <w:szCs w:val="24"/>
              </w:rPr>
              <w:t>;</w:t>
            </w:r>
          </w:p>
          <w:p w14:paraId="183E0513" w14:textId="77777777" w:rsidR="00C70BE9" w:rsidRPr="006E5BB9" w:rsidRDefault="00C70BE9" w:rsidP="00C70BE9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lastRenderedPageBreak/>
              <w:t>− нормативные требования и показатели физической подготовленности, представленные в федеральных стандартах по видам спорта, по уровням подготовленности, по состоянию здоровья;</w:t>
            </w:r>
          </w:p>
          <w:p w14:paraId="1E556CD1" w14:textId="77777777" w:rsidR="00C70BE9" w:rsidRPr="006E5BB9" w:rsidRDefault="00C70BE9" w:rsidP="00C70BE9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 xml:space="preserve">− математические методы анализа показателей в </w:t>
            </w:r>
            <w:r w:rsidR="001B0C8D">
              <w:rPr>
                <w:sz w:val="24"/>
                <w:szCs w:val="24"/>
              </w:rPr>
              <w:t>ИВАС</w:t>
            </w:r>
            <w:r w:rsidRPr="006E5BB9">
              <w:rPr>
                <w:sz w:val="24"/>
                <w:szCs w:val="24"/>
              </w:rPr>
              <w:t>: алгебры матриц, математической статистики;</w:t>
            </w:r>
          </w:p>
          <w:p w14:paraId="4E3C4945" w14:textId="77777777" w:rsidR="00C70BE9" w:rsidRPr="006E5BB9" w:rsidRDefault="00C70BE9" w:rsidP="00C70BE9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− порядок составления документации по измерению и оценке состояния занимающихся.</w:t>
            </w:r>
          </w:p>
          <w:p w14:paraId="79D3B082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Уметь:</w:t>
            </w:r>
          </w:p>
          <w:p w14:paraId="49276044" w14:textId="77777777" w:rsidR="00DD5CA6" w:rsidRPr="00810387" w:rsidRDefault="00DD5CA6" w:rsidP="00DD5CA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Использовать теорию и методы контроля физического, </w:t>
            </w:r>
            <w:proofErr w:type="gramStart"/>
            <w:r w:rsidR="001B0C8D" w:rsidRPr="00810387">
              <w:rPr>
                <w:color w:val="000000"/>
                <w:spacing w:val="-1"/>
                <w:sz w:val="24"/>
                <w:szCs w:val="24"/>
              </w:rPr>
              <w:t>функционального и психического состояния</w:t>
            </w:r>
            <w:proofErr w:type="gramEnd"/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 занимающегося во время проведения занятий по общей физической и специальной подготовке, в том числе:</w:t>
            </w:r>
          </w:p>
          <w:p w14:paraId="06A4E00E" w14:textId="77777777" w:rsidR="00DD5CA6" w:rsidRPr="00810387" w:rsidRDefault="00DD5CA6" w:rsidP="00DD5CA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использовать контрольно-измерительные приборы и средства измерения;</w:t>
            </w:r>
          </w:p>
          <w:p w14:paraId="7E343A45" w14:textId="77777777" w:rsidR="00DD5CA6" w:rsidRPr="00810387" w:rsidRDefault="00DD5CA6" w:rsidP="00DD5CA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 регистрировать и фиксировать контрольные показатели физической и функциональной подготовленности;</w:t>
            </w:r>
          </w:p>
          <w:p w14:paraId="34AC6A52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использовать систему тестов для контроля и оценки состояния занимающихся.</w:t>
            </w:r>
          </w:p>
          <w:p w14:paraId="55778C00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DD5CA6" w:rsidRPr="00EE60D2" w14:paraId="69392F26" w14:textId="77777777" w:rsidTr="00F26E72">
        <w:trPr>
          <w:jc w:val="center"/>
        </w:trPr>
        <w:tc>
          <w:tcPr>
            <w:tcW w:w="1870" w:type="dxa"/>
            <w:vMerge/>
          </w:tcPr>
          <w:p w14:paraId="2C1AFEAE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2A91A67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4C6695F1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1693250E" w14:textId="77777777" w:rsidR="00DD5CA6" w:rsidRPr="00810387" w:rsidRDefault="00DD5CA6" w:rsidP="00DD5CA6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Базовых</w:t>
            </w:r>
            <w:r w:rsidR="0075134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теоретических</w:t>
            </w:r>
            <w:r w:rsidR="0075134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положений</w:t>
            </w:r>
            <w:r w:rsidR="0075134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из области спортивной метрологии, в том числе: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ab/>
            </w:r>
          </w:p>
          <w:p w14:paraId="26015025" w14:textId="77777777" w:rsidR="00DD5CA6" w:rsidRPr="00810387" w:rsidRDefault="00DD5CA6" w:rsidP="00DD5CA6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  методы измерения и критерии оценки физического развития, оценки двигательных качеств, методы проведения анатомического анализа положений и движений тела человека;</w:t>
            </w:r>
          </w:p>
          <w:p w14:paraId="1B6C6EEA" w14:textId="77777777" w:rsidR="00DD5CA6" w:rsidRPr="00810387" w:rsidRDefault="00DD5CA6" w:rsidP="00DD5CA6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 основные слагаемые педагогического контроля, методику проведения педагогического контроля, анализа и интерпретации получаемых данных, их фиксации;</w:t>
            </w:r>
          </w:p>
          <w:p w14:paraId="29E7C7D3" w14:textId="77777777" w:rsidR="00DD5CA6" w:rsidRPr="00810387" w:rsidRDefault="00DD5CA6" w:rsidP="00DD5CA6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нормативные требования и показатели физической подготовленности, представленные в федеральных стандартах по видам спорта;</w:t>
            </w:r>
          </w:p>
          <w:p w14:paraId="3BE9A1B3" w14:textId="77777777" w:rsidR="00DD5CA6" w:rsidRPr="00810387" w:rsidRDefault="00DD5CA6" w:rsidP="00DD5CA6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методики контроля и особенности оценки технической, тактической и физической подготовленности в ИВАС;</w:t>
            </w:r>
          </w:p>
          <w:p w14:paraId="0CED24C6" w14:textId="77777777" w:rsidR="00DD5CA6" w:rsidRPr="00810387" w:rsidRDefault="00DD5CA6" w:rsidP="00DD5CA6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специфику планирования</w:t>
            </w:r>
            <w:r w:rsidR="00C70BE9">
              <w:rPr>
                <w:color w:val="000000"/>
                <w:spacing w:val="-1"/>
                <w:sz w:val="24"/>
                <w:szCs w:val="24"/>
              </w:rPr>
              <w:t>,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 его объективные и субъективные особенности занятий ИВАС;</w:t>
            </w:r>
          </w:p>
          <w:p w14:paraId="00A8841E" w14:textId="77777777" w:rsidR="00DD5CA6" w:rsidRPr="00810387" w:rsidRDefault="00DD5CA6" w:rsidP="00DD5CA6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порядок составления документации по измерению и оценке состояния занимающихся.</w:t>
            </w:r>
          </w:p>
        </w:tc>
        <w:tc>
          <w:tcPr>
            <w:tcW w:w="4106" w:type="dxa"/>
            <w:vMerge/>
          </w:tcPr>
          <w:p w14:paraId="5BE1319D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2E90224E" w14:textId="77777777" w:rsidTr="00F26E72">
        <w:trPr>
          <w:trHeight w:val="134"/>
          <w:jc w:val="center"/>
        </w:trPr>
        <w:tc>
          <w:tcPr>
            <w:tcW w:w="1870" w:type="dxa"/>
            <w:vMerge/>
          </w:tcPr>
          <w:p w14:paraId="51D2A550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91CC61B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7FE8BDB1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1EC21EDF" w14:textId="77777777" w:rsidR="00DD5CA6" w:rsidRPr="00810387" w:rsidRDefault="00DD5CA6" w:rsidP="00DD5CA6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106" w:type="dxa"/>
            <w:vMerge/>
          </w:tcPr>
          <w:p w14:paraId="18271653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1840B514" w14:textId="77777777" w:rsidTr="00F26E72">
        <w:trPr>
          <w:trHeight w:val="286"/>
          <w:jc w:val="center"/>
        </w:trPr>
        <w:tc>
          <w:tcPr>
            <w:tcW w:w="1870" w:type="dxa"/>
            <w:vMerge/>
            <w:vAlign w:val="center"/>
          </w:tcPr>
          <w:p w14:paraId="6A80CDFE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A6B8A4C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3AA57D92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79CF1C75" w14:textId="77777777" w:rsidR="00DD5CA6" w:rsidRPr="00810387" w:rsidRDefault="00DD5CA6" w:rsidP="00DD5CA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Использова</w:t>
            </w:r>
            <w:r w:rsidR="00C70BE9">
              <w:rPr>
                <w:color w:val="000000"/>
                <w:spacing w:val="-1"/>
                <w:sz w:val="24"/>
                <w:szCs w:val="24"/>
              </w:rPr>
              <w:t>ть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 теори</w:t>
            </w:r>
            <w:r w:rsidR="00C70BE9">
              <w:rPr>
                <w:color w:val="000000"/>
                <w:spacing w:val="-1"/>
                <w:sz w:val="24"/>
                <w:szCs w:val="24"/>
              </w:rPr>
              <w:t>ю и методы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 контроля физи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ческого, </w:t>
            </w:r>
            <w:proofErr w:type="gramStart"/>
            <w:r w:rsidR="00C70BE9" w:rsidRPr="00810387">
              <w:rPr>
                <w:color w:val="000000"/>
                <w:spacing w:val="-1"/>
                <w:sz w:val="24"/>
                <w:szCs w:val="24"/>
              </w:rPr>
              <w:t>функционального и психического состояния</w:t>
            </w:r>
            <w:proofErr w:type="gramEnd"/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 занимающегося во время проведения занятий по общей физической и специальной подготовке, в том числе:</w:t>
            </w:r>
          </w:p>
          <w:p w14:paraId="1983AD37" w14:textId="77777777" w:rsidR="00DD5CA6" w:rsidRPr="00810387" w:rsidRDefault="00DD5CA6" w:rsidP="00DD5CA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использовать контрольно-измерительные приборы и средства измерения;</w:t>
            </w:r>
          </w:p>
          <w:p w14:paraId="6B98E26E" w14:textId="77777777" w:rsidR="00DD5CA6" w:rsidRPr="00810387" w:rsidRDefault="00DD5CA6" w:rsidP="00DD5CA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− использовать комплексное тестирование физического состояния и подготовленности спортсменов, видеоанализ, гониометрию, </w:t>
            </w:r>
            <w:proofErr w:type="spellStart"/>
            <w:r w:rsidRPr="00810387">
              <w:rPr>
                <w:color w:val="000000"/>
                <w:spacing w:val="-1"/>
                <w:sz w:val="24"/>
                <w:szCs w:val="24"/>
              </w:rPr>
              <w:t>акселерометрию</w:t>
            </w:r>
            <w:proofErr w:type="spellEnd"/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, динамометрию, </w:t>
            </w:r>
            <w:proofErr w:type="spellStart"/>
            <w:r w:rsidRPr="00810387">
              <w:rPr>
                <w:color w:val="000000"/>
                <w:spacing w:val="-1"/>
                <w:sz w:val="24"/>
                <w:szCs w:val="24"/>
              </w:rPr>
              <w:t>эргометрию</w:t>
            </w:r>
            <w:proofErr w:type="spellEnd"/>
            <w:r w:rsidRPr="00810387">
              <w:rPr>
                <w:color w:val="000000"/>
                <w:spacing w:val="-1"/>
                <w:sz w:val="24"/>
                <w:szCs w:val="24"/>
              </w:rPr>
              <w:t>, телеметрические методы передачи информации о состоянии систем организма и характеристиках движений спортсмена, методы антропометрии, методики для тестирования сердечно-сосудистой, дыхательной систем, и опорно-двигательного аппарата, жизненной емкости легких, методики психодиагностики, психических процессов, состояния и свойств занимающихся, методики исследования оперативной памяти, оценки точности воспроизведения и дифференциации мышечного усилия, теппинг-тест, методики акцентуации характера, исследования мотивации, социометрии и др.;</w:t>
            </w:r>
          </w:p>
          <w:p w14:paraId="633392CA" w14:textId="77777777" w:rsidR="00DD5CA6" w:rsidRPr="00810387" w:rsidRDefault="00DD5CA6" w:rsidP="00DD5CA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 регистрировать и фиксировать контрольные показатели физической и функциональной подготовленности;</w:t>
            </w:r>
          </w:p>
          <w:p w14:paraId="4C9340E6" w14:textId="77777777" w:rsidR="00DD5CA6" w:rsidRPr="00810387" w:rsidRDefault="00DD5CA6" w:rsidP="00DD5CA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использовать систему тестов для контроля и оценки состояния занимающихся и интерпретировать полученные результаты тестирования.</w:t>
            </w:r>
          </w:p>
        </w:tc>
        <w:tc>
          <w:tcPr>
            <w:tcW w:w="4106" w:type="dxa"/>
            <w:vMerge/>
          </w:tcPr>
          <w:p w14:paraId="482D9883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0FDC7164" w14:textId="77777777" w:rsidTr="00F26E72">
        <w:trPr>
          <w:trHeight w:val="148"/>
          <w:jc w:val="center"/>
        </w:trPr>
        <w:tc>
          <w:tcPr>
            <w:tcW w:w="1870" w:type="dxa"/>
            <w:vMerge/>
          </w:tcPr>
          <w:p w14:paraId="056F91CB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438BDD6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2FD79136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7BEA8F9E" w14:textId="77777777" w:rsidR="00DD5CA6" w:rsidRPr="00810387" w:rsidRDefault="00DD5CA6" w:rsidP="00DD5CA6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106" w:type="dxa"/>
            <w:vMerge/>
          </w:tcPr>
          <w:p w14:paraId="709499C8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16182D89" w14:textId="77777777" w:rsidTr="00F26E72">
        <w:trPr>
          <w:trHeight w:val="286"/>
          <w:jc w:val="center"/>
        </w:trPr>
        <w:tc>
          <w:tcPr>
            <w:tcW w:w="1870" w:type="dxa"/>
            <w:vMerge/>
          </w:tcPr>
          <w:p w14:paraId="16F6B3D1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15D0C08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39A33DBD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4684434B" w14:textId="77777777" w:rsidR="00751344" w:rsidRPr="00751344" w:rsidRDefault="00751344" w:rsidP="007513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51344">
              <w:rPr>
                <w:color w:val="000000"/>
                <w:spacing w:val="-1"/>
                <w:sz w:val="24"/>
                <w:szCs w:val="24"/>
              </w:rPr>
              <w:t xml:space="preserve">Владения базовыми методами и методиками измерений, контроля и исследования в </w:t>
            </w:r>
            <w:r>
              <w:rPr>
                <w:color w:val="000000"/>
                <w:spacing w:val="-1"/>
                <w:sz w:val="24"/>
                <w:szCs w:val="24"/>
              </w:rPr>
              <w:t>АФК</w:t>
            </w:r>
            <w:r w:rsidRPr="00751344">
              <w:rPr>
                <w:color w:val="000000"/>
                <w:spacing w:val="-1"/>
                <w:sz w:val="24"/>
                <w:szCs w:val="24"/>
              </w:rPr>
              <w:t xml:space="preserve">, в </w:t>
            </w:r>
            <w:r w:rsidRPr="00751344">
              <w:rPr>
                <w:color w:val="000000"/>
                <w:spacing w:val="-1"/>
                <w:sz w:val="24"/>
                <w:szCs w:val="24"/>
              </w:rPr>
              <w:lastRenderedPageBreak/>
              <w:t>том числе:</w:t>
            </w:r>
          </w:p>
          <w:p w14:paraId="5B166099" w14:textId="77777777" w:rsidR="00751344" w:rsidRPr="00751344" w:rsidRDefault="00751344" w:rsidP="007513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51344">
              <w:rPr>
                <w:color w:val="000000"/>
                <w:spacing w:val="-1"/>
                <w:sz w:val="24"/>
                <w:szCs w:val="24"/>
              </w:rPr>
              <w:t xml:space="preserve">–   основы   работы   с   измерительными приборами, основы постановки и реализации метрологического эксперимента в </w:t>
            </w:r>
            <w:r>
              <w:rPr>
                <w:color w:val="000000"/>
                <w:spacing w:val="-1"/>
                <w:sz w:val="24"/>
                <w:szCs w:val="24"/>
              </w:rPr>
              <w:t>АФК</w:t>
            </w:r>
            <w:r w:rsidRPr="00751344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14:paraId="0484AAF2" w14:textId="77777777" w:rsidR="00DD5CA6" w:rsidRPr="00810387" w:rsidRDefault="00751344" w:rsidP="007513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51344">
              <w:rPr>
                <w:color w:val="000000"/>
                <w:spacing w:val="-1"/>
                <w:sz w:val="24"/>
                <w:szCs w:val="24"/>
              </w:rPr>
              <w:t>–  комплексное тестирование состояния, функций и свойств спортсменов.</w:t>
            </w:r>
          </w:p>
        </w:tc>
        <w:tc>
          <w:tcPr>
            <w:tcW w:w="4106" w:type="dxa"/>
            <w:vMerge/>
          </w:tcPr>
          <w:p w14:paraId="709EC5D3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4899F1DB" w14:textId="77777777" w:rsidTr="00F26E72">
        <w:trPr>
          <w:trHeight w:val="33"/>
          <w:jc w:val="center"/>
        </w:trPr>
        <w:tc>
          <w:tcPr>
            <w:tcW w:w="1870" w:type="dxa"/>
            <w:vMerge w:val="restart"/>
          </w:tcPr>
          <w:p w14:paraId="38979A3E" w14:textId="77777777" w:rsidR="00DD5CA6" w:rsidRPr="00810387" w:rsidRDefault="00DD5CA6" w:rsidP="00DD5CA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 – 7</w:t>
            </w:r>
          </w:p>
          <w:p w14:paraId="2B04FC37" w14:textId="77777777" w:rsidR="00DD5CA6" w:rsidRPr="001B0C8D" w:rsidRDefault="00DD5CA6" w:rsidP="001B0C8D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Способен определять закономерности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сенситивные периоды</w:t>
            </w:r>
            <w:r w:rsidR="001B0C8D">
              <w:rPr>
                <w:color w:val="000000"/>
                <w:spacing w:val="-1"/>
                <w:sz w:val="24"/>
                <w:szCs w:val="24"/>
              </w:rPr>
              <w:t xml:space="preserve"> развития тех или иных функций.</w:t>
            </w:r>
          </w:p>
        </w:tc>
        <w:tc>
          <w:tcPr>
            <w:tcW w:w="992" w:type="dxa"/>
            <w:vMerge w:val="restart"/>
          </w:tcPr>
          <w:p w14:paraId="794C8C97" w14:textId="77777777" w:rsidR="00DD5CA6" w:rsidRPr="00810387" w:rsidRDefault="00DD5CA6" w:rsidP="00DD5C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08BA690E" w14:textId="77777777" w:rsidR="00DD5CA6" w:rsidRPr="00810387" w:rsidRDefault="00DD5CA6" w:rsidP="00DD5C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/03.6</w:t>
            </w:r>
          </w:p>
          <w:p w14:paraId="725CFCA6" w14:textId="77777777" w:rsidR="00DD5CA6" w:rsidRPr="00810387" w:rsidRDefault="00DD5CA6" w:rsidP="00DD5C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14:paraId="74555FD7" w14:textId="77777777" w:rsidR="00DD5CA6" w:rsidRPr="00904CA2" w:rsidRDefault="00DD5CA6" w:rsidP="00DD5CA6">
            <w:pPr>
              <w:ind w:left="44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 w:val="restart"/>
          </w:tcPr>
          <w:p w14:paraId="0A4ABEE8" w14:textId="77777777" w:rsidR="00DD5CA6" w:rsidRPr="00810387" w:rsidRDefault="00DD5CA6" w:rsidP="00DD5CA6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708A913C" w14:textId="77777777" w:rsidR="00DD5CA6" w:rsidRPr="00810387" w:rsidRDefault="00DD5CA6" w:rsidP="00DD5CA6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/03.6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Развитие навыков соревновательной деятельности спортсменов с ограниченными возможностями здоровья (включая инвалидов) всех возрастных и нозологических групп на этапе совершенствования спортивного мастерства, этапе высшего спортивного мастерства (по виду спорта). </w:t>
            </w:r>
          </w:p>
          <w:p w14:paraId="0EF2AB87" w14:textId="77777777" w:rsidR="00DD5CA6" w:rsidRPr="00810387" w:rsidRDefault="00DD5CA6" w:rsidP="00C70BE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0EAB0FEB" w14:textId="77777777" w:rsidR="00DD5CA6" w:rsidRPr="00810387" w:rsidRDefault="00DD5CA6" w:rsidP="00DD5CA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4106" w:type="dxa"/>
            <w:vMerge w:val="restart"/>
          </w:tcPr>
          <w:p w14:paraId="538E74D9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Действия:</w:t>
            </w:r>
          </w:p>
          <w:p w14:paraId="1B2597CE" w14:textId="77777777" w:rsidR="00824725" w:rsidRDefault="00824725" w:rsidP="00DD5CA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Составляет план и реализует мониторинг требуемого показателя в ИВАС. Фиксирует данные измерений, выполняет статистическую обработку, определяет закономерность изменения, прогноз и возможность кризисного наступления.</w:t>
            </w:r>
          </w:p>
          <w:p w14:paraId="0C3D6DB1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Знать:</w:t>
            </w:r>
          </w:p>
          <w:p w14:paraId="2BA5C717" w14:textId="77777777" w:rsidR="00DD5CA6" w:rsidRPr="00810387" w:rsidRDefault="00824725" w:rsidP="00DD5CA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Методологию установления закономерностей изменения показателей в ИВАС: условий проведения мониторинга, контрольно-измерительных процедур, методов статистического анализа данных наблюдений.</w:t>
            </w:r>
          </w:p>
          <w:p w14:paraId="11D38225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Уметь:</w:t>
            </w:r>
          </w:p>
          <w:p w14:paraId="7A346F2C" w14:textId="77777777" w:rsidR="00DD5CA6" w:rsidRPr="001B0C8D" w:rsidRDefault="00824725" w:rsidP="0082472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Спланировать эксперимент, провести измерение требуемого показателя, установить закономерности изменения, предупредить и исключить наступление кризисных исходов.</w:t>
            </w:r>
          </w:p>
        </w:tc>
      </w:tr>
      <w:tr w:rsidR="00DD5CA6" w:rsidRPr="00EE60D2" w14:paraId="0C18CDAF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54E03699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89B75D5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3F043596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1F8880BA" w14:textId="77777777" w:rsidR="00DD5CA6" w:rsidRPr="00810387" w:rsidRDefault="00963A0C" w:rsidP="00DD5CA6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анализа динамики и закономерностей изменения показателей физического развития лиц с отклонениями в состоянии здоровья.</w:t>
            </w:r>
          </w:p>
        </w:tc>
        <w:tc>
          <w:tcPr>
            <w:tcW w:w="4106" w:type="dxa"/>
            <w:vMerge/>
          </w:tcPr>
          <w:p w14:paraId="52BF331D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0C6BC8AB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2E976680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144119F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2B64C16D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535D4312" w14:textId="77777777" w:rsidR="00DD5CA6" w:rsidRPr="00810387" w:rsidRDefault="00DD5CA6" w:rsidP="00DD5CA6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106" w:type="dxa"/>
            <w:vMerge/>
          </w:tcPr>
          <w:p w14:paraId="3BE2F207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513AB1E8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1DFDFE99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41CE915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542698A1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67BA35B2" w14:textId="77777777" w:rsidR="00DD5CA6" w:rsidRPr="00810387" w:rsidRDefault="00963A0C" w:rsidP="00DD5CA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Спланировать и реализовать эксперимент мониторинга показателей физического развития лиц, динамики и тенденции их изменения.</w:t>
            </w:r>
          </w:p>
        </w:tc>
        <w:tc>
          <w:tcPr>
            <w:tcW w:w="4106" w:type="dxa"/>
            <w:vMerge/>
          </w:tcPr>
          <w:p w14:paraId="6DAAEC5E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48F035F8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53C7F084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862CC9F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4150D357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54C899CE" w14:textId="77777777" w:rsidR="00DD5CA6" w:rsidRPr="00810387" w:rsidRDefault="00DD5CA6" w:rsidP="00DD5CA6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106" w:type="dxa"/>
            <w:vMerge/>
          </w:tcPr>
          <w:p w14:paraId="2EC14E93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67000AAC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42533965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DCDAA6A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260F6C5E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38BD0D0B" w14:textId="77777777" w:rsidR="00DD5CA6" w:rsidRPr="00810387" w:rsidRDefault="00963A0C" w:rsidP="007513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Планирования и проведения мониторинга показателей в ИВАС</w:t>
            </w:r>
            <w:r w:rsidR="00824725">
              <w:rPr>
                <w:color w:val="000000"/>
                <w:spacing w:val="-1"/>
                <w:sz w:val="24"/>
                <w:szCs w:val="24"/>
              </w:rPr>
              <w:t>, установлени</w:t>
            </w:r>
            <w:r w:rsidR="00751344">
              <w:rPr>
                <w:color w:val="000000"/>
                <w:spacing w:val="-1"/>
                <w:sz w:val="24"/>
                <w:szCs w:val="24"/>
              </w:rPr>
              <w:t>я</w:t>
            </w:r>
            <w:r w:rsidR="00824725">
              <w:rPr>
                <w:color w:val="000000"/>
                <w:spacing w:val="-1"/>
                <w:sz w:val="24"/>
                <w:szCs w:val="24"/>
              </w:rPr>
              <w:t xml:space="preserve"> тенденций, закономерностей изменения, влияющих факторов, выработки рекомендаций совершенствования показателей</w:t>
            </w:r>
          </w:p>
        </w:tc>
        <w:tc>
          <w:tcPr>
            <w:tcW w:w="4106" w:type="dxa"/>
            <w:vMerge/>
          </w:tcPr>
          <w:p w14:paraId="47AA2FFE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1B0C8D" w:rsidRPr="00EE60D2" w14:paraId="71C1584C" w14:textId="77777777" w:rsidTr="00F26E72">
        <w:trPr>
          <w:trHeight w:val="33"/>
          <w:jc w:val="center"/>
        </w:trPr>
        <w:tc>
          <w:tcPr>
            <w:tcW w:w="1870" w:type="dxa"/>
            <w:vMerge w:val="restart"/>
          </w:tcPr>
          <w:p w14:paraId="07A65BCE" w14:textId="77777777" w:rsidR="001B0C8D" w:rsidRPr="00810387" w:rsidRDefault="001B0C8D" w:rsidP="001B0C8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ОПК – 12</w:t>
            </w:r>
          </w:p>
          <w:p w14:paraId="141C8FDB" w14:textId="77777777" w:rsidR="001B0C8D" w:rsidRPr="00810387" w:rsidRDefault="001B0C8D" w:rsidP="001B0C8D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Способен проводить исследования по определению эффектив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lastRenderedPageBreak/>
              <w:t>ности различных сторон деятельности в сфере адаптивной физической культуры с использованием современных методов исследования.</w:t>
            </w:r>
          </w:p>
          <w:p w14:paraId="26C789DE" w14:textId="77777777" w:rsidR="001B0C8D" w:rsidRPr="00810387" w:rsidRDefault="001B0C8D" w:rsidP="001B0C8D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5000E429" w14:textId="77777777" w:rsidR="001B0C8D" w:rsidRPr="00810387" w:rsidRDefault="001B0C8D" w:rsidP="001B0C8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lastRenderedPageBreak/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4D3DE2EB" w14:textId="77777777" w:rsidR="001B0C8D" w:rsidRPr="00904CA2" w:rsidRDefault="001B0C8D" w:rsidP="001B0C8D">
            <w:pPr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/02.6 </w:t>
            </w:r>
          </w:p>
        </w:tc>
        <w:tc>
          <w:tcPr>
            <w:tcW w:w="2341" w:type="dxa"/>
            <w:vMerge w:val="restart"/>
          </w:tcPr>
          <w:p w14:paraId="5A372C08" w14:textId="77777777" w:rsidR="001B0C8D" w:rsidRPr="00810387" w:rsidRDefault="001B0C8D" w:rsidP="001B0C8D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11A126DF" w14:textId="77777777" w:rsidR="001B0C8D" w:rsidRPr="00810387" w:rsidRDefault="001B0C8D" w:rsidP="001B0C8D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Совершенствование специальных физических качеств и повышения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lastRenderedPageBreak/>
              <w:t>функциональных возможностей организма спортсменов с ограниченными возможностями здоровья (включая инвалидов) всех возрастных и нозологических групп.</w:t>
            </w:r>
          </w:p>
          <w:p w14:paraId="6E5CE511" w14:textId="77777777" w:rsidR="001B0C8D" w:rsidRPr="00810387" w:rsidRDefault="001B0C8D" w:rsidP="001B0C8D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7CCCB5E2" w14:textId="77777777" w:rsidR="001B0C8D" w:rsidRPr="006E5BB9" w:rsidRDefault="001B0C8D" w:rsidP="001B0C8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4106" w:type="dxa"/>
            <w:vMerge w:val="restart"/>
          </w:tcPr>
          <w:p w14:paraId="546A90EB" w14:textId="77777777" w:rsidR="001B0C8D" w:rsidRPr="006E5BB9" w:rsidRDefault="001B0C8D" w:rsidP="001B0C8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Действия:</w:t>
            </w:r>
          </w:p>
          <w:p w14:paraId="17465DEB" w14:textId="77777777" w:rsidR="001B0C8D" w:rsidRDefault="001B0C8D" w:rsidP="001B0C8D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 и реализует эксперимент по исследованию эффективности используемых средств и методик тренировки</w:t>
            </w:r>
            <w:r w:rsidR="00824725">
              <w:rPr>
                <w:sz w:val="24"/>
                <w:szCs w:val="24"/>
              </w:rPr>
              <w:t xml:space="preserve"> в ИВАС</w:t>
            </w:r>
            <w:r>
              <w:rPr>
                <w:sz w:val="24"/>
                <w:szCs w:val="24"/>
              </w:rPr>
              <w:t>.</w:t>
            </w:r>
          </w:p>
          <w:p w14:paraId="018DABFC" w14:textId="77777777" w:rsidR="001B0C8D" w:rsidRPr="006E5BB9" w:rsidRDefault="001B0C8D" w:rsidP="001B0C8D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lastRenderedPageBreak/>
              <w:t>Знать:</w:t>
            </w:r>
          </w:p>
          <w:p w14:paraId="330B8B16" w14:textId="77777777" w:rsidR="001B0C8D" w:rsidRPr="006E5BB9" w:rsidRDefault="001B0C8D" w:rsidP="001B0C8D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E5BB9">
              <w:rPr>
                <w:sz w:val="24"/>
                <w:szCs w:val="24"/>
              </w:rPr>
              <w:t xml:space="preserve">пецифику планирования занятий </w:t>
            </w:r>
            <w:r w:rsidR="00824725">
              <w:rPr>
                <w:sz w:val="24"/>
                <w:szCs w:val="24"/>
              </w:rPr>
              <w:t>ИВАС</w:t>
            </w:r>
            <w:r w:rsidRPr="006E5BB9">
              <w:rPr>
                <w:sz w:val="24"/>
                <w:szCs w:val="24"/>
              </w:rPr>
              <w:t>, его объективные и субъективные особенности;</w:t>
            </w:r>
            <w:r>
              <w:rPr>
                <w:sz w:val="24"/>
                <w:szCs w:val="24"/>
              </w:rPr>
              <w:t xml:space="preserve"> технологии</w:t>
            </w:r>
            <w:r w:rsidRPr="006E5B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мониторинга, фиксации и обработки показателей наблюдения, установления закономерностей их изменения.</w:t>
            </w:r>
          </w:p>
          <w:p w14:paraId="5CE388BC" w14:textId="77777777" w:rsidR="001B0C8D" w:rsidRPr="006E5BB9" w:rsidRDefault="001B0C8D" w:rsidP="001B0C8D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Уметь:</w:t>
            </w:r>
          </w:p>
          <w:p w14:paraId="20016D0D" w14:textId="77777777" w:rsidR="001B0C8D" w:rsidRPr="001B0C8D" w:rsidRDefault="001B0C8D" w:rsidP="001B0C8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ыполнять аналитическую обработку выбранных показателей, фактических данных и результатов наблюдения, определять уровни физической подготовленности, эффективности тренировочных, коррекционных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 соревновательных воздействий.</w:t>
            </w:r>
          </w:p>
        </w:tc>
      </w:tr>
      <w:tr w:rsidR="001B0C8D" w:rsidRPr="00EE60D2" w14:paraId="5B52EF56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21654DE1" w14:textId="77777777" w:rsidR="001B0C8D" w:rsidRPr="00810387" w:rsidRDefault="001B0C8D" w:rsidP="001B0C8D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669645D" w14:textId="77777777" w:rsidR="001B0C8D" w:rsidRPr="00810387" w:rsidRDefault="001B0C8D" w:rsidP="001B0C8D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543C2365" w14:textId="77777777" w:rsidR="001B0C8D" w:rsidRPr="00810387" w:rsidRDefault="001B0C8D" w:rsidP="001B0C8D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2226AAD7" w14:textId="77777777" w:rsidR="001B0C8D" w:rsidRPr="006E5BB9" w:rsidRDefault="001B0C8D" w:rsidP="00824725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Методов проведения исследований по определению причин и факторов динамики изменения исследуемых показателей, по оценке эффективности используемых методов и средств </w:t>
            </w:r>
            <w:r w:rsidR="00824725">
              <w:rPr>
                <w:color w:val="000000"/>
                <w:spacing w:val="-1"/>
                <w:sz w:val="24"/>
                <w:szCs w:val="24"/>
              </w:rPr>
              <w:t>АФК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4106" w:type="dxa"/>
            <w:vMerge/>
          </w:tcPr>
          <w:p w14:paraId="4074C915" w14:textId="77777777" w:rsidR="001B0C8D" w:rsidRPr="00810387" w:rsidRDefault="001B0C8D" w:rsidP="001B0C8D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1B0C8D" w:rsidRPr="00EE60D2" w14:paraId="680C4C68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17B4A5BD" w14:textId="77777777" w:rsidR="001B0C8D" w:rsidRPr="00810387" w:rsidRDefault="001B0C8D" w:rsidP="001B0C8D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84701EE" w14:textId="77777777" w:rsidR="001B0C8D" w:rsidRPr="00810387" w:rsidRDefault="001B0C8D" w:rsidP="001B0C8D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2721B8C4" w14:textId="77777777" w:rsidR="001B0C8D" w:rsidRPr="00810387" w:rsidRDefault="001B0C8D" w:rsidP="001B0C8D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53B9FE9C" w14:textId="77777777" w:rsidR="001B0C8D" w:rsidRPr="006E5BB9" w:rsidRDefault="001B0C8D" w:rsidP="001B0C8D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106" w:type="dxa"/>
            <w:vMerge/>
          </w:tcPr>
          <w:p w14:paraId="2169847C" w14:textId="77777777" w:rsidR="001B0C8D" w:rsidRPr="00810387" w:rsidRDefault="001B0C8D" w:rsidP="001B0C8D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1B0C8D" w:rsidRPr="00EE60D2" w14:paraId="6CFEF213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3ADC16EF" w14:textId="77777777" w:rsidR="001B0C8D" w:rsidRPr="00810387" w:rsidRDefault="001B0C8D" w:rsidP="001B0C8D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868B0E8" w14:textId="77777777" w:rsidR="001B0C8D" w:rsidRPr="00810387" w:rsidRDefault="001B0C8D" w:rsidP="001B0C8D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53578534" w14:textId="77777777" w:rsidR="001B0C8D" w:rsidRPr="00810387" w:rsidRDefault="001B0C8D" w:rsidP="001B0C8D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5F9DFC52" w14:textId="77777777" w:rsidR="001B0C8D" w:rsidRPr="006E5BB9" w:rsidRDefault="001B0C8D" w:rsidP="001B0C8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ыполнять </w:t>
            </w:r>
            <w:r>
              <w:rPr>
                <w:color w:val="000000"/>
                <w:spacing w:val="-1"/>
                <w:sz w:val="24"/>
                <w:szCs w:val="24"/>
              </w:rPr>
              <w:t>математическую обработку выбранных показа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телей, фактических данных и результатов наблюдения, определять уровни физи</w:t>
            </w:r>
            <w:r>
              <w:rPr>
                <w:color w:val="000000"/>
                <w:spacing w:val="-1"/>
                <w:sz w:val="24"/>
                <w:szCs w:val="24"/>
              </w:rPr>
              <w:t>ческой подготовленности, тенденции и закономерности их изменения, эффек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тивности тренировочных, коррекци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онных и соревновательных воздействий;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использовать систему тест</w:t>
            </w:r>
            <w:r>
              <w:rPr>
                <w:color w:val="000000"/>
                <w:spacing w:val="-1"/>
                <w:sz w:val="24"/>
                <w:szCs w:val="24"/>
              </w:rPr>
              <w:t>ов для контроля и оценки со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стояния спортсменов и интерпретировать полу</w:t>
            </w:r>
            <w:r>
              <w:rPr>
                <w:color w:val="000000"/>
                <w:spacing w:val="-1"/>
                <w:sz w:val="24"/>
                <w:szCs w:val="24"/>
              </w:rPr>
              <w:t>ченные ре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зультаты тестирования.</w:t>
            </w:r>
          </w:p>
        </w:tc>
        <w:tc>
          <w:tcPr>
            <w:tcW w:w="4106" w:type="dxa"/>
            <w:vMerge/>
          </w:tcPr>
          <w:p w14:paraId="4AE5CD39" w14:textId="77777777" w:rsidR="001B0C8D" w:rsidRPr="00810387" w:rsidRDefault="001B0C8D" w:rsidP="001B0C8D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1B0C8D" w:rsidRPr="00EE60D2" w14:paraId="4AAA153D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0B99B219" w14:textId="77777777" w:rsidR="001B0C8D" w:rsidRPr="00810387" w:rsidRDefault="001B0C8D" w:rsidP="001B0C8D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25231D7" w14:textId="77777777" w:rsidR="001B0C8D" w:rsidRPr="00810387" w:rsidRDefault="001B0C8D" w:rsidP="001B0C8D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464EC6E4" w14:textId="77777777" w:rsidR="001B0C8D" w:rsidRPr="00810387" w:rsidRDefault="001B0C8D" w:rsidP="001B0C8D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57310519" w14:textId="77777777" w:rsidR="001B0C8D" w:rsidRPr="006E5BB9" w:rsidRDefault="001B0C8D" w:rsidP="001B0C8D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106" w:type="dxa"/>
            <w:vMerge/>
          </w:tcPr>
          <w:p w14:paraId="0E9D7BFB" w14:textId="77777777" w:rsidR="001B0C8D" w:rsidRPr="00810387" w:rsidRDefault="001B0C8D" w:rsidP="001B0C8D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1B0C8D" w:rsidRPr="00EE60D2" w14:paraId="0F97CC70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79FDA2D1" w14:textId="77777777" w:rsidR="001B0C8D" w:rsidRPr="00810387" w:rsidRDefault="001B0C8D" w:rsidP="001B0C8D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25C2E14" w14:textId="77777777" w:rsidR="001B0C8D" w:rsidRPr="00810387" w:rsidRDefault="001B0C8D" w:rsidP="001B0C8D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75607C5F" w14:textId="77777777" w:rsidR="001B0C8D" w:rsidRPr="00810387" w:rsidRDefault="001B0C8D" w:rsidP="001B0C8D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119030D1" w14:textId="77777777" w:rsidR="001B0C8D" w:rsidRPr="006E5BB9" w:rsidRDefault="001B0C8D" w:rsidP="007513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Владения методами математическ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ого анализа показателей в </w:t>
            </w:r>
            <w:r w:rsidR="00824725">
              <w:rPr>
                <w:color w:val="000000"/>
                <w:spacing w:val="-1"/>
                <w:sz w:val="24"/>
                <w:szCs w:val="24"/>
              </w:rPr>
              <w:t>АФК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Использования результатов исследований при диагностике, планировании и методическом обеспечении тренировочного и образовательного процессов, п</w:t>
            </w:r>
            <w:r>
              <w:rPr>
                <w:color w:val="000000"/>
                <w:spacing w:val="-1"/>
                <w:sz w:val="24"/>
                <w:szCs w:val="24"/>
              </w:rPr>
              <w:t>ри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определени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эффективности </w:t>
            </w:r>
            <w:r>
              <w:rPr>
                <w:color w:val="000000"/>
                <w:spacing w:val="-1"/>
                <w:sz w:val="24"/>
                <w:szCs w:val="24"/>
              </w:rPr>
              <w:t>тренировочных процессов.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реодолени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интеллектуальны</w:t>
            </w:r>
            <w:r>
              <w:rPr>
                <w:color w:val="000000"/>
                <w:spacing w:val="-1"/>
                <w:sz w:val="24"/>
                <w:szCs w:val="24"/>
              </w:rPr>
              <w:t>х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трудност</w:t>
            </w:r>
            <w:r w:rsidR="00751344">
              <w:rPr>
                <w:color w:val="000000"/>
                <w:spacing w:val="-1"/>
                <w:sz w:val="24"/>
                <w:szCs w:val="24"/>
              </w:rPr>
              <w:t>ей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при освоении принципиально новых методов исследований.</w:t>
            </w:r>
          </w:p>
        </w:tc>
        <w:tc>
          <w:tcPr>
            <w:tcW w:w="4106" w:type="dxa"/>
            <w:vMerge/>
          </w:tcPr>
          <w:p w14:paraId="63AD6F68" w14:textId="77777777" w:rsidR="001B0C8D" w:rsidRPr="00810387" w:rsidRDefault="001B0C8D" w:rsidP="001B0C8D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645A4CAD" w14:textId="77777777" w:rsidTr="00F26E72">
        <w:trPr>
          <w:trHeight w:val="33"/>
          <w:jc w:val="center"/>
        </w:trPr>
        <w:tc>
          <w:tcPr>
            <w:tcW w:w="1870" w:type="dxa"/>
            <w:vMerge w:val="restart"/>
          </w:tcPr>
          <w:p w14:paraId="4D8AAE7E" w14:textId="77777777" w:rsidR="00DD5CA6" w:rsidRPr="00810387" w:rsidRDefault="00DD5CA6" w:rsidP="00DD5CA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ОПК – 13 </w:t>
            </w:r>
          </w:p>
          <w:p w14:paraId="5C54EE64" w14:textId="77777777" w:rsidR="00DD5CA6" w:rsidRPr="00810387" w:rsidRDefault="00DD5CA6" w:rsidP="00DD5CA6">
            <w:pPr>
              <w:ind w:left="4" w:right="19"/>
              <w:jc w:val="both"/>
              <w:rPr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lastRenderedPageBreak/>
              <w:t>морфологических и психологических особенностей занимающихся различного пола и возраста, нозологических форм заболеваний занимающихся.</w:t>
            </w:r>
          </w:p>
        </w:tc>
        <w:tc>
          <w:tcPr>
            <w:tcW w:w="992" w:type="dxa"/>
            <w:vMerge w:val="restart"/>
          </w:tcPr>
          <w:p w14:paraId="414A4B45" w14:textId="77777777" w:rsidR="00DD5CA6" w:rsidRPr="00810387" w:rsidRDefault="00DD5CA6" w:rsidP="00DD5CA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03.007 СР:</w:t>
            </w:r>
          </w:p>
          <w:p w14:paraId="5A3660D8" w14:textId="77777777" w:rsidR="00DD5CA6" w:rsidRPr="00810387" w:rsidRDefault="00DD5CA6" w:rsidP="00DD5C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А/01.6, </w:t>
            </w:r>
            <w:proofErr w:type="gramStart"/>
            <w:r w:rsidRPr="00810387">
              <w:rPr>
                <w:color w:val="000000"/>
                <w:spacing w:val="-1"/>
                <w:sz w:val="24"/>
                <w:szCs w:val="24"/>
              </w:rPr>
              <w:t>А</w:t>
            </w:r>
            <w:proofErr w:type="gramEnd"/>
            <w:r w:rsidRPr="00810387"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732E22F2" w14:textId="77777777" w:rsidR="00DD5CA6" w:rsidRPr="00904CA2" w:rsidRDefault="00DD5CA6" w:rsidP="00DD5CA6">
            <w:pPr>
              <w:ind w:left="44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 w:val="restart"/>
          </w:tcPr>
          <w:p w14:paraId="4BFF8E02" w14:textId="77777777" w:rsidR="00DD5CA6" w:rsidRPr="00623ABC" w:rsidRDefault="00DD5CA6" w:rsidP="00DD5CA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23ABC"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14:paraId="25F7B261" w14:textId="77777777" w:rsidR="00DD5CA6" w:rsidRPr="00FF4A79" w:rsidRDefault="00DD5CA6" w:rsidP="00DD5CA6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FF4A79">
              <w:rPr>
                <w:b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Социальная реабилитация и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абилитация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несовершеннолетних лиц.</w:t>
            </w:r>
          </w:p>
          <w:p w14:paraId="2A82E9F0" w14:textId="77777777" w:rsidR="00DD5CA6" w:rsidRDefault="00DD5CA6" w:rsidP="00DD5CA6">
            <w:pPr>
              <w:rPr>
                <w:color w:val="000000"/>
                <w:spacing w:val="-1"/>
                <w:sz w:val="24"/>
                <w:szCs w:val="24"/>
              </w:rPr>
            </w:pPr>
            <w:r w:rsidRPr="00FF4A79">
              <w:rPr>
                <w:b/>
                <w:color w:val="000000"/>
                <w:spacing w:val="-1"/>
                <w:sz w:val="24"/>
                <w:szCs w:val="24"/>
              </w:rPr>
              <w:t>А/02.6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Социальная реабилитация и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абилитация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лиц трудоспособного возраста.</w:t>
            </w:r>
          </w:p>
          <w:p w14:paraId="7B556697" w14:textId="77777777" w:rsidR="00DD5CA6" w:rsidRPr="00810387" w:rsidRDefault="00DD5CA6" w:rsidP="00DD5CA6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164D96DC" w14:textId="77777777" w:rsidR="00DD5CA6" w:rsidRPr="00810387" w:rsidRDefault="00DD5CA6" w:rsidP="00DD5CA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4106" w:type="dxa"/>
            <w:vMerge w:val="restart"/>
          </w:tcPr>
          <w:p w14:paraId="39A12DE5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Действия:</w:t>
            </w:r>
          </w:p>
          <w:p w14:paraId="776A77F7" w14:textId="77777777" w:rsidR="00DD5CA6" w:rsidRPr="00810387" w:rsidRDefault="00F26E72" w:rsidP="00DD5CA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Составляет план контрольно-измерительных процедур анализа результатов реабилитации и </w:t>
            </w:r>
            <w:proofErr w:type="spellStart"/>
            <w:r>
              <w:rPr>
                <w:sz w:val="24"/>
                <w:szCs w:val="24"/>
              </w:rPr>
              <w:t>абилитации</w:t>
            </w:r>
            <w:proofErr w:type="spellEnd"/>
            <w:r>
              <w:rPr>
                <w:sz w:val="24"/>
                <w:szCs w:val="24"/>
              </w:rPr>
              <w:t xml:space="preserve"> лиц с нарушениями в состоянии здоровья, определяет сроки, дискретность и условия проведения контроля; готовит рекомендации для оптимизации результатов.</w:t>
            </w:r>
          </w:p>
          <w:p w14:paraId="4A892D66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Знать:</w:t>
            </w:r>
          </w:p>
          <w:p w14:paraId="0B9F86D6" w14:textId="77777777" w:rsidR="00DD5CA6" w:rsidRPr="00810387" w:rsidRDefault="00F26E72" w:rsidP="00DD5CA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Технологию комплексного тестирова</w:t>
            </w:r>
            <w:r>
              <w:rPr>
                <w:sz w:val="24"/>
                <w:szCs w:val="24"/>
              </w:rPr>
              <w:lastRenderedPageBreak/>
              <w:t xml:space="preserve">ния физического состояния лиц с дефектологическими изменениями здоровья, особенности и сроки процессов реабилитации и </w:t>
            </w:r>
            <w:proofErr w:type="spellStart"/>
            <w:r>
              <w:rPr>
                <w:sz w:val="24"/>
                <w:szCs w:val="24"/>
              </w:rPr>
              <w:t>абилитации</w:t>
            </w:r>
            <w:proofErr w:type="spellEnd"/>
            <w:r>
              <w:rPr>
                <w:sz w:val="24"/>
                <w:szCs w:val="24"/>
              </w:rPr>
              <w:t>, эффективные сроки и дискретность контрольно-измерительных мероприятий.</w:t>
            </w:r>
          </w:p>
          <w:p w14:paraId="02047EFC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Уметь:</w:t>
            </w:r>
          </w:p>
          <w:p w14:paraId="018848B7" w14:textId="77777777" w:rsidR="00DD5CA6" w:rsidRPr="00F26E72" w:rsidRDefault="00F26E72" w:rsidP="0075134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F26E72">
              <w:rPr>
                <w:sz w:val="24"/>
                <w:szCs w:val="24"/>
              </w:rPr>
              <w:t xml:space="preserve">Разработать план </w:t>
            </w:r>
            <w:r>
              <w:rPr>
                <w:sz w:val="24"/>
                <w:szCs w:val="24"/>
              </w:rPr>
              <w:t xml:space="preserve">метрологического обеспечения </w:t>
            </w:r>
            <w:r w:rsidRPr="00F26E72">
              <w:rPr>
                <w:sz w:val="24"/>
                <w:szCs w:val="24"/>
              </w:rPr>
              <w:t>курсов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абилитации</w:t>
            </w:r>
            <w:proofErr w:type="spellEnd"/>
            <w:r>
              <w:rPr>
                <w:sz w:val="24"/>
                <w:szCs w:val="24"/>
              </w:rPr>
              <w:t xml:space="preserve"> и реабилитации, качественного анализа и диагностики изменения показателей, повышени</w:t>
            </w:r>
            <w:r w:rsidR="00751344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эффективности мероприятий курсов.</w:t>
            </w:r>
          </w:p>
        </w:tc>
      </w:tr>
      <w:tr w:rsidR="00DD5CA6" w:rsidRPr="00EE60D2" w14:paraId="323C612A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773C8286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7683B2C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24B307CA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033E8D14" w14:textId="77777777" w:rsidR="00DD5CA6" w:rsidRPr="00810387" w:rsidRDefault="00824725" w:rsidP="00DD5CA6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планирования программ тренировки в ИВАС с определение</w:t>
            </w:r>
            <w:r w:rsidR="00751344">
              <w:rPr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сроков и видов контрольно-измерительных процедур при реабилитации и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лиц с ограниченными возможностями здоровья.</w:t>
            </w:r>
          </w:p>
        </w:tc>
        <w:tc>
          <w:tcPr>
            <w:tcW w:w="4106" w:type="dxa"/>
            <w:vMerge/>
          </w:tcPr>
          <w:p w14:paraId="11B6F0B1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3A5DF732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51684ED7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9A56BFE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4A2CB99A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30D929FB" w14:textId="77777777" w:rsidR="00DD5CA6" w:rsidRPr="00810387" w:rsidRDefault="00DD5CA6" w:rsidP="00DD5CA6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106" w:type="dxa"/>
            <w:vMerge/>
          </w:tcPr>
          <w:p w14:paraId="162C3E47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4A373D35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41E104FE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0895737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5FE3DC1A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437FCCDA" w14:textId="77777777" w:rsidR="00DD5CA6" w:rsidRPr="00810387" w:rsidRDefault="00824725" w:rsidP="007513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Разработать перечень контрольно-измерительных процедур анализа результатов реабилитации и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лиц с нарушениями в состоянии здоровья, определить сроки </w:t>
            </w:r>
            <w:r w:rsidR="00F26E72">
              <w:rPr>
                <w:color w:val="000000"/>
                <w:spacing w:val="-1"/>
                <w:sz w:val="24"/>
                <w:szCs w:val="24"/>
              </w:rPr>
              <w:t>и дис</w:t>
            </w:r>
            <w:r w:rsidR="00F26E72">
              <w:rPr>
                <w:color w:val="000000"/>
                <w:spacing w:val="-1"/>
                <w:sz w:val="24"/>
                <w:szCs w:val="24"/>
              </w:rPr>
              <w:lastRenderedPageBreak/>
              <w:t>кретность процедур.</w:t>
            </w:r>
          </w:p>
        </w:tc>
        <w:tc>
          <w:tcPr>
            <w:tcW w:w="4106" w:type="dxa"/>
            <w:vMerge/>
          </w:tcPr>
          <w:p w14:paraId="18E2A742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1FCE3AC4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4433F6DE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892699C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43EA39AC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0BB35793" w14:textId="77777777" w:rsidR="00DD5CA6" w:rsidRPr="00810387" w:rsidRDefault="00DD5CA6" w:rsidP="00DD5CA6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106" w:type="dxa"/>
            <w:vMerge/>
          </w:tcPr>
          <w:p w14:paraId="7A335EF1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73F5A689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45B12461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7CD7967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60B727ED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6D83A22F" w14:textId="77777777" w:rsidR="00DD5CA6" w:rsidRPr="00810387" w:rsidRDefault="00F26E72" w:rsidP="00DD5CA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Оценки результатов реабилитации и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лиц при восстановлении здоровья на основе практики контрольно-измерительных мероприятий.</w:t>
            </w:r>
          </w:p>
        </w:tc>
        <w:tc>
          <w:tcPr>
            <w:tcW w:w="4106" w:type="dxa"/>
            <w:vMerge/>
          </w:tcPr>
          <w:p w14:paraId="6DF1E546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3202DC91" w14:textId="77777777" w:rsidR="00532A4F" w:rsidRPr="00231CB3" w:rsidRDefault="00532A4F" w:rsidP="004D60FD">
      <w:pPr>
        <w:pStyle w:val="a3"/>
        <w:shd w:val="clear" w:color="auto" w:fill="FFFFFF"/>
        <w:ind w:left="1789"/>
        <w:jc w:val="both"/>
        <w:rPr>
          <w:rFonts w:eastAsia="Calibri"/>
          <w:bCs/>
          <w:sz w:val="24"/>
          <w:szCs w:val="24"/>
        </w:rPr>
      </w:pPr>
    </w:p>
    <w:sectPr w:rsidR="00532A4F" w:rsidRPr="00231CB3" w:rsidSect="004D60FD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2502"/>
    <w:multiLevelType w:val="hybridMultilevel"/>
    <w:tmpl w:val="416AF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7630ECC"/>
    <w:multiLevelType w:val="hybridMultilevel"/>
    <w:tmpl w:val="69544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3694B"/>
    <w:multiLevelType w:val="hybridMultilevel"/>
    <w:tmpl w:val="6AAA7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D4D93"/>
    <w:multiLevelType w:val="hybridMultilevel"/>
    <w:tmpl w:val="70586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E036FD"/>
    <w:multiLevelType w:val="hybridMultilevel"/>
    <w:tmpl w:val="EB2CB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4B3E13"/>
    <w:multiLevelType w:val="hybridMultilevel"/>
    <w:tmpl w:val="944CAA9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2660EF9"/>
    <w:multiLevelType w:val="hybridMultilevel"/>
    <w:tmpl w:val="2556A48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3E02A97"/>
    <w:multiLevelType w:val="hybridMultilevel"/>
    <w:tmpl w:val="8E34C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8D05D2"/>
    <w:multiLevelType w:val="hybridMultilevel"/>
    <w:tmpl w:val="F64C8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590C01"/>
    <w:multiLevelType w:val="hybridMultilevel"/>
    <w:tmpl w:val="49641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FD7DCC"/>
    <w:multiLevelType w:val="hybridMultilevel"/>
    <w:tmpl w:val="96084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852BE9"/>
    <w:multiLevelType w:val="hybridMultilevel"/>
    <w:tmpl w:val="69182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967CAE"/>
    <w:multiLevelType w:val="multilevel"/>
    <w:tmpl w:val="B2FA9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4CD7D5F"/>
    <w:multiLevelType w:val="hybridMultilevel"/>
    <w:tmpl w:val="69E60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504AAB"/>
    <w:multiLevelType w:val="hybridMultilevel"/>
    <w:tmpl w:val="96F0F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380E15"/>
    <w:multiLevelType w:val="hybridMultilevel"/>
    <w:tmpl w:val="A60C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EC56D5"/>
    <w:multiLevelType w:val="hybridMultilevel"/>
    <w:tmpl w:val="A63AA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7976B6"/>
    <w:multiLevelType w:val="hybridMultilevel"/>
    <w:tmpl w:val="5FF6F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B28B3"/>
    <w:multiLevelType w:val="hybridMultilevel"/>
    <w:tmpl w:val="D820F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25450"/>
    <w:multiLevelType w:val="hybridMultilevel"/>
    <w:tmpl w:val="7E76E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C228CF"/>
    <w:multiLevelType w:val="hybridMultilevel"/>
    <w:tmpl w:val="1B0E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120DDA"/>
    <w:multiLevelType w:val="hybridMultilevel"/>
    <w:tmpl w:val="C46A8966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3F178E8"/>
    <w:multiLevelType w:val="hybridMultilevel"/>
    <w:tmpl w:val="7F6E0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775452"/>
    <w:multiLevelType w:val="multilevel"/>
    <w:tmpl w:val="A8B83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8" w15:restartNumberingAfterBreak="0">
    <w:nsid w:val="66016EB6"/>
    <w:multiLevelType w:val="hybridMultilevel"/>
    <w:tmpl w:val="A456054E"/>
    <w:lvl w:ilvl="0" w:tplc="005C2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0564CE"/>
    <w:multiLevelType w:val="multilevel"/>
    <w:tmpl w:val="26D04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1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92" w:hanging="2160"/>
      </w:pPr>
      <w:rPr>
        <w:rFonts w:hint="default"/>
      </w:rPr>
    </w:lvl>
  </w:abstractNum>
  <w:abstractNum w:abstractNumId="30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2D81F4F"/>
    <w:multiLevelType w:val="hybridMultilevel"/>
    <w:tmpl w:val="9DCAC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781C8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3E20D7"/>
    <w:multiLevelType w:val="hybridMultilevel"/>
    <w:tmpl w:val="4E663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C70162"/>
    <w:multiLevelType w:val="hybridMultilevel"/>
    <w:tmpl w:val="25ACBFB6"/>
    <w:lvl w:ilvl="0" w:tplc="6A8CD40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 w15:restartNumberingAfterBreak="0">
    <w:nsid w:val="7BDC0880"/>
    <w:multiLevelType w:val="hybridMultilevel"/>
    <w:tmpl w:val="BC2423A4"/>
    <w:lvl w:ilvl="0" w:tplc="75A2594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 w15:restartNumberingAfterBreak="0">
    <w:nsid w:val="7D114FEC"/>
    <w:multiLevelType w:val="hybridMultilevel"/>
    <w:tmpl w:val="8F74BEF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DFE5B9F"/>
    <w:multiLevelType w:val="multilevel"/>
    <w:tmpl w:val="788C2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5"/>
  </w:num>
  <w:num w:numId="5">
    <w:abstractNumId w:val="2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3"/>
  </w:num>
  <w:num w:numId="9">
    <w:abstractNumId w:val="16"/>
  </w:num>
  <w:num w:numId="10">
    <w:abstractNumId w:val="15"/>
  </w:num>
  <w:num w:numId="11">
    <w:abstractNumId w:val="27"/>
  </w:num>
  <w:num w:numId="12">
    <w:abstractNumId w:val="9"/>
  </w:num>
  <w:num w:numId="13">
    <w:abstractNumId w:val="29"/>
  </w:num>
  <w:num w:numId="14">
    <w:abstractNumId w:val="28"/>
  </w:num>
  <w:num w:numId="15">
    <w:abstractNumId w:val="17"/>
  </w:num>
  <w:num w:numId="16">
    <w:abstractNumId w:val="22"/>
  </w:num>
  <w:num w:numId="17">
    <w:abstractNumId w:val="5"/>
  </w:num>
  <w:num w:numId="18">
    <w:abstractNumId w:val="8"/>
  </w:num>
  <w:num w:numId="19">
    <w:abstractNumId w:val="26"/>
  </w:num>
  <w:num w:numId="20">
    <w:abstractNumId w:val="11"/>
  </w:num>
  <w:num w:numId="21">
    <w:abstractNumId w:val="18"/>
  </w:num>
  <w:num w:numId="22">
    <w:abstractNumId w:val="10"/>
  </w:num>
  <w:num w:numId="23">
    <w:abstractNumId w:val="4"/>
  </w:num>
  <w:num w:numId="24">
    <w:abstractNumId w:val="33"/>
  </w:num>
  <w:num w:numId="25">
    <w:abstractNumId w:val="34"/>
  </w:num>
  <w:num w:numId="26">
    <w:abstractNumId w:val="35"/>
  </w:num>
  <w:num w:numId="27">
    <w:abstractNumId w:val="2"/>
  </w:num>
  <w:num w:numId="28">
    <w:abstractNumId w:val="21"/>
  </w:num>
  <w:num w:numId="29">
    <w:abstractNumId w:val="20"/>
  </w:num>
  <w:num w:numId="30">
    <w:abstractNumId w:val="6"/>
  </w:num>
  <w:num w:numId="31">
    <w:abstractNumId w:val="31"/>
  </w:num>
  <w:num w:numId="32">
    <w:abstractNumId w:val="30"/>
  </w:num>
  <w:num w:numId="33">
    <w:abstractNumId w:val="7"/>
  </w:num>
  <w:num w:numId="34">
    <w:abstractNumId w:val="0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13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A4F"/>
    <w:rsid w:val="000C7664"/>
    <w:rsid w:val="00114E20"/>
    <w:rsid w:val="00161F23"/>
    <w:rsid w:val="00170674"/>
    <w:rsid w:val="0019005A"/>
    <w:rsid w:val="001B0C8D"/>
    <w:rsid w:val="001F2A69"/>
    <w:rsid w:val="00231CB3"/>
    <w:rsid w:val="002A4B93"/>
    <w:rsid w:val="002B2BF8"/>
    <w:rsid w:val="00312EC8"/>
    <w:rsid w:val="003562F3"/>
    <w:rsid w:val="003C59E4"/>
    <w:rsid w:val="0040617A"/>
    <w:rsid w:val="00412131"/>
    <w:rsid w:val="0048444C"/>
    <w:rsid w:val="00484B0E"/>
    <w:rsid w:val="004B395D"/>
    <w:rsid w:val="004D60FD"/>
    <w:rsid w:val="004E28D0"/>
    <w:rsid w:val="005253BA"/>
    <w:rsid w:val="00532A4F"/>
    <w:rsid w:val="00576488"/>
    <w:rsid w:val="005933A9"/>
    <w:rsid w:val="005B0772"/>
    <w:rsid w:val="00635A15"/>
    <w:rsid w:val="0067374F"/>
    <w:rsid w:val="00731976"/>
    <w:rsid w:val="00751344"/>
    <w:rsid w:val="007A48DE"/>
    <w:rsid w:val="007E7FD4"/>
    <w:rsid w:val="00810387"/>
    <w:rsid w:val="00822879"/>
    <w:rsid w:val="00824725"/>
    <w:rsid w:val="008941F9"/>
    <w:rsid w:val="008E35A5"/>
    <w:rsid w:val="00904CA2"/>
    <w:rsid w:val="00907D02"/>
    <w:rsid w:val="00935AFE"/>
    <w:rsid w:val="00963A0C"/>
    <w:rsid w:val="00991BCF"/>
    <w:rsid w:val="00994263"/>
    <w:rsid w:val="009B3934"/>
    <w:rsid w:val="009C240C"/>
    <w:rsid w:val="009D3501"/>
    <w:rsid w:val="00A31D09"/>
    <w:rsid w:val="00B96E02"/>
    <w:rsid w:val="00BD2BE6"/>
    <w:rsid w:val="00C70BE9"/>
    <w:rsid w:val="00C91F67"/>
    <w:rsid w:val="00D32BAE"/>
    <w:rsid w:val="00DD5CA6"/>
    <w:rsid w:val="00DF28EB"/>
    <w:rsid w:val="00E66310"/>
    <w:rsid w:val="00E82D3B"/>
    <w:rsid w:val="00EA1E33"/>
    <w:rsid w:val="00EC569E"/>
    <w:rsid w:val="00EE60D2"/>
    <w:rsid w:val="00F26E72"/>
    <w:rsid w:val="00F77B58"/>
    <w:rsid w:val="00FB2B25"/>
    <w:rsid w:val="00FF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29FC"/>
  <w15:docId w15:val="{B424EC15-799A-4413-960E-9C5CD978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pPr>
      <w:pBdr>
        <w:bottom w:val="single" w:sz="6" w:space="0" w:color="000000"/>
      </w:pBdr>
      <w:spacing w:before="100" w:beforeAutospacing="1" w:after="100" w:afterAutospacing="1"/>
      <w:jc w:val="both"/>
      <w:outlineLvl w:val="0"/>
    </w:pPr>
    <w:rPr>
      <w:rFonts w:ascii="Arial" w:hAnsi="Arial"/>
      <w:b/>
      <w:bCs/>
      <w:color w:val="000000"/>
      <w:kern w:val="36"/>
      <w:sz w:val="33"/>
      <w:szCs w:val="33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8">
    <w:name w:val="heading 8"/>
    <w:basedOn w:val="a"/>
    <w:next w:val="a"/>
    <w:link w:val="80"/>
    <w:unhideWhenUsed/>
    <w:qFormat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color w:val="000000"/>
      <w:kern w:val="36"/>
      <w:sz w:val="33"/>
      <w:szCs w:val="33"/>
      <w:lang w:val="x-none" w:eastAsia="x-none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Pr>
      <w:rFonts w:ascii="Calibri" w:eastAsia="Times New Roman" w:hAnsi="Calibri" w:cs="Times New Roman"/>
      <w:i/>
      <w:iCs/>
      <w:sz w:val="24"/>
      <w:szCs w:val="24"/>
      <w:lang w:val="x-none"/>
    </w:rPr>
  </w:style>
  <w:style w:type="paragraph" w:styleId="a9">
    <w:name w:val="footnote text"/>
    <w:basedOn w:val="a"/>
    <w:link w:val="aa"/>
    <w:semiHidden/>
    <w:unhideWhenUsed/>
    <w:rPr>
      <w:lang w:val="x-none"/>
    </w:rPr>
  </w:style>
  <w:style w:type="character" w:customStyle="1" w:styleId="aa">
    <w:name w:val="Текст сноски Знак"/>
    <w:basedOn w:val="a0"/>
    <w:link w:val="a9"/>
    <w:semiHidden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11">
    <w:name w:val="Обычный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b">
    <w:name w:val="footnote reference"/>
    <w:semiHidden/>
    <w:unhideWhenUsed/>
    <w:rPr>
      <w:vertAlign w:val="superscript"/>
    </w:rPr>
  </w:style>
  <w:style w:type="table" w:customStyle="1" w:styleId="12">
    <w:name w:val="Сетка таблицы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13"/>
    <w:uiPriority w:val="99"/>
    <w:semiHidden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d">
    <w:name w:val="Верхний колонтитул Знак"/>
    <w:basedOn w:val="a0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link w:val="ac"/>
    <w:uiPriority w:val="99"/>
    <w:semiHidden/>
    <w:locked/>
    <w:rPr>
      <w:rFonts w:ascii="Calibri" w:eastAsia="Calibri" w:hAnsi="Calibri" w:cs="Times New Roman"/>
      <w:lang w:val="x-none"/>
    </w:rPr>
  </w:style>
  <w:style w:type="paragraph" w:styleId="ae">
    <w:name w:val="footer"/>
    <w:basedOn w:val="a"/>
    <w:link w:val="14"/>
    <w:uiPriority w:val="99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">
    <w:name w:val="Нижний колонтитул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Нижний колонтитул Знак1"/>
    <w:link w:val="ae"/>
    <w:uiPriority w:val="99"/>
    <w:locked/>
    <w:rPr>
      <w:rFonts w:ascii="Calibri" w:eastAsia="Calibri" w:hAnsi="Calibri" w:cs="Times New Roman"/>
      <w:lang w:val="x-none"/>
    </w:rPr>
  </w:style>
  <w:style w:type="character" w:customStyle="1" w:styleId="af0">
    <w:name w:val="Основной текст Знак"/>
    <w:link w:val="af1"/>
    <w:rPr>
      <w:rFonts w:ascii="Times New Roman" w:eastAsia="Times New Roman" w:hAnsi="Times New Roman"/>
      <w:b/>
      <w:bCs/>
      <w:sz w:val="28"/>
      <w:szCs w:val="28"/>
    </w:rPr>
  </w:style>
  <w:style w:type="paragraph" w:styleId="af1">
    <w:name w:val="Body Text"/>
    <w:basedOn w:val="a"/>
    <w:link w:val="af0"/>
    <w:unhideWhenUsed/>
    <w:pPr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15">
    <w:name w:val="Основной текст Знак1"/>
    <w:basedOn w:val="a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0"/>
    <w:uiPriority w:val="99"/>
    <w:semiHidden/>
    <w:unhideWhenUsed/>
    <w:rPr>
      <w:rFonts w:ascii="Calibri" w:eastAsia="Calibri" w:hAnsi="Calibri"/>
      <w:sz w:val="32"/>
      <w:szCs w:val="22"/>
      <w:lang w:val="x-none" w:eastAsia="en-US"/>
    </w:rPr>
  </w:style>
  <w:style w:type="character" w:customStyle="1" w:styleId="23">
    <w:name w:val="Основной текст 2 Знак"/>
    <w:basedOn w:val="a0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link w:val="22"/>
    <w:uiPriority w:val="99"/>
    <w:semiHidden/>
    <w:locked/>
    <w:rPr>
      <w:rFonts w:ascii="Calibri" w:eastAsia="Calibri" w:hAnsi="Calibri" w:cs="Times New Roman"/>
      <w:sz w:val="32"/>
      <w:lang w:val="x-none"/>
    </w:rPr>
  </w:style>
  <w:style w:type="paragraph" w:styleId="31">
    <w:name w:val="Body Text 3"/>
    <w:basedOn w:val="a"/>
    <w:link w:val="310"/>
    <w:uiPriority w:val="99"/>
    <w:semiHidden/>
    <w:unhideWhenUsed/>
    <w:pPr>
      <w:spacing w:after="120" w:line="276" w:lineRule="auto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2">
    <w:name w:val="Основной текст 3 Знак"/>
    <w:basedOn w:val="a0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link w:val="31"/>
    <w:uiPriority w:val="99"/>
    <w:semiHidden/>
    <w:locked/>
    <w:rPr>
      <w:rFonts w:ascii="Calibri" w:eastAsia="Calibri" w:hAnsi="Calibri" w:cs="Times New Roman"/>
      <w:sz w:val="16"/>
      <w:szCs w:val="16"/>
      <w:lang w:val="x-none"/>
    </w:rPr>
  </w:style>
  <w:style w:type="numbering" w:customStyle="1" w:styleId="16">
    <w:name w:val="Нет списка1"/>
    <w:next w:val="a2"/>
    <w:semiHidden/>
    <w:unhideWhenUsed/>
  </w:style>
  <w:style w:type="paragraph" w:styleId="af2">
    <w:name w:val="Normal (Web)"/>
    <w:basedOn w:val="a"/>
    <w:pPr>
      <w:spacing w:before="100" w:beforeAutospacing="1" w:after="100" w:afterAutospacing="1"/>
    </w:pPr>
    <w:rPr>
      <w:rFonts w:ascii="Verdana" w:hAnsi="Verdana"/>
      <w:color w:val="777777"/>
      <w:sz w:val="18"/>
      <w:szCs w:val="18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No Spacing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line="265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  <w:spacing w:line="142" w:lineRule="exact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1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1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autoSpaceDN w:val="0"/>
      <w:adjustRightInd w:val="0"/>
      <w:spacing w:line="173" w:lineRule="exac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pPr>
      <w:widowControl w:val="0"/>
      <w:autoSpaceDE w:val="0"/>
      <w:autoSpaceDN w:val="0"/>
      <w:adjustRightInd w:val="0"/>
      <w:spacing w:line="583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a"/>
    <w:pPr>
      <w:widowControl w:val="0"/>
      <w:autoSpaceDE w:val="0"/>
      <w:autoSpaceDN w:val="0"/>
      <w:adjustRightInd w:val="0"/>
      <w:spacing w:line="163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8">
    <w:name w:val="Style18"/>
    <w:basedOn w:val="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a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2">
    <w:name w:val="Style22"/>
    <w:basedOn w:val="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Style23">
    <w:name w:val="Style2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4">
    <w:name w:val="Style2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5">
    <w:name w:val="Style25"/>
    <w:basedOn w:val="a"/>
    <w:pPr>
      <w:widowControl w:val="0"/>
      <w:autoSpaceDE w:val="0"/>
      <w:autoSpaceDN w:val="0"/>
      <w:adjustRightInd w:val="0"/>
      <w:spacing w:line="191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6">
    <w:name w:val="Style26"/>
    <w:basedOn w:val="a"/>
    <w:pPr>
      <w:widowControl w:val="0"/>
      <w:autoSpaceDE w:val="0"/>
      <w:autoSpaceDN w:val="0"/>
      <w:adjustRightInd w:val="0"/>
      <w:spacing w:line="130" w:lineRule="exact"/>
      <w:jc w:val="right"/>
    </w:pPr>
    <w:rPr>
      <w:rFonts w:ascii="Arial" w:hAnsi="Arial" w:cs="Arial"/>
      <w:sz w:val="24"/>
      <w:szCs w:val="24"/>
    </w:rPr>
  </w:style>
  <w:style w:type="paragraph" w:customStyle="1" w:styleId="Style27">
    <w:name w:val="Style27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8">
    <w:name w:val="Style28"/>
    <w:basedOn w:val="a"/>
    <w:pPr>
      <w:widowControl w:val="0"/>
      <w:autoSpaceDE w:val="0"/>
      <w:autoSpaceDN w:val="0"/>
      <w:adjustRightInd w:val="0"/>
      <w:spacing w:line="192" w:lineRule="exact"/>
    </w:pPr>
    <w:rPr>
      <w:rFonts w:ascii="Arial" w:hAnsi="Arial" w:cs="Arial"/>
      <w:sz w:val="24"/>
      <w:szCs w:val="24"/>
    </w:rPr>
  </w:style>
  <w:style w:type="paragraph" w:customStyle="1" w:styleId="Style29">
    <w:name w:val="Style2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0">
    <w:name w:val="Style30"/>
    <w:basedOn w:val="a"/>
    <w:pPr>
      <w:widowControl w:val="0"/>
      <w:autoSpaceDE w:val="0"/>
      <w:autoSpaceDN w:val="0"/>
      <w:adjustRightInd w:val="0"/>
      <w:spacing w:line="158" w:lineRule="exact"/>
    </w:pPr>
    <w:rPr>
      <w:rFonts w:ascii="Arial" w:hAnsi="Arial" w:cs="Arial"/>
      <w:sz w:val="24"/>
      <w:szCs w:val="24"/>
    </w:rPr>
  </w:style>
  <w:style w:type="paragraph" w:customStyle="1" w:styleId="Style31">
    <w:name w:val="Style3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2">
    <w:name w:val="Style32"/>
    <w:basedOn w:val="a"/>
    <w:pPr>
      <w:widowControl w:val="0"/>
      <w:autoSpaceDE w:val="0"/>
      <w:autoSpaceDN w:val="0"/>
      <w:adjustRightInd w:val="0"/>
      <w:spacing w:line="170" w:lineRule="exact"/>
    </w:pPr>
    <w:rPr>
      <w:rFonts w:ascii="Arial" w:hAnsi="Arial" w:cs="Arial"/>
      <w:sz w:val="24"/>
      <w:szCs w:val="24"/>
    </w:rPr>
  </w:style>
  <w:style w:type="paragraph" w:customStyle="1" w:styleId="Style33">
    <w:name w:val="Style33"/>
    <w:basedOn w:val="a"/>
    <w:pPr>
      <w:widowControl w:val="0"/>
      <w:autoSpaceDE w:val="0"/>
      <w:autoSpaceDN w:val="0"/>
      <w:adjustRightInd w:val="0"/>
      <w:spacing w:line="245" w:lineRule="exact"/>
      <w:ind w:firstLine="290"/>
      <w:jc w:val="both"/>
    </w:pPr>
    <w:rPr>
      <w:rFonts w:ascii="Arial" w:hAnsi="Arial" w:cs="Arial"/>
      <w:sz w:val="24"/>
      <w:szCs w:val="24"/>
    </w:rPr>
  </w:style>
  <w:style w:type="paragraph" w:customStyle="1" w:styleId="Style34">
    <w:name w:val="Style3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5">
    <w:name w:val="Style3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6">
    <w:name w:val="Style3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7">
    <w:name w:val="Style37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8">
    <w:name w:val="Style38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9">
    <w:name w:val="Style3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0">
    <w:name w:val="Style40"/>
    <w:basedOn w:val="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Style41">
    <w:name w:val="Style41"/>
    <w:basedOn w:val="a"/>
    <w:pPr>
      <w:widowControl w:val="0"/>
      <w:autoSpaceDE w:val="0"/>
      <w:autoSpaceDN w:val="0"/>
      <w:adjustRightInd w:val="0"/>
      <w:spacing w:line="26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42">
    <w:name w:val="Style42"/>
    <w:basedOn w:val="a"/>
    <w:pPr>
      <w:widowControl w:val="0"/>
      <w:autoSpaceDE w:val="0"/>
      <w:autoSpaceDN w:val="0"/>
      <w:adjustRightInd w:val="0"/>
      <w:spacing w:line="178" w:lineRule="exact"/>
      <w:jc w:val="right"/>
    </w:pPr>
    <w:rPr>
      <w:rFonts w:ascii="Arial" w:hAnsi="Arial" w:cs="Arial"/>
      <w:sz w:val="24"/>
      <w:szCs w:val="24"/>
    </w:rPr>
  </w:style>
  <w:style w:type="paragraph" w:customStyle="1" w:styleId="Style43">
    <w:name w:val="Style4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4">
    <w:name w:val="Style4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5">
    <w:name w:val="Style4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6">
    <w:name w:val="Style4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7">
    <w:name w:val="Style47"/>
    <w:basedOn w:val="a"/>
    <w:pPr>
      <w:widowControl w:val="0"/>
      <w:autoSpaceDE w:val="0"/>
      <w:autoSpaceDN w:val="0"/>
      <w:adjustRightInd w:val="0"/>
      <w:spacing w:line="244" w:lineRule="exact"/>
      <w:ind w:firstLine="283"/>
      <w:jc w:val="both"/>
    </w:pPr>
    <w:rPr>
      <w:rFonts w:ascii="Arial" w:hAnsi="Arial" w:cs="Arial"/>
      <w:sz w:val="24"/>
      <w:szCs w:val="24"/>
    </w:rPr>
  </w:style>
  <w:style w:type="paragraph" w:customStyle="1" w:styleId="Style48">
    <w:name w:val="Style48"/>
    <w:basedOn w:val="a"/>
    <w:pPr>
      <w:widowControl w:val="0"/>
      <w:autoSpaceDE w:val="0"/>
      <w:autoSpaceDN w:val="0"/>
      <w:adjustRightInd w:val="0"/>
      <w:spacing w:line="175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49">
    <w:name w:val="Style49"/>
    <w:basedOn w:val="a"/>
    <w:pPr>
      <w:widowControl w:val="0"/>
      <w:autoSpaceDE w:val="0"/>
      <w:autoSpaceDN w:val="0"/>
      <w:adjustRightInd w:val="0"/>
      <w:spacing w:line="214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50">
    <w:name w:val="Style50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1">
    <w:name w:val="Style51"/>
    <w:basedOn w:val="a"/>
    <w:pPr>
      <w:widowControl w:val="0"/>
      <w:autoSpaceDE w:val="0"/>
      <w:autoSpaceDN w:val="0"/>
      <w:adjustRightInd w:val="0"/>
      <w:spacing w:line="173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52">
    <w:name w:val="Style52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3">
    <w:name w:val="Style53"/>
    <w:basedOn w:val="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54">
    <w:name w:val="Style5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5">
    <w:name w:val="Style5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6">
    <w:name w:val="Style5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7">
    <w:name w:val="Style57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8">
    <w:name w:val="Style58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9">
    <w:name w:val="Style5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0">
    <w:name w:val="Style60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1">
    <w:name w:val="Style6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2">
    <w:name w:val="Style62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3">
    <w:name w:val="Style6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4">
    <w:name w:val="Style6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5">
    <w:name w:val="Style6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6">
    <w:name w:val="Style6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7">
    <w:name w:val="Знак Знак7"/>
    <w:rPr>
      <w:rFonts w:ascii="Arial" w:hAnsi="Arial" w:cs="Arial" w:hint="default"/>
      <w:b/>
      <w:bCs/>
      <w:color w:val="000000"/>
      <w:kern w:val="36"/>
      <w:sz w:val="33"/>
      <w:szCs w:val="33"/>
      <w:lang w:val="ru-RU" w:eastAsia="ru-RU" w:bidi="ar-SA"/>
    </w:rPr>
  </w:style>
  <w:style w:type="character" w:customStyle="1" w:styleId="FontStyle68">
    <w:name w:val="Font Style68"/>
    <w:rPr>
      <w:rFonts w:ascii="Arial" w:hAnsi="Arial" w:cs="Arial" w:hint="default"/>
      <w:b/>
      <w:bCs/>
      <w:smallCaps/>
      <w:sz w:val="20"/>
      <w:szCs w:val="20"/>
    </w:rPr>
  </w:style>
  <w:style w:type="character" w:customStyle="1" w:styleId="FontStyle69">
    <w:name w:val="Font Style69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70">
    <w:name w:val="Font Style70"/>
    <w:rPr>
      <w:rFonts w:ascii="Arial" w:hAnsi="Arial" w:cs="Arial" w:hint="default"/>
      <w:b/>
      <w:bCs/>
      <w:sz w:val="12"/>
      <w:szCs w:val="12"/>
    </w:rPr>
  </w:style>
  <w:style w:type="character" w:customStyle="1" w:styleId="FontStyle71">
    <w:name w:val="Font Style71"/>
    <w:rPr>
      <w:rFonts w:ascii="Cambria" w:hAnsi="Cambria" w:cs="Cambria" w:hint="default"/>
      <w:b/>
      <w:bCs/>
      <w:i/>
      <w:iCs/>
      <w:spacing w:val="230"/>
      <w:sz w:val="14"/>
      <w:szCs w:val="14"/>
    </w:rPr>
  </w:style>
  <w:style w:type="character" w:customStyle="1" w:styleId="FontStyle72">
    <w:name w:val="Font Style72"/>
    <w:rPr>
      <w:rFonts w:ascii="Cambria" w:hAnsi="Cambria" w:cs="Cambria" w:hint="default"/>
      <w:sz w:val="20"/>
      <w:szCs w:val="20"/>
    </w:rPr>
  </w:style>
  <w:style w:type="character" w:customStyle="1" w:styleId="FontStyle73">
    <w:name w:val="Font Style73"/>
    <w:rPr>
      <w:rFonts w:ascii="Arial" w:hAnsi="Arial" w:cs="Arial" w:hint="default"/>
      <w:b/>
      <w:bCs/>
      <w:sz w:val="14"/>
      <w:szCs w:val="14"/>
    </w:rPr>
  </w:style>
  <w:style w:type="character" w:customStyle="1" w:styleId="FontStyle74">
    <w:name w:val="Font Style74"/>
    <w:rPr>
      <w:rFonts w:ascii="Arial" w:hAnsi="Arial" w:cs="Arial" w:hint="default"/>
      <w:b/>
      <w:bCs/>
      <w:sz w:val="14"/>
      <w:szCs w:val="14"/>
    </w:rPr>
  </w:style>
  <w:style w:type="character" w:customStyle="1" w:styleId="FontStyle75">
    <w:name w:val="Font Style75"/>
    <w:rPr>
      <w:rFonts w:ascii="Cambria" w:hAnsi="Cambria" w:cs="Cambria" w:hint="default"/>
      <w:b/>
      <w:bCs/>
      <w:sz w:val="8"/>
      <w:szCs w:val="8"/>
    </w:rPr>
  </w:style>
  <w:style w:type="character" w:customStyle="1" w:styleId="FontStyle76">
    <w:name w:val="Font Style76"/>
    <w:rPr>
      <w:rFonts w:ascii="Cambria" w:hAnsi="Cambria" w:cs="Cambria" w:hint="default"/>
      <w:b/>
      <w:bCs/>
      <w:i/>
      <w:iCs/>
      <w:sz w:val="16"/>
      <w:szCs w:val="16"/>
    </w:rPr>
  </w:style>
  <w:style w:type="character" w:customStyle="1" w:styleId="FontStyle77">
    <w:name w:val="Font Style77"/>
    <w:rPr>
      <w:rFonts w:ascii="Arial" w:hAnsi="Arial" w:cs="Arial" w:hint="default"/>
      <w:b/>
      <w:bCs/>
      <w:sz w:val="14"/>
      <w:szCs w:val="14"/>
    </w:rPr>
  </w:style>
  <w:style w:type="character" w:customStyle="1" w:styleId="FontStyle78">
    <w:name w:val="Font Style78"/>
    <w:rPr>
      <w:rFonts w:ascii="Arial Narrow" w:hAnsi="Arial Narrow" w:cs="Arial Narrow" w:hint="default"/>
      <w:b/>
      <w:bCs/>
      <w:i/>
      <w:iCs/>
      <w:sz w:val="10"/>
      <w:szCs w:val="10"/>
    </w:rPr>
  </w:style>
  <w:style w:type="character" w:customStyle="1" w:styleId="FontStyle79">
    <w:name w:val="Font Style79"/>
    <w:rPr>
      <w:rFonts w:ascii="Sylfaen" w:hAnsi="Sylfaen" w:cs="Sylfaen" w:hint="default"/>
      <w:sz w:val="28"/>
      <w:szCs w:val="28"/>
    </w:rPr>
  </w:style>
  <w:style w:type="character" w:customStyle="1" w:styleId="FontStyle80">
    <w:name w:val="Font Style80"/>
    <w:rPr>
      <w:rFonts w:ascii="Arial" w:hAnsi="Arial" w:cs="Arial" w:hint="default"/>
      <w:b/>
      <w:bCs/>
      <w:sz w:val="14"/>
      <w:szCs w:val="14"/>
    </w:rPr>
  </w:style>
  <w:style w:type="character" w:customStyle="1" w:styleId="FontStyle81">
    <w:name w:val="Font Style81"/>
    <w:rPr>
      <w:rFonts w:ascii="Arial" w:hAnsi="Arial" w:cs="Arial" w:hint="default"/>
      <w:sz w:val="14"/>
      <w:szCs w:val="14"/>
    </w:rPr>
  </w:style>
  <w:style w:type="character" w:customStyle="1" w:styleId="FontStyle82">
    <w:name w:val="Font Style82"/>
    <w:rPr>
      <w:rFonts w:ascii="Cambria" w:hAnsi="Cambria" w:cs="Cambria" w:hint="default"/>
      <w:b/>
      <w:bCs/>
      <w:sz w:val="10"/>
      <w:szCs w:val="10"/>
    </w:rPr>
  </w:style>
  <w:style w:type="character" w:customStyle="1" w:styleId="FontStyle83">
    <w:name w:val="Font Style83"/>
    <w:rPr>
      <w:rFonts w:ascii="Arial" w:hAnsi="Arial" w:cs="Arial" w:hint="default"/>
      <w:b/>
      <w:bCs/>
      <w:sz w:val="16"/>
      <w:szCs w:val="16"/>
    </w:rPr>
  </w:style>
  <w:style w:type="character" w:customStyle="1" w:styleId="FontStyle84">
    <w:name w:val="Font Style84"/>
    <w:rPr>
      <w:rFonts w:ascii="Cambria" w:hAnsi="Cambria" w:cs="Cambria" w:hint="default"/>
      <w:b/>
      <w:bCs/>
      <w:spacing w:val="-10"/>
      <w:sz w:val="16"/>
      <w:szCs w:val="16"/>
    </w:rPr>
  </w:style>
  <w:style w:type="character" w:customStyle="1" w:styleId="FontStyle85">
    <w:name w:val="Font Style85"/>
    <w:rPr>
      <w:rFonts w:ascii="Cambria" w:hAnsi="Cambria" w:cs="Cambria" w:hint="default"/>
      <w:b/>
      <w:bCs/>
      <w:i/>
      <w:iCs/>
      <w:sz w:val="20"/>
      <w:szCs w:val="20"/>
    </w:rPr>
  </w:style>
  <w:style w:type="character" w:customStyle="1" w:styleId="FontStyle86">
    <w:name w:val="Font Style86"/>
    <w:rPr>
      <w:rFonts w:ascii="Arial" w:hAnsi="Arial" w:cs="Arial" w:hint="default"/>
      <w:b/>
      <w:bCs/>
      <w:sz w:val="12"/>
      <w:szCs w:val="12"/>
    </w:rPr>
  </w:style>
  <w:style w:type="character" w:customStyle="1" w:styleId="FontStyle87">
    <w:name w:val="Font Style87"/>
    <w:rPr>
      <w:rFonts w:ascii="Constantia" w:hAnsi="Constantia" w:cs="Constantia" w:hint="default"/>
      <w:b/>
      <w:bCs/>
      <w:sz w:val="12"/>
      <w:szCs w:val="12"/>
    </w:rPr>
  </w:style>
  <w:style w:type="character" w:customStyle="1" w:styleId="FontStyle88">
    <w:name w:val="Font Style88"/>
    <w:rPr>
      <w:rFonts w:ascii="Arial Narrow" w:hAnsi="Arial Narrow" w:cs="Arial Narrow" w:hint="default"/>
      <w:b/>
      <w:bCs/>
      <w:sz w:val="8"/>
      <w:szCs w:val="8"/>
    </w:rPr>
  </w:style>
  <w:style w:type="character" w:customStyle="1" w:styleId="FontStyle89">
    <w:name w:val="Font Style89"/>
    <w:rPr>
      <w:rFonts w:ascii="Cambria" w:hAnsi="Cambria" w:cs="Cambria" w:hint="default"/>
      <w:b/>
      <w:bCs/>
      <w:sz w:val="36"/>
      <w:szCs w:val="36"/>
    </w:rPr>
  </w:style>
  <w:style w:type="character" w:customStyle="1" w:styleId="FontStyle90">
    <w:name w:val="Font Style90"/>
    <w:rPr>
      <w:rFonts w:ascii="Cambria" w:hAnsi="Cambria" w:cs="Cambria" w:hint="default"/>
      <w:i/>
      <w:iCs/>
      <w:sz w:val="18"/>
      <w:szCs w:val="18"/>
    </w:rPr>
  </w:style>
  <w:style w:type="character" w:customStyle="1" w:styleId="FontStyle91">
    <w:name w:val="Font Style91"/>
    <w:rPr>
      <w:rFonts w:ascii="Arial" w:hAnsi="Arial" w:cs="Arial" w:hint="default"/>
      <w:spacing w:val="-10"/>
      <w:sz w:val="16"/>
      <w:szCs w:val="16"/>
    </w:rPr>
  </w:style>
  <w:style w:type="character" w:customStyle="1" w:styleId="FontStyle92">
    <w:name w:val="Font Style92"/>
    <w:rPr>
      <w:rFonts w:ascii="Cambria" w:hAnsi="Cambria" w:cs="Cambria" w:hint="default"/>
      <w:spacing w:val="-10"/>
      <w:sz w:val="20"/>
      <w:szCs w:val="20"/>
    </w:rPr>
  </w:style>
  <w:style w:type="character" w:customStyle="1" w:styleId="FontStyle93">
    <w:name w:val="Font Style93"/>
    <w:rPr>
      <w:rFonts w:ascii="Cambria" w:hAnsi="Cambria" w:cs="Cambria" w:hint="default"/>
      <w:sz w:val="18"/>
      <w:szCs w:val="18"/>
    </w:rPr>
  </w:style>
  <w:style w:type="character" w:customStyle="1" w:styleId="FontStyle94">
    <w:name w:val="Font Style94"/>
    <w:rPr>
      <w:rFonts w:ascii="Cambria" w:hAnsi="Cambria" w:cs="Cambria" w:hint="default"/>
      <w:spacing w:val="-10"/>
      <w:sz w:val="20"/>
      <w:szCs w:val="20"/>
    </w:rPr>
  </w:style>
  <w:style w:type="character" w:customStyle="1" w:styleId="FontStyle95">
    <w:name w:val="Font Style95"/>
    <w:rPr>
      <w:rFonts w:ascii="Arial" w:hAnsi="Arial" w:cs="Arial" w:hint="default"/>
      <w:b/>
      <w:bCs/>
      <w:sz w:val="20"/>
      <w:szCs w:val="20"/>
    </w:rPr>
  </w:style>
  <w:style w:type="character" w:customStyle="1" w:styleId="FontStyle96">
    <w:name w:val="Font Style96"/>
    <w:rPr>
      <w:rFonts w:ascii="Cambria" w:hAnsi="Cambria" w:cs="Cambria" w:hint="default"/>
      <w:b/>
      <w:bCs/>
      <w:sz w:val="20"/>
      <w:szCs w:val="20"/>
    </w:rPr>
  </w:style>
  <w:style w:type="character" w:customStyle="1" w:styleId="FontStyle97">
    <w:name w:val="Font Style97"/>
    <w:rPr>
      <w:rFonts w:ascii="Times New Roman" w:hAnsi="Times New Roman" w:cs="Times New Roman" w:hint="default"/>
      <w:i/>
      <w:iCs/>
      <w:smallCaps/>
      <w:sz w:val="22"/>
      <w:szCs w:val="22"/>
    </w:rPr>
  </w:style>
  <w:style w:type="character" w:customStyle="1" w:styleId="FontStyle98">
    <w:name w:val="Font Style98"/>
    <w:rPr>
      <w:rFonts w:ascii="Arial" w:hAnsi="Arial" w:cs="Arial" w:hint="default"/>
      <w:b/>
      <w:bCs/>
      <w:sz w:val="14"/>
      <w:szCs w:val="14"/>
    </w:rPr>
  </w:style>
  <w:style w:type="character" w:customStyle="1" w:styleId="FontStyle99">
    <w:name w:val="Font Style99"/>
    <w:rPr>
      <w:rFonts w:ascii="Bookman Old Style" w:hAnsi="Bookman Old Style" w:cs="Bookman Old Style" w:hint="default"/>
      <w:sz w:val="26"/>
      <w:szCs w:val="26"/>
    </w:rPr>
  </w:style>
  <w:style w:type="character" w:customStyle="1" w:styleId="FontStyle100">
    <w:name w:val="Font Style100"/>
    <w:rPr>
      <w:rFonts w:ascii="Arial" w:hAnsi="Arial" w:cs="Arial" w:hint="default"/>
      <w:sz w:val="20"/>
      <w:szCs w:val="20"/>
    </w:rPr>
  </w:style>
  <w:style w:type="character" w:customStyle="1" w:styleId="FontStyle101">
    <w:name w:val="Font Style101"/>
    <w:rPr>
      <w:rFonts w:ascii="Arial Narrow" w:hAnsi="Arial Narrow" w:cs="Arial Narrow" w:hint="default"/>
      <w:b/>
      <w:bCs/>
      <w:sz w:val="18"/>
      <w:szCs w:val="18"/>
    </w:rPr>
  </w:style>
  <w:style w:type="character" w:customStyle="1" w:styleId="FontStyle102">
    <w:name w:val="Font Style102"/>
    <w:rPr>
      <w:rFonts w:ascii="Cambria" w:hAnsi="Cambria" w:cs="Cambria" w:hint="default"/>
      <w:b/>
      <w:bCs/>
      <w:sz w:val="20"/>
      <w:szCs w:val="20"/>
    </w:rPr>
  </w:style>
  <w:style w:type="character" w:customStyle="1" w:styleId="FontStyle103">
    <w:name w:val="Font Style103"/>
    <w:rPr>
      <w:rFonts w:ascii="Cambria" w:hAnsi="Cambria" w:cs="Cambria" w:hint="default"/>
      <w:b/>
      <w:bCs/>
      <w:sz w:val="16"/>
      <w:szCs w:val="16"/>
    </w:rPr>
  </w:style>
  <w:style w:type="character" w:customStyle="1" w:styleId="FontStyle104">
    <w:name w:val="Font Style104"/>
    <w:rPr>
      <w:rFonts w:ascii="Bookman Old Style" w:hAnsi="Bookman Old Style" w:cs="Bookman Old Style" w:hint="default"/>
      <w:sz w:val="28"/>
      <w:szCs w:val="28"/>
    </w:rPr>
  </w:style>
  <w:style w:type="character" w:customStyle="1" w:styleId="FontStyle105">
    <w:name w:val="Font Style105"/>
    <w:rPr>
      <w:rFonts w:ascii="Bookman Old Style" w:hAnsi="Bookman Old Style" w:cs="Bookman Old Style" w:hint="default"/>
      <w:sz w:val="28"/>
      <w:szCs w:val="28"/>
    </w:rPr>
  </w:style>
  <w:style w:type="character" w:customStyle="1" w:styleId="FontStyle106">
    <w:name w:val="Font Style106"/>
    <w:rPr>
      <w:rFonts w:ascii="Arial" w:hAnsi="Arial" w:cs="Arial" w:hint="default"/>
      <w:spacing w:val="-20"/>
      <w:sz w:val="20"/>
      <w:szCs w:val="20"/>
    </w:rPr>
  </w:style>
  <w:style w:type="character" w:customStyle="1" w:styleId="FontStyle107">
    <w:name w:val="Font Style107"/>
    <w:rPr>
      <w:rFonts w:ascii="Arial" w:hAnsi="Arial" w:cs="Arial" w:hint="default"/>
      <w:b/>
      <w:bCs/>
      <w:i/>
      <w:iCs/>
      <w:sz w:val="12"/>
      <w:szCs w:val="12"/>
    </w:rPr>
  </w:style>
  <w:style w:type="character" w:customStyle="1" w:styleId="FontStyle108">
    <w:name w:val="Font Style108"/>
    <w:rPr>
      <w:rFonts w:ascii="Arial" w:hAnsi="Arial" w:cs="Arial" w:hint="default"/>
      <w:b/>
      <w:bCs/>
      <w:sz w:val="8"/>
      <w:szCs w:val="8"/>
    </w:rPr>
  </w:style>
  <w:style w:type="character" w:customStyle="1" w:styleId="FontStyle109">
    <w:name w:val="Font Style109"/>
    <w:rPr>
      <w:rFonts w:ascii="Arial" w:hAnsi="Arial" w:cs="Arial" w:hint="default"/>
      <w:sz w:val="20"/>
      <w:szCs w:val="20"/>
    </w:rPr>
  </w:style>
  <w:style w:type="character" w:customStyle="1" w:styleId="FontStyle110">
    <w:name w:val="Font Style110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rPr>
      <w:rFonts w:ascii="Arial" w:hAnsi="Arial" w:cs="Arial" w:hint="default"/>
      <w:b/>
      <w:bCs/>
      <w:i/>
      <w:iCs/>
      <w:sz w:val="14"/>
      <w:szCs w:val="14"/>
    </w:rPr>
  </w:style>
  <w:style w:type="character" w:customStyle="1" w:styleId="FontStyle17">
    <w:name w:val="Font Style17"/>
    <w:rPr>
      <w:rFonts w:ascii="Cambria" w:hAnsi="Cambria" w:cs="Cambria" w:hint="default"/>
      <w:b/>
      <w:bCs/>
      <w:i/>
      <w:iCs/>
      <w:sz w:val="16"/>
      <w:szCs w:val="16"/>
    </w:rPr>
  </w:style>
  <w:style w:type="character" w:customStyle="1" w:styleId="FontStyle18">
    <w:name w:val="Font Style18"/>
    <w:rPr>
      <w:rFonts w:ascii="Arial" w:hAnsi="Arial" w:cs="Arial" w:hint="default"/>
      <w:b/>
      <w:bCs/>
      <w:sz w:val="14"/>
      <w:szCs w:val="14"/>
    </w:rPr>
  </w:style>
  <w:style w:type="character" w:customStyle="1" w:styleId="FontStyle19">
    <w:name w:val="Font Style19"/>
    <w:rPr>
      <w:rFonts w:ascii="Arial" w:hAnsi="Arial" w:cs="Arial" w:hint="default"/>
      <w:b/>
      <w:bCs/>
      <w:sz w:val="14"/>
      <w:szCs w:val="14"/>
    </w:rPr>
  </w:style>
  <w:style w:type="character" w:customStyle="1" w:styleId="FontStyle23">
    <w:name w:val="Font Style23"/>
    <w:rPr>
      <w:rFonts w:ascii="Cambria" w:hAnsi="Cambria" w:cs="Cambria" w:hint="default"/>
      <w:spacing w:val="-10"/>
      <w:sz w:val="20"/>
      <w:szCs w:val="20"/>
    </w:rPr>
  </w:style>
  <w:style w:type="character" w:customStyle="1" w:styleId="FontStyle25">
    <w:name w:val="Font Style25"/>
    <w:rPr>
      <w:rFonts w:ascii="Bookman Old Style" w:hAnsi="Bookman Old Style" w:cs="Bookman Old Style" w:hint="default"/>
      <w:sz w:val="28"/>
      <w:szCs w:val="28"/>
    </w:rPr>
  </w:style>
  <w:style w:type="character" w:customStyle="1" w:styleId="FontStyle26">
    <w:name w:val="Font Style26"/>
    <w:rPr>
      <w:rFonts w:ascii="Bookman Old Style" w:hAnsi="Bookman Old Style" w:cs="Bookman Old Style" w:hint="default"/>
      <w:sz w:val="28"/>
      <w:szCs w:val="28"/>
    </w:rPr>
  </w:style>
  <w:style w:type="paragraph" w:customStyle="1" w:styleId="msonormalcxsplast">
    <w:name w:val="msonormalcxsplast"/>
    <w:basedOn w:val="a"/>
    <w:pPr>
      <w:spacing w:before="100" w:beforeAutospacing="1" w:after="100" w:afterAutospacing="1"/>
      <w:jc w:val="both"/>
    </w:pPr>
    <w:rPr>
      <w:rFonts w:ascii="Verdana" w:hAnsi="Verdana"/>
      <w:color w:val="777777"/>
      <w:sz w:val="18"/>
      <w:szCs w:val="18"/>
    </w:rPr>
  </w:style>
  <w:style w:type="character" w:styleId="af4">
    <w:name w:val="page number"/>
  </w:style>
  <w:style w:type="character" w:customStyle="1" w:styleId="110">
    <w:name w:val="Знак Знак11"/>
    <w:locked/>
    <w:rPr>
      <w:rFonts w:ascii="Arial" w:hAnsi="Arial" w:cs="Arial"/>
      <w:b/>
      <w:bCs/>
      <w:color w:val="000000"/>
      <w:kern w:val="36"/>
      <w:sz w:val="33"/>
      <w:szCs w:val="33"/>
      <w:lang w:val="ru-RU" w:eastAsia="ru-RU" w:bidi="ar-SA"/>
    </w:rPr>
  </w:style>
  <w:style w:type="character" w:customStyle="1" w:styleId="100">
    <w:name w:val="Знак Знак10"/>
    <w:rPr>
      <w:sz w:val="28"/>
      <w:lang w:val="ru-RU" w:eastAsia="ru-RU" w:bidi="ar-SA"/>
    </w:rPr>
  </w:style>
  <w:style w:type="character" w:customStyle="1" w:styleId="9">
    <w:name w:val="Знак Знак9"/>
    <w:rPr>
      <w:sz w:val="28"/>
      <w:lang w:val="ru-RU" w:eastAsia="ru-RU" w:bidi="ar-SA"/>
    </w:rPr>
  </w:style>
  <w:style w:type="character" w:customStyle="1" w:styleId="81">
    <w:name w:val="Знак Знак8"/>
    <w:rPr>
      <w:color w:val="0000FF"/>
      <w:sz w:val="32"/>
      <w:lang w:val="ru-RU" w:eastAsia="ru-RU" w:bidi="ar-SA"/>
    </w:rPr>
  </w:style>
  <w:style w:type="character" w:customStyle="1" w:styleId="41">
    <w:name w:val="Знак Знак4"/>
    <w:rPr>
      <w:sz w:val="22"/>
      <w:szCs w:val="22"/>
      <w:lang w:eastAsia="en-US" w:bidi="ar-SA"/>
    </w:rPr>
  </w:style>
  <w:style w:type="character" w:customStyle="1" w:styleId="70">
    <w:name w:val="Знак Знак7"/>
    <w:rPr>
      <w:rFonts w:ascii="Arial" w:hAnsi="Arial" w:cs="Arial"/>
      <w:b/>
      <w:bCs/>
      <w:color w:val="000000"/>
      <w:kern w:val="36"/>
      <w:sz w:val="33"/>
      <w:szCs w:val="33"/>
      <w:lang w:val="ru-RU" w:eastAsia="ru-RU" w:bidi="ar-SA"/>
    </w:rPr>
  </w:style>
  <w:style w:type="character" w:customStyle="1" w:styleId="24">
    <w:name w:val="Знак Знак2"/>
    <w:rPr>
      <w:sz w:val="28"/>
      <w:lang w:val="ru-RU" w:eastAsia="ru-RU" w:bidi="ar-SA"/>
    </w:rPr>
  </w:style>
  <w:style w:type="paragraph" w:styleId="af5">
    <w:name w:val="Plain Text"/>
    <w:basedOn w:val="a"/>
    <w:link w:val="af6"/>
    <w:rPr>
      <w:rFonts w:ascii="Courier New" w:hAnsi="Courier New"/>
      <w:lang w:val="x-none" w:eastAsia="x-none"/>
    </w:rPr>
  </w:style>
  <w:style w:type="character" w:customStyle="1" w:styleId="af6">
    <w:name w:val="Текст Знак"/>
    <w:basedOn w:val="a0"/>
    <w:link w:val="a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numbering" w:customStyle="1" w:styleId="25">
    <w:name w:val="Нет списка2"/>
    <w:next w:val="a2"/>
    <w:semiHidden/>
    <w:unhideWhenUsed/>
  </w:style>
  <w:style w:type="numbering" w:customStyle="1" w:styleId="33">
    <w:name w:val="Нет списка3"/>
    <w:next w:val="a2"/>
    <w:uiPriority w:val="99"/>
    <w:semiHidden/>
    <w:unhideWhenUsed/>
    <w:rsid w:val="00EE60D2"/>
  </w:style>
  <w:style w:type="table" w:customStyle="1" w:styleId="34">
    <w:name w:val="Сетка таблицы3"/>
    <w:basedOn w:val="a1"/>
    <w:next w:val="a8"/>
    <w:uiPriority w:val="59"/>
    <w:rsid w:val="00EE6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8"/>
    <w:uiPriority w:val="59"/>
    <w:rsid w:val="00EE60D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"/>
    <w:basedOn w:val="a1"/>
    <w:next w:val="a8"/>
    <w:uiPriority w:val="59"/>
    <w:rsid w:val="00EE60D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semiHidden/>
    <w:unhideWhenUsed/>
    <w:rsid w:val="00EE60D2"/>
  </w:style>
  <w:style w:type="numbering" w:customStyle="1" w:styleId="212">
    <w:name w:val="Нет списка21"/>
    <w:next w:val="a2"/>
    <w:semiHidden/>
    <w:unhideWhenUsed/>
    <w:rsid w:val="00EE60D2"/>
  </w:style>
  <w:style w:type="paragraph" w:customStyle="1" w:styleId="af7">
    <w:name w:val="Информация об изменениях"/>
    <w:basedOn w:val="a"/>
    <w:next w:val="a"/>
    <w:uiPriority w:val="99"/>
    <w:rsid w:val="00EE60D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customStyle="1" w:styleId="af8">
    <w:name w:val="Гипертекстовая ссылка"/>
    <w:basedOn w:val="a0"/>
    <w:uiPriority w:val="99"/>
    <w:rsid w:val="00EE60D2"/>
    <w:rPr>
      <w:rFonts w:ascii="Times New Roman" w:hAnsi="Times New Roman" w:cs="Times New Roman" w:hint="default"/>
      <w:b w:val="0"/>
      <w:bCs w:val="0"/>
      <w:color w:val="106BBE"/>
    </w:rPr>
  </w:style>
  <w:style w:type="table" w:customStyle="1" w:styleId="311">
    <w:name w:val="Сетка таблицы31"/>
    <w:basedOn w:val="a1"/>
    <w:next w:val="a8"/>
    <w:uiPriority w:val="59"/>
    <w:rsid w:val="00EE60D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9">
    <w:name w:val="Hyperlink"/>
    <w:basedOn w:val="a0"/>
    <w:uiPriority w:val="99"/>
    <w:unhideWhenUsed/>
    <w:rsid w:val="006737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s://antiplagiat.ru/" TargetMode="External"/><Relationship Id="rId26" Type="http://schemas.openxmlformats.org/officeDocument/2006/relationships/hyperlink" Target="http://lib.mgaf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gafk.ru/" TargetMode="External"/><Relationship Id="rId34" Type="http://schemas.openxmlformats.org/officeDocument/2006/relationships/image" Target="media/image3.png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://www.iprbookshop.ru/66597.html" TargetMode="External"/><Relationship Id="rId17" Type="http://schemas.openxmlformats.org/officeDocument/2006/relationships/hyperlink" Target="https://urait.ru/bcode/434719" TargetMode="External"/><Relationship Id="rId25" Type="http://schemas.openxmlformats.org/officeDocument/2006/relationships/hyperlink" Target="http://www.edu.ru/" TargetMode="External"/><Relationship Id="rId33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://www.minsport.gov.ru/" TargetMode="External"/><Relationship Id="rId29" Type="http://schemas.openxmlformats.org/officeDocument/2006/relationships/hyperlink" Target="https://elibrar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https://urait.ru/bcode/452458" TargetMode="External"/><Relationship Id="rId24" Type="http://schemas.openxmlformats.org/officeDocument/2006/relationships/hyperlink" Target="http://obrnadzor.gov.ru/ru/" TargetMode="External"/><Relationship Id="rId32" Type="http://schemas.openxmlformats.org/officeDocument/2006/relationships/image" Target="media/image1.png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s://urait.ru/bcode/451396" TargetMode="External"/><Relationship Id="rId23" Type="http://schemas.openxmlformats.org/officeDocument/2006/relationships/hyperlink" Target="https://vks.mgafk.ru/" TargetMode="External"/><Relationship Id="rId28" Type="http://schemas.openxmlformats.org/officeDocument/2006/relationships/hyperlink" Target="https://urait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s://minobrnauki.gov.ru/" TargetMode="External"/><Relationship Id="rId31" Type="http://schemas.openxmlformats.org/officeDocument/2006/relationships/hyperlink" Target="https://lib.ruco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s://edu.mgafk.ru/portal" TargetMode="External"/><Relationship Id="rId27" Type="http://schemas.openxmlformats.org/officeDocument/2006/relationships/hyperlink" Target="http://lib.mgafk.ru/" TargetMode="External"/><Relationship Id="rId30" Type="http://schemas.openxmlformats.org/officeDocument/2006/relationships/hyperlink" Target="http://www.iprbookshop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57</Pages>
  <Words>15496</Words>
  <Characters>88332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m.shchennikova</dc:creator>
  <cp:lastModifiedBy>Пользователь Windows</cp:lastModifiedBy>
  <cp:revision>88</cp:revision>
  <cp:lastPrinted>2022-04-15T08:20:00Z</cp:lastPrinted>
  <dcterms:created xsi:type="dcterms:W3CDTF">2019-10-23T06:14:00Z</dcterms:created>
  <dcterms:modified xsi:type="dcterms:W3CDTF">2024-05-21T08:05:00Z</dcterms:modified>
</cp:coreProperties>
</file>