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689A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6F4C9D21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6934FC3D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30BD96BD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744C9DAF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3A4A384A" w14:textId="77777777" w:rsidR="00076D5A" w:rsidRPr="00076D5A" w:rsidRDefault="00076D5A" w:rsidP="00076D5A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076D5A" w:rsidRPr="00076D5A" w14:paraId="10F03DD4" w14:textId="77777777" w:rsidTr="00E77302">
        <w:tc>
          <w:tcPr>
            <w:tcW w:w="5213" w:type="dxa"/>
          </w:tcPr>
          <w:p w14:paraId="4C5E3025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469DD4C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C5B8EFD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5F896CB4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361C2BB4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71C56AF5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3DA53FA7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0787ACE2" w14:textId="77777777" w:rsidR="00076D5A" w:rsidRPr="00076D5A" w:rsidRDefault="00076D5A" w:rsidP="00076D5A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7B000AF4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BB11CF7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4B0FFFA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75590843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739EE880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324A6193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6A8E0D9B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66ACDEE7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6B80B5CB" w14:textId="77777777" w:rsidR="00076D5A" w:rsidRPr="00076D5A" w:rsidRDefault="00076D5A" w:rsidP="00076D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43CB2D66" w14:textId="77777777" w:rsidR="00076D5A" w:rsidRPr="00076D5A" w:rsidRDefault="00076D5A" w:rsidP="00076D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6499773F" w14:textId="77777777" w:rsidR="00076D5A" w:rsidRPr="00076D5A" w:rsidRDefault="00076D5A" w:rsidP="00076D5A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6E8099E1" w14:textId="558AB8C2" w:rsidR="00076D5A" w:rsidRPr="00076D5A" w:rsidRDefault="00076D5A" w:rsidP="00076D5A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«АКТУАЛЬНЫЕ ПРОБЛЕМЫ В СИСТЕМЕ НАУЧНЫХ ЗНАНИЙ О СПОРТЕ»</w:t>
      </w:r>
    </w:p>
    <w:p w14:paraId="575AB18C" w14:textId="77777777" w:rsidR="00076D5A" w:rsidRPr="00A27753" w:rsidRDefault="00076D5A" w:rsidP="00076D5A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Б1.О</w:t>
      </w: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.03</w:t>
      </w:r>
    </w:p>
    <w:p w14:paraId="1683996D" w14:textId="77777777" w:rsidR="00076D5A" w:rsidRDefault="00076D5A" w:rsidP="00076D5A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25689AFB" w14:textId="4D5A267E" w:rsidR="00076D5A" w:rsidRPr="00D9301A" w:rsidRDefault="00076D5A" w:rsidP="00076D5A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10EFD4E5" w14:textId="30A944D7" w:rsidR="00076D5A" w:rsidRDefault="00076D5A" w:rsidP="00076D5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68C2C0B3" w14:textId="77777777" w:rsidR="00076D5A" w:rsidRPr="00076D5A" w:rsidRDefault="00076D5A" w:rsidP="00076D5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9809B2" w14:textId="2A9AD526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6030CC9C" w14:textId="77777777" w:rsidR="00076D5A" w:rsidRPr="00AF62F1" w:rsidRDefault="00076D5A" w:rsidP="00076D5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7017F853" w14:textId="1B9D7110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629E82E2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76100651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5FCF590B" w14:textId="77777777" w:rsidR="00076D5A" w:rsidRPr="00076D5A" w:rsidRDefault="00076D5A" w:rsidP="00076D5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3097F282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503F3433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23C2739A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75D9A413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39785188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6C989466" w14:textId="77777777" w:rsidR="00076D5A" w:rsidRPr="00076D5A" w:rsidRDefault="00076D5A" w:rsidP="00076D5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076D5A" w:rsidRPr="00076D5A" w14:paraId="76AF84D4" w14:textId="77777777" w:rsidTr="00E77302">
        <w:trPr>
          <w:trHeight w:val="2459"/>
        </w:trPr>
        <w:tc>
          <w:tcPr>
            <w:tcW w:w="3367" w:type="dxa"/>
          </w:tcPr>
          <w:p w14:paraId="3481F727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8F374CC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2ED4A9F3" w14:textId="77777777" w:rsidR="00076D5A" w:rsidRPr="00076D5A" w:rsidRDefault="00076D5A" w:rsidP="0007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2F88A239" w14:textId="77777777" w:rsidR="00076D5A" w:rsidRPr="00076D5A" w:rsidRDefault="00076D5A" w:rsidP="0007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27C44178" w14:textId="77777777" w:rsidR="00076D5A" w:rsidRPr="00076D5A" w:rsidRDefault="00076D5A" w:rsidP="0007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2F106D7D" w14:textId="77777777" w:rsidR="00076D5A" w:rsidRPr="00076D5A" w:rsidRDefault="00076D5A" w:rsidP="0007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24452689" w14:textId="77777777" w:rsidR="00076D5A" w:rsidRPr="00076D5A" w:rsidRDefault="00076D5A" w:rsidP="00076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0BE40C3F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46B68263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2B4DDF7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4FB429F1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DB9DAE4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6E0F3C96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59942593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23726593" w14:textId="77777777" w:rsidR="00076D5A" w:rsidRPr="00076D5A" w:rsidRDefault="00076D5A" w:rsidP="00076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46879D58" w14:textId="77777777" w:rsidR="00076D5A" w:rsidRPr="00076D5A" w:rsidRDefault="00076D5A" w:rsidP="00076D5A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5BAC1B33" w14:textId="77777777" w:rsidR="00076D5A" w:rsidRPr="00076D5A" w:rsidRDefault="00076D5A" w:rsidP="00076D5A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749C5262" w14:textId="77777777" w:rsidR="00076D5A" w:rsidRPr="00076D5A" w:rsidRDefault="00076D5A" w:rsidP="00076D5A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05243CE5" w14:textId="121BBC64" w:rsidR="002C76F7" w:rsidRPr="00A27753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br w:type="page"/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14:paraId="01D475D8" w14:textId="4D171581" w:rsidR="002C76F7" w:rsidRPr="00A27753" w:rsidRDefault="002C76F7" w:rsidP="002C76F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EB98515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35784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2B128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5CAD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53F74B75" w14:textId="3D241FD1" w:rsidR="002C76F7" w:rsidRPr="004D0277" w:rsidRDefault="004D0277" w:rsidP="002C76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Дунаев К. С., д-р </w:t>
      </w:r>
      <w:r w:rsidR="002C76F7" w:rsidRPr="00A277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 w:rsidR="002C76F7" w:rsidRPr="00A27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C76F7" w:rsidRPr="00A277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="002C76F7" w:rsidRPr="00A27753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>, зав. кафедрой теории и методики спорта</w:t>
      </w:r>
      <w:r w:rsidR="002C76F7" w:rsidRPr="00A2775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567737A6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D9B89D" w14:textId="2DE579DB" w:rsidR="002C76F7" w:rsidRPr="00D15519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3D081431" w14:textId="5DDBE370" w:rsidR="004D0277" w:rsidRPr="004D0277" w:rsidRDefault="004B7EDB" w:rsidP="004D0277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Таланцев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А.Н</w:t>
      </w:r>
      <w:r w:rsidR="004D0277">
        <w:rPr>
          <w:rFonts w:ascii="Times New Roman" w:hAnsi="Times New Roman"/>
          <w:sz w:val="24"/>
          <w:szCs w:val="24"/>
        </w:rPr>
        <w:t>.</w:t>
      </w:r>
      <w:r w:rsidR="00D15519">
        <w:rPr>
          <w:rFonts w:ascii="Times New Roman" w:hAnsi="Times New Roman"/>
          <w:sz w:val="24"/>
          <w:szCs w:val="24"/>
        </w:rPr>
        <w:t xml:space="preserve">, </w:t>
      </w:r>
      <w:r w:rsidR="004D0277">
        <w:rPr>
          <w:rFonts w:ascii="Times New Roman" w:hAnsi="Times New Roman"/>
          <w:sz w:val="24"/>
          <w:szCs w:val="24"/>
        </w:rPr>
        <w:t xml:space="preserve">канд. пед. наук, профессор </w:t>
      </w:r>
      <w:r w:rsidR="002C76F7" w:rsidRPr="00A27753">
        <w:rPr>
          <w:rFonts w:ascii="Times New Roman" w:hAnsi="Times New Roman"/>
          <w:sz w:val="24"/>
          <w:szCs w:val="24"/>
        </w:rPr>
        <w:t xml:space="preserve">кафедры </w:t>
      </w:r>
      <w:r w:rsidR="004D0277">
        <w:rPr>
          <w:rFonts w:ascii="Times New Roman" w:hAnsi="Times New Roman"/>
          <w:sz w:val="24"/>
          <w:szCs w:val="24"/>
        </w:rPr>
        <w:t xml:space="preserve">теории и методики физической культуры </w:t>
      </w:r>
    </w:p>
    <w:p w14:paraId="441C0DEA" w14:textId="687437C3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B75A6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7F01D" w14:textId="58E0EF0A" w:rsidR="002C76F7" w:rsidRPr="00A27753" w:rsidRDefault="00D15519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3497">
        <w:rPr>
          <w:rFonts w:ascii="Times New Roman" w:hAnsi="Times New Roman"/>
          <w:sz w:val="24"/>
          <w:szCs w:val="24"/>
        </w:rPr>
        <w:t xml:space="preserve">Буторин </w:t>
      </w:r>
      <w:r>
        <w:rPr>
          <w:rFonts w:ascii="Times New Roman" w:hAnsi="Times New Roman"/>
          <w:color w:val="000000" w:themeColor="text1"/>
          <w:sz w:val="24"/>
          <w:szCs w:val="24"/>
        </w:rPr>
        <w:t>В.В.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D0277">
        <w:rPr>
          <w:rFonts w:ascii="Times New Roman" w:hAnsi="Times New Roman"/>
          <w:color w:val="000000" w:themeColor="text1"/>
          <w:sz w:val="24"/>
          <w:szCs w:val="24"/>
        </w:rPr>
        <w:t>канд. пед. наук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доцент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зав. кафедрой </w:t>
      </w:r>
      <w:r>
        <w:rPr>
          <w:rFonts w:ascii="Times New Roman" w:hAnsi="Times New Roman"/>
          <w:color w:val="000000" w:themeColor="text1"/>
          <w:sz w:val="24"/>
          <w:szCs w:val="24"/>
        </w:rPr>
        <w:t>педагогики и психологии</w:t>
      </w:r>
    </w:p>
    <w:p w14:paraId="1D138D29" w14:textId="5B633A30" w:rsidR="002C76F7" w:rsidRDefault="002C76F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8BC1C75" w14:textId="339C5FE3" w:rsidR="004D0277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11767D3" w14:textId="49F6D3C2" w:rsidR="004D0277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D26859B" w14:textId="77777777" w:rsidR="004D0277" w:rsidRPr="00A27753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399CFB03" w14:textId="77777777" w:rsidR="00D15519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121B24DB" w14:textId="483F25E1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3661998F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2C76F7" w:rsidRPr="00A27753" w14:paraId="2A05F28E" w14:textId="77777777" w:rsidTr="0061647A">
        <w:tc>
          <w:tcPr>
            <w:tcW w:w="876" w:type="dxa"/>
          </w:tcPr>
          <w:p w14:paraId="594CDF09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75153F2C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4B257232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769AC1B3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C76F7" w:rsidRPr="00A27753" w14:paraId="746B4C8C" w14:textId="77777777" w:rsidTr="0061647A">
        <w:tc>
          <w:tcPr>
            <w:tcW w:w="10065" w:type="dxa"/>
            <w:gridSpan w:val="4"/>
          </w:tcPr>
          <w:p w14:paraId="4136F53F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C76F7" w:rsidRPr="00A27753" w14:paraId="17FBA67B" w14:textId="77777777" w:rsidTr="0061647A">
        <w:tc>
          <w:tcPr>
            <w:tcW w:w="876" w:type="dxa"/>
          </w:tcPr>
          <w:p w14:paraId="53648ED2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53C7E0C9" w14:textId="2DE43419" w:rsidR="002C76F7" w:rsidRPr="00E075E6" w:rsidRDefault="00C50A97" w:rsidP="0061647A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2C76F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 xml:space="preserve"> </w:t>
              </w:r>
              <w:r w:rsidR="0021349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«</w:t>
              </w:r>
              <w:r w:rsidR="002C76F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Тренер</w:t>
              </w:r>
              <w:r w:rsidR="0021349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»</w:t>
              </w:r>
            </w:hyperlink>
          </w:p>
          <w:p w14:paraId="36075856" w14:textId="77777777" w:rsidR="002C76F7" w:rsidRPr="00A27753" w:rsidRDefault="002C76F7" w:rsidP="0061647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52D4A280" w14:textId="22147598" w:rsidR="002C76F7" w:rsidRPr="00A27753" w:rsidRDefault="0021349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426AD860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2C76F7" w:rsidRPr="00A27753" w14:paraId="7994FE32" w14:textId="77777777" w:rsidTr="0061647A">
        <w:tc>
          <w:tcPr>
            <w:tcW w:w="876" w:type="dxa"/>
          </w:tcPr>
          <w:p w14:paraId="2C2E7ABA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0E26F456" w14:textId="4F590749" w:rsidR="002C76F7" w:rsidRPr="00E075E6" w:rsidRDefault="00C50A97" w:rsidP="00E075E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C76F7"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</w:t>
              </w:r>
              <w:r w:rsidR="0021349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«</w:t>
              </w:r>
              <w:r w:rsidR="002C76F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213497"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»</w:t>
              </w:r>
            </w:hyperlink>
          </w:p>
        </w:tc>
        <w:tc>
          <w:tcPr>
            <w:tcW w:w="3461" w:type="dxa"/>
          </w:tcPr>
          <w:p w14:paraId="077834A7" w14:textId="5169464D" w:rsidR="002C76F7" w:rsidRPr="00A27753" w:rsidRDefault="0021349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2988A0FE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71F3E7AB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0B7153" w14:textId="4EBADD33" w:rsidR="002C76F7" w:rsidRDefault="002C76F7" w:rsidP="002C76F7">
      <w:pPr>
        <w:spacing w:after="0"/>
        <w:ind w:firstLine="709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 </w:t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71C4D693" w14:textId="77777777" w:rsidR="00213497" w:rsidRPr="00A079D0" w:rsidRDefault="00213497" w:rsidP="002C76F7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13074DB4" w14:textId="10D580DC" w:rsidR="002C76F7" w:rsidRDefault="00DD3731" w:rsidP="00DD373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   </w:t>
      </w:r>
      <w:r w:rsidR="002C76F7" w:rsidRPr="00DD3731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УК-1.</w:t>
      </w:r>
      <w:r w:rsidR="002C76F7"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="002C76F7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Способен осуществлять критический анализ проблемных ситуаций на основе системного 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подхода, вырабатывать стратегию действий.</w:t>
      </w:r>
    </w:p>
    <w:p w14:paraId="3F9B5DA3" w14:textId="77777777" w:rsidR="00DD3731" w:rsidRPr="004B355D" w:rsidRDefault="00DD3731" w:rsidP="00DD3731">
      <w:pPr>
        <w:pStyle w:val="a8"/>
        <w:spacing w:after="0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ОПК-8.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обобщать и внедрять в практическую работу российский и зарубежный опыт по развитию спорта высших достижений.</w:t>
      </w:r>
    </w:p>
    <w:p w14:paraId="46641E97" w14:textId="77777777" w:rsidR="00DD3731" w:rsidRPr="004B355D" w:rsidRDefault="00DD3731" w:rsidP="00DD3731">
      <w:pPr>
        <w:pStyle w:val="a8"/>
        <w:spacing w:after="0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ОПК-9.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</w:p>
    <w:p w14:paraId="3F8BFC7F" w14:textId="77777777" w:rsidR="00DD3731" w:rsidRPr="00A27753" w:rsidRDefault="00DD3731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</w:p>
    <w:p w14:paraId="3ED46822" w14:textId="75ABAD00" w:rsidR="00A079D0" w:rsidRDefault="00A079D0" w:rsidP="00E770E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A8A820" w14:textId="77777777" w:rsidR="00A079D0" w:rsidRDefault="00A079D0" w:rsidP="00A079D0">
      <w:pPr>
        <w:shd w:val="clear" w:color="auto" w:fill="FFFFFF"/>
        <w:ind w:firstLine="708"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4F9B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7146B2DB" w14:textId="77777777" w:rsidR="00A079D0" w:rsidRPr="00CB43FB" w:rsidRDefault="00A079D0" w:rsidP="00A079D0">
      <w:pPr>
        <w:shd w:val="clear" w:color="auto" w:fill="FFFFFF"/>
        <w:ind w:firstLine="708"/>
        <w:jc w:val="center"/>
        <w:rPr>
          <w:rFonts w:ascii="Times New Roman" w:hAnsi="Times New Roman"/>
          <w:b/>
          <w:i/>
          <w:caps/>
          <w:color w:val="000000"/>
          <w:spacing w:val="-1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2155"/>
      </w:tblGrid>
      <w:tr w:rsidR="00A079D0" w:rsidRPr="00990368" w14:paraId="56FC3433" w14:textId="77777777" w:rsidTr="00213497">
        <w:trPr>
          <w:jc w:val="center"/>
        </w:trPr>
        <w:tc>
          <w:tcPr>
            <w:tcW w:w="4957" w:type="dxa"/>
          </w:tcPr>
          <w:p w14:paraId="40487697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6FA6296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55" w:type="dxa"/>
          </w:tcPr>
          <w:p w14:paraId="3EA4E544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079D0" w:rsidRPr="00990368" w14:paraId="469562BA" w14:textId="77777777" w:rsidTr="00213497">
        <w:trPr>
          <w:trHeight w:val="284"/>
          <w:jc w:val="center"/>
        </w:trPr>
        <w:tc>
          <w:tcPr>
            <w:tcW w:w="9634" w:type="dxa"/>
            <w:gridSpan w:val="3"/>
          </w:tcPr>
          <w:p w14:paraId="246B61D8" w14:textId="77777777" w:rsidR="00A079D0" w:rsidRPr="00214F9B" w:rsidRDefault="00A079D0" w:rsidP="00BD1E09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A079D0" w:rsidRPr="00990368" w14:paraId="61578053" w14:textId="77777777" w:rsidTr="00213497">
        <w:trPr>
          <w:jc w:val="center"/>
        </w:trPr>
        <w:tc>
          <w:tcPr>
            <w:tcW w:w="4957" w:type="dxa"/>
          </w:tcPr>
          <w:p w14:paraId="7B50EC1B" w14:textId="3D5D4DD4" w:rsidR="00A079D0" w:rsidRDefault="00FF0361" w:rsidP="00BD1E0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подходов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проведению критического анализа и формированию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оценки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основных изменениях в системе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</w:t>
            </w:r>
            <w:r w:rsidR="00374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современном этапе;</w:t>
            </w:r>
          </w:p>
          <w:p w14:paraId="6A7EB2A7" w14:textId="47931C93" w:rsidR="00A079D0" w:rsidRPr="00A27753" w:rsidRDefault="00FF0361" w:rsidP="00A079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актуальных проблем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 xml:space="preserve"> теории и методики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1609E3" w14:textId="6F15234F" w:rsidR="00A079D0" w:rsidRDefault="00FF0361" w:rsidP="00A079D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ребований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планированию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 в многолетнем процессе подготовки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C862254" w14:textId="279F2B46" w:rsidR="00E770EF" w:rsidRPr="00A27753" w:rsidRDefault="00FF0361" w:rsidP="00E770E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форм и методов научного познания, логики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построения научных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ED8BEF" w14:textId="23403112" w:rsidR="00E770EF" w:rsidRPr="00E31C17" w:rsidRDefault="00FF0361" w:rsidP="00E770EF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методов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математико-статистической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 экспериментальных данных и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моделирования основных параметров профессиональной деятельности</w:t>
            </w:r>
            <w:r w:rsidR="00E77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29DD9CFC" w14:textId="42AFF0C0" w:rsidR="00E770EF" w:rsidRPr="004F0629" w:rsidRDefault="00A079D0" w:rsidP="00AE62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t>Т:</w:t>
            </w: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4311" w:rsidRPr="004F0629">
              <w:rPr>
                <w:rFonts w:ascii="Times New Roman" w:hAnsi="Times New Roman"/>
                <w:bCs/>
                <w:sz w:val="24"/>
                <w:szCs w:val="24"/>
              </w:rPr>
              <w:t>C/04.6;</w:t>
            </w:r>
            <w:r w:rsidR="00AE6232" w:rsidRPr="004F0629">
              <w:rPr>
                <w:rFonts w:ascii="Times New Roman" w:hAnsi="Times New Roman"/>
                <w:bCs/>
                <w:sz w:val="24"/>
                <w:szCs w:val="24"/>
              </w:rPr>
              <w:t xml:space="preserve"> D/03.6; D/05.7</w:t>
            </w:r>
          </w:p>
          <w:p w14:paraId="10B888DE" w14:textId="77777777" w:rsidR="004F0629" w:rsidRPr="004F0629" w:rsidRDefault="00E770EF" w:rsidP="004F0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="004F0629" w:rsidRPr="004F0629">
              <w:rPr>
                <w:rFonts w:ascii="Times New Roman" w:hAnsi="Times New Roman"/>
                <w:bCs/>
                <w:sz w:val="24"/>
                <w:szCs w:val="24"/>
              </w:rPr>
              <w:t>А/03.6; А/05.6</w:t>
            </w:r>
          </w:p>
          <w:p w14:paraId="1DC0488D" w14:textId="1267654C" w:rsidR="00E770EF" w:rsidRPr="004F0629" w:rsidRDefault="00E770EF" w:rsidP="00E77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72C3D" w14:textId="7BAEAD2A" w:rsidR="00A079D0" w:rsidRPr="004F0629" w:rsidRDefault="00A079D0" w:rsidP="00E77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F8D6DC" w14:textId="4F211AE2" w:rsidR="00A079D0" w:rsidRPr="00214F9B" w:rsidRDefault="00E770EF" w:rsidP="00DD373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 w:rsidR="00DD3731">
              <w:rPr>
                <w:rFonts w:ascii="Times New Roman" w:hAnsi="Times New Roman"/>
                <w:spacing w:val="-1"/>
                <w:sz w:val="24"/>
                <w:szCs w:val="24"/>
              </w:rPr>
              <w:t>ОПК-8, ОПК-9</w:t>
            </w:r>
          </w:p>
        </w:tc>
      </w:tr>
      <w:tr w:rsidR="00A079D0" w:rsidRPr="00990368" w14:paraId="3D8B2E81" w14:textId="77777777" w:rsidTr="00213497">
        <w:trPr>
          <w:jc w:val="center"/>
        </w:trPr>
        <w:tc>
          <w:tcPr>
            <w:tcW w:w="9634" w:type="dxa"/>
            <w:gridSpan w:val="3"/>
          </w:tcPr>
          <w:p w14:paraId="74E2D826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A079D0" w:rsidRPr="00990368" w14:paraId="4CD90E9D" w14:textId="77777777" w:rsidTr="00213497">
        <w:trPr>
          <w:jc w:val="center"/>
        </w:trPr>
        <w:tc>
          <w:tcPr>
            <w:tcW w:w="4957" w:type="dxa"/>
          </w:tcPr>
          <w:p w14:paraId="07CF8487" w14:textId="0953EA59" w:rsidR="00A079D0" w:rsidRDefault="00FF0361" w:rsidP="00A0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пределять н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аиболее значимые для данного периода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 тенденции и особенно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развития спортивной отрасли;</w:t>
            </w:r>
          </w:p>
          <w:p w14:paraId="6BD32F0A" w14:textId="73C77142" w:rsidR="00A079D0" w:rsidRPr="00A079D0" w:rsidRDefault="00FF0361" w:rsidP="00A0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>спользовать в профессиональной деятельности актуальные</w:t>
            </w:r>
            <w:r w:rsidR="00A079D0">
              <w:rPr>
                <w:rFonts w:ascii="Times New Roman" w:hAnsi="Times New Roman"/>
                <w:sz w:val="24"/>
                <w:szCs w:val="24"/>
              </w:rPr>
              <w:t xml:space="preserve"> технологии поиска и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754D21" w14:textId="4DF90EFD" w:rsidR="00A079D0" w:rsidRDefault="00A079D0" w:rsidP="00A0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  <w:r w:rsidR="00FF0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1DB3C2" w14:textId="76DCDE9A" w:rsidR="00E770EF" w:rsidRPr="00FF0361" w:rsidRDefault="00FF0361" w:rsidP="00FF036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роводить анализ и обработку полученных результатов, применяя новейшие технологии, рассчитывать и внедрять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в процесс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4AF77B2C" w14:textId="77777777" w:rsidR="004F0629" w:rsidRPr="004F0629" w:rsidRDefault="004F0629" w:rsidP="004F0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Т:</w:t>
            </w: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0629">
              <w:rPr>
                <w:rFonts w:ascii="Times New Roman" w:hAnsi="Times New Roman"/>
                <w:bCs/>
                <w:sz w:val="24"/>
                <w:szCs w:val="24"/>
              </w:rPr>
              <w:t>C/04.6; D/03.6; D/05.7</w:t>
            </w:r>
          </w:p>
          <w:p w14:paraId="133D3608" w14:textId="77777777" w:rsidR="004F0629" w:rsidRPr="004F0629" w:rsidRDefault="004F0629" w:rsidP="004F0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4F0629">
              <w:rPr>
                <w:rFonts w:ascii="Times New Roman" w:hAnsi="Times New Roman"/>
                <w:bCs/>
                <w:sz w:val="24"/>
                <w:szCs w:val="24"/>
              </w:rPr>
              <w:t>А/03.6; А/05.6</w:t>
            </w:r>
          </w:p>
          <w:p w14:paraId="5F1732AC" w14:textId="77361FA9" w:rsidR="00A079D0" w:rsidRPr="00CB43FB" w:rsidRDefault="00A079D0" w:rsidP="004F062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ECD6D3B" w14:textId="77777777" w:rsidR="00A079D0" w:rsidRDefault="00E770EF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 w:rsidR="00DD3731">
              <w:rPr>
                <w:rFonts w:ascii="Times New Roman" w:hAnsi="Times New Roman"/>
                <w:spacing w:val="-1"/>
                <w:sz w:val="24"/>
                <w:szCs w:val="24"/>
              </w:rPr>
              <w:t>ОПК-8;</w:t>
            </w:r>
          </w:p>
          <w:p w14:paraId="17FFD69D" w14:textId="2341404E" w:rsidR="00DD3731" w:rsidRPr="00CB43FB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  <w:tr w:rsidR="00A079D0" w:rsidRPr="00990368" w14:paraId="67896879" w14:textId="77777777" w:rsidTr="00213497">
        <w:trPr>
          <w:jc w:val="center"/>
        </w:trPr>
        <w:tc>
          <w:tcPr>
            <w:tcW w:w="9634" w:type="dxa"/>
            <w:gridSpan w:val="3"/>
          </w:tcPr>
          <w:p w14:paraId="3E12851C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A079D0" w:rsidRPr="00990368" w14:paraId="2628BBE1" w14:textId="77777777" w:rsidTr="00213497">
        <w:trPr>
          <w:trHeight w:val="286"/>
          <w:jc w:val="center"/>
        </w:trPr>
        <w:tc>
          <w:tcPr>
            <w:tcW w:w="4957" w:type="dxa"/>
          </w:tcPr>
          <w:p w14:paraId="62196879" w14:textId="4D6B4168" w:rsidR="00FF0361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ладеть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комплексного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 и прогнозирования развития сферы</w:t>
            </w:r>
            <w:r w:rsidR="004F06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9B71502" w14:textId="1BA6F582" w:rsidR="00E770EF" w:rsidRPr="00FF0361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E770EF">
              <w:rPr>
                <w:rFonts w:ascii="Times New Roman" w:hAnsi="Times New Roman"/>
                <w:sz w:val="24"/>
                <w:szCs w:val="24"/>
              </w:rPr>
              <w:t>навыки б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ыстро и качественно вносить необходимые для повышения эффективности </w:t>
            </w:r>
            <w:r w:rsidR="00E770EF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коррективы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7E3C69" w14:textId="75FDC237" w:rsidR="00E770EF" w:rsidRDefault="00FF0361" w:rsidP="00E770E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меть опыт </w:t>
            </w:r>
            <w:r w:rsidR="00E770EF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разработки и реализации алгоритма 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летнего тренировочного процесса;</w:t>
            </w:r>
          </w:p>
          <w:p w14:paraId="7F82324A" w14:textId="1D9B0317" w:rsidR="00E770EF" w:rsidRPr="00E770EF" w:rsidRDefault="00FF0361" w:rsidP="00E770E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меть опыт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планирования, проведения и оценки результатов исследований в сфере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D02EBA" w14:textId="238EC354" w:rsidR="00E770EF" w:rsidRPr="00A27753" w:rsidRDefault="00FF0361" w:rsidP="00E770E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 w:rsidR="00E77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методов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математического моделирования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деятельности;</w:t>
            </w:r>
          </w:p>
          <w:p w14:paraId="4BE62A9A" w14:textId="5B53039F" w:rsidR="00E770EF" w:rsidRPr="00E31C17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опыт </w:t>
            </w:r>
            <w:r w:rsidR="00E770EF">
              <w:rPr>
                <w:rFonts w:ascii="Times New Roman" w:hAnsi="Times New Roman"/>
                <w:sz w:val="24"/>
                <w:szCs w:val="24"/>
              </w:rPr>
              <w:t>использования комплексного подхода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  <w:r w:rsidR="00E77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0F49611C" w14:textId="77777777" w:rsidR="004F0629" w:rsidRPr="004F0629" w:rsidRDefault="004F0629" w:rsidP="004F0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t>Т:</w:t>
            </w: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0629">
              <w:rPr>
                <w:rFonts w:ascii="Times New Roman" w:hAnsi="Times New Roman"/>
                <w:bCs/>
                <w:sz w:val="24"/>
                <w:szCs w:val="24"/>
              </w:rPr>
              <w:t>C/04.6; D/03.6; D/05.7</w:t>
            </w:r>
          </w:p>
          <w:p w14:paraId="0D1F1564" w14:textId="77777777" w:rsidR="004F0629" w:rsidRPr="004F0629" w:rsidRDefault="004F0629" w:rsidP="004F06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9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4F0629">
              <w:rPr>
                <w:rFonts w:ascii="Times New Roman" w:hAnsi="Times New Roman"/>
                <w:bCs/>
                <w:sz w:val="24"/>
                <w:szCs w:val="24"/>
              </w:rPr>
              <w:t>А/03.6; А/05.6</w:t>
            </w:r>
          </w:p>
          <w:p w14:paraId="14C714E4" w14:textId="72699CE3" w:rsidR="00A079D0" w:rsidRPr="00CB43FB" w:rsidRDefault="00A079D0" w:rsidP="004F062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97EE358" w14:textId="77777777" w:rsidR="00DD3731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ОПК-8;</w:t>
            </w:r>
          </w:p>
          <w:p w14:paraId="34792261" w14:textId="23E48B27" w:rsidR="00A079D0" w:rsidRPr="00CB43FB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</w:tbl>
    <w:p w14:paraId="49EFC29D" w14:textId="0E09CA8B" w:rsidR="00A079D0" w:rsidRDefault="00A079D0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3C132" w14:textId="77777777" w:rsidR="002C76F7" w:rsidRPr="00A079D0" w:rsidRDefault="002C76F7" w:rsidP="002C76F7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EA0FFD1" w14:textId="4267E67D" w:rsidR="002C76F7" w:rsidRDefault="002C76F7" w:rsidP="00390B59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</w:t>
      </w:r>
      <w:r w:rsidR="009340BE">
        <w:rPr>
          <w:rFonts w:ascii="Times New Roman" w:hAnsi="Times New Roman"/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относится </w:t>
      </w:r>
      <w:r w:rsidR="00572930"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к</w:t>
      </w:r>
      <w:r w:rsidR="009340BE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ее базовой части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В соответствии с рабочим учебным планом дисциплина изучается во 2 семестре в очной форме обучения и в 1 семестре в заочной форме обучения. Вид промежуточной аттестации: экзамен. </w:t>
      </w:r>
    </w:p>
    <w:p w14:paraId="540584F1" w14:textId="72C9F61A" w:rsidR="00E770EF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61858D5" w14:textId="77777777" w:rsidR="00E770EF" w:rsidRPr="00E770EF" w:rsidRDefault="00E770EF" w:rsidP="00E770EF">
      <w:pPr>
        <w:pStyle w:val="a8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E770EF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F14A16B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004C3386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5816EF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418C006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F872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DBB5ADF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06614B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5D9C896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506EE6" w14:textId="74300678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770EF" w:rsidRPr="00990368" w14:paraId="4EFACA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79A1DB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E73B7E6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14:paraId="0862BD0A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E770EF" w:rsidRPr="00990368" w14:paraId="46AFC6B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645CD9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3EECE80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8D5983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770EF" w:rsidRPr="00990368" w14:paraId="49CC5C88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0662E7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4B10A37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85B8363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770EF" w:rsidRPr="00990368" w14:paraId="238AF7E3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006B901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5CF42EE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1EB8686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E770EF" w:rsidRPr="00990368" w14:paraId="5C1B6D59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25549496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38D4FF2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985" w:type="dxa"/>
            <w:vAlign w:val="center"/>
          </w:tcPr>
          <w:p w14:paraId="5E4D720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E770EF" w:rsidRPr="00990368" w14:paraId="315444A6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233ED92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843" w:type="dxa"/>
            <w:vAlign w:val="center"/>
          </w:tcPr>
          <w:p w14:paraId="3D1CB31C" w14:textId="77777777" w:rsidR="00E770EF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1101723" w14:textId="77777777" w:rsidR="00E770EF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770EF" w:rsidRPr="00990368" w14:paraId="343622A3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8DA713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14:paraId="3F362DD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1C884E7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770EF" w:rsidRPr="00990368" w14:paraId="79170F7A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1BDB9C0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52FDD06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6E31A03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00DB534B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E770EF" w:rsidRPr="00990368" w14:paraId="65DE46CA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4B9B41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3F4DB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0E946FF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F99444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1B4EA74D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lastRenderedPageBreak/>
        <w:t>за</w:t>
      </w: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248C4DA5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374E86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2703759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C28C4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FB30EEA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358B823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440F58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56B53" w14:textId="71750D19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770EF" w:rsidRPr="00990368" w14:paraId="3FBF077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35016F4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28D508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025631B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E770EF" w:rsidRPr="00990368" w14:paraId="3A1F3037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E8D341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2A152C5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526CA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770EF" w:rsidRPr="00990368" w14:paraId="68B024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598976E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09A2B23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19ABF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770EF" w:rsidRPr="00990368" w14:paraId="6A4B7715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8838DC0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79E1D98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686448D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770EF" w:rsidRPr="00990368" w14:paraId="3400583E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C24610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4AAC3CAA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156</w:t>
            </w:r>
          </w:p>
        </w:tc>
        <w:tc>
          <w:tcPr>
            <w:tcW w:w="1985" w:type="dxa"/>
            <w:vAlign w:val="center"/>
          </w:tcPr>
          <w:p w14:paraId="4CA012D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156</w:t>
            </w:r>
          </w:p>
        </w:tc>
      </w:tr>
      <w:tr w:rsidR="00E770EF" w:rsidRPr="00990368" w14:paraId="23E323A2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C45FF9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14:paraId="746B1F1E" w14:textId="33B82F55" w:rsidR="00E770EF" w:rsidRPr="007E6C68" w:rsidRDefault="00266F53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14:paraId="4C95A4E1" w14:textId="1472104D" w:rsidR="00E770EF" w:rsidRPr="007E6C68" w:rsidRDefault="00266F53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770EF" w:rsidRPr="00990368" w14:paraId="2A796332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5BDAB3C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03090EB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1234723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010EA916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E770EF" w:rsidRPr="00990368" w14:paraId="028F2DC1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DDF43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2C0A7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3999DAA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E65CDA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49DAED6D" w14:textId="77777777" w:rsidR="00E770EF" w:rsidRDefault="00E770EF" w:rsidP="00E770EF">
      <w:pPr>
        <w:pStyle w:val="a8"/>
        <w:ind w:left="1080"/>
        <w:rPr>
          <w:b/>
          <w:i/>
          <w:sz w:val="28"/>
          <w:szCs w:val="28"/>
        </w:rPr>
      </w:pPr>
    </w:p>
    <w:p w14:paraId="48F33A82" w14:textId="77777777" w:rsidR="00E770EF" w:rsidRPr="00A27753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82D056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6ED37C52" w14:textId="77777777" w:rsidR="00BF7220" w:rsidRPr="0026536C" w:rsidRDefault="00BF7220" w:rsidP="00BF7220">
      <w:pPr>
        <w:pStyle w:val="a8"/>
        <w:tabs>
          <w:tab w:val="right" w:leader="underscore" w:pos="-142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536C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p w14:paraId="42554A14" w14:textId="77777777" w:rsidR="00BF7220" w:rsidRPr="0026536C" w:rsidRDefault="00BF7220" w:rsidP="00BF7220">
      <w:pPr>
        <w:pStyle w:val="a8"/>
        <w:numPr>
          <w:ilvl w:val="0"/>
          <w:numId w:val="17"/>
        </w:numPr>
        <w:tabs>
          <w:tab w:val="right" w:leader="underscore" w:pos="-142"/>
        </w:tabs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12"/>
        <w:gridCol w:w="7399"/>
      </w:tblGrid>
      <w:tr w:rsidR="00266F53" w:rsidRPr="0026536C" w14:paraId="6AA38B07" w14:textId="77777777" w:rsidTr="00E075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782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    № 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D2B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95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266F53" w:rsidRPr="0026536C" w14:paraId="7A04F005" w14:textId="77777777" w:rsidTr="00E075E6">
        <w:trPr>
          <w:trHeight w:val="2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57E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D3678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221C" w14:textId="056A2D32" w:rsidR="00266F53" w:rsidRPr="00266F53" w:rsidRDefault="00266F53" w:rsidP="00266F5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Hlk509788296"/>
            <w:r w:rsidRPr="0026536C">
              <w:rPr>
                <w:rFonts w:ascii="Times New Roman" w:hAnsi="Times New Roman"/>
                <w:sz w:val="24"/>
                <w:szCs w:val="24"/>
              </w:rPr>
              <w:t>Общее представление о системе научного знания о физической культуре и спорте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20A" w14:textId="733FE443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09788320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Система научного знания о физической культуре и спорте, ее структура. Науки, изучающие </w:t>
            </w:r>
            <w:r w:rsidR="006160AC" w:rsidRPr="0026536C">
              <w:rPr>
                <w:rFonts w:ascii="Times New Roman" w:hAnsi="Times New Roman"/>
                <w:sz w:val="24"/>
                <w:szCs w:val="24"/>
              </w:rPr>
              <w:t>физическую культуру и спорт,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 xml:space="preserve"> и специфика их знаний. Понятийный аппарат и терминологические проблемы в сфере физической культуры. Глобализация и физкультурно-спортивная сфера. Сравнительный анализ традиционных и нетрадиционных социальных явлений в сфере физической культуры. Проблематика дальнейшей разработки теории и технологии спорта</w:t>
            </w:r>
            <w:bookmarkEnd w:id="1"/>
          </w:p>
        </w:tc>
      </w:tr>
      <w:tr w:rsidR="00266F53" w:rsidRPr="0026536C" w14:paraId="4FE98C2D" w14:textId="77777777" w:rsidTr="00E075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6EA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A535A9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F9C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2" w:name="_Hlk509788361"/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  <w:bookmarkEnd w:id="2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064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509788383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Гуманистическая ценность отрасли «физическая культура и спорт». Коммерциализация физкультурно-спортивной сферы. Физическая культура и спорт как социальный феномен и проблемы реализации их потенциала. </w:t>
            </w: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прикладных двигательных умений и безопасности жизнедеятельности средствами </w:t>
            </w:r>
            <w:proofErr w:type="spellStart"/>
            <w:proofErr w:type="gramStart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ФКиС</w:t>
            </w:r>
            <w:proofErr w:type="spellEnd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 Классификация спорта как социального явления.  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>Современные проблемы спорта и массовой физической культуры. Современные представления и проблемы многолетней подготовки спортсменов.</w:t>
            </w:r>
            <w:bookmarkEnd w:id="3"/>
          </w:p>
        </w:tc>
      </w:tr>
      <w:tr w:rsidR="00266F53" w:rsidRPr="0026536C" w14:paraId="2FBDCABA" w14:textId="77777777" w:rsidTr="00E075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A4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5FCA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7B4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4" w:name="_Hlk509788431"/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  <w:bookmarkEnd w:id="4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11D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509788454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Научное сопровождение развития отрасли «физическая культура и спорт».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7F5E83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Междисциплинарная интеграция комплекса наук, изучающих физическую культуру и спорт: естественнонаучных, психолого-педагогических, социально-гуманитарных. Методология и технология прогнозирования физкультурной и спортивной деятельности и ее результатов. Инновации в отрасли </w:t>
            </w:r>
            <w:proofErr w:type="spellStart"/>
            <w:r w:rsidRPr="0026536C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2653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9C4A6" w14:textId="01422EA6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Конвенционный подход в системе наук о физической культуре и </w:t>
            </w: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спорте. 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>Становление и развитие науки в сфере физической культуры</w:t>
            </w:r>
            <w:bookmarkEnd w:id="5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 и спорта. </w:t>
            </w:r>
          </w:p>
        </w:tc>
      </w:tr>
      <w:tr w:rsidR="00266F53" w:rsidRPr="0026536C" w14:paraId="76DBC4A0" w14:textId="77777777" w:rsidTr="00E075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BF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1322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06DD3C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377E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6" w:name="_Hlk509788494"/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  <w:bookmarkEnd w:id="6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771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509788516"/>
            <w:r w:rsidRPr="0026536C">
              <w:rPr>
                <w:rFonts w:ascii="Times New Roman" w:hAnsi="Times New Roman"/>
                <w:sz w:val="24"/>
                <w:szCs w:val="24"/>
              </w:rPr>
              <w:t>Международное олимпийское движение и олимпийское образование. Реформирование отечественной системы образования и отрасли физическая культура и спорт. Специальное и непрофильное физкультурное образование, проблемы и пути их решения. Научно-прикладные аспекты совершенствования отечественной системы физического воспитания и спорта. Дидактическая проблематика в сфере физической культуры. Закономерности оптимизации процесса физического воспитания индивида</w:t>
            </w:r>
            <w:bookmarkEnd w:id="7"/>
            <w:r w:rsidRPr="00265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8132050" w14:textId="77777777" w:rsidR="00BF7220" w:rsidRPr="0026536C" w:rsidRDefault="00BF7220" w:rsidP="00BF722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0CB965F" w14:textId="77777777" w:rsidR="00BF7220" w:rsidRPr="0026536C" w:rsidRDefault="00BF7220" w:rsidP="00BF7220">
      <w:pPr>
        <w:pStyle w:val="a8"/>
        <w:numPr>
          <w:ilvl w:val="0"/>
          <w:numId w:val="4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РАЗДЕЛЫ ДИСЦИПЛИНЫ и ВИДЫ УЧЕБНОЙ РАБОТЫ:</w:t>
      </w:r>
    </w:p>
    <w:p w14:paraId="5D549745" w14:textId="4FA6CA69" w:rsidR="00BF7220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14:paraId="248EA753" w14:textId="4CAFEF4B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(экзамен)</w:t>
      </w:r>
    </w:p>
    <w:p w14:paraId="147BDF39" w14:textId="77777777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701"/>
      </w:tblGrid>
      <w:tr w:rsidR="00BF7220" w:rsidRPr="0026536C" w14:paraId="185B95AE" w14:textId="77777777" w:rsidTr="00E075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D54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B46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944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192" w14:textId="52541605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329F6F63" w14:textId="77777777" w:rsidTr="00E075E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EB10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6CB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0325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B2A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0FD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5BC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20" w:rsidRPr="0026536C" w14:paraId="75D0EFA6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46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F03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системе научного знания о физической культуре и спорте.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70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74D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B1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B3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34265AE6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B9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60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415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CCE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FC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DD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3DD5DAB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BE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84B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B1B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04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64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2D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9F29059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1375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B09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F58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9DA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397" w14:textId="575E75F4" w:rsidR="00BF7220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220"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810" w14:textId="694A8972" w:rsidR="00BF7220" w:rsidRPr="0026536C" w:rsidRDefault="006A78A2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220" w:rsidRPr="002653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6F53" w:rsidRPr="0026536C" w14:paraId="2D89FC13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5D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A95" w14:textId="2DDFBB4A" w:rsidR="00266F53" w:rsidRPr="0026536C" w:rsidRDefault="00266F53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8C7" w14:textId="1E83E6D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68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9DA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145" w14:textId="2F0CF33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6F53" w:rsidRPr="0026536C" w14:paraId="469C9323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5D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F64" w14:textId="22928295" w:rsidR="00266F53" w:rsidRPr="0026536C" w:rsidRDefault="00266F53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F93" w14:textId="453BE99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1A0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BF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E11" w14:textId="6D482068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7220" w:rsidRPr="0026536C" w14:paraId="6360F27D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6B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52F" w14:textId="77777777" w:rsidR="00BF7220" w:rsidRPr="00266F53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B46" w14:textId="1435FD90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0B" w14:textId="729333C5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720" w14:textId="5DDFECFB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C6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14:paraId="337726D9" w14:textId="77777777" w:rsidR="006A78A2" w:rsidRDefault="006A78A2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1C134EE" w14:textId="756EB733" w:rsidR="00BF7220" w:rsidRPr="006A78A2" w:rsidRDefault="00BF7220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14:paraId="09D70CC0" w14:textId="79728B03" w:rsidR="00266F53" w:rsidRPr="006A78A2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(экзамен)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701"/>
      </w:tblGrid>
      <w:tr w:rsidR="00BF7220" w:rsidRPr="0026536C" w14:paraId="624141F7" w14:textId="77777777" w:rsidTr="00E075E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409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23E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740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AF6" w14:textId="4C184BB8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21347ED1" w14:textId="77777777" w:rsidTr="00E075E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1A5" w14:textId="77777777" w:rsidR="00BF7220" w:rsidRPr="006A78A2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5CE1" w14:textId="77777777" w:rsidR="00BF7220" w:rsidRPr="006A78A2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F9FB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EA5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F52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5C2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20" w:rsidRPr="0026536C" w14:paraId="4B44CE08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DB8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449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системе научного знания о физической культуре и спорте.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A5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814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90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87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55840740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2F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A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58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1F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BD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C6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07593D93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0F0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F4F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C46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5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6D6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9A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A6504D5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D9FE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17B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BF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C3A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3B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A8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F7220" w:rsidRPr="0026536C" w14:paraId="101CB302" w14:textId="77777777" w:rsidTr="00E075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404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F9D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2C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05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7FD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753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14:paraId="122B0BA1" w14:textId="79CD54FC" w:rsidR="00BF7220" w:rsidRPr="00F94326" w:rsidRDefault="00BF7220" w:rsidP="00F94326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8" w:name="_Hlk32249331"/>
    </w:p>
    <w:p w14:paraId="31899FFA" w14:textId="77777777" w:rsidR="00BF7220" w:rsidRDefault="00BF7220" w:rsidP="00BF7220">
      <w:pPr>
        <w:pStyle w:val="a8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12F7DC" w14:textId="1869E52D" w:rsidR="00BF7220" w:rsidRPr="0026536C" w:rsidRDefault="00BF7220" w:rsidP="00BF7220">
      <w:pPr>
        <w:pStyle w:val="a8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</w:t>
      </w:r>
      <w:r w:rsidRPr="0026536C">
        <w:rPr>
          <w:rFonts w:ascii="Times New Roman" w:hAnsi="Times New Roman"/>
          <w:sz w:val="24"/>
          <w:szCs w:val="24"/>
        </w:rPr>
        <w:tab/>
      </w:r>
      <w:r w:rsidRPr="0026536C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653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bookmarkEnd w:id="8"/>
    <w:p w14:paraId="55BB7A7A" w14:textId="77777777" w:rsidR="00BF7220" w:rsidRPr="0026536C" w:rsidRDefault="00BF7220" w:rsidP="00BF722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568612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338"/>
        <w:gridCol w:w="1562"/>
        <w:gridCol w:w="1212"/>
      </w:tblGrid>
      <w:tr w:rsidR="00BF7220" w:rsidRPr="0026536C" w14:paraId="230A119A" w14:textId="77777777" w:rsidTr="00E075E6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BA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1F0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04A768D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B45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24A9B2DD" w14:textId="77777777" w:rsidTr="00E075E6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152A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C63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3E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A7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F7220" w:rsidRPr="0026536C" w14:paraId="0D44597A" w14:textId="77777777" w:rsidTr="00E075E6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6E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4AB3" w14:textId="27B4CBF1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r w:rsidRPr="0026536C">
              <w:rPr>
                <w:rFonts w:ascii="Times New Roman" w:hAnsi="Times New Roman"/>
                <w:bCs/>
              </w:rPr>
              <w:t xml:space="preserve">Выдрин В. М. </w:t>
            </w:r>
            <w:r w:rsidRPr="0026536C">
              <w:rPr>
                <w:rFonts w:ascii="Times New Roman" w:hAnsi="Times New Roman"/>
              </w:rPr>
              <w:t xml:space="preserve">Современные проблемы теории физической культуры как вида </w:t>
            </w:r>
            <w:proofErr w:type="gramStart"/>
            <w:r w:rsidRPr="0026536C">
              <w:rPr>
                <w:rFonts w:ascii="Times New Roman" w:hAnsi="Times New Roman"/>
              </w:rPr>
              <w:t>культур :</w:t>
            </w:r>
            <w:proofErr w:type="gramEnd"/>
            <w:r w:rsidRPr="0026536C">
              <w:rPr>
                <w:rFonts w:ascii="Times New Roman" w:hAnsi="Times New Roman"/>
              </w:rPr>
              <w:t xml:space="preserve"> учебное пособие / </w:t>
            </w:r>
            <w:proofErr w:type="spellStart"/>
            <w:r w:rsidRPr="0026536C">
              <w:rPr>
                <w:rFonts w:ascii="Times New Roman" w:hAnsi="Times New Roman"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</w:rPr>
              <w:t xml:space="preserve"> им. П. Ф. Лесгафта. - СПб., 2001- </w:t>
            </w:r>
            <w:proofErr w:type="gramStart"/>
            <w:r w:rsidRPr="0026536C">
              <w:rPr>
                <w:rFonts w:ascii="Times New Roman" w:hAnsi="Times New Roman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</w:rPr>
              <w:t xml:space="preserve"> электронный. </w:t>
            </w:r>
            <w:r w:rsidRPr="0026536C">
              <w:rPr>
                <w:rFonts w:ascii="Times New Roman" w:hAnsi="Times New Roman"/>
                <w:u w:color="000000"/>
              </w:rPr>
              <w:t>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7" w:history="1">
              <w:r w:rsidRPr="0026536C">
                <w:rPr>
                  <w:rFonts w:ascii="Times New Roman" w:hAnsi="Times New Roman"/>
                  <w:u w:color="000000"/>
                </w:rPr>
                <w:t>URL: 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</w:t>
            </w:r>
            <w:r w:rsidR="006160AC">
              <w:rPr>
                <w:rFonts w:ascii="Times New Roman" w:hAnsi="Times New Roman"/>
                <w:u w:color="000000"/>
              </w:rPr>
              <w:t>5</w:t>
            </w:r>
            <w:r w:rsidRPr="0026536C">
              <w:rPr>
                <w:rFonts w:ascii="Times New Roman" w:hAnsi="Times New Roman"/>
                <w:u w:color="000000"/>
              </w:rPr>
              <w:t>.202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6C66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67C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6B09AEFD" w14:textId="77777777" w:rsidTr="00E075E6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8AB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33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Неверкович</w:t>
            </w:r>
            <w:proofErr w:type="spellEnd"/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С.Д. Педагогика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физической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культуры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спорта: учебник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/под.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ред.С.Д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Неверковича</w:t>
            </w:r>
            <w:proofErr w:type="spellEnd"/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– М.: Физическая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культура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, 2006. -  С.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 206.-528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079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192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14D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8C18073" w14:textId="77777777" w:rsidTr="00E075E6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30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C77" w14:textId="575A25F0" w:rsidR="00BF7220" w:rsidRPr="0026536C" w:rsidRDefault="00BF7220" w:rsidP="000C7E6E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26536C">
              <w:rPr>
                <w:bCs/>
                <w:spacing w:val="-4"/>
                <w:u w:color="000000"/>
              </w:rPr>
              <w:t xml:space="preserve">Матвеев, Л. П. Общая теория спорта и ее прикладные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аспекты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учебник для вузов физической культуры и спорта / Л. П. Матвеев. - 7-е изд. -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Москва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Издательство «Спорт», 2020. - 344 c. -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Текст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электронный // Цифровой образовательный ресурс IPR SMART: [сайт]. - URL: https://www.iprbookshop.ru/98646.html (дата обращения: 16.05.202</w:t>
            </w:r>
            <w:r w:rsidR="006160AC">
              <w:rPr>
                <w:bCs/>
                <w:spacing w:val="-4"/>
                <w:u w:color="000000"/>
              </w:rPr>
              <w:t>4</w:t>
            </w:r>
            <w:r w:rsidRPr="0026536C">
              <w:rPr>
                <w:bCs/>
                <w:spacing w:val="-4"/>
                <w:u w:color="000000"/>
              </w:rPr>
              <w:t xml:space="preserve">). - Режим доступа: для </w:t>
            </w:r>
            <w:proofErr w:type="spellStart"/>
            <w:r w:rsidRPr="0026536C">
              <w:rPr>
                <w:bCs/>
                <w:spacing w:val="-4"/>
                <w:u w:color="000000"/>
              </w:rPr>
              <w:t>авторизир</w:t>
            </w:r>
            <w:proofErr w:type="spellEnd"/>
            <w:r w:rsidRPr="0026536C">
              <w:rPr>
                <w:bCs/>
                <w:spacing w:val="-4"/>
                <w:u w:color="000000"/>
              </w:rPr>
              <w:t>. пользователей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8F0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F4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BF7220" w:rsidRPr="0026536C" w14:paraId="30621636" w14:textId="77777777" w:rsidTr="00E075E6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B8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D13" w14:textId="12F92993" w:rsidR="00BF7220" w:rsidRPr="0026536C" w:rsidRDefault="00BF7220" w:rsidP="000C7E6E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26536C">
              <w:rPr>
                <w:bCs/>
                <w:spacing w:val="-4"/>
                <w:u w:color="000000"/>
              </w:rPr>
              <w:t xml:space="preserve">Матвеев, Л. П. Теория и методика физической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культуры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учебник для высших учебных заведений физкультурного профиля / Л. П. Матвеев. – 4-е изд. –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Москва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Издательство «Спорт», 2021. – 520 c.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Текст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электронный // Цифровой образовательный ресурс IPR SMART : [сайт]. – URL: https://www.iprbookshop.ru/104667.html (дата обращения: 30.0</w:t>
            </w:r>
            <w:r w:rsidR="006160AC">
              <w:rPr>
                <w:bCs/>
                <w:spacing w:val="-4"/>
                <w:u w:color="000000"/>
              </w:rPr>
              <w:t>4</w:t>
            </w:r>
            <w:r w:rsidRPr="0026536C">
              <w:rPr>
                <w:bCs/>
                <w:spacing w:val="-4"/>
                <w:u w:color="000000"/>
              </w:rPr>
              <w:t>.202</w:t>
            </w:r>
            <w:r w:rsidR="006160AC">
              <w:rPr>
                <w:bCs/>
                <w:spacing w:val="-4"/>
                <w:u w:color="000000"/>
              </w:rPr>
              <w:t>4</w:t>
            </w:r>
            <w:r w:rsidRPr="0026536C">
              <w:rPr>
                <w:bCs/>
                <w:spacing w:val="-4"/>
                <w:u w:color="000000"/>
              </w:rPr>
              <w:t xml:space="preserve">). – Режим доступа: для </w:t>
            </w:r>
            <w:proofErr w:type="spellStart"/>
            <w:r w:rsidRPr="0026536C">
              <w:rPr>
                <w:bCs/>
                <w:spacing w:val="-4"/>
                <w:u w:color="000000"/>
              </w:rPr>
              <w:t>авторизир</w:t>
            </w:r>
            <w:proofErr w:type="spellEnd"/>
            <w:r w:rsidRPr="0026536C">
              <w:rPr>
                <w:bCs/>
                <w:spacing w:val="-4"/>
                <w:u w:color="000000"/>
              </w:rPr>
              <w:t>. пользователей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A20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0D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BF7220" w:rsidRPr="0026536C" w14:paraId="76EE1D1D" w14:textId="77777777" w:rsidTr="00E075E6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CFC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171" w14:textId="77777777" w:rsidR="00BF7220" w:rsidRPr="0026536C" w:rsidRDefault="00BF7220" w:rsidP="000C7E6E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Столяров В. И.</w:t>
            </w:r>
            <w:r w:rsidRPr="002653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Современные проблемы наук о физической культуре и спорте. Философия спорта: учебник. - М.: Советский спорт, 2015. – 461 с.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4A58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FA33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</w:tbl>
    <w:p w14:paraId="4CC720D4" w14:textId="6FA75A03" w:rsidR="00BF7220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43406E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26"/>
        <w:gridCol w:w="108"/>
        <w:gridCol w:w="6338"/>
        <w:gridCol w:w="57"/>
        <w:gridCol w:w="1430"/>
        <w:gridCol w:w="73"/>
        <w:gridCol w:w="1347"/>
        <w:gridCol w:w="6"/>
      </w:tblGrid>
      <w:tr w:rsidR="00BF7220" w:rsidRPr="0026536C" w14:paraId="380376C9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68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86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7E5C2222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673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0F698A8F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DEDF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9C1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DF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38B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F7220" w:rsidRPr="0026536C" w14:paraId="50A316B1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6C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421" w14:textId="2F5BD5D6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r w:rsidRPr="0026536C">
              <w:rPr>
                <w:rFonts w:ascii="Times New Roman" w:hAnsi="Times New Roman"/>
                <w:bCs/>
              </w:rPr>
              <w:t xml:space="preserve">Выдрин В. М. История и методология науки о физической </w:t>
            </w:r>
            <w:proofErr w:type="gramStart"/>
            <w:r w:rsidRPr="0026536C">
              <w:rPr>
                <w:rFonts w:ascii="Times New Roman" w:hAnsi="Times New Roman"/>
                <w:bCs/>
              </w:rPr>
              <w:t>культуре :</w:t>
            </w:r>
            <w:proofErr w:type="gramEnd"/>
            <w:r w:rsidRPr="0026536C">
              <w:rPr>
                <w:rFonts w:ascii="Times New Roman" w:hAnsi="Times New Roman"/>
                <w:bCs/>
              </w:rPr>
              <w:t xml:space="preserve"> монография / </w:t>
            </w:r>
            <w:proofErr w:type="spellStart"/>
            <w:r w:rsidRPr="0026536C">
              <w:rPr>
                <w:rFonts w:ascii="Times New Roman" w:hAnsi="Times New Roman"/>
                <w:bCs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  <w:bCs/>
              </w:rPr>
              <w:t xml:space="preserve">. - Санкт-Петербург, 2002. - </w:t>
            </w:r>
            <w:proofErr w:type="spellStart"/>
            <w:r w:rsidRPr="0026536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26536C">
              <w:rPr>
                <w:rFonts w:ascii="Times New Roman" w:hAnsi="Times New Roman"/>
                <w:bCs/>
              </w:rPr>
              <w:t xml:space="preserve">.: с. 147-149. - </w:t>
            </w:r>
            <w:proofErr w:type="gramStart"/>
            <w:r w:rsidRPr="0026536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bCs/>
              </w:rPr>
              <w:t xml:space="preserve"> электронный.</w:t>
            </w:r>
            <w:r w:rsidRPr="0026536C">
              <w:rPr>
                <w:rFonts w:ascii="Times New Roman" w:hAnsi="Times New Roman"/>
                <w:u w:color="000000"/>
              </w:rPr>
              <w:t xml:space="preserve">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8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>URL: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 xml:space="preserve"> 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>.202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0EF0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C276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787ECFB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0F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DC49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Железняк Ю.Д., Петров П.К. Основы научно-методической деятельности в физической культуре и спорту: Учеб. пособие /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Ю.Д.Железняк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П.К.Петров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–2-е изд.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перераб</w:t>
            </w:r>
            <w:proofErr w:type="spellEnd"/>
            <w:proofErr w:type="gram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и доп.–М.: «Академия», 2005. –272 с.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DB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D53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BCF2699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0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3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A059" w14:textId="2A18D872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r w:rsidRPr="0026536C">
              <w:rPr>
                <w:rFonts w:ascii="Times New Roman" w:hAnsi="Times New Roman"/>
                <w:bCs/>
              </w:rPr>
              <w:t xml:space="preserve">Кошкарев Л. Т. </w:t>
            </w:r>
            <w:r w:rsidRPr="0026536C">
              <w:rPr>
                <w:rFonts w:ascii="Times New Roman" w:hAnsi="Times New Roman"/>
              </w:rPr>
              <w:t xml:space="preserve">   Социология физической культуры и </w:t>
            </w:r>
            <w:proofErr w:type="gramStart"/>
            <w:r w:rsidRPr="0026536C">
              <w:rPr>
                <w:rFonts w:ascii="Times New Roman" w:hAnsi="Times New Roman"/>
              </w:rPr>
              <w:t>спорта :</w:t>
            </w:r>
            <w:proofErr w:type="gramEnd"/>
            <w:r w:rsidRPr="0026536C">
              <w:rPr>
                <w:rFonts w:ascii="Times New Roman" w:hAnsi="Times New Roman"/>
              </w:rPr>
              <w:t xml:space="preserve"> учебное пособие / Л. Т. Кошкарев, И. А. Филина ; ВЛГАФК. - Великие Луки, 2010. – с. 141-143. –</w:t>
            </w:r>
            <w:proofErr w:type="gramStart"/>
            <w:r w:rsidRPr="0026536C">
              <w:rPr>
                <w:rFonts w:ascii="Times New Roman" w:hAnsi="Times New Roman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</w:rPr>
              <w:t xml:space="preserve"> электронный. </w:t>
            </w:r>
            <w:r w:rsidRPr="0026536C">
              <w:rPr>
                <w:rFonts w:ascii="Times New Roman" w:hAnsi="Times New Roman"/>
                <w:u w:color="000000"/>
              </w:rPr>
              <w:t>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9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 xml:space="preserve">URL: 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>http://lib.mgafk.ru</w:t>
              </w:r>
            </w:hyperlink>
            <w:r w:rsidRPr="0026536C">
              <w:rPr>
                <w:rStyle w:val="aa"/>
                <w:rFonts w:ascii="Times New Roman" w:eastAsiaTheme="minorEastAsia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u w:color="000000"/>
              </w:rPr>
              <w:t>(дата обращения: 30.0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>.202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41B5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B29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2496680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534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4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94D" w14:textId="72788525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u w:color="000000"/>
              </w:rPr>
            </w:pPr>
            <w:proofErr w:type="spellStart"/>
            <w:r w:rsidRPr="0026536C">
              <w:rPr>
                <w:rFonts w:ascii="Times New Roman" w:hAnsi="Times New Roman"/>
                <w:u w:color="000000"/>
              </w:rPr>
              <w:t>Курамшин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Ю.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Ф.Высшие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спортивные достижения как объект системного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анализа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 Ю. Ф.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Курамшин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;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им. П. Ф. Лесгафта. - 2-е изд., доп. - Санкт-Петербург, 2002. –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 // Электронно-библиотечная система ЭЛМАРК (МГАФК) : [сайт]. – </w:t>
            </w:r>
            <w:hyperlink r:id="rId10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>URL: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 xml:space="preserve"> http://lib.mgafk.ru</w:t>
              </w:r>
            </w:hyperlink>
            <w:r w:rsidRPr="0026536C">
              <w:rPr>
                <w:rStyle w:val="aa"/>
                <w:rFonts w:ascii="Times New Roman" w:eastAsiaTheme="minorEastAsia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b/>
                <w:bCs/>
                <w:u w:color="000000"/>
              </w:rPr>
              <w:t xml:space="preserve"> </w:t>
            </w:r>
            <w:r w:rsidRPr="0026536C">
              <w:rPr>
                <w:rFonts w:ascii="Times New Roman" w:hAnsi="Times New Roman"/>
                <w:bCs/>
                <w:u w:color="000000"/>
              </w:rPr>
              <w:t>(дата обращения: 06.05.202</w:t>
            </w:r>
            <w:r w:rsidR="006160AC">
              <w:rPr>
                <w:rFonts w:ascii="Times New Roman" w:hAnsi="Times New Roman"/>
                <w:bCs/>
                <w:u w:color="000000"/>
              </w:rPr>
              <w:t>4</w:t>
            </w:r>
            <w:r w:rsidRPr="0026536C">
              <w:rPr>
                <w:rFonts w:ascii="Times New Roman" w:hAnsi="Times New Roman"/>
                <w:bCs/>
                <w:u w:color="000000"/>
              </w:rPr>
              <w:t xml:space="preserve">). – Режим доступа: для </w:t>
            </w:r>
            <w:proofErr w:type="spellStart"/>
            <w:r w:rsidRPr="0026536C">
              <w:rPr>
                <w:rFonts w:ascii="Times New Roman" w:hAnsi="Times New Roman"/>
                <w:bCs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bCs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D54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288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16D8B61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530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841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Платонов, В. Н. Основы подготовки спортсменов в олимпийском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спорте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настольная книга тренера. Т. 1 / В. Н. Платонов.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Москва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Принтлето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, 2021. - 891 с.</w:t>
            </w:r>
            <w:r w:rsidRPr="0026536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7403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4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</w:tr>
      <w:tr w:rsidR="00BF7220" w:rsidRPr="0026536C" w14:paraId="2CD370FC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40B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2A8" w14:textId="4399BDEE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Столяров, В. И. Актуальные проблемы содержания массовой физкультурно-спортивной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работы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/МГАФК. - Малаховка, 2020. - 264 с.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электронный.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11" w:history="1">
              <w:r w:rsidRPr="0026536C">
                <w:rPr>
                  <w:rFonts w:ascii="Times New Roman" w:hAnsi="Times New Roman"/>
                  <w:u w:color="000000"/>
                </w:rPr>
                <w:t xml:space="preserve">URL: </w:t>
              </w:r>
              <w:r w:rsidRPr="0026536C">
                <w:rPr>
                  <w:rStyle w:val="aa"/>
                  <w:rFonts w:ascii="Times New Roman" w:eastAsia="Arial Unicode MS" w:hAnsi="Times New Roman"/>
                </w:rPr>
                <w:t>http://lib.mgafk.ru</w:t>
              </w:r>
            </w:hyperlink>
            <w:r w:rsidRPr="0026536C">
              <w:rPr>
                <w:rStyle w:val="aa"/>
                <w:rFonts w:ascii="Times New Roman" w:eastAsia="Arial Unicode MS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u w:color="000000"/>
              </w:rPr>
              <w:t>(дата обращения: 30.0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>.202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CBAC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6AD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-</w:t>
            </w:r>
          </w:p>
        </w:tc>
      </w:tr>
      <w:tr w:rsidR="00BF7220" w:rsidRPr="0026536C" w14:paraId="4BD7A20B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3F1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7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9956" w14:textId="3386DF81" w:rsidR="00BF7220" w:rsidRPr="0026536C" w:rsidRDefault="00BF7220" w:rsidP="000C7E6E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Столяров В. И. Теория физической культуры (критический анализ современного состояния, технология и результаты модернизации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монография / В. И. Столяров,  С.Г. </w:t>
            </w:r>
            <w:proofErr w:type="spell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Сейранов</w:t>
            </w:r>
            <w:proofErr w:type="spell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– МГАФК. - Малаховка, 2021. - 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электронный.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[сайт]. - </w:t>
            </w:r>
            <w:hyperlink r:id="rId12" w:history="1">
              <w:r w:rsidRPr="0026536C">
                <w:rPr>
                  <w:rStyle w:val="aa"/>
                  <w:rFonts w:ascii="Times New Roman" w:hAnsi="Times New Roman" w:cs="Times New Roman"/>
                  <w:color w:val="auto"/>
                  <w:lang w:eastAsia="en-US"/>
                </w:rPr>
                <w:t xml:space="preserve">URL: </w:t>
              </w:r>
              <w:r w:rsidRPr="0026536C">
                <w:rPr>
                  <w:rStyle w:val="aa"/>
                  <w:rFonts w:ascii="Times New Roman" w:hAnsi="Times New Roman" w:cs="Times New Roman"/>
                  <w:lang w:eastAsia="en-US"/>
                </w:rPr>
                <w:t>http://lib.mgafk.ru</w:t>
              </w:r>
            </w:hyperlink>
            <w:r w:rsidRPr="0026536C">
              <w:rPr>
                <w:rStyle w:val="aa"/>
                <w:rFonts w:ascii="Times New Roman" w:hAnsi="Times New Roman" w:cs="Times New Roman"/>
                <w:lang w:eastAsia="en-US"/>
              </w:rPr>
              <w:t xml:space="preserve"> </w:t>
            </w:r>
            <w:r w:rsidRPr="0026536C">
              <w:rPr>
                <w:rFonts w:ascii="Times New Roman" w:hAnsi="Times New Roman" w:cs="Times New Roman"/>
                <w:color w:val="auto"/>
              </w:rPr>
              <w:t>(дата обращения: 30.0</w:t>
            </w:r>
            <w:r w:rsidR="006160AC">
              <w:rPr>
                <w:rFonts w:ascii="Times New Roman" w:hAnsi="Times New Roman" w:cs="Times New Roman"/>
                <w:color w:val="auto"/>
              </w:rPr>
              <w:t>4</w:t>
            </w:r>
            <w:r w:rsidRPr="0026536C">
              <w:rPr>
                <w:rFonts w:ascii="Times New Roman" w:hAnsi="Times New Roman" w:cs="Times New Roman"/>
                <w:color w:val="auto"/>
              </w:rPr>
              <w:t>.202</w:t>
            </w:r>
            <w:r w:rsidR="006160AC">
              <w:rPr>
                <w:rFonts w:ascii="Times New Roman" w:hAnsi="Times New Roman" w:cs="Times New Roman"/>
                <w:color w:val="auto"/>
              </w:rPr>
              <w:t>4</w:t>
            </w: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авторизир</w:t>
            </w:r>
            <w:proofErr w:type="spell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657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3FC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30D45737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6287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8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A96A" w14:textId="09ADAA05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u w:color="000000"/>
              </w:rPr>
            </w:pPr>
            <w:proofErr w:type="spellStart"/>
            <w:r w:rsidRPr="0026536C">
              <w:rPr>
                <w:rFonts w:ascii="Times New Roman" w:hAnsi="Times New Roman"/>
                <w:u w:color="000000"/>
              </w:rPr>
              <w:t>Темерева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В. Е.   Теория комплексного контроля в физической культуре и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спорте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учебное пособие. Ч. 2 / В. Е.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Темерева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О. В. Ольхова, Г. Е.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Шульгин ;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МГАФК. - Малаховка, 2010.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 // Электронно-библиотечная система ЭЛМАРК </w:t>
            </w:r>
            <w:r w:rsidRPr="0026536C">
              <w:rPr>
                <w:rFonts w:ascii="Times New Roman" w:hAnsi="Times New Roman"/>
                <w:u w:color="000000"/>
              </w:rPr>
              <w:lastRenderedPageBreak/>
              <w:t xml:space="preserve">(МГАФК) : [сайт]. - </w:t>
            </w:r>
            <w:hyperlink r:id="rId13" w:history="1">
              <w:r w:rsidRPr="0026536C">
                <w:rPr>
                  <w:rFonts w:ascii="Times New Roman" w:hAnsi="Times New Roman"/>
                  <w:u w:color="000000"/>
                </w:rPr>
                <w:t xml:space="preserve">URL: </w:t>
              </w:r>
              <w:r w:rsidRPr="0026536C">
                <w:rPr>
                  <w:rStyle w:val="aa"/>
                  <w:rFonts w:ascii="Times New Roman" w:eastAsia="Arial Unicode MS" w:hAnsi="Times New Roman"/>
                </w:rPr>
                <w:t>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>.20</w:t>
            </w:r>
            <w:r w:rsidR="006160AC">
              <w:rPr>
                <w:rFonts w:ascii="Times New Roman" w:hAnsi="Times New Roman"/>
                <w:u w:color="000000"/>
              </w:rPr>
              <w:t>4</w:t>
            </w:r>
            <w:r w:rsidRPr="0026536C">
              <w:rPr>
                <w:rFonts w:ascii="Times New Roman" w:hAnsi="Times New Roman"/>
                <w:u w:color="000000"/>
              </w:rPr>
              <w:t xml:space="preserve">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0F37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844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-</w:t>
            </w:r>
          </w:p>
        </w:tc>
      </w:tr>
      <w:tr w:rsidR="00BF7220" w:rsidRPr="0026536C" w14:paraId="33201791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9945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9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D711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</w:pP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Холодов Ж.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К.Теория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и методика физического воспитания и </w:t>
            </w:r>
            <w:proofErr w:type="gram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спорта :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учебное пособие для студентов вузов / Ж. К. Холодов, В. С. Кузнецов. - 10-е изд.,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испр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и доп. - </w:t>
            </w:r>
            <w:proofErr w:type="gram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Москва :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ACADEMIA, 2012. - 478 с.- Текст (визуальный) : непосредственный.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6957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F0F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2A8F4ED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E09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665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Чесноков, Н. Н. Управление спортивной подготовкой высококвалифицированных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спортсменов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 Н. Н. Чесноков, В. Г. Никитушкин, А. П. Морозов. - Москва, 2017. - 247 с.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BF59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90B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</w:tbl>
    <w:p w14:paraId="22D10982" w14:textId="77777777" w:rsidR="006A78A2" w:rsidRPr="006A78A2" w:rsidRDefault="006A78A2" w:rsidP="006A78A2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A1C75D" w14:textId="77777777" w:rsidR="006A78A2" w:rsidRDefault="006A78A2" w:rsidP="002C76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84D403" w14:textId="77777777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  <w:r w:rsidRPr="00DE60CB"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1C65A38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4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117FFC2D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5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5F9F80D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6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14:paraId="11AE0349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7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85F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C0C509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8" w:history="1">
        <w:r w:rsidRPr="00B85F1C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3C8FB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85F1C">
        <w:rPr>
          <w:rFonts w:ascii="Times New Roman" w:hAnsi="Times New Roman"/>
          <w:bCs/>
          <w:color w:val="000000"/>
          <w:sz w:val="24"/>
          <w:szCs w:val="24"/>
        </w:rPr>
        <w:t>МГАФК</w:t>
      </w:r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62520F70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0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37A4D53" w14:textId="0ED01655" w:rsidR="006A78A2" w:rsidRPr="006160AC" w:rsidRDefault="006A78A2" w:rsidP="006160A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6160AC">
        <w:rPr>
          <w:rFonts w:ascii="Times New Roman" w:eastAsia="Calibri" w:hAnsi="Times New Roman"/>
          <w:sz w:val="24"/>
          <w:szCs w:val="24"/>
        </w:rPr>
        <w:t>Федеральный портал «Российское образование</w:t>
      </w: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» </w:t>
      </w:r>
      <w:hyperlink r:id="rId21" w:history="1">
        <w:r w:rsidRPr="00B85F1C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5F55C8C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B85F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2" w:history="1">
        <w:r w:rsidRPr="00B85F1C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85F1C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0EC1B50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85F1C">
        <w:rPr>
          <w:rFonts w:ascii="Times New Roman" w:hAnsi="Times New Roman"/>
          <w:sz w:val="24"/>
          <w:szCs w:val="24"/>
        </w:rPr>
        <w:t>Юрайт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» </w:t>
      </w:r>
      <w:hyperlink r:id="rId23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7CE0853B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Elibrary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C6418FA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IPRbooks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71F0D75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p w14:paraId="5B489791" w14:textId="35E13AA3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</w:p>
    <w:p w14:paraId="06FC374A" w14:textId="123A3E9C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4E1CF7A" w14:textId="77777777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spacing w:after="0" w:line="259" w:lineRule="auto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6A78A2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6A78A2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6A78A2">
        <w:rPr>
          <w:rFonts w:ascii="Times New Roman" w:hAnsi="Times New Roman"/>
          <w:i/>
          <w:sz w:val="24"/>
          <w:szCs w:val="24"/>
        </w:rPr>
        <w:t xml:space="preserve"> </w:t>
      </w:r>
    </w:p>
    <w:p w14:paraId="754ECFBF" w14:textId="2D95E303" w:rsidR="006A78A2" w:rsidRDefault="006A78A2" w:rsidP="006A78A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80ED23" w14:textId="33E788EF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лекционных 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семинарских занятий: </w:t>
      </w:r>
    </w:p>
    <w:p w14:paraId="79164375" w14:textId="5B64AAE5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(лекционные залы №№ 1,2);</w:t>
      </w:r>
    </w:p>
    <w:p w14:paraId="6626E77F" w14:textId="3AE74A3C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(аудитории № 110, № 421);</w:t>
      </w:r>
    </w:p>
    <w:p w14:paraId="7D8BE70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29DDC400" w14:textId="4D80385C" w:rsidR="006A78A2" w:rsidRDefault="002C76F7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литература, периодическая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литература в библиотеке и читальном зале МГАФК; методический кабинет академии №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426; кабинет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для самостоятель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>ной подготовки студентов № 409.</w:t>
      </w:r>
    </w:p>
    <w:p w14:paraId="4AFF0753" w14:textId="77777777" w:rsidR="006A78A2" w:rsidRPr="006A78A2" w:rsidRDefault="006A78A2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FD9DD0" w14:textId="12474C5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2853">
        <w:rPr>
          <w:rFonts w:ascii="Times New Roman" w:hAnsi="Times New Roman"/>
          <w:b/>
          <w:bCs/>
          <w:sz w:val="24"/>
          <w:szCs w:val="24"/>
        </w:rPr>
        <w:t xml:space="preserve">8.2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FB2853">
        <w:rPr>
          <w:rFonts w:ascii="Times New Roman" w:hAnsi="Times New Roman"/>
          <w:b/>
          <w:bCs/>
          <w:sz w:val="24"/>
          <w:szCs w:val="24"/>
        </w:rPr>
        <w:t>рограммное обеспечение</w:t>
      </w:r>
    </w:p>
    <w:p w14:paraId="3C9BF6BA" w14:textId="34C8D631" w:rsidR="006A78A2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2853">
        <w:rPr>
          <w:rFonts w:ascii="Times New Roman" w:hAnsi="Times New Roman"/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GYULGPL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Libre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 xml:space="preserve"> или лицензионная версия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>.</w:t>
      </w:r>
    </w:p>
    <w:p w14:paraId="17CDE3E1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54FFF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pacing w:val="-1"/>
          <w:sz w:val="24"/>
          <w:szCs w:val="24"/>
        </w:rPr>
      </w:pP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обучающимися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с ограниченными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45EC314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8.3.1.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зрению:</w:t>
      </w:r>
    </w:p>
    <w:p w14:paraId="112BFB8A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28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о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/>
          <w:sz w:val="24"/>
          <w:szCs w:val="24"/>
        </w:rPr>
        <w:t xml:space="preserve">к </w:t>
      </w:r>
      <w:r w:rsidRPr="00FB28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F5DA92F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э</w:t>
      </w:r>
      <w:r w:rsidRPr="00FB28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273057ED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z w:val="24"/>
          <w:szCs w:val="24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/>
          <w:sz w:val="24"/>
          <w:szCs w:val="24"/>
        </w:rPr>
        <w:t xml:space="preserve"> </w:t>
      </w:r>
    </w:p>
    <w:p w14:paraId="04A9EF80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sz w:val="24"/>
          <w:szCs w:val="24"/>
        </w:rPr>
        <w:t xml:space="preserve">- принтер Брайля; </w:t>
      </w:r>
    </w:p>
    <w:p w14:paraId="0655B129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7A1317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8.3.2.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слуху:</w:t>
      </w:r>
    </w:p>
    <w:p w14:paraId="063B1EBE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Front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25171A2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252BCF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3B28C43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FM-передатчик AMIGO T31;</w:t>
      </w:r>
    </w:p>
    <w:p w14:paraId="25FC8CC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B1CFD6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8.3.3.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и лиц с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аппарата:</w:t>
      </w:r>
    </w:p>
    <w:p w14:paraId="147F3643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F5162EE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04D4650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950EF28" w14:textId="77777777" w:rsidR="002C76F7" w:rsidRPr="000E1C05" w:rsidRDefault="002C76F7" w:rsidP="002C76F7">
      <w:pPr>
        <w:spacing w:after="0" w:line="240" w:lineRule="auto"/>
        <w:ind w:firstLine="708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Приложение к Рабочей программе дисциплины</w:t>
      </w:r>
    </w:p>
    <w:p w14:paraId="60F3B46F" w14:textId="46D94BC9" w:rsidR="002C76F7" w:rsidRPr="000E1C05" w:rsidRDefault="006A78A2" w:rsidP="002C76F7">
      <w:pPr>
        <w:widowControl w:val="0"/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«Актуальные проблемы в системе научных знаний о спорте</w:t>
      </w:r>
      <w:r w:rsidR="002C76F7"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</w:p>
    <w:p w14:paraId="005DFD8A" w14:textId="77777777" w:rsidR="002C76F7" w:rsidRPr="000E1C05" w:rsidRDefault="002C76F7" w:rsidP="002C76F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0D75F5D1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Министерство спорта Российской Федерации </w:t>
      </w:r>
    </w:p>
    <w:p w14:paraId="01640655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538F37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1AA34DC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19BA8EF3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250ACE81" w14:textId="77777777" w:rsidR="000E1C05" w:rsidRPr="00A4299B" w:rsidRDefault="000E1C05" w:rsidP="000E1C0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5E320C8" w14:textId="45BE4231" w:rsidR="000E1C05" w:rsidRPr="000E1C05" w:rsidRDefault="000E1C05" w:rsidP="000E1C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0E1C05">
        <w:rPr>
          <w:rFonts w:ascii="Times New Roman" w:hAnsi="Times New Roman"/>
          <w:b/>
          <w:sz w:val="24"/>
          <w:szCs w:val="24"/>
        </w:rPr>
        <w:t>теории и методики спорта</w:t>
      </w:r>
    </w:p>
    <w:p w14:paraId="2AA0F69E" w14:textId="78FF0954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21D75F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505EC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500D1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УТВЕРЖДЕНО</w:t>
      </w:r>
    </w:p>
    <w:p w14:paraId="29124827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D66C720" w14:textId="29B27CC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   протокол № </w:t>
      </w:r>
      <w:r w:rsidR="006160AC">
        <w:rPr>
          <w:rFonts w:ascii="Times New Roman" w:hAnsi="Times New Roman"/>
          <w:sz w:val="24"/>
          <w:szCs w:val="24"/>
        </w:rPr>
        <w:t>5/24</w:t>
      </w:r>
      <w:r w:rsidRPr="00F75F9D">
        <w:rPr>
          <w:rFonts w:ascii="Times New Roman" w:hAnsi="Times New Roman"/>
          <w:sz w:val="24"/>
          <w:szCs w:val="24"/>
        </w:rPr>
        <w:t xml:space="preserve"> </w:t>
      </w:r>
      <w:r w:rsidRPr="00A4299B">
        <w:rPr>
          <w:rFonts w:ascii="Times New Roman" w:hAnsi="Times New Roman"/>
          <w:sz w:val="24"/>
          <w:szCs w:val="24"/>
        </w:rPr>
        <w:t>от «</w:t>
      </w:r>
      <w:r w:rsidR="006160AC">
        <w:rPr>
          <w:rFonts w:ascii="Times New Roman" w:hAnsi="Times New Roman"/>
          <w:sz w:val="24"/>
          <w:szCs w:val="24"/>
        </w:rPr>
        <w:t>17</w:t>
      </w:r>
      <w:r w:rsidRPr="00A4299B">
        <w:rPr>
          <w:rFonts w:ascii="Times New Roman" w:hAnsi="Times New Roman"/>
          <w:sz w:val="24"/>
          <w:szCs w:val="24"/>
        </w:rPr>
        <w:t>» июня 202</w:t>
      </w:r>
      <w:r w:rsidR="006160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99B">
        <w:rPr>
          <w:rFonts w:ascii="Times New Roman" w:hAnsi="Times New Roman"/>
          <w:sz w:val="24"/>
          <w:szCs w:val="24"/>
        </w:rPr>
        <w:t>г.</w:t>
      </w:r>
    </w:p>
    <w:p w14:paraId="2AF1F0FD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EB6F600" w14:textId="10DFC47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6C081A8A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А.П. Морозов</w:t>
      </w:r>
    </w:p>
    <w:p w14:paraId="0DEF1759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5F6483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7EDED6" w14:textId="456D6289" w:rsidR="000E1C05" w:rsidRPr="00A4299B" w:rsidRDefault="000E1C05" w:rsidP="000E1C05">
      <w:pPr>
        <w:spacing w:after="0"/>
        <w:rPr>
          <w:rFonts w:ascii="Times New Roman" w:hAnsi="Times New Roman"/>
          <w:sz w:val="24"/>
          <w:szCs w:val="24"/>
        </w:rPr>
      </w:pPr>
    </w:p>
    <w:p w14:paraId="6437AAE8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99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46A4672A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5A56BB5B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C5E8393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A7F5C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F24C7E9" w14:textId="77777777" w:rsidR="000E1C05" w:rsidRPr="00A27753" w:rsidRDefault="000E1C05" w:rsidP="000E1C0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523FFD93" w14:textId="68538C81" w:rsidR="000E1C05" w:rsidRPr="00D9301A" w:rsidRDefault="000E1C05" w:rsidP="000E1C05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>Б1. О.0</w:t>
      </w:r>
      <w:r w:rsidR="006160AC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7BEFC01F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37AA6FA8" w14:textId="77777777" w:rsidR="000E1C05" w:rsidRPr="00AF62F1" w:rsidRDefault="000E1C05" w:rsidP="000E1C0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208A46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BB334E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6FAC34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C62C050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788AC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270428B" w14:textId="77777777" w:rsidR="000E1C05" w:rsidRPr="002B34CC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17B590F6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6E544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16288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7A1CF603" w14:textId="0CE91DFA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 w:rsidR="006160AC">
        <w:rPr>
          <w:rFonts w:ascii="Times New Roman" w:hAnsi="Times New Roman"/>
          <w:sz w:val="24"/>
          <w:szCs w:val="24"/>
        </w:rPr>
        <w:t>10</w:t>
      </w:r>
      <w:r w:rsidR="00BD1E09">
        <w:rPr>
          <w:rFonts w:ascii="Times New Roman" w:hAnsi="Times New Roman"/>
          <w:sz w:val="24"/>
          <w:szCs w:val="24"/>
        </w:rPr>
        <w:t xml:space="preserve"> от «</w:t>
      </w:r>
      <w:r w:rsidR="006160AC">
        <w:rPr>
          <w:rFonts w:ascii="Times New Roman" w:hAnsi="Times New Roman"/>
          <w:sz w:val="24"/>
          <w:szCs w:val="24"/>
        </w:rPr>
        <w:t>23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 w:rsidR="006160AC">
        <w:rPr>
          <w:rFonts w:ascii="Times New Roman" w:hAnsi="Times New Roman"/>
          <w:sz w:val="24"/>
          <w:szCs w:val="24"/>
        </w:rPr>
        <w:t>мая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 w:rsidR="006160AC">
        <w:rPr>
          <w:rFonts w:ascii="Times New Roman" w:hAnsi="Times New Roman"/>
          <w:sz w:val="24"/>
          <w:szCs w:val="24"/>
        </w:rPr>
        <w:t>4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4416DBC8" w14:textId="74B9E7DB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 w:rsidR="00BD1E09">
        <w:rPr>
          <w:rFonts w:ascii="Times New Roman" w:hAnsi="Times New Roman"/>
          <w:sz w:val="24"/>
          <w:szCs w:val="24"/>
        </w:rPr>
        <w:t>д-р пед. наук, профессор</w:t>
      </w:r>
    </w:p>
    <w:p w14:paraId="3BFA69E3" w14:textId="0728EFE8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 w:rsidR="004B47A7">
        <w:rPr>
          <w:rFonts w:ascii="Times New Roman" w:hAnsi="Times New Roman"/>
          <w:sz w:val="24"/>
          <w:szCs w:val="24"/>
        </w:rPr>
        <w:t xml:space="preserve">К.С. Дунаев </w:t>
      </w:r>
    </w:p>
    <w:p w14:paraId="3EF53058" w14:textId="1CD1A284" w:rsidR="000E1C05" w:rsidRPr="00A4299B" w:rsidRDefault="000E1C05" w:rsidP="000E1C05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5F4C71CA" w14:textId="63DAFAB3" w:rsidR="000E1C05" w:rsidRDefault="000E1C05" w:rsidP="000E1C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Малаховка, 202</w:t>
      </w:r>
      <w:r w:rsidR="00FE00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</w:p>
    <w:p w14:paraId="574ECBA8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14:paraId="04E7BF35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402"/>
        <w:gridCol w:w="2346"/>
      </w:tblGrid>
      <w:tr w:rsidR="004B47A7" w:rsidRPr="0095791D" w14:paraId="585C6BBF" w14:textId="77777777" w:rsidTr="00BD1E09">
        <w:trPr>
          <w:jc w:val="center"/>
        </w:trPr>
        <w:tc>
          <w:tcPr>
            <w:tcW w:w="1696" w:type="dxa"/>
          </w:tcPr>
          <w:p w14:paraId="499EF931" w14:textId="77777777" w:rsidR="004B47A7" w:rsidRPr="0095791D" w:rsidRDefault="004B47A7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5" w:type="dxa"/>
          </w:tcPr>
          <w:p w14:paraId="72CABBB1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668F6EE8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EB2FE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14:paraId="0E4585A8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1C25272B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BD1E09" w:rsidRPr="0095791D" w14:paraId="577FB72B" w14:textId="77777777" w:rsidTr="00BD1E09">
        <w:trPr>
          <w:trHeight w:val="10905"/>
          <w:jc w:val="center"/>
        </w:trPr>
        <w:tc>
          <w:tcPr>
            <w:tcW w:w="1696" w:type="dxa"/>
          </w:tcPr>
          <w:p w14:paraId="6C9E5108" w14:textId="0BA6C174" w:rsidR="00BD1E09" w:rsidRPr="0095791D" w:rsidRDefault="00BD1E09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  <w:r w:rsidRPr="00E301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35" w:type="dxa"/>
            <w:vMerge w:val="restart"/>
          </w:tcPr>
          <w:p w14:paraId="05637FD5" w14:textId="77777777" w:rsidR="00BD1E09" w:rsidRPr="00935D98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D98">
              <w:rPr>
                <w:rFonts w:ascii="Times New Roman" w:hAnsi="Times New Roman"/>
                <w:b/>
                <w:bCs/>
                <w:sz w:val="24"/>
                <w:szCs w:val="24"/>
              </w:rPr>
              <w:t>Т 05.003</w:t>
            </w:r>
          </w:p>
          <w:p w14:paraId="010776DC" w14:textId="77777777" w:rsidR="00935D98" w:rsidRP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C/04.6</w:t>
            </w:r>
          </w:p>
          <w:p w14:paraId="101F6EB9" w14:textId="7A7F791D" w:rsid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  <w:p w14:paraId="07563B89" w14:textId="77777777" w:rsidR="00935D98" w:rsidRP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6840A1" w14:textId="77777777" w:rsidR="00935D98" w:rsidRPr="00935D98" w:rsidRDefault="00935D98" w:rsidP="00935D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D/03.6</w:t>
            </w:r>
          </w:p>
          <w:p w14:paraId="4E01129D" w14:textId="34A630A9" w:rsidR="00BD1E09" w:rsidRP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отбора спортсменов в сборную команду Российской Федерации</w:t>
            </w:r>
          </w:p>
          <w:p w14:paraId="5E2177F8" w14:textId="77777777" w:rsid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BD31F7" w14:textId="77777777" w:rsidR="00935D98" w:rsidRPr="00935D98" w:rsidRDefault="00935D98" w:rsidP="00935D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35D98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093A1591" w14:textId="6DC90DC7" w:rsidR="00BD1E09" w:rsidRP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4000AC6E" w14:textId="77777777" w:rsidR="00935D98" w:rsidRDefault="00935D98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5A2303" w14:textId="1B19989E" w:rsidR="00BD1E09" w:rsidRPr="000C6C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6C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C96F311" w14:textId="77777777" w:rsidR="000C6C53" w:rsidRPr="000C6C53" w:rsidRDefault="000C6C53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А/03.6</w:t>
            </w:r>
          </w:p>
          <w:p w14:paraId="52EA0518" w14:textId="5D231C95" w:rsidR="00BD1E09" w:rsidRDefault="000C6C53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C53">
              <w:rPr>
                <w:rFonts w:ascii="Times New Roman" w:hAnsi="Times New Roman"/>
                <w:sz w:val="24"/>
                <w:szCs w:val="24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  <w:r w:rsidRPr="00935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0C5B78" w14:textId="77777777" w:rsidR="000C6C53" w:rsidRPr="00935D98" w:rsidRDefault="000C6C53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D24F52" w14:textId="77777777" w:rsidR="00BD1E09" w:rsidRPr="00935D98" w:rsidRDefault="00C50A97" w:rsidP="007611F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D1E09" w:rsidRPr="00935D9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39E250" w14:textId="77777777" w:rsidR="00BD1E09" w:rsidRPr="00935D98" w:rsidRDefault="00BD1E09" w:rsidP="007611F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79CC6B" w14:textId="77777777" w:rsidR="000C6C53" w:rsidRPr="000C6C53" w:rsidRDefault="000C6C53" w:rsidP="000C6C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53">
              <w:rPr>
                <w:rFonts w:ascii="Times New Roman" w:hAnsi="Times New Roman"/>
                <w:sz w:val="24"/>
                <w:szCs w:val="24"/>
              </w:rPr>
              <w:t>А/05.6</w:t>
            </w:r>
          </w:p>
          <w:p w14:paraId="629465D1" w14:textId="1308DA7D" w:rsidR="00BD1E09" w:rsidRPr="00935D98" w:rsidRDefault="000C6C53" w:rsidP="007611F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структурным подразделением по информационному обеспечению физкультурно-оздоровительной, физкультурно-спортивной деятельности</w:t>
            </w:r>
          </w:p>
        </w:tc>
        <w:tc>
          <w:tcPr>
            <w:tcW w:w="3402" w:type="dxa"/>
            <w:vMerge w:val="restart"/>
          </w:tcPr>
          <w:p w14:paraId="7F42B787" w14:textId="77777777" w:rsidR="00935D98" w:rsidRDefault="00BD1E09" w:rsidP="00935D98">
            <w:pPr>
              <w:rPr>
                <w:rFonts w:ascii="Times New Roman" w:hAnsi="Times New Roman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35D98">
              <w:rPr>
                <w:rFonts w:ascii="Times New Roman" w:hAnsi="Times New Roman"/>
                <w:sz w:val="24"/>
                <w:szCs w:val="24"/>
              </w:rPr>
              <w:t>н</w:t>
            </w:r>
            <w:r w:rsidR="00935D98" w:rsidRPr="00935D98">
              <w:rPr>
                <w:rFonts w:ascii="Times New Roman" w:hAnsi="Times New Roman"/>
                <w:sz w:val="24"/>
                <w:szCs w:val="24"/>
              </w:rPr>
              <w:t>аправления экспериментальной и инновационной деятельности в области подготовки спортивного резерва по виду спорта</w:t>
            </w:r>
            <w:r w:rsidR="00935D98">
              <w:rPr>
                <w:rFonts w:ascii="Times New Roman" w:hAnsi="Times New Roman"/>
                <w:sz w:val="24"/>
                <w:szCs w:val="24"/>
              </w:rPr>
              <w:t>, н</w:t>
            </w:r>
            <w:r w:rsidR="00935D98" w:rsidRPr="00935D98">
              <w:rPr>
                <w:rFonts w:ascii="Times New Roman" w:hAnsi="Times New Roman"/>
                <w:sz w:val="24"/>
                <w:szCs w:val="24"/>
              </w:rPr>
              <w:t>аучно-методические разработки и методики подготовки высококвалифицированных спортсменов по виду спорта (спортивной дисциплине, группе спортивных дисциплин)</w:t>
            </w:r>
            <w:r w:rsidR="00935D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A0BC98" w14:textId="3D87BAE4" w:rsidR="00935D98" w:rsidRPr="00935D98" w:rsidRDefault="00935D98" w:rsidP="00935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</w:t>
            </w:r>
            <w:r w:rsidR="00BD1E09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планированию </w:t>
            </w:r>
            <w:r w:rsidR="00BD1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деятельности;</w:t>
            </w:r>
            <w:r w:rsidRPr="00935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98">
              <w:rPr>
                <w:rFonts w:ascii="Times New Roman" w:hAnsi="Times New Roman"/>
                <w:sz w:val="24"/>
                <w:szCs w:val="24"/>
              </w:rPr>
              <w:t>сновы научно-методического обеспечения подготовки сборной команды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35D98">
              <w:rPr>
                <w:rFonts w:ascii="Times New Roman" w:hAnsi="Times New Roman"/>
                <w:sz w:val="24"/>
                <w:szCs w:val="24"/>
              </w:rPr>
              <w:t>оложения хартии Международной олимпийской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828547" w14:textId="210E0EE5" w:rsidR="00BD1E09" w:rsidRPr="00482164" w:rsidRDefault="00D63DE8" w:rsidP="0048216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построения научных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, основные методы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математико-статистической обработки экспериментальных данных, моделирования основных параметров профессиональной деятельности</w:t>
            </w:r>
            <w:r w:rsidR="00BD1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C8D001" w14:textId="5C6A99BA" w:rsidR="00BD1E09" w:rsidRDefault="00BD1E09" w:rsidP="007611F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Умеет: </w:t>
            </w:r>
          </w:p>
          <w:p w14:paraId="7BBF6121" w14:textId="023DC0B9" w:rsidR="000C6C53" w:rsidRPr="000C6C53" w:rsidRDefault="000C6C53" w:rsidP="000C6C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C6C53">
              <w:rPr>
                <w:rFonts w:ascii="Times New Roman" w:hAnsi="Times New Roman"/>
                <w:sz w:val="24"/>
                <w:szCs w:val="24"/>
                <w:lang w:eastAsia="en-US"/>
              </w:rPr>
              <w:t>рганизовывать и проводить анкетирования и опросы целевой аудитории по ресурсному обеспечению антидопинговой и (или) методической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0C6C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C5CC871" w14:textId="1150D04E" w:rsidR="000C6C53" w:rsidRPr="000C6C53" w:rsidRDefault="000C6C53" w:rsidP="000C6C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C6C53">
              <w:rPr>
                <w:rFonts w:ascii="Times New Roman" w:hAnsi="Times New Roman"/>
                <w:sz w:val="24"/>
                <w:szCs w:val="24"/>
              </w:rPr>
              <w:t>ыполнять анализ существующих и готовящихся к изданию методических пособий с целью определения их актуальности, практической значимости</w:t>
            </w:r>
          </w:p>
          <w:p w14:paraId="0EE07ADA" w14:textId="045B5D20" w:rsidR="00BD1E09" w:rsidRPr="00A079D0" w:rsidRDefault="00D63DE8" w:rsidP="007611F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>спользовать актуальные</w:t>
            </w:r>
            <w:r w:rsidR="00BD1E09">
              <w:rPr>
                <w:rFonts w:ascii="Times New Roman" w:hAnsi="Times New Roman"/>
                <w:sz w:val="24"/>
                <w:szCs w:val="24"/>
              </w:rPr>
              <w:t xml:space="preserve"> технологии поиска и обработки информации</w:t>
            </w:r>
            <w:r w:rsidR="000C6C53">
              <w:rPr>
                <w:rFonts w:ascii="Times New Roman" w:hAnsi="Times New Roman"/>
                <w:sz w:val="24"/>
                <w:szCs w:val="24"/>
              </w:rPr>
              <w:t>.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1D7F71" w14:textId="503DD31E" w:rsidR="000C6C53" w:rsidRPr="00A27753" w:rsidRDefault="00BD1E09" w:rsidP="000C6C53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Имеет опыт: </w:t>
            </w:r>
          </w:p>
          <w:p w14:paraId="2DA141B1" w14:textId="7354F3F6" w:rsidR="00BD1E09" w:rsidRDefault="00BD1E09" w:rsidP="007611F7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разработки и реализации алгоритма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многолетнего тренировочного процесса;</w:t>
            </w:r>
          </w:p>
          <w:p w14:paraId="1E61FC05" w14:textId="396C69E5" w:rsidR="00BD1E09" w:rsidRPr="00E770EF" w:rsidRDefault="00BD1E09" w:rsidP="007611F7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оценки результатов исследований в сфере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A5DDF1" w14:textId="5555A405" w:rsidR="00BD1E09" w:rsidRPr="00E318DD" w:rsidRDefault="00FE00DF" w:rsidP="000C6C5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00DF">
              <w:rPr>
                <w:rFonts w:ascii="Times New Roman" w:hAnsi="Times New Roman"/>
                <w:sz w:val="24"/>
                <w:szCs w:val="24"/>
              </w:rPr>
              <w:t>пользования поисковыми, справочными, аналитическими системами, информационными ресурсами, базами данных и цифровыми сервисами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14:paraId="6CC833FF" w14:textId="1C70796B" w:rsidR="00BD1E09" w:rsidRPr="0095791D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</w:t>
            </w:r>
            <w:r>
              <w:rPr>
                <w:rFonts w:ascii="Times New Roman" w:hAnsi="Times New Roman"/>
                <w:color w:val="000000"/>
                <w:spacing w:val="-1"/>
              </w:rPr>
              <w:t>современных тенденций и актуальных проблем физической культуры и спорта</w:t>
            </w:r>
          </w:p>
        </w:tc>
      </w:tr>
      <w:tr w:rsidR="00BD1E09" w:rsidRPr="0095791D" w14:paraId="638F49B5" w14:textId="77777777" w:rsidTr="00482164">
        <w:trPr>
          <w:trHeight w:val="698"/>
          <w:jc w:val="center"/>
        </w:trPr>
        <w:tc>
          <w:tcPr>
            <w:tcW w:w="1696" w:type="dxa"/>
          </w:tcPr>
          <w:p w14:paraId="294F3713" w14:textId="77777777" w:rsidR="00DD3731" w:rsidRPr="004B355D" w:rsidRDefault="00DD3731" w:rsidP="00DD3731">
            <w:pPr>
              <w:pStyle w:val="a8"/>
              <w:spacing w:after="0"/>
              <w:ind w:left="142"/>
              <w:jc w:val="both"/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ОПК-8.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B355D">
              <w:rPr>
                <w:rFonts w:ascii="Times New Roman" w:hAnsi="Times New Roman"/>
                <w:sz w:val="24"/>
                <w:szCs w:val="24"/>
              </w:rPr>
              <w:t>Способен обобщать и внедрять в практическу</w:t>
            </w:r>
            <w:r w:rsidRPr="004B355D">
              <w:rPr>
                <w:rFonts w:ascii="Times New Roman" w:hAnsi="Times New Roman"/>
                <w:sz w:val="24"/>
                <w:szCs w:val="24"/>
              </w:rPr>
              <w:lastRenderedPageBreak/>
              <w:t>ю работу российский и зарубежный опыт по развитию спорта высших достижений.</w:t>
            </w:r>
          </w:p>
          <w:p w14:paraId="59A2DE70" w14:textId="5305008C" w:rsidR="00BD1E09" w:rsidRPr="0095791D" w:rsidRDefault="00BD1E09" w:rsidP="00DD3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D3FA62" w14:textId="5A20E081" w:rsidR="00BD1E09" w:rsidRPr="0095791D" w:rsidRDefault="00BD1E09" w:rsidP="007611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BD2181" w14:textId="1786D6E2" w:rsidR="00BD1E09" w:rsidRPr="0095791D" w:rsidRDefault="00BD1E09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C26476E" w14:textId="0F089258" w:rsidR="00BD1E09" w:rsidRPr="0095791D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</w:rPr>
              <w:t xml:space="preserve">Самостоятельно определяет перечень средств и методов, проводит последующую обработку </w:t>
            </w:r>
            <w:r w:rsidRPr="00A27753">
              <w:rPr>
                <w:rFonts w:ascii="Times New Roman" w:hAnsi="Times New Roman"/>
              </w:rPr>
              <w:lastRenderedPageBreak/>
              <w:t>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BD1E09" w:rsidRPr="0095791D" w14:paraId="1AA88E03" w14:textId="77777777" w:rsidTr="007611F7">
        <w:trPr>
          <w:trHeight w:val="982"/>
          <w:jc w:val="center"/>
        </w:trPr>
        <w:tc>
          <w:tcPr>
            <w:tcW w:w="1696" w:type="dxa"/>
          </w:tcPr>
          <w:p w14:paraId="49D1861C" w14:textId="2C4EE140" w:rsidR="00BD1E09" w:rsidRPr="00DD3731" w:rsidRDefault="00DD3731" w:rsidP="00DD3731">
            <w:pPr>
              <w:pStyle w:val="a8"/>
              <w:spacing w:after="0"/>
              <w:ind w:left="142"/>
              <w:jc w:val="both"/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lastRenderedPageBreak/>
              <w:t>ОПК-9.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B355D">
              <w:rPr>
                <w:rFonts w:ascii="Times New Roman" w:hAnsi="Times New Roman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14:paraId="0612C8ED" w14:textId="31617F83" w:rsidR="00BD1E09" w:rsidRPr="0095791D" w:rsidRDefault="00BD1E09" w:rsidP="007611F7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B2DD07" w14:textId="77777777" w:rsidR="00BD1E09" w:rsidRPr="005246E1" w:rsidRDefault="00BD1E09" w:rsidP="00BD1E09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DD62078" w14:textId="23007239" w:rsidR="00BD1E09" w:rsidRPr="00527FB9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Имеет полное представление о </w:t>
            </w:r>
            <w:r>
              <w:rPr>
                <w:rFonts w:ascii="Times New Roman" w:hAnsi="Times New Roman"/>
                <w:color w:val="000000"/>
                <w:spacing w:val="-1"/>
              </w:rPr>
              <w:t>существующих проблемах и путях их решения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 в области физической культуры и спорта, способен применять моделирование и математико-статистическую обработку данных, грамотно и обоснованно определять значение вклада каждого элемента спортивной подготовки в спортивную фо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>му</w:t>
            </w:r>
          </w:p>
        </w:tc>
      </w:tr>
    </w:tbl>
    <w:p w14:paraId="6A90E4CF" w14:textId="43625A18" w:rsidR="004B47A7" w:rsidRDefault="004B47A7" w:rsidP="00482164">
      <w:pPr>
        <w:pStyle w:val="a8"/>
        <w:shd w:val="clear" w:color="auto" w:fill="FFFFFF"/>
        <w:tabs>
          <w:tab w:val="left" w:pos="113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24B3D76" w14:textId="77777777" w:rsidR="004B47A7" w:rsidRDefault="004B47A7" w:rsidP="002C76F7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63243DE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Вопросы к экзамену</w:t>
      </w:r>
    </w:p>
    <w:p w14:paraId="116281DB" w14:textId="74F776B4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BF72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Актуальные проблемы 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в системе научных знаний</w:t>
      </w:r>
      <w:r w:rsidR="00BF72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спорте</w:t>
      </w:r>
      <w:r w:rsidR="005E405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0B1C58B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598554FA" w14:textId="0778AEEC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Цели и задачи </w:t>
      </w:r>
      <w:r w:rsidR="00525EBA">
        <w:rPr>
          <w:rFonts w:ascii="Times New Roman" w:hAnsi="Times New Roman"/>
          <w:color w:val="000000" w:themeColor="text1"/>
          <w:sz w:val="24"/>
          <w:szCs w:val="24"/>
        </w:rPr>
        <w:t>спортивной науки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19E07F" w14:textId="34518BC3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Исторический аспект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теорий и подходов к планированию и учету результатов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деятельности (краткая характеристика).</w:t>
      </w:r>
    </w:p>
    <w:p w14:paraId="5AC654A2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научных исследований в многолетнем тренировочном процессе. </w:t>
      </w:r>
    </w:p>
    <w:p w14:paraId="05A9A54B" w14:textId="76E72A89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Общие принципы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функционирования системы физической культуры и спорта</w:t>
      </w:r>
    </w:p>
    <w:p w14:paraId="1F6D3CAE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403EA27C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3DEC3E79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Требования к показателям, используемым в контроле и их метрологическая проверка.</w:t>
      </w:r>
    </w:p>
    <w:p w14:paraId="2B25701D" w14:textId="4D1CB8DB" w:rsidR="002C76F7" w:rsidRPr="00A27753" w:rsidRDefault="00BF7220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Обследование соревновательной</w:t>
      </w:r>
      <w:r w:rsidR="002C76F7" w:rsidRPr="00A27753">
        <w:rPr>
          <w:rFonts w:ascii="Times New Roman" w:hAnsi="Times New Roman"/>
          <w:color w:val="000000" w:themeColor="text1"/>
        </w:rPr>
        <w:t xml:space="preserve"> деятельности (пример)</w:t>
      </w:r>
    </w:p>
    <w:p w14:paraId="20C94105" w14:textId="0CD9F1D1" w:rsidR="002C76F7" w:rsidRPr="00A27753" w:rsidRDefault="002C76F7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Нормативно-правовые документы, регулирующие</w:t>
      </w:r>
      <w:r w:rsidR="001E1FAA">
        <w:rPr>
          <w:rFonts w:ascii="Times New Roman" w:hAnsi="Times New Roman"/>
          <w:color w:val="000000" w:themeColor="text1"/>
        </w:rPr>
        <w:t xml:space="preserve"> </w:t>
      </w:r>
      <w:r w:rsidR="00D63DE8">
        <w:rPr>
          <w:rFonts w:ascii="Times New Roman" w:hAnsi="Times New Roman"/>
          <w:color w:val="000000" w:themeColor="text1"/>
        </w:rPr>
        <w:t>отрасль физическая</w:t>
      </w:r>
      <w:r w:rsidR="001E1FAA">
        <w:rPr>
          <w:rFonts w:ascii="Times New Roman" w:hAnsi="Times New Roman"/>
          <w:color w:val="000000" w:themeColor="text1"/>
        </w:rPr>
        <w:t xml:space="preserve"> культура и </w:t>
      </w:r>
      <w:r w:rsidR="001E1FAA">
        <w:rPr>
          <w:rFonts w:ascii="Times New Roman" w:hAnsi="Times New Roman"/>
          <w:color w:val="000000" w:themeColor="text1"/>
        </w:rPr>
        <w:lastRenderedPageBreak/>
        <w:t>спот</w:t>
      </w:r>
      <w:r w:rsidRPr="00A27753">
        <w:rPr>
          <w:rFonts w:ascii="Times New Roman" w:hAnsi="Times New Roman"/>
          <w:color w:val="000000" w:themeColor="text1"/>
        </w:rPr>
        <w:t xml:space="preserve">. </w:t>
      </w:r>
    </w:p>
    <w:p w14:paraId="051E2E89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Вклад отечественных ученых в мировую спортивную науку (примеры)</w:t>
      </w:r>
    </w:p>
    <w:p w14:paraId="71EBF211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Оценка результатов проведенных исследований. Интерпретация, выводы, методические рекомендации.</w:t>
      </w:r>
    </w:p>
    <w:p w14:paraId="03B26E24" w14:textId="0A4DC5A3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Систематизация полученных данных. Динамика уровня </w:t>
      </w:r>
      <w:r w:rsidR="008C2821">
        <w:rPr>
          <w:rFonts w:ascii="Times New Roman" w:hAnsi="Times New Roman"/>
          <w:color w:val="000000" w:themeColor="text1"/>
        </w:rPr>
        <w:t>результатов отечественных и зарубежных спортсменов (примеры)</w:t>
      </w:r>
    </w:p>
    <w:p w14:paraId="6F380735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5A20E09D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3A55D96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Научная деятельность тренера как непременное условие профессионального роста.</w:t>
      </w:r>
    </w:p>
    <w:p w14:paraId="0A8118C3" w14:textId="7B53452A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Обработка полученных данных, их анализ </w:t>
      </w:r>
      <w:r w:rsidR="00F94326" w:rsidRPr="00A27753">
        <w:rPr>
          <w:rFonts w:ascii="Times New Roman" w:hAnsi="Times New Roman"/>
          <w:color w:val="000000" w:themeColor="text1"/>
        </w:rPr>
        <w:t>и интерпретация</w:t>
      </w:r>
      <w:r w:rsidRPr="00A27753">
        <w:rPr>
          <w:rFonts w:ascii="Times New Roman" w:hAnsi="Times New Roman"/>
          <w:color w:val="000000" w:themeColor="text1"/>
        </w:rPr>
        <w:t>.</w:t>
      </w:r>
    </w:p>
    <w:p w14:paraId="159F9F0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Формирование перечня средств и методов научного-обеспечения исходя из материально-технических условий</w:t>
      </w:r>
    </w:p>
    <w:p w14:paraId="4A8401A3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Программно-методическое обеспечение спортивной подготовки.</w:t>
      </w:r>
    </w:p>
    <w:p w14:paraId="0BBF7B84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4BF2373E" w14:textId="77777777" w:rsidR="002C76F7" w:rsidRPr="00A27753" w:rsidRDefault="002C76F7" w:rsidP="002C76F7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3E1985" w14:textId="77777777" w:rsidR="002C76F7" w:rsidRPr="00A27753" w:rsidRDefault="002C76F7" w:rsidP="002C76F7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Критерии оценки: </w:t>
      </w:r>
    </w:p>
    <w:p w14:paraId="3765CE8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57B1926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524B109A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4C8B5D8" w14:textId="77777777" w:rsidR="002C76F7" w:rsidRPr="00A27753" w:rsidRDefault="002C76F7" w:rsidP="002C76F7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42F4E766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5E1C48" w14:textId="77777777" w:rsidR="002C76F7" w:rsidRPr="00A27753" w:rsidRDefault="002C76F7" w:rsidP="002C76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рефератов</w:t>
      </w:r>
    </w:p>
    <w:p w14:paraId="5D6FC308" w14:textId="70EC0E11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2399F1A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D99001" w14:textId="4CFA8B62" w:rsidR="002C76F7" w:rsidRPr="000029C6" w:rsidRDefault="002C76F7" w:rsidP="002C76F7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1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проблемы современной теории и методики физической культуры и спорта</w:t>
      </w:r>
    </w:p>
    <w:p w14:paraId="2C765081" w14:textId="77777777" w:rsidR="002C76F7" w:rsidRPr="00A27753" w:rsidRDefault="002C76F7" w:rsidP="002C76F7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Научные исследования в различных видах спорта</w:t>
      </w:r>
    </w:p>
    <w:p w14:paraId="42BB70C5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Специфика проведения научных исследований в различных видах спорта</w:t>
      </w:r>
    </w:p>
    <w:p w14:paraId="741D9404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Типы исследования проблем физической культуры и спорта. </w:t>
      </w:r>
    </w:p>
    <w:p w14:paraId="2DC4599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AE8EC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23A7A78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1D3CED2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65B23F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22CC41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0A6C27F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7245CE4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7B07565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63875EEE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не выдержан объем реферата; имеются упущения в оформлении; </w:t>
      </w:r>
    </w:p>
    <w:p w14:paraId="5B51B3E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686F0D1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07560E5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B70D11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21101C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617E9E5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518C4D8A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0E8775E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7DC2354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826D9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CB1EA88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207F263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48EAF34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788329E7" w14:textId="77777777" w:rsidR="002C76F7" w:rsidRPr="00A27753" w:rsidRDefault="002C76F7" w:rsidP="002C76F7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EB779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для представления презентации</w:t>
      </w:r>
    </w:p>
    <w:p w14:paraId="165761ED" w14:textId="77777777" w:rsidR="002C76F7" w:rsidRPr="00A27753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146415D" w14:textId="1851008C" w:rsidR="002C76F7" w:rsidRPr="00A27753" w:rsidRDefault="002C76F7" w:rsidP="002C76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Раздел 5. </w:t>
      </w:r>
      <w:r w:rsidR="00B91DE5">
        <w:rPr>
          <w:rFonts w:ascii="Times New Roman" w:hAnsi="Times New Roman"/>
          <w:b/>
          <w:color w:val="000000" w:themeColor="text1"/>
        </w:rPr>
        <w:t>Анализ проблем в современной теории и методики физической культуры и спорта</w:t>
      </w:r>
    </w:p>
    <w:p w14:paraId="3F46528B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 соревновательной деятельности</w:t>
      </w:r>
    </w:p>
    <w:p w14:paraId="07D97C76" w14:textId="377EE938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</w:t>
      </w:r>
    </w:p>
    <w:p w14:paraId="3D8865CD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Естественный или лабораторный эксперимент: положительные и отрицательные стороны</w:t>
      </w:r>
    </w:p>
    <w:p w14:paraId="34B64662" w14:textId="3788905E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Материально-техническое обеспечение научных исследований в условиях</w:t>
      </w:r>
    </w:p>
    <w:p w14:paraId="4FB7006E" w14:textId="77777777" w:rsidR="002C76F7" w:rsidRPr="00B91DE5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986C34" w14:textId="77777777" w:rsidR="002C76F7" w:rsidRPr="00A27753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6. </w:t>
      </w:r>
      <w:r w:rsidRPr="00A27753">
        <w:rPr>
          <w:rFonts w:ascii="Times New Roman" w:hAnsi="Times New Roman"/>
          <w:b/>
          <w:color w:val="000000" w:themeColor="text1"/>
        </w:rPr>
        <w:t>Анализ полученных данных, интерпретация, выводы</w:t>
      </w:r>
    </w:p>
    <w:p w14:paraId="047BE47B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  <w:r w:rsidRPr="00B91DE5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1FF8F124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2C47BD3C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57336164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Теоретические методы познания: индукция, дедукция, анализ, синтез, аналогия, сравнение, моделирование.</w:t>
      </w:r>
    </w:p>
    <w:p w14:paraId="692C14D0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Понятия интеграция, интерпретация, </w:t>
      </w:r>
      <w:proofErr w:type="spellStart"/>
      <w:r w:rsidRPr="00B91DE5">
        <w:rPr>
          <w:rFonts w:ascii="Times New Roman" w:hAnsi="Times New Roman"/>
          <w:sz w:val="24"/>
          <w:szCs w:val="24"/>
        </w:rPr>
        <w:t>операционализация</w:t>
      </w:r>
      <w:proofErr w:type="spellEnd"/>
      <w:r w:rsidRPr="00B91DE5">
        <w:rPr>
          <w:rFonts w:ascii="Times New Roman" w:hAnsi="Times New Roman"/>
          <w:sz w:val="24"/>
          <w:szCs w:val="24"/>
        </w:rPr>
        <w:t xml:space="preserve">, классификация, систематизация и типология. </w:t>
      </w:r>
    </w:p>
    <w:p w14:paraId="5B276772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Структурно-функциональный анализ как метод теоретической обработки полученной информации. </w:t>
      </w:r>
    </w:p>
    <w:p w14:paraId="11B8723C" w14:textId="77777777" w:rsidR="002C76F7" w:rsidRPr="00B91DE5" w:rsidRDefault="002C76F7" w:rsidP="002C76F7">
      <w:pPr>
        <w:pStyle w:val="a8"/>
        <w:tabs>
          <w:tab w:val="right" w:leader="underscore" w:pos="93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317E6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4DB8C3E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444107D4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конспект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0DD63AB8" w14:textId="77777777" w:rsidR="002C76F7" w:rsidRPr="00A27753" w:rsidRDefault="002C76F7" w:rsidP="002C76F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974B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коллоквиумов</w:t>
      </w:r>
    </w:p>
    <w:p w14:paraId="3D2A2A39" w14:textId="2AE4A214" w:rsidR="002C76F7" w:rsidRPr="002227C2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2227C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15A2A2A7" w14:textId="77777777" w:rsidR="002C76F7" w:rsidRPr="002227C2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1B46A142" w14:textId="3493A483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2.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ы физической культуры и спорта в мире</w:t>
      </w:r>
      <w:r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FA52A7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«комплексная научная группа», ее значение для повышения качества тренировочной деятельности</w:t>
      </w:r>
    </w:p>
    <w:p w14:paraId="7E5B91C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Состав КНГ, функциональные обязанности ее членов</w:t>
      </w:r>
    </w:p>
    <w:p w14:paraId="19F4DBCF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Общие и частные задачи КНГ</w:t>
      </w:r>
    </w:p>
    <w:p w14:paraId="61A15D8D" w14:textId="439AAA74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и нормативно-</w:t>
      </w:r>
      <w:proofErr w:type="gramStart"/>
      <w:r w:rsidRPr="002227C2">
        <w:rPr>
          <w:rFonts w:ascii="Times New Roman" w:hAnsi="Times New Roman"/>
          <w:color w:val="000000" w:themeColor="text1"/>
          <w:sz w:val="24"/>
          <w:szCs w:val="24"/>
        </w:rPr>
        <w:t>правовое  обеспечение</w:t>
      </w:r>
      <w:proofErr w:type="gramEnd"/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</w:t>
      </w:r>
    </w:p>
    <w:p w14:paraId="068EE3C3" w14:textId="3B0F55F9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Регламент взаимодействия всех субъектов спортивной подготовки </w:t>
      </w:r>
    </w:p>
    <w:p w14:paraId="32C454C8" w14:textId="77777777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F54530" w14:textId="2398DBAA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4.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отечественной системы физической культуры и спорта</w:t>
      </w:r>
    </w:p>
    <w:p w14:paraId="4C6C15AF" w14:textId="6193F78B" w:rsidR="002C76F7" w:rsidRPr="00A27753" w:rsidRDefault="002C76F7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Общая характеристика </w:t>
      </w:r>
      <w:r w:rsidR="000029C6">
        <w:rPr>
          <w:rFonts w:ascii="Times New Roman" w:hAnsi="Times New Roman"/>
          <w:color w:val="000000" w:themeColor="text1"/>
          <w:sz w:val="24"/>
          <w:szCs w:val="24"/>
        </w:rPr>
        <w:t>современных тенденций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физической культуры и спорта</w:t>
      </w:r>
    </w:p>
    <w:p w14:paraId="6988ACD8" w14:textId="585C58E7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Цифровизация спорта</w:t>
      </w:r>
    </w:p>
    <w:p w14:paraId="3B5BC53E" w14:textId="189364E4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Влияние тенденций в спортивной практике на сопутствующие сферы</w:t>
      </w:r>
    </w:p>
    <w:p w14:paraId="4AAAAF25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0DED32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14:paraId="5E5146F7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F1C6D96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30A4F700" w14:textId="77777777" w:rsidR="002C76F7" w:rsidRPr="00A27753" w:rsidRDefault="002C76F7" w:rsidP="002C76F7">
      <w:pPr>
        <w:tabs>
          <w:tab w:val="left" w:pos="397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ab/>
      </w:r>
    </w:p>
    <w:p w14:paraId="43A476DE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  <w:r w:rsidRPr="00A27753">
        <w:rPr>
          <w:b/>
        </w:rPr>
        <w:t>КРИТЕРИИ ОЦЕНКИ ПО ДИСЦИПЛИНЕ</w:t>
      </w:r>
    </w:p>
    <w:p w14:paraId="17710183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</w:p>
    <w:p w14:paraId="6553B06A" w14:textId="77777777" w:rsidR="002C76F7" w:rsidRPr="00A27753" w:rsidRDefault="002C76F7" w:rsidP="002C76F7">
      <w:pPr>
        <w:pStyle w:val="a"/>
        <w:widowControl w:val="0"/>
      </w:pPr>
      <w:r w:rsidRPr="00A27753">
        <w:t xml:space="preserve">Промежуточной аттестацией по дисциплине является экзамен. </w:t>
      </w:r>
    </w:p>
    <w:p w14:paraId="56A3CAB1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27753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64A3CFA0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27753">
        <w:rPr>
          <w:bCs/>
        </w:rPr>
        <w:t xml:space="preserve"> </w:t>
      </w:r>
    </w:p>
    <w:p w14:paraId="7B611978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571B037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42608AE0" w14:textId="77777777" w:rsidR="002C76F7" w:rsidRPr="00A27753" w:rsidRDefault="002C76F7" w:rsidP="002C76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CBC98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3A2E95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2825A9C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47EEA3E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2912139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27753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58605F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71A059A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9B6176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76F6BBF6" w14:textId="46E111AC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(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70% посещений);</w:t>
      </w:r>
    </w:p>
    <w:p w14:paraId="7295D33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78D5A33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27753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6E2C5DA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34CD0C7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63397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2EA18CF0" w14:textId="0E4307FC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r w:rsidR="00FE00DF"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(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60% посещений);</w:t>
      </w:r>
    </w:p>
    <w:p w14:paraId="06A897D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27753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CD53BD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6B64834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27753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A0E6B5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66394D0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3F4E31D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35DA9C1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A3AEF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87B4C6A" w14:textId="1365E089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менее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50%;</w:t>
      </w:r>
    </w:p>
    <w:p w14:paraId="7D2F3175" w14:textId="74D4C23D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подготовленности в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 области изучаемой дисциплины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6894320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2AE0F29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12C6C3FA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br w:type="page"/>
      </w:r>
    </w:p>
    <w:p w14:paraId="6E5907BD" w14:textId="77777777" w:rsidR="002C76F7" w:rsidRPr="00A27753" w:rsidRDefault="002C76F7" w:rsidP="002C76F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2C76F7" w:rsidRPr="00A27753" w:rsidSect="0061647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63A6D70" w14:textId="77777777" w:rsidR="003A3787" w:rsidRDefault="003A3787" w:rsidP="00F94326">
      <w:pPr>
        <w:spacing w:after="0" w:line="240" w:lineRule="auto"/>
      </w:pPr>
    </w:p>
    <w:sectPr w:rsidR="003A3787" w:rsidSect="006164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A2"/>
    <w:multiLevelType w:val="multilevel"/>
    <w:tmpl w:val="00000A25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2"/>
      </w:pPr>
    </w:lvl>
    <w:lvl w:ilvl="2">
      <w:numFmt w:val="bullet"/>
      <w:lvlText w:val="•"/>
      <w:lvlJc w:val="left"/>
      <w:pPr>
        <w:ind w:left="1994" w:hanging="262"/>
      </w:pPr>
    </w:lvl>
    <w:lvl w:ilvl="3">
      <w:numFmt w:val="bullet"/>
      <w:lvlText w:val="•"/>
      <w:lvlJc w:val="left"/>
      <w:pPr>
        <w:ind w:left="2941" w:hanging="262"/>
      </w:pPr>
    </w:lvl>
    <w:lvl w:ilvl="4">
      <w:numFmt w:val="bullet"/>
      <w:lvlText w:val="•"/>
      <w:lvlJc w:val="left"/>
      <w:pPr>
        <w:ind w:left="3887" w:hanging="262"/>
      </w:pPr>
    </w:lvl>
    <w:lvl w:ilvl="5">
      <w:numFmt w:val="bullet"/>
      <w:lvlText w:val="•"/>
      <w:lvlJc w:val="left"/>
      <w:pPr>
        <w:ind w:left="4834" w:hanging="262"/>
      </w:pPr>
    </w:lvl>
    <w:lvl w:ilvl="6">
      <w:numFmt w:val="bullet"/>
      <w:lvlText w:val="•"/>
      <w:lvlJc w:val="left"/>
      <w:pPr>
        <w:ind w:left="5780" w:hanging="262"/>
      </w:pPr>
    </w:lvl>
    <w:lvl w:ilvl="7">
      <w:numFmt w:val="bullet"/>
      <w:lvlText w:val="•"/>
      <w:lvlJc w:val="left"/>
      <w:pPr>
        <w:ind w:left="6727" w:hanging="262"/>
      </w:pPr>
    </w:lvl>
    <w:lvl w:ilvl="8">
      <w:numFmt w:val="bullet"/>
      <w:lvlText w:val="•"/>
      <w:lvlJc w:val="left"/>
      <w:pPr>
        <w:ind w:left="7673" w:hanging="262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443C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3D07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801145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 w15:restartNumberingAfterBreak="0">
    <w:nsid w:val="67B71F04"/>
    <w:multiLevelType w:val="hybridMultilevel"/>
    <w:tmpl w:val="484A8F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8F6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2124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0"/>
  </w:num>
  <w:num w:numId="24">
    <w:abstractNumId w:val="8"/>
  </w:num>
  <w:num w:numId="25">
    <w:abstractNumId w:val="1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8"/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</w:num>
  <w:num w:numId="32">
    <w:abstractNumId w:val="6"/>
  </w:num>
  <w:num w:numId="33">
    <w:abstractNumId w:val="19"/>
  </w:num>
  <w:num w:numId="34">
    <w:abstractNumId w:val="25"/>
  </w:num>
  <w:num w:numId="35">
    <w:abstractNumId w:val="31"/>
  </w:num>
  <w:num w:numId="36">
    <w:abstractNumId w:val="0"/>
  </w:num>
  <w:num w:numId="37">
    <w:abstractNumId w:val="36"/>
  </w:num>
  <w:num w:numId="38">
    <w:abstractNumId w:val="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0"/>
  </w:num>
  <w:num w:numId="42">
    <w:abstractNumId w:val="26"/>
  </w:num>
  <w:num w:numId="43">
    <w:abstractNumId w:val="32"/>
  </w:num>
  <w:num w:numId="44">
    <w:abstractNumId w:val="1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2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8D"/>
    <w:rsid w:val="000029C6"/>
    <w:rsid w:val="000227A3"/>
    <w:rsid w:val="00076D5A"/>
    <w:rsid w:val="000C6C53"/>
    <w:rsid w:val="000C7E6E"/>
    <w:rsid w:val="000D2D03"/>
    <w:rsid w:val="000E1C05"/>
    <w:rsid w:val="001C4E52"/>
    <w:rsid w:val="001E1FAA"/>
    <w:rsid w:val="00213497"/>
    <w:rsid w:val="002227C2"/>
    <w:rsid w:val="00224BC5"/>
    <w:rsid w:val="00266F53"/>
    <w:rsid w:val="002C76F7"/>
    <w:rsid w:val="0037440E"/>
    <w:rsid w:val="00390B59"/>
    <w:rsid w:val="003A3787"/>
    <w:rsid w:val="003A460C"/>
    <w:rsid w:val="00482164"/>
    <w:rsid w:val="004B47A7"/>
    <w:rsid w:val="004B7EDB"/>
    <w:rsid w:val="004D0277"/>
    <w:rsid w:val="004F0629"/>
    <w:rsid w:val="004F3E9A"/>
    <w:rsid w:val="0051313F"/>
    <w:rsid w:val="00525EBA"/>
    <w:rsid w:val="00572930"/>
    <w:rsid w:val="005E4054"/>
    <w:rsid w:val="006160AC"/>
    <w:rsid w:val="0061647A"/>
    <w:rsid w:val="00670EFF"/>
    <w:rsid w:val="006A78A2"/>
    <w:rsid w:val="0075699D"/>
    <w:rsid w:val="007611F7"/>
    <w:rsid w:val="00801B3A"/>
    <w:rsid w:val="0085088D"/>
    <w:rsid w:val="008C13DD"/>
    <w:rsid w:val="008C2821"/>
    <w:rsid w:val="009340BE"/>
    <w:rsid w:val="00935B7A"/>
    <w:rsid w:val="00935D98"/>
    <w:rsid w:val="00A079D0"/>
    <w:rsid w:val="00A161B9"/>
    <w:rsid w:val="00AE6232"/>
    <w:rsid w:val="00B91DE5"/>
    <w:rsid w:val="00BD1E09"/>
    <w:rsid w:val="00BF7220"/>
    <w:rsid w:val="00C37396"/>
    <w:rsid w:val="00C50A97"/>
    <w:rsid w:val="00D15519"/>
    <w:rsid w:val="00D2234C"/>
    <w:rsid w:val="00D520A1"/>
    <w:rsid w:val="00D63DE8"/>
    <w:rsid w:val="00D8117B"/>
    <w:rsid w:val="00DC5551"/>
    <w:rsid w:val="00DD3731"/>
    <w:rsid w:val="00DD4311"/>
    <w:rsid w:val="00E075E6"/>
    <w:rsid w:val="00E54EB2"/>
    <w:rsid w:val="00E770EF"/>
    <w:rsid w:val="00EA5A38"/>
    <w:rsid w:val="00F94326"/>
    <w:rsid w:val="00FE00DF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320"/>
  <w15:chartTrackingRefBased/>
  <w15:docId w15:val="{D656D82B-1D57-4E4F-8813-AD33C22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6D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76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76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rsid w:val="002C76F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2C76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76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2C76F7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C76F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alloon Text"/>
    <w:basedOn w:val="a0"/>
    <w:link w:val="a7"/>
    <w:uiPriority w:val="99"/>
    <w:semiHidden/>
    <w:rsid w:val="002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76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C76F7"/>
    <w:pPr>
      <w:ind w:left="720"/>
    </w:pPr>
  </w:style>
  <w:style w:type="character" w:customStyle="1" w:styleId="apple-style-span">
    <w:name w:val="apple-style-span"/>
    <w:basedOn w:val="a1"/>
    <w:rsid w:val="002C76F7"/>
  </w:style>
  <w:style w:type="paragraph" w:customStyle="1" w:styleId="a9">
    <w:name w:val="Стиль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2C76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C76F7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C76F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C76F7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2C76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Гипертекстовая ссылка"/>
    <w:basedOn w:val="a1"/>
    <w:uiPriority w:val="99"/>
    <w:rsid w:val="002C76F7"/>
    <w:rPr>
      <w:rFonts w:cs="Times New Roman"/>
      <w:b w:val="0"/>
      <w:color w:val="106BBE"/>
    </w:rPr>
  </w:style>
  <w:style w:type="table" w:styleId="ac">
    <w:name w:val="Table Grid"/>
    <w:basedOn w:val="a2"/>
    <w:uiPriority w:val="59"/>
    <w:rsid w:val="002C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2C76F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2C76F7"/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C76F7"/>
    <w:pPr>
      <w:numPr>
        <w:numId w:val="3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C76F7"/>
    <w:pPr>
      <w:ind w:left="720"/>
    </w:pPr>
  </w:style>
  <w:style w:type="paragraph" w:customStyle="1" w:styleId="af">
    <w:name w:val="Текстовый блок"/>
    <w:rsid w:val="002C76F7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0">
    <w:name w:val="По умолчанию A"/>
    <w:rsid w:val="002C76F7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f1">
    <w:name w:val="Для таблиц"/>
    <w:basedOn w:val="a0"/>
    <w:uiPriority w:val="99"/>
    <w:rsid w:val="00BF722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BF72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Cambria" w:eastAsia="Arial Unicode MS" w:hAnsi="Cambria"/>
      <w:b/>
      <w:bCs/>
      <w:color w:val="FF0000"/>
      <w:kern w:val="28"/>
      <w:sz w:val="32"/>
      <w:szCs w:val="32"/>
      <w:u w:color="FF0000"/>
      <w:lang w:eastAsia="en-US"/>
    </w:rPr>
  </w:style>
  <w:style w:type="character" w:customStyle="1" w:styleId="af3">
    <w:name w:val="Заголовок Знак"/>
    <w:basedOn w:val="a1"/>
    <w:link w:val="af2"/>
    <w:uiPriority w:val="99"/>
    <w:rsid w:val="00BF7220"/>
    <w:rPr>
      <w:rFonts w:ascii="Cambria" w:eastAsia="Arial Unicode MS" w:hAnsi="Cambria" w:cs="Times New Roman"/>
      <w:b/>
      <w:bCs/>
      <w:color w:val="FF0000"/>
      <w:kern w:val="28"/>
      <w:sz w:val="32"/>
      <w:szCs w:val="32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ppt.ru/docs/profstandarts/details/7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New</cp:lastModifiedBy>
  <cp:revision>4</cp:revision>
  <dcterms:created xsi:type="dcterms:W3CDTF">2024-05-23T20:18:00Z</dcterms:created>
  <dcterms:modified xsi:type="dcterms:W3CDTF">2024-05-26T10:56:00Z</dcterms:modified>
</cp:coreProperties>
</file>