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AD0" w:rsidRPr="00EB4D03" w:rsidRDefault="006D6AD0" w:rsidP="006D6AD0">
      <w:pPr>
        <w:widowControl w:val="0"/>
        <w:jc w:val="center"/>
        <w:rPr>
          <w:rFonts w:cs="Courier New"/>
        </w:rPr>
      </w:pPr>
      <w:r w:rsidRPr="00EB4D03">
        <w:rPr>
          <w:rFonts w:cs="Courier New"/>
        </w:rPr>
        <w:t>Министерство спорта Российской Федерации</w:t>
      </w:r>
    </w:p>
    <w:p w:rsidR="006D6AD0" w:rsidRPr="00EB4D03" w:rsidRDefault="006D6AD0" w:rsidP="006D6AD0">
      <w:pPr>
        <w:widowControl w:val="0"/>
        <w:jc w:val="center"/>
        <w:rPr>
          <w:rFonts w:cs="Courier New"/>
        </w:rPr>
      </w:pPr>
      <w:r w:rsidRPr="00EB4D03">
        <w:rPr>
          <w:rFonts w:cs="Courier New"/>
        </w:rPr>
        <w:t xml:space="preserve">Федеральное государственное бюджетное образовательное учреждение </w:t>
      </w:r>
    </w:p>
    <w:p w:rsidR="006D6AD0" w:rsidRPr="00EB4D03" w:rsidRDefault="006D6AD0" w:rsidP="006D6AD0">
      <w:pPr>
        <w:widowControl w:val="0"/>
        <w:jc w:val="center"/>
        <w:rPr>
          <w:rFonts w:cs="Courier New"/>
        </w:rPr>
      </w:pPr>
      <w:r w:rsidRPr="00EB4D03">
        <w:rPr>
          <w:rFonts w:cs="Courier New"/>
        </w:rPr>
        <w:t xml:space="preserve">высшего образования </w:t>
      </w:r>
    </w:p>
    <w:p w:rsidR="006D6AD0" w:rsidRPr="00EB4D03" w:rsidRDefault="006D6AD0" w:rsidP="006D6AD0">
      <w:pPr>
        <w:widowControl w:val="0"/>
        <w:jc w:val="center"/>
        <w:rPr>
          <w:rFonts w:cs="Courier New"/>
        </w:rPr>
      </w:pPr>
      <w:r w:rsidRPr="00EB4D03">
        <w:rPr>
          <w:rFonts w:cs="Courier New"/>
        </w:rPr>
        <w:t xml:space="preserve">«Московская государственная академия физической культуры» </w:t>
      </w:r>
    </w:p>
    <w:p w:rsidR="006D6AD0" w:rsidRPr="00EB4D03" w:rsidRDefault="006D6AD0" w:rsidP="006D6AD0">
      <w:pPr>
        <w:widowControl w:val="0"/>
        <w:jc w:val="center"/>
        <w:rPr>
          <w:rFonts w:cs="Courier New"/>
        </w:rPr>
      </w:pPr>
    </w:p>
    <w:p w:rsidR="006D6AD0" w:rsidRPr="00EB4D03" w:rsidRDefault="006D6AD0" w:rsidP="006D6AD0">
      <w:pPr>
        <w:widowControl w:val="0"/>
        <w:jc w:val="center"/>
        <w:rPr>
          <w:rFonts w:cs="Courier New"/>
        </w:rPr>
      </w:pPr>
      <w:r w:rsidRPr="00EB4D03">
        <w:rPr>
          <w:rFonts w:cs="Courier New"/>
        </w:rPr>
        <w:t>Кафедра педагогики и психологии</w:t>
      </w:r>
    </w:p>
    <w:p w:rsidR="006D6AD0" w:rsidRPr="00EB4D03" w:rsidRDefault="006D6AD0" w:rsidP="006D6AD0">
      <w:pPr>
        <w:widowControl w:val="0"/>
        <w:numPr>
          <w:ilvl w:val="0"/>
          <w:numId w:val="13"/>
        </w:numPr>
        <w:jc w:val="center"/>
        <w:rPr>
          <w:rFonts w:cs="Courier New"/>
          <w:b/>
        </w:rPr>
      </w:pPr>
    </w:p>
    <w:p w:rsidR="006D6AD0" w:rsidRPr="00EB4D03" w:rsidRDefault="006D6AD0" w:rsidP="006D6AD0">
      <w:pPr>
        <w:widowControl w:val="0"/>
        <w:numPr>
          <w:ilvl w:val="0"/>
          <w:numId w:val="13"/>
        </w:numPr>
        <w:jc w:val="center"/>
        <w:rPr>
          <w:rFonts w:cs="Courier New"/>
        </w:rPr>
      </w:pPr>
    </w:p>
    <w:tbl>
      <w:tblPr>
        <w:tblW w:w="0" w:type="auto"/>
        <w:tblLook w:val="04A0" w:firstRow="1" w:lastRow="0" w:firstColumn="1" w:lastColumn="0" w:noHBand="0" w:noVBand="1"/>
      </w:tblPr>
      <w:tblGrid>
        <w:gridCol w:w="4928"/>
        <w:gridCol w:w="4643"/>
      </w:tblGrid>
      <w:tr w:rsidR="00396383" w:rsidRPr="00EB4D03" w:rsidTr="00C15AF8">
        <w:tc>
          <w:tcPr>
            <w:tcW w:w="4928" w:type="dxa"/>
          </w:tcPr>
          <w:p w:rsidR="00396383" w:rsidRPr="009717E9" w:rsidRDefault="00396383" w:rsidP="00396383">
            <w:pPr>
              <w:jc w:val="center"/>
            </w:pPr>
            <w:r w:rsidRPr="009717E9">
              <w:t>СОГЛАСОВАНО</w:t>
            </w:r>
          </w:p>
          <w:p w:rsidR="00396383" w:rsidRPr="009717E9" w:rsidRDefault="00396383" w:rsidP="00396383">
            <w:pPr>
              <w:jc w:val="center"/>
            </w:pPr>
            <w:r w:rsidRPr="009717E9">
              <w:t>Начальник Учебно-методического управления</w:t>
            </w:r>
          </w:p>
          <w:p w:rsidR="00396383" w:rsidRPr="009717E9" w:rsidRDefault="00396383" w:rsidP="00396383">
            <w:pPr>
              <w:jc w:val="center"/>
            </w:pPr>
            <w:r w:rsidRPr="009717E9">
              <w:t xml:space="preserve">канд. биол. наук, доцент </w:t>
            </w:r>
          </w:p>
          <w:p w:rsidR="00396383" w:rsidRPr="009717E9" w:rsidRDefault="00396383" w:rsidP="00396383">
            <w:pPr>
              <w:jc w:val="center"/>
            </w:pPr>
            <w:r w:rsidRPr="009717E9">
              <w:t>И.В. Осадченко</w:t>
            </w:r>
          </w:p>
          <w:p w:rsidR="00396383" w:rsidRPr="009717E9" w:rsidRDefault="00396383" w:rsidP="00396383">
            <w:pPr>
              <w:jc w:val="center"/>
            </w:pPr>
            <w:r w:rsidRPr="009717E9">
              <w:t>____________________________</w:t>
            </w:r>
          </w:p>
          <w:p w:rsidR="00396383" w:rsidRPr="00F11D91" w:rsidRDefault="00396383" w:rsidP="00396383">
            <w:pPr>
              <w:widowControl w:val="0"/>
              <w:jc w:val="center"/>
              <w:rPr>
                <w:rFonts w:cs="Courier New"/>
                <w:color w:val="000000"/>
              </w:rPr>
            </w:pPr>
            <w:r w:rsidRPr="009717E9">
              <w:t>«19» мая 2025 г.</w:t>
            </w:r>
          </w:p>
        </w:tc>
        <w:tc>
          <w:tcPr>
            <w:tcW w:w="4643" w:type="dxa"/>
          </w:tcPr>
          <w:p w:rsidR="00396383" w:rsidRPr="009717E9" w:rsidRDefault="00396383" w:rsidP="00396383">
            <w:pPr>
              <w:jc w:val="center"/>
            </w:pPr>
            <w:r w:rsidRPr="009717E9">
              <w:t>УТВЕРЖДЕНО</w:t>
            </w:r>
          </w:p>
          <w:p w:rsidR="00396383" w:rsidRPr="009717E9" w:rsidRDefault="00396383" w:rsidP="00396383">
            <w:pPr>
              <w:jc w:val="center"/>
            </w:pPr>
            <w:r w:rsidRPr="009717E9">
              <w:t>Председатель УМК</w:t>
            </w:r>
          </w:p>
          <w:p w:rsidR="00396383" w:rsidRPr="009717E9" w:rsidRDefault="00396383" w:rsidP="00396383">
            <w:pPr>
              <w:jc w:val="center"/>
            </w:pPr>
            <w:r w:rsidRPr="009717E9">
              <w:t>проректор по учебной работе</w:t>
            </w:r>
          </w:p>
          <w:p w:rsidR="00396383" w:rsidRPr="009717E9" w:rsidRDefault="00396383" w:rsidP="00396383">
            <w:pPr>
              <w:jc w:val="center"/>
            </w:pPr>
            <w:r w:rsidRPr="009717E9">
              <w:t xml:space="preserve">канд. </w:t>
            </w:r>
            <w:proofErr w:type="spellStart"/>
            <w:r w:rsidRPr="009717E9">
              <w:t>пед</w:t>
            </w:r>
            <w:proofErr w:type="spellEnd"/>
            <w:r w:rsidRPr="009717E9">
              <w:t xml:space="preserve">. наук, доцент </w:t>
            </w:r>
          </w:p>
          <w:p w:rsidR="00396383" w:rsidRPr="009717E9" w:rsidRDefault="00396383" w:rsidP="00396383">
            <w:pPr>
              <w:jc w:val="center"/>
            </w:pPr>
            <w:r w:rsidRPr="009717E9">
              <w:t>А.П. Морозов ______________________________</w:t>
            </w:r>
          </w:p>
          <w:p w:rsidR="00396383" w:rsidRPr="00F11D91" w:rsidRDefault="00396383" w:rsidP="00396383">
            <w:pPr>
              <w:widowControl w:val="0"/>
              <w:jc w:val="center"/>
              <w:rPr>
                <w:rFonts w:cs="Courier New"/>
                <w:color w:val="000000"/>
              </w:rPr>
            </w:pPr>
            <w:r w:rsidRPr="009717E9">
              <w:t>«19» мая 2025 г.</w:t>
            </w:r>
          </w:p>
        </w:tc>
      </w:tr>
    </w:tbl>
    <w:p w:rsidR="006D6AD0" w:rsidRPr="00EB4D03" w:rsidRDefault="006D6AD0" w:rsidP="006D6AD0">
      <w:pPr>
        <w:widowControl w:val="0"/>
        <w:jc w:val="center"/>
        <w:rPr>
          <w:rFonts w:cs="Courier New"/>
          <w:b/>
        </w:rPr>
      </w:pPr>
    </w:p>
    <w:p w:rsidR="006D6AD0" w:rsidRPr="00EB4D03" w:rsidRDefault="006D6AD0" w:rsidP="006D6AD0">
      <w:pPr>
        <w:widowControl w:val="0"/>
        <w:jc w:val="center"/>
        <w:rPr>
          <w:rFonts w:cs="Courier New"/>
          <w:b/>
        </w:rPr>
      </w:pPr>
    </w:p>
    <w:p w:rsidR="006D6AD0" w:rsidRPr="00EB4D03" w:rsidRDefault="006D6AD0" w:rsidP="006D6AD0">
      <w:pPr>
        <w:widowControl w:val="0"/>
        <w:jc w:val="center"/>
        <w:rPr>
          <w:rFonts w:cs="Courier New"/>
          <w:b/>
        </w:rPr>
      </w:pPr>
      <w:r w:rsidRPr="00EB4D03">
        <w:rPr>
          <w:rFonts w:cs="Courier New"/>
          <w:b/>
        </w:rPr>
        <w:t>РАБОЧАЯ ПРОГРАММА ДИСЦИПЛИНЫ</w:t>
      </w:r>
    </w:p>
    <w:p w:rsidR="006D6AD0" w:rsidRPr="00EB4D03" w:rsidRDefault="006D6AD0" w:rsidP="006D6AD0">
      <w:pPr>
        <w:jc w:val="center"/>
        <w:rPr>
          <w:b/>
          <w:bCs/>
        </w:rPr>
      </w:pPr>
      <w:r w:rsidRPr="00EB4D03">
        <w:rPr>
          <w:b/>
          <w:bCs/>
        </w:rPr>
        <w:t>«ПСИХОЛОГО-ПЕДАГОГИЧЕСКОЕ ВЗАИМОДЕЙСТВИЕ УЧАСТНИКОВ ОБРАЗОВАТЕЛЬНОГО ПРОЦЕССА»</w:t>
      </w:r>
    </w:p>
    <w:p w:rsidR="006D6AD0" w:rsidRPr="00EB4D03" w:rsidRDefault="006D6AD0" w:rsidP="006D6AD0">
      <w:pPr>
        <w:jc w:val="center"/>
        <w:rPr>
          <w:b/>
          <w:bCs/>
        </w:rPr>
      </w:pPr>
      <w:r w:rsidRPr="00EB4D03">
        <w:rPr>
          <w:b/>
          <w:bCs/>
        </w:rPr>
        <w:t>Б1.В.02</w:t>
      </w:r>
    </w:p>
    <w:p w:rsidR="006D6AD0" w:rsidRPr="00EB4D03" w:rsidRDefault="006D6AD0" w:rsidP="006D6AD0">
      <w:pPr>
        <w:widowControl w:val="0"/>
        <w:jc w:val="center"/>
        <w:rPr>
          <w:rFonts w:cs="Tahoma"/>
          <w:b/>
        </w:rPr>
      </w:pPr>
    </w:p>
    <w:p w:rsidR="006D6AD0" w:rsidRPr="00EB4D03" w:rsidRDefault="006D6AD0" w:rsidP="006D6AD0">
      <w:pPr>
        <w:widowControl w:val="0"/>
        <w:jc w:val="center"/>
        <w:rPr>
          <w:rFonts w:cs="Tahoma"/>
          <w:b/>
        </w:rPr>
      </w:pPr>
    </w:p>
    <w:p w:rsidR="006D6AD0" w:rsidRPr="00EB4D03" w:rsidRDefault="006D6AD0" w:rsidP="006D6AD0">
      <w:pPr>
        <w:widowControl w:val="0"/>
        <w:jc w:val="center"/>
        <w:rPr>
          <w:rFonts w:cs="Tahoma"/>
          <w:b/>
        </w:rPr>
      </w:pPr>
      <w:r w:rsidRPr="00EB4D03">
        <w:rPr>
          <w:rFonts w:cs="Tahoma"/>
          <w:b/>
        </w:rPr>
        <w:t>Направление подготовки</w:t>
      </w:r>
    </w:p>
    <w:p w:rsidR="006D6AD0" w:rsidRPr="00EB4D03" w:rsidRDefault="006D6AD0" w:rsidP="006D6AD0">
      <w:pPr>
        <w:widowControl w:val="0"/>
        <w:jc w:val="center"/>
        <w:rPr>
          <w:rFonts w:cs="Tahoma"/>
        </w:rPr>
      </w:pPr>
      <w:r w:rsidRPr="00EB4D03">
        <w:rPr>
          <w:rFonts w:cs="Courier New"/>
        </w:rPr>
        <w:t xml:space="preserve">44.03.02 </w:t>
      </w:r>
      <w:r w:rsidRPr="00EB4D03">
        <w:rPr>
          <w:rFonts w:cs="Tahoma"/>
        </w:rPr>
        <w:t>Психолого-педагогическое образование</w:t>
      </w:r>
    </w:p>
    <w:p w:rsidR="006D6AD0" w:rsidRPr="00EB4D03" w:rsidRDefault="006D6AD0" w:rsidP="006D6AD0">
      <w:pPr>
        <w:widowControl w:val="0"/>
        <w:jc w:val="center"/>
        <w:rPr>
          <w:rFonts w:cs="Courier New"/>
          <w:b/>
        </w:rPr>
      </w:pPr>
    </w:p>
    <w:p w:rsidR="006D6AD0" w:rsidRPr="00EB4D03" w:rsidRDefault="006D6AD0" w:rsidP="006D6AD0">
      <w:pPr>
        <w:widowControl w:val="0"/>
        <w:jc w:val="center"/>
        <w:rPr>
          <w:rFonts w:cs="Courier New"/>
          <w:b/>
        </w:rPr>
      </w:pPr>
      <w:r w:rsidRPr="00EB4D03">
        <w:rPr>
          <w:rFonts w:cs="Courier New"/>
          <w:b/>
        </w:rPr>
        <w:t>ОПОП «Психолого-педагогическое образование»</w:t>
      </w:r>
    </w:p>
    <w:p w:rsidR="006D6AD0" w:rsidRPr="00EB4D03" w:rsidRDefault="006D6AD0" w:rsidP="006D6AD0">
      <w:pPr>
        <w:widowControl w:val="0"/>
        <w:jc w:val="center"/>
        <w:rPr>
          <w:rFonts w:cs="Courier New"/>
          <w:b/>
        </w:rPr>
      </w:pPr>
    </w:p>
    <w:p w:rsidR="006D6AD0" w:rsidRPr="00EB4D03" w:rsidRDefault="006D6AD0" w:rsidP="006D6AD0">
      <w:pPr>
        <w:widowControl w:val="0"/>
        <w:jc w:val="center"/>
        <w:rPr>
          <w:rFonts w:cs="Courier New"/>
          <w:b/>
        </w:rPr>
      </w:pPr>
      <w:r w:rsidRPr="00EB4D03">
        <w:rPr>
          <w:rFonts w:cs="Courier New"/>
          <w:b/>
        </w:rPr>
        <w:t>Квалификация выпускника</w:t>
      </w:r>
    </w:p>
    <w:p w:rsidR="006D6AD0" w:rsidRPr="00EB4D03" w:rsidRDefault="006D6AD0" w:rsidP="006D6AD0">
      <w:pPr>
        <w:widowControl w:val="0"/>
        <w:jc w:val="center"/>
        <w:rPr>
          <w:rFonts w:cs="Courier New"/>
          <w:b/>
        </w:rPr>
      </w:pPr>
      <w:r w:rsidRPr="00EB4D03">
        <w:rPr>
          <w:rFonts w:cs="Courier New"/>
          <w:b/>
        </w:rPr>
        <w:t>Бакалавр</w:t>
      </w:r>
    </w:p>
    <w:p w:rsidR="006D6AD0" w:rsidRPr="00EB4D03" w:rsidRDefault="006D6AD0" w:rsidP="006D6AD0">
      <w:pPr>
        <w:widowControl w:val="0"/>
        <w:jc w:val="center"/>
        <w:rPr>
          <w:rFonts w:cs="Courier New"/>
          <w:b/>
        </w:rPr>
      </w:pPr>
    </w:p>
    <w:p w:rsidR="006D6AD0" w:rsidRPr="00EB4D03" w:rsidRDefault="006D6AD0" w:rsidP="006D6AD0">
      <w:pPr>
        <w:widowControl w:val="0"/>
        <w:jc w:val="center"/>
        <w:rPr>
          <w:rFonts w:cs="Courier New"/>
          <w:b/>
        </w:rPr>
      </w:pPr>
    </w:p>
    <w:p w:rsidR="006D6AD0" w:rsidRPr="00EB4D03" w:rsidRDefault="006D6AD0" w:rsidP="006D6AD0">
      <w:pPr>
        <w:widowControl w:val="0"/>
        <w:jc w:val="center"/>
        <w:rPr>
          <w:rFonts w:cs="Courier New"/>
          <w:b/>
        </w:rPr>
      </w:pPr>
    </w:p>
    <w:p w:rsidR="006D6AD0" w:rsidRPr="00EB4D03" w:rsidRDefault="006D6AD0" w:rsidP="006D6AD0">
      <w:pPr>
        <w:widowControl w:val="0"/>
        <w:jc w:val="center"/>
        <w:rPr>
          <w:rFonts w:cs="Courier New"/>
          <w:b/>
        </w:rPr>
      </w:pPr>
    </w:p>
    <w:p w:rsidR="006D6AD0" w:rsidRPr="00EB4D03" w:rsidRDefault="006D6AD0" w:rsidP="006D6AD0">
      <w:pPr>
        <w:widowControl w:val="0"/>
        <w:jc w:val="center"/>
        <w:rPr>
          <w:rFonts w:cs="Courier New"/>
          <w:b/>
        </w:rPr>
      </w:pPr>
      <w:r w:rsidRPr="00EB4D03">
        <w:rPr>
          <w:rFonts w:cs="Courier New"/>
          <w:b/>
        </w:rPr>
        <w:t xml:space="preserve">Форма обучения </w:t>
      </w:r>
    </w:p>
    <w:p w:rsidR="006D6AD0" w:rsidRDefault="006D6AD0" w:rsidP="006D6AD0">
      <w:pPr>
        <w:widowControl w:val="0"/>
        <w:jc w:val="center"/>
        <w:rPr>
          <w:rFonts w:cs="Courier New"/>
        </w:rPr>
      </w:pPr>
      <w:r w:rsidRPr="00EB4D03">
        <w:rPr>
          <w:rFonts w:cs="Courier New"/>
        </w:rPr>
        <w:t>очная</w:t>
      </w:r>
    </w:p>
    <w:p w:rsidR="006D48E3" w:rsidRDefault="006D48E3" w:rsidP="006D6AD0">
      <w:pPr>
        <w:widowControl w:val="0"/>
        <w:jc w:val="center"/>
        <w:rPr>
          <w:rFonts w:cs="Courier New"/>
        </w:rPr>
      </w:pPr>
    </w:p>
    <w:p w:rsidR="006D48E3" w:rsidRDefault="006D48E3" w:rsidP="006D6AD0">
      <w:pPr>
        <w:widowControl w:val="0"/>
        <w:jc w:val="center"/>
        <w:rPr>
          <w:rFonts w:cs="Courier New"/>
        </w:rPr>
      </w:pPr>
    </w:p>
    <w:p w:rsidR="006D48E3" w:rsidRPr="00EB4D03" w:rsidRDefault="006D48E3" w:rsidP="006D6AD0">
      <w:pPr>
        <w:widowControl w:val="0"/>
        <w:jc w:val="center"/>
        <w:rPr>
          <w:rFonts w:cs="Courier New"/>
        </w:rPr>
      </w:pPr>
    </w:p>
    <w:tbl>
      <w:tblPr>
        <w:tblW w:w="10490" w:type="dxa"/>
        <w:tblInd w:w="-709" w:type="dxa"/>
        <w:tblLayout w:type="fixed"/>
        <w:tblLook w:val="04A0" w:firstRow="1" w:lastRow="0" w:firstColumn="1" w:lastColumn="0" w:noHBand="0" w:noVBand="1"/>
      </w:tblPr>
      <w:tblGrid>
        <w:gridCol w:w="3544"/>
        <w:gridCol w:w="3402"/>
        <w:gridCol w:w="3544"/>
      </w:tblGrid>
      <w:tr w:rsidR="00396383" w:rsidRPr="00E51AB2" w:rsidTr="00E605E4">
        <w:trPr>
          <w:trHeight w:val="1920"/>
        </w:trPr>
        <w:tc>
          <w:tcPr>
            <w:tcW w:w="3544" w:type="dxa"/>
          </w:tcPr>
          <w:p w:rsidR="00396383" w:rsidRPr="003828B3" w:rsidRDefault="00396383" w:rsidP="00E605E4">
            <w:pPr>
              <w:jc w:val="center"/>
            </w:pPr>
            <w:r w:rsidRPr="003828B3">
              <w:t>СОГЛАСОВАНО</w:t>
            </w:r>
          </w:p>
          <w:p w:rsidR="00396383" w:rsidRPr="003828B3" w:rsidRDefault="00396383" w:rsidP="00E605E4">
            <w:pPr>
              <w:jc w:val="center"/>
            </w:pPr>
            <w:r w:rsidRPr="003828B3">
              <w:t xml:space="preserve">Декан факультета </w:t>
            </w:r>
          </w:p>
          <w:p w:rsidR="00396383" w:rsidRPr="003828B3" w:rsidRDefault="00396383" w:rsidP="00E605E4">
            <w:pPr>
              <w:jc w:val="center"/>
            </w:pPr>
            <w:r w:rsidRPr="003828B3">
              <w:t xml:space="preserve">физической культуры, </w:t>
            </w:r>
          </w:p>
          <w:p w:rsidR="00396383" w:rsidRPr="003828B3" w:rsidRDefault="00396383" w:rsidP="00E605E4">
            <w:pPr>
              <w:jc w:val="center"/>
            </w:pPr>
            <w:r w:rsidRPr="003828B3">
              <w:t xml:space="preserve">канд. </w:t>
            </w:r>
            <w:proofErr w:type="spellStart"/>
            <w:r w:rsidRPr="003828B3">
              <w:t>юрид</w:t>
            </w:r>
            <w:proofErr w:type="spellEnd"/>
            <w:r w:rsidRPr="003828B3">
              <w:t>. наук, доцент</w:t>
            </w:r>
          </w:p>
          <w:p w:rsidR="00396383" w:rsidRPr="003828B3" w:rsidRDefault="00396383" w:rsidP="00E605E4">
            <w:pPr>
              <w:jc w:val="center"/>
            </w:pPr>
            <w:r w:rsidRPr="003828B3">
              <w:t xml:space="preserve">И.С. Полянская </w:t>
            </w:r>
          </w:p>
          <w:p w:rsidR="00396383" w:rsidRPr="003828B3" w:rsidRDefault="00396383" w:rsidP="00E605E4">
            <w:pPr>
              <w:jc w:val="center"/>
            </w:pPr>
            <w:r w:rsidRPr="003828B3">
              <w:t xml:space="preserve">_____________________ </w:t>
            </w:r>
          </w:p>
          <w:p w:rsidR="00396383" w:rsidRPr="00E51AB2" w:rsidRDefault="00396383" w:rsidP="00E605E4">
            <w:pPr>
              <w:jc w:val="center"/>
              <w:rPr>
                <w:rFonts w:eastAsia="Times New Roman"/>
              </w:rPr>
            </w:pPr>
            <w:r w:rsidRPr="003828B3">
              <w:t>«19» мая 2025 г.</w:t>
            </w:r>
          </w:p>
        </w:tc>
        <w:tc>
          <w:tcPr>
            <w:tcW w:w="3402" w:type="dxa"/>
          </w:tcPr>
          <w:p w:rsidR="00396383" w:rsidRPr="003828B3" w:rsidRDefault="00396383" w:rsidP="00E605E4">
            <w:pPr>
              <w:jc w:val="center"/>
            </w:pPr>
          </w:p>
          <w:p w:rsidR="00396383" w:rsidRPr="00E51AB2" w:rsidRDefault="00396383" w:rsidP="00E605E4">
            <w:pPr>
              <w:jc w:val="center"/>
              <w:rPr>
                <w:rFonts w:eastAsia="Times New Roman"/>
              </w:rPr>
            </w:pPr>
          </w:p>
        </w:tc>
        <w:tc>
          <w:tcPr>
            <w:tcW w:w="3544" w:type="dxa"/>
            <w:hideMark/>
          </w:tcPr>
          <w:p w:rsidR="00396383" w:rsidRPr="003828B3" w:rsidRDefault="00396383" w:rsidP="00E605E4">
            <w:pPr>
              <w:jc w:val="center"/>
            </w:pPr>
            <w:r w:rsidRPr="003828B3">
              <w:t xml:space="preserve">Программа рассмотрена и одобрена на заседании кафедры (протокол № 4 </w:t>
            </w:r>
          </w:p>
          <w:p w:rsidR="00396383" w:rsidRPr="003828B3" w:rsidRDefault="00396383" w:rsidP="00E605E4">
            <w:pPr>
              <w:jc w:val="center"/>
            </w:pPr>
            <w:r w:rsidRPr="003828B3">
              <w:t>от «28» апреля 2024 г.)</w:t>
            </w:r>
          </w:p>
          <w:p w:rsidR="00396383" w:rsidRPr="003828B3" w:rsidRDefault="00396383" w:rsidP="00E605E4">
            <w:pPr>
              <w:jc w:val="center"/>
            </w:pPr>
            <w:r w:rsidRPr="003828B3">
              <w:t xml:space="preserve">Заведующий кафедрой, </w:t>
            </w:r>
          </w:p>
          <w:p w:rsidR="00396383" w:rsidRPr="003828B3" w:rsidRDefault="00396383" w:rsidP="00E605E4">
            <w:pPr>
              <w:jc w:val="center"/>
            </w:pPr>
            <w:r w:rsidRPr="003828B3">
              <w:t xml:space="preserve">канд. </w:t>
            </w:r>
            <w:proofErr w:type="spellStart"/>
            <w:r w:rsidRPr="003828B3">
              <w:t>пед</w:t>
            </w:r>
            <w:proofErr w:type="spellEnd"/>
            <w:r w:rsidRPr="003828B3">
              <w:t xml:space="preserve">. наук, доцент </w:t>
            </w:r>
          </w:p>
          <w:p w:rsidR="00396383" w:rsidRPr="003828B3" w:rsidRDefault="00396383" w:rsidP="00E605E4">
            <w:pPr>
              <w:jc w:val="center"/>
            </w:pPr>
            <w:r w:rsidRPr="003828B3">
              <w:t xml:space="preserve">В.В. </w:t>
            </w:r>
            <w:proofErr w:type="spellStart"/>
            <w:r w:rsidRPr="003828B3">
              <w:t>Буторин</w:t>
            </w:r>
            <w:proofErr w:type="spellEnd"/>
          </w:p>
          <w:p w:rsidR="00396383" w:rsidRPr="003828B3" w:rsidRDefault="00396383" w:rsidP="00E605E4">
            <w:pPr>
              <w:jc w:val="center"/>
            </w:pPr>
            <w:r w:rsidRPr="003828B3">
              <w:t>____________________</w:t>
            </w:r>
          </w:p>
          <w:p w:rsidR="00396383" w:rsidRPr="00E51AB2" w:rsidRDefault="00396383" w:rsidP="00E605E4">
            <w:pPr>
              <w:jc w:val="center"/>
              <w:rPr>
                <w:rFonts w:eastAsia="Times New Roman"/>
              </w:rPr>
            </w:pPr>
            <w:r w:rsidRPr="003828B3">
              <w:t>«28» апреля 2025 г.</w:t>
            </w:r>
          </w:p>
        </w:tc>
      </w:tr>
    </w:tbl>
    <w:p w:rsidR="00396383" w:rsidRPr="00E51AB2" w:rsidRDefault="00396383" w:rsidP="00396383">
      <w:pPr>
        <w:jc w:val="center"/>
        <w:rPr>
          <w:b/>
        </w:rPr>
      </w:pPr>
    </w:p>
    <w:p w:rsidR="00396383" w:rsidRPr="00E51AB2" w:rsidRDefault="00396383" w:rsidP="00396383">
      <w:pPr>
        <w:jc w:val="center"/>
        <w:rPr>
          <w:b/>
        </w:rPr>
      </w:pPr>
      <w:r w:rsidRPr="00E51AB2">
        <w:rPr>
          <w:b/>
        </w:rPr>
        <w:tab/>
      </w:r>
    </w:p>
    <w:p w:rsidR="00396383" w:rsidRPr="00E51AB2" w:rsidRDefault="00396383" w:rsidP="00396383">
      <w:pPr>
        <w:jc w:val="center"/>
        <w:rPr>
          <w:b/>
        </w:rPr>
      </w:pPr>
      <w:proofErr w:type="spellStart"/>
      <w:r>
        <w:rPr>
          <w:b/>
        </w:rPr>
        <w:t>Малаховка</w:t>
      </w:r>
      <w:proofErr w:type="spellEnd"/>
      <w:r>
        <w:rPr>
          <w:b/>
        </w:rPr>
        <w:t xml:space="preserve"> 2025</w:t>
      </w:r>
    </w:p>
    <w:p w:rsidR="005B46E5" w:rsidRPr="00EB4D03" w:rsidRDefault="00C1509C" w:rsidP="00C1509C">
      <w:pPr>
        <w:spacing w:after="160" w:line="259" w:lineRule="auto"/>
        <w:jc w:val="center"/>
        <w:rPr>
          <w:rFonts w:eastAsia="Times New Roman"/>
          <w:b/>
        </w:rPr>
      </w:pPr>
      <w:r>
        <w:rPr>
          <w:rFonts w:eastAsia="Times New Roman"/>
          <w:b/>
        </w:rPr>
        <w:br w:type="page"/>
      </w:r>
    </w:p>
    <w:p w:rsidR="00A458FD" w:rsidRPr="00EB4D03" w:rsidRDefault="00250A84" w:rsidP="00A60D68">
      <w:pPr>
        <w:jc w:val="both"/>
      </w:pPr>
      <w:r w:rsidRPr="00EB4D03">
        <w:rPr>
          <w:bCs/>
          <w:iCs/>
        </w:rPr>
        <w:t xml:space="preserve"> </w:t>
      </w:r>
      <w:r w:rsidR="00A458FD" w:rsidRPr="00EB4D03">
        <w:t>Рабочая программа разработана в соответствии с ФГОС ВО</w:t>
      </w:r>
      <w:r w:rsidR="002335A7" w:rsidRPr="00EB4D03">
        <w:t xml:space="preserve"> </w:t>
      </w:r>
      <w:r w:rsidR="00F0757C" w:rsidRPr="00EB4D03">
        <w:t>- бакалавриат</w:t>
      </w:r>
      <w:r w:rsidR="002335A7" w:rsidRPr="00EB4D03">
        <w:t xml:space="preserve"> </w:t>
      </w:r>
      <w:r w:rsidR="00A458FD" w:rsidRPr="00EB4D03">
        <w:t xml:space="preserve">по направлению подготовки 44.03.02 Психолого-педагогическое </w:t>
      </w:r>
      <w:proofErr w:type="gramStart"/>
      <w:r w:rsidR="00A458FD" w:rsidRPr="00EB4D03">
        <w:t>образование</w:t>
      </w:r>
      <w:r w:rsidR="00F0757C" w:rsidRPr="00EB4D03">
        <w:t xml:space="preserve">, </w:t>
      </w:r>
      <w:r w:rsidR="00A458FD" w:rsidRPr="00EB4D03">
        <w:t xml:space="preserve"> утвержденным</w:t>
      </w:r>
      <w:proofErr w:type="gramEnd"/>
      <w:r w:rsidR="00A458FD" w:rsidRPr="00EB4D03">
        <w:t xml:space="preserve">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00A458FD" w:rsidRPr="00EB4D03">
          <w:t>2018 г</w:t>
        </w:r>
      </w:smartTag>
      <w:r w:rsidR="00A458FD" w:rsidRPr="00EB4D03">
        <w:t xml:space="preserve">. </w:t>
      </w:r>
    </w:p>
    <w:p w:rsidR="00A458FD" w:rsidRPr="00EB4D03" w:rsidRDefault="00A458FD" w:rsidP="00A60D68"/>
    <w:p w:rsidR="00250A84" w:rsidRPr="00EB4D03" w:rsidRDefault="00250A84" w:rsidP="00A60D68">
      <w:pPr>
        <w:keepNext/>
        <w:overflowPunct w:val="0"/>
        <w:adjustRightInd w:val="0"/>
        <w:jc w:val="both"/>
        <w:outlineLvl w:val="0"/>
        <w:rPr>
          <w:bCs/>
          <w:iCs/>
        </w:rPr>
      </w:pPr>
    </w:p>
    <w:p w:rsidR="00250A84" w:rsidRPr="00EB4D03" w:rsidRDefault="00250A84" w:rsidP="00A60D68">
      <w:pPr>
        <w:rPr>
          <w:b/>
        </w:rPr>
      </w:pPr>
    </w:p>
    <w:p w:rsidR="00250A84" w:rsidRPr="00EB4D03" w:rsidRDefault="00C1509C" w:rsidP="00A60D68">
      <w:pPr>
        <w:rPr>
          <w:b/>
        </w:rPr>
      </w:pPr>
      <w:r>
        <w:rPr>
          <w:b/>
        </w:rPr>
        <w:t>Составитель</w:t>
      </w:r>
      <w:r w:rsidR="00250A84" w:rsidRPr="00EB4D03">
        <w:rPr>
          <w:b/>
        </w:rPr>
        <w:t xml:space="preserve"> рабочей программы: </w:t>
      </w:r>
    </w:p>
    <w:p w:rsidR="00DB10D2" w:rsidRPr="00EB4D03" w:rsidRDefault="00DB10D2" w:rsidP="00A60D68">
      <w:pPr>
        <w:rPr>
          <w:b/>
        </w:rPr>
      </w:pPr>
    </w:p>
    <w:p w:rsidR="00C1509C" w:rsidRPr="001D6330" w:rsidRDefault="006D48E3" w:rsidP="00C1509C">
      <w:pPr>
        <w:jc w:val="both"/>
        <w:rPr>
          <w:rFonts w:eastAsia="Times New Roman"/>
        </w:rPr>
      </w:pPr>
      <w:r w:rsidRPr="00AD213A">
        <w:t xml:space="preserve">С.О. </w:t>
      </w:r>
      <w:proofErr w:type="spellStart"/>
      <w:r w:rsidRPr="00AD213A">
        <w:t>Хрусталёва</w:t>
      </w:r>
      <w:proofErr w:type="spellEnd"/>
      <w:r w:rsidRPr="00AD213A">
        <w:t xml:space="preserve">, канд. </w:t>
      </w:r>
      <w:proofErr w:type="spellStart"/>
      <w:r w:rsidRPr="00AD213A">
        <w:t>пед</w:t>
      </w:r>
      <w:proofErr w:type="spellEnd"/>
      <w:r w:rsidRPr="00AD213A">
        <w:t>. наук, доцент</w:t>
      </w:r>
      <w:r w:rsidR="00C1509C" w:rsidRPr="001D6330">
        <w:rPr>
          <w:rFonts w:eastAsia="Times New Roman"/>
        </w:rPr>
        <w:t xml:space="preserve">                            </w:t>
      </w:r>
      <w:r w:rsidR="00C1509C" w:rsidRPr="001D6330">
        <w:rPr>
          <w:rFonts w:eastAsia="Times New Roman"/>
        </w:rPr>
        <w:tab/>
        <w:t>______________________</w:t>
      </w:r>
    </w:p>
    <w:p w:rsidR="00C1509C" w:rsidRDefault="00C1509C" w:rsidP="00A60D68">
      <w:pPr>
        <w:jc w:val="both"/>
        <w:rPr>
          <w:b/>
          <w:iCs/>
        </w:rPr>
      </w:pPr>
    </w:p>
    <w:p w:rsidR="00250A84" w:rsidRPr="00EB4D03" w:rsidRDefault="00250A84" w:rsidP="00A60D68">
      <w:pPr>
        <w:jc w:val="both"/>
        <w:rPr>
          <w:b/>
          <w:iCs/>
        </w:rPr>
      </w:pPr>
      <w:r w:rsidRPr="00EB4D03">
        <w:rPr>
          <w:b/>
          <w:iCs/>
        </w:rPr>
        <w:t>Рецензенты:</w:t>
      </w:r>
    </w:p>
    <w:p w:rsidR="00250A84" w:rsidRPr="00EB4D03" w:rsidRDefault="00250A84" w:rsidP="00A60D68">
      <w:pPr>
        <w:jc w:val="center"/>
      </w:pPr>
    </w:p>
    <w:p w:rsidR="00C1509C" w:rsidRPr="00D44280" w:rsidRDefault="00C1509C" w:rsidP="00C1509C">
      <w:pPr>
        <w:outlineLvl w:val="0"/>
        <w:rPr>
          <w:rFonts w:eastAsia="Times New Roman"/>
        </w:rPr>
      </w:pPr>
      <w:r>
        <w:rPr>
          <w:rFonts w:eastAsia="Times New Roman"/>
        </w:rPr>
        <w:t xml:space="preserve">В.В. </w:t>
      </w:r>
      <w:proofErr w:type="spellStart"/>
      <w:r>
        <w:rPr>
          <w:rFonts w:eastAsia="Times New Roman"/>
        </w:rPr>
        <w:t>Буторин</w:t>
      </w:r>
      <w:proofErr w:type="spellEnd"/>
      <w:r w:rsidRPr="00D44280">
        <w:rPr>
          <w:rFonts w:eastAsia="Times New Roman"/>
        </w:rPr>
        <w:t>, к</w:t>
      </w:r>
      <w:r>
        <w:rPr>
          <w:rFonts w:eastAsia="Times New Roman"/>
        </w:rPr>
        <w:t>анд</w:t>
      </w:r>
      <w:r w:rsidRPr="00D44280">
        <w:rPr>
          <w:rFonts w:eastAsia="Times New Roman"/>
        </w:rPr>
        <w:t>.</w:t>
      </w:r>
      <w:r>
        <w:rPr>
          <w:rFonts w:eastAsia="Times New Roman"/>
        </w:rPr>
        <w:t xml:space="preserve"> </w:t>
      </w:r>
      <w:proofErr w:type="spellStart"/>
      <w:r w:rsidRPr="00D44280">
        <w:rPr>
          <w:rFonts w:eastAsia="Times New Roman"/>
        </w:rPr>
        <w:t>п</w:t>
      </w:r>
      <w:r>
        <w:rPr>
          <w:rFonts w:eastAsia="Times New Roman"/>
        </w:rPr>
        <w:t>ед</w:t>
      </w:r>
      <w:proofErr w:type="spellEnd"/>
      <w:r w:rsidRPr="00D44280">
        <w:rPr>
          <w:rFonts w:eastAsia="Times New Roman"/>
        </w:rPr>
        <w:t>.</w:t>
      </w:r>
      <w:r>
        <w:rPr>
          <w:rFonts w:eastAsia="Times New Roman"/>
        </w:rPr>
        <w:t xml:space="preserve"> </w:t>
      </w:r>
      <w:r w:rsidRPr="00D44280">
        <w:rPr>
          <w:rFonts w:eastAsia="Times New Roman"/>
        </w:rPr>
        <w:t>н</w:t>
      </w:r>
      <w:r>
        <w:rPr>
          <w:rFonts w:eastAsia="Times New Roman"/>
        </w:rPr>
        <w:t>аук</w:t>
      </w:r>
      <w:r w:rsidRPr="00D44280">
        <w:rPr>
          <w:rFonts w:eastAsia="Times New Roman"/>
        </w:rPr>
        <w:t xml:space="preserve">, доцент                         </w:t>
      </w:r>
      <w:r>
        <w:rPr>
          <w:rFonts w:eastAsia="Times New Roman"/>
        </w:rPr>
        <w:t xml:space="preserve">                _</w:t>
      </w:r>
      <w:r w:rsidRPr="00D44280">
        <w:rPr>
          <w:rFonts w:eastAsia="Times New Roman"/>
        </w:rPr>
        <w:t>_____________________</w:t>
      </w:r>
    </w:p>
    <w:p w:rsidR="00C1509C" w:rsidRPr="00FD0573" w:rsidRDefault="00C1509C" w:rsidP="00C1509C">
      <w:pPr>
        <w:outlineLvl w:val="0"/>
        <w:rPr>
          <w:rFonts w:eastAsia="Times New Roman"/>
        </w:rPr>
      </w:pPr>
    </w:p>
    <w:p w:rsidR="00C1509C" w:rsidRPr="00B85B5F" w:rsidRDefault="00C1509C" w:rsidP="00C1509C">
      <w:pPr>
        <w:jc w:val="both"/>
        <w:rPr>
          <w:i/>
        </w:rPr>
      </w:pPr>
    </w:p>
    <w:p w:rsidR="00C1509C" w:rsidRPr="00B85B5F" w:rsidRDefault="00C1509C" w:rsidP="00C1509C">
      <w:pPr>
        <w:jc w:val="both"/>
        <w:rPr>
          <w:i/>
        </w:rPr>
      </w:pPr>
    </w:p>
    <w:p w:rsidR="00C1509C" w:rsidRPr="001D6330" w:rsidRDefault="006D48E3" w:rsidP="00C1509C">
      <w:pPr>
        <w:tabs>
          <w:tab w:val="left" w:pos="5387"/>
        </w:tabs>
        <w:jc w:val="both"/>
        <w:rPr>
          <w:rFonts w:eastAsia="Times New Roman"/>
        </w:rPr>
      </w:pPr>
      <w:r>
        <w:rPr>
          <w:rFonts w:eastAsia="Times New Roman"/>
        </w:rPr>
        <w:t>К.С. Дунаев, д-р</w:t>
      </w:r>
      <w:r w:rsidR="00C1509C" w:rsidRPr="001D6330">
        <w:rPr>
          <w:rFonts w:eastAsia="Times New Roman"/>
        </w:rPr>
        <w:t xml:space="preserve"> </w:t>
      </w:r>
      <w:proofErr w:type="spellStart"/>
      <w:r w:rsidR="00C1509C" w:rsidRPr="001D6330">
        <w:rPr>
          <w:rFonts w:eastAsia="Times New Roman"/>
        </w:rPr>
        <w:t>пед</w:t>
      </w:r>
      <w:proofErr w:type="spellEnd"/>
      <w:r w:rsidR="00C1509C" w:rsidRPr="001D6330">
        <w:rPr>
          <w:rFonts w:eastAsia="Times New Roman"/>
        </w:rPr>
        <w:t xml:space="preserve">. наук, профессор </w:t>
      </w:r>
      <w:r w:rsidR="00C1509C" w:rsidRPr="001D6330">
        <w:rPr>
          <w:rFonts w:eastAsia="Times New Roman"/>
        </w:rPr>
        <w:tab/>
      </w:r>
      <w:r w:rsidR="00C1509C" w:rsidRPr="001D6330">
        <w:rPr>
          <w:rFonts w:eastAsia="Times New Roman"/>
        </w:rPr>
        <w:tab/>
      </w:r>
      <w:r w:rsidR="00C1509C" w:rsidRPr="001D6330">
        <w:rPr>
          <w:rFonts w:eastAsia="Times New Roman"/>
        </w:rPr>
        <w:tab/>
        <w:t>______________________</w:t>
      </w:r>
    </w:p>
    <w:p w:rsidR="00250A84" w:rsidRPr="00EB4D03" w:rsidRDefault="00250A84" w:rsidP="00A60D68">
      <w:pPr>
        <w:jc w:val="both"/>
        <w:rPr>
          <w:i/>
        </w:rPr>
      </w:pPr>
    </w:p>
    <w:p w:rsidR="00250A84" w:rsidRPr="00EB4D03" w:rsidRDefault="00250A84" w:rsidP="00A60D68">
      <w:pPr>
        <w:jc w:val="both"/>
        <w:rPr>
          <w:i/>
        </w:rPr>
      </w:pPr>
    </w:p>
    <w:p w:rsidR="00250A84" w:rsidRPr="00EB4D03" w:rsidRDefault="00250A84" w:rsidP="00A60D68">
      <w:pPr>
        <w:rPr>
          <w:b/>
          <w:bCs/>
        </w:rPr>
      </w:pPr>
    </w:p>
    <w:p w:rsidR="002335A7" w:rsidRPr="00EB4D03" w:rsidRDefault="002335A7" w:rsidP="00A60D68">
      <w:pPr>
        <w:rPr>
          <w:b/>
          <w:bCs/>
        </w:rPr>
      </w:pPr>
    </w:p>
    <w:p w:rsidR="002335A7" w:rsidRPr="00EB4D03" w:rsidRDefault="002335A7" w:rsidP="00A60D68">
      <w:pPr>
        <w:rPr>
          <w:b/>
          <w:bCs/>
        </w:rPr>
      </w:pPr>
    </w:p>
    <w:p w:rsidR="002335A7" w:rsidRPr="00EB4D03" w:rsidRDefault="002335A7" w:rsidP="00A60D68">
      <w:pPr>
        <w:rPr>
          <w:b/>
          <w:bCs/>
        </w:rPr>
      </w:pPr>
    </w:p>
    <w:p w:rsidR="002335A7" w:rsidRPr="00EB4D03" w:rsidRDefault="002335A7" w:rsidP="00A60D68">
      <w:pPr>
        <w:rPr>
          <w:b/>
          <w:bCs/>
        </w:rPr>
      </w:pPr>
    </w:p>
    <w:p w:rsidR="0078273E" w:rsidRPr="00DE7FAD" w:rsidRDefault="0078273E" w:rsidP="0078273E">
      <w:pPr>
        <w:widowControl w:val="0"/>
        <w:rPr>
          <w:b/>
          <w:color w:val="000000"/>
        </w:rPr>
      </w:pPr>
      <w:r w:rsidRPr="00DE7FAD">
        <w:rPr>
          <w:b/>
          <w:color w:val="000000"/>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033"/>
        <w:gridCol w:w="4990"/>
        <w:gridCol w:w="1073"/>
      </w:tblGrid>
      <w:tr w:rsidR="00ED64CA" w:rsidRPr="00EB4D03" w:rsidTr="006D48E3">
        <w:tc>
          <w:tcPr>
            <w:tcW w:w="766" w:type="dxa"/>
            <w:shd w:val="clear" w:color="auto" w:fill="auto"/>
          </w:tcPr>
          <w:p w:rsidR="00ED64CA" w:rsidRPr="00EB4D03" w:rsidRDefault="00ED64CA" w:rsidP="00A60D68">
            <w:pPr>
              <w:jc w:val="center"/>
              <w:rPr>
                <w:rFonts w:eastAsia="Times New Roman"/>
                <w:b/>
                <w:sz w:val="20"/>
                <w:szCs w:val="20"/>
              </w:rPr>
            </w:pPr>
            <w:r w:rsidRPr="00EB4D03">
              <w:rPr>
                <w:rFonts w:eastAsia="Times New Roman"/>
                <w:b/>
                <w:sz w:val="20"/>
                <w:szCs w:val="20"/>
              </w:rPr>
              <w:t>Код ПС</w:t>
            </w:r>
          </w:p>
        </w:tc>
        <w:tc>
          <w:tcPr>
            <w:tcW w:w="3033" w:type="dxa"/>
            <w:shd w:val="clear" w:color="auto" w:fill="auto"/>
          </w:tcPr>
          <w:p w:rsidR="00ED64CA" w:rsidRPr="00EB4D03" w:rsidRDefault="00ED64CA" w:rsidP="00A60D68">
            <w:pPr>
              <w:jc w:val="center"/>
              <w:rPr>
                <w:rFonts w:eastAsia="Times New Roman"/>
                <w:b/>
                <w:sz w:val="20"/>
                <w:szCs w:val="20"/>
              </w:rPr>
            </w:pPr>
            <w:r w:rsidRPr="00EB4D03">
              <w:rPr>
                <w:rFonts w:eastAsia="Times New Roman"/>
                <w:b/>
                <w:sz w:val="20"/>
                <w:szCs w:val="20"/>
              </w:rPr>
              <w:t>Профессиональный стандарт</w:t>
            </w:r>
          </w:p>
        </w:tc>
        <w:tc>
          <w:tcPr>
            <w:tcW w:w="4990" w:type="dxa"/>
            <w:shd w:val="clear" w:color="auto" w:fill="auto"/>
          </w:tcPr>
          <w:p w:rsidR="00ED64CA" w:rsidRPr="00EB4D03" w:rsidRDefault="00ED64CA" w:rsidP="00A60D68">
            <w:pPr>
              <w:jc w:val="center"/>
              <w:rPr>
                <w:rFonts w:eastAsia="Times New Roman"/>
                <w:b/>
                <w:sz w:val="20"/>
                <w:szCs w:val="20"/>
              </w:rPr>
            </w:pPr>
            <w:r w:rsidRPr="00EB4D03">
              <w:rPr>
                <w:rFonts w:eastAsia="Times New Roman"/>
                <w:b/>
                <w:sz w:val="20"/>
                <w:szCs w:val="20"/>
              </w:rPr>
              <w:t>Приказ Минтруда России</w:t>
            </w:r>
          </w:p>
        </w:tc>
        <w:tc>
          <w:tcPr>
            <w:tcW w:w="1073" w:type="dxa"/>
            <w:shd w:val="clear" w:color="auto" w:fill="auto"/>
          </w:tcPr>
          <w:p w:rsidR="00ED64CA" w:rsidRPr="00EB4D03" w:rsidRDefault="00ED64CA" w:rsidP="00A60D68">
            <w:pPr>
              <w:jc w:val="center"/>
              <w:rPr>
                <w:rFonts w:eastAsia="Times New Roman"/>
                <w:b/>
                <w:sz w:val="20"/>
                <w:szCs w:val="20"/>
              </w:rPr>
            </w:pPr>
            <w:proofErr w:type="spellStart"/>
            <w:r w:rsidRPr="00EB4D03">
              <w:rPr>
                <w:rFonts w:eastAsia="Times New Roman"/>
                <w:b/>
                <w:sz w:val="20"/>
                <w:szCs w:val="20"/>
              </w:rPr>
              <w:t>Аббрев</w:t>
            </w:r>
            <w:proofErr w:type="spellEnd"/>
            <w:r w:rsidRPr="00EB4D03">
              <w:rPr>
                <w:rFonts w:eastAsia="Times New Roman"/>
                <w:b/>
                <w:sz w:val="20"/>
                <w:szCs w:val="20"/>
              </w:rPr>
              <w:t>. исп. в РПД</w:t>
            </w:r>
          </w:p>
        </w:tc>
      </w:tr>
      <w:tr w:rsidR="00A60D68" w:rsidRPr="00EB4D03" w:rsidTr="00ED64CA">
        <w:tc>
          <w:tcPr>
            <w:tcW w:w="9862" w:type="dxa"/>
            <w:gridSpan w:val="4"/>
            <w:shd w:val="clear" w:color="auto" w:fill="auto"/>
          </w:tcPr>
          <w:p w:rsidR="00ED64CA" w:rsidRPr="00EB4D03" w:rsidRDefault="00ED64CA" w:rsidP="00A60D68">
            <w:pPr>
              <w:jc w:val="center"/>
              <w:rPr>
                <w:rFonts w:eastAsia="Times New Roman"/>
                <w:b/>
                <w:sz w:val="20"/>
                <w:szCs w:val="20"/>
              </w:rPr>
            </w:pPr>
            <w:r w:rsidRPr="00EB4D03">
              <w:rPr>
                <w:rFonts w:eastAsia="Times New Roman"/>
                <w:b/>
                <w:sz w:val="20"/>
                <w:szCs w:val="20"/>
              </w:rPr>
              <w:t>01 Образование и наука</w:t>
            </w:r>
          </w:p>
        </w:tc>
      </w:tr>
      <w:tr w:rsidR="006D48E3" w:rsidRPr="00EB4D03" w:rsidTr="006D48E3">
        <w:tc>
          <w:tcPr>
            <w:tcW w:w="766" w:type="dxa"/>
            <w:shd w:val="clear" w:color="auto" w:fill="auto"/>
          </w:tcPr>
          <w:p w:rsidR="006D48E3" w:rsidRPr="00EB4D03" w:rsidRDefault="006D48E3" w:rsidP="006D48E3">
            <w:pPr>
              <w:rPr>
                <w:rFonts w:eastAsia="Times New Roman"/>
                <w:sz w:val="20"/>
                <w:szCs w:val="20"/>
              </w:rPr>
            </w:pPr>
            <w:r w:rsidRPr="00EB4D03">
              <w:rPr>
                <w:rFonts w:eastAsia="Times New Roman"/>
                <w:sz w:val="20"/>
                <w:szCs w:val="20"/>
              </w:rPr>
              <w:t>01.001</w:t>
            </w:r>
          </w:p>
        </w:tc>
        <w:tc>
          <w:tcPr>
            <w:tcW w:w="3033" w:type="dxa"/>
            <w:shd w:val="clear" w:color="auto" w:fill="auto"/>
          </w:tcPr>
          <w:p w:rsidR="006D48E3" w:rsidRPr="00AD213A" w:rsidRDefault="006D48E3" w:rsidP="006D48E3">
            <w:pPr>
              <w:widowControl w:val="0"/>
              <w:jc w:val="both"/>
              <w:rPr>
                <w:sz w:val="20"/>
                <w:szCs w:val="20"/>
                <w:lang w:eastAsia="en-US"/>
              </w:rPr>
            </w:pPr>
            <w:r w:rsidRPr="00AD213A">
              <w:rPr>
                <w:sz w:val="20"/>
                <w:szCs w:val="20"/>
                <w:lang w:eastAsia="en-US"/>
              </w:rPr>
              <w:t>"Педагог (педагогическая деятельность в сфере дошкольного, начального общего, основного общего, среднего общего образо</w:t>
            </w:r>
            <w:r>
              <w:rPr>
                <w:sz w:val="20"/>
                <w:szCs w:val="20"/>
                <w:lang w:eastAsia="en-US"/>
              </w:rPr>
              <w:t xml:space="preserve">вания) (воспитатель, учитель)" </w:t>
            </w:r>
          </w:p>
        </w:tc>
        <w:tc>
          <w:tcPr>
            <w:tcW w:w="4990" w:type="dxa"/>
            <w:shd w:val="clear" w:color="auto" w:fill="auto"/>
          </w:tcPr>
          <w:p w:rsidR="006D48E3" w:rsidRPr="00AD213A" w:rsidRDefault="006D48E3" w:rsidP="006D48E3">
            <w:pPr>
              <w:widowControl w:val="0"/>
              <w:autoSpaceDE w:val="0"/>
              <w:autoSpaceDN w:val="0"/>
              <w:adjustRightInd w:val="0"/>
              <w:jc w:val="both"/>
              <w:rPr>
                <w:b/>
                <w:bCs/>
                <w:sz w:val="20"/>
                <w:szCs w:val="20"/>
                <w:lang w:eastAsia="en-US"/>
              </w:rPr>
            </w:pPr>
            <w:r w:rsidRPr="00AD213A">
              <w:rPr>
                <w:bCs/>
                <w:sz w:val="20"/>
                <w:szCs w:val="20"/>
                <w:lang w:eastAsia="en-US"/>
              </w:rPr>
              <w:t xml:space="preserve">Приказ Министерства труда и социальной защиты </w:t>
            </w:r>
            <w:r w:rsidRPr="00AD213A">
              <w:rPr>
                <w:rFonts w:eastAsia="Times New Roman"/>
                <w:bCs/>
                <w:sz w:val="20"/>
                <w:szCs w:val="20"/>
                <w:lang w:eastAsia="en-US"/>
              </w:rPr>
              <w:t>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3" w:type="dxa"/>
            <w:shd w:val="clear" w:color="auto" w:fill="auto"/>
          </w:tcPr>
          <w:p w:rsidR="006D48E3" w:rsidRPr="00EB4D03" w:rsidRDefault="006D48E3" w:rsidP="006D48E3">
            <w:pPr>
              <w:jc w:val="both"/>
              <w:rPr>
                <w:rFonts w:eastAsia="Times New Roman"/>
                <w:b/>
                <w:bCs/>
                <w:sz w:val="20"/>
                <w:szCs w:val="20"/>
              </w:rPr>
            </w:pPr>
            <w:r w:rsidRPr="00EB4D03">
              <w:rPr>
                <w:rFonts w:eastAsia="Times New Roman"/>
                <w:b/>
                <w:bCs/>
                <w:sz w:val="20"/>
                <w:szCs w:val="20"/>
              </w:rPr>
              <w:t>П</w:t>
            </w:r>
          </w:p>
        </w:tc>
      </w:tr>
      <w:tr w:rsidR="00A60D68" w:rsidRPr="00EB4D03" w:rsidTr="006D48E3">
        <w:tc>
          <w:tcPr>
            <w:tcW w:w="766" w:type="dxa"/>
            <w:shd w:val="clear" w:color="auto" w:fill="auto"/>
          </w:tcPr>
          <w:p w:rsidR="00ED64CA" w:rsidRPr="00EB4D03" w:rsidRDefault="00ED64CA" w:rsidP="00A60D68">
            <w:pPr>
              <w:rPr>
                <w:rFonts w:eastAsia="Times New Roman"/>
                <w:sz w:val="20"/>
                <w:szCs w:val="20"/>
              </w:rPr>
            </w:pPr>
            <w:r w:rsidRPr="00EB4D03">
              <w:rPr>
                <w:rFonts w:eastAsia="Times New Roman"/>
                <w:sz w:val="20"/>
                <w:szCs w:val="20"/>
              </w:rPr>
              <w:t>01.002</w:t>
            </w:r>
          </w:p>
        </w:tc>
        <w:tc>
          <w:tcPr>
            <w:tcW w:w="3033" w:type="dxa"/>
            <w:shd w:val="clear" w:color="auto" w:fill="auto"/>
          </w:tcPr>
          <w:p w:rsidR="00ED64CA" w:rsidRPr="00EB4D03" w:rsidRDefault="00ED64CA" w:rsidP="00A60D68">
            <w:pPr>
              <w:jc w:val="both"/>
              <w:rPr>
                <w:rFonts w:eastAsia="Times New Roman"/>
                <w:sz w:val="20"/>
                <w:szCs w:val="20"/>
              </w:rPr>
            </w:pPr>
            <w:r w:rsidRPr="00EB4D03">
              <w:rPr>
                <w:rFonts w:eastAsia="Times New Roman"/>
                <w:sz w:val="20"/>
                <w:szCs w:val="20"/>
              </w:rPr>
              <w:t>«Педагог-психолог (психолог в сфере образования)»</w:t>
            </w:r>
          </w:p>
        </w:tc>
        <w:tc>
          <w:tcPr>
            <w:tcW w:w="4990" w:type="dxa"/>
            <w:shd w:val="clear" w:color="auto" w:fill="auto"/>
          </w:tcPr>
          <w:p w:rsidR="00ED64CA" w:rsidRPr="00EB4D03" w:rsidRDefault="00ED64CA" w:rsidP="00A60D68">
            <w:pPr>
              <w:jc w:val="both"/>
              <w:rPr>
                <w:rFonts w:eastAsia="Times New Roman"/>
                <w:bCs/>
                <w:sz w:val="20"/>
                <w:szCs w:val="20"/>
              </w:rPr>
            </w:pPr>
            <w:r w:rsidRPr="00EB4D03">
              <w:rPr>
                <w:rFonts w:eastAsia="Times New Roman"/>
                <w:bCs/>
                <w:sz w:val="20"/>
                <w:szCs w:val="20"/>
              </w:rPr>
              <w:t xml:space="preserve">Приказ Министерства труда и социальной защиты </w:t>
            </w:r>
            <w:r w:rsidR="006D48E3" w:rsidRPr="006D48E3">
              <w:rPr>
                <w:rFonts w:eastAsia="Times New Roman"/>
                <w:bCs/>
                <w:sz w:val="20"/>
                <w:szCs w:val="20"/>
              </w:rPr>
              <w:t>Российской Федерации от 24 июля 2015 г. № 514н (зарегистрирован Министерством юстиции Российской Федерации 18 августа 2015 г.</w:t>
            </w:r>
            <w:proofErr w:type="gramStart"/>
            <w:r w:rsidR="006D48E3" w:rsidRPr="006D48E3">
              <w:rPr>
                <w:rFonts w:eastAsia="Times New Roman"/>
                <w:bCs/>
                <w:sz w:val="20"/>
                <w:szCs w:val="20"/>
              </w:rPr>
              <w:t>,  регистрационный</w:t>
            </w:r>
            <w:proofErr w:type="gramEnd"/>
            <w:r w:rsidR="006D48E3" w:rsidRPr="006D48E3">
              <w:rPr>
                <w:rFonts w:eastAsia="Times New Roman"/>
                <w:bCs/>
                <w:sz w:val="20"/>
                <w:szCs w:val="20"/>
              </w:rPr>
              <w:t xml:space="preserve"> № 38575</w:t>
            </w:r>
          </w:p>
        </w:tc>
        <w:tc>
          <w:tcPr>
            <w:tcW w:w="1073" w:type="dxa"/>
            <w:shd w:val="clear" w:color="auto" w:fill="auto"/>
          </w:tcPr>
          <w:p w:rsidR="00ED64CA" w:rsidRPr="00EB4D03" w:rsidRDefault="00ED64CA" w:rsidP="00A60D68">
            <w:pPr>
              <w:jc w:val="both"/>
              <w:rPr>
                <w:rFonts w:eastAsia="Times New Roman"/>
                <w:b/>
                <w:bCs/>
                <w:sz w:val="20"/>
                <w:szCs w:val="20"/>
              </w:rPr>
            </w:pPr>
            <w:r w:rsidRPr="00EB4D03">
              <w:rPr>
                <w:rFonts w:eastAsia="Times New Roman"/>
                <w:b/>
                <w:bCs/>
                <w:sz w:val="20"/>
                <w:szCs w:val="20"/>
              </w:rPr>
              <w:t>ПП</w:t>
            </w:r>
          </w:p>
        </w:tc>
      </w:tr>
      <w:tr w:rsidR="006D48E3" w:rsidRPr="00EB4D03" w:rsidTr="006D48E3">
        <w:tc>
          <w:tcPr>
            <w:tcW w:w="766" w:type="dxa"/>
            <w:shd w:val="clear" w:color="auto" w:fill="auto"/>
          </w:tcPr>
          <w:p w:rsidR="006D48E3" w:rsidRPr="00EB4D03" w:rsidRDefault="006D48E3" w:rsidP="006D48E3">
            <w:pPr>
              <w:rPr>
                <w:rFonts w:eastAsia="Times New Roman"/>
                <w:sz w:val="20"/>
                <w:szCs w:val="20"/>
              </w:rPr>
            </w:pPr>
            <w:r w:rsidRPr="00EB4D03">
              <w:rPr>
                <w:rFonts w:eastAsia="Times New Roman"/>
                <w:sz w:val="20"/>
                <w:szCs w:val="20"/>
              </w:rPr>
              <w:t xml:space="preserve">01.003   </w:t>
            </w:r>
          </w:p>
        </w:tc>
        <w:tc>
          <w:tcPr>
            <w:tcW w:w="3033" w:type="dxa"/>
            <w:shd w:val="clear" w:color="auto" w:fill="auto"/>
          </w:tcPr>
          <w:p w:rsidR="006D48E3" w:rsidRPr="00AD213A" w:rsidRDefault="006D48E3" w:rsidP="006D48E3">
            <w:pPr>
              <w:widowControl w:val="0"/>
              <w:rPr>
                <w:sz w:val="20"/>
                <w:szCs w:val="20"/>
                <w:lang w:eastAsia="en-US"/>
              </w:rPr>
            </w:pPr>
            <w:r w:rsidRPr="00AD213A">
              <w:rPr>
                <w:sz w:val="20"/>
                <w:szCs w:val="20"/>
                <w:lang w:eastAsia="en-US"/>
              </w:rPr>
              <w:t>"Педагог дополнительного образования детей и взрослых"</w:t>
            </w:r>
          </w:p>
          <w:p w:rsidR="006D48E3" w:rsidRPr="00AD213A" w:rsidRDefault="006D48E3" w:rsidP="006D48E3">
            <w:pPr>
              <w:widowControl w:val="0"/>
              <w:jc w:val="both"/>
              <w:rPr>
                <w:sz w:val="20"/>
                <w:szCs w:val="20"/>
                <w:lang w:eastAsia="en-US"/>
              </w:rPr>
            </w:pPr>
          </w:p>
        </w:tc>
        <w:tc>
          <w:tcPr>
            <w:tcW w:w="4990" w:type="dxa"/>
            <w:shd w:val="clear" w:color="auto" w:fill="auto"/>
          </w:tcPr>
          <w:p w:rsidR="006D48E3" w:rsidRPr="00AD213A" w:rsidRDefault="006D48E3" w:rsidP="006D48E3">
            <w:pPr>
              <w:widowControl w:val="0"/>
              <w:autoSpaceDE w:val="0"/>
              <w:autoSpaceDN w:val="0"/>
              <w:adjustRightInd w:val="0"/>
              <w:jc w:val="both"/>
              <w:rPr>
                <w:bCs/>
                <w:sz w:val="20"/>
                <w:szCs w:val="20"/>
                <w:lang w:eastAsia="en-US"/>
              </w:rPr>
            </w:pPr>
            <w:r w:rsidRPr="00AD213A">
              <w:rPr>
                <w:bCs/>
                <w:sz w:val="20"/>
                <w:szCs w:val="20"/>
                <w:lang w:eastAsia="en-US"/>
              </w:rPr>
              <w:t xml:space="preserve">Приказ Министерства труда и социальной защиты </w:t>
            </w:r>
            <w:r w:rsidRPr="00AD213A">
              <w:rPr>
                <w:rFonts w:eastAsia="Times New Roman"/>
                <w:bCs/>
                <w:sz w:val="20"/>
                <w:szCs w:val="20"/>
                <w:lang w:eastAsia="en-US"/>
              </w:rPr>
              <w:t>Российской Федерации</w:t>
            </w:r>
            <w:r w:rsidRPr="00AD213A">
              <w:rPr>
                <w:bCs/>
                <w:sz w:val="20"/>
                <w:szCs w:val="20"/>
                <w:lang w:eastAsia="en-US"/>
              </w:rPr>
              <w:t xml:space="preserve"> </w:t>
            </w:r>
            <w:r w:rsidRPr="009472AC">
              <w:rPr>
                <w:rFonts w:eastAsia="Times New Roman"/>
                <w:bCs/>
                <w:sz w:val="20"/>
                <w:szCs w:val="20"/>
                <w:lang w:eastAsia="en-US"/>
              </w:rPr>
              <w:t xml:space="preserve">от 22 сентября 2021 г. № 652н (зарегистрирован </w:t>
            </w:r>
            <w:proofErr w:type="gramStart"/>
            <w:r w:rsidRPr="009472AC">
              <w:rPr>
                <w:rFonts w:eastAsia="Times New Roman"/>
                <w:bCs/>
                <w:sz w:val="20"/>
                <w:szCs w:val="20"/>
                <w:lang w:eastAsia="en-US"/>
              </w:rPr>
              <w:t>Министерством  юстиции</w:t>
            </w:r>
            <w:proofErr w:type="gramEnd"/>
            <w:r w:rsidRPr="009472AC">
              <w:rPr>
                <w:rFonts w:eastAsia="Times New Roman"/>
                <w:bCs/>
                <w:sz w:val="20"/>
                <w:szCs w:val="20"/>
                <w:lang w:eastAsia="en-US"/>
              </w:rPr>
              <w:t xml:space="preserve"> Российской Федерации 17 декабря 2021 г., регистрационный № 66403)</w:t>
            </w:r>
          </w:p>
        </w:tc>
        <w:tc>
          <w:tcPr>
            <w:tcW w:w="1073" w:type="dxa"/>
            <w:shd w:val="clear" w:color="auto" w:fill="auto"/>
          </w:tcPr>
          <w:p w:rsidR="006D48E3" w:rsidRPr="00EB4D03" w:rsidRDefault="006D48E3" w:rsidP="006D48E3">
            <w:pPr>
              <w:rPr>
                <w:rFonts w:eastAsia="Times New Roman"/>
                <w:b/>
                <w:sz w:val="20"/>
                <w:szCs w:val="20"/>
              </w:rPr>
            </w:pPr>
            <w:r w:rsidRPr="00EB4D03">
              <w:rPr>
                <w:rFonts w:eastAsia="Times New Roman"/>
                <w:b/>
                <w:sz w:val="20"/>
                <w:szCs w:val="20"/>
              </w:rPr>
              <w:t>ПДО</w:t>
            </w:r>
          </w:p>
        </w:tc>
      </w:tr>
    </w:tbl>
    <w:p w:rsidR="00250A84" w:rsidRPr="00EB4D03" w:rsidRDefault="00250A84" w:rsidP="00A60D68">
      <w:pPr>
        <w:rPr>
          <w:b/>
          <w:bCs/>
        </w:rPr>
      </w:pPr>
    </w:p>
    <w:p w:rsidR="00AB1AB9" w:rsidRPr="00EB4D03" w:rsidRDefault="00584FA1" w:rsidP="008F7476">
      <w:pPr>
        <w:pStyle w:val="11"/>
        <w:numPr>
          <w:ilvl w:val="0"/>
          <w:numId w:val="4"/>
        </w:numPr>
        <w:ind w:left="0" w:firstLine="709"/>
        <w:contextualSpacing/>
        <w:jc w:val="both"/>
        <w:rPr>
          <w:b/>
          <w:bCs/>
        </w:rPr>
      </w:pPr>
      <w:r w:rsidRPr="00EB4D03">
        <w:rPr>
          <w:b/>
          <w:bCs/>
        </w:rPr>
        <w:br w:type="page"/>
      </w:r>
      <w:r w:rsidR="00AB1AB9" w:rsidRPr="00EB4D03">
        <w:rPr>
          <w:b/>
          <w:bCs/>
        </w:rPr>
        <w:lastRenderedPageBreak/>
        <w:t>Изучение дисциплины направлено на формирование следующих компетенций:</w:t>
      </w:r>
    </w:p>
    <w:p w:rsidR="00AB1AB9" w:rsidRPr="00EB4D03" w:rsidRDefault="00AB1AB9" w:rsidP="008F7476">
      <w:pPr>
        <w:ind w:firstLine="709"/>
        <w:jc w:val="both"/>
      </w:pPr>
      <w:r w:rsidRPr="00EB4D03">
        <w:rPr>
          <w:b/>
          <w:spacing w:val="-1"/>
        </w:rPr>
        <w:t>УК-3</w:t>
      </w:r>
      <w:r w:rsidRPr="00EB4D03">
        <w:rPr>
          <w:spacing w:val="-1"/>
        </w:rPr>
        <w:t xml:space="preserve"> –</w:t>
      </w:r>
      <w:r w:rsidRPr="00EB4D03">
        <w:t xml:space="preserve"> Способен осуществлять социальное взаимодействие и реализовывать свою роль в команде</w:t>
      </w:r>
    </w:p>
    <w:p w:rsidR="00AB1AB9" w:rsidRPr="00EB4D03" w:rsidRDefault="00AB1AB9" w:rsidP="008F7476">
      <w:pPr>
        <w:ind w:firstLine="709"/>
        <w:jc w:val="both"/>
      </w:pPr>
      <w:r w:rsidRPr="00EB4D03">
        <w:rPr>
          <w:b/>
          <w:bCs/>
        </w:rPr>
        <w:t xml:space="preserve">ПК -1 </w:t>
      </w:r>
      <w:r w:rsidRPr="00EB4D03">
        <w:t>Способен организовывать деятельность обучающихся, направленную на освоение дополнительной общеобразовательной программы</w:t>
      </w:r>
    </w:p>
    <w:p w:rsidR="00AB1AB9" w:rsidRPr="00EB4D03" w:rsidRDefault="00AB1AB9" w:rsidP="008F7476">
      <w:pPr>
        <w:ind w:firstLine="709"/>
        <w:jc w:val="both"/>
      </w:pPr>
      <w:r w:rsidRPr="00EB4D03">
        <w:rPr>
          <w:b/>
          <w:bCs/>
        </w:rPr>
        <w:t>ПК-3</w:t>
      </w:r>
      <w:r w:rsidRPr="00EB4D03">
        <w:t xml:space="preserve"> Способен организовывать и осуществлять воспитательную деятельность с детьми в соответствии с возрастными нормами их развития</w:t>
      </w:r>
    </w:p>
    <w:p w:rsidR="00AB1AB9" w:rsidRPr="00EB4D03" w:rsidRDefault="00AB1AB9" w:rsidP="008F7476">
      <w:pPr>
        <w:ind w:firstLine="709"/>
        <w:jc w:val="both"/>
      </w:pPr>
      <w:r w:rsidRPr="00EB4D03">
        <w:rPr>
          <w:b/>
          <w:bCs/>
        </w:rPr>
        <w:t>ПК-6</w:t>
      </w:r>
      <w:r w:rsidRPr="00EB4D03">
        <w:t xml:space="preserve"> 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AB1AB9" w:rsidRPr="00EB4D03" w:rsidRDefault="00AB1AB9" w:rsidP="008F7476">
      <w:pPr>
        <w:ind w:firstLine="709"/>
        <w:jc w:val="both"/>
      </w:pPr>
      <w:r w:rsidRPr="00EB4D03">
        <w:rPr>
          <w:b/>
          <w:bCs/>
        </w:rPr>
        <w:t>ПК-7</w:t>
      </w:r>
      <w:r w:rsidRPr="00EB4D03">
        <w:t xml:space="preserve"> 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AB1AB9" w:rsidRPr="00EB4D03" w:rsidRDefault="00AB1AB9" w:rsidP="008F7476">
      <w:pPr>
        <w:ind w:firstLine="709"/>
        <w:jc w:val="both"/>
      </w:pPr>
      <w:r w:rsidRPr="00EB4D03">
        <w:rPr>
          <w:b/>
          <w:bCs/>
        </w:rPr>
        <w:t>ПК-10</w:t>
      </w:r>
      <w:r w:rsidRPr="00EB4D03">
        <w:t xml:space="preserve"> Готов осуществлять психологическое консультирование субъектов образовательного процесса.</w:t>
      </w:r>
    </w:p>
    <w:p w:rsidR="00AB1AB9" w:rsidRPr="00EB4D03" w:rsidRDefault="00AB1AB9" w:rsidP="00A60D68">
      <w:pPr>
        <w:shd w:val="clear" w:color="auto" w:fill="FFFFFF"/>
        <w:ind w:firstLine="708"/>
        <w:jc w:val="both"/>
        <w:rPr>
          <w:spacing w:val="-1"/>
        </w:rPr>
      </w:pPr>
      <w:r w:rsidRPr="00EB4D03">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2111"/>
        <w:gridCol w:w="1682"/>
      </w:tblGrid>
      <w:tr w:rsidR="00AB1AB9" w:rsidRPr="00EB4D03" w:rsidTr="00D94E4B">
        <w:trPr>
          <w:jc w:val="center"/>
        </w:trPr>
        <w:tc>
          <w:tcPr>
            <w:tcW w:w="5778" w:type="dxa"/>
          </w:tcPr>
          <w:p w:rsidR="00AB1AB9" w:rsidRPr="00EB4D03" w:rsidRDefault="00A35714" w:rsidP="00A60D68">
            <w:pPr>
              <w:jc w:val="both"/>
              <w:rPr>
                <w:spacing w:val="-1"/>
              </w:rPr>
            </w:pPr>
            <w:r w:rsidRPr="00EB4D03">
              <w:rPr>
                <w:spacing w:val="-1"/>
              </w:rPr>
              <w:t>ЗУН</w:t>
            </w:r>
          </w:p>
        </w:tc>
        <w:tc>
          <w:tcPr>
            <w:tcW w:w="2111" w:type="dxa"/>
          </w:tcPr>
          <w:p w:rsidR="00AB1AB9" w:rsidRPr="00EB4D03" w:rsidRDefault="00AB1AB9" w:rsidP="00A60D68">
            <w:pPr>
              <w:jc w:val="center"/>
              <w:rPr>
                <w:spacing w:val="-1"/>
              </w:rPr>
            </w:pPr>
            <w:r w:rsidRPr="00EB4D03">
              <w:rPr>
                <w:spacing w:val="-1"/>
              </w:rPr>
              <w:t>Соотнесенные профессиональные стандарты</w:t>
            </w:r>
          </w:p>
        </w:tc>
        <w:tc>
          <w:tcPr>
            <w:tcW w:w="1682" w:type="dxa"/>
          </w:tcPr>
          <w:p w:rsidR="00AB1AB9" w:rsidRPr="00EB4D03" w:rsidRDefault="00AB1AB9" w:rsidP="00A60D68">
            <w:pPr>
              <w:jc w:val="center"/>
              <w:rPr>
                <w:spacing w:val="-1"/>
              </w:rPr>
            </w:pPr>
            <w:r w:rsidRPr="00EB4D03">
              <w:rPr>
                <w:spacing w:val="-1"/>
              </w:rPr>
              <w:t>Формируемые компетенции</w:t>
            </w:r>
          </w:p>
        </w:tc>
      </w:tr>
      <w:tr w:rsidR="00A60D68" w:rsidRPr="00EB4D03" w:rsidTr="00D94E4B">
        <w:trPr>
          <w:jc w:val="center"/>
        </w:trPr>
        <w:tc>
          <w:tcPr>
            <w:tcW w:w="5778" w:type="dxa"/>
          </w:tcPr>
          <w:p w:rsidR="00AB1AB9" w:rsidRPr="00EB4D03" w:rsidRDefault="00AB1AB9" w:rsidP="00A60D68">
            <w:pPr>
              <w:jc w:val="both"/>
              <w:rPr>
                <w:b/>
                <w:spacing w:val="-1"/>
              </w:rPr>
            </w:pPr>
            <w:r w:rsidRPr="00EB4D03">
              <w:rPr>
                <w:b/>
                <w:spacing w:val="-1"/>
              </w:rPr>
              <w:t>Знания:</w:t>
            </w:r>
          </w:p>
          <w:p w:rsidR="00AB1AB9" w:rsidRPr="00EB4D03" w:rsidRDefault="00AB1AB9" w:rsidP="00A60D68">
            <w:pPr>
              <w:autoSpaceDE w:val="0"/>
              <w:autoSpaceDN w:val="0"/>
              <w:adjustRightInd w:val="0"/>
              <w:rPr>
                <w:spacing w:val="-1"/>
              </w:rPr>
            </w:pPr>
            <w:r w:rsidRPr="00EB4D03">
              <w:rPr>
                <w:spacing w:val="-1"/>
              </w:rPr>
              <w:t>Типологии и факторов формирования команд, способов социального взаимодействия.</w:t>
            </w:r>
          </w:p>
          <w:p w:rsidR="00AB1AB9" w:rsidRPr="00EB4D03" w:rsidRDefault="00AB1AB9" w:rsidP="00A60D68">
            <w:pPr>
              <w:autoSpaceDE w:val="0"/>
              <w:autoSpaceDN w:val="0"/>
              <w:adjustRightInd w:val="0"/>
              <w:rPr>
                <w:b/>
                <w:spacing w:val="-1"/>
              </w:rPr>
            </w:pPr>
            <w:r w:rsidRPr="00EB4D03">
              <w:rPr>
                <w:b/>
                <w:spacing w:val="-1"/>
              </w:rPr>
              <w:t xml:space="preserve">Умения: </w:t>
            </w:r>
          </w:p>
          <w:p w:rsidR="00AB1AB9" w:rsidRPr="00EB4D03" w:rsidRDefault="00AB1AB9" w:rsidP="00A60D68">
            <w:pPr>
              <w:autoSpaceDE w:val="0"/>
              <w:autoSpaceDN w:val="0"/>
              <w:adjustRightInd w:val="0"/>
              <w:rPr>
                <w:spacing w:val="-1"/>
              </w:rPr>
            </w:pPr>
            <w:r w:rsidRPr="00EB4D03">
              <w:rPr>
                <w:spacing w:val="-1"/>
              </w:rPr>
              <w:t>Работать в команде, принимать решения с соблюдением этических принципов их реализации, проявлять уважение к мнению и культуре других, определять цели и работать в направлении личностного, образовательного и профессионального роста.</w:t>
            </w:r>
          </w:p>
          <w:p w:rsidR="00AB1AB9" w:rsidRPr="00EB4D03" w:rsidRDefault="00AB1AB9" w:rsidP="00A60D68">
            <w:pPr>
              <w:rPr>
                <w:b/>
                <w:spacing w:val="-1"/>
              </w:rPr>
            </w:pPr>
            <w:r w:rsidRPr="00EB4D03">
              <w:rPr>
                <w:b/>
                <w:spacing w:val="-1"/>
              </w:rPr>
              <w:t xml:space="preserve">Навыки </w:t>
            </w:r>
            <w:r w:rsidRPr="00EB4D03">
              <w:rPr>
                <w:spacing w:val="-1"/>
              </w:rPr>
              <w:t>и/или опыт деятельности:</w:t>
            </w:r>
          </w:p>
          <w:p w:rsidR="00AB1AB9" w:rsidRPr="00EB4D03" w:rsidRDefault="00AB1AB9" w:rsidP="00A60D68">
            <w:pPr>
              <w:jc w:val="both"/>
              <w:rPr>
                <w:spacing w:val="-1"/>
              </w:rPr>
            </w:pPr>
            <w:r w:rsidRPr="00EB4D03">
              <w:rPr>
                <w:spacing w:val="-1"/>
              </w:rPr>
              <w:t>Владеет</w:t>
            </w:r>
            <w:r w:rsidRPr="00EB4D03">
              <w:rPr>
                <w:b/>
                <w:spacing w:val="-1"/>
              </w:rPr>
              <w:t xml:space="preserve"> </w:t>
            </w:r>
            <w:r w:rsidRPr="00EB4D03">
              <w:rPr>
                <w:spacing w:val="-1"/>
              </w:rPr>
              <w:t>навыками социального и командного взаимодействия.</w:t>
            </w:r>
          </w:p>
        </w:tc>
        <w:tc>
          <w:tcPr>
            <w:tcW w:w="2111" w:type="dxa"/>
          </w:tcPr>
          <w:p w:rsidR="00AB1AB9" w:rsidRPr="00EB4D03" w:rsidRDefault="00980346" w:rsidP="00A60D68">
            <w:pPr>
              <w:ind w:hanging="117"/>
              <w:jc w:val="both"/>
              <w:rPr>
                <w:b/>
                <w:i/>
                <w:spacing w:val="-1"/>
              </w:rPr>
            </w:pPr>
            <w:r w:rsidRPr="00EB4D03">
              <w:rPr>
                <w:b/>
                <w:i/>
                <w:spacing w:val="-1"/>
              </w:rPr>
              <w:t>Не используются</w:t>
            </w:r>
          </w:p>
        </w:tc>
        <w:tc>
          <w:tcPr>
            <w:tcW w:w="1682" w:type="dxa"/>
          </w:tcPr>
          <w:p w:rsidR="00AB1AB9" w:rsidRPr="00EB4D03" w:rsidRDefault="00AB1AB9" w:rsidP="00A60D68">
            <w:pPr>
              <w:rPr>
                <w:i/>
                <w:spacing w:val="-1"/>
              </w:rPr>
            </w:pPr>
            <w:r w:rsidRPr="00EB4D03">
              <w:rPr>
                <w:b/>
                <w:spacing w:val="-1"/>
              </w:rPr>
              <w:t>УК-3</w:t>
            </w:r>
          </w:p>
        </w:tc>
      </w:tr>
      <w:tr w:rsidR="00AB1AB9" w:rsidRPr="00EB4D03" w:rsidTr="00D94E4B">
        <w:trPr>
          <w:jc w:val="center"/>
        </w:trPr>
        <w:tc>
          <w:tcPr>
            <w:tcW w:w="5778" w:type="dxa"/>
          </w:tcPr>
          <w:p w:rsidR="00AB1AB9" w:rsidRPr="00EB4D03" w:rsidRDefault="00AB1AB9" w:rsidP="00A60D68">
            <w:pPr>
              <w:jc w:val="both"/>
              <w:rPr>
                <w:b/>
                <w:spacing w:val="-1"/>
              </w:rPr>
            </w:pPr>
            <w:r w:rsidRPr="00EB4D03">
              <w:rPr>
                <w:b/>
                <w:spacing w:val="-1"/>
              </w:rPr>
              <w:t>Знания:</w:t>
            </w:r>
          </w:p>
          <w:p w:rsidR="00AB1AB9" w:rsidRPr="00EB4D03" w:rsidRDefault="00AB1AB9" w:rsidP="00A60D68">
            <w:pPr>
              <w:rPr>
                <w:lang w:eastAsia="en-US"/>
              </w:rPr>
            </w:pPr>
            <w:r w:rsidRPr="00EB4D03">
              <w:rPr>
                <w:lang w:eastAsia="en-US"/>
              </w:rPr>
              <w:t>Техники и приемы общения (слушания, убеждения) с учетом возрастных и индивидуальных особенностей собеседников,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p>
          <w:p w:rsidR="00AB1AB9" w:rsidRPr="00EB4D03" w:rsidRDefault="00AB1AB9" w:rsidP="00A60D68">
            <w:pPr>
              <w:rPr>
                <w:lang w:eastAsia="en-US"/>
              </w:rPr>
            </w:pPr>
            <w:r w:rsidRPr="00EB4D03">
              <w:rPr>
                <w:lang w:eastAsia="en-US"/>
              </w:rPr>
              <w:t>Методы, приемы и способы формирования благоприятного психологического климата и обеспечения условий для сотрудничества обучающихся</w:t>
            </w:r>
          </w:p>
          <w:p w:rsidR="00AB1AB9" w:rsidRPr="00EB4D03" w:rsidRDefault="00AB1AB9" w:rsidP="00A60D68">
            <w:pPr>
              <w:jc w:val="both"/>
              <w:rPr>
                <w:b/>
                <w:spacing w:val="-1"/>
              </w:rPr>
            </w:pPr>
            <w:r w:rsidRPr="00EB4D03">
              <w:rPr>
                <w:b/>
                <w:spacing w:val="-1"/>
              </w:rPr>
              <w:t>Умения:</w:t>
            </w:r>
          </w:p>
          <w:p w:rsidR="00AB1AB9" w:rsidRPr="00EB4D03" w:rsidRDefault="00AB1AB9" w:rsidP="00A60D68">
            <w:r w:rsidRPr="00EB4D03">
              <w:t>Понимать мотивы поведения обучающихся, их образовательные потребности и запросы (детей и их родителей (законных представителей).</w:t>
            </w:r>
          </w:p>
          <w:p w:rsidR="00AB1AB9" w:rsidRPr="00EB4D03" w:rsidRDefault="00AB1AB9" w:rsidP="00A60D68">
            <w:r w:rsidRPr="00EB4D03">
              <w:t xml:space="preserve">Устанавливать педагогически обоснованные формы и методы взаимоотношений с обучающимися, создавать педагогические условия для формирования </w:t>
            </w:r>
            <w:r w:rsidRPr="00EB4D03">
              <w:lastRenderedPageBreak/>
              <w:t>на учебных занятиях благоприятного психологического климата, применять различные средства педагогической поддержки обучающихся</w:t>
            </w:r>
          </w:p>
          <w:p w:rsidR="00AB1AB9" w:rsidRPr="00EB4D03" w:rsidRDefault="00AB1AB9" w:rsidP="00A60D68">
            <w:pPr>
              <w:rPr>
                <w:b/>
                <w:spacing w:val="-1"/>
              </w:rPr>
            </w:pPr>
            <w:r w:rsidRPr="00EB4D03">
              <w:rPr>
                <w:b/>
                <w:spacing w:val="-1"/>
              </w:rPr>
              <w:t>Навыки и/или опыт деятельности:</w:t>
            </w:r>
          </w:p>
          <w:p w:rsidR="00AB1AB9" w:rsidRPr="00EB4D03" w:rsidRDefault="00AB1AB9" w:rsidP="00A60D68">
            <w:r w:rsidRPr="00EB4D03">
              <w:t>Организация, в том числе стимулирование и мотивация деятельности и общения обучающихся на учебных занятиях</w:t>
            </w:r>
          </w:p>
          <w:p w:rsidR="00AB1AB9" w:rsidRPr="00EB4D03" w:rsidRDefault="00AB1AB9" w:rsidP="00A60D68">
            <w:pPr>
              <w:rPr>
                <w:strike/>
              </w:rPr>
            </w:pPr>
            <w:r w:rsidRPr="00EB4D03">
              <w:t>Консультирование обучающихся и их родителей (законных представителей) по вопросам профессиональной ориентации и самоопределения.</w:t>
            </w:r>
          </w:p>
          <w:p w:rsidR="00AB1AB9" w:rsidRPr="00EB4D03" w:rsidRDefault="00AB1AB9" w:rsidP="00A60D68">
            <w:pPr>
              <w:jc w:val="both"/>
              <w:rPr>
                <w:spacing w:val="-1"/>
              </w:rPr>
            </w:pPr>
            <w:r w:rsidRPr="00EB4D03">
              <w:t>Текущий контроль, помощь обучающимся в коррекции деятельности и поведения на занятиях</w:t>
            </w:r>
          </w:p>
        </w:tc>
        <w:tc>
          <w:tcPr>
            <w:tcW w:w="2111" w:type="dxa"/>
          </w:tcPr>
          <w:p w:rsidR="00AB1AB9" w:rsidRPr="00EB4D03" w:rsidRDefault="005774A4" w:rsidP="00A60D68">
            <w:pPr>
              <w:jc w:val="both"/>
              <w:rPr>
                <w:b/>
                <w:i/>
              </w:rPr>
            </w:pPr>
            <w:r w:rsidRPr="00EB4D03">
              <w:rPr>
                <w:b/>
                <w:i/>
              </w:rPr>
              <w:lastRenderedPageBreak/>
              <w:t>П</w:t>
            </w:r>
            <w:r w:rsidR="00AB1AB9" w:rsidRPr="00EB4D03">
              <w:rPr>
                <w:b/>
                <w:i/>
              </w:rPr>
              <w:t xml:space="preserve">ДО </w:t>
            </w:r>
          </w:p>
          <w:p w:rsidR="00AB1AB9" w:rsidRPr="00C1509C" w:rsidRDefault="00AB1AB9" w:rsidP="00A60D68">
            <w:pPr>
              <w:jc w:val="both"/>
              <w:rPr>
                <w:b/>
                <w:u w:val="single"/>
              </w:rPr>
            </w:pPr>
            <w:r w:rsidRPr="00C1509C">
              <w:rPr>
                <w:b/>
                <w:u w:val="single"/>
              </w:rPr>
              <w:t>А/01.6</w:t>
            </w:r>
          </w:p>
          <w:p w:rsidR="00AB1AB9" w:rsidRPr="00C1509C" w:rsidRDefault="00AB1AB9" w:rsidP="00A60D68">
            <w:pPr>
              <w:jc w:val="both"/>
            </w:pPr>
            <w:r w:rsidRPr="00C1509C">
              <w:t>Организация деятельности обучающихся, направленной на освоение дополнительной общеобразовательной программы</w:t>
            </w:r>
          </w:p>
          <w:p w:rsidR="00AB1AB9" w:rsidRPr="00EB4D03" w:rsidRDefault="00AB1AB9" w:rsidP="00A60D68">
            <w:pPr>
              <w:jc w:val="both"/>
              <w:rPr>
                <w:b/>
                <w:i/>
                <w:spacing w:val="-1"/>
              </w:rPr>
            </w:pPr>
          </w:p>
        </w:tc>
        <w:tc>
          <w:tcPr>
            <w:tcW w:w="1682" w:type="dxa"/>
          </w:tcPr>
          <w:p w:rsidR="00AB1AB9" w:rsidRPr="00EB4D03" w:rsidRDefault="00AB1AB9" w:rsidP="00A60D68">
            <w:pPr>
              <w:jc w:val="both"/>
              <w:rPr>
                <w:b/>
                <w:spacing w:val="-1"/>
              </w:rPr>
            </w:pPr>
            <w:r w:rsidRPr="00EB4D03">
              <w:rPr>
                <w:b/>
                <w:spacing w:val="-1"/>
              </w:rPr>
              <w:t>ПК-1</w:t>
            </w:r>
          </w:p>
          <w:p w:rsidR="00AB1AB9" w:rsidRPr="00EB4D03" w:rsidRDefault="00AB1AB9" w:rsidP="00A60D68">
            <w:pPr>
              <w:jc w:val="both"/>
              <w:rPr>
                <w:spacing w:val="-1"/>
              </w:rPr>
            </w:pPr>
          </w:p>
        </w:tc>
      </w:tr>
      <w:tr w:rsidR="00AB1AB9" w:rsidRPr="00EB4D03" w:rsidTr="00D94E4B">
        <w:trPr>
          <w:trHeight w:val="286"/>
          <w:jc w:val="center"/>
        </w:trPr>
        <w:tc>
          <w:tcPr>
            <w:tcW w:w="5778" w:type="dxa"/>
          </w:tcPr>
          <w:p w:rsidR="00AB1AB9" w:rsidRPr="00EB4D03" w:rsidRDefault="00AB1AB9" w:rsidP="00A60D68">
            <w:pPr>
              <w:jc w:val="both"/>
              <w:rPr>
                <w:b/>
                <w:spacing w:val="-1"/>
              </w:rPr>
            </w:pPr>
            <w:r w:rsidRPr="00EB4D03">
              <w:rPr>
                <w:b/>
                <w:spacing w:val="-1"/>
              </w:rPr>
              <w:lastRenderedPageBreak/>
              <w:t>Знания:</w:t>
            </w:r>
          </w:p>
          <w:p w:rsidR="00AB1AB9" w:rsidRPr="00EB4D03" w:rsidRDefault="00AB1AB9" w:rsidP="00A60D68">
            <w:r w:rsidRPr="00EB4D03">
              <w:t xml:space="preserve">Основы методики воспитательной работы, </w:t>
            </w:r>
          </w:p>
          <w:p w:rsidR="00AB1AB9" w:rsidRPr="00EB4D03" w:rsidRDefault="00AB1AB9" w:rsidP="00A60D68">
            <w:r w:rsidRPr="00EB4D03">
              <w:t>Регулирование поведения обучающихся для обеспечения безопасной образовательной среды</w:t>
            </w:r>
          </w:p>
          <w:p w:rsidR="00AB1AB9" w:rsidRPr="00EB4D03" w:rsidRDefault="00AB1AB9" w:rsidP="00A60D68">
            <w:r w:rsidRPr="00EB4D03">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rsidR="00AB1AB9" w:rsidRPr="00EB4D03" w:rsidRDefault="00AB1AB9" w:rsidP="00A60D68">
            <w:r w:rsidRPr="00EB4D03">
              <w:t>Постановка воспитательных целей, способствующих развитию обучающихся, независимо от их способностей и характера</w:t>
            </w:r>
          </w:p>
          <w:p w:rsidR="00AB1AB9" w:rsidRPr="00EB4D03" w:rsidRDefault="00AB1AB9" w:rsidP="00A60D68">
            <w:r w:rsidRPr="00EB4D03">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AB1AB9" w:rsidRPr="00EB4D03" w:rsidRDefault="00AB1AB9" w:rsidP="00A60D68">
            <w:r w:rsidRPr="00EB4D03">
              <w:t>Реализация воспитательных возможностей различных видов деятельности ребенка (учебной, игровой, трудовой, спортивной, художественной и т.д.)</w:t>
            </w:r>
          </w:p>
          <w:p w:rsidR="00AB1AB9" w:rsidRPr="00EB4D03" w:rsidRDefault="00AB1AB9" w:rsidP="00A60D68">
            <w:r w:rsidRPr="00EB4D03">
              <w:t>Помощь и поддержка в организации деятельности ученических органов самоуправления</w:t>
            </w:r>
          </w:p>
          <w:p w:rsidR="00AB1AB9" w:rsidRPr="00EB4D03" w:rsidRDefault="00AB1AB9" w:rsidP="00A60D68">
            <w:r w:rsidRPr="00EB4D03">
              <w:t>Создание, поддержание уклада, атмосферы и традиций жизни образовательной организации</w:t>
            </w:r>
          </w:p>
          <w:p w:rsidR="00AB1AB9" w:rsidRPr="00EB4D03" w:rsidRDefault="00AB1AB9" w:rsidP="00A60D68">
            <w:r w:rsidRPr="00EB4D03">
              <w:t>Формирование толерантности и навыков поведения в изменяющейся поликультурной среде</w:t>
            </w:r>
          </w:p>
          <w:p w:rsidR="00AB1AB9" w:rsidRPr="00EB4D03" w:rsidRDefault="00AB1AB9" w:rsidP="00A60D68">
            <w:r w:rsidRPr="00EB4D03">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AB1AB9" w:rsidRPr="00EB4D03" w:rsidRDefault="00AB1AB9" w:rsidP="00A60D68">
            <w:pPr>
              <w:jc w:val="both"/>
              <w:rPr>
                <w:b/>
                <w:spacing w:val="-1"/>
              </w:rPr>
            </w:pPr>
            <w:r w:rsidRPr="00EB4D03">
              <w:rPr>
                <w:b/>
                <w:spacing w:val="-1"/>
              </w:rPr>
              <w:t>Умения:</w:t>
            </w:r>
          </w:p>
          <w:p w:rsidR="00AB1AB9" w:rsidRPr="00EB4D03" w:rsidRDefault="00AB1AB9" w:rsidP="00A60D68">
            <w:r w:rsidRPr="00EB4D03">
              <w:t>Строить воспитательную деятельность с учетом культурных различий детей, половозрастных и индивидуальных особенностей</w:t>
            </w:r>
          </w:p>
          <w:p w:rsidR="00AB1AB9" w:rsidRPr="00EB4D03" w:rsidRDefault="00AB1AB9" w:rsidP="00A60D68">
            <w:r w:rsidRPr="00EB4D03">
              <w:t>Общаться с детьми, признавать их достоинство, понимая и принимая их</w:t>
            </w:r>
          </w:p>
          <w:p w:rsidR="00AB1AB9" w:rsidRPr="00EB4D03" w:rsidRDefault="00AB1AB9" w:rsidP="00A60D68">
            <w:r w:rsidRPr="00EB4D03">
              <w:t>Создавать в учебных группах (классе, кружке, секции и т.п.) разновозрастные детско-взрослые общности обучающихся, их родителей (законных представителей) и педагогических работников</w:t>
            </w:r>
          </w:p>
          <w:p w:rsidR="00AB1AB9" w:rsidRPr="00EB4D03" w:rsidRDefault="00AB1AB9" w:rsidP="00A60D68">
            <w:r w:rsidRPr="00EB4D03">
              <w:lastRenderedPageBreak/>
              <w:t>Анализировать реальное состояние дел в учебной группе, поддерживать в детском коллективе деловую, дружелюбную атмосферу</w:t>
            </w:r>
          </w:p>
          <w:p w:rsidR="00AB1AB9" w:rsidRPr="00EB4D03" w:rsidRDefault="00AB1AB9" w:rsidP="00A60D68">
            <w:r w:rsidRPr="00EB4D03">
              <w:t>Защищать достоинство и интересы обучающихся, помогать детям, оказавшимся в конфликтной ситуации и/или неблагоприятных условиях</w:t>
            </w:r>
          </w:p>
          <w:p w:rsidR="00AB1AB9" w:rsidRPr="00EB4D03" w:rsidRDefault="00AB1AB9" w:rsidP="00A60D68">
            <w:r w:rsidRPr="00EB4D03">
              <w:t>Сотрудничать с другими педагогическими работниками и другими специалистами в решении воспитательных задач</w:t>
            </w:r>
          </w:p>
          <w:p w:rsidR="00AB1AB9" w:rsidRPr="00EB4D03" w:rsidRDefault="00AB1AB9" w:rsidP="00A60D68">
            <w:pPr>
              <w:rPr>
                <w:b/>
                <w:spacing w:val="-1"/>
              </w:rPr>
            </w:pPr>
            <w:r w:rsidRPr="00EB4D03">
              <w:rPr>
                <w:b/>
                <w:spacing w:val="-1"/>
              </w:rPr>
              <w:t>Навыки и/или опыт деятельности:</w:t>
            </w:r>
          </w:p>
          <w:p w:rsidR="00AB1AB9" w:rsidRPr="00EB4D03" w:rsidRDefault="00AB1AB9" w:rsidP="00A60D68">
            <w:r w:rsidRPr="00EB4D03">
              <w:t>Регулирование поведения обучающихся для обеспечения безопасной образовательной среды</w:t>
            </w:r>
          </w:p>
          <w:p w:rsidR="00AB1AB9" w:rsidRPr="00EB4D03" w:rsidRDefault="00AB1AB9" w:rsidP="00A60D68">
            <w:r w:rsidRPr="00EB4D03">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AB1AB9" w:rsidRPr="00EB4D03" w:rsidRDefault="00AB1AB9" w:rsidP="00A60D68">
            <w:r w:rsidRPr="00EB4D03">
              <w:t>Помощь и поддержка в организации деятельности ученических органов самоуправления</w:t>
            </w:r>
          </w:p>
          <w:p w:rsidR="00AB1AB9" w:rsidRPr="00EB4D03" w:rsidRDefault="00AB1AB9" w:rsidP="00A60D68">
            <w:r w:rsidRPr="00EB4D03">
              <w:t>Создание, поддержание уклада, атмосферы и традиций жизни образовательной организации</w:t>
            </w:r>
          </w:p>
          <w:p w:rsidR="00AB1AB9" w:rsidRPr="00EB4D03" w:rsidRDefault="00AB1AB9" w:rsidP="00A60D68">
            <w:r w:rsidRPr="00EB4D03">
              <w:t>Формирование толерантности и навыков поведения в изменяющейся поликультурной среде</w:t>
            </w:r>
          </w:p>
          <w:p w:rsidR="00AB1AB9" w:rsidRPr="00EB4D03" w:rsidRDefault="00AB1AB9" w:rsidP="00A60D68">
            <w:pPr>
              <w:rPr>
                <w:spacing w:val="-1"/>
              </w:rPr>
            </w:pPr>
            <w:r w:rsidRPr="00EB4D03">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111" w:type="dxa"/>
          </w:tcPr>
          <w:p w:rsidR="00AB1AB9" w:rsidRPr="00EB4D03" w:rsidRDefault="00AB1AB9" w:rsidP="00A60D68">
            <w:pPr>
              <w:jc w:val="both"/>
              <w:rPr>
                <w:b/>
                <w:i/>
              </w:rPr>
            </w:pPr>
            <w:r w:rsidRPr="00EB4D03">
              <w:rPr>
                <w:b/>
                <w:i/>
              </w:rPr>
              <w:lastRenderedPageBreak/>
              <w:t xml:space="preserve">П </w:t>
            </w:r>
          </w:p>
          <w:p w:rsidR="00AB1AB9" w:rsidRPr="00C1509C" w:rsidRDefault="00AB1AB9" w:rsidP="00A60D68">
            <w:pPr>
              <w:jc w:val="both"/>
              <w:rPr>
                <w:b/>
                <w:u w:val="single"/>
              </w:rPr>
            </w:pPr>
            <w:r w:rsidRPr="00C1509C">
              <w:rPr>
                <w:b/>
                <w:u w:val="single"/>
              </w:rPr>
              <w:t xml:space="preserve">А/02. 6 </w:t>
            </w:r>
          </w:p>
          <w:p w:rsidR="00AB1AB9" w:rsidRPr="00EB4D03" w:rsidRDefault="00AB1AB9" w:rsidP="00C1509C">
            <w:pPr>
              <w:jc w:val="both"/>
              <w:rPr>
                <w:b/>
                <w:i/>
                <w:spacing w:val="-1"/>
              </w:rPr>
            </w:pPr>
            <w:r w:rsidRPr="00C1509C">
              <w:t>Воспитательная деятельность</w:t>
            </w:r>
          </w:p>
        </w:tc>
        <w:tc>
          <w:tcPr>
            <w:tcW w:w="1682" w:type="dxa"/>
          </w:tcPr>
          <w:p w:rsidR="00AB1AB9" w:rsidRPr="00EB4D03" w:rsidRDefault="00AB1AB9" w:rsidP="00A60D68">
            <w:pPr>
              <w:jc w:val="both"/>
              <w:rPr>
                <w:b/>
                <w:spacing w:val="-1"/>
              </w:rPr>
            </w:pPr>
            <w:r w:rsidRPr="00EB4D03">
              <w:rPr>
                <w:b/>
                <w:spacing w:val="-1"/>
              </w:rPr>
              <w:t>ПК-3</w:t>
            </w:r>
          </w:p>
          <w:p w:rsidR="00AB1AB9" w:rsidRPr="00EB4D03" w:rsidRDefault="00AB1AB9" w:rsidP="00A60D68">
            <w:pPr>
              <w:jc w:val="both"/>
              <w:rPr>
                <w:spacing w:val="-1"/>
              </w:rPr>
            </w:pPr>
          </w:p>
        </w:tc>
      </w:tr>
      <w:tr w:rsidR="00AB1AB9" w:rsidRPr="00EB4D03" w:rsidTr="00D94E4B">
        <w:trPr>
          <w:trHeight w:val="286"/>
          <w:jc w:val="center"/>
        </w:trPr>
        <w:tc>
          <w:tcPr>
            <w:tcW w:w="5778" w:type="dxa"/>
            <w:tcBorders>
              <w:top w:val="single" w:sz="4" w:space="0" w:color="000000"/>
              <w:left w:val="single" w:sz="4" w:space="0" w:color="000000"/>
              <w:bottom w:val="single" w:sz="4" w:space="0" w:color="000000"/>
              <w:right w:val="single" w:sz="4" w:space="0" w:color="000000"/>
            </w:tcBorders>
          </w:tcPr>
          <w:p w:rsidR="00AB1AB9" w:rsidRPr="00EB4D03" w:rsidRDefault="00AB1AB9" w:rsidP="00A60D68">
            <w:pPr>
              <w:jc w:val="both"/>
              <w:rPr>
                <w:b/>
                <w:spacing w:val="-1"/>
              </w:rPr>
            </w:pPr>
            <w:r w:rsidRPr="00EB4D03">
              <w:rPr>
                <w:b/>
                <w:spacing w:val="-1"/>
              </w:rPr>
              <w:lastRenderedPageBreak/>
              <w:t>Знания:</w:t>
            </w:r>
          </w:p>
          <w:p w:rsidR="00AB1AB9" w:rsidRPr="00EB4D03" w:rsidRDefault="00AB1AB9" w:rsidP="00A60D68">
            <w:r w:rsidRPr="00EB4D03">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AB1AB9" w:rsidRPr="00EB4D03" w:rsidRDefault="00AB1AB9" w:rsidP="00A60D68">
            <w:r w:rsidRPr="00EB4D03">
              <w:t>Основные закономерности семейных отношений, позволяющие эффективно работать с родительской общественностью</w:t>
            </w:r>
          </w:p>
          <w:p w:rsidR="00AB1AB9" w:rsidRPr="00EB4D03" w:rsidRDefault="00AB1AB9" w:rsidP="00A60D68">
            <w:r w:rsidRPr="00EB4D03">
              <w:t>Социально-психологические особенности и закономерности развития детско-взрослых сообществ</w:t>
            </w:r>
          </w:p>
          <w:p w:rsidR="00AB1AB9" w:rsidRPr="00EB4D03" w:rsidRDefault="00AB1AB9" w:rsidP="00A60D68">
            <w:r w:rsidRPr="00EB4D03">
              <w:t>Соблюдение правовых, нравственных и этических норм, требований профессиональной этики</w:t>
            </w:r>
          </w:p>
          <w:p w:rsidR="00AB1AB9" w:rsidRPr="00EB4D03" w:rsidRDefault="00AB1AB9" w:rsidP="00A60D68">
            <w:pPr>
              <w:jc w:val="both"/>
              <w:rPr>
                <w:b/>
                <w:spacing w:val="-1"/>
              </w:rPr>
            </w:pPr>
            <w:r w:rsidRPr="00EB4D03">
              <w:rPr>
                <w:b/>
                <w:spacing w:val="-1"/>
              </w:rPr>
              <w:t>Умения:</w:t>
            </w:r>
          </w:p>
          <w:p w:rsidR="00AB1AB9" w:rsidRPr="00EB4D03" w:rsidRDefault="00953F7D" w:rsidP="00A60D68">
            <w:r w:rsidRPr="00EB4D03">
              <w:t xml:space="preserve">Составить совместно с </w:t>
            </w:r>
            <w:r w:rsidR="00AB1AB9" w:rsidRPr="00EB4D03">
              <w:t>другими специалистами психолого-педагогическую характеристику (портрет) личности обучающегося</w:t>
            </w:r>
          </w:p>
          <w:p w:rsidR="00AB1AB9" w:rsidRPr="00EB4D03" w:rsidRDefault="00AB1AB9" w:rsidP="00A60D68">
            <w:r w:rsidRPr="00EB4D03">
              <w:t>Формировать детско-взрослые сообщества</w:t>
            </w:r>
          </w:p>
          <w:p w:rsidR="00AB1AB9" w:rsidRPr="00EB4D03" w:rsidRDefault="00AB1AB9" w:rsidP="00A60D68">
            <w:r w:rsidRPr="00EB4D03">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w:t>
            </w:r>
          </w:p>
          <w:p w:rsidR="00AB1AB9" w:rsidRPr="00EB4D03" w:rsidRDefault="00AB1AB9" w:rsidP="00A60D68">
            <w:r w:rsidRPr="00EB4D03">
              <w:t xml:space="preserve">Владеть стандартизированными методами психодиагностики личностных характеристик и </w:t>
            </w:r>
            <w:r w:rsidRPr="00EB4D03">
              <w:lastRenderedPageBreak/>
              <w:t>возрастных особенностей обучающихся</w:t>
            </w:r>
          </w:p>
          <w:p w:rsidR="00AB1AB9" w:rsidRPr="00EB4D03" w:rsidRDefault="00AB1AB9" w:rsidP="00A60D68">
            <w:pPr>
              <w:rPr>
                <w:b/>
                <w:spacing w:val="-1"/>
              </w:rPr>
            </w:pPr>
            <w:r w:rsidRPr="00EB4D03">
              <w:rPr>
                <w:b/>
                <w:spacing w:val="-1"/>
              </w:rPr>
              <w:t>Навыки и/или опыт деятельности:</w:t>
            </w:r>
          </w:p>
          <w:p w:rsidR="00AB1AB9" w:rsidRPr="00EB4D03" w:rsidRDefault="00AB1AB9" w:rsidP="00A60D68">
            <w:r w:rsidRPr="00EB4D03">
              <w:t>Выявление в ходе наблюдения поведенческих и личностных проблем обучающихся, связанных с особенностями их развития</w:t>
            </w:r>
          </w:p>
          <w:p w:rsidR="00AB1AB9" w:rsidRPr="00EB4D03" w:rsidRDefault="00AB1AB9" w:rsidP="00A60D68">
            <w:r w:rsidRPr="00EB4D03">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AB1AB9" w:rsidRPr="00EB4D03" w:rsidRDefault="00AB1AB9" w:rsidP="00A60D68">
            <w:r w:rsidRPr="00EB4D03">
              <w:t>Формирование и реализация программ развития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AB1AB9" w:rsidRPr="00EB4D03" w:rsidRDefault="00AB1AB9" w:rsidP="00A60D68">
            <w:pPr>
              <w:jc w:val="both"/>
              <w:rPr>
                <w:spacing w:val="-1"/>
              </w:rPr>
            </w:pPr>
            <w:r w:rsidRPr="00EB4D03">
              <w:t>Формирование системы регуляции поведения и деятельности обучающихся</w:t>
            </w:r>
          </w:p>
        </w:tc>
        <w:tc>
          <w:tcPr>
            <w:tcW w:w="2111" w:type="dxa"/>
            <w:tcBorders>
              <w:top w:val="single" w:sz="4" w:space="0" w:color="000000"/>
              <w:left w:val="single" w:sz="4" w:space="0" w:color="000000"/>
              <w:bottom w:val="single" w:sz="4" w:space="0" w:color="000000"/>
              <w:right w:val="single" w:sz="4" w:space="0" w:color="000000"/>
            </w:tcBorders>
          </w:tcPr>
          <w:p w:rsidR="00AB1AB9" w:rsidRPr="00EB4D03" w:rsidRDefault="00AB1AB9" w:rsidP="00A60D68">
            <w:pPr>
              <w:jc w:val="both"/>
              <w:rPr>
                <w:b/>
                <w:i/>
              </w:rPr>
            </w:pPr>
            <w:r w:rsidRPr="00EB4D03">
              <w:rPr>
                <w:b/>
                <w:i/>
              </w:rPr>
              <w:lastRenderedPageBreak/>
              <w:t xml:space="preserve">ПДО </w:t>
            </w:r>
          </w:p>
          <w:p w:rsidR="00AB1AB9" w:rsidRPr="00C1509C" w:rsidRDefault="00AB1AB9" w:rsidP="00C1509C">
            <w:pPr>
              <w:jc w:val="both"/>
              <w:rPr>
                <w:b/>
                <w:u w:val="single"/>
              </w:rPr>
            </w:pPr>
            <w:r w:rsidRPr="00C1509C">
              <w:rPr>
                <w:b/>
                <w:u w:val="single"/>
              </w:rPr>
              <w:t>А/03.6</w:t>
            </w:r>
          </w:p>
          <w:p w:rsidR="00AB1AB9" w:rsidRPr="00C1509C" w:rsidRDefault="00AB1AB9" w:rsidP="00A60D68">
            <w:pPr>
              <w:jc w:val="both"/>
            </w:pPr>
            <w:r w:rsidRPr="00C1509C">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p w:rsidR="00AB1AB9" w:rsidRPr="00EB4D03" w:rsidRDefault="00AB1AB9" w:rsidP="00A60D68">
            <w:pPr>
              <w:tabs>
                <w:tab w:val="right" w:leader="underscore" w:pos="9356"/>
              </w:tabs>
              <w:rPr>
                <w:b/>
                <w:i/>
                <w:spacing w:val="-1"/>
              </w:rPr>
            </w:pPr>
          </w:p>
        </w:tc>
        <w:tc>
          <w:tcPr>
            <w:tcW w:w="1682" w:type="dxa"/>
            <w:tcBorders>
              <w:top w:val="single" w:sz="4" w:space="0" w:color="000000"/>
              <w:left w:val="single" w:sz="4" w:space="0" w:color="000000"/>
              <w:bottom w:val="single" w:sz="4" w:space="0" w:color="000000"/>
              <w:right w:val="single" w:sz="4" w:space="0" w:color="000000"/>
            </w:tcBorders>
          </w:tcPr>
          <w:p w:rsidR="00AB1AB9" w:rsidRPr="00EB4D03" w:rsidRDefault="00AB1AB9" w:rsidP="00A60D68">
            <w:pPr>
              <w:jc w:val="both"/>
              <w:rPr>
                <w:b/>
                <w:spacing w:val="-1"/>
              </w:rPr>
            </w:pPr>
            <w:r w:rsidRPr="00EB4D03">
              <w:rPr>
                <w:b/>
                <w:spacing w:val="-1"/>
              </w:rPr>
              <w:t>ПК-6</w:t>
            </w:r>
          </w:p>
          <w:p w:rsidR="00AB1AB9" w:rsidRPr="00EB4D03" w:rsidRDefault="00AB1AB9" w:rsidP="00A60D68">
            <w:pPr>
              <w:jc w:val="both"/>
              <w:rPr>
                <w:spacing w:val="-1"/>
              </w:rPr>
            </w:pPr>
          </w:p>
        </w:tc>
      </w:tr>
      <w:tr w:rsidR="00AB1AB9" w:rsidRPr="00EB4D03" w:rsidTr="00D94E4B">
        <w:trPr>
          <w:trHeight w:val="286"/>
          <w:jc w:val="center"/>
        </w:trPr>
        <w:tc>
          <w:tcPr>
            <w:tcW w:w="5778" w:type="dxa"/>
            <w:tcBorders>
              <w:top w:val="single" w:sz="4" w:space="0" w:color="000000"/>
              <w:left w:val="single" w:sz="4" w:space="0" w:color="000000"/>
              <w:bottom w:val="single" w:sz="4" w:space="0" w:color="000000"/>
              <w:right w:val="single" w:sz="4" w:space="0" w:color="000000"/>
            </w:tcBorders>
          </w:tcPr>
          <w:p w:rsidR="00AB1AB9" w:rsidRPr="00EB4D03" w:rsidRDefault="00AB1AB9" w:rsidP="00A60D68">
            <w:pPr>
              <w:jc w:val="both"/>
              <w:rPr>
                <w:b/>
                <w:spacing w:val="-1"/>
              </w:rPr>
            </w:pPr>
            <w:r w:rsidRPr="00EB4D03">
              <w:rPr>
                <w:b/>
                <w:spacing w:val="-1"/>
              </w:rPr>
              <w:lastRenderedPageBreak/>
              <w:t>Знания:</w:t>
            </w:r>
          </w:p>
          <w:p w:rsidR="00AB1AB9" w:rsidRPr="00EB4D03" w:rsidRDefault="00953F7D" w:rsidP="00A60D68">
            <w:r w:rsidRPr="00EB4D03">
              <w:t xml:space="preserve">Задачи, принципы, формы, </w:t>
            </w:r>
            <w:r w:rsidR="00AB1AB9" w:rsidRPr="00EB4D03">
              <w:t>направления, приемы и методы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AB1AB9" w:rsidRPr="00EB4D03" w:rsidRDefault="00AB1AB9" w:rsidP="00A60D68">
            <w:pPr>
              <w:jc w:val="both"/>
              <w:rPr>
                <w:b/>
                <w:spacing w:val="-1"/>
              </w:rPr>
            </w:pPr>
            <w:r w:rsidRPr="00EB4D03">
              <w:rPr>
                <w:b/>
                <w:spacing w:val="-1"/>
              </w:rPr>
              <w:t>Умения:</w:t>
            </w:r>
          </w:p>
          <w:p w:rsidR="00AB1AB9" w:rsidRPr="00EB4D03" w:rsidRDefault="00AB1AB9" w:rsidP="00A60D68">
            <w:r w:rsidRPr="00EB4D03">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AB1AB9" w:rsidRPr="00EB4D03" w:rsidRDefault="00AB1AB9" w:rsidP="00A60D68">
            <w:r w:rsidRPr="00EB4D03">
              <w:t>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w:t>
            </w:r>
          </w:p>
          <w:p w:rsidR="00AB1AB9" w:rsidRPr="00EB4D03" w:rsidRDefault="00AB1AB9" w:rsidP="00A60D68">
            <w:r w:rsidRPr="00EB4D03">
              <w:t>Применять методы педагогики взрослых для психологического просвещения субъектов образовательного процесса, в том числе с целью повышения их психологической культуры</w:t>
            </w:r>
          </w:p>
          <w:p w:rsidR="00AB1AB9" w:rsidRPr="00EB4D03" w:rsidRDefault="00AB1AB9" w:rsidP="00A60D68">
            <w:pPr>
              <w:rPr>
                <w:b/>
                <w:spacing w:val="-1"/>
              </w:rPr>
            </w:pPr>
            <w:r w:rsidRPr="00EB4D03">
              <w:rPr>
                <w:b/>
                <w:spacing w:val="-1"/>
              </w:rPr>
              <w:t>Навыки и/или опыт деятельности:</w:t>
            </w:r>
          </w:p>
          <w:p w:rsidR="00AB1AB9" w:rsidRPr="00EB4D03" w:rsidRDefault="00AB1AB9" w:rsidP="00A60D68">
            <w:pPr>
              <w:jc w:val="both"/>
              <w:rPr>
                <w:spacing w:val="-1"/>
              </w:rPr>
            </w:pPr>
            <w:r w:rsidRPr="00EB4D03">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2111" w:type="dxa"/>
            <w:tcBorders>
              <w:top w:val="single" w:sz="4" w:space="0" w:color="000000"/>
              <w:left w:val="single" w:sz="4" w:space="0" w:color="000000"/>
              <w:bottom w:val="single" w:sz="4" w:space="0" w:color="000000"/>
              <w:right w:val="single" w:sz="4" w:space="0" w:color="000000"/>
            </w:tcBorders>
          </w:tcPr>
          <w:p w:rsidR="00AB1AB9" w:rsidRPr="00EB4D03" w:rsidRDefault="00AB1AB9" w:rsidP="00A60D68">
            <w:pPr>
              <w:jc w:val="both"/>
              <w:rPr>
                <w:b/>
                <w:i/>
              </w:rPr>
            </w:pPr>
            <w:r w:rsidRPr="00EB4D03">
              <w:rPr>
                <w:b/>
                <w:i/>
              </w:rPr>
              <w:t xml:space="preserve">ПП </w:t>
            </w:r>
          </w:p>
          <w:p w:rsidR="00AB1AB9" w:rsidRPr="00C1509C" w:rsidRDefault="00AB1AB9" w:rsidP="00A60D68">
            <w:pPr>
              <w:jc w:val="both"/>
              <w:rPr>
                <w:b/>
                <w:u w:val="single"/>
              </w:rPr>
            </w:pPr>
            <w:r w:rsidRPr="00C1509C">
              <w:rPr>
                <w:b/>
                <w:u w:val="single"/>
              </w:rPr>
              <w:t>А/06.7</w:t>
            </w:r>
          </w:p>
          <w:p w:rsidR="00AB1AB9" w:rsidRPr="00EB4D03" w:rsidRDefault="006060E7" w:rsidP="00C1509C">
            <w:pPr>
              <w:jc w:val="both"/>
              <w:rPr>
                <w:b/>
                <w:i/>
                <w:spacing w:val="-1"/>
              </w:rPr>
            </w:pPr>
            <w:proofErr w:type="spellStart"/>
            <w:r w:rsidRPr="00C1509C">
              <w:t>Психологическое</w:t>
            </w:r>
            <w:r w:rsidR="00AB1AB9" w:rsidRPr="00C1509C">
              <w:t>просвещение</w:t>
            </w:r>
            <w:proofErr w:type="spellEnd"/>
            <w:r w:rsidR="00AB1AB9" w:rsidRPr="00C1509C">
              <w:t xml:space="preserve"> субъектов образовательного процесса</w:t>
            </w:r>
            <w:r w:rsidR="00AB1AB9" w:rsidRPr="00EB4D03">
              <w:rPr>
                <w:b/>
                <w:i/>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AB1AB9" w:rsidRPr="00EB4D03" w:rsidRDefault="00AB1AB9" w:rsidP="00A60D68">
            <w:pPr>
              <w:jc w:val="both"/>
              <w:rPr>
                <w:b/>
                <w:spacing w:val="-1"/>
              </w:rPr>
            </w:pPr>
            <w:r w:rsidRPr="00EB4D03">
              <w:rPr>
                <w:b/>
                <w:spacing w:val="-1"/>
              </w:rPr>
              <w:t>ПК-7</w:t>
            </w:r>
          </w:p>
          <w:p w:rsidR="00AB1AB9" w:rsidRPr="00EB4D03" w:rsidRDefault="00AB1AB9" w:rsidP="00A60D68">
            <w:pPr>
              <w:jc w:val="both"/>
              <w:rPr>
                <w:spacing w:val="-1"/>
              </w:rPr>
            </w:pPr>
          </w:p>
        </w:tc>
      </w:tr>
      <w:tr w:rsidR="00AB1AB9" w:rsidRPr="00EB4D03" w:rsidTr="00D94E4B">
        <w:trPr>
          <w:trHeight w:val="286"/>
          <w:jc w:val="center"/>
        </w:trPr>
        <w:tc>
          <w:tcPr>
            <w:tcW w:w="5778" w:type="dxa"/>
            <w:tcBorders>
              <w:top w:val="single" w:sz="4" w:space="0" w:color="000000"/>
              <w:left w:val="single" w:sz="4" w:space="0" w:color="000000"/>
              <w:bottom w:val="single" w:sz="4" w:space="0" w:color="000000"/>
              <w:right w:val="single" w:sz="4" w:space="0" w:color="000000"/>
            </w:tcBorders>
          </w:tcPr>
          <w:p w:rsidR="00AB1AB9" w:rsidRPr="00EB4D03" w:rsidRDefault="00AB1AB9" w:rsidP="00A60D68">
            <w:r w:rsidRPr="00EB4D03">
              <w:t>Приемы организации совместной и индивидуальной деятельности обучающихся в соответствии с возрастными нормами их развития</w:t>
            </w:r>
          </w:p>
          <w:p w:rsidR="00AB1AB9" w:rsidRPr="00EB4D03" w:rsidRDefault="00AB1AB9" w:rsidP="00A60D68">
            <w:r w:rsidRPr="00EB4D03">
              <w:t>Этические нормы организации и проведения консультативной работы</w:t>
            </w:r>
          </w:p>
          <w:p w:rsidR="00AB1AB9" w:rsidRPr="00EB4D03" w:rsidRDefault="00AB1AB9" w:rsidP="00A60D68">
            <w:pPr>
              <w:jc w:val="both"/>
              <w:rPr>
                <w:b/>
                <w:spacing w:val="-1"/>
              </w:rPr>
            </w:pPr>
            <w:r w:rsidRPr="00EB4D03">
              <w:t>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r w:rsidRPr="00EB4D03">
              <w:rPr>
                <w:b/>
                <w:spacing w:val="-1"/>
              </w:rPr>
              <w:t xml:space="preserve"> </w:t>
            </w:r>
          </w:p>
          <w:p w:rsidR="00AB1AB9" w:rsidRPr="00EB4D03" w:rsidRDefault="00AB1AB9" w:rsidP="00A60D68">
            <w:pPr>
              <w:jc w:val="both"/>
              <w:rPr>
                <w:b/>
                <w:spacing w:val="-1"/>
              </w:rPr>
            </w:pPr>
            <w:r w:rsidRPr="00EB4D03">
              <w:rPr>
                <w:b/>
                <w:spacing w:val="-1"/>
              </w:rPr>
              <w:t>Умения:</w:t>
            </w:r>
          </w:p>
          <w:p w:rsidR="00AB1AB9" w:rsidRPr="00EB4D03" w:rsidRDefault="00AB1AB9" w:rsidP="00A60D68">
            <w:r w:rsidRPr="00EB4D03">
              <w:lastRenderedPageBreak/>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AB1AB9" w:rsidRPr="00EB4D03" w:rsidRDefault="00AB1AB9" w:rsidP="00A60D68">
            <w:r w:rsidRPr="00EB4D03">
              <w:t>Владеть способами оценки эффективности и совершенствования консультативной деятельности</w:t>
            </w:r>
          </w:p>
          <w:p w:rsidR="00AB1AB9" w:rsidRPr="00EB4D03" w:rsidRDefault="00AB1AB9" w:rsidP="00A60D68">
            <w:r w:rsidRPr="00EB4D03">
              <w:t>Проводить индивидуальные и групповые консультации обучающихся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rsidR="00AB1AB9" w:rsidRPr="00EB4D03" w:rsidRDefault="00AB1AB9" w:rsidP="00A60D68">
            <w:pPr>
              <w:rPr>
                <w:b/>
                <w:spacing w:val="-1"/>
              </w:rPr>
            </w:pPr>
            <w:r w:rsidRPr="00EB4D03">
              <w:rPr>
                <w:b/>
                <w:spacing w:val="-1"/>
              </w:rPr>
              <w:t>Навыки и/или опыт деятельности:</w:t>
            </w:r>
          </w:p>
          <w:p w:rsidR="00AB1AB9" w:rsidRPr="00EB4D03" w:rsidRDefault="00AB1AB9" w:rsidP="00A60D68">
            <w:r w:rsidRPr="00EB4D03">
              <w:t>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p w:rsidR="00AB1AB9" w:rsidRPr="00EB4D03" w:rsidRDefault="00AB1AB9" w:rsidP="00A60D68">
            <w:r w:rsidRPr="00EB4D03">
              <w:t>Консультирование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w:t>
            </w:r>
          </w:p>
          <w:p w:rsidR="00AB1AB9" w:rsidRPr="00EB4D03" w:rsidRDefault="00AB1AB9" w:rsidP="00A60D68">
            <w:r w:rsidRPr="00EB4D03">
              <w:t>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p w:rsidR="00AB1AB9" w:rsidRPr="00EB4D03" w:rsidRDefault="00AB1AB9" w:rsidP="00A60D68">
            <w:r w:rsidRPr="00EB4D03">
              <w:t>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p w:rsidR="00AB1AB9" w:rsidRPr="00EB4D03" w:rsidRDefault="00AB1AB9" w:rsidP="00A60D68">
            <w:pPr>
              <w:jc w:val="both"/>
              <w:rPr>
                <w:spacing w:val="-1"/>
              </w:rPr>
            </w:pPr>
            <w:r w:rsidRPr="00EB4D03">
              <w:t>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развития обучающихся</w:t>
            </w:r>
          </w:p>
        </w:tc>
        <w:tc>
          <w:tcPr>
            <w:tcW w:w="2111" w:type="dxa"/>
            <w:tcBorders>
              <w:top w:val="single" w:sz="4" w:space="0" w:color="000000"/>
              <w:left w:val="single" w:sz="4" w:space="0" w:color="000000"/>
              <w:bottom w:val="single" w:sz="4" w:space="0" w:color="000000"/>
              <w:right w:val="single" w:sz="4" w:space="0" w:color="000000"/>
            </w:tcBorders>
          </w:tcPr>
          <w:p w:rsidR="00AB1AB9" w:rsidRPr="00EB4D03" w:rsidRDefault="00AB1AB9" w:rsidP="00A60D68">
            <w:pPr>
              <w:jc w:val="both"/>
              <w:rPr>
                <w:b/>
                <w:i/>
              </w:rPr>
            </w:pPr>
            <w:r w:rsidRPr="00EB4D03">
              <w:rPr>
                <w:b/>
                <w:i/>
              </w:rPr>
              <w:lastRenderedPageBreak/>
              <w:t xml:space="preserve">ПП </w:t>
            </w:r>
          </w:p>
          <w:p w:rsidR="00AB1AB9" w:rsidRPr="00C1509C" w:rsidRDefault="00AB1AB9" w:rsidP="00C1509C">
            <w:pPr>
              <w:jc w:val="both"/>
              <w:rPr>
                <w:b/>
                <w:u w:val="single"/>
              </w:rPr>
            </w:pPr>
            <w:r w:rsidRPr="00C1509C">
              <w:rPr>
                <w:b/>
                <w:u w:val="single"/>
              </w:rPr>
              <w:t>А/03.7</w:t>
            </w:r>
          </w:p>
          <w:p w:rsidR="00AB1AB9" w:rsidRPr="00C1509C" w:rsidRDefault="00AB1AB9" w:rsidP="00A60D68">
            <w:pPr>
              <w:jc w:val="both"/>
            </w:pPr>
            <w:r w:rsidRPr="00C1509C">
              <w:t>Психологическое консультирование субъектов образовательного процесса.</w:t>
            </w:r>
          </w:p>
          <w:p w:rsidR="00AB1AB9" w:rsidRPr="00EB4D03" w:rsidRDefault="00AB1AB9" w:rsidP="00A60D68">
            <w:pPr>
              <w:tabs>
                <w:tab w:val="right" w:leader="underscore" w:pos="9356"/>
              </w:tabs>
              <w:rPr>
                <w:b/>
                <w:i/>
                <w:spacing w:val="-1"/>
              </w:rPr>
            </w:pPr>
          </w:p>
        </w:tc>
        <w:tc>
          <w:tcPr>
            <w:tcW w:w="1682" w:type="dxa"/>
            <w:tcBorders>
              <w:top w:val="single" w:sz="4" w:space="0" w:color="000000"/>
              <w:left w:val="single" w:sz="4" w:space="0" w:color="000000"/>
              <w:bottom w:val="single" w:sz="4" w:space="0" w:color="000000"/>
              <w:right w:val="single" w:sz="4" w:space="0" w:color="000000"/>
            </w:tcBorders>
          </w:tcPr>
          <w:p w:rsidR="00AB1AB9" w:rsidRPr="00EB4D03" w:rsidRDefault="00AB1AB9" w:rsidP="00A60D68">
            <w:pPr>
              <w:jc w:val="both"/>
              <w:rPr>
                <w:b/>
                <w:spacing w:val="-1"/>
              </w:rPr>
            </w:pPr>
            <w:r w:rsidRPr="00EB4D03">
              <w:rPr>
                <w:b/>
                <w:spacing w:val="-1"/>
              </w:rPr>
              <w:t>ПК-10</w:t>
            </w:r>
          </w:p>
          <w:p w:rsidR="00AB1AB9" w:rsidRPr="00EB4D03" w:rsidRDefault="00AB1AB9" w:rsidP="00A60D68">
            <w:pPr>
              <w:jc w:val="both"/>
              <w:rPr>
                <w:spacing w:val="-1"/>
              </w:rPr>
            </w:pPr>
          </w:p>
        </w:tc>
      </w:tr>
    </w:tbl>
    <w:p w:rsidR="00AB1AB9" w:rsidRPr="00EB4D03" w:rsidRDefault="00AB1AB9" w:rsidP="00A60D68">
      <w:pPr>
        <w:tabs>
          <w:tab w:val="right" w:leader="underscore" w:pos="9146"/>
        </w:tabs>
        <w:ind w:firstLine="697"/>
        <w:rPr>
          <w:b/>
          <w:bCs/>
        </w:rPr>
      </w:pPr>
    </w:p>
    <w:p w:rsidR="00AB1AB9" w:rsidRPr="00EB4D03" w:rsidRDefault="00AB1AB9" w:rsidP="00A60D68">
      <w:pPr>
        <w:pStyle w:val="11"/>
        <w:numPr>
          <w:ilvl w:val="0"/>
          <w:numId w:val="4"/>
        </w:numPr>
        <w:ind w:left="0"/>
        <w:contextualSpacing/>
        <w:rPr>
          <w:b/>
          <w:bCs/>
        </w:rPr>
      </w:pPr>
      <w:r w:rsidRPr="00EB4D03">
        <w:rPr>
          <w:b/>
          <w:bCs/>
        </w:rPr>
        <w:t>Место дисциплины в структуре образовательной программы</w:t>
      </w:r>
    </w:p>
    <w:p w:rsidR="00AB1AB9" w:rsidRPr="00EB4D03" w:rsidRDefault="00AB1AB9" w:rsidP="00A60D68">
      <w:pPr>
        <w:suppressAutoHyphens/>
        <w:autoSpaceDE w:val="0"/>
        <w:ind w:firstLine="709"/>
        <w:jc w:val="both"/>
        <w:rPr>
          <w:rFonts w:eastAsia="Arial Unicode MS"/>
          <w:lang w:eastAsia="ar-SA"/>
        </w:rPr>
      </w:pPr>
      <w:r w:rsidRPr="00EB4D03">
        <w:rPr>
          <w:rStyle w:val="FontStyle16"/>
          <w:sz w:val="24"/>
        </w:rPr>
        <w:t xml:space="preserve">Дисциплина </w:t>
      </w:r>
      <w:r w:rsidRPr="00EB4D03">
        <w:t>«Психолого-педагогическое взаимодействие участников образовательного процесса» относится</w:t>
      </w:r>
      <w:r w:rsidRPr="00EB4D03">
        <w:rPr>
          <w:rFonts w:eastAsia="Arial Unicode MS"/>
          <w:lang w:eastAsia="ar-SA"/>
        </w:rPr>
        <w:t xml:space="preserve"> к дисциплинам части, формируемой участниками образовательных отношений.  </w:t>
      </w:r>
    </w:p>
    <w:p w:rsidR="00AB1AB9" w:rsidRPr="00EB4D03" w:rsidRDefault="00396383" w:rsidP="000271CF">
      <w:pPr>
        <w:ind w:firstLine="709"/>
        <w:jc w:val="both"/>
        <w:rPr>
          <w:rStyle w:val="FontStyle16"/>
          <w:sz w:val="24"/>
        </w:rPr>
      </w:pPr>
      <w:r>
        <w:rPr>
          <w:rStyle w:val="FontStyle16"/>
          <w:sz w:val="24"/>
        </w:rPr>
        <w:t>Дисциплина изучается в 1</w:t>
      </w:r>
      <w:r w:rsidR="00AB1AB9" w:rsidRPr="00EB4D03">
        <w:rPr>
          <w:rStyle w:val="FontStyle16"/>
          <w:sz w:val="24"/>
        </w:rPr>
        <w:t xml:space="preserve"> семестре. Общая трудоемкость дисциплины составляет 72 часа. Промежуточная аттестация – зачет.</w:t>
      </w:r>
    </w:p>
    <w:p w:rsidR="002335A7" w:rsidRPr="00EB4D03" w:rsidRDefault="002335A7" w:rsidP="00A60D68">
      <w:pPr>
        <w:pStyle w:val="Style6"/>
        <w:widowControl/>
        <w:spacing w:line="240" w:lineRule="auto"/>
        <w:ind w:firstLine="709"/>
      </w:pPr>
    </w:p>
    <w:p w:rsidR="00AB1AB9" w:rsidRPr="00EB4D03" w:rsidRDefault="00AB1AB9" w:rsidP="00A60D68">
      <w:pPr>
        <w:pStyle w:val="11"/>
        <w:tabs>
          <w:tab w:val="right" w:leader="underscore" w:pos="9356"/>
        </w:tabs>
        <w:ind w:left="0"/>
        <w:rPr>
          <w:b/>
          <w:bCs/>
        </w:rPr>
      </w:pPr>
      <w:r w:rsidRPr="00EB4D03">
        <w:rPr>
          <w:b/>
          <w:bCs/>
        </w:rPr>
        <w:t>3. Объем дисциплины и виды учебной работы</w:t>
      </w:r>
    </w:p>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9"/>
        <w:gridCol w:w="1245"/>
        <w:gridCol w:w="1340"/>
      </w:tblGrid>
      <w:tr w:rsidR="00AB1AB9" w:rsidRPr="00EB4D03" w:rsidTr="000F6AB0">
        <w:trPr>
          <w:cantSplit/>
          <w:trHeight w:val="20"/>
          <w:jc w:val="center"/>
        </w:trPr>
        <w:tc>
          <w:tcPr>
            <w:tcW w:w="6129" w:type="dxa"/>
            <w:vMerge w:val="restart"/>
            <w:tcBorders>
              <w:top w:val="single" w:sz="12" w:space="0" w:color="auto"/>
            </w:tcBorders>
            <w:vAlign w:val="center"/>
          </w:tcPr>
          <w:p w:rsidR="00AB1AB9" w:rsidRPr="00EB4D03" w:rsidRDefault="00AB1AB9" w:rsidP="00A60D68">
            <w:pPr>
              <w:jc w:val="center"/>
              <w:rPr>
                <w:iCs/>
              </w:rPr>
            </w:pPr>
            <w:r w:rsidRPr="00EB4D03">
              <w:rPr>
                <w:iCs/>
              </w:rPr>
              <w:t>Вид учебной работы</w:t>
            </w:r>
          </w:p>
        </w:tc>
        <w:tc>
          <w:tcPr>
            <w:tcW w:w="1245" w:type="dxa"/>
            <w:vMerge w:val="restart"/>
            <w:tcBorders>
              <w:top w:val="single" w:sz="4" w:space="0" w:color="auto"/>
            </w:tcBorders>
          </w:tcPr>
          <w:p w:rsidR="00AB1AB9" w:rsidRPr="00EB4D03" w:rsidRDefault="00AB1AB9" w:rsidP="00A60D68">
            <w:pPr>
              <w:pStyle w:val="ab"/>
              <w:tabs>
                <w:tab w:val="right" w:leader="underscore" w:pos="9356"/>
              </w:tabs>
              <w:jc w:val="center"/>
              <w:rPr>
                <w:b/>
              </w:rPr>
            </w:pPr>
            <w:r w:rsidRPr="00EB4D03">
              <w:rPr>
                <w:b/>
              </w:rPr>
              <w:t xml:space="preserve">Всего </w:t>
            </w:r>
          </w:p>
        </w:tc>
        <w:tc>
          <w:tcPr>
            <w:tcW w:w="1340" w:type="dxa"/>
            <w:tcBorders>
              <w:top w:val="single" w:sz="4" w:space="0" w:color="auto"/>
              <w:right w:val="single" w:sz="4" w:space="0" w:color="auto"/>
            </w:tcBorders>
          </w:tcPr>
          <w:p w:rsidR="00AB1AB9" w:rsidRPr="00EB4D03" w:rsidRDefault="006E64E3" w:rsidP="00A60D68">
            <w:pPr>
              <w:pStyle w:val="ab"/>
              <w:tabs>
                <w:tab w:val="right" w:leader="underscore" w:pos="9356"/>
              </w:tabs>
              <w:jc w:val="center"/>
              <w:rPr>
                <w:b/>
                <w:lang w:val="en-US"/>
              </w:rPr>
            </w:pPr>
            <w:r w:rsidRPr="00EB4D03">
              <w:rPr>
                <w:b/>
              </w:rPr>
              <w:t>Семестр</w:t>
            </w:r>
          </w:p>
        </w:tc>
      </w:tr>
      <w:tr w:rsidR="00AB1AB9" w:rsidRPr="00EB4D03" w:rsidTr="000F6AB0">
        <w:trPr>
          <w:cantSplit/>
          <w:trHeight w:val="20"/>
          <w:jc w:val="center"/>
        </w:trPr>
        <w:tc>
          <w:tcPr>
            <w:tcW w:w="6129" w:type="dxa"/>
            <w:vMerge/>
            <w:vAlign w:val="center"/>
          </w:tcPr>
          <w:p w:rsidR="00AB1AB9" w:rsidRPr="00EB4D03" w:rsidRDefault="00AB1AB9" w:rsidP="00A60D68">
            <w:pPr>
              <w:jc w:val="center"/>
              <w:rPr>
                <w:iCs/>
              </w:rPr>
            </w:pPr>
          </w:p>
        </w:tc>
        <w:tc>
          <w:tcPr>
            <w:tcW w:w="1245" w:type="dxa"/>
            <w:vMerge/>
          </w:tcPr>
          <w:p w:rsidR="00AB1AB9" w:rsidRPr="00EB4D03" w:rsidRDefault="00AB1AB9" w:rsidP="00A60D68">
            <w:pPr>
              <w:pStyle w:val="ab"/>
              <w:tabs>
                <w:tab w:val="right" w:leader="underscore" w:pos="9356"/>
              </w:tabs>
              <w:jc w:val="center"/>
              <w:rPr>
                <w:b/>
              </w:rPr>
            </w:pPr>
          </w:p>
        </w:tc>
        <w:tc>
          <w:tcPr>
            <w:tcW w:w="1340" w:type="dxa"/>
            <w:tcBorders>
              <w:top w:val="single" w:sz="4" w:space="0" w:color="auto"/>
              <w:right w:val="single" w:sz="4" w:space="0" w:color="auto"/>
            </w:tcBorders>
          </w:tcPr>
          <w:p w:rsidR="00AB1AB9" w:rsidRPr="00EB4D03" w:rsidRDefault="00396383" w:rsidP="00A60D68">
            <w:pPr>
              <w:pStyle w:val="ab"/>
              <w:tabs>
                <w:tab w:val="right" w:leader="underscore" w:pos="9356"/>
              </w:tabs>
              <w:jc w:val="center"/>
              <w:rPr>
                <w:b/>
              </w:rPr>
            </w:pPr>
            <w:r>
              <w:rPr>
                <w:b/>
              </w:rPr>
              <w:t>1</w:t>
            </w:r>
          </w:p>
        </w:tc>
      </w:tr>
      <w:tr w:rsidR="00AB1AB9" w:rsidRPr="00EB4D03" w:rsidTr="000F6AB0">
        <w:trPr>
          <w:trHeight w:val="20"/>
          <w:jc w:val="center"/>
        </w:trPr>
        <w:tc>
          <w:tcPr>
            <w:tcW w:w="6129" w:type="dxa"/>
          </w:tcPr>
          <w:p w:rsidR="00AB1AB9" w:rsidRPr="00EB4D03" w:rsidRDefault="006E64E3" w:rsidP="00A60D68">
            <w:pPr>
              <w:pStyle w:val="ab"/>
              <w:tabs>
                <w:tab w:val="right" w:leader="underscore" w:pos="9356"/>
              </w:tabs>
              <w:rPr>
                <w:i/>
              </w:rPr>
            </w:pPr>
            <w:r w:rsidRPr="00EB4D03">
              <w:rPr>
                <w:b/>
                <w:spacing w:val="-1"/>
                <w:szCs w:val="28"/>
              </w:rPr>
              <w:t>Контактная работа преподавателя с обучающимися</w:t>
            </w:r>
          </w:p>
        </w:tc>
        <w:tc>
          <w:tcPr>
            <w:tcW w:w="1245" w:type="dxa"/>
          </w:tcPr>
          <w:p w:rsidR="00AB1AB9" w:rsidRPr="00EB4D03" w:rsidRDefault="00584FA1" w:rsidP="00A60D68">
            <w:pPr>
              <w:pStyle w:val="ab"/>
              <w:tabs>
                <w:tab w:val="right" w:leader="underscore" w:pos="9356"/>
              </w:tabs>
              <w:jc w:val="center"/>
              <w:rPr>
                <w:b/>
              </w:rPr>
            </w:pPr>
            <w:r w:rsidRPr="00EB4D03">
              <w:rPr>
                <w:b/>
              </w:rPr>
              <w:t>30</w:t>
            </w:r>
          </w:p>
        </w:tc>
        <w:tc>
          <w:tcPr>
            <w:tcW w:w="1340" w:type="dxa"/>
            <w:tcBorders>
              <w:right w:val="single" w:sz="6" w:space="0" w:color="auto"/>
            </w:tcBorders>
          </w:tcPr>
          <w:p w:rsidR="00AB1AB9" w:rsidRPr="00EB4D03" w:rsidRDefault="00584FA1" w:rsidP="00A60D68">
            <w:pPr>
              <w:pStyle w:val="ab"/>
              <w:tabs>
                <w:tab w:val="right" w:leader="underscore" w:pos="9356"/>
              </w:tabs>
              <w:jc w:val="center"/>
            </w:pPr>
            <w:r w:rsidRPr="00EB4D03">
              <w:t>30</w:t>
            </w:r>
          </w:p>
        </w:tc>
      </w:tr>
      <w:tr w:rsidR="00AB1AB9" w:rsidRPr="00EB4D03" w:rsidTr="000F6AB0">
        <w:trPr>
          <w:trHeight w:val="20"/>
          <w:jc w:val="center"/>
        </w:trPr>
        <w:tc>
          <w:tcPr>
            <w:tcW w:w="6129" w:type="dxa"/>
          </w:tcPr>
          <w:p w:rsidR="00AB1AB9" w:rsidRPr="00EB4D03" w:rsidRDefault="00AB1AB9" w:rsidP="00A60D68">
            <w:pPr>
              <w:pStyle w:val="ab"/>
              <w:tabs>
                <w:tab w:val="right" w:leader="underscore" w:pos="9356"/>
              </w:tabs>
            </w:pPr>
            <w:r w:rsidRPr="00EB4D03">
              <w:t>В том числе:</w:t>
            </w:r>
          </w:p>
        </w:tc>
        <w:tc>
          <w:tcPr>
            <w:tcW w:w="1245" w:type="dxa"/>
          </w:tcPr>
          <w:p w:rsidR="00AB1AB9" w:rsidRPr="00EB4D03" w:rsidRDefault="00AB1AB9" w:rsidP="00A60D68">
            <w:pPr>
              <w:pStyle w:val="ab"/>
              <w:tabs>
                <w:tab w:val="right" w:leader="underscore" w:pos="9356"/>
              </w:tabs>
              <w:jc w:val="center"/>
            </w:pPr>
          </w:p>
        </w:tc>
        <w:tc>
          <w:tcPr>
            <w:tcW w:w="1340" w:type="dxa"/>
            <w:tcBorders>
              <w:right w:val="single" w:sz="6" w:space="0" w:color="auto"/>
            </w:tcBorders>
          </w:tcPr>
          <w:p w:rsidR="00AB1AB9" w:rsidRPr="00EB4D03" w:rsidRDefault="00AB1AB9" w:rsidP="00A60D68">
            <w:pPr>
              <w:pStyle w:val="ab"/>
              <w:tabs>
                <w:tab w:val="right" w:leader="underscore" w:pos="9356"/>
              </w:tabs>
              <w:jc w:val="center"/>
            </w:pPr>
          </w:p>
        </w:tc>
      </w:tr>
      <w:tr w:rsidR="00AB1AB9" w:rsidRPr="00EB4D03" w:rsidTr="000F6AB0">
        <w:trPr>
          <w:trHeight w:val="20"/>
          <w:jc w:val="center"/>
        </w:trPr>
        <w:tc>
          <w:tcPr>
            <w:tcW w:w="6129" w:type="dxa"/>
          </w:tcPr>
          <w:p w:rsidR="00AB1AB9" w:rsidRPr="00EB4D03" w:rsidRDefault="00AB1AB9" w:rsidP="00A60D68">
            <w:pPr>
              <w:pStyle w:val="ab"/>
              <w:tabs>
                <w:tab w:val="right" w:leader="underscore" w:pos="9356"/>
              </w:tabs>
            </w:pPr>
            <w:r w:rsidRPr="00EB4D03">
              <w:t>Лекции</w:t>
            </w:r>
          </w:p>
        </w:tc>
        <w:tc>
          <w:tcPr>
            <w:tcW w:w="1245" w:type="dxa"/>
          </w:tcPr>
          <w:p w:rsidR="00AB1AB9" w:rsidRPr="00EB4D03" w:rsidRDefault="00AB1AB9" w:rsidP="00A60D68">
            <w:pPr>
              <w:pStyle w:val="ab"/>
              <w:tabs>
                <w:tab w:val="right" w:leader="underscore" w:pos="9356"/>
              </w:tabs>
              <w:jc w:val="center"/>
            </w:pPr>
            <w:r w:rsidRPr="00EB4D03">
              <w:t>12</w:t>
            </w:r>
          </w:p>
        </w:tc>
        <w:tc>
          <w:tcPr>
            <w:tcW w:w="1340" w:type="dxa"/>
            <w:tcBorders>
              <w:right w:val="single" w:sz="6" w:space="0" w:color="auto"/>
            </w:tcBorders>
          </w:tcPr>
          <w:p w:rsidR="00AB1AB9" w:rsidRPr="00EB4D03" w:rsidRDefault="00AB1AB9" w:rsidP="00A60D68">
            <w:pPr>
              <w:pStyle w:val="ab"/>
              <w:tabs>
                <w:tab w:val="right" w:leader="underscore" w:pos="9356"/>
              </w:tabs>
              <w:jc w:val="center"/>
            </w:pPr>
            <w:r w:rsidRPr="00EB4D03">
              <w:t>12</w:t>
            </w:r>
          </w:p>
        </w:tc>
      </w:tr>
      <w:tr w:rsidR="00AB1AB9" w:rsidRPr="00EB4D03" w:rsidTr="000F6AB0">
        <w:trPr>
          <w:trHeight w:val="20"/>
          <w:jc w:val="center"/>
        </w:trPr>
        <w:tc>
          <w:tcPr>
            <w:tcW w:w="6129" w:type="dxa"/>
          </w:tcPr>
          <w:p w:rsidR="00AB1AB9" w:rsidRPr="00EB4D03" w:rsidRDefault="00AB1AB9" w:rsidP="00A60D68">
            <w:pPr>
              <w:pStyle w:val="ab"/>
              <w:tabs>
                <w:tab w:val="right" w:leader="underscore" w:pos="9356"/>
              </w:tabs>
            </w:pPr>
            <w:r w:rsidRPr="00EB4D03">
              <w:t>Семинары (С)</w:t>
            </w:r>
          </w:p>
        </w:tc>
        <w:tc>
          <w:tcPr>
            <w:tcW w:w="1245" w:type="dxa"/>
          </w:tcPr>
          <w:p w:rsidR="00AB1AB9" w:rsidRPr="00EB4D03" w:rsidRDefault="00584FA1" w:rsidP="00A60D68">
            <w:pPr>
              <w:pStyle w:val="ab"/>
              <w:tabs>
                <w:tab w:val="right" w:leader="underscore" w:pos="9356"/>
              </w:tabs>
              <w:jc w:val="center"/>
            </w:pPr>
            <w:r w:rsidRPr="00EB4D03">
              <w:t>18</w:t>
            </w:r>
          </w:p>
        </w:tc>
        <w:tc>
          <w:tcPr>
            <w:tcW w:w="1340" w:type="dxa"/>
            <w:tcBorders>
              <w:right w:val="single" w:sz="6" w:space="0" w:color="auto"/>
            </w:tcBorders>
          </w:tcPr>
          <w:p w:rsidR="00AB1AB9" w:rsidRPr="00EB4D03" w:rsidRDefault="00584FA1" w:rsidP="00A60D68">
            <w:pPr>
              <w:pStyle w:val="ab"/>
              <w:tabs>
                <w:tab w:val="right" w:leader="underscore" w:pos="9356"/>
              </w:tabs>
              <w:jc w:val="center"/>
            </w:pPr>
            <w:r w:rsidRPr="00EB4D03">
              <w:t>18</w:t>
            </w:r>
          </w:p>
        </w:tc>
      </w:tr>
      <w:tr w:rsidR="00AB1AB9" w:rsidRPr="00EB4D03" w:rsidTr="000F6AB0">
        <w:trPr>
          <w:trHeight w:val="20"/>
          <w:jc w:val="center"/>
        </w:trPr>
        <w:tc>
          <w:tcPr>
            <w:tcW w:w="6129" w:type="dxa"/>
          </w:tcPr>
          <w:p w:rsidR="00AB1AB9" w:rsidRPr="00EB4D03" w:rsidRDefault="00AB1AB9" w:rsidP="00A60D68">
            <w:pPr>
              <w:pStyle w:val="ab"/>
              <w:tabs>
                <w:tab w:val="right" w:leader="underscore" w:pos="9356"/>
              </w:tabs>
              <w:rPr>
                <w:b/>
                <w:bCs/>
              </w:rPr>
            </w:pPr>
            <w:r w:rsidRPr="00EB4D03">
              <w:rPr>
                <w:b/>
                <w:bCs/>
              </w:rPr>
              <w:lastRenderedPageBreak/>
              <w:t xml:space="preserve">Самостоятельная работа   </w:t>
            </w:r>
          </w:p>
        </w:tc>
        <w:tc>
          <w:tcPr>
            <w:tcW w:w="1245" w:type="dxa"/>
          </w:tcPr>
          <w:p w:rsidR="00AB1AB9" w:rsidRPr="00EB4D03" w:rsidRDefault="00584FA1" w:rsidP="00A60D68">
            <w:pPr>
              <w:pStyle w:val="ab"/>
              <w:tabs>
                <w:tab w:val="right" w:leader="underscore" w:pos="9356"/>
              </w:tabs>
              <w:jc w:val="center"/>
              <w:rPr>
                <w:b/>
              </w:rPr>
            </w:pPr>
            <w:r w:rsidRPr="00EB4D03">
              <w:rPr>
                <w:b/>
              </w:rPr>
              <w:t>42</w:t>
            </w:r>
          </w:p>
        </w:tc>
        <w:tc>
          <w:tcPr>
            <w:tcW w:w="1340" w:type="dxa"/>
            <w:tcBorders>
              <w:right w:val="single" w:sz="6" w:space="0" w:color="auto"/>
            </w:tcBorders>
          </w:tcPr>
          <w:p w:rsidR="00AB1AB9" w:rsidRPr="00EB4D03" w:rsidRDefault="00584FA1" w:rsidP="00A60D68">
            <w:pPr>
              <w:pStyle w:val="ab"/>
              <w:tabs>
                <w:tab w:val="right" w:leader="underscore" w:pos="9356"/>
              </w:tabs>
              <w:jc w:val="center"/>
            </w:pPr>
            <w:r w:rsidRPr="00EB4D03">
              <w:t>42</w:t>
            </w:r>
          </w:p>
        </w:tc>
      </w:tr>
      <w:tr w:rsidR="00AB1AB9" w:rsidRPr="00EB4D03" w:rsidTr="000F6AB0">
        <w:trPr>
          <w:trHeight w:val="20"/>
          <w:jc w:val="center"/>
        </w:trPr>
        <w:tc>
          <w:tcPr>
            <w:tcW w:w="6129" w:type="dxa"/>
          </w:tcPr>
          <w:p w:rsidR="00AB1AB9" w:rsidRPr="00EB4D03" w:rsidRDefault="00AB1AB9" w:rsidP="00A60D68">
            <w:pPr>
              <w:pStyle w:val="ab"/>
              <w:tabs>
                <w:tab w:val="right" w:leader="underscore" w:pos="9356"/>
              </w:tabs>
            </w:pPr>
            <w:r w:rsidRPr="00EB4D03">
              <w:t>Промежуточная аттестация</w:t>
            </w:r>
          </w:p>
        </w:tc>
        <w:tc>
          <w:tcPr>
            <w:tcW w:w="1245" w:type="dxa"/>
          </w:tcPr>
          <w:p w:rsidR="00AB1AB9" w:rsidRPr="00EB4D03" w:rsidRDefault="00C1509C" w:rsidP="00A60D68">
            <w:pPr>
              <w:pStyle w:val="ab"/>
              <w:tabs>
                <w:tab w:val="right" w:leader="underscore" w:pos="9356"/>
              </w:tabs>
              <w:jc w:val="center"/>
              <w:rPr>
                <w:b/>
              </w:rPr>
            </w:pPr>
            <w:r>
              <w:rPr>
                <w:b/>
              </w:rPr>
              <w:t>Зачёт</w:t>
            </w:r>
            <w:r w:rsidR="00AB1AB9" w:rsidRPr="00EB4D03">
              <w:rPr>
                <w:b/>
              </w:rPr>
              <w:t xml:space="preserve"> </w:t>
            </w:r>
          </w:p>
        </w:tc>
        <w:tc>
          <w:tcPr>
            <w:tcW w:w="1340" w:type="dxa"/>
            <w:tcBorders>
              <w:right w:val="single" w:sz="6" w:space="0" w:color="auto"/>
            </w:tcBorders>
          </w:tcPr>
          <w:p w:rsidR="00AB1AB9" w:rsidRPr="00EB4D03" w:rsidRDefault="00AB1AB9" w:rsidP="00A60D68">
            <w:pPr>
              <w:pStyle w:val="ab"/>
              <w:tabs>
                <w:tab w:val="right" w:leader="underscore" w:pos="9356"/>
              </w:tabs>
              <w:jc w:val="center"/>
            </w:pPr>
            <w:r w:rsidRPr="00EB4D03">
              <w:t>+</w:t>
            </w:r>
          </w:p>
        </w:tc>
      </w:tr>
      <w:tr w:rsidR="00AB1AB9" w:rsidRPr="00EB4D03" w:rsidTr="000F6AB0">
        <w:trPr>
          <w:cantSplit/>
          <w:trHeight w:val="20"/>
          <w:jc w:val="center"/>
        </w:trPr>
        <w:tc>
          <w:tcPr>
            <w:tcW w:w="6129" w:type="dxa"/>
            <w:vMerge w:val="restart"/>
            <w:tcBorders>
              <w:bottom w:val="single" w:sz="12" w:space="0" w:color="auto"/>
            </w:tcBorders>
          </w:tcPr>
          <w:p w:rsidR="00AB1AB9" w:rsidRPr="00EB4D03" w:rsidRDefault="00AB1AB9" w:rsidP="00A60D68">
            <w:pPr>
              <w:pStyle w:val="ab"/>
              <w:tabs>
                <w:tab w:val="right" w:leader="underscore" w:pos="9356"/>
              </w:tabs>
              <w:rPr>
                <w:b/>
              </w:rPr>
            </w:pPr>
            <w:r w:rsidRPr="00EB4D03">
              <w:rPr>
                <w:b/>
              </w:rPr>
              <w:t xml:space="preserve">Общая </w:t>
            </w:r>
            <w:proofErr w:type="gramStart"/>
            <w:r w:rsidRPr="00EB4D03">
              <w:rPr>
                <w:b/>
              </w:rPr>
              <w:t xml:space="preserve">трудоемкость:  </w:t>
            </w:r>
            <w:r w:rsidRPr="00EB4D03">
              <w:t>часы</w:t>
            </w:r>
            <w:proofErr w:type="gramEnd"/>
            <w:r w:rsidRPr="00EB4D03">
              <w:t>/зачетные единицы</w:t>
            </w:r>
          </w:p>
        </w:tc>
        <w:tc>
          <w:tcPr>
            <w:tcW w:w="1245" w:type="dxa"/>
          </w:tcPr>
          <w:p w:rsidR="00AB1AB9" w:rsidRPr="00EB4D03" w:rsidRDefault="00AB1AB9" w:rsidP="00A60D68">
            <w:pPr>
              <w:pStyle w:val="ab"/>
              <w:tabs>
                <w:tab w:val="right" w:leader="underscore" w:pos="9356"/>
              </w:tabs>
              <w:jc w:val="center"/>
              <w:rPr>
                <w:b/>
              </w:rPr>
            </w:pPr>
            <w:r w:rsidRPr="00EB4D03">
              <w:rPr>
                <w:b/>
              </w:rPr>
              <w:t>72</w:t>
            </w:r>
          </w:p>
        </w:tc>
        <w:tc>
          <w:tcPr>
            <w:tcW w:w="1340" w:type="dxa"/>
            <w:tcBorders>
              <w:right w:val="single" w:sz="6" w:space="0" w:color="auto"/>
            </w:tcBorders>
          </w:tcPr>
          <w:p w:rsidR="00AB1AB9" w:rsidRPr="00EB4D03" w:rsidRDefault="00AB1AB9" w:rsidP="00A60D68">
            <w:pPr>
              <w:pStyle w:val="ab"/>
              <w:tabs>
                <w:tab w:val="right" w:leader="underscore" w:pos="9356"/>
              </w:tabs>
              <w:jc w:val="center"/>
            </w:pPr>
            <w:r w:rsidRPr="00EB4D03">
              <w:t>72</w:t>
            </w:r>
          </w:p>
        </w:tc>
      </w:tr>
      <w:tr w:rsidR="00AB1AB9" w:rsidRPr="00EB4D03" w:rsidTr="000F6AB0">
        <w:trPr>
          <w:cantSplit/>
          <w:trHeight w:val="50"/>
          <w:jc w:val="center"/>
        </w:trPr>
        <w:tc>
          <w:tcPr>
            <w:tcW w:w="6129" w:type="dxa"/>
            <w:vMerge/>
            <w:tcBorders>
              <w:bottom w:val="single" w:sz="12" w:space="0" w:color="auto"/>
            </w:tcBorders>
            <w:vAlign w:val="center"/>
          </w:tcPr>
          <w:p w:rsidR="00AB1AB9" w:rsidRPr="00EB4D03" w:rsidRDefault="00AB1AB9" w:rsidP="00A60D68">
            <w:pPr>
              <w:jc w:val="center"/>
            </w:pPr>
          </w:p>
        </w:tc>
        <w:tc>
          <w:tcPr>
            <w:tcW w:w="1245" w:type="dxa"/>
            <w:tcBorders>
              <w:bottom w:val="single" w:sz="12" w:space="0" w:color="auto"/>
            </w:tcBorders>
          </w:tcPr>
          <w:p w:rsidR="00AB1AB9" w:rsidRPr="00EB4D03" w:rsidRDefault="00AB1AB9" w:rsidP="00A60D68">
            <w:pPr>
              <w:pStyle w:val="ab"/>
              <w:tabs>
                <w:tab w:val="right" w:leader="underscore" w:pos="9356"/>
              </w:tabs>
              <w:jc w:val="center"/>
              <w:rPr>
                <w:b/>
              </w:rPr>
            </w:pPr>
            <w:r w:rsidRPr="00EB4D03">
              <w:rPr>
                <w:b/>
              </w:rPr>
              <w:t>2</w:t>
            </w:r>
          </w:p>
        </w:tc>
        <w:tc>
          <w:tcPr>
            <w:tcW w:w="1340" w:type="dxa"/>
            <w:tcBorders>
              <w:bottom w:val="single" w:sz="12" w:space="0" w:color="auto"/>
              <w:right w:val="single" w:sz="6" w:space="0" w:color="auto"/>
            </w:tcBorders>
          </w:tcPr>
          <w:p w:rsidR="00AB1AB9" w:rsidRPr="00EB4D03" w:rsidRDefault="00AB1AB9" w:rsidP="00A60D68">
            <w:pPr>
              <w:pStyle w:val="ab"/>
              <w:tabs>
                <w:tab w:val="right" w:leader="underscore" w:pos="9356"/>
              </w:tabs>
              <w:jc w:val="center"/>
            </w:pPr>
            <w:r w:rsidRPr="00EB4D03">
              <w:t>2</w:t>
            </w:r>
          </w:p>
        </w:tc>
      </w:tr>
    </w:tbl>
    <w:p w:rsidR="00AB1AB9" w:rsidRPr="00EB4D03" w:rsidRDefault="00AB1AB9" w:rsidP="00A60D68">
      <w:pPr>
        <w:tabs>
          <w:tab w:val="right" w:leader="underscore" w:pos="9146"/>
        </w:tabs>
        <w:ind w:firstLine="697"/>
        <w:rPr>
          <w:b/>
          <w:bCs/>
        </w:rPr>
      </w:pPr>
    </w:p>
    <w:p w:rsidR="00AB1AB9" w:rsidRPr="00EB4D03" w:rsidRDefault="00AB1AB9" w:rsidP="00A60D68">
      <w:pPr>
        <w:tabs>
          <w:tab w:val="right" w:leader="underscore" w:pos="9356"/>
        </w:tabs>
        <w:rPr>
          <w:b/>
          <w:bCs/>
        </w:rPr>
      </w:pPr>
      <w:r w:rsidRPr="00EB4D03">
        <w:rPr>
          <w:b/>
          <w:bCs/>
        </w:rPr>
        <w:t>4. Содержание дисциплины</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6520"/>
      </w:tblGrid>
      <w:tr w:rsidR="00C1509C" w:rsidRPr="00EB4D03" w:rsidTr="00C1509C">
        <w:tc>
          <w:tcPr>
            <w:tcW w:w="568" w:type="dxa"/>
            <w:vAlign w:val="center"/>
          </w:tcPr>
          <w:p w:rsidR="00C1509C" w:rsidRPr="00EB4D03" w:rsidRDefault="00C1509C" w:rsidP="00A60D68">
            <w:pPr>
              <w:jc w:val="center"/>
              <w:rPr>
                <w:spacing w:val="-1"/>
              </w:rPr>
            </w:pPr>
            <w:r w:rsidRPr="00EB4D03">
              <w:rPr>
                <w:spacing w:val="-1"/>
              </w:rPr>
              <w:t>№ п/п</w:t>
            </w:r>
          </w:p>
        </w:tc>
        <w:tc>
          <w:tcPr>
            <w:tcW w:w="2126" w:type="dxa"/>
            <w:vAlign w:val="center"/>
          </w:tcPr>
          <w:p w:rsidR="00C1509C" w:rsidRPr="00EB4D03" w:rsidRDefault="00C1509C" w:rsidP="00A60D68">
            <w:pPr>
              <w:jc w:val="center"/>
              <w:rPr>
                <w:i/>
                <w:spacing w:val="-1"/>
              </w:rPr>
            </w:pPr>
            <w:r w:rsidRPr="00EB4D03">
              <w:rPr>
                <w:spacing w:val="-1"/>
              </w:rPr>
              <w:t>Тема (раздел)</w:t>
            </w:r>
          </w:p>
        </w:tc>
        <w:tc>
          <w:tcPr>
            <w:tcW w:w="6520" w:type="dxa"/>
            <w:vAlign w:val="center"/>
          </w:tcPr>
          <w:p w:rsidR="00C1509C" w:rsidRPr="00EB4D03" w:rsidRDefault="00C1509C" w:rsidP="00A60D68">
            <w:pPr>
              <w:jc w:val="center"/>
              <w:rPr>
                <w:spacing w:val="-1"/>
              </w:rPr>
            </w:pPr>
            <w:r w:rsidRPr="00EB4D03">
              <w:rPr>
                <w:spacing w:val="-1"/>
              </w:rPr>
              <w:t xml:space="preserve">Содержание раздела </w:t>
            </w:r>
          </w:p>
        </w:tc>
      </w:tr>
      <w:tr w:rsidR="00C1509C" w:rsidRPr="00EB4D03" w:rsidTr="00C1509C">
        <w:tc>
          <w:tcPr>
            <w:tcW w:w="568" w:type="dxa"/>
          </w:tcPr>
          <w:p w:rsidR="00C1509C" w:rsidRPr="00EB4D03" w:rsidRDefault="00C1509C" w:rsidP="000F6AB0">
            <w:pPr>
              <w:tabs>
                <w:tab w:val="right" w:leader="underscore" w:pos="9356"/>
              </w:tabs>
              <w:jc w:val="center"/>
            </w:pPr>
            <w:r w:rsidRPr="00EB4D03">
              <w:t>1.</w:t>
            </w:r>
          </w:p>
        </w:tc>
        <w:tc>
          <w:tcPr>
            <w:tcW w:w="2126" w:type="dxa"/>
          </w:tcPr>
          <w:p w:rsidR="00C1509C" w:rsidRPr="00EB4D03" w:rsidRDefault="00C1509C" w:rsidP="000F6AB0">
            <w:pPr>
              <w:pStyle w:val="Default"/>
              <w:rPr>
                <w:color w:val="auto"/>
              </w:rPr>
            </w:pPr>
            <w:r w:rsidRPr="00EB4D03">
              <w:rPr>
                <w:color w:val="auto"/>
              </w:rPr>
              <w:t>Сущность и социально-психологические особенности взаимодействия участников образовательного процесса</w:t>
            </w:r>
          </w:p>
        </w:tc>
        <w:tc>
          <w:tcPr>
            <w:tcW w:w="6520" w:type="dxa"/>
          </w:tcPr>
          <w:p w:rsidR="00C1509C" w:rsidRPr="00EB4D03" w:rsidRDefault="00C1509C" w:rsidP="000F6AB0">
            <w:pPr>
              <w:jc w:val="both"/>
            </w:pPr>
            <w:r w:rsidRPr="00EB4D03">
              <w:t>Общая характеристика психолого-педагогического взаимодействия. Социально-психологические особенности взаимодействия участников образовательного процесса. Психолого-педагогическое взаимодействие между различными категориями субъектов образовательной среды: «учитель-класс», «учитель-ученик», «учитель-учитель», «учитель-администрация», «учитель-смежные специалисты», «родители-педагоги (администрация)», «родители-дети», «ученик-ученик», «ученик-класс», «класс-класс», Межучережденческое сетевое взаимодействие. Междисциплинарное и межведомственное взаимодействие. Организационная культура образовательного учреждения. Психолого-педагогические основы организации школьного самоуправления.</w:t>
            </w:r>
          </w:p>
        </w:tc>
      </w:tr>
      <w:tr w:rsidR="00C1509C" w:rsidRPr="00EB4D03" w:rsidTr="00C1509C">
        <w:tc>
          <w:tcPr>
            <w:tcW w:w="568" w:type="dxa"/>
          </w:tcPr>
          <w:p w:rsidR="00C1509C" w:rsidRPr="00EB4D03" w:rsidRDefault="00C1509C" w:rsidP="000F6AB0">
            <w:pPr>
              <w:tabs>
                <w:tab w:val="right" w:leader="underscore" w:pos="9356"/>
              </w:tabs>
              <w:jc w:val="center"/>
            </w:pPr>
            <w:r w:rsidRPr="00EB4D03">
              <w:t>2.</w:t>
            </w:r>
          </w:p>
        </w:tc>
        <w:tc>
          <w:tcPr>
            <w:tcW w:w="2126" w:type="dxa"/>
          </w:tcPr>
          <w:p w:rsidR="00C1509C" w:rsidRPr="00EB4D03" w:rsidRDefault="00C1509C" w:rsidP="000F6AB0">
            <w:pPr>
              <w:pStyle w:val="Default"/>
              <w:rPr>
                <w:color w:val="auto"/>
              </w:rPr>
            </w:pPr>
            <w:r w:rsidRPr="00EB4D03">
              <w:rPr>
                <w:color w:val="auto"/>
              </w:rPr>
              <w:t>Деятельность психолога по организации эффективного взаимодействия между участниками образовательного процесса</w:t>
            </w:r>
          </w:p>
        </w:tc>
        <w:tc>
          <w:tcPr>
            <w:tcW w:w="6520" w:type="dxa"/>
          </w:tcPr>
          <w:p w:rsidR="00C1509C" w:rsidRPr="00EB4D03" w:rsidRDefault="00C1509C" w:rsidP="000F6AB0">
            <w:pPr>
              <w:jc w:val="both"/>
              <w:rPr>
                <w:bCs/>
              </w:rPr>
            </w:pPr>
            <w:r w:rsidRPr="00EB4D03">
              <w:t>Содержание, методы и формы работы психолога с учащимися. Работа психолога с педагогическим коллективом. Содержание, методы и формы взаимодействия психолога с родителями. Психологические технологии, игры и упражнения, направленные на повышение эффективности психолого-педагогического взаимодействия участников образовательного процесса.</w:t>
            </w:r>
          </w:p>
        </w:tc>
      </w:tr>
    </w:tbl>
    <w:p w:rsidR="00AB1AB9" w:rsidRPr="00EB4D03" w:rsidRDefault="00AB1AB9" w:rsidP="00A60D68">
      <w:pPr>
        <w:tabs>
          <w:tab w:val="right" w:leader="underscore" w:pos="9356"/>
        </w:tabs>
        <w:rPr>
          <w:b/>
          <w:bCs/>
        </w:rPr>
      </w:pPr>
    </w:p>
    <w:p w:rsidR="00AB1AB9" w:rsidRPr="00EB4D03" w:rsidRDefault="00AB1AB9" w:rsidP="00A60D68">
      <w:pPr>
        <w:tabs>
          <w:tab w:val="left" w:pos="567"/>
          <w:tab w:val="right" w:leader="underscore" w:pos="9356"/>
        </w:tabs>
        <w:rPr>
          <w:b/>
          <w:bCs/>
        </w:rPr>
      </w:pPr>
      <w:r w:rsidRPr="00EB4D03">
        <w:rPr>
          <w:b/>
          <w:bCs/>
        </w:rPr>
        <w:t>5.</w:t>
      </w:r>
      <w:r w:rsidR="00AE5730" w:rsidRPr="00EB4D03">
        <w:rPr>
          <w:b/>
          <w:bCs/>
        </w:rPr>
        <w:t>Разделы</w:t>
      </w:r>
      <w:r w:rsidRPr="00EB4D03">
        <w:rPr>
          <w:b/>
          <w:bCs/>
        </w:rPr>
        <w:t xml:space="preserve"> дисциплины</w:t>
      </w:r>
      <w:r w:rsidR="00584FA1" w:rsidRPr="00EB4D03">
        <w:rPr>
          <w:b/>
          <w:bCs/>
        </w:rPr>
        <w:t xml:space="preserve"> и виды учебной работы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245"/>
        <w:gridCol w:w="992"/>
        <w:gridCol w:w="851"/>
        <w:gridCol w:w="850"/>
        <w:gridCol w:w="851"/>
      </w:tblGrid>
      <w:tr w:rsidR="00AB1AB9" w:rsidRPr="00EB4D03" w:rsidTr="00AB1AB9">
        <w:trPr>
          <w:trHeight w:val="430"/>
        </w:trPr>
        <w:tc>
          <w:tcPr>
            <w:tcW w:w="562" w:type="dxa"/>
            <w:vMerge w:val="restart"/>
          </w:tcPr>
          <w:p w:rsidR="00AB1AB9" w:rsidRPr="00EB4D03" w:rsidRDefault="00AB1AB9" w:rsidP="00A60D68">
            <w:pPr>
              <w:tabs>
                <w:tab w:val="right" w:leader="underscore" w:pos="9356"/>
              </w:tabs>
            </w:pPr>
            <w:r w:rsidRPr="00EB4D03">
              <w:t>№ п/п</w:t>
            </w:r>
          </w:p>
        </w:tc>
        <w:tc>
          <w:tcPr>
            <w:tcW w:w="5245" w:type="dxa"/>
            <w:vMerge w:val="restart"/>
          </w:tcPr>
          <w:p w:rsidR="00AB1AB9" w:rsidRPr="00EB4D03" w:rsidRDefault="00AB1AB9" w:rsidP="00A60D68">
            <w:pPr>
              <w:tabs>
                <w:tab w:val="right" w:leader="underscore" w:pos="9356"/>
              </w:tabs>
            </w:pPr>
            <w:r w:rsidRPr="00EB4D03">
              <w:t xml:space="preserve"> Наименование разделов дисциплины</w:t>
            </w:r>
          </w:p>
        </w:tc>
        <w:tc>
          <w:tcPr>
            <w:tcW w:w="2693" w:type="dxa"/>
            <w:gridSpan w:val="3"/>
          </w:tcPr>
          <w:p w:rsidR="00AB1AB9" w:rsidRPr="00EB4D03" w:rsidRDefault="00AB1AB9" w:rsidP="00A60D68">
            <w:pPr>
              <w:jc w:val="center"/>
            </w:pPr>
            <w:r w:rsidRPr="00EB4D03">
              <w:t>Виды учебной работы</w:t>
            </w:r>
          </w:p>
        </w:tc>
        <w:tc>
          <w:tcPr>
            <w:tcW w:w="851" w:type="dxa"/>
            <w:vMerge w:val="restart"/>
          </w:tcPr>
          <w:p w:rsidR="00AB1AB9" w:rsidRPr="00EB4D03" w:rsidRDefault="00AB1AB9" w:rsidP="00A60D68">
            <w:pPr>
              <w:jc w:val="center"/>
            </w:pPr>
            <w:r w:rsidRPr="00EB4D03">
              <w:t>Всего</w:t>
            </w:r>
          </w:p>
          <w:p w:rsidR="00AB1AB9" w:rsidRPr="00EB4D03" w:rsidRDefault="00AB1AB9" w:rsidP="00A60D68">
            <w:pPr>
              <w:jc w:val="center"/>
            </w:pPr>
            <w:r w:rsidRPr="00EB4D03">
              <w:t>часов</w:t>
            </w:r>
          </w:p>
        </w:tc>
      </w:tr>
      <w:tr w:rsidR="00AB1AB9" w:rsidRPr="00EB4D03" w:rsidTr="00AB1AB9">
        <w:trPr>
          <w:trHeight w:val="238"/>
        </w:trPr>
        <w:tc>
          <w:tcPr>
            <w:tcW w:w="562" w:type="dxa"/>
            <w:vMerge/>
          </w:tcPr>
          <w:p w:rsidR="00AB1AB9" w:rsidRPr="00EB4D03" w:rsidRDefault="00AB1AB9" w:rsidP="00A60D68">
            <w:pPr>
              <w:tabs>
                <w:tab w:val="right" w:leader="underscore" w:pos="9356"/>
              </w:tabs>
            </w:pPr>
          </w:p>
        </w:tc>
        <w:tc>
          <w:tcPr>
            <w:tcW w:w="5245" w:type="dxa"/>
            <w:vMerge/>
          </w:tcPr>
          <w:p w:rsidR="00AB1AB9" w:rsidRPr="00EB4D03" w:rsidRDefault="00AB1AB9" w:rsidP="00A60D68">
            <w:pPr>
              <w:tabs>
                <w:tab w:val="right" w:leader="underscore" w:pos="9356"/>
              </w:tabs>
            </w:pPr>
          </w:p>
        </w:tc>
        <w:tc>
          <w:tcPr>
            <w:tcW w:w="992" w:type="dxa"/>
          </w:tcPr>
          <w:p w:rsidR="00AB1AB9" w:rsidRPr="00EB4D03" w:rsidRDefault="00AB1AB9" w:rsidP="00A60D68">
            <w:pPr>
              <w:tabs>
                <w:tab w:val="right" w:leader="underscore" w:pos="9356"/>
              </w:tabs>
              <w:jc w:val="center"/>
            </w:pPr>
            <w:r w:rsidRPr="00EB4D03">
              <w:t>Л</w:t>
            </w:r>
          </w:p>
        </w:tc>
        <w:tc>
          <w:tcPr>
            <w:tcW w:w="851" w:type="dxa"/>
          </w:tcPr>
          <w:p w:rsidR="00AB1AB9" w:rsidRPr="00EB4D03" w:rsidRDefault="00AB1AB9" w:rsidP="00A60D68">
            <w:pPr>
              <w:tabs>
                <w:tab w:val="right" w:leader="underscore" w:pos="9356"/>
              </w:tabs>
              <w:jc w:val="center"/>
            </w:pPr>
            <w:r w:rsidRPr="00EB4D03">
              <w:t>С</w:t>
            </w:r>
          </w:p>
        </w:tc>
        <w:tc>
          <w:tcPr>
            <w:tcW w:w="850" w:type="dxa"/>
          </w:tcPr>
          <w:p w:rsidR="00AB1AB9" w:rsidRPr="00EB4D03" w:rsidRDefault="00AB1AB9" w:rsidP="00A60D68">
            <w:pPr>
              <w:tabs>
                <w:tab w:val="right" w:leader="underscore" w:pos="9356"/>
              </w:tabs>
              <w:jc w:val="center"/>
            </w:pPr>
            <w:r w:rsidRPr="00EB4D03">
              <w:t>СРС</w:t>
            </w:r>
          </w:p>
        </w:tc>
        <w:tc>
          <w:tcPr>
            <w:tcW w:w="851" w:type="dxa"/>
            <w:vMerge/>
          </w:tcPr>
          <w:p w:rsidR="00AB1AB9" w:rsidRPr="00EB4D03" w:rsidRDefault="00AB1AB9" w:rsidP="00A60D68">
            <w:pPr>
              <w:tabs>
                <w:tab w:val="right" w:leader="underscore" w:pos="9356"/>
              </w:tabs>
              <w:jc w:val="center"/>
            </w:pPr>
          </w:p>
        </w:tc>
      </w:tr>
      <w:tr w:rsidR="00AB1AB9" w:rsidRPr="00EB4D03" w:rsidTr="00AB1AB9">
        <w:trPr>
          <w:trHeight w:val="459"/>
        </w:trPr>
        <w:tc>
          <w:tcPr>
            <w:tcW w:w="562" w:type="dxa"/>
          </w:tcPr>
          <w:p w:rsidR="00AB1AB9" w:rsidRPr="00EB4D03" w:rsidRDefault="00AB1AB9" w:rsidP="00A60D68">
            <w:pPr>
              <w:tabs>
                <w:tab w:val="right" w:leader="underscore" w:pos="9356"/>
              </w:tabs>
              <w:jc w:val="center"/>
            </w:pPr>
            <w:r w:rsidRPr="00EB4D03">
              <w:t>1.</w:t>
            </w:r>
          </w:p>
        </w:tc>
        <w:tc>
          <w:tcPr>
            <w:tcW w:w="5245" w:type="dxa"/>
          </w:tcPr>
          <w:p w:rsidR="00AB1AB9" w:rsidRPr="00EB4D03" w:rsidRDefault="00AB1AB9" w:rsidP="00A60D68">
            <w:pPr>
              <w:pStyle w:val="Default"/>
              <w:rPr>
                <w:color w:val="auto"/>
              </w:rPr>
            </w:pPr>
            <w:r w:rsidRPr="00EB4D03">
              <w:rPr>
                <w:color w:val="auto"/>
              </w:rPr>
              <w:t>Сущность и социально-психологические особенности взаимодействия участников образовательного процесса</w:t>
            </w:r>
          </w:p>
        </w:tc>
        <w:tc>
          <w:tcPr>
            <w:tcW w:w="992" w:type="dxa"/>
          </w:tcPr>
          <w:p w:rsidR="00AB1AB9" w:rsidRPr="00EB4D03" w:rsidRDefault="00AB1AB9" w:rsidP="00A60D68">
            <w:pPr>
              <w:tabs>
                <w:tab w:val="right" w:leader="underscore" w:pos="9356"/>
              </w:tabs>
              <w:jc w:val="center"/>
            </w:pPr>
            <w:r w:rsidRPr="00EB4D03">
              <w:t>6</w:t>
            </w:r>
          </w:p>
        </w:tc>
        <w:tc>
          <w:tcPr>
            <w:tcW w:w="851" w:type="dxa"/>
          </w:tcPr>
          <w:p w:rsidR="00AB1AB9" w:rsidRPr="00EB4D03" w:rsidRDefault="00BB00AC" w:rsidP="00A60D68">
            <w:pPr>
              <w:tabs>
                <w:tab w:val="right" w:leader="underscore" w:pos="9356"/>
              </w:tabs>
              <w:jc w:val="center"/>
            </w:pPr>
            <w:r w:rsidRPr="00EB4D03">
              <w:t>8</w:t>
            </w:r>
          </w:p>
        </w:tc>
        <w:tc>
          <w:tcPr>
            <w:tcW w:w="850" w:type="dxa"/>
          </w:tcPr>
          <w:p w:rsidR="00AB1AB9" w:rsidRPr="00EB4D03" w:rsidRDefault="00CB6E78" w:rsidP="00A60D68">
            <w:pPr>
              <w:tabs>
                <w:tab w:val="right" w:leader="underscore" w:pos="9356"/>
              </w:tabs>
              <w:jc w:val="center"/>
            </w:pPr>
            <w:r w:rsidRPr="00EB4D03">
              <w:t>24</w:t>
            </w:r>
          </w:p>
        </w:tc>
        <w:tc>
          <w:tcPr>
            <w:tcW w:w="851" w:type="dxa"/>
          </w:tcPr>
          <w:p w:rsidR="00AB1AB9" w:rsidRPr="00EB4D03" w:rsidRDefault="00AB1AB9" w:rsidP="00A60D68">
            <w:pPr>
              <w:tabs>
                <w:tab w:val="right" w:leader="underscore" w:pos="9356"/>
              </w:tabs>
              <w:jc w:val="center"/>
            </w:pPr>
            <w:r w:rsidRPr="00EB4D03">
              <w:t>36</w:t>
            </w:r>
          </w:p>
        </w:tc>
      </w:tr>
      <w:tr w:rsidR="00AB1AB9" w:rsidRPr="00EB4D03" w:rsidTr="00AB1AB9">
        <w:tc>
          <w:tcPr>
            <w:tcW w:w="562" w:type="dxa"/>
          </w:tcPr>
          <w:p w:rsidR="00AB1AB9" w:rsidRPr="00EB4D03" w:rsidRDefault="00AB1AB9" w:rsidP="00A60D68">
            <w:pPr>
              <w:tabs>
                <w:tab w:val="right" w:leader="underscore" w:pos="9356"/>
              </w:tabs>
              <w:jc w:val="center"/>
            </w:pPr>
            <w:r w:rsidRPr="00EB4D03">
              <w:t>2.</w:t>
            </w:r>
          </w:p>
        </w:tc>
        <w:tc>
          <w:tcPr>
            <w:tcW w:w="5245" w:type="dxa"/>
          </w:tcPr>
          <w:p w:rsidR="00AB1AB9" w:rsidRPr="00EB4D03" w:rsidRDefault="00AB1AB9" w:rsidP="00A60D68">
            <w:pPr>
              <w:pStyle w:val="Default"/>
              <w:rPr>
                <w:color w:val="auto"/>
              </w:rPr>
            </w:pPr>
            <w:r w:rsidRPr="00EB4D03">
              <w:rPr>
                <w:color w:val="auto"/>
              </w:rPr>
              <w:t>Деятельность психолога по организации эффективного взаимодействия между участниками образовательного процесса</w:t>
            </w:r>
          </w:p>
        </w:tc>
        <w:tc>
          <w:tcPr>
            <w:tcW w:w="992" w:type="dxa"/>
          </w:tcPr>
          <w:p w:rsidR="00AB1AB9" w:rsidRPr="00EB4D03" w:rsidRDefault="00AB1AB9" w:rsidP="00A60D68">
            <w:pPr>
              <w:tabs>
                <w:tab w:val="right" w:leader="underscore" w:pos="9356"/>
              </w:tabs>
              <w:jc w:val="center"/>
            </w:pPr>
            <w:r w:rsidRPr="00EB4D03">
              <w:t>6</w:t>
            </w:r>
          </w:p>
        </w:tc>
        <w:tc>
          <w:tcPr>
            <w:tcW w:w="851" w:type="dxa"/>
          </w:tcPr>
          <w:p w:rsidR="00AB1AB9" w:rsidRPr="00EB4D03" w:rsidRDefault="00BB00AC" w:rsidP="00A60D68">
            <w:pPr>
              <w:tabs>
                <w:tab w:val="right" w:leader="underscore" w:pos="9356"/>
              </w:tabs>
              <w:jc w:val="center"/>
            </w:pPr>
            <w:r w:rsidRPr="00EB4D03">
              <w:t>10</w:t>
            </w:r>
          </w:p>
        </w:tc>
        <w:tc>
          <w:tcPr>
            <w:tcW w:w="850" w:type="dxa"/>
          </w:tcPr>
          <w:p w:rsidR="00AB1AB9" w:rsidRPr="00EB4D03" w:rsidRDefault="00CB6E78" w:rsidP="00A60D68">
            <w:pPr>
              <w:tabs>
                <w:tab w:val="right" w:leader="underscore" w:pos="9356"/>
              </w:tabs>
              <w:jc w:val="center"/>
            </w:pPr>
            <w:r w:rsidRPr="00EB4D03">
              <w:t>20</w:t>
            </w:r>
          </w:p>
        </w:tc>
        <w:tc>
          <w:tcPr>
            <w:tcW w:w="851" w:type="dxa"/>
          </w:tcPr>
          <w:p w:rsidR="00AB1AB9" w:rsidRPr="00EB4D03" w:rsidRDefault="00AB1AB9" w:rsidP="00A60D68">
            <w:pPr>
              <w:tabs>
                <w:tab w:val="right" w:leader="underscore" w:pos="9356"/>
              </w:tabs>
              <w:jc w:val="center"/>
            </w:pPr>
            <w:r w:rsidRPr="00EB4D03">
              <w:t>36</w:t>
            </w:r>
          </w:p>
        </w:tc>
      </w:tr>
      <w:tr w:rsidR="00AB1AB9" w:rsidRPr="00EB4D03" w:rsidTr="00AB1AB9">
        <w:trPr>
          <w:trHeight w:val="163"/>
        </w:trPr>
        <w:tc>
          <w:tcPr>
            <w:tcW w:w="5807" w:type="dxa"/>
            <w:gridSpan w:val="2"/>
          </w:tcPr>
          <w:p w:rsidR="00AB1AB9" w:rsidRPr="00EB4D03" w:rsidRDefault="00AB1AB9" w:rsidP="00A60D68">
            <w:pPr>
              <w:rPr>
                <w:b/>
              </w:rPr>
            </w:pPr>
            <w:r w:rsidRPr="00EB4D03">
              <w:rPr>
                <w:b/>
              </w:rPr>
              <w:t xml:space="preserve">       ИТОГО:</w:t>
            </w:r>
          </w:p>
        </w:tc>
        <w:tc>
          <w:tcPr>
            <w:tcW w:w="992" w:type="dxa"/>
          </w:tcPr>
          <w:p w:rsidR="00AB1AB9" w:rsidRPr="00EB4D03" w:rsidRDefault="00AB1AB9" w:rsidP="00A60D68">
            <w:pPr>
              <w:tabs>
                <w:tab w:val="right" w:leader="underscore" w:pos="9356"/>
              </w:tabs>
              <w:jc w:val="center"/>
              <w:rPr>
                <w:b/>
              </w:rPr>
            </w:pPr>
            <w:r w:rsidRPr="00EB4D03">
              <w:rPr>
                <w:b/>
              </w:rPr>
              <w:t>12</w:t>
            </w:r>
          </w:p>
        </w:tc>
        <w:tc>
          <w:tcPr>
            <w:tcW w:w="851" w:type="dxa"/>
          </w:tcPr>
          <w:p w:rsidR="00AB1AB9" w:rsidRPr="00EB4D03" w:rsidRDefault="00584FA1" w:rsidP="00A60D68">
            <w:pPr>
              <w:tabs>
                <w:tab w:val="right" w:leader="underscore" w:pos="9356"/>
              </w:tabs>
              <w:jc w:val="center"/>
              <w:rPr>
                <w:b/>
              </w:rPr>
            </w:pPr>
            <w:r w:rsidRPr="00EB4D03">
              <w:rPr>
                <w:b/>
              </w:rPr>
              <w:t>18</w:t>
            </w:r>
          </w:p>
        </w:tc>
        <w:tc>
          <w:tcPr>
            <w:tcW w:w="850" w:type="dxa"/>
          </w:tcPr>
          <w:p w:rsidR="00AB1AB9" w:rsidRPr="00EB4D03" w:rsidRDefault="00AB1AB9" w:rsidP="00A60D68">
            <w:pPr>
              <w:tabs>
                <w:tab w:val="right" w:leader="underscore" w:pos="9356"/>
              </w:tabs>
              <w:jc w:val="center"/>
              <w:rPr>
                <w:b/>
              </w:rPr>
            </w:pPr>
            <w:r w:rsidRPr="00EB4D03">
              <w:rPr>
                <w:b/>
              </w:rPr>
              <w:t>36</w:t>
            </w:r>
          </w:p>
        </w:tc>
        <w:tc>
          <w:tcPr>
            <w:tcW w:w="851" w:type="dxa"/>
          </w:tcPr>
          <w:p w:rsidR="00AB1AB9" w:rsidRPr="00EB4D03" w:rsidRDefault="00AB1AB9" w:rsidP="00A60D68">
            <w:pPr>
              <w:tabs>
                <w:tab w:val="right" w:leader="underscore" w:pos="9356"/>
              </w:tabs>
              <w:jc w:val="center"/>
              <w:rPr>
                <w:b/>
              </w:rPr>
            </w:pPr>
            <w:r w:rsidRPr="00EB4D03">
              <w:rPr>
                <w:b/>
              </w:rPr>
              <w:t>72</w:t>
            </w:r>
          </w:p>
        </w:tc>
      </w:tr>
    </w:tbl>
    <w:p w:rsidR="00AB1AB9" w:rsidRPr="00EB4D03" w:rsidRDefault="00AB1AB9" w:rsidP="00A60D68">
      <w:pPr>
        <w:tabs>
          <w:tab w:val="right" w:leader="underscore" w:pos="9356"/>
        </w:tabs>
        <w:rPr>
          <w:b/>
          <w:bCs/>
        </w:rPr>
      </w:pPr>
    </w:p>
    <w:p w:rsidR="00AB1AB9" w:rsidRPr="00EB4D03" w:rsidRDefault="00AB1AB9" w:rsidP="00A60D68">
      <w:pPr>
        <w:tabs>
          <w:tab w:val="right" w:leader="underscore" w:pos="9356"/>
        </w:tabs>
        <w:rPr>
          <w:b/>
          <w:bCs/>
        </w:rPr>
      </w:pPr>
      <w:r w:rsidRPr="00EB4D03">
        <w:rPr>
          <w:b/>
          <w:bCs/>
        </w:rPr>
        <w:t xml:space="preserve">6.  </w:t>
      </w:r>
      <w:r w:rsidR="006E64E3" w:rsidRPr="00EB4D03">
        <w:rPr>
          <w:b/>
          <w:spacing w:val="-1"/>
        </w:rPr>
        <w:t xml:space="preserve">Перечень основной и дополнительной литературы, </w:t>
      </w:r>
      <w:r w:rsidR="006E64E3" w:rsidRPr="00EB4D03">
        <w:rPr>
          <w:b/>
        </w:rPr>
        <w:t>необходимый для освоения дисциплины</w:t>
      </w:r>
    </w:p>
    <w:p w:rsidR="00AB1AB9" w:rsidRPr="00EB4D03" w:rsidRDefault="00AB1AB9" w:rsidP="00A60D68">
      <w:pPr>
        <w:jc w:val="both"/>
        <w:rPr>
          <w:b/>
        </w:rPr>
      </w:pPr>
      <w:r w:rsidRPr="00EB4D03">
        <w:rPr>
          <w:b/>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7228"/>
        <w:gridCol w:w="1666"/>
      </w:tblGrid>
      <w:tr w:rsidR="00A90B64" w:rsidRPr="00EB4D03" w:rsidTr="00A90B64">
        <w:trPr>
          <w:trHeight w:val="336"/>
        </w:trPr>
        <w:tc>
          <w:tcPr>
            <w:tcW w:w="677" w:type="dxa"/>
            <w:vMerge w:val="restart"/>
            <w:vAlign w:val="center"/>
          </w:tcPr>
          <w:p w:rsidR="00A90B64" w:rsidRPr="00EB4D03" w:rsidRDefault="00A90B64" w:rsidP="000D6561">
            <w:pPr>
              <w:jc w:val="center"/>
              <w:rPr>
                <w:b/>
              </w:rPr>
            </w:pPr>
            <w:r w:rsidRPr="00EB4D03">
              <w:rPr>
                <w:b/>
              </w:rPr>
              <w:t>п/№</w:t>
            </w:r>
          </w:p>
        </w:tc>
        <w:tc>
          <w:tcPr>
            <w:tcW w:w="7228" w:type="dxa"/>
            <w:vMerge w:val="restart"/>
            <w:vAlign w:val="center"/>
          </w:tcPr>
          <w:p w:rsidR="00A90B64" w:rsidRPr="00EB4D03" w:rsidRDefault="00A90B64" w:rsidP="000D6561">
            <w:pPr>
              <w:jc w:val="center"/>
              <w:rPr>
                <w:b/>
                <w:vertAlign w:val="superscript"/>
              </w:rPr>
            </w:pPr>
            <w:r w:rsidRPr="00EB4D03">
              <w:rPr>
                <w:b/>
              </w:rPr>
              <w:t>Наименование издания</w:t>
            </w:r>
          </w:p>
        </w:tc>
        <w:tc>
          <w:tcPr>
            <w:tcW w:w="1666" w:type="dxa"/>
            <w:vAlign w:val="center"/>
          </w:tcPr>
          <w:p w:rsidR="00A90B64" w:rsidRPr="00EB4D03" w:rsidRDefault="00A90B64" w:rsidP="000D6561">
            <w:pPr>
              <w:jc w:val="center"/>
              <w:rPr>
                <w:b/>
              </w:rPr>
            </w:pPr>
            <w:r w:rsidRPr="00EB4D03">
              <w:rPr>
                <w:b/>
              </w:rPr>
              <w:t>Кол-во экземпляров</w:t>
            </w:r>
          </w:p>
        </w:tc>
      </w:tr>
      <w:tr w:rsidR="00A90B64" w:rsidRPr="00EB4D03" w:rsidTr="00A90B64">
        <w:trPr>
          <w:trHeight w:val="336"/>
        </w:trPr>
        <w:tc>
          <w:tcPr>
            <w:tcW w:w="677" w:type="dxa"/>
            <w:vMerge/>
            <w:vAlign w:val="center"/>
          </w:tcPr>
          <w:p w:rsidR="00A90B64" w:rsidRPr="00EB4D03" w:rsidRDefault="00A90B64" w:rsidP="000D6561">
            <w:pPr>
              <w:jc w:val="center"/>
              <w:rPr>
                <w:b/>
              </w:rPr>
            </w:pPr>
          </w:p>
        </w:tc>
        <w:tc>
          <w:tcPr>
            <w:tcW w:w="7228" w:type="dxa"/>
            <w:vMerge/>
            <w:vAlign w:val="center"/>
          </w:tcPr>
          <w:p w:rsidR="00A90B64" w:rsidRPr="00EB4D03" w:rsidRDefault="00A90B64" w:rsidP="000D6561">
            <w:pPr>
              <w:jc w:val="center"/>
              <w:rPr>
                <w:b/>
              </w:rPr>
            </w:pPr>
          </w:p>
        </w:tc>
        <w:tc>
          <w:tcPr>
            <w:tcW w:w="1666" w:type="dxa"/>
            <w:vAlign w:val="center"/>
          </w:tcPr>
          <w:p w:rsidR="00A90B64" w:rsidRPr="00EB4D03" w:rsidRDefault="00A90B64" w:rsidP="000D6561">
            <w:pPr>
              <w:jc w:val="center"/>
            </w:pPr>
            <w:r w:rsidRPr="00EB4D03">
              <w:t>библиотека</w:t>
            </w:r>
          </w:p>
        </w:tc>
      </w:tr>
      <w:tr w:rsidR="00A90B64" w:rsidRPr="00EB4D03" w:rsidTr="00A90B64">
        <w:trPr>
          <w:trHeight w:val="336"/>
        </w:trPr>
        <w:tc>
          <w:tcPr>
            <w:tcW w:w="677" w:type="dxa"/>
          </w:tcPr>
          <w:p w:rsidR="00A90B64" w:rsidRPr="00EB4D03" w:rsidRDefault="00A90B64" w:rsidP="00A90B64">
            <w:pPr>
              <w:numPr>
                <w:ilvl w:val="0"/>
                <w:numId w:val="6"/>
              </w:numPr>
              <w:ind w:left="0" w:firstLine="0"/>
              <w:jc w:val="both"/>
            </w:pPr>
          </w:p>
        </w:tc>
        <w:tc>
          <w:tcPr>
            <w:tcW w:w="7228" w:type="dxa"/>
          </w:tcPr>
          <w:p w:rsidR="00A90B64" w:rsidRPr="00117873" w:rsidRDefault="00A90B64" w:rsidP="000D6561">
            <w:pPr>
              <w:jc w:val="both"/>
            </w:pPr>
            <w:r w:rsidRPr="00117873">
              <w:t xml:space="preserve">Психолого-педагогическое взаимодействие участников образовательного процесса: учебник и практикум для </w:t>
            </w:r>
            <w:r w:rsidRPr="00117873">
              <w:lastRenderedPageBreak/>
              <w:t xml:space="preserve">академического </w:t>
            </w:r>
            <w:proofErr w:type="spellStart"/>
            <w:r w:rsidRPr="00117873">
              <w:t>бакалавриата</w:t>
            </w:r>
            <w:proofErr w:type="spellEnd"/>
            <w:r w:rsidRPr="00117873">
              <w:t xml:space="preserve"> / под ред. А. С. Обухова. - </w:t>
            </w:r>
            <w:proofErr w:type="gramStart"/>
            <w:r w:rsidRPr="00117873">
              <w:t>М. :</w:t>
            </w:r>
            <w:proofErr w:type="gramEnd"/>
            <w:r w:rsidRPr="00117873">
              <w:t xml:space="preserve"> Издательство </w:t>
            </w:r>
            <w:proofErr w:type="spellStart"/>
            <w:r w:rsidRPr="00117873">
              <w:t>Юрайт</w:t>
            </w:r>
            <w:proofErr w:type="spellEnd"/>
            <w:r w:rsidRPr="00117873">
              <w:t xml:space="preserve">, 2015. - 421 </w:t>
            </w:r>
            <w:proofErr w:type="gramStart"/>
            <w:r w:rsidRPr="00117873">
              <w:t>с. :</w:t>
            </w:r>
            <w:proofErr w:type="gramEnd"/>
            <w:r w:rsidRPr="00117873">
              <w:t xml:space="preserve"> табл. - (Бакалавр. Академический курс). - </w:t>
            </w:r>
            <w:proofErr w:type="spellStart"/>
            <w:proofErr w:type="gramStart"/>
            <w:r w:rsidRPr="00117873">
              <w:t>Библиогр</w:t>
            </w:r>
            <w:proofErr w:type="spellEnd"/>
            <w:r w:rsidRPr="00117873">
              <w:t>.:</w:t>
            </w:r>
            <w:proofErr w:type="gramEnd"/>
            <w:r w:rsidRPr="00117873">
              <w:t xml:space="preserve"> в конце каждой главы. - ISBN 978-5-9916-5232-</w:t>
            </w:r>
            <w:proofErr w:type="gramStart"/>
            <w:r w:rsidRPr="00117873">
              <w:t>2 :</w:t>
            </w:r>
            <w:proofErr w:type="gramEnd"/>
            <w:r w:rsidRPr="00117873">
              <w:t xml:space="preserve"> 1485.00.</w:t>
            </w:r>
          </w:p>
        </w:tc>
        <w:tc>
          <w:tcPr>
            <w:tcW w:w="1666" w:type="dxa"/>
          </w:tcPr>
          <w:p w:rsidR="00A90B64" w:rsidRPr="00151E97" w:rsidRDefault="00A90B64" w:rsidP="000D6561">
            <w:r w:rsidRPr="00151E97">
              <w:lastRenderedPageBreak/>
              <w:t>10</w:t>
            </w:r>
          </w:p>
        </w:tc>
      </w:tr>
      <w:tr w:rsidR="00A90B64" w:rsidRPr="00EB4D03" w:rsidTr="00A90B64">
        <w:trPr>
          <w:trHeight w:val="336"/>
        </w:trPr>
        <w:tc>
          <w:tcPr>
            <w:tcW w:w="677" w:type="dxa"/>
          </w:tcPr>
          <w:p w:rsidR="00A90B64" w:rsidRPr="00EB4D03" w:rsidRDefault="00A90B64" w:rsidP="00A90B64">
            <w:pPr>
              <w:numPr>
                <w:ilvl w:val="0"/>
                <w:numId w:val="6"/>
              </w:numPr>
              <w:ind w:left="0" w:firstLine="0"/>
              <w:jc w:val="both"/>
            </w:pPr>
          </w:p>
        </w:tc>
        <w:tc>
          <w:tcPr>
            <w:tcW w:w="7228" w:type="dxa"/>
          </w:tcPr>
          <w:p w:rsidR="00A90B64" w:rsidRPr="00EB4D03" w:rsidRDefault="00A90B64" w:rsidP="000D6561">
            <w:pPr>
              <w:jc w:val="both"/>
            </w:pPr>
            <w:r w:rsidRPr="00117873">
              <w:t xml:space="preserve">Психолого-педагогическое взаимодействие участников образовательного процесса в 2 ч. Часть </w:t>
            </w:r>
            <w:proofErr w:type="gramStart"/>
            <w:r w:rsidRPr="00117873">
              <w:t>1 :</w:t>
            </w:r>
            <w:proofErr w:type="gramEnd"/>
            <w:r w:rsidRPr="00117873">
              <w:t xml:space="preserve"> учебник для вузов / И. В. Дубровина [и др.] ; под редакцией И. В. Дубровиной. — 5-е изд., </w:t>
            </w:r>
            <w:proofErr w:type="spellStart"/>
            <w:r w:rsidRPr="00117873">
              <w:t>испр</w:t>
            </w:r>
            <w:proofErr w:type="spellEnd"/>
            <w:r w:rsidRPr="00117873">
              <w:t xml:space="preserve">. и доп. — </w:t>
            </w:r>
            <w:proofErr w:type="gramStart"/>
            <w:r w:rsidRPr="00117873">
              <w:t>Москва :</w:t>
            </w:r>
            <w:proofErr w:type="gramEnd"/>
            <w:r w:rsidRPr="00117873">
              <w:t xml:space="preserve"> Издательство </w:t>
            </w:r>
            <w:proofErr w:type="spellStart"/>
            <w:r w:rsidRPr="00117873">
              <w:t>Юрайт</w:t>
            </w:r>
            <w:proofErr w:type="spellEnd"/>
            <w:r w:rsidRPr="00117873">
              <w:t xml:space="preserve">, 2023. — 237 с. — (Высшее образование). — ISBN 978-5-534-08176-3. — </w:t>
            </w:r>
            <w:proofErr w:type="gramStart"/>
            <w:r w:rsidRPr="00117873">
              <w:t>Текст :</w:t>
            </w:r>
            <w:proofErr w:type="gramEnd"/>
            <w:r w:rsidRPr="00117873">
              <w:t xml:space="preserve"> электронный // Образовательная платформа </w:t>
            </w:r>
            <w:proofErr w:type="spellStart"/>
            <w:r w:rsidRPr="00117873">
              <w:t>Юрайт</w:t>
            </w:r>
            <w:proofErr w:type="spellEnd"/>
            <w:r w:rsidRPr="00117873">
              <w:t xml:space="preserve"> [сайт]. — URL: </w:t>
            </w:r>
            <w:hyperlink r:id="rId6" w:tgtFrame="_blank" w:history="1">
              <w:r w:rsidRPr="00117873">
                <w:rPr>
                  <w:rStyle w:val="ad"/>
                </w:rPr>
                <w:t>https://urait.ru/bcode/512552</w:t>
              </w:r>
            </w:hyperlink>
            <w:r>
              <w:t> (дата обращения: 06.04</w:t>
            </w:r>
            <w:r w:rsidRPr="00117873">
              <w:t>.2023).</w:t>
            </w:r>
          </w:p>
        </w:tc>
        <w:tc>
          <w:tcPr>
            <w:tcW w:w="1666" w:type="dxa"/>
          </w:tcPr>
          <w:p w:rsidR="00A90B64" w:rsidRPr="00151E97" w:rsidRDefault="00A90B64" w:rsidP="000D6561">
            <w:r w:rsidRPr="00151E97">
              <w:t>1</w:t>
            </w:r>
          </w:p>
        </w:tc>
      </w:tr>
      <w:tr w:rsidR="00A90B64" w:rsidRPr="00EB4D03" w:rsidTr="00A90B64">
        <w:trPr>
          <w:trHeight w:val="336"/>
        </w:trPr>
        <w:tc>
          <w:tcPr>
            <w:tcW w:w="677" w:type="dxa"/>
          </w:tcPr>
          <w:p w:rsidR="00A90B64" w:rsidRPr="00EB4D03" w:rsidRDefault="00A90B64" w:rsidP="00A90B64">
            <w:pPr>
              <w:numPr>
                <w:ilvl w:val="0"/>
                <w:numId w:val="6"/>
              </w:numPr>
              <w:ind w:left="0" w:firstLine="0"/>
              <w:jc w:val="both"/>
            </w:pPr>
          </w:p>
        </w:tc>
        <w:tc>
          <w:tcPr>
            <w:tcW w:w="7228" w:type="dxa"/>
          </w:tcPr>
          <w:p w:rsidR="00A90B64" w:rsidRPr="00117873" w:rsidRDefault="00A90B64" w:rsidP="000D6561">
            <w:pPr>
              <w:jc w:val="both"/>
            </w:pPr>
            <w:r w:rsidRPr="00117873">
              <w:t xml:space="preserve">Психолого-педагогическое взаимодействие участников образовательного процесса в 2 ч. Часть </w:t>
            </w:r>
            <w:proofErr w:type="gramStart"/>
            <w:r w:rsidRPr="00117873">
              <w:t>2 :</w:t>
            </w:r>
            <w:proofErr w:type="gramEnd"/>
            <w:r w:rsidRPr="00117873">
              <w:t xml:space="preserve"> учебник для вузов / И. В. Дубровина [и др.] ; под редакцией И. В. Дубровиной. — 5-е изд., </w:t>
            </w:r>
            <w:proofErr w:type="spellStart"/>
            <w:r w:rsidRPr="00117873">
              <w:t>испр</w:t>
            </w:r>
            <w:proofErr w:type="spellEnd"/>
            <w:r w:rsidRPr="00117873">
              <w:t xml:space="preserve">. и доп. — </w:t>
            </w:r>
            <w:proofErr w:type="gramStart"/>
            <w:r w:rsidRPr="00117873">
              <w:t>Москва :</w:t>
            </w:r>
            <w:proofErr w:type="gramEnd"/>
            <w:r w:rsidRPr="00117873">
              <w:t xml:space="preserve"> Издательство </w:t>
            </w:r>
            <w:proofErr w:type="spellStart"/>
            <w:r w:rsidRPr="00117873">
              <w:t>Юрайт</w:t>
            </w:r>
            <w:proofErr w:type="spellEnd"/>
            <w:r w:rsidRPr="00117873">
              <w:t xml:space="preserve">, 2023. — 280 с. — (Высшее образование). — ISBN 978-5-534-08177-0. — </w:t>
            </w:r>
            <w:proofErr w:type="gramStart"/>
            <w:r w:rsidRPr="00117873">
              <w:t>Текст :</w:t>
            </w:r>
            <w:proofErr w:type="gramEnd"/>
            <w:r w:rsidRPr="00117873">
              <w:t xml:space="preserve"> электронный // Образовательная платформа </w:t>
            </w:r>
            <w:proofErr w:type="spellStart"/>
            <w:r w:rsidRPr="00117873">
              <w:t>Юрайт</w:t>
            </w:r>
            <w:proofErr w:type="spellEnd"/>
            <w:r w:rsidRPr="00117873">
              <w:t xml:space="preserve"> [сайт]. — URL: </w:t>
            </w:r>
            <w:hyperlink r:id="rId7" w:tgtFrame="_blank" w:history="1">
              <w:r w:rsidRPr="00117873">
                <w:rPr>
                  <w:rStyle w:val="ad"/>
                </w:rPr>
                <w:t>https://urait.ru/bcode/513172</w:t>
              </w:r>
            </w:hyperlink>
            <w:r>
              <w:t> (дата обращения: 06.04</w:t>
            </w:r>
            <w:r w:rsidRPr="00117873">
              <w:t>.2023).</w:t>
            </w:r>
          </w:p>
        </w:tc>
        <w:tc>
          <w:tcPr>
            <w:tcW w:w="1666" w:type="dxa"/>
          </w:tcPr>
          <w:p w:rsidR="00A90B64" w:rsidRPr="00151E97" w:rsidRDefault="00A90B64" w:rsidP="000D6561">
            <w:r w:rsidRPr="00151E97">
              <w:t>1</w:t>
            </w:r>
          </w:p>
        </w:tc>
      </w:tr>
      <w:tr w:rsidR="00A90B64" w:rsidRPr="00EB4D03" w:rsidTr="00A90B64">
        <w:trPr>
          <w:trHeight w:val="336"/>
        </w:trPr>
        <w:tc>
          <w:tcPr>
            <w:tcW w:w="677" w:type="dxa"/>
          </w:tcPr>
          <w:p w:rsidR="00A90B64" w:rsidRPr="00EB4D03" w:rsidRDefault="00A90B64" w:rsidP="00A90B64">
            <w:pPr>
              <w:numPr>
                <w:ilvl w:val="0"/>
                <w:numId w:val="6"/>
              </w:numPr>
              <w:ind w:left="0" w:firstLine="0"/>
              <w:jc w:val="both"/>
            </w:pPr>
          </w:p>
        </w:tc>
        <w:tc>
          <w:tcPr>
            <w:tcW w:w="7228" w:type="dxa"/>
          </w:tcPr>
          <w:p w:rsidR="00A90B64" w:rsidRPr="00117873" w:rsidRDefault="00A90B64" w:rsidP="000D6561">
            <w:pPr>
              <w:jc w:val="both"/>
            </w:pPr>
            <w:r w:rsidRPr="00C459CC">
              <w:t xml:space="preserve">Панфилова, А. П.  Взаимодействие участников образовательного </w:t>
            </w:r>
            <w:proofErr w:type="gramStart"/>
            <w:r w:rsidRPr="00C459CC">
              <w:t>процесса :</w:t>
            </w:r>
            <w:proofErr w:type="gramEnd"/>
            <w:r w:rsidRPr="00C459CC">
              <w:t xml:space="preserve"> учебник и практикум для вузов / А. П. Панфилова, А. В. </w:t>
            </w:r>
            <w:proofErr w:type="spellStart"/>
            <w:r w:rsidRPr="00C459CC">
              <w:t>Долматов</w:t>
            </w:r>
            <w:proofErr w:type="spellEnd"/>
            <w:r w:rsidRPr="00C459CC">
              <w:t xml:space="preserve"> ; под редакцией А. П. Панфиловой. — </w:t>
            </w:r>
            <w:proofErr w:type="gramStart"/>
            <w:r w:rsidRPr="00C459CC">
              <w:t>Москва :</w:t>
            </w:r>
            <w:proofErr w:type="gramEnd"/>
            <w:r w:rsidRPr="00C459CC">
              <w:t xml:space="preserve"> Издательство </w:t>
            </w:r>
            <w:proofErr w:type="spellStart"/>
            <w:r w:rsidRPr="00C459CC">
              <w:t>Юрайт</w:t>
            </w:r>
            <w:proofErr w:type="spellEnd"/>
            <w:r w:rsidRPr="00C459CC">
              <w:t xml:space="preserve">, 2023. — 487 с. — (Высшее образование). — ISBN 978-5-534-03402-8. — </w:t>
            </w:r>
            <w:proofErr w:type="gramStart"/>
            <w:r w:rsidRPr="00C459CC">
              <w:t>Текст :</w:t>
            </w:r>
            <w:proofErr w:type="gramEnd"/>
            <w:r w:rsidRPr="00C459CC">
              <w:t xml:space="preserve"> электронный // Образовательная платформа </w:t>
            </w:r>
            <w:proofErr w:type="spellStart"/>
            <w:r w:rsidRPr="00C459CC">
              <w:t>Юрайт</w:t>
            </w:r>
            <w:proofErr w:type="spellEnd"/>
            <w:r w:rsidRPr="00C459CC">
              <w:t xml:space="preserve"> [сайт]. — URL: </w:t>
            </w:r>
            <w:hyperlink r:id="rId8" w:tgtFrame="_blank" w:history="1">
              <w:r w:rsidRPr="00C459CC">
                <w:rPr>
                  <w:rStyle w:val="ad"/>
                </w:rPr>
                <w:t>https://urait.ru/bcode/510899</w:t>
              </w:r>
            </w:hyperlink>
            <w:r>
              <w:t> (дата обращения: 2.04</w:t>
            </w:r>
            <w:r w:rsidRPr="00C459CC">
              <w:t>.2023).</w:t>
            </w:r>
          </w:p>
        </w:tc>
        <w:tc>
          <w:tcPr>
            <w:tcW w:w="1666" w:type="dxa"/>
          </w:tcPr>
          <w:p w:rsidR="00A90B64" w:rsidRPr="00151E97" w:rsidRDefault="00A90B64" w:rsidP="000D6561">
            <w:r>
              <w:t>1</w:t>
            </w:r>
          </w:p>
        </w:tc>
      </w:tr>
      <w:tr w:rsidR="00A90B64" w:rsidRPr="00EB4D03" w:rsidTr="00A90B64">
        <w:trPr>
          <w:trHeight w:val="336"/>
        </w:trPr>
        <w:tc>
          <w:tcPr>
            <w:tcW w:w="677" w:type="dxa"/>
          </w:tcPr>
          <w:p w:rsidR="00A90B64" w:rsidRPr="00EB4D03" w:rsidRDefault="00A90B64" w:rsidP="00A90B64">
            <w:pPr>
              <w:numPr>
                <w:ilvl w:val="0"/>
                <w:numId w:val="6"/>
              </w:numPr>
              <w:ind w:left="0" w:firstLine="0"/>
              <w:jc w:val="both"/>
            </w:pPr>
          </w:p>
        </w:tc>
        <w:tc>
          <w:tcPr>
            <w:tcW w:w="7228" w:type="dxa"/>
          </w:tcPr>
          <w:p w:rsidR="00A90B64" w:rsidRPr="00117873" w:rsidRDefault="00A90B64" w:rsidP="000D6561">
            <w:pPr>
              <w:jc w:val="both"/>
            </w:pPr>
            <w:proofErr w:type="spellStart"/>
            <w:r w:rsidRPr="00117873">
              <w:t>Неумоева-Колчеданцева</w:t>
            </w:r>
            <w:proofErr w:type="spellEnd"/>
            <w:r w:rsidRPr="00117873">
              <w:t xml:space="preserve">, Е. В.  Психолого-педагогическое взаимодействие участников образовательного </w:t>
            </w:r>
            <w:proofErr w:type="gramStart"/>
            <w:r w:rsidRPr="00117873">
              <w:t>процесса :</w:t>
            </w:r>
            <w:proofErr w:type="gramEnd"/>
            <w:r w:rsidRPr="00117873">
              <w:t xml:space="preserve"> учебное пособие для вузов / Е. В. </w:t>
            </w:r>
            <w:proofErr w:type="spellStart"/>
            <w:r w:rsidRPr="00117873">
              <w:t>Неумоева-Колчеданцева</w:t>
            </w:r>
            <w:proofErr w:type="spellEnd"/>
            <w:r w:rsidRPr="00117873">
              <w:t xml:space="preserve">. — </w:t>
            </w:r>
            <w:proofErr w:type="gramStart"/>
            <w:r w:rsidRPr="00117873">
              <w:t>Москва :</w:t>
            </w:r>
            <w:proofErr w:type="gramEnd"/>
            <w:r w:rsidRPr="00117873">
              <w:t xml:space="preserve"> Издательство </w:t>
            </w:r>
            <w:proofErr w:type="spellStart"/>
            <w:r w:rsidRPr="00117873">
              <w:t>Юрайт</w:t>
            </w:r>
            <w:proofErr w:type="spellEnd"/>
            <w:r w:rsidRPr="00117873">
              <w:t xml:space="preserve">, 2022. — 159 с. — (Высшее образование). — ISBN 978-5-534-03666-4. — </w:t>
            </w:r>
            <w:proofErr w:type="gramStart"/>
            <w:r w:rsidRPr="00117873">
              <w:t>Текст :</w:t>
            </w:r>
            <w:proofErr w:type="gramEnd"/>
            <w:r w:rsidRPr="00117873">
              <w:t xml:space="preserve"> электронный // Образовательная платформа </w:t>
            </w:r>
            <w:proofErr w:type="spellStart"/>
            <w:r w:rsidRPr="00117873">
              <w:t>Юрайт</w:t>
            </w:r>
            <w:proofErr w:type="spellEnd"/>
            <w:r w:rsidRPr="00117873">
              <w:t xml:space="preserve"> [сайт]. — URL: </w:t>
            </w:r>
            <w:hyperlink r:id="rId9" w:tgtFrame="_blank" w:history="1">
              <w:r w:rsidRPr="00117873">
                <w:rPr>
                  <w:rStyle w:val="ad"/>
                </w:rPr>
                <w:t>https://urait.ru/bcode/492362</w:t>
              </w:r>
            </w:hyperlink>
            <w:r w:rsidRPr="00117873">
              <w:rPr>
                <w:rStyle w:val="ad"/>
              </w:rPr>
              <w:t> </w:t>
            </w:r>
            <w:r>
              <w:t>(дата обращения: 04.04</w:t>
            </w:r>
            <w:r w:rsidRPr="00117873">
              <w:t>.2023).</w:t>
            </w:r>
          </w:p>
        </w:tc>
        <w:tc>
          <w:tcPr>
            <w:tcW w:w="1666" w:type="dxa"/>
          </w:tcPr>
          <w:p w:rsidR="00A90B64" w:rsidRPr="00151E97" w:rsidRDefault="00A90B64" w:rsidP="000D6561">
            <w:r w:rsidRPr="00151E97">
              <w:t>1</w:t>
            </w:r>
          </w:p>
        </w:tc>
      </w:tr>
      <w:tr w:rsidR="00A90B64" w:rsidRPr="00EB4D03" w:rsidTr="00A90B64">
        <w:trPr>
          <w:trHeight w:val="336"/>
        </w:trPr>
        <w:tc>
          <w:tcPr>
            <w:tcW w:w="677" w:type="dxa"/>
          </w:tcPr>
          <w:p w:rsidR="00A90B64" w:rsidRPr="00EB4D03" w:rsidRDefault="00A90B64" w:rsidP="00A90B64">
            <w:pPr>
              <w:numPr>
                <w:ilvl w:val="0"/>
                <w:numId w:val="6"/>
              </w:numPr>
              <w:ind w:left="0" w:firstLine="0"/>
              <w:jc w:val="both"/>
            </w:pPr>
          </w:p>
        </w:tc>
        <w:tc>
          <w:tcPr>
            <w:tcW w:w="7228" w:type="dxa"/>
          </w:tcPr>
          <w:p w:rsidR="00A90B64" w:rsidRPr="00117873" w:rsidRDefault="00A90B64" w:rsidP="000D6561">
            <w:pPr>
              <w:jc w:val="both"/>
            </w:pPr>
            <w:proofErr w:type="spellStart"/>
            <w:r w:rsidRPr="00117873">
              <w:t>Коротаева</w:t>
            </w:r>
            <w:proofErr w:type="spellEnd"/>
            <w:r w:rsidRPr="00117873">
              <w:t xml:space="preserve">, Е. В.  Теория и практика педагогических </w:t>
            </w:r>
            <w:proofErr w:type="gramStart"/>
            <w:r w:rsidRPr="00117873">
              <w:t>взаимодействий  :</w:t>
            </w:r>
            <w:proofErr w:type="gramEnd"/>
            <w:r w:rsidRPr="00117873">
              <w:t xml:space="preserve"> учебник и практикум для вузов / Е. В. </w:t>
            </w:r>
            <w:proofErr w:type="spellStart"/>
            <w:r w:rsidRPr="00117873">
              <w:t>Коротаева</w:t>
            </w:r>
            <w:proofErr w:type="spellEnd"/>
            <w:r w:rsidRPr="00117873">
              <w:t xml:space="preserve">. — </w:t>
            </w:r>
            <w:proofErr w:type="gramStart"/>
            <w:r w:rsidRPr="00117873">
              <w:t>Москва :</w:t>
            </w:r>
            <w:proofErr w:type="gramEnd"/>
            <w:r w:rsidRPr="00117873">
              <w:t xml:space="preserve"> Издательство </w:t>
            </w:r>
            <w:proofErr w:type="spellStart"/>
            <w:r w:rsidRPr="00117873">
              <w:t>Юрайт</w:t>
            </w:r>
            <w:proofErr w:type="spellEnd"/>
            <w:r w:rsidRPr="00117873">
              <w:t xml:space="preserve">, 2023. — 242 с. — (Высшее образование). — ISBN 978-5-534-10437-0. — </w:t>
            </w:r>
            <w:proofErr w:type="gramStart"/>
            <w:r w:rsidRPr="00117873">
              <w:t>Текст :</w:t>
            </w:r>
            <w:proofErr w:type="gramEnd"/>
            <w:r w:rsidRPr="00117873">
              <w:t xml:space="preserve"> электронный // Образовательная платформа </w:t>
            </w:r>
            <w:proofErr w:type="spellStart"/>
            <w:r w:rsidRPr="00117873">
              <w:t>Юрайт</w:t>
            </w:r>
            <w:proofErr w:type="spellEnd"/>
            <w:r w:rsidRPr="00117873">
              <w:t xml:space="preserve"> [сайт]. — URL: </w:t>
            </w:r>
            <w:hyperlink r:id="rId10" w:tgtFrame="_blank" w:history="1">
              <w:r w:rsidRPr="00117873">
                <w:rPr>
                  <w:rStyle w:val="ad"/>
                </w:rPr>
                <w:t>https://urait.ru/bcode/517385</w:t>
              </w:r>
            </w:hyperlink>
            <w:r w:rsidRPr="00117873">
              <w:rPr>
                <w:rStyle w:val="ad"/>
              </w:rPr>
              <w:t> </w:t>
            </w:r>
            <w:r>
              <w:t>(дата обращения: 06.04</w:t>
            </w:r>
            <w:r w:rsidRPr="00117873">
              <w:t>.2023).</w:t>
            </w:r>
          </w:p>
        </w:tc>
        <w:tc>
          <w:tcPr>
            <w:tcW w:w="1666" w:type="dxa"/>
          </w:tcPr>
          <w:p w:rsidR="00A90B64" w:rsidRPr="00151E97" w:rsidRDefault="00A90B64" w:rsidP="000D6561">
            <w:r w:rsidRPr="00151E97">
              <w:t>1</w:t>
            </w:r>
          </w:p>
        </w:tc>
      </w:tr>
      <w:tr w:rsidR="00A90B64" w:rsidRPr="00EB4D03" w:rsidTr="00A90B64">
        <w:trPr>
          <w:trHeight w:val="336"/>
        </w:trPr>
        <w:tc>
          <w:tcPr>
            <w:tcW w:w="677" w:type="dxa"/>
          </w:tcPr>
          <w:p w:rsidR="00A90B64" w:rsidRPr="00EB4D03" w:rsidRDefault="00A90B64" w:rsidP="00A90B64">
            <w:pPr>
              <w:numPr>
                <w:ilvl w:val="0"/>
                <w:numId w:val="6"/>
              </w:numPr>
              <w:ind w:left="0" w:firstLine="0"/>
              <w:jc w:val="both"/>
            </w:pPr>
          </w:p>
        </w:tc>
        <w:tc>
          <w:tcPr>
            <w:tcW w:w="7228" w:type="dxa"/>
          </w:tcPr>
          <w:p w:rsidR="00A90B64" w:rsidRPr="005E622D" w:rsidRDefault="00A90B64" w:rsidP="000D6561">
            <w:pPr>
              <w:jc w:val="both"/>
            </w:pPr>
            <w:proofErr w:type="spellStart"/>
            <w:r w:rsidRPr="005E622D">
              <w:t>Овчарова</w:t>
            </w:r>
            <w:proofErr w:type="spellEnd"/>
            <w:r w:rsidRPr="005E622D">
              <w:t xml:space="preserve">, Р. В.  Практическая психология </w:t>
            </w:r>
            <w:proofErr w:type="gramStart"/>
            <w:r w:rsidRPr="005E622D">
              <w:t>образования :</w:t>
            </w:r>
            <w:proofErr w:type="gramEnd"/>
            <w:r w:rsidRPr="005E622D">
              <w:t xml:space="preserve"> учебник для вузов / Р. В. </w:t>
            </w:r>
            <w:proofErr w:type="spellStart"/>
            <w:r w:rsidRPr="005E622D">
              <w:t>Овчарова</w:t>
            </w:r>
            <w:proofErr w:type="spellEnd"/>
            <w:r w:rsidRPr="005E622D">
              <w:t xml:space="preserve">. — </w:t>
            </w:r>
            <w:proofErr w:type="gramStart"/>
            <w:r w:rsidRPr="005E622D">
              <w:t>Москва :</w:t>
            </w:r>
            <w:proofErr w:type="gramEnd"/>
            <w:r w:rsidRPr="005E622D">
              <w:t xml:space="preserve"> Издательство </w:t>
            </w:r>
            <w:proofErr w:type="spellStart"/>
            <w:r w:rsidRPr="005E622D">
              <w:t>Юрайт</w:t>
            </w:r>
            <w:proofErr w:type="spellEnd"/>
            <w:r w:rsidRPr="005E622D">
              <w:t xml:space="preserve">, 2023. — 465 с. — (Высшее образование). — ISBN 978-5-534-14810-7. — </w:t>
            </w:r>
            <w:proofErr w:type="gramStart"/>
            <w:r w:rsidRPr="005E622D">
              <w:t>Текст :</w:t>
            </w:r>
            <w:proofErr w:type="gramEnd"/>
            <w:r w:rsidRPr="005E622D">
              <w:t xml:space="preserve"> электронный // Образовательная платформа </w:t>
            </w:r>
            <w:proofErr w:type="spellStart"/>
            <w:r w:rsidRPr="005E622D">
              <w:t>Юрайт</w:t>
            </w:r>
            <w:proofErr w:type="spellEnd"/>
            <w:r w:rsidRPr="005E622D">
              <w:t xml:space="preserve"> [сайт]. — URL: </w:t>
            </w:r>
            <w:hyperlink r:id="rId11" w:tgtFrame="_blank" w:history="1">
              <w:r w:rsidRPr="005E622D">
                <w:rPr>
                  <w:rStyle w:val="ad"/>
                </w:rPr>
                <w:t>https://urait.ru/bcode/519386</w:t>
              </w:r>
            </w:hyperlink>
            <w:r w:rsidRPr="005E622D">
              <w:rPr>
                <w:rStyle w:val="ad"/>
              </w:rPr>
              <w:t> </w:t>
            </w:r>
            <w:r>
              <w:t>(дата обращения: 04.04</w:t>
            </w:r>
            <w:r w:rsidRPr="005E622D">
              <w:t>.2023).</w:t>
            </w:r>
          </w:p>
        </w:tc>
        <w:tc>
          <w:tcPr>
            <w:tcW w:w="1666" w:type="dxa"/>
          </w:tcPr>
          <w:p w:rsidR="00A90B64" w:rsidRPr="00151E97" w:rsidRDefault="00A90B64" w:rsidP="000D6561">
            <w:r w:rsidRPr="00151E97">
              <w:t>1</w:t>
            </w:r>
          </w:p>
        </w:tc>
      </w:tr>
      <w:tr w:rsidR="00A90B64" w:rsidRPr="00EB4D03" w:rsidTr="00A90B64">
        <w:trPr>
          <w:trHeight w:val="336"/>
        </w:trPr>
        <w:tc>
          <w:tcPr>
            <w:tcW w:w="677" w:type="dxa"/>
          </w:tcPr>
          <w:p w:rsidR="00A90B64" w:rsidRPr="00EB4D03" w:rsidRDefault="00A90B64" w:rsidP="00A90B64">
            <w:pPr>
              <w:numPr>
                <w:ilvl w:val="0"/>
                <w:numId w:val="6"/>
              </w:numPr>
              <w:ind w:left="0" w:firstLine="0"/>
              <w:jc w:val="both"/>
            </w:pPr>
          </w:p>
        </w:tc>
        <w:tc>
          <w:tcPr>
            <w:tcW w:w="7228" w:type="dxa"/>
          </w:tcPr>
          <w:p w:rsidR="00A90B64" w:rsidRPr="005E622D" w:rsidRDefault="00A90B64" w:rsidP="000D6561">
            <w:pPr>
              <w:jc w:val="both"/>
            </w:pPr>
            <w:proofErr w:type="spellStart"/>
            <w:r w:rsidRPr="00151E97">
              <w:t>Коротаева</w:t>
            </w:r>
            <w:proofErr w:type="spellEnd"/>
            <w:r w:rsidRPr="00151E97">
              <w:t xml:space="preserve">, Е. В.  Образовательные технологии в педагогическом </w:t>
            </w:r>
            <w:proofErr w:type="gramStart"/>
            <w:r w:rsidRPr="00151E97">
              <w:t>взаимодействии :</w:t>
            </w:r>
            <w:proofErr w:type="gramEnd"/>
            <w:r w:rsidRPr="00151E97">
              <w:t xml:space="preserve"> учебное пособие для вузов / Е. В. </w:t>
            </w:r>
            <w:proofErr w:type="spellStart"/>
            <w:r w:rsidRPr="00151E97">
              <w:t>Коротаева</w:t>
            </w:r>
            <w:proofErr w:type="spellEnd"/>
            <w:r w:rsidRPr="00151E97">
              <w:t xml:space="preserve">. — 2-е изд., </w:t>
            </w:r>
            <w:proofErr w:type="spellStart"/>
            <w:r w:rsidRPr="00151E97">
              <w:t>перераб</w:t>
            </w:r>
            <w:proofErr w:type="spellEnd"/>
            <w:r w:rsidRPr="00151E97">
              <w:t xml:space="preserve">. и доп. — </w:t>
            </w:r>
            <w:proofErr w:type="gramStart"/>
            <w:r w:rsidRPr="00151E97">
              <w:t>Москва :</w:t>
            </w:r>
            <w:proofErr w:type="gramEnd"/>
            <w:r w:rsidRPr="00151E97">
              <w:t xml:space="preserve"> Издательство </w:t>
            </w:r>
            <w:proofErr w:type="spellStart"/>
            <w:r w:rsidRPr="00151E97">
              <w:t>Юрайт</w:t>
            </w:r>
            <w:proofErr w:type="spellEnd"/>
            <w:r w:rsidRPr="00151E97">
              <w:t xml:space="preserve">, 2023. — 181 с. — (Высшее образование). — ISBN 978-5-534-10298-7. — </w:t>
            </w:r>
            <w:proofErr w:type="gramStart"/>
            <w:r w:rsidRPr="00151E97">
              <w:t>Текст :</w:t>
            </w:r>
            <w:proofErr w:type="gramEnd"/>
            <w:r w:rsidRPr="00151E97">
              <w:t xml:space="preserve"> электронный // Образовательная платформа </w:t>
            </w:r>
            <w:proofErr w:type="spellStart"/>
            <w:r w:rsidRPr="00151E97">
              <w:t>Юрайт</w:t>
            </w:r>
            <w:proofErr w:type="spellEnd"/>
            <w:r w:rsidRPr="00151E97">
              <w:t xml:space="preserve"> [сайт]. — URL: </w:t>
            </w:r>
            <w:hyperlink r:id="rId12" w:tgtFrame="_blank" w:history="1">
              <w:r w:rsidRPr="00151E97">
                <w:rPr>
                  <w:rStyle w:val="ad"/>
                </w:rPr>
                <w:t>https://urait.ru/bcode/515651</w:t>
              </w:r>
            </w:hyperlink>
            <w:r w:rsidRPr="00151E97">
              <w:rPr>
                <w:rStyle w:val="ad"/>
              </w:rPr>
              <w:t> </w:t>
            </w:r>
            <w:r>
              <w:t>(дата обращения: 9.04</w:t>
            </w:r>
            <w:r w:rsidRPr="00151E97">
              <w:t>.2023).</w:t>
            </w:r>
          </w:p>
        </w:tc>
        <w:tc>
          <w:tcPr>
            <w:tcW w:w="1666" w:type="dxa"/>
          </w:tcPr>
          <w:p w:rsidR="00A90B64" w:rsidRPr="00151E97" w:rsidRDefault="00A90B64" w:rsidP="000D6561">
            <w:r w:rsidRPr="00151E97">
              <w:t>1</w:t>
            </w:r>
          </w:p>
        </w:tc>
      </w:tr>
      <w:tr w:rsidR="00A90B64" w:rsidRPr="00EB4D03" w:rsidTr="00A90B64">
        <w:trPr>
          <w:trHeight w:val="336"/>
        </w:trPr>
        <w:tc>
          <w:tcPr>
            <w:tcW w:w="677" w:type="dxa"/>
          </w:tcPr>
          <w:p w:rsidR="00A90B64" w:rsidRPr="00EB4D03" w:rsidRDefault="00A90B64" w:rsidP="00A90B64">
            <w:pPr>
              <w:numPr>
                <w:ilvl w:val="0"/>
                <w:numId w:val="6"/>
              </w:numPr>
              <w:ind w:left="0" w:firstLine="0"/>
              <w:jc w:val="both"/>
            </w:pPr>
          </w:p>
        </w:tc>
        <w:tc>
          <w:tcPr>
            <w:tcW w:w="7228" w:type="dxa"/>
          </w:tcPr>
          <w:p w:rsidR="00A90B64" w:rsidRPr="009C4B43" w:rsidRDefault="00A90B64" w:rsidP="000D6561">
            <w:pPr>
              <w:jc w:val="both"/>
            </w:pPr>
            <w:r w:rsidRPr="009C4B43">
              <w:t xml:space="preserve">Федотова, Е. О. Психолого-педагогическое взаимодействие участников образовательного </w:t>
            </w:r>
            <w:proofErr w:type="gramStart"/>
            <w:r w:rsidRPr="009C4B43">
              <w:t>процесса :</w:t>
            </w:r>
            <w:proofErr w:type="gramEnd"/>
            <w:r w:rsidRPr="009C4B43">
              <w:t xml:space="preserve"> электронное учебное </w:t>
            </w:r>
            <w:r w:rsidRPr="009C4B43">
              <w:lastRenderedPageBreak/>
              <w:t xml:space="preserve">пособие. Хрестоматия / Е. О. Федотова. — </w:t>
            </w:r>
            <w:proofErr w:type="gramStart"/>
            <w:r w:rsidRPr="009C4B43">
              <w:t>Пермь :</w:t>
            </w:r>
            <w:proofErr w:type="gramEnd"/>
            <w:r w:rsidRPr="009C4B43">
              <w:t xml:space="preserve"> Пермский государственный гуманитарно-педагогический университет, 2013. — 170 c. — ISBN 2227-8397. — </w:t>
            </w:r>
            <w:proofErr w:type="gramStart"/>
            <w:r w:rsidRPr="009C4B43">
              <w:t>Текст :</w:t>
            </w:r>
            <w:proofErr w:type="gramEnd"/>
            <w:r w:rsidRPr="009C4B43">
              <w:t xml:space="preserve"> электронный // Электронно-библиотечная система IPR BOOKS : [сайт]. — </w:t>
            </w:r>
            <w:hyperlink r:id="rId13" w:history="1">
              <w:r w:rsidRPr="009C4B43">
                <w:rPr>
                  <w:rStyle w:val="ad"/>
                </w:rPr>
                <w:t>URL: http://www.iprbookshop.ru/32087.html</w:t>
              </w:r>
            </w:hyperlink>
            <w:r w:rsidRPr="009C4B43">
              <w:t xml:space="preserve"> (дата обращения: 15.01.2020). — Режим доступа: для </w:t>
            </w:r>
            <w:proofErr w:type="spellStart"/>
            <w:r w:rsidRPr="009C4B43">
              <w:t>авторизир</w:t>
            </w:r>
            <w:proofErr w:type="spellEnd"/>
            <w:r w:rsidRPr="009C4B43">
              <w:t>. пользователей</w:t>
            </w:r>
          </w:p>
        </w:tc>
        <w:tc>
          <w:tcPr>
            <w:tcW w:w="1666" w:type="dxa"/>
          </w:tcPr>
          <w:p w:rsidR="00A90B64" w:rsidRPr="00151E97" w:rsidRDefault="00A90B64" w:rsidP="000D6561">
            <w:r w:rsidRPr="00151E97">
              <w:lastRenderedPageBreak/>
              <w:t>1</w:t>
            </w:r>
          </w:p>
        </w:tc>
      </w:tr>
      <w:tr w:rsidR="00A90B64" w:rsidRPr="00EB4D03" w:rsidTr="00A90B64">
        <w:trPr>
          <w:trHeight w:val="336"/>
        </w:trPr>
        <w:tc>
          <w:tcPr>
            <w:tcW w:w="677" w:type="dxa"/>
          </w:tcPr>
          <w:p w:rsidR="00A90B64" w:rsidRPr="00EB4D03" w:rsidRDefault="00A90B64" w:rsidP="00A90B64">
            <w:pPr>
              <w:numPr>
                <w:ilvl w:val="0"/>
                <w:numId w:val="6"/>
              </w:numPr>
              <w:ind w:left="0" w:firstLine="0"/>
              <w:jc w:val="both"/>
            </w:pPr>
          </w:p>
        </w:tc>
        <w:tc>
          <w:tcPr>
            <w:tcW w:w="7228" w:type="dxa"/>
          </w:tcPr>
          <w:p w:rsidR="00A90B64" w:rsidRPr="009C4B43" w:rsidRDefault="00A90B64" w:rsidP="000D6561">
            <w:pPr>
              <w:jc w:val="both"/>
            </w:pPr>
            <w:proofErr w:type="gramStart"/>
            <w:r w:rsidRPr="009C4B43">
              <w:t>Психология :</w:t>
            </w:r>
            <w:proofErr w:type="gramEnd"/>
            <w:r w:rsidRPr="009C4B43">
              <w:t xml:space="preserve"> учебник и практикум для вузов / А. С. Обухов [и др.] ; под общей редакцией А. С. Обухова. — 2-е изд., </w:t>
            </w:r>
            <w:proofErr w:type="spellStart"/>
            <w:r w:rsidRPr="009C4B43">
              <w:t>перераб</w:t>
            </w:r>
            <w:proofErr w:type="spellEnd"/>
            <w:r w:rsidRPr="009C4B43">
              <w:t xml:space="preserve">. и доп. — </w:t>
            </w:r>
            <w:proofErr w:type="gramStart"/>
            <w:r w:rsidRPr="009C4B43">
              <w:t>Москва :</w:t>
            </w:r>
            <w:proofErr w:type="gramEnd"/>
            <w:r w:rsidRPr="009C4B43">
              <w:t xml:space="preserve"> Издательство </w:t>
            </w:r>
            <w:proofErr w:type="spellStart"/>
            <w:r w:rsidRPr="009C4B43">
              <w:t>Юрайт</w:t>
            </w:r>
            <w:proofErr w:type="spellEnd"/>
            <w:r w:rsidRPr="009C4B43">
              <w:t xml:space="preserve">, 2023. — 404 с. — (Высшее образование). — ISBN 978-5-534-00631-5. — </w:t>
            </w:r>
            <w:proofErr w:type="gramStart"/>
            <w:r w:rsidRPr="009C4B43">
              <w:t>Текст :</w:t>
            </w:r>
            <w:proofErr w:type="gramEnd"/>
            <w:r w:rsidRPr="009C4B43">
              <w:t xml:space="preserve"> электронный // Образовательная платформа </w:t>
            </w:r>
            <w:proofErr w:type="spellStart"/>
            <w:r w:rsidRPr="009C4B43">
              <w:t>Юрайт</w:t>
            </w:r>
            <w:proofErr w:type="spellEnd"/>
            <w:r w:rsidRPr="009C4B43">
              <w:t xml:space="preserve"> [сайт]. — URL: </w:t>
            </w:r>
            <w:hyperlink r:id="rId14" w:tgtFrame="_blank" w:history="1">
              <w:r w:rsidRPr="009C4B43">
                <w:rPr>
                  <w:rStyle w:val="ad"/>
                </w:rPr>
                <w:t>https://urait.ru/bcode/510664</w:t>
              </w:r>
            </w:hyperlink>
            <w:r w:rsidRPr="009C4B43">
              <w:rPr>
                <w:rStyle w:val="ad"/>
              </w:rPr>
              <w:t> </w:t>
            </w:r>
            <w:r>
              <w:t>(дата обращения: 04.04</w:t>
            </w:r>
            <w:r w:rsidRPr="009C4B43">
              <w:t>.2023).</w:t>
            </w:r>
          </w:p>
        </w:tc>
        <w:tc>
          <w:tcPr>
            <w:tcW w:w="1666" w:type="dxa"/>
          </w:tcPr>
          <w:p w:rsidR="00A90B64" w:rsidRPr="00151E97" w:rsidRDefault="00A90B64" w:rsidP="000D6561">
            <w:r w:rsidRPr="00151E97">
              <w:t>1</w:t>
            </w:r>
          </w:p>
        </w:tc>
      </w:tr>
    </w:tbl>
    <w:p w:rsidR="00A90B64" w:rsidRPr="00EB4D03" w:rsidRDefault="00A90B64" w:rsidP="00A90B64">
      <w:pPr>
        <w:jc w:val="both"/>
        <w:rPr>
          <w:b/>
        </w:rPr>
      </w:pPr>
    </w:p>
    <w:p w:rsidR="00A90B64" w:rsidRPr="00EB4D03" w:rsidRDefault="00A90B64" w:rsidP="00A90B64">
      <w:pPr>
        <w:jc w:val="both"/>
        <w:rPr>
          <w:b/>
        </w:rPr>
      </w:pPr>
      <w:r w:rsidRPr="00EB4D03">
        <w:rPr>
          <w:b/>
        </w:rPr>
        <w:t>6.2.Дополнительная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7081"/>
        <w:gridCol w:w="1704"/>
      </w:tblGrid>
      <w:tr w:rsidR="00A90B64" w:rsidRPr="00EB4D03" w:rsidTr="00A90B64">
        <w:trPr>
          <w:trHeight w:val="333"/>
        </w:trPr>
        <w:tc>
          <w:tcPr>
            <w:tcW w:w="679" w:type="dxa"/>
            <w:vMerge w:val="restart"/>
            <w:vAlign w:val="center"/>
          </w:tcPr>
          <w:p w:rsidR="00A90B64" w:rsidRPr="00EB4D03" w:rsidRDefault="00A90B64" w:rsidP="000D6561">
            <w:pPr>
              <w:jc w:val="center"/>
              <w:rPr>
                <w:b/>
              </w:rPr>
            </w:pPr>
            <w:r w:rsidRPr="00EB4D03">
              <w:rPr>
                <w:b/>
              </w:rPr>
              <w:t>п/№</w:t>
            </w:r>
          </w:p>
        </w:tc>
        <w:tc>
          <w:tcPr>
            <w:tcW w:w="7081" w:type="dxa"/>
            <w:vMerge w:val="restart"/>
            <w:vAlign w:val="center"/>
          </w:tcPr>
          <w:p w:rsidR="00A90B64" w:rsidRPr="00EB4D03" w:rsidRDefault="00A90B64" w:rsidP="000D6561">
            <w:pPr>
              <w:jc w:val="center"/>
              <w:rPr>
                <w:b/>
                <w:vertAlign w:val="superscript"/>
              </w:rPr>
            </w:pPr>
            <w:r w:rsidRPr="00EB4D03">
              <w:rPr>
                <w:b/>
              </w:rPr>
              <w:t>Наименование издания</w:t>
            </w:r>
          </w:p>
        </w:tc>
        <w:tc>
          <w:tcPr>
            <w:tcW w:w="1704" w:type="dxa"/>
            <w:vAlign w:val="center"/>
          </w:tcPr>
          <w:p w:rsidR="00A90B64" w:rsidRPr="00EB4D03" w:rsidRDefault="00A90B64" w:rsidP="000D6561">
            <w:pPr>
              <w:jc w:val="center"/>
              <w:rPr>
                <w:b/>
              </w:rPr>
            </w:pPr>
            <w:r w:rsidRPr="00EB4D03">
              <w:rPr>
                <w:b/>
              </w:rPr>
              <w:t>Кол-во экземпляров</w:t>
            </w:r>
          </w:p>
        </w:tc>
      </w:tr>
      <w:tr w:rsidR="00A90B64" w:rsidRPr="00EB4D03" w:rsidTr="00A90B64">
        <w:trPr>
          <w:trHeight w:val="333"/>
        </w:trPr>
        <w:tc>
          <w:tcPr>
            <w:tcW w:w="679" w:type="dxa"/>
            <w:vMerge/>
            <w:vAlign w:val="center"/>
          </w:tcPr>
          <w:p w:rsidR="00A90B64" w:rsidRPr="00EB4D03" w:rsidRDefault="00A90B64" w:rsidP="000D6561">
            <w:pPr>
              <w:jc w:val="center"/>
              <w:rPr>
                <w:b/>
              </w:rPr>
            </w:pPr>
          </w:p>
        </w:tc>
        <w:tc>
          <w:tcPr>
            <w:tcW w:w="7081" w:type="dxa"/>
            <w:vMerge/>
            <w:vAlign w:val="center"/>
          </w:tcPr>
          <w:p w:rsidR="00A90B64" w:rsidRPr="00EB4D03" w:rsidRDefault="00A90B64" w:rsidP="000D6561">
            <w:pPr>
              <w:jc w:val="center"/>
              <w:rPr>
                <w:b/>
              </w:rPr>
            </w:pPr>
          </w:p>
        </w:tc>
        <w:tc>
          <w:tcPr>
            <w:tcW w:w="1704" w:type="dxa"/>
            <w:vAlign w:val="center"/>
          </w:tcPr>
          <w:p w:rsidR="00A90B64" w:rsidRPr="00EB4D03" w:rsidRDefault="00A90B64" w:rsidP="000D6561">
            <w:pPr>
              <w:jc w:val="center"/>
            </w:pPr>
            <w:r w:rsidRPr="00EB4D03">
              <w:t>библиотека</w:t>
            </w:r>
          </w:p>
        </w:tc>
      </w:tr>
      <w:tr w:rsidR="00A90B64" w:rsidRPr="00EB4D03" w:rsidTr="00A90B64">
        <w:trPr>
          <w:trHeight w:val="333"/>
        </w:trPr>
        <w:tc>
          <w:tcPr>
            <w:tcW w:w="679" w:type="dxa"/>
          </w:tcPr>
          <w:p w:rsidR="00A90B64" w:rsidRPr="00EB4D03" w:rsidRDefault="00A90B64" w:rsidP="000D6561">
            <w:pPr>
              <w:pStyle w:val="14"/>
              <w:numPr>
                <w:ilvl w:val="0"/>
                <w:numId w:val="3"/>
              </w:numPr>
              <w:ind w:left="0" w:firstLine="0"/>
              <w:jc w:val="center"/>
            </w:pPr>
          </w:p>
        </w:tc>
        <w:tc>
          <w:tcPr>
            <w:tcW w:w="7081" w:type="dxa"/>
          </w:tcPr>
          <w:p w:rsidR="00A90B64" w:rsidRPr="00CD1AB7" w:rsidRDefault="00A90B64" w:rsidP="000D6561">
            <w:r w:rsidRPr="00CD1AB7">
              <w:t xml:space="preserve">Отечественная социальная </w:t>
            </w:r>
            <w:proofErr w:type="gramStart"/>
            <w:r w:rsidRPr="00CD1AB7">
              <w:t>педагогика :</w:t>
            </w:r>
            <w:proofErr w:type="gramEnd"/>
            <w:r w:rsidRPr="00CD1AB7">
              <w:t xml:space="preserve"> хрестоматия: учебное пособие / сост. Л. В. </w:t>
            </w:r>
            <w:proofErr w:type="spellStart"/>
            <w:r w:rsidRPr="00CD1AB7">
              <w:t>Мардахаев</w:t>
            </w:r>
            <w:proofErr w:type="spellEnd"/>
            <w:r w:rsidRPr="00CD1AB7">
              <w:t xml:space="preserve">. - </w:t>
            </w:r>
            <w:proofErr w:type="gramStart"/>
            <w:r w:rsidRPr="00CD1AB7">
              <w:t>М. :</w:t>
            </w:r>
            <w:proofErr w:type="gramEnd"/>
            <w:r w:rsidRPr="00CD1AB7">
              <w:t xml:space="preserve"> Академия, 2003. - 382 с. - (Высшее профессиональное образование). - ISBN 5-7695-1398-</w:t>
            </w:r>
            <w:proofErr w:type="gramStart"/>
            <w:r w:rsidRPr="00CD1AB7">
              <w:t>5 :</w:t>
            </w:r>
            <w:proofErr w:type="gramEnd"/>
            <w:r w:rsidRPr="00CD1AB7">
              <w:t xml:space="preserve"> 274.59.</w:t>
            </w:r>
          </w:p>
        </w:tc>
        <w:tc>
          <w:tcPr>
            <w:tcW w:w="1704" w:type="dxa"/>
          </w:tcPr>
          <w:p w:rsidR="00A90B64" w:rsidRPr="00CD1AB7" w:rsidRDefault="00A90B64" w:rsidP="000D6561">
            <w:r w:rsidRPr="00CD1AB7">
              <w:t>10</w:t>
            </w:r>
          </w:p>
        </w:tc>
      </w:tr>
      <w:tr w:rsidR="00A90B64" w:rsidRPr="00EB4D03" w:rsidTr="00A90B64">
        <w:trPr>
          <w:trHeight w:val="333"/>
        </w:trPr>
        <w:tc>
          <w:tcPr>
            <w:tcW w:w="679" w:type="dxa"/>
          </w:tcPr>
          <w:p w:rsidR="00A90B64" w:rsidRPr="00EB4D03" w:rsidRDefault="00A90B64" w:rsidP="000D6561">
            <w:pPr>
              <w:pStyle w:val="14"/>
              <w:numPr>
                <w:ilvl w:val="0"/>
                <w:numId w:val="3"/>
              </w:numPr>
              <w:ind w:left="0" w:firstLine="0"/>
              <w:jc w:val="center"/>
            </w:pPr>
          </w:p>
        </w:tc>
        <w:tc>
          <w:tcPr>
            <w:tcW w:w="7081" w:type="dxa"/>
          </w:tcPr>
          <w:p w:rsidR="00A90B64" w:rsidRPr="00CD1AB7" w:rsidRDefault="00A90B64" w:rsidP="000D6561">
            <w:pPr>
              <w:jc w:val="both"/>
            </w:pPr>
            <w:r w:rsidRPr="00CD1AB7">
              <w:t xml:space="preserve">Социально-психологическое обеспечение профессиональной </w:t>
            </w:r>
            <w:proofErr w:type="gramStart"/>
            <w:r w:rsidRPr="00CD1AB7">
              <w:t>деятельности :</w:t>
            </w:r>
            <w:proofErr w:type="gramEnd"/>
            <w:r w:rsidRPr="00CD1AB7">
              <w:t xml:space="preserve"> тематический сборник / отв. за </w:t>
            </w:r>
            <w:proofErr w:type="spellStart"/>
            <w:r w:rsidRPr="00CD1AB7">
              <w:t>вып</w:t>
            </w:r>
            <w:proofErr w:type="spellEnd"/>
            <w:r w:rsidRPr="00CD1AB7">
              <w:t xml:space="preserve">. В. А. Артемьева ; ред. И. П. Волков, К. М. Оганян, Р. М. Грановская. - Санкт-Петербург, 2009. - </w:t>
            </w:r>
            <w:proofErr w:type="gramStart"/>
            <w:r w:rsidRPr="00CD1AB7">
              <w:t>Текст :</w:t>
            </w:r>
            <w:proofErr w:type="gramEnd"/>
            <w:r w:rsidRPr="00CD1AB7">
              <w:t xml:space="preserve"> электронный // Электронно-библиотечная система ЭЛМАРК (МГАФК) : [сайт]. — </w:t>
            </w:r>
            <w:hyperlink r:id="rId15" w:history="1">
              <w:r w:rsidRPr="00CD1AB7">
                <w:rPr>
                  <w:rStyle w:val="ad"/>
                </w:rPr>
                <w:t>URL: http://lib.mgafk.ru</w:t>
              </w:r>
            </w:hyperlink>
            <w:r w:rsidRPr="00CD1AB7">
              <w:t xml:space="preserve"> (дата обращения: 16.01.2020). — Режим доступа: для </w:t>
            </w:r>
            <w:proofErr w:type="spellStart"/>
            <w:r w:rsidRPr="00CD1AB7">
              <w:t>авторизир</w:t>
            </w:r>
            <w:proofErr w:type="spellEnd"/>
            <w:r w:rsidRPr="00CD1AB7">
              <w:t xml:space="preserve">. пользователей </w:t>
            </w:r>
          </w:p>
        </w:tc>
        <w:tc>
          <w:tcPr>
            <w:tcW w:w="1704" w:type="dxa"/>
          </w:tcPr>
          <w:p w:rsidR="00A90B64" w:rsidRPr="00CD1AB7" w:rsidRDefault="00A90B64" w:rsidP="000D6561">
            <w:r w:rsidRPr="00CD1AB7">
              <w:t>1</w:t>
            </w:r>
          </w:p>
        </w:tc>
      </w:tr>
      <w:tr w:rsidR="00A90B64" w:rsidRPr="00EB4D03" w:rsidTr="00A90B64">
        <w:trPr>
          <w:trHeight w:val="333"/>
        </w:trPr>
        <w:tc>
          <w:tcPr>
            <w:tcW w:w="679" w:type="dxa"/>
          </w:tcPr>
          <w:p w:rsidR="00A90B64" w:rsidRPr="00EB4D03" w:rsidRDefault="00A90B64" w:rsidP="000D6561">
            <w:pPr>
              <w:pStyle w:val="14"/>
              <w:numPr>
                <w:ilvl w:val="0"/>
                <w:numId w:val="3"/>
              </w:numPr>
              <w:ind w:left="0" w:firstLine="0"/>
              <w:jc w:val="center"/>
            </w:pPr>
          </w:p>
        </w:tc>
        <w:tc>
          <w:tcPr>
            <w:tcW w:w="7081" w:type="dxa"/>
          </w:tcPr>
          <w:p w:rsidR="00A90B64" w:rsidRPr="00CD1AB7" w:rsidRDefault="00A90B64" w:rsidP="000D6561">
            <w:proofErr w:type="spellStart"/>
            <w:r w:rsidRPr="00CD1AB7">
              <w:t>Липский</w:t>
            </w:r>
            <w:proofErr w:type="spellEnd"/>
            <w:r w:rsidRPr="00CD1AB7">
              <w:t xml:space="preserve"> И. </w:t>
            </w:r>
            <w:proofErr w:type="spellStart"/>
            <w:r w:rsidRPr="00CD1AB7">
              <w:t>А.Социальная</w:t>
            </w:r>
            <w:proofErr w:type="spellEnd"/>
            <w:r w:rsidRPr="00CD1AB7">
              <w:t xml:space="preserve"> педагогика: практика, научная дисциплина, образовательный комплекс / И. А. </w:t>
            </w:r>
            <w:proofErr w:type="spellStart"/>
            <w:r w:rsidRPr="00CD1AB7">
              <w:t>Липский</w:t>
            </w:r>
            <w:proofErr w:type="spellEnd"/>
            <w:r w:rsidRPr="00CD1AB7">
              <w:t>// Педагогика. - 2001. - № 1. - С. 24-32.</w:t>
            </w:r>
          </w:p>
        </w:tc>
        <w:tc>
          <w:tcPr>
            <w:tcW w:w="1704" w:type="dxa"/>
          </w:tcPr>
          <w:p w:rsidR="00A90B64" w:rsidRPr="00CD1AB7" w:rsidRDefault="00A90B64" w:rsidP="000D6561">
            <w:r w:rsidRPr="00CD1AB7">
              <w:t>1</w:t>
            </w:r>
          </w:p>
        </w:tc>
      </w:tr>
      <w:tr w:rsidR="00A90B64" w:rsidRPr="00EB4D03" w:rsidTr="00A90B64">
        <w:trPr>
          <w:trHeight w:val="333"/>
        </w:trPr>
        <w:tc>
          <w:tcPr>
            <w:tcW w:w="679" w:type="dxa"/>
          </w:tcPr>
          <w:p w:rsidR="00A90B64" w:rsidRPr="00EB4D03" w:rsidRDefault="00A90B64" w:rsidP="000D6561">
            <w:pPr>
              <w:pStyle w:val="14"/>
              <w:numPr>
                <w:ilvl w:val="0"/>
                <w:numId w:val="3"/>
              </w:numPr>
              <w:ind w:left="0" w:firstLine="0"/>
              <w:jc w:val="center"/>
            </w:pPr>
          </w:p>
        </w:tc>
        <w:tc>
          <w:tcPr>
            <w:tcW w:w="7081" w:type="dxa"/>
          </w:tcPr>
          <w:p w:rsidR="00A90B64" w:rsidRPr="00CD1AB7" w:rsidRDefault="00A90B64" w:rsidP="000D6561">
            <w:r w:rsidRPr="00CD1AB7">
              <w:t xml:space="preserve">Якушева С. </w:t>
            </w:r>
            <w:proofErr w:type="spellStart"/>
            <w:r w:rsidRPr="00CD1AB7">
              <w:t>Д.Основы</w:t>
            </w:r>
            <w:proofErr w:type="spellEnd"/>
            <w:r w:rsidRPr="00CD1AB7">
              <w:t xml:space="preserve"> педагогического </w:t>
            </w:r>
            <w:proofErr w:type="gramStart"/>
            <w:r w:rsidRPr="00CD1AB7">
              <w:t>мастерства :</w:t>
            </w:r>
            <w:proofErr w:type="gramEnd"/>
            <w:r w:rsidRPr="00CD1AB7">
              <w:t xml:space="preserve"> учебник для студентов средних профессиональных учебных заведений / С. Д. Якушева. - 2-е изд. - </w:t>
            </w:r>
            <w:proofErr w:type="gramStart"/>
            <w:r w:rsidRPr="00CD1AB7">
              <w:t>М. :</w:t>
            </w:r>
            <w:proofErr w:type="gramEnd"/>
            <w:r w:rsidRPr="00CD1AB7">
              <w:t xml:space="preserve"> Академия, 2009. - 256 с. - (Среднее профессиональное образование). - ISBN 978-5-7695-6216-</w:t>
            </w:r>
            <w:proofErr w:type="gramStart"/>
            <w:r w:rsidRPr="00CD1AB7">
              <w:t>7 :</w:t>
            </w:r>
            <w:proofErr w:type="gramEnd"/>
            <w:r w:rsidRPr="00CD1AB7">
              <w:t xml:space="preserve"> 472.34.</w:t>
            </w:r>
          </w:p>
        </w:tc>
        <w:tc>
          <w:tcPr>
            <w:tcW w:w="1704" w:type="dxa"/>
          </w:tcPr>
          <w:p w:rsidR="00A90B64" w:rsidRPr="00CD1AB7" w:rsidRDefault="00A90B64" w:rsidP="000D6561">
            <w:r w:rsidRPr="00CD1AB7">
              <w:t>5</w:t>
            </w:r>
          </w:p>
        </w:tc>
      </w:tr>
      <w:tr w:rsidR="00A90B64" w:rsidRPr="00EB4D03" w:rsidTr="00A90B64">
        <w:trPr>
          <w:trHeight w:val="333"/>
        </w:trPr>
        <w:tc>
          <w:tcPr>
            <w:tcW w:w="679" w:type="dxa"/>
          </w:tcPr>
          <w:p w:rsidR="00A90B64" w:rsidRPr="00EB4D03" w:rsidRDefault="00A90B64" w:rsidP="000D6561">
            <w:pPr>
              <w:pStyle w:val="14"/>
              <w:numPr>
                <w:ilvl w:val="0"/>
                <w:numId w:val="3"/>
              </w:numPr>
              <w:ind w:left="0" w:firstLine="0"/>
              <w:jc w:val="center"/>
            </w:pPr>
          </w:p>
        </w:tc>
        <w:tc>
          <w:tcPr>
            <w:tcW w:w="7081" w:type="dxa"/>
          </w:tcPr>
          <w:p w:rsidR="00A90B64" w:rsidRPr="00CD1AB7" w:rsidRDefault="00A90B64" w:rsidP="000D6561">
            <w:r w:rsidRPr="00CD1AB7">
              <w:t xml:space="preserve">Мудрик А. В. Социальная </w:t>
            </w:r>
            <w:proofErr w:type="gramStart"/>
            <w:r w:rsidRPr="00CD1AB7">
              <w:t>педагогика :</w:t>
            </w:r>
            <w:proofErr w:type="gramEnd"/>
            <w:r w:rsidRPr="00CD1AB7">
              <w:t xml:space="preserve"> учебник для студентов высших учебных заведений / А. В. Мудрик ; под ред. В. А. </w:t>
            </w:r>
            <w:proofErr w:type="spellStart"/>
            <w:r w:rsidRPr="00CD1AB7">
              <w:t>Сластенина</w:t>
            </w:r>
            <w:proofErr w:type="spellEnd"/>
            <w:r w:rsidRPr="00CD1AB7">
              <w:t xml:space="preserve">. - 5-е изд., доп. - </w:t>
            </w:r>
            <w:proofErr w:type="gramStart"/>
            <w:r w:rsidRPr="00CD1AB7">
              <w:t>М. :</w:t>
            </w:r>
            <w:proofErr w:type="gramEnd"/>
            <w:r w:rsidRPr="00CD1AB7">
              <w:t xml:space="preserve"> Академия, 2005. - 197 с. - (Высшее профессиональное образование). - </w:t>
            </w:r>
            <w:proofErr w:type="spellStart"/>
            <w:proofErr w:type="gramStart"/>
            <w:r w:rsidRPr="00CD1AB7">
              <w:t>Библиогр</w:t>
            </w:r>
            <w:proofErr w:type="spellEnd"/>
            <w:r w:rsidRPr="00CD1AB7">
              <w:t>.:</w:t>
            </w:r>
            <w:proofErr w:type="gramEnd"/>
            <w:r w:rsidRPr="00CD1AB7">
              <w:t xml:space="preserve"> с. 197. - ISBN 5-7695-1790-</w:t>
            </w:r>
            <w:proofErr w:type="gramStart"/>
            <w:r w:rsidRPr="00CD1AB7">
              <w:t>5 :</w:t>
            </w:r>
            <w:proofErr w:type="gramEnd"/>
            <w:r w:rsidRPr="00CD1AB7">
              <w:t xml:space="preserve"> 118.89.</w:t>
            </w:r>
          </w:p>
        </w:tc>
        <w:tc>
          <w:tcPr>
            <w:tcW w:w="1704" w:type="dxa"/>
          </w:tcPr>
          <w:p w:rsidR="00A90B64" w:rsidRPr="00CD1AB7" w:rsidRDefault="00A90B64" w:rsidP="000D6561">
            <w:r w:rsidRPr="00CD1AB7">
              <w:t>20</w:t>
            </w:r>
          </w:p>
        </w:tc>
      </w:tr>
      <w:tr w:rsidR="00A90B64" w:rsidRPr="00EB4D03" w:rsidTr="00A90B64">
        <w:tblPrEx>
          <w:tblLook w:val="00A0" w:firstRow="1" w:lastRow="0" w:firstColumn="1" w:lastColumn="0" w:noHBand="0" w:noVBand="0"/>
        </w:tblPrEx>
        <w:trPr>
          <w:trHeight w:val="340"/>
        </w:trPr>
        <w:tc>
          <w:tcPr>
            <w:tcW w:w="679" w:type="dxa"/>
          </w:tcPr>
          <w:p w:rsidR="00A90B64" w:rsidRPr="00EB4D03" w:rsidRDefault="00A90B64" w:rsidP="000D6561">
            <w:pPr>
              <w:pStyle w:val="14"/>
              <w:numPr>
                <w:ilvl w:val="0"/>
                <w:numId w:val="3"/>
              </w:numPr>
              <w:ind w:left="0" w:firstLine="0"/>
              <w:jc w:val="both"/>
            </w:pPr>
          </w:p>
        </w:tc>
        <w:tc>
          <w:tcPr>
            <w:tcW w:w="7081" w:type="dxa"/>
          </w:tcPr>
          <w:p w:rsidR="00A90B64" w:rsidRPr="00CD1AB7" w:rsidRDefault="00A90B64" w:rsidP="000D6561">
            <w:r w:rsidRPr="00CD1AB7">
              <w:t xml:space="preserve">   Образовательная среда вуза, как фактор личностно-профессионального развития учителей физической культуры / Е. П. </w:t>
            </w:r>
            <w:proofErr w:type="gramStart"/>
            <w:r w:rsidRPr="00CD1AB7">
              <w:t>Якимович ;</w:t>
            </w:r>
            <w:proofErr w:type="gramEnd"/>
            <w:r w:rsidRPr="00CD1AB7">
              <w:t xml:space="preserve"> </w:t>
            </w:r>
            <w:proofErr w:type="spellStart"/>
            <w:r w:rsidRPr="00CD1AB7">
              <w:t>Дальневост</w:t>
            </w:r>
            <w:proofErr w:type="spellEnd"/>
            <w:r w:rsidRPr="00CD1AB7">
              <w:t xml:space="preserve">. </w:t>
            </w:r>
            <w:proofErr w:type="spellStart"/>
            <w:r w:rsidRPr="00CD1AB7">
              <w:t>федер</w:t>
            </w:r>
            <w:proofErr w:type="spellEnd"/>
            <w:r w:rsidRPr="00CD1AB7">
              <w:t>. ун-т  // Ученые записки университета имени П. Ф. Лесгафта. - 2011. - № 5. - С. 140-144</w:t>
            </w:r>
          </w:p>
        </w:tc>
        <w:tc>
          <w:tcPr>
            <w:tcW w:w="1704" w:type="dxa"/>
          </w:tcPr>
          <w:p w:rsidR="00A90B64" w:rsidRPr="00CD1AB7" w:rsidRDefault="00A90B64" w:rsidP="000D6561">
            <w:r w:rsidRPr="00CD1AB7">
              <w:t>1</w:t>
            </w:r>
          </w:p>
        </w:tc>
      </w:tr>
      <w:tr w:rsidR="00A90B64" w:rsidRPr="00EB4D03" w:rsidTr="00A90B64">
        <w:tblPrEx>
          <w:tblLook w:val="00A0" w:firstRow="1" w:lastRow="0" w:firstColumn="1" w:lastColumn="0" w:noHBand="0" w:noVBand="0"/>
        </w:tblPrEx>
        <w:trPr>
          <w:trHeight w:val="340"/>
        </w:trPr>
        <w:tc>
          <w:tcPr>
            <w:tcW w:w="679" w:type="dxa"/>
          </w:tcPr>
          <w:p w:rsidR="00A90B64" w:rsidRPr="00EB4D03" w:rsidRDefault="00A90B64" w:rsidP="000D6561">
            <w:pPr>
              <w:pStyle w:val="14"/>
              <w:numPr>
                <w:ilvl w:val="0"/>
                <w:numId w:val="3"/>
              </w:numPr>
              <w:ind w:left="0" w:firstLine="0"/>
              <w:jc w:val="both"/>
            </w:pPr>
          </w:p>
        </w:tc>
        <w:tc>
          <w:tcPr>
            <w:tcW w:w="7081" w:type="dxa"/>
          </w:tcPr>
          <w:p w:rsidR="00A90B64" w:rsidRPr="00CD1AB7" w:rsidRDefault="00A90B64" w:rsidP="000D6561">
            <w:r w:rsidRPr="00CD1AB7">
              <w:t xml:space="preserve">Кузнецов А. В.   Электронные образовательные ресурсы: перспективы и направления развития / А. В. Кузнецов// Высшее образование сегодня. - 2014. - № 8. - С. 20-25. - </w:t>
            </w:r>
            <w:proofErr w:type="spellStart"/>
            <w:proofErr w:type="gramStart"/>
            <w:r w:rsidRPr="00CD1AB7">
              <w:t>Библиогр</w:t>
            </w:r>
            <w:proofErr w:type="spellEnd"/>
            <w:r w:rsidRPr="00CD1AB7">
              <w:t>.:</w:t>
            </w:r>
            <w:proofErr w:type="gramEnd"/>
            <w:r w:rsidRPr="00CD1AB7">
              <w:t xml:space="preserve"> с. 25.</w:t>
            </w:r>
          </w:p>
        </w:tc>
        <w:tc>
          <w:tcPr>
            <w:tcW w:w="1704" w:type="dxa"/>
          </w:tcPr>
          <w:p w:rsidR="00A90B64" w:rsidRPr="00CD1AB7" w:rsidRDefault="00A90B64" w:rsidP="000D6561">
            <w:r w:rsidRPr="00CD1AB7">
              <w:t>1</w:t>
            </w:r>
          </w:p>
        </w:tc>
      </w:tr>
      <w:tr w:rsidR="00A90B64" w:rsidRPr="00EB4D03" w:rsidTr="00A90B64">
        <w:tblPrEx>
          <w:tblLook w:val="00A0" w:firstRow="1" w:lastRow="0" w:firstColumn="1" w:lastColumn="0" w:noHBand="0" w:noVBand="0"/>
        </w:tblPrEx>
        <w:trPr>
          <w:trHeight w:val="340"/>
        </w:trPr>
        <w:tc>
          <w:tcPr>
            <w:tcW w:w="679" w:type="dxa"/>
          </w:tcPr>
          <w:p w:rsidR="00A90B64" w:rsidRPr="00EB4D03" w:rsidRDefault="00A90B64" w:rsidP="000D6561">
            <w:pPr>
              <w:pStyle w:val="14"/>
              <w:numPr>
                <w:ilvl w:val="0"/>
                <w:numId w:val="3"/>
              </w:numPr>
              <w:ind w:left="0" w:firstLine="0"/>
              <w:jc w:val="both"/>
            </w:pPr>
          </w:p>
        </w:tc>
        <w:tc>
          <w:tcPr>
            <w:tcW w:w="7081" w:type="dxa"/>
          </w:tcPr>
          <w:p w:rsidR="00A90B64" w:rsidRPr="00CD1AB7" w:rsidRDefault="00A90B64" w:rsidP="000D6561">
            <w:r w:rsidRPr="00CD1AB7">
              <w:t xml:space="preserve">Морозов А. В.   Управленческая </w:t>
            </w:r>
            <w:proofErr w:type="gramStart"/>
            <w:r w:rsidRPr="00CD1AB7">
              <w:t>психология :</w:t>
            </w:r>
            <w:proofErr w:type="gramEnd"/>
            <w:r w:rsidRPr="00CD1AB7">
              <w:t xml:space="preserve"> учебник для вузов / А. В. Морозов. - 3-е изд. - </w:t>
            </w:r>
            <w:proofErr w:type="gramStart"/>
            <w:r w:rsidRPr="00CD1AB7">
              <w:t>М. :</w:t>
            </w:r>
            <w:proofErr w:type="gramEnd"/>
            <w:r w:rsidRPr="00CD1AB7">
              <w:t xml:space="preserve"> Академический проект, 2006. - 286 </w:t>
            </w:r>
            <w:proofErr w:type="gramStart"/>
            <w:r w:rsidRPr="00CD1AB7">
              <w:t>с. :</w:t>
            </w:r>
            <w:proofErr w:type="gramEnd"/>
            <w:r w:rsidRPr="00CD1AB7">
              <w:t xml:space="preserve"> ил. - (</w:t>
            </w:r>
            <w:proofErr w:type="spellStart"/>
            <w:r w:rsidRPr="00CD1AB7">
              <w:t>Gaudeamus</w:t>
            </w:r>
            <w:proofErr w:type="spellEnd"/>
            <w:r w:rsidRPr="00CD1AB7">
              <w:t xml:space="preserve">). - </w:t>
            </w:r>
            <w:proofErr w:type="spellStart"/>
            <w:proofErr w:type="gramStart"/>
            <w:r w:rsidRPr="00CD1AB7">
              <w:t>Библиогр</w:t>
            </w:r>
            <w:proofErr w:type="spellEnd"/>
            <w:r w:rsidRPr="00CD1AB7">
              <w:t>.:</w:t>
            </w:r>
            <w:proofErr w:type="gramEnd"/>
            <w:r w:rsidRPr="00CD1AB7">
              <w:t xml:space="preserve"> с. 249-272. </w:t>
            </w:r>
          </w:p>
        </w:tc>
        <w:tc>
          <w:tcPr>
            <w:tcW w:w="1704" w:type="dxa"/>
          </w:tcPr>
          <w:p w:rsidR="00A90B64" w:rsidRPr="00CD1AB7" w:rsidRDefault="00A90B64" w:rsidP="000D6561">
            <w:r w:rsidRPr="00CD1AB7">
              <w:t>9</w:t>
            </w:r>
          </w:p>
        </w:tc>
      </w:tr>
      <w:tr w:rsidR="00A90B64" w:rsidRPr="00EB4D03" w:rsidTr="00A90B64">
        <w:tblPrEx>
          <w:tblLook w:val="00A0" w:firstRow="1" w:lastRow="0" w:firstColumn="1" w:lastColumn="0" w:noHBand="0" w:noVBand="0"/>
        </w:tblPrEx>
        <w:trPr>
          <w:trHeight w:val="340"/>
        </w:trPr>
        <w:tc>
          <w:tcPr>
            <w:tcW w:w="679" w:type="dxa"/>
          </w:tcPr>
          <w:p w:rsidR="00A90B64" w:rsidRPr="00EB4D03" w:rsidRDefault="00A90B64" w:rsidP="000D6561">
            <w:pPr>
              <w:pStyle w:val="14"/>
              <w:numPr>
                <w:ilvl w:val="0"/>
                <w:numId w:val="3"/>
              </w:numPr>
              <w:ind w:left="0" w:firstLine="0"/>
              <w:jc w:val="both"/>
            </w:pPr>
          </w:p>
        </w:tc>
        <w:tc>
          <w:tcPr>
            <w:tcW w:w="7081" w:type="dxa"/>
          </w:tcPr>
          <w:p w:rsidR="00A90B64" w:rsidRPr="00CD1AB7" w:rsidRDefault="00A90B64" w:rsidP="000D6561">
            <w:r w:rsidRPr="00CD1AB7">
              <w:t xml:space="preserve">Островский Э. В.   Психология </w:t>
            </w:r>
            <w:proofErr w:type="gramStart"/>
            <w:r w:rsidRPr="00CD1AB7">
              <w:t>управления :</w:t>
            </w:r>
            <w:proofErr w:type="gramEnd"/>
            <w:r w:rsidRPr="00CD1AB7">
              <w:t xml:space="preserve"> учебное пособие / Э. В. Островский. - </w:t>
            </w:r>
            <w:proofErr w:type="gramStart"/>
            <w:r w:rsidRPr="00CD1AB7">
              <w:t>М. :</w:t>
            </w:r>
            <w:proofErr w:type="gramEnd"/>
            <w:r w:rsidRPr="00CD1AB7">
              <w:t xml:space="preserve"> ИНФРА-М, 2008. - 247 с. </w:t>
            </w:r>
          </w:p>
        </w:tc>
        <w:tc>
          <w:tcPr>
            <w:tcW w:w="1704" w:type="dxa"/>
          </w:tcPr>
          <w:p w:rsidR="00A90B64" w:rsidRPr="00CD1AB7" w:rsidRDefault="00A90B64" w:rsidP="000D6561">
            <w:r w:rsidRPr="00CD1AB7">
              <w:t>1</w:t>
            </w:r>
          </w:p>
        </w:tc>
      </w:tr>
      <w:tr w:rsidR="00A90B64" w:rsidRPr="00EB4D03" w:rsidTr="00A90B64">
        <w:tblPrEx>
          <w:tblLook w:val="00A0" w:firstRow="1" w:lastRow="0" w:firstColumn="1" w:lastColumn="0" w:noHBand="0" w:noVBand="0"/>
        </w:tblPrEx>
        <w:trPr>
          <w:trHeight w:val="340"/>
        </w:trPr>
        <w:tc>
          <w:tcPr>
            <w:tcW w:w="679" w:type="dxa"/>
          </w:tcPr>
          <w:p w:rsidR="00A90B64" w:rsidRPr="00EB4D03" w:rsidRDefault="00A90B64" w:rsidP="000D6561">
            <w:pPr>
              <w:pStyle w:val="14"/>
              <w:numPr>
                <w:ilvl w:val="0"/>
                <w:numId w:val="3"/>
              </w:numPr>
              <w:ind w:left="0" w:firstLine="0"/>
              <w:jc w:val="both"/>
            </w:pPr>
          </w:p>
        </w:tc>
        <w:tc>
          <w:tcPr>
            <w:tcW w:w="7081" w:type="dxa"/>
          </w:tcPr>
          <w:p w:rsidR="00A90B64" w:rsidRPr="00CD1AB7" w:rsidRDefault="00A90B64" w:rsidP="000D6561">
            <w:r w:rsidRPr="00CD1AB7">
              <w:t xml:space="preserve">Орлова Т. В.    Управление образовательными </w:t>
            </w:r>
            <w:proofErr w:type="gramStart"/>
            <w:r w:rsidRPr="00CD1AB7">
              <w:t>системами :</w:t>
            </w:r>
            <w:proofErr w:type="gramEnd"/>
            <w:r w:rsidRPr="00CD1AB7">
              <w:t xml:space="preserve"> учебное пособие для студентов высших учебных заведений / Т. В. Орлова. - </w:t>
            </w:r>
            <w:proofErr w:type="gramStart"/>
            <w:r w:rsidRPr="00CD1AB7">
              <w:t>М. :</w:t>
            </w:r>
            <w:proofErr w:type="gramEnd"/>
            <w:r w:rsidRPr="00CD1AB7">
              <w:t xml:space="preserve"> Академия, 2006. - 362 с. : </w:t>
            </w:r>
          </w:p>
        </w:tc>
        <w:tc>
          <w:tcPr>
            <w:tcW w:w="1704" w:type="dxa"/>
          </w:tcPr>
          <w:p w:rsidR="00A90B64" w:rsidRPr="00CD1AB7" w:rsidRDefault="00A90B64" w:rsidP="000D6561">
            <w:r w:rsidRPr="00CD1AB7">
              <w:t>50</w:t>
            </w:r>
          </w:p>
        </w:tc>
      </w:tr>
      <w:tr w:rsidR="00A90B64" w:rsidRPr="00EB4D03" w:rsidTr="00A90B64">
        <w:tblPrEx>
          <w:tblLook w:val="00A0" w:firstRow="1" w:lastRow="0" w:firstColumn="1" w:lastColumn="0" w:noHBand="0" w:noVBand="0"/>
        </w:tblPrEx>
        <w:trPr>
          <w:trHeight w:val="340"/>
        </w:trPr>
        <w:tc>
          <w:tcPr>
            <w:tcW w:w="679" w:type="dxa"/>
          </w:tcPr>
          <w:p w:rsidR="00A90B64" w:rsidRPr="00EB4D03" w:rsidRDefault="00A90B64" w:rsidP="00A90B64">
            <w:pPr>
              <w:pStyle w:val="14"/>
              <w:numPr>
                <w:ilvl w:val="0"/>
                <w:numId w:val="3"/>
              </w:numPr>
              <w:ind w:left="0" w:firstLine="0"/>
              <w:jc w:val="both"/>
            </w:pPr>
          </w:p>
        </w:tc>
        <w:tc>
          <w:tcPr>
            <w:tcW w:w="7081" w:type="dxa"/>
          </w:tcPr>
          <w:p w:rsidR="00A90B64" w:rsidRPr="00117873" w:rsidRDefault="00A90B64" w:rsidP="00A90B64">
            <w:pPr>
              <w:jc w:val="both"/>
            </w:pPr>
            <w:r w:rsidRPr="00117873">
              <w:t xml:space="preserve">Кузнецова, В. В. Основы теории </w:t>
            </w:r>
            <w:proofErr w:type="gramStart"/>
            <w:r w:rsidRPr="00117873">
              <w:t>коммуникации :</w:t>
            </w:r>
            <w:proofErr w:type="gramEnd"/>
            <w:r w:rsidRPr="00117873">
              <w:t xml:space="preserve"> учебно-методическое пособие / В. В. Кузнецова ; </w:t>
            </w:r>
            <w:proofErr w:type="spellStart"/>
            <w:r w:rsidRPr="00117873">
              <w:t>СПбГУФК</w:t>
            </w:r>
            <w:proofErr w:type="spellEnd"/>
            <w:r w:rsidRPr="00117873">
              <w:t xml:space="preserve">. - Санкт-Петербург, 2007. - табл. - </w:t>
            </w:r>
            <w:proofErr w:type="gramStart"/>
            <w:r w:rsidRPr="00117873">
              <w:t>Текст :</w:t>
            </w:r>
            <w:proofErr w:type="gramEnd"/>
            <w:r w:rsidRPr="00117873">
              <w:t xml:space="preserve"> электронный // Электронно-библиотечная система ЭЛМАРК (</w:t>
            </w:r>
            <w:r w:rsidRPr="00117873">
              <w:rPr>
                <w:rStyle w:val="ad"/>
              </w:rPr>
              <w:t>МГАФК</w:t>
            </w:r>
            <w:r w:rsidRPr="00117873">
              <w:t xml:space="preserve">) : [сайт]. — </w:t>
            </w:r>
            <w:hyperlink r:id="rId16" w:history="1">
              <w:r w:rsidRPr="00117873">
                <w:rPr>
                  <w:rStyle w:val="ad"/>
                </w:rPr>
                <w:t>URL: http://lib.mgafk.ru</w:t>
              </w:r>
            </w:hyperlink>
            <w:r w:rsidRPr="00117873">
              <w:t xml:space="preserve"> (дата обращения: 16.01.2020). — Режим доступа: для </w:t>
            </w:r>
            <w:proofErr w:type="spellStart"/>
            <w:r w:rsidRPr="00117873">
              <w:t>авторизир</w:t>
            </w:r>
            <w:proofErr w:type="spellEnd"/>
            <w:r w:rsidRPr="00117873">
              <w:t xml:space="preserve">. пользователей </w:t>
            </w:r>
          </w:p>
        </w:tc>
        <w:tc>
          <w:tcPr>
            <w:tcW w:w="1704" w:type="dxa"/>
          </w:tcPr>
          <w:p w:rsidR="00A90B64" w:rsidRPr="00151E97" w:rsidRDefault="00A90B64" w:rsidP="00A90B64">
            <w:r w:rsidRPr="00151E97">
              <w:t>1</w:t>
            </w:r>
          </w:p>
        </w:tc>
      </w:tr>
      <w:tr w:rsidR="00A90B64" w:rsidRPr="00EB4D03" w:rsidTr="00A90B64">
        <w:tblPrEx>
          <w:tblLook w:val="00A0" w:firstRow="1" w:lastRow="0" w:firstColumn="1" w:lastColumn="0" w:noHBand="0" w:noVBand="0"/>
        </w:tblPrEx>
        <w:trPr>
          <w:trHeight w:val="340"/>
        </w:trPr>
        <w:tc>
          <w:tcPr>
            <w:tcW w:w="679" w:type="dxa"/>
          </w:tcPr>
          <w:p w:rsidR="00A90B64" w:rsidRPr="00EB4D03" w:rsidRDefault="00A90B64" w:rsidP="00A90B64">
            <w:pPr>
              <w:pStyle w:val="14"/>
              <w:numPr>
                <w:ilvl w:val="0"/>
                <w:numId w:val="3"/>
              </w:numPr>
              <w:ind w:left="0" w:firstLine="0"/>
              <w:jc w:val="both"/>
            </w:pPr>
          </w:p>
        </w:tc>
        <w:tc>
          <w:tcPr>
            <w:tcW w:w="7081" w:type="dxa"/>
          </w:tcPr>
          <w:p w:rsidR="00A90B64" w:rsidRPr="009C4B43" w:rsidRDefault="00A90B64" w:rsidP="00A90B64">
            <w:pPr>
              <w:jc w:val="both"/>
            </w:pPr>
            <w:proofErr w:type="spellStart"/>
            <w:r w:rsidRPr="009C4B43">
              <w:t>Сейранов</w:t>
            </w:r>
            <w:proofErr w:type="spellEnd"/>
            <w:r w:rsidRPr="009C4B43">
              <w:t xml:space="preserve">, С. Г. Основы социокультурных </w:t>
            </w:r>
            <w:proofErr w:type="gramStart"/>
            <w:r w:rsidRPr="009C4B43">
              <w:t>коммуникаций :</w:t>
            </w:r>
            <w:proofErr w:type="gramEnd"/>
            <w:r w:rsidRPr="009C4B43">
              <w:t xml:space="preserve"> учебное пособие / С. Г. </w:t>
            </w:r>
            <w:proofErr w:type="spellStart"/>
            <w:r w:rsidRPr="009C4B43">
              <w:t>Сейранов</w:t>
            </w:r>
            <w:proofErr w:type="spellEnd"/>
            <w:r w:rsidRPr="009C4B43">
              <w:t xml:space="preserve">, М. Н. Богомолова, А. Н. </w:t>
            </w:r>
            <w:proofErr w:type="spellStart"/>
            <w:r w:rsidRPr="009C4B43">
              <w:t>Таланцев</w:t>
            </w:r>
            <w:proofErr w:type="spellEnd"/>
            <w:r w:rsidRPr="009C4B43">
              <w:t xml:space="preserve"> ; МГАФК. - </w:t>
            </w:r>
            <w:proofErr w:type="spellStart"/>
            <w:r w:rsidRPr="009C4B43">
              <w:t>Малаховка</w:t>
            </w:r>
            <w:proofErr w:type="spellEnd"/>
            <w:r w:rsidRPr="009C4B43">
              <w:t xml:space="preserve">, 2015. - табл. - </w:t>
            </w:r>
            <w:proofErr w:type="spellStart"/>
            <w:proofErr w:type="gramStart"/>
            <w:r w:rsidRPr="009C4B43">
              <w:t>Библиогр</w:t>
            </w:r>
            <w:proofErr w:type="spellEnd"/>
            <w:r w:rsidRPr="009C4B43">
              <w:t>.:</w:t>
            </w:r>
            <w:proofErr w:type="gramEnd"/>
            <w:r w:rsidRPr="009C4B43">
              <w:t xml:space="preserve"> с. 135. - ISBN 978-5-00063-001-3. - </w:t>
            </w:r>
            <w:proofErr w:type="gramStart"/>
            <w:r w:rsidRPr="009C4B43">
              <w:t>Текст :</w:t>
            </w:r>
            <w:proofErr w:type="gramEnd"/>
            <w:r w:rsidRPr="009C4B43">
              <w:t xml:space="preserve"> электронный // Электронно-библиотечная система ЭЛМАРК (МГАФК) : [сайт]. — </w:t>
            </w:r>
            <w:hyperlink r:id="rId17" w:history="1">
              <w:r w:rsidRPr="009C4B43">
                <w:rPr>
                  <w:rStyle w:val="ad"/>
                </w:rPr>
                <w:t>URL: http://lib.mgafk.ru</w:t>
              </w:r>
            </w:hyperlink>
            <w:r w:rsidRPr="009C4B43">
              <w:t xml:space="preserve"> (дата обращения: 16.01.2020). — Режим доступа: для </w:t>
            </w:r>
            <w:proofErr w:type="spellStart"/>
            <w:r w:rsidRPr="009C4B43">
              <w:t>авторизир</w:t>
            </w:r>
            <w:proofErr w:type="spellEnd"/>
            <w:r w:rsidRPr="009C4B43">
              <w:t xml:space="preserve">. пользователей </w:t>
            </w:r>
          </w:p>
        </w:tc>
        <w:tc>
          <w:tcPr>
            <w:tcW w:w="1704" w:type="dxa"/>
          </w:tcPr>
          <w:p w:rsidR="00A90B64" w:rsidRPr="00151E97" w:rsidRDefault="00A90B64" w:rsidP="00A90B64">
            <w:r w:rsidRPr="00151E97">
              <w:t>1</w:t>
            </w:r>
          </w:p>
        </w:tc>
      </w:tr>
      <w:tr w:rsidR="00A90B64" w:rsidRPr="00EB4D03" w:rsidTr="00A90B64">
        <w:tblPrEx>
          <w:tblLook w:val="00A0" w:firstRow="1" w:lastRow="0" w:firstColumn="1" w:lastColumn="0" w:noHBand="0" w:noVBand="0"/>
        </w:tblPrEx>
        <w:trPr>
          <w:trHeight w:val="340"/>
        </w:trPr>
        <w:tc>
          <w:tcPr>
            <w:tcW w:w="679" w:type="dxa"/>
          </w:tcPr>
          <w:p w:rsidR="00A90B64" w:rsidRPr="00EB4D03" w:rsidRDefault="00A90B64" w:rsidP="00A90B64">
            <w:pPr>
              <w:pStyle w:val="14"/>
              <w:numPr>
                <w:ilvl w:val="0"/>
                <w:numId w:val="3"/>
              </w:numPr>
              <w:ind w:left="0" w:firstLine="0"/>
              <w:jc w:val="both"/>
            </w:pPr>
          </w:p>
        </w:tc>
        <w:tc>
          <w:tcPr>
            <w:tcW w:w="7081" w:type="dxa"/>
          </w:tcPr>
          <w:p w:rsidR="00A90B64" w:rsidRPr="009C4B43" w:rsidRDefault="00A90B64" w:rsidP="00A90B64">
            <w:pPr>
              <w:jc w:val="both"/>
            </w:pPr>
            <w:r w:rsidRPr="009C4B43">
              <w:t xml:space="preserve">Зайченко, В. Н. Основы педагогического мастерства </w:t>
            </w:r>
            <w:proofErr w:type="gramStart"/>
            <w:r w:rsidRPr="009C4B43">
              <w:t>тренера :</w:t>
            </w:r>
            <w:proofErr w:type="gramEnd"/>
            <w:r w:rsidRPr="009C4B43">
              <w:t xml:space="preserve"> учебно-методическое пособие для магистров направление подготовки 034300.68 «Физическая культура» / В. Н. Зайченко ; ВГАФК. - Волгоград, 2013. - </w:t>
            </w:r>
            <w:proofErr w:type="spellStart"/>
            <w:proofErr w:type="gramStart"/>
            <w:r w:rsidRPr="009C4B43">
              <w:t>Библиогр</w:t>
            </w:r>
            <w:proofErr w:type="spellEnd"/>
            <w:r w:rsidRPr="009C4B43">
              <w:t>.:</w:t>
            </w:r>
            <w:proofErr w:type="gramEnd"/>
            <w:r w:rsidRPr="009C4B43">
              <w:t xml:space="preserve"> с. 99-101. - </w:t>
            </w:r>
            <w:proofErr w:type="gramStart"/>
            <w:r w:rsidRPr="009C4B43">
              <w:t>Текст :</w:t>
            </w:r>
            <w:proofErr w:type="gramEnd"/>
            <w:r w:rsidRPr="009C4B43">
              <w:t xml:space="preserve"> электронный // Электронно-библиотечная система ЭЛМАРК (МГАФК) : [сайт]. — </w:t>
            </w:r>
            <w:hyperlink r:id="rId18" w:history="1">
              <w:r w:rsidRPr="005E622D">
                <w:t>URL: http://lib.mgafk.ru</w:t>
              </w:r>
            </w:hyperlink>
            <w:r w:rsidRPr="009C4B43">
              <w:t xml:space="preserve"> (дата обращения: 16.01.2020). — Режим доступа: для </w:t>
            </w:r>
            <w:proofErr w:type="spellStart"/>
            <w:r w:rsidRPr="009C4B43">
              <w:t>авторизир</w:t>
            </w:r>
            <w:proofErr w:type="spellEnd"/>
            <w:r w:rsidRPr="009C4B43">
              <w:t xml:space="preserve">. пользователей </w:t>
            </w:r>
          </w:p>
        </w:tc>
        <w:tc>
          <w:tcPr>
            <w:tcW w:w="1704" w:type="dxa"/>
          </w:tcPr>
          <w:p w:rsidR="00A90B64" w:rsidRPr="00151E97" w:rsidRDefault="00A90B64" w:rsidP="00A90B64">
            <w:r w:rsidRPr="00151E97">
              <w:t>1</w:t>
            </w:r>
          </w:p>
        </w:tc>
      </w:tr>
      <w:tr w:rsidR="00A90B64" w:rsidRPr="00EB4D03" w:rsidTr="00A90B64">
        <w:tblPrEx>
          <w:tblLook w:val="00A0" w:firstRow="1" w:lastRow="0" w:firstColumn="1" w:lastColumn="0" w:noHBand="0" w:noVBand="0"/>
        </w:tblPrEx>
        <w:trPr>
          <w:trHeight w:val="340"/>
        </w:trPr>
        <w:tc>
          <w:tcPr>
            <w:tcW w:w="679" w:type="dxa"/>
          </w:tcPr>
          <w:p w:rsidR="00A90B64" w:rsidRPr="00EB4D03" w:rsidRDefault="00A90B64" w:rsidP="00A90B64">
            <w:pPr>
              <w:pStyle w:val="14"/>
              <w:numPr>
                <w:ilvl w:val="0"/>
                <w:numId w:val="3"/>
              </w:numPr>
              <w:ind w:left="0" w:firstLine="0"/>
              <w:jc w:val="both"/>
            </w:pPr>
          </w:p>
        </w:tc>
        <w:tc>
          <w:tcPr>
            <w:tcW w:w="7081" w:type="dxa"/>
          </w:tcPr>
          <w:p w:rsidR="00A90B64" w:rsidRPr="009C4B43" w:rsidRDefault="00A90B64" w:rsidP="00A90B64">
            <w:proofErr w:type="spellStart"/>
            <w:r w:rsidRPr="009C4B43">
              <w:t>Сластенин</w:t>
            </w:r>
            <w:proofErr w:type="spellEnd"/>
            <w:r w:rsidRPr="009C4B43">
              <w:t xml:space="preserve"> В. А. Психология и </w:t>
            </w:r>
            <w:proofErr w:type="gramStart"/>
            <w:r w:rsidRPr="009C4B43">
              <w:t>педагогика :</w:t>
            </w:r>
            <w:proofErr w:type="gramEnd"/>
            <w:r w:rsidRPr="009C4B43">
              <w:t xml:space="preserve"> учебное пособие для студентов высших учебных заведений / В. А. </w:t>
            </w:r>
            <w:proofErr w:type="spellStart"/>
            <w:r w:rsidRPr="009C4B43">
              <w:t>Сластенин</w:t>
            </w:r>
            <w:proofErr w:type="spellEnd"/>
            <w:r w:rsidRPr="009C4B43">
              <w:t xml:space="preserve">, В. П. Каширин. - 6-е изд., стереотип. - </w:t>
            </w:r>
            <w:proofErr w:type="gramStart"/>
            <w:r w:rsidRPr="009C4B43">
              <w:t>М. :</w:t>
            </w:r>
            <w:proofErr w:type="gramEnd"/>
            <w:r w:rsidRPr="009C4B43">
              <w:t xml:space="preserve"> Академия, 2007. - 477 </w:t>
            </w:r>
            <w:proofErr w:type="gramStart"/>
            <w:r w:rsidRPr="009C4B43">
              <w:t>с. :</w:t>
            </w:r>
            <w:proofErr w:type="gramEnd"/>
            <w:r w:rsidRPr="009C4B43">
              <w:t xml:space="preserve"> ил. - (Высшее профессиональное образование). - </w:t>
            </w:r>
            <w:proofErr w:type="spellStart"/>
            <w:proofErr w:type="gramStart"/>
            <w:r w:rsidRPr="009C4B43">
              <w:t>Библиогр</w:t>
            </w:r>
            <w:proofErr w:type="spellEnd"/>
            <w:r w:rsidRPr="009C4B43">
              <w:t>.:</w:t>
            </w:r>
            <w:proofErr w:type="gramEnd"/>
            <w:r w:rsidRPr="009C4B43">
              <w:t xml:space="preserve"> с. 466-473. - ISBN 978-5-7695-4516-</w:t>
            </w:r>
            <w:proofErr w:type="gramStart"/>
            <w:r w:rsidRPr="009C4B43">
              <w:t>0 :</w:t>
            </w:r>
            <w:proofErr w:type="gramEnd"/>
            <w:r w:rsidRPr="009C4B43">
              <w:t xml:space="preserve"> 498.00.</w:t>
            </w:r>
          </w:p>
        </w:tc>
        <w:tc>
          <w:tcPr>
            <w:tcW w:w="1704" w:type="dxa"/>
          </w:tcPr>
          <w:p w:rsidR="00A90B64" w:rsidRPr="00151E97" w:rsidRDefault="00A90B64" w:rsidP="00A90B64">
            <w:r w:rsidRPr="00151E97">
              <w:t>200</w:t>
            </w:r>
          </w:p>
        </w:tc>
      </w:tr>
      <w:tr w:rsidR="00A90B64" w:rsidRPr="00EB4D03" w:rsidTr="00A90B64">
        <w:tblPrEx>
          <w:tblLook w:val="00A0" w:firstRow="1" w:lastRow="0" w:firstColumn="1" w:lastColumn="0" w:noHBand="0" w:noVBand="0"/>
        </w:tblPrEx>
        <w:trPr>
          <w:trHeight w:val="340"/>
        </w:trPr>
        <w:tc>
          <w:tcPr>
            <w:tcW w:w="679" w:type="dxa"/>
          </w:tcPr>
          <w:p w:rsidR="00A90B64" w:rsidRPr="00EB4D03" w:rsidRDefault="00A90B64" w:rsidP="00A90B64">
            <w:pPr>
              <w:pStyle w:val="14"/>
              <w:numPr>
                <w:ilvl w:val="0"/>
                <w:numId w:val="3"/>
              </w:numPr>
              <w:ind w:left="0" w:firstLine="0"/>
              <w:jc w:val="both"/>
            </w:pPr>
          </w:p>
        </w:tc>
        <w:tc>
          <w:tcPr>
            <w:tcW w:w="7081" w:type="dxa"/>
          </w:tcPr>
          <w:p w:rsidR="00A90B64" w:rsidRPr="00CD1AB7" w:rsidRDefault="00A90B64" w:rsidP="00A90B64">
            <w:proofErr w:type="spellStart"/>
            <w:r w:rsidRPr="00CD1AB7">
              <w:t>Морева</w:t>
            </w:r>
            <w:proofErr w:type="spellEnd"/>
            <w:r w:rsidRPr="00CD1AB7">
              <w:t xml:space="preserve"> Н. А. Основы педагогического мастерства. </w:t>
            </w:r>
            <w:proofErr w:type="gramStart"/>
            <w:r w:rsidRPr="00CD1AB7">
              <w:t>Практикум :</w:t>
            </w:r>
            <w:proofErr w:type="gramEnd"/>
            <w:r w:rsidRPr="00CD1AB7">
              <w:t xml:space="preserve"> учебное пособие для вузов / Н. А. </w:t>
            </w:r>
            <w:proofErr w:type="spellStart"/>
            <w:r w:rsidRPr="00CD1AB7">
              <w:t>Морева</w:t>
            </w:r>
            <w:proofErr w:type="spellEnd"/>
            <w:r w:rsidRPr="00CD1AB7">
              <w:t xml:space="preserve">. - </w:t>
            </w:r>
            <w:proofErr w:type="gramStart"/>
            <w:r w:rsidRPr="00CD1AB7">
              <w:t>М. :</w:t>
            </w:r>
            <w:proofErr w:type="gramEnd"/>
            <w:r w:rsidRPr="00CD1AB7">
              <w:t xml:space="preserve"> Просвещение, 2006. - 191 </w:t>
            </w:r>
            <w:proofErr w:type="gramStart"/>
            <w:r w:rsidRPr="00CD1AB7">
              <w:t>с. :</w:t>
            </w:r>
            <w:proofErr w:type="gramEnd"/>
            <w:r w:rsidRPr="00CD1AB7">
              <w:t xml:space="preserve"> ил. - </w:t>
            </w:r>
            <w:proofErr w:type="spellStart"/>
            <w:r w:rsidRPr="00CD1AB7">
              <w:t>Библиогр</w:t>
            </w:r>
            <w:proofErr w:type="spellEnd"/>
            <w:r w:rsidRPr="00CD1AB7">
              <w:t>.: с. 188. - ISBN 5-09-012340-</w:t>
            </w:r>
            <w:proofErr w:type="gramStart"/>
            <w:r w:rsidRPr="00CD1AB7">
              <w:t>3 :</w:t>
            </w:r>
            <w:proofErr w:type="gramEnd"/>
            <w:r w:rsidRPr="00CD1AB7">
              <w:t xml:space="preserve"> 120.00.</w:t>
            </w:r>
          </w:p>
        </w:tc>
        <w:tc>
          <w:tcPr>
            <w:tcW w:w="1704" w:type="dxa"/>
          </w:tcPr>
          <w:p w:rsidR="00A90B64" w:rsidRPr="00151E97" w:rsidRDefault="00A90B64" w:rsidP="00A90B64">
            <w:r w:rsidRPr="00151E97">
              <w:t>312</w:t>
            </w:r>
          </w:p>
          <w:p w:rsidR="00A90B64" w:rsidRPr="00151E97" w:rsidRDefault="00A90B64" w:rsidP="00A90B64"/>
        </w:tc>
      </w:tr>
    </w:tbl>
    <w:p w:rsidR="00AB1AB9" w:rsidRPr="00EB4D03" w:rsidRDefault="00AB1AB9" w:rsidP="00A60D68">
      <w:pPr>
        <w:jc w:val="both"/>
        <w:rPr>
          <w:b/>
        </w:rPr>
      </w:pPr>
    </w:p>
    <w:p w:rsidR="00ED10FC" w:rsidRPr="00EB4D03" w:rsidRDefault="00ED10FC" w:rsidP="00ED10FC">
      <w:pPr>
        <w:pBdr>
          <w:top w:val="nil"/>
          <w:left w:val="nil"/>
          <w:bottom w:val="nil"/>
          <w:right w:val="nil"/>
          <w:between w:val="nil"/>
          <w:bar w:val="nil"/>
        </w:pBdr>
        <w:ind w:firstLine="709"/>
        <w:rPr>
          <w:rFonts w:cs="Tahoma"/>
          <w:b/>
          <w:bdr w:val="nil"/>
          <w:lang w:eastAsia="en-US"/>
        </w:rPr>
      </w:pPr>
      <w:r w:rsidRPr="00EB4D03">
        <w:rPr>
          <w:rFonts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22948" w:rsidRDefault="00922948" w:rsidP="00922948">
      <w:pPr>
        <w:numPr>
          <w:ilvl w:val="0"/>
          <w:numId w:val="12"/>
        </w:numPr>
        <w:tabs>
          <w:tab w:val="left" w:pos="1134"/>
        </w:tabs>
        <w:ind w:left="0" w:firstLine="709"/>
        <w:contextualSpacing/>
        <w:jc w:val="both"/>
      </w:pPr>
      <w:proofErr w:type="spellStart"/>
      <w:r>
        <w:t>Антиплагиат</w:t>
      </w:r>
      <w:proofErr w:type="spellEnd"/>
      <w:r>
        <w:t xml:space="preserve">: российская система обнаружения текстовых заимствований </w:t>
      </w:r>
      <w:hyperlink r:id="rId19" w:history="1">
        <w:r w:rsidRPr="00FA3316">
          <w:rPr>
            <w:rStyle w:val="ad"/>
          </w:rPr>
          <w:t>https://antiplagiat.ru/</w:t>
        </w:r>
      </w:hyperlink>
      <w:r>
        <w:t xml:space="preserve">  </w:t>
      </w:r>
    </w:p>
    <w:p w:rsidR="00922948" w:rsidRDefault="00922948" w:rsidP="00922948">
      <w:pPr>
        <w:numPr>
          <w:ilvl w:val="0"/>
          <w:numId w:val="12"/>
        </w:numPr>
        <w:tabs>
          <w:tab w:val="left" w:pos="1134"/>
        </w:tabs>
        <w:ind w:left="0" w:firstLine="709"/>
        <w:contextualSpacing/>
        <w:jc w:val="both"/>
      </w:pPr>
      <w:r>
        <w:t xml:space="preserve">Министерство науки и высшего образования Российской Федерации </w:t>
      </w:r>
      <w:hyperlink r:id="rId20" w:history="1">
        <w:r w:rsidRPr="00FA3316">
          <w:rPr>
            <w:rStyle w:val="ad"/>
          </w:rPr>
          <w:t>https://minobrnauki.gov.ru/</w:t>
        </w:r>
      </w:hyperlink>
      <w:r>
        <w:t xml:space="preserve"> </w:t>
      </w:r>
    </w:p>
    <w:p w:rsidR="00922948" w:rsidRDefault="00922948" w:rsidP="00922948">
      <w:pPr>
        <w:numPr>
          <w:ilvl w:val="0"/>
          <w:numId w:val="12"/>
        </w:numPr>
        <w:tabs>
          <w:tab w:val="left" w:pos="1134"/>
        </w:tabs>
        <w:ind w:left="0" w:firstLine="709"/>
        <w:contextualSpacing/>
        <w:jc w:val="both"/>
      </w:pPr>
      <w:r>
        <w:t xml:space="preserve">Министерство спорта Российской Федерации </w:t>
      </w:r>
      <w:hyperlink r:id="rId21" w:history="1">
        <w:r w:rsidRPr="00FA3316">
          <w:rPr>
            <w:rStyle w:val="ad"/>
          </w:rPr>
          <w:t>http://www.minsport.gov.ru/</w:t>
        </w:r>
      </w:hyperlink>
      <w:r>
        <w:t xml:space="preserve"> </w:t>
      </w:r>
    </w:p>
    <w:p w:rsidR="00922948" w:rsidRDefault="00922948" w:rsidP="00922948">
      <w:pPr>
        <w:numPr>
          <w:ilvl w:val="0"/>
          <w:numId w:val="12"/>
        </w:numPr>
        <w:tabs>
          <w:tab w:val="left" w:pos="1134"/>
        </w:tabs>
        <w:ind w:left="0" w:firstLine="709"/>
        <w:contextualSpacing/>
        <w:jc w:val="both"/>
      </w:pPr>
      <w:r>
        <w:t xml:space="preserve">Московская государственная академия физической культуры </w:t>
      </w:r>
      <w:hyperlink r:id="rId22" w:history="1">
        <w:r w:rsidRPr="00FA3316">
          <w:rPr>
            <w:rStyle w:val="ad"/>
          </w:rPr>
          <w:t>https://mgafk.ru/</w:t>
        </w:r>
      </w:hyperlink>
      <w:r>
        <w:t xml:space="preserve">  </w:t>
      </w:r>
    </w:p>
    <w:p w:rsidR="00922948" w:rsidRDefault="00922948" w:rsidP="00922948">
      <w:pPr>
        <w:numPr>
          <w:ilvl w:val="0"/>
          <w:numId w:val="12"/>
        </w:numPr>
        <w:tabs>
          <w:tab w:val="left" w:pos="1134"/>
        </w:tabs>
        <w:ind w:left="0" w:firstLine="709"/>
        <w:contextualSpacing/>
        <w:jc w:val="both"/>
      </w:pPr>
      <w:r>
        <w:t xml:space="preserve">Образовательная платформа МГАФК (SAKAI) </w:t>
      </w:r>
      <w:hyperlink r:id="rId23" w:history="1">
        <w:r w:rsidRPr="00FA3316">
          <w:rPr>
            <w:rStyle w:val="ad"/>
          </w:rPr>
          <w:t>https://edu.mgafk.ru/portal</w:t>
        </w:r>
      </w:hyperlink>
      <w:r>
        <w:t xml:space="preserve">  </w:t>
      </w:r>
    </w:p>
    <w:p w:rsidR="00922948" w:rsidRDefault="00922948" w:rsidP="00922948">
      <w:pPr>
        <w:numPr>
          <w:ilvl w:val="0"/>
          <w:numId w:val="12"/>
        </w:numPr>
        <w:tabs>
          <w:tab w:val="left" w:pos="1134"/>
        </w:tabs>
        <w:ind w:left="0" w:firstLine="709"/>
        <w:contextualSpacing/>
        <w:jc w:val="both"/>
      </w:pPr>
      <w:r>
        <w:t xml:space="preserve">Сервис организации видеоконференцсвязи, </w:t>
      </w:r>
      <w:proofErr w:type="spellStart"/>
      <w:r>
        <w:t>вебинаров</w:t>
      </w:r>
      <w:proofErr w:type="spellEnd"/>
      <w:r>
        <w:t xml:space="preserve">, онлайн-конференций, интерактивные доски МГАФК </w:t>
      </w:r>
      <w:hyperlink r:id="rId24" w:history="1">
        <w:r w:rsidRPr="00FA3316">
          <w:rPr>
            <w:rStyle w:val="ad"/>
          </w:rPr>
          <w:t>https://vks.mgafk.ru/</w:t>
        </w:r>
      </w:hyperlink>
      <w:r>
        <w:t xml:space="preserve">  </w:t>
      </w:r>
    </w:p>
    <w:p w:rsidR="00922948" w:rsidRDefault="00922948" w:rsidP="00922948">
      <w:pPr>
        <w:numPr>
          <w:ilvl w:val="0"/>
          <w:numId w:val="12"/>
        </w:numPr>
        <w:tabs>
          <w:tab w:val="left" w:pos="1134"/>
        </w:tabs>
        <w:ind w:left="0" w:firstLine="709"/>
        <w:contextualSpacing/>
        <w:jc w:val="both"/>
      </w:pPr>
      <w:r>
        <w:t xml:space="preserve">Федеральная служба по надзору в сфере образования и науки </w:t>
      </w:r>
      <w:hyperlink r:id="rId25" w:history="1">
        <w:r w:rsidRPr="00FA3316">
          <w:rPr>
            <w:rStyle w:val="ad"/>
          </w:rPr>
          <w:t>http://obrnadzor.gov.ru/ru/</w:t>
        </w:r>
      </w:hyperlink>
      <w:r>
        <w:t xml:space="preserve"> </w:t>
      </w:r>
    </w:p>
    <w:p w:rsidR="00922948" w:rsidRDefault="00922948" w:rsidP="00922948">
      <w:pPr>
        <w:numPr>
          <w:ilvl w:val="0"/>
          <w:numId w:val="12"/>
        </w:numPr>
        <w:tabs>
          <w:tab w:val="left" w:pos="1134"/>
        </w:tabs>
        <w:ind w:left="0" w:firstLine="709"/>
        <w:contextualSpacing/>
        <w:jc w:val="both"/>
      </w:pPr>
      <w:r>
        <w:t xml:space="preserve">Федеральный портал «Российское образование» </w:t>
      </w:r>
      <w:hyperlink r:id="rId26" w:history="1">
        <w:r w:rsidRPr="00FA3316">
          <w:rPr>
            <w:rStyle w:val="ad"/>
          </w:rPr>
          <w:t>http://www.edu.ru</w:t>
        </w:r>
      </w:hyperlink>
      <w:r>
        <w:t xml:space="preserve"> </w:t>
      </w:r>
    </w:p>
    <w:p w:rsidR="00922948" w:rsidRDefault="00922948" w:rsidP="00922948">
      <w:pPr>
        <w:numPr>
          <w:ilvl w:val="0"/>
          <w:numId w:val="12"/>
        </w:numPr>
        <w:tabs>
          <w:tab w:val="left" w:pos="1134"/>
        </w:tabs>
        <w:ind w:left="0" w:firstLine="709"/>
        <w:contextualSpacing/>
        <w:jc w:val="both"/>
      </w:pPr>
      <w:r>
        <w:t xml:space="preserve">Электронная библиотечная система ЭЛМАРК (МГАФК) </w:t>
      </w:r>
      <w:hyperlink r:id="rId27" w:history="1">
        <w:r w:rsidRPr="00FA3316">
          <w:rPr>
            <w:rStyle w:val="ad"/>
          </w:rPr>
          <w:t>http://lib.mgafk.ru</w:t>
        </w:r>
      </w:hyperlink>
      <w:r>
        <w:t xml:space="preserve"> </w:t>
      </w:r>
    </w:p>
    <w:p w:rsidR="00922948" w:rsidRDefault="00922948" w:rsidP="00922948">
      <w:pPr>
        <w:numPr>
          <w:ilvl w:val="0"/>
          <w:numId w:val="12"/>
        </w:numPr>
        <w:tabs>
          <w:tab w:val="left" w:pos="1134"/>
        </w:tabs>
        <w:ind w:left="0" w:firstLine="709"/>
        <w:contextualSpacing/>
        <w:jc w:val="both"/>
      </w:pPr>
      <w:r>
        <w:t>Электронно-библиотечная система «</w:t>
      </w:r>
      <w:proofErr w:type="spellStart"/>
      <w:r>
        <w:t>Юрайт</w:t>
      </w:r>
      <w:proofErr w:type="spellEnd"/>
      <w:r>
        <w:t xml:space="preserve">» </w:t>
      </w:r>
      <w:hyperlink r:id="rId28" w:history="1">
        <w:r w:rsidRPr="00FA3316">
          <w:rPr>
            <w:rStyle w:val="ad"/>
          </w:rPr>
          <w:t>https://urait.ru/</w:t>
        </w:r>
      </w:hyperlink>
      <w:r>
        <w:t xml:space="preserve"> </w:t>
      </w:r>
    </w:p>
    <w:p w:rsidR="00922948" w:rsidRDefault="00922948" w:rsidP="00922948">
      <w:pPr>
        <w:numPr>
          <w:ilvl w:val="0"/>
          <w:numId w:val="12"/>
        </w:numPr>
        <w:tabs>
          <w:tab w:val="left" w:pos="1134"/>
        </w:tabs>
        <w:ind w:left="0" w:firstLine="709"/>
        <w:contextualSpacing/>
        <w:jc w:val="both"/>
      </w:pPr>
      <w:r>
        <w:lastRenderedPageBreak/>
        <w:t xml:space="preserve">Электронно-библиотечная система </w:t>
      </w:r>
      <w:proofErr w:type="spellStart"/>
      <w:r>
        <w:t>Elibrary</w:t>
      </w:r>
      <w:proofErr w:type="spellEnd"/>
      <w:r>
        <w:t xml:space="preserve"> </w:t>
      </w:r>
      <w:hyperlink r:id="rId29" w:history="1">
        <w:r w:rsidRPr="00FA3316">
          <w:rPr>
            <w:rStyle w:val="ad"/>
          </w:rPr>
          <w:t>https://elibrary.ru</w:t>
        </w:r>
      </w:hyperlink>
      <w:r>
        <w:t xml:space="preserve"> </w:t>
      </w:r>
    </w:p>
    <w:p w:rsidR="00922948" w:rsidRDefault="00922948" w:rsidP="00922948">
      <w:pPr>
        <w:numPr>
          <w:ilvl w:val="0"/>
          <w:numId w:val="12"/>
        </w:numPr>
        <w:tabs>
          <w:tab w:val="left" w:pos="1134"/>
        </w:tabs>
        <w:ind w:left="0" w:firstLine="709"/>
        <w:contextualSpacing/>
        <w:jc w:val="both"/>
      </w:pPr>
      <w:r>
        <w:t xml:space="preserve">Электронно-библиотечная система </w:t>
      </w:r>
      <w:proofErr w:type="spellStart"/>
      <w:r>
        <w:t>IPRbooks</w:t>
      </w:r>
      <w:proofErr w:type="spellEnd"/>
      <w:r>
        <w:t xml:space="preserve"> </w:t>
      </w:r>
      <w:hyperlink r:id="rId30" w:history="1">
        <w:r w:rsidRPr="00FA3316">
          <w:rPr>
            <w:rStyle w:val="ad"/>
          </w:rPr>
          <w:t>http://www.iprbookshop.ru</w:t>
        </w:r>
      </w:hyperlink>
      <w:r>
        <w:t xml:space="preserve"> </w:t>
      </w:r>
    </w:p>
    <w:p w:rsidR="00922948" w:rsidRDefault="00922948" w:rsidP="00922948">
      <w:pPr>
        <w:numPr>
          <w:ilvl w:val="0"/>
          <w:numId w:val="12"/>
        </w:numPr>
        <w:tabs>
          <w:tab w:val="left" w:pos="1134"/>
        </w:tabs>
        <w:ind w:left="0" w:firstLine="709"/>
        <w:contextualSpacing/>
        <w:jc w:val="both"/>
      </w:pPr>
      <w:r>
        <w:t xml:space="preserve">Электронно-библиотечная система РУКОНТ </w:t>
      </w:r>
      <w:hyperlink r:id="rId31" w:history="1">
        <w:r w:rsidRPr="00FA3316">
          <w:rPr>
            <w:rStyle w:val="ad"/>
          </w:rPr>
          <w:t>https://lib.rucont.ru</w:t>
        </w:r>
      </w:hyperlink>
      <w:r>
        <w:t xml:space="preserve"> </w:t>
      </w:r>
    </w:p>
    <w:p w:rsidR="00922948" w:rsidRPr="00D25078" w:rsidRDefault="00922948" w:rsidP="00922948">
      <w:pPr>
        <w:numPr>
          <w:ilvl w:val="0"/>
          <w:numId w:val="12"/>
        </w:numPr>
        <w:tabs>
          <w:tab w:val="left" w:pos="1134"/>
        </w:tabs>
        <w:ind w:left="0" w:firstLine="709"/>
        <w:contextualSpacing/>
        <w:jc w:val="both"/>
      </w:pPr>
      <w:r w:rsidRPr="00D25078">
        <w:t xml:space="preserve">Энциклопедия психодиагностики </w:t>
      </w:r>
      <w:hyperlink r:id="rId32" w:history="1">
        <w:r w:rsidRPr="00922948">
          <w:rPr>
            <w:color w:val="0563C1"/>
            <w:u w:val="single"/>
          </w:rPr>
          <w:t>http://psylab.info</w:t>
        </w:r>
      </w:hyperlink>
      <w:r>
        <w:rPr>
          <w:u w:val="single"/>
        </w:rPr>
        <w:t xml:space="preserve"> </w:t>
      </w:r>
    </w:p>
    <w:p w:rsidR="00922948" w:rsidRPr="00922948" w:rsidRDefault="00922948" w:rsidP="00922948">
      <w:pPr>
        <w:numPr>
          <w:ilvl w:val="0"/>
          <w:numId w:val="12"/>
        </w:numPr>
        <w:tabs>
          <w:tab w:val="left" w:pos="1134"/>
        </w:tabs>
        <w:ind w:left="0" w:firstLine="709"/>
        <w:contextualSpacing/>
        <w:jc w:val="both"/>
        <w:rPr>
          <w:color w:val="0563C1"/>
          <w:u w:val="single"/>
        </w:rPr>
      </w:pPr>
      <w:r w:rsidRPr="00D25078">
        <w:t xml:space="preserve">Государственная научно-педагогическая библиотека им. К.Д. Ушинского </w:t>
      </w:r>
      <w:hyperlink r:id="rId33" w:history="1">
        <w:r w:rsidRPr="00922948">
          <w:rPr>
            <w:color w:val="0563C1"/>
            <w:u w:val="single"/>
          </w:rPr>
          <w:t>http://www.gnpbu.ru/</w:t>
        </w:r>
      </w:hyperlink>
    </w:p>
    <w:p w:rsidR="000F6AB0" w:rsidRPr="00EB4D03" w:rsidRDefault="000F6AB0" w:rsidP="00A60D68">
      <w:pPr>
        <w:ind w:firstLine="709"/>
        <w:jc w:val="both"/>
        <w:rPr>
          <w:rFonts w:eastAsia="Times New Roman"/>
          <w:b/>
        </w:rPr>
      </w:pPr>
    </w:p>
    <w:p w:rsidR="001655EF" w:rsidRPr="00EB4D03" w:rsidRDefault="001655EF" w:rsidP="00A60D68">
      <w:pPr>
        <w:ind w:firstLine="709"/>
        <w:jc w:val="both"/>
        <w:rPr>
          <w:rFonts w:eastAsia="Times New Roman"/>
          <w:b/>
        </w:rPr>
      </w:pPr>
      <w:r w:rsidRPr="00EB4D03">
        <w:rPr>
          <w:rFonts w:eastAsia="Times New Roman"/>
          <w:b/>
        </w:rPr>
        <w:t>8. Материально-техническое обеспечение дисциплины:</w:t>
      </w:r>
    </w:p>
    <w:p w:rsidR="001655EF" w:rsidRPr="00EB4D03" w:rsidRDefault="001655EF" w:rsidP="00A60D68">
      <w:pPr>
        <w:ind w:firstLine="709"/>
        <w:jc w:val="both"/>
        <w:rPr>
          <w:rFonts w:eastAsia="Times New Roman"/>
        </w:rPr>
      </w:pPr>
      <w:r w:rsidRPr="00EB4D03">
        <w:rPr>
          <w:rFonts w:eastAsia="Times New Roman"/>
          <w:b/>
        </w:rPr>
        <w:t>8.1.</w:t>
      </w:r>
      <w:r w:rsidRPr="00EB4D03">
        <w:rPr>
          <w:rFonts w:eastAsia="Times New Roman"/>
        </w:rP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1655EF" w:rsidRPr="00EB4D03" w:rsidRDefault="001655EF" w:rsidP="00A60D68">
      <w:pPr>
        <w:widowControl w:val="0"/>
        <w:ind w:firstLine="709"/>
        <w:rPr>
          <w:rFonts w:eastAsia="Times New Roman"/>
          <w:i/>
        </w:rPr>
      </w:pPr>
      <w:r w:rsidRPr="00EB4D03">
        <w:rPr>
          <w:rFonts w:eastAsia="Times New Roman"/>
          <w:b/>
        </w:rPr>
        <w:t xml:space="preserve">8.2. Программное обеспечение. </w:t>
      </w:r>
    </w:p>
    <w:p w:rsidR="001655EF" w:rsidRDefault="001655EF" w:rsidP="00A60D68">
      <w:pPr>
        <w:widowControl w:val="0"/>
        <w:ind w:firstLine="709"/>
        <w:jc w:val="both"/>
        <w:rPr>
          <w:rFonts w:eastAsia="Times New Roman"/>
        </w:rPr>
      </w:pPr>
      <w:r w:rsidRPr="00EB4D03">
        <w:rPr>
          <w:rFonts w:eastAsia="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B4D03">
        <w:rPr>
          <w:rFonts w:eastAsia="Times New Roman"/>
        </w:rPr>
        <w:t>Libre</w:t>
      </w:r>
      <w:proofErr w:type="spellEnd"/>
      <w:r w:rsidRPr="00EB4D03">
        <w:rPr>
          <w:rFonts w:eastAsia="Times New Roman"/>
        </w:rPr>
        <w:t xml:space="preserve"> </w:t>
      </w:r>
      <w:proofErr w:type="spellStart"/>
      <w:r w:rsidRPr="00EB4D03">
        <w:rPr>
          <w:rFonts w:eastAsia="Times New Roman"/>
        </w:rPr>
        <w:t>Office</w:t>
      </w:r>
      <w:proofErr w:type="spellEnd"/>
      <w:r w:rsidRPr="00EB4D03">
        <w:rPr>
          <w:rFonts w:eastAsia="Times New Roman"/>
        </w:rPr>
        <w:t xml:space="preserve"> или одна из лицензионных версий </w:t>
      </w:r>
      <w:proofErr w:type="spellStart"/>
      <w:r w:rsidRPr="00EB4D03">
        <w:rPr>
          <w:rFonts w:eastAsia="Times New Roman"/>
        </w:rPr>
        <w:t>Microsoft</w:t>
      </w:r>
      <w:proofErr w:type="spellEnd"/>
      <w:r w:rsidRPr="00EB4D03">
        <w:rPr>
          <w:rFonts w:eastAsia="Times New Roman"/>
        </w:rPr>
        <w:t xml:space="preserve"> </w:t>
      </w:r>
      <w:proofErr w:type="spellStart"/>
      <w:r w:rsidRPr="00EB4D03">
        <w:rPr>
          <w:rFonts w:eastAsia="Times New Roman"/>
        </w:rPr>
        <w:t>Office</w:t>
      </w:r>
      <w:proofErr w:type="spellEnd"/>
      <w:r w:rsidRPr="00EB4D03">
        <w:rPr>
          <w:rFonts w:eastAsia="Times New Roman"/>
        </w:rPr>
        <w:t>.</w:t>
      </w:r>
    </w:p>
    <w:p w:rsidR="00A90B64" w:rsidRPr="00B667FD" w:rsidRDefault="00A90B64" w:rsidP="00A90B64">
      <w:pPr>
        <w:ind w:firstLine="709"/>
        <w:jc w:val="both"/>
        <w:rPr>
          <w:rFonts w:eastAsia="Times New Roman" w:cs="Tahoma"/>
        </w:rPr>
      </w:pPr>
      <w:r w:rsidRPr="0021165D">
        <w:rPr>
          <w:rFonts w:eastAsia="Times New Roman" w:cs="Tahoma"/>
        </w:rPr>
        <w:t xml:space="preserve">Для контроля </w:t>
      </w:r>
      <w:proofErr w:type="gramStart"/>
      <w:r w:rsidRPr="0021165D">
        <w:rPr>
          <w:rFonts w:eastAsia="Times New Roman" w:cs="Tahoma"/>
        </w:rPr>
        <w:t>знаний</w:t>
      </w:r>
      <w:proofErr w:type="gramEnd"/>
      <w:r w:rsidRPr="0021165D">
        <w:rPr>
          <w:rFonts w:eastAsia="Times New Roman" w:cs="Tahoma"/>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1655EF" w:rsidRPr="00EB4D03" w:rsidRDefault="001655EF" w:rsidP="00A60D68">
      <w:pPr>
        <w:pStyle w:val="a7"/>
        <w:kinsoku w:val="0"/>
        <w:overflowPunct w:val="0"/>
        <w:spacing w:after="0" w:line="240" w:lineRule="auto"/>
        <w:ind w:firstLine="709"/>
        <w:jc w:val="both"/>
        <w:rPr>
          <w:rFonts w:ascii="Times New Roman" w:hAnsi="Times New Roman"/>
          <w:spacing w:val="-1"/>
          <w:sz w:val="24"/>
          <w:szCs w:val="24"/>
          <w:lang w:eastAsia="ru-RU"/>
        </w:rPr>
      </w:pPr>
      <w:r w:rsidRPr="00EB4D03">
        <w:rPr>
          <w:rFonts w:ascii="Times New Roman" w:hAnsi="Times New Roman"/>
          <w:b/>
          <w:spacing w:val="-1"/>
          <w:sz w:val="24"/>
          <w:szCs w:val="24"/>
        </w:rPr>
        <w:t xml:space="preserve">8.3 Изучение дисциплины инвалидами </w:t>
      </w:r>
      <w:r w:rsidRPr="00EB4D03">
        <w:rPr>
          <w:rFonts w:ascii="Times New Roman" w:hAnsi="Times New Roman"/>
          <w:b/>
          <w:sz w:val="24"/>
          <w:szCs w:val="24"/>
        </w:rPr>
        <w:t xml:space="preserve">и </w:t>
      </w:r>
      <w:r w:rsidRPr="00EB4D03">
        <w:rPr>
          <w:rFonts w:ascii="Times New Roman" w:hAnsi="Times New Roman"/>
          <w:b/>
          <w:spacing w:val="-1"/>
          <w:sz w:val="24"/>
          <w:szCs w:val="24"/>
        </w:rPr>
        <w:t xml:space="preserve">обучающимися </w:t>
      </w:r>
      <w:r w:rsidRPr="00EB4D03">
        <w:rPr>
          <w:rFonts w:ascii="Times New Roman" w:hAnsi="Times New Roman"/>
          <w:b/>
          <w:sz w:val="24"/>
          <w:szCs w:val="24"/>
        </w:rPr>
        <w:t xml:space="preserve">с ограниченными </w:t>
      </w:r>
      <w:r w:rsidRPr="00EB4D03">
        <w:rPr>
          <w:rFonts w:ascii="Times New Roman" w:hAnsi="Times New Roman"/>
          <w:b/>
          <w:spacing w:val="-1"/>
          <w:sz w:val="24"/>
          <w:szCs w:val="24"/>
        </w:rPr>
        <w:t>возможностями здоровья</w:t>
      </w:r>
      <w:r w:rsidRPr="00EB4D03">
        <w:rPr>
          <w:rFonts w:ascii="Times New Roman" w:hAnsi="Times New Roman"/>
          <w:spacing w:val="-1"/>
          <w:sz w:val="24"/>
          <w:szCs w:val="24"/>
        </w:rPr>
        <w:t xml:space="preserve"> осуществляется </w:t>
      </w:r>
      <w:r w:rsidRPr="00EB4D03">
        <w:rPr>
          <w:rFonts w:ascii="Times New Roman" w:hAnsi="Times New Roman"/>
          <w:sz w:val="24"/>
          <w:szCs w:val="24"/>
        </w:rPr>
        <w:t xml:space="preserve">с </w:t>
      </w:r>
      <w:r w:rsidRPr="00EB4D03">
        <w:rPr>
          <w:rFonts w:ascii="Times New Roman" w:hAnsi="Times New Roman"/>
          <w:spacing w:val="-1"/>
          <w:sz w:val="24"/>
          <w:szCs w:val="24"/>
        </w:rPr>
        <w:t>учетом особенностей психофизического развития, индивидуальных возможностей</w:t>
      </w:r>
      <w:r w:rsidRPr="00EB4D03">
        <w:rPr>
          <w:rFonts w:ascii="Times New Roman" w:hAnsi="Times New Roman"/>
          <w:sz w:val="24"/>
          <w:szCs w:val="24"/>
        </w:rPr>
        <w:t xml:space="preserve"> и </w:t>
      </w:r>
      <w:r w:rsidRPr="00EB4D03">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EB4D03">
        <w:rPr>
          <w:rFonts w:ascii="Times New Roman" w:hAnsi="Times New Roman"/>
          <w:spacing w:val="-2"/>
          <w:sz w:val="24"/>
          <w:szCs w:val="24"/>
        </w:rPr>
        <w:t xml:space="preserve">доступ </w:t>
      </w:r>
      <w:r w:rsidRPr="00EB4D03">
        <w:rPr>
          <w:rFonts w:ascii="Times New Roman" w:hAnsi="Times New Roman"/>
          <w:sz w:val="24"/>
          <w:szCs w:val="24"/>
        </w:rPr>
        <w:t xml:space="preserve">в </w:t>
      </w:r>
      <w:r w:rsidRPr="00EB4D03">
        <w:rPr>
          <w:rFonts w:ascii="Times New Roman" w:hAnsi="Times New Roman"/>
          <w:spacing w:val="-1"/>
          <w:sz w:val="24"/>
          <w:szCs w:val="24"/>
        </w:rPr>
        <w:t xml:space="preserve">учебные помещения Академии. Созданы следующие специальные условия: </w:t>
      </w:r>
    </w:p>
    <w:p w:rsidR="001655EF" w:rsidRPr="00EB4D03" w:rsidRDefault="001655EF" w:rsidP="00A60D68">
      <w:pPr>
        <w:pStyle w:val="a7"/>
        <w:kinsoku w:val="0"/>
        <w:overflowPunct w:val="0"/>
        <w:spacing w:after="0" w:line="240" w:lineRule="auto"/>
        <w:ind w:firstLine="709"/>
        <w:jc w:val="both"/>
        <w:rPr>
          <w:rFonts w:ascii="Times New Roman" w:hAnsi="Times New Roman"/>
          <w:i/>
          <w:iCs/>
          <w:sz w:val="24"/>
          <w:szCs w:val="24"/>
        </w:rPr>
      </w:pPr>
      <w:r w:rsidRPr="00EB4D03">
        <w:rPr>
          <w:rFonts w:ascii="Times New Roman" w:hAnsi="Times New Roman"/>
          <w:i/>
          <w:iCs/>
          <w:sz w:val="24"/>
          <w:szCs w:val="24"/>
        </w:rPr>
        <w:t xml:space="preserve">8.3.1. для </w:t>
      </w:r>
      <w:r w:rsidRPr="00EB4D03">
        <w:rPr>
          <w:rFonts w:ascii="Times New Roman" w:hAnsi="Times New Roman"/>
          <w:i/>
          <w:iCs/>
          <w:spacing w:val="-1"/>
          <w:sz w:val="24"/>
          <w:szCs w:val="24"/>
        </w:rPr>
        <w:t xml:space="preserve">инвалидов </w:t>
      </w:r>
      <w:r w:rsidRPr="00EB4D03">
        <w:rPr>
          <w:rFonts w:ascii="Times New Roman" w:hAnsi="Times New Roman"/>
          <w:i/>
          <w:iCs/>
          <w:sz w:val="24"/>
          <w:szCs w:val="24"/>
        </w:rPr>
        <w:t>и лиц с</w:t>
      </w:r>
      <w:r w:rsidRPr="00EB4D03">
        <w:rPr>
          <w:rFonts w:ascii="Times New Roman" w:hAnsi="Times New Roman"/>
          <w:i/>
          <w:iCs/>
          <w:spacing w:val="-1"/>
          <w:sz w:val="24"/>
          <w:szCs w:val="24"/>
        </w:rPr>
        <w:t xml:space="preserve"> ограниченными возможностями</w:t>
      </w:r>
      <w:r w:rsidRPr="00EB4D03">
        <w:rPr>
          <w:rFonts w:ascii="Times New Roman" w:hAnsi="Times New Roman"/>
          <w:i/>
          <w:iCs/>
          <w:sz w:val="24"/>
          <w:szCs w:val="24"/>
        </w:rPr>
        <w:t xml:space="preserve"> здоровья по зрению:</w:t>
      </w:r>
    </w:p>
    <w:p w:rsidR="001655EF" w:rsidRPr="00EB4D03" w:rsidRDefault="001655EF" w:rsidP="00A60D68">
      <w:pPr>
        <w:ind w:firstLine="709"/>
        <w:jc w:val="both"/>
        <w:rPr>
          <w:spacing w:val="-1"/>
        </w:rPr>
      </w:pPr>
      <w:r w:rsidRPr="00EB4D03">
        <w:rPr>
          <w:i/>
          <w:iCs/>
        </w:rPr>
        <w:t xml:space="preserve">- </w:t>
      </w:r>
      <w:r w:rsidRPr="00EB4D03">
        <w:rPr>
          <w:iCs/>
        </w:rPr>
        <w:t>о</w:t>
      </w:r>
      <w:r w:rsidRPr="00EB4D03">
        <w:rPr>
          <w:spacing w:val="-1"/>
        </w:rPr>
        <w:t xml:space="preserve">беспечен доступ </w:t>
      </w:r>
      <w:r w:rsidRPr="00EB4D03">
        <w:t xml:space="preserve">обучающихся, </w:t>
      </w:r>
      <w:r w:rsidRPr="00EB4D03">
        <w:rPr>
          <w:spacing w:val="-1"/>
        </w:rPr>
        <w:t xml:space="preserve">являющихся слепыми или слабовидящими </w:t>
      </w:r>
      <w:r w:rsidRPr="00EB4D03">
        <w:t xml:space="preserve">к </w:t>
      </w:r>
      <w:r w:rsidRPr="00EB4D03">
        <w:rPr>
          <w:spacing w:val="-1"/>
        </w:rPr>
        <w:t>зданиям Академии;</w:t>
      </w:r>
    </w:p>
    <w:p w:rsidR="001655EF" w:rsidRPr="00EB4D03" w:rsidRDefault="001655EF" w:rsidP="00A60D68">
      <w:pPr>
        <w:ind w:firstLine="709"/>
        <w:jc w:val="both"/>
      </w:pPr>
      <w:r w:rsidRPr="00EB4D03">
        <w:rPr>
          <w:spacing w:val="-1"/>
        </w:rPr>
        <w:t xml:space="preserve">- </w:t>
      </w:r>
      <w:r w:rsidRPr="00EB4D03">
        <w:rPr>
          <w:iCs/>
        </w:rPr>
        <w:t>э</w:t>
      </w:r>
      <w:r w:rsidRPr="00EB4D03">
        <w:t xml:space="preserve">лектронный видео увеличитель "ONYX </w:t>
      </w:r>
      <w:proofErr w:type="spellStart"/>
      <w:r w:rsidRPr="00EB4D03">
        <w:t>Deskset</w:t>
      </w:r>
      <w:proofErr w:type="spellEnd"/>
      <w:r w:rsidRPr="00EB4D03">
        <w:t xml:space="preserve"> HD 22 (в полной комплектации);</w:t>
      </w:r>
    </w:p>
    <w:p w:rsidR="001655EF" w:rsidRPr="00EB4D03" w:rsidRDefault="001655EF" w:rsidP="00A60D68">
      <w:pPr>
        <w:ind w:firstLine="709"/>
        <w:jc w:val="both"/>
      </w:pPr>
      <w:r w:rsidRPr="00EB4D03">
        <w:rPr>
          <w:b/>
        </w:rPr>
        <w:t xml:space="preserve">- </w:t>
      </w:r>
      <w:r w:rsidRPr="00EB4D03">
        <w:rPr>
          <w:shd w:val="clear" w:color="auto" w:fill="FFFFFF"/>
        </w:rPr>
        <w:t>портативный компьютер с вводом/выводом шрифтом Брайля и синтезатором речи;</w:t>
      </w:r>
      <w:r w:rsidRPr="00EB4D03">
        <w:t xml:space="preserve"> </w:t>
      </w:r>
    </w:p>
    <w:p w:rsidR="001655EF" w:rsidRPr="00EB4D03" w:rsidRDefault="001655EF" w:rsidP="00A60D68">
      <w:pPr>
        <w:ind w:firstLine="709"/>
        <w:jc w:val="both"/>
        <w:rPr>
          <w:shd w:val="clear" w:color="auto" w:fill="FFFFFF"/>
        </w:rPr>
      </w:pPr>
      <w:r w:rsidRPr="00EB4D03">
        <w:rPr>
          <w:b/>
        </w:rPr>
        <w:t>-</w:t>
      </w:r>
      <w:r w:rsidRPr="00EB4D03">
        <w:t xml:space="preserve"> принтер Брайля; </w:t>
      </w:r>
    </w:p>
    <w:p w:rsidR="001655EF" w:rsidRPr="00EB4D03" w:rsidRDefault="001655EF" w:rsidP="00A60D68">
      <w:pPr>
        <w:ind w:firstLine="709"/>
        <w:jc w:val="both"/>
        <w:rPr>
          <w:shd w:val="clear" w:color="auto" w:fill="FEFEFE"/>
        </w:rPr>
      </w:pPr>
      <w:r w:rsidRPr="00EB4D03">
        <w:rPr>
          <w:b/>
          <w:shd w:val="clear" w:color="auto" w:fill="FFFFFF"/>
        </w:rPr>
        <w:t xml:space="preserve">- </w:t>
      </w:r>
      <w:r w:rsidRPr="00EB4D03">
        <w:rPr>
          <w:shd w:val="clear" w:color="auto" w:fill="FEFEFE"/>
        </w:rPr>
        <w:t>портативное устройство для чтения и увеличения.</w:t>
      </w:r>
      <w:r w:rsidRPr="00EB4D03">
        <w:rPr>
          <w:b/>
          <w:shd w:val="clear" w:color="auto" w:fill="FFFFFF"/>
        </w:rPr>
        <w:t xml:space="preserve"> </w:t>
      </w:r>
    </w:p>
    <w:p w:rsidR="001655EF" w:rsidRPr="00EB4D03" w:rsidRDefault="001655EF" w:rsidP="00A60D68">
      <w:pPr>
        <w:pStyle w:val="a7"/>
        <w:kinsoku w:val="0"/>
        <w:overflowPunct w:val="0"/>
        <w:spacing w:after="0" w:line="240" w:lineRule="auto"/>
        <w:ind w:firstLine="709"/>
        <w:jc w:val="both"/>
        <w:rPr>
          <w:rFonts w:ascii="Times New Roman" w:hAnsi="Times New Roman"/>
          <w:i/>
          <w:iCs/>
          <w:sz w:val="24"/>
          <w:szCs w:val="24"/>
        </w:rPr>
      </w:pPr>
      <w:r w:rsidRPr="00EB4D03">
        <w:rPr>
          <w:rFonts w:ascii="Times New Roman" w:hAnsi="Times New Roman"/>
          <w:i/>
          <w:iCs/>
          <w:sz w:val="24"/>
          <w:szCs w:val="24"/>
        </w:rPr>
        <w:t xml:space="preserve">8.3.2. для </w:t>
      </w:r>
      <w:r w:rsidRPr="00EB4D03">
        <w:rPr>
          <w:rFonts w:ascii="Times New Roman" w:hAnsi="Times New Roman"/>
          <w:i/>
          <w:iCs/>
          <w:spacing w:val="-1"/>
          <w:sz w:val="24"/>
          <w:szCs w:val="24"/>
        </w:rPr>
        <w:t xml:space="preserve">инвалидов </w:t>
      </w:r>
      <w:r w:rsidRPr="00EB4D03">
        <w:rPr>
          <w:rFonts w:ascii="Times New Roman" w:hAnsi="Times New Roman"/>
          <w:i/>
          <w:iCs/>
          <w:sz w:val="24"/>
          <w:szCs w:val="24"/>
        </w:rPr>
        <w:t>и лиц с</w:t>
      </w:r>
      <w:r w:rsidRPr="00EB4D03">
        <w:rPr>
          <w:rFonts w:ascii="Times New Roman" w:hAnsi="Times New Roman"/>
          <w:i/>
          <w:iCs/>
          <w:spacing w:val="-1"/>
          <w:sz w:val="24"/>
          <w:szCs w:val="24"/>
        </w:rPr>
        <w:t xml:space="preserve"> ограниченными возможностями</w:t>
      </w:r>
      <w:r w:rsidRPr="00EB4D03">
        <w:rPr>
          <w:rFonts w:ascii="Times New Roman" w:hAnsi="Times New Roman"/>
          <w:i/>
          <w:iCs/>
          <w:sz w:val="24"/>
          <w:szCs w:val="24"/>
        </w:rPr>
        <w:t xml:space="preserve"> здоровья по слуху:</w:t>
      </w:r>
    </w:p>
    <w:p w:rsidR="001655EF" w:rsidRPr="00EB4D03" w:rsidRDefault="001655EF" w:rsidP="00A60D68">
      <w:pPr>
        <w:pStyle w:val="a7"/>
        <w:kinsoku w:val="0"/>
        <w:overflowPunct w:val="0"/>
        <w:spacing w:after="0" w:line="240" w:lineRule="auto"/>
        <w:ind w:firstLine="709"/>
        <w:jc w:val="both"/>
        <w:rPr>
          <w:rFonts w:ascii="Times New Roman" w:hAnsi="Times New Roman"/>
          <w:i/>
          <w:iCs/>
          <w:sz w:val="24"/>
          <w:szCs w:val="24"/>
        </w:rPr>
      </w:pPr>
      <w:r w:rsidRPr="00EB4D03">
        <w:rPr>
          <w:rFonts w:ascii="Times New Roman" w:hAnsi="Times New Roman"/>
          <w:i/>
          <w:iCs/>
          <w:sz w:val="24"/>
          <w:szCs w:val="24"/>
        </w:rPr>
        <w:t xml:space="preserve">- </w:t>
      </w:r>
      <w:r w:rsidRPr="00EB4D03">
        <w:rPr>
          <w:rFonts w:ascii="Times New Roman" w:hAnsi="Times New Roman"/>
          <w:sz w:val="24"/>
          <w:szCs w:val="24"/>
        </w:rPr>
        <w:t>акустическая система</w:t>
      </w:r>
      <w:r w:rsidRPr="00EB4D03">
        <w:rPr>
          <w:rFonts w:ascii="Times New Roman" w:hAnsi="Times New Roman"/>
          <w:sz w:val="24"/>
          <w:szCs w:val="24"/>
          <w:shd w:val="clear" w:color="auto" w:fill="FFFFFF"/>
        </w:rPr>
        <w:t xml:space="preserve"> </w:t>
      </w:r>
      <w:proofErr w:type="spellStart"/>
      <w:r w:rsidRPr="00EB4D03">
        <w:rPr>
          <w:rFonts w:ascii="Times New Roman" w:hAnsi="Times New Roman"/>
          <w:sz w:val="24"/>
          <w:szCs w:val="24"/>
          <w:shd w:val="clear" w:color="auto" w:fill="FFFFFF"/>
        </w:rPr>
        <w:t>Front</w:t>
      </w:r>
      <w:proofErr w:type="spellEnd"/>
      <w:r w:rsidRPr="00EB4D03">
        <w:rPr>
          <w:rFonts w:ascii="Times New Roman" w:hAnsi="Times New Roman"/>
          <w:sz w:val="24"/>
          <w:szCs w:val="24"/>
          <w:shd w:val="clear" w:color="auto" w:fill="FFFFFF"/>
        </w:rPr>
        <w:t xml:space="preserve"> </w:t>
      </w:r>
      <w:proofErr w:type="spellStart"/>
      <w:r w:rsidRPr="00EB4D03">
        <w:rPr>
          <w:rFonts w:ascii="Times New Roman" w:hAnsi="Times New Roman"/>
          <w:sz w:val="24"/>
          <w:szCs w:val="24"/>
          <w:shd w:val="clear" w:color="auto" w:fill="FFFFFF"/>
        </w:rPr>
        <w:t>Row</w:t>
      </w:r>
      <w:proofErr w:type="spellEnd"/>
      <w:r w:rsidRPr="00EB4D03">
        <w:rPr>
          <w:rFonts w:ascii="Times New Roman" w:hAnsi="Times New Roman"/>
          <w:sz w:val="24"/>
          <w:szCs w:val="24"/>
          <w:shd w:val="clear" w:color="auto" w:fill="FFFFFF"/>
        </w:rPr>
        <w:t xml:space="preserve"> </w:t>
      </w:r>
      <w:proofErr w:type="spellStart"/>
      <w:r w:rsidRPr="00EB4D03">
        <w:rPr>
          <w:rFonts w:ascii="Times New Roman" w:hAnsi="Times New Roman"/>
          <w:sz w:val="24"/>
          <w:szCs w:val="24"/>
          <w:shd w:val="clear" w:color="auto" w:fill="FFFFFF"/>
        </w:rPr>
        <w:t>to</w:t>
      </w:r>
      <w:proofErr w:type="spellEnd"/>
      <w:r w:rsidRPr="00EB4D03">
        <w:rPr>
          <w:rFonts w:ascii="Times New Roman" w:hAnsi="Times New Roman"/>
          <w:sz w:val="24"/>
          <w:szCs w:val="24"/>
          <w:shd w:val="clear" w:color="auto" w:fill="FFFFFF"/>
        </w:rPr>
        <w:t xml:space="preserve"> </w:t>
      </w:r>
      <w:proofErr w:type="spellStart"/>
      <w:r w:rsidRPr="00EB4D03">
        <w:rPr>
          <w:rFonts w:ascii="Times New Roman" w:hAnsi="Times New Roman"/>
          <w:sz w:val="24"/>
          <w:szCs w:val="24"/>
          <w:shd w:val="clear" w:color="auto" w:fill="FFFFFF"/>
        </w:rPr>
        <w:t>Go</w:t>
      </w:r>
      <w:proofErr w:type="spellEnd"/>
      <w:r w:rsidRPr="00EB4D03">
        <w:rPr>
          <w:rFonts w:ascii="Times New Roman" w:hAnsi="Times New Roman"/>
          <w:sz w:val="24"/>
          <w:szCs w:val="24"/>
          <w:shd w:val="clear" w:color="auto" w:fill="FFFFFF"/>
        </w:rPr>
        <w:t xml:space="preserve"> в комплекте (системы свободного звукового поля);</w:t>
      </w:r>
    </w:p>
    <w:p w:rsidR="001655EF" w:rsidRPr="00EB4D03" w:rsidRDefault="001655EF" w:rsidP="00A60D68">
      <w:pPr>
        <w:pStyle w:val="a7"/>
        <w:kinsoku w:val="0"/>
        <w:overflowPunct w:val="0"/>
        <w:spacing w:after="0" w:line="240" w:lineRule="auto"/>
        <w:ind w:firstLine="709"/>
        <w:jc w:val="both"/>
        <w:rPr>
          <w:rFonts w:ascii="Times New Roman" w:hAnsi="Times New Roman"/>
          <w:shd w:val="clear" w:color="auto" w:fill="FFFFFF"/>
        </w:rPr>
      </w:pPr>
      <w:r w:rsidRPr="00EB4D03">
        <w:rPr>
          <w:rFonts w:ascii="Times New Roman" w:hAnsi="Times New Roman"/>
          <w:i/>
          <w:iCs/>
          <w:sz w:val="24"/>
          <w:szCs w:val="24"/>
        </w:rPr>
        <w:t xml:space="preserve">- </w:t>
      </w:r>
      <w:r w:rsidRPr="00EB4D03">
        <w:rPr>
          <w:rFonts w:ascii="Times New Roman" w:hAnsi="Times New Roman"/>
          <w:sz w:val="24"/>
          <w:szCs w:val="24"/>
          <w:shd w:val="clear" w:color="auto" w:fill="FFFFFF"/>
        </w:rPr>
        <w:t>«ElBrailleW14J G2;</w:t>
      </w:r>
      <w:r w:rsidRPr="00EB4D03">
        <w:rPr>
          <w:rFonts w:ascii="Times New Roman" w:hAnsi="Times New Roman"/>
          <w:shd w:val="clear" w:color="auto" w:fill="FFFFFF"/>
        </w:rPr>
        <w:t xml:space="preserve"> </w:t>
      </w:r>
    </w:p>
    <w:p w:rsidR="001655EF" w:rsidRPr="00EB4D03" w:rsidRDefault="001655EF" w:rsidP="00A60D68">
      <w:pPr>
        <w:pStyle w:val="a7"/>
        <w:kinsoku w:val="0"/>
        <w:overflowPunct w:val="0"/>
        <w:spacing w:after="0" w:line="240" w:lineRule="auto"/>
        <w:ind w:firstLine="709"/>
        <w:jc w:val="both"/>
        <w:rPr>
          <w:rFonts w:ascii="Times New Roman" w:hAnsi="Times New Roman"/>
          <w:sz w:val="24"/>
          <w:szCs w:val="24"/>
          <w:shd w:val="clear" w:color="auto" w:fill="FFFFFF"/>
        </w:rPr>
      </w:pPr>
      <w:r w:rsidRPr="00EB4D03">
        <w:rPr>
          <w:rFonts w:ascii="Times New Roman" w:hAnsi="Times New Roman"/>
          <w:b/>
          <w:sz w:val="24"/>
          <w:szCs w:val="24"/>
          <w:shd w:val="clear" w:color="auto" w:fill="FFFFFF"/>
        </w:rPr>
        <w:t>-</w:t>
      </w:r>
      <w:r w:rsidRPr="00EB4D03">
        <w:rPr>
          <w:rFonts w:ascii="Times New Roman" w:hAnsi="Times New Roman"/>
          <w:sz w:val="24"/>
          <w:szCs w:val="24"/>
          <w:shd w:val="clear" w:color="auto" w:fill="FFFFFF"/>
        </w:rPr>
        <w:t xml:space="preserve"> FM- приёмник ARC с индукционной петлей;</w:t>
      </w:r>
    </w:p>
    <w:p w:rsidR="001655EF" w:rsidRPr="00EB4D03" w:rsidRDefault="001655EF" w:rsidP="00A60D68">
      <w:pPr>
        <w:pStyle w:val="a7"/>
        <w:kinsoku w:val="0"/>
        <w:overflowPunct w:val="0"/>
        <w:spacing w:after="0" w:line="240" w:lineRule="auto"/>
        <w:ind w:firstLine="709"/>
        <w:jc w:val="both"/>
        <w:rPr>
          <w:rFonts w:ascii="Times New Roman" w:hAnsi="Times New Roman"/>
          <w:sz w:val="24"/>
          <w:szCs w:val="24"/>
          <w:shd w:val="clear" w:color="auto" w:fill="FFFFFF"/>
        </w:rPr>
      </w:pPr>
      <w:r w:rsidRPr="00EB4D03">
        <w:rPr>
          <w:rFonts w:ascii="Times New Roman" w:hAnsi="Times New Roman"/>
          <w:sz w:val="24"/>
          <w:szCs w:val="24"/>
          <w:shd w:val="clear" w:color="auto" w:fill="FFFFFF"/>
        </w:rPr>
        <w:t>- FM-передатчик AMIGO T31;</w:t>
      </w:r>
    </w:p>
    <w:p w:rsidR="001655EF" w:rsidRPr="00EB4D03" w:rsidRDefault="001655EF" w:rsidP="00A60D68">
      <w:pPr>
        <w:pStyle w:val="a7"/>
        <w:kinsoku w:val="0"/>
        <w:overflowPunct w:val="0"/>
        <w:spacing w:after="0" w:line="240" w:lineRule="auto"/>
        <w:ind w:firstLine="709"/>
        <w:jc w:val="both"/>
        <w:rPr>
          <w:rFonts w:ascii="Times New Roman" w:hAnsi="Times New Roman"/>
          <w:sz w:val="24"/>
          <w:szCs w:val="24"/>
          <w:shd w:val="clear" w:color="auto" w:fill="FFFFFF"/>
        </w:rPr>
      </w:pPr>
      <w:r w:rsidRPr="00EB4D03">
        <w:rPr>
          <w:rFonts w:ascii="Times New Roman" w:hAnsi="Times New Roman"/>
          <w:sz w:val="24"/>
          <w:szCs w:val="24"/>
          <w:shd w:val="clear" w:color="auto" w:fill="FFFFFF"/>
        </w:rPr>
        <w:t xml:space="preserve">-  </w:t>
      </w:r>
      <w:proofErr w:type="spellStart"/>
      <w:r w:rsidRPr="00EB4D03">
        <w:rPr>
          <w:rFonts w:ascii="Times New Roman" w:hAnsi="Times New Roman"/>
          <w:sz w:val="24"/>
          <w:szCs w:val="24"/>
          <w:shd w:val="clear" w:color="auto" w:fill="FFFFFF"/>
        </w:rPr>
        <w:t>радиокласс</w:t>
      </w:r>
      <w:proofErr w:type="spellEnd"/>
      <w:r w:rsidRPr="00EB4D03">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1655EF" w:rsidRPr="00EB4D03" w:rsidRDefault="001655EF" w:rsidP="00A60D68">
      <w:pPr>
        <w:pStyle w:val="a7"/>
        <w:kinsoku w:val="0"/>
        <w:overflowPunct w:val="0"/>
        <w:spacing w:after="0" w:line="240" w:lineRule="auto"/>
        <w:ind w:firstLine="709"/>
        <w:jc w:val="both"/>
        <w:rPr>
          <w:rFonts w:ascii="Times New Roman" w:hAnsi="Times New Roman"/>
          <w:i/>
          <w:iCs/>
          <w:sz w:val="24"/>
          <w:szCs w:val="24"/>
        </w:rPr>
      </w:pPr>
      <w:r w:rsidRPr="00EB4D03">
        <w:rPr>
          <w:rFonts w:ascii="Times New Roman" w:hAnsi="Times New Roman"/>
          <w:i/>
          <w:iCs/>
          <w:sz w:val="24"/>
          <w:szCs w:val="24"/>
        </w:rPr>
        <w:t xml:space="preserve">8.3.3. для </w:t>
      </w:r>
      <w:r w:rsidRPr="00EB4D03">
        <w:rPr>
          <w:rFonts w:ascii="Times New Roman" w:hAnsi="Times New Roman"/>
          <w:i/>
          <w:iCs/>
          <w:spacing w:val="-1"/>
          <w:sz w:val="24"/>
          <w:szCs w:val="24"/>
        </w:rPr>
        <w:t xml:space="preserve">инвалидов </w:t>
      </w:r>
      <w:r w:rsidRPr="00EB4D03">
        <w:rPr>
          <w:rFonts w:ascii="Times New Roman" w:hAnsi="Times New Roman"/>
          <w:i/>
          <w:iCs/>
          <w:sz w:val="24"/>
          <w:szCs w:val="24"/>
        </w:rPr>
        <w:t xml:space="preserve">и лиц с </w:t>
      </w:r>
      <w:r w:rsidRPr="00EB4D03">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EB4D03">
        <w:rPr>
          <w:rFonts w:ascii="Times New Roman" w:hAnsi="Times New Roman"/>
          <w:i/>
          <w:iCs/>
          <w:sz w:val="24"/>
          <w:szCs w:val="24"/>
        </w:rPr>
        <w:t>аппарата:</w:t>
      </w:r>
    </w:p>
    <w:p w:rsidR="001655EF" w:rsidRPr="00EB4D03" w:rsidRDefault="001655EF" w:rsidP="00A60D68">
      <w:pPr>
        <w:pStyle w:val="a7"/>
        <w:kinsoku w:val="0"/>
        <w:overflowPunct w:val="0"/>
        <w:spacing w:after="0" w:line="240" w:lineRule="auto"/>
        <w:ind w:firstLine="709"/>
        <w:jc w:val="both"/>
        <w:rPr>
          <w:rFonts w:ascii="Times New Roman" w:hAnsi="Times New Roman"/>
          <w:i/>
          <w:iCs/>
          <w:sz w:val="24"/>
          <w:szCs w:val="24"/>
        </w:rPr>
      </w:pPr>
      <w:r w:rsidRPr="00EB4D03">
        <w:rPr>
          <w:rFonts w:ascii="Times New Roman" w:hAnsi="Times New Roman"/>
          <w:i/>
          <w:iCs/>
          <w:sz w:val="24"/>
          <w:szCs w:val="24"/>
        </w:rPr>
        <w:t xml:space="preserve">- </w:t>
      </w:r>
      <w:r w:rsidRPr="00EB4D03">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1655EF" w:rsidRPr="00EB4D03" w:rsidRDefault="001655EF" w:rsidP="00A60D68">
      <w:pPr>
        <w:widowControl w:val="0"/>
        <w:suppressAutoHyphens/>
        <w:jc w:val="both"/>
        <w:rPr>
          <w:rFonts w:eastAsia="Times New Roman"/>
          <w:b/>
        </w:rPr>
      </w:pPr>
    </w:p>
    <w:p w:rsidR="002324B6" w:rsidRPr="00EB4D03" w:rsidRDefault="00673B56" w:rsidP="002324B6">
      <w:pPr>
        <w:jc w:val="right"/>
        <w:rPr>
          <w:rFonts w:eastAsia="Times New Roman"/>
          <w:i/>
          <w:sz w:val="22"/>
          <w:szCs w:val="22"/>
        </w:rPr>
      </w:pPr>
      <w:r w:rsidRPr="00EB4D03">
        <w:rPr>
          <w:i/>
        </w:rPr>
        <w:br w:type="page"/>
      </w:r>
      <w:r w:rsidR="00D94E4B" w:rsidRPr="00EB4D03">
        <w:rPr>
          <w:rFonts w:eastAsia="Times New Roman"/>
          <w:i/>
          <w:sz w:val="22"/>
          <w:szCs w:val="22"/>
        </w:rPr>
        <w:lastRenderedPageBreak/>
        <w:t xml:space="preserve"> </w:t>
      </w:r>
      <w:r w:rsidR="002324B6" w:rsidRPr="00EB4D03">
        <w:rPr>
          <w:rFonts w:eastAsia="Times New Roman"/>
          <w:i/>
          <w:sz w:val="22"/>
          <w:szCs w:val="22"/>
        </w:rPr>
        <w:t xml:space="preserve">Приложение к Рабочей программе дисциплины </w:t>
      </w:r>
    </w:p>
    <w:p w:rsidR="002324B6" w:rsidRPr="00EB4D03" w:rsidRDefault="002324B6" w:rsidP="002324B6">
      <w:pPr>
        <w:jc w:val="right"/>
        <w:rPr>
          <w:i/>
          <w:sz w:val="22"/>
          <w:szCs w:val="22"/>
        </w:rPr>
      </w:pPr>
      <w:r w:rsidRPr="00EB4D03">
        <w:rPr>
          <w:i/>
          <w:sz w:val="22"/>
          <w:szCs w:val="22"/>
        </w:rPr>
        <w:t>«Психолого-педагогическое взаимодействие</w:t>
      </w:r>
    </w:p>
    <w:p w:rsidR="002324B6" w:rsidRPr="00EB4D03" w:rsidRDefault="002324B6" w:rsidP="002324B6">
      <w:pPr>
        <w:jc w:val="right"/>
        <w:rPr>
          <w:i/>
          <w:sz w:val="22"/>
          <w:szCs w:val="22"/>
        </w:rPr>
      </w:pPr>
      <w:r w:rsidRPr="00EB4D03">
        <w:rPr>
          <w:i/>
          <w:sz w:val="22"/>
          <w:szCs w:val="22"/>
        </w:rPr>
        <w:t xml:space="preserve"> участников образовательного процесса»</w:t>
      </w:r>
    </w:p>
    <w:p w:rsidR="002324B6" w:rsidRPr="00EB4D03" w:rsidRDefault="002324B6" w:rsidP="002324B6">
      <w:pPr>
        <w:jc w:val="center"/>
        <w:rPr>
          <w:rFonts w:eastAsia="Times New Roman"/>
        </w:rPr>
      </w:pPr>
    </w:p>
    <w:p w:rsidR="002324B6" w:rsidRPr="00EB4D03" w:rsidRDefault="002324B6" w:rsidP="002324B6">
      <w:pPr>
        <w:jc w:val="center"/>
        <w:rPr>
          <w:rFonts w:eastAsia="Times New Roman"/>
        </w:rPr>
      </w:pPr>
      <w:r w:rsidRPr="00EB4D03">
        <w:rPr>
          <w:rFonts w:eastAsia="Times New Roman"/>
        </w:rPr>
        <w:t xml:space="preserve">Министерство спорта Российской Федерации </w:t>
      </w:r>
    </w:p>
    <w:p w:rsidR="002324B6" w:rsidRPr="00EB4D03" w:rsidRDefault="002324B6" w:rsidP="002324B6">
      <w:pPr>
        <w:jc w:val="center"/>
        <w:rPr>
          <w:rFonts w:eastAsia="Times New Roman"/>
        </w:rPr>
      </w:pPr>
      <w:r w:rsidRPr="00EB4D03">
        <w:rPr>
          <w:rFonts w:eastAsia="Times New Roman"/>
        </w:rPr>
        <w:t xml:space="preserve">Федеральное государственное бюджетное образовательное учреждение </w:t>
      </w:r>
    </w:p>
    <w:p w:rsidR="002324B6" w:rsidRPr="00EB4D03" w:rsidRDefault="002324B6" w:rsidP="002324B6">
      <w:pPr>
        <w:jc w:val="center"/>
        <w:rPr>
          <w:rFonts w:eastAsia="Times New Roman"/>
        </w:rPr>
      </w:pPr>
      <w:r w:rsidRPr="00EB4D03">
        <w:rPr>
          <w:rFonts w:eastAsia="Times New Roman"/>
        </w:rPr>
        <w:t>высшего образования</w:t>
      </w:r>
    </w:p>
    <w:p w:rsidR="002324B6" w:rsidRPr="00EB4D03" w:rsidRDefault="002324B6" w:rsidP="002324B6">
      <w:pPr>
        <w:jc w:val="center"/>
        <w:rPr>
          <w:rFonts w:eastAsia="Times New Roman"/>
        </w:rPr>
      </w:pPr>
      <w:r w:rsidRPr="00EB4D03">
        <w:rPr>
          <w:rFonts w:eastAsia="Times New Roman"/>
        </w:rPr>
        <w:t xml:space="preserve"> «Московская государственная академия физической культуры»</w:t>
      </w:r>
    </w:p>
    <w:p w:rsidR="002324B6" w:rsidRPr="00EB4D03" w:rsidRDefault="002324B6" w:rsidP="002324B6">
      <w:pPr>
        <w:jc w:val="center"/>
        <w:rPr>
          <w:rFonts w:eastAsia="Times New Roman" w:cs="Tahoma"/>
        </w:rPr>
      </w:pPr>
      <w:r w:rsidRPr="00EB4D03">
        <w:rPr>
          <w:rFonts w:eastAsia="Times New Roman" w:cs="Tahoma"/>
        </w:rPr>
        <w:t>Кафедра педагогики и психологии</w:t>
      </w:r>
    </w:p>
    <w:p w:rsidR="002324B6" w:rsidRPr="00EB4D03" w:rsidRDefault="002324B6" w:rsidP="002324B6">
      <w:pPr>
        <w:jc w:val="right"/>
        <w:rPr>
          <w:rFonts w:eastAsia="Times New Roman"/>
        </w:rPr>
      </w:pPr>
    </w:p>
    <w:p w:rsidR="00396383" w:rsidRPr="009717E9" w:rsidRDefault="00396383" w:rsidP="00396383">
      <w:pPr>
        <w:jc w:val="right"/>
      </w:pPr>
      <w:r w:rsidRPr="009717E9">
        <w:t>УТВЕРЖДЕНО</w:t>
      </w:r>
    </w:p>
    <w:p w:rsidR="00396383" w:rsidRPr="009717E9" w:rsidRDefault="00396383" w:rsidP="00396383">
      <w:pPr>
        <w:jc w:val="right"/>
      </w:pPr>
      <w:r w:rsidRPr="009717E9">
        <w:t>решением Учебно-методической комиссии</w:t>
      </w:r>
    </w:p>
    <w:p w:rsidR="00396383" w:rsidRPr="009717E9" w:rsidRDefault="00396383" w:rsidP="00396383">
      <w:pPr>
        <w:jc w:val="right"/>
      </w:pPr>
      <w:r w:rsidRPr="009717E9">
        <w:t>протокол № 12/24 от «19» мая 2025 г.</w:t>
      </w:r>
    </w:p>
    <w:p w:rsidR="00396383" w:rsidRPr="009717E9" w:rsidRDefault="00396383" w:rsidP="00396383">
      <w:pPr>
        <w:jc w:val="right"/>
      </w:pPr>
      <w:r w:rsidRPr="009717E9">
        <w:t>Председатель УМК,</w:t>
      </w:r>
    </w:p>
    <w:p w:rsidR="00396383" w:rsidRPr="009717E9" w:rsidRDefault="00396383" w:rsidP="00396383">
      <w:pPr>
        <w:jc w:val="right"/>
      </w:pPr>
      <w:r w:rsidRPr="009717E9">
        <w:t xml:space="preserve"> проректор по учебной работе</w:t>
      </w:r>
    </w:p>
    <w:p w:rsidR="00396383" w:rsidRPr="009717E9" w:rsidRDefault="00396383" w:rsidP="00396383">
      <w:pPr>
        <w:jc w:val="right"/>
      </w:pPr>
      <w:r w:rsidRPr="009717E9">
        <w:t>___________________А.П. Морозов</w:t>
      </w:r>
    </w:p>
    <w:p w:rsidR="00396383" w:rsidRPr="009717E9" w:rsidRDefault="00396383" w:rsidP="00396383">
      <w:pPr>
        <w:jc w:val="right"/>
        <w:rPr>
          <w:sz w:val="28"/>
          <w:szCs w:val="28"/>
        </w:rPr>
      </w:pPr>
      <w:r w:rsidRPr="009717E9">
        <w:t>«19» мая 2025 г.</w:t>
      </w:r>
    </w:p>
    <w:p w:rsidR="00584FA1" w:rsidRPr="00EB4D03" w:rsidRDefault="00584FA1" w:rsidP="00584FA1">
      <w:pPr>
        <w:jc w:val="right"/>
        <w:rPr>
          <w:rFonts w:eastAsia="Times New Roman"/>
        </w:rPr>
      </w:pPr>
    </w:p>
    <w:p w:rsidR="002324B6" w:rsidRPr="00EB4D03" w:rsidRDefault="002324B6" w:rsidP="002324B6">
      <w:pPr>
        <w:jc w:val="center"/>
        <w:rPr>
          <w:rFonts w:eastAsia="Times New Roman"/>
          <w:sz w:val="28"/>
          <w:szCs w:val="28"/>
        </w:rPr>
      </w:pPr>
    </w:p>
    <w:p w:rsidR="006D6AD0" w:rsidRPr="00EB4D03" w:rsidRDefault="006D6AD0" w:rsidP="002324B6">
      <w:pPr>
        <w:jc w:val="center"/>
        <w:rPr>
          <w:rFonts w:eastAsia="Times New Roman"/>
          <w:sz w:val="28"/>
          <w:szCs w:val="28"/>
        </w:rPr>
      </w:pPr>
    </w:p>
    <w:p w:rsidR="002324B6" w:rsidRPr="00EB4D03" w:rsidRDefault="002324B6" w:rsidP="002324B6">
      <w:pPr>
        <w:jc w:val="right"/>
        <w:rPr>
          <w:rFonts w:eastAsia="Times New Roman"/>
          <w:sz w:val="28"/>
          <w:szCs w:val="28"/>
        </w:rPr>
      </w:pPr>
    </w:p>
    <w:p w:rsidR="002324B6" w:rsidRPr="00EB4D03" w:rsidRDefault="002324B6" w:rsidP="002324B6">
      <w:pPr>
        <w:jc w:val="center"/>
        <w:rPr>
          <w:rFonts w:eastAsia="Times New Roman"/>
          <w:b/>
          <w:bCs/>
          <w:sz w:val="28"/>
          <w:szCs w:val="28"/>
        </w:rPr>
      </w:pPr>
      <w:r w:rsidRPr="00EB4D03">
        <w:rPr>
          <w:rFonts w:eastAsia="Times New Roman"/>
          <w:b/>
          <w:bCs/>
          <w:sz w:val="28"/>
          <w:szCs w:val="28"/>
        </w:rPr>
        <w:t>Фонд оценочных средств</w:t>
      </w:r>
    </w:p>
    <w:p w:rsidR="002324B6" w:rsidRPr="00EB4D03" w:rsidRDefault="002324B6" w:rsidP="002324B6">
      <w:pPr>
        <w:jc w:val="center"/>
        <w:rPr>
          <w:rFonts w:eastAsia="Times New Roman"/>
          <w:sz w:val="28"/>
          <w:szCs w:val="28"/>
        </w:rPr>
      </w:pPr>
    </w:p>
    <w:p w:rsidR="002324B6" w:rsidRPr="00EB4D03" w:rsidRDefault="002324B6" w:rsidP="002324B6">
      <w:pPr>
        <w:jc w:val="center"/>
        <w:rPr>
          <w:rFonts w:eastAsia="Times New Roman"/>
          <w:b/>
        </w:rPr>
      </w:pPr>
      <w:r w:rsidRPr="00EB4D03">
        <w:rPr>
          <w:rFonts w:eastAsia="Times New Roman"/>
          <w:b/>
        </w:rPr>
        <w:t>по дисциплине</w:t>
      </w:r>
    </w:p>
    <w:p w:rsidR="002324B6" w:rsidRPr="00EB4D03" w:rsidRDefault="002324B6" w:rsidP="002324B6">
      <w:pPr>
        <w:jc w:val="center"/>
        <w:rPr>
          <w:b/>
        </w:rPr>
      </w:pPr>
      <w:r w:rsidRPr="00EB4D03">
        <w:rPr>
          <w:b/>
        </w:rPr>
        <w:t>«ПСИХОЛОГО-ПЕДАГОГИЧЕСКОЕ ВЗАИМОДЕЙСТВИЕ УЧАСТНИКОВ ОБРАЗОВАТЕЛЬНОГО ПРОЦЕССА»</w:t>
      </w:r>
    </w:p>
    <w:p w:rsidR="002324B6" w:rsidRPr="00EB4D03" w:rsidRDefault="002324B6" w:rsidP="002324B6">
      <w:pPr>
        <w:jc w:val="center"/>
        <w:rPr>
          <w:rFonts w:eastAsia="Times New Roman" w:cs="Tahoma"/>
          <w:b/>
        </w:rPr>
      </w:pPr>
    </w:p>
    <w:p w:rsidR="002324B6" w:rsidRPr="00EB4D03" w:rsidRDefault="002324B6" w:rsidP="002324B6">
      <w:pPr>
        <w:jc w:val="center"/>
        <w:rPr>
          <w:rFonts w:eastAsia="Times New Roman" w:cs="Tahoma"/>
          <w:b/>
        </w:rPr>
      </w:pPr>
      <w:r w:rsidRPr="00EB4D03">
        <w:rPr>
          <w:rFonts w:eastAsia="Times New Roman" w:cs="Tahoma"/>
          <w:b/>
        </w:rPr>
        <w:t xml:space="preserve">Направление подготовки </w:t>
      </w:r>
    </w:p>
    <w:p w:rsidR="00922948" w:rsidRPr="00AD213A" w:rsidRDefault="00922948" w:rsidP="00922948">
      <w:pPr>
        <w:jc w:val="center"/>
        <w:rPr>
          <w:szCs w:val="20"/>
        </w:rPr>
      </w:pPr>
      <w:r w:rsidRPr="00AD213A">
        <w:t>44.03.02</w:t>
      </w:r>
      <w:r w:rsidRPr="00AD213A">
        <w:rPr>
          <w:szCs w:val="20"/>
        </w:rPr>
        <w:t xml:space="preserve"> П</w:t>
      </w:r>
      <w:r w:rsidRPr="00AD213A">
        <w:t>сихолого-педагогическое образование</w:t>
      </w:r>
    </w:p>
    <w:p w:rsidR="00922948" w:rsidRPr="00AD213A" w:rsidRDefault="00922948" w:rsidP="00922948">
      <w:pPr>
        <w:jc w:val="center"/>
        <w:rPr>
          <w:i/>
        </w:rPr>
      </w:pPr>
    </w:p>
    <w:p w:rsidR="00922948" w:rsidRPr="00AD213A" w:rsidRDefault="00922948" w:rsidP="00922948">
      <w:pPr>
        <w:jc w:val="center"/>
        <w:rPr>
          <w:b/>
        </w:rPr>
      </w:pPr>
      <w:r w:rsidRPr="00AD213A">
        <w:rPr>
          <w:b/>
        </w:rPr>
        <w:t>ОПОП: «Психолого-педагогическое образование»</w:t>
      </w:r>
    </w:p>
    <w:p w:rsidR="00922948" w:rsidRPr="00AD213A" w:rsidRDefault="00922948" w:rsidP="00922948">
      <w:pPr>
        <w:jc w:val="center"/>
        <w:rPr>
          <w:b/>
        </w:rPr>
      </w:pPr>
    </w:p>
    <w:p w:rsidR="00922948" w:rsidRPr="00AD213A" w:rsidRDefault="00922948" w:rsidP="00922948">
      <w:pPr>
        <w:jc w:val="center"/>
        <w:rPr>
          <w:b/>
        </w:rPr>
      </w:pPr>
    </w:p>
    <w:p w:rsidR="00922948" w:rsidRPr="00AD213A" w:rsidRDefault="00922948" w:rsidP="00922948">
      <w:pPr>
        <w:jc w:val="center"/>
        <w:rPr>
          <w:b/>
        </w:rPr>
      </w:pPr>
      <w:r w:rsidRPr="00AD213A">
        <w:rPr>
          <w:b/>
        </w:rPr>
        <w:t xml:space="preserve">Форма обучения </w:t>
      </w:r>
    </w:p>
    <w:p w:rsidR="00922948" w:rsidRPr="00AD213A" w:rsidRDefault="00922948" w:rsidP="00922948">
      <w:pPr>
        <w:jc w:val="center"/>
      </w:pPr>
      <w:r w:rsidRPr="00AD213A">
        <w:t>очная</w:t>
      </w:r>
    </w:p>
    <w:p w:rsidR="00922948" w:rsidRPr="00AD213A" w:rsidRDefault="00922948" w:rsidP="00922948">
      <w:pPr>
        <w:jc w:val="center"/>
        <w:rPr>
          <w:b/>
        </w:rPr>
      </w:pPr>
    </w:p>
    <w:p w:rsidR="00922948" w:rsidRPr="00AD213A" w:rsidRDefault="00922948" w:rsidP="00922948">
      <w:pPr>
        <w:jc w:val="center"/>
        <w:rPr>
          <w:b/>
        </w:rPr>
      </w:pPr>
    </w:p>
    <w:p w:rsidR="00922948" w:rsidRPr="00AD213A" w:rsidRDefault="00922948" w:rsidP="00922948">
      <w:pPr>
        <w:jc w:val="center"/>
        <w:rPr>
          <w:b/>
        </w:rPr>
      </w:pPr>
    </w:p>
    <w:p w:rsidR="00922948" w:rsidRPr="00AD213A" w:rsidRDefault="00922948" w:rsidP="00922948">
      <w:pPr>
        <w:jc w:val="center"/>
        <w:rPr>
          <w:b/>
        </w:rPr>
      </w:pPr>
    </w:p>
    <w:p w:rsidR="00922948" w:rsidRPr="00AD213A" w:rsidRDefault="00922948" w:rsidP="00922948">
      <w:pPr>
        <w:jc w:val="center"/>
        <w:rPr>
          <w:b/>
        </w:rPr>
      </w:pPr>
    </w:p>
    <w:p w:rsidR="00396383" w:rsidRPr="009717E9" w:rsidRDefault="00396383" w:rsidP="00396383">
      <w:pPr>
        <w:autoSpaceDE w:val="0"/>
        <w:autoSpaceDN w:val="0"/>
        <w:adjustRightInd w:val="0"/>
        <w:jc w:val="right"/>
      </w:pPr>
      <w:bookmarkStart w:id="0" w:name="_GoBack"/>
      <w:r w:rsidRPr="009717E9">
        <w:t>Рассмотрено и одобрено на заседании кафедры</w:t>
      </w:r>
    </w:p>
    <w:p w:rsidR="00396383" w:rsidRPr="009717E9" w:rsidRDefault="00396383" w:rsidP="00396383">
      <w:pPr>
        <w:jc w:val="right"/>
      </w:pPr>
      <w:r w:rsidRPr="009717E9">
        <w:t xml:space="preserve">(протокол № 4 от «28» апреля 2025 г.) </w:t>
      </w:r>
    </w:p>
    <w:p w:rsidR="00396383" w:rsidRPr="009717E9" w:rsidRDefault="00396383" w:rsidP="00396383">
      <w:pPr>
        <w:tabs>
          <w:tab w:val="left" w:pos="5245"/>
          <w:tab w:val="left" w:pos="5529"/>
        </w:tabs>
        <w:autoSpaceDE w:val="0"/>
        <w:autoSpaceDN w:val="0"/>
        <w:adjustRightInd w:val="0"/>
        <w:jc w:val="right"/>
      </w:pPr>
      <w:r w:rsidRPr="009717E9">
        <w:t xml:space="preserve">Зав. кафедрой ____________/ В.В. </w:t>
      </w:r>
      <w:proofErr w:type="spellStart"/>
      <w:r w:rsidRPr="009717E9">
        <w:t>Буторин</w:t>
      </w:r>
      <w:proofErr w:type="spellEnd"/>
    </w:p>
    <w:p w:rsidR="00396383" w:rsidRPr="009717E9" w:rsidRDefault="00396383" w:rsidP="00396383">
      <w:pPr>
        <w:tabs>
          <w:tab w:val="left" w:pos="5245"/>
          <w:tab w:val="left" w:pos="5529"/>
        </w:tabs>
        <w:autoSpaceDE w:val="0"/>
        <w:autoSpaceDN w:val="0"/>
        <w:adjustRightInd w:val="0"/>
        <w:jc w:val="right"/>
      </w:pPr>
      <w:r w:rsidRPr="009717E9">
        <w:t>«28» апреля 2025 г.</w:t>
      </w:r>
    </w:p>
    <w:p w:rsidR="00396383" w:rsidRPr="009717E9" w:rsidRDefault="00396383" w:rsidP="00396383">
      <w:pPr>
        <w:tabs>
          <w:tab w:val="left" w:pos="5245"/>
          <w:tab w:val="left" w:pos="5529"/>
        </w:tabs>
        <w:autoSpaceDE w:val="0"/>
        <w:autoSpaceDN w:val="0"/>
        <w:adjustRightInd w:val="0"/>
        <w:jc w:val="center"/>
      </w:pPr>
    </w:p>
    <w:p w:rsidR="00396383" w:rsidRPr="009717E9" w:rsidRDefault="00396383" w:rsidP="00396383">
      <w:pPr>
        <w:autoSpaceDE w:val="0"/>
        <w:autoSpaceDN w:val="0"/>
        <w:adjustRightInd w:val="0"/>
        <w:jc w:val="center"/>
      </w:pPr>
    </w:p>
    <w:p w:rsidR="00396383" w:rsidRPr="009717E9" w:rsidRDefault="00396383" w:rsidP="00396383">
      <w:pPr>
        <w:autoSpaceDE w:val="0"/>
        <w:autoSpaceDN w:val="0"/>
        <w:adjustRightInd w:val="0"/>
        <w:jc w:val="center"/>
      </w:pPr>
    </w:p>
    <w:p w:rsidR="00396383" w:rsidRPr="009717E9" w:rsidRDefault="00396383" w:rsidP="00396383">
      <w:pPr>
        <w:autoSpaceDE w:val="0"/>
        <w:autoSpaceDN w:val="0"/>
        <w:adjustRightInd w:val="0"/>
        <w:jc w:val="center"/>
        <w:rPr>
          <w:b/>
        </w:rPr>
      </w:pPr>
      <w:proofErr w:type="spellStart"/>
      <w:r w:rsidRPr="009717E9">
        <w:t>Малаховка</w:t>
      </w:r>
      <w:proofErr w:type="spellEnd"/>
      <w:r w:rsidRPr="009717E9">
        <w:t>, 2025</w:t>
      </w:r>
    </w:p>
    <w:bookmarkEnd w:id="0"/>
    <w:p w:rsidR="00A90B64" w:rsidRPr="008C7814" w:rsidRDefault="002324B6" w:rsidP="00922948">
      <w:pPr>
        <w:jc w:val="center"/>
        <w:rPr>
          <w:rFonts w:eastAsia="Times New Roman"/>
          <w:b/>
        </w:rPr>
      </w:pPr>
      <w:r w:rsidRPr="00EB4D03">
        <w:rPr>
          <w:rFonts w:eastAsia="Times New Roman"/>
          <w:shd w:val="clear" w:color="auto" w:fill="FFFFFF"/>
        </w:rPr>
        <w:br w:type="page"/>
      </w:r>
      <w:r w:rsidR="00A90B64" w:rsidRPr="0021165D">
        <w:rPr>
          <w:rFonts w:eastAsia="Times New Roman"/>
          <w:b/>
        </w:rPr>
        <w:lastRenderedPageBreak/>
        <w:t>ПАСПОРТ ФОНДА ОЦЕНОЧНЫХ СРЕДСТВ ПО ДИСЦИПЛИНЕ</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91"/>
        <w:gridCol w:w="1636"/>
        <w:gridCol w:w="3260"/>
        <w:gridCol w:w="3260"/>
      </w:tblGrid>
      <w:tr w:rsidR="00A90B64" w:rsidRPr="00EB4D03" w:rsidTr="0032131D">
        <w:trPr>
          <w:trHeight w:val="185"/>
        </w:trPr>
        <w:tc>
          <w:tcPr>
            <w:tcW w:w="1591" w:type="dxa"/>
            <w:shd w:val="clear" w:color="auto" w:fill="auto"/>
            <w:vAlign w:val="center"/>
          </w:tcPr>
          <w:p w:rsidR="00A90B64" w:rsidRPr="0021165D" w:rsidRDefault="00A90B64" w:rsidP="00A90B64">
            <w:pPr>
              <w:jc w:val="center"/>
            </w:pPr>
            <w:r w:rsidRPr="0021165D">
              <w:t>Формируемые компетенции</w:t>
            </w:r>
          </w:p>
        </w:tc>
        <w:tc>
          <w:tcPr>
            <w:tcW w:w="1636" w:type="dxa"/>
            <w:shd w:val="clear" w:color="auto" w:fill="auto"/>
            <w:vAlign w:val="center"/>
          </w:tcPr>
          <w:p w:rsidR="00A90B64" w:rsidRPr="0021165D" w:rsidRDefault="00A90B64" w:rsidP="00A90B64">
            <w:pPr>
              <w:jc w:val="center"/>
            </w:pPr>
            <w:r w:rsidRPr="0021165D">
              <w:t>Трудовые функции</w:t>
            </w:r>
          </w:p>
        </w:tc>
        <w:tc>
          <w:tcPr>
            <w:tcW w:w="3260" w:type="dxa"/>
          </w:tcPr>
          <w:p w:rsidR="00A90B64" w:rsidRPr="0021165D" w:rsidRDefault="00A90B64" w:rsidP="00A90B64">
            <w:pPr>
              <w:jc w:val="center"/>
            </w:pPr>
            <w:proofErr w:type="spellStart"/>
            <w:r w:rsidRPr="0021165D">
              <w:t>ЗУНы</w:t>
            </w:r>
            <w:proofErr w:type="spellEnd"/>
          </w:p>
        </w:tc>
        <w:tc>
          <w:tcPr>
            <w:tcW w:w="3260" w:type="dxa"/>
            <w:shd w:val="clear" w:color="auto" w:fill="auto"/>
            <w:vAlign w:val="center"/>
          </w:tcPr>
          <w:p w:rsidR="00A90B64" w:rsidRPr="0021165D" w:rsidRDefault="00A90B64" w:rsidP="00A90B64">
            <w:pPr>
              <w:jc w:val="center"/>
            </w:pPr>
            <w:r w:rsidRPr="0021165D">
              <w:t>Индикаторы достижения</w:t>
            </w:r>
          </w:p>
        </w:tc>
      </w:tr>
      <w:tr w:rsidR="0032131D" w:rsidRPr="00EB4D03" w:rsidTr="0032131D">
        <w:tc>
          <w:tcPr>
            <w:tcW w:w="1591" w:type="dxa"/>
            <w:shd w:val="clear" w:color="auto" w:fill="auto"/>
          </w:tcPr>
          <w:p w:rsidR="0032131D" w:rsidRPr="00EB4D03" w:rsidRDefault="0032131D" w:rsidP="0032131D">
            <w:pPr>
              <w:jc w:val="both"/>
            </w:pPr>
            <w:r w:rsidRPr="00EB4D03">
              <w:rPr>
                <w:b/>
                <w:spacing w:val="-1"/>
              </w:rPr>
              <w:t>УК-3</w:t>
            </w:r>
            <w:r w:rsidRPr="00EB4D03">
              <w:rPr>
                <w:spacing w:val="-1"/>
              </w:rPr>
              <w:t xml:space="preserve"> –</w:t>
            </w:r>
            <w:r w:rsidRPr="00EB4D03">
              <w:t xml:space="preserve"> Способен осуществлять социальное взаимодействие и реализовывать свою роль в команде</w:t>
            </w:r>
          </w:p>
          <w:p w:rsidR="0032131D" w:rsidRPr="00EB4D03" w:rsidRDefault="0032131D" w:rsidP="0032131D">
            <w:pPr>
              <w:ind w:firstLine="709"/>
              <w:jc w:val="both"/>
              <w:rPr>
                <w:i/>
              </w:rPr>
            </w:pPr>
          </w:p>
        </w:tc>
        <w:tc>
          <w:tcPr>
            <w:tcW w:w="1636" w:type="dxa"/>
            <w:shd w:val="clear" w:color="auto" w:fill="auto"/>
          </w:tcPr>
          <w:p w:rsidR="0032131D" w:rsidRPr="00EB4D03" w:rsidRDefault="0032131D" w:rsidP="0032131D">
            <w:pPr>
              <w:tabs>
                <w:tab w:val="right" w:leader="underscore" w:pos="9356"/>
              </w:tabs>
            </w:pPr>
            <w:r w:rsidRPr="00EB4D03">
              <w:t>Не предусмотрены</w:t>
            </w:r>
          </w:p>
        </w:tc>
        <w:tc>
          <w:tcPr>
            <w:tcW w:w="3260" w:type="dxa"/>
          </w:tcPr>
          <w:p w:rsidR="0032131D" w:rsidRPr="00EB4D03" w:rsidRDefault="0032131D" w:rsidP="0032131D">
            <w:pPr>
              <w:jc w:val="both"/>
              <w:rPr>
                <w:b/>
                <w:spacing w:val="-1"/>
              </w:rPr>
            </w:pPr>
            <w:r w:rsidRPr="00EB4D03">
              <w:rPr>
                <w:b/>
                <w:spacing w:val="-1"/>
              </w:rPr>
              <w:t>Знания:</w:t>
            </w:r>
          </w:p>
          <w:p w:rsidR="0032131D" w:rsidRPr="00EB4D03" w:rsidRDefault="0032131D" w:rsidP="0032131D">
            <w:pPr>
              <w:autoSpaceDE w:val="0"/>
              <w:autoSpaceDN w:val="0"/>
              <w:adjustRightInd w:val="0"/>
              <w:rPr>
                <w:spacing w:val="-1"/>
              </w:rPr>
            </w:pPr>
            <w:r w:rsidRPr="00EB4D03">
              <w:rPr>
                <w:spacing w:val="-1"/>
              </w:rPr>
              <w:t>Типологии и факторов формирования команд, способов социального взаимодействия.</w:t>
            </w:r>
          </w:p>
          <w:p w:rsidR="0032131D" w:rsidRPr="00EB4D03" w:rsidRDefault="0032131D" w:rsidP="0032131D">
            <w:pPr>
              <w:autoSpaceDE w:val="0"/>
              <w:autoSpaceDN w:val="0"/>
              <w:adjustRightInd w:val="0"/>
              <w:rPr>
                <w:b/>
                <w:spacing w:val="-1"/>
              </w:rPr>
            </w:pPr>
            <w:r w:rsidRPr="00EB4D03">
              <w:rPr>
                <w:b/>
                <w:spacing w:val="-1"/>
              </w:rPr>
              <w:t xml:space="preserve">Умения: </w:t>
            </w:r>
          </w:p>
          <w:p w:rsidR="0032131D" w:rsidRPr="00EB4D03" w:rsidRDefault="0032131D" w:rsidP="0032131D">
            <w:pPr>
              <w:autoSpaceDE w:val="0"/>
              <w:autoSpaceDN w:val="0"/>
              <w:adjustRightInd w:val="0"/>
              <w:rPr>
                <w:spacing w:val="-1"/>
              </w:rPr>
            </w:pPr>
            <w:r w:rsidRPr="00EB4D03">
              <w:rPr>
                <w:spacing w:val="-1"/>
              </w:rPr>
              <w:t>Работать в команде, принимать решения с соблюдением этических принципов их реализации, проявлять уважение к мнению и культуре других, определять цели и работать в направлении личностного, образовательного и профессионального роста.</w:t>
            </w:r>
          </w:p>
          <w:p w:rsidR="0032131D" w:rsidRPr="00EB4D03" w:rsidRDefault="0032131D" w:rsidP="0032131D">
            <w:pPr>
              <w:rPr>
                <w:b/>
                <w:spacing w:val="-1"/>
              </w:rPr>
            </w:pPr>
            <w:r w:rsidRPr="00EB4D03">
              <w:rPr>
                <w:b/>
                <w:spacing w:val="-1"/>
              </w:rPr>
              <w:t xml:space="preserve">Навыки </w:t>
            </w:r>
            <w:r w:rsidRPr="00EB4D03">
              <w:rPr>
                <w:spacing w:val="-1"/>
              </w:rPr>
              <w:t>и/или опыт деятельности:</w:t>
            </w:r>
          </w:p>
          <w:p w:rsidR="0032131D" w:rsidRPr="00EB4D03" w:rsidRDefault="0032131D" w:rsidP="0032131D">
            <w:pPr>
              <w:jc w:val="both"/>
              <w:rPr>
                <w:spacing w:val="-1"/>
              </w:rPr>
            </w:pPr>
            <w:r w:rsidRPr="00EB4D03">
              <w:rPr>
                <w:spacing w:val="-1"/>
              </w:rPr>
              <w:t>Владеет</w:t>
            </w:r>
            <w:r w:rsidRPr="00EB4D03">
              <w:rPr>
                <w:b/>
                <w:spacing w:val="-1"/>
              </w:rPr>
              <w:t xml:space="preserve"> </w:t>
            </w:r>
            <w:r w:rsidRPr="00EB4D03">
              <w:rPr>
                <w:spacing w:val="-1"/>
              </w:rPr>
              <w:t>навыками социального и командного взаимодействия.</w:t>
            </w:r>
          </w:p>
        </w:tc>
        <w:tc>
          <w:tcPr>
            <w:tcW w:w="3260" w:type="dxa"/>
            <w:shd w:val="clear" w:color="auto" w:fill="auto"/>
          </w:tcPr>
          <w:p w:rsidR="0032131D" w:rsidRPr="00EB4D03" w:rsidRDefault="0032131D" w:rsidP="0032131D">
            <w:pPr>
              <w:autoSpaceDE w:val="0"/>
              <w:autoSpaceDN w:val="0"/>
              <w:adjustRightInd w:val="0"/>
              <w:jc w:val="both"/>
              <w:rPr>
                <w:spacing w:val="-1"/>
              </w:rPr>
            </w:pPr>
            <w:r w:rsidRPr="00EB4D03">
              <w:rPr>
                <w:b/>
                <w:spacing w:val="-1"/>
              </w:rPr>
              <w:t>Знает</w:t>
            </w:r>
            <w:r w:rsidRPr="00EB4D03">
              <w:rPr>
                <w:spacing w:val="-1"/>
              </w:rPr>
              <w:t>: типологию и факторы формирования команд, способы социального взаимодействия. (</w:t>
            </w:r>
            <w:r w:rsidRPr="00EB4D03">
              <w:rPr>
                <w:b/>
                <w:spacing w:val="-1"/>
              </w:rPr>
              <w:t>вопросы к промежуточной аттестации, устный опрос, коллоквиум</w:t>
            </w:r>
            <w:r w:rsidRPr="00EB4D03">
              <w:rPr>
                <w:spacing w:val="-1"/>
              </w:rPr>
              <w:t>)</w:t>
            </w:r>
          </w:p>
          <w:p w:rsidR="0032131D" w:rsidRPr="00EB4D03" w:rsidRDefault="0032131D" w:rsidP="0032131D">
            <w:pPr>
              <w:autoSpaceDE w:val="0"/>
              <w:autoSpaceDN w:val="0"/>
              <w:adjustRightInd w:val="0"/>
              <w:jc w:val="both"/>
              <w:rPr>
                <w:b/>
                <w:spacing w:val="-1"/>
              </w:rPr>
            </w:pPr>
            <w:r w:rsidRPr="00EB4D03">
              <w:rPr>
                <w:b/>
                <w:spacing w:val="-1"/>
              </w:rPr>
              <w:t>Умеет</w:t>
            </w:r>
            <w:r w:rsidRPr="00EB4D03">
              <w:rPr>
                <w:spacing w:val="-1"/>
              </w:rPr>
              <w:t xml:space="preserve">: работать в команде, принимать решения с соблюдением этических принципов их реализации, проявлять уважение к мнению и культуре других, определять цели и работать в направлении личностного, образовательного и профессионального роста </w:t>
            </w:r>
            <w:r w:rsidRPr="00EB4D03">
              <w:rPr>
                <w:b/>
                <w:spacing w:val="-1"/>
              </w:rPr>
              <w:t>(методы коллективной работы в учебной группе)</w:t>
            </w:r>
          </w:p>
          <w:p w:rsidR="0032131D" w:rsidRPr="00EB4D03" w:rsidRDefault="0032131D" w:rsidP="0032131D">
            <w:pPr>
              <w:jc w:val="both"/>
              <w:rPr>
                <w:i/>
              </w:rPr>
            </w:pPr>
            <w:r w:rsidRPr="00EB4D03">
              <w:rPr>
                <w:b/>
                <w:spacing w:val="-1"/>
              </w:rPr>
              <w:t xml:space="preserve">Владеет: </w:t>
            </w:r>
            <w:r w:rsidRPr="00EB4D03">
              <w:rPr>
                <w:spacing w:val="-1"/>
              </w:rPr>
              <w:t xml:space="preserve">навыками социального и командного взаимодействия </w:t>
            </w:r>
            <w:r w:rsidRPr="00EB4D03">
              <w:rPr>
                <w:b/>
                <w:spacing w:val="-1"/>
              </w:rPr>
              <w:t>(методы коллективной работы в учебной группе)</w:t>
            </w:r>
          </w:p>
        </w:tc>
      </w:tr>
      <w:tr w:rsidR="0032131D" w:rsidRPr="00EB4D03" w:rsidTr="0032131D">
        <w:tc>
          <w:tcPr>
            <w:tcW w:w="1591" w:type="dxa"/>
            <w:shd w:val="clear" w:color="auto" w:fill="auto"/>
          </w:tcPr>
          <w:p w:rsidR="0032131D" w:rsidRPr="00EB4D03" w:rsidRDefault="0032131D" w:rsidP="0032131D">
            <w:pPr>
              <w:jc w:val="both"/>
            </w:pPr>
            <w:r w:rsidRPr="00EB4D03">
              <w:rPr>
                <w:b/>
                <w:bCs/>
              </w:rPr>
              <w:t xml:space="preserve">ПК -1 </w:t>
            </w:r>
            <w:r w:rsidRPr="00EB4D03">
              <w:t>Способен организовывать деятельность обучающихся, направленную на освоение дополнительной общеобразовательной программы</w:t>
            </w:r>
          </w:p>
          <w:p w:rsidR="0032131D" w:rsidRPr="00EB4D03" w:rsidRDefault="0032131D" w:rsidP="0032131D">
            <w:pPr>
              <w:tabs>
                <w:tab w:val="right" w:leader="underscore" w:pos="9356"/>
              </w:tabs>
              <w:rPr>
                <w:i/>
              </w:rPr>
            </w:pPr>
          </w:p>
        </w:tc>
        <w:tc>
          <w:tcPr>
            <w:tcW w:w="1636" w:type="dxa"/>
            <w:shd w:val="clear" w:color="auto" w:fill="auto"/>
          </w:tcPr>
          <w:p w:rsidR="0032131D" w:rsidRPr="00EB4D03" w:rsidRDefault="0032131D" w:rsidP="0032131D">
            <w:pPr>
              <w:jc w:val="both"/>
              <w:rPr>
                <w:b/>
                <w:i/>
              </w:rPr>
            </w:pPr>
            <w:r>
              <w:rPr>
                <w:b/>
                <w:i/>
              </w:rPr>
              <w:t>ПДО</w:t>
            </w:r>
          </w:p>
          <w:p w:rsidR="0032131D" w:rsidRPr="00EB4D03" w:rsidRDefault="0032131D" w:rsidP="0032131D">
            <w:pPr>
              <w:jc w:val="both"/>
              <w:rPr>
                <w:iCs/>
                <w:spacing w:val="-1"/>
              </w:rPr>
            </w:pPr>
            <w:r w:rsidRPr="00EB4D03">
              <w:rPr>
                <w:rFonts w:eastAsia="Times New Roman"/>
                <w:b/>
                <w:u w:val="single"/>
              </w:rPr>
              <w:t>А/01.6</w:t>
            </w:r>
          </w:p>
          <w:p w:rsidR="0032131D" w:rsidRPr="00EB4D03" w:rsidRDefault="0032131D" w:rsidP="0032131D">
            <w:pPr>
              <w:tabs>
                <w:tab w:val="right" w:leader="underscore" w:pos="9356"/>
              </w:tabs>
              <w:rPr>
                <w:i/>
              </w:rPr>
            </w:pPr>
            <w:r w:rsidRPr="00EB4D03">
              <w:t>Организация деятельности обучающихся, направленной на освоение дополнительной общеобразовательной программы</w:t>
            </w:r>
          </w:p>
        </w:tc>
        <w:tc>
          <w:tcPr>
            <w:tcW w:w="3260" w:type="dxa"/>
          </w:tcPr>
          <w:p w:rsidR="0032131D" w:rsidRPr="00EB4D03" w:rsidRDefault="0032131D" w:rsidP="0032131D">
            <w:pPr>
              <w:jc w:val="both"/>
              <w:rPr>
                <w:b/>
                <w:spacing w:val="-1"/>
              </w:rPr>
            </w:pPr>
            <w:r w:rsidRPr="00EB4D03">
              <w:rPr>
                <w:b/>
                <w:spacing w:val="-1"/>
              </w:rPr>
              <w:t>Знания:</w:t>
            </w:r>
          </w:p>
          <w:p w:rsidR="0032131D" w:rsidRPr="00EB4D03" w:rsidRDefault="0032131D" w:rsidP="0032131D">
            <w:pPr>
              <w:rPr>
                <w:lang w:eastAsia="en-US"/>
              </w:rPr>
            </w:pPr>
            <w:r w:rsidRPr="00EB4D03">
              <w:rPr>
                <w:lang w:eastAsia="en-US"/>
              </w:rPr>
              <w:t>Техники и приемы общения (слушания, убеждения) с учетом возрастных и индивидуальных особенностей собеседников,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p>
          <w:p w:rsidR="0032131D" w:rsidRPr="00EB4D03" w:rsidRDefault="0032131D" w:rsidP="0032131D">
            <w:pPr>
              <w:rPr>
                <w:lang w:eastAsia="en-US"/>
              </w:rPr>
            </w:pPr>
            <w:r w:rsidRPr="00EB4D03">
              <w:rPr>
                <w:lang w:eastAsia="en-US"/>
              </w:rPr>
              <w:t>Методы, приемы и способы формирования благоприятного психологического климата и обеспечения условий для сотрудничества обучающихся</w:t>
            </w:r>
          </w:p>
          <w:p w:rsidR="0032131D" w:rsidRPr="00EB4D03" w:rsidRDefault="0032131D" w:rsidP="0032131D">
            <w:pPr>
              <w:jc w:val="both"/>
              <w:rPr>
                <w:b/>
                <w:spacing w:val="-1"/>
              </w:rPr>
            </w:pPr>
            <w:r w:rsidRPr="00EB4D03">
              <w:rPr>
                <w:b/>
                <w:spacing w:val="-1"/>
              </w:rPr>
              <w:t>Умения:</w:t>
            </w:r>
          </w:p>
          <w:p w:rsidR="0032131D" w:rsidRPr="00EB4D03" w:rsidRDefault="0032131D" w:rsidP="0032131D">
            <w:r w:rsidRPr="00EB4D03">
              <w:t xml:space="preserve">Понимать мотивы поведения обучающихся, их образовательные </w:t>
            </w:r>
            <w:r w:rsidRPr="00EB4D03">
              <w:lastRenderedPageBreak/>
              <w:t>потребности и запросы (детей и их родителей (законных представителей).</w:t>
            </w:r>
          </w:p>
          <w:p w:rsidR="0032131D" w:rsidRPr="00EB4D03" w:rsidRDefault="0032131D" w:rsidP="0032131D">
            <w:r w:rsidRPr="00EB4D03">
              <w:t>Устанавливать педагогически обоснованные формы и методы взаимоотношений с обучающимися, создавать педагогические условия для формирования на учебных занятиях благоприятного психологического климата, применять различные средства педагогической поддержки обучающихся</w:t>
            </w:r>
          </w:p>
          <w:p w:rsidR="0032131D" w:rsidRPr="00EB4D03" w:rsidRDefault="0032131D" w:rsidP="0032131D">
            <w:pPr>
              <w:rPr>
                <w:b/>
                <w:spacing w:val="-1"/>
              </w:rPr>
            </w:pPr>
            <w:r w:rsidRPr="00EB4D03">
              <w:rPr>
                <w:b/>
                <w:spacing w:val="-1"/>
              </w:rPr>
              <w:t>Навыки и/или опыт деятельности:</w:t>
            </w:r>
          </w:p>
          <w:p w:rsidR="0032131D" w:rsidRPr="00EB4D03" w:rsidRDefault="0032131D" w:rsidP="0032131D">
            <w:r w:rsidRPr="00EB4D03">
              <w:t>Организация, в том числе стимулирование и мотивация деятельности и общения обучающихся на учебных занятиях</w:t>
            </w:r>
          </w:p>
          <w:p w:rsidR="0032131D" w:rsidRPr="00EB4D03" w:rsidRDefault="0032131D" w:rsidP="0032131D">
            <w:pPr>
              <w:rPr>
                <w:strike/>
              </w:rPr>
            </w:pPr>
            <w:r w:rsidRPr="00EB4D03">
              <w:t>Консультирование обучающихся и их родителей (законных представителей) по вопросам профессиональной ориентации и самоопределения.</w:t>
            </w:r>
          </w:p>
          <w:p w:rsidR="0032131D" w:rsidRPr="00EB4D03" w:rsidRDefault="0032131D" w:rsidP="0032131D">
            <w:pPr>
              <w:jc w:val="both"/>
              <w:rPr>
                <w:spacing w:val="-1"/>
              </w:rPr>
            </w:pPr>
            <w:r w:rsidRPr="00EB4D03">
              <w:t>Текущий контроль, помощь обучающимся в коррекции деятельности и поведения на занятиях</w:t>
            </w:r>
          </w:p>
        </w:tc>
        <w:tc>
          <w:tcPr>
            <w:tcW w:w="3260" w:type="dxa"/>
            <w:shd w:val="clear" w:color="auto" w:fill="auto"/>
          </w:tcPr>
          <w:p w:rsidR="0032131D" w:rsidRPr="00EB4D03" w:rsidRDefault="0032131D" w:rsidP="0032131D">
            <w:pPr>
              <w:jc w:val="both"/>
              <w:rPr>
                <w:spacing w:val="-1"/>
              </w:rPr>
            </w:pPr>
            <w:r w:rsidRPr="00EB4D03">
              <w:rPr>
                <w:b/>
                <w:spacing w:val="-1"/>
              </w:rPr>
              <w:lastRenderedPageBreak/>
              <w:t>Знает</w:t>
            </w:r>
            <w:r w:rsidRPr="00EB4D03">
              <w:rPr>
                <w:spacing w:val="-1"/>
              </w:rPr>
              <w:t xml:space="preserve">: </w:t>
            </w:r>
            <w:r w:rsidRPr="00EB4D03">
              <w:t xml:space="preserve">техники и приемы общения (слушания, убеждения) с учетом возрастных и индивидуальных особенностей собеседников,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 Методы, приемы и способы формирования благоприятного психологического климата и обеспечения условий для сотрудничества обучающихся </w:t>
            </w:r>
            <w:r w:rsidRPr="00EB4D03">
              <w:rPr>
                <w:spacing w:val="-1"/>
              </w:rPr>
              <w:t>(</w:t>
            </w:r>
            <w:r w:rsidRPr="00EB4D03">
              <w:rPr>
                <w:b/>
                <w:spacing w:val="-1"/>
              </w:rPr>
              <w:t>вопросы к промежуточной аттестации, устный опрос, коллоквиум</w:t>
            </w:r>
            <w:r w:rsidRPr="00EB4D03">
              <w:rPr>
                <w:spacing w:val="-1"/>
              </w:rPr>
              <w:t>)</w:t>
            </w:r>
          </w:p>
          <w:p w:rsidR="0032131D" w:rsidRPr="00EB4D03" w:rsidRDefault="0032131D" w:rsidP="0032131D">
            <w:pPr>
              <w:jc w:val="both"/>
              <w:rPr>
                <w:b/>
              </w:rPr>
            </w:pPr>
            <w:r w:rsidRPr="00EB4D03">
              <w:rPr>
                <w:spacing w:val="-1"/>
              </w:rPr>
              <w:t xml:space="preserve">Выбирает методы </w:t>
            </w:r>
            <w:r w:rsidRPr="00EB4D03">
              <w:t xml:space="preserve">выявления образовательных </w:t>
            </w:r>
            <w:r w:rsidRPr="00EB4D03">
              <w:lastRenderedPageBreak/>
              <w:t xml:space="preserve">потребностей и запросов (детей и их родителей (законных представителей)). </w:t>
            </w:r>
            <w:r w:rsidRPr="00EB4D03">
              <w:rPr>
                <w:b/>
              </w:rPr>
              <w:t>(составление опросника образовательных потребностей).</w:t>
            </w:r>
          </w:p>
          <w:p w:rsidR="0032131D" w:rsidRPr="00EB4D03" w:rsidRDefault="0032131D" w:rsidP="0032131D">
            <w:pPr>
              <w:jc w:val="both"/>
              <w:rPr>
                <w:b/>
              </w:rPr>
            </w:pPr>
            <w:r w:rsidRPr="00EB4D03">
              <w:t xml:space="preserve">Анализирует мотивы поведения обучающихся в учебных ситуациях </w:t>
            </w:r>
            <w:r w:rsidRPr="00EB4D03">
              <w:rPr>
                <w:b/>
              </w:rPr>
              <w:t>(ситуационные задачи).</w:t>
            </w:r>
          </w:p>
          <w:p w:rsidR="0032131D" w:rsidRPr="00EB4D03" w:rsidRDefault="0032131D" w:rsidP="0032131D">
            <w:pPr>
              <w:jc w:val="both"/>
            </w:pPr>
            <w:r w:rsidRPr="00EB4D03">
              <w:t xml:space="preserve">Определяет педагогические условия для формирования благоприятного психологического климата на учебных занятиях с применением различных средств психолого-педагогической поддержки обучающихся </w:t>
            </w:r>
            <w:r w:rsidRPr="00EB4D03">
              <w:rPr>
                <w:b/>
              </w:rPr>
              <w:t>(групповые методы работы).</w:t>
            </w:r>
          </w:p>
          <w:p w:rsidR="0032131D" w:rsidRPr="00EB4D03" w:rsidRDefault="0032131D" w:rsidP="0032131D">
            <w:pPr>
              <w:jc w:val="both"/>
              <w:rPr>
                <w:b/>
              </w:rPr>
            </w:pPr>
            <w:r w:rsidRPr="00EB4D03">
              <w:rPr>
                <w:spacing w:val="-1"/>
              </w:rPr>
              <w:t>Обосновывает выбор ме</w:t>
            </w:r>
            <w:r w:rsidRPr="00EB4D03">
              <w:t xml:space="preserve">тодов, средств стимулирования, </w:t>
            </w:r>
            <w:proofErr w:type="gramStart"/>
            <w:r w:rsidRPr="00EB4D03">
              <w:t>мотивации деятельности и общения</w:t>
            </w:r>
            <w:proofErr w:type="gramEnd"/>
            <w:r w:rsidRPr="00EB4D03">
              <w:t xml:space="preserve"> обучающихся на учебных занятиях </w:t>
            </w:r>
            <w:r w:rsidRPr="00EB4D03">
              <w:rPr>
                <w:b/>
              </w:rPr>
              <w:t>(ситуационные задачи).</w:t>
            </w:r>
          </w:p>
          <w:p w:rsidR="0032131D" w:rsidRPr="00EB4D03" w:rsidRDefault="0032131D" w:rsidP="0032131D">
            <w:pPr>
              <w:tabs>
                <w:tab w:val="right" w:leader="underscore" w:pos="9356"/>
              </w:tabs>
              <w:jc w:val="both"/>
              <w:rPr>
                <w:i/>
              </w:rPr>
            </w:pPr>
            <w:r w:rsidRPr="00EB4D03">
              <w:rPr>
                <w:spacing w:val="-1"/>
                <w:lang w:eastAsia="en-US"/>
              </w:rPr>
              <w:t>Обосновывает выбор м</w:t>
            </w:r>
            <w:r w:rsidRPr="00EB4D03">
              <w:rPr>
                <w:lang w:eastAsia="en-US"/>
              </w:rPr>
              <w:t>етодов текущего контроля деятельности и поведения обучающихся на занятиях (</w:t>
            </w:r>
            <w:r w:rsidRPr="00EB4D03">
              <w:rPr>
                <w:b/>
                <w:lang w:eastAsia="en-US"/>
              </w:rPr>
              <w:t>ситуационные задачи).</w:t>
            </w:r>
          </w:p>
        </w:tc>
      </w:tr>
      <w:tr w:rsidR="0032131D" w:rsidRPr="00EB4D03" w:rsidTr="0032131D">
        <w:tc>
          <w:tcPr>
            <w:tcW w:w="1591" w:type="dxa"/>
            <w:shd w:val="clear" w:color="auto" w:fill="auto"/>
          </w:tcPr>
          <w:p w:rsidR="0032131D" w:rsidRPr="00EB4D03" w:rsidRDefault="0032131D" w:rsidP="0032131D">
            <w:pPr>
              <w:jc w:val="both"/>
            </w:pPr>
            <w:r w:rsidRPr="00EB4D03">
              <w:rPr>
                <w:b/>
                <w:bCs/>
              </w:rPr>
              <w:lastRenderedPageBreak/>
              <w:t>ПК-3</w:t>
            </w:r>
            <w:r w:rsidRPr="00EB4D03">
              <w:t xml:space="preserve"> Способен организовывать и осуществлять воспитательную деятельность с детьми в соответствии с возрастными нормами их развития</w:t>
            </w:r>
          </w:p>
          <w:p w:rsidR="0032131D" w:rsidRPr="00EB4D03" w:rsidRDefault="0032131D" w:rsidP="0032131D">
            <w:pPr>
              <w:tabs>
                <w:tab w:val="right" w:leader="underscore" w:pos="9356"/>
              </w:tabs>
              <w:rPr>
                <w:i/>
              </w:rPr>
            </w:pPr>
          </w:p>
        </w:tc>
        <w:tc>
          <w:tcPr>
            <w:tcW w:w="1636" w:type="dxa"/>
            <w:shd w:val="clear" w:color="auto" w:fill="auto"/>
          </w:tcPr>
          <w:p w:rsidR="0032131D" w:rsidRPr="00EB4D03" w:rsidRDefault="0032131D" w:rsidP="0032131D">
            <w:pPr>
              <w:jc w:val="both"/>
              <w:rPr>
                <w:b/>
                <w:i/>
              </w:rPr>
            </w:pPr>
            <w:r>
              <w:rPr>
                <w:b/>
                <w:i/>
              </w:rPr>
              <w:t>П</w:t>
            </w:r>
          </w:p>
          <w:p w:rsidR="0032131D" w:rsidRPr="00EB4D03" w:rsidRDefault="0032131D" w:rsidP="0032131D">
            <w:pPr>
              <w:jc w:val="both"/>
              <w:rPr>
                <w:b/>
                <w:u w:val="single"/>
              </w:rPr>
            </w:pPr>
            <w:r w:rsidRPr="00EB4D03">
              <w:rPr>
                <w:b/>
                <w:u w:val="single"/>
              </w:rPr>
              <w:t xml:space="preserve">А/02. 6 </w:t>
            </w:r>
          </w:p>
          <w:p w:rsidR="0032131D" w:rsidRPr="00EB4D03" w:rsidRDefault="0032131D" w:rsidP="0032131D">
            <w:r w:rsidRPr="00EB4D03">
              <w:t>Воспитательная деятельность</w:t>
            </w:r>
          </w:p>
          <w:p w:rsidR="0032131D" w:rsidRPr="00EB4D03" w:rsidRDefault="0032131D" w:rsidP="0032131D">
            <w:pPr>
              <w:tabs>
                <w:tab w:val="right" w:leader="underscore" w:pos="9356"/>
              </w:tabs>
              <w:rPr>
                <w:i/>
              </w:rPr>
            </w:pPr>
          </w:p>
        </w:tc>
        <w:tc>
          <w:tcPr>
            <w:tcW w:w="3260" w:type="dxa"/>
          </w:tcPr>
          <w:p w:rsidR="0032131D" w:rsidRPr="00EB4D03" w:rsidRDefault="0032131D" w:rsidP="0032131D">
            <w:pPr>
              <w:jc w:val="both"/>
              <w:rPr>
                <w:b/>
                <w:spacing w:val="-1"/>
              </w:rPr>
            </w:pPr>
            <w:r w:rsidRPr="00EB4D03">
              <w:rPr>
                <w:b/>
                <w:spacing w:val="-1"/>
              </w:rPr>
              <w:t>Знания:</w:t>
            </w:r>
          </w:p>
          <w:p w:rsidR="0032131D" w:rsidRPr="00EB4D03" w:rsidRDefault="0032131D" w:rsidP="0032131D">
            <w:r w:rsidRPr="00EB4D03">
              <w:t xml:space="preserve">Основы методики воспитательной работы, </w:t>
            </w:r>
          </w:p>
          <w:p w:rsidR="0032131D" w:rsidRPr="00EB4D03" w:rsidRDefault="0032131D" w:rsidP="0032131D">
            <w:r w:rsidRPr="00EB4D03">
              <w:t>Регулирование поведения обучающихся для обеспечения безопасной образовательной среды</w:t>
            </w:r>
          </w:p>
          <w:p w:rsidR="0032131D" w:rsidRPr="00EB4D03" w:rsidRDefault="0032131D" w:rsidP="0032131D">
            <w:r w:rsidRPr="00EB4D03">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rsidR="0032131D" w:rsidRPr="00EB4D03" w:rsidRDefault="0032131D" w:rsidP="0032131D">
            <w:r w:rsidRPr="00EB4D03">
              <w:t>Постановка воспитательных целей, способствующих развитию обучающихся, независимо от их способностей и характера</w:t>
            </w:r>
          </w:p>
          <w:p w:rsidR="0032131D" w:rsidRPr="00EB4D03" w:rsidRDefault="0032131D" w:rsidP="0032131D">
            <w:r w:rsidRPr="00EB4D03">
              <w:lastRenderedPageBreak/>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32131D" w:rsidRPr="00EB4D03" w:rsidRDefault="0032131D" w:rsidP="0032131D">
            <w:r w:rsidRPr="00EB4D03">
              <w:t>Реализация воспитательных возможностей различных видов деятельности ребенка (учебной, игровой, трудовой, спортивной, художественной и т.д.)</w:t>
            </w:r>
          </w:p>
          <w:p w:rsidR="0032131D" w:rsidRPr="00EB4D03" w:rsidRDefault="0032131D" w:rsidP="0032131D">
            <w:r w:rsidRPr="00EB4D03">
              <w:t>Помощь и поддержка в организации деятельности ученических органов самоуправления</w:t>
            </w:r>
          </w:p>
          <w:p w:rsidR="0032131D" w:rsidRPr="00EB4D03" w:rsidRDefault="0032131D" w:rsidP="0032131D">
            <w:r w:rsidRPr="00EB4D03">
              <w:t>Создание, поддержание уклада, атмосферы и традиций жизни образовательной организации</w:t>
            </w:r>
          </w:p>
          <w:p w:rsidR="0032131D" w:rsidRPr="00EB4D03" w:rsidRDefault="0032131D" w:rsidP="0032131D">
            <w:r w:rsidRPr="00EB4D03">
              <w:t>Формирование толерантности и навыков поведения в изменяющейся поликультурной среде</w:t>
            </w:r>
          </w:p>
          <w:p w:rsidR="0032131D" w:rsidRPr="00EB4D03" w:rsidRDefault="0032131D" w:rsidP="0032131D">
            <w:r w:rsidRPr="00EB4D03">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32131D" w:rsidRPr="00EB4D03" w:rsidRDefault="0032131D" w:rsidP="0032131D">
            <w:pPr>
              <w:jc w:val="both"/>
              <w:rPr>
                <w:b/>
                <w:spacing w:val="-1"/>
              </w:rPr>
            </w:pPr>
            <w:r w:rsidRPr="00EB4D03">
              <w:rPr>
                <w:b/>
                <w:spacing w:val="-1"/>
              </w:rPr>
              <w:t>Умения:</w:t>
            </w:r>
          </w:p>
          <w:p w:rsidR="0032131D" w:rsidRPr="00EB4D03" w:rsidRDefault="0032131D" w:rsidP="0032131D">
            <w:r w:rsidRPr="00EB4D03">
              <w:t>Строить воспитательную деятельность с учетом культурных различий детей, половозрастных и индивидуальных особенностей</w:t>
            </w:r>
          </w:p>
          <w:p w:rsidR="0032131D" w:rsidRPr="00EB4D03" w:rsidRDefault="0032131D" w:rsidP="0032131D">
            <w:r w:rsidRPr="00EB4D03">
              <w:t>Общаться с детьми, признавать их достоинство, понимая и принимая их</w:t>
            </w:r>
          </w:p>
          <w:p w:rsidR="0032131D" w:rsidRPr="00EB4D03" w:rsidRDefault="0032131D" w:rsidP="0032131D">
            <w:r w:rsidRPr="00EB4D03">
              <w:t xml:space="preserve">Создавать в учебных группах (классе, кружке, секции и т.п.) разновозрастные детско-взрослые общности обучающихся, их родителей (законных представителей) и </w:t>
            </w:r>
            <w:r w:rsidRPr="00EB4D03">
              <w:lastRenderedPageBreak/>
              <w:t>педагогических работников</w:t>
            </w:r>
          </w:p>
          <w:p w:rsidR="0032131D" w:rsidRPr="00EB4D03" w:rsidRDefault="0032131D" w:rsidP="0032131D">
            <w:r w:rsidRPr="00EB4D03">
              <w:t>Анализировать реальное состояние дел в учебной группе, поддерживать в детском коллективе деловую, дружелюбную атмосферу</w:t>
            </w:r>
          </w:p>
          <w:p w:rsidR="0032131D" w:rsidRPr="00EB4D03" w:rsidRDefault="0032131D" w:rsidP="0032131D">
            <w:r w:rsidRPr="00EB4D03">
              <w:t>Защищать достоинство и интересы обучающихся, помогать детям, оказавшимся в конфликтной ситуации и/или неблагоприятных условиях</w:t>
            </w:r>
          </w:p>
          <w:p w:rsidR="0032131D" w:rsidRPr="00EB4D03" w:rsidRDefault="0032131D" w:rsidP="0032131D">
            <w:r w:rsidRPr="00EB4D03">
              <w:t>Сотрудничать с другими педагогическими работниками и другими специалистами в решении воспитательных задач</w:t>
            </w:r>
          </w:p>
          <w:p w:rsidR="0032131D" w:rsidRPr="00EB4D03" w:rsidRDefault="0032131D" w:rsidP="0032131D">
            <w:pPr>
              <w:rPr>
                <w:b/>
                <w:spacing w:val="-1"/>
              </w:rPr>
            </w:pPr>
            <w:r w:rsidRPr="00EB4D03">
              <w:rPr>
                <w:b/>
                <w:spacing w:val="-1"/>
              </w:rPr>
              <w:t>Навыки и/или опыт деятельности:</w:t>
            </w:r>
          </w:p>
          <w:p w:rsidR="0032131D" w:rsidRPr="00EB4D03" w:rsidRDefault="0032131D" w:rsidP="0032131D">
            <w:r w:rsidRPr="00EB4D03">
              <w:t>Регулирование поведения обучающихся для обеспечения безопасной образовательной среды</w:t>
            </w:r>
          </w:p>
          <w:p w:rsidR="0032131D" w:rsidRPr="00EB4D03" w:rsidRDefault="0032131D" w:rsidP="0032131D">
            <w:r w:rsidRPr="00EB4D03">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32131D" w:rsidRPr="00EB4D03" w:rsidRDefault="0032131D" w:rsidP="0032131D">
            <w:r w:rsidRPr="00EB4D03">
              <w:t>Помощь и поддержка в организации деятельности ученических органов самоуправления</w:t>
            </w:r>
          </w:p>
          <w:p w:rsidR="0032131D" w:rsidRPr="00EB4D03" w:rsidRDefault="0032131D" w:rsidP="0032131D">
            <w:r w:rsidRPr="00EB4D03">
              <w:t>Создание, поддержание уклада, атмосферы и традиций жизни образовательной организации</w:t>
            </w:r>
          </w:p>
          <w:p w:rsidR="0032131D" w:rsidRPr="00EB4D03" w:rsidRDefault="0032131D" w:rsidP="0032131D">
            <w:r w:rsidRPr="00EB4D03">
              <w:t>Формирование толерантности и навыков поведения в изменяющейся поликультурной среде</w:t>
            </w:r>
          </w:p>
          <w:p w:rsidR="0032131D" w:rsidRPr="00EB4D03" w:rsidRDefault="0032131D" w:rsidP="0032131D">
            <w:pPr>
              <w:rPr>
                <w:spacing w:val="-1"/>
              </w:rPr>
            </w:pPr>
            <w:r w:rsidRPr="00EB4D03">
              <w:t xml:space="preserve">Использование конструктивных воспитательных усилий родителей (законных представителей) обучающихся, помощь семье в решении вопросов </w:t>
            </w:r>
            <w:r w:rsidRPr="00EB4D03">
              <w:lastRenderedPageBreak/>
              <w:t>воспитания ребенка</w:t>
            </w:r>
          </w:p>
        </w:tc>
        <w:tc>
          <w:tcPr>
            <w:tcW w:w="3260" w:type="dxa"/>
            <w:shd w:val="clear" w:color="auto" w:fill="auto"/>
          </w:tcPr>
          <w:p w:rsidR="0032131D" w:rsidRPr="00EB4D03" w:rsidRDefault="0032131D" w:rsidP="0032131D">
            <w:pPr>
              <w:jc w:val="both"/>
            </w:pPr>
            <w:r w:rsidRPr="00EB4D03">
              <w:rPr>
                <w:b/>
                <w:spacing w:val="-1"/>
              </w:rPr>
              <w:lastRenderedPageBreak/>
              <w:t>Знает</w:t>
            </w:r>
            <w:r w:rsidRPr="00EB4D03">
              <w:rPr>
                <w:spacing w:val="-1"/>
              </w:rPr>
              <w:t xml:space="preserve">: </w:t>
            </w:r>
            <w:r w:rsidRPr="00EB4D03">
              <w:t xml:space="preserve">методы организации психолого-педагогического взаимодействия субъектов образовательного процесса; способы регуляции </w:t>
            </w:r>
            <w:proofErr w:type="gramStart"/>
            <w:r w:rsidRPr="00EB4D03">
              <w:t>поведения</w:t>
            </w:r>
            <w:proofErr w:type="gramEnd"/>
            <w:r w:rsidRPr="00EB4D03">
              <w:t xml:space="preserve"> обучающихся для обеспечения безопасной образовательной среды.</w:t>
            </w:r>
          </w:p>
          <w:p w:rsidR="0032131D" w:rsidRPr="00EB4D03" w:rsidRDefault="0032131D" w:rsidP="0032131D">
            <w:pPr>
              <w:jc w:val="both"/>
              <w:rPr>
                <w:b/>
              </w:rPr>
            </w:pPr>
            <w:r w:rsidRPr="00EB4D03">
              <w:rPr>
                <w:b/>
              </w:rPr>
              <w:t>(доклады-презентации, устный опрос, коллоквиум, вопросы к промежуточной аттестации)</w:t>
            </w:r>
          </w:p>
          <w:p w:rsidR="0032131D" w:rsidRPr="00EB4D03" w:rsidRDefault="0032131D" w:rsidP="0032131D">
            <w:pPr>
              <w:jc w:val="both"/>
              <w:rPr>
                <w:b/>
              </w:rPr>
            </w:pPr>
            <w:r w:rsidRPr="00EB4D03">
              <w:t xml:space="preserve">Обоснование грамотной постановки воспитательных целей, способствующих развитию обучающихся, независимо от их способностей и характера </w:t>
            </w:r>
            <w:r w:rsidRPr="00EB4D03">
              <w:rPr>
                <w:b/>
              </w:rPr>
              <w:t>(эссе, доклады-</w:t>
            </w:r>
            <w:r w:rsidRPr="00EB4D03">
              <w:rPr>
                <w:b/>
              </w:rPr>
              <w:lastRenderedPageBreak/>
              <w:t>презентации, групповые методы работы)</w:t>
            </w:r>
          </w:p>
          <w:p w:rsidR="0032131D" w:rsidRPr="00EB4D03" w:rsidRDefault="0032131D" w:rsidP="0032131D">
            <w:pPr>
              <w:jc w:val="both"/>
              <w:rPr>
                <w:b/>
              </w:rPr>
            </w:pPr>
            <w:r w:rsidRPr="00EB4D03">
              <w:t xml:space="preserve">Содержание четких правил </w:t>
            </w:r>
            <w:proofErr w:type="gramStart"/>
            <w:r w:rsidRPr="00EB4D03">
              <w:t>поведения</w:t>
            </w:r>
            <w:proofErr w:type="gramEnd"/>
            <w:r w:rsidRPr="00EB4D03">
              <w:t xml:space="preserve"> обучающихся в соответствии с уставом образовательной организации и правилами внутреннего распорядка образовательной организации </w:t>
            </w:r>
            <w:r w:rsidRPr="00EB4D03">
              <w:rPr>
                <w:b/>
              </w:rPr>
              <w:t>(доклады-презентации, групповые методы работы)</w:t>
            </w:r>
          </w:p>
          <w:p w:rsidR="0032131D" w:rsidRPr="00EB4D03" w:rsidRDefault="0032131D" w:rsidP="0032131D">
            <w:pPr>
              <w:jc w:val="both"/>
              <w:rPr>
                <w:b/>
              </w:rPr>
            </w:pPr>
            <w:r w:rsidRPr="00EB4D03">
              <w:t xml:space="preserve">Пути реализации воспитательных возможностей различных видов деятельности ребенка (учебной, игровой, трудовой, спортивной, художественной и т.д.) </w:t>
            </w:r>
            <w:r w:rsidRPr="00EB4D03">
              <w:rPr>
                <w:b/>
              </w:rPr>
              <w:t>(доклады-презентации, групповые методы работы)</w:t>
            </w:r>
          </w:p>
          <w:p w:rsidR="0032131D" w:rsidRPr="00EB4D03" w:rsidRDefault="0032131D" w:rsidP="0032131D">
            <w:pPr>
              <w:jc w:val="both"/>
              <w:rPr>
                <w:b/>
              </w:rPr>
            </w:pPr>
            <w:r w:rsidRPr="00EB4D03">
              <w:t xml:space="preserve">Пути оказания помощи и поддержки в организации деятельности ученических органов самоуправления </w:t>
            </w:r>
            <w:r w:rsidRPr="00EB4D03">
              <w:rPr>
                <w:b/>
              </w:rPr>
              <w:t>(доклады-презентации, групповые методы работы)</w:t>
            </w:r>
          </w:p>
          <w:p w:rsidR="0032131D" w:rsidRPr="00EB4D03" w:rsidRDefault="0032131D" w:rsidP="0032131D">
            <w:pPr>
              <w:jc w:val="both"/>
              <w:rPr>
                <w:b/>
              </w:rPr>
            </w:pPr>
            <w:r w:rsidRPr="00EB4D03">
              <w:t xml:space="preserve">Способы создания, поддержания уклада, атмосферы и традиций жизни образовательной организации </w:t>
            </w:r>
            <w:r w:rsidRPr="00EB4D03">
              <w:rPr>
                <w:b/>
              </w:rPr>
              <w:t>(доклады-презентации, групповые методы работы)</w:t>
            </w:r>
          </w:p>
          <w:p w:rsidR="0032131D" w:rsidRPr="00EB4D03" w:rsidRDefault="0032131D" w:rsidP="0032131D">
            <w:pPr>
              <w:jc w:val="both"/>
            </w:pPr>
            <w:r w:rsidRPr="00EB4D03">
              <w:t>Методы формирования толерантности и навыков поведения в изменяющейся поликультурной среде</w:t>
            </w:r>
          </w:p>
          <w:p w:rsidR="0032131D" w:rsidRPr="00EB4D03" w:rsidRDefault="0032131D" w:rsidP="0032131D">
            <w:pPr>
              <w:jc w:val="both"/>
              <w:rPr>
                <w:b/>
              </w:rPr>
            </w:pPr>
            <w:r w:rsidRPr="00EB4D03">
              <w:rPr>
                <w:b/>
              </w:rPr>
              <w:t>(доклады-презентации, групповые методы работы)</w:t>
            </w:r>
          </w:p>
          <w:p w:rsidR="0032131D" w:rsidRPr="00EB4D03" w:rsidRDefault="0032131D" w:rsidP="0032131D">
            <w:pPr>
              <w:jc w:val="both"/>
              <w:rPr>
                <w:b/>
              </w:rPr>
            </w:pPr>
            <w:r w:rsidRPr="00EB4D03">
              <w:t>Методы использования конструктивных воспитательных усилий родителей (законных представителей) обучающихся, помощи семье в решении вопросов воспитания ребенка</w:t>
            </w:r>
            <w:r w:rsidRPr="00EB4D03">
              <w:rPr>
                <w:b/>
              </w:rPr>
              <w:t>(доклад-презентация)</w:t>
            </w:r>
          </w:p>
          <w:p w:rsidR="0032131D" w:rsidRPr="00EB4D03" w:rsidRDefault="0032131D" w:rsidP="0032131D">
            <w:pPr>
              <w:jc w:val="both"/>
              <w:rPr>
                <w:spacing w:val="-1"/>
              </w:rPr>
            </w:pPr>
            <w:r w:rsidRPr="00EB4D03">
              <w:rPr>
                <w:b/>
                <w:spacing w:val="-1"/>
              </w:rPr>
              <w:t>Умеет</w:t>
            </w:r>
            <w:r w:rsidRPr="00EB4D03">
              <w:rPr>
                <w:spacing w:val="-1"/>
              </w:rPr>
              <w:t>:</w:t>
            </w:r>
          </w:p>
          <w:p w:rsidR="0032131D" w:rsidRPr="00EB4D03" w:rsidRDefault="0032131D" w:rsidP="0032131D">
            <w:pPr>
              <w:jc w:val="both"/>
            </w:pPr>
            <w:r w:rsidRPr="00EB4D03">
              <w:t xml:space="preserve">Моделировать построение воспитательной </w:t>
            </w:r>
            <w:r w:rsidRPr="00EB4D03">
              <w:lastRenderedPageBreak/>
              <w:t>деятельности с учетом культурных различий детей, половозрастных и индивидуальных особенностей</w:t>
            </w:r>
          </w:p>
          <w:p w:rsidR="0032131D" w:rsidRPr="00EB4D03" w:rsidRDefault="0032131D" w:rsidP="0032131D">
            <w:pPr>
              <w:jc w:val="both"/>
              <w:rPr>
                <w:b/>
              </w:rPr>
            </w:pPr>
            <w:r w:rsidRPr="00EB4D03">
              <w:rPr>
                <w:b/>
              </w:rPr>
              <w:t>(опрос, дискуссия, групповые методы работы)</w:t>
            </w:r>
          </w:p>
          <w:p w:rsidR="0032131D" w:rsidRPr="00EB4D03" w:rsidRDefault="0032131D" w:rsidP="0032131D">
            <w:pPr>
              <w:jc w:val="both"/>
            </w:pPr>
            <w:r w:rsidRPr="00EB4D03">
              <w:t>Строить общение с детьми, признавая их достоинство, понимая и принимая их</w:t>
            </w:r>
          </w:p>
          <w:p w:rsidR="0032131D" w:rsidRPr="00EB4D03" w:rsidRDefault="0032131D" w:rsidP="0032131D">
            <w:pPr>
              <w:jc w:val="both"/>
            </w:pPr>
            <w:r w:rsidRPr="00EB4D03">
              <w:rPr>
                <w:b/>
              </w:rPr>
              <w:t>(групповые методы работы, ситуационные задачи)</w:t>
            </w:r>
          </w:p>
          <w:p w:rsidR="0032131D" w:rsidRPr="00EB4D03" w:rsidRDefault="0032131D" w:rsidP="0032131D">
            <w:pPr>
              <w:jc w:val="both"/>
            </w:pPr>
            <w:r w:rsidRPr="00EB4D03">
              <w:t>Создавать в учебных группах (классе, кружке, секции и т.п.) разновозрастных детско-взрослых общностей обучающихся, их родителей (законных представителей) и педагогических работников</w:t>
            </w:r>
          </w:p>
          <w:p w:rsidR="0032131D" w:rsidRPr="00EB4D03" w:rsidRDefault="0032131D" w:rsidP="0032131D">
            <w:pPr>
              <w:jc w:val="both"/>
            </w:pPr>
            <w:r w:rsidRPr="00EB4D03">
              <w:rPr>
                <w:b/>
              </w:rPr>
              <w:t>(дискуссия, ситуационные задачи)</w:t>
            </w:r>
          </w:p>
          <w:p w:rsidR="0032131D" w:rsidRPr="00EB4D03" w:rsidRDefault="0032131D" w:rsidP="0032131D">
            <w:pPr>
              <w:jc w:val="both"/>
            </w:pPr>
            <w:r w:rsidRPr="00EB4D03">
              <w:t xml:space="preserve">Анализировать реальное состояние дел в учебной группе, использовать приемы поддержания в детском коллективе деловой, дружелюбной атмосферы </w:t>
            </w:r>
            <w:r w:rsidRPr="00EB4D03">
              <w:rPr>
                <w:b/>
              </w:rPr>
              <w:t>(устный опрос, групповые методы работы, составление и обработка опросников и анкет)</w:t>
            </w:r>
          </w:p>
          <w:p w:rsidR="0032131D" w:rsidRPr="00EB4D03" w:rsidRDefault="0032131D" w:rsidP="0032131D">
            <w:pPr>
              <w:jc w:val="both"/>
              <w:rPr>
                <w:b/>
              </w:rPr>
            </w:pPr>
            <w:r w:rsidRPr="00EB4D03">
              <w:t xml:space="preserve">Выбирать и использовать приемы защиты достоинства и интересов обучающихся, помощи детям, оказавшимся в конфликтной ситуации и/или неблагоприятных условиях </w:t>
            </w:r>
            <w:r w:rsidRPr="00EB4D03">
              <w:rPr>
                <w:b/>
              </w:rPr>
              <w:t>(устный опрос, дискуссия, групповые методы работы)</w:t>
            </w:r>
          </w:p>
          <w:p w:rsidR="0032131D" w:rsidRPr="00EB4D03" w:rsidRDefault="0032131D" w:rsidP="0032131D">
            <w:pPr>
              <w:jc w:val="both"/>
            </w:pPr>
            <w:r w:rsidRPr="00EB4D03">
              <w:t>Определять пути сотрудничества с другими педагогическими работниками и другими специалистами в решении воспитательных задач</w:t>
            </w:r>
          </w:p>
          <w:p w:rsidR="0032131D" w:rsidRPr="00EB4D03" w:rsidRDefault="0032131D" w:rsidP="0032131D">
            <w:pPr>
              <w:jc w:val="both"/>
              <w:rPr>
                <w:b/>
              </w:rPr>
            </w:pPr>
            <w:r w:rsidRPr="00EB4D03">
              <w:rPr>
                <w:b/>
                <w:spacing w:val="-1"/>
              </w:rPr>
              <w:t>(</w:t>
            </w:r>
            <w:r w:rsidRPr="00EB4D03">
              <w:rPr>
                <w:b/>
              </w:rPr>
              <w:t>доклад-презентация, темы для конспектирования)</w:t>
            </w:r>
          </w:p>
          <w:p w:rsidR="0032131D" w:rsidRPr="00EB4D03" w:rsidRDefault="0032131D" w:rsidP="0032131D">
            <w:pPr>
              <w:jc w:val="both"/>
              <w:rPr>
                <w:spacing w:val="-1"/>
              </w:rPr>
            </w:pPr>
            <w:r w:rsidRPr="00EB4D03">
              <w:rPr>
                <w:b/>
                <w:spacing w:val="-1"/>
              </w:rPr>
              <w:t>Владеет:</w:t>
            </w:r>
          </w:p>
          <w:p w:rsidR="0032131D" w:rsidRPr="00EB4D03" w:rsidRDefault="0032131D" w:rsidP="0032131D">
            <w:pPr>
              <w:jc w:val="both"/>
              <w:rPr>
                <w:b/>
              </w:rPr>
            </w:pPr>
            <w:r w:rsidRPr="00EB4D03">
              <w:t xml:space="preserve">Методами регулирования </w:t>
            </w:r>
            <w:proofErr w:type="gramStart"/>
            <w:r w:rsidRPr="00EB4D03">
              <w:t>поведения</w:t>
            </w:r>
            <w:proofErr w:type="gramEnd"/>
            <w:r w:rsidRPr="00EB4D03">
              <w:t xml:space="preserve"> обучающихся для </w:t>
            </w:r>
            <w:r w:rsidRPr="00EB4D03">
              <w:lastRenderedPageBreak/>
              <w:t xml:space="preserve">обеспечения безопасной образовательной среды </w:t>
            </w:r>
            <w:r w:rsidRPr="00EB4D03">
              <w:rPr>
                <w:b/>
              </w:rPr>
              <w:t>(дискуссия, ситуационные задачи)</w:t>
            </w:r>
          </w:p>
          <w:p w:rsidR="0032131D" w:rsidRPr="00EB4D03" w:rsidRDefault="0032131D" w:rsidP="0032131D">
            <w:pPr>
              <w:jc w:val="both"/>
            </w:pPr>
            <w:r w:rsidRPr="00EB4D03">
              <w:t xml:space="preserve">Содержанием четких правил </w:t>
            </w:r>
            <w:proofErr w:type="gramStart"/>
            <w:r w:rsidRPr="00EB4D03">
              <w:t>поведения</w:t>
            </w:r>
            <w:proofErr w:type="gramEnd"/>
            <w:r w:rsidRPr="00EB4D03">
              <w:t xml:space="preserve"> обучающихся в соответствии с уставом образовательной организации и правилами внутреннего распорядка образовательной организации</w:t>
            </w:r>
          </w:p>
          <w:p w:rsidR="0032131D" w:rsidRPr="00EB4D03" w:rsidRDefault="0032131D" w:rsidP="0032131D">
            <w:pPr>
              <w:jc w:val="both"/>
              <w:rPr>
                <w:b/>
              </w:rPr>
            </w:pPr>
            <w:r w:rsidRPr="00EB4D03">
              <w:rPr>
                <w:b/>
              </w:rPr>
              <w:t>(опрос, темы для конспектирования)</w:t>
            </w:r>
          </w:p>
          <w:p w:rsidR="0032131D" w:rsidRPr="00EB4D03" w:rsidRDefault="0032131D" w:rsidP="0032131D">
            <w:pPr>
              <w:jc w:val="both"/>
              <w:rPr>
                <w:b/>
              </w:rPr>
            </w:pPr>
            <w:r w:rsidRPr="00EB4D03">
              <w:t xml:space="preserve">Содержанием работы в отношении помощи и поддержки в организации деятельности ученических органов самоуправления </w:t>
            </w:r>
            <w:r w:rsidRPr="00EB4D03">
              <w:rPr>
                <w:b/>
              </w:rPr>
              <w:t>(опрос)</w:t>
            </w:r>
          </w:p>
          <w:p w:rsidR="0032131D" w:rsidRPr="00EB4D03" w:rsidRDefault="0032131D" w:rsidP="0032131D">
            <w:pPr>
              <w:jc w:val="both"/>
              <w:rPr>
                <w:b/>
              </w:rPr>
            </w:pPr>
            <w:r w:rsidRPr="00EB4D03">
              <w:t xml:space="preserve">Методами создания и поддержания уклада, атмосферы и традиций жизни образовательной организации </w:t>
            </w:r>
            <w:r w:rsidRPr="00EB4D03">
              <w:rPr>
                <w:b/>
              </w:rPr>
              <w:t>(опрос)</w:t>
            </w:r>
          </w:p>
          <w:p w:rsidR="0032131D" w:rsidRPr="00EB4D03" w:rsidRDefault="0032131D" w:rsidP="0032131D">
            <w:pPr>
              <w:jc w:val="both"/>
            </w:pPr>
            <w:r w:rsidRPr="00EB4D03">
              <w:t>Средствами формирования толерантности и навыков поведения в изменяющейся поликультурной среде</w:t>
            </w:r>
          </w:p>
          <w:p w:rsidR="0032131D" w:rsidRPr="00EB4D03" w:rsidRDefault="0032131D" w:rsidP="0032131D">
            <w:pPr>
              <w:jc w:val="both"/>
            </w:pPr>
            <w:r w:rsidRPr="00EB4D03">
              <w:t>(</w:t>
            </w:r>
            <w:r w:rsidRPr="00EB4D03">
              <w:rPr>
                <w:b/>
              </w:rPr>
              <w:t>дискуссия, групповые методы работы)</w:t>
            </w:r>
          </w:p>
          <w:p w:rsidR="0032131D" w:rsidRPr="00EB4D03" w:rsidRDefault="0032131D" w:rsidP="0032131D">
            <w:pPr>
              <w:jc w:val="both"/>
              <w:rPr>
                <w:i/>
              </w:rPr>
            </w:pPr>
            <w:r w:rsidRPr="00EB4D03">
              <w:t xml:space="preserve">Методами и приемами использования конструктивных воспитательных усилий родителей (законных представителей) обучающихся, помощи семье в решении вопросов воспитания ребенка </w:t>
            </w:r>
            <w:r w:rsidRPr="00EB4D03">
              <w:rPr>
                <w:b/>
              </w:rPr>
              <w:t>(письменный опрос)</w:t>
            </w:r>
          </w:p>
        </w:tc>
      </w:tr>
      <w:tr w:rsidR="0032131D" w:rsidRPr="00EB4D03" w:rsidTr="0032131D">
        <w:tc>
          <w:tcPr>
            <w:tcW w:w="1591" w:type="dxa"/>
            <w:shd w:val="clear" w:color="auto" w:fill="auto"/>
          </w:tcPr>
          <w:p w:rsidR="0032131D" w:rsidRPr="0032131D" w:rsidRDefault="0032131D" w:rsidP="0032131D">
            <w:pPr>
              <w:jc w:val="both"/>
            </w:pPr>
            <w:r w:rsidRPr="00EB4D03">
              <w:rPr>
                <w:b/>
                <w:bCs/>
              </w:rPr>
              <w:lastRenderedPageBreak/>
              <w:t>ПК-6</w:t>
            </w:r>
            <w:r w:rsidRPr="00EB4D03">
              <w:t xml:space="preserve"> Способен эффективно взаимодействовать с родителями (законными представителями) обучающихся, </w:t>
            </w:r>
            <w:r w:rsidRPr="00EB4D03">
              <w:lastRenderedPageBreak/>
              <w:t>осваивающих дополнительную общеобразовательную программу и педагогическими работниками при решении задач обучения и воспитания</w:t>
            </w:r>
          </w:p>
        </w:tc>
        <w:tc>
          <w:tcPr>
            <w:tcW w:w="1636" w:type="dxa"/>
            <w:shd w:val="clear" w:color="auto" w:fill="auto"/>
          </w:tcPr>
          <w:p w:rsidR="0032131D" w:rsidRPr="00EB4D03" w:rsidRDefault="0032131D" w:rsidP="0032131D">
            <w:pPr>
              <w:jc w:val="both"/>
              <w:rPr>
                <w:b/>
                <w:i/>
              </w:rPr>
            </w:pPr>
            <w:r w:rsidRPr="00EB4D03">
              <w:rPr>
                <w:b/>
                <w:i/>
              </w:rPr>
              <w:lastRenderedPageBreak/>
              <w:t xml:space="preserve">ПДО </w:t>
            </w:r>
          </w:p>
          <w:p w:rsidR="0032131D" w:rsidRPr="0032131D" w:rsidRDefault="0032131D" w:rsidP="0032131D">
            <w:pPr>
              <w:jc w:val="both"/>
              <w:rPr>
                <w:rFonts w:eastAsia="Times New Roman"/>
                <w:b/>
                <w:u w:val="single"/>
              </w:rPr>
            </w:pPr>
            <w:r w:rsidRPr="0032131D">
              <w:rPr>
                <w:rFonts w:eastAsia="Times New Roman"/>
                <w:b/>
                <w:u w:val="single"/>
              </w:rPr>
              <w:t>А/03.6</w:t>
            </w:r>
          </w:p>
          <w:p w:rsidR="0032131D" w:rsidRPr="00EB4D03" w:rsidRDefault="0032131D" w:rsidP="0032131D">
            <w:pPr>
              <w:jc w:val="both"/>
              <w:rPr>
                <w:sz w:val="22"/>
                <w:szCs w:val="22"/>
              </w:rPr>
            </w:pPr>
            <w:r w:rsidRPr="00EB4D03">
              <w:rPr>
                <w:sz w:val="22"/>
                <w:szCs w:val="22"/>
              </w:rPr>
              <w:t>Обеспечение взаимодействия с родителями (законными представителями) обучающихся, осваивающих дополнительн</w:t>
            </w:r>
            <w:r w:rsidRPr="00EB4D03">
              <w:rPr>
                <w:sz w:val="22"/>
                <w:szCs w:val="22"/>
              </w:rPr>
              <w:lastRenderedPageBreak/>
              <w:t>ую общеобразовательную программу, при решении задач обучения и воспитания</w:t>
            </w:r>
          </w:p>
        </w:tc>
        <w:tc>
          <w:tcPr>
            <w:tcW w:w="3260" w:type="dxa"/>
          </w:tcPr>
          <w:p w:rsidR="0032131D" w:rsidRPr="00EB4D03" w:rsidRDefault="0032131D" w:rsidP="0032131D">
            <w:pPr>
              <w:jc w:val="both"/>
              <w:rPr>
                <w:b/>
                <w:spacing w:val="-1"/>
              </w:rPr>
            </w:pPr>
            <w:r w:rsidRPr="00EB4D03">
              <w:rPr>
                <w:b/>
                <w:spacing w:val="-1"/>
              </w:rPr>
              <w:lastRenderedPageBreak/>
              <w:t>Знания:</w:t>
            </w:r>
          </w:p>
          <w:p w:rsidR="0032131D" w:rsidRPr="00EB4D03" w:rsidRDefault="0032131D" w:rsidP="0032131D">
            <w:r w:rsidRPr="00EB4D03">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32131D" w:rsidRPr="00EB4D03" w:rsidRDefault="0032131D" w:rsidP="0032131D">
            <w:r w:rsidRPr="00EB4D03">
              <w:t xml:space="preserve">Основные закономерности семейных отношений, </w:t>
            </w:r>
            <w:r w:rsidRPr="00EB4D03">
              <w:lastRenderedPageBreak/>
              <w:t>позволяющие эффективно работать с родительской общественностью</w:t>
            </w:r>
          </w:p>
          <w:p w:rsidR="0032131D" w:rsidRPr="00EB4D03" w:rsidRDefault="0032131D" w:rsidP="0032131D">
            <w:r w:rsidRPr="00EB4D03">
              <w:t>Социально-психологические особенности и закономерности развития детско-взрослых сообществ</w:t>
            </w:r>
          </w:p>
          <w:p w:rsidR="0032131D" w:rsidRPr="00EB4D03" w:rsidRDefault="0032131D" w:rsidP="0032131D">
            <w:r w:rsidRPr="00EB4D03">
              <w:t>Соблюдение правовых, нравственных и этических норм, требований профессиональной этики</w:t>
            </w:r>
          </w:p>
          <w:p w:rsidR="0032131D" w:rsidRPr="00EB4D03" w:rsidRDefault="0032131D" w:rsidP="0032131D">
            <w:pPr>
              <w:jc w:val="both"/>
              <w:rPr>
                <w:b/>
                <w:spacing w:val="-1"/>
              </w:rPr>
            </w:pPr>
            <w:r w:rsidRPr="00EB4D03">
              <w:rPr>
                <w:b/>
                <w:spacing w:val="-1"/>
              </w:rPr>
              <w:t>Умения:</w:t>
            </w:r>
          </w:p>
          <w:p w:rsidR="0032131D" w:rsidRPr="00EB4D03" w:rsidRDefault="0032131D" w:rsidP="0032131D">
            <w:r w:rsidRPr="00EB4D03">
              <w:t>Составить совместно с другими специалистами психолого-педагогическую характеристику (портрет) личности обучающегося</w:t>
            </w:r>
          </w:p>
          <w:p w:rsidR="0032131D" w:rsidRPr="00EB4D03" w:rsidRDefault="0032131D" w:rsidP="0032131D">
            <w:r w:rsidRPr="00EB4D03">
              <w:t>Формировать детско-взрослые сообщества</w:t>
            </w:r>
          </w:p>
          <w:p w:rsidR="0032131D" w:rsidRPr="00EB4D03" w:rsidRDefault="0032131D" w:rsidP="0032131D">
            <w:r w:rsidRPr="00EB4D03">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w:t>
            </w:r>
          </w:p>
          <w:p w:rsidR="0032131D" w:rsidRPr="00EB4D03" w:rsidRDefault="0032131D" w:rsidP="0032131D">
            <w:r w:rsidRPr="00EB4D03">
              <w:t>Владеть стандартизированными методами психодиагностики личностных характеристик и возрастных особенностей обучающихся</w:t>
            </w:r>
          </w:p>
          <w:p w:rsidR="0032131D" w:rsidRPr="00EB4D03" w:rsidRDefault="0032131D" w:rsidP="0032131D">
            <w:pPr>
              <w:rPr>
                <w:b/>
                <w:spacing w:val="-1"/>
              </w:rPr>
            </w:pPr>
            <w:r w:rsidRPr="00EB4D03">
              <w:rPr>
                <w:b/>
                <w:spacing w:val="-1"/>
              </w:rPr>
              <w:t>Навыки и/или опыт деятельности:</w:t>
            </w:r>
          </w:p>
          <w:p w:rsidR="0032131D" w:rsidRPr="00EB4D03" w:rsidRDefault="0032131D" w:rsidP="0032131D">
            <w:r w:rsidRPr="00EB4D03">
              <w:t>Выявление в ходе наблюдения поведенческих и личностных проблем обучающихся, связанных с особенностями их развития</w:t>
            </w:r>
          </w:p>
          <w:p w:rsidR="0032131D" w:rsidRPr="00EB4D03" w:rsidRDefault="0032131D" w:rsidP="0032131D">
            <w:r w:rsidRPr="00EB4D03">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32131D" w:rsidRPr="00EB4D03" w:rsidRDefault="0032131D" w:rsidP="0032131D">
            <w:r w:rsidRPr="00EB4D03">
              <w:t xml:space="preserve">Формирование и реализация программ развития образцов </w:t>
            </w:r>
            <w:r w:rsidRPr="00EB4D03">
              <w:lastRenderedPageBreak/>
              <w:t>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32131D" w:rsidRPr="00EB4D03" w:rsidRDefault="0032131D" w:rsidP="0032131D">
            <w:pPr>
              <w:jc w:val="both"/>
              <w:rPr>
                <w:spacing w:val="-1"/>
              </w:rPr>
            </w:pPr>
            <w:r w:rsidRPr="00EB4D03">
              <w:t>Формирование системы регуляции поведения и деятельности обучающихся</w:t>
            </w:r>
          </w:p>
        </w:tc>
        <w:tc>
          <w:tcPr>
            <w:tcW w:w="3260" w:type="dxa"/>
            <w:shd w:val="clear" w:color="auto" w:fill="auto"/>
          </w:tcPr>
          <w:p w:rsidR="0032131D" w:rsidRPr="00EB4D03" w:rsidRDefault="0032131D" w:rsidP="0032131D">
            <w:pPr>
              <w:jc w:val="both"/>
              <w:rPr>
                <w:b/>
                <w:spacing w:val="-1"/>
              </w:rPr>
            </w:pPr>
            <w:r w:rsidRPr="00EB4D03">
              <w:rPr>
                <w:b/>
                <w:spacing w:val="-1"/>
              </w:rPr>
              <w:lastRenderedPageBreak/>
              <w:t>Знает:</w:t>
            </w:r>
          </w:p>
          <w:p w:rsidR="0032131D" w:rsidRPr="00EB4D03" w:rsidRDefault="0032131D" w:rsidP="0032131D">
            <w:pPr>
              <w:jc w:val="both"/>
            </w:pPr>
            <w:r w:rsidRPr="00EB4D03">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32131D" w:rsidRPr="00EB4D03" w:rsidRDefault="0032131D" w:rsidP="0032131D">
            <w:pPr>
              <w:jc w:val="both"/>
              <w:rPr>
                <w:b/>
              </w:rPr>
            </w:pPr>
            <w:r w:rsidRPr="00EB4D03">
              <w:t xml:space="preserve">Цели, задачи и методы работы с родительской </w:t>
            </w:r>
            <w:r w:rsidRPr="00EB4D03">
              <w:lastRenderedPageBreak/>
              <w:t>общественностью</w:t>
            </w:r>
            <w:r>
              <w:t xml:space="preserve"> </w:t>
            </w:r>
            <w:r w:rsidRPr="00EB4D03">
              <w:rPr>
                <w:b/>
              </w:rPr>
              <w:t>(опрос, дискуссия)</w:t>
            </w:r>
          </w:p>
          <w:p w:rsidR="0032131D" w:rsidRPr="00EB4D03" w:rsidRDefault="0032131D" w:rsidP="0032131D">
            <w:pPr>
              <w:jc w:val="both"/>
              <w:rPr>
                <w:spacing w:val="-1"/>
              </w:rPr>
            </w:pPr>
          </w:p>
          <w:p w:rsidR="0032131D" w:rsidRPr="00EB4D03" w:rsidRDefault="0032131D" w:rsidP="0032131D">
            <w:pPr>
              <w:jc w:val="both"/>
              <w:rPr>
                <w:b/>
              </w:rPr>
            </w:pPr>
            <w:r w:rsidRPr="00EB4D03">
              <w:rPr>
                <w:b/>
                <w:spacing w:val="-1"/>
              </w:rPr>
              <w:t>Предлагает</w:t>
            </w:r>
            <w:r w:rsidRPr="00EB4D03">
              <w:rPr>
                <w:spacing w:val="-1"/>
              </w:rPr>
              <w:t xml:space="preserve"> методы формирования</w:t>
            </w:r>
            <w:r w:rsidRPr="00EB4D03">
              <w:t xml:space="preserve"> детско-взрослых сообществ</w:t>
            </w:r>
            <w:r>
              <w:t xml:space="preserve"> </w:t>
            </w:r>
            <w:r w:rsidRPr="00EB4D03">
              <w:rPr>
                <w:b/>
              </w:rPr>
              <w:t>(групповые методы работы)</w:t>
            </w:r>
          </w:p>
          <w:p w:rsidR="0032131D" w:rsidRPr="00EB4D03" w:rsidRDefault="0032131D" w:rsidP="0032131D">
            <w:pPr>
              <w:jc w:val="both"/>
            </w:pPr>
          </w:p>
          <w:p w:rsidR="0032131D" w:rsidRPr="00EB4D03" w:rsidRDefault="0032131D" w:rsidP="0032131D">
            <w:pPr>
              <w:jc w:val="both"/>
              <w:rPr>
                <w:i/>
              </w:rPr>
            </w:pPr>
            <w:r w:rsidRPr="00EB4D03">
              <w:rPr>
                <w:b/>
              </w:rPr>
              <w:t xml:space="preserve">Анализирует </w:t>
            </w:r>
            <w:r w:rsidRPr="00EB4D03">
              <w:t xml:space="preserve">образцы и ценности социального поведения людей, в том числе в мире виртуальной реальности и социальных сетях </w:t>
            </w:r>
            <w:r w:rsidRPr="00EB4D03">
              <w:rPr>
                <w:b/>
              </w:rPr>
              <w:t>(дискуссия, эссе)</w:t>
            </w:r>
          </w:p>
        </w:tc>
      </w:tr>
      <w:tr w:rsidR="0032131D" w:rsidRPr="00EB4D03" w:rsidTr="0032131D">
        <w:tc>
          <w:tcPr>
            <w:tcW w:w="1591" w:type="dxa"/>
            <w:shd w:val="clear" w:color="auto" w:fill="auto"/>
          </w:tcPr>
          <w:p w:rsidR="0032131D" w:rsidRPr="0032131D" w:rsidRDefault="0032131D" w:rsidP="0032131D">
            <w:pPr>
              <w:jc w:val="both"/>
            </w:pPr>
            <w:r w:rsidRPr="00EB4D03">
              <w:rPr>
                <w:b/>
                <w:bCs/>
              </w:rPr>
              <w:lastRenderedPageBreak/>
              <w:t>ПК-7</w:t>
            </w:r>
            <w:r w:rsidRPr="00EB4D03">
              <w:t xml:space="preserve"> 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tc>
        <w:tc>
          <w:tcPr>
            <w:tcW w:w="1636" w:type="dxa"/>
            <w:shd w:val="clear" w:color="auto" w:fill="auto"/>
          </w:tcPr>
          <w:p w:rsidR="0032131D" w:rsidRPr="00EB4D03" w:rsidRDefault="0032131D" w:rsidP="0032131D">
            <w:pPr>
              <w:jc w:val="both"/>
              <w:rPr>
                <w:b/>
                <w:i/>
              </w:rPr>
            </w:pPr>
            <w:r>
              <w:rPr>
                <w:b/>
                <w:i/>
              </w:rPr>
              <w:t xml:space="preserve">ПП </w:t>
            </w:r>
          </w:p>
          <w:p w:rsidR="0032131D" w:rsidRPr="00EB4D03" w:rsidRDefault="0032131D" w:rsidP="0032131D">
            <w:pPr>
              <w:jc w:val="both"/>
              <w:rPr>
                <w:b/>
                <w:u w:val="single"/>
              </w:rPr>
            </w:pPr>
            <w:r w:rsidRPr="00EB4D03">
              <w:rPr>
                <w:b/>
                <w:u w:val="single"/>
              </w:rPr>
              <w:t>А/06.7</w:t>
            </w:r>
          </w:p>
          <w:p w:rsidR="0032131D" w:rsidRPr="00EB4D03" w:rsidRDefault="0032131D" w:rsidP="0032131D">
            <w:pPr>
              <w:rPr>
                <w:i/>
              </w:rPr>
            </w:pPr>
            <w:r w:rsidRPr="00EB4D03">
              <w:t xml:space="preserve">Психологическое просвещение субъектов образовательного процесса </w:t>
            </w:r>
          </w:p>
        </w:tc>
        <w:tc>
          <w:tcPr>
            <w:tcW w:w="3260" w:type="dxa"/>
          </w:tcPr>
          <w:p w:rsidR="0032131D" w:rsidRPr="00EB4D03" w:rsidRDefault="0032131D" w:rsidP="0032131D">
            <w:pPr>
              <w:jc w:val="both"/>
              <w:rPr>
                <w:b/>
                <w:spacing w:val="-1"/>
              </w:rPr>
            </w:pPr>
            <w:r w:rsidRPr="00EB4D03">
              <w:rPr>
                <w:b/>
                <w:spacing w:val="-1"/>
              </w:rPr>
              <w:t>Знания:</w:t>
            </w:r>
          </w:p>
          <w:p w:rsidR="0032131D" w:rsidRPr="00EB4D03" w:rsidRDefault="0032131D" w:rsidP="0032131D">
            <w:r w:rsidRPr="00EB4D03">
              <w:t>Задачи, принципы, формы, направления, приемы и методы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32131D" w:rsidRPr="00EB4D03" w:rsidRDefault="0032131D" w:rsidP="0032131D">
            <w:pPr>
              <w:jc w:val="both"/>
              <w:rPr>
                <w:b/>
                <w:spacing w:val="-1"/>
              </w:rPr>
            </w:pPr>
            <w:r w:rsidRPr="00EB4D03">
              <w:rPr>
                <w:b/>
                <w:spacing w:val="-1"/>
              </w:rPr>
              <w:t>Умения:</w:t>
            </w:r>
          </w:p>
          <w:p w:rsidR="0032131D" w:rsidRPr="00EB4D03" w:rsidRDefault="0032131D" w:rsidP="0032131D">
            <w:r w:rsidRPr="00EB4D03">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32131D" w:rsidRPr="00EB4D03" w:rsidRDefault="0032131D" w:rsidP="0032131D">
            <w:r w:rsidRPr="00EB4D03">
              <w:t>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w:t>
            </w:r>
          </w:p>
          <w:p w:rsidR="0032131D" w:rsidRPr="00EB4D03" w:rsidRDefault="0032131D" w:rsidP="0032131D">
            <w:r w:rsidRPr="00EB4D03">
              <w:t>Применять методы педагогики взрослых для психологического просвещения субъектов образовательного процесса, в том числе с целью повышения их психологической культуры</w:t>
            </w:r>
          </w:p>
          <w:p w:rsidR="0032131D" w:rsidRPr="00EB4D03" w:rsidRDefault="0032131D" w:rsidP="0032131D">
            <w:pPr>
              <w:rPr>
                <w:b/>
                <w:spacing w:val="-1"/>
              </w:rPr>
            </w:pPr>
            <w:r w:rsidRPr="00EB4D03">
              <w:rPr>
                <w:b/>
                <w:spacing w:val="-1"/>
              </w:rPr>
              <w:t>Навыки и/или опыт деятельности:</w:t>
            </w:r>
          </w:p>
          <w:p w:rsidR="0032131D" w:rsidRPr="00EB4D03" w:rsidRDefault="0032131D" w:rsidP="0032131D">
            <w:pPr>
              <w:jc w:val="both"/>
              <w:rPr>
                <w:spacing w:val="-1"/>
              </w:rPr>
            </w:pPr>
            <w:r w:rsidRPr="00EB4D03">
              <w:lastRenderedPageBreak/>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3260" w:type="dxa"/>
            <w:shd w:val="clear" w:color="auto" w:fill="auto"/>
          </w:tcPr>
          <w:p w:rsidR="0032131D" w:rsidRPr="00EB4D03" w:rsidRDefault="0032131D" w:rsidP="0032131D">
            <w:pPr>
              <w:jc w:val="both"/>
              <w:rPr>
                <w:b/>
              </w:rPr>
            </w:pPr>
            <w:r w:rsidRPr="00EB4D03">
              <w:rPr>
                <w:b/>
                <w:spacing w:val="-1"/>
              </w:rPr>
              <w:lastRenderedPageBreak/>
              <w:t>Знает: з</w:t>
            </w:r>
            <w:r w:rsidRPr="00EB4D03">
              <w:t xml:space="preserve">адачи, принципы, </w:t>
            </w:r>
            <w:proofErr w:type="gramStart"/>
            <w:r w:rsidRPr="00EB4D03">
              <w:t>формы,  направления</w:t>
            </w:r>
            <w:proofErr w:type="gramEnd"/>
            <w:r w:rsidRPr="00EB4D03">
              <w:t xml:space="preserve">, приемы и методы психологического просвещения в образовательной организации </w:t>
            </w:r>
            <w:r w:rsidRPr="00EB4D03">
              <w:rPr>
                <w:b/>
              </w:rPr>
              <w:t>(вопросы промежуточной аттестации, устный и письменный опрос, доклад-презентация)</w:t>
            </w:r>
          </w:p>
          <w:p w:rsidR="0032131D" w:rsidRPr="00EB4D03" w:rsidRDefault="0032131D" w:rsidP="0032131D">
            <w:pPr>
              <w:jc w:val="both"/>
              <w:rPr>
                <w:b/>
              </w:rPr>
            </w:pPr>
            <w:r w:rsidRPr="00EB4D03">
              <w:rPr>
                <w:spacing w:val="-1"/>
              </w:rPr>
              <w:t xml:space="preserve">Составляет план-конспект </w:t>
            </w:r>
            <w:r w:rsidRPr="00EB4D03">
              <w:t xml:space="preserve">выступления перед педагогами, преподавателями, администрацией образовательной организации и родителями (законными представителями) по вопросам психического развития детей и обучающихся </w:t>
            </w:r>
            <w:r w:rsidRPr="00EB4D03">
              <w:rPr>
                <w:b/>
              </w:rPr>
              <w:t>(план-конспект)</w:t>
            </w:r>
          </w:p>
          <w:p w:rsidR="0032131D" w:rsidRPr="00EB4D03" w:rsidRDefault="0032131D" w:rsidP="0032131D">
            <w:pPr>
              <w:jc w:val="both"/>
              <w:rPr>
                <w:b/>
                <w:spacing w:val="-1"/>
              </w:rPr>
            </w:pPr>
            <w:r w:rsidRPr="00EB4D03">
              <w:rPr>
                <w:b/>
              </w:rPr>
              <w:t xml:space="preserve"> </w:t>
            </w:r>
            <w:r w:rsidRPr="00EB4D03">
              <w:rPr>
                <w:spacing w:val="-1"/>
              </w:rPr>
              <w:t xml:space="preserve">Владеет способами предоставления информации с </w:t>
            </w:r>
            <w:proofErr w:type="gramStart"/>
            <w:r w:rsidRPr="00EB4D03">
              <w:rPr>
                <w:spacing w:val="-1"/>
              </w:rPr>
              <w:t>целью</w:t>
            </w:r>
            <w:r w:rsidRPr="00EB4D03">
              <w:rPr>
                <w:b/>
                <w:spacing w:val="-1"/>
              </w:rPr>
              <w:t xml:space="preserve">  </w:t>
            </w:r>
            <w:r w:rsidRPr="00EB4D03">
              <w:t>психологического</w:t>
            </w:r>
            <w:proofErr w:type="gramEnd"/>
            <w:r w:rsidRPr="00EB4D03">
              <w:t xml:space="preserve"> просвещения педагогов, преподавателей, администрации образовательной организации и родителей (законных представителей)</w:t>
            </w:r>
          </w:p>
          <w:p w:rsidR="0032131D" w:rsidRPr="00EB4D03" w:rsidRDefault="0032131D" w:rsidP="0032131D">
            <w:pPr>
              <w:jc w:val="both"/>
            </w:pPr>
            <w:r w:rsidRPr="00EB4D03">
              <w:rPr>
                <w:b/>
              </w:rPr>
              <w:t xml:space="preserve"> (доклады-презентации)</w:t>
            </w:r>
          </w:p>
        </w:tc>
      </w:tr>
      <w:tr w:rsidR="0032131D" w:rsidRPr="00EB4D03" w:rsidTr="0032131D">
        <w:tc>
          <w:tcPr>
            <w:tcW w:w="1591" w:type="dxa"/>
            <w:shd w:val="clear" w:color="auto" w:fill="auto"/>
          </w:tcPr>
          <w:p w:rsidR="0032131D" w:rsidRDefault="0032131D" w:rsidP="0032131D">
            <w:pPr>
              <w:jc w:val="both"/>
            </w:pPr>
            <w:r w:rsidRPr="00EB4D03">
              <w:rPr>
                <w:b/>
                <w:bCs/>
              </w:rPr>
              <w:lastRenderedPageBreak/>
              <w:t>ПК-10</w:t>
            </w:r>
            <w:r w:rsidRPr="00EB4D03">
              <w:t xml:space="preserve"> </w:t>
            </w:r>
          </w:p>
          <w:p w:rsidR="0032131D" w:rsidRPr="00EB4D03" w:rsidRDefault="0032131D" w:rsidP="0032131D">
            <w:pPr>
              <w:jc w:val="both"/>
            </w:pPr>
            <w:r w:rsidRPr="00EB4D03">
              <w:t>Готов осуществлять психологическое консультирование субъектов образовательного процесса.</w:t>
            </w:r>
          </w:p>
          <w:p w:rsidR="0032131D" w:rsidRPr="00EB4D03" w:rsidRDefault="0032131D" w:rsidP="0032131D">
            <w:pPr>
              <w:tabs>
                <w:tab w:val="right" w:leader="underscore" w:pos="9356"/>
              </w:tabs>
              <w:rPr>
                <w:i/>
              </w:rPr>
            </w:pPr>
          </w:p>
        </w:tc>
        <w:tc>
          <w:tcPr>
            <w:tcW w:w="1636" w:type="dxa"/>
            <w:shd w:val="clear" w:color="auto" w:fill="auto"/>
          </w:tcPr>
          <w:p w:rsidR="0032131D" w:rsidRPr="00EB4D03" w:rsidRDefault="0032131D" w:rsidP="0032131D">
            <w:pPr>
              <w:jc w:val="both"/>
              <w:rPr>
                <w:b/>
                <w:i/>
              </w:rPr>
            </w:pPr>
            <w:r>
              <w:rPr>
                <w:b/>
                <w:i/>
              </w:rPr>
              <w:t xml:space="preserve">ПП </w:t>
            </w:r>
          </w:p>
          <w:p w:rsidR="0032131D" w:rsidRPr="00EB4D03" w:rsidRDefault="0032131D" w:rsidP="0032131D">
            <w:pPr>
              <w:rPr>
                <w:b/>
                <w:u w:val="single"/>
              </w:rPr>
            </w:pPr>
            <w:r w:rsidRPr="00EB4D03">
              <w:rPr>
                <w:b/>
                <w:u w:val="single"/>
              </w:rPr>
              <w:t>А/03.7</w:t>
            </w:r>
          </w:p>
          <w:p w:rsidR="0032131D" w:rsidRPr="00EB4D03" w:rsidRDefault="0032131D" w:rsidP="0032131D">
            <w:pPr>
              <w:jc w:val="both"/>
            </w:pPr>
            <w:r w:rsidRPr="00EB4D03">
              <w:t>Психологическое консультирование субъектов образовательного процесса.</w:t>
            </w:r>
          </w:p>
          <w:p w:rsidR="0032131D" w:rsidRPr="00EB4D03" w:rsidRDefault="0032131D" w:rsidP="0032131D">
            <w:pPr>
              <w:tabs>
                <w:tab w:val="right" w:leader="underscore" w:pos="9356"/>
              </w:tabs>
              <w:rPr>
                <w:i/>
              </w:rPr>
            </w:pPr>
          </w:p>
        </w:tc>
        <w:tc>
          <w:tcPr>
            <w:tcW w:w="3260" w:type="dxa"/>
          </w:tcPr>
          <w:p w:rsidR="0032131D" w:rsidRPr="00EB4D03" w:rsidRDefault="0032131D" w:rsidP="0032131D">
            <w:r w:rsidRPr="00EB4D03">
              <w:t>Приемы организации совместной и индивидуальной деятельности обучающихся в соответствии с возрастными нормами их развития</w:t>
            </w:r>
          </w:p>
          <w:p w:rsidR="0032131D" w:rsidRPr="00EB4D03" w:rsidRDefault="0032131D" w:rsidP="0032131D">
            <w:r w:rsidRPr="00EB4D03">
              <w:t>Этические нормы организации и проведения консультативной работы</w:t>
            </w:r>
          </w:p>
          <w:p w:rsidR="0032131D" w:rsidRPr="00EB4D03" w:rsidRDefault="0032131D" w:rsidP="0032131D">
            <w:pPr>
              <w:jc w:val="both"/>
              <w:rPr>
                <w:b/>
                <w:spacing w:val="-1"/>
              </w:rPr>
            </w:pPr>
            <w:r w:rsidRPr="00EB4D03">
              <w:t>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r w:rsidRPr="00EB4D03">
              <w:rPr>
                <w:b/>
                <w:spacing w:val="-1"/>
              </w:rPr>
              <w:t xml:space="preserve"> </w:t>
            </w:r>
          </w:p>
          <w:p w:rsidR="0032131D" w:rsidRPr="00EB4D03" w:rsidRDefault="0032131D" w:rsidP="0032131D">
            <w:pPr>
              <w:jc w:val="both"/>
              <w:rPr>
                <w:b/>
                <w:spacing w:val="-1"/>
              </w:rPr>
            </w:pPr>
            <w:r w:rsidRPr="00EB4D03">
              <w:rPr>
                <w:b/>
                <w:spacing w:val="-1"/>
              </w:rPr>
              <w:t>Умения:</w:t>
            </w:r>
          </w:p>
          <w:p w:rsidR="0032131D" w:rsidRPr="00EB4D03" w:rsidRDefault="0032131D" w:rsidP="0032131D">
            <w:r w:rsidRPr="00EB4D03">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32131D" w:rsidRPr="00EB4D03" w:rsidRDefault="0032131D" w:rsidP="0032131D">
            <w:r w:rsidRPr="00EB4D03">
              <w:t>Владеть способами оценки эффективности и совершенствования консультативной деятельности</w:t>
            </w:r>
          </w:p>
          <w:p w:rsidR="0032131D" w:rsidRPr="00EB4D03" w:rsidRDefault="0032131D" w:rsidP="0032131D">
            <w:r w:rsidRPr="00EB4D03">
              <w:t xml:space="preserve">Проводить индивидуальные и групповые консультации обучающихся по вопросам обучения, развития, проблемам осознанного и ответственного выбора дальнейшей профессиональной карьеры, самовоспитания, взаимоотношений со </w:t>
            </w:r>
            <w:r w:rsidRPr="00EB4D03">
              <w:lastRenderedPageBreak/>
              <w:t>взрослыми и сверстниками</w:t>
            </w:r>
          </w:p>
          <w:p w:rsidR="0032131D" w:rsidRPr="00EB4D03" w:rsidRDefault="0032131D" w:rsidP="0032131D">
            <w:pPr>
              <w:rPr>
                <w:b/>
                <w:spacing w:val="-1"/>
              </w:rPr>
            </w:pPr>
            <w:r w:rsidRPr="00EB4D03">
              <w:rPr>
                <w:b/>
                <w:spacing w:val="-1"/>
              </w:rPr>
              <w:t>Навыки и/или опыт деятельности:</w:t>
            </w:r>
          </w:p>
          <w:p w:rsidR="0032131D" w:rsidRPr="00EB4D03" w:rsidRDefault="0032131D" w:rsidP="0032131D">
            <w:r w:rsidRPr="00EB4D03">
              <w:t>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p w:rsidR="0032131D" w:rsidRPr="00EB4D03" w:rsidRDefault="0032131D" w:rsidP="0032131D">
            <w:r w:rsidRPr="00EB4D03">
              <w:t>Консультирование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w:t>
            </w:r>
          </w:p>
          <w:p w:rsidR="0032131D" w:rsidRPr="00EB4D03" w:rsidRDefault="0032131D" w:rsidP="0032131D">
            <w:r w:rsidRPr="00EB4D03">
              <w:t>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p w:rsidR="0032131D" w:rsidRPr="00EB4D03" w:rsidRDefault="0032131D" w:rsidP="0032131D">
            <w:r w:rsidRPr="00EB4D03">
              <w:t>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p w:rsidR="0032131D" w:rsidRPr="00EB4D03" w:rsidRDefault="0032131D" w:rsidP="0032131D">
            <w:pPr>
              <w:jc w:val="both"/>
              <w:rPr>
                <w:spacing w:val="-1"/>
              </w:rPr>
            </w:pPr>
            <w:r w:rsidRPr="00EB4D03">
              <w:t>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развития обучающихся</w:t>
            </w:r>
          </w:p>
        </w:tc>
        <w:tc>
          <w:tcPr>
            <w:tcW w:w="3260" w:type="dxa"/>
            <w:shd w:val="clear" w:color="auto" w:fill="auto"/>
          </w:tcPr>
          <w:p w:rsidR="0032131D" w:rsidRPr="00EB4D03" w:rsidRDefault="0032131D" w:rsidP="0032131D">
            <w:pPr>
              <w:jc w:val="both"/>
            </w:pPr>
            <w:r w:rsidRPr="00EB4D03">
              <w:rPr>
                <w:b/>
              </w:rPr>
              <w:lastRenderedPageBreak/>
              <w:t xml:space="preserve">Знает: </w:t>
            </w:r>
            <w:r w:rsidRPr="00EB4D03">
              <w:t>Приемы организации совместной и индивидуальной деятельности обучающихся в соответствии с возрастными нормами их развития</w:t>
            </w:r>
          </w:p>
          <w:p w:rsidR="0032131D" w:rsidRPr="00EB4D03" w:rsidRDefault="0032131D" w:rsidP="0032131D">
            <w:pPr>
              <w:jc w:val="both"/>
              <w:rPr>
                <w:b/>
              </w:rPr>
            </w:pPr>
            <w:r w:rsidRPr="00EB4D03">
              <w:t xml:space="preserve">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 </w:t>
            </w:r>
            <w:r w:rsidRPr="00EB4D03">
              <w:rPr>
                <w:b/>
              </w:rPr>
              <w:t>(опрос, конспектирование)</w:t>
            </w:r>
          </w:p>
          <w:p w:rsidR="0032131D" w:rsidRPr="00EB4D03" w:rsidRDefault="0032131D" w:rsidP="0032131D">
            <w:pPr>
              <w:jc w:val="both"/>
              <w:rPr>
                <w:b/>
              </w:rPr>
            </w:pPr>
            <w:r w:rsidRPr="00EB4D03">
              <w:rPr>
                <w:spacing w:val="-1"/>
              </w:rPr>
              <w:t>Предлагает методы</w:t>
            </w:r>
            <w:r w:rsidRPr="00EB4D03">
              <w:rPr>
                <w:b/>
                <w:spacing w:val="-1"/>
              </w:rPr>
              <w:t xml:space="preserve"> </w:t>
            </w:r>
            <w:r w:rsidRPr="00EB4D03">
              <w:t>организации эффективных форм взаимодействия, обучающихся и их общения в образовательных организациях и в семье</w:t>
            </w:r>
            <w:r>
              <w:t xml:space="preserve"> </w:t>
            </w:r>
            <w:r w:rsidRPr="00EB4D03">
              <w:rPr>
                <w:b/>
              </w:rPr>
              <w:t>(ситуационные задачи)</w:t>
            </w:r>
          </w:p>
          <w:p w:rsidR="0032131D" w:rsidRPr="00EB4D03" w:rsidRDefault="0032131D" w:rsidP="0032131D">
            <w:pPr>
              <w:jc w:val="both"/>
              <w:rPr>
                <w:i/>
              </w:rPr>
            </w:pPr>
            <w:r w:rsidRPr="00EB4D03">
              <w:rPr>
                <w:spacing w:val="-1"/>
              </w:rPr>
              <w:t xml:space="preserve">Составляет план-конспект </w:t>
            </w:r>
            <w:r w:rsidRPr="00EB4D03">
              <w:t>выступления перед (законными представителями) проблемам взаимоотношений с обучающимися</w:t>
            </w:r>
            <w:r w:rsidRPr="00EB4D03">
              <w:rPr>
                <w:b/>
              </w:rPr>
              <w:t xml:space="preserve"> (план-конспект)</w:t>
            </w:r>
          </w:p>
        </w:tc>
      </w:tr>
    </w:tbl>
    <w:p w:rsidR="006E3F33" w:rsidRPr="00EB4D03" w:rsidRDefault="009C6C8C" w:rsidP="009C6C8C">
      <w:pPr>
        <w:ind w:firstLine="709"/>
        <w:rPr>
          <w:b/>
          <w:spacing w:val="-1"/>
        </w:rPr>
      </w:pPr>
      <w:r w:rsidRPr="00EB4D03">
        <w:lastRenderedPageBreak/>
        <w:br w:type="page"/>
      </w:r>
      <w:r w:rsidR="0032131D" w:rsidRPr="0032131D">
        <w:rPr>
          <w:b/>
        </w:rPr>
        <w:lastRenderedPageBreak/>
        <w:t>1.</w:t>
      </w:r>
      <w:r w:rsidR="0032131D">
        <w:t xml:space="preserve"> </w:t>
      </w:r>
      <w:r w:rsidR="006E3F33" w:rsidRPr="00EB4D03">
        <w:rPr>
          <w:b/>
          <w:spacing w:val="-1"/>
        </w:rPr>
        <w:t>Типовые контрольные задания:</w:t>
      </w:r>
    </w:p>
    <w:p w:rsidR="006E3F33" w:rsidRPr="00EB4D03" w:rsidRDefault="0032131D" w:rsidP="0032131D">
      <w:pPr>
        <w:pStyle w:val="af1"/>
        <w:shd w:val="clear" w:color="auto" w:fill="FFFFFF"/>
        <w:contextualSpacing/>
        <w:jc w:val="both"/>
        <w:rPr>
          <w:b/>
          <w:i/>
          <w:spacing w:val="-1"/>
        </w:rPr>
      </w:pPr>
      <w:r>
        <w:rPr>
          <w:b/>
          <w:spacing w:val="-1"/>
        </w:rPr>
        <w:t xml:space="preserve">1.1 </w:t>
      </w:r>
      <w:r w:rsidR="006E3F33" w:rsidRPr="00EB4D03">
        <w:rPr>
          <w:b/>
          <w:spacing w:val="-1"/>
        </w:rPr>
        <w:t>Перечень вопросов для промежуточной аттестации</w:t>
      </w:r>
      <w:r w:rsidR="006E3F33" w:rsidRPr="00EB4D03">
        <w:rPr>
          <w:b/>
          <w:i/>
          <w:spacing w:val="-1"/>
        </w:rPr>
        <w:t>.</w:t>
      </w:r>
    </w:p>
    <w:p w:rsidR="00821B5B" w:rsidRPr="00EB4D03" w:rsidRDefault="00821B5B" w:rsidP="00A60D68">
      <w:pPr>
        <w:numPr>
          <w:ilvl w:val="0"/>
          <w:numId w:val="7"/>
        </w:numPr>
        <w:ind w:left="0" w:firstLine="709"/>
        <w:jc w:val="both"/>
        <w:rPr>
          <w:rFonts w:eastAsia="Times New Roman"/>
        </w:rPr>
      </w:pPr>
      <w:r w:rsidRPr="00EB4D03">
        <w:rPr>
          <w:rFonts w:eastAsia="Times New Roman"/>
        </w:rPr>
        <w:t>Категория взаимодействия в философии, психологии и педагогике.</w:t>
      </w:r>
    </w:p>
    <w:p w:rsidR="00821B5B" w:rsidRPr="00EB4D03" w:rsidRDefault="00821B5B" w:rsidP="00A60D68">
      <w:pPr>
        <w:numPr>
          <w:ilvl w:val="0"/>
          <w:numId w:val="7"/>
        </w:numPr>
        <w:ind w:left="0" w:firstLine="709"/>
        <w:jc w:val="both"/>
        <w:rPr>
          <w:rFonts w:eastAsia="Times New Roman"/>
        </w:rPr>
      </w:pPr>
      <w:r w:rsidRPr="00EB4D03">
        <w:rPr>
          <w:rFonts w:eastAsia="Times New Roman"/>
        </w:rPr>
        <w:t>Деятельностный подход к понятию «взаимодействие».</w:t>
      </w:r>
    </w:p>
    <w:p w:rsidR="00821B5B" w:rsidRPr="00EB4D03" w:rsidRDefault="00821B5B" w:rsidP="00A60D68">
      <w:pPr>
        <w:numPr>
          <w:ilvl w:val="0"/>
          <w:numId w:val="7"/>
        </w:numPr>
        <w:ind w:left="0" w:firstLine="709"/>
        <w:jc w:val="both"/>
        <w:rPr>
          <w:rFonts w:eastAsia="Times New Roman"/>
        </w:rPr>
      </w:pPr>
      <w:proofErr w:type="spellStart"/>
      <w:r w:rsidRPr="00EB4D03">
        <w:rPr>
          <w:rFonts w:eastAsia="Times New Roman"/>
        </w:rPr>
        <w:t>Полисубъектный</w:t>
      </w:r>
      <w:proofErr w:type="spellEnd"/>
      <w:r w:rsidRPr="00EB4D03">
        <w:rPr>
          <w:rFonts w:eastAsia="Times New Roman"/>
        </w:rPr>
        <w:t xml:space="preserve"> подход к взаимодействию.</w:t>
      </w:r>
    </w:p>
    <w:p w:rsidR="00821B5B" w:rsidRPr="00EB4D03" w:rsidRDefault="00821B5B" w:rsidP="00A60D68">
      <w:pPr>
        <w:numPr>
          <w:ilvl w:val="0"/>
          <w:numId w:val="7"/>
        </w:numPr>
        <w:ind w:left="0" w:firstLine="709"/>
        <w:jc w:val="both"/>
        <w:rPr>
          <w:rFonts w:eastAsia="Times New Roman"/>
        </w:rPr>
      </w:pPr>
      <w:r w:rsidRPr="00EB4D03">
        <w:rPr>
          <w:rFonts w:eastAsia="Times New Roman"/>
        </w:rPr>
        <w:t>Образовательная среда как пространство взаимодействия субъектов</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Характеристика психолого-педагогического взаимодействия участников образовательного процесса </w:t>
      </w:r>
    </w:p>
    <w:p w:rsidR="00821B5B" w:rsidRPr="00EB4D03" w:rsidRDefault="00821B5B" w:rsidP="00A60D68">
      <w:pPr>
        <w:numPr>
          <w:ilvl w:val="0"/>
          <w:numId w:val="7"/>
        </w:numPr>
        <w:ind w:left="0" w:firstLine="709"/>
        <w:jc w:val="both"/>
        <w:rPr>
          <w:rFonts w:eastAsia="Times New Roman"/>
        </w:rPr>
      </w:pPr>
      <w:r w:rsidRPr="00EB4D03">
        <w:rPr>
          <w:rFonts w:eastAsia="Times New Roman"/>
        </w:rPr>
        <w:t>Типы взаимодействия субъектов образовательной среды</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Подходы к исследованию процессов взаимодействия людей (схема </w:t>
      </w:r>
      <w:proofErr w:type="spellStart"/>
      <w:r w:rsidRPr="00EB4D03">
        <w:rPr>
          <w:rFonts w:eastAsia="Times New Roman"/>
        </w:rPr>
        <w:t>Р.Бейлса</w:t>
      </w:r>
      <w:proofErr w:type="spellEnd"/>
      <w:r w:rsidRPr="00EB4D03">
        <w:rPr>
          <w:rFonts w:eastAsia="Times New Roman"/>
        </w:rPr>
        <w:t>, теории диадического взаимодействия)</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Подходы к исследованию процессов взаимодействия людей (символический </w:t>
      </w:r>
      <w:proofErr w:type="spellStart"/>
      <w:r w:rsidRPr="00EB4D03">
        <w:rPr>
          <w:rFonts w:eastAsia="Times New Roman"/>
        </w:rPr>
        <w:t>интеракционизм</w:t>
      </w:r>
      <w:proofErr w:type="spellEnd"/>
      <w:r w:rsidRPr="00EB4D03">
        <w:rPr>
          <w:rFonts w:eastAsia="Times New Roman"/>
        </w:rPr>
        <w:t xml:space="preserve">, </w:t>
      </w:r>
      <w:proofErr w:type="spellStart"/>
      <w:r w:rsidRPr="00EB4D03">
        <w:rPr>
          <w:rFonts w:eastAsia="Times New Roman"/>
        </w:rPr>
        <w:t>соцометрический</w:t>
      </w:r>
      <w:proofErr w:type="spellEnd"/>
      <w:r w:rsidRPr="00EB4D03">
        <w:rPr>
          <w:rFonts w:eastAsia="Times New Roman"/>
        </w:rPr>
        <w:t xml:space="preserve"> подход)</w:t>
      </w:r>
    </w:p>
    <w:p w:rsidR="00821B5B" w:rsidRPr="00EB4D03" w:rsidRDefault="00821B5B" w:rsidP="00A60D68">
      <w:pPr>
        <w:numPr>
          <w:ilvl w:val="0"/>
          <w:numId w:val="7"/>
        </w:numPr>
        <w:ind w:left="0" w:firstLine="709"/>
        <w:jc w:val="both"/>
        <w:rPr>
          <w:rFonts w:eastAsia="Times New Roman"/>
        </w:rPr>
      </w:pPr>
      <w:r w:rsidRPr="00EB4D03">
        <w:rPr>
          <w:rFonts w:eastAsia="Times New Roman"/>
        </w:rPr>
        <w:t>Понятие «общение. Стороны общения.</w:t>
      </w:r>
    </w:p>
    <w:p w:rsidR="00821B5B" w:rsidRPr="00EB4D03" w:rsidRDefault="00821B5B" w:rsidP="00A60D68">
      <w:pPr>
        <w:numPr>
          <w:ilvl w:val="0"/>
          <w:numId w:val="7"/>
        </w:numPr>
        <w:ind w:left="0" w:firstLine="709"/>
        <w:jc w:val="both"/>
        <w:rPr>
          <w:rFonts w:eastAsia="Times New Roman"/>
        </w:rPr>
      </w:pPr>
      <w:r w:rsidRPr="00EB4D03">
        <w:rPr>
          <w:rFonts w:eastAsia="Times New Roman"/>
        </w:rPr>
        <w:t>Общение как взаимодействие.</w:t>
      </w:r>
    </w:p>
    <w:p w:rsidR="00821B5B" w:rsidRPr="00EB4D03" w:rsidRDefault="00821B5B" w:rsidP="00A60D68">
      <w:pPr>
        <w:numPr>
          <w:ilvl w:val="0"/>
          <w:numId w:val="7"/>
        </w:numPr>
        <w:ind w:left="0" w:firstLine="709"/>
        <w:jc w:val="both"/>
        <w:rPr>
          <w:rFonts w:eastAsia="Times New Roman"/>
        </w:rPr>
      </w:pPr>
      <w:r w:rsidRPr="00EB4D03">
        <w:rPr>
          <w:rFonts w:eastAsia="Times New Roman"/>
        </w:rPr>
        <w:t>Особенности конфликтов между участниками образовательного процесса.</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Специфика взаимодействия участников образовательного процесса на ступени дошкольного образования </w:t>
      </w:r>
    </w:p>
    <w:p w:rsidR="00821B5B" w:rsidRPr="00EB4D03" w:rsidRDefault="00821B5B" w:rsidP="00A60D68">
      <w:pPr>
        <w:numPr>
          <w:ilvl w:val="0"/>
          <w:numId w:val="7"/>
        </w:numPr>
        <w:ind w:left="0" w:firstLine="709"/>
        <w:jc w:val="both"/>
        <w:rPr>
          <w:rFonts w:eastAsia="Times New Roman"/>
        </w:rPr>
      </w:pPr>
      <w:r w:rsidRPr="00EB4D03">
        <w:rPr>
          <w:rFonts w:eastAsia="Times New Roman"/>
        </w:rPr>
        <w:t>Специфика взаимодействия участников образовательного процесса в начальной школе</w:t>
      </w:r>
    </w:p>
    <w:p w:rsidR="00821B5B" w:rsidRPr="00EB4D03" w:rsidRDefault="00821B5B" w:rsidP="00A60D68">
      <w:pPr>
        <w:numPr>
          <w:ilvl w:val="0"/>
          <w:numId w:val="7"/>
        </w:numPr>
        <w:ind w:left="0" w:firstLine="709"/>
        <w:jc w:val="both"/>
        <w:rPr>
          <w:rFonts w:eastAsia="Times New Roman"/>
        </w:rPr>
      </w:pPr>
      <w:r w:rsidRPr="00EB4D03">
        <w:rPr>
          <w:rFonts w:eastAsia="Times New Roman"/>
        </w:rPr>
        <w:t>Специфика взаимодействия участников образовательного процесса в средней и старшей школе</w:t>
      </w:r>
    </w:p>
    <w:p w:rsidR="00821B5B" w:rsidRPr="00EB4D03" w:rsidRDefault="00821B5B" w:rsidP="00A60D68">
      <w:pPr>
        <w:numPr>
          <w:ilvl w:val="0"/>
          <w:numId w:val="7"/>
        </w:numPr>
        <w:ind w:left="0" w:firstLine="709"/>
        <w:jc w:val="both"/>
        <w:rPr>
          <w:rFonts w:eastAsia="Times New Roman"/>
        </w:rPr>
      </w:pPr>
      <w:r w:rsidRPr="00EB4D03">
        <w:rPr>
          <w:rFonts w:eastAsia="Times New Roman"/>
        </w:rPr>
        <w:t>Особенности образования в зависимости от различий в культурных измерениях</w:t>
      </w:r>
    </w:p>
    <w:p w:rsidR="00821B5B" w:rsidRPr="00EB4D03" w:rsidRDefault="00821B5B" w:rsidP="00A60D68">
      <w:pPr>
        <w:numPr>
          <w:ilvl w:val="0"/>
          <w:numId w:val="7"/>
        </w:numPr>
        <w:ind w:left="0" w:firstLine="709"/>
        <w:jc w:val="both"/>
        <w:rPr>
          <w:rFonts w:eastAsia="Times New Roman"/>
        </w:rPr>
      </w:pPr>
      <w:r w:rsidRPr="00EB4D03">
        <w:rPr>
          <w:rFonts w:eastAsia="Times New Roman"/>
        </w:rPr>
        <w:t>Воздействие и взаимодействие в педагогическом общении</w:t>
      </w:r>
    </w:p>
    <w:p w:rsidR="00821B5B" w:rsidRPr="00EB4D03" w:rsidRDefault="00821B5B" w:rsidP="00A60D68">
      <w:pPr>
        <w:numPr>
          <w:ilvl w:val="0"/>
          <w:numId w:val="7"/>
        </w:numPr>
        <w:ind w:left="0" w:firstLine="709"/>
        <w:jc w:val="both"/>
        <w:rPr>
          <w:rFonts w:eastAsia="Times New Roman"/>
        </w:rPr>
      </w:pPr>
      <w:r w:rsidRPr="00EB4D03">
        <w:rPr>
          <w:rFonts w:eastAsia="Times New Roman"/>
        </w:rPr>
        <w:t>Стили и стратегии педагогического общения</w:t>
      </w:r>
    </w:p>
    <w:p w:rsidR="00821B5B" w:rsidRPr="00EB4D03" w:rsidRDefault="00821B5B" w:rsidP="00A60D68">
      <w:pPr>
        <w:numPr>
          <w:ilvl w:val="0"/>
          <w:numId w:val="7"/>
        </w:numPr>
        <w:ind w:left="0" w:firstLine="709"/>
        <w:jc w:val="both"/>
        <w:rPr>
          <w:rFonts w:eastAsia="Times New Roman"/>
        </w:rPr>
      </w:pPr>
      <w:r w:rsidRPr="00EB4D03">
        <w:rPr>
          <w:rFonts w:eastAsia="Times New Roman"/>
        </w:rPr>
        <w:t>Возрастная динамика взаимоотношений учителя с учениками</w:t>
      </w:r>
    </w:p>
    <w:p w:rsidR="00821B5B" w:rsidRPr="00EB4D03" w:rsidRDefault="00821B5B" w:rsidP="00A60D68">
      <w:pPr>
        <w:numPr>
          <w:ilvl w:val="0"/>
          <w:numId w:val="7"/>
        </w:numPr>
        <w:ind w:left="0" w:firstLine="709"/>
        <w:jc w:val="both"/>
        <w:rPr>
          <w:rFonts w:eastAsia="Times New Roman"/>
        </w:rPr>
      </w:pPr>
      <w:r w:rsidRPr="00EB4D03">
        <w:rPr>
          <w:rFonts w:eastAsia="Times New Roman"/>
        </w:rPr>
        <w:t>Взаимодействие в системах «учитель — класс» и «учитель — ученик»</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Взаимодействие в системах «учитель — учитель» и «учитель —администрация» </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Взаимодействие в системе «учитель — смежные специалисты» </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Взаимодействие в системе «родители — педагоги (администрация)» </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Взаимодействие в системе «родители — дети» </w:t>
      </w:r>
    </w:p>
    <w:p w:rsidR="00821B5B" w:rsidRPr="00EB4D03" w:rsidRDefault="00821B5B" w:rsidP="00A60D68">
      <w:pPr>
        <w:numPr>
          <w:ilvl w:val="0"/>
          <w:numId w:val="7"/>
        </w:numPr>
        <w:ind w:left="0" w:firstLine="709"/>
        <w:jc w:val="both"/>
        <w:rPr>
          <w:rFonts w:eastAsia="Times New Roman"/>
        </w:rPr>
      </w:pPr>
      <w:r w:rsidRPr="00EB4D03">
        <w:rPr>
          <w:rFonts w:eastAsia="Times New Roman"/>
        </w:rPr>
        <w:t>Взаимодействие класса с классом</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Взаимодействие в системах «ученик — ученик», «ученик — класс» </w:t>
      </w:r>
    </w:p>
    <w:p w:rsidR="00821B5B" w:rsidRPr="00EB4D03" w:rsidRDefault="00821B5B" w:rsidP="00A60D68">
      <w:pPr>
        <w:numPr>
          <w:ilvl w:val="0"/>
          <w:numId w:val="7"/>
        </w:numPr>
        <w:ind w:left="0" w:firstLine="709"/>
        <w:jc w:val="both"/>
        <w:rPr>
          <w:rFonts w:eastAsia="Times New Roman"/>
        </w:rPr>
      </w:pPr>
      <w:proofErr w:type="spellStart"/>
      <w:r w:rsidRPr="00EB4D03">
        <w:rPr>
          <w:rFonts w:eastAsia="Times New Roman"/>
        </w:rPr>
        <w:t>Межучрежденческое</w:t>
      </w:r>
      <w:proofErr w:type="spellEnd"/>
      <w:r w:rsidRPr="00EB4D03">
        <w:rPr>
          <w:rFonts w:eastAsia="Times New Roman"/>
        </w:rPr>
        <w:t xml:space="preserve"> сетевое взаимодействие </w:t>
      </w:r>
    </w:p>
    <w:p w:rsidR="00821B5B" w:rsidRPr="00EB4D03" w:rsidRDefault="00821B5B" w:rsidP="00A60D68">
      <w:pPr>
        <w:numPr>
          <w:ilvl w:val="0"/>
          <w:numId w:val="7"/>
        </w:numPr>
        <w:ind w:left="0" w:firstLine="709"/>
        <w:jc w:val="both"/>
        <w:rPr>
          <w:rFonts w:eastAsia="Times New Roman"/>
        </w:rPr>
      </w:pPr>
      <w:r w:rsidRPr="00EB4D03">
        <w:rPr>
          <w:rFonts w:eastAsia="Times New Roman"/>
        </w:rPr>
        <w:t>Понятие «организационная культура», ее типы, характеристики и функции</w:t>
      </w:r>
    </w:p>
    <w:p w:rsidR="00821B5B" w:rsidRPr="00EB4D03" w:rsidRDefault="00821B5B" w:rsidP="00A60D68">
      <w:pPr>
        <w:numPr>
          <w:ilvl w:val="0"/>
          <w:numId w:val="7"/>
        </w:numPr>
        <w:ind w:left="0" w:firstLine="709"/>
        <w:jc w:val="both"/>
        <w:rPr>
          <w:rFonts w:eastAsia="Times New Roman"/>
        </w:rPr>
      </w:pPr>
      <w:r w:rsidRPr="00EB4D03">
        <w:rPr>
          <w:rFonts w:eastAsia="Times New Roman"/>
        </w:rPr>
        <w:t>Система внутришкольного управления</w:t>
      </w:r>
    </w:p>
    <w:p w:rsidR="00821B5B" w:rsidRPr="00EB4D03" w:rsidRDefault="00821B5B" w:rsidP="00A60D68">
      <w:pPr>
        <w:numPr>
          <w:ilvl w:val="0"/>
          <w:numId w:val="7"/>
        </w:numPr>
        <w:ind w:left="0" w:firstLine="709"/>
        <w:jc w:val="both"/>
        <w:rPr>
          <w:rFonts w:eastAsia="Times New Roman"/>
        </w:rPr>
      </w:pPr>
      <w:r w:rsidRPr="00EB4D03">
        <w:rPr>
          <w:rFonts w:eastAsia="Times New Roman"/>
        </w:rPr>
        <w:t>Образовательное учреждение как общность.</w:t>
      </w:r>
    </w:p>
    <w:p w:rsidR="00821B5B" w:rsidRPr="00EB4D03" w:rsidRDefault="00821B5B" w:rsidP="00A60D68">
      <w:pPr>
        <w:numPr>
          <w:ilvl w:val="0"/>
          <w:numId w:val="7"/>
        </w:numPr>
        <w:ind w:left="0" w:firstLine="709"/>
        <w:jc w:val="both"/>
        <w:rPr>
          <w:rFonts w:eastAsia="Times New Roman"/>
        </w:rPr>
      </w:pPr>
      <w:r w:rsidRPr="00EB4D03">
        <w:rPr>
          <w:rFonts w:eastAsia="Times New Roman"/>
        </w:rPr>
        <w:t>Понятие школьного самоуправления, его задачи и виды</w:t>
      </w:r>
    </w:p>
    <w:p w:rsidR="00821B5B" w:rsidRPr="00EB4D03" w:rsidRDefault="00821B5B" w:rsidP="00A60D68">
      <w:pPr>
        <w:numPr>
          <w:ilvl w:val="0"/>
          <w:numId w:val="7"/>
        </w:numPr>
        <w:ind w:left="0" w:firstLine="709"/>
        <w:jc w:val="both"/>
        <w:rPr>
          <w:rFonts w:eastAsia="Times New Roman"/>
        </w:rPr>
      </w:pPr>
      <w:r w:rsidRPr="00EB4D03">
        <w:rPr>
          <w:rFonts w:eastAsia="Times New Roman"/>
        </w:rPr>
        <w:t>Модели школьного самоуправления.</w:t>
      </w:r>
    </w:p>
    <w:p w:rsidR="00821B5B" w:rsidRPr="00EB4D03" w:rsidRDefault="00821B5B" w:rsidP="00A60D68">
      <w:pPr>
        <w:numPr>
          <w:ilvl w:val="0"/>
          <w:numId w:val="7"/>
        </w:numPr>
        <w:ind w:left="0" w:firstLine="709"/>
        <w:jc w:val="both"/>
        <w:rPr>
          <w:rFonts w:eastAsia="Times New Roman"/>
        </w:rPr>
      </w:pPr>
      <w:r w:rsidRPr="00EB4D03">
        <w:rPr>
          <w:rFonts w:eastAsia="Times New Roman"/>
        </w:rPr>
        <w:t>Направление деятельности ученического самоуправления</w:t>
      </w:r>
    </w:p>
    <w:p w:rsidR="00821B5B" w:rsidRPr="00EB4D03" w:rsidRDefault="00821B5B" w:rsidP="00A60D68">
      <w:pPr>
        <w:numPr>
          <w:ilvl w:val="0"/>
          <w:numId w:val="7"/>
        </w:numPr>
        <w:ind w:left="0" w:firstLine="709"/>
        <w:jc w:val="both"/>
        <w:rPr>
          <w:rFonts w:eastAsia="Times New Roman"/>
        </w:rPr>
      </w:pPr>
      <w:r w:rsidRPr="00EB4D03">
        <w:rPr>
          <w:rFonts w:eastAsia="Times New Roman"/>
        </w:rPr>
        <w:t>Развитие школьного самоуправления, его правовые и юридические аспекты</w:t>
      </w:r>
    </w:p>
    <w:p w:rsidR="00821B5B" w:rsidRPr="00EB4D03" w:rsidRDefault="00821B5B" w:rsidP="00A60D68">
      <w:pPr>
        <w:numPr>
          <w:ilvl w:val="0"/>
          <w:numId w:val="7"/>
        </w:numPr>
        <w:ind w:left="0" w:firstLine="709"/>
        <w:jc w:val="both"/>
        <w:rPr>
          <w:rFonts w:eastAsia="Times New Roman"/>
        </w:rPr>
      </w:pPr>
      <w:r w:rsidRPr="00EB4D03">
        <w:rPr>
          <w:rFonts w:eastAsia="Times New Roman"/>
        </w:rPr>
        <w:t>Жизненные циклы детско-юношеских организаций и системы школьного самоуправления</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Профилактическая работа и психогигиена в образовательном учреждении </w:t>
      </w:r>
    </w:p>
    <w:p w:rsidR="00821B5B" w:rsidRPr="00EB4D03" w:rsidRDefault="00821B5B" w:rsidP="00A60D68">
      <w:pPr>
        <w:numPr>
          <w:ilvl w:val="0"/>
          <w:numId w:val="7"/>
        </w:numPr>
        <w:ind w:left="0" w:firstLine="709"/>
        <w:jc w:val="both"/>
        <w:rPr>
          <w:rFonts w:eastAsia="Times New Roman"/>
        </w:rPr>
      </w:pPr>
      <w:r w:rsidRPr="00EB4D03">
        <w:rPr>
          <w:rFonts w:eastAsia="Times New Roman"/>
        </w:rPr>
        <w:t>Психодиагностика проблем взаимодействия в образовательном учреждении</w:t>
      </w:r>
    </w:p>
    <w:p w:rsidR="00821B5B" w:rsidRPr="00EB4D03" w:rsidRDefault="00821B5B" w:rsidP="00A60D68">
      <w:pPr>
        <w:numPr>
          <w:ilvl w:val="0"/>
          <w:numId w:val="7"/>
        </w:numPr>
        <w:ind w:left="0" w:firstLine="709"/>
        <w:jc w:val="both"/>
        <w:rPr>
          <w:rFonts w:eastAsia="Times New Roman"/>
        </w:rPr>
      </w:pPr>
      <w:proofErr w:type="spellStart"/>
      <w:r w:rsidRPr="00EB4D03">
        <w:rPr>
          <w:rFonts w:eastAsia="Times New Roman"/>
        </w:rPr>
        <w:t>Психокоррекционная</w:t>
      </w:r>
      <w:proofErr w:type="spellEnd"/>
      <w:r w:rsidRPr="00EB4D03">
        <w:rPr>
          <w:rFonts w:eastAsia="Times New Roman"/>
        </w:rPr>
        <w:t xml:space="preserve"> и развивающая работа в образовательном учреждении</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Консультирование учащихся по проблемам взаимодействия со сверстниками, родителями и учителями </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Взаимодействие психолога с педагогами на разных ступенях образования </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Особенности работы психолога с администрацией </w:t>
      </w:r>
    </w:p>
    <w:p w:rsidR="00821B5B" w:rsidRPr="00EB4D03" w:rsidRDefault="00821B5B" w:rsidP="00A60D68">
      <w:pPr>
        <w:numPr>
          <w:ilvl w:val="0"/>
          <w:numId w:val="7"/>
        </w:numPr>
        <w:ind w:left="0" w:firstLine="709"/>
        <w:jc w:val="both"/>
        <w:rPr>
          <w:rFonts w:eastAsia="Times New Roman"/>
        </w:rPr>
      </w:pPr>
      <w:r w:rsidRPr="00EB4D03">
        <w:rPr>
          <w:rFonts w:eastAsia="Times New Roman"/>
        </w:rPr>
        <w:lastRenderedPageBreak/>
        <w:t xml:space="preserve">Содержание работы психолога с педагогами </w:t>
      </w:r>
    </w:p>
    <w:p w:rsidR="00821B5B" w:rsidRPr="00EB4D03" w:rsidRDefault="00821B5B" w:rsidP="00A60D68">
      <w:pPr>
        <w:numPr>
          <w:ilvl w:val="0"/>
          <w:numId w:val="7"/>
        </w:numPr>
        <w:ind w:left="0" w:firstLine="709"/>
        <w:jc w:val="both"/>
        <w:rPr>
          <w:rFonts w:eastAsia="Times New Roman"/>
        </w:rPr>
      </w:pPr>
      <w:r w:rsidRPr="00EB4D03">
        <w:rPr>
          <w:rFonts w:eastAsia="Times New Roman"/>
        </w:rPr>
        <w:t>Взаимодействие психолога с родителями неуспешного в школе ребенка</w:t>
      </w:r>
    </w:p>
    <w:p w:rsidR="00821B5B" w:rsidRPr="00EB4D03" w:rsidRDefault="00821B5B" w:rsidP="00A60D68">
      <w:pPr>
        <w:numPr>
          <w:ilvl w:val="0"/>
          <w:numId w:val="7"/>
        </w:numPr>
        <w:ind w:left="0" w:firstLine="709"/>
        <w:jc w:val="both"/>
        <w:rPr>
          <w:rFonts w:eastAsia="Times New Roman"/>
        </w:rPr>
      </w:pPr>
      <w:r w:rsidRPr="00EB4D03">
        <w:rPr>
          <w:rFonts w:eastAsia="Times New Roman"/>
        </w:rPr>
        <w:t>Взаимодействие родителей и педагогов (администрации)</w:t>
      </w:r>
    </w:p>
    <w:p w:rsidR="00821B5B" w:rsidRPr="00EB4D03" w:rsidRDefault="00821B5B" w:rsidP="00A60D68">
      <w:pPr>
        <w:numPr>
          <w:ilvl w:val="0"/>
          <w:numId w:val="7"/>
        </w:numPr>
        <w:ind w:left="0" w:firstLine="709"/>
        <w:jc w:val="both"/>
        <w:rPr>
          <w:rFonts w:eastAsia="Times New Roman"/>
        </w:rPr>
      </w:pPr>
      <w:r w:rsidRPr="00EB4D03">
        <w:rPr>
          <w:rFonts w:eastAsia="Times New Roman"/>
        </w:rPr>
        <w:t>Цели, формы и содержание взаимодействия психолога с родителями</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Организация взаимодействия психолога с семьей </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Повышение эффективности взаимодействия родителей с другими субъектами образовательного процесса </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Традиционные методы исследования взаимодействия </w:t>
      </w:r>
    </w:p>
    <w:p w:rsidR="00821B5B" w:rsidRPr="00EB4D03" w:rsidRDefault="00821B5B" w:rsidP="00A60D68">
      <w:pPr>
        <w:numPr>
          <w:ilvl w:val="0"/>
          <w:numId w:val="7"/>
        </w:numPr>
        <w:ind w:left="0" w:firstLine="709"/>
        <w:jc w:val="both"/>
        <w:rPr>
          <w:rFonts w:eastAsia="Times New Roman"/>
        </w:rPr>
      </w:pPr>
      <w:r w:rsidRPr="00EB4D03">
        <w:rPr>
          <w:rFonts w:eastAsia="Times New Roman"/>
        </w:rPr>
        <w:t>Активные методы повышения эффективности взаимодействия</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Технологии улучшения взаимодействия детей и педагогов </w:t>
      </w:r>
    </w:p>
    <w:p w:rsidR="00821B5B" w:rsidRPr="00EB4D03" w:rsidRDefault="00821B5B" w:rsidP="00A60D68">
      <w:pPr>
        <w:numPr>
          <w:ilvl w:val="0"/>
          <w:numId w:val="7"/>
        </w:numPr>
        <w:ind w:left="0" w:firstLine="709"/>
        <w:jc w:val="both"/>
        <w:rPr>
          <w:rFonts w:eastAsia="Times New Roman"/>
        </w:rPr>
      </w:pPr>
      <w:r w:rsidRPr="00EB4D03">
        <w:rPr>
          <w:rFonts w:eastAsia="Times New Roman"/>
        </w:rPr>
        <w:t xml:space="preserve">Создание интегративного школьного сообщества </w:t>
      </w:r>
    </w:p>
    <w:p w:rsidR="00821B5B" w:rsidRPr="00EB4D03" w:rsidRDefault="00821B5B" w:rsidP="00A60D68">
      <w:pPr>
        <w:pStyle w:val="Default"/>
        <w:ind w:firstLine="709"/>
        <w:jc w:val="both"/>
        <w:rPr>
          <w:b/>
          <w:color w:val="auto"/>
        </w:rPr>
      </w:pPr>
    </w:p>
    <w:p w:rsidR="00821B5B" w:rsidRPr="00EB4D03" w:rsidRDefault="00821B5B" w:rsidP="00A60D68">
      <w:pPr>
        <w:pStyle w:val="Default"/>
        <w:ind w:firstLine="709"/>
        <w:jc w:val="both"/>
        <w:rPr>
          <w:b/>
          <w:color w:val="auto"/>
        </w:rPr>
      </w:pPr>
      <w:r w:rsidRPr="00EB4D03">
        <w:rPr>
          <w:b/>
          <w:color w:val="auto"/>
        </w:rPr>
        <w:t xml:space="preserve">Критерии оценки: </w:t>
      </w:r>
    </w:p>
    <w:p w:rsidR="00C4617C" w:rsidRPr="00EB4D03" w:rsidRDefault="00C4617C" w:rsidP="00A60D68">
      <w:pPr>
        <w:pStyle w:val="Default"/>
        <w:ind w:firstLine="709"/>
        <w:jc w:val="both"/>
        <w:rPr>
          <w:bCs/>
          <w:color w:val="auto"/>
        </w:rPr>
      </w:pPr>
      <w:r w:rsidRPr="00EB4D03">
        <w:rPr>
          <w:bCs/>
          <w:color w:val="auto"/>
        </w:rPr>
        <w:t xml:space="preserve">При подготовке к промежуточной аттестации по </w:t>
      </w:r>
      <w:r w:rsidR="00E1050D" w:rsidRPr="00EB4D03">
        <w:rPr>
          <w:bCs/>
          <w:color w:val="auto"/>
        </w:rPr>
        <w:t>д</w:t>
      </w:r>
      <w:r w:rsidRPr="00EB4D03">
        <w:rPr>
          <w:bCs/>
          <w:color w:val="auto"/>
        </w:rPr>
        <w:t>исциплине студент должен изуч</w:t>
      </w:r>
      <w:r w:rsidR="00E1050D" w:rsidRPr="00EB4D03">
        <w:rPr>
          <w:bCs/>
          <w:color w:val="auto"/>
        </w:rPr>
        <w:t>и</w:t>
      </w:r>
      <w:r w:rsidRPr="00EB4D03">
        <w:rPr>
          <w:bCs/>
          <w:color w:val="auto"/>
        </w:rPr>
        <w:t xml:space="preserve">ть </w:t>
      </w:r>
      <w:r w:rsidR="00E1050D" w:rsidRPr="00EB4D03">
        <w:rPr>
          <w:bCs/>
          <w:color w:val="auto"/>
        </w:rPr>
        <w:t>вопросы к зачету, представленные в фонде оценочных средств</w:t>
      </w:r>
      <w:r w:rsidR="003676F0" w:rsidRPr="00EB4D03">
        <w:rPr>
          <w:bCs/>
          <w:color w:val="auto"/>
        </w:rPr>
        <w:t>, опираясь на содержание основной и дополнительной литературы, предусмотренной программой дисциплины.</w:t>
      </w:r>
      <w:r w:rsidR="00E1050D" w:rsidRPr="00EB4D03">
        <w:rPr>
          <w:bCs/>
          <w:color w:val="auto"/>
        </w:rPr>
        <w:t xml:space="preserve"> На зачете преподаватель по своему усмотрению предлагает студенту ответить на два вопроса из предложенного перечня</w:t>
      </w:r>
      <w:r w:rsidR="003676F0" w:rsidRPr="00EB4D03">
        <w:rPr>
          <w:bCs/>
          <w:color w:val="auto"/>
        </w:rPr>
        <w:t>.</w:t>
      </w:r>
      <w:r w:rsidR="00E1050D" w:rsidRPr="00EB4D03">
        <w:rPr>
          <w:bCs/>
          <w:color w:val="auto"/>
        </w:rPr>
        <w:t xml:space="preserve">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w:t>
      </w:r>
      <w:r w:rsidR="00AA0C60" w:rsidRPr="00EB4D03">
        <w:rPr>
          <w:bCs/>
          <w:color w:val="auto"/>
        </w:rPr>
        <w:t>имеет право отправить студента на повторную сдачу зачета.</w:t>
      </w:r>
    </w:p>
    <w:p w:rsidR="0032131D" w:rsidRPr="00407CC4" w:rsidRDefault="0032131D" w:rsidP="0032131D">
      <w:pPr>
        <w:ind w:firstLine="708"/>
        <w:rPr>
          <w:rFonts w:eastAsia="Times New Roman"/>
          <w:b/>
        </w:rPr>
      </w:pPr>
      <w:r w:rsidRPr="00407CC4">
        <w:rPr>
          <w:rFonts w:eastAsia="Times New Roman"/>
          <w:b/>
          <w:lang w:eastAsia="en-US"/>
        </w:rPr>
        <w:t xml:space="preserve">Критерии оценки: </w:t>
      </w:r>
    </w:p>
    <w:p w:rsidR="0032131D" w:rsidRPr="00407CC4" w:rsidRDefault="0032131D" w:rsidP="0032131D">
      <w:pPr>
        <w:ind w:firstLine="709"/>
        <w:jc w:val="both"/>
        <w:rPr>
          <w:rFonts w:eastAsia="Times New Roman"/>
        </w:rPr>
      </w:pPr>
      <w:r w:rsidRPr="00407CC4">
        <w:rPr>
          <w:rFonts w:eastAsia="Times New Roman"/>
        </w:rPr>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32131D" w:rsidRPr="00407CC4" w:rsidRDefault="0032131D" w:rsidP="0032131D">
      <w:pPr>
        <w:ind w:firstLine="709"/>
        <w:jc w:val="both"/>
        <w:rPr>
          <w:rFonts w:eastAsia="Times New Roman"/>
        </w:rPr>
      </w:pPr>
      <w:r w:rsidRPr="00407CC4">
        <w:rPr>
          <w:rFonts w:eastAsia="Times New Roman"/>
        </w:rPr>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32131D" w:rsidRPr="00407CC4" w:rsidRDefault="0032131D" w:rsidP="0032131D">
      <w:pPr>
        <w:ind w:firstLine="709"/>
        <w:jc w:val="both"/>
        <w:rPr>
          <w:rFonts w:eastAsia="Times New Roman"/>
        </w:rPr>
      </w:pPr>
      <w:r w:rsidRPr="00407CC4">
        <w:rPr>
          <w:rFonts w:eastAsia="Times New Roman"/>
        </w:rPr>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32131D" w:rsidRDefault="0032131D" w:rsidP="004E6EDD">
      <w:pPr>
        <w:pStyle w:val="af1"/>
        <w:shd w:val="clear" w:color="auto" w:fill="FFFFFF"/>
        <w:ind w:left="0"/>
        <w:contextualSpacing/>
        <w:jc w:val="both"/>
        <w:rPr>
          <w:b/>
          <w:i/>
          <w:spacing w:val="-1"/>
        </w:rPr>
      </w:pPr>
    </w:p>
    <w:p w:rsidR="007C16FE" w:rsidRPr="00EB4D03" w:rsidRDefault="004E6EDD" w:rsidP="004E6EDD">
      <w:pPr>
        <w:pStyle w:val="af1"/>
        <w:shd w:val="clear" w:color="auto" w:fill="FFFFFF"/>
        <w:ind w:left="0"/>
        <w:contextualSpacing/>
        <w:jc w:val="both"/>
        <w:rPr>
          <w:b/>
          <w:i/>
          <w:spacing w:val="-1"/>
        </w:rPr>
      </w:pPr>
      <w:r w:rsidRPr="00EB4D03">
        <w:rPr>
          <w:b/>
          <w:i/>
          <w:spacing w:val="-1"/>
        </w:rPr>
        <w:t>1.2</w:t>
      </w:r>
      <w:r w:rsidR="0032131D">
        <w:rPr>
          <w:b/>
          <w:i/>
          <w:spacing w:val="-1"/>
        </w:rPr>
        <w:t xml:space="preserve"> </w:t>
      </w:r>
      <w:r w:rsidR="007C16FE" w:rsidRPr="00EB4D03">
        <w:rPr>
          <w:b/>
          <w:i/>
          <w:spacing w:val="-1"/>
        </w:rPr>
        <w:t>Тестовые задания.</w:t>
      </w:r>
    </w:p>
    <w:p w:rsidR="007C16FE" w:rsidRPr="00EB4D03" w:rsidRDefault="007C16FE" w:rsidP="00A60D68">
      <w:pPr>
        <w:ind w:firstLine="709"/>
        <w:jc w:val="both"/>
      </w:pPr>
    </w:p>
    <w:p w:rsidR="00F03DB7" w:rsidRPr="00EB4D03" w:rsidRDefault="00087FA4" w:rsidP="00A60D68">
      <w:pPr>
        <w:rPr>
          <w:rFonts w:eastAsia="Times New Roman"/>
          <w:bCs/>
        </w:rPr>
      </w:pPr>
      <w:r w:rsidRPr="00EB4D03">
        <w:rPr>
          <w:rFonts w:eastAsia="Times New Roman"/>
          <w:bCs/>
        </w:rPr>
        <w:t>1 вариант</w:t>
      </w:r>
    </w:p>
    <w:p w:rsidR="00087FA4" w:rsidRPr="00EB4D03" w:rsidRDefault="00087FA4" w:rsidP="00A60D68">
      <w:pPr>
        <w:rPr>
          <w:rFonts w:eastAsia="Times New Roman"/>
          <w:bCs/>
        </w:rPr>
      </w:pPr>
      <w:r w:rsidRPr="00EB4D03">
        <w:rPr>
          <w:rFonts w:eastAsia="Times New Roman"/>
          <w:bCs/>
        </w:rPr>
        <w:t>1.Эффект межличностного восприятия, характеризующийся склонностью людей</w:t>
      </w:r>
      <w:r w:rsidR="00185305" w:rsidRPr="00EB4D03">
        <w:rPr>
          <w:rFonts w:eastAsia="Times New Roman"/>
          <w:bCs/>
        </w:rPr>
        <w:t xml:space="preserve"> </w:t>
      </w:r>
      <w:r w:rsidRPr="00EB4D03">
        <w:rPr>
          <w:rFonts w:eastAsia="Times New Roman"/>
          <w:bCs/>
        </w:rPr>
        <w:t>доверять информации, представленной им в научном, магическом или ритуальном</w:t>
      </w:r>
      <w:r w:rsidR="00185305" w:rsidRPr="00EB4D03">
        <w:rPr>
          <w:rFonts w:eastAsia="Times New Roman"/>
          <w:bCs/>
        </w:rPr>
        <w:t xml:space="preserve"> </w:t>
      </w:r>
      <w:r w:rsidRPr="00EB4D03">
        <w:rPr>
          <w:rFonts w:eastAsia="Times New Roman"/>
          <w:bCs/>
        </w:rPr>
        <w:t>контексте – это:</w:t>
      </w:r>
    </w:p>
    <w:p w:rsidR="00F03DB7" w:rsidRPr="00EB4D03" w:rsidRDefault="00087FA4" w:rsidP="00A60D68">
      <w:pPr>
        <w:rPr>
          <w:rFonts w:eastAsia="Times New Roman"/>
        </w:rPr>
      </w:pPr>
      <w:r w:rsidRPr="00EB4D03">
        <w:rPr>
          <w:rFonts w:eastAsia="Times New Roman"/>
        </w:rPr>
        <w:t xml:space="preserve">А) эффект ореола </w:t>
      </w:r>
    </w:p>
    <w:p w:rsidR="00087FA4" w:rsidRPr="00EB4D03" w:rsidRDefault="00F03DB7" w:rsidP="00A60D68">
      <w:pPr>
        <w:rPr>
          <w:rFonts w:eastAsia="Times New Roman"/>
        </w:rPr>
      </w:pPr>
      <w:r w:rsidRPr="00EB4D03">
        <w:rPr>
          <w:rFonts w:eastAsia="Times New Roman"/>
        </w:rPr>
        <w:t>Б) эффект установки</w:t>
      </w:r>
      <w:r w:rsidRPr="00EB4D03">
        <w:rPr>
          <w:rFonts w:eastAsia="Times New Roman"/>
        </w:rPr>
        <w:br/>
      </w:r>
      <w:r w:rsidR="00087FA4" w:rsidRPr="00EB4D03">
        <w:rPr>
          <w:rFonts w:eastAsia="Times New Roman"/>
        </w:rPr>
        <w:t>В) эффект Барнума</w:t>
      </w:r>
    </w:p>
    <w:p w:rsidR="00087FA4" w:rsidRPr="00EB4D03" w:rsidRDefault="00087FA4" w:rsidP="00A60D68">
      <w:pPr>
        <w:rPr>
          <w:rFonts w:eastAsia="Times New Roman"/>
          <w:bCs/>
        </w:rPr>
      </w:pPr>
      <w:r w:rsidRPr="00EB4D03">
        <w:rPr>
          <w:rFonts w:eastAsia="Times New Roman"/>
        </w:rPr>
        <w:t>Г) эффект проекции</w:t>
      </w:r>
    </w:p>
    <w:p w:rsidR="00087FA4" w:rsidRPr="00EB4D03" w:rsidRDefault="00087FA4" w:rsidP="00A60D68">
      <w:pPr>
        <w:rPr>
          <w:rFonts w:eastAsia="Times New Roman"/>
        </w:rPr>
      </w:pPr>
    </w:p>
    <w:p w:rsidR="00F03DB7" w:rsidRPr="00EB4D03" w:rsidRDefault="00F03DB7" w:rsidP="00A60D68">
      <w:pPr>
        <w:rPr>
          <w:rFonts w:eastAsia="Times New Roman"/>
          <w:bCs/>
        </w:rPr>
      </w:pPr>
      <w:r w:rsidRPr="00EB4D03">
        <w:rPr>
          <w:rFonts w:eastAsia="Times New Roman"/>
          <w:bCs/>
        </w:rPr>
        <w:t>2.Тип взаимодействия, характеризующийся достижением индивидуальных или</w:t>
      </w:r>
      <w:r w:rsidR="00185305" w:rsidRPr="00EB4D03">
        <w:rPr>
          <w:rFonts w:eastAsia="Times New Roman"/>
          <w:bCs/>
        </w:rPr>
        <w:t xml:space="preserve"> </w:t>
      </w:r>
      <w:r w:rsidRPr="00EB4D03">
        <w:rPr>
          <w:rFonts w:eastAsia="Times New Roman"/>
          <w:bCs/>
        </w:rPr>
        <w:t>групповых целей и интересов в условиях противоборства между людьми – это:</w:t>
      </w:r>
    </w:p>
    <w:p w:rsidR="00F03DB7" w:rsidRPr="00EB4D03" w:rsidRDefault="00F03DB7" w:rsidP="00A60D68">
      <w:pPr>
        <w:rPr>
          <w:rFonts w:eastAsia="Times New Roman"/>
        </w:rPr>
      </w:pPr>
      <w:r w:rsidRPr="00EB4D03">
        <w:rPr>
          <w:rFonts w:eastAsia="Times New Roman"/>
        </w:rPr>
        <w:t>А) кооперация</w:t>
      </w:r>
    </w:p>
    <w:p w:rsidR="00F03DB7" w:rsidRPr="00EB4D03" w:rsidRDefault="00F03DB7" w:rsidP="00A60D68">
      <w:pPr>
        <w:rPr>
          <w:rFonts w:eastAsia="Times New Roman"/>
        </w:rPr>
      </w:pPr>
      <w:r w:rsidRPr="00EB4D03">
        <w:rPr>
          <w:rFonts w:eastAsia="Times New Roman"/>
        </w:rPr>
        <w:lastRenderedPageBreak/>
        <w:t xml:space="preserve">Б) конкуренция </w:t>
      </w:r>
      <w:r w:rsidRPr="00EB4D03">
        <w:rPr>
          <w:rFonts w:eastAsia="Times New Roman"/>
        </w:rPr>
        <w:br/>
        <w:t>В) скрытое</w:t>
      </w:r>
    </w:p>
    <w:p w:rsidR="00F03DB7" w:rsidRPr="00EB4D03" w:rsidRDefault="00F03DB7" w:rsidP="00A60D68">
      <w:pPr>
        <w:rPr>
          <w:rFonts w:eastAsia="Times New Roman"/>
        </w:rPr>
      </w:pPr>
      <w:r w:rsidRPr="00EB4D03">
        <w:rPr>
          <w:rFonts w:eastAsia="Times New Roman"/>
        </w:rPr>
        <w:t>Г) пересекающееся</w:t>
      </w:r>
    </w:p>
    <w:p w:rsidR="00F03DB7" w:rsidRPr="00EB4D03" w:rsidRDefault="00F03DB7" w:rsidP="00A60D68">
      <w:pPr>
        <w:rPr>
          <w:rFonts w:eastAsia="Times New Roman"/>
        </w:rPr>
      </w:pPr>
    </w:p>
    <w:p w:rsidR="00F03DB7" w:rsidRPr="00EB4D03" w:rsidRDefault="00F03DB7" w:rsidP="00A60D68">
      <w:pPr>
        <w:rPr>
          <w:rFonts w:eastAsia="Times New Roman"/>
          <w:bCs/>
        </w:rPr>
      </w:pPr>
      <w:r w:rsidRPr="00EB4D03">
        <w:rPr>
          <w:rFonts w:eastAsia="Times New Roman"/>
          <w:bCs/>
        </w:rPr>
        <w:t>3.К механизмам социальной перцепции не относится:</w:t>
      </w:r>
    </w:p>
    <w:p w:rsidR="00F03DB7" w:rsidRPr="00EB4D03" w:rsidRDefault="00F03DB7" w:rsidP="00A60D68">
      <w:pPr>
        <w:rPr>
          <w:rFonts w:eastAsia="Times New Roman"/>
        </w:rPr>
      </w:pPr>
      <w:r w:rsidRPr="00EB4D03">
        <w:rPr>
          <w:rFonts w:eastAsia="Times New Roman"/>
        </w:rPr>
        <w:t xml:space="preserve">А) заражение </w:t>
      </w:r>
    </w:p>
    <w:p w:rsidR="00F03DB7" w:rsidRPr="00EB4D03" w:rsidRDefault="00F03DB7" w:rsidP="00A60D68">
      <w:pPr>
        <w:rPr>
          <w:rFonts w:eastAsia="Times New Roman"/>
        </w:rPr>
      </w:pPr>
      <w:r w:rsidRPr="00EB4D03">
        <w:rPr>
          <w:rFonts w:eastAsia="Times New Roman"/>
        </w:rPr>
        <w:t>Б) идентификация</w:t>
      </w:r>
      <w:r w:rsidRPr="00EB4D03">
        <w:rPr>
          <w:rFonts w:eastAsia="Times New Roman"/>
        </w:rPr>
        <w:br/>
        <w:t>В) аттракция</w:t>
      </w:r>
    </w:p>
    <w:p w:rsidR="00F03DB7" w:rsidRPr="00EB4D03" w:rsidRDefault="00F03DB7" w:rsidP="00A60D68">
      <w:pPr>
        <w:rPr>
          <w:rFonts w:eastAsia="Times New Roman"/>
        </w:rPr>
      </w:pPr>
      <w:r w:rsidRPr="00EB4D03">
        <w:rPr>
          <w:rFonts w:eastAsia="Times New Roman"/>
        </w:rPr>
        <w:t>Г) атрибуция</w:t>
      </w:r>
    </w:p>
    <w:p w:rsidR="00F03DB7" w:rsidRPr="00EB4D03" w:rsidRDefault="00F03DB7" w:rsidP="00A60D68">
      <w:pPr>
        <w:rPr>
          <w:rFonts w:eastAsia="Times New Roman"/>
        </w:rPr>
      </w:pPr>
    </w:p>
    <w:p w:rsidR="00087FA4" w:rsidRPr="00EB4D03" w:rsidRDefault="00087FA4" w:rsidP="00A60D68">
      <w:pPr>
        <w:rPr>
          <w:rFonts w:eastAsia="Times New Roman"/>
          <w:bCs/>
        </w:rPr>
      </w:pPr>
      <w:r w:rsidRPr="00EB4D03">
        <w:rPr>
          <w:rFonts w:eastAsia="Times New Roman"/>
          <w:bCs/>
        </w:rPr>
        <w:t>4.Один из механизмов социальной перцепции, с помощью которого осуществляется</w:t>
      </w:r>
      <w:r w:rsidRPr="00EB4D03">
        <w:rPr>
          <w:rFonts w:eastAsia="Times New Roman"/>
          <w:bCs/>
        </w:rPr>
        <w:br/>
        <w:t>познание личностью или группой других людей через сравнение или сопоставление</w:t>
      </w:r>
      <w:r w:rsidRPr="00EB4D03">
        <w:rPr>
          <w:rFonts w:eastAsia="Times New Roman"/>
          <w:bCs/>
        </w:rPr>
        <w:br/>
        <w:t>внутренних состояний или положений партнера по общению со своими психическими</w:t>
      </w:r>
      <w:r w:rsidR="00F03DB7" w:rsidRPr="00EB4D03">
        <w:rPr>
          <w:rFonts w:eastAsia="Times New Roman"/>
          <w:bCs/>
        </w:rPr>
        <w:t xml:space="preserve"> </w:t>
      </w:r>
      <w:r w:rsidRPr="00EB4D03">
        <w:rPr>
          <w:rFonts w:eastAsia="Times New Roman"/>
          <w:bCs/>
        </w:rPr>
        <w:t>или другими характеристиками или через осознанное или бессознательное уподобление</w:t>
      </w:r>
      <w:r w:rsidR="00F03DB7" w:rsidRPr="00EB4D03">
        <w:rPr>
          <w:rFonts w:eastAsia="Times New Roman"/>
          <w:bCs/>
        </w:rPr>
        <w:t xml:space="preserve"> </w:t>
      </w:r>
      <w:r w:rsidRPr="00EB4D03">
        <w:rPr>
          <w:rFonts w:eastAsia="Times New Roman"/>
          <w:bCs/>
        </w:rPr>
        <w:t>себя другому человеку или его себе – это:</w:t>
      </w:r>
    </w:p>
    <w:p w:rsidR="00F03DB7" w:rsidRPr="00EB4D03" w:rsidRDefault="00F03DB7" w:rsidP="00A60D68">
      <w:pPr>
        <w:rPr>
          <w:rFonts w:eastAsia="Times New Roman"/>
        </w:rPr>
      </w:pPr>
      <w:r w:rsidRPr="00EB4D03">
        <w:rPr>
          <w:rFonts w:eastAsia="Times New Roman"/>
        </w:rPr>
        <w:t xml:space="preserve">А) атрибуция </w:t>
      </w:r>
    </w:p>
    <w:p w:rsidR="00F03DB7" w:rsidRPr="00EB4D03" w:rsidRDefault="00F03DB7" w:rsidP="00A60D68">
      <w:pPr>
        <w:rPr>
          <w:rFonts w:eastAsia="Times New Roman"/>
          <w:bCs/>
        </w:rPr>
      </w:pPr>
      <w:r w:rsidRPr="00EB4D03">
        <w:rPr>
          <w:rFonts w:eastAsia="Times New Roman"/>
        </w:rPr>
        <w:t>Б) идентификация</w:t>
      </w:r>
      <w:r w:rsidRPr="00EB4D03">
        <w:rPr>
          <w:rFonts w:eastAsia="Times New Roman"/>
        </w:rPr>
        <w:br/>
        <w:t>В) эмпатия</w:t>
      </w:r>
    </w:p>
    <w:p w:rsidR="00F03DB7" w:rsidRPr="00EB4D03" w:rsidRDefault="00F03DB7" w:rsidP="00A60D68">
      <w:pPr>
        <w:rPr>
          <w:rFonts w:eastAsia="Times New Roman"/>
        </w:rPr>
      </w:pPr>
      <w:r w:rsidRPr="00EB4D03">
        <w:rPr>
          <w:rFonts w:eastAsia="Times New Roman"/>
        </w:rPr>
        <w:t>Г) рефлексия</w:t>
      </w:r>
    </w:p>
    <w:p w:rsidR="00F03DB7" w:rsidRPr="00EB4D03" w:rsidRDefault="00F03DB7" w:rsidP="00A60D68">
      <w:pPr>
        <w:rPr>
          <w:rFonts w:eastAsia="Times New Roman"/>
        </w:rPr>
      </w:pPr>
    </w:p>
    <w:p w:rsidR="00F03DB7" w:rsidRPr="00EB4D03" w:rsidRDefault="00F03DB7" w:rsidP="00A60D68">
      <w:pPr>
        <w:rPr>
          <w:rFonts w:eastAsia="Times New Roman"/>
        </w:rPr>
      </w:pPr>
      <w:r w:rsidRPr="00EB4D03">
        <w:rPr>
          <w:rFonts w:eastAsia="Times New Roman"/>
          <w:bCs/>
        </w:rPr>
        <w:t>5.Механизм познания другого человека, основанный на формировании устойчивого</w:t>
      </w:r>
    </w:p>
    <w:p w:rsidR="00F03DB7" w:rsidRPr="00EB4D03" w:rsidRDefault="00F03DB7" w:rsidP="00A60D68">
      <w:pPr>
        <w:rPr>
          <w:rFonts w:eastAsia="Times New Roman"/>
        </w:rPr>
      </w:pPr>
      <w:r w:rsidRPr="00EB4D03">
        <w:rPr>
          <w:rFonts w:eastAsia="Times New Roman"/>
          <w:bCs/>
        </w:rPr>
        <w:t xml:space="preserve">положительного отношения к нему </w:t>
      </w:r>
      <w:proofErr w:type="gramStart"/>
      <w:r w:rsidRPr="00EB4D03">
        <w:rPr>
          <w:rFonts w:eastAsia="Times New Roman"/>
          <w:bCs/>
        </w:rPr>
        <w:t xml:space="preserve">– </w:t>
      </w:r>
      <w:r w:rsidR="0036519A" w:rsidRPr="00EB4D03">
        <w:rPr>
          <w:rFonts w:eastAsia="Times New Roman"/>
          <w:bCs/>
        </w:rPr>
        <w:t xml:space="preserve"> </w:t>
      </w:r>
      <w:r w:rsidRPr="00EB4D03">
        <w:rPr>
          <w:rFonts w:eastAsia="Times New Roman"/>
          <w:bCs/>
        </w:rPr>
        <w:t>это</w:t>
      </w:r>
      <w:proofErr w:type="gramEnd"/>
      <w:r w:rsidRPr="00EB4D03">
        <w:rPr>
          <w:rFonts w:eastAsia="Times New Roman"/>
          <w:bCs/>
        </w:rPr>
        <w:t>:</w:t>
      </w:r>
      <w:r w:rsidRPr="00EB4D03">
        <w:rPr>
          <w:rFonts w:eastAsia="Times New Roman"/>
          <w:bCs/>
        </w:rPr>
        <w:br/>
      </w:r>
      <w:r w:rsidRPr="00EB4D03">
        <w:rPr>
          <w:rFonts w:eastAsia="Times New Roman"/>
        </w:rPr>
        <w:t xml:space="preserve">А) эмпатия </w:t>
      </w:r>
    </w:p>
    <w:p w:rsidR="00F03DB7" w:rsidRPr="00EB4D03" w:rsidRDefault="00F03DB7" w:rsidP="00A60D68">
      <w:pPr>
        <w:rPr>
          <w:rFonts w:eastAsia="Times New Roman"/>
        </w:rPr>
      </w:pPr>
      <w:r w:rsidRPr="00EB4D03">
        <w:rPr>
          <w:rFonts w:eastAsia="Times New Roman"/>
        </w:rPr>
        <w:t>Б) рефлексия</w:t>
      </w:r>
      <w:r w:rsidRPr="00EB4D03">
        <w:rPr>
          <w:rFonts w:eastAsia="Times New Roman"/>
        </w:rPr>
        <w:br/>
        <w:t xml:space="preserve">В) аттракция </w:t>
      </w:r>
    </w:p>
    <w:p w:rsidR="00F03DB7" w:rsidRPr="00EB4D03" w:rsidRDefault="00F03DB7" w:rsidP="00A60D68">
      <w:pPr>
        <w:rPr>
          <w:rFonts w:eastAsia="Times New Roman"/>
        </w:rPr>
      </w:pPr>
      <w:r w:rsidRPr="00EB4D03">
        <w:rPr>
          <w:rFonts w:eastAsia="Times New Roman"/>
        </w:rPr>
        <w:t>Г) стереотипия</w:t>
      </w:r>
    </w:p>
    <w:p w:rsidR="00F03DB7" w:rsidRPr="00EB4D03" w:rsidRDefault="00F03DB7" w:rsidP="00A60D68">
      <w:pPr>
        <w:rPr>
          <w:rFonts w:eastAsia="Times New Roman"/>
        </w:rPr>
      </w:pPr>
    </w:p>
    <w:p w:rsidR="00087FA4" w:rsidRPr="00EB4D03" w:rsidRDefault="00087FA4" w:rsidP="00A60D68">
      <w:pPr>
        <w:rPr>
          <w:rFonts w:eastAsia="Times New Roman"/>
          <w:bCs/>
        </w:rPr>
      </w:pPr>
      <w:r w:rsidRPr="00EB4D03">
        <w:rPr>
          <w:rFonts w:eastAsia="Times New Roman"/>
          <w:bCs/>
        </w:rPr>
        <w:t>6.Социально-психологическое воздействие на поведение и процесс формирования</w:t>
      </w:r>
      <w:r w:rsidRPr="00EB4D03">
        <w:rPr>
          <w:rFonts w:eastAsia="Times New Roman"/>
          <w:bCs/>
        </w:rPr>
        <w:br/>
        <w:t>мировоззрения других людей через неосознаваемое спонтанное включение личности в</w:t>
      </w:r>
      <w:r w:rsidR="00F03DB7" w:rsidRPr="00EB4D03">
        <w:rPr>
          <w:rFonts w:eastAsia="Times New Roman"/>
          <w:bCs/>
        </w:rPr>
        <w:t xml:space="preserve"> </w:t>
      </w:r>
      <w:r w:rsidRPr="00EB4D03">
        <w:rPr>
          <w:rFonts w:eastAsia="Times New Roman"/>
          <w:bCs/>
        </w:rPr>
        <w:t>определенное эмоциональное состояние- это:</w:t>
      </w:r>
    </w:p>
    <w:p w:rsidR="00F03DB7" w:rsidRPr="00EB4D03" w:rsidRDefault="00F03DB7" w:rsidP="00A60D68">
      <w:pPr>
        <w:rPr>
          <w:rFonts w:eastAsia="Times New Roman"/>
          <w:bCs/>
        </w:rPr>
      </w:pPr>
    </w:p>
    <w:p w:rsidR="00F03DB7" w:rsidRPr="00EB4D03" w:rsidRDefault="00F03DB7" w:rsidP="00A60D68">
      <w:pPr>
        <w:rPr>
          <w:rFonts w:eastAsia="Times New Roman"/>
        </w:rPr>
      </w:pPr>
      <w:r w:rsidRPr="00EB4D03">
        <w:rPr>
          <w:rFonts w:eastAsia="Times New Roman"/>
        </w:rPr>
        <w:t xml:space="preserve">А) убеждение </w:t>
      </w:r>
    </w:p>
    <w:p w:rsidR="00F03DB7" w:rsidRPr="00EB4D03" w:rsidRDefault="00F03DB7" w:rsidP="00A60D68">
      <w:pPr>
        <w:rPr>
          <w:rFonts w:eastAsia="Times New Roman"/>
        </w:rPr>
      </w:pPr>
      <w:r w:rsidRPr="00EB4D03">
        <w:rPr>
          <w:rFonts w:eastAsia="Times New Roman"/>
        </w:rPr>
        <w:t>Б) заражение</w:t>
      </w:r>
      <w:r w:rsidRPr="00EB4D03">
        <w:rPr>
          <w:rFonts w:eastAsia="Times New Roman"/>
        </w:rPr>
        <w:br/>
        <w:t>В) подражание</w:t>
      </w:r>
    </w:p>
    <w:p w:rsidR="00F03DB7" w:rsidRPr="00EB4D03" w:rsidRDefault="00F03DB7" w:rsidP="00A60D68">
      <w:pPr>
        <w:rPr>
          <w:rFonts w:eastAsia="Times New Roman"/>
        </w:rPr>
      </w:pPr>
      <w:r w:rsidRPr="00EB4D03">
        <w:rPr>
          <w:rFonts w:eastAsia="Times New Roman"/>
        </w:rPr>
        <w:t>Г) мода</w:t>
      </w:r>
    </w:p>
    <w:p w:rsidR="00F03DB7" w:rsidRPr="00EB4D03" w:rsidRDefault="00F03DB7" w:rsidP="00A60D68">
      <w:pPr>
        <w:rPr>
          <w:rFonts w:eastAsia="Times New Roman"/>
        </w:rPr>
      </w:pPr>
    </w:p>
    <w:p w:rsidR="00087FA4" w:rsidRPr="00EB4D03" w:rsidRDefault="00087FA4" w:rsidP="00A60D68">
      <w:pPr>
        <w:rPr>
          <w:rFonts w:eastAsia="Times New Roman"/>
          <w:bCs/>
        </w:rPr>
      </w:pPr>
      <w:r w:rsidRPr="00EB4D03">
        <w:rPr>
          <w:rFonts w:eastAsia="Times New Roman"/>
          <w:bCs/>
        </w:rPr>
        <w:t>7.Способ социально-психологического воздействия (словесного или образного),</w:t>
      </w:r>
      <w:r w:rsidRPr="00EB4D03">
        <w:rPr>
          <w:rFonts w:eastAsia="Times New Roman"/>
          <w:bCs/>
        </w:rPr>
        <w:br/>
      </w:r>
      <w:r w:rsidR="0036519A" w:rsidRPr="00EB4D03">
        <w:rPr>
          <w:rFonts w:eastAsia="Times New Roman"/>
          <w:bCs/>
        </w:rPr>
        <w:t xml:space="preserve"> </w:t>
      </w:r>
      <w:r w:rsidRPr="00EB4D03">
        <w:rPr>
          <w:rFonts w:eastAsia="Times New Roman"/>
          <w:bCs/>
        </w:rPr>
        <w:t>предполагающий наличие у человека психологической готовности к принятию данного</w:t>
      </w:r>
      <w:r w:rsidR="00F03DB7" w:rsidRPr="00EB4D03">
        <w:rPr>
          <w:rFonts w:eastAsia="Times New Roman"/>
          <w:bCs/>
        </w:rPr>
        <w:t xml:space="preserve"> </w:t>
      </w:r>
      <w:r w:rsidRPr="00EB4D03">
        <w:rPr>
          <w:rFonts w:eastAsia="Times New Roman"/>
          <w:bCs/>
        </w:rPr>
        <w:t>воздействия, вызывающий некритическое восприятие и (или) усвоение какой-либо</w:t>
      </w:r>
      <w:r w:rsidR="00F03DB7" w:rsidRPr="00EB4D03">
        <w:rPr>
          <w:rFonts w:eastAsia="Times New Roman"/>
          <w:bCs/>
        </w:rPr>
        <w:t xml:space="preserve"> </w:t>
      </w:r>
      <w:r w:rsidRPr="00EB4D03">
        <w:rPr>
          <w:rFonts w:eastAsia="Times New Roman"/>
          <w:bCs/>
        </w:rPr>
        <w:t>информации – это:</w:t>
      </w:r>
    </w:p>
    <w:p w:rsidR="00F03DB7" w:rsidRPr="00EB4D03" w:rsidRDefault="00F03DB7" w:rsidP="00A60D68">
      <w:pPr>
        <w:rPr>
          <w:rFonts w:eastAsia="Times New Roman"/>
        </w:rPr>
      </w:pPr>
      <w:r w:rsidRPr="00EB4D03">
        <w:rPr>
          <w:rFonts w:eastAsia="Times New Roman"/>
        </w:rPr>
        <w:t>А) убеждение</w:t>
      </w:r>
    </w:p>
    <w:p w:rsidR="00F03DB7" w:rsidRPr="00EB4D03" w:rsidRDefault="00F03DB7" w:rsidP="00A60D68">
      <w:pPr>
        <w:rPr>
          <w:rFonts w:eastAsia="Times New Roman"/>
          <w:bCs/>
        </w:rPr>
      </w:pPr>
      <w:r w:rsidRPr="00EB4D03">
        <w:rPr>
          <w:rFonts w:eastAsia="Times New Roman"/>
        </w:rPr>
        <w:t xml:space="preserve"> Б) заражение</w:t>
      </w:r>
      <w:r w:rsidRPr="00EB4D03">
        <w:rPr>
          <w:rFonts w:eastAsia="Times New Roman"/>
        </w:rPr>
        <w:br/>
        <w:t>В) подражание</w:t>
      </w:r>
    </w:p>
    <w:p w:rsidR="00F03DB7" w:rsidRPr="00EB4D03" w:rsidRDefault="00F03DB7" w:rsidP="00A60D68">
      <w:pPr>
        <w:rPr>
          <w:rFonts w:eastAsia="Times New Roman"/>
        </w:rPr>
      </w:pPr>
      <w:r w:rsidRPr="00EB4D03">
        <w:rPr>
          <w:rFonts w:eastAsia="Times New Roman"/>
        </w:rPr>
        <w:t>Г) внушение</w:t>
      </w:r>
    </w:p>
    <w:p w:rsidR="00F03DB7" w:rsidRPr="00EB4D03" w:rsidRDefault="00F03DB7" w:rsidP="00A60D68">
      <w:pPr>
        <w:rPr>
          <w:rFonts w:eastAsia="Times New Roman"/>
        </w:rPr>
      </w:pPr>
    </w:p>
    <w:p w:rsidR="00F03DB7" w:rsidRPr="00EB4D03" w:rsidRDefault="00F03DB7" w:rsidP="00A60D68">
      <w:pPr>
        <w:rPr>
          <w:rFonts w:eastAsia="Times New Roman"/>
        </w:rPr>
      </w:pPr>
      <w:r w:rsidRPr="00EB4D03">
        <w:rPr>
          <w:rFonts w:eastAsia="Times New Roman"/>
          <w:bCs/>
        </w:rPr>
        <w:t>8.Эффект межгруппового восприятия, заключающийся в отрицательной оценке членов чужой группы и их результатов деятельности – это:</w:t>
      </w:r>
    </w:p>
    <w:p w:rsidR="00F03DB7" w:rsidRPr="00EB4D03" w:rsidRDefault="00F03DB7" w:rsidP="00A60D68">
      <w:pPr>
        <w:rPr>
          <w:rFonts w:eastAsia="Times New Roman"/>
        </w:rPr>
      </w:pPr>
      <w:r w:rsidRPr="00EB4D03">
        <w:rPr>
          <w:rFonts w:eastAsia="Times New Roman"/>
        </w:rPr>
        <w:t xml:space="preserve">А) эффект последовательности </w:t>
      </w:r>
    </w:p>
    <w:p w:rsidR="00F03DB7" w:rsidRPr="00EB4D03" w:rsidRDefault="00F03DB7" w:rsidP="00A60D68">
      <w:pPr>
        <w:rPr>
          <w:rFonts w:eastAsia="Times New Roman"/>
        </w:rPr>
      </w:pPr>
      <w:r w:rsidRPr="00EB4D03">
        <w:rPr>
          <w:rFonts w:eastAsia="Times New Roman"/>
        </w:rPr>
        <w:t>Б) эффект фаворитизма</w:t>
      </w:r>
      <w:r w:rsidRPr="00EB4D03">
        <w:rPr>
          <w:rFonts w:eastAsia="Times New Roman"/>
        </w:rPr>
        <w:br/>
        <w:t>В) эффект дискриминации</w:t>
      </w:r>
    </w:p>
    <w:p w:rsidR="00F03DB7" w:rsidRPr="00EB4D03" w:rsidRDefault="00F03DB7" w:rsidP="00A60D68">
      <w:pPr>
        <w:rPr>
          <w:rFonts w:eastAsia="Times New Roman"/>
        </w:rPr>
      </w:pPr>
      <w:r w:rsidRPr="00EB4D03">
        <w:rPr>
          <w:rFonts w:eastAsia="Times New Roman"/>
        </w:rPr>
        <w:t xml:space="preserve">Г) эффект гомогенности </w:t>
      </w:r>
      <w:proofErr w:type="spellStart"/>
      <w:r w:rsidRPr="00EB4D03">
        <w:rPr>
          <w:rFonts w:eastAsia="Times New Roman"/>
        </w:rPr>
        <w:t>аутогруппы</w:t>
      </w:r>
      <w:proofErr w:type="spellEnd"/>
    </w:p>
    <w:p w:rsidR="00F03DB7" w:rsidRPr="00EB4D03" w:rsidRDefault="00F03DB7" w:rsidP="00A60D68">
      <w:pPr>
        <w:rPr>
          <w:rFonts w:eastAsia="Times New Roman"/>
        </w:rPr>
      </w:pPr>
    </w:p>
    <w:p w:rsidR="00F03DB7" w:rsidRPr="00EB4D03" w:rsidRDefault="00F03DB7" w:rsidP="00A60D68">
      <w:pPr>
        <w:rPr>
          <w:rFonts w:eastAsia="Times New Roman"/>
        </w:rPr>
      </w:pPr>
      <w:r w:rsidRPr="00EB4D03">
        <w:rPr>
          <w:rFonts w:eastAsia="Times New Roman"/>
          <w:bCs/>
        </w:rPr>
        <w:lastRenderedPageBreak/>
        <w:t>9.К коммуникативным барьерам непонимания других людей или групп не относится:</w:t>
      </w:r>
    </w:p>
    <w:p w:rsidR="00F03DB7" w:rsidRPr="00EB4D03" w:rsidRDefault="00F03DB7" w:rsidP="00A60D68">
      <w:pPr>
        <w:rPr>
          <w:rFonts w:eastAsia="Times New Roman"/>
        </w:rPr>
      </w:pPr>
      <w:r w:rsidRPr="00EB4D03">
        <w:rPr>
          <w:rFonts w:eastAsia="Times New Roman"/>
        </w:rPr>
        <w:t xml:space="preserve">А) логический барьер </w:t>
      </w:r>
    </w:p>
    <w:p w:rsidR="00F03DB7" w:rsidRPr="00EB4D03" w:rsidRDefault="00F03DB7" w:rsidP="00A60D68">
      <w:pPr>
        <w:rPr>
          <w:rFonts w:eastAsia="Times New Roman"/>
        </w:rPr>
      </w:pPr>
      <w:r w:rsidRPr="00EB4D03">
        <w:rPr>
          <w:rFonts w:eastAsia="Times New Roman"/>
        </w:rPr>
        <w:t>Б) фонетический барьер</w:t>
      </w:r>
      <w:r w:rsidRPr="00EB4D03">
        <w:rPr>
          <w:rFonts w:eastAsia="Times New Roman"/>
        </w:rPr>
        <w:br/>
        <w:t>В) семантический барьер</w:t>
      </w:r>
    </w:p>
    <w:p w:rsidR="00F03DB7" w:rsidRPr="00EB4D03" w:rsidRDefault="00F03DB7" w:rsidP="00A60D68">
      <w:pPr>
        <w:rPr>
          <w:rFonts w:eastAsia="Times New Roman"/>
        </w:rPr>
      </w:pPr>
      <w:r w:rsidRPr="00EB4D03">
        <w:rPr>
          <w:rFonts w:eastAsia="Times New Roman"/>
        </w:rPr>
        <w:t>Г) недоверие к другим</w:t>
      </w:r>
    </w:p>
    <w:p w:rsidR="00F03DB7" w:rsidRPr="00EB4D03" w:rsidRDefault="00F03DB7" w:rsidP="00A60D68">
      <w:pPr>
        <w:rPr>
          <w:rFonts w:eastAsia="Times New Roman"/>
        </w:rPr>
      </w:pPr>
    </w:p>
    <w:p w:rsidR="00F03DB7" w:rsidRPr="00EB4D03" w:rsidRDefault="00F03DB7" w:rsidP="00A60D68">
      <w:pPr>
        <w:rPr>
          <w:rFonts w:eastAsia="Times New Roman"/>
        </w:rPr>
      </w:pPr>
      <w:r w:rsidRPr="00EB4D03">
        <w:rPr>
          <w:rFonts w:eastAsia="Times New Roman"/>
          <w:bCs/>
        </w:rPr>
        <w:t>10.Стиль межличностного общения, целью которого является подкрепление связи с</w:t>
      </w:r>
      <w:r w:rsidRPr="00EB4D03">
        <w:rPr>
          <w:rFonts w:eastAsia="Times New Roman"/>
          <w:bCs/>
        </w:rPr>
        <w:br/>
        <w:t xml:space="preserve">собственной группой, своих установок и ценностей, повышение самооценки и самоуважения </w:t>
      </w:r>
      <w:proofErr w:type="gramStart"/>
      <w:r w:rsidRPr="00EB4D03">
        <w:rPr>
          <w:rFonts w:eastAsia="Times New Roman"/>
          <w:bCs/>
        </w:rPr>
        <w:t xml:space="preserve">– </w:t>
      </w:r>
      <w:r w:rsidR="0036519A" w:rsidRPr="00EB4D03">
        <w:rPr>
          <w:rFonts w:eastAsia="Times New Roman"/>
          <w:bCs/>
        </w:rPr>
        <w:t xml:space="preserve"> </w:t>
      </w:r>
      <w:r w:rsidRPr="00EB4D03">
        <w:rPr>
          <w:rFonts w:eastAsia="Times New Roman"/>
          <w:bCs/>
        </w:rPr>
        <w:t>это</w:t>
      </w:r>
      <w:proofErr w:type="gramEnd"/>
      <w:r w:rsidRPr="00EB4D03">
        <w:rPr>
          <w:rFonts w:eastAsia="Times New Roman"/>
          <w:bCs/>
        </w:rPr>
        <w:t>:</w:t>
      </w:r>
      <w:r w:rsidRPr="00EB4D03">
        <w:rPr>
          <w:rFonts w:eastAsia="Times New Roman"/>
          <w:bCs/>
        </w:rPr>
        <w:br/>
      </w:r>
      <w:r w:rsidRPr="00EB4D03">
        <w:rPr>
          <w:rFonts w:eastAsia="Times New Roman"/>
        </w:rPr>
        <w:t xml:space="preserve">А) ритуальный стиль </w:t>
      </w:r>
    </w:p>
    <w:p w:rsidR="00F03DB7" w:rsidRPr="00EB4D03" w:rsidRDefault="00F03DB7" w:rsidP="00A60D68">
      <w:pPr>
        <w:rPr>
          <w:rFonts w:eastAsia="Times New Roman"/>
        </w:rPr>
      </w:pPr>
      <w:r w:rsidRPr="00EB4D03">
        <w:rPr>
          <w:rFonts w:eastAsia="Times New Roman"/>
        </w:rPr>
        <w:t>Б) конформистский стиль</w:t>
      </w:r>
      <w:r w:rsidRPr="00EB4D03">
        <w:rPr>
          <w:rFonts w:eastAsia="Times New Roman"/>
        </w:rPr>
        <w:br/>
        <w:t>В) альтруистический стиль</w:t>
      </w:r>
    </w:p>
    <w:p w:rsidR="00F03DB7" w:rsidRPr="00EB4D03" w:rsidRDefault="00F03DB7" w:rsidP="00A60D68">
      <w:pPr>
        <w:rPr>
          <w:rFonts w:eastAsia="Times New Roman"/>
        </w:rPr>
      </w:pPr>
      <w:r w:rsidRPr="00EB4D03">
        <w:rPr>
          <w:rFonts w:eastAsia="Times New Roman"/>
        </w:rPr>
        <w:t>Г) манипулятивный стиль</w:t>
      </w:r>
    </w:p>
    <w:p w:rsidR="00F03DB7" w:rsidRPr="00EB4D03" w:rsidRDefault="00F03DB7" w:rsidP="00A60D68">
      <w:pPr>
        <w:rPr>
          <w:rFonts w:eastAsia="Times New Roman"/>
        </w:rPr>
      </w:pPr>
    </w:p>
    <w:p w:rsidR="00F03DB7" w:rsidRPr="00EB4D03" w:rsidRDefault="00F03DB7" w:rsidP="00A60D68">
      <w:pPr>
        <w:rPr>
          <w:rFonts w:eastAsia="Times New Roman"/>
        </w:rPr>
      </w:pPr>
      <w:r w:rsidRPr="00EB4D03">
        <w:rPr>
          <w:rFonts w:eastAsia="Times New Roman"/>
          <w:bCs/>
        </w:rPr>
        <w:t>11.Не является способом коммуникативного влияния:</w:t>
      </w:r>
    </w:p>
    <w:p w:rsidR="00F03DB7" w:rsidRPr="00EB4D03" w:rsidRDefault="00F03DB7" w:rsidP="00A60D68">
      <w:pPr>
        <w:rPr>
          <w:rFonts w:eastAsia="Times New Roman"/>
        </w:rPr>
      </w:pPr>
      <w:r w:rsidRPr="00EB4D03">
        <w:rPr>
          <w:rFonts w:eastAsia="Times New Roman"/>
        </w:rPr>
        <w:t xml:space="preserve">А) убеждение </w:t>
      </w:r>
      <w:r w:rsidRPr="00EB4D03">
        <w:rPr>
          <w:rFonts w:eastAsia="Times New Roman"/>
        </w:rPr>
        <w:br/>
        <w:t>В) идентификация</w:t>
      </w:r>
    </w:p>
    <w:p w:rsidR="00F03DB7" w:rsidRPr="00EB4D03" w:rsidRDefault="00F03DB7" w:rsidP="00A60D68">
      <w:pPr>
        <w:rPr>
          <w:rFonts w:eastAsia="Times New Roman"/>
        </w:rPr>
      </w:pPr>
      <w:r w:rsidRPr="00EB4D03">
        <w:rPr>
          <w:rFonts w:eastAsia="Times New Roman"/>
        </w:rPr>
        <w:t>Б) заражение</w:t>
      </w:r>
      <w:r w:rsidRPr="00EB4D03">
        <w:rPr>
          <w:rFonts w:eastAsia="Times New Roman"/>
        </w:rPr>
        <w:br/>
        <w:t>Г) внушение</w:t>
      </w:r>
    </w:p>
    <w:p w:rsidR="00F03DB7" w:rsidRPr="00EB4D03" w:rsidRDefault="00F03DB7" w:rsidP="00A60D68">
      <w:pPr>
        <w:rPr>
          <w:rFonts w:eastAsia="Times New Roman"/>
        </w:rPr>
      </w:pPr>
    </w:p>
    <w:p w:rsidR="00F03DB7" w:rsidRPr="00EB4D03" w:rsidRDefault="00F03DB7" w:rsidP="00A60D68">
      <w:pPr>
        <w:rPr>
          <w:rFonts w:eastAsia="Times New Roman"/>
          <w:bCs/>
        </w:rPr>
      </w:pPr>
      <w:r w:rsidRPr="00EB4D03">
        <w:rPr>
          <w:rFonts w:eastAsia="Times New Roman"/>
          <w:bCs/>
        </w:rPr>
        <w:t>12.Интерес к другому человеку можно невербально выразить</w:t>
      </w:r>
    </w:p>
    <w:p w:rsidR="00F03DB7" w:rsidRPr="00EB4D03" w:rsidRDefault="00F03DB7" w:rsidP="00A60D68">
      <w:pPr>
        <w:rPr>
          <w:rFonts w:eastAsia="Times New Roman"/>
          <w:bCs/>
        </w:rPr>
      </w:pPr>
      <w:r w:rsidRPr="00EB4D03">
        <w:rPr>
          <w:rFonts w:eastAsia="Times New Roman"/>
        </w:rPr>
        <w:t>А) помещенными на бедра руками</w:t>
      </w:r>
    </w:p>
    <w:p w:rsidR="00F03DB7" w:rsidRPr="00EB4D03" w:rsidRDefault="00F03DB7" w:rsidP="00A60D68">
      <w:pPr>
        <w:rPr>
          <w:rFonts w:eastAsia="Times New Roman"/>
        </w:rPr>
      </w:pPr>
      <w:r w:rsidRPr="00EB4D03">
        <w:rPr>
          <w:rFonts w:eastAsia="Times New Roman"/>
        </w:rPr>
        <w:t>Б) пронзительным голосом</w:t>
      </w:r>
    </w:p>
    <w:p w:rsidR="00F03DB7" w:rsidRPr="00EB4D03" w:rsidRDefault="00087FA4" w:rsidP="00A60D68">
      <w:pPr>
        <w:rPr>
          <w:rFonts w:eastAsia="Times New Roman"/>
        </w:rPr>
      </w:pPr>
      <w:r w:rsidRPr="00EB4D03">
        <w:rPr>
          <w:rFonts w:eastAsia="Times New Roman"/>
        </w:rPr>
        <w:t>В) пристальным взглядом, устремленным</w:t>
      </w:r>
      <w:r w:rsidR="00F03DB7" w:rsidRPr="00EB4D03">
        <w:rPr>
          <w:rFonts w:eastAsia="Times New Roman"/>
        </w:rPr>
        <w:t xml:space="preserve"> </w:t>
      </w:r>
      <w:r w:rsidRPr="00EB4D03">
        <w:rPr>
          <w:rFonts w:eastAsia="Times New Roman"/>
        </w:rPr>
        <w:t>на собеседника</w:t>
      </w:r>
      <w:r w:rsidRPr="00EB4D03">
        <w:rPr>
          <w:rFonts w:eastAsia="Times New Roman"/>
        </w:rPr>
        <w:br/>
        <w:t>Г) ни один из ответов не верен</w:t>
      </w:r>
    </w:p>
    <w:p w:rsidR="00087FA4" w:rsidRPr="00EB4D03" w:rsidRDefault="00087FA4" w:rsidP="00A60D68">
      <w:pPr>
        <w:rPr>
          <w:rFonts w:eastAsia="Times New Roman"/>
          <w:bCs/>
        </w:rPr>
      </w:pPr>
      <w:r w:rsidRPr="00EB4D03">
        <w:rPr>
          <w:rFonts w:eastAsia="Times New Roman"/>
        </w:rPr>
        <w:br/>
      </w:r>
      <w:r w:rsidRPr="00EB4D03">
        <w:rPr>
          <w:rFonts w:eastAsia="Times New Roman"/>
          <w:bCs/>
        </w:rPr>
        <w:t>13.Коммуникатору легче воздействовать на наши установки, если он</w:t>
      </w:r>
    </w:p>
    <w:p w:rsidR="00E833FB" w:rsidRPr="00EB4D03" w:rsidRDefault="00F03DB7" w:rsidP="00A60D68">
      <w:pPr>
        <w:rPr>
          <w:rFonts w:eastAsia="Times New Roman"/>
        </w:rPr>
      </w:pPr>
      <w:r w:rsidRPr="00EB4D03">
        <w:rPr>
          <w:rFonts w:eastAsia="Times New Roman"/>
        </w:rPr>
        <w:t xml:space="preserve">А) внушает доверие </w:t>
      </w:r>
    </w:p>
    <w:p w:rsidR="00F03DB7" w:rsidRPr="00EB4D03" w:rsidRDefault="00E833FB" w:rsidP="00A60D68">
      <w:pPr>
        <w:rPr>
          <w:rFonts w:eastAsia="Times New Roman"/>
        </w:rPr>
      </w:pPr>
      <w:r w:rsidRPr="00EB4D03">
        <w:rPr>
          <w:rFonts w:eastAsia="Times New Roman"/>
        </w:rPr>
        <w:t>Б) любезен</w:t>
      </w:r>
      <w:r w:rsidRPr="00EB4D03">
        <w:rPr>
          <w:rFonts w:eastAsia="Times New Roman"/>
        </w:rPr>
        <w:br/>
      </w:r>
      <w:r w:rsidR="00F03DB7" w:rsidRPr="00EB4D03">
        <w:rPr>
          <w:rFonts w:eastAsia="Times New Roman"/>
        </w:rPr>
        <w:t>В) похож на нас самих</w:t>
      </w:r>
    </w:p>
    <w:p w:rsidR="00F03DB7" w:rsidRPr="00EB4D03" w:rsidRDefault="00F03DB7" w:rsidP="00A60D68">
      <w:pPr>
        <w:rPr>
          <w:rFonts w:eastAsia="Times New Roman"/>
          <w:bCs/>
        </w:rPr>
      </w:pPr>
      <w:r w:rsidRPr="00EB4D03">
        <w:rPr>
          <w:rFonts w:eastAsia="Times New Roman"/>
        </w:rPr>
        <w:t>Г) все ответы верны</w:t>
      </w:r>
    </w:p>
    <w:p w:rsidR="00F03DB7" w:rsidRPr="00EB4D03" w:rsidRDefault="00F03DB7" w:rsidP="00A60D68">
      <w:pPr>
        <w:rPr>
          <w:rFonts w:eastAsia="Times New Roman"/>
        </w:rPr>
      </w:pPr>
    </w:p>
    <w:p w:rsidR="00185305" w:rsidRPr="00EB4D03" w:rsidRDefault="00087FA4" w:rsidP="00A60D68">
      <w:pPr>
        <w:rPr>
          <w:rFonts w:eastAsia="Times New Roman"/>
          <w:bCs/>
        </w:rPr>
      </w:pPr>
      <w:r w:rsidRPr="00EB4D03">
        <w:rPr>
          <w:rFonts w:eastAsia="Times New Roman"/>
          <w:bCs/>
        </w:rPr>
        <w:t>14.Для того, чтобы сообщение звучало убедительно, оно должно</w:t>
      </w:r>
      <w:r w:rsidR="00185305" w:rsidRPr="00EB4D03">
        <w:rPr>
          <w:rFonts w:eastAsia="Times New Roman"/>
          <w:bCs/>
        </w:rPr>
        <w:t xml:space="preserve"> </w:t>
      </w:r>
    </w:p>
    <w:p w:rsidR="00087FA4" w:rsidRPr="00EB4D03" w:rsidRDefault="00087FA4" w:rsidP="00A60D68">
      <w:pPr>
        <w:rPr>
          <w:rFonts w:eastAsia="Times New Roman"/>
        </w:rPr>
      </w:pPr>
      <w:r w:rsidRPr="00EB4D03">
        <w:rPr>
          <w:rFonts w:eastAsia="Times New Roman"/>
        </w:rPr>
        <w:t>А) не слишком сильно отличаться от</w:t>
      </w:r>
      <w:r w:rsidR="00185305" w:rsidRPr="00EB4D03">
        <w:rPr>
          <w:rFonts w:eastAsia="Times New Roman"/>
        </w:rPr>
        <w:t xml:space="preserve"> </w:t>
      </w:r>
      <w:r w:rsidRPr="00EB4D03">
        <w:rPr>
          <w:rFonts w:eastAsia="Times New Roman"/>
        </w:rPr>
        <w:t>мнения собеседника</w:t>
      </w:r>
      <w:r w:rsidRPr="00EB4D03">
        <w:rPr>
          <w:rFonts w:eastAsia="Times New Roman"/>
        </w:rPr>
        <w:br/>
        <w:t>Б) часто видоизменяться</w:t>
      </w:r>
    </w:p>
    <w:p w:rsidR="00E339EA" w:rsidRPr="00EB4D03" w:rsidRDefault="00E339EA" w:rsidP="00A60D68">
      <w:pPr>
        <w:rPr>
          <w:rFonts w:eastAsia="Times New Roman"/>
        </w:rPr>
      </w:pPr>
      <w:r w:rsidRPr="00EB4D03">
        <w:rPr>
          <w:rFonts w:eastAsia="Times New Roman"/>
        </w:rPr>
        <w:t xml:space="preserve">В) взывать главным образом к страху </w:t>
      </w:r>
    </w:p>
    <w:p w:rsidR="00E339EA" w:rsidRPr="00EB4D03" w:rsidRDefault="00E339EA" w:rsidP="00A60D68">
      <w:pPr>
        <w:rPr>
          <w:rFonts w:eastAsia="Times New Roman"/>
        </w:rPr>
      </w:pPr>
      <w:r w:rsidRPr="00EB4D03">
        <w:rPr>
          <w:rFonts w:eastAsia="Times New Roman"/>
        </w:rPr>
        <w:t>Г) ни один из ответов не верен</w:t>
      </w:r>
    </w:p>
    <w:p w:rsidR="00E339EA" w:rsidRPr="00EB4D03" w:rsidRDefault="00E339EA" w:rsidP="00A60D68">
      <w:pPr>
        <w:rPr>
          <w:rFonts w:eastAsia="Times New Roman"/>
        </w:rPr>
      </w:pPr>
    </w:p>
    <w:p w:rsidR="00E339EA" w:rsidRPr="00EB4D03" w:rsidRDefault="00E339EA" w:rsidP="00A60D68">
      <w:pPr>
        <w:rPr>
          <w:rFonts w:eastAsia="Times New Roman"/>
        </w:rPr>
      </w:pPr>
      <w:r w:rsidRPr="00EB4D03">
        <w:rPr>
          <w:rFonts w:eastAsia="Times New Roman"/>
          <w:bCs/>
        </w:rPr>
        <w:t>15. Реципиент сообщения склонен</w:t>
      </w:r>
      <w:r w:rsidRPr="00EB4D03">
        <w:rPr>
          <w:rFonts w:eastAsia="Times New Roman"/>
          <w:bCs/>
        </w:rPr>
        <w:br/>
      </w:r>
      <w:r w:rsidRPr="00EB4D03">
        <w:rPr>
          <w:rFonts w:eastAsia="Times New Roman"/>
        </w:rPr>
        <w:t>А) легко менять свои установки</w:t>
      </w:r>
    </w:p>
    <w:p w:rsidR="00E339EA" w:rsidRPr="00EB4D03" w:rsidRDefault="00E339EA" w:rsidP="00A60D68">
      <w:pPr>
        <w:rPr>
          <w:rFonts w:eastAsia="Times New Roman"/>
        </w:rPr>
      </w:pPr>
      <w:r w:rsidRPr="00EB4D03">
        <w:rPr>
          <w:rFonts w:eastAsia="Times New Roman"/>
        </w:rPr>
        <w:t>Б) объективно расшифровывать сообщения</w:t>
      </w:r>
      <w:r w:rsidRPr="00EB4D03">
        <w:rPr>
          <w:rFonts w:eastAsia="Times New Roman"/>
        </w:rPr>
        <w:br/>
        <w:t>В) проявлять избирательность восприятия</w:t>
      </w:r>
    </w:p>
    <w:p w:rsidR="00E339EA" w:rsidRPr="00EB4D03" w:rsidRDefault="00E339EA" w:rsidP="00A60D68">
      <w:pPr>
        <w:rPr>
          <w:rFonts w:eastAsia="Times New Roman"/>
        </w:rPr>
      </w:pPr>
      <w:r w:rsidRPr="00EB4D03">
        <w:rPr>
          <w:rFonts w:eastAsia="Times New Roman"/>
        </w:rPr>
        <w:t>Г) все ответы верны</w:t>
      </w:r>
    </w:p>
    <w:p w:rsidR="00E339EA" w:rsidRPr="00EB4D03" w:rsidRDefault="00E339EA" w:rsidP="00A60D68">
      <w:pPr>
        <w:rPr>
          <w:rFonts w:eastAsia="Times New Roman"/>
        </w:rPr>
      </w:pPr>
    </w:p>
    <w:p w:rsidR="00E339EA" w:rsidRPr="00EB4D03" w:rsidRDefault="00E339EA" w:rsidP="00A60D68">
      <w:pPr>
        <w:rPr>
          <w:rFonts w:eastAsia="Times New Roman"/>
          <w:bCs/>
        </w:rPr>
      </w:pPr>
      <w:r w:rsidRPr="00EB4D03">
        <w:rPr>
          <w:rFonts w:eastAsia="Times New Roman"/>
          <w:bCs/>
        </w:rPr>
        <w:t>16.Вероятность увлечься другим человеком возрастает, если он</w:t>
      </w:r>
    </w:p>
    <w:p w:rsidR="00E339EA" w:rsidRPr="00EB4D03" w:rsidRDefault="00E339EA" w:rsidP="00A60D68">
      <w:pPr>
        <w:rPr>
          <w:rFonts w:eastAsia="Times New Roman"/>
        </w:rPr>
      </w:pPr>
      <w:r w:rsidRPr="00EB4D03">
        <w:rPr>
          <w:rFonts w:eastAsia="Times New Roman"/>
        </w:rPr>
        <w:t>А) часто находится поблизости</w:t>
      </w:r>
    </w:p>
    <w:p w:rsidR="00E339EA" w:rsidRPr="00EB4D03" w:rsidRDefault="00E339EA" w:rsidP="00A60D68">
      <w:pPr>
        <w:rPr>
          <w:rFonts w:eastAsia="Times New Roman"/>
        </w:rPr>
      </w:pPr>
      <w:r w:rsidRPr="00EB4D03">
        <w:rPr>
          <w:rFonts w:eastAsia="Times New Roman"/>
        </w:rPr>
        <w:t>Б) обладает качествами, противоположными нашим собственным</w:t>
      </w:r>
    </w:p>
    <w:p w:rsidR="00E339EA" w:rsidRPr="00EB4D03" w:rsidRDefault="00087FA4" w:rsidP="00A60D68">
      <w:pPr>
        <w:rPr>
          <w:rFonts w:eastAsia="Times New Roman"/>
        </w:rPr>
      </w:pPr>
      <w:r w:rsidRPr="00EB4D03">
        <w:rPr>
          <w:rFonts w:eastAsia="Times New Roman"/>
        </w:rPr>
        <w:t>В) компетентен в тех областях, в которых</w:t>
      </w:r>
      <w:r w:rsidR="0032131D">
        <w:rPr>
          <w:rFonts w:eastAsia="Times New Roman"/>
        </w:rPr>
        <w:t xml:space="preserve"> </w:t>
      </w:r>
      <w:r w:rsidRPr="00EB4D03">
        <w:rPr>
          <w:rFonts w:eastAsia="Times New Roman"/>
        </w:rPr>
        <w:t>мы сами плохо разбираемся</w:t>
      </w:r>
      <w:r w:rsidRPr="00EB4D03">
        <w:rPr>
          <w:rFonts w:eastAsia="Times New Roman"/>
        </w:rPr>
        <w:br/>
        <w:t>Г) все ответы верны</w:t>
      </w:r>
    </w:p>
    <w:p w:rsidR="00E339EA" w:rsidRPr="00EB4D03" w:rsidRDefault="00087FA4" w:rsidP="00A60D68">
      <w:pPr>
        <w:rPr>
          <w:rFonts w:eastAsia="Times New Roman"/>
        </w:rPr>
      </w:pPr>
      <w:r w:rsidRPr="00EB4D03">
        <w:rPr>
          <w:rFonts w:eastAsia="Times New Roman"/>
        </w:rPr>
        <w:br/>
      </w:r>
      <w:r w:rsidRPr="00EB4D03">
        <w:rPr>
          <w:rFonts w:eastAsia="Times New Roman"/>
          <w:bCs/>
        </w:rPr>
        <w:t xml:space="preserve">17.Источники </w:t>
      </w:r>
      <w:proofErr w:type="gramStart"/>
      <w:r w:rsidRPr="00EB4D03">
        <w:rPr>
          <w:rFonts w:eastAsia="Times New Roman"/>
          <w:bCs/>
        </w:rPr>
        <w:t>эмпатии</w:t>
      </w:r>
      <w:r w:rsidR="0036519A" w:rsidRPr="00EB4D03">
        <w:rPr>
          <w:rFonts w:eastAsia="Times New Roman"/>
          <w:bCs/>
        </w:rPr>
        <w:t xml:space="preserve"> </w:t>
      </w:r>
      <w:r w:rsidRPr="00EB4D03">
        <w:rPr>
          <w:rFonts w:eastAsia="Times New Roman"/>
          <w:bCs/>
        </w:rPr>
        <w:t>:</w:t>
      </w:r>
      <w:r w:rsidRPr="00EB4D03">
        <w:rPr>
          <w:rFonts w:eastAsia="Times New Roman"/>
          <w:bCs/>
        </w:rPr>
        <w:br/>
      </w:r>
      <w:r w:rsidRPr="00EB4D03">
        <w:rPr>
          <w:rFonts w:eastAsia="Times New Roman"/>
        </w:rPr>
        <w:t>А</w:t>
      </w:r>
      <w:proofErr w:type="gramEnd"/>
      <w:r w:rsidRPr="00EB4D03">
        <w:rPr>
          <w:rFonts w:eastAsia="Times New Roman"/>
        </w:rPr>
        <w:t xml:space="preserve">) поза </w:t>
      </w:r>
    </w:p>
    <w:p w:rsidR="00E339EA" w:rsidRPr="00EB4D03" w:rsidRDefault="00087FA4" w:rsidP="00A60D68">
      <w:pPr>
        <w:rPr>
          <w:rFonts w:eastAsia="Times New Roman"/>
        </w:rPr>
      </w:pPr>
      <w:r w:rsidRPr="00EB4D03">
        <w:rPr>
          <w:rFonts w:eastAsia="Times New Roman"/>
        </w:rPr>
        <w:lastRenderedPageBreak/>
        <w:t>Б) глаза, мимика, жесты</w:t>
      </w:r>
      <w:r w:rsidRPr="00EB4D03">
        <w:rPr>
          <w:rFonts w:eastAsia="Times New Roman"/>
        </w:rPr>
        <w:br/>
        <w:t xml:space="preserve">В) походка, одежда </w:t>
      </w:r>
    </w:p>
    <w:p w:rsidR="00E339EA" w:rsidRPr="00EB4D03" w:rsidRDefault="00087FA4" w:rsidP="00A60D68">
      <w:pPr>
        <w:rPr>
          <w:rFonts w:eastAsia="Times New Roman"/>
        </w:rPr>
      </w:pPr>
      <w:r w:rsidRPr="00EB4D03">
        <w:rPr>
          <w:rFonts w:eastAsia="Times New Roman"/>
        </w:rPr>
        <w:t>Г) все ответы верны</w:t>
      </w:r>
    </w:p>
    <w:p w:rsidR="00E339EA" w:rsidRPr="00EB4D03" w:rsidRDefault="00087FA4" w:rsidP="00A60D68">
      <w:pPr>
        <w:rPr>
          <w:rFonts w:eastAsia="Times New Roman"/>
        </w:rPr>
      </w:pPr>
      <w:r w:rsidRPr="00EB4D03">
        <w:rPr>
          <w:rFonts w:eastAsia="Times New Roman"/>
        </w:rPr>
        <w:br/>
      </w:r>
      <w:r w:rsidRPr="00EB4D03">
        <w:rPr>
          <w:rFonts w:eastAsia="Times New Roman"/>
          <w:bCs/>
        </w:rPr>
        <w:t>18.Стереотипы</w:t>
      </w:r>
      <w:r w:rsidRPr="00EB4D03">
        <w:rPr>
          <w:rFonts w:eastAsia="Times New Roman"/>
          <w:bCs/>
        </w:rPr>
        <w:br/>
      </w:r>
      <w:r w:rsidRPr="00EB4D03">
        <w:rPr>
          <w:rFonts w:eastAsia="Times New Roman"/>
        </w:rPr>
        <w:t>А) представляют собой результат нашего</w:t>
      </w:r>
      <w:r w:rsidR="00E339EA" w:rsidRPr="00EB4D03">
        <w:rPr>
          <w:rFonts w:eastAsia="Times New Roman"/>
        </w:rPr>
        <w:t xml:space="preserve"> </w:t>
      </w:r>
      <w:r w:rsidRPr="00EB4D03">
        <w:rPr>
          <w:rFonts w:eastAsia="Times New Roman"/>
        </w:rPr>
        <w:t>личного опыта</w:t>
      </w:r>
      <w:r w:rsidRPr="00EB4D03">
        <w:rPr>
          <w:rFonts w:eastAsia="Times New Roman"/>
        </w:rPr>
        <w:br/>
        <w:t>Б) укрепляются при тесном общении с</w:t>
      </w:r>
      <w:r w:rsidR="00E339EA" w:rsidRPr="00EB4D03">
        <w:rPr>
          <w:rFonts w:eastAsia="Times New Roman"/>
        </w:rPr>
        <w:t xml:space="preserve"> </w:t>
      </w:r>
      <w:r w:rsidRPr="00EB4D03">
        <w:rPr>
          <w:rFonts w:eastAsia="Times New Roman"/>
        </w:rPr>
        <w:t>другой группой людей</w:t>
      </w:r>
      <w:r w:rsidRPr="00EB4D03">
        <w:rPr>
          <w:rFonts w:eastAsia="Times New Roman"/>
        </w:rPr>
        <w:br/>
        <w:t>В) всегда являются предубеждениями</w:t>
      </w:r>
    </w:p>
    <w:p w:rsidR="00E339EA" w:rsidRPr="00EB4D03" w:rsidRDefault="00087FA4" w:rsidP="00A60D68">
      <w:pPr>
        <w:rPr>
          <w:rFonts w:eastAsia="Times New Roman"/>
        </w:rPr>
      </w:pPr>
      <w:r w:rsidRPr="00EB4D03">
        <w:rPr>
          <w:rFonts w:eastAsia="Times New Roman"/>
        </w:rPr>
        <w:t xml:space="preserve"> Г)</w:t>
      </w:r>
      <w:r w:rsidR="00E339EA" w:rsidRPr="00EB4D03">
        <w:rPr>
          <w:rFonts w:eastAsia="Times New Roman"/>
        </w:rPr>
        <w:t xml:space="preserve"> </w:t>
      </w:r>
      <w:r w:rsidRPr="00EB4D03">
        <w:rPr>
          <w:rFonts w:eastAsia="Times New Roman"/>
        </w:rPr>
        <w:t>ни один из ответов не верен</w:t>
      </w:r>
    </w:p>
    <w:p w:rsidR="008907E0" w:rsidRPr="00EB4D03" w:rsidRDefault="00087FA4" w:rsidP="00A60D68">
      <w:pPr>
        <w:rPr>
          <w:rFonts w:eastAsia="Times New Roman"/>
        </w:rPr>
      </w:pPr>
      <w:r w:rsidRPr="00EB4D03">
        <w:rPr>
          <w:rFonts w:eastAsia="Times New Roman"/>
        </w:rPr>
        <w:br/>
      </w:r>
      <w:r w:rsidRPr="00EB4D03">
        <w:rPr>
          <w:rFonts w:eastAsia="Times New Roman"/>
          <w:bCs/>
        </w:rPr>
        <w:t>19</w:t>
      </w:r>
      <w:r w:rsidRPr="00EB4D03">
        <w:rPr>
          <w:rFonts w:eastAsia="Times New Roman"/>
        </w:rPr>
        <w:t>.</w:t>
      </w:r>
      <w:r w:rsidRPr="00EB4D03">
        <w:rPr>
          <w:rFonts w:eastAsia="Times New Roman"/>
          <w:bCs/>
        </w:rPr>
        <w:t>Двойное принуждение</w:t>
      </w:r>
      <w:r w:rsidRPr="00EB4D03">
        <w:rPr>
          <w:rFonts w:eastAsia="Times New Roman"/>
          <w:bCs/>
        </w:rPr>
        <w:br/>
      </w:r>
      <w:r w:rsidRPr="00EB4D03">
        <w:rPr>
          <w:rFonts w:eastAsia="Times New Roman"/>
        </w:rPr>
        <w:t xml:space="preserve">А) мешает людям общаться на уровне </w:t>
      </w:r>
      <w:proofErr w:type="spellStart"/>
      <w:r w:rsidRPr="00EB4D03">
        <w:rPr>
          <w:rFonts w:eastAsia="Times New Roman"/>
        </w:rPr>
        <w:t>метакоммуникации</w:t>
      </w:r>
      <w:proofErr w:type="spellEnd"/>
      <w:r w:rsidRPr="00EB4D03">
        <w:rPr>
          <w:rFonts w:eastAsia="Times New Roman"/>
        </w:rPr>
        <w:br/>
        <w:t>Б)</w:t>
      </w:r>
      <w:r w:rsidR="008907E0" w:rsidRPr="00EB4D03">
        <w:rPr>
          <w:rFonts w:eastAsia="Times New Roman"/>
        </w:rPr>
        <w:t xml:space="preserve"> </w:t>
      </w:r>
      <w:r w:rsidRPr="00EB4D03">
        <w:rPr>
          <w:rFonts w:eastAsia="Times New Roman"/>
        </w:rPr>
        <w:t>связано с невозможностью выбора</w:t>
      </w:r>
      <w:r w:rsidRPr="00EB4D03">
        <w:rPr>
          <w:rFonts w:eastAsia="Times New Roman"/>
        </w:rPr>
        <w:br/>
        <w:t>В) позволяет избежать шизофренического</w:t>
      </w:r>
      <w:r w:rsidR="008907E0" w:rsidRPr="00EB4D03">
        <w:rPr>
          <w:rFonts w:eastAsia="Times New Roman"/>
        </w:rPr>
        <w:t xml:space="preserve"> </w:t>
      </w:r>
      <w:r w:rsidRPr="00EB4D03">
        <w:rPr>
          <w:rFonts w:eastAsia="Times New Roman"/>
        </w:rPr>
        <w:t>поведения</w:t>
      </w:r>
      <w:r w:rsidRPr="00EB4D03">
        <w:rPr>
          <w:rFonts w:eastAsia="Times New Roman"/>
        </w:rPr>
        <w:br/>
        <w:t>Г) ни один из ответов не верен</w:t>
      </w:r>
    </w:p>
    <w:p w:rsidR="00087FA4" w:rsidRPr="00EB4D03" w:rsidRDefault="00087FA4" w:rsidP="00A60D68">
      <w:pPr>
        <w:rPr>
          <w:rFonts w:eastAsia="Times New Roman"/>
          <w:bCs/>
        </w:rPr>
      </w:pPr>
      <w:r w:rsidRPr="00EB4D03">
        <w:rPr>
          <w:rFonts w:eastAsia="Times New Roman"/>
        </w:rPr>
        <w:br/>
      </w:r>
      <w:r w:rsidRPr="00EB4D03">
        <w:rPr>
          <w:rFonts w:eastAsia="Times New Roman"/>
          <w:bCs/>
        </w:rPr>
        <w:t>20.К активным методам обучения общению относятся:</w:t>
      </w:r>
    </w:p>
    <w:p w:rsidR="008907E0" w:rsidRPr="00EB4D03" w:rsidRDefault="008907E0" w:rsidP="00A60D68">
      <w:pPr>
        <w:rPr>
          <w:rFonts w:eastAsia="Times New Roman"/>
        </w:rPr>
      </w:pPr>
      <w:r w:rsidRPr="00EB4D03">
        <w:rPr>
          <w:rFonts w:eastAsia="Times New Roman"/>
        </w:rPr>
        <w:t xml:space="preserve">А) групповая дискуссия </w:t>
      </w:r>
      <w:r w:rsidRPr="00EB4D03">
        <w:rPr>
          <w:rFonts w:eastAsia="Times New Roman"/>
        </w:rPr>
        <w:br/>
        <w:t>В) мозговой штурм</w:t>
      </w:r>
    </w:p>
    <w:p w:rsidR="008907E0" w:rsidRPr="00EB4D03" w:rsidRDefault="008907E0" w:rsidP="00A60D68">
      <w:pPr>
        <w:rPr>
          <w:rFonts w:eastAsia="Times New Roman"/>
        </w:rPr>
      </w:pPr>
      <w:r w:rsidRPr="00EB4D03">
        <w:rPr>
          <w:rFonts w:eastAsia="Times New Roman"/>
        </w:rPr>
        <w:t>Б) ролевая игра</w:t>
      </w:r>
      <w:r w:rsidRPr="00EB4D03">
        <w:rPr>
          <w:rFonts w:eastAsia="Times New Roman"/>
        </w:rPr>
        <w:br/>
        <w:t>Г) все ответы верны</w:t>
      </w:r>
    </w:p>
    <w:p w:rsidR="008907E0" w:rsidRPr="00EB4D03" w:rsidRDefault="008907E0" w:rsidP="00A60D68">
      <w:pPr>
        <w:rPr>
          <w:rFonts w:eastAsia="Times New Roman"/>
        </w:rPr>
      </w:pPr>
    </w:p>
    <w:p w:rsidR="0036519A" w:rsidRPr="00EB4D03" w:rsidRDefault="00087FA4" w:rsidP="00A60D68">
      <w:pPr>
        <w:rPr>
          <w:rFonts w:eastAsia="Times New Roman"/>
        </w:rPr>
      </w:pPr>
      <w:r w:rsidRPr="00EB4D03">
        <w:rPr>
          <w:rFonts w:eastAsia="Times New Roman"/>
          <w:b/>
          <w:bCs/>
        </w:rPr>
        <w:t>2 вариант</w:t>
      </w:r>
      <w:r w:rsidRPr="00EB4D03">
        <w:rPr>
          <w:rFonts w:eastAsia="Times New Roman"/>
          <w:b/>
          <w:bCs/>
        </w:rPr>
        <w:br/>
      </w:r>
      <w:r w:rsidRPr="00EB4D03">
        <w:rPr>
          <w:rFonts w:eastAsia="Times New Roman"/>
        </w:rPr>
        <w:t>1. Специализированным социально-психологическим методом</w:t>
      </w:r>
      <w:r w:rsidR="003C17AB" w:rsidRPr="00EB4D03">
        <w:rPr>
          <w:rFonts w:eastAsia="Times New Roman"/>
        </w:rPr>
        <w:t xml:space="preserve"> </w:t>
      </w:r>
      <w:proofErr w:type="gramStart"/>
      <w:r w:rsidRPr="00EB4D03">
        <w:rPr>
          <w:rFonts w:eastAsia="Times New Roman"/>
        </w:rPr>
        <w:t>является:</w:t>
      </w:r>
      <w:r w:rsidRPr="00EB4D03">
        <w:rPr>
          <w:rFonts w:eastAsia="Times New Roman"/>
        </w:rPr>
        <w:br/>
      </w:r>
      <w:r w:rsidR="003C17AB" w:rsidRPr="00EB4D03">
        <w:rPr>
          <w:rFonts w:eastAsia="Times New Roman"/>
        </w:rPr>
        <w:t>А</w:t>
      </w:r>
      <w:proofErr w:type="gramEnd"/>
      <w:r w:rsidR="003C17AB" w:rsidRPr="00EB4D03">
        <w:rPr>
          <w:rFonts w:eastAsia="Times New Roman"/>
        </w:rPr>
        <w:t xml:space="preserve">) </w:t>
      </w:r>
      <w:r w:rsidRPr="00EB4D03">
        <w:rPr>
          <w:rFonts w:eastAsia="Times New Roman"/>
        </w:rPr>
        <w:t>наблюдение</w:t>
      </w:r>
      <w:r w:rsidRPr="00EB4D03">
        <w:rPr>
          <w:rFonts w:eastAsia="Times New Roman"/>
        </w:rPr>
        <w:br/>
      </w:r>
      <w:r w:rsidR="003C17AB" w:rsidRPr="00EB4D03">
        <w:rPr>
          <w:rFonts w:eastAsia="Times New Roman"/>
        </w:rPr>
        <w:t xml:space="preserve">Б) </w:t>
      </w:r>
      <w:r w:rsidRPr="00EB4D03">
        <w:rPr>
          <w:rFonts w:eastAsia="Times New Roman"/>
        </w:rPr>
        <w:t>эксперимент</w:t>
      </w:r>
      <w:r w:rsidRPr="00EB4D03">
        <w:rPr>
          <w:rFonts w:eastAsia="Times New Roman"/>
        </w:rPr>
        <w:br/>
      </w:r>
      <w:r w:rsidR="003C17AB" w:rsidRPr="00EB4D03">
        <w:rPr>
          <w:rFonts w:eastAsia="Times New Roman"/>
        </w:rPr>
        <w:t xml:space="preserve">В) </w:t>
      </w:r>
      <w:r w:rsidRPr="00EB4D03">
        <w:rPr>
          <w:rFonts w:eastAsia="Times New Roman"/>
        </w:rPr>
        <w:t>социометрия</w:t>
      </w:r>
    </w:p>
    <w:p w:rsidR="0036519A" w:rsidRPr="00EB4D03" w:rsidRDefault="00087FA4" w:rsidP="00A60D68">
      <w:pPr>
        <w:rPr>
          <w:rFonts w:eastAsia="Times New Roman"/>
        </w:rPr>
      </w:pPr>
      <w:r w:rsidRPr="00EB4D03">
        <w:rPr>
          <w:rFonts w:eastAsia="Times New Roman"/>
        </w:rPr>
        <w:br/>
        <w:t xml:space="preserve">2.Методика социометрии </w:t>
      </w:r>
      <w:proofErr w:type="gramStart"/>
      <w:r w:rsidRPr="00EB4D03">
        <w:rPr>
          <w:rFonts w:eastAsia="Times New Roman"/>
        </w:rPr>
        <w:t>предложена:</w:t>
      </w:r>
      <w:r w:rsidRPr="00EB4D03">
        <w:rPr>
          <w:rFonts w:eastAsia="Times New Roman"/>
        </w:rPr>
        <w:br/>
      </w:r>
      <w:r w:rsidR="003C17AB" w:rsidRPr="00EB4D03">
        <w:rPr>
          <w:rFonts w:eastAsia="Times New Roman"/>
        </w:rPr>
        <w:t>А</w:t>
      </w:r>
      <w:proofErr w:type="gramEnd"/>
      <w:r w:rsidR="003C17AB" w:rsidRPr="00EB4D03">
        <w:rPr>
          <w:rFonts w:eastAsia="Times New Roman"/>
        </w:rPr>
        <w:t xml:space="preserve">) </w:t>
      </w:r>
      <w:proofErr w:type="spellStart"/>
      <w:r w:rsidRPr="00EB4D03">
        <w:rPr>
          <w:rFonts w:eastAsia="Times New Roman"/>
        </w:rPr>
        <w:t>Дж.Морено</w:t>
      </w:r>
      <w:proofErr w:type="spellEnd"/>
      <w:r w:rsidRPr="00EB4D03">
        <w:rPr>
          <w:rFonts w:eastAsia="Times New Roman"/>
        </w:rPr>
        <w:br/>
      </w:r>
      <w:r w:rsidR="003C17AB" w:rsidRPr="00EB4D03">
        <w:rPr>
          <w:rFonts w:eastAsia="Times New Roman"/>
        </w:rPr>
        <w:t xml:space="preserve">Б) </w:t>
      </w:r>
      <w:proofErr w:type="spellStart"/>
      <w:r w:rsidRPr="00EB4D03">
        <w:rPr>
          <w:rFonts w:eastAsia="Times New Roman"/>
        </w:rPr>
        <w:t>Г.М.Андреевой</w:t>
      </w:r>
      <w:proofErr w:type="spellEnd"/>
      <w:r w:rsidRPr="00EB4D03">
        <w:rPr>
          <w:rFonts w:eastAsia="Times New Roman"/>
        </w:rPr>
        <w:br/>
      </w:r>
      <w:r w:rsidR="003C17AB" w:rsidRPr="00EB4D03">
        <w:rPr>
          <w:rFonts w:eastAsia="Times New Roman"/>
        </w:rPr>
        <w:t xml:space="preserve">В) </w:t>
      </w:r>
      <w:proofErr w:type="spellStart"/>
      <w:r w:rsidRPr="00EB4D03">
        <w:rPr>
          <w:rFonts w:eastAsia="Times New Roman"/>
        </w:rPr>
        <w:t>А.В.Петровским</w:t>
      </w:r>
      <w:proofErr w:type="spellEnd"/>
    </w:p>
    <w:p w:rsidR="0036519A" w:rsidRPr="00EB4D03" w:rsidRDefault="00087FA4" w:rsidP="00A60D68">
      <w:pPr>
        <w:rPr>
          <w:rFonts w:eastAsia="Times New Roman"/>
        </w:rPr>
      </w:pPr>
      <w:r w:rsidRPr="00EB4D03">
        <w:rPr>
          <w:rFonts w:eastAsia="Times New Roman"/>
        </w:rPr>
        <w:br/>
        <w:t>3.В социальной психологии направление "Школа групповой</w:t>
      </w:r>
      <w:r w:rsidR="003C17AB" w:rsidRPr="00EB4D03">
        <w:rPr>
          <w:rFonts w:eastAsia="Times New Roman"/>
        </w:rPr>
        <w:t xml:space="preserve"> </w:t>
      </w:r>
      <w:r w:rsidRPr="00EB4D03">
        <w:rPr>
          <w:rFonts w:eastAsia="Times New Roman"/>
        </w:rPr>
        <w:t xml:space="preserve">динамики" </w:t>
      </w:r>
      <w:proofErr w:type="gramStart"/>
      <w:r w:rsidRPr="00EB4D03">
        <w:rPr>
          <w:rFonts w:eastAsia="Times New Roman"/>
        </w:rPr>
        <w:t>разработал:</w:t>
      </w:r>
      <w:r w:rsidRPr="00EB4D03">
        <w:rPr>
          <w:rFonts w:eastAsia="Times New Roman"/>
        </w:rPr>
        <w:br/>
      </w:r>
      <w:r w:rsidR="003C17AB" w:rsidRPr="00EB4D03">
        <w:rPr>
          <w:rFonts w:eastAsia="Times New Roman"/>
        </w:rPr>
        <w:t>А</w:t>
      </w:r>
      <w:proofErr w:type="gramEnd"/>
      <w:r w:rsidR="003C17AB" w:rsidRPr="00EB4D03">
        <w:rPr>
          <w:rFonts w:eastAsia="Times New Roman"/>
        </w:rPr>
        <w:t xml:space="preserve">) </w:t>
      </w:r>
      <w:proofErr w:type="spellStart"/>
      <w:r w:rsidRPr="00EB4D03">
        <w:rPr>
          <w:rFonts w:eastAsia="Times New Roman"/>
        </w:rPr>
        <w:t>Д.Майерс</w:t>
      </w:r>
      <w:proofErr w:type="spellEnd"/>
      <w:r w:rsidRPr="00EB4D03">
        <w:rPr>
          <w:rFonts w:eastAsia="Times New Roman"/>
        </w:rPr>
        <w:br/>
      </w:r>
      <w:r w:rsidR="003C17AB" w:rsidRPr="00EB4D03">
        <w:rPr>
          <w:rFonts w:eastAsia="Times New Roman"/>
        </w:rPr>
        <w:t xml:space="preserve">Б) </w:t>
      </w:r>
      <w:proofErr w:type="spellStart"/>
      <w:r w:rsidR="003C17AB" w:rsidRPr="00EB4D03">
        <w:rPr>
          <w:rFonts w:eastAsia="Times New Roman"/>
        </w:rPr>
        <w:t>С.Москович</w:t>
      </w:r>
      <w:proofErr w:type="spellEnd"/>
      <w:r w:rsidRPr="00EB4D03">
        <w:rPr>
          <w:rFonts w:eastAsia="Times New Roman"/>
        </w:rPr>
        <w:br/>
      </w:r>
      <w:r w:rsidR="003C17AB" w:rsidRPr="00EB4D03">
        <w:rPr>
          <w:rFonts w:eastAsia="Times New Roman"/>
        </w:rPr>
        <w:t xml:space="preserve">В) </w:t>
      </w:r>
      <w:proofErr w:type="spellStart"/>
      <w:r w:rsidRPr="00EB4D03">
        <w:rPr>
          <w:rFonts w:eastAsia="Times New Roman"/>
        </w:rPr>
        <w:t>К.Левин</w:t>
      </w:r>
      <w:proofErr w:type="spellEnd"/>
    </w:p>
    <w:p w:rsidR="0036519A" w:rsidRPr="00EB4D03" w:rsidRDefault="00087FA4" w:rsidP="00A60D68">
      <w:pPr>
        <w:rPr>
          <w:rFonts w:eastAsia="Times New Roman"/>
        </w:rPr>
      </w:pPr>
      <w:r w:rsidRPr="00EB4D03">
        <w:rPr>
          <w:rFonts w:eastAsia="Times New Roman"/>
        </w:rPr>
        <w:br/>
        <w:t xml:space="preserve">4.Сколько сторон выделяет </w:t>
      </w:r>
      <w:proofErr w:type="spellStart"/>
      <w:r w:rsidRPr="00EB4D03">
        <w:rPr>
          <w:rFonts w:eastAsia="Times New Roman"/>
        </w:rPr>
        <w:t>Г.М.Андреева</w:t>
      </w:r>
      <w:proofErr w:type="spellEnd"/>
      <w:r w:rsidRPr="00EB4D03">
        <w:rPr>
          <w:rFonts w:eastAsia="Times New Roman"/>
        </w:rPr>
        <w:t xml:space="preserve"> в структуре </w:t>
      </w:r>
      <w:proofErr w:type="gramStart"/>
      <w:r w:rsidRPr="00EB4D03">
        <w:rPr>
          <w:rFonts w:eastAsia="Times New Roman"/>
        </w:rPr>
        <w:t>общения:</w:t>
      </w:r>
      <w:r w:rsidRPr="00EB4D03">
        <w:rPr>
          <w:rFonts w:eastAsia="Times New Roman"/>
        </w:rPr>
        <w:br/>
      </w:r>
      <w:r w:rsidR="003C17AB" w:rsidRPr="00EB4D03">
        <w:rPr>
          <w:rFonts w:eastAsia="Times New Roman"/>
        </w:rPr>
        <w:t>А</w:t>
      </w:r>
      <w:proofErr w:type="gramEnd"/>
      <w:r w:rsidR="003C17AB" w:rsidRPr="00EB4D03">
        <w:rPr>
          <w:rFonts w:eastAsia="Times New Roman"/>
        </w:rPr>
        <w:t xml:space="preserve">) </w:t>
      </w:r>
      <w:r w:rsidRPr="00EB4D03">
        <w:rPr>
          <w:rFonts w:eastAsia="Times New Roman"/>
        </w:rPr>
        <w:t>две</w:t>
      </w:r>
      <w:r w:rsidRPr="00EB4D03">
        <w:rPr>
          <w:rFonts w:eastAsia="Times New Roman"/>
        </w:rPr>
        <w:br/>
      </w:r>
      <w:r w:rsidR="003C17AB" w:rsidRPr="00EB4D03">
        <w:rPr>
          <w:rFonts w:eastAsia="Times New Roman"/>
        </w:rPr>
        <w:t xml:space="preserve">Б) </w:t>
      </w:r>
      <w:r w:rsidRPr="00EB4D03">
        <w:rPr>
          <w:rFonts w:eastAsia="Times New Roman"/>
        </w:rPr>
        <w:t>три</w:t>
      </w:r>
      <w:r w:rsidRPr="00EB4D03">
        <w:rPr>
          <w:rFonts w:eastAsia="Times New Roman"/>
        </w:rPr>
        <w:br/>
      </w:r>
      <w:r w:rsidR="003C17AB" w:rsidRPr="00EB4D03">
        <w:rPr>
          <w:rFonts w:eastAsia="Times New Roman"/>
        </w:rPr>
        <w:t xml:space="preserve">В) </w:t>
      </w:r>
      <w:r w:rsidRPr="00EB4D03">
        <w:rPr>
          <w:rFonts w:eastAsia="Times New Roman"/>
        </w:rPr>
        <w:t>четыре</w:t>
      </w:r>
    </w:p>
    <w:p w:rsidR="0036519A" w:rsidRPr="00EB4D03" w:rsidRDefault="00087FA4" w:rsidP="00A60D68">
      <w:pPr>
        <w:rPr>
          <w:rFonts w:eastAsia="Times New Roman"/>
        </w:rPr>
      </w:pPr>
      <w:r w:rsidRPr="00EB4D03">
        <w:rPr>
          <w:rFonts w:eastAsia="Times New Roman"/>
        </w:rPr>
        <w:br/>
        <w:t>5.Какая сторона общения описывает процесс обмена</w:t>
      </w:r>
      <w:r w:rsidRPr="00EB4D03">
        <w:rPr>
          <w:rFonts w:eastAsia="Times New Roman"/>
        </w:rPr>
        <w:br/>
      </w:r>
      <w:r w:rsidR="003C17AB" w:rsidRPr="00EB4D03">
        <w:rPr>
          <w:rFonts w:eastAsia="Times New Roman"/>
        </w:rPr>
        <w:t xml:space="preserve">А) </w:t>
      </w:r>
      <w:r w:rsidRPr="00EB4D03">
        <w:rPr>
          <w:rFonts w:eastAsia="Times New Roman"/>
        </w:rPr>
        <w:t xml:space="preserve">информацией между </w:t>
      </w:r>
      <w:proofErr w:type="gramStart"/>
      <w:r w:rsidRPr="00EB4D03">
        <w:rPr>
          <w:rFonts w:eastAsia="Times New Roman"/>
        </w:rPr>
        <w:t>людьми:</w:t>
      </w:r>
      <w:r w:rsidRPr="00EB4D03">
        <w:rPr>
          <w:rFonts w:eastAsia="Times New Roman"/>
        </w:rPr>
        <w:br/>
      </w:r>
      <w:r w:rsidR="003C17AB" w:rsidRPr="00EB4D03">
        <w:rPr>
          <w:rFonts w:eastAsia="Times New Roman"/>
        </w:rPr>
        <w:t>Б</w:t>
      </w:r>
      <w:proofErr w:type="gramEnd"/>
      <w:r w:rsidR="003C17AB" w:rsidRPr="00EB4D03">
        <w:rPr>
          <w:rFonts w:eastAsia="Times New Roman"/>
        </w:rPr>
        <w:t xml:space="preserve">) </w:t>
      </w:r>
      <w:r w:rsidRPr="00EB4D03">
        <w:rPr>
          <w:rFonts w:eastAsia="Times New Roman"/>
        </w:rPr>
        <w:t>коммуникативная</w:t>
      </w:r>
      <w:r w:rsidRPr="00EB4D03">
        <w:rPr>
          <w:rFonts w:eastAsia="Times New Roman"/>
        </w:rPr>
        <w:br/>
      </w:r>
      <w:r w:rsidR="003C17AB" w:rsidRPr="00EB4D03">
        <w:rPr>
          <w:rFonts w:eastAsia="Times New Roman"/>
        </w:rPr>
        <w:t xml:space="preserve">В) </w:t>
      </w:r>
      <w:r w:rsidRPr="00EB4D03">
        <w:rPr>
          <w:rFonts w:eastAsia="Times New Roman"/>
        </w:rPr>
        <w:t>интерактивная</w:t>
      </w:r>
      <w:r w:rsidRPr="00EB4D03">
        <w:rPr>
          <w:rFonts w:eastAsia="Times New Roman"/>
        </w:rPr>
        <w:br/>
      </w:r>
      <w:r w:rsidR="003C17AB" w:rsidRPr="00EB4D03">
        <w:rPr>
          <w:rFonts w:eastAsia="Times New Roman"/>
        </w:rPr>
        <w:t xml:space="preserve">Г) </w:t>
      </w:r>
      <w:r w:rsidRPr="00EB4D03">
        <w:rPr>
          <w:rFonts w:eastAsia="Times New Roman"/>
        </w:rPr>
        <w:t>перцептивная</w:t>
      </w:r>
    </w:p>
    <w:p w:rsidR="0036519A" w:rsidRPr="00EB4D03" w:rsidRDefault="00087FA4" w:rsidP="00A60D68">
      <w:pPr>
        <w:rPr>
          <w:rFonts w:eastAsia="Times New Roman"/>
        </w:rPr>
      </w:pPr>
      <w:r w:rsidRPr="00EB4D03">
        <w:rPr>
          <w:rFonts w:eastAsia="Times New Roman"/>
        </w:rPr>
        <w:br/>
        <w:t>6.Какая сторона общения описывает процесс восприятия и</w:t>
      </w:r>
      <w:r w:rsidR="00A1493B" w:rsidRPr="00EB4D03">
        <w:rPr>
          <w:rFonts w:eastAsia="Times New Roman"/>
        </w:rPr>
        <w:t xml:space="preserve"> </w:t>
      </w:r>
      <w:r w:rsidRPr="00EB4D03">
        <w:rPr>
          <w:rFonts w:eastAsia="Times New Roman"/>
        </w:rPr>
        <w:t xml:space="preserve">понимания людьми друг </w:t>
      </w:r>
      <w:proofErr w:type="gramStart"/>
      <w:r w:rsidRPr="00EB4D03">
        <w:rPr>
          <w:rFonts w:eastAsia="Times New Roman"/>
        </w:rPr>
        <w:t>друга:</w:t>
      </w:r>
      <w:r w:rsidRPr="00EB4D03">
        <w:rPr>
          <w:rFonts w:eastAsia="Times New Roman"/>
        </w:rPr>
        <w:br/>
      </w:r>
      <w:r w:rsidR="00A1493B" w:rsidRPr="00EB4D03">
        <w:rPr>
          <w:rFonts w:eastAsia="Times New Roman"/>
        </w:rPr>
        <w:t>А</w:t>
      </w:r>
      <w:proofErr w:type="gramEnd"/>
      <w:r w:rsidR="00A1493B" w:rsidRPr="00EB4D03">
        <w:rPr>
          <w:rFonts w:eastAsia="Times New Roman"/>
        </w:rPr>
        <w:t xml:space="preserve">) </w:t>
      </w:r>
      <w:r w:rsidRPr="00EB4D03">
        <w:rPr>
          <w:rFonts w:eastAsia="Times New Roman"/>
        </w:rPr>
        <w:t>коммуникативная</w:t>
      </w:r>
      <w:r w:rsidRPr="00EB4D03">
        <w:rPr>
          <w:rFonts w:eastAsia="Times New Roman"/>
        </w:rPr>
        <w:br/>
      </w:r>
      <w:r w:rsidR="00A1493B" w:rsidRPr="00EB4D03">
        <w:rPr>
          <w:rFonts w:eastAsia="Times New Roman"/>
        </w:rPr>
        <w:lastRenderedPageBreak/>
        <w:t xml:space="preserve">Б) </w:t>
      </w:r>
      <w:r w:rsidRPr="00EB4D03">
        <w:rPr>
          <w:rFonts w:eastAsia="Times New Roman"/>
        </w:rPr>
        <w:t>интерактивная</w:t>
      </w:r>
      <w:r w:rsidRPr="00EB4D03">
        <w:rPr>
          <w:rFonts w:eastAsia="Times New Roman"/>
        </w:rPr>
        <w:br/>
      </w:r>
      <w:r w:rsidR="00A1493B" w:rsidRPr="00EB4D03">
        <w:rPr>
          <w:rFonts w:eastAsia="Times New Roman"/>
        </w:rPr>
        <w:t xml:space="preserve">В) </w:t>
      </w:r>
      <w:r w:rsidRPr="00EB4D03">
        <w:rPr>
          <w:rFonts w:eastAsia="Times New Roman"/>
        </w:rPr>
        <w:t>перцептивная</w:t>
      </w:r>
    </w:p>
    <w:p w:rsidR="0036519A" w:rsidRPr="00EB4D03" w:rsidRDefault="00087FA4" w:rsidP="00A60D68">
      <w:pPr>
        <w:rPr>
          <w:rFonts w:eastAsia="Times New Roman"/>
        </w:rPr>
      </w:pPr>
      <w:r w:rsidRPr="00EB4D03">
        <w:rPr>
          <w:rFonts w:eastAsia="Times New Roman"/>
        </w:rPr>
        <w:br/>
        <w:t>7.Какая сторона общения описывает взаимодействие людей в</w:t>
      </w:r>
      <w:r w:rsidR="00A1493B" w:rsidRPr="00EB4D03">
        <w:rPr>
          <w:rFonts w:eastAsia="Times New Roman"/>
        </w:rPr>
        <w:t xml:space="preserve"> </w:t>
      </w:r>
      <w:r w:rsidRPr="00EB4D03">
        <w:rPr>
          <w:rFonts w:eastAsia="Times New Roman"/>
        </w:rPr>
        <w:t xml:space="preserve">процессе </w:t>
      </w:r>
      <w:proofErr w:type="gramStart"/>
      <w:r w:rsidRPr="00EB4D03">
        <w:rPr>
          <w:rFonts w:eastAsia="Times New Roman"/>
        </w:rPr>
        <w:t>общения:</w:t>
      </w:r>
      <w:r w:rsidRPr="00EB4D03">
        <w:rPr>
          <w:rFonts w:eastAsia="Times New Roman"/>
        </w:rPr>
        <w:br/>
      </w:r>
      <w:r w:rsidR="00A1493B" w:rsidRPr="00EB4D03">
        <w:rPr>
          <w:rFonts w:eastAsia="Times New Roman"/>
        </w:rPr>
        <w:t>А</w:t>
      </w:r>
      <w:proofErr w:type="gramEnd"/>
      <w:r w:rsidR="00A1493B" w:rsidRPr="00EB4D03">
        <w:rPr>
          <w:rFonts w:eastAsia="Times New Roman"/>
        </w:rPr>
        <w:t xml:space="preserve">) </w:t>
      </w:r>
      <w:r w:rsidRPr="00EB4D03">
        <w:rPr>
          <w:rFonts w:eastAsia="Times New Roman"/>
        </w:rPr>
        <w:t>коммуникативная</w:t>
      </w:r>
      <w:r w:rsidRPr="00EB4D03">
        <w:rPr>
          <w:rFonts w:eastAsia="Times New Roman"/>
        </w:rPr>
        <w:br/>
      </w:r>
      <w:r w:rsidR="00A1493B" w:rsidRPr="00EB4D03">
        <w:rPr>
          <w:rFonts w:eastAsia="Times New Roman"/>
        </w:rPr>
        <w:t xml:space="preserve">Б) </w:t>
      </w:r>
      <w:r w:rsidRPr="00EB4D03">
        <w:rPr>
          <w:rFonts w:eastAsia="Times New Roman"/>
        </w:rPr>
        <w:t>интерактивная</w:t>
      </w:r>
      <w:r w:rsidRPr="00EB4D03">
        <w:rPr>
          <w:rFonts w:eastAsia="Times New Roman"/>
        </w:rPr>
        <w:br/>
      </w:r>
      <w:r w:rsidR="00A1493B" w:rsidRPr="00EB4D03">
        <w:rPr>
          <w:rFonts w:eastAsia="Times New Roman"/>
        </w:rPr>
        <w:t xml:space="preserve">В) </w:t>
      </w:r>
      <w:r w:rsidRPr="00EB4D03">
        <w:rPr>
          <w:rFonts w:eastAsia="Times New Roman"/>
        </w:rPr>
        <w:t>перцептивная</w:t>
      </w:r>
    </w:p>
    <w:p w:rsidR="0036519A" w:rsidRPr="00EB4D03" w:rsidRDefault="00087FA4" w:rsidP="00A60D68">
      <w:pPr>
        <w:rPr>
          <w:rFonts w:eastAsia="Times New Roman"/>
        </w:rPr>
      </w:pPr>
      <w:r w:rsidRPr="00EB4D03">
        <w:rPr>
          <w:rFonts w:eastAsia="Times New Roman"/>
        </w:rPr>
        <w:br/>
        <w:t>8.Вербальная коммуникация использует в качестве знаковой</w:t>
      </w:r>
      <w:r w:rsidR="00A1493B" w:rsidRPr="00EB4D03">
        <w:rPr>
          <w:rFonts w:eastAsia="Times New Roman"/>
        </w:rPr>
        <w:t xml:space="preserve"> </w:t>
      </w:r>
      <w:r w:rsidRPr="00EB4D03">
        <w:rPr>
          <w:rFonts w:eastAsia="Times New Roman"/>
        </w:rPr>
        <w:t xml:space="preserve">системы </w:t>
      </w:r>
      <w:proofErr w:type="gramStart"/>
      <w:r w:rsidRPr="00EB4D03">
        <w:rPr>
          <w:rFonts w:eastAsia="Times New Roman"/>
        </w:rPr>
        <w:t>человеческую:</w:t>
      </w:r>
      <w:r w:rsidRPr="00EB4D03">
        <w:rPr>
          <w:rFonts w:eastAsia="Times New Roman"/>
        </w:rPr>
        <w:br/>
      </w:r>
      <w:r w:rsidR="00A1493B" w:rsidRPr="00EB4D03">
        <w:rPr>
          <w:rFonts w:eastAsia="Times New Roman"/>
        </w:rPr>
        <w:t>А</w:t>
      </w:r>
      <w:proofErr w:type="gramEnd"/>
      <w:r w:rsidR="00A1493B" w:rsidRPr="00EB4D03">
        <w:rPr>
          <w:rFonts w:eastAsia="Times New Roman"/>
        </w:rPr>
        <w:t xml:space="preserve">) </w:t>
      </w:r>
      <w:r w:rsidRPr="00EB4D03">
        <w:rPr>
          <w:rFonts w:eastAsia="Times New Roman"/>
        </w:rPr>
        <w:t>мимику</w:t>
      </w:r>
      <w:r w:rsidRPr="00EB4D03">
        <w:rPr>
          <w:rFonts w:eastAsia="Times New Roman"/>
        </w:rPr>
        <w:br/>
      </w:r>
      <w:r w:rsidR="00A1493B" w:rsidRPr="00EB4D03">
        <w:rPr>
          <w:rFonts w:eastAsia="Times New Roman"/>
        </w:rPr>
        <w:t xml:space="preserve">Б) </w:t>
      </w:r>
      <w:r w:rsidRPr="00EB4D03">
        <w:rPr>
          <w:rFonts w:eastAsia="Times New Roman"/>
        </w:rPr>
        <w:t>эмоции</w:t>
      </w:r>
      <w:r w:rsidRPr="00EB4D03">
        <w:rPr>
          <w:rFonts w:eastAsia="Times New Roman"/>
        </w:rPr>
        <w:br/>
      </w:r>
      <w:r w:rsidR="00A1493B" w:rsidRPr="00EB4D03">
        <w:rPr>
          <w:rFonts w:eastAsia="Times New Roman"/>
        </w:rPr>
        <w:t xml:space="preserve">В) </w:t>
      </w:r>
      <w:r w:rsidRPr="00EB4D03">
        <w:rPr>
          <w:rFonts w:eastAsia="Times New Roman"/>
        </w:rPr>
        <w:t>речь</w:t>
      </w:r>
    </w:p>
    <w:p w:rsidR="0036519A" w:rsidRPr="00EB4D03" w:rsidRDefault="00087FA4" w:rsidP="00A60D68">
      <w:pPr>
        <w:rPr>
          <w:rFonts w:eastAsia="Times New Roman"/>
        </w:rPr>
      </w:pPr>
      <w:r w:rsidRPr="00EB4D03">
        <w:rPr>
          <w:rFonts w:eastAsia="Times New Roman"/>
        </w:rPr>
        <w:br/>
        <w:t xml:space="preserve">9.Пять систем невербальной коммуникации </w:t>
      </w:r>
      <w:proofErr w:type="gramStart"/>
      <w:r w:rsidRPr="00EB4D03">
        <w:rPr>
          <w:rFonts w:eastAsia="Times New Roman"/>
        </w:rPr>
        <w:t>разработала:</w:t>
      </w:r>
      <w:r w:rsidRPr="00EB4D03">
        <w:rPr>
          <w:rFonts w:eastAsia="Times New Roman"/>
        </w:rPr>
        <w:br/>
      </w:r>
      <w:r w:rsidR="00A1493B" w:rsidRPr="00EB4D03">
        <w:rPr>
          <w:rFonts w:eastAsia="Times New Roman"/>
        </w:rPr>
        <w:t>А</w:t>
      </w:r>
      <w:proofErr w:type="gramEnd"/>
      <w:r w:rsidR="00A1493B" w:rsidRPr="00EB4D03">
        <w:rPr>
          <w:rFonts w:eastAsia="Times New Roman"/>
        </w:rPr>
        <w:t xml:space="preserve">) </w:t>
      </w:r>
      <w:proofErr w:type="spellStart"/>
      <w:r w:rsidRPr="00EB4D03">
        <w:rPr>
          <w:rFonts w:eastAsia="Times New Roman"/>
        </w:rPr>
        <w:t>В.А.Лабунская</w:t>
      </w:r>
      <w:proofErr w:type="spellEnd"/>
      <w:r w:rsidRPr="00EB4D03">
        <w:rPr>
          <w:rFonts w:eastAsia="Times New Roman"/>
        </w:rPr>
        <w:br/>
      </w:r>
      <w:r w:rsidR="00A1493B" w:rsidRPr="00EB4D03">
        <w:rPr>
          <w:rFonts w:eastAsia="Times New Roman"/>
        </w:rPr>
        <w:t xml:space="preserve">Б) </w:t>
      </w:r>
      <w:proofErr w:type="spellStart"/>
      <w:r w:rsidRPr="00EB4D03">
        <w:rPr>
          <w:rFonts w:eastAsia="Times New Roman"/>
        </w:rPr>
        <w:t>Г.М.Андреева</w:t>
      </w:r>
      <w:proofErr w:type="spellEnd"/>
      <w:r w:rsidRPr="00EB4D03">
        <w:rPr>
          <w:rFonts w:eastAsia="Times New Roman"/>
        </w:rPr>
        <w:br/>
      </w:r>
      <w:r w:rsidR="00A1493B" w:rsidRPr="00EB4D03">
        <w:rPr>
          <w:rFonts w:eastAsia="Times New Roman"/>
        </w:rPr>
        <w:t xml:space="preserve">В) </w:t>
      </w:r>
      <w:proofErr w:type="spellStart"/>
      <w:r w:rsidRPr="00EB4D03">
        <w:rPr>
          <w:rFonts w:eastAsia="Times New Roman"/>
        </w:rPr>
        <w:t>Т.Г.Стефаненко</w:t>
      </w:r>
      <w:proofErr w:type="spellEnd"/>
    </w:p>
    <w:p w:rsidR="0036519A" w:rsidRPr="00EB4D03" w:rsidRDefault="00087FA4" w:rsidP="00A60D68">
      <w:pPr>
        <w:rPr>
          <w:rFonts w:eastAsia="Times New Roman"/>
        </w:rPr>
      </w:pPr>
      <w:r w:rsidRPr="00EB4D03">
        <w:rPr>
          <w:rFonts w:eastAsia="Times New Roman"/>
        </w:rPr>
        <w:br/>
        <w:t xml:space="preserve">9.Под невербальной коммуникацией понимают </w:t>
      </w:r>
      <w:proofErr w:type="gramStart"/>
      <w:r w:rsidRPr="00EB4D03">
        <w:rPr>
          <w:rFonts w:eastAsia="Times New Roman"/>
        </w:rPr>
        <w:t>использование:</w:t>
      </w:r>
      <w:r w:rsidRPr="00EB4D03">
        <w:rPr>
          <w:rFonts w:eastAsia="Times New Roman"/>
        </w:rPr>
        <w:br/>
      </w:r>
      <w:r w:rsidR="00A1493B" w:rsidRPr="00EB4D03">
        <w:rPr>
          <w:rFonts w:eastAsia="Times New Roman"/>
        </w:rPr>
        <w:t>А</w:t>
      </w:r>
      <w:proofErr w:type="gramEnd"/>
      <w:r w:rsidR="00A1493B" w:rsidRPr="00EB4D03">
        <w:rPr>
          <w:rFonts w:eastAsia="Times New Roman"/>
        </w:rPr>
        <w:t xml:space="preserve">) </w:t>
      </w:r>
      <w:r w:rsidRPr="00EB4D03">
        <w:rPr>
          <w:rFonts w:eastAsia="Times New Roman"/>
        </w:rPr>
        <w:t>речи</w:t>
      </w:r>
      <w:r w:rsidRPr="00EB4D03">
        <w:rPr>
          <w:rFonts w:eastAsia="Times New Roman"/>
        </w:rPr>
        <w:br/>
      </w:r>
      <w:r w:rsidR="00A1493B" w:rsidRPr="00EB4D03">
        <w:rPr>
          <w:rFonts w:eastAsia="Times New Roman"/>
        </w:rPr>
        <w:t xml:space="preserve">Б) </w:t>
      </w:r>
      <w:r w:rsidRPr="00EB4D03">
        <w:rPr>
          <w:rFonts w:eastAsia="Times New Roman"/>
        </w:rPr>
        <w:t>неречевых символов и знаков</w:t>
      </w:r>
      <w:r w:rsidRPr="00EB4D03">
        <w:rPr>
          <w:rFonts w:eastAsia="Times New Roman"/>
        </w:rPr>
        <w:br/>
      </w:r>
      <w:r w:rsidR="00A1493B" w:rsidRPr="00EB4D03">
        <w:rPr>
          <w:rFonts w:eastAsia="Times New Roman"/>
        </w:rPr>
        <w:t xml:space="preserve">В) </w:t>
      </w:r>
      <w:r w:rsidRPr="00EB4D03">
        <w:rPr>
          <w:rFonts w:eastAsia="Times New Roman"/>
        </w:rPr>
        <w:t>и те, и другие</w:t>
      </w:r>
    </w:p>
    <w:p w:rsidR="0036519A" w:rsidRPr="00EB4D03" w:rsidRDefault="00087FA4" w:rsidP="00A60D68">
      <w:pPr>
        <w:rPr>
          <w:rFonts w:eastAsia="Times New Roman"/>
        </w:rPr>
      </w:pPr>
      <w:r w:rsidRPr="00EB4D03">
        <w:rPr>
          <w:rFonts w:eastAsia="Times New Roman"/>
        </w:rPr>
        <w:br/>
        <w:t>10.Теорию зональных пространств в невербальной</w:t>
      </w:r>
      <w:r w:rsidR="00A1493B" w:rsidRPr="00EB4D03">
        <w:rPr>
          <w:rFonts w:eastAsia="Times New Roman"/>
        </w:rPr>
        <w:t xml:space="preserve"> </w:t>
      </w:r>
      <w:r w:rsidRPr="00EB4D03">
        <w:rPr>
          <w:rFonts w:eastAsia="Times New Roman"/>
        </w:rPr>
        <w:t xml:space="preserve">коммуникации </w:t>
      </w:r>
      <w:proofErr w:type="gramStart"/>
      <w:r w:rsidRPr="00EB4D03">
        <w:rPr>
          <w:rFonts w:eastAsia="Times New Roman"/>
        </w:rPr>
        <w:t>разработал:</w:t>
      </w:r>
      <w:r w:rsidRPr="00EB4D03">
        <w:rPr>
          <w:rFonts w:eastAsia="Times New Roman"/>
        </w:rPr>
        <w:br/>
      </w:r>
      <w:r w:rsidR="00E613EC" w:rsidRPr="00EB4D03">
        <w:rPr>
          <w:rFonts w:eastAsia="Times New Roman"/>
        </w:rPr>
        <w:t>А</w:t>
      </w:r>
      <w:proofErr w:type="gramEnd"/>
      <w:r w:rsidR="00E613EC" w:rsidRPr="00EB4D03">
        <w:rPr>
          <w:rFonts w:eastAsia="Times New Roman"/>
        </w:rPr>
        <w:t xml:space="preserve">) </w:t>
      </w:r>
      <w:proofErr w:type="spellStart"/>
      <w:r w:rsidRPr="00EB4D03">
        <w:rPr>
          <w:rFonts w:eastAsia="Times New Roman"/>
        </w:rPr>
        <w:t>К.Левин</w:t>
      </w:r>
      <w:proofErr w:type="spellEnd"/>
      <w:r w:rsidRPr="00EB4D03">
        <w:rPr>
          <w:rFonts w:eastAsia="Times New Roman"/>
        </w:rPr>
        <w:br/>
      </w:r>
      <w:r w:rsidR="002A6B44" w:rsidRPr="00EB4D03">
        <w:rPr>
          <w:rFonts w:eastAsia="Times New Roman"/>
        </w:rPr>
        <w:t xml:space="preserve">Б) </w:t>
      </w:r>
      <w:proofErr w:type="spellStart"/>
      <w:r w:rsidRPr="00EB4D03">
        <w:rPr>
          <w:rFonts w:eastAsia="Times New Roman"/>
        </w:rPr>
        <w:t>Д.Майерс</w:t>
      </w:r>
      <w:proofErr w:type="spellEnd"/>
      <w:r w:rsidRPr="00EB4D03">
        <w:rPr>
          <w:rFonts w:eastAsia="Times New Roman"/>
        </w:rPr>
        <w:br/>
      </w:r>
      <w:r w:rsidR="002A6B44" w:rsidRPr="00EB4D03">
        <w:rPr>
          <w:rFonts w:eastAsia="Times New Roman"/>
        </w:rPr>
        <w:t xml:space="preserve">В) </w:t>
      </w:r>
      <w:proofErr w:type="spellStart"/>
      <w:r w:rsidRPr="00EB4D03">
        <w:rPr>
          <w:rFonts w:eastAsia="Times New Roman"/>
        </w:rPr>
        <w:t>Э.Холл</w:t>
      </w:r>
      <w:proofErr w:type="spellEnd"/>
    </w:p>
    <w:p w:rsidR="0036519A" w:rsidRPr="00EB4D03" w:rsidRDefault="00087FA4" w:rsidP="00A60D68">
      <w:pPr>
        <w:rPr>
          <w:rFonts w:eastAsia="Times New Roman"/>
        </w:rPr>
      </w:pPr>
      <w:r w:rsidRPr="00EB4D03">
        <w:rPr>
          <w:rFonts w:eastAsia="Times New Roman"/>
        </w:rPr>
        <w:br/>
        <w:t xml:space="preserve">11.Персональное "зональное пространство" </w:t>
      </w:r>
      <w:proofErr w:type="gramStart"/>
      <w:r w:rsidRPr="00EB4D03">
        <w:rPr>
          <w:rFonts w:eastAsia="Times New Roman"/>
        </w:rPr>
        <w:t>составляет:</w:t>
      </w:r>
      <w:r w:rsidRPr="00EB4D03">
        <w:rPr>
          <w:rFonts w:eastAsia="Times New Roman"/>
        </w:rPr>
        <w:br/>
      </w:r>
      <w:r w:rsidR="002A6B44" w:rsidRPr="00EB4D03">
        <w:rPr>
          <w:rFonts w:eastAsia="Times New Roman"/>
        </w:rPr>
        <w:t>А</w:t>
      </w:r>
      <w:proofErr w:type="gramEnd"/>
      <w:r w:rsidR="002A6B44" w:rsidRPr="00EB4D03">
        <w:rPr>
          <w:rFonts w:eastAsia="Times New Roman"/>
        </w:rPr>
        <w:t xml:space="preserve">) </w:t>
      </w:r>
      <w:r w:rsidRPr="00EB4D03">
        <w:rPr>
          <w:rFonts w:eastAsia="Times New Roman"/>
        </w:rPr>
        <w:t>0-45 см.</w:t>
      </w:r>
      <w:r w:rsidRPr="00EB4D03">
        <w:rPr>
          <w:rFonts w:eastAsia="Times New Roman"/>
        </w:rPr>
        <w:br/>
      </w:r>
      <w:r w:rsidR="002A6B44" w:rsidRPr="00EB4D03">
        <w:rPr>
          <w:rFonts w:eastAsia="Times New Roman"/>
        </w:rPr>
        <w:t xml:space="preserve">Б) </w:t>
      </w:r>
      <w:r w:rsidRPr="00EB4D03">
        <w:rPr>
          <w:rFonts w:eastAsia="Times New Roman"/>
        </w:rPr>
        <w:t>5-120 см.</w:t>
      </w:r>
      <w:r w:rsidRPr="00EB4D03">
        <w:rPr>
          <w:rFonts w:eastAsia="Times New Roman"/>
        </w:rPr>
        <w:br/>
      </w:r>
      <w:r w:rsidR="002A6B44" w:rsidRPr="00EB4D03">
        <w:rPr>
          <w:rFonts w:eastAsia="Times New Roman"/>
        </w:rPr>
        <w:t xml:space="preserve">В) </w:t>
      </w:r>
      <w:r w:rsidRPr="00EB4D03">
        <w:rPr>
          <w:rFonts w:eastAsia="Times New Roman"/>
        </w:rPr>
        <w:t>400-750 см.</w:t>
      </w:r>
    </w:p>
    <w:p w:rsidR="0036519A" w:rsidRPr="00EB4D03" w:rsidRDefault="00087FA4" w:rsidP="00A60D68">
      <w:pPr>
        <w:rPr>
          <w:rFonts w:eastAsia="Times New Roman"/>
        </w:rPr>
      </w:pPr>
      <w:r w:rsidRPr="00EB4D03">
        <w:rPr>
          <w:rFonts w:eastAsia="Times New Roman"/>
        </w:rPr>
        <w:br/>
        <w:t xml:space="preserve">12.Социальное "зональное пространство" </w:t>
      </w:r>
      <w:proofErr w:type="gramStart"/>
      <w:r w:rsidRPr="00EB4D03">
        <w:rPr>
          <w:rFonts w:eastAsia="Times New Roman"/>
        </w:rPr>
        <w:t>составляет:</w:t>
      </w:r>
      <w:r w:rsidRPr="00EB4D03">
        <w:rPr>
          <w:rFonts w:eastAsia="Times New Roman"/>
        </w:rPr>
        <w:br/>
      </w:r>
      <w:r w:rsidR="002A6B44" w:rsidRPr="00EB4D03">
        <w:rPr>
          <w:rFonts w:eastAsia="Times New Roman"/>
        </w:rPr>
        <w:t>А</w:t>
      </w:r>
      <w:proofErr w:type="gramEnd"/>
      <w:r w:rsidR="002A6B44" w:rsidRPr="00EB4D03">
        <w:rPr>
          <w:rFonts w:eastAsia="Times New Roman"/>
        </w:rPr>
        <w:t xml:space="preserve">) </w:t>
      </w:r>
      <w:r w:rsidRPr="00EB4D03">
        <w:rPr>
          <w:rFonts w:eastAsia="Times New Roman"/>
        </w:rPr>
        <w:t>0-45 см.</w:t>
      </w:r>
      <w:r w:rsidRPr="00EB4D03">
        <w:rPr>
          <w:rFonts w:eastAsia="Times New Roman"/>
        </w:rPr>
        <w:br/>
      </w:r>
      <w:r w:rsidR="002A6B44" w:rsidRPr="00EB4D03">
        <w:rPr>
          <w:rFonts w:eastAsia="Times New Roman"/>
        </w:rPr>
        <w:t xml:space="preserve">Б) </w:t>
      </w:r>
      <w:r w:rsidRPr="00EB4D03">
        <w:rPr>
          <w:rFonts w:eastAsia="Times New Roman"/>
        </w:rPr>
        <w:t>120-400 см.</w:t>
      </w:r>
      <w:r w:rsidRPr="00EB4D03">
        <w:rPr>
          <w:rFonts w:eastAsia="Times New Roman"/>
        </w:rPr>
        <w:br/>
      </w:r>
      <w:r w:rsidR="002A6B44" w:rsidRPr="00EB4D03">
        <w:rPr>
          <w:rFonts w:eastAsia="Times New Roman"/>
        </w:rPr>
        <w:t xml:space="preserve">В) </w:t>
      </w:r>
      <w:r w:rsidRPr="00EB4D03">
        <w:rPr>
          <w:rFonts w:eastAsia="Times New Roman"/>
        </w:rPr>
        <w:t>400-750 см.</w:t>
      </w:r>
    </w:p>
    <w:p w:rsidR="0036519A" w:rsidRPr="00EB4D03" w:rsidRDefault="00087FA4" w:rsidP="00A60D68">
      <w:pPr>
        <w:rPr>
          <w:rFonts w:eastAsia="Times New Roman"/>
        </w:rPr>
      </w:pPr>
      <w:r w:rsidRPr="00EB4D03">
        <w:rPr>
          <w:rFonts w:eastAsia="Times New Roman"/>
        </w:rPr>
        <w:br/>
        <w:t xml:space="preserve">13.Публичное "зональное пространство" </w:t>
      </w:r>
      <w:proofErr w:type="gramStart"/>
      <w:r w:rsidRPr="00EB4D03">
        <w:rPr>
          <w:rFonts w:eastAsia="Times New Roman"/>
        </w:rPr>
        <w:t>составляет:</w:t>
      </w:r>
      <w:r w:rsidRPr="00EB4D03">
        <w:rPr>
          <w:rFonts w:eastAsia="Times New Roman"/>
        </w:rPr>
        <w:br/>
      </w:r>
      <w:r w:rsidR="002A6B44" w:rsidRPr="00EB4D03">
        <w:rPr>
          <w:rFonts w:eastAsia="Times New Roman"/>
        </w:rPr>
        <w:t>А</w:t>
      </w:r>
      <w:proofErr w:type="gramEnd"/>
      <w:r w:rsidR="002A6B44" w:rsidRPr="00EB4D03">
        <w:rPr>
          <w:rFonts w:eastAsia="Times New Roman"/>
        </w:rPr>
        <w:t xml:space="preserve">) </w:t>
      </w:r>
      <w:r w:rsidRPr="00EB4D03">
        <w:rPr>
          <w:rFonts w:eastAsia="Times New Roman"/>
        </w:rPr>
        <w:t>45-120 см.</w:t>
      </w:r>
      <w:r w:rsidRPr="00EB4D03">
        <w:rPr>
          <w:rFonts w:eastAsia="Times New Roman"/>
        </w:rPr>
        <w:br/>
      </w:r>
      <w:r w:rsidR="002A6B44" w:rsidRPr="00EB4D03">
        <w:rPr>
          <w:rFonts w:eastAsia="Times New Roman"/>
        </w:rPr>
        <w:t xml:space="preserve">Б) </w:t>
      </w:r>
      <w:r w:rsidRPr="00EB4D03">
        <w:rPr>
          <w:rFonts w:eastAsia="Times New Roman"/>
        </w:rPr>
        <w:t>400-750 см.</w:t>
      </w:r>
      <w:r w:rsidRPr="00EB4D03">
        <w:rPr>
          <w:rFonts w:eastAsia="Times New Roman"/>
        </w:rPr>
        <w:br/>
      </w:r>
      <w:r w:rsidR="002A6B44" w:rsidRPr="00EB4D03">
        <w:rPr>
          <w:rFonts w:eastAsia="Times New Roman"/>
        </w:rPr>
        <w:t xml:space="preserve">В) </w:t>
      </w:r>
      <w:r w:rsidRPr="00EB4D03">
        <w:rPr>
          <w:rFonts w:eastAsia="Times New Roman"/>
        </w:rPr>
        <w:t>120-400 см.</w:t>
      </w:r>
    </w:p>
    <w:p w:rsidR="0036519A" w:rsidRPr="00EB4D03" w:rsidRDefault="00087FA4" w:rsidP="00A60D68">
      <w:pPr>
        <w:rPr>
          <w:rFonts w:eastAsia="Times New Roman"/>
        </w:rPr>
      </w:pPr>
      <w:r w:rsidRPr="00EB4D03">
        <w:rPr>
          <w:rFonts w:eastAsia="Times New Roman"/>
        </w:rPr>
        <w:br/>
        <w:t xml:space="preserve">14.Ольфакторная система невербальной коммуникации </w:t>
      </w:r>
      <w:proofErr w:type="gramStart"/>
      <w:r w:rsidRPr="00EB4D03">
        <w:rPr>
          <w:rFonts w:eastAsia="Times New Roman"/>
        </w:rPr>
        <w:t>означает:</w:t>
      </w:r>
      <w:r w:rsidRPr="00EB4D03">
        <w:rPr>
          <w:rFonts w:eastAsia="Times New Roman"/>
        </w:rPr>
        <w:br/>
      </w:r>
      <w:r w:rsidR="002A6B44" w:rsidRPr="00EB4D03">
        <w:rPr>
          <w:rFonts w:eastAsia="Times New Roman"/>
        </w:rPr>
        <w:t>А</w:t>
      </w:r>
      <w:proofErr w:type="gramEnd"/>
      <w:r w:rsidR="002A6B44" w:rsidRPr="00EB4D03">
        <w:rPr>
          <w:rFonts w:eastAsia="Times New Roman"/>
        </w:rPr>
        <w:t xml:space="preserve">) </w:t>
      </w:r>
      <w:r w:rsidRPr="00EB4D03">
        <w:rPr>
          <w:rFonts w:eastAsia="Times New Roman"/>
        </w:rPr>
        <w:t>систему звуков</w:t>
      </w:r>
      <w:r w:rsidRPr="00EB4D03">
        <w:rPr>
          <w:rFonts w:eastAsia="Times New Roman"/>
        </w:rPr>
        <w:br/>
      </w:r>
      <w:r w:rsidR="002A6B44" w:rsidRPr="00EB4D03">
        <w:rPr>
          <w:rFonts w:eastAsia="Times New Roman"/>
        </w:rPr>
        <w:t xml:space="preserve">Б) </w:t>
      </w:r>
      <w:r w:rsidRPr="00EB4D03">
        <w:rPr>
          <w:rFonts w:eastAsia="Times New Roman"/>
        </w:rPr>
        <w:t>систему запахов</w:t>
      </w:r>
      <w:r w:rsidRPr="00EB4D03">
        <w:rPr>
          <w:rFonts w:eastAsia="Times New Roman"/>
        </w:rPr>
        <w:br/>
      </w:r>
      <w:r w:rsidR="002A6B44" w:rsidRPr="00EB4D03">
        <w:rPr>
          <w:rFonts w:eastAsia="Times New Roman"/>
        </w:rPr>
        <w:t xml:space="preserve">В) </w:t>
      </w:r>
      <w:r w:rsidRPr="00EB4D03">
        <w:rPr>
          <w:rFonts w:eastAsia="Times New Roman"/>
        </w:rPr>
        <w:t>систему жестов</w:t>
      </w:r>
    </w:p>
    <w:p w:rsidR="0036519A" w:rsidRPr="00EB4D03" w:rsidRDefault="00087FA4" w:rsidP="00A60D68">
      <w:pPr>
        <w:rPr>
          <w:rFonts w:eastAsia="Times New Roman"/>
        </w:rPr>
      </w:pPr>
      <w:r w:rsidRPr="00EB4D03">
        <w:rPr>
          <w:rFonts w:eastAsia="Times New Roman"/>
        </w:rPr>
        <w:br/>
        <w:t>15.Тип взаимодействия с негативной взаимозависимостью целей</w:t>
      </w:r>
      <w:r w:rsidR="002A6B44" w:rsidRPr="00EB4D03">
        <w:rPr>
          <w:rFonts w:eastAsia="Times New Roman"/>
        </w:rPr>
        <w:t xml:space="preserve"> </w:t>
      </w:r>
      <w:proofErr w:type="gramStart"/>
      <w:r w:rsidRPr="00EB4D03">
        <w:rPr>
          <w:rFonts w:eastAsia="Times New Roman"/>
        </w:rPr>
        <w:t>называется:</w:t>
      </w:r>
      <w:r w:rsidRPr="00EB4D03">
        <w:rPr>
          <w:rFonts w:eastAsia="Times New Roman"/>
        </w:rPr>
        <w:br/>
      </w:r>
      <w:r w:rsidR="002A6B44" w:rsidRPr="00EB4D03">
        <w:rPr>
          <w:rFonts w:eastAsia="Times New Roman"/>
        </w:rPr>
        <w:t>А</w:t>
      </w:r>
      <w:proofErr w:type="gramEnd"/>
      <w:r w:rsidR="002A6B44" w:rsidRPr="00EB4D03">
        <w:rPr>
          <w:rFonts w:eastAsia="Times New Roman"/>
        </w:rPr>
        <w:t xml:space="preserve">) </w:t>
      </w:r>
      <w:r w:rsidRPr="00EB4D03">
        <w:rPr>
          <w:rFonts w:eastAsia="Times New Roman"/>
        </w:rPr>
        <w:t>кооперация</w:t>
      </w:r>
      <w:r w:rsidRPr="00EB4D03">
        <w:rPr>
          <w:rFonts w:eastAsia="Times New Roman"/>
        </w:rPr>
        <w:br/>
      </w:r>
      <w:r w:rsidR="002A6B44" w:rsidRPr="00EB4D03">
        <w:rPr>
          <w:rFonts w:eastAsia="Times New Roman"/>
        </w:rPr>
        <w:t xml:space="preserve">Б) </w:t>
      </w:r>
      <w:r w:rsidRPr="00EB4D03">
        <w:rPr>
          <w:rFonts w:eastAsia="Times New Roman"/>
        </w:rPr>
        <w:t>консолидация</w:t>
      </w:r>
      <w:r w:rsidRPr="00EB4D03">
        <w:rPr>
          <w:rFonts w:eastAsia="Times New Roman"/>
        </w:rPr>
        <w:br/>
      </w:r>
      <w:r w:rsidR="002A6B44" w:rsidRPr="00EB4D03">
        <w:rPr>
          <w:rFonts w:eastAsia="Times New Roman"/>
        </w:rPr>
        <w:t xml:space="preserve">В) </w:t>
      </w:r>
      <w:r w:rsidRPr="00EB4D03">
        <w:rPr>
          <w:rFonts w:eastAsia="Times New Roman"/>
        </w:rPr>
        <w:t>конкуренция</w:t>
      </w:r>
    </w:p>
    <w:p w:rsidR="0036519A" w:rsidRPr="00EB4D03" w:rsidRDefault="00087FA4" w:rsidP="00A60D68">
      <w:pPr>
        <w:rPr>
          <w:rFonts w:eastAsia="Times New Roman"/>
        </w:rPr>
      </w:pPr>
      <w:r w:rsidRPr="00EB4D03">
        <w:rPr>
          <w:rFonts w:eastAsia="Times New Roman"/>
        </w:rPr>
        <w:lastRenderedPageBreak/>
        <w:br/>
        <w:t>16.Ситуация конкуренции, которая осознается как конфликтная</w:t>
      </w:r>
      <w:r w:rsidR="002A6B44" w:rsidRPr="00EB4D03">
        <w:rPr>
          <w:rFonts w:eastAsia="Times New Roman"/>
        </w:rPr>
        <w:t xml:space="preserve"> </w:t>
      </w:r>
      <w:proofErr w:type="gramStart"/>
      <w:r w:rsidRPr="00EB4D03">
        <w:rPr>
          <w:rFonts w:eastAsia="Times New Roman"/>
        </w:rPr>
        <w:t>называется:</w:t>
      </w:r>
      <w:r w:rsidRPr="00EB4D03">
        <w:rPr>
          <w:rFonts w:eastAsia="Times New Roman"/>
        </w:rPr>
        <w:br/>
      </w:r>
      <w:r w:rsidR="002A6B44" w:rsidRPr="00EB4D03">
        <w:rPr>
          <w:rFonts w:eastAsia="Times New Roman"/>
        </w:rPr>
        <w:t>А</w:t>
      </w:r>
      <w:proofErr w:type="gramEnd"/>
      <w:r w:rsidR="002A6B44" w:rsidRPr="00EB4D03">
        <w:rPr>
          <w:rFonts w:eastAsia="Times New Roman"/>
        </w:rPr>
        <w:t xml:space="preserve">) </w:t>
      </w:r>
      <w:r w:rsidRPr="00EB4D03">
        <w:rPr>
          <w:rFonts w:eastAsia="Times New Roman"/>
        </w:rPr>
        <w:t>соревнование</w:t>
      </w:r>
      <w:r w:rsidRPr="00EB4D03">
        <w:rPr>
          <w:rFonts w:eastAsia="Times New Roman"/>
        </w:rPr>
        <w:br/>
      </w:r>
      <w:r w:rsidR="002A6B44" w:rsidRPr="00EB4D03">
        <w:rPr>
          <w:rFonts w:eastAsia="Times New Roman"/>
        </w:rPr>
        <w:t xml:space="preserve">Б) </w:t>
      </w:r>
      <w:r w:rsidRPr="00EB4D03">
        <w:rPr>
          <w:rFonts w:eastAsia="Times New Roman"/>
        </w:rPr>
        <w:t>конфликт</w:t>
      </w:r>
      <w:r w:rsidRPr="00EB4D03">
        <w:rPr>
          <w:rFonts w:eastAsia="Times New Roman"/>
        </w:rPr>
        <w:br/>
      </w:r>
      <w:r w:rsidR="002A6B44" w:rsidRPr="00EB4D03">
        <w:rPr>
          <w:rFonts w:eastAsia="Times New Roman"/>
        </w:rPr>
        <w:t xml:space="preserve">В) </w:t>
      </w:r>
      <w:r w:rsidRPr="00EB4D03">
        <w:rPr>
          <w:rFonts w:eastAsia="Times New Roman"/>
        </w:rPr>
        <w:t>консолидация</w:t>
      </w:r>
    </w:p>
    <w:p w:rsidR="0036519A" w:rsidRPr="00EB4D03" w:rsidRDefault="00087FA4" w:rsidP="00A60D68">
      <w:pPr>
        <w:rPr>
          <w:rFonts w:eastAsia="Times New Roman"/>
        </w:rPr>
      </w:pPr>
      <w:r w:rsidRPr="00EB4D03">
        <w:rPr>
          <w:rFonts w:eastAsia="Times New Roman"/>
        </w:rPr>
        <w:br/>
        <w:t xml:space="preserve">17. </w:t>
      </w:r>
      <w:proofErr w:type="spellStart"/>
      <w:r w:rsidRPr="00EB4D03">
        <w:rPr>
          <w:rFonts w:eastAsia="Times New Roman"/>
        </w:rPr>
        <w:t>Трансактный</w:t>
      </w:r>
      <w:proofErr w:type="spellEnd"/>
      <w:r w:rsidRPr="00EB4D03">
        <w:rPr>
          <w:rFonts w:eastAsia="Times New Roman"/>
        </w:rPr>
        <w:t xml:space="preserve"> анализ в психологии </w:t>
      </w:r>
      <w:proofErr w:type="gramStart"/>
      <w:r w:rsidRPr="00EB4D03">
        <w:rPr>
          <w:rFonts w:eastAsia="Times New Roman"/>
        </w:rPr>
        <w:t>разработан:</w:t>
      </w:r>
      <w:r w:rsidRPr="00EB4D03">
        <w:rPr>
          <w:rFonts w:eastAsia="Times New Roman"/>
        </w:rPr>
        <w:br/>
      </w:r>
      <w:r w:rsidR="002A6B44" w:rsidRPr="00EB4D03">
        <w:rPr>
          <w:rFonts w:eastAsia="Times New Roman"/>
        </w:rPr>
        <w:t>А</w:t>
      </w:r>
      <w:proofErr w:type="gramEnd"/>
      <w:r w:rsidR="002A6B44" w:rsidRPr="00EB4D03">
        <w:rPr>
          <w:rFonts w:eastAsia="Times New Roman"/>
        </w:rPr>
        <w:t xml:space="preserve">) </w:t>
      </w:r>
      <w:proofErr w:type="spellStart"/>
      <w:r w:rsidRPr="00EB4D03">
        <w:rPr>
          <w:rFonts w:eastAsia="Times New Roman"/>
        </w:rPr>
        <w:t>З.Фрейдом</w:t>
      </w:r>
      <w:proofErr w:type="spellEnd"/>
      <w:r w:rsidRPr="00EB4D03">
        <w:rPr>
          <w:rFonts w:eastAsia="Times New Roman"/>
        </w:rPr>
        <w:br/>
      </w:r>
      <w:r w:rsidR="002A6B44" w:rsidRPr="00EB4D03">
        <w:rPr>
          <w:rFonts w:eastAsia="Times New Roman"/>
        </w:rPr>
        <w:t xml:space="preserve">Б) </w:t>
      </w:r>
      <w:proofErr w:type="spellStart"/>
      <w:r w:rsidRPr="00EB4D03">
        <w:rPr>
          <w:rFonts w:eastAsia="Times New Roman"/>
        </w:rPr>
        <w:t>Э.Фроммом</w:t>
      </w:r>
      <w:proofErr w:type="spellEnd"/>
      <w:r w:rsidRPr="00EB4D03">
        <w:rPr>
          <w:rFonts w:eastAsia="Times New Roman"/>
        </w:rPr>
        <w:br/>
      </w:r>
      <w:r w:rsidR="002A6B44" w:rsidRPr="00EB4D03">
        <w:rPr>
          <w:rFonts w:eastAsia="Times New Roman"/>
        </w:rPr>
        <w:t xml:space="preserve">В) </w:t>
      </w:r>
      <w:proofErr w:type="spellStart"/>
      <w:r w:rsidRPr="00EB4D03">
        <w:rPr>
          <w:rFonts w:eastAsia="Times New Roman"/>
        </w:rPr>
        <w:t>Э.Берном</w:t>
      </w:r>
      <w:proofErr w:type="spellEnd"/>
    </w:p>
    <w:p w:rsidR="0036519A" w:rsidRPr="00EB4D03" w:rsidRDefault="00087FA4" w:rsidP="00A60D68">
      <w:pPr>
        <w:rPr>
          <w:rFonts w:eastAsia="Times New Roman"/>
        </w:rPr>
      </w:pPr>
      <w:r w:rsidRPr="00EB4D03">
        <w:rPr>
          <w:rFonts w:eastAsia="Times New Roman"/>
        </w:rPr>
        <w:br/>
        <w:t xml:space="preserve">18.Трансактный анализ основан на </w:t>
      </w:r>
      <w:proofErr w:type="gramStart"/>
      <w:r w:rsidRPr="00EB4D03">
        <w:rPr>
          <w:rFonts w:eastAsia="Times New Roman"/>
        </w:rPr>
        <w:t>рассмотрении:</w:t>
      </w:r>
      <w:r w:rsidRPr="00EB4D03">
        <w:rPr>
          <w:rFonts w:eastAsia="Times New Roman"/>
        </w:rPr>
        <w:br/>
      </w:r>
      <w:r w:rsidR="002A6B44" w:rsidRPr="00EB4D03">
        <w:rPr>
          <w:rFonts w:eastAsia="Times New Roman"/>
        </w:rPr>
        <w:t>А</w:t>
      </w:r>
      <w:proofErr w:type="gramEnd"/>
      <w:r w:rsidR="002A6B44" w:rsidRPr="00EB4D03">
        <w:rPr>
          <w:rFonts w:eastAsia="Times New Roman"/>
        </w:rPr>
        <w:t xml:space="preserve">) </w:t>
      </w:r>
      <w:r w:rsidRPr="00EB4D03">
        <w:rPr>
          <w:rFonts w:eastAsia="Times New Roman"/>
        </w:rPr>
        <w:t>трехкомпонентной структуры личности</w:t>
      </w:r>
      <w:r w:rsidRPr="00EB4D03">
        <w:rPr>
          <w:rFonts w:eastAsia="Times New Roman"/>
        </w:rPr>
        <w:br/>
      </w:r>
      <w:r w:rsidR="002A6B44" w:rsidRPr="00EB4D03">
        <w:rPr>
          <w:rFonts w:eastAsia="Times New Roman"/>
        </w:rPr>
        <w:t xml:space="preserve">Б) </w:t>
      </w:r>
      <w:r w:rsidRPr="00EB4D03">
        <w:rPr>
          <w:rFonts w:eastAsia="Times New Roman"/>
        </w:rPr>
        <w:t>двухкомпонентной структуры личности</w:t>
      </w:r>
      <w:r w:rsidRPr="00EB4D03">
        <w:rPr>
          <w:rFonts w:eastAsia="Times New Roman"/>
        </w:rPr>
        <w:br/>
      </w:r>
      <w:r w:rsidR="002A6B44" w:rsidRPr="00EB4D03">
        <w:rPr>
          <w:rFonts w:eastAsia="Times New Roman"/>
        </w:rPr>
        <w:t xml:space="preserve">В) </w:t>
      </w:r>
      <w:r w:rsidRPr="00EB4D03">
        <w:rPr>
          <w:rFonts w:eastAsia="Times New Roman"/>
        </w:rPr>
        <w:t>четырехкомпонентной структуры личности</w:t>
      </w:r>
    </w:p>
    <w:p w:rsidR="0036519A" w:rsidRPr="00EB4D03" w:rsidRDefault="00087FA4" w:rsidP="00A60D68">
      <w:pPr>
        <w:rPr>
          <w:rFonts w:eastAsia="Times New Roman"/>
        </w:rPr>
      </w:pPr>
      <w:r w:rsidRPr="00EB4D03">
        <w:rPr>
          <w:rFonts w:eastAsia="Times New Roman"/>
        </w:rPr>
        <w:br/>
      </w:r>
      <w:r w:rsidR="0036519A" w:rsidRPr="00EB4D03">
        <w:rPr>
          <w:rFonts w:eastAsia="Times New Roman"/>
        </w:rPr>
        <w:t xml:space="preserve">19.Теория "жизненных сценариев" </w:t>
      </w:r>
      <w:proofErr w:type="gramStart"/>
      <w:r w:rsidRPr="00EB4D03">
        <w:rPr>
          <w:rFonts w:eastAsia="Times New Roman"/>
        </w:rPr>
        <w:t>принадлежит:</w:t>
      </w:r>
      <w:r w:rsidRPr="00EB4D03">
        <w:rPr>
          <w:rFonts w:eastAsia="Times New Roman"/>
        </w:rPr>
        <w:br/>
      </w:r>
      <w:r w:rsidR="002A6B44" w:rsidRPr="00EB4D03">
        <w:rPr>
          <w:rFonts w:eastAsia="Times New Roman"/>
        </w:rPr>
        <w:t>А</w:t>
      </w:r>
      <w:proofErr w:type="gramEnd"/>
      <w:r w:rsidR="002A6B44" w:rsidRPr="00EB4D03">
        <w:rPr>
          <w:rFonts w:eastAsia="Times New Roman"/>
        </w:rPr>
        <w:t xml:space="preserve">) </w:t>
      </w:r>
      <w:proofErr w:type="spellStart"/>
      <w:r w:rsidRPr="00EB4D03">
        <w:rPr>
          <w:rFonts w:eastAsia="Times New Roman"/>
        </w:rPr>
        <w:t>З.Фрейду</w:t>
      </w:r>
      <w:proofErr w:type="spellEnd"/>
      <w:r w:rsidRPr="00EB4D03">
        <w:rPr>
          <w:rFonts w:eastAsia="Times New Roman"/>
        </w:rPr>
        <w:br/>
      </w:r>
      <w:r w:rsidR="002A6B44" w:rsidRPr="00EB4D03">
        <w:rPr>
          <w:rFonts w:eastAsia="Times New Roman"/>
        </w:rPr>
        <w:t xml:space="preserve">Б) </w:t>
      </w:r>
      <w:proofErr w:type="spellStart"/>
      <w:r w:rsidRPr="00EB4D03">
        <w:rPr>
          <w:rFonts w:eastAsia="Times New Roman"/>
        </w:rPr>
        <w:t>Э.Берну</w:t>
      </w:r>
      <w:proofErr w:type="spellEnd"/>
      <w:r w:rsidRPr="00EB4D03">
        <w:rPr>
          <w:rFonts w:eastAsia="Times New Roman"/>
        </w:rPr>
        <w:br/>
      </w:r>
      <w:r w:rsidR="002A6B44" w:rsidRPr="00EB4D03">
        <w:rPr>
          <w:rFonts w:eastAsia="Times New Roman"/>
        </w:rPr>
        <w:t xml:space="preserve">В) </w:t>
      </w:r>
      <w:proofErr w:type="spellStart"/>
      <w:r w:rsidRPr="00EB4D03">
        <w:rPr>
          <w:rFonts w:eastAsia="Times New Roman"/>
        </w:rPr>
        <w:t>Э.Фромму</w:t>
      </w:r>
      <w:proofErr w:type="spellEnd"/>
    </w:p>
    <w:p w:rsidR="002A6B44" w:rsidRPr="00EB4D03" w:rsidRDefault="00087FA4" w:rsidP="00A60D68">
      <w:pPr>
        <w:rPr>
          <w:rFonts w:eastAsia="Times New Roman"/>
        </w:rPr>
      </w:pPr>
      <w:r w:rsidRPr="00EB4D03">
        <w:rPr>
          <w:rFonts w:eastAsia="Times New Roman"/>
        </w:rPr>
        <w:br/>
        <w:t xml:space="preserve">20.Эффект "социальной </w:t>
      </w:r>
      <w:proofErr w:type="spellStart"/>
      <w:r w:rsidRPr="00EB4D03">
        <w:rPr>
          <w:rFonts w:eastAsia="Times New Roman"/>
        </w:rPr>
        <w:t>фасилитации</w:t>
      </w:r>
      <w:proofErr w:type="spellEnd"/>
      <w:r w:rsidRPr="00EB4D03">
        <w:rPr>
          <w:rFonts w:eastAsia="Times New Roman"/>
        </w:rPr>
        <w:t xml:space="preserve">" заключается </w:t>
      </w:r>
      <w:proofErr w:type="gramStart"/>
      <w:r w:rsidRPr="00EB4D03">
        <w:rPr>
          <w:rFonts w:eastAsia="Times New Roman"/>
        </w:rPr>
        <w:t>в:</w:t>
      </w:r>
      <w:r w:rsidRPr="00EB4D03">
        <w:rPr>
          <w:rFonts w:eastAsia="Times New Roman"/>
        </w:rPr>
        <w:br/>
      </w:r>
      <w:r w:rsidR="002A6B44" w:rsidRPr="00EB4D03">
        <w:rPr>
          <w:rFonts w:eastAsia="Times New Roman"/>
        </w:rPr>
        <w:t>А</w:t>
      </w:r>
      <w:proofErr w:type="gramEnd"/>
      <w:r w:rsidR="002A6B44" w:rsidRPr="00EB4D03">
        <w:rPr>
          <w:rFonts w:eastAsia="Times New Roman"/>
        </w:rPr>
        <w:t xml:space="preserve">) </w:t>
      </w:r>
      <w:r w:rsidRPr="00EB4D03">
        <w:rPr>
          <w:rFonts w:eastAsia="Times New Roman"/>
        </w:rPr>
        <w:t>повышении эффективности деятельности человека в</w:t>
      </w:r>
      <w:r w:rsidRPr="00EB4D03">
        <w:rPr>
          <w:rFonts w:eastAsia="Times New Roman"/>
        </w:rPr>
        <w:br/>
      </w:r>
      <w:r w:rsidR="002A6B44" w:rsidRPr="00EB4D03">
        <w:rPr>
          <w:rFonts w:eastAsia="Times New Roman"/>
        </w:rPr>
        <w:t xml:space="preserve">Б) </w:t>
      </w:r>
      <w:r w:rsidRPr="00EB4D03">
        <w:rPr>
          <w:rFonts w:eastAsia="Times New Roman"/>
        </w:rPr>
        <w:t>присутствии других людей</w:t>
      </w:r>
      <w:r w:rsidRPr="00EB4D03">
        <w:rPr>
          <w:rFonts w:eastAsia="Times New Roman"/>
        </w:rPr>
        <w:br/>
      </w:r>
      <w:r w:rsidR="002A6B44" w:rsidRPr="00EB4D03">
        <w:rPr>
          <w:rFonts w:eastAsia="Times New Roman"/>
        </w:rPr>
        <w:t xml:space="preserve">В) </w:t>
      </w:r>
      <w:r w:rsidRPr="00EB4D03">
        <w:rPr>
          <w:rFonts w:eastAsia="Times New Roman"/>
        </w:rPr>
        <w:t>ухудшении деятельности человека в присутствии других людей</w:t>
      </w:r>
      <w:r w:rsidRPr="00EB4D03">
        <w:rPr>
          <w:rFonts w:eastAsia="Times New Roman"/>
        </w:rPr>
        <w:br/>
      </w:r>
      <w:r w:rsidR="002A6B44" w:rsidRPr="00EB4D03">
        <w:rPr>
          <w:rFonts w:eastAsia="Times New Roman"/>
        </w:rPr>
        <w:t xml:space="preserve">Г) </w:t>
      </w:r>
      <w:r w:rsidRPr="00EB4D03">
        <w:rPr>
          <w:rFonts w:eastAsia="Times New Roman"/>
        </w:rPr>
        <w:t>игнорировании присутствия других людей в процессе</w:t>
      </w:r>
      <w:r w:rsidR="002A6B44" w:rsidRPr="00EB4D03">
        <w:rPr>
          <w:rFonts w:eastAsia="Times New Roman"/>
        </w:rPr>
        <w:t xml:space="preserve"> </w:t>
      </w:r>
      <w:r w:rsidRPr="00EB4D03">
        <w:rPr>
          <w:rFonts w:eastAsia="Times New Roman"/>
        </w:rPr>
        <w:t>деятельности.</w:t>
      </w:r>
    </w:p>
    <w:p w:rsidR="0071456C" w:rsidRPr="00EB4D03" w:rsidRDefault="0071456C" w:rsidP="00A60D68">
      <w:pPr>
        <w:rPr>
          <w:rFonts w:eastAsia="Times New Roman"/>
        </w:rPr>
      </w:pPr>
    </w:p>
    <w:p w:rsidR="0071456C" w:rsidRPr="00EB4D03" w:rsidRDefault="0071456C" w:rsidP="00A60D68">
      <w:pPr>
        <w:rPr>
          <w:rFonts w:eastAsia="Times New Roman"/>
        </w:rPr>
      </w:pPr>
      <w:r w:rsidRPr="00EB4D03">
        <w:rPr>
          <w:rFonts w:eastAsia="Times New Roman"/>
        </w:rPr>
        <w:t>Вариант 3.</w:t>
      </w:r>
    </w:p>
    <w:p w:rsidR="0071456C" w:rsidRPr="00EB4D03" w:rsidRDefault="0071456C" w:rsidP="00A60D68">
      <w:r w:rsidRPr="00EB4D03">
        <w:t xml:space="preserve">Выберите правильный ответ </w:t>
      </w:r>
    </w:p>
    <w:p w:rsidR="0071456C" w:rsidRPr="00EB4D03" w:rsidRDefault="0071456C" w:rsidP="00A60D68">
      <w:r w:rsidRPr="00EB4D03">
        <w:t>1.Какие отношения между учителем и учениками утверждает личностно ориентированное образование?</w:t>
      </w:r>
    </w:p>
    <w:p w:rsidR="0071456C" w:rsidRPr="00EB4D03" w:rsidRDefault="0071456C" w:rsidP="00A60D68">
      <w:r w:rsidRPr="00EB4D03">
        <w:t xml:space="preserve"> А) объект - объектные </w:t>
      </w:r>
    </w:p>
    <w:p w:rsidR="0071456C" w:rsidRPr="00EB4D03" w:rsidRDefault="0071456C" w:rsidP="00A60D68">
      <w:r w:rsidRPr="00EB4D03">
        <w:t xml:space="preserve">Б) объект - субъектные </w:t>
      </w:r>
    </w:p>
    <w:p w:rsidR="0071456C" w:rsidRPr="00EB4D03" w:rsidRDefault="0071456C" w:rsidP="00A60D68">
      <w:r w:rsidRPr="00EB4D03">
        <w:t xml:space="preserve">В) субъект - объектные </w:t>
      </w:r>
    </w:p>
    <w:p w:rsidR="0071456C" w:rsidRPr="00EB4D03" w:rsidRDefault="0071456C" w:rsidP="00A60D68">
      <w:r w:rsidRPr="00EB4D03">
        <w:t xml:space="preserve">Г) субъект - субъектные </w:t>
      </w:r>
    </w:p>
    <w:p w:rsidR="0071456C" w:rsidRPr="00EB4D03" w:rsidRDefault="0071456C" w:rsidP="00A60D68"/>
    <w:p w:rsidR="0071456C" w:rsidRPr="00EB4D03" w:rsidRDefault="0071456C" w:rsidP="00A60D68">
      <w:r w:rsidRPr="00EB4D03">
        <w:t xml:space="preserve">2. Воспитание, основанное на общечеловеческих ценностях культуры, национальных культур, учитывающее национальные особенности, - характеристика принципа _________ воспитания: </w:t>
      </w:r>
    </w:p>
    <w:p w:rsidR="0071456C" w:rsidRPr="00EB4D03" w:rsidRDefault="0071456C" w:rsidP="00A60D68">
      <w:r w:rsidRPr="00EB4D03">
        <w:t xml:space="preserve">А) коллективности </w:t>
      </w:r>
    </w:p>
    <w:p w:rsidR="0071456C" w:rsidRPr="00EB4D03" w:rsidRDefault="0071456C" w:rsidP="00A60D68">
      <w:r w:rsidRPr="00EB4D03">
        <w:t xml:space="preserve">Б) </w:t>
      </w:r>
      <w:proofErr w:type="spellStart"/>
      <w:r w:rsidRPr="00EB4D03">
        <w:t>культуросообразности</w:t>
      </w:r>
      <w:proofErr w:type="spellEnd"/>
      <w:r w:rsidRPr="00EB4D03">
        <w:t xml:space="preserve"> </w:t>
      </w:r>
    </w:p>
    <w:p w:rsidR="0071456C" w:rsidRPr="00EB4D03" w:rsidRDefault="0071456C" w:rsidP="00A60D68">
      <w:r w:rsidRPr="00EB4D03">
        <w:t xml:space="preserve">В) вариативности </w:t>
      </w:r>
    </w:p>
    <w:p w:rsidR="0071456C" w:rsidRPr="00EB4D03" w:rsidRDefault="0071456C" w:rsidP="00A60D68">
      <w:r w:rsidRPr="00EB4D03">
        <w:t xml:space="preserve">Г) </w:t>
      </w:r>
      <w:proofErr w:type="spellStart"/>
      <w:r w:rsidRPr="00EB4D03">
        <w:t>региональности</w:t>
      </w:r>
      <w:proofErr w:type="spellEnd"/>
      <w:r w:rsidRPr="00EB4D03">
        <w:t xml:space="preserve"> </w:t>
      </w:r>
    </w:p>
    <w:p w:rsidR="0071456C" w:rsidRPr="00EB4D03" w:rsidRDefault="0071456C" w:rsidP="00A60D68"/>
    <w:p w:rsidR="0071456C" w:rsidRPr="00EB4D03" w:rsidRDefault="0071456C" w:rsidP="00A60D68">
      <w:r w:rsidRPr="00EB4D03">
        <w:t xml:space="preserve">3. Какое личностное качество в концепции личностно ориентированном образовании определяет способность учителя к поиску новых путей, нестандартных решений? </w:t>
      </w:r>
    </w:p>
    <w:p w:rsidR="0071456C" w:rsidRPr="00EB4D03" w:rsidRDefault="0071456C" w:rsidP="00A60D68">
      <w:r w:rsidRPr="00EB4D03">
        <w:t>А) самоорганизация</w:t>
      </w:r>
    </w:p>
    <w:p w:rsidR="0071456C" w:rsidRPr="00EB4D03" w:rsidRDefault="0071456C" w:rsidP="00A60D68">
      <w:r w:rsidRPr="00EB4D03">
        <w:t xml:space="preserve"> Б) креативность</w:t>
      </w:r>
    </w:p>
    <w:p w:rsidR="0071456C" w:rsidRPr="00EB4D03" w:rsidRDefault="0071456C" w:rsidP="00A60D68">
      <w:r w:rsidRPr="00EB4D03">
        <w:t xml:space="preserve"> В) самостоятельность</w:t>
      </w:r>
    </w:p>
    <w:p w:rsidR="0071456C" w:rsidRPr="00EB4D03" w:rsidRDefault="0071456C" w:rsidP="00A60D68">
      <w:r w:rsidRPr="00EB4D03">
        <w:t xml:space="preserve"> Г) </w:t>
      </w:r>
      <w:proofErr w:type="spellStart"/>
      <w:r w:rsidRPr="00EB4D03">
        <w:t>гуманитаризация</w:t>
      </w:r>
      <w:proofErr w:type="spellEnd"/>
      <w:r w:rsidRPr="00EB4D03">
        <w:t xml:space="preserve"> </w:t>
      </w:r>
    </w:p>
    <w:p w:rsidR="0071456C" w:rsidRPr="00EB4D03" w:rsidRDefault="0071456C" w:rsidP="00A60D68"/>
    <w:p w:rsidR="0071456C" w:rsidRPr="00EB4D03" w:rsidRDefault="0071456C" w:rsidP="00A60D68">
      <w:r w:rsidRPr="00EB4D03">
        <w:lastRenderedPageBreak/>
        <w:t xml:space="preserve"> 4. К какой группе методов относятся требование, общественное мнение, постановка перспективы, поощрение и наказание: </w:t>
      </w:r>
    </w:p>
    <w:p w:rsidR="0071456C" w:rsidRPr="00EB4D03" w:rsidRDefault="0071456C" w:rsidP="00A60D68">
      <w:r w:rsidRPr="00EB4D03">
        <w:t xml:space="preserve">А) методы стимулирования положительного поведения </w:t>
      </w:r>
    </w:p>
    <w:p w:rsidR="0071456C" w:rsidRPr="00EB4D03" w:rsidRDefault="0071456C" w:rsidP="00A60D68">
      <w:r w:rsidRPr="00EB4D03">
        <w:t>Б) методы организации деятельности детей</w:t>
      </w:r>
    </w:p>
    <w:p w:rsidR="0071456C" w:rsidRPr="00EB4D03" w:rsidRDefault="0071456C" w:rsidP="00A60D68">
      <w:r w:rsidRPr="00EB4D03">
        <w:t xml:space="preserve"> В) методы формирования общественного сознания</w:t>
      </w:r>
    </w:p>
    <w:p w:rsidR="0071456C" w:rsidRPr="00EB4D03" w:rsidRDefault="0071456C" w:rsidP="00A60D68">
      <w:r w:rsidRPr="00EB4D03">
        <w:t xml:space="preserve"> Г) методы контроля обучения</w:t>
      </w:r>
    </w:p>
    <w:p w:rsidR="0071456C" w:rsidRPr="00EB4D03" w:rsidRDefault="0071456C" w:rsidP="00A60D68"/>
    <w:p w:rsidR="0071456C" w:rsidRPr="00EB4D03" w:rsidRDefault="0071456C" w:rsidP="00A60D68">
      <w:r w:rsidRPr="00EB4D03">
        <w:t xml:space="preserve"> 5. Цель личностно ориентированного образования:</w:t>
      </w:r>
    </w:p>
    <w:p w:rsidR="0071456C" w:rsidRPr="00EB4D03" w:rsidRDefault="0071456C" w:rsidP="00A60D68">
      <w:r w:rsidRPr="00EB4D03">
        <w:t xml:space="preserve"> А) создание условий для развития (саморазвития) личности</w:t>
      </w:r>
    </w:p>
    <w:p w:rsidR="0071456C" w:rsidRPr="00EB4D03" w:rsidRDefault="0071456C" w:rsidP="00A60D68">
      <w:r w:rsidRPr="00EB4D03">
        <w:t xml:space="preserve"> Б) нравственное совершенство </w:t>
      </w:r>
    </w:p>
    <w:p w:rsidR="0071456C" w:rsidRPr="00EB4D03" w:rsidRDefault="0071456C" w:rsidP="00A60D68">
      <w:r w:rsidRPr="00EB4D03">
        <w:t>В) всестороннее развитие личности</w:t>
      </w:r>
    </w:p>
    <w:p w:rsidR="0071456C" w:rsidRPr="00EB4D03" w:rsidRDefault="0071456C" w:rsidP="00A60D68">
      <w:r w:rsidRPr="00EB4D03">
        <w:t xml:space="preserve"> Г) умение ладить с другими людьми </w:t>
      </w:r>
    </w:p>
    <w:p w:rsidR="0071456C" w:rsidRPr="00EB4D03" w:rsidRDefault="0071456C" w:rsidP="00A60D68"/>
    <w:p w:rsidR="0071456C" w:rsidRPr="00EB4D03" w:rsidRDefault="0071456C" w:rsidP="00A60D68">
      <w:r w:rsidRPr="00EB4D03">
        <w:t>6. Для чего используется на уроке «коммуникативная атака»?</w:t>
      </w:r>
    </w:p>
    <w:p w:rsidR="0071456C" w:rsidRPr="00EB4D03" w:rsidRDefault="0071456C" w:rsidP="00A60D68">
      <w:r w:rsidRPr="00EB4D03">
        <w:t xml:space="preserve"> А) для того, чтобы быстро «включить» учеников в урок </w:t>
      </w:r>
    </w:p>
    <w:p w:rsidR="0071456C" w:rsidRPr="00EB4D03" w:rsidRDefault="0071456C" w:rsidP="00A60D68">
      <w:r w:rsidRPr="00EB4D03">
        <w:t>Б) чтобы поставить «эффектную точку» в конце урока</w:t>
      </w:r>
    </w:p>
    <w:p w:rsidR="0071456C" w:rsidRPr="00EB4D03" w:rsidRDefault="0071456C" w:rsidP="00A60D68">
      <w:r w:rsidRPr="00EB4D03">
        <w:t xml:space="preserve"> В) чтобы осадить тех, кто нарушает дисциплину</w:t>
      </w:r>
    </w:p>
    <w:p w:rsidR="0071456C" w:rsidRPr="00EB4D03" w:rsidRDefault="0071456C" w:rsidP="00A60D68">
      <w:r w:rsidRPr="00EB4D03">
        <w:t xml:space="preserve"> Г) чтобы научить детей общаться </w:t>
      </w:r>
    </w:p>
    <w:p w:rsidR="0071456C" w:rsidRPr="00EB4D03" w:rsidRDefault="0071456C" w:rsidP="00A60D68"/>
    <w:p w:rsidR="0071456C" w:rsidRPr="00EB4D03" w:rsidRDefault="0071456C" w:rsidP="00A60D68">
      <w:r w:rsidRPr="00EB4D03">
        <w:t xml:space="preserve">7. Владение речью, мимикой и пантомимикой, эмоциональной саморегуляцией - это… </w:t>
      </w:r>
    </w:p>
    <w:p w:rsidR="0071456C" w:rsidRPr="00EB4D03" w:rsidRDefault="0071456C" w:rsidP="00A60D68">
      <w:r w:rsidRPr="00EB4D03">
        <w:t xml:space="preserve">А) педагогическое новаторство </w:t>
      </w:r>
    </w:p>
    <w:p w:rsidR="0071456C" w:rsidRPr="00EB4D03" w:rsidRDefault="0071456C" w:rsidP="00A60D68">
      <w:r w:rsidRPr="00EB4D03">
        <w:t xml:space="preserve">Б) педагогическая техника </w:t>
      </w:r>
    </w:p>
    <w:p w:rsidR="0071456C" w:rsidRPr="00EB4D03" w:rsidRDefault="0071456C" w:rsidP="00A60D68">
      <w:r w:rsidRPr="00EB4D03">
        <w:t xml:space="preserve">В) субъект - субъектные отношения </w:t>
      </w:r>
    </w:p>
    <w:p w:rsidR="0071456C" w:rsidRPr="00EB4D03" w:rsidRDefault="0071456C" w:rsidP="00A60D68">
      <w:r w:rsidRPr="00EB4D03">
        <w:t xml:space="preserve">Г) педагогическая поддержка </w:t>
      </w:r>
    </w:p>
    <w:p w:rsidR="0071456C" w:rsidRPr="00EB4D03" w:rsidRDefault="0071456C" w:rsidP="00A60D68"/>
    <w:p w:rsidR="0071456C" w:rsidRPr="00EB4D03" w:rsidRDefault="0071456C" w:rsidP="00A60D68">
      <w:r w:rsidRPr="00EB4D03">
        <w:t xml:space="preserve">8. Что не относится к понятию коммуникации? </w:t>
      </w:r>
    </w:p>
    <w:p w:rsidR="0071456C" w:rsidRPr="00EB4D03" w:rsidRDefault="0071456C" w:rsidP="00A60D68">
      <w:r w:rsidRPr="00EB4D03">
        <w:t>А) акт общения между людьми</w:t>
      </w:r>
    </w:p>
    <w:p w:rsidR="0071456C" w:rsidRPr="00EB4D03" w:rsidRDefault="0071456C" w:rsidP="00A60D68">
      <w:r w:rsidRPr="00EB4D03">
        <w:t xml:space="preserve"> Б) просмотр видеофильма</w:t>
      </w:r>
    </w:p>
    <w:p w:rsidR="0071456C" w:rsidRPr="00EB4D03" w:rsidRDefault="0071456C" w:rsidP="00A60D68">
      <w:r w:rsidRPr="00EB4D03">
        <w:t xml:space="preserve"> В) передача мыслительного содержания при помощи языковой речи</w:t>
      </w:r>
    </w:p>
    <w:p w:rsidR="0071456C" w:rsidRPr="00EB4D03" w:rsidRDefault="0071456C" w:rsidP="00A60D68">
      <w:r w:rsidRPr="00EB4D03">
        <w:t xml:space="preserve"> Г) обмен информацией </w:t>
      </w:r>
    </w:p>
    <w:p w:rsidR="0071456C" w:rsidRPr="00EB4D03" w:rsidRDefault="0071456C" w:rsidP="00A60D68"/>
    <w:p w:rsidR="0071456C" w:rsidRPr="00EB4D03" w:rsidRDefault="0071456C" w:rsidP="00A60D68">
      <w:r w:rsidRPr="00EB4D03">
        <w:t>9. Какой процесс соответствует демократическому стилю педагогического общения?</w:t>
      </w:r>
    </w:p>
    <w:p w:rsidR="0071456C" w:rsidRPr="00EB4D03" w:rsidRDefault="0071456C" w:rsidP="00A60D68">
      <w:r w:rsidRPr="00EB4D03">
        <w:t xml:space="preserve"> А) воздействие</w:t>
      </w:r>
    </w:p>
    <w:p w:rsidR="0071456C" w:rsidRPr="00EB4D03" w:rsidRDefault="0071456C" w:rsidP="00A60D68">
      <w:r w:rsidRPr="00EB4D03">
        <w:t xml:space="preserve"> Б) взаимодействие </w:t>
      </w:r>
    </w:p>
    <w:p w:rsidR="0071456C" w:rsidRPr="00EB4D03" w:rsidRDefault="0071456C" w:rsidP="00A60D68">
      <w:r w:rsidRPr="00EB4D03">
        <w:t>В) бездействие</w:t>
      </w:r>
    </w:p>
    <w:p w:rsidR="0071456C" w:rsidRPr="00EB4D03" w:rsidRDefault="0071456C" w:rsidP="00A60D68">
      <w:r w:rsidRPr="00EB4D03">
        <w:t xml:space="preserve"> Г) противодействие </w:t>
      </w:r>
    </w:p>
    <w:p w:rsidR="0071456C" w:rsidRPr="00EB4D03" w:rsidRDefault="0071456C" w:rsidP="00A60D68"/>
    <w:p w:rsidR="0071456C" w:rsidRPr="00EB4D03" w:rsidRDefault="0071456C" w:rsidP="00A60D68">
      <w:r w:rsidRPr="00EB4D03">
        <w:t>10. Рефлексия это ...</w:t>
      </w:r>
    </w:p>
    <w:p w:rsidR="0071456C" w:rsidRPr="00EB4D03" w:rsidRDefault="0071456C" w:rsidP="00A60D68">
      <w:r w:rsidRPr="00EB4D03">
        <w:t xml:space="preserve"> А) свойство памяти </w:t>
      </w:r>
    </w:p>
    <w:p w:rsidR="0071456C" w:rsidRPr="00EB4D03" w:rsidRDefault="0071456C" w:rsidP="00A60D68">
      <w:r w:rsidRPr="00EB4D03">
        <w:t xml:space="preserve">Б) педагогические навыки </w:t>
      </w:r>
    </w:p>
    <w:p w:rsidR="0071456C" w:rsidRPr="00EB4D03" w:rsidRDefault="0071456C" w:rsidP="00A60D68">
      <w:r w:rsidRPr="00EB4D03">
        <w:t xml:space="preserve">В) способность к самоанализу, самоотчету, осознанию </w:t>
      </w:r>
    </w:p>
    <w:p w:rsidR="0071456C" w:rsidRPr="00EB4D03" w:rsidRDefault="0071456C" w:rsidP="00A60D68">
      <w:r w:rsidRPr="00EB4D03">
        <w:t xml:space="preserve">Г) способность к обучению </w:t>
      </w:r>
    </w:p>
    <w:p w:rsidR="0071456C" w:rsidRPr="00EB4D03" w:rsidRDefault="0071456C" w:rsidP="00A60D68"/>
    <w:p w:rsidR="0071456C" w:rsidRPr="00EB4D03" w:rsidRDefault="0071456C" w:rsidP="00A60D68">
      <w:r w:rsidRPr="00EB4D03">
        <w:t xml:space="preserve">11. Какой из подходов к классификации методов обучения наиболее соответствует личностно ориентированному? </w:t>
      </w:r>
    </w:p>
    <w:p w:rsidR="0071456C" w:rsidRPr="00EB4D03" w:rsidRDefault="0071456C" w:rsidP="00A60D68">
      <w:r w:rsidRPr="00EB4D03">
        <w:t xml:space="preserve">А) по источникам получения знаний </w:t>
      </w:r>
    </w:p>
    <w:p w:rsidR="0071456C" w:rsidRPr="00EB4D03" w:rsidRDefault="0071456C" w:rsidP="00A60D68">
      <w:r w:rsidRPr="00EB4D03">
        <w:t xml:space="preserve">Б) по организации обучения </w:t>
      </w:r>
    </w:p>
    <w:p w:rsidR="0071456C" w:rsidRPr="00EB4D03" w:rsidRDefault="0071456C" w:rsidP="00A60D68">
      <w:r w:rsidRPr="00EB4D03">
        <w:t xml:space="preserve">В) по уровню внимательности учащихся </w:t>
      </w:r>
    </w:p>
    <w:p w:rsidR="0071456C" w:rsidRPr="00EB4D03" w:rsidRDefault="0071456C" w:rsidP="00A60D68">
      <w:r w:rsidRPr="00EB4D03">
        <w:t>Г) по уровню включения в творческую деятельность</w:t>
      </w:r>
    </w:p>
    <w:p w:rsidR="0071456C" w:rsidRPr="00EB4D03" w:rsidRDefault="0071456C" w:rsidP="00A60D68"/>
    <w:p w:rsidR="0071456C" w:rsidRPr="00EB4D03" w:rsidRDefault="0071456C" w:rsidP="00A60D68">
      <w:r w:rsidRPr="00EB4D03">
        <w:t xml:space="preserve"> 12. Что лежит в основе личностно ориентированной ситуации</w:t>
      </w:r>
      <w:r w:rsidR="00B92690" w:rsidRPr="00EB4D03">
        <w:t>?</w:t>
      </w:r>
    </w:p>
    <w:p w:rsidR="00B92690" w:rsidRPr="00EB4D03" w:rsidRDefault="0071456C" w:rsidP="00A60D68">
      <w:r w:rsidRPr="00EB4D03">
        <w:t xml:space="preserve"> А) п</w:t>
      </w:r>
      <w:r w:rsidR="00B92690" w:rsidRPr="00EB4D03">
        <w:t>ереживание, личный опыт ученика</w:t>
      </w:r>
      <w:r w:rsidRPr="00EB4D03">
        <w:t xml:space="preserve">? </w:t>
      </w:r>
    </w:p>
    <w:p w:rsidR="00B92690" w:rsidRPr="00EB4D03" w:rsidRDefault="0071456C" w:rsidP="00A60D68">
      <w:r w:rsidRPr="00EB4D03">
        <w:lastRenderedPageBreak/>
        <w:t xml:space="preserve">Б) прочные знания </w:t>
      </w:r>
    </w:p>
    <w:p w:rsidR="00B92690" w:rsidRPr="00EB4D03" w:rsidRDefault="0071456C" w:rsidP="00A60D68">
      <w:r w:rsidRPr="00EB4D03">
        <w:t xml:space="preserve">В) пример педагога </w:t>
      </w:r>
    </w:p>
    <w:p w:rsidR="00B92690" w:rsidRPr="00EB4D03" w:rsidRDefault="0071456C" w:rsidP="00A60D68">
      <w:r w:rsidRPr="00EB4D03">
        <w:t xml:space="preserve">Г) неожиданность задания </w:t>
      </w:r>
    </w:p>
    <w:p w:rsidR="00B92690" w:rsidRPr="00EB4D03" w:rsidRDefault="00B92690" w:rsidP="00A60D68"/>
    <w:p w:rsidR="00B92690" w:rsidRPr="00EB4D03" w:rsidRDefault="0071456C" w:rsidP="00A60D68">
      <w:r w:rsidRPr="00EB4D03">
        <w:t>13. Умение владеть речью является частью …</w:t>
      </w:r>
    </w:p>
    <w:p w:rsidR="00B92690" w:rsidRPr="00EB4D03" w:rsidRDefault="0071456C" w:rsidP="00A60D68">
      <w:r w:rsidRPr="00EB4D03">
        <w:t xml:space="preserve"> А) педагогической техники </w:t>
      </w:r>
    </w:p>
    <w:p w:rsidR="00B92690" w:rsidRPr="00EB4D03" w:rsidRDefault="0071456C" w:rsidP="00A60D68">
      <w:r w:rsidRPr="00EB4D03">
        <w:t>Б) педагогической поддержки</w:t>
      </w:r>
    </w:p>
    <w:p w:rsidR="00B92690" w:rsidRPr="00EB4D03" w:rsidRDefault="0071456C" w:rsidP="00A60D68">
      <w:r w:rsidRPr="00EB4D03">
        <w:t xml:space="preserve"> В) педагогического новаторства</w:t>
      </w:r>
    </w:p>
    <w:p w:rsidR="00B92690" w:rsidRPr="00EB4D03" w:rsidRDefault="0071456C" w:rsidP="00A60D68">
      <w:r w:rsidRPr="00EB4D03">
        <w:t xml:space="preserve"> Г) субъект - объектных отношений </w:t>
      </w:r>
    </w:p>
    <w:p w:rsidR="00B92690" w:rsidRPr="00EB4D03" w:rsidRDefault="00B92690" w:rsidP="00A60D68"/>
    <w:p w:rsidR="00B92690" w:rsidRPr="00EB4D03" w:rsidRDefault="0071456C" w:rsidP="00A60D68">
      <w:r w:rsidRPr="00EB4D03">
        <w:t>14. Назовите самый эффективный метод стимулирования деятельности школьников?</w:t>
      </w:r>
    </w:p>
    <w:p w:rsidR="00B92690" w:rsidRPr="00EB4D03" w:rsidRDefault="0071456C" w:rsidP="00A60D68">
      <w:r w:rsidRPr="00EB4D03">
        <w:t xml:space="preserve"> А) беседа</w:t>
      </w:r>
    </w:p>
    <w:p w:rsidR="00B92690" w:rsidRPr="00EB4D03" w:rsidRDefault="0071456C" w:rsidP="00A60D68">
      <w:r w:rsidRPr="00EB4D03">
        <w:t xml:space="preserve"> Б) поощрение</w:t>
      </w:r>
    </w:p>
    <w:p w:rsidR="00B92690" w:rsidRPr="00EB4D03" w:rsidRDefault="0071456C" w:rsidP="00A60D68">
      <w:r w:rsidRPr="00EB4D03">
        <w:t xml:space="preserve"> В) наблюдение</w:t>
      </w:r>
    </w:p>
    <w:p w:rsidR="00B92690" w:rsidRPr="00EB4D03" w:rsidRDefault="0071456C" w:rsidP="00A60D68">
      <w:r w:rsidRPr="00EB4D03">
        <w:t xml:space="preserve"> Г) наказание </w:t>
      </w:r>
    </w:p>
    <w:p w:rsidR="00B92690" w:rsidRPr="00EB4D03" w:rsidRDefault="00B92690" w:rsidP="00A60D68"/>
    <w:p w:rsidR="00B92690" w:rsidRPr="00EB4D03" w:rsidRDefault="0071456C" w:rsidP="00A60D68">
      <w:r w:rsidRPr="00EB4D03">
        <w:t xml:space="preserve">15. Метод формирования опыта деятельности это … </w:t>
      </w:r>
    </w:p>
    <w:p w:rsidR="00B92690" w:rsidRPr="00EB4D03" w:rsidRDefault="0071456C" w:rsidP="00A60D68">
      <w:r w:rsidRPr="00EB4D03">
        <w:t>А) контроль</w:t>
      </w:r>
    </w:p>
    <w:p w:rsidR="00B92690" w:rsidRPr="00EB4D03" w:rsidRDefault="0071456C" w:rsidP="00A60D68">
      <w:r w:rsidRPr="00EB4D03">
        <w:t xml:space="preserve"> Б) поощрение </w:t>
      </w:r>
    </w:p>
    <w:p w:rsidR="00B92690" w:rsidRPr="00EB4D03" w:rsidRDefault="0071456C" w:rsidP="00A60D68">
      <w:r w:rsidRPr="00EB4D03">
        <w:t>В) упражнение</w:t>
      </w:r>
    </w:p>
    <w:p w:rsidR="0071456C" w:rsidRPr="00EB4D03" w:rsidRDefault="0071456C" w:rsidP="00A60D68">
      <w:pPr>
        <w:rPr>
          <w:rFonts w:eastAsia="Times New Roman"/>
        </w:rPr>
      </w:pPr>
      <w:r w:rsidRPr="00EB4D03">
        <w:t xml:space="preserve"> Г) анализ</w:t>
      </w:r>
    </w:p>
    <w:p w:rsidR="0032131D" w:rsidRDefault="0032131D" w:rsidP="00DA0139">
      <w:pPr>
        <w:ind w:firstLine="720"/>
        <w:rPr>
          <w:b/>
        </w:rPr>
      </w:pPr>
    </w:p>
    <w:p w:rsidR="00DA0139" w:rsidRPr="00EB4D03" w:rsidRDefault="00DA0139" w:rsidP="00DA0139">
      <w:pPr>
        <w:ind w:firstLine="720"/>
      </w:pPr>
      <w:r w:rsidRPr="00EB4D03">
        <w:rPr>
          <w:b/>
        </w:rPr>
        <w:t>Критерии оценки:</w:t>
      </w:r>
    </w:p>
    <w:p w:rsidR="00DA0139" w:rsidRPr="00EB4D03" w:rsidRDefault="00DA0139" w:rsidP="00DA0139">
      <w:proofErr w:type="gramStart"/>
      <w:r w:rsidRPr="00EB4D03">
        <w:t>Отлично  –</w:t>
      </w:r>
      <w:proofErr w:type="gramEnd"/>
      <w:r w:rsidRPr="00EB4D03">
        <w:t xml:space="preserve"> 70% – 100% правильных ответов.</w:t>
      </w:r>
    </w:p>
    <w:p w:rsidR="00DA0139" w:rsidRPr="00EB4D03" w:rsidRDefault="00DA0139" w:rsidP="00DA0139">
      <w:r w:rsidRPr="00EB4D03">
        <w:t>Хорошо 50% – 69% правильных ответов.</w:t>
      </w:r>
    </w:p>
    <w:p w:rsidR="00DA0139" w:rsidRPr="00EB4D03" w:rsidRDefault="00DA0139" w:rsidP="00DA0139">
      <w:r w:rsidRPr="00EB4D03">
        <w:t>Удовлетворительно 25% – 49% правильных ответов.</w:t>
      </w:r>
    </w:p>
    <w:p w:rsidR="00DA0139" w:rsidRPr="00EB4D03" w:rsidRDefault="00DA0139" w:rsidP="00DA0139">
      <w:proofErr w:type="gramStart"/>
      <w:r w:rsidRPr="00EB4D03">
        <w:t>Неудовлетворительно  менее</w:t>
      </w:r>
      <w:proofErr w:type="gramEnd"/>
      <w:r w:rsidRPr="00EB4D03">
        <w:t xml:space="preserve"> 25%  правильных ответов.</w:t>
      </w:r>
    </w:p>
    <w:p w:rsidR="00821B5B" w:rsidRPr="00EB4D03" w:rsidRDefault="00821B5B" w:rsidP="00DA0139"/>
    <w:p w:rsidR="00B00D56" w:rsidRPr="00EB4D03" w:rsidRDefault="0032131D" w:rsidP="004E6EDD">
      <w:pPr>
        <w:ind w:firstLine="709"/>
        <w:jc w:val="both"/>
        <w:outlineLvl w:val="0"/>
        <w:rPr>
          <w:b/>
          <w:i/>
          <w:spacing w:val="-1"/>
        </w:rPr>
      </w:pPr>
      <w:r>
        <w:rPr>
          <w:b/>
          <w:i/>
          <w:spacing w:val="-1"/>
        </w:rPr>
        <w:t>1</w:t>
      </w:r>
      <w:r w:rsidR="004E6EDD" w:rsidRPr="00EB4D03">
        <w:rPr>
          <w:b/>
          <w:i/>
          <w:spacing w:val="-1"/>
        </w:rPr>
        <w:t xml:space="preserve">.3 </w:t>
      </w:r>
      <w:r w:rsidR="00B00D56" w:rsidRPr="00EB4D03">
        <w:rPr>
          <w:b/>
          <w:i/>
          <w:spacing w:val="-1"/>
        </w:rPr>
        <w:t>Практические задания</w:t>
      </w:r>
    </w:p>
    <w:p w:rsidR="00806C13" w:rsidRPr="00EB4D03" w:rsidRDefault="00806C13" w:rsidP="00A60D68">
      <w:pPr>
        <w:ind w:firstLine="709"/>
        <w:jc w:val="both"/>
        <w:outlineLvl w:val="0"/>
        <w:rPr>
          <w:rFonts w:eastAsia="Times New Roman"/>
          <w:b/>
          <w:kern w:val="36"/>
        </w:rPr>
      </w:pPr>
      <w:r w:rsidRPr="00EB4D03">
        <w:rPr>
          <w:rFonts w:eastAsia="Times New Roman"/>
          <w:b/>
          <w:kern w:val="36"/>
        </w:rPr>
        <w:t xml:space="preserve">Раздел 1. </w:t>
      </w:r>
      <w:r w:rsidR="004E6EDD" w:rsidRPr="00EB4D03">
        <w:rPr>
          <w:rFonts w:eastAsia="Times New Roman"/>
          <w:b/>
          <w:kern w:val="36"/>
        </w:rPr>
        <w:t>Сущность и социально-психологические особенности взаимодействия участников образовательного процесса</w:t>
      </w:r>
    </w:p>
    <w:p w:rsidR="00806C13" w:rsidRPr="00EB4D03" w:rsidRDefault="00806C13" w:rsidP="00A60D68">
      <w:pPr>
        <w:ind w:firstLine="709"/>
        <w:jc w:val="both"/>
        <w:outlineLvl w:val="0"/>
        <w:rPr>
          <w:rFonts w:eastAsia="Times New Roman"/>
          <w:kern w:val="36"/>
        </w:rPr>
      </w:pPr>
      <w:r w:rsidRPr="00EB4D03">
        <w:rPr>
          <w:rFonts w:eastAsia="Times New Roman"/>
          <w:kern w:val="36"/>
        </w:rPr>
        <w:t xml:space="preserve">Тема 1. </w:t>
      </w:r>
      <w:r w:rsidR="004E6EDD" w:rsidRPr="00EB4D03">
        <w:rPr>
          <w:rFonts w:eastAsia="Times New Roman"/>
          <w:kern w:val="36"/>
        </w:rPr>
        <w:t>Психолого-педагогическое взаимодействие: общая характеристика</w:t>
      </w:r>
    </w:p>
    <w:p w:rsidR="00806C13" w:rsidRPr="00EB4D03" w:rsidRDefault="00806C13" w:rsidP="00A60D68">
      <w:pPr>
        <w:ind w:firstLine="709"/>
        <w:jc w:val="both"/>
        <w:rPr>
          <w:rFonts w:eastAsia="Times New Roman"/>
        </w:rPr>
      </w:pPr>
      <w:r w:rsidRPr="00EB4D03">
        <w:rPr>
          <w:rFonts w:eastAsia="Times New Roman"/>
        </w:rPr>
        <w:t>1. Найдите определения и трактовки понятия «субъект» в различных психологических теориях. Соотнесите их друг с другом. Выявите общее и различное в определениях.</w:t>
      </w:r>
    </w:p>
    <w:p w:rsidR="00806C13" w:rsidRPr="00EB4D03" w:rsidRDefault="00806C13" w:rsidP="00A60D68">
      <w:pPr>
        <w:ind w:firstLine="709"/>
        <w:jc w:val="both"/>
        <w:rPr>
          <w:rFonts w:eastAsia="Times New Roman"/>
        </w:rPr>
      </w:pPr>
      <w:r w:rsidRPr="00EB4D03">
        <w:rPr>
          <w:rFonts w:eastAsia="Times New Roman"/>
        </w:rPr>
        <w:t xml:space="preserve">2. Проиллюстрируйте жизненными диалогами участников образовательного процесса все схемы взаимодействия, приведенные при описании </w:t>
      </w:r>
      <w:proofErr w:type="spellStart"/>
      <w:r w:rsidRPr="00EB4D03">
        <w:rPr>
          <w:rFonts w:eastAsia="Times New Roman"/>
        </w:rPr>
        <w:t>трансактного</w:t>
      </w:r>
      <w:proofErr w:type="spellEnd"/>
      <w:r w:rsidRPr="00EB4D03">
        <w:rPr>
          <w:rFonts w:eastAsia="Times New Roman"/>
        </w:rPr>
        <w:t xml:space="preserve"> анализа Э. Берна.</w:t>
      </w:r>
    </w:p>
    <w:p w:rsidR="00806C13" w:rsidRPr="00EB4D03" w:rsidRDefault="00BC26FA" w:rsidP="00A60D68">
      <w:pPr>
        <w:ind w:firstLine="709"/>
        <w:jc w:val="both"/>
        <w:rPr>
          <w:rFonts w:eastAsia="Times New Roman"/>
        </w:rPr>
      </w:pPr>
      <w:r w:rsidRPr="00EB4D03">
        <w:rPr>
          <w:rFonts w:eastAsia="Times New Roman"/>
        </w:rPr>
        <w:t>3</w:t>
      </w:r>
      <w:r w:rsidR="00806C13" w:rsidRPr="00EB4D03">
        <w:rPr>
          <w:rFonts w:eastAsia="Times New Roman"/>
        </w:rPr>
        <w:t>. На листке бумаги ответьте 10 раз на вопрос «Кто я?» в формате: «Я — ...». Каждый ответ может состоять как из одного слова, так и сочетания слов или предложений. После этого на других четырех листках бумаги ответьте по 10 раз на тот же вопрос, но только для разных адресатов:</w:t>
      </w:r>
    </w:p>
    <w:p w:rsidR="00806C13" w:rsidRPr="00EB4D03" w:rsidRDefault="00806C13" w:rsidP="00A60D68">
      <w:pPr>
        <w:numPr>
          <w:ilvl w:val="1"/>
          <w:numId w:val="8"/>
        </w:numPr>
        <w:ind w:left="0" w:firstLine="709"/>
        <w:jc w:val="both"/>
        <w:rPr>
          <w:rFonts w:eastAsia="Times New Roman"/>
        </w:rPr>
      </w:pPr>
      <w:r w:rsidRPr="00EB4D03">
        <w:rPr>
          <w:rFonts w:eastAsia="Times New Roman"/>
        </w:rPr>
        <w:t>— для кого-то из своих родителей;</w:t>
      </w:r>
    </w:p>
    <w:p w:rsidR="00806C13" w:rsidRPr="00EB4D03" w:rsidRDefault="00806C13" w:rsidP="00A60D68">
      <w:pPr>
        <w:numPr>
          <w:ilvl w:val="1"/>
          <w:numId w:val="8"/>
        </w:numPr>
        <w:ind w:left="0" w:firstLine="709"/>
        <w:jc w:val="both"/>
        <w:rPr>
          <w:rFonts w:eastAsia="Times New Roman"/>
        </w:rPr>
      </w:pPr>
      <w:r w:rsidRPr="00EB4D03">
        <w:rPr>
          <w:rFonts w:eastAsia="Times New Roman"/>
        </w:rPr>
        <w:t>— для кого-то из своих друзей;</w:t>
      </w:r>
    </w:p>
    <w:p w:rsidR="00806C13" w:rsidRPr="00EB4D03" w:rsidRDefault="00806C13" w:rsidP="00A60D68">
      <w:pPr>
        <w:numPr>
          <w:ilvl w:val="1"/>
          <w:numId w:val="8"/>
        </w:numPr>
        <w:ind w:left="0" w:firstLine="709"/>
        <w:jc w:val="both"/>
        <w:rPr>
          <w:rFonts w:eastAsia="Times New Roman"/>
        </w:rPr>
      </w:pPr>
      <w:r w:rsidRPr="00EB4D03">
        <w:rPr>
          <w:rFonts w:eastAsia="Times New Roman"/>
        </w:rPr>
        <w:t>— для кого-то из своих преподавателей;</w:t>
      </w:r>
    </w:p>
    <w:p w:rsidR="00806C13" w:rsidRPr="00EB4D03" w:rsidRDefault="00806C13" w:rsidP="00A60D68">
      <w:pPr>
        <w:numPr>
          <w:ilvl w:val="1"/>
          <w:numId w:val="8"/>
        </w:numPr>
        <w:ind w:left="0" w:firstLine="709"/>
        <w:jc w:val="both"/>
        <w:rPr>
          <w:rFonts w:eastAsia="Times New Roman"/>
        </w:rPr>
      </w:pPr>
      <w:r w:rsidRPr="00EB4D03">
        <w:rPr>
          <w:rFonts w:eastAsia="Times New Roman"/>
        </w:rPr>
        <w:t>— для работодателя при устройстве на работу.</w:t>
      </w:r>
    </w:p>
    <w:p w:rsidR="00806C13" w:rsidRPr="00EB4D03" w:rsidRDefault="00806C13" w:rsidP="00A60D68">
      <w:pPr>
        <w:ind w:firstLine="709"/>
        <w:jc w:val="both"/>
        <w:rPr>
          <w:rFonts w:eastAsia="Times New Roman"/>
        </w:rPr>
      </w:pPr>
      <w:r w:rsidRPr="00EB4D03">
        <w:rPr>
          <w:rFonts w:eastAsia="Times New Roman"/>
        </w:rPr>
        <w:t xml:space="preserve">После этого положите все пять листков бумаги перед собой и сопоставьте. Сделайте выводы с точки зрения символического </w:t>
      </w:r>
      <w:proofErr w:type="spellStart"/>
      <w:r w:rsidRPr="00EB4D03">
        <w:rPr>
          <w:rFonts w:eastAsia="Times New Roman"/>
        </w:rPr>
        <w:t>интеракционизма</w:t>
      </w:r>
      <w:proofErr w:type="spellEnd"/>
      <w:r w:rsidRPr="00EB4D03">
        <w:rPr>
          <w:rFonts w:eastAsia="Times New Roman"/>
        </w:rPr>
        <w:t>.</w:t>
      </w:r>
    </w:p>
    <w:p w:rsidR="00806C13" w:rsidRPr="00EB4D03" w:rsidRDefault="00BC26FA" w:rsidP="00A60D68">
      <w:pPr>
        <w:ind w:firstLine="709"/>
        <w:jc w:val="both"/>
        <w:rPr>
          <w:rFonts w:eastAsia="Times New Roman"/>
        </w:rPr>
      </w:pPr>
      <w:r w:rsidRPr="00EB4D03">
        <w:rPr>
          <w:rFonts w:eastAsia="Times New Roman"/>
        </w:rPr>
        <w:t>4</w:t>
      </w:r>
      <w:r w:rsidR="00806C13" w:rsidRPr="00EB4D03">
        <w:rPr>
          <w:rFonts w:eastAsia="Times New Roman"/>
        </w:rPr>
        <w:t>. Проведите игру «Сделка» с регистрацией заданных в бланке параметров. Обсудите наблюдаемые при игре процессы, проявления, тенденции.</w:t>
      </w:r>
    </w:p>
    <w:p w:rsidR="00806C13" w:rsidRPr="00EB4D03" w:rsidRDefault="00806C13" w:rsidP="00A60D68">
      <w:pPr>
        <w:ind w:firstLine="709"/>
        <w:jc w:val="both"/>
        <w:outlineLvl w:val="0"/>
        <w:rPr>
          <w:rFonts w:eastAsia="Times New Roman"/>
          <w:kern w:val="36"/>
        </w:rPr>
      </w:pPr>
    </w:p>
    <w:p w:rsidR="00806C13" w:rsidRPr="00EB4D03" w:rsidRDefault="00806C13" w:rsidP="00A60D68">
      <w:pPr>
        <w:ind w:firstLine="709"/>
        <w:jc w:val="both"/>
        <w:outlineLvl w:val="0"/>
        <w:rPr>
          <w:rFonts w:eastAsia="Times New Roman"/>
          <w:kern w:val="36"/>
        </w:rPr>
      </w:pPr>
      <w:r w:rsidRPr="00EB4D03">
        <w:rPr>
          <w:rFonts w:eastAsia="Times New Roman"/>
          <w:kern w:val="36"/>
        </w:rPr>
        <w:lastRenderedPageBreak/>
        <w:t>Тема 2</w:t>
      </w:r>
      <w:r w:rsidR="004E6EDD" w:rsidRPr="00EB4D03">
        <w:rPr>
          <w:rFonts w:eastAsia="Times New Roman"/>
          <w:kern w:val="36"/>
        </w:rPr>
        <w:t>.</w:t>
      </w:r>
      <w:r w:rsidRPr="00EB4D03">
        <w:rPr>
          <w:rFonts w:eastAsia="Times New Roman"/>
          <w:kern w:val="36"/>
        </w:rPr>
        <w:t xml:space="preserve"> </w:t>
      </w:r>
      <w:r w:rsidR="004E6EDD" w:rsidRPr="00EB4D03">
        <w:rPr>
          <w:rFonts w:eastAsia="Times New Roman"/>
          <w:kern w:val="36"/>
        </w:rPr>
        <w:t>Социально-психологические особенности взаимодействия участников образовательного процесса</w:t>
      </w:r>
    </w:p>
    <w:p w:rsidR="00806C13" w:rsidRPr="00EB4D03" w:rsidRDefault="00806C13" w:rsidP="00A60D68">
      <w:pPr>
        <w:ind w:firstLine="709"/>
        <w:jc w:val="both"/>
        <w:rPr>
          <w:rFonts w:eastAsia="Times New Roman"/>
        </w:rPr>
      </w:pPr>
      <w:r w:rsidRPr="00EB4D03">
        <w:rPr>
          <w:rFonts w:eastAsia="Times New Roman"/>
        </w:rPr>
        <w:t>1. Вспомните своего учителя в начальной школе. Укажите три его отличительных качества и тот результат, который дало ваше взаимодействие. Проанализируйте и обсудите качества учителей в группе.</w:t>
      </w:r>
    </w:p>
    <w:p w:rsidR="00806C13" w:rsidRPr="00EB4D03" w:rsidRDefault="00806C13" w:rsidP="00A60D68">
      <w:pPr>
        <w:ind w:firstLine="709"/>
        <w:jc w:val="both"/>
        <w:rPr>
          <w:rFonts w:eastAsia="Times New Roman"/>
        </w:rPr>
      </w:pPr>
      <w:r w:rsidRPr="00EB4D03">
        <w:rPr>
          <w:rFonts w:eastAsia="Times New Roman"/>
        </w:rPr>
        <w:t>2. Используя определения стилей педагогического общения, охарактеризуйте стиль общения вашего учителя в начальной школе. Обоснуйте и обсудите в группе ваш выбор.</w:t>
      </w:r>
    </w:p>
    <w:p w:rsidR="00806C13" w:rsidRPr="00EB4D03" w:rsidRDefault="00806C13" w:rsidP="00A60D68">
      <w:pPr>
        <w:ind w:firstLine="709"/>
        <w:jc w:val="both"/>
        <w:rPr>
          <w:rFonts w:eastAsia="Times New Roman"/>
        </w:rPr>
      </w:pPr>
      <w:r w:rsidRPr="00EB4D03">
        <w:rPr>
          <w:rFonts w:eastAsia="Times New Roman"/>
        </w:rPr>
        <w:t xml:space="preserve">3. Разделитесь на три-четыре </w:t>
      </w:r>
      <w:proofErr w:type="spellStart"/>
      <w:r w:rsidRPr="00EB4D03">
        <w:rPr>
          <w:rFonts w:eastAsia="Times New Roman"/>
        </w:rPr>
        <w:t>микрогруппы</w:t>
      </w:r>
      <w:proofErr w:type="spellEnd"/>
      <w:r w:rsidRPr="00EB4D03">
        <w:rPr>
          <w:rFonts w:eastAsia="Times New Roman"/>
        </w:rPr>
        <w:t>. Каждая группа получает карточку, где названа проблемная ситуация, требующая решения. Задача каждой группы инсценировать ситуацию, привлекая к участию по возможности всех перечисленных ниже участников психолого-педагогического взаимодействия:</w:t>
      </w:r>
    </w:p>
    <w:p w:rsidR="00806C13" w:rsidRPr="00EB4D03" w:rsidRDefault="00806C13" w:rsidP="00A60D68">
      <w:pPr>
        <w:ind w:firstLine="709"/>
        <w:jc w:val="both"/>
        <w:rPr>
          <w:rFonts w:eastAsia="Times New Roman"/>
        </w:rPr>
      </w:pPr>
      <w:r w:rsidRPr="00EB4D03">
        <w:rPr>
          <w:rFonts w:eastAsia="Times New Roman"/>
        </w:rPr>
        <w:t>1) </w:t>
      </w:r>
      <w:r w:rsidRPr="00EB4D03">
        <w:rPr>
          <w:rFonts w:eastAsia="Times New Roman"/>
          <w:i/>
          <w:iCs/>
        </w:rPr>
        <w:t>Проблемная ситуация.</w:t>
      </w:r>
      <w:r w:rsidRPr="00EB4D03">
        <w:rPr>
          <w:rFonts w:eastAsia="Times New Roman"/>
        </w:rPr>
        <w:t> Витя М. (3 года) и Миша С. (3 года) поссорились из-за игрушечной машинки. В результате Миша С. сильно ударил Витю М. по руке. Витя расплакался, на руке остался синяк.</w:t>
      </w:r>
    </w:p>
    <w:p w:rsidR="00806C13" w:rsidRPr="00EB4D03" w:rsidRDefault="00E9331F" w:rsidP="00A60D68">
      <w:pPr>
        <w:rPr>
          <w:rFonts w:eastAsia="Times New Roman"/>
        </w:rPr>
      </w:pPr>
      <w:r>
        <w:rPr>
          <w:rFonts w:eastAsia="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s://studme.org/htm/img/16/2405/26.png" style="width:396pt;height:189pt;visibility:visible">
            <v:imagedata r:id="rId34" o:title="26"/>
          </v:shape>
        </w:pict>
      </w:r>
    </w:p>
    <w:p w:rsidR="00806C13" w:rsidRPr="00EB4D03" w:rsidRDefault="00806C13" w:rsidP="008F7476">
      <w:pPr>
        <w:ind w:firstLine="709"/>
        <w:jc w:val="both"/>
        <w:rPr>
          <w:rFonts w:eastAsia="Times New Roman"/>
        </w:rPr>
      </w:pPr>
      <w:r w:rsidRPr="00EB4D03">
        <w:rPr>
          <w:rFonts w:eastAsia="Times New Roman"/>
          <w:i/>
          <w:iCs/>
        </w:rPr>
        <w:t>Задание.</w:t>
      </w:r>
      <w:r w:rsidRPr="00EB4D03">
        <w:rPr>
          <w:rFonts w:eastAsia="Times New Roman"/>
        </w:rPr>
        <w:t> Разработайте сценарий возможного развития поведения детей, их родителей и всех участников педагогического процесса в рамках ДОО.</w:t>
      </w:r>
    </w:p>
    <w:p w:rsidR="00806C13" w:rsidRPr="00EB4D03" w:rsidRDefault="00806C13" w:rsidP="008F7476">
      <w:pPr>
        <w:ind w:firstLine="709"/>
        <w:jc w:val="both"/>
        <w:rPr>
          <w:rFonts w:eastAsia="Times New Roman"/>
        </w:rPr>
      </w:pPr>
      <w:r w:rsidRPr="00EB4D03">
        <w:rPr>
          <w:rFonts w:eastAsia="Times New Roman"/>
        </w:rPr>
        <w:t>2) </w:t>
      </w:r>
      <w:r w:rsidRPr="00EB4D03">
        <w:rPr>
          <w:rFonts w:eastAsia="Times New Roman"/>
          <w:i/>
          <w:iCs/>
        </w:rPr>
        <w:t>Проблемная ситуация.</w:t>
      </w:r>
      <w:r w:rsidRPr="00EB4D03">
        <w:rPr>
          <w:rFonts w:eastAsia="Times New Roman"/>
        </w:rPr>
        <w:t> Во время занятия Саша К. (5 лет) был невнимателен и отвлекал других детей, часто вставал с места, говорил вслух, когда педагог просил молчать и слушать. В результате воспитатель после многократных замечаний в адрес Саши К. не смог закончить занятие, при этом сильно накричал на мальчика.</w:t>
      </w:r>
    </w:p>
    <w:p w:rsidR="00806C13" w:rsidRPr="00EB4D03" w:rsidRDefault="00806C13" w:rsidP="008F7476">
      <w:pPr>
        <w:ind w:firstLine="709"/>
        <w:jc w:val="both"/>
        <w:rPr>
          <w:rFonts w:eastAsia="Times New Roman"/>
        </w:rPr>
      </w:pPr>
      <w:r w:rsidRPr="00EB4D03">
        <w:rPr>
          <w:rFonts w:eastAsia="Times New Roman"/>
          <w:i/>
          <w:iCs/>
        </w:rPr>
        <w:t>Задание.</w:t>
      </w:r>
      <w:r w:rsidRPr="00EB4D03">
        <w:rPr>
          <w:rFonts w:eastAsia="Times New Roman"/>
        </w:rPr>
        <w:t> Разработайте сценарий возможного развития поведения ребенка и воспитателя, а также всех участников педагогического процесса в рамках ДОО.</w:t>
      </w:r>
    </w:p>
    <w:p w:rsidR="00806C13" w:rsidRPr="00EB4D03" w:rsidRDefault="00806C13" w:rsidP="008F7476">
      <w:pPr>
        <w:ind w:firstLine="709"/>
        <w:jc w:val="both"/>
        <w:rPr>
          <w:rFonts w:eastAsia="Times New Roman"/>
        </w:rPr>
      </w:pPr>
      <w:r w:rsidRPr="00EB4D03">
        <w:rPr>
          <w:rFonts w:eastAsia="Times New Roman"/>
        </w:rPr>
        <w:t>3) </w:t>
      </w:r>
      <w:r w:rsidRPr="00EB4D03">
        <w:rPr>
          <w:rFonts w:eastAsia="Times New Roman"/>
          <w:i/>
          <w:iCs/>
        </w:rPr>
        <w:t>Проблемная ситуация.</w:t>
      </w:r>
      <w:r w:rsidRPr="00EB4D03">
        <w:rPr>
          <w:rFonts w:eastAsia="Times New Roman"/>
        </w:rPr>
        <w:t> Мама Маши Л. (6 лет) обратилась к воспитателю с претензией: ее ребенку не предлагают ролей в детских спектаклях и на праздничных утренниках, проводимых в детском саду, в результате девочка практически не принимает участия ни в каких мероприятиях.</w:t>
      </w:r>
    </w:p>
    <w:p w:rsidR="00806C13" w:rsidRPr="00EB4D03" w:rsidRDefault="00806C13" w:rsidP="008F7476">
      <w:pPr>
        <w:ind w:firstLine="709"/>
        <w:jc w:val="both"/>
        <w:rPr>
          <w:rFonts w:eastAsia="Times New Roman"/>
        </w:rPr>
      </w:pPr>
      <w:r w:rsidRPr="00EB4D03">
        <w:rPr>
          <w:rFonts w:eastAsia="Times New Roman"/>
          <w:i/>
          <w:iCs/>
        </w:rPr>
        <w:t>Задание.</w:t>
      </w:r>
      <w:r w:rsidRPr="00EB4D03">
        <w:rPr>
          <w:rFonts w:eastAsia="Times New Roman"/>
        </w:rPr>
        <w:t> Разработайте сценарий возможного поведения родителя и воспитателя, а также всех участников педагогического процесса в рамках ДОО.</w:t>
      </w:r>
    </w:p>
    <w:p w:rsidR="00806C13" w:rsidRPr="00EB4D03" w:rsidRDefault="00806C13" w:rsidP="008F7476">
      <w:pPr>
        <w:ind w:firstLine="709"/>
        <w:jc w:val="both"/>
        <w:rPr>
          <w:rFonts w:eastAsia="Times New Roman"/>
        </w:rPr>
      </w:pPr>
      <w:r w:rsidRPr="00EB4D03">
        <w:rPr>
          <w:rFonts w:eastAsia="Times New Roman"/>
        </w:rPr>
        <w:t>4. Подберите в художественной литературе тексты с сюжетом, в котором описывается конфликтная ситуация в учреждении образования. Представьте структуру и динамику данного конфликта в виде схемы. Проанализируйте позиции сторон, причину, предмет конфликта. Рассмотрите способы решения конфликта.</w:t>
      </w:r>
    </w:p>
    <w:p w:rsidR="00806C13" w:rsidRPr="00EB4D03" w:rsidRDefault="00806C13" w:rsidP="008F7476">
      <w:pPr>
        <w:ind w:firstLine="709"/>
        <w:jc w:val="both"/>
        <w:rPr>
          <w:rFonts w:eastAsia="Times New Roman"/>
        </w:rPr>
      </w:pPr>
      <w:r w:rsidRPr="00EB4D03">
        <w:rPr>
          <w:rFonts w:eastAsia="Times New Roman"/>
        </w:rPr>
        <w:t xml:space="preserve">5. Определите структуру вашей мотивации в диапазоне от мотивации боязни неудачи к мотивации успеха. Можно использовать тест-опросник А. </w:t>
      </w:r>
      <w:proofErr w:type="spellStart"/>
      <w:r w:rsidRPr="00EB4D03">
        <w:rPr>
          <w:rFonts w:eastAsia="Times New Roman"/>
        </w:rPr>
        <w:t>Реана</w:t>
      </w:r>
      <w:proofErr w:type="spellEnd"/>
      <w:r w:rsidRPr="00EB4D03">
        <w:rPr>
          <w:rFonts w:eastAsia="Times New Roman"/>
        </w:rPr>
        <w:t xml:space="preserve"> «МУН» (см.: </w:t>
      </w:r>
      <w:proofErr w:type="spellStart"/>
      <w:r w:rsidRPr="00EB4D03">
        <w:rPr>
          <w:rFonts w:eastAsia="Times New Roman"/>
          <w:i/>
          <w:iCs/>
        </w:rPr>
        <w:t>Реан</w:t>
      </w:r>
      <w:proofErr w:type="spellEnd"/>
      <w:r w:rsidRPr="00EB4D03">
        <w:rPr>
          <w:rFonts w:eastAsia="Times New Roman"/>
          <w:i/>
          <w:iCs/>
        </w:rPr>
        <w:t xml:space="preserve"> А. А., </w:t>
      </w:r>
      <w:proofErr w:type="spellStart"/>
      <w:r w:rsidRPr="00EB4D03">
        <w:rPr>
          <w:rFonts w:eastAsia="Times New Roman"/>
          <w:i/>
          <w:iCs/>
        </w:rPr>
        <w:t>Коломинский</w:t>
      </w:r>
      <w:proofErr w:type="spellEnd"/>
      <w:r w:rsidRPr="00EB4D03">
        <w:rPr>
          <w:rFonts w:eastAsia="Times New Roman"/>
          <w:i/>
          <w:iCs/>
        </w:rPr>
        <w:t xml:space="preserve"> Я. Л.</w:t>
      </w:r>
      <w:r w:rsidRPr="00EB4D03">
        <w:rPr>
          <w:rFonts w:eastAsia="Times New Roman"/>
        </w:rPr>
        <w:t xml:space="preserve"> Социальная педагогическая психология. </w:t>
      </w:r>
      <w:proofErr w:type="gramStart"/>
      <w:r w:rsidRPr="00EB4D03">
        <w:rPr>
          <w:rFonts w:eastAsia="Times New Roman"/>
        </w:rPr>
        <w:t>СПб.,</w:t>
      </w:r>
      <w:proofErr w:type="gramEnd"/>
      <w:r w:rsidRPr="00EB4D03">
        <w:rPr>
          <w:rFonts w:eastAsia="Times New Roman"/>
        </w:rPr>
        <w:t xml:space="preserve"> 2008. С. 96-98).</w:t>
      </w:r>
    </w:p>
    <w:p w:rsidR="00806C13" w:rsidRPr="00EB4D03" w:rsidRDefault="00806C13" w:rsidP="008F7476">
      <w:pPr>
        <w:ind w:firstLine="709"/>
        <w:jc w:val="both"/>
        <w:rPr>
          <w:rFonts w:eastAsia="Times New Roman"/>
        </w:rPr>
      </w:pPr>
      <w:r w:rsidRPr="00EB4D03">
        <w:rPr>
          <w:rFonts w:eastAsia="Times New Roman"/>
        </w:rPr>
        <w:t xml:space="preserve">6. В современном обществе образование рассматривается как этнокультурный феномен. Г. </w:t>
      </w:r>
      <w:proofErr w:type="spellStart"/>
      <w:r w:rsidRPr="00EB4D03">
        <w:rPr>
          <w:rFonts w:eastAsia="Times New Roman"/>
        </w:rPr>
        <w:t>Ховстеде</w:t>
      </w:r>
      <w:proofErr w:type="spellEnd"/>
      <w:r w:rsidRPr="00EB4D03">
        <w:rPr>
          <w:rFonts w:eastAsia="Times New Roman"/>
        </w:rPr>
        <w:t xml:space="preserve"> разработал модель измерения культур. Каждое измерение имеет свою специфику в образовании.</w:t>
      </w:r>
    </w:p>
    <w:p w:rsidR="00806C13" w:rsidRPr="00EB4D03" w:rsidRDefault="00806C13" w:rsidP="008F7476">
      <w:pPr>
        <w:ind w:firstLine="709"/>
        <w:jc w:val="both"/>
        <w:rPr>
          <w:rFonts w:eastAsia="Times New Roman"/>
        </w:rPr>
      </w:pPr>
      <w:r w:rsidRPr="00EB4D03">
        <w:rPr>
          <w:rFonts w:eastAsia="Times New Roman"/>
        </w:rPr>
        <w:lastRenderedPageBreak/>
        <w:t xml:space="preserve">Заполните таблицу. Определите и запишите в </w:t>
      </w:r>
      <w:r w:rsidR="00BC26FA" w:rsidRPr="00EB4D03">
        <w:rPr>
          <w:rFonts w:eastAsia="Times New Roman"/>
        </w:rPr>
        <w:t>п</w:t>
      </w:r>
      <w:r w:rsidRPr="00EB4D03">
        <w:rPr>
          <w:rFonts w:eastAsia="Times New Roman"/>
        </w:rPr>
        <w:t>равом столбце, к какому измерению и его полярности относятся данные позиции.</w:t>
      </w:r>
    </w:p>
    <w:tbl>
      <w:tblPr>
        <w:tblW w:w="0" w:type="auto"/>
        <w:tblCellMar>
          <w:top w:w="15" w:type="dxa"/>
          <w:left w:w="15" w:type="dxa"/>
          <w:bottom w:w="15" w:type="dxa"/>
          <w:right w:w="15" w:type="dxa"/>
        </w:tblCellMar>
        <w:tblLook w:val="04A0" w:firstRow="1" w:lastRow="0" w:firstColumn="1" w:lastColumn="0" w:noHBand="0" w:noVBand="1"/>
      </w:tblPr>
      <w:tblGrid>
        <w:gridCol w:w="6237"/>
        <w:gridCol w:w="306"/>
      </w:tblGrid>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Дети должны выражать уважение к родителям и старшим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p>
        </w:tc>
      </w:tr>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Вся инициатива принадлежит учителю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p>
        </w:tc>
      </w:tr>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Отношения не зависят от статуса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p>
        </w:tc>
      </w:tr>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Учителя являются партнерами по учебному процессу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p>
        </w:tc>
      </w:tr>
    </w:tbl>
    <w:p w:rsidR="00806C13" w:rsidRPr="00EB4D03" w:rsidRDefault="00806C13" w:rsidP="00A60D68">
      <w:pPr>
        <w:rPr>
          <w:rFonts w:eastAsia="Times New Roman"/>
        </w:rPr>
      </w:pPr>
      <w:r w:rsidRPr="00EB4D03">
        <w:rPr>
          <w:rFonts w:eastAsia="Times New Roman"/>
        </w:rPr>
        <w:t> </w:t>
      </w:r>
    </w:p>
    <w:tbl>
      <w:tblPr>
        <w:tblW w:w="0" w:type="auto"/>
        <w:tblCellMar>
          <w:top w:w="15" w:type="dxa"/>
          <w:left w:w="15" w:type="dxa"/>
          <w:bottom w:w="15" w:type="dxa"/>
          <w:right w:w="15" w:type="dxa"/>
        </w:tblCellMar>
        <w:tblLook w:val="04A0" w:firstRow="1" w:lastRow="0" w:firstColumn="1" w:lastColumn="0" w:noHBand="0" w:noVBand="1"/>
      </w:tblPr>
      <w:tblGrid>
        <w:gridCol w:w="7818"/>
        <w:gridCol w:w="306"/>
      </w:tblGrid>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Учитель будет хвалить лучших</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p>
        </w:tc>
      </w:tr>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Дети преувеличивают и переоценивают свои успехи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p>
        </w:tc>
      </w:tr>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Важен средний ученик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p>
        </w:tc>
      </w:tr>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Дети должны высказываться и брать на себя инициативу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p>
        </w:tc>
      </w:tr>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Дети учатся тому, как поступать, чтобы быть хорошими членами группы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p>
        </w:tc>
      </w:tr>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Учитель инициирует дискуссию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p>
        </w:tc>
      </w:tr>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Учитель должен все знать</w:t>
            </w:r>
          </w:p>
        </w:tc>
        <w:tc>
          <w:tcPr>
            <w:tcW w:w="0" w:type="auto"/>
            <w:shd w:val="clear" w:color="auto" w:fill="A9A9A9"/>
            <w:vAlign w:val="center"/>
            <w:hideMark/>
          </w:tcPr>
          <w:p w:rsidR="00806C13" w:rsidRPr="00EB4D03" w:rsidRDefault="00806C13" w:rsidP="00A60D68">
            <w:pPr>
              <w:rPr>
                <w:rFonts w:eastAsia="Times New Roman"/>
              </w:rPr>
            </w:pPr>
          </w:p>
        </w:tc>
      </w:tr>
    </w:tbl>
    <w:p w:rsidR="00806C13" w:rsidRPr="00EB4D03" w:rsidRDefault="00806C13" w:rsidP="00A60D68">
      <w:pPr>
        <w:pStyle w:val="1"/>
        <w:rPr>
          <w:b/>
        </w:rPr>
      </w:pPr>
    </w:p>
    <w:p w:rsidR="00806C13" w:rsidRPr="00EB4D03" w:rsidRDefault="00806C13" w:rsidP="00185305">
      <w:pPr>
        <w:pStyle w:val="1"/>
        <w:ind w:firstLine="709"/>
        <w:rPr>
          <w:b/>
          <w:bCs/>
          <w:i w:val="0"/>
          <w:kern w:val="36"/>
        </w:rPr>
      </w:pPr>
      <w:r w:rsidRPr="00EB4D03">
        <w:rPr>
          <w:i w:val="0"/>
        </w:rPr>
        <w:t xml:space="preserve">Тема 3. </w:t>
      </w:r>
      <w:r w:rsidR="004E6EDD" w:rsidRPr="00EB4D03">
        <w:rPr>
          <w:i w:val="0"/>
          <w:kern w:val="36"/>
        </w:rPr>
        <w:t>Психолого-педагогическое взаимодействие между различными категориями субъектов образовательной среды</w:t>
      </w:r>
    </w:p>
    <w:p w:rsidR="00806C13" w:rsidRPr="00EB4D03" w:rsidRDefault="00806C13" w:rsidP="00185305">
      <w:pPr>
        <w:ind w:firstLine="709"/>
        <w:jc w:val="both"/>
        <w:rPr>
          <w:rFonts w:eastAsia="Times New Roman"/>
        </w:rPr>
      </w:pPr>
      <w:r w:rsidRPr="00EB4D03">
        <w:rPr>
          <w:rFonts w:eastAsia="Times New Roman"/>
        </w:rPr>
        <w:t xml:space="preserve">1. Прочитайте книгу Джованни </w:t>
      </w:r>
      <w:proofErr w:type="spellStart"/>
      <w:r w:rsidRPr="00EB4D03">
        <w:rPr>
          <w:rFonts w:eastAsia="Times New Roman"/>
        </w:rPr>
        <w:t>Моска</w:t>
      </w:r>
      <w:proofErr w:type="spellEnd"/>
      <w:r w:rsidRPr="00EB4D03">
        <w:rPr>
          <w:rFonts w:eastAsia="Times New Roman"/>
        </w:rPr>
        <w:t xml:space="preserve"> «Воспоминания о школе» (М., 2012). Проанализируйте, за счет каких социокультурных ситуаций и личностных качеств педагог смог выстроить особые отношения с классом. Сформулируйте (в виде схемы), какие психолого-педагогические технологии могут быть построены с опорой на опыт эффективного взаимодействия педагога с классом.</w:t>
      </w:r>
    </w:p>
    <w:p w:rsidR="00806C13" w:rsidRPr="00EB4D03" w:rsidRDefault="00806C13" w:rsidP="00185305">
      <w:pPr>
        <w:ind w:firstLine="709"/>
        <w:jc w:val="both"/>
        <w:rPr>
          <w:rFonts w:eastAsia="Times New Roman"/>
        </w:rPr>
      </w:pPr>
      <w:r w:rsidRPr="00EB4D03">
        <w:rPr>
          <w:rFonts w:eastAsia="Times New Roman"/>
        </w:rPr>
        <w:t xml:space="preserve">2. Проведите наблюдения в одном классе на разных уроках и с разными учителями. Сравните наблюдаемые проявления активности детей на разных уроках у разных учителей. Используйте при этом схему наблюдения Л. С. Залужного или Р. </w:t>
      </w:r>
      <w:proofErr w:type="spellStart"/>
      <w:r w:rsidRPr="00EB4D03">
        <w:rPr>
          <w:rFonts w:eastAsia="Times New Roman"/>
        </w:rPr>
        <w:t>Бейлза</w:t>
      </w:r>
      <w:proofErr w:type="spellEnd"/>
      <w:r w:rsidRPr="00EB4D03">
        <w:rPr>
          <w:rFonts w:eastAsia="Times New Roman"/>
        </w:rPr>
        <w:t>. Сравните поведенческие проявления класса в целом и отдельных учеников в зависимости от поведения учителя.</w:t>
      </w:r>
    </w:p>
    <w:p w:rsidR="00806C13" w:rsidRPr="00EB4D03" w:rsidRDefault="00185305" w:rsidP="00185305">
      <w:pPr>
        <w:ind w:firstLine="709"/>
        <w:jc w:val="both"/>
        <w:rPr>
          <w:rFonts w:eastAsia="Times New Roman"/>
        </w:rPr>
      </w:pPr>
      <w:r w:rsidRPr="00EB4D03">
        <w:rPr>
          <w:rFonts w:eastAsia="Times New Roman"/>
        </w:rPr>
        <w:t>3. П</w:t>
      </w:r>
      <w:r w:rsidR="00806C13" w:rsidRPr="00EB4D03">
        <w:rPr>
          <w:rFonts w:eastAsia="Times New Roman"/>
        </w:rPr>
        <w:t>роведите структурированный опрос среди учащихся разных классов (например, 2-го, 5-, 7-, 9-, 11-го классов). Какие предметы им нравятся и почему? Проследите взаимосвязь эмоционального отношения к школьным предметам с отношением к учителям.</w:t>
      </w:r>
    </w:p>
    <w:p w:rsidR="00806C13" w:rsidRPr="00EB4D03" w:rsidRDefault="00806C13" w:rsidP="00185305">
      <w:pPr>
        <w:ind w:firstLine="709"/>
        <w:jc w:val="both"/>
        <w:rPr>
          <w:rFonts w:eastAsia="Times New Roman"/>
        </w:rPr>
      </w:pPr>
      <w:r w:rsidRPr="00EB4D03">
        <w:rPr>
          <w:rFonts w:eastAsia="Times New Roman"/>
        </w:rPr>
        <w:t xml:space="preserve">4. Проведите </w:t>
      </w:r>
      <w:proofErr w:type="spellStart"/>
      <w:r w:rsidRPr="00EB4D03">
        <w:rPr>
          <w:rFonts w:eastAsia="Times New Roman"/>
        </w:rPr>
        <w:t>референтометрию</w:t>
      </w:r>
      <w:proofErr w:type="spellEnd"/>
      <w:r w:rsidRPr="00EB4D03">
        <w:rPr>
          <w:rFonts w:eastAsia="Times New Roman"/>
        </w:rPr>
        <w:t xml:space="preserve"> с помощью методики Е. В. Щедриной или с помощью методики А. А. </w:t>
      </w:r>
      <w:proofErr w:type="spellStart"/>
      <w:r w:rsidRPr="00EB4D03">
        <w:rPr>
          <w:rFonts w:eastAsia="Times New Roman"/>
        </w:rPr>
        <w:t>Реана</w:t>
      </w:r>
      <w:proofErr w:type="spellEnd"/>
      <w:r w:rsidRPr="00EB4D03">
        <w:rPr>
          <w:rFonts w:eastAsia="Times New Roman"/>
        </w:rPr>
        <w:t xml:space="preserve"> (см.: </w:t>
      </w:r>
      <w:r w:rsidRPr="00EB4D03">
        <w:rPr>
          <w:rFonts w:eastAsia="Times New Roman"/>
          <w:i/>
          <w:iCs/>
        </w:rPr>
        <w:t xml:space="preserve">Рван А. А., </w:t>
      </w:r>
      <w:proofErr w:type="spellStart"/>
      <w:r w:rsidRPr="00EB4D03">
        <w:rPr>
          <w:rFonts w:eastAsia="Times New Roman"/>
          <w:i/>
          <w:iCs/>
        </w:rPr>
        <w:t>Коломинский</w:t>
      </w:r>
      <w:proofErr w:type="spellEnd"/>
      <w:r w:rsidRPr="00EB4D03">
        <w:rPr>
          <w:rFonts w:eastAsia="Times New Roman"/>
          <w:i/>
          <w:iCs/>
        </w:rPr>
        <w:t xml:space="preserve"> Я. Л.</w:t>
      </w:r>
      <w:r w:rsidRPr="00EB4D03">
        <w:rPr>
          <w:rFonts w:eastAsia="Times New Roman"/>
        </w:rPr>
        <w:t> Социальная п</w:t>
      </w:r>
      <w:r w:rsidR="0036519A" w:rsidRPr="00EB4D03">
        <w:rPr>
          <w:rFonts w:eastAsia="Times New Roman"/>
        </w:rPr>
        <w:t>едагогическая психология. СПб,</w:t>
      </w:r>
      <w:r w:rsidRPr="00EB4D03">
        <w:rPr>
          <w:rFonts w:eastAsia="Times New Roman"/>
        </w:rPr>
        <w:t>2008) в параллельных классах одной ступени (например, 7-го или 8-го класса). Сравните показатели. Выдвиньте гипотезы о причинах различий (или сходства, если таковое выявится). Попытайтесь их проверить.</w:t>
      </w:r>
    </w:p>
    <w:p w:rsidR="00806C13" w:rsidRPr="00EB4D03" w:rsidRDefault="00806C13" w:rsidP="00185305">
      <w:pPr>
        <w:ind w:firstLine="709"/>
        <w:jc w:val="both"/>
        <w:rPr>
          <w:rFonts w:eastAsia="Times New Roman"/>
        </w:rPr>
      </w:pPr>
      <w:r w:rsidRPr="00EB4D03">
        <w:rPr>
          <w:rFonts w:eastAsia="Times New Roman"/>
        </w:rPr>
        <w:t xml:space="preserve">5. Прочитайте роман К. Хайтами «Взгляд кролика» (М., 2010). Проанализируйте, чем характеризуется взаимодействие учительницы </w:t>
      </w:r>
      <w:proofErr w:type="spellStart"/>
      <w:r w:rsidRPr="00EB4D03">
        <w:rPr>
          <w:rFonts w:eastAsia="Times New Roman"/>
        </w:rPr>
        <w:t>Фуми</w:t>
      </w:r>
      <w:proofErr w:type="spellEnd"/>
      <w:r w:rsidRPr="00EB4D03">
        <w:rPr>
          <w:rFonts w:eastAsia="Times New Roman"/>
        </w:rPr>
        <w:t xml:space="preserve"> </w:t>
      </w:r>
      <w:proofErr w:type="spellStart"/>
      <w:r w:rsidRPr="00EB4D03">
        <w:rPr>
          <w:rFonts w:eastAsia="Times New Roman"/>
        </w:rPr>
        <w:t>Котани</w:t>
      </w:r>
      <w:proofErr w:type="spellEnd"/>
      <w:r w:rsidRPr="00EB4D03">
        <w:rPr>
          <w:rFonts w:eastAsia="Times New Roman"/>
        </w:rPr>
        <w:t xml:space="preserve"> с другими преподавателями школы. Проследите, из-за каких ситуаций с течением времени данные отношения стали изменяться. Выявите, какие социокультурные ситуации способствовали </w:t>
      </w:r>
      <w:r w:rsidRPr="00EB4D03">
        <w:rPr>
          <w:rFonts w:eastAsia="Times New Roman"/>
        </w:rPr>
        <w:lastRenderedPageBreak/>
        <w:t>изменениям отношений и какие отмечаются у педагога личностные новообразования. Напишите эссе о впечатлениях от прочитанной книги.</w:t>
      </w:r>
    </w:p>
    <w:p w:rsidR="00806C13" w:rsidRPr="00EB4D03" w:rsidRDefault="00806C13" w:rsidP="00185305">
      <w:pPr>
        <w:ind w:firstLine="709"/>
        <w:jc w:val="both"/>
        <w:rPr>
          <w:rFonts w:eastAsia="Times New Roman"/>
        </w:rPr>
      </w:pPr>
      <w:r w:rsidRPr="00EB4D03">
        <w:rPr>
          <w:rFonts w:eastAsia="Times New Roman"/>
        </w:rPr>
        <w:t xml:space="preserve">6. Прочитайте книгу М. </w:t>
      </w:r>
      <w:proofErr w:type="spellStart"/>
      <w:r w:rsidRPr="00EB4D03">
        <w:rPr>
          <w:rFonts w:eastAsia="Times New Roman"/>
        </w:rPr>
        <w:t>Трауб</w:t>
      </w:r>
      <w:proofErr w:type="spellEnd"/>
      <w:r w:rsidRPr="00EB4D03">
        <w:rPr>
          <w:rFonts w:eastAsia="Times New Roman"/>
        </w:rPr>
        <w:t xml:space="preserve"> «Осторожно — дети! Инструкция по применению» (М, 2014). Выявите наиболее характерные проявления взаимоотношений родителей, психологов и работников образования в описанных в книге примерах. Книга написана с позиции матери; попробуйте проанализировать ситуацию с позиции другой стороны (психолога, воспитателя, педагога и др.). Обсудите ситуации с точки зрения продуктивности взаимодействия.</w:t>
      </w:r>
    </w:p>
    <w:p w:rsidR="00806C13" w:rsidRPr="00EB4D03" w:rsidRDefault="00806C13" w:rsidP="00185305">
      <w:pPr>
        <w:ind w:firstLine="709"/>
        <w:jc w:val="both"/>
        <w:rPr>
          <w:rFonts w:eastAsia="Times New Roman"/>
        </w:rPr>
      </w:pPr>
      <w:r w:rsidRPr="00EB4D03">
        <w:rPr>
          <w:rFonts w:eastAsia="Times New Roman"/>
        </w:rPr>
        <w:t>7. Прочитайте роман Б. Кауфман «Вверх по лестнице, ведущей вниз» (М., 2007). Проведите анализ особенностей отношений учителей с администрацией школы. Выделите примеры, иллюстрирующие различные аспекты взаимодействия учителей друг с другом, педагогического коллектива — с администрацией, отдельных учителей — с администрацией.</w:t>
      </w:r>
    </w:p>
    <w:p w:rsidR="00806C13" w:rsidRPr="00EB4D03" w:rsidRDefault="00806C13" w:rsidP="00185305">
      <w:pPr>
        <w:ind w:firstLine="709"/>
        <w:jc w:val="both"/>
        <w:rPr>
          <w:rFonts w:eastAsia="Times New Roman"/>
        </w:rPr>
      </w:pPr>
      <w:r w:rsidRPr="00EB4D03">
        <w:rPr>
          <w:rFonts w:eastAsia="Times New Roman"/>
        </w:rPr>
        <w:t xml:space="preserve">8. Прочитайте раздел «Ситуации для диагностики межкультурной компетентности педагога» в учебнике О. В. </w:t>
      </w:r>
      <w:proofErr w:type="spellStart"/>
      <w:r w:rsidRPr="00EB4D03">
        <w:rPr>
          <w:rFonts w:eastAsia="Times New Roman"/>
        </w:rPr>
        <w:t>Хухлаевой</w:t>
      </w:r>
      <w:proofErr w:type="spellEnd"/>
      <w:r w:rsidRPr="00EB4D03">
        <w:rPr>
          <w:rFonts w:eastAsia="Times New Roman"/>
        </w:rPr>
        <w:t xml:space="preserve"> и М. Ю. Чибисовой (М., 2011). Адаптируйте предложенные в диагностической методике ситуации, описывающие позиции педагога в рамках профессионального взаимодействия.</w:t>
      </w:r>
    </w:p>
    <w:p w:rsidR="00806C13" w:rsidRPr="00EB4D03" w:rsidRDefault="00806C13" w:rsidP="00185305">
      <w:pPr>
        <w:ind w:firstLine="709"/>
        <w:jc w:val="both"/>
        <w:rPr>
          <w:rFonts w:eastAsia="Times New Roman"/>
        </w:rPr>
      </w:pPr>
      <w:r w:rsidRPr="00EB4D03">
        <w:rPr>
          <w:rFonts w:eastAsia="Times New Roman"/>
        </w:rPr>
        <w:t xml:space="preserve">9. Проанализируйте сайты образовательных учреждений (школ, лицеев, гимназий). Выявите на них различные факты </w:t>
      </w:r>
      <w:proofErr w:type="spellStart"/>
      <w:r w:rsidRPr="00EB4D03">
        <w:rPr>
          <w:rFonts w:eastAsia="Times New Roman"/>
        </w:rPr>
        <w:t>межучрежденческого</w:t>
      </w:r>
      <w:proofErr w:type="spellEnd"/>
      <w:r w:rsidRPr="00EB4D03">
        <w:rPr>
          <w:rFonts w:eastAsia="Times New Roman"/>
        </w:rPr>
        <w:t xml:space="preserve"> взаимодействия. Проанализируйте интерес в таком взаимодействии с точки зрения школы и с точки зрения другого учреждения. Что может быть предметом взаимодействия? Какие формы взаимодействия можно выделить?</w:t>
      </w:r>
    </w:p>
    <w:p w:rsidR="00806C13" w:rsidRPr="00EB4D03" w:rsidRDefault="00806C13" w:rsidP="00185305">
      <w:pPr>
        <w:ind w:firstLine="709"/>
        <w:jc w:val="both"/>
        <w:rPr>
          <w:rFonts w:eastAsia="Times New Roman"/>
        </w:rPr>
      </w:pPr>
    </w:p>
    <w:p w:rsidR="00806C13" w:rsidRPr="00EB4D03" w:rsidRDefault="004E6EDD" w:rsidP="00185305">
      <w:pPr>
        <w:pStyle w:val="1"/>
        <w:ind w:firstLine="709"/>
        <w:rPr>
          <w:b/>
          <w:bCs/>
          <w:i w:val="0"/>
          <w:kern w:val="36"/>
        </w:rPr>
      </w:pPr>
      <w:r w:rsidRPr="00EB4D03">
        <w:rPr>
          <w:i w:val="0"/>
        </w:rPr>
        <w:t>Тема 4.</w:t>
      </w:r>
      <w:r w:rsidR="00806C13" w:rsidRPr="00EB4D03">
        <w:rPr>
          <w:i w:val="0"/>
        </w:rPr>
        <w:t xml:space="preserve"> </w:t>
      </w:r>
      <w:r w:rsidRPr="00EB4D03">
        <w:rPr>
          <w:i w:val="0"/>
          <w:kern w:val="36"/>
        </w:rPr>
        <w:t>Организационная культура образовательного учреждения</w:t>
      </w:r>
    </w:p>
    <w:p w:rsidR="00806C13" w:rsidRPr="00EB4D03" w:rsidRDefault="00806C13" w:rsidP="00185305">
      <w:pPr>
        <w:ind w:firstLine="709"/>
        <w:jc w:val="both"/>
        <w:rPr>
          <w:rFonts w:eastAsia="Times New Roman"/>
        </w:rPr>
      </w:pPr>
      <w:r w:rsidRPr="00EB4D03">
        <w:rPr>
          <w:rFonts w:eastAsia="Times New Roman"/>
        </w:rPr>
        <w:t>1. Выберите две школы и попробуйте описать их организационную культуру по одной из моделей, предложенных в учебнике. Как вариант, попробуйте одну школу описать по нескольким моделям.</w:t>
      </w:r>
    </w:p>
    <w:p w:rsidR="00806C13" w:rsidRPr="00EB4D03" w:rsidRDefault="00806C13" w:rsidP="00185305">
      <w:pPr>
        <w:ind w:firstLine="709"/>
        <w:jc w:val="both"/>
        <w:rPr>
          <w:rFonts w:eastAsia="Times New Roman"/>
        </w:rPr>
      </w:pPr>
      <w:r w:rsidRPr="00EB4D03">
        <w:rPr>
          <w:rFonts w:eastAsia="Times New Roman"/>
        </w:rPr>
        <w:t>2. Найдите на интернет-сайтах образовательных учреждений их символику (гимн, герб, девиз и т.п.). Выделите доминирующий смысл и наиболее частотные образы в этой символике.</w:t>
      </w:r>
    </w:p>
    <w:p w:rsidR="00806C13" w:rsidRPr="00EB4D03" w:rsidRDefault="00806C13" w:rsidP="00185305">
      <w:pPr>
        <w:ind w:firstLine="709"/>
        <w:jc w:val="both"/>
        <w:rPr>
          <w:rFonts w:eastAsia="Times New Roman"/>
        </w:rPr>
      </w:pPr>
      <w:r w:rsidRPr="00EB4D03">
        <w:rPr>
          <w:rFonts w:eastAsia="Times New Roman"/>
        </w:rPr>
        <w:t xml:space="preserve">3. Проведите наблюдение в школах по аспекту «дистанция власти», т.е. проанализируйте </w:t>
      </w:r>
      <w:proofErr w:type="gramStart"/>
      <w:r w:rsidRPr="00EB4D03">
        <w:rPr>
          <w:rFonts w:eastAsia="Times New Roman"/>
        </w:rPr>
        <w:t>особенности коммуникации и поведения</w:t>
      </w:r>
      <w:proofErr w:type="gramEnd"/>
      <w:r w:rsidRPr="00EB4D03">
        <w:rPr>
          <w:rFonts w:eastAsia="Times New Roman"/>
        </w:rPr>
        <w:t xml:space="preserve"> учащихся во взаимоотношениях с учителями и администрацией (контактность, эмоциональность, активность и т.п.). Сравните по заданным в наблюдении параметрам результаты по разным школам.</w:t>
      </w:r>
    </w:p>
    <w:p w:rsidR="00806C13" w:rsidRPr="00EB4D03" w:rsidRDefault="00806C13" w:rsidP="00185305">
      <w:pPr>
        <w:ind w:firstLine="709"/>
        <w:jc w:val="both"/>
        <w:rPr>
          <w:rFonts w:eastAsia="Times New Roman"/>
        </w:rPr>
      </w:pPr>
      <w:r w:rsidRPr="00EB4D03">
        <w:rPr>
          <w:rFonts w:eastAsia="Times New Roman"/>
        </w:rPr>
        <w:t>4. Выделите школы (лицеи и гимназии) с наиболее высокими показателями в различных рейтингах (основания для построения рейтинга — результаты ЕГЭ, победы в олимпиадах, на ученических конференциях и др.). Используя материалы сайтов в Интернете, проанализируйте гендерный состав педагогических коллективов (соотношению мужчин и женщин).</w:t>
      </w:r>
    </w:p>
    <w:p w:rsidR="00806C13" w:rsidRPr="00EB4D03" w:rsidRDefault="00806C13" w:rsidP="00185305">
      <w:pPr>
        <w:ind w:firstLine="709"/>
        <w:jc w:val="both"/>
        <w:rPr>
          <w:rFonts w:eastAsia="Times New Roman"/>
        </w:rPr>
      </w:pPr>
      <w:r w:rsidRPr="00EB4D03">
        <w:rPr>
          <w:rFonts w:eastAsia="Times New Roman"/>
        </w:rPr>
        <w:t>5. Выберите в Интернете несколько школьных сайтов, на которых представлен раздел «история школы». Проанализируйте, каким аспектам и сюжетам в истории школы уделено больше внимание, что выделяется как значимое для описания в истории школы, какие события выделяются как поворотные.</w:t>
      </w:r>
    </w:p>
    <w:p w:rsidR="00806C13" w:rsidRPr="00EB4D03" w:rsidRDefault="00806C13" w:rsidP="00185305">
      <w:pPr>
        <w:autoSpaceDE w:val="0"/>
        <w:autoSpaceDN w:val="0"/>
        <w:adjustRightInd w:val="0"/>
        <w:ind w:firstLine="709"/>
        <w:jc w:val="both"/>
      </w:pPr>
    </w:p>
    <w:p w:rsidR="00806C13" w:rsidRPr="00EB4D03" w:rsidRDefault="00806C13" w:rsidP="00185305">
      <w:pPr>
        <w:pStyle w:val="1"/>
        <w:ind w:firstLine="709"/>
        <w:rPr>
          <w:b/>
          <w:bCs/>
          <w:i w:val="0"/>
          <w:kern w:val="36"/>
        </w:rPr>
      </w:pPr>
      <w:r w:rsidRPr="00EB4D03">
        <w:rPr>
          <w:i w:val="0"/>
        </w:rPr>
        <w:t>Тема 5</w:t>
      </w:r>
      <w:r w:rsidR="004E6EDD" w:rsidRPr="00EB4D03">
        <w:rPr>
          <w:i w:val="0"/>
        </w:rPr>
        <w:t>.</w:t>
      </w:r>
      <w:r w:rsidRPr="00EB4D03">
        <w:t xml:space="preserve"> </w:t>
      </w:r>
      <w:r w:rsidR="004E6EDD" w:rsidRPr="00EB4D03">
        <w:rPr>
          <w:i w:val="0"/>
          <w:kern w:val="36"/>
        </w:rPr>
        <w:t>Психолого-педагогические основы организации школьного самоуправления</w:t>
      </w:r>
    </w:p>
    <w:p w:rsidR="00806C13" w:rsidRPr="00EB4D03" w:rsidRDefault="00806C13" w:rsidP="00185305">
      <w:pPr>
        <w:ind w:firstLine="709"/>
        <w:jc w:val="both"/>
        <w:rPr>
          <w:rFonts w:eastAsia="Times New Roman"/>
          <w:sz w:val="23"/>
          <w:szCs w:val="23"/>
        </w:rPr>
      </w:pPr>
      <w:r w:rsidRPr="00EB4D03">
        <w:rPr>
          <w:rFonts w:eastAsia="Times New Roman"/>
          <w:sz w:val="23"/>
          <w:szCs w:val="23"/>
        </w:rPr>
        <w:t>1. В подгруппах по 4—5 человек обсудите вопрос: «В чем польза школьного самоуправления?» Задача каждой подгруппы — обсудить пользу от внедрения школьного самоуправления для учеников, учителей и директора. Время на работу — 10 минут. Время на выступление подгруппы — 2 минуты.</w:t>
      </w:r>
    </w:p>
    <w:p w:rsidR="00806C13" w:rsidRPr="00EB4D03" w:rsidRDefault="00806C13" w:rsidP="00185305">
      <w:pPr>
        <w:ind w:firstLine="709"/>
        <w:jc w:val="both"/>
        <w:rPr>
          <w:rFonts w:eastAsia="Times New Roman"/>
          <w:sz w:val="23"/>
          <w:szCs w:val="23"/>
        </w:rPr>
      </w:pPr>
      <w:r w:rsidRPr="00EB4D03">
        <w:rPr>
          <w:rFonts w:eastAsia="Times New Roman"/>
          <w:sz w:val="23"/>
          <w:szCs w:val="23"/>
        </w:rPr>
        <w:lastRenderedPageBreak/>
        <w:t>2. В подгруппах придумать три способа (метода, системы аргументации) использования особенностей подростков для привлечения их к участию в школьном самоуправлении.</w:t>
      </w:r>
    </w:p>
    <w:p w:rsidR="00806C13" w:rsidRPr="00EB4D03" w:rsidRDefault="00806C13" w:rsidP="00185305">
      <w:pPr>
        <w:ind w:firstLine="709"/>
        <w:jc w:val="both"/>
        <w:rPr>
          <w:rFonts w:eastAsia="Times New Roman"/>
          <w:sz w:val="23"/>
          <w:szCs w:val="23"/>
        </w:rPr>
      </w:pPr>
      <w:r w:rsidRPr="00EB4D03">
        <w:rPr>
          <w:rFonts w:eastAsia="Times New Roman"/>
          <w:sz w:val="23"/>
          <w:szCs w:val="23"/>
        </w:rPr>
        <w:t>3. Предложите замысел социального проекта, актуализирующего задачи и возможности развития школьного самоуправления. Разработайте план реализации данного проекта с учетом конкретных условий (особенности школы, возрастной группы учащихся, уровня организации школьного самоуправления).</w:t>
      </w:r>
    </w:p>
    <w:p w:rsidR="00806C13" w:rsidRPr="00EB4D03" w:rsidRDefault="00806C13" w:rsidP="00185305">
      <w:pPr>
        <w:ind w:firstLine="709"/>
        <w:jc w:val="both"/>
        <w:rPr>
          <w:rFonts w:eastAsia="Times New Roman"/>
          <w:sz w:val="23"/>
          <w:szCs w:val="23"/>
        </w:rPr>
      </w:pPr>
      <w:r w:rsidRPr="00EB4D03">
        <w:rPr>
          <w:rFonts w:eastAsia="Times New Roman"/>
          <w:sz w:val="23"/>
          <w:szCs w:val="23"/>
        </w:rPr>
        <w:t>4. Найдите в Интернете несколько школьных сайтов (около 10 школ из разных регионов). Выделите в них содержание, связанное со школьным самоуправлением. Проанализируйте, каким аспектам школьного самоуправления в школах уделяется особое внимание. Выделите типичные ошибки в организации ученического самоуправления в школах.</w:t>
      </w:r>
    </w:p>
    <w:p w:rsidR="00806C13" w:rsidRPr="00EB4D03" w:rsidRDefault="00806C13" w:rsidP="00185305">
      <w:pPr>
        <w:ind w:firstLine="709"/>
        <w:jc w:val="both"/>
        <w:rPr>
          <w:rFonts w:eastAsia="Times New Roman"/>
          <w:sz w:val="23"/>
          <w:szCs w:val="23"/>
        </w:rPr>
      </w:pPr>
      <w:r w:rsidRPr="00EB4D03">
        <w:rPr>
          <w:rFonts w:eastAsia="Times New Roman"/>
          <w:sz w:val="23"/>
          <w:szCs w:val="23"/>
        </w:rPr>
        <w:t>5. Составьте опросник и опросите учащихся средней/</w:t>
      </w:r>
      <w:r w:rsidR="004E6EDD" w:rsidRPr="00EB4D03">
        <w:rPr>
          <w:rFonts w:eastAsia="Times New Roman"/>
          <w:sz w:val="23"/>
          <w:szCs w:val="23"/>
        </w:rPr>
        <w:t>старшей</w:t>
      </w:r>
      <w:r w:rsidRPr="00EB4D03">
        <w:rPr>
          <w:rFonts w:eastAsia="Times New Roman"/>
          <w:sz w:val="23"/>
          <w:szCs w:val="23"/>
        </w:rPr>
        <w:t xml:space="preserve"> школы по вопросам необходимости ученического самоуправления. Кто из учеников готов взять на себя какую, а также в какой мере, ответственность в рамках школьного самоуправления? Проанализируйте результаты опроса в аспектах: желание иметь возможность участвовать в ученическом самоуправлении, готовность взять на себя ответственность.</w:t>
      </w:r>
    </w:p>
    <w:p w:rsidR="00806C13" w:rsidRPr="00EB4D03" w:rsidRDefault="00806C13" w:rsidP="00185305">
      <w:pPr>
        <w:pStyle w:val="1"/>
        <w:ind w:firstLine="709"/>
      </w:pPr>
      <w:r w:rsidRPr="00EB4D03">
        <w:t xml:space="preserve">            </w:t>
      </w:r>
    </w:p>
    <w:p w:rsidR="00806C13" w:rsidRPr="00EB4D03" w:rsidRDefault="00806C13" w:rsidP="00185305">
      <w:pPr>
        <w:pStyle w:val="1"/>
        <w:ind w:firstLine="709"/>
        <w:rPr>
          <w:b/>
          <w:bCs/>
          <w:i w:val="0"/>
          <w:kern w:val="36"/>
        </w:rPr>
      </w:pPr>
      <w:r w:rsidRPr="00EB4D03">
        <w:rPr>
          <w:b/>
          <w:i w:val="0"/>
        </w:rPr>
        <w:t xml:space="preserve">Раздел 2. </w:t>
      </w:r>
      <w:r w:rsidR="004E6EDD" w:rsidRPr="00EB4D03">
        <w:rPr>
          <w:b/>
          <w:i w:val="0"/>
          <w:kern w:val="36"/>
        </w:rPr>
        <w:t>Деятельность психолога по организации эффективного взаимодействия между участниками образовательного процесса</w:t>
      </w:r>
    </w:p>
    <w:p w:rsidR="00806C13" w:rsidRPr="00EB4D03" w:rsidRDefault="00806C13" w:rsidP="00185305">
      <w:pPr>
        <w:ind w:firstLine="709"/>
        <w:jc w:val="both"/>
        <w:outlineLvl w:val="0"/>
        <w:rPr>
          <w:rFonts w:eastAsia="Times New Roman"/>
          <w:kern w:val="36"/>
        </w:rPr>
      </w:pPr>
      <w:r w:rsidRPr="00EB4D03">
        <w:rPr>
          <w:rFonts w:eastAsia="Times New Roman"/>
          <w:kern w:val="36"/>
        </w:rPr>
        <w:t>Тема 6</w:t>
      </w:r>
      <w:r w:rsidR="004E6EDD" w:rsidRPr="00EB4D03">
        <w:rPr>
          <w:rFonts w:eastAsia="Times New Roman"/>
          <w:kern w:val="36"/>
        </w:rPr>
        <w:t>.</w:t>
      </w:r>
      <w:r w:rsidRPr="00EB4D03">
        <w:rPr>
          <w:rFonts w:eastAsia="Times New Roman"/>
          <w:kern w:val="36"/>
        </w:rPr>
        <w:t xml:space="preserve"> </w:t>
      </w:r>
      <w:r w:rsidR="004E6EDD" w:rsidRPr="00EB4D03">
        <w:rPr>
          <w:rFonts w:eastAsia="Times New Roman"/>
          <w:kern w:val="36"/>
        </w:rPr>
        <w:t>Содержание, методы и формы работы психолога с учащимися</w:t>
      </w:r>
    </w:p>
    <w:p w:rsidR="00806C13" w:rsidRPr="00EB4D03" w:rsidRDefault="00806C13" w:rsidP="00185305">
      <w:pPr>
        <w:ind w:firstLine="709"/>
        <w:jc w:val="both"/>
        <w:rPr>
          <w:rFonts w:eastAsia="Times New Roman"/>
          <w:sz w:val="23"/>
          <w:szCs w:val="23"/>
        </w:rPr>
      </w:pPr>
      <w:r w:rsidRPr="00EB4D03">
        <w:rPr>
          <w:rFonts w:eastAsia="Times New Roman"/>
          <w:sz w:val="23"/>
          <w:szCs w:val="23"/>
        </w:rPr>
        <w:t>1. Разделитесь на 3—4 подгруппы. В каждой подгруппе разработайте основные критерии профилактической работы в образовательном учреждении по формированию эффективных взаимоотношений между всеми участниками образовательного процесса. Обсудите в общей группе ваши ответы и определите наиболее оптимальные с точки зрения профилактики взаимоотношений в образовательном учреждении.</w:t>
      </w:r>
    </w:p>
    <w:p w:rsidR="00806C13" w:rsidRPr="00EB4D03" w:rsidRDefault="00806C13" w:rsidP="00185305">
      <w:pPr>
        <w:ind w:firstLine="709"/>
        <w:jc w:val="both"/>
        <w:rPr>
          <w:rFonts w:eastAsia="Times New Roman"/>
          <w:sz w:val="23"/>
          <w:szCs w:val="23"/>
        </w:rPr>
      </w:pPr>
      <w:r w:rsidRPr="00EB4D03">
        <w:rPr>
          <w:rFonts w:eastAsia="Times New Roman"/>
          <w:sz w:val="23"/>
          <w:szCs w:val="23"/>
        </w:rPr>
        <w:t>2. Разделитесь на подгруппы. Разыграйте ситуацию психологической консультации по проблеме взаимоотношений между участниками образовательного процесса. Консультирование может быть индивидуальное, групповое, семейное.</w:t>
      </w:r>
    </w:p>
    <w:p w:rsidR="00806C13" w:rsidRPr="00EB4D03" w:rsidRDefault="00806C13" w:rsidP="00185305">
      <w:pPr>
        <w:ind w:firstLine="709"/>
        <w:jc w:val="both"/>
        <w:rPr>
          <w:rFonts w:eastAsia="Times New Roman"/>
          <w:sz w:val="23"/>
          <w:szCs w:val="23"/>
        </w:rPr>
      </w:pPr>
      <w:r w:rsidRPr="00EB4D03">
        <w:rPr>
          <w:rFonts w:eastAsia="Times New Roman"/>
          <w:sz w:val="23"/>
          <w:szCs w:val="23"/>
        </w:rPr>
        <w:t>3. Проведите психодиагностическое исследование особенностей межличностного взаимодействия младших школьников. Используйте модификации социометрического метода Дж. Морено, позволяющие выявлять особенности взаимоотношений одноклассников через наблюдение.</w:t>
      </w:r>
    </w:p>
    <w:p w:rsidR="00806C13" w:rsidRPr="00EB4D03" w:rsidRDefault="00806C13" w:rsidP="00185305">
      <w:pPr>
        <w:ind w:firstLine="709"/>
        <w:jc w:val="both"/>
        <w:rPr>
          <w:rFonts w:eastAsia="Times New Roman"/>
          <w:sz w:val="23"/>
          <w:szCs w:val="23"/>
        </w:rPr>
      </w:pPr>
      <w:r w:rsidRPr="00EB4D03">
        <w:rPr>
          <w:rFonts w:eastAsia="Times New Roman"/>
          <w:sz w:val="23"/>
          <w:szCs w:val="23"/>
        </w:rPr>
        <w:t xml:space="preserve">4. Разработайте план </w:t>
      </w:r>
      <w:proofErr w:type="spellStart"/>
      <w:r w:rsidRPr="00EB4D03">
        <w:rPr>
          <w:rFonts w:eastAsia="Times New Roman"/>
          <w:sz w:val="23"/>
          <w:szCs w:val="23"/>
        </w:rPr>
        <w:t>психокоррекционного</w:t>
      </w:r>
      <w:proofErr w:type="spellEnd"/>
      <w:r w:rsidRPr="00EB4D03">
        <w:rPr>
          <w:rFonts w:eastAsia="Times New Roman"/>
          <w:sz w:val="23"/>
          <w:szCs w:val="23"/>
        </w:rPr>
        <w:t xml:space="preserve"> занятия для младших школьников по проблеме взаимоотношений в классе, взяв за основу один из подходов к осуществлению психокоррекции взаимодействия.</w:t>
      </w:r>
    </w:p>
    <w:p w:rsidR="00806C13" w:rsidRPr="00EB4D03" w:rsidRDefault="00806C13" w:rsidP="00185305">
      <w:pPr>
        <w:ind w:firstLine="709"/>
        <w:jc w:val="both"/>
        <w:rPr>
          <w:rFonts w:eastAsia="Times New Roman"/>
          <w:sz w:val="23"/>
          <w:szCs w:val="23"/>
        </w:rPr>
      </w:pPr>
      <w:r w:rsidRPr="00EB4D03">
        <w:rPr>
          <w:rFonts w:eastAsia="Times New Roman"/>
          <w:sz w:val="23"/>
          <w:szCs w:val="23"/>
        </w:rPr>
        <w:t>5. Ознакомьтесь с методами диагностики подросткового возраста (диагностика восприятия, внимания, памяти, мышления и личностных особенностей). Опираясь на материалы энциклопедии</w:t>
      </w:r>
      <w:r w:rsidRPr="00EB4D03">
        <w:rPr>
          <w:rFonts w:eastAsia="Times New Roman"/>
          <w:sz w:val="17"/>
          <w:szCs w:val="17"/>
          <w:vertAlign w:val="superscript"/>
        </w:rPr>
        <w:t>1</w:t>
      </w:r>
      <w:r w:rsidRPr="00EB4D03">
        <w:rPr>
          <w:rFonts w:eastAsia="Times New Roman"/>
          <w:sz w:val="23"/>
          <w:szCs w:val="23"/>
        </w:rPr>
        <w:t> и параметры психолого-педагогического статуса, разработайте схему взаимодействия параметров статуса и диагностических методик. Старайтесь подбирать методики таким образом, чтобы их проведение было возможным в ситуации групповой диагностики и не требовало много времени для ее проведения и для</w:t>
      </w:r>
      <w:r w:rsidR="0036519A" w:rsidRPr="00EB4D03">
        <w:rPr>
          <w:rFonts w:eastAsia="Times New Roman"/>
          <w:sz w:val="23"/>
          <w:szCs w:val="23"/>
        </w:rPr>
        <w:t xml:space="preserve"> обработки результатов. Работа п</w:t>
      </w:r>
      <w:r w:rsidRPr="00EB4D03">
        <w:rPr>
          <w:rFonts w:eastAsia="Times New Roman"/>
          <w:sz w:val="23"/>
          <w:szCs w:val="23"/>
        </w:rPr>
        <w:t>о методикам должна занять не более чем два урока.</w:t>
      </w:r>
    </w:p>
    <w:p w:rsidR="00806C13" w:rsidRPr="00EB4D03" w:rsidRDefault="00806C13" w:rsidP="00185305">
      <w:pPr>
        <w:ind w:firstLine="709"/>
        <w:jc w:val="both"/>
        <w:rPr>
          <w:rFonts w:eastAsia="Times New Roman"/>
          <w:sz w:val="23"/>
          <w:szCs w:val="23"/>
        </w:rPr>
      </w:pPr>
      <w:r w:rsidRPr="00EB4D03">
        <w:rPr>
          <w:rFonts w:eastAsia="Times New Roman"/>
          <w:sz w:val="23"/>
          <w:szCs w:val="23"/>
        </w:rPr>
        <w:t>6. Прочитайте внимательно методики диагностики профессионального выбора</w:t>
      </w:r>
      <w:bookmarkStart w:id="1" w:name="annot_1"/>
      <w:r w:rsidRPr="00EB4D03">
        <w:rPr>
          <w:rFonts w:eastAsia="Times New Roman"/>
          <w:sz w:val="17"/>
          <w:szCs w:val="17"/>
          <w:vertAlign w:val="superscript"/>
        </w:rPr>
        <w:fldChar w:fldCharType="begin"/>
      </w:r>
      <w:r w:rsidRPr="00EB4D03">
        <w:rPr>
          <w:rFonts w:eastAsia="Times New Roman"/>
          <w:sz w:val="17"/>
          <w:szCs w:val="17"/>
          <w:vertAlign w:val="superscript"/>
        </w:rPr>
        <w:instrText xml:space="preserve"> HYPERLINK "https://studme.org/191607/pedagogika/praktikum" \l "gads_btm" </w:instrText>
      </w:r>
      <w:r w:rsidRPr="00EB4D03">
        <w:rPr>
          <w:rFonts w:eastAsia="Times New Roman"/>
          <w:sz w:val="17"/>
          <w:szCs w:val="17"/>
          <w:vertAlign w:val="superscript"/>
        </w:rPr>
        <w:fldChar w:fldCharType="separate"/>
      </w:r>
      <w:r w:rsidRPr="00EB4D03">
        <w:rPr>
          <w:rFonts w:eastAsia="Times New Roman"/>
          <w:sz w:val="17"/>
          <w:szCs w:val="17"/>
          <w:vertAlign w:val="superscript"/>
        </w:rPr>
        <w:t>[1]</w:t>
      </w:r>
      <w:r w:rsidRPr="00EB4D03">
        <w:rPr>
          <w:rFonts w:eastAsia="Times New Roman"/>
          <w:sz w:val="17"/>
          <w:szCs w:val="17"/>
          <w:vertAlign w:val="superscript"/>
        </w:rPr>
        <w:fldChar w:fldCharType="end"/>
      </w:r>
      <w:bookmarkEnd w:id="1"/>
      <w:r w:rsidRPr="00EB4D03">
        <w:rPr>
          <w:rFonts w:eastAsia="Times New Roman"/>
          <w:sz w:val="23"/>
          <w:szCs w:val="23"/>
        </w:rPr>
        <w:t> </w:t>
      </w:r>
      <w:bookmarkStart w:id="2" w:name="annot_2"/>
      <w:r w:rsidRPr="00EB4D03">
        <w:rPr>
          <w:rFonts w:eastAsia="Times New Roman"/>
          <w:sz w:val="17"/>
          <w:szCs w:val="17"/>
          <w:vertAlign w:val="superscript"/>
        </w:rPr>
        <w:fldChar w:fldCharType="begin"/>
      </w:r>
      <w:r w:rsidRPr="00EB4D03">
        <w:rPr>
          <w:rFonts w:eastAsia="Times New Roman"/>
          <w:sz w:val="17"/>
          <w:szCs w:val="17"/>
          <w:vertAlign w:val="superscript"/>
        </w:rPr>
        <w:instrText xml:space="preserve"> HYPERLINK "https://studme.org/191607/pedagogika/praktikum" \l "gads_btm" </w:instrText>
      </w:r>
      <w:r w:rsidRPr="00EB4D03">
        <w:rPr>
          <w:rFonts w:eastAsia="Times New Roman"/>
          <w:sz w:val="17"/>
          <w:szCs w:val="17"/>
          <w:vertAlign w:val="superscript"/>
        </w:rPr>
        <w:fldChar w:fldCharType="separate"/>
      </w:r>
      <w:r w:rsidRPr="00EB4D03">
        <w:rPr>
          <w:rFonts w:eastAsia="Times New Roman"/>
          <w:sz w:val="17"/>
          <w:szCs w:val="17"/>
          <w:vertAlign w:val="superscript"/>
        </w:rPr>
        <w:t>[2]</w:t>
      </w:r>
      <w:r w:rsidRPr="00EB4D03">
        <w:rPr>
          <w:rFonts w:eastAsia="Times New Roman"/>
          <w:sz w:val="17"/>
          <w:szCs w:val="17"/>
          <w:vertAlign w:val="superscript"/>
        </w:rPr>
        <w:fldChar w:fldCharType="end"/>
      </w:r>
      <w:bookmarkEnd w:id="2"/>
      <w:r w:rsidRPr="00EB4D03">
        <w:rPr>
          <w:rFonts w:eastAsia="Times New Roman"/>
          <w:sz w:val="23"/>
          <w:szCs w:val="23"/>
        </w:rPr>
        <w:t>. Подберите методики и разработайте схему проведения углубленной диагностики для ученика 11-го класса, у которого стоит проблема выбора вуза и факультета.</w:t>
      </w:r>
    </w:p>
    <w:p w:rsidR="00806C13" w:rsidRPr="00EB4D03" w:rsidRDefault="00806C13" w:rsidP="00185305">
      <w:pPr>
        <w:ind w:firstLine="709"/>
        <w:jc w:val="both"/>
        <w:rPr>
          <w:rFonts w:eastAsia="Times New Roman"/>
          <w:sz w:val="23"/>
          <w:szCs w:val="23"/>
        </w:rPr>
      </w:pPr>
      <w:r w:rsidRPr="00EB4D03">
        <w:rPr>
          <w:rFonts w:eastAsia="Times New Roman"/>
          <w:sz w:val="23"/>
          <w:szCs w:val="23"/>
        </w:rPr>
        <w:t>7. Прочитайте главу 4 «Психологические синдромы» в книге: </w:t>
      </w:r>
      <w:r w:rsidRPr="00EB4D03">
        <w:rPr>
          <w:rFonts w:eastAsia="Times New Roman"/>
          <w:i/>
          <w:iCs/>
          <w:sz w:val="23"/>
          <w:szCs w:val="23"/>
        </w:rPr>
        <w:t>Венгера А. Л. </w:t>
      </w:r>
      <w:r w:rsidRPr="00EB4D03">
        <w:rPr>
          <w:rFonts w:eastAsia="Times New Roman"/>
          <w:sz w:val="23"/>
          <w:szCs w:val="23"/>
        </w:rPr>
        <w:t>Психологическое консультирование и диагностика: практическое руководство. Ч. 2. М., 2001. В примере, приведенном в этой книге, выделите жалобы и прецеденты на психологическую проблему.</w:t>
      </w:r>
    </w:p>
    <w:p w:rsidR="00806C13" w:rsidRPr="00EB4D03" w:rsidRDefault="00806C13" w:rsidP="00185305">
      <w:pPr>
        <w:ind w:firstLine="709"/>
        <w:jc w:val="both"/>
        <w:rPr>
          <w:rFonts w:eastAsia="Times New Roman"/>
          <w:sz w:val="23"/>
          <w:szCs w:val="23"/>
        </w:rPr>
      </w:pPr>
      <w:r w:rsidRPr="00EB4D03">
        <w:rPr>
          <w:rFonts w:eastAsia="Times New Roman"/>
          <w:sz w:val="23"/>
          <w:szCs w:val="23"/>
        </w:rPr>
        <w:t>Евгении В. 1 б лет. Ее родители обратились за консультацией по просьбе самой девочки. Причина обращения — постоянно сниженное настроение, отсутствие друзей и подруг. Женя жалуется, что она «никому неинтересна», что никто не обращает на нее внимания. Она учится в 10-м классе. Ее учебные достижения очень высоки.</w:t>
      </w:r>
    </w:p>
    <w:p w:rsidR="00806C13" w:rsidRPr="00EB4D03" w:rsidRDefault="00806C13" w:rsidP="00185305">
      <w:pPr>
        <w:ind w:firstLine="709"/>
        <w:jc w:val="both"/>
        <w:rPr>
          <w:rFonts w:eastAsia="Times New Roman"/>
          <w:sz w:val="23"/>
          <w:szCs w:val="23"/>
        </w:rPr>
      </w:pPr>
      <w:r w:rsidRPr="00EB4D03">
        <w:rPr>
          <w:rFonts w:eastAsia="Times New Roman"/>
          <w:sz w:val="23"/>
          <w:szCs w:val="23"/>
        </w:rPr>
        <w:lastRenderedPageBreak/>
        <w:t>Девушка утверждает, что ее не беспокоят ее отношения с родителями и со сверстниками. При этом она не осознает противоречия между этим утверждением и причиной обращения к психологу.</w:t>
      </w:r>
    </w:p>
    <w:p w:rsidR="00806C13" w:rsidRPr="00EB4D03" w:rsidRDefault="00806C13" w:rsidP="00185305">
      <w:pPr>
        <w:ind w:firstLine="709"/>
        <w:jc w:val="both"/>
        <w:rPr>
          <w:rFonts w:eastAsia="Times New Roman"/>
          <w:sz w:val="23"/>
          <w:szCs w:val="23"/>
        </w:rPr>
      </w:pPr>
      <w:r w:rsidRPr="00EB4D03">
        <w:rPr>
          <w:rFonts w:eastAsia="Times New Roman"/>
          <w:sz w:val="23"/>
          <w:szCs w:val="23"/>
        </w:rPr>
        <w:t>Психологическое обследование показало, что Женя глубоко переживает отсутствие теплых и близких человеческих отношений со взрослыми и сверстниками. Ее погруженность в учебу представляет собой форму психологической защиты, снижающей остроту переживания. Этот способ поведения поддерживается также ожиданиями родителей и учителей, чье мнение имеет для девочки очень большое значение.</w:t>
      </w:r>
    </w:p>
    <w:p w:rsidR="00806C13" w:rsidRPr="00EB4D03" w:rsidRDefault="00806C13" w:rsidP="00185305">
      <w:pPr>
        <w:ind w:firstLine="709"/>
        <w:jc w:val="both"/>
        <w:rPr>
          <w:rFonts w:eastAsia="Times New Roman"/>
          <w:sz w:val="23"/>
          <w:szCs w:val="23"/>
        </w:rPr>
      </w:pPr>
      <w:r w:rsidRPr="00EB4D03">
        <w:rPr>
          <w:rFonts w:eastAsia="Times New Roman"/>
          <w:sz w:val="23"/>
          <w:szCs w:val="23"/>
        </w:rPr>
        <w:t>Конфликт между подавленными, недостаточно осознаваемыми эмоциональными потребностями и сознательной направленностью на учебу приводит к высокой эмоциональной напряженности. Она и стала причиной того, что Женя обратилась за психологической помощью. В то же время она не осознает этого конфликта и определяет свою проблему как отсутствие у себя как внешней, так и личностной привлекательности для кого-либо. В действительности, это приятная, обаятельная девушка; по словам учителей, ее высоко оценивают одноклассники, которые, однако, мало с ней общаются, так как считают ее «слишком умной».</w:t>
      </w:r>
    </w:p>
    <w:p w:rsidR="00806C13" w:rsidRPr="00EB4D03" w:rsidRDefault="00806C13" w:rsidP="00185305">
      <w:pPr>
        <w:pStyle w:val="1"/>
        <w:ind w:firstLine="709"/>
        <w:rPr>
          <w:b/>
          <w:bCs/>
          <w:i w:val="0"/>
          <w:kern w:val="36"/>
        </w:rPr>
      </w:pPr>
      <w:r w:rsidRPr="00EB4D03">
        <w:rPr>
          <w:i w:val="0"/>
          <w:kern w:val="36"/>
        </w:rPr>
        <w:t>Тема 7</w:t>
      </w:r>
      <w:r w:rsidR="004E6EDD" w:rsidRPr="00EB4D03">
        <w:rPr>
          <w:i w:val="0"/>
          <w:kern w:val="36"/>
        </w:rPr>
        <w:t>.</w:t>
      </w:r>
      <w:r w:rsidRPr="00EB4D03">
        <w:rPr>
          <w:i w:val="0"/>
          <w:kern w:val="36"/>
        </w:rPr>
        <w:t xml:space="preserve"> </w:t>
      </w:r>
      <w:r w:rsidR="004E6EDD" w:rsidRPr="00EB4D03">
        <w:rPr>
          <w:i w:val="0"/>
          <w:kern w:val="36"/>
        </w:rPr>
        <w:t>Работа психолога с педагогическим коллективом</w:t>
      </w:r>
    </w:p>
    <w:p w:rsidR="00806C13" w:rsidRPr="00EB4D03" w:rsidRDefault="00806C13" w:rsidP="00185305">
      <w:pPr>
        <w:ind w:firstLine="709"/>
        <w:jc w:val="both"/>
        <w:rPr>
          <w:rFonts w:eastAsia="Times New Roman"/>
        </w:rPr>
      </w:pPr>
      <w:r w:rsidRPr="00EB4D03">
        <w:rPr>
          <w:rFonts w:eastAsia="Times New Roman"/>
        </w:rPr>
        <w:t xml:space="preserve">1. Разделитесь на подгруппы. Каждая из </w:t>
      </w:r>
      <w:proofErr w:type="gramStart"/>
      <w:r w:rsidRPr="00EB4D03">
        <w:rPr>
          <w:rFonts w:eastAsia="Times New Roman"/>
        </w:rPr>
        <w:t>подгрупп</w:t>
      </w:r>
      <w:proofErr w:type="gramEnd"/>
      <w:r w:rsidRPr="00EB4D03">
        <w:rPr>
          <w:rFonts w:eastAsia="Times New Roman"/>
        </w:rPr>
        <w:t xml:space="preserve"> но очереди выполняет функции психологов и директоров детского сада (школы). Предлагается решить следующие задачи: разработать план проведения мероприятий, повышающих социальную компетентность педагогов;</w:t>
      </w:r>
    </w:p>
    <w:p w:rsidR="00806C13" w:rsidRPr="00EB4D03" w:rsidRDefault="00806C13" w:rsidP="00185305">
      <w:pPr>
        <w:ind w:firstLine="709"/>
        <w:jc w:val="both"/>
        <w:rPr>
          <w:rFonts w:eastAsia="Times New Roman"/>
        </w:rPr>
      </w:pPr>
      <w:r w:rsidRPr="00EB4D03">
        <w:rPr>
          <w:rFonts w:eastAsia="Times New Roman"/>
        </w:rPr>
        <w:t>публично представить план одной из подгрупп — как выступление психолога перед представителями администрации. Проведите совместное обсуждение плана с точки зрения психолога и директора.</w:t>
      </w:r>
    </w:p>
    <w:p w:rsidR="00806C13" w:rsidRPr="00EB4D03" w:rsidRDefault="00806C13" w:rsidP="00185305">
      <w:pPr>
        <w:ind w:firstLine="709"/>
        <w:jc w:val="both"/>
        <w:rPr>
          <w:rFonts w:eastAsia="Times New Roman"/>
        </w:rPr>
      </w:pPr>
      <w:r w:rsidRPr="00EB4D03">
        <w:rPr>
          <w:rFonts w:eastAsia="Times New Roman"/>
        </w:rPr>
        <w:t>2. Разработайте 10 тренинговых упражнений для педагогов и воспитателей по теме «Повышение эффективности взаимодействия внутри коллектива».</w:t>
      </w:r>
    </w:p>
    <w:p w:rsidR="00806C13" w:rsidRPr="00EB4D03" w:rsidRDefault="00806C13" w:rsidP="00185305">
      <w:pPr>
        <w:ind w:firstLine="709"/>
        <w:jc w:val="both"/>
        <w:rPr>
          <w:rFonts w:eastAsia="Times New Roman"/>
        </w:rPr>
      </w:pPr>
      <w:r w:rsidRPr="00EB4D03">
        <w:rPr>
          <w:rFonts w:eastAsia="Times New Roman"/>
        </w:rPr>
        <w:t xml:space="preserve">3. Разбейтесь па подгруппы. Придумайте и разыграйте по ролям несколько конфликтных ситуаций между учителем и психологом, воспитателем и психологом, директором образовательной организации и психологом. После </w:t>
      </w:r>
      <w:proofErr w:type="spellStart"/>
      <w:r w:rsidRPr="00EB4D03">
        <w:rPr>
          <w:rFonts w:eastAsia="Times New Roman"/>
        </w:rPr>
        <w:t>инсценирования</w:t>
      </w:r>
      <w:proofErr w:type="spellEnd"/>
      <w:r w:rsidRPr="00EB4D03">
        <w:rPr>
          <w:rFonts w:eastAsia="Times New Roman"/>
        </w:rPr>
        <w:t xml:space="preserve"> конфликтных ситуаций обсудите в группе возможные конструктивные способы решения конфликтов.</w:t>
      </w:r>
    </w:p>
    <w:p w:rsidR="00806C13" w:rsidRPr="00EB4D03" w:rsidRDefault="00806C13" w:rsidP="00185305">
      <w:pPr>
        <w:ind w:firstLine="709"/>
        <w:jc w:val="both"/>
        <w:rPr>
          <w:rFonts w:eastAsia="Times New Roman"/>
        </w:rPr>
      </w:pPr>
      <w:r w:rsidRPr="00EB4D03">
        <w:rPr>
          <w:rFonts w:eastAsia="Times New Roman"/>
        </w:rPr>
        <w:t>4. Подготовьте презентации психотерапевтических методов развития коммуникативной компетентности педагогов. Во время выступления продемонстрируйте применение данного психотерапевтического метода для развития коммуникативной компетентности.</w:t>
      </w:r>
    </w:p>
    <w:p w:rsidR="00806C13" w:rsidRPr="00EB4D03" w:rsidRDefault="00806C13" w:rsidP="00185305">
      <w:pPr>
        <w:ind w:firstLine="709"/>
        <w:jc w:val="both"/>
        <w:rPr>
          <w:rFonts w:eastAsia="Times New Roman"/>
        </w:rPr>
      </w:pPr>
      <w:r w:rsidRPr="00EB4D03">
        <w:rPr>
          <w:rFonts w:eastAsia="Times New Roman"/>
        </w:rPr>
        <w:t>5. Прочитайте в книге Н. В. Гришиной «Психология конфликта» (</w:t>
      </w:r>
      <w:proofErr w:type="gramStart"/>
      <w:r w:rsidRPr="00EB4D03">
        <w:rPr>
          <w:rFonts w:eastAsia="Times New Roman"/>
        </w:rPr>
        <w:t>СПб.,</w:t>
      </w:r>
      <w:proofErr w:type="gramEnd"/>
      <w:r w:rsidRPr="00EB4D03">
        <w:rPr>
          <w:rFonts w:eastAsia="Times New Roman"/>
        </w:rPr>
        <w:t xml:space="preserve"> 2008) раздел «Руководство по посредничеству от бури к ясным дням». На основе предложенной Д. Шапиро (см. в книге) структуры разработайте программу тренинга, направленную на коррекцию поведения учащихся старшей школы в конфликтной ситуации.</w:t>
      </w:r>
    </w:p>
    <w:p w:rsidR="00806C13" w:rsidRPr="00EB4D03" w:rsidRDefault="00806C13" w:rsidP="00185305">
      <w:pPr>
        <w:ind w:firstLine="709"/>
        <w:jc w:val="both"/>
        <w:rPr>
          <w:rFonts w:eastAsia="Times New Roman"/>
        </w:rPr>
      </w:pPr>
      <w:r w:rsidRPr="00EB4D03">
        <w:rPr>
          <w:rFonts w:eastAsia="Times New Roman"/>
        </w:rPr>
        <w:t xml:space="preserve">6. Прочитайте в учебнике М. Р. </w:t>
      </w:r>
      <w:proofErr w:type="spellStart"/>
      <w:r w:rsidRPr="00EB4D03">
        <w:rPr>
          <w:rFonts w:eastAsia="Times New Roman"/>
        </w:rPr>
        <w:t>Битяновой</w:t>
      </w:r>
      <w:proofErr w:type="spellEnd"/>
      <w:r w:rsidRPr="00EB4D03">
        <w:rPr>
          <w:rFonts w:eastAsia="Times New Roman"/>
        </w:rPr>
        <w:t xml:space="preserve"> «Организация психологической работы в школе» (М., 1998) главу 3 «Рабочий план деятельности психолога в течение учебного года». Разработайте </w:t>
      </w:r>
      <w:proofErr w:type="spellStart"/>
      <w:r w:rsidRPr="00EB4D03">
        <w:rPr>
          <w:rFonts w:eastAsia="Times New Roman"/>
        </w:rPr>
        <w:t>потриместровый</w:t>
      </w:r>
      <w:proofErr w:type="spellEnd"/>
      <w:r w:rsidRPr="00EB4D03">
        <w:rPr>
          <w:rFonts w:eastAsia="Times New Roman"/>
        </w:rPr>
        <w:t xml:space="preserve"> план работы психолога с начальным звеном, которое включает в себя две параллели, а вы имеете два присутственных дня в неделю. При разработке плана обязательно учитывайте каникулы и праздники. Внимательно отнеситесь к соотношению деятельности психолога: консультации (родителей, педагогов, учеников), диагностика учеников, просвещение учеников и др. Обратите внимание на целесообразность вашей деятельности в начале и в конце учебного года.</w:t>
      </w:r>
    </w:p>
    <w:p w:rsidR="00806C13" w:rsidRPr="00EB4D03" w:rsidRDefault="00806C13" w:rsidP="00185305">
      <w:pPr>
        <w:ind w:firstLine="709"/>
        <w:jc w:val="both"/>
        <w:rPr>
          <w:rFonts w:eastAsia="Times New Roman"/>
        </w:rPr>
      </w:pPr>
      <w:r w:rsidRPr="00EB4D03">
        <w:rPr>
          <w:rFonts w:eastAsia="Times New Roman"/>
        </w:rPr>
        <w:t xml:space="preserve">7. Прочитайте в учебнике А. А. </w:t>
      </w:r>
      <w:proofErr w:type="spellStart"/>
      <w:r w:rsidRPr="00EB4D03">
        <w:rPr>
          <w:rFonts w:eastAsia="Times New Roman"/>
        </w:rPr>
        <w:t>Реана</w:t>
      </w:r>
      <w:proofErr w:type="spellEnd"/>
      <w:r w:rsidRPr="00EB4D03">
        <w:rPr>
          <w:rFonts w:eastAsia="Times New Roman"/>
        </w:rPr>
        <w:t xml:space="preserve"> и Я. Л. </w:t>
      </w:r>
      <w:proofErr w:type="spellStart"/>
      <w:r w:rsidRPr="00EB4D03">
        <w:rPr>
          <w:rFonts w:eastAsia="Times New Roman"/>
        </w:rPr>
        <w:t>Коломинского</w:t>
      </w:r>
      <w:proofErr w:type="spellEnd"/>
      <w:r w:rsidRPr="00EB4D03">
        <w:rPr>
          <w:rFonts w:eastAsia="Times New Roman"/>
        </w:rPr>
        <w:t xml:space="preserve"> «Социальная педагогическая психология» (</w:t>
      </w:r>
      <w:proofErr w:type="gramStart"/>
      <w:r w:rsidRPr="00EB4D03">
        <w:rPr>
          <w:rFonts w:eastAsia="Times New Roman"/>
        </w:rPr>
        <w:t>СПб.,</w:t>
      </w:r>
      <w:proofErr w:type="gramEnd"/>
      <w:r w:rsidRPr="00EB4D03">
        <w:rPr>
          <w:rFonts w:eastAsia="Times New Roman"/>
        </w:rPr>
        <w:t xml:space="preserve"> 2008) раздел «Педагогические ситуации. Практикум». По предложенной структуре анализа ошибки взаимодействия педагога и ученика проанализируйте ситуации из собственного опыта. Постарайтесь проанализировать не менее трех ошибок взаимодействия. Для удобства анализа структурируйте ваши записи в таблицу следующего вида.</w:t>
      </w:r>
    </w:p>
    <w:tbl>
      <w:tblPr>
        <w:tblW w:w="9347" w:type="dxa"/>
        <w:tblCellMar>
          <w:top w:w="15" w:type="dxa"/>
          <w:left w:w="15" w:type="dxa"/>
          <w:bottom w:w="15" w:type="dxa"/>
          <w:right w:w="15" w:type="dxa"/>
        </w:tblCellMar>
        <w:tblLook w:val="04A0" w:firstRow="1" w:lastRow="0" w:firstColumn="1" w:lastColumn="0" w:noHBand="0" w:noVBand="1"/>
      </w:tblPr>
      <w:tblGrid>
        <w:gridCol w:w="3723"/>
        <w:gridCol w:w="2673"/>
        <w:gridCol w:w="1411"/>
        <w:gridCol w:w="1540"/>
      </w:tblGrid>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lastRenderedPageBreak/>
              <w:t>Описание ситуации взаимодействия ученика с педагогом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Убеждение, лежащее в основе ошибки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Коррекция</w:t>
            </w:r>
          </w:p>
          <w:p w:rsidR="00806C13" w:rsidRPr="00EB4D03" w:rsidRDefault="00806C13" w:rsidP="00A60D68">
            <w:pPr>
              <w:rPr>
                <w:rFonts w:eastAsia="Times New Roman"/>
              </w:rPr>
            </w:pPr>
            <w:r w:rsidRPr="00EB4D03">
              <w:rPr>
                <w:rFonts w:eastAsia="Times New Roman"/>
              </w:rPr>
              <w:t>убеждения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Коррекция</w:t>
            </w:r>
          </w:p>
          <w:p w:rsidR="00806C13" w:rsidRPr="00EB4D03" w:rsidRDefault="00806C13" w:rsidP="00A60D68">
            <w:pPr>
              <w:rPr>
                <w:rFonts w:eastAsia="Times New Roman"/>
              </w:rPr>
            </w:pPr>
            <w:r w:rsidRPr="00EB4D03">
              <w:rPr>
                <w:rFonts w:eastAsia="Times New Roman"/>
              </w:rPr>
              <w:t>осмысления</w:t>
            </w:r>
          </w:p>
        </w:tc>
      </w:tr>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sz w:val="20"/>
                <w:szCs w:val="20"/>
              </w:rPr>
            </w:pPr>
          </w:p>
        </w:tc>
        <w:tc>
          <w:tcPr>
            <w:tcW w:w="0" w:type="auto"/>
            <w:shd w:val="clear" w:color="auto" w:fill="C0C0C0"/>
            <w:vAlign w:val="center"/>
            <w:hideMark/>
          </w:tcPr>
          <w:p w:rsidR="00806C13" w:rsidRPr="00EB4D03" w:rsidRDefault="00806C13" w:rsidP="00A60D68">
            <w:pPr>
              <w:rPr>
                <w:rFonts w:eastAsia="Times New Roman"/>
                <w:sz w:val="20"/>
                <w:szCs w:val="20"/>
              </w:rPr>
            </w:pPr>
            <w:r w:rsidRPr="00EB4D03">
              <w:rPr>
                <w:rFonts w:eastAsia="Times New Roman"/>
              </w:rPr>
              <w:br/>
            </w:r>
          </w:p>
        </w:tc>
      </w:tr>
    </w:tbl>
    <w:p w:rsidR="00806C13" w:rsidRPr="00EB4D03" w:rsidRDefault="00806C13" w:rsidP="00A60D68">
      <w:pPr>
        <w:pStyle w:val="1"/>
        <w:rPr>
          <w:kern w:val="36"/>
        </w:rPr>
      </w:pPr>
    </w:p>
    <w:p w:rsidR="00806C13" w:rsidRPr="00EB4D03" w:rsidRDefault="00806C13" w:rsidP="00A60D68">
      <w:pPr>
        <w:pStyle w:val="1"/>
        <w:rPr>
          <w:b/>
          <w:bCs/>
          <w:kern w:val="36"/>
          <w:sz w:val="22"/>
          <w:szCs w:val="22"/>
        </w:rPr>
      </w:pPr>
      <w:r w:rsidRPr="00EB4D03">
        <w:rPr>
          <w:b/>
          <w:kern w:val="36"/>
          <w:sz w:val="22"/>
          <w:szCs w:val="22"/>
        </w:rPr>
        <w:t>Тема 8</w:t>
      </w:r>
      <w:r w:rsidR="004E6EDD" w:rsidRPr="00EB4D03">
        <w:rPr>
          <w:b/>
          <w:kern w:val="36"/>
          <w:sz w:val="22"/>
          <w:szCs w:val="22"/>
        </w:rPr>
        <w:t>.</w:t>
      </w:r>
      <w:r w:rsidRPr="00EB4D03">
        <w:rPr>
          <w:b/>
          <w:kern w:val="36"/>
          <w:sz w:val="22"/>
          <w:szCs w:val="22"/>
        </w:rPr>
        <w:t xml:space="preserve"> </w:t>
      </w:r>
      <w:r w:rsidR="004E6EDD" w:rsidRPr="00EB4D03">
        <w:rPr>
          <w:b/>
          <w:kern w:val="36"/>
          <w:sz w:val="22"/>
          <w:szCs w:val="22"/>
        </w:rPr>
        <w:t>Содержание, методы и формы взаимодействия психолога с родителями</w:t>
      </w:r>
    </w:p>
    <w:p w:rsidR="00806C13" w:rsidRPr="00EB4D03" w:rsidRDefault="00806C13" w:rsidP="00A60D68">
      <w:pPr>
        <w:rPr>
          <w:rFonts w:eastAsia="Times New Roman"/>
        </w:rPr>
      </w:pPr>
      <w:r w:rsidRPr="00EB4D03">
        <w:rPr>
          <w:rFonts w:eastAsia="Times New Roman"/>
        </w:rPr>
        <w:t xml:space="preserve">1. Используя схему Дж. </w:t>
      </w:r>
      <w:proofErr w:type="spellStart"/>
      <w:r w:rsidRPr="00EB4D03">
        <w:rPr>
          <w:rFonts w:eastAsia="Times New Roman"/>
        </w:rPr>
        <w:t>Бельски</w:t>
      </w:r>
      <w:proofErr w:type="spellEnd"/>
      <w:r w:rsidRPr="00EB4D03">
        <w:rPr>
          <w:rFonts w:eastAsia="Times New Roman"/>
        </w:rPr>
        <w:t xml:space="preserve"> составьте вопросы для беседы с родителями ребенка. В беседе нужно задать вопросы по всем параметрам функционирования родителя, чтобы выявить проблемную зону.</w:t>
      </w:r>
    </w:p>
    <w:p w:rsidR="00806C13" w:rsidRPr="00EB4D03" w:rsidRDefault="00806C13" w:rsidP="00A60D68">
      <w:pPr>
        <w:rPr>
          <w:rFonts w:eastAsia="Times New Roman"/>
        </w:rPr>
      </w:pPr>
      <w:r w:rsidRPr="00EB4D03">
        <w:rPr>
          <w:rFonts w:eastAsia="Times New Roman"/>
        </w:rPr>
        <w:t>2. Предложите тематику для встреч с родителями:</w:t>
      </w:r>
    </w:p>
    <w:p w:rsidR="00806C13" w:rsidRPr="00EB4D03" w:rsidRDefault="00806C13" w:rsidP="00A60D68">
      <w:pPr>
        <w:numPr>
          <w:ilvl w:val="1"/>
          <w:numId w:val="9"/>
        </w:numPr>
        <w:ind w:left="0"/>
        <w:rPr>
          <w:rFonts w:eastAsia="Times New Roman"/>
        </w:rPr>
      </w:pPr>
      <w:r w:rsidRPr="00EB4D03">
        <w:rPr>
          <w:rFonts w:eastAsia="Times New Roman"/>
        </w:rPr>
        <w:t>— дошкольников,</w:t>
      </w:r>
    </w:p>
    <w:p w:rsidR="00806C13" w:rsidRPr="00EB4D03" w:rsidRDefault="00806C13" w:rsidP="00A60D68">
      <w:pPr>
        <w:numPr>
          <w:ilvl w:val="1"/>
          <w:numId w:val="9"/>
        </w:numPr>
        <w:ind w:left="0"/>
        <w:rPr>
          <w:rFonts w:eastAsia="Times New Roman"/>
        </w:rPr>
      </w:pPr>
      <w:r w:rsidRPr="00EB4D03">
        <w:rPr>
          <w:rFonts w:eastAsia="Times New Roman"/>
        </w:rPr>
        <w:t>— младших школьников,</w:t>
      </w:r>
    </w:p>
    <w:p w:rsidR="00806C13" w:rsidRPr="00EB4D03" w:rsidRDefault="00806C13" w:rsidP="00A60D68">
      <w:pPr>
        <w:numPr>
          <w:ilvl w:val="1"/>
          <w:numId w:val="9"/>
        </w:numPr>
        <w:ind w:left="0"/>
        <w:rPr>
          <w:rFonts w:eastAsia="Times New Roman"/>
        </w:rPr>
      </w:pPr>
      <w:r w:rsidRPr="00EB4D03">
        <w:rPr>
          <w:rFonts w:eastAsia="Times New Roman"/>
        </w:rPr>
        <w:t>— подростков,</w:t>
      </w:r>
    </w:p>
    <w:p w:rsidR="00806C13" w:rsidRPr="00EB4D03" w:rsidRDefault="00806C13" w:rsidP="00A60D68">
      <w:pPr>
        <w:numPr>
          <w:ilvl w:val="1"/>
          <w:numId w:val="9"/>
        </w:numPr>
        <w:ind w:left="0"/>
        <w:rPr>
          <w:rFonts w:eastAsia="Times New Roman"/>
        </w:rPr>
      </w:pPr>
      <w:r w:rsidRPr="00EB4D03">
        <w:rPr>
          <w:rFonts w:eastAsia="Times New Roman"/>
        </w:rPr>
        <w:t>— старших школьников.</w:t>
      </w:r>
    </w:p>
    <w:p w:rsidR="00806C13" w:rsidRPr="00EB4D03" w:rsidRDefault="00806C13" w:rsidP="00A60D68">
      <w:pPr>
        <w:rPr>
          <w:rFonts w:eastAsia="Times New Roman"/>
        </w:rPr>
      </w:pPr>
      <w:r w:rsidRPr="00EB4D03">
        <w:rPr>
          <w:rFonts w:eastAsia="Times New Roman"/>
        </w:rPr>
        <w:t>Попробуйте обосновать, почему именно эти темы актуальны для родителей детей данной возрастной группы.</w:t>
      </w:r>
    </w:p>
    <w:p w:rsidR="00806C13" w:rsidRPr="00EB4D03" w:rsidRDefault="00806C13" w:rsidP="00A60D68">
      <w:pPr>
        <w:rPr>
          <w:rFonts w:eastAsia="Times New Roman"/>
        </w:rPr>
      </w:pPr>
      <w:r w:rsidRPr="00EB4D03">
        <w:rPr>
          <w:rFonts w:eastAsia="Times New Roman"/>
        </w:rPr>
        <w:t>3. Составьте план и краткий конспект родительского собрания в подготовительной группе детского сада.</w:t>
      </w:r>
    </w:p>
    <w:p w:rsidR="00806C13" w:rsidRPr="00EB4D03" w:rsidRDefault="00806C13" w:rsidP="00A60D68">
      <w:pPr>
        <w:rPr>
          <w:rFonts w:eastAsia="Times New Roman"/>
        </w:rPr>
      </w:pPr>
      <w:r w:rsidRPr="00EB4D03">
        <w:rPr>
          <w:rFonts w:eastAsia="Times New Roman"/>
        </w:rPr>
        <w:t>4. Проведите опрос среди родителей школьников, чтобы выявить, какие проблемы волнуют родителей относительно образования детей и общения со сверстниками, а также узнать, решение каких проблем требует помощи работников школы, психолога. Составьте таблицу, обобщив результаты по возрастным группам:</w:t>
      </w:r>
    </w:p>
    <w:tbl>
      <w:tblPr>
        <w:tblW w:w="0" w:type="auto"/>
        <w:tblCellMar>
          <w:top w:w="15" w:type="dxa"/>
          <w:left w:w="15" w:type="dxa"/>
          <w:bottom w:w="15" w:type="dxa"/>
          <w:right w:w="15" w:type="dxa"/>
        </w:tblCellMar>
        <w:tblLook w:val="04A0" w:firstRow="1" w:lastRow="0" w:firstColumn="1" w:lastColumn="0" w:noHBand="0" w:noVBand="1"/>
      </w:tblPr>
      <w:tblGrid>
        <w:gridCol w:w="3604"/>
        <w:gridCol w:w="1980"/>
        <w:gridCol w:w="2667"/>
      </w:tblGrid>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Проблема, названная родителем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Возраст ребенка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r w:rsidRPr="00EB4D03">
              <w:rPr>
                <w:rFonts w:eastAsia="Times New Roman"/>
              </w:rPr>
              <w:t>От кого ждут помощи?</w:t>
            </w:r>
          </w:p>
        </w:tc>
      </w:tr>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06C13" w:rsidRPr="00EB4D03" w:rsidRDefault="00806C13" w:rsidP="00A60D68">
            <w:pPr>
              <w:rPr>
                <w:rFonts w:eastAsia="Times New Roman"/>
              </w:rPr>
            </w:pPr>
          </w:p>
        </w:tc>
      </w:tr>
      <w:tr w:rsidR="00806C13" w:rsidRPr="00EB4D03" w:rsidTr="005C4797">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06C13" w:rsidRPr="00EB4D03" w:rsidRDefault="00806C13" w:rsidP="00A60D68">
            <w:pPr>
              <w:rPr>
                <w:rFonts w:eastAsia="Times New Roman"/>
              </w:rPr>
            </w:pPr>
          </w:p>
        </w:tc>
      </w:tr>
    </w:tbl>
    <w:p w:rsidR="00806C13" w:rsidRPr="00EB4D03" w:rsidRDefault="00806C13" w:rsidP="00A60D68">
      <w:pPr>
        <w:rPr>
          <w:rFonts w:eastAsia="Times New Roman"/>
        </w:rPr>
      </w:pPr>
      <w:r w:rsidRPr="00EB4D03">
        <w:rPr>
          <w:rFonts w:eastAsia="Times New Roman"/>
        </w:rPr>
        <w:t>Попробуйте сделать вывод, какие проблемы являются типичными, можно ли проработать их в групповых формах взаимодействия с родителями.</w:t>
      </w:r>
    </w:p>
    <w:p w:rsidR="00806C13" w:rsidRPr="00EB4D03" w:rsidRDefault="00806C13" w:rsidP="00A60D68">
      <w:pPr>
        <w:rPr>
          <w:rFonts w:eastAsia="Times New Roman"/>
        </w:rPr>
      </w:pPr>
      <w:r w:rsidRPr="00EB4D03">
        <w:rPr>
          <w:rFonts w:eastAsia="Times New Roman"/>
        </w:rPr>
        <w:t>5. Подготовьте краткое выступление на родительском собрании по значимой для основной или старшей школы теме.</w:t>
      </w:r>
    </w:p>
    <w:p w:rsidR="00806C13" w:rsidRPr="00EB4D03" w:rsidRDefault="00806C13" w:rsidP="00A60D68">
      <w:pPr>
        <w:rPr>
          <w:rFonts w:eastAsia="Times New Roman"/>
        </w:rPr>
      </w:pPr>
      <w:r w:rsidRPr="00EB4D03">
        <w:rPr>
          <w:rFonts w:eastAsia="Times New Roman"/>
        </w:rPr>
        <w:t>6. Проанализируйте родительские форумы в Интернете и выделите наиболее частотные и противоречивые в обсуждении темы. Выделите эти противоречия и обсудите природу их бытования.</w:t>
      </w:r>
    </w:p>
    <w:p w:rsidR="00806C13" w:rsidRPr="00EB4D03" w:rsidRDefault="00806C13" w:rsidP="00A60D68">
      <w:pPr>
        <w:rPr>
          <w:rFonts w:eastAsia="Times New Roman"/>
        </w:rPr>
      </w:pPr>
      <w:r w:rsidRPr="00EB4D03">
        <w:rPr>
          <w:rFonts w:eastAsia="Times New Roman"/>
        </w:rPr>
        <w:t>7. Составьте опросник и проведите опрос среди родителей с целью выявить наиболее актуальные для них психолого-педагогические проблемы (с учетом возраста детей). Проанализируйте результаты опроса.</w:t>
      </w:r>
    </w:p>
    <w:p w:rsidR="0036519A" w:rsidRPr="00EB4D03" w:rsidRDefault="0036519A" w:rsidP="00A60D68">
      <w:pPr>
        <w:ind w:firstLine="709"/>
        <w:rPr>
          <w:rStyle w:val="fontstyle01"/>
          <w:rFonts w:ascii="Times New Roman" w:hAnsi="Times New Roman"/>
          <w:color w:val="auto"/>
        </w:rPr>
      </w:pPr>
    </w:p>
    <w:p w:rsidR="004E6EDD" w:rsidRPr="00EB4D03" w:rsidRDefault="000D6432" w:rsidP="00A60D68">
      <w:pPr>
        <w:ind w:firstLine="709"/>
        <w:rPr>
          <w:b/>
          <w:bCs/>
        </w:rPr>
      </w:pPr>
      <w:r>
        <w:rPr>
          <w:b/>
          <w:bCs/>
        </w:rPr>
        <w:t>1</w:t>
      </w:r>
      <w:r w:rsidR="004E6EDD" w:rsidRPr="00EB4D03">
        <w:rPr>
          <w:b/>
          <w:bCs/>
        </w:rPr>
        <w:t xml:space="preserve">.4 </w:t>
      </w:r>
      <w:r w:rsidR="00444773" w:rsidRPr="00EB4D03">
        <w:rPr>
          <w:b/>
          <w:bCs/>
        </w:rPr>
        <w:t>Ситуационные задачи</w:t>
      </w:r>
    </w:p>
    <w:p w:rsidR="004E6EDD"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1</w:t>
      </w:r>
      <w:r w:rsidRPr="00EB4D03">
        <w:rPr>
          <w:rStyle w:val="fontstyle21"/>
          <w:rFonts w:ascii="Times New Roman" w:hAnsi="Times New Roman"/>
          <w:color w:val="auto"/>
        </w:rPr>
        <w:t>.</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Шпаргалки: какие они бывают, как их обнаружить, «конфисковать» их или не стоит?</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ни на минуту не прекращайте хождение между рядами парт, тогда уж точно все шпаргалки обнаружите и конфискуете, даже если после этого контрольная будет провалена,</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самое главное – обнаружить шпаргалку, тогда, и не «конфискуя» ее, всегда можно</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 xml:space="preserve">применить «репрессивные» меры, </w:t>
      </w:r>
      <w:proofErr w:type="gramStart"/>
      <w:r w:rsidRPr="00EB4D03">
        <w:rPr>
          <w:rStyle w:val="fontstyle21"/>
          <w:rFonts w:ascii="Times New Roman" w:hAnsi="Times New Roman"/>
          <w:color w:val="auto"/>
        </w:rPr>
        <w:t>например</w:t>
      </w:r>
      <w:proofErr w:type="gramEnd"/>
      <w:r w:rsidRPr="00EB4D03">
        <w:rPr>
          <w:rStyle w:val="fontstyle21"/>
          <w:rFonts w:ascii="Times New Roman" w:hAnsi="Times New Roman"/>
          <w:color w:val="auto"/>
        </w:rPr>
        <w:t>: сразу поставить двойку, просто снизить оценку, записать замечание в дневник, позвонить родителям и т.д.,</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lastRenderedPageBreak/>
        <w:t>в) обнаружив шпаргалку, сразу же дайте ее хозяину индивидуальное задание (набор</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подобных заданий должен быть заготовлен заранее), выполнению которого шпаргалка не</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поможет,</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подготовка шпаргалок – большой труд, и его надо ценить, особенно когда речь идет о</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слабом ученике, который без шпаргалки как без рук.</w:t>
      </w:r>
    </w:p>
    <w:p w:rsidR="004E6EDD"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2</w:t>
      </w:r>
      <w:r w:rsidRPr="00EB4D03">
        <w:rPr>
          <w:rStyle w:val="fontstyle21"/>
          <w:rFonts w:ascii="Times New Roman" w:hAnsi="Times New Roman"/>
          <w:color w:val="auto"/>
        </w:rPr>
        <w:t>.</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Во время объяснения нового материала ученик задает вопрос, ссылаясь на</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противоположное утверждение другого учителя. Как поступить?</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поговорить с этим «другим» учителем и выработать общую тактику поведения,</w:t>
      </w:r>
      <w:r w:rsidR="004E6EDD" w:rsidRPr="00EB4D03">
        <w:rPr>
          <w:rStyle w:val="fontstyle21"/>
          <w:rFonts w:ascii="Times New Roman" w:hAnsi="Times New Roman"/>
          <w:color w:val="auto"/>
        </w:rPr>
        <w:t xml:space="preserve"> </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не смущаясь, гнуть свою линию – пусть ученик уясняет вашу позицию, а не другого</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учителя,</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в) резко осадить ученика, дав понять, что не придаете никакого значения его вопросу,</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сразу же взять дневник и записать замечание за неуместные вопросы на уроке.</w:t>
      </w:r>
    </w:p>
    <w:p w:rsidR="004E6EDD"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3</w:t>
      </w:r>
      <w:r w:rsidRPr="00EB4D03">
        <w:rPr>
          <w:rStyle w:val="fontstyle21"/>
          <w:rFonts w:ascii="Times New Roman" w:hAnsi="Times New Roman"/>
          <w:color w:val="auto"/>
        </w:rPr>
        <w:t>.</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Желая уязвить учителя, один из учеников постоянно поворачивается к нему на уроке</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спиной. Как вести себя учителю в этой ситуации?</w:t>
      </w:r>
      <w:r w:rsidR="004E6EDD" w:rsidRPr="00EB4D03">
        <w:rPr>
          <w:rStyle w:val="fontstyle21"/>
          <w:rFonts w:ascii="Times New Roman" w:hAnsi="Times New Roman"/>
          <w:color w:val="auto"/>
        </w:rPr>
        <w:t xml:space="preserve"> </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никак не реагировать,</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не замечать «сочтетесь» на контрольной или на ответе у доски,</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в) не уставать делать замечания – зачем же такое терпеть?</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доверительно побеседовать с мальчиком один на один и выяснить причину его «протеста»,</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д) как-нибудь войти в класс и поздороваться, повернувшись к детям спиной, а затем</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объяснить, кому подражали.</w:t>
      </w:r>
    </w:p>
    <w:p w:rsidR="004E6EDD"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4</w:t>
      </w:r>
      <w:r w:rsidRPr="00EB4D03">
        <w:rPr>
          <w:rStyle w:val="fontstyle21"/>
          <w:rFonts w:ascii="Times New Roman" w:hAnsi="Times New Roman"/>
          <w:color w:val="auto"/>
        </w:rPr>
        <w:t>.</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Из-за болезни учительницы у ребят «окно». Они приходят к другому учителю и просят</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разрешить им посидеть на его уроке. Как быть?</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конечно. пустить, если ребята дисциплинированные и в классе есть свободные места,</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ни в коем случае не пускать – будет сплошной беспорядок,</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в) посоветовать ребятам пойти во двор и погулять – такую возможность упускать нельзя,</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посоветовать ребятам пойти в школьную библиотеку и почитать что-нибудь интересное</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д) посоветовать ребятам подготовить какие-нибудь уроки на завтра, чтобы время не пропало даром.</w:t>
      </w:r>
    </w:p>
    <w:p w:rsidR="004E6EDD"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5</w:t>
      </w:r>
      <w:r w:rsidRPr="00EB4D03">
        <w:rPr>
          <w:rStyle w:val="fontstyle21"/>
          <w:rFonts w:ascii="Times New Roman" w:hAnsi="Times New Roman"/>
          <w:color w:val="auto"/>
        </w:rPr>
        <w:t>.</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Как бороться на уроках с электронными играми, картами и др.?</w:t>
      </w:r>
      <w:r w:rsidR="004E6EDD" w:rsidRPr="00EB4D03">
        <w:rPr>
          <w:rStyle w:val="fontstyle21"/>
          <w:rFonts w:ascii="Times New Roman" w:hAnsi="Times New Roman"/>
          <w:color w:val="auto"/>
        </w:rPr>
        <w:t xml:space="preserve"> </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не обращать на игроков внимания: хороши они будут, когда вызовете к доске или дадите самостоятельную работу,</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постоянно напоминать, что для игр существуют перемены, а также масса времени после</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уроков,</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в) прежде всего так загрузить учащихся работой на уроке, чтобы им было не игр,</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все игры немедленно прекращать с обязательной записью в дневнике, а игры отбирать.</w:t>
      </w:r>
    </w:p>
    <w:p w:rsidR="004E6EDD"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6</w:t>
      </w:r>
      <w:r w:rsidRPr="00EB4D03">
        <w:rPr>
          <w:rStyle w:val="fontstyle21"/>
          <w:rFonts w:ascii="Times New Roman" w:hAnsi="Times New Roman"/>
          <w:color w:val="auto"/>
        </w:rPr>
        <w:t>.</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В классе есть ученик, который систематически опаздывает на первый урок. Что делать?</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выяснить (не на уроке) причину постоянных опозданий – а вдруг она уважительная?</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какой бы ни была причина опозданий, серьезно поговорить с учащимся и его родителями, предупредив их в возможных негативных последствиях подобных опозданий,</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lastRenderedPageBreak/>
        <w:t>в) один раз запереть дверь класса на ключ и не пустить опоздавшего – пусть помается в</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коридоре!</w:t>
      </w:r>
      <w:r w:rsidR="004E6EDD" w:rsidRPr="00EB4D03">
        <w:rPr>
          <w:rStyle w:val="fontstyle21"/>
          <w:rFonts w:ascii="Times New Roman" w:hAnsi="Times New Roman"/>
          <w:color w:val="auto"/>
        </w:rPr>
        <w:t xml:space="preserve"> </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предложить однажды свою помощь этому ребенку, например, позвонить ему домой в 6</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часов утра и разбудить, встретить в условленном месте и проводить в школу к началу урока, чтобы положить конец опозданиям.</w:t>
      </w:r>
    </w:p>
    <w:p w:rsidR="006D74F3"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7</w:t>
      </w:r>
      <w:r w:rsidRPr="00EB4D03">
        <w:rPr>
          <w:rStyle w:val="fontstyle21"/>
          <w:rFonts w:ascii="Times New Roman" w:hAnsi="Times New Roman"/>
          <w:color w:val="auto"/>
        </w:rPr>
        <w:t>.</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Учитель пришел на урок. На доске надпись: «Евдокимов – козел». Как поступить?</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не говоря ни слова, вытереть доску и начать урок,</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сразу спросить: «Кто сегодня дежурный? Евдокимов?»</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в) спросить у дежурного, почему доска к уроку не готова?</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твердо сказать: «Евдокимов, встань! Ребята, посмотрите внимательно: неужели Евдокимов похож на козла?»</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д) несколько минут посвятить рассказу о том, что в традициях русской культуры – козел</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символ сытости и богатства. А затем спокойно попросить дежурного вытереть доску.</w:t>
      </w:r>
    </w:p>
    <w:p w:rsidR="006D74F3"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8</w:t>
      </w:r>
      <w:r w:rsidRPr="00EB4D03">
        <w:rPr>
          <w:rStyle w:val="fontstyle21"/>
          <w:rFonts w:ascii="Times New Roman" w:hAnsi="Times New Roman"/>
          <w:color w:val="auto"/>
        </w:rPr>
        <w:t>.</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Учительница рассказывает о пирамидах. Вдруг один из учеников заявляет: «Вы так</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говорите, потому что сами эти пирамиды никогда не видели!» «А ты видел?» - спрашивает учительница. «Конечно, - отвечает мальчик. Учительница смущена. Как поступить?</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смело парировать: «Я хоть и не видела пирамиды, но знаю о них больше тебя!»</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предложить мальчику: «Ну, раз ты видел пирамиды, то расскажи нам о них!»</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в) язвительно заметить: «Видеть-то ты видел пирамиды, да видно, ничего не понял. Так что сиди и слушай!»</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предложить «очевидцу» к следующему уроку подготовить небольшой рассказ о</w:t>
      </w:r>
      <w:r w:rsidRPr="00EB4D03">
        <w:br/>
      </w:r>
      <w:r w:rsidRPr="00EB4D03">
        <w:rPr>
          <w:rStyle w:val="fontstyle21"/>
          <w:rFonts w:ascii="Times New Roman" w:hAnsi="Times New Roman"/>
          <w:color w:val="auto"/>
        </w:rPr>
        <w:t>пирамидах, какими их увидел мальчик.</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д) пошутить: Бедные пирамиды! Как же они тебя вытерпели?»</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е) спокойно продолжить урок, а в конце его записать выскочке замечание в дневник.</w:t>
      </w:r>
    </w:p>
    <w:p w:rsidR="006D74F3"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9</w:t>
      </w:r>
      <w:r w:rsidRPr="00EB4D03">
        <w:rPr>
          <w:rStyle w:val="fontstyle21"/>
          <w:rFonts w:ascii="Times New Roman" w:hAnsi="Times New Roman"/>
          <w:color w:val="auto"/>
        </w:rPr>
        <w:t>.</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На уроке один из учеников встает и громко спрашивает: «Ирина Васильевна, а зачем нам</w:t>
      </w:r>
      <w:r w:rsidR="006D74F3" w:rsidRPr="00EB4D03">
        <w:rPr>
          <w:rStyle w:val="fontstyle21"/>
          <w:rFonts w:ascii="Times New Roman" w:hAnsi="Times New Roman"/>
          <w:color w:val="auto"/>
        </w:rPr>
        <w:t xml:space="preserve"> </w:t>
      </w:r>
      <w:r w:rsidR="00B00D56" w:rsidRPr="00EB4D03">
        <w:rPr>
          <w:rStyle w:val="fontstyle21"/>
          <w:rFonts w:ascii="Times New Roman" w:hAnsi="Times New Roman"/>
          <w:color w:val="auto"/>
        </w:rPr>
        <w:t>все это надо?» К</w:t>
      </w:r>
      <w:r w:rsidRPr="00EB4D03">
        <w:rPr>
          <w:rStyle w:val="fontstyle21"/>
          <w:rFonts w:ascii="Times New Roman" w:hAnsi="Times New Roman"/>
          <w:color w:val="auto"/>
        </w:rPr>
        <w:t>ак реагировать?</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решительно «осадить» вольнодумца, намекнув, что он все поймет на контрольной.</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сухо и без комментариев посадить ученика</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в) пропустить эту реплику мимо ушей</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сурово заметить, что пока общеобразовательная школа у нас бесплатная, нужно учиться</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всему, чему только можно, - завтра такой возможности, может, и не будет</w:t>
      </w:r>
      <w:r w:rsidR="006D74F3" w:rsidRPr="00EB4D03">
        <w:rPr>
          <w:rStyle w:val="fontstyle21"/>
          <w:rFonts w:ascii="Times New Roman" w:hAnsi="Times New Roman"/>
          <w:color w:val="auto"/>
        </w:rPr>
        <w:t xml:space="preserve"> </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д) сделать вид, что не поняли смысла вопроса, и ответить, что без этих формул нельзя будет</w:t>
      </w:r>
      <w:r w:rsidR="00B00D56" w:rsidRPr="00EB4D03">
        <w:rPr>
          <w:rStyle w:val="fontstyle21"/>
          <w:rFonts w:ascii="Times New Roman" w:hAnsi="Times New Roman"/>
          <w:color w:val="auto"/>
        </w:rPr>
        <w:t xml:space="preserve"> </w:t>
      </w:r>
      <w:r w:rsidRPr="00EB4D03">
        <w:rPr>
          <w:rStyle w:val="fontstyle21"/>
          <w:rFonts w:ascii="Times New Roman" w:hAnsi="Times New Roman"/>
          <w:color w:val="auto"/>
        </w:rPr>
        <w:t>решить контрольную</w:t>
      </w:r>
      <w:r w:rsidR="00B00D56" w:rsidRPr="00EB4D03">
        <w:rPr>
          <w:rStyle w:val="fontstyle21"/>
          <w:rFonts w:ascii="Times New Roman" w:hAnsi="Times New Roman"/>
          <w:color w:val="auto"/>
        </w:rPr>
        <w:t xml:space="preserve"> работу.</w:t>
      </w:r>
    </w:p>
    <w:p w:rsidR="006D74F3"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10</w:t>
      </w:r>
      <w:r w:rsidRPr="00EB4D03">
        <w:rPr>
          <w:rStyle w:val="fontstyle21"/>
          <w:rFonts w:ascii="Times New Roman" w:hAnsi="Times New Roman"/>
          <w:color w:val="auto"/>
        </w:rPr>
        <w:t>.</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Ребята изо всех сил пытаются выяснить возраст новой молоденькой учительницы:</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«Сколько вам лет?» Что ответить?</w:t>
      </w:r>
      <w:r w:rsidR="006D74F3" w:rsidRPr="00EB4D03">
        <w:rPr>
          <w:rStyle w:val="fontstyle21"/>
          <w:rFonts w:ascii="Times New Roman" w:hAnsi="Times New Roman"/>
          <w:color w:val="auto"/>
        </w:rPr>
        <w:t xml:space="preserve"> </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ответить честно, точно назвав свой возраст</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прибавить к своему возрасту 5-6 лет</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в) уменьшить возраст на 2-3 года</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лучше ответить вопросом на вопрос: «Почему вас это так интересует? Для чего вам?»</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д) сделав большие глаза, прошептать: «Это тайна…»</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е) твердить одно и то же: «По этикету такие вопросы задавать нельзя»</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ж) делать вид, что не слышите вопроса</w:t>
      </w:r>
    </w:p>
    <w:p w:rsidR="006D74F3"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lastRenderedPageBreak/>
        <w:t>Ситуация 11.</w:t>
      </w:r>
      <w:r w:rsidR="006D74F3" w:rsidRPr="00EB4D03">
        <w:rPr>
          <w:rStyle w:val="fontstyle0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Учительница объясняет новый материал. Вдруг один из учеников громко говорит:</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«Людмила Ивановна, я от ваших объяснений просто тащусь!» Что ответить?</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незамедлительно парировать: «А я балдею от твоих комментариев!»</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«Да, Федоров, воистину велик и могуч русский язык – если ты его не доконаешь»</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 xml:space="preserve">в) </w:t>
      </w:r>
      <w:proofErr w:type="gramStart"/>
      <w:r w:rsidRPr="00EB4D03">
        <w:rPr>
          <w:rStyle w:val="fontstyle21"/>
          <w:rFonts w:ascii="Times New Roman" w:hAnsi="Times New Roman"/>
          <w:color w:val="auto"/>
        </w:rPr>
        <w:t>«Наверное</w:t>
      </w:r>
      <w:proofErr w:type="gramEnd"/>
      <w:r w:rsidRPr="00EB4D03">
        <w:rPr>
          <w:rStyle w:val="fontstyle21"/>
          <w:rFonts w:ascii="Times New Roman" w:hAnsi="Times New Roman"/>
          <w:color w:val="auto"/>
        </w:rPr>
        <w:t>, ты сказал что-то умное и красивое. Жаль только, что я тебя не поняла.</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Переведи, пожалуйста»</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«Лучше тащи сюда дневник – получишь замечание»</w:t>
      </w:r>
      <w:r w:rsidR="006D74F3" w:rsidRPr="00EB4D03">
        <w:rPr>
          <w:rStyle w:val="fontstyle21"/>
          <w:rFonts w:ascii="Times New Roman" w:hAnsi="Times New Roman"/>
          <w:color w:val="auto"/>
        </w:rPr>
        <w:t xml:space="preserve"> </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д) на такие выпады лучше не обращать внимания.</w:t>
      </w:r>
    </w:p>
    <w:p w:rsidR="006D74F3"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12</w:t>
      </w:r>
      <w:r w:rsidRPr="00EB4D03">
        <w:rPr>
          <w:rStyle w:val="fontstyle21"/>
          <w:rFonts w:ascii="Times New Roman" w:hAnsi="Times New Roman"/>
          <w:color w:val="auto"/>
        </w:rPr>
        <w:t>.Как бы вы поступили на месте учителя. Обоснуйте свой выбор.</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Учительница, доведенная на уроке «до ручки» классными «шутниками», в отчаянии</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заявляет классу, что оставляет всех на дополнительный урок для выполнения «штрафного»</w:t>
      </w:r>
      <w:r w:rsidR="00B00D56" w:rsidRPr="00EB4D03">
        <w:rPr>
          <w:rStyle w:val="fontstyle21"/>
          <w:rFonts w:ascii="Times New Roman" w:hAnsi="Times New Roman"/>
          <w:color w:val="auto"/>
        </w:rPr>
        <w:t xml:space="preserve"> </w:t>
      </w:r>
      <w:r w:rsidRPr="00EB4D03">
        <w:rPr>
          <w:rStyle w:val="fontstyle21"/>
          <w:rFonts w:ascii="Times New Roman" w:hAnsi="Times New Roman"/>
          <w:color w:val="auto"/>
        </w:rPr>
        <w:t xml:space="preserve">задания. Дисциплинированные, добросовестные ученики возмущены: за что они </w:t>
      </w:r>
      <w:r w:rsidR="00B00D56" w:rsidRPr="00EB4D03">
        <w:rPr>
          <w:rStyle w:val="fontstyle21"/>
          <w:rFonts w:ascii="Times New Roman" w:hAnsi="Times New Roman"/>
          <w:color w:val="auto"/>
        </w:rPr>
        <w:t>–</w:t>
      </w:r>
      <w:r w:rsidRPr="00EB4D03">
        <w:rPr>
          <w:rStyle w:val="fontstyle21"/>
          <w:rFonts w:ascii="Times New Roman" w:hAnsi="Times New Roman"/>
          <w:color w:val="auto"/>
        </w:rPr>
        <w:t>то</w:t>
      </w:r>
      <w:r w:rsidR="00B00D56" w:rsidRPr="00EB4D03">
        <w:rPr>
          <w:rStyle w:val="fontstyle21"/>
          <w:rFonts w:ascii="Times New Roman" w:hAnsi="Times New Roman"/>
          <w:color w:val="auto"/>
        </w:rPr>
        <w:t xml:space="preserve"> </w:t>
      </w:r>
      <w:r w:rsidRPr="00EB4D03">
        <w:rPr>
          <w:rStyle w:val="fontstyle21"/>
          <w:rFonts w:ascii="Times New Roman" w:hAnsi="Times New Roman"/>
          <w:color w:val="auto"/>
        </w:rPr>
        <w:t>страдают? Как поступить?</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спокойно объяснить, что на этот раз пострадают все, чтобы впредь сознательная часть</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класса четко становилась на сторону учительницы и помогала осадить бездельников</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спокойно объяснить, что вас не так поняли: наказание касается только отличившихся</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«шутников»</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в) признать доводы сознательной части класса справедливыми и отпустить этих ребят</w:t>
      </w:r>
      <w:r w:rsidR="006D74F3" w:rsidRPr="00EB4D03">
        <w:rPr>
          <w:rStyle w:val="fontstyle21"/>
          <w:rFonts w:ascii="Times New Roman" w:hAnsi="Times New Roman"/>
          <w:color w:val="auto"/>
        </w:rPr>
        <w:t xml:space="preserve"> </w:t>
      </w:r>
    </w:p>
    <w:p w:rsidR="006D74F3"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резко осадить «выступающих2 и непреклонно заявить, что обсуждать свои решения с</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ними не намерены</w:t>
      </w:r>
      <w:r w:rsidR="006D74F3" w:rsidRPr="00EB4D03">
        <w:rPr>
          <w:rStyle w:val="fontstyle21"/>
          <w:rFonts w:ascii="Times New Roman" w:hAnsi="Times New Roman"/>
          <w:color w:val="auto"/>
        </w:rPr>
        <w:t xml:space="preserve"> </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д) коротко заключить: «Все претензии – к завучу, а уж я обрисую, ей нашу ситуацию»</w:t>
      </w:r>
    </w:p>
    <w:p w:rsidR="004E6EDD"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13</w:t>
      </w:r>
      <w:r w:rsidRPr="00EB4D03">
        <w:rPr>
          <w:rStyle w:val="fontstyle21"/>
          <w:rFonts w:ascii="Times New Roman" w:hAnsi="Times New Roman"/>
          <w:color w:val="auto"/>
        </w:rPr>
        <w:t>.</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Учитель обнаруживает, что ученик коллекционирует его словесные «перлы». Как быть?</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сказать строго: «Ну, летописец, вставай, пошли к директору</w:t>
      </w:r>
      <w:r w:rsidR="004E6EDD" w:rsidRPr="00EB4D03">
        <w:rPr>
          <w:rStyle w:val="fontstyle21"/>
          <w:rFonts w:ascii="Times New Roman" w:hAnsi="Times New Roman"/>
          <w:color w:val="auto"/>
        </w:rPr>
        <w:t>».</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если это делается в специальном блокноте – отобрать и вызвать в школу родителей</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в) весело спросить: «Когда будешь заканчивать школу, оставишь мне копию на память?»</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сделать вид, что ничего не заметили, но впредь внимательно следить за своей речью</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д) время от времени намеренно говорить глупости, неизменно спрашивая: «Иванов, ты успел</w:t>
      </w:r>
      <w:r w:rsidR="00B00D56" w:rsidRPr="00EB4D03">
        <w:rPr>
          <w:rStyle w:val="fontstyle21"/>
          <w:rFonts w:ascii="Times New Roman" w:hAnsi="Times New Roman"/>
          <w:color w:val="auto"/>
        </w:rPr>
        <w:t xml:space="preserve"> </w:t>
      </w:r>
      <w:r w:rsidRPr="00EB4D03">
        <w:rPr>
          <w:rStyle w:val="fontstyle21"/>
          <w:rFonts w:ascii="Times New Roman" w:hAnsi="Times New Roman"/>
          <w:color w:val="auto"/>
        </w:rPr>
        <w:t>записать?»</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е) для начала спросить: «Зачем ты это делаешь?»</w:t>
      </w:r>
    </w:p>
    <w:p w:rsidR="004E6EDD"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t>Ситуация 14</w:t>
      </w:r>
      <w:r w:rsidRPr="00EB4D03">
        <w:rPr>
          <w:rStyle w:val="fontstyle21"/>
          <w:rFonts w:ascii="Times New Roman" w:hAnsi="Times New Roman"/>
          <w:color w:val="auto"/>
        </w:rPr>
        <w:t>.</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На уроке ученица напоминает учительнице: «Ольга Петровна, на прошлом уроке вы</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обещали, что расскажете нам…» Учительница совсем забыла о своем обещании и выполнить</w:t>
      </w:r>
      <w:r w:rsidR="00B00D56" w:rsidRPr="00EB4D03">
        <w:rPr>
          <w:rStyle w:val="fontstyle21"/>
          <w:rFonts w:ascii="Times New Roman" w:hAnsi="Times New Roman"/>
          <w:color w:val="auto"/>
        </w:rPr>
        <w:t xml:space="preserve"> </w:t>
      </w:r>
      <w:r w:rsidRPr="00EB4D03">
        <w:rPr>
          <w:rStyle w:val="fontstyle21"/>
          <w:rFonts w:ascii="Times New Roman" w:hAnsi="Times New Roman"/>
          <w:color w:val="auto"/>
        </w:rPr>
        <w:t>его не готова. Как быть?</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уверенно сказать: «Конечно, конечно, только сегодня у нас не хватит на это времени.</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Давайте в следующий раз»</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решительно заявить: «Давайте поговорим об этом после контрольной – тогда у нас и</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времени будет побольше»</w:t>
      </w:r>
      <w:r w:rsidR="004E6EDD" w:rsidRPr="00EB4D03">
        <w:rPr>
          <w:rStyle w:val="fontstyle21"/>
          <w:rFonts w:ascii="Times New Roman" w:hAnsi="Times New Roman"/>
          <w:color w:val="auto"/>
        </w:rPr>
        <w:t xml:space="preserve"> </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в) сказать недоуменно: «Что-то я не помню, чтобы я давала вам обещание, но раз вам это</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интересно, так и быть, в следующий раз поговорим»</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удивиться: «Ну, сегодня вы не настолько хорошо работали, чтобы я делала вам такие</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подарки»</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д) честно признаться, что забыли о своем обещании, извиниться и сказать, что в следующий</w:t>
      </w:r>
      <w:r w:rsidR="00B00D56" w:rsidRPr="00EB4D03">
        <w:rPr>
          <w:rStyle w:val="fontstyle21"/>
          <w:rFonts w:ascii="Times New Roman" w:hAnsi="Times New Roman"/>
          <w:color w:val="auto"/>
        </w:rPr>
        <w:t xml:space="preserve"> </w:t>
      </w:r>
      <w:r w:rsidRPr="00EB4D03">
        <w:rPr>
          <w:rStyle w:val="fontstyle21"/>
          <w:rFonts w:ascii="Times New Roman" w:hAnsi="Times New Roman"/>
          <w:color w:val="auto"/>
        </w:rPr>
        <w:t>раз обязательно его выполните</w:t>
      </w:r>
      <w:r w:rsidR="004E6EDD" w:rsidRPr="00EB4D03">
        <w:rPr>
          <w:rStyle w:val="fontstyle21"/>
          <w:rFonts w:ascii="Times New Roman" w:hAnsi="Times New Roman"/>
          <w:color w:val="auto"/>
        </w:rPr>
        <w:t>.</w:t>
      </w:r>
    </w:p>
    <w:p w:rsidR="004E6EDD" w:rsidRPr="00EB4D03" w:rsidRDefault="0036519A" w:rsidP="006D74F3">
      <w:pPr>
        <w:ind w:firstLine="709"/>
        <w:jc w:val="both"/>
        <w:rPr>
          <w:rStyle w:val="fontstyle21"/>
          <w:rFonts w:ascii="Times New Roman" w:hAnsi="Times New Roman"/>
          <w:color w:val="auto"/>
        </w:rPr>
      </w:pPr>
      <w:r w:rsidRPr="00EB4D03">
        <w:rPr>
          <w:rStyle w:val="fontstyle01"/>
          <w:rFonts w:ascii="Times New Roman" w:hAnsi="Times New Roman"/>
          <w:color w:val="auto"/>
        </w:rPr>
        <w:lastRenderedPageBreak/>
        <w:t>Ситуация 15</w:t>
      </w:r>
      <w:r w:rsidRPr="00EB4D03">
        <w:rPr>
          <w:rStyle w:val="fontstyle21"/>
          <w:rFonts w:ascii="Times New Roman" w:hAnsi="Times New Roman"/>
          <w:color w:val="auto"/>
        </w:rPr>
        <w:t>.</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Как бы вы поступили на месте учителя. Обоснуйте свой выбор.</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Двое ребят решили подшутить над одноклассниками: встречая их у входа, они серьезно</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сообщали, что первого урока не будет. На фоне всеобщей радости ребята сообщили, что</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пошутили, и все понуро пошли на первый урок. Об этом узнала учительница – ей было</w:t>
      </w:r>
      <w:r w:rsidR="004E6EDD" w:rsidRPr="00EB4D03">
        <w:rPr>
          <w:rStyle w:val="fontstyle21"/>
          <w:rFonts w:ascii="Times New Roman" w:hAnsi="Times New Roman"/>
          <w:color w:val="auto"/>
        </w:rPr>
        <w:t xml:space="preserve"> </w:t>
      </w:r>
      <w:r w:rsidRPr="00EB4D03">
        <w:rPr>
          <w:rStyle w:val="fontstyle21"/>
          <w:rFonts w:ascii="Times New Roman" w:hAnsi="Times New Roman"/>
          <w:color w:val="auto"/>
        </w:rPr>
        <w:t>неприятно. Как реагировать?</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а) придя в класс, открыто сказать все, что вы думаете об этой шутке</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б) сдержаться и вести себя как ни в чем не бывало</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в) пересилить себя и пошутить: «А я уж было обрадовалась, что урока не будет»</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г) дружелюбно посоветовать: «Ребята, приберегите свои «приколы» для 1 апреля»</w:t>
      </w:r>
    </w:p>
    <w:p w:rsidR="004E6EDD"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д) двум шутникам, затеявшим розыгрыш, записать замечание в дневник</w:t>
      </w:r>
    </w:p>
    <w:p w:rsidR="008C5E5F" w:rsidRPr="00EB4D03" w:rsidRDefault="0036519A" w:rsidP="006D74F3">
      <w:pPr>
        <w:ind w:firstLine="709"/>
        <w:jc w:val="both"/>
        <w:rPr>
          <w:rStyle w:val="fontstyle21"/>
          <w:rFonts w:ascii="Times New Roman" w:hAnsi="Times New Roman"/>
          <w:color w:val="auto"/>
        </w:rPr>
      </w:pPr>
      <w:r w:rsidRPr="00EB4D03">
        <w:rPr>
          <w:rStyle w:val="fontstyle21"/>
          <w:rFonts w:ascii="Times New Roman" w:hAnsi="Times New Roman"/>
          <w:color w:val="auto"/>
        </w:rPr>
        <w:t>е) не обращать внимания – это же была только шутка</w:t>
      </w:r>
    </w:p>
    <w:p w:rsidR="00F01E2F" w:rsidRPr="00EB4D03" w:rsidRDefault="00F01E2F" w:rsidP="00A60D68">
      <w:pPr>
        <w:ind w:firstLine="709"/>
        <w:rPr>
          <w:rFonts w:ascii="TimesNewRomanPSMT" w:hAnsi="TimesNewRomanPSMT"/>
        </w:rPr>
      </w:pPr>
    </w:p>
    <w:p w:rsidR="00F01E2F" w:rsidRPr="00EB4D03" w:rsidRDefault="00F01E2F" w:rsidP="00A60D68">
      <w:pPr>
        <w:ind w:firstLine="709"/>
        <w:rPr>
          <w:rFonts w:ascii="TimesNewRomanPSMT" w:hAnsi="TimesNewRomanPSMT"/>
          <w:b/>
        </w:rPr>
      </w:pPr>
      <w:r w:rsidRPr="00EB4D03">
        <w:rPr>
          <w:rFonts w:ascii="TimesNewRomanPSMT" w:hAnsi="TimesNewRomanPSMT"/>
          <w:b/>
        </w:rPr>
        <w:t>Критерии оценки:</w:t>
      </w:r>
    </w:p>
    <w:p w:rsidR="00501E07" w:rsidRPr="00EB4D03" w:rsidRDefault="00501E07" w:rsidP="00501E07">
      <w:pPr>
        <w:ind w:firstLine="709"/>
        <w:jc w:val="both"/>
        <w:rPr>
          <w:rFonts w:ascii="TimesNewRomanPSMT" w:hAnsi="TimesNewRomanPSMT"/>
        </w:rPr>
      </w:pPr>
      <w:r w:rsidRPr="00EB4D03">
        <w:rPr>
          <w:rFonts w:ascii="TimesNewRomanPSMT" w:hAnsi="TimesNewRomanPSMT"/>
          <w:b/>
        </w:rPr>
        <w:t xml:space="preserve">- </w:t>
      </w:r>
      <w:r w:rsidR="00F01E2F" w:rsidRPr="00EB4D03">
        <w:rPr>
          <w:rFonts w:ascii="TimesNewRomanPSMT" w:hAnsi="TimesNewRomanPSMT"/>
          <w:b/>
        </w:rPr>
        <w:t>"зачтено"</w:t>
      </w:r>
      <w:r w:rsidR="00F01E2F" w:rsidRPr="00EB4D03">
        <w:rPr>
          <w:rFonts w:ascii="TimesNewRomanPSMT" w:hAnsi="TimesNewRomanPSMT"/>
        </w:rPr>
        <w:t xml:space="preserve"> - студент продемонстрировал грамотное поведение, отвечающее законам и правилам эффек</w:t>
      </w:r>
      <w:r w:rsidR="00D6772C" w:rsidRPr="00EB4D03">
        <w:rPr>
          <w:rFonts w:ascii="TimesNewRomanPSMT" w:hAnsi="TimesNewRomanPSMT"/>
        </w:rPr>
        <w:t xml:space="preserve">тивного общения, умение анализировать </w:t>
      </w:r>
      <w:r w:rsidR="00F01E2F" w:rsidRPr="00EB4D03">
        <w:rPr>
          <w:rFonts w:ascii="TimesNewRomanPSMT" w:hAnsi="TimesNewRomanPSMT"/>
        </w:rPr>
        <w:t xml:space="preserve">и перерабатывать информацию, умение </w:t>
      </w:r>
      <w:r w:rsidR="00D6772C" w:rsidRPr="00EB4D03">
        <w:rPr>
          <w:rFonts w:ascii="TimesNewRomanPSMT" w:hAnsi="TimesNewRomanPSMT"/>
        </w:rPr>
        <w:t>аргументированно</w:t>
      </w:r>
      <w:r w:rsidR="00F01E2F" w:rsidRPr="00EB4D03">
        <w:rPr>
          <w:rFonts w:ascii="TimesNewRomanPSMT" w:hAnsi="TimesNewRomanPSMT"/>
        </w:rPr>
        <w:t xml:space="preserve"> высказывать свою точку зрения, отстаивать ее, использовать вербальные и не</w:t>
      </w:r>
      <w:r w:rsidR="00D6772C" w:rsidRPr="00EB4D03">
        <w:rPr>
          <w:rFonts w:ascii="TimesNewRomanPSMT" w:hAnsi="TimesNewRomanPSMT"/>
        </w:rPr>
        <w:t>вербальные средства воздействия;</w:t>
      </w:r>
      <w:r w:rsidR="00F01E2F" w:rsidRPr="00EB4D03">
        <w:rPr>
          <w:rFonts w:ascii="TimesNewRomanPSMT" w:hAnsi="TimesNewRomanPSMT"/>
        </w:rPr>
        <w:t xml:space="preserve"> легко вступать в контакт с другими и организовать групповую творческую деятельност</w:t>
      </w:r>
      <w:r w:rsidRPr="00EB4D03">
        <w:rPr>
          <w:rFonts w:ascii="TimesNewRomanPSMT" w:hAnsi="TimesNewRomanPSMT"/>
        </w:rPr>
        <w:t>ь;</w:t>
      </w:r>
    </w:p>
    <w:p w:rsidR="00F01E2F" w:rsidRPr="00EB4D03" w:rsidRDefault="00501E07" w:rsidP="00501E07">
      <w:pPr>
        <w:ind w:firstLine="709"/>
        <w:jc w:val="both"/>
        <w:rPr>
          <w:rFonts w:ascii="TimesNewRomanPSMT" w:hAnsi="TimesNewRomanPSMT"/>
        </w:rPr>
      </w:pPr>
      <w:r w:rsidRPr="00EB4D03">
        <w:rPr>
          <w:rFonts w:ascii="TimesNewRomanPSMT" w:hAnsi="TimesNewRomanPSMT"/>
          <w:b/>
        </w:rPr>
        <w:t xml:space="preserve">- </w:t>
      </w:r>
      <w:r w:rsidR="00F01E2F" w:rsidRPr="00EB4D03">
        <w:rPr>
          <w:rFonts w:ascii="TimesNewRomanPSMT" w:hAnsi="TimesNewRomanPSMT"/>
          <w:b/>
        </w:rPr>
        <w:t>"не зачтено"</w:t>
      </w:r>
      <w:r w:rsidR="00F01E2F" w:rsidRPr="00EB4D03">
        <w:rPr>
          <w:rFonts w:ascii="TimesNewRomanPSMT" w:hAnsi="TimesNewRomanPSMT"/>
        </w:rPr>
        <w:t xml:space="preserve"> - </w:t>
      </w:r>
      <w:proofErr w:type="gramStart"/>
      <w:r w:rsidR="00D6772C" w:rsidRPr="00EB4D03">
        <w:rPr>
          <w:rFonts w:ascii="TimesNewRomanPSMT" w:hAnsi="TimesNewRomanPSMT"/>
        </w:rPr>
        <w:t>студент  не</w:t>
      </w:r>
      <w:proofErr w:type="gramEnd"/>
      <w:r w:rsidR="00D6772C" w:rsidRPr="00EB4D03">
        <w:rPr>
          <w:rFonts w:ascii="TimesNewRomanPSMT" w:hAnsi="TimesNewRomanPSMT"/>
        </w:rPr>
        <w:t xml:space="preserve"> продемонстрировал грамотное поведение, отвечающее законам и правилам эффективного общения, не показал умение анализировать и перерабатывать информацию, аргументированно высказывать свою точку зрения, отстаивать ее, использовать вербальные и невербальные средства воздействия; не может легко вступать в контакт с другими и организовать групповую творческую деятельность</w:t>
      </w:r>
    </w:p>
    <w:p w:rsidR="00624A98" w:rsidRPr="00EB4D03" w:rsidRDefault="00624A98" w:rsidP="00A60D68">
      <w:pPr>
        <w:ind w:firstLine="709"/>
        <w:rPr>
          <w:rStyle w:val="fontstyle21"/>
          <w:rFonts w:ascii="Times New Roman" w:hAnsi="Times New Roman"/>
          <w:color w:val="auto"/>
        </w:rPr>
      </w:pPr>
    </w:p>
    <w:p w:rsidR="00821B5B" w:rsidRPr="00EB4D03" w:rsidRDefault="000D6432" w:rsidP="006D74F3">
      <w:pPr>
        <w:ind w:firstLine="709"/>
        <w:rPr>
          <w:b/>
          <w:bCs/>
        </w:rPr>
      </w:pPr>
      <w:r>
        <w:rPr>
          <w:b/>
          <w:bCs/>
        </w:rPr>
        <w:t>1</w:t>
      </w:r>
      <w:r w:rsidR="006D74F3" w:rsidRPr="00EB4D03">
        <w:rPr>
          <w:b/>
          <w:bCs/>
        </w:rPr>
        <w:t xml:space="preserve">.5 </w:t>
      </w:r>
      <w:r w:rsidR="00821B5B" w:rsidRPr="00EB4D03">
        <w:rPr>
          <w:b/>
          <w:bCs/>
        </w:rPr>
        <w:t xml:space="preserve">Вопросы к устному опросу </w:t>
      </w:r>
    </w:p>
    <w:p w:rsidR="00821B5B" w:rsidRPr="00EB4D03" w:rsidRDefault="00821B5B" w:rsidP="00A60D68">
      <w:pPr>
        <w:ind w:firstLine="709"/>
        <w:jc w:val="both"/>
        <w:rPr>
          <w:b/>
        </w:rPr>
      </w:pPr>
      <w:r w:rsidRPr="00EB4D03">
        <w:rPr>
          <w:b/>
        </w:rPr>
        <w:t xml:space="preserve">Раздел 1. Сущность и социально-психологические особенности взаимодействия участников образовательного процесса. </w:t>
      </w:r>
    </w:p>
    <w:p w:rsidR="00821B5B" w:rsidRPr="00EB4D03" w:rsidRDefault="00821B5B" w:rsidP="00A60D68">
      <w:pPr>
        <w:ind w:firstLine="709"/>
        <w:jc w:val="both"/>
      </w:pPr>
      <w:r w:rsidRPr="00EB4D03">
        <w:t>1. Дайте определение понятию «межличностное взаимодействие» и «общение».</w:t>
      </w:r>
    </w:p>
    <w:p w:rsidR="00821B5B" w:rsidRPr="00EB4D03" w:rsidRDefault="00821B5B" w:rsidP="00A60D68">
      <w:pPr>
        <w:ind w:firstLine="709"/>
        <w:jc w:val="both"/>
      </w:pPr>
      <w:r w:rsidRPr="00EB4D03">
        <w:t>2.Какие три стороны общения выделяются? Дайте им краткую характеристику.</w:t>
      </w:r>
    </w:p>
    <w:p w:rsidR="00821B5B" w:rsidRPr="00EB4D03" w:rsidRDefault="00821B5B" w:rsidP="00A60D68">
      <w:pPr>
        <w:ind w:firstLine="709"/>
        <w:jc w:val="both"/>
      </w:pPr>
      <w:r w:rsidRPr="00EB4D03">
        <w:t>3. Расскажите о вербальном и невербальном общении.</w:t>
      </w:r>
    </w:p>
    <w:p w:rsidR="00821B5B" w:rsidRPr="00EB4D03" w:rsidRDefault="00821B5B" w:rsidP="00A60D68">
      <w:pPr>
        <w:ind w:firstLine="709"/>
        <w:jc w:val="both"/>
      </w:pPr>
      <w:r w:rsidRPr="00EB4D03">
        <w:t>4. Каковы средства, повышающие эффективность коммуникативного воздействия?</w:t>
      </w:r>
    </w:p>
    <w:p w:rsidR="00821B5B" w:rsidRPr="00EB4D03" w:rsidRDefault="00821B5B" w:rsidP="00A60D68">
      <w:pPr>
        <w:ind w:firstLine="709"/>
        <w:jc w:val="both"/>
      </w:pPr>
      <w:r w:rsidRPr="00EB4D03">
        <w:t>5. Дайте определение понятия «коммуникативная компетентность».</w:t>
      </w:r>
    </w:p>
    <w:p w:rsidR="00821B5B" w:rsidRPr="00EB4D03" w:rsidRDefault="00821B5B" w:rsidP="00A60D68">
      <w:pPr>
        <w:ind w:firstLine="709"/>
        <w:jc w:val="both"/>
      </w:pPr>
      <w:r w:rsidRPr="00EB4D03">
        <w:t>6. В чем заключается специфика конфликтов между участниками образовательного процесса?</w:t>
      </w:r>
    </w:p>
    <w:p w:rsidR="00821B5B" w:rsidRPr="00EB4D03" w:rsidRDefault="00821B5B" w:rsidP="00A60D68">
      <w:pPr>
        <w:ind w:firstLine="709"/>
        <w:jc w:val="both"/>
      </w:pPr>
      <w:r w:rsidRPr="00EB4D03">
        <w:t>7. Какие проблемы взаимодействия участников образовательного процесса характерны на разных ступенях образования (в дошкольном учреждении, начальной школе, средней школе, старшей школе)?</w:t>
      </w:r>
    </w:p>
    <w:p w:rsidR="00821B5B" w:rsidRPr="00EB4D03" w:rsidRDefault="00821B5B" w:rsidP="00A60D68">
      <w:pPr>
        <w:ind w:firstLine="709"/>
        <w:jc w:val="both"/>
      </w:pPr>
      <w:r w:rsidRPr="00EB4D03">
        <w:t>8. Как осуществляется воздействие и взаимодействие в системе «учитель-класс»?</w:t>
      </w:r>
    </w:p>
    <w:p w:rsidR="00821B5B" w:rsidRPr="00EB4D03" w:rsidRDefault="00821B5B" w:rsidP="00A60D68">
      <w:pPr>
        <w:ind w:firstLine="709"/>
        <w:jc w:val="both"/>
      </w:pPr>
      <w:r w:rsidRPr="00EB4D03">
        <w:t>9. Какова возрастная динамика взаимоотношений учителя с учениками?</w:t>
      </w:r>
    </w:p>
    <w:p w:rsidR="00821B5B" w:rsidRPr="00EB4D03" w:rsidRDefault="00821B5B" w:rsidP="00A60D68">
      <w:pPr>
        <w:ind w:firstLine="709"/>
        <w:jc w:val="both"/>
      </w:pPr>
      <w:r w:rsidRPr="00EB4D03">
        <w:t>10. Как осуществляется взаимодействие в системе «учитель-учитель»)</w:t>
      </w:r>
    </w:p>
    <w:p w:rsidR="00821B5B" w:rsidRPr="00EB4D03" w:rsidRDefault="00821B5B" w:rsidP="00A60D68">
      <w:pPr>
        <w:ind w:firstLine="709"/>
        <w:jc w:val="both"/>
      </w:pPr>
      <w:r w:rsidRPr="00EB4D03">
        <w:t>11. Как осуществляется взаимодействие в системе «учитель-администрация»?</w:t>
      </w:r>
    </w:p>
    <w:p w:rsidR="00821B5B" w:rsidRPr="00EB4D03" w:rsidRDefault="00821B5B" w:rsidP="00A60D68">
      <w:pPr>
        <w:ind w:firstLine="709"/>
        <w:jc w:val="both"/>
      </w:pPr>
      <w:r w:rsidRPr="00EB4D03">
        <w:t>12. Как осуществляется взаимодействие в системе «учитель-смежные специалисты»?</w:t>
      </w:r>
    </w:p>
    <w:p w:rsidR="00821B5B" w:rsidRPr="00EB4D03" w:rsidRDefault="00821B5B" w:rsidP="00A60D68">
      <w:pPr>
        <w:ind w:firstLine="709"/>
        <w:jc w:val="both"/>
      </w:pPr>
      <w:r w:rsidRPr="00EB4D03">
        <w:t>13. Что понимается под межучережденческим сетевым взаимодействием?</w:t>
      </w:r>
    </w:p>
    <w:p w:rsidR="00821B5B" w:rsidRPr="00EB4D03" w:rsidRDefault="00821B5B" w:rsidP="00A60D68">
      <w:pPr>
        <w:ind w:firstLine="709"/>
        <w:jc w:val="both"/>
      </w:pPr>
      <w:r w:rsidRPr="00EB4D03">
        <w:t>14. Какие типы сетевого взаимодействия Вы знаете?</w:t>
      </w:r>
    </w:p>
    <w:p w:rsidR="00821B5B" w:rsidRPr="00EB4D03" w:rsidRDefault="00821B5B" w:rsidP="00A60D68">
      <w:pPr>
        <w:ind w:firstLine="709"/>
        <w:jc w:val="both"/>
      </w:pPr>
      <w:r w:rsidRPr="00EB4D03">
        <w:t>15. С какими институтами и организациями имеет связь школа?</w:t>
      </w:r>
    </w:p>
    <w:p w:rsidR="00821B5B" w:rsidRPr="00EB4D03" w:rsidRDefault="00821B5B" w:rsidP="00A60D68">
      <w:pPr>
        <w:ind w:firstLine="709"/>
        <w:jc w:val="both"/>
      </w:pPr>
      <w:r w:rsidRPr="00EB4D03">
        <w:t>16. С какими целями создаются сетевые экспериментальные площадки?</w:t>
      </w:r>
    </w:p>
    <w:p w:rsidR="00821B5B" w:rsidRPr="00EB4D03" w:rsidRDefault="00821B5B" w:rsidP="00A60D68">
      <w:pPr>
        <w:ind w:firstLine="709"/>
        <w:jc w:val="both"/>
      </w:pPr>
      <w:r w:rsidRPr="00EB4D03">
        <w:t>17. Как происходит интеграция общего и дополнительного образования?</w:t>
      </w:r>
    </w:p>
    <w:p w:rsidR="00821B5B" w:rsidRPr="00EB4D03" w:rsidRDefault="00821B5B" w:rsidP="00A60D68">
      <w:pPr>
        <w:ind w:firstLine="709"/>
        <w:jc w:val="both"/>
      </w:pPr>
      <w:r w:rsidRPr="00EB4D03">
        <w:t>18. Какую роль выполняют ресурсные центры?</w:t>
      </w:r>
    </w:p>
    <w:p w:rsidR="00821B5B" w:rsidRPr="00EB4D03" w:rsidRDefault="00821B5B" w:rsidP="00A60D68">
      <w:pPr>
        <w:ind w:firstLine="709"/>
        <w:jc w:val="both"/>
      </w:pPr>
      <w:r w:rsidRPr="00EB4D03">
        <w:t xml:space="preserve">19. Дайте характеристику межпозиционных отношений школы и ВУЗов. </w:t>
      </w:r>
    </w:p>
    <w:p w:rsidR="00821B5B" w:rsidRPr="00EB4D03" w:rsidRDefault="00821B5B" w:rsidP="00A60D68">
      <w:pPr>
        <w:ind w:firstLine="709"/>
        <w:jc w:val="both"/>
      </w:pPr>
      <w:r w:rsidRPr="00EB4D03">
        <w:t>20. Дайте определение понятия «организационная культура».</w:t>
      </w:r>
    </w:p>
    <w:p w:rsidR="00821B5B" w:rsidRPr="00EB4D03" w:rsidRDefault="00821B5B" w:rsidP="00A60D68">
      <w:pPr>
        <w:ind w:firstLine="709"/>
        <w:jc w:val="both"/>
      </w:pPr>
      <w:r w:rsidRPr="00EB4D03">
        <w:t>21. Какие характеристики присущи корпоративной культуре?</w:t>
      </w:r>
    </w:p>
    <w:p w:rsidR="00821B5B" w:rsidRPr="00EB4D03" w:rsidRDefault="00821B5B" w:rsidP="00A60D68">
      <w:pPr>
        <w:ind w:firstLine="709"/>
        <w:jc w:val="both"/>
      </w:pPr>
      <w:r w:rsidRPr="00EB4D03">
        <w:lastRenderedPageBreak/>
        <w:t>22. Охарактеризуйте типы корпоративной культуры</w:t>
      </w:r>
    </w:p>
    <w:p w:rsidR="00821B5B" w:rsidRPr="00EB4D03" w:rsidRDefault="00821B5B" w:rsidP="00A60D68">
      <w:pPr>
        <w:ind w:firstLine="709"/>
        <w:jc w:val="both"/>
      </w:pPr>
      <w:r w:rsidRPr="00EB4D03">
        <w:t>23. Что относится к базовым проявлениям корпоративной культуры?</w:t>
      </w:r>
    </w:p>
    <w:p w:rsidR="00821B5B" w:rsidRPr="00EB4D03" w:rsidRDefault="00821B5B" w:rsidP="00A60D68">
      <w:pPr>
        <w:ind w:firstLine="709"/>
        <w:jc w:val="both"/>
      </w:pPr>
      <w:r w:rsidRPr="00EB4D03">
        <w:t xml:space="preserve">24. Дайте определение понятию «стиль управления». </w:t>
      </w:r>
    </w:p>
    <w:p w:rsidR="00821B5B" w:rsidRPr="00EB4D03" w:rsidRDefault="00821B5B" w:rsidP="00A60D68">
      <w:pPr>
        <w:ind w:firstLine="709"/>
        <w:jc w:val="both"/>
      </w:pPr>
      <w:r w:rsidRPr="00EB4D03">
        <w:t>25. Какие функции корпоративной культуры принято выделять?</w:t>
      </w:r>
    </w:p>
    <w:p w:rsidR="00821B5B" w:rsidRPr="00EB4D03" w:rsidRDefault="00821B5B" w:rsidP="00A60D68">
      <w:pPr>
        <w:ind w:firstLine="709"/>
        <w:jc w:val="both"/>
      </w:pPr>
      <w:r w:rsidRPr="00EB4D03">
        <w:t>26. Какие задачи помогает решить школьное самоуправление?</w:t>
      </w:r>
    </w:p>
    <w:p w:rsidR="00821B5B" w:rsidRPr="00EB4D03" w:rsidRDefault="00821B5B" w:rsidP="00A60D68">
      <w:pPr>
        <w:ind w:firstLine="709"/>
        <w:jc w:val="both"/>
      </w:pPr>
      <w:r w:rsidRPr="00EB4D03">
        <w:t>27. Перечислите виды самоуправления в сфере образования.</w:t>
      </w:r>
    </w:p>
    <w:p w:rsidR="00821B5B" w:rsidRPr="00EB4D03" w:rsidRDefault="00821B5B" w:rsidP="00A60D68">
      <w:pPr>
        <w:ind w:firstLine="709"/>
        <w:jc w:val="both"/>
      </w:pPr>
      <w:r w:rsidRPr="00EB4D03">
        <w:t>28. Какие формы школьного самоуправления Вы знаете?</w:t>
      </w:r>
    </w:p>
    <w:p w:rsidR="00821B5B" w:rsidRPr="00EB4D03" w:rsidRDefault="00821B5B" w:rsidP="00A60D68">
      <w:pPr>
        <w:ind w:firstLine="709"/>
        <w:jc w:val="both"/>
      </w:pPr>
      <w:r w:rsidRPr="00EB4D03">
        <w:t>30. Что составляет основу школьного самоуправления?</w:t>
      </w:r>
    </w:p>
    <w:p w:rsidR="00821B5B" w:rsidRPr="00EB4D03" w:rsidRDefault="00821B5B" w:rsidP="00A60D68">
      <w:pPr>
        <w:ind w:firstLine="709"/>
        <w:jc w:val="both"/>
      </w:pPr>
      <w:r w:rsidRPr="00EB4D03">
        <w:t>31. Дайте характеристику моделям школьного самоуправления.</w:t>
      </w:r>
    </w:p>
    <w:p w:rsidR="00821B5B" w:rsidRPr="00EB4D03" w:rsidRDefault="00821B5B" w:rsidP="00A60D68">
      <w:pPr>
        <w:ind w:firstLine="709"/>
        <w:jc w:val="both"/>
      </w:pPr>
      <w:r w:rsidRPr="00EB4D03">
        <w:t>32. По каким направлениям может реализовываться ученическое самоуправление?</w:t>
      </w:r>
    </w:p>
    <w:p w:rsidR="00821B5B" w:rsidRPr="00EB4D03" w:rsidRDefault="00821B5B" w:rsidP="00A60D68">
      <w:pPr>
        <w:ind w:firstLine="709"/>
        <w:jc w:val="both"/>
      </w:pPr>
      <w:r w:rsidRPr="00EB4D03">
        <w:t>33. Дайте характеристику этапам развития школьного самоуправления.</w:t>
      </w:r>
    </w:p>
    <w:p w:rsidR="00821B5B" w:rsidRPr="00EB4D03" w:rsidRDefault="00821B5B" w:rsidP="00A60D68">
      <w:pPr>
        <w:ind w:firstLine="709"/>
        <w:jc w:val="both"/>
      </w:pPr>
      <w:r w:rsidRPr="00EB4D03">
        <w:t>34. В чем заключаются правовые аспекты системы школьного самоуправления?</w:t>
      </w:r>
    </w:p>
    <w:p w:rsidR="00821B5B" w:rsidRPr="00EB4D03" w:rsidRDefault="00821B5B" w:rsidP="00A60D68">
      <w:pPr>
        <w:ind w:firstLine="709"/>
        <w:jc w:val="both"/>
      </w:pPr>
    </w:p>
    <w:p w:rsidR="00821B5B" w:rsidRPr="00EB4D03" w:rsidRDefault="00821B5B" w:rsidP="00A60D68">
      <w:pPr>
        <w:ind w:firstLine="709"/>
        <w:jc w:val="both"/>
        <w:rPr>
          <w:b/>
        </w:rPr>
      </w:pPr>
      <w:r w:rsidRPr="00EB4D03">
        <w:t xml:space="preserve"> </w:t>
      </w:r>
      <w:r w:rsidRPr="00EB4D03">
        <w:rPr>
          <w:b/>
        </w:rPr>
        <w:t>Раздел 2. Деятельность психолога по организации эффективного взаимодействия между участниками образовательного процесса.</w:t>
      </w:r>
    </w:p>
    <w:p w:rsidR="00821B5B" w:rsidRPr="00EB4D03" w:rsidRDefault="00821B5B" w:rsidP="00A60D68">
      <w:pPr>
        <w:ind w:firstLine="709"/>
        <w:jc w:val="both"/>
      </w:pPr>
      <w:r w:rsidRPr="00EB4D03">
        <w:t>1. Перечислите варианты сотрудничества психолога и администрации</w:t>
      </w:r>
    </w:p>
    <w:p w:rsidR="00821B5B" w:rsidRPr="00EB4D03" w:rsidRDefault="00821B5B" w:rsidP="00A60D68">
      <w:pPr>
        <w:ind w:firstLine="709"/>
        <w:jc w:val="both"/>
      </w:pPr>
      <w:r w:rsidRPr="00EB4D03">
        <w:t>2. Каковы задачи взаимодействия психолога и администрации?</w:t>
      </w:r>
    </w:p>
    <w:p w:rsidR="00821B5B" w:rsidRPr="00EB4D03" w:rsidRDefault="00821B5B" w:rsidP="00A60D68">
      <w:pPr>
        <w:ind w:firstLine="709"/>
        <w:jc w:val="both"/>
      </w:pPr>
      <w:r w:rsidRPr="00EB4D03">
        <w:t>3. Какова роль психолога в повышении коммуникативной компетентности руководителей?</w:t>
      </w:r>
    </w:p>
    <w:p w:rsidR="00821B5B" w:rsidRPr="00EB4D03" w:rsidRDefault="00821B5B" w:rsidP="00A60D68">
      <w:pPr>
        <w:ind w:firstLine="709"/>
        <w:jc w:val="both"/>
      </w:pPr>
      <w:r w:rsidRPr="00EB4D03">
        <w:t>4. Какие формы работы в педагогическом коллективе может осуществлять психолог?</w:t>
      </w:r>
    </w:p>
    <w:p w:rsidR="00821B5B" w:rsidRPr="00EB4D03" w:rsidRDefault="00821B5B" w:rsidP="00A60D68">
      <w:pPr>
        <w:ind w:firstLine="709"/>
        <w:jc w:val="both"/>
      </w:pPr>
      <w:r w:rsidRPr="00EB4D03">
        <w:t>5. Как может психолог способствовать повышению эффективности взаимодействия внутри педагогического коллектива?</w:t>
      </w:r>
    </w:p>
    <w:p w:rsidR="00821B5B" w:rsidRPr="00EB4D03" w:rsidRDefault="00821B5B" w:rsidP="00A60D68">
      <w:pPr>
        <w:ind w:firstLine="709"/>
        <w:jc w:val="both"/>
      </w:pPr>
      <w:r w:rsidRPr="00EB4D03">
        <w:t>6. Какова роль психолога в повышении коммуникативной компетентности педагогов?</w:t>
      </w:r>
    </w:p>
    <w:p w:rsidR="00821B5B" w:rsidRPr="00EB4D03" w:rsidRDefault="00821B5B" w:rsidP="00A60D68">
      <w:pPr>
        <w:ind w:firstLine="709"/>
        <w:jc w:val="both"/>
      </w:pPr>
      <w:r w:rsidRPr="00EB4D03">
        <w:t>7. Какие можно выделить основные особенности личности учителя, оказывающие влияние на эффективность его взаимодействия с учащимися</w:t>
      </w:r>
    </w:p>
    <w:p w:rsidR="00821B5B" w:rsidRPr="00EB4D03" w:rsidRDefault="00821B5B" w:rsidP="00A60D68">
      <w:pPr>
        <w:ind w:firstLine="709"/>
        <w:jc w:val="both"/>
      </w:pPr>
      <w:r w:rsidRPr="00EB4D03">
        <w:t>8. В чем основные сложности общения родителей и учителей учащихся с учетом ступени образования?</w:t>
      </w:r>
    </w:p>
    <w:p w:rsidR="00821B5B" w:rsidRPr="00EB4D03" w:rsidRDefault="00821B5B" w:rsidP="00A60D68">
      <w:pPr>
        <w:ind w:firstLine="709"/>
        <w:jc w:val="both"/>
      </w:pPr>
      <w:r w:rsidRPr="00EB4D03">
        <w:t>9. Как должно быть организовано взаимодействие психолога с семьей?</w:t>
      </w:r>
    </w:p>
    <w:p w:rsidR="00821B5B" w:rsidRPr="00EB4D03" w:rsidRDefault="00821B5B" w:rsidP="00A60D68">
      <w:pPr>
        <w:ind w:firstLine="709"/>
        <w:jc w:val="both"/>
      </w:pPr>
      <w:r w:rsidRPr="00EB4D03">
        <w:t>10. Каковы возможные варианты взаимодействия с родителями неуспешного в школе ребенка?</w:t>
      </w:r>
    </w:p>
    <w:p w:rsidR="00821B5B" w:rsidRPr="00EB4D03" w:rsidRDefault="00821B5B" w:rsidP="00A60D68">
      <w:pPr>
        <w:ind w:firstLine="709"/>
        <w:jc w:val="both"/>
      </w:pPr>
      <w:r w:rsidRPr="00EB4D03">
        <w:t>11. Как должно осуществляться взаимодействие родителей и педагогов (администрации)?</w:t>
      </w:r>
    </w:p>
    <w:p w:rsidR="00821B5B" w:rsidRPr="00EB4D03" w:rsidRDefault="00821B5B" w:rsidP="00A60D68">
      <w:pPr>
        <w:ind w:firstLine="709"/>
        <w:jc w:val="both"/>
      </w:pPr>
      <w:r w:rsidRPr="00EB4D03">
        <w:t>12. Дайте характеристику мифам родителей и педагогов и проанализируйте их.</w:t>
      </w:r>
    </w:p>
    <w:p w:rsidR="00821B5B" w:rsidRPr="00EB4D03" w:rsidRDefault="00821B5B" w:rsidP="00A60D68">
      <w:pPr>
        <w:ind w:firstLine="709"/>
        <w:jc w:val="both"/>
      </w:pPr>
      <w:r w:rsidRPr="00EB4D03">
        <w:t>13. Охарактеризуйте цели и формы взаимодействия психолога с родителями.</w:t>
      </w:r>
    </w:p>
    <w:p w:rsidR="00821B5B" w:rsidRPr="00EB4D03" w:rsidRDefault="00821B5B" w:rsidP="00A60D68">
      <w:pPr>
        <w:ind w:firstLine="709"/>
        <w:jc w:val="both"/>
      </w:pPr>
      <w:r w:rsidRPr="00EB4D03">
        <w:t>14. Как меняется содержание взаимодействия психолога с родителями в зависимости от возраста детей?</w:t>
      </w:r>
    </w:p>
    <w:p w:rsidR="00821B5B" w:rsidRPr="00EB4D03" w:rsidRDefault="00821B5B" w:rsidP="00A60D68">
      <w:pPr>
        <w:ind w:firstLine="709"/>
        <w:jc w:val="both"/>
      </w:pPr>
      <w:r w:rsidRPr="00EB4D03">
        <w:t>15. Каковы основные способы повышения эффективности взаимодействия с родителей с другими субъектами образовательного процесса?</w:t>
      </w:r>
    </w:p>
    <w:p w:rsidR="00821B5B" w:rsidRPr="00EB4D03" w:rsidRDefault="00821B5B" w:rsidP="00A60D68">
      <w:pPr>
        <w:ind w:firstLine="709"/>
        <w:jc w:val="both"/>
      </w:pPr>
    </w:p>
    <w:p w:rsidR="00821B5B" w:rsidRPr="00EB4D03" w:rsidRDefault="00821B5B" w:rsidP="00A60D68">
      <w:pPr>
        <w:pStyle w:val="Default"/>
        <w:ind w:firstLine="709"/>
        <w:rPr>
          <w:b/>
          <w:color w:val="auto"/>
        </w:rPr>
      </w:pPr>
      <w:r w:rsidRPr="00EB4D03">
        <w:rPr>
          <w:b/>
          <w:color w:val="auto"/>
        </w:rPr>
        <w:t>Критерии оценки</w:t>
      </w:r>
    </w:p>
    <w:p w:rsidR="00821B5B" w:rsidRPr="00EB4D03" w:rsidRDefault="00821B5B" w:rsidP="00A60D68">
      <w:pPr>
        <w:pStyle w:val="Default"/>
        <w:tabs>
          <w:tab w:val="left" w:pos="1032"/>
        </w:tabs>
        <w:ind w:firstLine="709"/>
        <w:jc w:val="both"/>
        <w:rPr>
          <w:color w:val="auto"/>
        </w:rPr>
      </w:pPr>
      <w:r w:rsidRPr="00EB4D03">
        <w:rPr>
          <w:color w:val="auto"/>
        </w:rPr>
        <w:tab/>
        <w:t xml:space="preserve">- </w:t>
      </w:r>
      <w:r w:rsidRPr="00EB4D03">
        <w:rPr>
          <w:b/>
          <w:color w:val="auto"/>
        </w:rPr>
        <w:t>оценка «зачтено»</w:t>
      </w:r>
      <w:r w:rsidRPr="00EB4D03">
        <w:rPr>
          <w:color w:val="auto"/>
        </w:rPr>
        <w:t xml:space="preserve"> выставляется если студент правильно и развернуто ответил на поставленные </w:t>
      </w:r>
      <w:proofErr w:type="gramStart"/>
      <w:r w:rsidRPr="00EB4D03">
        <w:rPr>
          <w:color w:val="auto"/>
        </w:rPr>
        <w:t>вопросы;  построил</w:t>
      </w:r>
      <w:proofErr w:type="gramEnd"/>
      <w:r w:rsidRPr="00EB4D03">
        <w:rPr>
          <w:color w:val="auto"/>
        </w:rPr>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EB4D03">
        <w:rPr>
          <w:color w:val="auto"/>
        </w:rPr>
        <w:t>при  употреблении</w:t>
      </w:r>
      <w:proofErr w:type="gramEnd"/>
      <w:r w:rsidRPr="00EB4D03">
        <w:rPr>
          <w:color w:val="auto"/>
        </w:rPr>
        <w:t xml:space="preserve"> терминологического аппарата;</w:t>
      </w:r>
    </w:p>
    <w:p w:rsidR="00821B5B" w:rsidRPr="00EB4D03" w:rsidRDefault="00821B5B" w:rsidP="00A60D68">
      <w:pPr>
        <w:tabs>
          <w:tab w:val="left" w:pos="720"/>
        </w:tabs>
        <w:ind w:firstLine="709"/>
        <w:jc w:val="both"/>
      </w:pPr>
      <w:r w:rsidRPr="00EB4D03">
        <w:tab/>
        <w:t xml:space="preserve">- </w:t>
      </w:r>
      <w:r w:rsidRPr="00EB4D03">
        <w:rPr>
          <w:b/>
        </w:rPr>
        <w:t>оценка</w:t>
      </w:r>
      <w:r w:rsidRPr="00EB4D03">
        <w:t xml:space="preserve"> </w:t>
      </w:r>
      <w:r w:rsidRPr="00EB4D03">
        <w:rPr>
          <w:b/>
        </w:rPr>
        <w:t xml:space="preserve">«не зачтено» </w:t>
      </w:r>
      <w:r w:rsidRPr="00EB4D03">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w:t>
      </w:r>
      <w:r w:rsidRPr="00EB4D03">
        <w:lastRenderedPageBreak/>
        <w:t xml:space="preserve">монологической речью. В ответе отсутствует логичность и последовательность. Допускаются серьезные ошибки </w:t>
      </w:r>
      <w:proofErr w:type="gramStart"/>
      <w:r w:rsidRPr="00EB4D03">
        <w:t>при  употреблении</w:t>
      </w:r>
      <w:proofErr w:type="gramEnd"/>
      <w:r w:rsidRPr="00EB4D03">
        <w:t xml:space="preserve"> терминологического аппарата.</w:t>
      </w:r>
    </w:p>
    <w:p w:rsidR="00821B5B" w:rsidRPr="00EB4D03" w:rsidRDefault="00821B5B" w:rsidP="00A60D68">
      <w:pPr>
        <w:ind w:firstLine="709"/>
      </w:pPr>
    </w:p>
    <w:p w:rsidR="00B25046" w:rsidRPr="00EB4D03" w:rsidRDefault="000D6432" w:rsidP="006D74F3">
      <w:pPr>
        <w:pStyle w:val="Default"/>
        <w:ind w:firstLine="709"/>
        <w:rPr>
          <w:b/>
          <w:color w:val="auto"/>
        </w:rPr>
      </w:pPr>
      <w:r>
        <w:rPr>
          <w:b/>
          <w:color w:val="auto"/>
        </w:rPr>
        <w:t>1</w:t>
      </w:r>
      <w:r w:rsidR="006D74F3" w:rsidRPr="00EB4D03">
        <w:rPr>
          <w:b/>
          <w:color w:val="auto"/>
        </w:rPr>
        <w:t xml:space="preserve">.6 </w:t>
      </w:r>
      <w:r w:rsidR="00B25046" w:rsidRPr="00EB4D03">
        <w:rPr>
          <w:b/>
          <w:color w:val="auto"/>
        </w:rPr>
        <w:t>Темы для письменного опроса.</w:t>
      </w:r>
    </w:p>
    <w:p w:rsidR="006D74F3" w:rsidRPr="00EB4D03" w:rsidRDefault="006D74F3" w:rsidP="006D74F3">
      <w:pPr>
        <w:ind w:firstLine="709"/>
        <w:jc w:val="both"/>
        <w:rPr>
          <w:b/>
        </w:rPr>
      </w:pPr>
      <w:r w:rsidRPr="00EB4D03">
        <w:rPr>
          <w:b/>
        </w:rPr>
        <w:t>Раздел 2. Деятельность психолога по организации эффективного взаимодействия между участниками образовательного процесса.</w:t>
      </w:r>
    </w:p>
    <w:p w:rsidR="00B25046" w:rsidRPr="00EB4D03" w:rsidRDefault="00B25046" w:rsidP="006D74F3">
      <w:pPr>
        <w:tabs>
          <w:tab w:val="left" w:pos="2295"/>
        </w:tabs>
        <w:ind w:firstLine="709"/>
        <w:jc w:val="both"/>
      </w:pPr>
      <w:r w:rsidRPr="00EB4D03">
        <w:t xml:space="preserve">1. Функция </w:t>
      </w:r>
      <w:r w:rsidR="00460197" w:rsidRPr="00EB4D03">
        <w:t>педагога-</w:t>
      </w:r>
      <w:r w:rsidRPr="00EB4D03">
        <w:t xml:space="preserve">психолога в образовании. </w:t>
      </w:r>
    </w:p>
    <w:p w:rsidR="00460197" w:rsidRPr="00EB4D03" w:rsidRDefault="00460197" w:rsidP="006D74F3">
      <w:pPr>
        <w:tabs>
          <w:tab w:val="left" w:pos="2295"/>
        </w:tabs>
        <w:ind w:firstLine="709"/>
        <w:jc w:val="both"/>
      </w:pPr>
      <w:r w:rsidRPr="00EB4D03">
        <w:t xml:space="preserve">2. </w:t>
      </w:r>
      <w:r w:rsidR="00B25046" w:rsidRPr="00EB4D03">
        <w:t>Способы и стратегии укрепления статусной позиции психолога.</w:t>
      </w:r>
    </w:p>
    <w:p w:rsidR="00460197" w:rsidRPr="00EB4D03" w:rsidRDefault="00460197" w:rsidP="006D74F3">
      <w:pPr>
        <w:tabs>
          <w:tab w:val="left" w:pos="2295"/>
        </w:tabs>
        <w:ind w:firstLine="709"/>
        <w:jc w:val="both"/>
      </w:pPr>
      <w:r w:rsidRPr="00EB4D03">
        <w:t>3.</w:t>
      </w:r>
      <w:r w:rsidR="00B25046" w:rsidRPr="00EB4D03">
        <w:t xml:space="preserve"> Психолог-профессионал в представлениях различных исследователей.</w:t>
      </w:r>
    </w:p>
    <w:p w:rsidR="00460197" w:rsidRPr="00EB4D03" w:rsidRDefault="00460197" w:rsidP="006D74F3">
      <w:pPr>
        <w:tabs>
          <w:tab w:val="left" w:pos="2295"/>
        </w:tabs>
        <w:ind w:firstLine="709"/>
        <w:jc w:val="both"/>
      </w:pPr>
      <w:r w:rsidRPr="00EB4D03">
        <w:t xml:space="preserve"> 4</w:t>
      </w:r>
      <w:r w:rsidR="00B25046" w:rsidRPr="00EB4D03">
        <w:t xml:space="preserve">. Проявления непрофессионализма </w:t>
      </w:r>
      <w:r w:rsidRPr="00EB4D03">
        <w:t>педагога-</w:t>
      </w:r>
      <w:r w:rsidR="00B25046" w:rsidRPr="00EB4D03">
        <w:t xml:space="preserve">психолога в школе во </w:t>
      </w:r>
      <w:r w:rsidRPr="00EB4D03">
        <w:t xml:space="preserve">     </w:t>
      </w:r>
      <w:r w:rsidR="00B25046" w:rsidRPr="00EB4D03">
        <w:t>взаимодействии с субъектами образования.</w:t>
      </w:r>
    </w:p>
    <w:p w:rsidR="00460197" w:rsidRPr="00EB4D03" w:rsidRDefault="00460197" w:rsidP="006D74F3">
      <w:pPr>
        <w:tabs>
          <w:tab w:val="left" w:pos="2295"/>
        </w:tabs>
        <w:ind w:firstLine="709"/>
        <w:jc w:val="both"/>
      </w:pPr>
      <w:r w:rsidRPr="00EB4D03">
        <w:t>5</w:t>
      </w:r>
      <w:r w:rsidR="00B25046" w:rsidRPr="00EB4D03">
        <w:t>. Особенности взаимодействия пс</w:t>
      </w:r>
      <w:r w:rsidRPr="00EB4D03">
        <w:t>ихолога с субъектами образовательного процесса</w:t>
      </w:r>
      <w:r w:rsidR="00B25046" w:rsidRPr="00EB4D03">
        <w:t>.</w:t>
      </w:r>
    </w:p>
    <w:p w:rsidR="00460197" w:rsidRPr="00EB4D03" w:rsidRDefault="00460197" w:rsidP="006D74F3">
      <w:pPr>
        <w:tabs>
          <w:tab w:val="left" w:pos="2295"/>
        </w:tabs>
        <w:ind w:firstLine="709"/>
        <w:jc w:val="both"/>
      </w:pPr>
      <w:r w:rsidRPr="00EB4D03">
        <w:t xml:space="preserve"> 6</w:t>
      </w:r>
      <w:r w:rsidR="00B25046" w:rsidRPr="00EB4D03">
        <w:t>. Смысловые рассогласования субъектов образовани</w:t>
      </w:r>
      <w:r w:rsidRPr="00EB4D03">
        <w:t>я на уровнях, определяющих ОУ</w:t>
      </w:r>
      <w:r w:rsidR="00B25046" w:rsidRPr="00EB4D03">
        <w:t xml:space="preserve">. </w:t>
      </w:r>
    </w:p>
    <w:p w:rsidR="00460197" w:rsidRPr="00EB4D03" w:rsidRDefault="00460197" w:rsidP="006D74F3">
      <w:pPr>
        <w:tabs>
          <w:tab w:val="left" w:pos="2295"/>
        </w:tabs>
        <w:ind w:firstLine="709"/>
        <w:jc w:val="both"/>
      </w:pPr>
      <w:r w:rsidRPr="00EB4D03">
        <w:t>7</w:t>
      </w:r>
      <w:r w:rsidR="00B25046" w:rsidRPr="00EB4D03">
        <w:t xml:space="preserve">. Психологическая безопасность образовательной среды. </w:t>
      </w:r>
    </w:p>
    <w:p w:rsidR="00460197" w:rsidRPr="00EB4D03" w:rsidRDefault="00460197" w:rsidP="006D74F3">
      <w:pPr>
        <w:tabs>
          <w:tab w:val="left" w:pos="2295"/>
        </w:tabs>
        <w:ind w:firstLine="709"/>
        <w:jc w:val="both"/>
      </w:pPr>
      <w:r w:rsidRPr="00EB4D03">
        <w:t>8</w:t>
      </w:r>
      <w:r w:rsidR="00B25046" w:rsidRPr="00EB4D03">
        <w:t>. Учитель в</w:t>
      </w:r>
      <w:r w:rsidRPr="00EB4D03">
        <w:t>о взаимодействии с психологической службой</w:t>
      </w:r>
      <w:r w:rsidR="00B25046" w:rsidRPr="00EB4D03">
        <w:t xml:space="preserve"> в школе</w:t>
      </w:r>
      <w:r w:rsidRPr="00EB4D03">
        <w:t xml:space="preserve"> и ДОУ</w:t>
      </w:r>
      <w:r w:rsidR="00B25046" w:rsidRPr="00EB4D03">
        <w:t>.</w:t>
      </w:r>
    </w:p>
    <w:p w:rsidR="00460197" w:rsidRPr="00EB4D03" w:rsidRDefault="00460197" w:rsidP="006D74F3">
      <w:pPr>
        <w:tabs>
          <w:tab w:val="left" w:pos="2295"/>
        </w:tabs>
        <w:ind w:firstLine="709"/>
        <w:jc w:val="both"/>
      </w:pPr>
      <w:r w:rsidRPr="00EB4D03">
        <w:t>9</w:t>
      </w:r>
      <w:r w:rsidR="00B25046" w:rsidRPr="00EB4D03">
        <w:t xml:space="preserve">. Основы профессионально-педагогического общения. </w:t>
      </w:r>
    </w:p>
    <w:p w:rsidR="00460197" w:rsidRPr="00EB4D03" w:rsidRDefault="00460197" w:rsidP="006D74F3">
      <w:pPr>
        <w:tabs>
          <w:tab w:val="left" w:pos="2295"/>
        </w:tabs>
        <w:ind w:firstLine="709"/>
        <w:jc w:val="both"/>
      </w:pPr>
      <w:r w:rsidRPr="00EB4D03">
        <w:t>10.</w:t>
      </w:r>
      <w:r w:rsidR="00B25046" w:rsidRPr="00EB4D03">
        <w:t xml:space="preserve"> Взаимодействие </w:t>
      </w:r>
      <w:r w:rsidRPr="00EB4D03">
        <w:t>педагога-</w:t>
      </w:r>
      <w:r w:rsidR="00B25046" w:rsidRPr="00EB4D03">
        <w:t xml:space="preserve">психолога и педагогического коллектива. </w:t>
      </w:r>
    </w:p>
    <w:p w:rsidR="00460197" w:rsidRPr="00EB4D03" w:rsidRDefault="00460197" w:rsidP="006D74F3">
      <w:pPr>
        <w:tabs>
          <w:tab w:val="left" w:pos="2295"/>
        </w:tabs>
        <w:ind w:firstLine="709"/>
        <w:jc w:val="both"/>
      </w:pPr>
      <w:r w:rsidRPr="00EB4D03">
        <w:t>11</w:t>
      </w:r>
      <w:r w:rsidR="00B25046" w:rsidRPr="00EB4D03">
        <w:t>. Типичные патогенные установки психолога во в</w:t>
      </w:r>
      <w:r w:rsidRPr="00EB4D03">
        <w:t>заимодействии с родителями обучающи</w:t>
      </w:r>
      <w:r w:rsidR="00B25046" w:rsidRPr="00EB4D03">
        <w:t xml:space="preserve">хся. </w:t>
      </w:r>
    </w:p>
    <w:p w:rsidR="00460197" w:rsidRPr="00EB4D03" w:rsidRDefault="00460197" w:rsidP="006D74F3">
      <w:pPr>
        <w:tabs>
          <w:tab w:val="left" w:pos="2295"/>
        </w:tabs>
        <w:ind w:firstLine="709"/>
        <w:jc w:val="both"/>
      </w:pPr>
      <w:r w:rsidRPr="00EB4D03">
        <w:t>12.Содержание моделей работы педагога- психолога с администрацией ОУ по повышению их психологической компетентности.</w:t>
      </w:r>
    </w:p>
    <w:p w:rsidR="00460197" w:rsidRPr="00EB4D03" w:rsidRDefault="00460197" w:rsidP="006D74F3">
      <w:pPr>
        <w:tabs>
          <w:tab w:val="left" w:pos="2295"/>
        </w:tabs>
        <w:ind w:firstLine="709"/>
        <w:jc w:val="both"/>
      </w:pPr>
      <w:r w:rsidRPr="00EB4D03">
        <w:t>13</w:t>
      </w:r>
      <w:r w:rsidR="00B25046" w:rsidRPr="00EB4D03">
        <w:t xml:space="preserve">. Содержание моделей работы </w:t>
      </w:r>
      <w:r w:rsidRPr="00EB4D03">
        <w:t>педагога-</w:t>
      </w:r>
      <w:r w:rsidR="00B25046" w:rsidRPr="00EB4D03">
        <w:t>психолога с педагогами по повышени</w:t>
      </w:r>
      <w:r w:rsidRPr="00EB4D03">
        <w:t>ю их психологической компетентности</w:t>
      </w:r>
      <w:r w:rsidR="00B25046" w:rsidRPr="00EB4D03">
        <w:t xml:space="preserve">. </w:t>
      </w:r>
    </w:p>
    <w:p w:rsidR="00460197" w:rsidRPr="00EB4D03" w:rsidRDefault="00460197" w:rsidP="006D74F3">
      <w:pPr>
        <w:tabs>
          <w:tab w:val="left" w:pos="2295"/>
        </w:tabs>
        <w:ind w:firstLine="709"/>
        <w:jc w:val="both"/>
      </w:pPr>
      <w:r w:rsidRPr="00EB4D03">
        <w:t>14</w:t>
      </w:r>
      <w:r w:rsidR="00B25046" w:rsidRPr="00EB4D03">
        <w:t xml:space="preserve">. Содержание моделей работы </w:t>
      </w:r>
      <w:r w:rsidRPr="00EB4D03">
        <w:t>педагога-</w:t>
      </w:r>
      <w:r w:rsidR="00B25046" w:rsidRPr="00EB4D03">
        <w:t xml:space="preserve">психолога с </w:t>
      </w:r>
      <w:r w:rsidR="0073305A" w:rsidRPr="00EB4D03">
        <w:t>об</w:t>
      </w:r>
      <w:r w:rsidR="00B25046" w:rsidRPr="00EB4D03">
        <w:t>уча</w:t>
      </w:r>
      <w:r w:rsidR="0073305A" w:rsidRPr="00EB4D03">
        <w:t>ю</w:t>
      </w:r>
      <w:r w:rsidR="00B25046" w:rsidRPr="00EB4D03">
        <w:t>щимися по повышени</w:t>
      </w:r>
      <w:r w:rsidRPr="00EB4D03">
        <w:t>ю их психологической компетентности</w:t>
      </w:r>
      <w:r w:rsidR="00B25046" w:rsidRPr="00EB4D03">
        <w:t>.</w:t>
      </w:r>
    </w:p>
    <w:p w:rsidR="00460197" w:rsidRPr="00EB4D03" w:rsidRDefault="00460197" w:rsidP="006D74F3">
      <w:pPr>
        <w:tabs>
          <w:tab w:val="left" w:pos="2295"/>
        </w:tabs>
        <w:ind w:firstLine="709"/>
        <w:jc w:val="both"/>
      </w:pPr>
      <w:r w:rsidRPr="00EB4D03">
        <w:t>15</w:t>
      </w:r>
      <w:r w:rsidR="00B25046" w:rsidRPr="00EB4D03">
        <w:t xml:space="preserve">. Содержание моделей работы </w:t>
      </w:r>
      <w:r w:rsidRPr="00EB4D03">
        <w:t>педагога-</w:t>
      </w:r>
      <w:r w:rsidR="00B25046" w:rsidRPr="00EB4D03">
        <w:t>психолога с родителями по повышени</w:t>
      </w:r>
      <w:r w:rsidRPr="00EB4D03">
        <w:t>ю их психологической компетентности</w:t>
      </w:r>
      <w:r w:rsidR="00B25046" w:rsidRPr="00EB4D03">
        <w:t xml:space="preserve">. </w:t>
      </w:r>
    </w:p>
    <w:p w:rsidR="00460197" w:rsidRPr="00EB4D03" w:rsidRDefault="00460197" w:rsidP="006D74F3">
      <w:pPr>
        <w:tabs>
          <w:tab w:val="left" w:pos="2295"/>
        </w:tabs>
        <w:ind w:firstLine="709"/>
        <w:jc w:val="both"/>
      </w:pPr>
      <w:r w:rsidRPr="00EB4D03">
        <w:t>16.</w:t>
      </w:r>
      <w:r w:rsidR="00B25046" w:rsidRPr="00EB4D03">
        <w:t>Структура продуктивного учебного взаимодействия</w:t>
      </w:r>
      <w:r w:rsidRPr="00EB4D03">
        <w:t xml:space="preserve"> субъектов образовательного процесса</w:t>
      </w:r>
      <w:r w:rsidR="00B25046" w:rsidRPr="00EB4D03">
        <w:t xml:space="preserve">. </w:t>
      </w:r>
    </w:p>
    <w:p w:rsidR="00460197" w:rsidRPr="00EB4D03" w:rsidRDefault="00460197" w:rsidP="006D74F3">
      <w:pPr>
        <w:tabs>
          <w:tab w:val="left" w:pos="2295"/>
        </w:tabs>
        <w:ind w:firstLine="709"/>
        <w:jc w:val="both"/>
      </w:pPr>
      <w:r w:rsidRPr="00EB4D03">
        <w:t>1</w:t>
      </w:r>
      <w:r w:rsidR="00B25046" w:rsidRPr="00EB4D03">
        <w:t>7. Психолого-педагогическое взаимодействие в</w:t>
      </w:r>
      <w:r w:rsidRPr="00EB4D03">
        <w:t xml:space="preserve"> образовательном пространстве.        1</w:t>
      </w:r>
      <w:r w:rsidR="00B25046" w:rsidRPr="00EB4D03">
        <w:t xml:space="preserve">8. Психологическая безопасность образовательной среды. </w:t>
      </w:r>
    </w:p>
    <w:p w:rsidR="00460197" w:rsidRPr="00EB4D03" w:rsidRDefault="00460197" w:rsidP="006D74F3">
      <w:pPr>
        <w:tabs>
          <w:tab w:val="left" w:pos="2295"/>
        </w:tabs>
        <w:ind w:firstLine="709"/>
        <w:jc w:val="both"/>
      </w:pPr>
      <w:r w:rsidRPr="00EB4D03">
        <w:t>19</w:t>
      </w:r>
      <w:r w:rsidR="00B25046" w:rsidRPr="00EB4D03">
        <w:t xml:space="preserve">. Основы профессионально-педагогического общения. </w:t>
      </w:r>
    </w:p>
    <w:p w:rsidR="000A42D7" w:rsidRPr="00EB4D03" w:rsidRDefault="00460197" w:rsidP="006D74F3">
      <w:pPr>
        <w:tabs>
          <w:tab w:val="left" w:pos="2295"/>
        </w:tabs>
        <w:ind w:firstLine="709"/>
        <w:jc w:val="both"/>
      </w:pPr>
      <w:r w:rsidRPr="00EB4D03">
        <w:t>20</w:t>
      </w:r>
      <w:r w:rsidR="00B25046" w:rsidRPr="00EB4D03">
        <w:t>. Взаимодействие психолога и педагогического коллектива.</w:t>
      </w:r>
    </w:p>
    <w:p w:rsidR="00106D46" w:rsidRPr="00EB4D03" w:rsidRDefault="00106D46" w:rsidP="00106D46">
      <w:pPr>
        <w:tabs>
          <w:tab w:val="left" w:pos="2295"/>
        </w:tabs>
        <w:ind w:firstLine="720"/>
        <w:jc w:val="both"/>
        <w:rPr>
          <w:b/>
        </w:rPr>
      </w:pPr>
      <w:r w:rsidRPr="00EB4D03">
        <w:rPr>
          <w:b/>
        </w:rPr>
        <w:t>Критерии оценки:</w:t>
      </w:r>
    </w:p>
    <w:p w:rsidR="00106D46" w:rsidRPr="00EB4D03" w:rsidRDefault="00106D46" w:rsidP="00106D46">
      <w:pPr>
        <w:tabs>
          <w:tab w:val="left" w:pos="720"/>
        </w:tabs>
        <w:jc w:val="both"/>
      </w:pPr>
      <w:r w:rsidRPr="00EB4D03">
        <w:tab/>
        <w:t xml:space="preserve">- </w:t>
      </w:r>
      <w:r w:rsidRPr="00EB4D03">
        <w:rPr>
          <w:b/>
        </w:rPr>
        <w:t>оценка «</w:t>
      </w:r>
      <w:proofErr w:type="gramStart"/>
      <w:r w:rsidRPr="00EB4D03">
        <w:rPr>
          <w:b/>
        </w:rPr>
        <w:t>зачтено»</w:t>
      </w:r>
      <w:r w:rsidRPr="00EB4D03">
        <w:t xml:space="preserve">  выставляется</w:t>
      </w:r>
      <w:proofErr w:type="gramEnd"/>
      <w:r w:rsidRPr="00EB4D03">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наличие одной-двух неточностей </w:t>
      </w:r>
      <w:proofErr w:type="gramStart"/>
      <w:r w:rsidRPr="00EB4D03">
        <w:t>при  употреблении</w:t>
      </w:r>
      <w:proofErr w:type="gramEnd"/>
      <w:r w:rsidRPr="00EB4D03">
        <w:t xml:space="preserve"> терминологического аппарата;</w:t>
      </w:r>
    </w:p>
    <w:p w:rsidR="00106D46" w:rsidRPr="00EB4D03" w:rsidRDefault="00106D46" w:rsidP="00106D46">
      <w:pPr>
        <w:tabs>
          <w:tab w:val="left" w:pos="720"/>
        </w:tabs>
        <w:jc w:val="both"/>
      </w:pPr>
      <w:r w:rsidRPr="00EB4D03">
        <w:tab/>
        <w:t xml:space="preserve">-  </w:t>
      </w:r>
      <w:r w:rsidRPr="00EB4D03">
        <w:rPr>
          <w:b/>
        </w:rPr>
        <w:t>оценка</w:t>
      </w:r>
      <w:r w:rsidRPr="00EB4D03">
        <w:t xml:space="preserve"> </w:t>
      </w:r>
      <w:r w:rsidRPr="00EB4D03">
        <w:rPr>
          <w:b/>
        </w:rPr>
        <w:t xml:space="preserve">«не зачтено» </w:t>
      </w:r>
      <w:r w:rsidRPr="00EB4D03">
        <w:t xml:space="preserve">если студент не ответил на вопрос или при ответе обнаруживает незнание процессов изучаемой предметной области, </w:t>
      </w:r>
      <w:r w:rsidR="005D7CF8" w:rsidRPr="00EB4D03">
        <w:t xml:space="preserve">обнаруживает </w:t>
      </w:r>
      <w:r w:rsidRPr="00EB4D03">
        <w:t xml:space="preserve">незнание основных вопросов теории, не умеет давать аргументированные ответы. В ответе отсутствует логичность и последовательность. Допускаются серьезные ошибки </w:t>
      </w:r>
      <w:proofErr w:type="gramStart"/>
      <w:r w:rsidRPr="00EB4D03">
        <w:t>при  употреблении</w:t>
      </w:r>
      <w:proofErr w:type="gramEnd"/>
      <w:r w:rsidRPr="00EB4D03">
        <w:t xml:space="preserve"> терминологического аппарата.</w:t>
      </w:r>
    </w:p>
    <w:p w:rsidR="00106D46" w:rsidRPr="00EB4D03" w:rsidRDefault="00106D46" w:rsidP="00106D46"/>
    <w:p w:rsidR="00821B5B" w:rsidRPr="00EB4D03" w:rsidRDefault="000D6432" w:rsidP="006D74F3">
      <w:pPr>
        <w:ind w:firstLine="709"/>
        <w:jc w:val="both"/>
        <w:rPr>
          <w:b/>
        </w:rPr>
      </w:pPr>
      <w:r>
        <w:rPr>
          <w:b/>
        </w:rPr>
        <w:t>1</w:t>
      </w:r>
      <w:r w:rsidR="006D74F3" w:rsidRPr="00EB4D03">
        <w:rPr>
          <w:b/>
        </w:rPr>
        <w:t xml:space="preserve">.7 </w:t>
      </w:r>
      <w:r w:rsidR="00821B5B" w:rsidRPr="00EB4D03">
        <w:rPr>
          <w:b/>
        </w:rPr>
        <w:t>Темы для докладов-презентаций</w:t>
      </w:r>
    </w:p>
    <w:p w:rsidR="00821B5B" w:rsidRPr="00EB4D03" w:rsidRDefault="00821B5B" w:rsidP="006D74F3">
      <w:pPr>
        <w:ind w:firstLine="709"/>
        <w:jc w:val="both"/>
        <w:rPr>
          <w:b/>
        </w:rPr>
      </w:pPr>
      <w:r w:rsidRPr="00EB4D03">
        <w:rPr>
          <w:b/>
        </w:rPr>
        <w:t xml:space="preserve">Раздел 1. Сущность и социально-психологические особенности взаимодействия участников образовательного процесса. </w:t>
      </w:r>
    </w:p>
    <w:p w:rsidR="00821B5B" w:rsidRPr="00EB4D03" w:rsidRDefault="00821B5B" w:rsidP="006D74F3">
      <w:pPr>
        <w:ind w:firstLine="709"/>
        <w:jc w:val="both"/>
      </w:pPr>
      <w:r w:rsidRPr="00EB4D03">
        <w:t>1. Модель разрешения конфликтов Томаса-</w:t>
      </w:r>
      <w:proofErr w:type="spellStart"/>
      <w:r w:rsidRPr="00EB4D03">
        <w:t>Килмена</w:t>
      </w:r>
      <w:proofErr w:type="spellEnd"/>
    </w:p>
    <w:p w:rsidR="00821B5B" w:rsidRPr="00EB4D03" w:rsidRDefault="00821B5B" w:rsidP="006D74F3">
      <w:pPr>
        <w:ind w:firstLine="709"/>
        <w:jc w:val="both"/>
      </w:pPr>
      <w:r w:rsidRPr="00EB4D03">
        <w:lastRenderedPageBreak/>
        <w:t>2. Социально-психологические особенности взаимоотношений дошкольника и взрослого.</w:t>
      </w:r>
    </w:p>
    <w:p w:rsidR="00821B5B" w:rsidRPr="00EB4D03" w:rsidRDefault="00821B5B" w:rsidP="006D74F3">
      <w:pPr>
        <w:ind w:firstLine="709"/>
        <w:jc w:val="both"/>
      </w:pPr>
      <w:r w:rsidRPr="00EB4D03">
        <w:t>3. Социально-психологические особенности взаимоотношений дошкольника и сверстника.</w:t>
      </w:r>
    </w:p>
    <w:p w:rsidR="00821B5B" w:rsidRPr="00EB4D03" w:rsidRDefault="00821B5B" w:rsidP="006D74F3">
      <w:pPr>
        <w:ind w:firstLine="709"/>
        <w:jc w:val="both"/>
      </w:pPr>
      <w:r w:rsidRPr="00EB4D03">
        <w:t>4. Психолого-педагогическое взаимодействие участников образовательного процесса в начальной школе</w:t>
      </w:r>
    </w:p>
    <w:p w:rsidR="00821B5B" w:rsidRPr="00EB4D03" w:rsidRDefault="00821B5B" w:rsidP="006D74F3">
      <w:pPr>
        <w:ind w:firstLine="709"/>
        <w:jc w:val="both"/>
      </w:pPr>
      <w:r w:rsidRPr="00EB4D03">
        <w:t xml:space="preserve">5. Проблемы взаимодействия участников образовательного процесса в средней и старшей школе. </w:t>
      </w:r>
    </w:p>
    <w:p w:rsidR="00821B5B" w:rsidRPr="00EB4D03" w:rsidRDefault="00821B5B" w:rsidP="006D74F3">
      <w:pPr>
        <w:ind w:firstLine="709"/>
        <w:jc w:val="both"/>
      </w:pPr>
      <w:r w:rsidRPr="00EB4D03">
        <w:t>6. Возрастная динамика взаимоотношений учителя с учениками.</w:t>
      </w:r>
    </w:p>
    <w:p w:rsidR="00821B5B" w:rsidRPr="00EB4D03" w:rsidRDefault="00821B5B" w:rsidP="006D74F3">
      <w:pPr>
        <w:ind w:firstLine="709"/>
        <w:jc w:val="both"/>
      </w:pPr>
      <w:r w:rsidRPr="00EB4D03">
        <w:t>7. Взаимодействие в системе «родители-педагоги (администрация)».</w:t>
      </w:r>
    </w:p>
    <w:p w:rsidR="00821B5B" w:rsidRPr="00EB4D03" w:rsidRDefault="00821B5B" w:rsidP="006D74F3">
      <w:pPr>
        <w:ind w:firstLine="709"/>
        <w:jc w:val="both"/>
      </w:pPr>
      <w:r w:rsidRPr="00EB4D03">
        <w:t>8. Взаимодействие в системе «родители-дети».</w:t>
      </w:r>
    </w:p>
    <w:p w:rsidR="00821B5B" w:rsidRPr="00EB4D03" w:rsidRDefault="00821B5B" w:rsidP="006D74F3">
      <w:pPr>
        <w:ind w:firstLine="709"/>
        <w:jc w:val="both"/>
      </w:pPr>
      <w:r w:rsidRPr="00EB4D03">
        <w:t>9. Взаимодействие в системах «ученик-ученик», «ученик-класс», «класс-класс».</w:t>
      </w:r>
    </w:p>
    <w:p w:rsidR="00821B5B" w:rsidRPr="00EB4D03" w:rsidRDefault="00821B5B" w:rsidP="006D74F3">
      <w:pPr>
        <w:ind w:firstLine="709"/>
        <w:jc w:val="both"/>
      </w:pPr>
      <w:r w:rsidRPr="00EB4D03">
        <w:t>10. Социально-психологические особенности организационной культуры образовательных учреждений.</w:t>
      </w:r>
    </w:p>
    <w:p w:rsidR="00821B5B" w:rsidRPr="00EB4D03" w:rsidRDefault="00821B5B" w:rsidP="006D74F3">
      <w:pPr>
        <w:ind w:firstLine="709"/>
        <w:jc w:val="both"/>
      </w:pPr>
      <w:r w:rsidRPr="00EB4D03">
        <w:t>11. Жизненные циклы детско-юношеских организаций и системы школьного самоуправления.</w:t>
      </w:r>
    </w:p>
    <w:p w:rsidR="00A60D68" w:rsidRPr="00EB4D03" w:rsidRDefault="00370507" w:rsidP="006D74F3">
      <w:pPr>
        <w:ind w:firstLine="709"/>
        <w:jc w:val="both"/>
      </w:pPr>
      <w:r w:rsidRPr="00EB4D03">
        <w:t>12. Принципы педагогов – новаторов. Принципы самодеятельности,</w:t>
      </w:r>
      <w:r w:rsidR="00A60D68" w:rsidRPr="00EB4D03">
        <w:t xml:space="preserve"> </w:t>
      </w:r>
      <w:r w:rsidRPr="00EB4D03">
        <w:t>самоорганизации, развития, коллективизма.</w:t>
      </w:r>
    </w:p>
    <w:p w:rsidR="00A60D68" w:rsidRPr="00EB4D03" w:rsidRDefault="00370507" w:rsidP="006D74F3">
      <w:pPr>
        <w:ind w:firstLine="709"/>
        <w:jc w:val="both"/>
      </w:pPr>
      <w:r w:rsidRPr="00EB4D03">
        <w:t>13. Принцип ролевого участия. Принцип психологического обеспечения.</w:t>
      </w:r>
    </w:p>
    <w:p w:rsidR="00A60D68" w:rsidRPr="00EB4D03" w:rsidRDefault="00370507" w:rsidP="006D74F3">
      <w:pPr>
        <w:ind w:firstLine="709"/>
        <w:jc w:val="both"/>
      </w:pPr>
      <w:r w:rsidRPr="00EB4D03">
        <w:t>14. Я – высказывания и политика «переложения ответственности за жизнь ребенка</w:t>
      </w:r>
      <w:r w:rsidR="00A60D68" w:rsidRPr="00EB4D03">
        <w:t xml:space="preserve"> </w:t>
      </w:r>
      <w:r w:rsidR="005C7DCA" w:rsidRPr="00EB4D03">
        <w:t>на плечи самого ребенка»</w:t>
      </w:r>
      <w:r w:rsidRPr="00EB4D03">
        <w:t>.</w:t>
      </w:r>
    </w:p>
    <w:p w:rsidR="00A60D68" w:rsidRPr="00EB4D03" w:rsidRDefault="00370507" w:rsidP="006D74F3">
      <w:pPr>
        <w:ind w:firstLine="709"/>
        <w:jc w:val="both"/>
      </w:pPr>
      <w:r w:rsidRPr="00EB4D03">
        <w:t xml:space="preserve">15. Имидж как взаимодействие в </w:t>
      </w:r>
      <w:proofErr w:type="spellStart"/>
      <w:r w:rsidRPr="00EB4D03">
        <w:t>психолого</w:t>
      </w:r>
      <w:proofErr w:type="spellEnd"/>
      <w:r w:rsidRPr="00EB4D03">
        <w:t xml:space="preserve"> - педагогической сфере.</w:t>
      </w:r>
    </w:p>
    <w:p w:rsidR="00A60D68" w:rsidRPr="00EB4D03" w:rsidRDefault="00370507" w:rsidP="006D74F3">
      <w:pPr>
        <w:ind w:firstLine="709"/>
        <w:jc w:val="both"/>
      </w:pPr>
      <w:r w:rsidRPr="00EB4D03">
        <w:t>16. Феномены лидерства и руководства в педагогическом коллективе.</w:t>
      </w:r>
    </w:p>
    <w:p w:rsidR="00A60D68" w:rsidRPr="00EB4D03" w:rsidRDefault="00370507" w:rsidP="006D74F3">
      <w:pPr>
        <w:ind w:firstLine="709"/>
        <w:jc w:val="both"/>
      </w:pPr>
      <w:r w:rsidRPr="00EB4D03">
        <w:t>17. Основные проблемы взаимодействия в системах по субъектам взаимодействия</w:t>
      </w:r>
      <w:r w:rsidR="00A60D68" w:rsidRPr="00EB4D03">
        <w:t xml:space="preserve"> </w:t>
      </w:r>
      <w:r w:rsidRPr="00EB4D03">
        <w:t>и способы их решения.</w:t>
      </w:r>
    </w:p>
    <w:p w:rsidR="00A60D68" w:rsidRPr="00EB4D03" w:rsidRDefault="00370507" w:rsidP="006D74F3">
      <w:pPr>
        <w:ind w:firstLine="709"/>
        <w:jc w:val="both"/>
      </w:pPr>
      <w:r w:rsidRPr="00EB4D03">
        <w:t>18. Конфликт в психолого-педагогическом взаимодействии: понятие, функции,</w:t>
      </w:r>
      <w:r w:rsidR="00A60D68" w:rsidRPr="00EB4D03">
        <w:t xml:space="preserve"> </w:t>
      </w:r>
      <w:r w:rsidRPr="00EB4D03">
        <w:t>стратегии поведения, способы решения и предотвращения.</w:t>
      </w:r>
    </w:p>
    <w:p w:rsidR="00A60D68" w:rsidRPr="00EB4D03" w:rsidRDefault="00370507" w:rsidP="006D74F3">
      <w:pPr>
        <w:ind w:firstLine="709"/>
        <w:jc w:val="both"/>
      </w:pPr>
      <w:r w:rsidRPr="00EB4D03">
        <w:t>19. Традиционные методы исследования взаимодействия участников</w:t>
      </w:r>
      <w:r w:rsidR="00A60D68" w:rsidRPr="00EB4D03">
        <w:t xml:space="preserve"> </w:t>
      </w:r>
      <w:r w:rsidRPr="00EB4D03">
        <w:t>образовательного процесса.</w:t>
      </w:r>
    </w:p>
    <w:p w:rsidR="00A60D68" w:rsidRPr="00EB4D03" w:rsidRDefault="00370507" w:rsidP="006D74F3">
      <w:pPr>
        <w:ind w:firstLine="709"/>
        <w:jc w:val="both"/>
      </w:pPr>
      <w:r w:rsidRPr="00EB4D03">
        <w:t xml:space="preserve">20. Схема регистрации взаимодействия </w:t>
      </w:r>
      <w:proofErr w:type="spellStart"/>
      <w:r w:rsidRPr="00EB4D03">
        <w:t>Бейлза</w:t>
      </w:r>
      <w:proofErr w:type="spellEnd"/>
      <w:r w:rsidRPr="00EB4D03">
        <w:t>: структура, достоинства и</w:t>
      </w:r>
      <w:r w:rsidR="00A60D68" w:rsidRPr="00EB4D03">
        <w:t xml:space="preserve"> </w:t>
      </w:r>
      <w:r w:rsidRPr="00EB4D03">
        <w:t>недостатки.</w:t>
      </w:r>
    </w:p>
    <w:p w:rsidR="00370507" w:rsidRPr="00EB4D03" w:rsidRDefault="00370507" w:rsidP="006D74F3">
      <w:pPr>
        <w:ind w:firstLine="709"/>
        <w:jc w:val="both"/>
      </w:pPr>
      <w:r w:rsidRPr="00EB4D03">
        <w:t>21. Организационная культура ОУ: влияние на построение взаимодействия в</w:t>
      </w:r>
      <w:r w:rsidRPr="00EB4D03">
        <w:br/>
        <w:t>образовательном процессе</w:t>
      </w:r>
    </w:p>
    <w:p w:rsidR="00821B5B" w:rsidRPr="00EB4D03" w:rsidRDefault="00821B5B" w:rsidP="006D74F3">
      <w:pPr>
        <w:ind w:firstLine="709"/>
        <w:jc w:val="both"/>
        <w:rPr>
          <w:b/>
        </w:rPr>
      </w:pPr>
    </w:p>
    <w:p w:rsidR="00821B5B" w:rsidRPr="00EB4D03" w:rsidRDefault="00821B5B" w:rsidP="006D74F3">
      <w:pPr>
        <w:ind w:firstLine="709"/>
        <w:jc w:val="both"/>
        <w:rPr>
          <w:b/>
        </w:rPr>
      </w:pPr>
      <w:r w:rsidRPr="00EB4D03">
        <w:rPr>
          <w:b/>
        </w:rPr>
        <w:t>Раздел 2. Деятельность психолога по организации эффективного взаимодействия между участниками образовательного процесса.</w:t>
      </w:r>
    </w:p>
    <w:p w:rsidR="00821B5B" w:rsidRPr="00EB4D03" w:rsidRDefault="00821B5B" w:rsidP="006D74F3">
      <w:pPr>
        <w:ind w:firstLine="709"/>
        <w:jc w:val="both"/>
      </w:pPr>
      <w:r w:rsidRPr="00EB4D03">
        <w:t>1. Традиционные методы исследования взаимодействия</w:t>
      </w:r>
    </w:p>
    <w:p w:rsidR="00821B5B" w:rsidRPr="00EB4D03" w:rsidRDefault="00821B5B" w:rsidP="006D74F3">
      <w:pPr>
        <w:ind w:firstLine="709"/>
        <w:jc w:val="both"/>
      </w:pPr>
      <w:r w:rsidRPr="00EB4D03">
        <w:t>2. Активные методы повышения эффективности взаимодействия</w:t>
      </w:r>
    </w:p>
    <w:p w:rsidR="00821B5B" w:rsidRPr="00EB4D03" w:rsidRDefault="00821B5B" w:rsidP="006D74F3">
      <w:pPr>
        <w:ind w:firstLine="709"/>
        <w:jc w:val="both"/>
      </w:pPr>
      <w:r w:rsidRPr="00EB4D03">
        <w:t>3. Технологии улучшения взаимодействия детей и педагогов.</w:t>
      </w:r>
    </w:p>
    <w:p w:rsidR="00821B5B" w:rsidRPr="00EB4D03" w:rsidRDefault="00821B5B" w:rsidP="006D74F3">
      <w:pPr>
        <w:ind w:firstLine="709"/>
        <w:jc w:val="both"/>
      </w:pPr>
      <w:r w:rsidRPr="00EB4D03">
        <w:t>4. Создание интегративного школьного сообщества</w:t>
      </w:r>
    </w:p>
    <w:p w:rsidR="00A60D68" w:rsidRPr="00EB4D03" w:rsidRDefault="00370507" w:rsidP="006D74F3">
      <w:pPr>
        <w:ind w:firstLine="709"/>
        <w:jc w:val="both"/>
      </w:pPr>
      <w:r w:rsidRPr="00EB4D03">
        <w:t>5. Основные методы повышения эффективности взаимодействия участников</w:t>
      </w:r>
      <w:r w:rsidR="00673B56" w:rsidRPr="00EB4D03">
        <w:t xml:space="preserve"> </w:t>
      </w:r>
      <w:r w:rsidRPr="00EB4D03">
        <w:t>образовательного процесса, их характеристика.</w:t>
      </w:r>
    </w:p>
    <w:p w:rsidR="00A60D68" w:rsidRPr="00EB4D03" w:rsidRDefault="00370507" w:rsidP="006D74F3">
      <w:pPr>
        <w:ind w:firstLine="709"/>
        <w:jc w:val="both"/>
      </w:pPr>
      <w:r w:rsidRPr="00EB4D03">
        <w:t>6.Убеждающая коммуникация: понятие и технологии.</w:t>
      </w:r>
    </w:p>
    <w:p w:rsidR="00A60D68" w:rsidRPr="00EB4D03" w:rsidRDefault="00370507" w:rsidP="006D74F3">
      <w:pPr>
        <w:ind w:firstLine="709"/>
        <w:jc w:val="both"/>
      </w:pPr>
      <w:r w:rsidRPr="00EB4D03">
        <w:t>7.Публичное выступление и групповая дискуссия как методы активного</w:t>
      </w:r>
      <w:r w:rsidR="00A60D68" w:rsidRPr="00EB4D03">
        <w:t xml:space="preserve"> </w:t>
      </w:r>
      <w:r w:rsidRPr="00EB4D03">
        <w:t>обучения.</w:t>
      </w:r>
      <w:r w:rsidR="00A60D68" w:rsidRPr="00EB4D03">
        <w:t xml:space="preserve"> </w:t>
      </w:r>
    </w:p>
    <w:p w:rsidR="00370507" w:rsidRPr="00EB4D03" w:rsidRDefault="00370507" w:rsidP="006D74F3">
      <w:pPr>
        <w:ind w:firstLine="709"/>
        <w:jc w:val="both"/>
      </w:pPr>
      <w:r w:rsidRPr="00EB4D03">
        <w:t>8.Игровые методы повышения эффективности взаимодействия участников</w:t>
      </w:r>
      <w:r w:rsidRPr="00EB4D03">
        <w:br/>
        <w:t>образовательного процесса.</w:t>
      </w:r>
    </w:p>
    <w:p w:rsidR="00821B5B" w:rsidRPr="00EB4D03" w:rsidRDefault="00821B5B" w:rsidP="00A60D68">
      <w:pPr>
        <w:ind w:firstLine="709"/>
        <w:jc w:val="both"/>
        <w:rPr>
          <w:rFonts w:eastAsia="TimesNewRoman,Italic"/>
          <w:iCs/>
        </w:rPr>
      </w:pPr>
    </w:p>
    <w:p w:rsidR="00821B5B" w:rsidRPr="00EB4D03" w:rsidRDefault="00821B5B" w:rsidP="00A60D68">
      <w:pPr>
        <w:ind w:firstLine="709"/>
        <w:jc w:val="both"/>
        <w:rPr>
          <w:rFonts w:eastAsia="TimesNewRoman,Italic"/>
          <w:iCs/>
        </w:rPr>
      </w:pPr>
      <w:r w:rsidRPr="00EB4D03">
        <w:rPr>
          <w:rFonts w:eastAsia="TimesNewRoman,Italic"/>
          <w:iCs/>
        </w:rPr>
        <w:t>Требования к подготовке и изложению доклада-презентации:</w:t>
      </w:r>
    </w:p>
    <w:p w:rsidR="00821B5B" w:rsidRPr="00EB4D03" w:rsidRDefault="00821B5B" w:rsidP="00A60D68">
      <w:pPr>
        <w:ind w:firstLine="709"/>
        <w:jc w:val="both"/>
        <w:rPr>
          <w:rFonts w:eastAsia="TimesNewRoman,Italic"/>
          <w:iCs/>
        </w:rPr>
      </w:pPr>
      <w:r w:rsidRPr="00EB4D03">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821B5B" w:rsidRPr="00EB4D03" w:rsidRDefault="00821B5B" w:rsidP="00A60D68">
      <w:pPr>
        <w:ind w:firstLine="709"/>
        <w:jc w:val="both"/>
        <w:rPr>
          <w:rFonts w:eastAsia="TimesNewRoman,Italic"/>
          <w:iCs/>
        </w:rPr>
      </w:pPr>
      <w:r w:rsidRPr="00EB4D03">
        <w:rPr>
          <w:rFonts w:eastAsia="TimesNewRoman,Italic"/>
          <w:iCs/>
        </w:rPr>
        <w:lastRenderedPageBreak/>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821B5B" w:rsidRPr="00EB4D03" w:rsidRDefault="00821B5B" w:rsidP="00A60D68">
      <w:pPr>
        <w:ind w:firstLine="709"/>
        <w:jc w:val="both"/>
        <w:rPr>
          <w:rFonts w:eastAsia="TimesNewRoman,Italic"/>
          <w:iCs/>
        </w:rPr>
      </w:pPr>
      <w:r w:rsidRPr="00EB4D03">
        <w:rPr>
          <w:rFonts w:eastAsia="TimesNewRoman,Italic"/>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821B5B" w:rsidRPr="00EB4D03" w:rsidRDefault="00821B5B" w:rsidP="00A60D68">
      <w:pPr>
        <w:ind w:firstLine="709"/>
        <w:jc w:val="both"/>
        <w:rPr>
          <w:rFonts w:eastAsia="TimesNewRoman,Italic"/>
          <w:iCs/>
        </w:rPr>
      </w:pPr>
      <w:r w:rsidRPr="00EB4D03">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5B56CF" w:rsidRPr="00EB4D03" w:rsidRDefault="005B56CF" w:rsidP="005B56CF">
      <w:pPr>
        <w:ind w:firstLine="720"/>
        <w:rPr>
          <w:b/>
        </w:rPr>
      </w:pPr>
    </w:p>
    <w:p w:rsidR="005B56CF" w:rsidRPr="00EB4D03" w:rsidRDefault="005B56CF" w:rsidP="005B56CF">
      <w:pPr>
        <w:ind w:firstLine="720"/>
        <w:rPr>
          <w:b/>
        </w:rPr>
      </w:pPr>
      <w:r w:rsidRPr="00EB4D03">
        <w:rPr>
          <w:b/>
        </w:rPr>
        <w:t xml:space="preserve">Критерии оценки: </w:t>
      </w:r>
    </w:p>
    <w:p w:rsidR="005B56CF" w:rsidRPr="00EB4D03" w:rsidRDefault="005B56CF" w:rsidP="005B56CF">
      <w:pPr>
        <w:pStyle w:val="ac"/>
        <w:spacing w:before="0" w:beforeAutospacing="0" w:after="0" w:afterAutospacing="0"/>
        <w:ind w:firstLine="629"/>
        <w:rPr>
          <w:rFonts w:ascii="Times New Roman" w:hAnsi="Times New Roman"/>
          <w:color w:val="auto"/>
          <w:sz w:val="24"/>
          <w:szCs w:val="24"/>
        </w:rPr>
      </w:pPr>
      <w:r w:rsidRPr="00EB4D03">
        <w:rPr>
          <w:rFonts w:ascii="Times New Roman" w:hAnsi="Times New Roman"/>
          <w:b/>
          <w:bCs/>
          <w:color w:val="auto"/>
          <w:sz w:val="24"/>
          <w:szCs w:val="24"/>
        </w:rPr>
        <w:t xml:space="preserve"> оценка «5 баллов»</w:t>
      </w:r>
      <w:r w:rsidRPr="00EB4D03">
        <w:rPr>
          <w:rFonts w:ascii="Times New Roman" w:hAnsi="Times New Roman"/>
          <w:color w:val="auto"/>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5B56CF" w:rsidRPr="00EB4D03" w:rsidRDefault="005B56CF" w:rsidP="005B56CF">
      <w:pPr>
        <w:pStyle w:val="ac"/>
        <w:spacing w:before="0" w:beforeAutospacing="0" w:after="0" w:afterAutospacing="0"/>
        <w:ind w:firstLine="630"/>
        <w:rPr>
          <w:rFonts w:ascii="Times New Roman" w:hAnsi="Times New Roman"/>
          <w:color w:val="auto"/>
          <w:sz w:val="24"/>
          <w:szCs w:val="24"/>
        </w:rPr>
      </w:pPr>
      <w:r w:rsidRPr="00EB4D03">
        <w:rPr>
          <w:rFonts w:ascii="Times New Roman" w:hAnsi="Times New Roman"/>
          <w:b/>
          <w:bCs/>
          <w:color w:val="auto"/>
          <w:sz w:val="24"/>
          <w:szCs w:val="24"/>
        </w:rPr>
        <w:t xml:space="preserve"> оценка «4 балла»</w:t>
      </w:r>
      <w:r w:rsidRPr="00EB4D03">
        <w:rPr>
          <w:rFonts w:ascii="Times New Roman" w:hAnsi="Times New Roman"/>
          <w:color w:val="auto"/>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5B56CF" w:rsidRPr="00EB4D03" w:rsidRDefault="005B56CF" w:rsidP="005B56CF">
      <w:pPr>
        <w:pStyle w:val="ac"/>
        <w:spacing w:before="0" w:beforeAutospacing="0" w:after="0" w:afterAutospacing="0"/>
        <w:ind w:firstLine="630"/>
        <w:rPr>
          <w:rFonts w:ascii="Times New Roman" w:hAnsi="Times New Roman"/>
          <w:color w:val="auto"/>
          <w:sz w:val="24"/>
          <w:szCs w:val="24"/>
        </w:rPr>
      </w:pPr>
      <w:r w:rsidRPr="00EB4D03">
        <w:rPr>
          <w:rFonts w:ascii="Times New Roman" w:hAnsi="Times New Roman"/>
          <w:b/>
          <w:bCs/>
          <w:color w:val="auto"/>
          <w:sz w:val="24"/>
          <w:szCs w:val="24"/>
        </w:rPr>
        <w:t xml:space="preserve"> оценка «3 балла»</w:t>
      </w:r>
      <w:r w:rsidRPr="00EB4D03">
        <w:rPr>
          <w:rFonts w:ascii="Times New Roman" w:hAnsi="Times New Roman"/>
          <w:color w:val="auto"/>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B56CF" w:rsidRPr="00EB4D03" w:rsidRDefault="005B56CF" w:rsidP="005B56CF">
      <w:pPr>
        <w:pStyle w:val="ac"/>
        <w:spacing w:before="0" w:beforeAutospacing="0" w:after="0" w:afterAutospacing="0"/>
        <w:ind w:firstLine="630"/>
        <w:rPr>
          <w:rFonts w:ascii="Times New Roman" w:hAnsi="Times New Roman"/>
          <w:color w:val="auto"/>
          <w:sz w:val="24"/>
          <w:szCs w:val="24"/>
        </w:rPr>
      </w:pPr>
      <w:r w:rsidRPr="00EB4D03">
        <w:rPr>
          <w:rFonts w:ascii="Times New Roman" w:hAnsi="Times New Roman"/>
          <w:b/>
          <w:bCs/>
          <w:color w:val="auto"/>
          <w:sz w:val="24"/>
          <w:szCs w:val="24"/>
        </w:rPr>
        <w:t xml:space="preserve"> оценка «2 балла»</w:t>
      </w:r>
      <w:r w:rsidRPr="00EB4D03">
        <w:rPr>
          <w:rFonts w:ascii="Times New Roman" w:hAnsi="Times New Roman"/>
          <w:color w:val="auto"/>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5B56CF" w:rsidRPr="00EB4D03" w:rsidRDefault="005B56CF" w:rsidP="005B56CF">
      <w:pPr>
        <w:pStyle w:val="ac"/>
        <w:spacing w:before="0" w:beforeAutospacing="0" w:after="0" w:afterAutospacing="0"/>
        <w:ind w:firstLine="630"/>
        <w:rPr>
          <w:rFonts w:ascii="Times New Roman" w:hAnsi="Times New Roman"/>
          <w:color w:val="auto"/>
          <w:sz w:val="24"/>
          <w:szCs w:val="24"/>
        </w:rPr>
      </w:pPr>
      <w:r w:rsidRPr="00EB4D03">
        <w:rPr>
          <w:rFonts w:ascii="Times New Roman" w:hAnsi="Times New Roman"/>
          <w:b/>
          <w:bCs/>
          <w:color w:val="auto"/>
          <w:sz w:val="24"/>
          <w:szCs w:val="24"/>
        </w:rPr>
        <w:t xml:space="preserve"> оценка «0 баллов»  </w:t>
      </w:r>
      <w:r w:rsidRPr="00EB4D03">
        <w:rPr>
          <w:rFonts w:ascii="Times New Roman" w:hAnsi="Times New Roman"/>
          <w:color w:val="auto"/>
          <w:sz w:val="24"/>
          <w:szCs w:val="24"/>
        </w:rPr>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w:t>
      </w:r>
      <w:r w:rsidRPr="00EB4D03">
        <w:rPr>
          <w:rFonts w:ascii="Times New Roman" w:hAnsi="Times New Roman"/>
          <w:color w:val="auto"/>
          <w:sz w:val="24"/>
          <w:szCs w:val="24"/>
        </w:rPr>
        <w:lastRenderedPageBreak/>
        <w:t>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 переработанный текст другого автора (других авторов).</w:t>
      </w:r>
    </w:p>
    <w:p w:rsidR="005B56CF" w:rsidRPr="00EB4D03" w:rsidRDefault="005B56CF" w:rsidP="005B56CF"/>
    <w:p w:rsidR="00821B5B" w:rsidRPr="00EB4D03" w:rsidRDefault="000D6432" w:rsidP="00A60D68">
      <w:pPr>
        <w:tabs>
          <w:tab w:val="left" w:pos="2370"/>
        </w:tabs>
        <w:ind w:firstLine="709"/>
        <w:rPr>
          <w:b/>
        </w:rPr>
      </w:pPr>
      <w:r>
        <w:rPr>
          <w:b/>
        </w:rPr>
        <w:t>1</w:t>
      </w:r>
      <w:r w:rsidR="006D74F3" w:rsidRPr="00EB4D03">
        <w:rPr>
          <w:b/>
        </w:rPr>
        <w:t xml:space="preserve">.8 </w:t>
      </w:r>
      <w:r w:rsidR="00821B5B" w:rsidRPr="00EB4D03">
        <w:rPr>
          <w:b/>
        </w:rPr>
        <w:t>Темы для конспектирования</w:t>
      </w:r>
    </w:p>
    <w:p w:rsidR="00821B5B" w:rsidRPr="00EB4D03" w:rsidRDefault="00821B5B" w:rsidP="00A60D68">
      <w:pPr>
        <w:ind w:firstLine="709"/>
        <w:jc w:val="both"/>
        <w:rPr>
          <w:b/>
        </w:rPr>
      </w:pPr>
      <w:r w:rsidRPr="00EB4D03">
        <w:rPr>
          <w:b/>
        </w:rPr>
        <w:t xml:space="preserve">Раздел 1. Сущность и социально-психологические особенности взаимодействия участников образовательного процесса. </w:t>
      </w:r>
    </w:p>
    <w:p w:rsidR="00821B5B" w:rsidRPr="00EB4D03" w:rsidRDefault="00821B5B" w:rsidP="00A60D68">
      <w:pPr>
        <w:ind w:firstLine="709"/>
        <w:jc w:val="both"/>
      </w:pPr>
      <w:r w:rsidRPr="00EB4D03">
        <w:t xml:space="preserve">1. Межучережденческое сетевое взаимодействие // </w:t>
      </w:r>
      <w:r w:rsidRPr="00EB4D03">
        <w:rPr>
          <w:bCs/>
        </w:rPr>
        <w:t xml:space="preserve">Психолого-педагогическое взаимодействие участников образовательного </w:t>
      </w:r>
      <w:proofErr w:type="gramStart"/>
      <w:r w:rsidRPr="00EB4D03">
        <w:rPr>
          <w:bCs/>
        </w:rPr>
        <w:t>процесса</w:t>
      </w:r>
      <w:r w:rsidRPr="00EB4D03">
        <w:t xml:space="preserve"> :</w:t>
      </w:r>
      <w:proofErr w:type="gramEnd"/>
      <w:r w:rsidRPr="00EB4D03">
        <w:t xml:space="preserve"> учебник и практикум для академического бакалавриата / под ред. А. С. Обухова. - М.: Издательство </w:t>
      </w:r>
      <w:proofErr w:type="spellStart"/>
      <w:r w:rsidRPr="00EB4D03">
        <w:t>Юрайт</w:t>
      </w:r>
      <w:proofErr w:type="spellEnd"/>
      <w:r w:rsidRPr="00EB4D03">
        <w:t>, 2015</w:t>
      </w:r>
    </w:p>
    <w:p w:rsidR="00821B5B" w:rsidRPr="00EB4D03" w:rsidRDefault="00821B5B" w:rsidP="00A60D68">
      <w:pPr>
        <w:ind w:firstLine="709"/>
        <w:jc w:val="both"/>
      </w:pPr>
      <w:r w:rsidRPr="00EB4D03">
        <w:t xml:space="preserve">2. Социально-психологический феномен «организационная культура» // </w:t>
      </w:r>
      <w:r w:rsidRPr="00EB4D03">
        <w:rPr>
          <w:bCs/>
        </w:rPr>
        <w:t xml:space="preserve">Психолого-педагогическое взаимодействие участников образовательного </w:t>
      </w:r>
      <w:proofErr w:type="gramStart"/>
      <w:r w:rsidRPr="00EB4D03">
        <w:rPr>
          <w:bCs/>
        </w:rPr>
        <w:t>процесса</w:t>
      </w:r>
      <w:r w:rsidRPr="00EB4D03">
        <w:t xml:space="preserve"> :</w:t>
      </w:r>
      <w:proofErr w:type="gramEnd"/>
      <w:r w:rsidRPr="00EB4D03">
        <w:t xml:space="preserve"> учебник и практикум для академического бакалавриата / под ред. А. С. Обухова. - М.: Издательство </w:t>
      </w:r>
      <w:proofErr w:type="spellStart"/>
      <w:r w:rsidRPr="00EB4D03">
        <w:t>Юрайт</w:t>
      </w:r>
      <w:proofErr w:type="spellEnd"/>
      <w:r w:rsidRPr="00EB4D03">
        <w:t>, 2015</w:t>
      </w:r>
    </w:p>
    <w:p w:rsidR="00821B5B" w:rsidRPr="00EB4D03" w:rsidRDefault="00821B5B" w:rsidP="00A60D68">
      <w:pPr>
        <w:ind w:firstLine="709"/>
        <w:jc w:val="both"/>
      </w:pPr>
      <w:r w:rsidRPr="00EB4D03">
        <w:t xml:space="preserve">3. Теоретические основы школьного самоуправления // </w:t>
      </w:r>
      <w:r w:rsidRPr="00EB4D03">
        <w:rPr>
          <w:bCs/>
        </w:rPr>
        <w:t xml:space="preserve">Психолого-педагогическое взаимодействие участников образовательного </w:t>
      </w:r>
      <w:proofErr w:type="gramStart"/>
      <w:r w:rsidRPr="00EB4D03">
        <w:rPr>
          <w:bCs/>
        </w:rPr>
        <w:t>процесса</w:t>
      </w:r>
      <w:r w:rsidRPr="00EB4D03">
        <w:t xml:space="preserve"> :</w:t>
      </w:r>
      <w:proofErr w:type="gramEnd"/>
      <w:r w:rsidRPr="00EB4D03">
        <w:t xml:space="preserve"> учебник и практикум для академического бакалавриата / под ред. А. С. Обухова. - М.: Издательство </w:t>
      </w:r>
      <w:proofErr w:type="spellStart"/>
      <w:r w:rsidRPr="00EB4D03">
        <w:t>Юрайт</w:t>
      </w:r>
      <w:proofErr w:type="spellEnd"/>
      <w:r w:rsidRPr="00EB4D03">
        <w:t>, 2015</w:t>
      </w:r>
    </w:p>
    <w:p w:rsidR="00821B5B" w:rsidRPr="00EB4D03" w:rsidRDefault="00821B5B" w:rsidP="00A60D68">
      <w:pPr>
        <w:ind w:firstLine="709"/>
        <w:jc w:val="both"/>
        <w:rPr>
          <w:b/>
        </w:rPr>
      </w:pPr>
    </w:p>
    <w:p w:rsidR="00821B5B" w:rsidRPr="00EB4D03" w:rsidRDefault="00821B5B" w:rsidP="00A60D68">
      <w:pPr>
        <w:ind w:firstLine="709"/>
        <w:jc w:val="both"/>
        <w:rPr>
          <w:b/>
        </w:rPr>
      </w:pPr>
      <w:r w:rsidRPr="00EB4D03">
        <w:rPr>
          <w:b/>
        </w:rPr>
        <w:t>Раздел 2. Деятельность психолога по организации эффективного взаимодействия между участниками образовательного процесса.</w:t>
      </w:r>
    </w:p>
    <w:p w:rsidR="00821B5B" w:rsidRPr="00EB4D03" w:rsidRDefault="00821B5B" w:rsidP="00A60D68">
      <w:pPr>
        <w:ind w:firstLine="709"/>
        <w:jc w:val="both"/>
      </w:pPr>
      <w:r w:rsidRPr="00EB4D03">
        <w:t xml:space="preserve">1. Содержание, методы и формы взаимодействия психолога с родителями // </w:t>
      </w:r>
      <w:r w:rsidRPr="00EB4D03">
        <w:rPr>
          <w:bCs/>
        </w:rPr>
        <w:t xml:space="preserve">Психолого-педагогическое взаимодействие участников образовательного </w:t>
      </w:r>
      <w:proofErr w:type="gramStart"/>
      <w:r w:rsidRPr="00EB4D03">
        <w:rPr>
          <w:bCs/>
        </w:rPr>
        <w:t>процесса</w:t>
      </w:r>
      <w:r w:rsidRPr="00EB4D03">
        <w:t xml:space="preserve"> :</w:t>
      </w:r>
      <w:proofErr w:type="gramEnd"/>
      <w:r w:rsidRPr="00EB4D03">
        <w:t xml:space="preserve"> учебник и практикум для академического бакалавриата / под ред. А. С. Обухова. - М.: Издательство </w:t>
      </w:r>
      <w:proofErr w:type="spellStart"/>
      <w:r w:rsidRPr="00EB4D03">
        <w:t>Юрайт</w:t>
      </w:r>
      <w:proofErr w:type="spellEnd"/>
      <w:r w:rsidRPr="00EB4D03">
        <w:t>, 2015</w:t>
      </w:r>
    </w:p>
    <w:p w:rsidR="00821B5B" w:rsidRPr="00EB4D03" w:rsidRDefault="00821B5B" w:rsidP="00A60D68">
      <w:pPr>
        <w:ind w:firstLine="709"/>
        <w:jc w:val="both"/>
      </w:pPr>
    </w:p>
    <w:p w:rsidR="00821B5B" w:rsidRPr="00EB4D03" w:rsidRDefault="00821B5B" w:rsidP="00A60D68">
      <w:pPr>
        <w:ind w:firstLine="709"/>
        <w:rPr>
          <w:b/>
        </w:rPr>
      </w:pPr>
      <w:r w:rsidRPr="00EB4D03">
        <w:rPr>
          <w:b/>
        </w:rPr>
        <w:t xml:space="preserve">Критерии оценки: </w:t>
      </w:r>
    </w:p>
    <w:p w:rsidR="00821B5B" w:rsidRPr="00EB4D03" w:rsidRDefault="00821B5B" w:rsidP="00A60D68">
      <w:pPr>
        <w:ind w:firstLine="709"/>
        <w:jc w:val="both"/>
      </w:pPr>
      <w:r w:rsidRPr="00EB4D03">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821B5B" w:rsidRPr="00EB4D03" w:rsidRDefault="00821B5B" w:rsidP="00A60D68">
      <w:pPr>
        <w:ind w:firstLine="709"/>
        <w:jc w:val="both"/>
      </w:pPr>
      <w:r w:rsidRPr="00EB4D03">
        <w:t xml:space="preserve">- оценка «не зачтено» выставляется, если: студент проигнорировал данный вид работы; предоставил </w:t>
      </w:r>
      <w:proofErr w:type="gramStart"/>
      <w:r w:rsidRPr="00EB4D03">
        <w:t>конспект</w:t>
      </w:r>
      <w:proofErr w:type="gramEnd"/>
      <w:r w:rsidRPr="00EB4D03">
        <w:t xml:space="preserve">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821B5B" w:rsidRPr="00EB4D03" w:rsidRDefault="00821B5B" w:rsidP="00A60D68">
      <w:pPr>
        <w:tabs>
          <w:tab w:val="left" w:pos="5820"/>
        </w:tabs>
        <w:ind w:firstLine="709"/>
      </w:pPr>
    </w:p>
    <w:p w:rsidR="00821B5B" w:rsidRPr="00EB4D03" w:rsidRDefault="000D6432" w:rsidP="006D74F3">
      <w:pPr>
        <w:ind w:firstLine="709"/>
        <w:jc w:val="both"/>
        <w:rPr>
          <w:b/>
        </w:rPr>
      </w:pPr>
      <w:r>
        <w:rPr>
          <w:b/>
        </w:rPr>
        <w:t>1</w:t>
      </w:r>
      <w:r w:rsidR="006D74F3" w:rsidRPr="00EB4D03">
        <w:rPr>
          <w:b/>
        </w:rPr>
        <w:t xml:space="preserve">.9 </w:t>
      </w:r>
      <w:r w:rsidR="00821B5B" w:rsidRPr="00EB4D03">
        <w:rPr>
          <w:b/>
        </w:rPr>
        <w:t>Темы для дискуссии</w:t>
      </w:r>
    </w:p>
    <w:p w:rsidR="00821B5B" w:rsidRPr="00EB4D03" w:rsidRDefault="00821B5B" w:rsidP="00A60D68">
      <w:pPr>
        <w:ind w:firstLine="709"/>
        <w:jc w:val="both"/>
        <w:rPr>
          <w:b/>
        </w:rPr>
      </w:pPr>
      <w:r w:rsidRPr="00EB4D03">
        <w:rPr>
          <w:b/>
        </w:rPr>
        <w:t xml:space="preserve">Раздел 1. Сущность и социально-психологические особенности взаимодействия участников образовательного процесса. </w:t>
      </w:r>
    </w:p>
    <w:p w:rsidR="00821B5B" w:rsidRPr="00EB4D03" w:rsidRDefault="00821B5B" w:rsidP="00A60D68">
      <w:pPr>
        <w:ind w:firstLine="709"/>
        <w:jc w:val="both"/>
      </w:pPr>
      <w:r w:rsidRPr="00EB4D03">
        <w:t>1. Проблемы, возникающие при взаимодействии в системе «учитель-класс».</w:t>
      </w:r>
    </w:p>
    <w:p w:rsidR="00821B5B" w:rsidRPr="00EB4D03" w:rsidRDefault="00821B5B" w:rsidP="00A60D68">
      <w:pPr>
        <w:ind w:firstLine="709"/>
        <w:jc w:val="both"/>
      </w:pPr>
      <w:r w:rsidRPr="00EB4D03">
        <w:t>2. Проблемы, возникающие при взаимодействии «учитель-учитель»</w:t>
      </w:r>
    </w:p>
    <w:p w:rsidR="00821B5B" w:rsidRPr="00EB4D03" w:rsidRDefault="00821B5B" w:rsidP="00A60D68">
      <w:pPr>
        <w:ind w:firstLine="709"/>
        <w:jc w:val="both"/>
      </w:pPr>
      <w:r w:rsidRPr="00EB4D03">
        <w:t>3. Проблемы, возникающие при взаимодействии в системе «учитель-администрация».</w:t>
      </w:r>
    </w:p>
    <w:p w:rsidR="00821B5B" w:rsidRPr="00EB4D03" w:rsidRDefault="00821B5B" w:rsidP="00A60D68">
      <w:pPr>
        <w:ind w:firstLine="709"/>
        <w:jc w:val="both"/>
      </w:pPr>
      <w:r w:rsidRPr="00EB4D03">
        <w:t>4. Проблемы, возникающие при взаимодействии в системе «учитель-смежные специалисты»?</w:t>
      </w:r>
    </w:p>
    <w:p w:rsidR="00821B5B" w:rsidRPr="00EB4D03" w:rsidRDefault="00821B5B" w:rsidP="00A60D68">
      <w:pPr>
        <w:ind w:firstLine="709"/>
        <w:jc w:val="both"/>
      </w:pPr>
      <w:r w:rsidRPr="00EB4D03">
        <w:t>5. Проблемы, возникающие при взаимодействии в системе «родители-педагоги (администрация)».</w:t>
      </w:r>
    </w:p>
    <w:p w:rsidR="00821B5B" w:rsidRPr="00EB4D03" w:rsidRDefault="00821B5B" w:rsidP="00A60D68">
      <w:pPr>
        <w:ind w:firstLine="709"/>
        <w:jc w:val="both"/>
      </w:pPr>
      <w:r w:rsidRPr="00EB4D03">
        <w:t>6. Проблемы, возникающие при взаимодействии в системе «родители-дети».</w:t>
      </w:r>
    </w:p>
    <w:p w:rsidR="00821B5B" w:rsidRPr="00EB4D03" w:rsidRDefault="00821B5B" w:rsidP="00A60D68">
      <w:pPr>
        <w:ind w:firstLine="709"/>
        <w:jc w:val="both"/>
      </w:pPr>
      <w:r w:rsidRPr="00EB4D03">
        <w:t>7. Проблемы, возникающие при взаимодействии «ученик-ученик», «ученик-класс», «класс-класс».</w:t>
      </w:r>
    </w:p>
    <w:p w:rsidR="00821B5B" w:rsidRPr="00EB4D03" w:rsidRDefault="00821B5B" w:rsidP="00A60D68">
      <w:pPr>
        <w:ind w:firstLine="709"/>
        <w:jc w:val="both"/>
      </w:pPr>
      <w:r w:rsidRPr="00EB4D03">
        <w:t>8. В чем польза школьного самоуправления?</w:t>
      </w:r>
    </w:p>
    <w:p w:rsidR="00821B5B" w:rsidRPr="00EB4D03" w:rsidRDefault="00821B5B" w:rsidP="00A60D68">
      <w:pPr>
        <w:ind w:firstLine="709"/>
        <w:jc w:val="both"/>
        <w:rPr>
          <w:b/>
        </w:rPr>
      </w:pPr>
    </w:p>
    <w:p w:rsidR="00821B5B" w:rsidRPr="00EB4D03" w:rsidRDefault="00821B5B" w:rsidP="00A60D68">
      <w:pPr>
        <w:ind w:firstLine="709"/>
        <w:jc w:val="both"/>
        <w:rPr>
          <w:b/>
        </w:rPr>
      </w:pPr>
      <w:r w:rsidRPr="00EB4D03">
        <w:rPr>
          <w:b/>
        </w:rPr>
        <w:lastRenderedPageBreak/>
        <w:t>Раздел 2. Деятельность психолога по организации эффективного взаимодействия между участниками образовательного процесса.</w:t>
      </w:r>
    </w:p>
    <w:p w:rsidR="00821B5B" w:rsidRPr="00EB4D03" w:rsidRDefault="00821B5B" w:rsidP="00A60D68">
      <w:pPr>
        <w:ind w:firstLine="709"/>
        <w:jc w:val="both"/>
      </w:pPr>
      <w:r w:rsidRPr="00EB4D03">
        <w:t>1. Особенности взаимодействия психолога с администрацией на разных ступенях образования.</w:t>
      </w:r>
    </w:p>
    <w:p w:rsidR="00821B5B" w:rsidRPr="00EB4D03" w:rsidRDefault="00821B5B" w:rsidP="00A60D68">
      <w:pPr>
        <w:ind w:firstLine="709"/>
        <w:jc w:val="both"/>
      </w:pPr>
      <w:r w:rsidRPr="00EB4D03">
        <w:t>2. Повышение эффективности взаимодействия учителей с учащимися.</w:t>
      </w:r>
    </w:p>
    <w:p w:rsidR="00821B5B" w:rsidRPr="00EB4D03" w:rsidRDefault="00821B5B" w:rsidP="00A60D68">
      <w:pPr>
        <w:ind w:firstLine="709"/>
        <w:jc w:val="both"/>
      </w:pPr>
      <w:r w:rsidRPr="00EB4D03">
        <w:t>3. Повышение эффективности взаимодействия учителей с родителями.</w:t>
      </w:r>
    </w:p>
    <w:p w:rsidR="00821B5B" w:rsidRPr="00EB4D03" w:rsidRDefault="00821B5B" w:rsidP="00A60D68">
      <w:pPr>
        <w:ind w:firstLine="709"/>
        <w:jc w:val="both"/>
      </w:pPr>
      <w:r w:rsidRPr="00EB4D03">
        <w:t>4. Взаимодействие психолога с педагогами на разных ступенях образования.</w:t>
      </w:r>
    </w:p>
    <w:p w:rsidR="00821B5B" w:rsidRPr="00EB4D03" w:rsidRDefault="00821B5B" w:rsidP="00A60D68">
      <w:pPr>
        <w:ind w:firstLine="709"/>
        <w:rPr>
          <w:b/>
        </w:rPr>
      </w:pPr>
    </w:p>
    <w:p w:rsidR="00821B5B" w:rsidRPr="00EB4D03" w:rsidRDefault="00821B5B" w:rsidP="00A60D68">
      <w:pPr>
        <w:ind w:firstLine="709"/>
        <w:rPr>
          <w:b/>
        </w:rPr>
      </w:pPr>
      <w:r w:rsidRPr="00EB4D03">
        <w:rPr>
          <w:b/>
        </w:rPr>
        <w:t xml:space="preserve">Критерии оценки: </w:t>
      </w:r>
    </w:p>
    <w:p w:rsidR="00821B5B" w:rsidRPr="00EB4D03" w:rsidRDefault="00821B5B" w:rsidP="00A60D68">
      <w:pPr>
        <w:pStyle w:val="p5"/>
        <w:spacing w:before="0" w:beforeAutospacing="0" w:after="0" w:afterAutospacing="0"/>
        <w:ind w:firstLine="709"/>
        <w:jc w:val="both"/>
      </w:pPr>
      <w:r w:rsidRPr="00EB4D03">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аргументировано отвечает на вопросы участников, соблюдает регламент выступления;</w:t>
      </w:r>
    </w:p>
    <w:p w:rsidR="00821B5B" w:rsidRPr="00EB4D03" w:rsidRDefault="00821B5B" w:rsidP="00A60D68">
      <w:pPr>
        <w:pStyle w:val="p5"/>
        <w:spacing w:before="0" w:beforeAutospacing="0" w:after="0" w:afterAutospacing="0"/>
        <w:ind w:firstLine="709"/>
        <w:jc w:val="both"/>
      </w:pPr>
      <w:r w:rsidRPr="00EB4D03">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821B5B" w:rsidRPr="00EB4D03" w:rsidRDefault="00821B5B" w:rsidP="00A60D68">
      <w:pPr>
        <w:pStyle w:val="p5"/>
        <w:spacing w:before="0" w:beforeAutospacing="0" w:after="0" w:afterAutospacing="0"/>
        <w:ind w:firstLine="709"/>
        <w:jc w:val="both"/>
      </w:pPr>
      <w:r w:rsidRPr="00EB4D03">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821B5B" w:rsidRPr="00EB4D03" w:rsidRDefault="00821B5B" w:rsidP="00A60D68">
      <w:pPr>
        <w:pStyle w:val="p5"/>
        <w:spacing w:before="0" w:beforeAutospacing="0" w:after="0" w:afterAutospacing="0"/>
        <w:ind w:firstLine="709"/>
        <w:jc w:val="both"/>
      </w:pPr>
      <w:r w:rsidRPr="00EB4D03">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821B5B" w:rsidRPr="00EB4D03" w:rsidRDefault="00821B5B" w:rsidP="00A60D68">
      <w:pPr>
        <w:ind w:firstLine="709"/>
      </w:pPr>
    </w:p>
    <w:p w:rsidR="00821B5B" w:rsidRPr="00EB4D03" w:rsidRDefault="000D6432" w:rsidP="006D74F3">
      <w:pPr>
        <w:ind w:firstLine="709"/>
        <w:jc w:val="both"/>
        <w:rPr>
          <w:b/>
          <w:bCs/>
        </w:rPr>
      </w:pPr>
      <w:r>
        <w:rPr>
          <w:b/>
          <w:bCs/>
        </w:rPr>
        <w:t>1</w:t>
      </w:r>
      <w:r w:rsidR="006D74F3" w:rsidRPr="00EB4D03">
        <w:rPr>
          <w:b/>
          <w:bCs/>
        </w:rPr>
        <w:t xml:space="preserve">.10 </w:t>
      </w:r>
      <w:r w:rsidR="00821B5B" w:rsidRPr="00EB4D03">
        <w:rPr>
          <w:b/>
        </w:rPr>
        <w:t>Вопросы</w:t>
      </w:r>
      <w:r w:rsidR="00821B5B" w:rsidRPr="00EB4D03">
        <w:rPr>
          <w:b/>
          <w:bCs/>
        </w:rPr>
        <w:t xml:space="preserve"> к коллоквиуму </w:t>
      </w:r>
    </w:p>
    <w:p w:rsidR="00821B5B" w:rsidRPr="00EB4D03" w:rsidRDefault="00821B5B" w:rsidP="00A60D68">
      <w:pPr>
        <w:ind w:firstLine="709"/>
        <w:jc w:val="both"/>
        <w:rPr>
          <w:b/>
        </w:rPr>
      </w:pPr>
      <w:r w:rsidRPr="00EB4D03">
        <w:rPr>
          <w:b/>
        </w:rPr>
        <w:t xml:space="preserve">Раздел 1. Сущность и социально-психологические особенности взаимодействия участников образовательного процесса. </w:t>
      </w:r>
    </w:p>
    <w:p w:rsidR="00821B5B" w:rsidRPr="00EB4D03" w:rsidRDefault="00821B5B" w:rsidP="00A60D68">
      <w:pPr>
        <w:ind w:firstLine="709"/>
        <w:jc w:val="both"/>
      </w:pPr>
      <w:r w:rsidRPr="00EB4D03">
        <w:t>1. Категория взаимодействия в философии, психологии и педагогике.</w:t>
      </w:r>
    </w:p>
    <w:p w:rsidR="00821B5B" w:rsidRPr="00EB4D03" w:rsidRDefault="00821B5B" w:rsidP="00A60D68">
      <w:pPr>
        <w:ind w:firstLine="709"/>
        <w:jc w:val="both"/>
      </w:pPr>
      <w:r w:rsidRPr="00EB4D03">
        <w:t>2. Специфика психолого-педагогического взаимодействия участников образовательного процесса.</w:t>
      </w:r>
    </w:p>
    <w:p w:rsidR="00821B5B" w:rsidRPr="00EB4D03" w:rsidRDefault="00821B5B" w:rsidP="00A60D68">
      <w:pPr>
        <w:ind w:firstLine="709"/>
        <w:jc w:val="both"/>
      </w:pPr>
      <w:r w:rsidRPr="00EB4D03">
        <w:t>3. Уровни и типы взаимодействия субъектов образовательной среды.</w:t>
      </w:r>
    </w:p>
    <w:p w:rsidR="00821B5B" w:rsidRPr="00EB4D03" w:rsidRDefault="00821B5B" w:rsidP="00A60D68">
      <w:pPr>
        <w:ind w:firstLine="709"/>
        <w:jc w:val="both"/>
      </w:pPr>
      <w:r w:rsidRPr="00EB4D03">
        <w:t xml:space="preserve">4. Подходы к исследованию взаимодействия людей </w:t>
      </w:r>
    </w:p>
    <w:p w:rsidR="00821B5B" w:rsidRPr="00EB4D03" w:rsidRDefault="00821B5B" w:rsidP="00A60D68">
      <w:pPr>
        <w:ind w:firstLine="709"/>
        <w:jc w:val="both"/>
      </w:pPr>
    </w:p>
    <w:p w:rsidR="00821B5B" w:rsidRPr="00EB4D03" w:rsidRDefault="00821B5B" w:rsidP="00A60D68">
      <w:pPr>
        <w:ind w:firstLine="709"/>
        <w:jc w:val="both"/>
        <w:rPr>
          <w:b/>
        </w:rPr>
      </w:pPr>
      <w:r w:rsidRPr="00EB4D03">
        <w:rPr>
          <w:b/>
        </w:rPr>
        <w:t>Раздел 2. Деятельность психолога по организации эффективного взаимодействия между участниками образовательного процесса.</w:t>
      </w:r>
    </w:p>
    <w:p w:rsidR="00821B5B" w:rsidRPr="00EB4D03" w:rsidRDefault="00821B5B" w:rsidP="00A60D68">
      <w:pPr>
        <w:ind w:firstLine="709"/>
        <w:jc w:val="both"/>
      </w:pPr>
      <w:r w:rsidRPr="00EB4D03">
        <w:t>1. Профилактическая работа и психогигиена</w:t>
      </w:r>
    </w:p>
    <w:p w:rsidR="00821B5B" w:rsidRPr="00EB4D03" w:rsidRDefault="00821B5B" w:rsidP="00A60D68">
      <w:pPr>
        <w:ind w:firstLine="709"/>
        <w:jc w:val="both"/>
      </w:pPr>
      <w:r w:rsidRPr="00EB4D03">
        <w:t>2. Психодиагностика проблем взаимодействия</w:t>
      </w:r>
    </w:p>
    <w:p w:rsidR="00821B5B" w:rsidRPr="00EB4D03" w:rsidRDefault="00821B5B" w:rsidP="00A60D68">
      <w:pPr>
        <w:ind w:firstLine="709"/>
        <w:jc w:val="both"/>
      </w:pPr>
      <w:r w:rsidRPr="00EB4D03">
        <w:t xml:space="preserve">3. </w:t>
      </w:r>
      <w:proofErr w:type="spellStart"/>
      <w:r w:rsidRPr="00EB4D03">
        <w:t>Психокоррекционная</w:t>
      </w:r>
      <w:proofErr w:type="spellEnd"/>
      <w:r w:rsidRPr="00EB4D03">
        <w:t xml:space="preserve"> и развивающая работа.</w:t>
      </w:r>
    </w:p>
    <w:p w:rsidR="00821B5B" w:rsidRPr="00EB4D03" w:rsidRDefault="00821B5B" w:rsidP="00A60D68">
      <w:pPr>
        <w:ind w:firstLine="709"/>
        <w:jc w:val="both"/>
      </w:pPr>
      <w:r w:rsidRPr="00EB4D03">
        <w:t>4. Консультирование учащихся по проблемам взаимодействия со сверстниками, родителями, учителями.</w:t>
      </w:r>
    </w:p>
    <w:p w:rsidR="009520A9" w:rsidRPr="00EB4D03" w:rsidRDefault="009520A9" w:rsidP="00A60D68">
      <w:pPr>
        <w:pStyle w:val="Default"/>
        <w:ind w:firstLine="709"/>
        <w:jc w:val="both"/>
        <w:rPr>
          <w:b/>
          <w:color w:val="auto"/>
        </w:rPr>
      </w:pPr>
    </w:p>
    <w:p w:rsidR="00821B5B" w:rsidRPr="00EB4D03" w:rsidRDefault="00821B5B" w:rsidP="00A60D68">
      <w:pPr>
        <w:pStyle w:val="Default"/>
        <w:ind w:firstLine="709"/>
        <w:jc w:val="both"/>
        <w:rPr>
          <w:b/>
          <w:color w:val="auto"/>
        </w:rPr>
      </w:pPr>
      <w:r w:rsidRPr="00EB4D03">
        <w:rPr>
          <w:b/>
          <w:color w:val="auto"/>
        </w:rPr>
        <w:t>Критерии оценки</w:t>
      </w:r>
    </w:p>
    <w:p w:rsidR="00821B5B" w:rsidRPr="00EB4D03" w:rsidRDefault="00821B5B" w:rsidP="00A60D68">
      <w:pPr>
        <w:pStyle w:val="Default"/>
        <w:tabs>
          <w:tab w:val="left" w:pos="1032"/>
        </w:tabs>
        <w:ind w:firstLine="709"/>
        <w:jc w:val="both"/>
        <w:rPr>
          <w:color w:val="auto"/>
        </w:rPr>
      </w:pPr>
      <w:r w:rsidRPr="00EB4D03">
        <w:rPr>
          <w:color w:val="auto"/>
        </w:rPr>
        <w:t xml:space="preserve">- оценка «зачтено»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EB4D03">
        <w:rPr>
          <w:color w:val="auto"/>
        </w:rPr>
        <w:t>при  употреблении</w:t>
      </w:r>
      <w:proofErr w:type="gramEnd"/>
      <w:r w:rsidRPr="00EB4D03">
        <w:rPr>
          <w:color w:val="auto"/>
        </w:rPr>
        <w:t xml:space="preserve"> терминологического аппарата;</w:t>
      </w:r>
    </w:p>
    <w:p w:rsidR="00821B5B" w:rsidRPr="00EB4D03" w:rsidRDefault="00821B5B" w:rsidP="00A60D68">
      <w:pPr>
        <w:tabs>
          <w:tab w:val="left" w:pos="720"/>
        </w:tabs>
        <w:ind w:firstLine="709"/>
        <w:jc w:val="both"/>
      </w:pPr>
      <w:r w:rsidRPr="00EB4D03">
        <w:t xml:space="preserve">- оценка «не зачтено» 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w:t>
      </w:r>
      <w:r w:rsidRPr="00EB4D03">
        <w:lastRenderedPageBreak/>
        <w:t xml:space="preserve">монологической речью. В ответе отсутствует логичность и последовательность. Допускаются серьезные ошибки </w:t>
      </w:r>
      <w:proofErr w:type="gramStart"/>
      <w:r w:rsidRPr="00EB4D03">
        <w:t>при  употреблении</w:t>
      </w:r>
      <w:proofErr w:type="gramEnd"/>
      <w:r w:rsidRPr="00EB4D03">
        <w:t xml:space="preserve"> терминологического аппарата.</w:t>
      </w:r>
    </w:p>
    <w:p w:rsidR="00821B5B" w:rsidRPr="00EB4D03" w:rsidRDefault="00821B5B" w:rsidP="00A60D68">
      <w:pPr>
        <w:jc w:val="center"/>
        <w:rPr>
          <w:rFonts w:eastAsia="Times New Roman"/>
          <w:b/>
          <w:bCs/>
        </w:rPr>
      </w:pPr>
    </w:p>
    <w:p w:rsidR="00370507" w:rsidRPr="00EB4D03" w:rsidRDefault="000D6432" w:rsidP="006D74F3">
      <w:pPr>
        <w:ind w:firstLine="709"/>
        <w:jc w:val="both"/>
        <w:rPr>
          <w:rStyle w:val="fontstyle01"/>
          <w:rFonts w:ascii="Times New Roman" w:hAnsi="Times New Roman"/>
          <w:color w:val="auto"/>
        </w:rPr>
      </w:pPr>
      <w:r>
        <w:rPr>
          <w:rStyle w:val="fontstyle01"/>
          <w:rFonts w:ascii="Times New Roman" w:hAnsi="Times New Roman"/>
          <w:color w:val="auto"/>
        </w:rPr>
        <w:t>1</w:t>
      </w:r>
      <w:r w:rsidR="006D74F3" w:rsidRPr="00EB4D03">
        <w:rPr>
          <w:rStyle w:val="fontstyle01"/>
          <w:rFonts w:ascii="Times New Roman" w:hAnsi="Times New Roman"/>
          <w:color w:val="auto"/>
        </w:rPr>
        <w:t xml:space="preserve">.11 </w:t>
      </w:r>
      <w:r w:rsidR="00370507" w:rsidRPr="00EB4D03">
        <w:rPr>
          <w:rStyle w:val="fontstyle01"/>
          <w:rFonts w:ascii="Times New Roman" w:hAnsi="Times New Roman"/>
          <w:color w:val="auto"/>
        </w:rPr>
        <w:t>Темы для рефератов</w:t>
      </w:r>
    </w:p>
    <w:p w:rsidR="006D74F3" w:rsidRPr="00EB4D03" w:rsidRDefault="006D74F3" w:rsidP="006D74F3">
      <w:pPr>
        <w:ind w:firstLine="709"/>
        <w:jc w:val="both"/>
      </w:pPr>
      <w:r w:rsidRPr="00EB4D03">
        <w:t>1. Понятие взаимодействия как интерактивной стороны общения.</w:t>
      </w:r>
    </w:p>
    <w:p w:rsidR="006D74F3" w:rsidRPr="00EB4D03" w:rsidRDefault="006D74F3" w:rsidP="006D74F3">
      <w:pPr>
        <w:ind w:firstLine="709"/>
        <w:jc w:val="both"/>
      </w:pPr>
      <w:r w:rsidRPr="00EB4D03">
        <w:t>2. Основные стратегии взаимодействия. Сотрудничество как основа взаимодействия в образовательном процессе.</w:t>
      </w:r>
    </w:p>
    <w:p w:rsidR="006D74F3" w:rsidRPr="00EB4D03" w:rsidRDefault="006D74F3" w:rsidP="006D74F3">
      <w:pPr>
        <w:ind w:firstLine="709"/>
        <w:jc w:val="both"/>
      </w:pPr>
      <w:r w:rsidRPr="00EB4D03">
        <w:t>3. Взаимодействие как организация совместной деятельности. Типы взаимодействия.</w:t>
      </w:r>
    </w:p>
    <w:p w:rsidR="006D74F3" w:rsidRPr="00EB4D03" w:rsidRDefault="006D74F3" w:rsidP="006D74F3">
      <w:pPr>
        <w:ind w:firstLine="709"/>
        <w:jc w:val="both"/>
      </w:pPr>
      <w:r w:rsidRPr="00EB4D03">
        <w:t xml:space="preserve">4. Структура взаимодействия в </w:t>
      </w:r>
      <w:proofErr w:type="spellStart"/>
      <w:r w:rsidRPr="00EB4D03">
        <w:t>деятельностной</w:t>
      </w:r>
      <w:proofErr w:type="spellEnd"/>
      <w:r w:rsidRPr="00EB4D03">
        <w:t xml:space="preserve"> парадигме.</w:t>
      </w:r>
    </w:p>
    <w:p w:rsidR="006D74F3" w:rsidRPr="00EB4D03" w:rsidRDefault="006D74F3" w:rsidP="006D74F3">
      <w:pPr>
        <w:ind w:firstLine="709"/>
        <w:jc w:val="both"/>
      </w:pPr>
      <w:r w:rsidRPr="00EB4D03">
        <w:t xml:space="preserve">5. Подход к взаимодействию в </w:t>
      </w:r>
      <w:proofErr w:type="spellStart"/>
      <w:r w:rsidRPr="00EB4D03">
        <w:t>транзактном</w:t>
      </w:r>
      <w:proofErr w:type="spellEnd"/>
      <w:r w:rsidRPr="00EB4D03">
        <w:t xml:space="preserve"> анализе Э. Берна.</w:t>
      </w:r>
    </w:p>
    <w:p w:rsidR="006D74F3" w:rsidRPr="00EB4D03" w:rsidRDefault="006D74F3" w:rsidP="006D74F3">
      <w:pPr>
        <w:ind w:firstLine="709"/>
        <w:jc w:val="both"/>
      </w:pPr>
      <w:r w:rsidRPr="00EB4D03">
        <w:t xml:space="preserve">6. Любовь как взаимодействие (по Э. </w:t>
      </w:r>
      <w:proofErr w:type="spellStart"/>
      <w:r w:rsidRPr="00EB4D03">
        <w:t>Фромму</w:t>
      </w:r>
      <w:proofErr w:type="spellEnd"/>
      <w:r w:rsidRPr="00EB4D03">
        <w:t>). Братская любовь, её роль в жизни человека.</w:t>
      </w:r>
    </w:p>
    <w:p w:rsidR="006D74F3" w:rsidRPr="00EB4D03" w:rsidRDefault="006D74F3" w:rsidP="006D74F3">
      <w:pPr>
        <w:ind w:firstLine="709"/>
        <w:jc w:val="both"/>
      </w:pPr>
      <w:r w:rsidRPr="00EB4D03">
        <w:t xml:space="preserve">7. Понятие взаимодействия в бихевиоризме (по </w:t>
      </w:r>
      <w:proofErr w:type="spellStart"/>
      <w:r w:rsidRPr="00EB4D03">
        <w:t>Сирсу</w:t>
      </w:r>
      <w:proofErr w:type="spellEnd"/>
      <w:r w:rsidRPr="00EB4D03">
        <w:t>).</w:t>
      </w:r>
    </w:p>
    <w:p w:rsidR="006D74F3" w:rsidRPr="00EB4D03" w:rsidRDefault="006D74F3" w:rsidP="006D74F3">
      <w:pPr>
        <w:ind w:firstLine="709"/>
        <w:jc w:val="both"/>
      </w:pPr>
      <w:r w:rsidRPr="00EB4D03">
        <w:t>8. Психологическое обоснование воспитательного воздействия.</w:t>
      </w:r>
    </w:p>
    <w:p w:rsidR="006D74F3" w:rsidRPr="00EB4D03" w:rsidRDefault="006D74F3" w:rsidP="006D74F3">
      <w:pPr>
        <w:ind w:firstLine="709"/>
        <w:jc w:val="both"/>
      </w:pPr>
      <w:r w:rsidRPr="00EB4D03">
        <w:t>9. Межличностные отношения как основа продуктивного взаимодействия участников образовательного процесса</w:t>
      </w:r>
    </w:p>
    <w:p w:rsidR="006D74F3" w:rsidRPr="00EB4D03" w:rsidRDefault="006D74F3" w:rsidP="006D74F3">
      <w:pPr>
        <w:ind w:firstLine="709"/>
        <w:jc w:val="both"/>
      </w:pPr>
      <w:r w:rsidRPr="00EB4D03">
        <w:t>10. Характеристики педагогического общения.</w:t>
      </w:r>
    </w:p>
    <w:p w:rsidR="006D74F3" w:rsidRPr="00EB4D03" w:rsidRDefault="006D74F3" w:rsidP="006D74F3">
      <w:pPr>
        <w:ind w:firstLine="709"/>
        <w:jc w:val="both"/>
      </w:pPr>
      <w:r w:rsidRPr="00EB4D03">
        <w:t>11. Основные барьеры педагогического общения и типичные конфликты педагогического взаимодействия.</w:t>
      </w:r>
    </w:p>
    <w:p w:rsidR="006D74F3" w:rsidRPr="00EB4D03" w:rsidRDefault="006D74F3" w:rsidP="006D74F3">
      <w:pPr>
        <w:ind w:firstLine="709"/>
        <w:jc w:val="both"/>
      </w:pPr>
      <w:r w:rsidRPr="00EB4D03">
        <w:t xml:space="preserve">12. Личность ребенка в концепции Л.И. </w:t>
      </w:r>
      <w:proofErr w:type="spellStart"/>
      <w:r w:rsidRPr="00EB4D03">
        <w:t>Божович</w:t>
      </w:r>
      <w:proofErr w:type="spellEnd"/>
      <w:r w:rsidRPr="00EB4D03">
        <w:t xml:space="preserve">. Основные социально-психологические особенности взаимоотношений и взаимодействия в раннем возрасте со взрослыми и сверстниками. </w:t>
      </w:r>
    </w:p>
    <w:p w:rsidR="006D74F3" w:rsidRPr="00EB4D03" w:rsidRDefault="006D74F3" w:rsidP="006D74F3">
      <w:pPr>
        <w:ind w:firstLine="709"/>
        <w:jc w:val="both"/>
      </w:pPr>
      <w:r w:rsidRPr="00EB4D03">
        <w:t xml:space="preserve">13. Личность ребенка в концепции Л.И. </w:t>
      </w:r>
      <w:proofErr w:type="spellStart"/>
      <w:r w:rsidRPr="00EB4D03">
        <w:t>Божович</w:t>
      </w:r>
      <w:proofErr w:type="spellEnd"/>
      <w:r w:rsidRPr="00EB4D03">
        <w:t>. Основные социально-психологические особенности взаимоотношений и взаимодействия дошкольника со взрослыми и сверстниками</w:t>
      </w:r>
    </w:p>
    <w:p w:rsidR="006D74F3" w:rsidRPr="00EB4D03" w:rsidRDefault="006D74F3" w:rsidP="006D74F3">
      <w:pPr>
        <w:ind w:firstLine="709"/>
        <w:jc w:val="both"/>
      </w:pPr>
      <w:r w:rsidRPr="00EB4D03">
        <w:t xml:space="preserve">14. Личность ребенка в концепции Л.И. </w:t>
      </w:r>
      <w:proofErr w:type="spellStart"/>
      <w:r w:rsidRPr="00EB4D03">
        <w:t>Божович</w:t>
      </w:r>
      <w:proofErr w:type="spellEnd"/>
      <w:r w:rsidRPr="00EB4D03">
        <w:t>. Основные социально-психологические особенности взаимоотношений и взаимодействия младшего школьника со взрослыми и сверстниками</w:t>
      </w:r>
    </w:p>
    <w:p w:rsidR="006D74F3" w:rsidRPr="00EB4D03" w:rsidRDefault="006D74F3" w:rsidP="006D74F3">
      <w:pPr>
        <w:ind w:firstLine="709"/>
        <w:jc w:val="both"/>
      </w:pPr>
      <w:r w:rsidRPr="00EB4D03">
        <w:t xml:space="preserve">15. Личность ребенка в концепции Л.И. </w:t>
      </w:r>
      <w:proofErr w:type="spellStart"/>
      <w:r w:rsidRPr="00EB4D03">
        <w:t>Божович</w:t>
      </w:r>
      <w:proofErr w:type="spellEnd"/>
      <w:r w:rsidRPr="00EB4D03">
        <w:t>. Основные социально-психологические особенности взаимоотношений и взаимодействия со взрослыми и сверстниками в подростковом возрасте.</w:t>
      </w:r>
    </w:p>
    <w:p w:rsidR="006D74F3" w:rsidRPr="00EB4D03" w:rsidRDefault="006D74F3" w:rsidP="006D74F3">
      <w:pPr>
        <w:ind w:firstLine="709"/>
        <w:jc w:val="both"/>
      </w:pPr>
      <w:r w:rsidRPr="00EB4D03">
        <w:t xml:space="preserve">16. Личность ребенка в концепции Л.И. </w:t>
      </w:r>
      <w:proofErr w:type="spellStart"/>
      <w:r w:rsidRPr="00EB4D03">
        <w:t>Божович</w:t>
      </w:r>
      <w:proofErr w:type="spellEnd"/>
      <w:r w:rsidRPr="00EB4D03">
        <w:t>. Основные социально-психологические особенности взаимоотношений и взаимодействия со взрослыми и сверстниками в старшем школьном возрасте.</w:t>
      </w:r>
    </w:p>
    <w:p w:rsidR="006D74F3" w:rsidRPr="00EB4D03" w:rsidRDefault="006D74F3" w:rsidP="006D74F3">
      <w:pPr>
        <w:ind w:firstLine="709"/>
        <w:jc w:val="both"/>
      </w:pPr>
      <w:r w:rsidRPr="00EB4D03">
        <w:t>17. Ребенок как субъект взаимодействия. Понятие субъекта учебной деятельности (по В.В. Давыдову).</w:t>
      </w:r>
    </w:p>
    <w:p w:rsidR="006D74F3" w:rsidRPr="00EB4D03" w:rsidRDefault="006D74F3" w:rsidP="006D74F3">
      <w:pPr>
        <w:ind w:firstLine="709"/>
        <w:jc w:val="both"/>
      </w:pPr>
      <w:r w:rsidRPr="00EB4D03">
        <w:t>18. Социально-психологические характеристики взрослого как субъекта взаимодействия.</w:t>
      </w:r>
    </w:p>
    <w:p w:rsidR="006D74F3" w:rsidRPr="00EB4D03" w:rsidRDefault="006D74F3" w:rsidP="006D74F3">
      <w:pPr>
        <w:ind w:firstLine="709"/>
        <w:jc w:val="both"/>
      </w:pPr>
      <w:r w:rsidRPr="00EB4D03">
        <w:t>19. Имидж педагога как элемент взаимодействия в образовательном процессе.</w:t>
      </w:r>
    </w:p>
    <w:p w:rsidR="006D74F3" w:rsidRPr="00EB4D03" w:rsidRDefault="006D74F3" w:rsidP="006D74F3">
      <w:pPr>
        <w:ind w:firstLine="709"/>
        <w:jc w:val="both"/>
      </w:pPr>
      <w:r w:rsidRPr="00EB4D03">
        <w:t>20. Системы взаимодействия в условиях ОУ (по субъектам взаимодействия). Основные задачи и краткая характеристика каждой системы.</w:t>
      </w:r>
    </w:p>
    <w:p w:rsidR="006D74F3" w:rsidRPr="00EB4D03" w:rsidRDefault="006D74F3" w:rsidP="006D74F3">
      <w:pPr>
        <w:ind w:firstLine="709"/>
        <w:jc w:val="both"/>
      </w:pPr>
      <w:r w:rsidRPr="00EB4D03">
        <w:t>21. Понятие коллектива, его отличия от группы. Формирующий потенциал.</w:t>
      </w:r>
    </w:p>
    <w:p w:rsidR="006D74F3" w:rsidRPr="00EB4D03" w:rsidRDefault="006D74F3" w:rsidP="006D74F3">
      <w:pPr>
        <w:ind w:firstLine="709"/>
        <w:jc w:val="both"/>
      </w:pPr>
      <w:r w:rsidRPr="00EB4D03">
        <w:t>22. Коллектив педагогов: групповые характеристики и феномены.</w:t>
      </w:r>
    </w:p>
    <w:p w:rsidR="006D74F3" w:rsidRPr="00EB4D03" w:rsidRDefault="006D74F3" w:rsidP="006D74F3">
      <w:pPr>
        <w:ind w:firstLine="709"/>
        <w:jc w:val="both"/>
      </w:pPr>
      <w:r w:rsidRPr="00EB4D03">
        <w:t>23. Групповая сплоченность как фактор продуктивного педагогического взаимодействия.</w:t>
      </w:r>
    </w:p>
    <w:p w:rsidR="006D74F3" w:rsidRPr="00EB4D03" w:rsidRDefault="006D74F3" w:rsidP="006D74F3">
      <w:pPr>
        <w:ind w:firstLine="709"/>
        <w:jc w:val="both"/>
      </w:pPr>
      <w:r w:rsidRPr="00EB4D03">
        <w:t>24. Феномены лидерства и руководства в ученическом сообществе, задачи и специфика.</w:t>
      </w:r>
    </w:p>
    <w:p w:rsidR="00953F7D" w:rsidRPr="00EB4D03" w:rsidRDefault="006D74F3" w:rsidP="006D74F3">
      <w:pPr>
        <w:ind w:firstLine="709"/>
        <w:jc w:val="both"/>
      </w:pPr>
      <w:r w:rsidRPr="00EB4D03">
        <w:t>25. Управление педагогическим коллективом.</w:t>
      </w:r>
    </w:p>
    <w:p w:rsidR="00953F7D" w:rsidRPr="00EB4D03" w:rsidRDefault="00953F7D" w:rsidP="00A60D68"/>
    <w:p w:rsidR="009520A9" w:rsidRPr="00EB4D03" w:rsidRDefault="009520A9" w:rsidP="009520A9">
      <w:pPr>
        <w:ind w:firstLine="720"/>
        <w:rPr>
          <w:b/>
        </w:rPr>
      </w:pPr>
      <w:r w:rsidRPr="00EB4D03">
        <w:rPr>
          <w:b/>
        </w:rPr>
        <w:t xml:space="preserve">Критерии оценки: </w:t>
      </w:r>
    </w:p>
    <w:p w:rsidR="009520A9" w:rsidRPr="00EB4D03" w:rsidRDefault="009520A9" w:rsidP="009520A9">
      <w:pPr>
        <w:shd w:val="clear" w:color="auto" w:fill="FFFFFF"/>
        <w:autoSpaceDE w:val="0"/>
        <w:autoSpaceDN w:val="0"/>
        <w:adjustRightInd w:val="0"/>
        <w:ind w:firstLine="709"/>
        <w:jc w:val="both"/>
      </w:pPr>
      <w:r w:rsidRPr="00EB4D03">
        <w:rPr>
          <w:b/>
          <w:bCs/>
        </w:rPr>
        <w:lastRenderedPageBreak/>
        <w:t>Общие требования к письменным работам:</w:t>
      </w:r>
      <w:r w:rsidRPr="00EB4D03">
        <w:rPr>
          <w:bCs/>
        </w:rPr>
        <w:t xml:space="preserve"> к проверке не принимается </w:t>
      </w:r>
      <w:proofErr w:type="gramStart"/>
      <w:r w:rsidRPr="00EB4D03">
        <w:rPr>
          <w:bCs/>
        </w:rPr>
        <w:t>работа</w:t>
      </w:r>
      <w:proofErr w:type="gramEnd"/>
      <w:r w:rsidR="00324C04" w:rsidRPr="00EB4D03">
        <w:rPr>
          <w:bCs/>
        </w:rPr>
        <w:t xml:space="preserve"> </w:t>
      </w:r>
      <w:r w:rsidRPr="00EB4D03">
        <w:t>не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(интернет-ресурсы).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9520A9" w:rsidRPr="00EB4D03" w:rsidRDefault="009520A9" w:rsidP="009520A9">
      <w:pPr>
        <w:shd w:val="clear" w:color="auto" w:fill="FFFFFF"/>
        <w:autoSpaceDE w:val="0"/>
        <w:autoSpaceDN w:val="0"/>
        <w:adjustRightInd w:val="0"/>
        <w:ind w:firstLine="709"/>
        <w:jc w:val="both"/>
      </w:pPr>
      <w:r w:rsidRPr="00EB4D03">
        <w:rPr>
          <w:b/>
          <w:bCs/>
        </w:rPr>
        <w:t xml:space="preserve">«отлично» </w:t>
      </w:r>
      <w:r w:rsidRPr="00EB4D03">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9520A9" w:rsidRPr="00EB4D03" w:rsidRDefault="009520A9" w:rsidP="009520A9">
      <w:pPr>
        <w:shd w:val="clear" w:color="auto" w:fill="FFFFFF"/>
        <w:autoSpaceDE w:val="0"/>
        <w:autoSpaceDN w:val="0"/>
        <w:adjustRightInd w:val="0"/>
        <w:ind w:firstLine="709"/>
        <w:jc w:val="both"/>
      </w:pPr>
      <w:r w:rsidRPr="00EB4D03">
        <w:rPr>
          <w:b/>
        </w:rPr>
        <w:t>«хорошо»</w:t>
      </w:r>
      <w:r w:rsidRPr="00EB4D03">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9520A9" w:rsidRPr="00EB4D03" w:rsidRDefault="009520A9" w:rsidP="009520A9">
      <w:pPr>
        <w:shd w:val="clear" w:color="auto" w:fill="FFFFFF"/>
        <w:autoSpaceDE w:val="0"/>
        <w:autoSpaceDN w:val="0"/>
        <w:adjustRightInd w:val="0"/>
        <w:ind w:firstLine="709"/>
        <w:jc w:val="both"/>
      </w:pPr>
      <w:r w:rsidRPr="00EB4D03">
        <w:rPr>
          <w:b/>
        </w:rPr>
        <w:t>«удовлетворительно»</w:t>
      </w:r>
      <w:r w:rsidRPr="00EB4D03">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9520A9" w:rsidRPr="00EB4D03" w:rsidRDefault="009520A9" w:rsidP="009520A9">
      <w:pPr>
        <w:shd w:val="clear" w:color="auto" w:fill="FFFFFF"/>
        <w:autoSpaceDE w:val="0"/>
        <w:autoSpaceDN w:val="0"/>
        <w:adjustRightInd w:val="0"/>
        <w:ind w:firstLine="708"/>
        <w:jc w:val="both"/>
      </w:pPr>
      <w:r w:rsidRPr="00EB4D03">
        <w:rPr>
          <w:b/>
        </w:rPr>
        <w:t>«неудовлетворительно»</w:t>
      </w:r>
      <w:r w:rsidRPr="00EB4D03">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9520A9" w:rsidRPr="00EB4D03" w:rsidRDefault="009520A9" w:rsidP="009520A9">
      <w:pPr>
        <w:shd w:val="clear" w:color="auto" w:fill="FFFFFF"/>
        <w:autoSpaceDE w:val="0"/>
        <w:autoSpaceDN w:val="0"/>
        <w:adjustRightInd w:val="0"/>
        <w:ind w:firstLine="708"/>
        <w:jc w:val="both"/>
      </w:pPr>
      <w:r w:rsidRPr="00EB4D03">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9520A9" w:rsidRPr="00EB4D03" w:rsidRDefault="009520A9" w:rsidP="009520A9">
      <w:pPr>
        <w:shd w:val="clear" w:color="auto" w:fill="FFFFFF"/>
        <w:autoSpaceDE w:val="0"/>
        <w:autoSpaceDN w:val="0"/>
        <w:adjustRightInd w:val="0"/>
        <w:ind w:firstLine="708"/>
        <w:jc w:val="both"/>
      </w:pPr>
      <w:r w:rsidRPr="00EB4D03">
        <w:lastRenderedPageBreak/>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673B56" w:rsidRPr="00EB4D03" w:rsidRDefault="005C7DCA" w:rsidP="00A60D68">
      <w:pPr>
        <w:widowControl w:val="0"/>
        <w:ind w:firstLine="709"/>
        <w:rPr>
          <w:rStyle w:val="fontstyle01"/>
          <w:rFonts w:ascii="Times New Roman" w:hAnsi="Times New Roman"/>
          <w:color w:val="auto"/>
        </w:rPr>
      </w:pPr>
      <w:r w:rsidRPr="00EB4D03">
        <w:rPr>
          <w:rStyle w:val="fontstyle01"/>
          <w:rFonts w:ascii="Times New Roman" w:hAnsi="Times New Roman"/>
          <w:color w:val="auto"/>
        </w:rPr>
        <w:t xml:space="preserve">                         </w:t>
      </w:r>
    </w:p>
    <w:p w:rsidR="005C7DCA" w:rsidRPr="00EB4D03" w:rsidRDefault="000D6432" w:rsidP="00501E07">
      <w:pPr>
        <w:shd w:val="clear" w:color="auto" w:fill="FFFFFF"/>
        <w:autoSpaceDE w:val="0"/>
        <w:autoSpaceDN w:val="0"/>
        <w:adjustRightInd w:val="0"/>
        <w:ind w:firstLine="709"/>
        <w:jc w:val="both"/>
        <w:rPr>
          <w:rStyle w:val="fontstyle01"/>
          <w:rFonts w:ascii="Times New Roman" w:hAnsi="Times New Roman"/>
          <w:color w:val="auto"/>
        </w:rPr>
      </w:pPr>
      <w:r>
        <w:rPr>
          <w:rStyle w:val="fontstyle01"/>
          <w:rFonts w:ascii="Times New Roman" w:hAnsi="Times New Roman"/>
          <w:color w:val="auto"/>
        </w:rPr>
        <w:t>1</w:t>
      </w:r>
      <w:r w:rsidR="006D74F3" w:rsidRPr="00EB4D03">
        <w:rPr>
          <w:rStyle w:val="fontstyle01"/>
          <w:rFonts w:ascii="Times New Roman" w:hAnsi="Times New Roman"/>
          <w:color w:val="auto"/>
        </w:rPr>
        <w:t xml:space="preserve">.12 </w:t>
      </w:r>
      <w:r w:rsidR="005C7DCA" w:rsidRPr="00EB4D03">
        <w:rPr>
          <w:rStyle w:val="fontstyle01"/>
          <w:rFonts w:ascii="Times New Roman" w:hAnsi="Times New Roman"/>
          <w:color w:val="auto"/>
        </w:rPr>
        <w:t>Групповое творческое задание</w:t>
      </w:r>
    </w:p>
    <w:p w:rsidR="003F1B11" w:rsidRPr="00EB4D03" w:rsidRDefault="003F1B11" w:rsidP="003F1B11">
      <w:pPr>
        <w:ind w:firstLine="709"/>
        <w:jc w:val="both"/>
        <w:rPr>
          <w:b/>
        </w:rPr>
      </w:pPr>
      <w:r w:rsidRPr="00EB4D03">
        <w:rPr>
          <w:b/>
        </w:rPr>
        <w:t>Раздел 2. Деятельность психолога по организации эффективного взаимодействия между участниками образовательного процесса.</w:t>
      </w:r>
    </w:p>
    <w:p w:rsidR="006D74F3" w:rsidRPr="00EB4D03" w:rsidRDefault="006D74F3" w:rsidP="006D74F3">
      <w:pPr>
        <w:widowControl w:val="0"/>
        <w:ind w:firstLine="709"/>
        <w:jc w:val="both"/>
        <w:rPr>
          <w:rStyle w:val="fontstyle21"/>
          <w:rFonts w:ascii="Times New Roman" w:hAnsi="Times New Roman"/>
          <w:color w:val="auto"/>
        </w:rPr>
      </w:pPr>
      <w:r w:rsidRPr="00EB4D03">
        <w:rPr>
          <w:rStyle w:val="fontstyle21"/>
          <w:rFonts w:ascii="Times New Roman" w:hAnsi="Times New Roman"/>
          <w:color w:val="auto"/>
        </w:rPr>
        <w:t xml:space="preserve"> Задание 1. </w:t>
      </w:r>
      <w:r w:rsidR="005C7DCA" w:rsidRPr="00EB4D03">
        <w:rPr>
          <w:rStyle w:val="fontstyle21"/>
          <w:rFonts w:ascii="Times New Roman" w:hAnsi="Times New Roman"/>
          <w:color w:val="auto"/>
        </w:rPr>
        <w:t>Разработка программы и проведение социально-психологического тренинга по</w:t>
      </w:r>
      <w:r w:rsidRPr="00EB4D03">
        <w:rPr>
          <w:rStyle w:val="fontstyle21"/>
          <w:rFonts w:ascii="Times New Roman" w:hAnsi="Times New Roman"/>
          <w:color w:val="auto"/>
        </w:rPr>
        <w:t xml:space="preserve"> </w:t>
      </w:r>
      <w:r w:rsidR="005C7DCA" w:rsidRPr="00EB4D03">
        <w:rPr>
          <w:rStyle w:val="fontstyle21"/>
          <w:rFonts w:ascii="Times New Roman" w:hAnsi="Times New Roman"/>
          <w:color w:val="auto"/>
        </w:rPr>
        <w:t>профилактике профессионального выгорания и профессиональных деформаций личности»</w:t>
      </w:r>
    </w:p>
    <w:p w:rsidR="006D74F3" w:rsidRPr="00EB4D03" w:rsidRDefault="005C7DCA" w:rsidP="006D74F3">
      <w:pPr>
        <w:widowControl w:val="0"/>
        <w:ind w:firstLine="709"/>
        <w:jc w:val="both"/>
        <w:rPr>
          <w:rStyle w:val="fontstyle31"/>
          <w:rFonts w:ascii="Times New Roman" w:hAnsi="Times New Roman"/>
          <w:color w:val="auto"/>
        </w:rPr>
      </w:pPr>
      <w:r w:rsidRPr="00EB4D03">
        <w:rPr>
          <w:rStyle w:val="fontstyle31"/>
          <w:rFonts w:ascii="Times New Roman" w:hAnsi="Times New Roman"/>
          <w:color w:val="auto"/>
        </w:rPr>
        <w:t>Перечень примерных тренинговых заданий (упражнений)</w:t>
      </w:r>
    </w:p>
    <w:p w:rsidR="006D74F3" w:rsidRPr="00EB4D03" w:rsidRDefault="005C7DCA" w:rsidP="006D74F3">
      <w:pPr>
        <w:widowControl w:val="0"/>
        <w:ind w:firstLine="709"/>
        <w:jc w:val="both"/>
        <w:rPr>
          <w:rStyle w:val="fontstyle21"/>
          <w:rFonts w:ascii="Times New Roman" w:hAnsi="Times New Roman"/>
          <w:color w:val="auto"/>
        </w:rPr>
      </w:pPr>
      <w:r w:rsidRPr="00EB4D03">
        <w:rPr>
          <w:rStyle w:val="fontstyle21"/>
          <w:rFonts w:ascii="Times New Roman" w:hAnsi="Times New Roman"/>
          <w:color w:val="auto"/>
        </w:rPr>
        <w:t>1. Упражнения на создание атмосферы эмоциональной свободы, открытости, дружелюбия и доверия друг к другу.</w:t>
      </w:r>
    </w:p>
    <w:p w:rsidR="006D74F3" w:rsidRPr="00EB4D03" w:rsidRDefault="005C7DCA" w:rsidP="006D74F3">
      <w:pPr>
        <w:widowControl w:val="0"/>
        <w:ind w:firstLine="709"/>
        <w:jc w:val="both"/>
        <w:rPr>
          <w:rStyle w:val="fontstyle21"/>
          <w:rFonts w:ascii="Times New Roman" w:hAnsi="Times New Roman"/>
          <w:color w:val="auto"/>
        </w:rPr>
      </w:pPr>
      <w:r w:rsidRPr="00EB4D03">
        <w:rPr>
          <w:rStyle w:val="fontstyle21"/>
          <w:rFonts w:ascii="Times New Roman" w:hAnsi="Times New Roman"/>
          <w:color w:val="auto"/>
        </w:rPr>
        <w:t>2. Упражнения на формирование профессиональных качеств: коммуникативные</w:t>
      </w:r>
      <w:r w:rsidR="006D74F3" w:rsidRPr="00EB4D03">
        <w:rPr>
          <w:rStyle w:val="fontstyle21"/>
          <w:rFonts w:ascii="Times New Roman" w:hAnsi="Times New Roman"/>
          <w:color w:val="auto"/>
        </w:rPr>
        <w:t xml:space="preserve"> </w:t>
      </w:r>
      <w:r w:rsidRPr="00EB4D03">
        <w:rPr>
          <w:rStyle w:val="fontstyle21"/>
          <w:rFonts w:ascii="Times New Roman" w:hAnsi="Times New Roman"/>
          <w:color w:val="auto"/>
        </w:rPr>
        <w:t xml:space="preserve">способности, рефлексию, способность к </w:t>
      </w:r>
      <w:proofErr w:type="spellStart"/>
      <w:r w:rsidRPr="00EB4D03">
        <w:rPr>
          <w:rStyle w:val="fontstyle21"/>
          <w:rFonts w:ascii="Times New Roman" w:hAnsi="Times New Roman"/>
          <w:color w:val="auto"/>
        </w:rPr>
        <w:t>эмпатии</w:t>
      </w:r>
      <w:proofErr w:type="spellEnd"/>
      <w:r w:rsidRPr="00EB4D03">
        <w:rPr>
          <w:rStyle w:val="fontstyle21"/>
          <w:rFonts w:ascii="Times New Roman" w:hAnsi="Times New Roman"/>
          <w:color w:val="auto"/>
        </w:rPr>
        <w:t>.</w:t>
      </w:r>
    </w:p>
    <w:p w:rsidR="006D74F3" w:rsidRPr="00EB4D03" w:rsidRDefault="005C7DCA" w:rsidP="006D74F3">
      <w:pPr>
        <w:widowControl w:val="0"/>
        <w:ind w:firstLine="709"/>
        <w:jc w:val="both"/>
        <w:rPr>
          <w:rStyle w:val="fontstyle21"/>
          <w:rFonts w:ascii="Times New Roman" w:hAnsi="Times New Roman"/>
          <w:color w:val="auto"/>
        </w:rPr>
      </w:pPr>
      <w:r w:rsidRPr="00EB4D03">
        <w:rPr>
          <w:rStyle w:val="fontstyle21"/>
          <w:rFonts w:ascii="Times New Roman" w:hAnsi="Times New Roman"/>
          <w:color w:val="auto"/>
        </w:rPr>
        <w:t>3. Упражнения на активизацию личностных ресурсов.</w:t>
      </w:r>
    </w:p>
    <w:p w:rsidR="006D74F3" w:rsidRPr="00EB4D03" w:rsidRDefault="005C7DCA" w:rsidP="006D74F3">
      <w:pPr>
        <w:widowControl w:val="0"/>
        <w:ind w:firstLine="709"/>
        <w:jc w:val="both"/>
        <w:rPr>
          <w:rStyle w:val="fontstyle21"/>
          <w:rFonts w:ascii="Times New Roman" w:hAnsi="Times New Roman"/>
          <w:color w:val="auto"/>
        </w:rPr>
      </w:pPr>
      <w:r w:rsidRPr="00EB4D03">
        <w:rPr>
          <w:rStyle w:val="fontstyle21"/>
          <w:rFonts w:ascii="Times New Roman" w:hAnsi="Times New Roman"/>
          <w:color w:val="auto"/>
        </w:rPr>
        <w:t>4. Релаксационные упражнения (техники напряжения и расслабления).</w:t>
      </w:r>
    </w:p>
    <w:p w:rsidR="005C7DCA" w:rsidRPr="00EB4D03" w:rsidRDefault="005C7DCA" w:rsidP="006D74F3">
      <w:pPr>
        <w:widowControl w:val="0"/>
        <w:ind w:firstLine="709"/>
        <w:jc w:val="both"/>
        <w:rPr>
          <w:b/>
        </w:rPr>
      </w:pPr>
      <w:r w:rsidRPr="00EB4D03">
        <w:rPr>
          <w:rStyle w:val="fontstyle21"/>
          <w:rFonts w:ascii="Times New Roman" w:hAnsi="Times New Roman"/>
          <w:color w:val="auto"/>
        </w:rPr>
        <w:t xml:space="preserve">5. Упражнения на развитие позитивного </w:t>
      </w:r>
      <w:proofErr w:type="spellStart"/>
      <w:r w:rsidRPr="00EB4D03">
        <w:rPr>
          <w:rStyle w:val="fontstyle21"/>
          <w:rFonts w:ascii="Times New Roman" w:hAnsi="Times New Roman"/>
          <w:color w:val="auto"/>
        </w:rPr>
        <w:t>самовосприятия</w:t>
      </w:r>
      <w:proofErr w:type="spellEnd"/>
      <w:r w:rsidRPr="00EB4D03">
        <w:rPr>
          <w:rStyle w:val="fontstyle21"/>
          <w:rFonts w:ascii="Times New Roman" w:hAnsi="Times New Roman"/>
          <w:color w:val="auto"/>
        </w:rPr>
        <w:t>, на осознание особенностей</w:t>
      </w:r>
      <w:r w:rsidR="006D74F3" w:rsidRPr="00EB4D03">
        <w:rPr>
          <w:rStyle w:val="fontstyle21"/>
          <w:rFonts w:ascii="Times New Roman" w:hAnsi="Times New Roman"/>
          <w:color w:val="auto"/>
        </w:rPr>
        <w:t xml:space="preserve"> </w:t>
      </w:r>
      <w:proofErr w:type="spellStart"/>
      <w:r w:rsidRPr="00EB4D03">
        <w:rPr>
          <w:rStyle w:val="fontstyle21"/>
          <w:rFonts w:ascii="Times New Roman" w:hAnsi="Times New Roman"/>
          <w:color w:val="auto"/>
        </w:rPr>
        <w:t>самовосприятия</w:t>
      </w:r>
      <w:proofErr w:type="spellEnd"/>
      <w:r w:rsidRPr="00EB4D03">
        <w:rPr>
          <w:rStyle w:val="fontstyle21"/>
          <w:rFonts w:ascii="Times New Roman" w:hAnsi="Times New Roman"/>
          <w:color w:val="auto"/>
        </w:rPr>
        <w:t xml:space="preserve"> и восприятия себя другими.</w:t>
      </w:r>
    </w:p>
    <w:p w:rsidR="00E009E2" w:rsidRPr="00EB4D03" w:rsidRDefault="00E009E2" w:rsidP="00E009E2">
      <w:pPr>
        <w:ind w:firstLine="720"/>
        <w:rPr>
          <w:b/>
        </w:rPr>
      </w:pPr>
      <w:r w:rsidRPr="00EB4D03">
        <w:rPr>
          <w:b/>
        </w:rPr>
        <w:t xml:space="preserve">Критерии оценки: </w:t>
      </w:r>
    </w:p>
    <w:p w:rsidR="00E009E2" w:rsidRPr="00EB4D03" w:rsidRDefault="00E009E2" w:rsidP="00E009E2">
      <w:pPr>
        <w:pStyle w:val="p5"/>
        <w:spacing w:before="0" w:beforeAutospacing="0" w:after="0" w:afterAutospacing="0"/>
        <w:ind w:firstLine="709"/>
        <w:jc w:val="both"/>
      </w:pPr>
      <w:r w:rsidRPr="00EB4D03">
        <w:t>- оценка «отлично» выставляется обучающемуся, если он демонстр</w:t>
      </w:r>
      <w:r w:rsidR="003F1B11" w:rsidRPr="00EB4D03">
        <w:t>ирует полное понимание задания</w:t>
      </w:r>
      <w:r w:rsidRPr="00EB4D03">
        <w:t>, в качестве ведущего грамотно организует работу группы, имеет положительную оценку группы по итогам проведенного задания;</w:t>
      </w:r>
    </w:p>
    <w:p w:rsidR="00E009E2" w:rsidRPr="00EB4D03" w:rsidRDefault="00E009E2" w:rsidP="00E009E2">
      <w:pPr>
        <w:pStyle w:val="p5"/>
        <w:spacing w:before="0" w:beforeAutospacing="0" w:after="0" w:afterAutospacing="0"/>
        <w:ind w:firstLine="709"/>
        <w:jc w:val="both"/>
      </w:pPr>
      <w:r w:rsidRPr="00EB4D03">
        <w:t xml:space="preserve">- оценка «хорошо» выставляется обучающемуся, выставляется обучающемуся (членам группы), если он демонстрирует понимание </w:t>
      </w:r>
      <w:r w:rsidR="003F1B11" w:rsidRPr="00EB4D03">
        <w:t>задания</w:t>
      </w:r>
      <w:r w:rsidRPr="00EB4D03">
        <w:t>, однако в качестве ведущего не в полной мере может организовать работу группы, имеет положительную оценку группы по итогам проведенного задания;</w:t>
      </w:r>
    </w:p>
    <w:p w:rsidR="00E009E2" w:rsidRPr="00EB4D03" w:rsidRDefault="00E009E2" w:rsidP="00E009E2">
      <w:pPr>
        <w:pStyle w:val="p5"/>
        <w:spacing w:before="0" w:beforeAutospacing="0" w:after="0" w:afterAutospacing="0"/>
        <w:ind w:firstLine="709"/>
        <w:jc w:val="both"/>
      </w:pPr>
      <w:r w:rsidRPr="00EB4D03">
        <w:t xml:space="preserve">- оценка «удовлетворительно» выставляется обучающемуся, если он демонстрирует неполное понимание </w:t>
      </w:r>
      <w:r w:rsidR="003F1B11" w:rsidRPr="00EB4D03">
        <w:t>задания</w:t>
      </w:r>
      <w:r w:rsidRPr="00EB4D03">
        <w:t>, или качестве ведущего не в полной мере может организовать работу группы, имеет низкую оценку группы по итогам проведенного задания;</w:t>
      </w:r>
    </w:p>
    <w:p w:rsidR="00E009E2" w:rsidRPr="00EB4D03" w:rsidRDefault="00E009E2" w:rsidP="00E009E2">
      <w:pPr>
        <w:pStyle w:val="p5"/>
        <w:spacing w:before="0" w:beforeAutospacing="0" w:after="0" w:afterAutospacing="0"/>
        <w:ind w:firstLine="709"/>
        <w:jc w:val="both"/>
      </w:pPr>
      <w:r w:rsidRPr="00EB4D03">
        <w:t>- оценка «неудовлетворительно выставляется обучающемуся если он проигнорировал данный вид работы.</w:t>
      </w:r>
    </w:p>
    <w:p w:rsidR="005C7DCA" w:rsidRPr="00EB4D03" w:rsidRDefault="005C7DCA" w:rsidP="003F1B11">
      <w:pPr>
        <w:ind w:firstLine="720"/>
        <w:rPr>
          <w:rStyle w:val="fontstyle01"/>
          <w:rFonts w:ascii="Times New Roman" w:hAnsi="Times New Roman"/>
          <w:color w:val="auto"/>
        </w:rPr>
      </w:pPr>
    </w:p>
    <w:p w:rsidR="003136CA" w:rsidRPr="00EB4D03" w:rsidRDefault="000D6432" w:rsidP="003F1B11">
      <w:pPr>
        <w:ind w:firstLine="720"/>
        <w:rPr>
          <w:rStyle w:val="fontstyle01"/>
          <w:rFonts w:ascii="Times New Roman" w:hAnsi="Times New Roman"/>
          <w:color w:val="auto"/>
        </w:rPr>
      </w:pPr>
      <w:r>
        <w:rPr>
          <w:rStyle w:val="fontstyle01"/>
          <w:rFonts w:ascii="Times New Roman" w:hAnsi="Times New Roman"/>
          <w:color w:val="auto"/>
        </w:rPr>
        <w:t>1</w:t>
      </w:r>
      <w:r w:rsidR="003F1B11" w:rsidRPr="00EB4D03">
        <w:rPr>
          <w:rStyle w:val="fontstyle01"/>
          <w:rFonts w:ascii="Times New Roman" w:hAnsi="Times New Roman"/>
          <w:color w:val="auto"/>
        </w:rPr>
        <w:t>.13</w:t>
      </w:r>
      <w:r w:rsidR="00F02E01" w:rsidRPr="00EB4D03">
        <w:rPr>
          <w:rStyle w:val="fontstyle01"/>
          <w:rFonts w:ascii="Times New Roman" w:hAnsi="Times New Roman"/>
          <w:color w:val="auto"/>
        </w:rPr>
        <w:t xml:space="preserve"> </w:t>
      </w:r>
      <w:r w:rsidR="005C7DCA" w:rsidRPr="00EB4D03">
        <w:rPr>
          <w:rStyle w:val="fontstyle01"/>
          <w:rFonts w:ascii="Times New Roman" w:hAnsi="Times New Roman"/>
          <w:color w:val="auto"/>
        </w:rPr>
        <w:t>Темы эссе:</w:t>
      </w:r>
    </w:p>
    <w:p w:rsidR="003F1B11" w:rsidRPr="00EB4D03" w:rsidRDefault="003F1B11" w:rsidP="003F1B11">
      <w:pPr>
        <w:ind w:firstLine="709"/>
        <w:jc w:val="both"/>
        <w:rPr>
          <w:b/>
        </w:rPr>
      </w:pPr>
      <w:r w:rsidRPr="00EB4D03">
        <w:rPr>
          <w:b/>
        </w:rPr>
        <w:t xml:space="preserve">Раздел 1. Сущность и социально-психологические особенности взаимодействия участников образовательного процесса. </w:t>
      </w:r>
    </w:p>
    <w:p w:rsidR="00501E07" w:rsidRPr="00EB4D03" w:rsidRDefault="005C7DCA" w:rsidP="00501E07">
      <w:pPr>
        <w:tabs>
          <w:tab w:val="left" w:pos="3090"/>
        </w:tabs>
        <w:ind w:firstLine="709"/>
        <w:jc w:val="both"/>
        <w:rPr>
          <w:rStyle w:val="fontstyle21"/>
          <w:rFonts w:ascii="Times New Roman" w:hAnsi="Times New Roman"/>
          <w:color w:val="auto"/>
        </w:rPr>
      </w:pPr>
      <w:r w:rsidRPr="00EB4D03">
        <w:rPr>
          <w:rStyle w:val="fontstyle21"/>
          <w:rFonts w:ascii="Times New Roman" w:hAnsi="Times New Roman"/>
          <w:color w:val="auto"/>
        </w:rPr>
        <w:t>1.Проблемы психолого-педагогического взаимодействия участников</w:t>
      </w:r>
      <w:r w:rsidR="00673B56" w:rsidRPr="00EB4D03">
        <w:rPr>
          <w:rStyle w:val="fontstyle21"/>
          <w:rFonts w:ascii="Times New Roman" w:hAnsi="Times New Roman"/>
          <w:color w:val="auto"/>
        </w:rPr>
        <w:t xml:space="preserve"> </w:t>
      </w:r>
      <w:r w:rsidRPr="00EB4D03">
        <w:rPr>
          <w:rStyle w:val="fontstyle21"/>
          <w:rFonts w:ascii="Times New Roman" w:hAnsi="Times New Roman"/>
          <w:color w:val="auto"/>
        </w:rPr>
        <w:t>образовательного процесса.</w:t>
      </w:r>
    </w:p>
    <w:p w:rsidR="00501E07" w:rsidRPr="00EB4D03" w:rsidRDefault="005C7DCA" w:rsidP="00501E07">
      <w:pPr>
        <w:tabs>
          <w:tab w:val="left" w:pos="3090"/>
        </w:tabs>
        <w:ind w:firstLine="709"/>
        <w:jc w:val="both"/>
        <w:rPr>
          <w:rStyle w:val="fontstyle21"/>
          <w:rFonts w:ascii="Times New Roman" w:hAnsi="Times New Roman"/>
          <w:color w:val="auto"/>
        </w:rPr>
      </w:pPr>
      <w:r w:rsidRPr="00EB4D03">
        <w:rPr>
          <w:rStyle w:val="fontstyle21"/>
          <w:rFonts w:ascii="Times New Roman" w:hAnsi="Times New Roman"/>
          <w:color w:val="auto"/>
        </w:rPr>
        <w:t>2. Механизмы и условия психолого-педагогического взаимодействия</w:t>
      </w:r>
      <w:r w:rsidR="00673B56" w:rsidRPr="00EB4D03">
        <w:rPr>
          <w:rStyle w:val="fontstyle21"/>
          <w:rFonts w:ascii="Times New Roman" w:hAnsi="Times New Roman"/>
          <w:color w:val="auto"/>
        </w:rPr>
        <w:t xml:space="preserve"> </w:t>
      </w:r>
      <w:r w:rsidRPr="00EB4D03">
        <w:rPr>
          <w:rStyle w:val="fontstyle21"/>
          <w:rFonts w:ascii="Times New Roman" w:hAnsi="Times New Roman"/>
          <w:color w:val="auto"/>
        </w:rPr>
        <w:t>участников образовательного процесса.</w:t>
      </w:r>
    </w:p>
    <w:p w:rsidR="00501E07" w:rsidRPr="00EB4D03" w:rsidRDefault="005C7DCA" w:rsidP="00501E07">
      <w:pPr>
        <w:tabs>
          <w:tab w:val="left" w:pos="3090"/>
        </w:tabs>
        <w:ind w:firstLine="709"/>
        <w:jc w:val="both"/>
        <w:rPr>
          <w:rStyle w:val="fontstyle21"/>
          <w:rFonts w:ascii="Times New Roman" w:hAnsi="Times New Roman"/>
          <w:color w:val="auto"/>
        </w:rPr>
      </w:pPr>
      <w:r w:rsidRPr="00EB4D03">
        <w:rPr>
          <w:rStyle w:val="fontstyle21"/>
          <w:rFonts w:ascii="Times New Roman" w:hAnsi="Times New Roman"/>
          <w:color w:val="auto"/>
        </w:rPr>
        <w:t>3. Интерактивные технологии психолого-педагогического взаимодействия</w:t>
      </w:r>
      <w:r w:rsidR="00673B56" w:rsidRPr="00EB4D03">
        <w:rPr>
          <w:rStyle w:val="fontstyle21"/>
          <w:rFonts w:ascii="Times New Roman" w:hAnsi="Times New Roman"/>
          <w:color w:val="auto"/>
        </w:rPr>
        <w:t xml:space="preserve"> </w:t>
      </w:r>
      <w:r w:rsidRPr="00EB4D03">
        <w:rPr>
          <w:rStyle w:val="fontstyle21"/>
          <w:rFonts w:ascii="Times New Roman" w:hAnsi="Times New Roman"/>
          <w:color w:val="auto"/>
        </w:rPr>
        <w:t>участников образовательного процесса.</w:t>
      </w:r>
    </w:p>
    <w:p w:rsidR="00673B56" w:rsidRPr="00EB4D03" w:rsidRDefault="005C7DCA" w:rsidP="00501E07">
      <w:pPr>
        <w:tabs>
          <w:tab w:val="left" w:pos="3090"/>
        </w:tabs>
        <w:ind w:firstLine="709"/>
        <w:jc w:val="both"/>
        <w:rPr>
          <w:rStyle w:val="fontstyle21"/>
          <w:rFonts w:ascii="Times New Roman" w:hAnsi="Times New Roman"/>
          <w:color w:val="auto"/>
        </w:rPr>
      </w:pPr>
      <w:r w:rsidRPr="00EB4D03">
        <w:rPr>
          <w:rStyle w:val="fontstyle21"/>
          <w:rFonts w:ascii="Times New Roman" w:hAnsi="Times New Roman"/>
          <w:color w:val="auto"/>
        </w:rPr>
        <w:t>4. Индивидуальные образовательные и воспитательные маршруты.</w:t>
      </w:r>
      <w:r w:rsidR="00673B56" w:rsidRPr="00EB4D03">
        <w:rPr>
          <w:rStyle w:val="fontstyle21"/>
          <w:rFonts w:ascii="Times New Roman" w:hAnsi="Times New Roman"/>
          <w:color w:val="auto"/>
        </w:rPr>
        <w:t xml:space="preserve"> </w:t>
      </w:r>
    </w:p>
    <w:p w:rsidR="00501E07" w:rsidRPr="00EB4D03" w:rsidRDefault="005C7DCA" w:rsidP="00501E07">
      <w:pPr>
        <w:tabs>
          <w:tab w:val="left" w:pos="3090"/>
        </w:tabs>
        <w:ind w:firstLine="709"/>
        <w:jc w:val="both"/>
        <w:rPr>
          <w:rStyle w:val="fontstyle21"/>
          <w:rFonts w:ascii="Times New Roman" w:hAnsi="Times New Roman"/>
          <w:color w:val="auto"/>
        </w:rPr>
      </w:pPr>
      <w:r w:rsidRPr="00EB4D03">
        <w:rPr>
          <w:rStyle w:val="fontstyle21"/>
          <w:rFonts w:ascii="Times New Roman" w:hAnsi="Times New Roman"/>
          <w:color w:val="auto"/>
        </w:rPr>
        <w:t>5. Портфолио участника образовательного процесса.</w:t>
      </w:r>
    </w:p>
    <w:p w:rsidR="00501E07" w:rsidRPr="00EB4D03" w:rsidRDefault="005C7DCA" w:rsidP="00501E07">
      <w:pPr>
        <w:tabs>
          <w:tab w:val="left" w:pos="3090"/>
        </w:tabs>
        <w:ind w:firstLine="709"/>
        <w:jc w:val="both"/>
        <w:rPr>
          <w:rStyle w:val="fontstyle21"/>
          <w:rFonts w:ascii="Times New Roman" w:hAnsi="Times New Roman"/>
          <w:color w:val="auto"/>
        </w:rPr>
      </w:pPr>
      <w:r w:rsidRPr="00EB4D03">
        <w:rPr>
          <w:rStyle w:val="fontstyle21"/>
          <w:rFonts w:ascii="Times New Roman" w:hAnsi="Times New Roman"/>
          <w:color w:val="auto"/>
        </w:rPr>
        <w:t>6. Конфликты во взаимодействии участников образовательного процесса.</w:t>
      </w:r>
    </w:p>
    <w:p w:rsidR="00501E07" w:rsidRPr="00EB4D03" w:rsidRDefault="005C7DCA" w:rsidP="00501E07">
      <w:pPr>
        <w:tabs>
          <w:tab w:val="left" w:pos="3090"/>
        </w:tabs>
        <w:ind w:firstLine="709"/>
        <w:jc w:val="both"/>
        <w:rPr>
          <w:rStyle w:val="fontstyle21"/>
          <w:rFonts w:ascii="Times New Roman" w:hAnsi="Times New Roman"/>
          <w:color w:val="auto"/>
        </w:rPr>
      </w:pPr>
      <w:r w:rsidRPr="00EB4D03">
        <w:rPr>
          <w:rStyle w:val="fontstyle21"/>
          <w:rFonts w:ascii="Times New Roman" w:hAnsi="Times New Roman"/>
          <w:color w:val="auto"/>
        </w:rPr>
        <w:t xml:space="preserve">7. </w:t>
      </w:r>
      <w:r w:rsidR="00242E81" w:rsidRPr="00EB4D03">
        <w:rPr>
          <w:rStyle w:val="fontstyle21"/>
          <w:rFonts w:ascii="Times New Roman" w:hAnsi="Times New Roman"/>
          <w:color w:val="auto"/>
        </w:rPr>
        <w:t>«</w:t>
      </w:r>
      <w:r w:rsidRPr="00EB4D03">
        <w:rPr>
          <w:rStyle w:val="fontstyle21"/>
          <w:rFonts w:ascii="Times New Roman" w:hAnsi="Times New Roman"/>
          <w:color w:val="auto"/>
        </w:rPr>
        <w:t>Идеальная модель</w:t>
      </w:r>
      <w:r w:rsidR="00242E81" w:rsidRPr="00EB4D03">
        <w:rPr>
          <w:rStyle w:val="fontstyle21"/>
          <w:rFonts w:ascii="Times New Roman" w:hAnsi="Times New Roman"/>
          <w:color w:val="auto"/>
        </w:rPr>
        <w:t>»</w:t>
      </w:r>
      <w:r w:rsidRPr="00EB4D03">
        <w:rPr>
          <w:rStyle w:val="fontstyle21"/>
          <w:rFonts w:ascii="Times New Roman" w:hAnsi="Times New Roman"/>
          <w:color w:val="auto"/>
        </w:rPr>
        <w:t xml:space="preserve"> участника образовательного процесса.</w:t>
      </w:r>
    </w:p>
    <w:p w:rsidR="00501E07" w:rsidRPr="00EB4D03" w:rsidRDefault="005C7DCA" w:rsidP="00501E07">
      <w:pPr>
        <w:tabs>
          <w:tab w:val="left" w:pos="3090"/>
        </w:tabs>
        <w:ind w:firstLine="709"/>
        <w:jc w:val="both"/>
        <w:rPr>
          <w:rStyle w:val="fontstyle21"/>
          <w:rFonts w:ascii="Times New Roman" w:hAnsi="Times New Roman"/>
          <w:color w:val="auto"/>
        </w:rPr>
      </w:pPr>
      <w:r w:rsidRPr="00EB4D03">
        <w:rPr>
          <w:rStyle w:val="fontstyle21"/>
          <w:rFonts w:ascii="Times New Roman" w:hAnsi="Times New Roman"/>
          <w:color w:val="auto"/>
        </w:rPr>
        <w:t>8.Новые аспекты социальной перцепции.</w:t>
      </w:r>
    </w:p>
    <w:p w:rsidR="00501E07" w:rsidRPr="00EB4D03" w:rsidRDefault="005C7DCA" w:rsidP="00501E07">
      <w:pPr>
        <w:tabs>
          <w:tab w:val="left" w:pos="3090"/>
        </w:tabs>
        <w:ind w:firstLine="709"/>
        <w:jc w:val="both"/>
        <w:rPr>
          <w:rStyle w:val="fontstyle21"/>
          <w:rFonts w:ascii="Times New Roman" w:hAnsi="Times New Roman"/>
          <w:color w:val="auto"/>
        </w:rPr>
      </w:pPr>
      <w:r w:rsidRPr="00EB4D03">
        <w:rPr>
          <w:rStyle w:val="fontstyle21"/>
          <w:rFonts w:ascii="Times New Roman" w:hAnsi="Times New Roman"/>
          <w:color w:val="auto"/>
        </w:rPr>
        <w:t>9.Новые представления о положении личности в группе.</w:t>
      </w:r>
    </w:p>
    <w:p w:rsidR="005C7DCA" w:rsidRPr="00EB4D03" w:rsidRDefault="005C7DCA" w:rsidP="00501E07">
      <w:pPr>
        <w:tabs>
          <w:tab w:val="left" w:pos="3090"/>
        </w:tabs>
        <w:ind w:firstLine="709"/>
        <w:jc w:val="both"/>
        <w:rPr>
          <w:rStyle w:val="fontstyle21"/>
          <w:rFonts w:ascii="Times New Roman" w:hAnsi="Times New Roman"/>
          <w:color w:val="auto"/>
        </w:rPr>
      </w:pPr>
      <w:r w:rsidRPr="00EB4D03">
        <w:rPr>
          <w:rStyle w:val="fontstyle21"/>
          <w:rFonts w:ascii="Times New Roman" w:hAnsi="Times New Roman"/>
          <w:color w:val="auto"/>
        </w:rPr>
        <w:t xml:space="preserve">10.Новая школа - </w:t>
      </w:r>
      <w:r w:rsidR="00242E81" w:rsidRPr="00EB4D03">
        <w:rPr>
          <w:rStyle w:val="fontstyle21"/>
          <w:rFonts w:ascii="Times New Roman" w:hAnsi="Times New Roman"/>
          <w:color w:val="auto"/>
        </w:rPr>
        <w:t>«</w:t>
      </w:r>
      <w:r w:rsidRPr="00EB4D03">
        <w:rPr>
          <w:rStyle w:val="fontstyle21"/>
          <w:rFonts w:ascii="Times New Roman" w:hAnsi="Times New Roman"/>
          <w:color w:val="auto"/>
        </w:rPr>
        <w:t>идеальная модель</w:t>
      </w:r>
      <w:r w:rsidR="00242E81" w:rsidRPr="00EB4D03">
        <w:rPr>
          <w:rStyle w:val="fontstyle21"/>
          <w:rFonts w:ascii="Times New Roman" w:hAnsi="Times New Roman"/>
          <w:color w:val="auto"/>
        </w:rPr>
        <w:t>»</w:t>
      </w:r>
      <w:r w:rsidRPr="00EB4D03">
        <w:rPr>
          <w:rStyle w:val="fontstyle21"/>
          <w:rFonts w:ascii="Times New Roman" w:hAnsi="Times New Roman"/>
          <w:color w:val="auto"/>
        </w:rPr>
        <w:t xml:space="preserve"> взаимодействия</w:t>
      </w:r>
    </w:p>
    <w:p w:rsidR="00F33557" w:rsidRPr="00EB4D03" w:rsidRDefault="00F33557" w:rsidP="008F7476">
      <w:pPr>
        <w:shd w:val="clear" w:color="auto" w:fill="FFFFFF"/>
        <w:ind w:firstLine="709"/>
        <w:jc w:val="both"/>
        <w:rPr>
          <w:rFonts w:eastAsia="Times New Roman"/>
          <w:b/>
        </w:rPr>
      </w:pPr>
      <w:r w:rsidRPr="00EB4D03">
        <w:rPr>
          <w:rFonts w:eastAsia="Times New Roman"/>
          <w:b/>
        </w:rPr>
        <w:t>Критерии оценки.</w:t>
      </w:r>
    </w:p>
    <w:p w:rsidR="00F33557" w:rsidRPr="00EB4D03" w:rsidRDefault="00F33557" w:rsidP="008F7476">
      <w:pPr>
        <w:shd w:val="clear" w:color="auto" w:fill="FFFFFF"/>
        <w:ind w:firstLine="709"/>
        <w:jc w:val="both"/>
        <w:rPr>
          <w:rFonts w:eastAsia="Times New Roman"/>
        </w:rPr>
      </w:pPr>
      <w:r w:rsidRPr="00EB4D03">
        <w:rPr>
          <w:rFonts w:eastAsia="Times New Roman"/>
        </w:rPr>
        <w:t xml:space="preserve">- оценка </w:t>
      </w:r>
      <w:r w:rsidRPr="00EB4D03">
        <w:rPr>
          <w:rFonts w:eastAsia="Times New Roman"/>
          <w:b/>
        </w:rPr>
        <w:t>«зачтено»</w:t>
      </w:r>
      <w:r w:rsidRPr="00EB4D03">
        <w:rPr>
          <w:rFonts w:eastAsia="Times New Roman"/>
        </w:rPr>
        <w:t xml:space="preserve"> выставляется, если: в работе обозначен круг научных понятий и теорий, представлено понимание и правильное использование специальных терминов; </w:t>
      </w:r>
      <w:r w:rsidRPr="00EB4D03">
        <w:rPr>
          <w:rFonts w:eastAsia="Times New Roman"/>
        </w:rPr>
        <w:lastRenderedPageBreak/>
        <w:t>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F33557" w:rsidRPr="00EB4D03" w:rsidRDefault="00F33557" w:rsidP="008F7476">
      <w:pPr>
        <w:shd w:val="clear" w:color="auto" w:fill="FFFFFF"/>
        <w:ind w:firstLine="709"/>
        <w:jc w:val="both"/>
        <w:rPr>
          <w:rFonts w:eastAsia="Times New Roman"/>
        </w:rPr>
      </w:pPr>
      <w:r w:rsidRPr="00EB4D03">
        <w:rPr>
          <w:rFonts w:eastAsia="Times New Roman"/>
        </w:rPr>
        <w:t xml:space="preserve">- оценка </w:t>
      </w:r>
      <w:r w:rsidRPr="00EB4D03">
        <w:rPr>
          <w:rFonts w:eastAsia="Times New Roman"/>
          <w:b/>
        </w:rPr>
        <w:t>«не зачтено»</w:t>
      </w:r>
      <w:r w:rsidRPr="00EB4D03">
        <w:rPr>
          <w:rFonts w:eastAsia="Times New Roman"/>
        </w:rPr>
        <w:t xml:space="preserve">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5C7DCA" w:rsidRPr="00EB4D03" w:rsidRDefault="005C7DCA" w:rsidP="00A60D68"/>
    <w:p w:rsidR="00190364" w:rsidRPr="00EB4D03" w:rsidRDefault="000D6432" w:rsidP="003F1B11">
      <w:pPr>
        <w:ind w:firstLine="708"/>
        <w:rPr>
          <w:b/>
          <w:i/>
          <w:spacing w:val="-1"/>
        </w:rPr>
      </w:pPr>
      <w:r>
        <w:rPr>
          <w:b/>
          <w:i/>
          <w:spacing w:val="-1"/>
        </w:rPr>
        <w:t>1</w:t>
      </w:r>
      <w:r w:rsidR="00190364" w:rsidRPr="00EB4D03">
        <w:rPr>
          <w:b/>
          <w:i/>
          <w:spacing w:val="-1"/>
        </w:rPr>
        <w:t>.</w:t>
      </w:r>
      <w:r w:rsidR="003F1B11" w:rsidRPr="00EB4D03">
        <w:rPr>
          <w:b/>
          <w:i/>
          <w:spacing w:val="-1"/>
        </w:rPr>
        <w:t>1</w:t>
      </w:r>
      <w:r w:rsidR="00190364" w:rsidRPr="00EB4D03">
        <w:rPr>
          <w:b/>
          <w:i/>
          <w:spacing w:val="-1"/>
        </w:rPr>
        <w:t>4 Рекомендации по оцениванию результатов достижения компетенций.</w:t>
      </w:r>
    </w:p>
    <w:p w:rsidR="00190364" w:rsidRPr="00EB4D03" w:rsidRDefault="00190364" w:rsidP="00190364">
      <w:pPr>
        <w:tabs>
          <w:tab w:val="num" w:pos="360"/>
          <w:tab w:val="num" w:pos="756"/>
        </w:tabs>
        <w:ind w:firstLine="709"/>
        <w:jc w:val="both"/>
      </w:pPr>
      <w:r w:rsidRPr="00EB4D03">
        <w:t xml:space="preserve">Формирование компетенций, предусмотренных данной дисциплиной, предполагает активное, творческое участие студента на всех этапах </w:t>
      </w:r>
      <w:r w:rsidR="00BC26FA" w:rsidRPr="00EB4D03">
        <w:t xml:space="preserve">ее </w:t>
      </w:r>
      <w:r w:rsidRPr="00EB4D03">
        <w:t>изучения путем планомерной работы на учебных занятиях и при выполнении самостоятельной работы.</w:t>
      </w:r>
    </w:p>
    <w:p w:rsidR="00190364" w:rsidRPr="00EB4D03" w:rsidRDefault="00190364" w:rsidP="00190364">
      <w:pPr>
        <w:tabs>
          <w:tab w:val="num" w:pos="360"/>
          <w:tab w:val="num" w:pos="756"/>
        </w:tabs>
        <w:ind w:firstLine="709"/>
        <w:jc w:val="both"/>
      </w:pPr>
      <w:r w:rsidRPr="00EB4D03">
        <w:t>Оценка результатов формирования компетенций складывается из:</w:t>
      </w:r>
    </w:p>
    <w:p w:rsidR="00190364" w:rsidRPr="00EB4D03" w:rsidRDefault="00190364" w:rsidP="00190364">
      <w:pPr>
        <w:tabs>
          <w:tab w:val="num" w:pos="360"/>
          <w:tab w:val="num" w:pos="756"/>
        </w:tabs>
        <w:ind w:firstLine="709"/>
        <w:jc w:val="both"/>
      </w:pPr>
      <w:r w:rsidRPr="00EB4D03">
        <w:t>- работы студента на учебных занятиях (посещение не менее 80% занятий);</w:t>
      </w:r>
    </w:p>
    <w:p w:rsidR="00444773" w:rsidRPr="00EB4D03" w:rsidRDefault="00444773" w:rsidP="00190364">
      <w:pPr>
        <w:tabs>
          <w:tab w:val="num" w:pos="360"/>
          <w:tab w:val="num" w:pos="756"/>
        </w:tabs>
        <w:ind w:firstLine="709"/>
        <w:jc w:val="both"/>
      </w:pPr>
      <w:r w:rsidRPr="00EB4D03">
        <w:t>- выполнения всех видов самостоятельной работы, предусмотренных настоящим Фондом оценочных средств</w:t>
      </w:r>
      <w:r w:rsidR="00865235" w:rsidRPr="00EB4D03">
        <w:t>;</w:t>
      </w:r>
    </w:p>
    <w:p w:rsidR="00A445A0" w:rsidRPr="00EB4D03" w:rsidRDefault="00A445A0" w:rsidP="00190364">
      <w:pPr>
        <w:tabs>
          <w:tab w:val="num" w:pos="360"/>
          <w:tab w:val="num" w:pos="756"/>
        </w:tabs>
        <w:ind w:firstLine="709"/>
        <w:jc w:val="both"/>
      </w:pPr>
      <w:r w:rsidRPr="00EB4D03">
        <w:t xml:space="preserve">- оценка за </w:t>
      </w:r>
      <w:proofErr w:type="spellStart"/>
      <w:r w:rsidRPr="00EB4D03">
        <w:t>внутрисеместровую</w:t>
      </w:r>
      <w:proofErr w:type="spellEnd"/>
      <w:r w:rsidRPr="00EB4D03">
        <w:t xml:space="preserve"> аттестацию выставляется студенту, </w:t>
      </w:r>
      <w:r w:rsidR="00AA0C60" w:rsidRPr="00EB4D03">
        <w:t xml:space="preserve">с учетом </w:t>
      </w:r>
      <w:r w:rsidRPr="00EB4D03">
        <w:t>посещаемост</w:t>
      </w:r>
      <w:r w:rsidR="00AA0C60" w:rsidRPr="00EB4D03">
        <w:t>и</w:t>
      </w:r>
      <w:r w:rsidRPr="00EB4D03">
        <w:t xml:space="preserve"> учебных занятий,</w:t>
      </w:r>
      <w:r w:rsidR="00AA0C60" w:rsidRPr="00EB4D03">
        <w:t xml:space="preserve"> </w:t>
      </w:r>
      <w:r w:rsidR="00865235" w:rsidRPr="00EB4D03">
        <w:t>его</w:t>
      </w:r>
      <w:r w:rsidRPr="00EB4D03">
        <w:t xml:space="preserve"> работ</w:t>
      </w:r>
      <w:r w:rsidR="00AA0C60" w:rsidRPr="00EB4D03">
        <w:t>ы</w:t>
      </w:r>
      <w:r w:rsidRPr="00EB4D03">
        <w:t xml:space="preserve"> на заняти</w:t>
      </w:r>
      <w:r w:rsidR="00AA0C60" w:rsidRPr="00EB4D03">
        <w:t>ях</w:t>
      </w:r>
      <w:r w:rsidRPr="00EB4D03">
        <w:t xml:space="preserve"> и выполн</w:t>
      </w:r>
      <w:r w:rsidR="001179DD" w:rsidRPr="00EB4D03">
        <w:t>ени</w:t>
      </w:r>
      <w:r w:rsidR="00AA0C60" w:rsidRPr="00EB4D03">
        <w:t>я</w:t>
      </w:r>
      <w:r w:rsidRPr="00EB4D03">
        <w:t xml:space="preserve"> зада</w:t>
      </w:r>
      <w:r w:rsidR="001179DD" w:rsidRPr="00EB4D03">
        <w:t>ни</w:t>
      </w:r>
      <w:r w:rsidR="00AA0C60" w:rsidRPr="00EB4D03">
        <w:t>й в полном объеме</w:t>
      </w:r>
      <w:r w:rsidR="001179DD" w:rsidRPr="00EB4D03">
        <w:t>, предусмотренных</w:t>
      </w:r>
      <w:r w:rsidRPr="00EB4D03">
        <w:t xml:space="preserve"> Фондом оценочных средств на текущую дату;</w:t>
      </w:r>
    </w:p>
    <w:p w:rsidR="00AA0C60" w:rsidRPr="00EB4D03" w:rsidRDefault="00AA0C60" w:rsidP="00AA0C60">
      <w:pPr>
        <w:tabs>
          <w:tab w:val="num" w:pos="360"/>
          <w:tab w:val="num" w:pos="756"/>
        </w:tabs>
        <w:ind w:firstLine="709"/>
        <w:jc w:val="both"/>
      </w:pPr>
      <w:r w:rsidRPr="00EB4D03">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865235" w:rsidRPr="00EB4D03" w:rsidRDefault="00865235" w:rsidP="00865235">
      <w:pPr>
        <w:ind w:firstLine="709"/>
        <w:jc w:val="both"/>
      </w:pPr>
      <w:r w:rsidRPr="00EB4D03">
        <w:t xml:space="preserve">- при выставлении </w:t>
      </w:r>
      <w:r w:rsidR="00501E07" w:rsidRPr="00EB4D03">
        <w:t xml:space="preserve">студенту </w:t>
      </w:r>
      <w:r w:rsidRPr="00EB4D03">
        <w:t xml:space="preserve">оценки </w:t>
      </w:r>
      <w:r w:rsidR="00EF2B25" w:rsidRPr="00EB4D03">
        <w:t>на зачете преподавателем</w:t>
      </w:r>
      <w:r w:rsidR="00501E07" w:rsidRPr="00EB4D03">
        <w:t xml:space="preserve"> </w:t>
      </w:r>
      <w:r w:rsidRPr="00EB4D03">
        <w:t>учитывает</w:t>
      </w:r>
      <w:r w:rsidR="00501E07" w:rsidRPr="00EB4D03">
        <w:t>ся</w:t>
      </w:r>
      <w:r w:rsidRPr="00EB4D03">
        <w:t>: знание фактического материала</w:t>
      </w:r>
      <w:r w:rsidR="00501E07" w:rsidRPr="00EB4D03">
        <w:t>,</w:t>
      </w:r>
      <w:r w:rsidRPr="00EB4D03">
        <w:t xml:space="preserve"> </w:t>
      </w:r>
      <w:r w:rsidR="00EF2B25" w:rsidRPr="00EB4D03">
        <w:t xml:space="preserve">с опорой на </w:t>
      </w:r>
      <w:r w:rsidRPr="00EB4D03">
        <w:t>обязательн</w:t>
      </w:r>
      <w:r w:rsidR="00EF2B25" w:rsidRPr="00EB4D03">
        <w:t>ую</w:t>
      </w:r>
      <w:r w:rsidRPr="00EB4D03">
        <w:t xml:space="preserve"> и </w:t>
      </w:r>
      <w:r w:rsidR="00501E07" w:rsidRPr="00EB4D03">
        <w:t>дополнительн</w:t>
      </w:r>
      <w:r w:rsidR="00EF2B25" w:rsidRPr="00EB4D03">
        <w:t>ую</w:t>
      </w:r>
      <w:r w:rsidRPr="00EB4D03">
        <w:t xml:space="preserve"> литератур</w:t>
      </w:r>
      <w:r w:rsidR="00EF2B25" w:rsidRPr="00EB4D03">
        <w:t>у</w:t>
      </w:r>
      <w:r w:rsidRPr="00EB4D03">
        <w:t xml:space="preserve"> </w:t>
      </w:r>
      <w:r w:rsidR="00501E07" w:rsidRPr="00EB4D03">
        <w:t>по программе дисциплины</w:t>
      </w:r>
      <w:r w:rsidRPr="00EB4D03">
        <w:t>; степень активности студента на семинарских занятиях и его подготовленности к н</w:t>
      </w:r>
      <w:r w:rsidR="00501E07" w:rsidRPr="00EB4D03">
        <w:t>и</w:t>
      </w:r>
      <w:r w:rsidRPr="00EB4D03">
        <w:t>м; выполнение заданий для самостоятельной работы студента; логику, структуру, стиль</w:t>
      </w:r>
      <w:r w:rsidR="00C4617C" w:rsidRPr="00EB4D03">
        <w:t xml:space="preserve"> и полноту содержания</w:t>
      </w:r>
      <w:r w:rsidRPr="00EB4D03">
        <w:t xml:space="preserve">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r w:rsidR="00C4617C" w:rsidRPr="00EB4D03">
        <w:t>.</w:t>
      </w:r>
    </w:p>
    <w:p w:rsidR="00865235" w:rsidRPr="00EB4D03" w:rsidRDefault="003676F0" w:rsidP="003F1B11">
      <w:pPr>
        <w:ind w:firstLine="709"/>
        <w:jc w:val="both"/>
      </w:pPr>
      <w:r w:rsidRPr="00EB4D03">
        <w:t>- качество ответа студента на зачете оценивается в соответствии с разработанными и утвержденными на заседании кафедры критериями оценки.</w:t>
      </w:r>
    </w:p>
    <w:p w:rsidR="00444773" w:rsidRPr="00EB4D03" w:rsidRDefault="00444773" w:rsidP="00D94E4B">
      <w:pPr>
        <w:jc w:val="both"/>
      </w:pPr>
    </w:p>
    <w:sectPr w:rsidR="00444773" w:rsidRPr="00EB4D03" w:rsidSect="000D6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96CA2BC"/>
    <w:lvl w:ilvl="0">
      <w:start w:val="1"/>
      <w:numFmt w:val="decimal"/>
      <w:pStyle w:val="a"/>
      <w:lvlText w:val="%1."/>
      <w:lvlJc w:val="left"/>
      <w:pPr>
        <w:tabs>
          <w:tab w:val="num" w:pos="360"/>
        </w:tabs>
        <w:ind w:left="360" w:hanging="36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D017697"/>
    <w:multiLevelType w:val="multilevel"/>
    <w:tmpl w:val="C8CA91E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B22B5D"/>
    <w:multiLevelType w:val="multilevel"/>
    <w:tmpl w:val="B182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877FEE"/>
    <w:multiLevelType w:val="multilevel"/>
    <w:tmpl w:val="1F14CB04"/>
    <w:lvl w:ilvl="0">
      <w:start w:val="1"/>
      <w:numFmt w:val="decimal"/>
      <w:lvlText w:val="%1."/>
      <w:lvlJc w:val="left"/>
      <w:pPr>
        <w:ind w:left="1069" w:hanging="360"/>
      </w:pPr>
      <w:rPr>
        <w:rFonts w:cs="Times New Roman" w:hint="default"/>
      </w:rPr>
    </w:lvl>
    <w:lvl w:ilvl="1">
      <w:start w:val="1"/>
      <w:numFmt w:val="decimal"/>
      <w:isLgl/>
      <w:lvlText w:val="%1.%2"/>
      <w:lvlJc w:val="left"/>
      <w:pPr>
        <w:ind w:left="1428" w:hanging="360"/>
      </w:pPr>
      <w:rPr>
        <w:rFonts w:hint="default"/>
        <w:i w:val="0"/>
      </w:rPr>
    </w:lvl>
    <w:lvl w:ilvl="2">
      <w:start w:val="1"/>
      <w:numFmt w:val="decimal"/>
      <w:isLgl/>
      <w:lvlText w:val="%1.%2.%3"/>
      <w:lvlJc w:val="left"/>
      <w:pPr>
        <w:ind w:left="2147" w:hanging="720"/>
      </w:pPr>
      <w:rPr>
        <w:rFonts w:hint="default"/>
        <w:i w:val="0"/>
      </w:rPr>
    </w:lvl>
    <w:lvl w:ilvl="3">
      <w:start w:val="1"/>
      <w:numFmt w:val="decimal"/>
      <w:isLgl/>
      <w:lvlText w:val="%1.%2.%3.%4"/>
      <w:lvlJc w:val="left"/>
      <w:pPr>
        <w:ind w:left="2506" w:hanging="720"/>
      </w:pPr>
      <w:rPr>
        <w:rFonts w:hint="default"/>
        <w:i w:val="0"/>
      </w:rPr>
    </w:lvl>
    <w:lvl w:ilvl="4">
      <w:start w:val="1"/>
      <w:numFmt w:val="decimal"/>
      <w:isLgl/>
      <w:lvlText w:val="%1.%2.%3.%4.%5"/>
      <w:lvlJc w:val="left"/>
      <w:pPr>
        <w:ind w:left="3225" w:hanging="1080"/>
      </w:pPr>
      <w:rPr>
        <w:rFonts w:hint="default"/>
        <w:i w:val="0"/>
      </w:rPr>
    </w:lvl>
    <w:lvl w:ilvl="5">
      <w:start w:val="1"/>
      <w:numFmt w:val="decimal"/>
      <w:isLgl/>
      <w:lvlText w:val="%1.%2.%3.%4.%5.%6"/>
      <w:lvlJc w:val="left"/>
      <w:pPr>
        <w:ind w:left="3584" w:hanging="1080"/>
      </w:pPr>
      <w:rPr>
        <w:rFonts w:hint="default"/>
        <w:i w:val="0"/>
      </w:rPr>
    </w:lvl>
    <w:lvl w:ilvl="6">
      <w:start w:val="1"/>
      <w:numFmt w:val="decimal"/>
      <w:isLgl/>
      <w:lvlText w:val="%1.%2.%3.%4.%5.%6.%7"/>
      <w:lvlJc w:val="left"/>
      <w:pPr>
        <w:ind w:left="4303" w:hanging="1440"/>
      </w:pPr>
      <w:rPr>
        <w:rFonts w:hint="default"/>
        <w:i w:val="0"/>
      </w:rPr>
    </w:lvl>
    <w:lvl w:ilvl="7">
      <w:start w:val="1"/>
      <w:numFmt w:val="decimal"/>
      <w:isLgl/>
      <w:lvlText w:val="%1.%2.%3.%4.%5.%6.%7.%8"/>
      <w:lvlJc w:val="left"/>
      <w:pPr>
        <w:ind w:left="4662" w:hanging="1440"/>
      </w:pPr>
      <w:rPr>
        <w:rFonts w:hint="default"/>
        <w:i w:val="0"/>
      </w:rPr>
    </w:lvl>
    <w:lvl w:ilvl="8">
      <w:start w:val="1"/>
      <w:numFmt w:val="decimal"/>
      <w:isLgl/>
      <w:lvlText w:val="%1.%2.%3.%4.%5.%6.%7.%8.%9"/>
      <w:lvlJc w:val="left"/>
      <w:pPr>
        <w:ind w:left="5381" w:hanging="1800"/>
      </w:pPr>
      <w:rPr>
        <w:rFonts w:hint="default"/>
        <w:i w:val="0"/>
      </w:rPr>
    </w:lvl>
  </w:abstractNum>
  <w:abstractNum w:abstractNumId="6">
    <w:nsid w:val="35704BD7"/>
    <w:multiLevelType w:val="hybridMultilevel"/>
    <w:tmpl w:val="62D4E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ED066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487C7F05"/>
    <w:multiLevelType w:val="hybridMultilevel"/>
    <w:tmpl w:val="9DC64E2E"/>
    <w:lvl w:ilvl="0" w:tplc="D0421BF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F12760"/>
    <w:multiLevelType w:val="hybridMultilevel"/>
    <w:tmpl w:val="95D221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481645A"/>
    <w:multiLevelType w:val="multilevel"/>
    <w:tmpl w:val="5CCC8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2"/>
  </w:num>
  <w:num w:numId="9">
    <w:abstractNumId w:val="4"/>
  </w:num>
  <w:num w:numId="10">
    <w:abstractNumId w:val="1"/>
  </w:num>
  <w:num w:numId="11">
    <w:abstractNumId w:val="7"/>
  </w:num>
  <w:num w:numId="12">
    <w:abstractNumId w:val="8"/>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A84"/>
    <w:rsid w:val="00004C60"/>
    <w:rsid w:val="00012371"/>
    <w:rsid w:val="000271CF"/>
    <w:rsid w:val="0003579D"/>
    <w:rsid w:val="000620EA"/>
    <w:rsid w:val="00070A62"/>
    <w:rsid w:val="00075057"/>
    <w:rsid w:val="000862DF"/>
    <w:rsid w:val="00087FA4"/>
    <w:rsid w:val="000A42D7"/>
    <w:rsid w:val="000A5A28"/>
    <w:rsid w:val="000B0E08"/>
    <w:rsid w:val="000B78BA"/>
    <w:rsid w:val="000D0801"/>
    <w:rsid w:val="000D5927"/>
    <w:rsid w:val="000D6432"/>
    <w:rsid w:val="000F5F33"/>
    <w:rsid w:val="000F6AB0"/>
    <w:rsid w:val="0010196B"/>
    <w:rsid w:val="00106D46"/>
    <w:rsid w:val="00115F30"/>
    <w:rsid w:val="001179DD"/>
    <w:rsid w:val="00117A37"/>
    <w:rsid w:val="001655EF"/>
    <w:rsid w:val="0017455A"/>
    <w:rsid w:val="001755F9"/>
    <w:rsid w:val="00185305"/>
    <w:rsid w:val="00190364"/>
    <w:rsid w:val="00193E52"/>
    <w:rsid w:val="001A35E2"/>
    <w:rsid w:val="001B369F"/>
    <w:rsid w:val="001B4C29"/>
    <w:rsid w:val="001C05CE"/>
    <w:rsid w:val="001C1175"/>
    <w:rsid w:val="001E5E3D"/>
    <w:rsid w:val="001F580D"/>
    <w:rsid w:val="002324B6"/>
    <w:rsid w:val="002335A7"/>
    <w:rsid w:val="00242E81"/>
    <w:rsid w:val="00243311"/>
    <w:rsid w:val="00250A84"/>
    <w:rsid w:val="00253062"/>
    <w:rsid w:val="00254C20"/>
    <w:rsid w:val="002A6B44"/>
    <w:rsid w:val="002D0E8C"/>
    <w:rsid w:val="002E7B0A"/>
    <w:rsid w:val="002F1C0F"/>
    <w:rsid w:val="00300C98"/>
    <w:rsid w:val="003132E2"/>
    <w:rsid w:val="003136CA"/>
    <w:rsid w:val="0032131D"/>
    <w:rsid w:val="00321E60"/>
    <w:rsid w:val="003223B2"/>
    <w:rsid w:val="00324C04"/>
    <w:rsid w:val="00325625"/>
    <w:rsid w:val="00350636"/>
    <w:rsid w:val="0036519A"/>
    <w:rsid w:val="00365977"/>
    <w:rsid w:val="003676F0"/>
    <w:rsid w:val="00370507"/>
    <w:rsid w:val="00387463"/>
    <w:rsid w:val="00396383"/>
    <w:rsid w:val="003A456A"/>
    <w:rsid w:val="003A4781"/>
    <w:rsid w:val="003C0C7B"/>
    <w:rsid w:val="003C17AB"/>
    <w:rsid w:val="003C2761"/>
    <w:rsid w:val="003E0EC1"/>
    <w:rsid w:val="003E4473"/>
    <w:rsid w:val="003F1B11"/>
    <w:rsid w:val="003F5CA8"/>
    <w:rsid w:val="00414B37"/>
    <w:rsid w:val="00430258"/>
    <w:rsid w:val="00440DBD"/>
    <w:rsid w:val="00444773"/>
    <w:rsid w:val="0045053D"/>
    <w:rsid w:val="00460197"/>
    <w:rsid w:val="004A42F5"/>
    <w:rsid w:val="004A441C"/>
    <w:rsid w:val="004C273B"/>
    <w:rsid w:val="004C67D3"/>
    <w:rsid w:val="004E6EDD"/>
    <w:rsid w:val="00501E07"/>
    <w:rsid w:val="00507728"/>
    <w:rsid w:val="00510CC2"/>
    <w:rsid w:val="005252A0"/>
    <w:rsid w:val="00542303"/>
    <w:rsid w:val="00543FBC"/>
    <w:rsid w:val="005561F6"/>
    <w:rsid w:val="005718DA"/>
    <w:rsid w:val="005774A4"/>
    <w:rsid w:val="005777C5"/>
    <w:rsid w:val="00584FA1"/>
    <w:rsid w:val="00592160"/>
    <w:rsid w:val="005A5FFB"/>
    <w:rsid w:val="005B331C"/>
    <w:rsid w:val="005B46E5"/>
    <w:rsid w:val="005B56CF"/>
    <w:rsid w:val="005C415F"/>
    <w:rsid w:val="005C4797"/>
    <w:rsid w:val="005C7DCA"/>
    <w:rsid w:val="005D09C7"/>
    <w:rsid w:val="005D7CF8"/>
    <w:rsid w:val="005F6AD9"/>
    <w:rsid w:val="006059B9"/>
    <w:rsid w:val="006060E7"/>
    <w:rsid w:val="00614952"/>
    <w:rsid w:val="00624A98"/>
    <w:rsid w:val="00645509"/>
    <w:rsid w:val="00673B56"/>
    <w:rsid w:val="00675442"/>
    <w:rsid w:val="006C6ADF"/>
    <w:rsid w:val="006D48E3"/>
    <w:rsid w:val="006D6AD0"/>
    <w:rsid w:val="006D74F3"/>
    <w:rsid w:val="006E3F33"/>
    <w:rsid w:val="006E5F21"/>
    <w:rsid w:val="006E64E3"/>
    <w:rsid w:val="0071456C"/>
    <w:rsid w:val="00715F36"/>
    <w:rsid w:val="0072065F"/>
    <w:rsid w:val="007320D9"/>
    <w:rsid w:val="0073305A"/>
    <w:rsid w:val="0075321C"/>
    <w:rsid w:val="00762433"/>
    <w:rsid w:val="0078273E"/>
    <w:rsid w:val="00791A39"/>
    <w:rsid w:val="007C16FE"/>
    <w:rsid w:val="007F6B41"/>
    <w:rsid w:val="00803BE9"/>
    <w:rsid w:val="00806C13"/>
    <w:rsid w:val="008105B6"/>
    <w:rsid w:val="00821B5B"/>
    <w:rsid w:val="00834F30"/>
    <w:rsid w:val="00840D84"/>
    <w:rsid w:val="0085260F"/>
    <w:rsid w:val="008536AD"/>
    <w:rsid w:val="00861DC6"/>
    <w:rsid w:val="00865235"/>
    <w:rsid w:val="008907E0"/>
    <w:rsid w:val="00896D91"/>
    <w:rsid w:val="00897921"/>
    <w:rsid w:val="008C2C98"/>
    <w:rsid w:val="008C5E5F"/>
    <w:rsid w:val="008C6C19"/>
    <w:rsid w:val="008F6549"/>
    <w:rsid w:val="008F7476"/>
    <w:rsid w:val="008F7CB2"/>
    <w:rsid w:val="009219EE"/>
    <w:rsid w:val="00922948"/>
    <w:rsid w:val="0092767D"/>
    <w:rsid w:val="00934B14"/>
    <w:rsid w:val="00951593"/>
    <w:rsid w:val="009520A9"/>
    <w:rsid w:val="00952B05"/>
    <w:rsid w:val="00953F7D"/>
    <w:rsid w:val="0096692B"/>
    <w:rsid w:val="00980346"/>
    <w:rsid w:val="00985B35"/>
    <w:rsid w:val="009A0492"/>
    <w:rsid w:val="009A3022"/>
    <w:rsid w:val="009B3BAF"/>
    <w:rsid w:val="009C63A0"/>
    <w:rsid w:val="009C6C8C"/>
    <w:rsid w:val="009E68C4"/>
    <w:rsid w:val="00A1493B"/>
    <w:rsid w:val="00A20853"/>
    <w:rsid w:val="00A34D3B"/>
    <w:rsid w:val="00A35714"/>
    <w:rsid w:val="00A445A0"/>
    <w:rsid w:val="00A458FD"/>
    <w:rsid w:val="00A60D68"/>
    <w:rsid w:val="00A735CF"/>
    <w:rsid w:val="00A877F6"/>
    <w:rsid w:val="00A90B64"/>
    <w:rsid w:val="00AA0C60"/>
    <w:rsid w:val="00AA14CB"/>
    <w:rsid w:val="00AA37BC"/>
    <w:rsid w:val="00AB1AB9"/>
    <w:rsid w:val="00AC5849"/>
    <w:rsid w:val="00AD6078"/>
    <w:rsid w:val="00AE3177"/>
    <w:rsid w:val="00AE5730"/>
    <w:rsid w:val="00B00D56"/>
    <w:rsid w:val="00B16E34"/>
    <w:rsid w:val="00B25046"/>
    <w:rsid w:val="00B32BD7"/>
    <w:rsid w:val="00B77D76"/>
    <w:rsid w:val="00B81891"/>
    <w:rsid w:val="00B90371"/>
    <w:rsid w:val="00B92690"/>
    <w:rsid w:val="00B971AD"/>
    <w:rsid w:val="00BA4385"/>
    <w:rsid w:val="00BB00AC"/>
    <w:rsid w:val="00BB3A08"/>
    <w:rsid w:val="00BB6E3B"/>
    <w:rsid w:val="00BB76C4"/>
    <w:rsid w:val="00BC26FA"/>
    <w:rsid w:val="00BC3D3A"/>
    <w:rsid w:val="00BE6A36"/>
    <w:rsid w:val="00BF2578"/>
    <w:rsid w:val="00C1509C"/>
    <w:rsid w:val="00C15AF8"/>
    <w:rsid w:val="00C17C59"/>
    <w:rsid w:val="00C217C3"/>
    <w:rsid w:val="00C22D5D"/>
    <w:rsid w:val="00C4617C"/>
    <w:rsid w:val="00C57091"/>
    <w:rsid w:val="00C66878"/>
    <w:rsid w:val="00C9143A"/>
    <w:rsid w:val="00CB6E78"/>
    <w:rsid w:val="00CC1613"/>
    <w:rsid w:val="00CC1E31"/>
    <w:rsid w:val="00CD1C3D"/>
    <w:rsid w:val="00CD2ADD"/>
    <w:rsid w:val="00CE00E9"/>
    <w:rsid w:val="00CE0430"/>
    <w:rsid w:val="00CE2788"/>
    <w:rsid w:val="00D02023"/>
    <w:rsid w:val="00D12729"/>
    <w:rsid w:val="00D31602"/>
    <w:rsid w:val="00D64E99"/>
    <w:rsid w:val="00D6772C"/>
    <w:rsid w:val="00D711BF"/>
    <w:rsid w:val="00D80BB0"/>
    <w:rsid w:val="00D82D51"/>
    <w:rsid w:val="00D94E4B"/>
    <w:rsid w:val="00D951AF"/>
    <w:rsid w:val="00DA0139"/>
    <w:rsid w:val="00DB0527"/>
    <w:rsid w:val="00DB10D2"/>
    <w:rsid w:val="00DE5523"/>
    <w:rsid w:val="00DF4766"/>
    <w:rsid w:val="00E009E2"/>
    <w:rsid w:val="00E071C3"/>
    <w:rsid w:val="00E1050D"/>
    <w:rsid w:val="00E24E87"/>
    <w:rsid w:val="00E339EA"/>
    <w:rsid w:val="00E613EC"/>
    <w:rsid w:val="00E708B9"/>
    <w:rsid w:val="00E80CFB"/>
    <w:rsid w:val="00E82A15"/>
    <w:rsid w:val="00E833FB"/>
    <w:rsid w:val="00E84CE4"/>
    <w:rsid w:val="00E90B14"/>
    <w:rsid w:val="00E911B4"/>
    <w:rsid w:val="00E9331F"/>
    <w:rsid w:val="00EA0B98"/>
    <w:rsid w:val="00EB4D03"/>
    <w:rsid w:val="00ED10FC"/>
    <w:rsid w:val="00ED3B4E"/>
    <w:rsid w:val="00ED64CA"/>
    <w:rsid w:val="00EF2B25"/>
    <w:rsid w:val="00F00E24"/>
    <w:rsid w:val="00F01E2F"/>
    <w:rsid w:val="00F02E01"/>
    <w:rsid w:val="00F03DB7"/>
    <w:rsid w:val="00F0757C"/>
    <w:rsid w:val="00F259A8"/>
    <w:rsid w:val="00F33557"/>
    <w:rsid w:val="00F44F98"/>
    <w:rsid w:val="00F518DC"/>
    <w:rsid w:val="00FA3E64"/>
    <w:rsid w:val="00FB7628"/>
    <w:rsid w:val="00FC0037"/>
    <w:rsid w:val="00FE58D0"/>
    <w:rsid w:val="00FF0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38E0256-450D-41DA-B440-E573CD8D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0A84"/>
    <w:rPr>
      <w:rFonts w:eastAsia="Calibri"/>
      <w:sz w:val="24"/>
      <w:szCs w:val="24"/>
    </w:rPr>
  </w:style>
  <w:style w:type="paragraph" w:styleId="1">
    <w:name w:val="heading 1"/>
    <w:basedOn w:val="a0"/>
    <w:next w:val="a0"/>
    <w:link w:val="10"/>
    <w:uiPriority w:val="99"/>
    <w:qFormat/>
    <w:rsid w:val="00D82D51"/>
    <w:pPr>
      <w:keepNext/>
      <w:jc w:val="both"/>
      <w:outlineLvl w:val="0"/>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писок с точками"/>
    <w:basedOn w:val="a0"/>
    <w:rsid w:val="00250A84"/>
    <w:pPr>
      <w:tabs>
        <w:tab w:val="num" w:pos="720"/>
      </w:tabs>
      <w:spacing w:line="312" w:lineRule="auto"/>
      <w:ind w:left="720" w:hanging="360"/>
      <w:jc w:val="both"/>
    </w:pPr>
  </w:style>
  <w:style w:type="paragraph" w:styleId="a">
    <w:name w:val="List Number"/>
    <w:basedOn w:val="a0"/>
    <w:rsid w:val="00250A84"/>
    <w:pPr>
      <w:numPr>
        <w:numId w:val="1"/>
      </w:numPr>
      <w:contextualSpacing/>
    </w:pPr>
  </w:style>
  <w:style w:type="paragraph" w:styleId="a5">
    <w:name w:val="footer"/>
    <w:basedOn w:val="a0"/>
    <w:link w:val="a6"/>
    <w:rsid w:val="00250A84"/>
    <w:pPr>
      <w:tabs>
        <w:tab w:val="center" w:pos="4677"/>
        <w:tab w:val="right" w:pos="9355"/>
      </w:tabs>
    </w:pPr>
  </w:style>
  <w:style w:type="character" w:customStyle="1" w:styleId="a6">
    <w:name w:val="Нижний колонтитул Знак"/>
    <w:link w:val="a5"/>
    <w:locked/>
    <w:rsid w:val="00250A84"/>
    <w:rPr>
      <w:rFonts w:eastAsia="Calibri"/>
      <w:sz w:val="24"/>
      <w:szCs w:val="24"/>
      <w:lang w:val="ru-RU" w:eastAsia="ru-RU" w:bidi="ar-SA"/>
    </w:rPr>
  </w:style>
  <w:style w:type="paragraph" w:customStyle="1" w:styleId="Default">
    <w:name w:val="Default"/>
    <w:rsid w:val="00250A84"/>
    <w:pPr>
      <w:autoSpaceDE w:val="0"/>
      <w:autoSpaceDN w:val="0"/>
      <w:adjustRightInd w:val="0"/>
    </w:pPr>
    <w:rPr>
      <w:color w:val="000000"/>
      <w:sz w:val="24"/>
      <w:szCs w:val="24"/>
      <w:lang w:eastAsia="en-US"/>
    </w:rPr>
  </w:style>
  <w:style w:type="character" w:customStyle="1" w:styleId="FontStyle14">
    <w:name w:val="Font Style14"/>
    <w:rsid w:val="00250A84"/>
    <w:rPr>
      <w:rFonts w:ascii="Times New Roman" w:hAnsi="Times New Roman" w:cs="Times New Roman"/>
      <w:sz w:val="22"/>
      <w:szCs w:val="22"/>
    </w:rPr>
  </w:style>
  <w:style w:type="paragraph" w:customStyle="1" w:styleId="Style2">
    <w:name w:val="Style2"/>
    <w:basedOn w:val="a0"/>
    <w:rsid w:val="00250A84"/>
    <w:pPr>
      <w:widowControl w:val="0"/>
      <w:autoSpaceDE w:val="0"/>
      <w:autoSpaceDN w:val="0"/>
      <w:adjustRightInd w:val="0"/>
    </w:pPr>
  </w:style>
  <w:style w:type="paragraph" w:customStyle="1" w:styleId="11">
    <w:name w:val="Абзац списка1"/>
    <w:basedOn w:val="a0"/>
    <w:rsid w:val="00250A84"/>
    <w:pPr>
      <w:ind w:left="708"/>
    </w:pPr>
  </w:style>
  <w:style w:type="paragraph" w:styleId="a7">
    <w:name w:val="Body Text"/>
    <w:basedOn w:val="a0"/>
    <w:link w:val="a8"/>
    <w:uiPriority w:val="99"/>
    <w:rsid w:val="00250A84"/>
    <w:pPr>
      <w:spacing w:after="120" w:line="276" w:lineRule="auto"/>
    </w:pPr>
    <w:rPr>
      <w:rFonts w:ascii="Calibri" w:eastAsia="Times New Roman" w:hAnsi="Calibri"/>
      <w:sz w:val="22"/>
      <w:szCs w:val="22"/>
      <w:lang w:eastAsia="en-US"/>
    </w:rPr>
  </w:style>
  <w:style w:type="character" w:customStyle="1" w:styleId="a8">
    <w:name w:val="Основной текст Знак"/>
    <w:link w:val="a7"/>
    <w:uiPriority w:val="99"/>
    <w:locked/>
    <w:rsid w:val="00250A84"/>
    <w:rPr>
      <w:rFonts w:ascii="Calibri" w:hAnsi="Calibri"/>
      <w:sz w:val="22"/>
      <w:szCs w:val="22"/>
      <w:lang w:val="ru-RU" w:eastAsia="en-US" w:bidi="ar-SA"/>
    </w:rPr>
  </w:style>
  <w:style w:type="paragraph" w:customStyle="1" w:styleId="12">
    <w:name w:val="Заголовок №1"/>
    <w:basedOn w:val="a0"/>
    <w:rsid w:val="00250A84"/>
    <w:pPr>
      <w:widowControl w:val="0"/>
      <w:shd w:val="clear" w:color="auto" w:fill="FFFFFF"/>
      <w:suppressAutoHyphens/>
      <w:spacing w:after="420" w:line="240" w:lineRule="atLeast"/>
      <w:jc w:val="both"/>
    </w:pPr>
    <w:rPr>
      <w:b/>
      <w:bCs/>
      <w:sz w:val="28"/>
      <w:szCs w:val="28"/>
      <w:lang w:eastAsia="ar-SA"/>
    </w:rPr>
  </w:style>
  <w:style w:type="paragraph" w:customStyle="1" w:styleId="a9">
    <w:name w:val="Нормальный (таблица)"/>
    <w:basedOn w:val="a0"/>
    <w:next w:val="a0"/>
    <w:rsid w:val="003E0EC1"/>
    <w:pPr>
      <w:widowControl w:val="0"/>
      <w:autoSpaceDE w:val="0"/>
      <w:autoSpaceDN w:val="0"/>
      <w:adjustRightInd w:val="0"/>
      <w:jc w:val="both"/>
    </w:pPr>
    <w:rPr>
      <w:rFonts w:ascii="Times New Roman CYR" w:eastAsia="Times New Roman" w:hAnsi="Times New Roman CYR" w:cs="Times New Roman CYR"/>
    </w:rPr>
  </w:style>
  <w:style w:type="paragraph" w:customStyle="1" w:styleId="aa">
    <w:name w:val="Прижатый влево"/>
    <w:basedOn w:val="a0"/>
    <w:next w:val="a0"/>
    <w:uiPriority w:val="99"/>
    <w:rsid w:val="003E0EC1"/>
    <w:pPr>
      <w:widowControl w:val="0"/>
      <w:autoSpaceDE w:val="0"/>
      <w:autoSpaceDN w:val="0"/>
      <w:adjustRightInd w:val="0"/>
    </w:pPr>
    <w:rPr>
      <w:rFonts w:ascii="Times New Roman CYR" w:eastAsia="Times New Roman" w:hAnsi="Times New Roman CYR" w:cs="Times New Roman CYR"/>
    </w:rPr>
  </w:style>
  <w:style w:type="paragraph" w:customStyle="1" w:styleId="ab">
    <w:name w:val="Для таблиц"/>
    <w:basedOn w:val="a0"/>
    <w:rsid w:val="00614952"/>
  </w:style>
  <w:style w:type="character" w:customStyle="1" w:styleId="FontStyle16">
    <w:name w:val="Font Style16"/>
    <w:rsid w:val="00614952"/>
    <w:rPr>
      <w:rFonts w:ascii="Times New Roman" w:hAnsi="Times New Roman"/>
      <w:sz w:val="22"/>
    </w:rPr>
  </w:style>
  <w:style w:type="paragraph" w:customStyle="1" w:styleId="Style6">
    <w:name w:val="Style6"/>
    <w:basedOn w:val="a0"/>
    <w:rsid w:val="00614952"/>
    <w:pPr>
      <w:widowControl w:val="0"/>
      <w:suppressAutoHyphens/>
      <w:autoSpaceDE w:val="0"/>
      <w:spacing w:line="278" w:lineRule="exact"/>
      <w:ind w:firstLine="710"/>
      <w:jc w:val="both"/>
    </w:pPr>
    <w:rPr>
      <w:rFonts w:eastAsia="Arial Unicode MS"/>
      <w:lang w:eastAsia="ar-SA"/>
    </w:rPr>
  </w:style>
  <w:style w:type="paragraph" w:styleId="ac">
    <w:name w:val="Normal (Web)"/>
    <w:basedOn w:val="a0"/>
    <w:uiPriority w:val="99"/>
    <w:rsid w:val="00645509"/>
    <w:pPr>
      <w:spacing w:before="100" w:beforeAutospacing="1" w:after="100" w:afterAutospacing="1"/>
      <w:jc w:val="both"/>
    </w:pPr>
    <w:rPr>
      <w:rFonts w:ascii="Verdana" w:hAnsi="Verdana"/>
      <w:color w:val="000000"/>
      <w:sz w:val="18"/>
      <w:szCs w:val="18"/>
    </w:rPr>
  </w:style>
  <w:style w:type="paragraph" w:customStyle="1" w:styleId="Style3">
    <w:name w:val="Style3"/>
    <w:basedOn w:val="a0"/>
    <w:link w:val="Style30"/>
    <w:rsid w:val="00645509"/>
    <w:pPr>
      <w:widowControl w:val="0"/>
      <w:autoSpaceDE w:val="0"/>
      <w:autoSpaceDN w:val="0"/>
      <w:adjustRightInd w:val="0"/>
    </w:pPr>
    <w:rPr>
      <w:rFonts w:ascii="Tahoma" w:eastAsia="Times New Roman" w:hAnsi="Tahoma"/>
      <w:szCs w:val="20"/>
    </w:rPr>
  </w:style>
  <w:style w:type="character" w:customStyle="1" w:styleId="Style30">
    <w:name w:val="Style3 Знак"/>
    <w:link w:val="Style3"/>
    <w:locked/>
    <w:rsid w:val="00645509"/>
    <w:rPr>
      <w:rFonts w:ascii="Tahoma" w:hAnsi="Tahoma"/>
      <w:sz w:val="24"/>
      <w:lang w:val="ru-RU" w:eastAsia="ru-RU" w:bidi="ar-SA"/>
    </w:rPr>
  </w:style>
  <w:style w:type="character" w:styleId="ad">
    <w:name w:val="Hyperlink"/>
    <w:uiPriority w:val="99"/>
    <w:rsid w:val="00A20853"/>
    <w:rPr>
      <w:rFonts w:cs="Times New Roman"/>
      <w:color w:val="0000FF"/>
      <w:u w:val="single"/>
    </w:rPr>
  </w:style>
  <w:style w:type="character" w:styleId="HTML">
    <w:name w:val="HTML Cite"/>
    <w:rsid w:val="00A20853"/>
    <w:rPr>
      <w:rFonts w:cs="Times New Roman"/>
      <w:color w:val="0E774A"/>
    </w:rPr>
  </w:style>
  <w:style w:type="character" w:customStyle="1" w:styleId="10">
    <w:name w:val="Заголовок 1 Знак"/>
    <w:link w:val="1"/>
    <w:uiPriority w:val="99"/>
    <w:locked/>
    <w:rsid w:val="00D82D51"/>
    <w:rPr>
      <w:rFonts w:eastAsia="Calibri"/>
      <w:i/>
      <w:iCs/>
      <w:sz w:val="24"/>
      <w:szCs w:val="24"/>
      <w:lang w:val="ru-RU" w:eastAsia="ru-RU" w:bidi="ar-SA"/>
    </w:rPr>
  </w:style>
  <w:style w:type="table" w:styleId="ae">
    <w:name w:val="Table Grid"/>
    <w:basedOn w:val="a2"/>
    <w:uiPriority w:val="59"/>
    <w:rsid w:val="00ED64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rsid w:val="00ED64CA"/>
    <w:rPr>
      <w:rFonts w:ascii="Tahoma" w:hAnsi="Tahoma" w:cs="Tahoma"/>
      <w:sz w:val="16"/>
      <w:szCs w:val="16"/>
    </w:rPr>
  </w:style>
  <w:style w:type="character" w:customStyle="1" w:styleId="af0">
    <w:name w:val="Текст выноски Знак"/>
    <w:link w:val="af"/>
    <w:rsid w:val="00ED64CA"/>
    <w:rPr>
      <w:rFonts w:ascii="Tahoma" w:eastAsia="Calibri" w:hAnsi="Tahoma" w:cs="Tahoma"/>
      <w:sz w:val="16"/>
      <w:szCs w:val="16"/>
    </w:rPr>
  </w:style>
  <w:style w:type="paragraph" w:styleId="af1">
    <w:name w:val="List Paragraph"/>
    <w:basedOn w:val="a0"/>
    <w:uiPriority w:val="34"/>
    <w:qFormat/>
    <w:rsid w:val="00AB1AB9"/>
    <w:pPr>
      <w:ind w:left="708"/>
    </w:pPr>
    <w:rPr>
      <w:rFonts w:eastAsia="Times New Roman"/>
    </w:rPr>
  </w:style>
  <w:style w:type="paragraph" w:customStyle="1" w:styleId="p5">
    <w:name w:val="p5"/>
    <w:basedOn w:val="a0"/>
    <w:rsid w:val="00AB1AB9"/>
    <w:pPr>
      <w:spacing w:before="100" w:beforeAutospacing="1" w:after="100" w:afterAutospacing="1"/>
    </w:pPr>
    <w:rPr>
      <w:rFonts w:eastAsia="Times New Roman"/>
    </w:rPr>
  </w:style>
  <w:style w:type="paragraph" w:customStyle="1" w:styleId="s16">
    <w:name w:val="s_16"/>
    <w:basedOn w:val="a0"/>
    <w:rsid w:val="00821B5B"/>
    <w:pPr>
      <w:spacing w:before="100" w:beforeAutospacing="1" w:after="100" w:afterAutospacing="1"/>
    </w:pPr>
    <w:rPr>
      <w:rFonts w:eastAsia="Times New Roman"/>
    </w:rPr>
  </w:style>
  <w:style w:type="character" w:customStyle="1" w:styleId="s11">
    <w:name w:val="s11"/>
    <w:rsid w:val="00821B5B"/>
  </w:style>
  <w:style w:type="paragraph" w:customStyle="1" w:styleId="p3">
    <w:name w:val="p3"/>
    <w:basedOn w:val="a0"/>
    <w:rsid w:val="00821B5B"/>
    <w:pPr>
      <w:spacing w:before="100" w:beforeAutospacing="1" w:after="100" w:afterAutospacing="1"/>
    </w:pPr>
    <w:rPr>
      <w:rFonts w:eastAsia="Times New Roman"/>
    </w:rPr>
  </w:style>
  <w:style w:type="paragraph" w:customStyle="1" w:styleId="p4">
    <w:name w:val="p4"/>
    <w:basedOn w:val="a0"/>
    <w:rsid w:val="00821B5B"/>
    <w:pPr>
      <w:spacing w:before="100" w:beforeAutospacing="1" w:after="100" w:afterAutospacing="1"/>
    </w:pPr>
    <w:rPr>
      <w:rFonts w:eastAsia="Times New Roman"/>
    </w:rPr>
  </w:style>
  <w:style w:type="paragraph" w:customStyle="1" w:styleId="p6">
    <w:name w:val="p6"/>
    <w:basedOn w:val="a0"/>
    <w:rsid w:val="00821B5B"/>
    <w:pPr>
      <w:spacing w:before="100" w:beforeAutospacing="1" w:after="100" w:afterAutospacing="1"/>
    </w:pPr>
    <w:rPr>
      <w:rFonts w:eastAsia="Times New Roman"/>
    </w:rPr>
  </w:style>
  <w:style w:type="character" w:customStyle="1" w:styleId="s2">
    <w:name w:val="s2"/>
    <w:rsid w:val="00821B5B"/>
  </w:style>
  <w:style w:type="paragraph" w:styleId="af2">
    <w:name w:val="footnote text"/>
    <w:basedOn w:val="a0"/>
    <w:link w:val="af3"/>
    <w:unhideWhenUsed/>
    <w:rsid w:val="00821B5B"/>
    <w:rPr>
      <w:rFonts w:eastAsia="Times New Roman"/>
      <w:sz w:val="20"/>
      <w:szCs w:val="20"/>
    </w:rPr>
  </w:style>
  <w:style w:type="character" w:customStyle="1" w:styleId="af3">
    <w:name w:val="Текст сноски Знак"/>
    <w:basedOn w:val="a1"/>
    <w:link w:val="af2"/>
    <w:rsid w:val="00821B5B"/>
  </w:style>
  <w:style w:type="paragraph" w:styleId="af4">
    <w:name w:val="Body Text Indent"/>
    <w:basedOn w:val="a0"/>
    <w:link w:val="af5"/>
    <w:unhideWhenUsed/>
    <w:rsid w:val="00821B5B"/>
    <w:pPr>
      <w:suppressAutoHyphens/>
      <w:ind w:left="900"/>
      <w:jc w:val="both"/>
    </w:pPr>
    <w:rPr>
      <w:rFonts w:eastAsia="Times New Roman"/>
      <w:sz w:val="28"/>
      <w:lang w:eastAsia="ar-SA"/>
    </w:rPr>
  </w:style>
  <w:style w:type="character" w:customStyle="1" w:styleId="af5">
    <w:name w:val="Основной текст с отступом Знак"/>
    <w:link w:val="af4"/>
    <w:rsid w:val="00821B5B"/>
    <w:rPr>
      <w:sz w:val="28"/>
      <w:szCs w:val="24"/>
      <w:lang w:eastAsia="ar-SA"/>
    </w:rPr>
  </w:style>
  <w:style w:type="character" w:styleId="af6">
    <w:name w:val="footnote reference"/>
    <w:unhideWhenUsed/>
    <w:rsid w:val="00821B5B"/>
    <w:rPr>
      <w:vertAlign w:val="superscript"/>
    </w:rPr>
  </w:style>
  <w:style w:type="character" w:customStyle="1" w:styleId="apple-converted-space">
    <w:name w:val="apple-converted-space"/>
    <w:rsid w:val="00821B5B"/>
  </w:style>
  <w:style w:type="character" w:customStyle="1" w:styleId="fontstyle01">
    <w:name w:val="fontstyle01"/>
    <w:rsid w:val="0036519A"/>
    <w:rPr>
      <w:rFonts w:ascii="TimesNewRomanPS-BoldMT" w:hAnsi="TimesNewRomanPS-BoldMT" w:hint="default"/>
      <w:b/>
      <w:bCs/>
      <w:i w:val="0"/>
      <w:iCs w:val="0"/>
      <w:color w:val="000000"/>
      <w:sz w:val="24"/>
      <w:szCs w:val="24"/>
    </w:rPr>
  </w:style>
  <w:style w:type="character" w:customStyle="1" w:styleId="fontstyle21">
    <w:name w:val="fontstyle21"/>
    <w:rsid w:val="0036519A"/>
    <w:rPr>
      <w:rFonts w:ascii="TimesNewRomanPSMT" w:hAnsi="TimesNewRomanPSMT" w:hint="default"/>
      <w:b w:val="0"/>
      <w:bCs w:val="0"/>
      <w:i w:val="0"/>
      <w:iCs w:val="0"/>
      <w:color w:val="000000"/>
      <w:sz w:val="24"/>
      <w:szCs w:val="24"/>
    </w:rPr>
  </w:style>
  <w:style w:type="character" w:customStyle="1" w:styleId="fontstyle31">
    <w:name w:val="fontstyle31"/>
    <w:rsid w:val="005C7DCA"/>
    <w:rPr>
      <w:rFonts w:ascii="TimesNewRomanPS-ItalicMT" w:hAnsi="TimesNewRomanPS-ItalicMT" w:hint="default"/>
      <w:b w:val="0"/>
      <w:bCs w:val="0"/>
      <w:i/>
      <w:iCs/>
      <w:color w:val="000000"/>
      <w:sz w:val="24"/>
      <w:szCs w:val="24"/>
    </w:rPr>
  </w:style>
  <w:style w:type="table" w:styleId="13">
    <w:name w:val="Table Grid 1"/>
    <w:basedOn w:val="a2"/>
    <w:rsid w:val="00584F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4">
    <w:name w:val="Абзац списка1"/>
    <w:basedOn w:val="a0"/>
    <w:rsid w:val="00A90B6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5055">
      <w:bodyDiv w:val="1"/>
      <w:marLeft w:val="0"/>
      <w:marRight w:val="0"/>
      <w:marTop w:val="0"/>
      <w:marBottom w:val="0"/>
      <w:divBdr>
        <w:top w:val="none" w:sz="0" w:space="0" w:color="auto"/>
        <w:left w:val="none" w:sz="0" w:space="0" w:color="auto"/>
        <w:bottom w:val="none" w:sz="0" w:space="0" w:color="auto"/>
        <w:right w:val="none" w:sz="0" w:space="0" w:color="auto"/>
      </w:divBdr>
    </w:div>
    <w:div w:id="154688461">
      <w:bodyDiv w:val="1"/>
      <w:marLeft w:val="0"/>
      <w:marRight w:val="0"/>
      <w:marTop w:val="0"/>
      <w:marBottom w:val="0"/>
      <w:divBdr>
        <w:top w:val="none" w:sz="0" w:space="0" w:color="auto"/>
        <w:left w:val="none" w:sz="0" w:space="0" w:color="auto"/>
        <w:bottom w:val="none" w:sz="0" w:space="0" w:color="auto"/>
        <w:right w:val="none" w:sz="0" w:space="0" w:color="auto"/>
      </w:divBdr>
    </w:div>
    <w:div w:id="280183873">
      <w:bodyDiv w:val="1"/>
      <w:marLeft w:val="0"/>
      <w:marRight w:val="0"/>
      <w:marTop w:val="0"/>
      <w:marBottom w:val="0"/>
      <w:divBdr>
        <w:top w:val="none" w:sz="0" w:space="0" w:color="auto"/>
        <w:left w:val="none" w:sz="0" w:space="0" w:color="auto"/>
        <w:bottom w:val="none" w:sz="0" w:space="0" w:color="auto"/>
        <w:right w:val="none" w:sz="0" w:space="0" w:color="auto"/>
      </w:divBdr>
    </w:div>
    <w:div w:id="397483671">
      <w:bodyDiv w:val="1"/>
      <w:marLeft w:val="0"/>
      <w:marRight w:val="0"/>
      <w:marTop w:val="0"/>
      <w:marBottom w:val="0"/>
      <w:divBdr>
        <w:top w:val="none" w:sz="0" w:space="0" w:color="auto"/>
        <w:left w:val="none" w:sz="0" w:space="0" w:color="auto"/>
        <w:bottom w:val="none" w:sz="0" w:space="0" w:color="auto"/>
        <w:right w:val="none" w:sz="0" w:space="0" w:color="auto"/>
      </w:divBdr>
    </w:div>
    <w:div w:id="494807041">
      <w:bodyDiv w:val="1"/>
      <w:marLeft w:val="0"/>
      <w:marRight w:val="0"/>
      <w:marTop w:val="0"/>
      <w:marBottom w:val="0"/>
      <w:divBdr>
        <w:top w:val="none" w:sz="0" w:space="0" w:color="auto"/>
        <w:left w:val="none" w:sz="0" w:space="0" w:color="auto"/>
        <w:bottom w:val="none" w:sz="0" w:space="0" w:color="auto"/>
        <w:right w:val="none" w:sz="0" w:space="0" w:color="auto"/>
      </w:divBdr>
    </w:div>
    <w:div w:id="956451665">
      <w:bodyDiv w:val="1"/>
      <w:marLeft w:val="0"/>
      <w:marRight w:val="0"/>
      <w:marTop w:val="0"/>
      <w:marBottom w:val="0"/>
      <w:divBdr>
        <w:top w:val="none" w:sz="0" w:space="0" w:color="auto"/>
        <w:left w:val="none" w:sz="0" w:space="0" w:color="auto"/>
        <w:bottom w:val="none" w:sz="0" w:space="0" w:color="auto"/>
        <w:right w:val="none" w:sz="0" w:space="0" w:color="auto"/>
      </w:divBdr>
    </w:div>
    <w:div w:id="1062946368">
      <w:bodyDiv w:val="1"/>
      <w:marLeft w:val="0"/>
      <w:marRight w:val="0"/>
      <w:marTop w:val="0"/>
      <w:marBottom w:val="0"/>
      <w:divBdr>
        <w:top w:val="none" w:sz="0" w:space="0" w:color="auto"/>
        <w:left w:val="none" w:sz="0" w:space="0" w:color="auto"/>
        <w:bottom w:val="none" w:sz="0" w:space="0" w:color="auto"/>
        <w:right w:val="none" w:sz="0" w:space="0" w:color="auto"/>
      </w:divBdr>
    </w:div>
    <w:div w:id="1112673574">
      <w:bodyDiv w:val="1"/>
      <w:marLeft w:val="0"/>
      <w:marRight w:val="0"/>
      <w:marTop w:val="0"/>
      <w:marBottom w:val="0"/>
      <w:divBdr>
        <w:top w:val="none" w:sz="0" w:space="0" w:color="auto"/>
        <w:left w:val="none" w:sz="0" w:space="0" w:color="auto"/>
        <w:bottom w:val="none" w:sz="0" w:space="0" w:color="auto"/>
        <w:right w:val="none" w:sz="0" w:space="0" w:color="auto"/>
      </w:divBdr>
    </w:div>
    <w:div w:id="1150712897">
      <w:bodyDiv w:val="1"/>
      <w:marLeft w:val="0"/>
      <w:marRight w:val="0"/>
      <w:marTop w:val="0"/>
      <w:marBottom w:val="0"/>
      <w:divBdr>
        <w:top w:val="none" w:sz="0" w:space="0" w:color="auto"/>
        <w:left w:val="none" w:sz="0" w:space="0" w:color="auto"/>
        <w:bottom w:val="none" w:sz="0" w:space="0" w:color="auto"/>
        <w:right w:val="none" w:sz="0" w:space="0" w:color="auto"/>
      </w:divBdr>
    </w:div>
    <w:div w:id="1281648135">
      <w:bodyDiv w:val="1"/>
      <w:marLeft w:val="0"/>
      <w:marRight w:val="0"/>
      <w:marTop w:val="0"/>
      <w:marBottom w:val="0"/>
      <w:divBdr>
        <w:top w:val="none" w:sz="0" w:space="0" w:color="auto"/>
        <w:left w:val="none" w:sz="0" w:space="0" w:color="auto"/>
        <w:bottom w:val="none" w:sz="0" w:space="0" w:color="auto"/>
        <w:right w:val="none" w:sz="0" w:space="0" w:color="auto"/>
      </w:divBdr>
    </w:div>
    <w:div w:id="1310137160">
      <w:bodyDiv w:val="1"/>
      <w:marLeft w:val="0"/>
      <w:marRight w:val="0"/>
      <w:marTop w:val="0"/>
      <w:marBottom w:val="0"/>
      <w:divBdr>
        <w:top w:val="none" w:sz="0" w:space="0" w:color="auto"/>
        <w:left w:val="none" w:sz="0" w:space="0" w:color="auto"/>
        <w:bottom w:val="none" w:sz="0" w:space="0" w:color="auto"/>
        <w:right w:val="none" w:sz="0" w:space="0" w:color="auto"/>
      </w:divBdr>
    </w:div>
    <w:div w:id="1361542667">
      <w:bodyDiv w:val="1"/>
      <w:marLeft w:val="0"/>
      <w:marRight w:val="0"/>
      <w:marTop w:val="0"/>
      <w:marBottom w:val="0"/>
      <w:divBdr>
        <w:top w:val="none" w:sz="0" w:space="0" w:color="auto"/>
        <w:left w:val="none" w:sz="0" w:space="0" w:color="auto"/>
        <w:bottom w:val="none" w:sz="0" w:space="0" w:color="auto"/>
        <w:right w:val="none" w:sz="0" w:space="0" w:color="auto"/>
      </w:divBdr>
    </w:div>
    <w:div w:id="1428770164">
      <w:bodyDiv w:val="1"/>
      <w:marLeft w:val="0"/>
      <w:marRight w:val="0"/>
      <w:marTop w:val="0"/>
      <w:marBottom w:val="0"/>
      <w:divBdr>
        <w:top w:val="none" w:sz="0" w:space="0" w:color="auto"/>
        <w:left w:val="none" w:sz="0" w:space="0" w:color="auto"/>
        <w:bottom w:val="none" w:sz="0" w:space="0" w:color="auto"/>
        <w:right w:val="none" w:sz="0" w:space="0" w:color="auto"/>
      </w:divBdr>
    </w:div>
    <w:div w:id="1635866046">
      <w:bodyDiv w:val="1"/>
      <w:marLeft w:val="0"/>
      <w:marRight w:val="0"/>
      <w:marTop w:val="0"/>
      <w:marBottom w:val="0"/>
      <w:divBdr>
        <w:top w:val="none" w:sz="0" w:space="0" w:color="auto"/>
        <w:left w:val="none" w:sz="0" w:space="0" w:color="auto"/>
        <w:bottom w:val="none" w:sz="0" w:space="0" w:color="auto"/>
        <w:right w:val="none" w:sz="0" w:space="0" w:color="auto"/>
      </w:divBdr>
    </w:div>
    <w:div w:id="1772358595">
      <w:bodyDiv w:val="1"/>
      <w:marLeft w:val="0"/>
      <w:marRight w:val="0"/>
      <w:marTop w:val="0"/>
      <w:marBottom w:val="0"/>
      <w:divBdr>
        <w:top w:val="none" w:sz="0" w:space="0" w:color="auto"/>
        <w:left w:val="none" w:sz="0" w:space="0" w:color="auto"/>
        <w:bottom w:val="none" w:sz="0" w:space="0" w:color="auto"/>
        <w:right w:val="none" w:sz="0" w:space="0" w:color="auto"/>
      </w:divBdr>
    </w:div>
    <w:div w:id="20777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URL:%20http://www.iprbookshop.ru/32087.html%20" TargetMode="External"/><Relationship Id="rId18" Type="http://schemas.openxmlformats.org/officeDocument/2006/relationships/hyperlink" Target="URL:%20http://lib.mgafk.ru%20"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minsport.gov.ru/" TargetMode="External"/><Relationship Id="rId34" Type="http://schemas.openxmlformats.org/officeDocument/2006/relationships/image" Target="media/image1.png"/><Relationship Id="rId7" Type="http://schemas.openxmlformats.org/officeDocument/2006/relationships/hyperlink" Target="https://urait.ru/bcode/513172" TargetMode="External"/><Relationship Id="rId12" Type="http://schemas.openxmlformats.org/officeDocument/2006/relationships/hyperlink" Target="https://urait.ru/bcode/515651" TargetMode="External"/><Relationship Id="rId17" Type="http://schemas.openxmlformats.org/officeDocument/2006/relationships/hyperlink" Target="URL:%20http://lib.mgafk.ru%20" TargetMode="External"/><Relationship Id="rId25" Type="http://schemas.openxmlformats.org/officeDocument/2006/relationships/hyperlink" Target="http://obrnadzor.gov.ru/ru/" TargetMode="External"/><Relationship Id="rId33" Type="http://schemas.openxmlformats.org/officeDocument/2006/relationships/hyperlink" Target="http://www.gnpbu.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s://minobrnauki.gov.ru/" TargetMode="External"/><Relationship Id="rId29" Type="http://schemas.openxmlformats.org/officeDocument/2006/relationships/hyperlink" Target="https://elibrary.ru" TargetMode="External"/><Relationship Id="rId1" Type="http://schemas.openxmlformats.org/officeDocument/2006/relationships/customXml" Target="../customXml/item1.xml"/><Relationship Id="rId6" Type="http://schemas.openxmlformats.org/officeDocument/2006/relationships/hyperlink" Target="https://urait.ru/bcode/512552" TargetMode="External"/><Relationship Id="rId11" Type="http://schemas.openxmlformats.org/officeDocument/2006/relationships/hyperlink" Target="https://urait.ru/bcode/519386" TargetMode="External"/><Relationship Id="rId24" Type="http://schemas.openxmlformats.org/officeDocument/2006/relationships/hyperlink" Target="https://vks.mgafk.ru/" TargetMode="External"/><Relationship Id="rId32" Type="http://schemas.openxmlformats.org/officeDocument/2006/relationships/hyperlink" Target="http://psylab.info"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edu.mgafk.ru/portal" TargetMode="External"/><Relationship Id="rId28" Type="http://schemas.openxmlformats.org/officeDocument/2006/relationships/hyperlink" Target="https://urait.ru/" TargetMode="External"/><Relationship Id="rId36" Type="http://schemas.openxmlformats.org/officeDocument/2006/relationships/theme" Target="theme/theme1.xml"/><Relationship Id="rId10" Type="http://schemas.openxmlformats.org/officeDocument/2006/relationships/hyperlink" Target="https://urait.ru/bcode/517385" TargetMode="External"/><Relationship Id="rId19" Type="http://schemas.openxmlformats.org/officeDocument/2006/relationships/hyperlink" Target="https://antiplagiat.ru/" TargetMode="External"/><Relationship Id="rId31" Type="http://schemas.openxmlformats.org/officeDocument/2006/relationships/hyperlink" Target="https://lib.rucont.ru" TargetMode="External"/><Relationship Id="rId4" Type="http://schemas.openxmlformats.org/officeDocument/2006/relationships/settings" Target="settings.xml"/><Relationship Id="rId9" Type="http://schemas.openxmlformats.org/officeDocument/2006/relationships/hyperlink" Target="https://urait.ru/bcode/492362" TargetMode="External"/><Relationship Id="rId14" Type="http://schemas.openxmlformats.org/officeDocument/2006/relationships/hyperlink" Target="https://urait.ru/bcode/510664" TargetMode="External"/><Relationship Id="rId22" Type="http://schemas.openxmlformats.org/officeDocument/2006/relationships/hyperlink" Target="https://mgafk.ru/" TargetMode="External"/><Relationship Id="rId27" Type="http://schemas.openxmlformats.org/officeDocument/2006/relationships/hyperlink" Target="http://lib.mgafk.ru" TargetMode="External"/><Relationship Id="rId30" Type="http://schemas.openxmlformats.org/officeDocument/2006/relationships/hyperlink" Target="http://www.iprbookshop.ru" TargetMode="External"/><Relationship Id="rId35" Type="http://schemas.openxmlformats.org/officeDocument/2006/relationships/fontTable" Target="fontTable.xml"/><Relationship Id="rId8" Type="http://schemas.openxmlformats.org/officeDocument/2006/relationships/hyperlink" Target="https://urait.ru/bcode/5108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718F-E567-4590-9495-97EB9394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18120</Words>
  <Characters>103287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Министерство спорта Российской Федерации</vt:lpstr>
    </vt:vector>
  </TitlesOfParts>
  <Company>Организация</Company>
  <LinksUpToDate>false</LinksUpToDate>
  <CharactersWithSpaces>121165</CharactersWithSpaces>
  <SharedDoc>false</SharedDoc>
  <HLinks>
    <vt:vector size="120" baseType="variant">
      <vt:variant>
        <vt:i4>7208989</vt:i4>
      </vt:variant>
      <vt:variant>
        <vt:i4>57</vt:i4>
      </vt:variant>
      <vt:variant>
        <vt:i4>0</vt:i4>
      </vt:variant>
      <vt:variant>
        <vt:i4>5</vt:i4>
      </vt:variant>
      <vt:variant>
        <vt:lpwstr>https://studme.org/191607/pedagogika/praktikum</vt:lpwstr>
      </vt:variant>
      <vt:variant>
        <vt:lpwstr>gads_btm</vt:lpwstr>
      </vt:variant>
      <vt:variant>
        <vt:i4>7208989</vt:i4>
      </vt:variant>
      <vt:variant>
        <vt:i4>54</vt:i4>
      </vt:variant>
      <vt:variant>
        <vt:i4>0</vt:i4>
      </vt:variant>
      <vt:variant>
        <vt:i4>5</vt:i4>
      </vt:variant>
      <vt:variant>
        <vt:lpwstr>https://studme.org/191607/pedagogika/praktikum</vt:lpwstr>
      </vt:variant>
      <vt:variant>
        <vt:lpwstr>gads_btm</vt:lpwstr>
      </vt:variant>
      <vt:variant>
        <vt:i4>1310727</vt:i4>
      </vt:variant>
      <vt:variant>
        <vt:i4>51</vt:i4>
      </vt:variant>
      <vt:variant>
        <vt:i4>0</vt:i4>
      </vt:variant>
      <vt:variant>
        <vt:i4>5</vt:i4>
      </vt:variant>
      <vt:variant>
        <vt:lpwstr>http://www.gnpbu.ru/</vt:lpwstr>
      </vt:variant>
      <vt:variant>
        <vt:lpwstr/>
      </vt:variant>
      <vt:variant>
        <vt:i4>7078011</vt:i4>
      </vt:variant>
      <vt:variant>
        <vt:i4>48</vt:i4>
      </vt:variant>
      <vt:variant>
        <vt:i4>0</vt:i4>
      </vt:variant>
      <vt:variant>
        <vt:i4>5</vt:i4>
      </vt:variant>
      <vt:variant>
        <vt:lpwstr>http://psylab.info/</vt:lpwstr>
      </vt:variant>
      <vt:variant>
        <vt:lpwstr/>
      </vt:variant>
      <vt:variant>
        <vt:i4>6029403</vt:i4>
      </vt:variant>
      <vt:variant>
        <vt:i4>45</vt:i4>
      </vt:variant>
      <vt:variant>
        <vt:i4>0</vt:i4>
      </vt:variant>
      <vt:variant>
        <vt:i4>5</vt:i4>
      </vt:variant>
      <vt:variant>
        <vt:lpwstr>https://minsport.gov.ru/</vt:lpwstr>
      </vt:variant>
      <vt:variant>
        <vt:lpwstr/>
      </vt:variant>
      <vt:variant>
        <vt:i4>1769492</vt:i4>
      </vt:variant>
      <vt:variant>
        <vt:i4>42</vt:i4>
      </vt:variant>
      <vt:variant>
        <vt:i4>0</vt:i4>
      </vt:variant>
      <vt:variant>
        <vt:i4>5</vt:i4>
      </vt:variant>
      <vt:variant>
        <vt:lpwstr>http://fcior.edu.ru/</vt:lpwstr>
      </vt:variant>
      <vt:variant>
        <vt:lpwstr/>
      </vt:variant>
      <vt:variant>
        <vt:i4>4980753</vt:i4>
      </vt:variant>
      <vt:variant>
        <vt:i4>39</vt:i4>
      </vt:variant>
      <vt:variant>
        <vt:i4>0</vt:i4>
      </vt:variant>
      <vt:variant>
        <vt:i4>5</vt:i4>
      </vt:variant>
      <vt:variant>
        <vt:lpwstr>http://window.edu.ru/</vt:lpwstr>
      </vt:variant>
      <vt:variant>
        <vt:lpwstr/>
      </vt:variant>
      <vt:variant>
        <vt:i4>6684783</vt:i4>
      </vt:variant>
      <vt:variant>
        <vt:i4>36</vt:i4>
      </vt:variant>
      <vt:variant>
        <vt:i4>0</vt:i4>
      </vt:variant>
      <vt:variant>
        <vt:i4>5</vt:i4>
      </vt:variant>
      <vt:variant>
        <vt:lpwstr>http://www.edu.ru/</vt:lpwstr>
      </vt:variant>
      <vt:variant>
        <vt:lpwstr/>
      </vt:variant>
      <vt:variant>
        <vt:i4>6684774</vt:i4>
      </vt:variant>
      <vt:variant>
        <vt:i4>33</vt:i4>
      </vt:variant>
      <vt:variant>
        <vt:i4>0</vt:i4>
      </vt:variant>
      <vt:variant>
        <vt:i4>5</vt:i4>
      </vt:variant>
      <vt:variant>
        <vt:lpwstr>http://obrnadzor.gov.ru/ru/</vt:lpwstr>
      </vt:variant>
      <vt:variant>
        <vt:lpwstr/>
      </vt:variant>
      <vt:variant>
        <vt:i4>7667760</vt:i4>
      </vt:variant>
      <vt:variant>
        <vt:i4>30</vt:i4>
      </vt:variant>
      <vt:variant>
        <vt:i4>0</vt:i4>
      </vt:variant>
      <vt:variant>
        <vt:i4>5</vt:i4>
      </vt:variant>
      <vt:variant>
        <vt:lpwstr>https://minobrnauki.gov.ru/</vt:lpwstr>
      </vt:variant>
      <vt:variant>
        <vt:lpwstr/>
      </vt:variant>
      <vt:variant>
        <vt:i4>6619242</vt:i4>
      </vt:variant>
      <vt:variant>
        <vt:i4>27</vt:i4>
      </vt:variant>
      <vt:variant>
        <vt:i4>0</vt:i4>
      </vt:variant>
      <vt:variant>
        <vt:i4>5</vt:i4>
      </vt:variant>
      <vt:variant>
        <vt:lpwstr>https://lib.rucont.ru/</vt:lpwstr>
      </vt:variant>
      <vt:variant>
        <vt:lpwstr/>
      </vt:variant>
      <vt:variant>
        <vt:i4>5308498</vt:i4>
      </vt:variant>
      <vt:variant>
        <vt:i4>24</vt:i4>
      </vt:variant>
      <vt:variant>
        <vt:i4>0</vt:i4>
      </vt:variant>
      <vt:variant>
        <vt:i4>5</vt:i4>
      </vt:variant>
      <vt:variant>
        <vt:lpwstr>https://urait.ru/</vt:lpwstr>
      </vt:variant>
      <vt:variant>
        <vt:lpwstr/>
      </vt:variant>
      <vt:variant>
        <vt:i4>7405674</vt:i4>
      </vt:variant>
      <vt:variant>
        <vt:i4>21</vt:i4>
      </vt:variant>
      <vt:variant>
        <vt:i4>0</vt:i4>
      </vt:variant>
      <vt:variant>
        <vt:i4>5</vt:i4>
      </vt:variant>
      <vt:variant>
        <vt:lpwstr>http://www.iprbookshop.ru/</vt:lpwstr>
      </vt:variant>
      <vt:variant>
        <vt:lpwstr/>
      </vt:variant>
      <vt:variant>
        <vt:i4>5898263</vt:i4>
      </vt:variant>
      <vt:variant>
        <vt:i4>18</vt:i4>
      </vt:variant>
      <vt:variant>
        <vt:i4>0</vt:i4>
      </vt:variant>
      <vt:variant>
        <vt:i4>5</vt:i4>
      </vt:variant>
      <vt:variant>
        <vt:lpwstr>https://elibrary.ru/</vt:lpwstr>
      </vt:variant>
      <vt:variant>
        <vt:lpwstr/>
      </vt:variant>
      <vt:variant>
        <vt:i4>2031636</vt:i4>
      </vt:variant>
      <vt:variant>
        <vt:i4>15</vt:i4>
      </vt:variant>
      <vt:variant>
        <vt:i4>0</vt:i4>
      </vt:variant>
      <vt:variant>
        <vt:i4>5</vt:i4>
      </vt:variant>
      <vt:variant>
        <vt:lpwstr>http://lib.mgafk.ru/</vt:lpwstr>
      </vt:variant>
      <vt:variant>
        <vt:lpwstr/>
      </vt:variant>
      <vt:variant>
        <vt:i4>5046363</vt:i4>
      </vt:variant>
      <vt:variant>
        <vt:i4>12</vt:i4>
      </vt:variant>
      <vt:variant>
        <vt:i4>0</vt:i4>
      </vt:variant>
      <vt:variant>
        <vt:i4>5</vt:i4>
      </vt:variant>
      <vt:variant>
        <vt:lpwstr>http://www.iprbookshop.ru/32087.html</vt:lpwstr>
      </vt:variant>
      <vt:variant>
        <vt:lpwstr/>
      </vt:variant>
      <vt:variant>
        <vt:i4>2031636</vt:i4>
      </vt:variant>
      <vt:variant>
        <vt:i4>9</vt:i4>
      </vt:variant>
      <vt:variant>
        <vt:i4>0</vt:i4>
      </vt:variant>
      <vt:variant>
        <vt:i4>5</vt:i4>
      </vt:variant>
      <vt:variant>
        <vt:lpwstr>http://lib.mgafk.ru/</vt:lpwstr>
      </vt:variant>
      <vt:variant>
        <vt:lpwstr/>
      </vt:variant>
      <vt:variant>
        <vt:i4>2031636</vt:i4>
      </vt:variant>
      <vt:variant>
        <vt:i4>6</vt:i4>
      </vt:variant>
      <vt:variant>
        <vt:i4>0</vt:i4>
      </vt:variant>
      <vt:variant>
        <vt:i4>5</vt:i4>
      </vt:variant>
      <vt:variant>
        <vt:lpwstr>http://lib.mgafk.ru/</vt:lpwstr>
      </vt:variant>
      <vt:variant>
        <vt:lpwstr/>
      </vt:variant>
      <vt:variant>
        <vt:i4>2031636</vt:i4>
      </vt:variant>
      <vt:variant>
        <vt:i4>3</vt:i4>
      </vt:variant>
      <vt:variant>
        <vt:i4>0</vt:i4>
      </vt:variant>
      <vt:variant>
        <vt:i4>5</vt:i4>
      </vt:variant>
      <vt:variant>
        <vt:lpwstr>http://lib.mgafk.ru/</vt:lpwstr>
      </vt:variant>
      <vt:variant>
        <vt:lpwstr/>
      </vt:variant>
      <vt:variant>
        <vt:i4>2031636</vt:i4>
      </vt:variant>
      <vt:variant>
        <vt:i4>0</vt:i4>
      </vt:variant>
      <vt:variant>
        <vt:i4>0</vt:i4>
      </vt:variant>
      <vt:variant>
        <vt:i4>5</vt:i4>
      </vt:variant>
      <vt:variant>
        <vt:lpwstr>http://lib.mgafk.ru/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спорта Российской Федерации</dc:title>
  <dc:subject/>
  <dc:creator>User</dc:creator>
  <cp:keywords/>
  <cp:lastModifiedBy>olga</cp:lastModifiedBy>
  <cp:revision>4</cp:revision>
  <cp:lastPrinted>2021-12-02T05:39:00Z</cp:lastPrinted>
  <dcterms:created xsi:type="dcterms:W3CDTF">2025-06-17T06:07:00Z</dcterms:created>
  <dcterms:modified xsi:type="dcterms:W3CDTF">2025-06-17T06:12:00Z</dcterms:modified>
</cp:coreProperties>
</file>