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Министерство спорта Российской Федерации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высшего образования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«Московская государственная академия физической культуры»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Кафедра педагогики и психологии</w:t>
      </w:r>
    </w:p>
    <w:p w:rsidR="00EB7AA0" w:rsidRPr="004722C5" w:rsidRDefault="00EB7AA0" w:rsidP="00EB7AA0">
      <w:pPr>
        <w:numPr>
          <w:ilvl w:val="0"/>
          <w:numId w:val="32"/>
        </w:num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D6330" w:rsidRPr="004722C5" w:rsidTr="001D6330">
        <w:tc>
          <w:tcPr>
            <w:tcW w:w="4928" w:type="dxa"/>
          </w:tcPr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СОГЛАСОВАНО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Начальник Учебно-методического управления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к.б.н., доцент И.В. Осадченко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____________________________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«20» июня 2023 г.</w:t>
            </w:r>
          </w:p>
        </w:tc>
        <w:tc>
          <w:tcPr>
            <w:tcW w:w="4643" w:type="dxa"/>
          </w:tcPr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УТВЕРЖДЕНО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Председатель УМК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330">
              <w:rPr>
                <w:rFonts w:ascii="Times New Roman" w:hAnsi="Times New Roman"/>
              </w:rPr>
              <w:t>и.о</w:t>
            </w:r>
            <w:proofErr w:type="spellEnd"/>
            <w:r w:rsidRPr="001D6330">
              <w:rPr>
                <w:rFonts w:ascii="Times New Roman" w:hAnsi="Times New Roman"/>
              </w:rPr>
              <w:t>. проректора по учебной работе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330">
              <w:rPr>
                <w:rFonts w:ascii="Times New Roman" w:hAnsi="Times New Roman"/>
              </w:rPr>
              <w:t>к.п.н</w:t>
            </w:r>
            <w:proofErr w:type="spellEnd"/>
            <w:r w:rsidRPr="001D6330">
              <w:rPr>
                <w:rFonts w:ascii="Times New Roman" w:hAnsi="Times New Roman"/>
              </w:rPr>
              <w:t>., доцент А.П. Морозов ______________________________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  <w:r w:rsidRPr="001D6330">
              <w:rPr>
                <w:rFonts w:ascii="Times New Roman" w:hAnsi="Times New Roman"/>
              </w:rPr>
              <w:t>«20» июня 2023 г.</w:t>
            </w:r>
          </w:p>
          <w:p w:rsidR="001D6330" w:rsidRPr="001D6330" w:rsidRDefault="001D6330" w:rsidP="001D633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РАБОЧАЯ ПРОГРАММА ДИСЦИПЛИНЫ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 w:rsidRPr="00B85B5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САМООПРЕДЕЛЕНИЕ И ПРОФЕССИОНАЛЬНАЯ ОРИЕНТАЦИЯ</w:t>
      </w:r>
      <w:r w:rsidRPr="00B85B5F">
        <w:rPr>
          <w:rFonts w:ascii="Times New Roman" w:hAnsi="Times New Roman" w:cs="Times New Roman"/>
          <w:b/>
          <w:bCs/>
        </w:rPr>
        <w:t>»</w:t>
      </w: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Б1.В.12</w:t>
      </w:r>
    </w:p>
    <w:p w:rsidR="00EB7AA0" w:rsidRPr="00431055" w:rsidRDefault="00EB7AA0" w:rsidP="00EB7AA0">
      <w:pPr>
        <w:jc w:val="center"/>
        <w:rPr>
          <w:rFonts w:ascii="Times New Roman" w:eastAsia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  <w:r w:rsidRPr="004722C5">
        <w:rPr>
          <w:rFonts w:ascii="Times New Roman" w:hAnsi="Times New Roman" w:cs="Tahoma"/>
          <w:b/>
        </w:rPr>
        <w:t>Направление подготовки</w:t>
      </w:r>
    </w:p>
    <w:p w:rsidR="00EB7AA0" w:rsidRPr="004722C5" w:rsidRDefault="00EB7AA0" w:rsidP="00EB7AA0">
      <w:pPr>
        <w:jc w:val="center"/>
        <w:rPr>
          <w:rFonts w:ascii="Times New Roman" w:hAnsi="Times New Roman" w:cs="Tahoma"/>
        </w:rPr>
      </w:pPr>
      <w:r w:rsidRPr="004722C5">
        <w:rPr>
          <w:rFonts w:ascii="Times New Roman" w:hAnsi="Times New Roman"/>
        </w:rPr>
        <w:t xml:space="preserve">44.03.02 </w:t>
      </w:r>
      <w:r w:rsidRPr="004722C5">
        <w:rPr>
          <w:rFonts w:ascii="Times New Roman" w:hAnsi="Times New Roman" w:cs="Tahoma"/>
        </w:rPr>
        <w:t>Психолого-педагогическое образование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ОПОП «Психолого-педагогическое образование»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Квалификация выпускника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Бакалавр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3239D7">
        <w:rPr>
          <w:rFonts w:ascii="Times New Roman" w:eastAsia="Times New Roman" w:hAnsi="Times New Roman"/>
          <w:b/>
        </w:rPr>
        <w:t>Факультет</w:t>
      </w: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3239D7">
        <w:rPr>
          <w:rFonts w:ascii="Times New Roman" w:eastAsia="Times New Roman" w:hAnsi="Times New Roman"/>
        </w:rPr>
        <w:t>социально-педагогический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 xml:space="preserve">Форма обучения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D6330" w:rsidRPr="001D6330" w:rsidTr="001D6330">
        <w:trPr>
          <w:trHeight w:val="1920"/>
        </w:trPr>
        <w:tc>
          <w:tcPr>
            <w:tcW w:w="3544" w:type="dxa"/>
          </w:tcPr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Декан социально-педагогического факультета,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>канд. психол. наук, доцент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В.А. </w:t>
            </w:r>
            <w:proofErr w:type="spellStart"/>
            <w:r w:rsidRPr="001D6330">
              <w:rPr>
                <w:rFonts w:ascii="Times New Roman" w:eastAsia="Times New Roman" w:hAnsi="Times New Roman" w:cs="Times New Roman"/>
                <w:color w:val="auto"/>
              </w:rPr>
              <w:t>Дерючева</w:t>
            </w:r>
            <w:proofErr w:type="spellEnd"/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«20» июня 2023 г.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hideMark/>
          </w:tcPr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6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>от «30» мая 2023 г.)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Заведующий кафедрой,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канд. </w:t>
            </w:r>
            <w:proofErr w:type="spellStart"/>
            <w:r w:rsidRPr="001D6330">
              <w:rPr>
                <w:rFonts w:ascii="Times New Roman" w:eastAsia="Times New Roman" w:hAnsi="Times New Roman" w:cs="Times New Roman"/>
                <w:color w:val="auto"/>
              </w:rPr>
              <w:t>пед</w:t>
            </w:r>
            <w:proofErr w:type="spellEnd"/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. наук, доцент 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 xml:space="preserve">В.В. </w:t>
            </w:r>
            <w:proofErr w:type="spellStart"/>
            <w:r w:rsidRPr="001D6330">
              <w:rPr>
                <w:rFonts w:ascii="Times New Roman" w:eastAsia="Times New Roman" w:hAnsi="Times New Roman" w:cs="Times New Roman"/>
                <w:color w:val="auto"/>
              </w:rPr>
              <w:t>Буторин</w:t>
            </w:r>
            <w:proofErr w:type="spellEnd"/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330">
              <w:rPr>
                <w:rFonts w:ascii="Times New Roman" w:eastAsia="Times New Roman" w:hAnsi="Times New Roman" w:cs="Times New Roman"/>
                <w:color w:val="auto"/>
              </w:rPr>
              <w:t>____________________</w:t>
            </w:r>
          </w:p>
          <w:p w:rsidR="001D6330" w:rsidRPr="001D6330" w:rsidRDefault="001D6330" w:rsidP="001D6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6330" w:rsidRPr="001D6330" w:rsidRDefault="001D6330" w:rsidP="001D633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D6330" w:rsidRPr="001D6330" w:rsidRDefault="001D6330" w:rsidP="001D6330">
      <w:pPr>
        <w:widowControl/>
        <w:tabs>
          <w:tab w:val="left" w:pos="4200"/>
        </w:tabs>
        <w:rPr>
          <w:rFonts w:ascii="Times New Roman" w:eastAsia="Times New Roman" w:hAnsi="Times New Roman" w:cs="Times New Roman"/>
          <w:b/>
          <w:color w:val="auto"/>
        </w:rPr>
      </w:pPr>
      <w:r w:rsidRPr="001D6330">
        <w:rPr>
          <w:rFonts w:ascii="Times New Roman" w:eastAsia="Times New Roman" w:hAnsi="Times New Roman" w:cs="Times New Roman"/>
          <w:b/>
          <w:color w:val="auto"/>
        </w:rPr>
        <w:tab/>
      </w:r>
    </w:p>
    <w:p w:rsidR="001D6330" w:rsidRDefault="001D6330" w:rsidP="001D6330">
      <w:pPr>
        <w:widowControl/>
        <w:spacing w:after="160" w:line="259" w:lineRule="auto"/>
        <w:jc w:val="center"/>
        <w:rPr>
          <w:rFonts w:ascii="Times New Roman" w:eastAsia="Times New Roman" w:hAnsi="Times New Roman"/>
          <w:b/>
          <w:color w:val="auto"/>
        </w:rPr>
      </w:pPr>
      <w:proofErr w:type="spellStart"/>
      <w:r w:rsidRPr="001D6330">
        <w:rPr>
          <w:rFonts w:ascii="Times New Roman" w:eastAsia="Times New Roman" w:hAnsi="Times New Roman"/>
          <w:b/>
          <w:color w:val="auto"/>
        </w:rPr>
        <w:t>Малаховка</w:t>
      </w:r>
      <w:proofErr w:type="spellEnd"/>
      <w:r w:rsidRPr="001D6330">
        <w:rPr>
          <w:rFonts w:ascii="Times New Roman" w:eastAsia="Times New Roman" w:hAnsi="Times New Roman"/>
          <w:b/>
          <w:color w:val="auto"/>
        </w:rPr>
        <w:t xml:space="preserve"> 2023</w:t>
      </w:r>
    </w:p>
    <w:p w:rsidR="00592FAE" w:rsidRDefault="00657419" w:rsidP="001D6330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</w:rPr>
      </w:pPr>
      <w:r w:rsidRPr="00B85B5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ФГОС ВО </w:t>
      </w:r>
      <w:r w:rsidR="0014384A">
        <w:rPr>
          <w:rFonts w:ascii="Times New Roman" w:hAnsi="Times New Roman" w:cs="Times New Roman"/>
        </w:rPr>
        <w:t xml:space="preserve">- </w:t>
      </w:r>
      <w:r w:rsidR="000C2CE5">
        <w:rPr>
          <w:rFonts w:ascii="Times New Roman" w:hAnsi="Times New Roman" w:cs="Times New Roman"/>
        </w:rPr>
        <w:t xml:space="preserve">бакалавриат, </w:t>
      </w:r>
      <w:r w:rsidRPr="00B85B5F">
        <w:rPr>
          <w:rFonts w:ascii="Times New Roman" w:hAnsi="Times New Roman" w:cs="Times New Roman"/>
        </w:rPr>
        <w:t xml:space="preserve">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B85B5F">
          <w:rPr>
            <w:rFonts w:ascii="Times New Roman" w:hAnsi="Times New Roman" w:cs="Times New Roman"/>
          </w:rPr>
          <w:t>2018 г</w:t>
        </w:r>
      </w:smartTag>
      <w:r w:rsidRPr="00B85B5F">
        <w:rPr>
          <w:rFonts w:ascii="Times New Roman" w:hAnsi="Times New Roman" w:cs="Times New Roman"/>
        </w:rPr>
        <w:t xml:space="preserve">. </w:t>
      </w:r>
    </w:p>
    <w:p w:rsidR="00B85B5F" w:rsidRPr="00B85B5F" w:rsidRDefault="00B85B5F" w:rsidP="00B85B5F">
      <w:pPr>
        <w:rPr>
          <w:rFonts w:ascii="Times New Roman" w:hAnsi="Times New Roman" w:cs="Times New Roman"/>
        </w:rPr>
      </w:pPr>
    </w:p>
    <w:p w:rsidR="00B85B5F" w:rsidRPr="00B85B5F" w:rsidRDefault="00B85B5F" w:rsidP="00B85B5F">
      <w:pPr>
        <w:keepNext/>
        <w:overflowPunct w:val="0"/>
        <w:adjustRightInd w:val="0"/>
        <w:jc w:val="both"/>
        <w:outlineLvl w:val="0"/>
        <w:rPr>
          <w:rFonts w:ascii="Times New Roman" w:hAnsi="Times New Roman" w:cs="Times New Roman"/>
          <w:bCs/>
          <w:i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  <w:r w:rsidRPr="00B85B5F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1D6330" w:rsidRPr="001D6330" w:rsidRDefault="001D6330" w:rsidP="001D6330">
      <w:pPr>
        <w:jc w:val="both"/>
        <w:rPr>
          <w:rFonts w:ascii="Times New Roman" w:eastAsia="Times New Roman" w:hAnsi="Times New Roman" w:cs="Times New Roman"/>
          <w:color w:val="auto"/>
        </w:rPr>
      </w:pPr>
      <w:r w:rsidRPr="001D6330">
        <w:rPr>
          <w:rFonts w:ascii="Times New Roman" w:eastAsia="Times New Roman" w:hAnsi="Times New Roman" w:cs="Times New Roman"/>
          <w:color w:val="auto"/>
        </w:rPr>
        <w:t xml:space="preserve">В.А. </w:t>
      </w:r>
      <w:proofErr w:type="spellStart"/>
      <w:r w:rsidRPr="001D6330">
        <w:rPr>
          <w:rFonts w:ascii="Times New Roman" w:eastAsia="Times New Roman" w:hAnsi="Times New Roman" w:cs="Times New Roman"/>
          <w:color w:val="auto"/>
        </w:rPr>
        <w:t>Дерючева</w:t>
      </w:r>
      <w:proofErr w:type="spellEnd"/>
      <w:r w:rsidRPr="001D6330">
        <w:rPr>
          <w:rFonts w:ascii="Times New Roman" w:eastAsia="Times New Roman" w:hAnsi="Times New Roman" w:cs="Times New Roman"/>
          <w:color w:val="auto"/>
        </w:rPr>
        <w:t xml:space="preserve">, канд. психол. наук, доцент                            </w:t>
      </w:r>
      <w:r w:rsidRPr="001D6330">
        <w:rPr>
          <w:rFonts w:ascii="Times New Roman" w:eastAsia="Times New Roman" w:hAnsi="Times New Roman" w:cs="Times New Roman"/>
          <w:color w:val="auto"/>
        </w:rPr>
        <w:tab/>
        <w:t>______________________</w:t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b/>
          <w:iCs/>
        </w:rPr>
      </w:pPr>
      <w:r w:rsidRPr="00B85B5F">
        <w:rPr>
          <w:rFonts w:ascii="Times New Roman" w:hAnsi="Times New Roman" w:cs="Times New Roman"/>
          <w:b/>
          <w:iCs/>
        </w:rPr>
        <w:t>Рецензенты:</w:t>
      </w:r>
    </w:p>
    <w:p w:rsidR="00B85B5F" w:rsidRPr="00B85B5F" w:rsidRDefault="00B85B5F" w:rsidP="00B85B5F">
      <w:pPr>
        <w:jc w:val="center"/>
        <w:rPr>
          <w:rFonts w:ascii="Times New Roman" w:hAnsi="Times New Roman" w:cs="Times New Roman"/>
        </w:rPr>
      </w:pPr>
    </w:p>
    <w:p w:rsidR="001D6330" w:rsidRPr="00D44280" w:rsidRDefault="001D6330" w:rsidP="001D6330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</w:rPr>
        <w:t>Буторин</w:t>
      </w:r>
      <w:proofErr w:type="spellEnd"/>
      <w:r w:rsidRPr="00D44280">
        <w:rPr>
          <w:rFonts w:ascii="Times New Roman" w:eastAsia="Times New Roman" w:hAnsi="Times New Roman" w:cs="Times New Roman"/>
        </w:rPr>
        <w:t>, к</w:t>
      </w:r>
      <w:r>
        <w:rPr>
          <w:rFonts w:ascii="Times New Roman" w:eastAsia="Times New Roman" w:hAnsi="Times New Roman" w:cs="Times New Roman"/>
        </w:rPr>
        <w:t>анд</w:t>
      </w:r>
      <w:r w:rsidRPr="00D4428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4428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ед</w:t>
      </w:r>
      <w:proofErr w:type="spellEnd"/>
      <w:r w:rsidRPr="00D4428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D44280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аук</w:t>
      </w:r>
      <w:r w:rsidRPr="00D44280">
        <w:rPr>
          <w:rFonts w:ascii="Times New Roman" w:eastAsia="Times New Roman" w:hAnsi="Times New Roman" w:cs="Times New Roman"/>
        </w:rPr>
        <w:t xml:space="preserve">, доцент                         </w:t>
      </w:r>
      <w:r>
        <w:rPr>
          <w:rFonts w:ascii="Times New Roman" w:eastAsia="Times New Roman" w:hAnsi="Times New Roman" w:cs="Times New Roman"/>
        </w:rPr>
        <w:t xml:space="preserve">                _</w:t>
      </w:r>
      <w:r w:rsidRPr="00D44280">
        <w:rPr>
          <w:rFonts w:ascii="Times New Roman" w:eastAsia="Times New Roman" w:hAnsi="Times New Roman" w:cs="Times New Roman"/>
        </w:rPr>
        <w:t>_____________________</w:t>
      </w:r>
    </w:p>
    <w:p w:rsidR="002A36FA" w:rsidRPr="00FD0573" w:rsidRDefault="002A36FA" w:rsidP="002A36FA">
      <w:pPr>
        <w:outlineLvl w:val="0"/>
        <w:rPr>
          <w:rFonts w:ascii="Times New Roman" w:eastAsia="Times New Roman" w:hAnsi="Times New Roman"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1D6330" w:rsidRPr="001D6330" w:rsidRDefault="001D6330" w:rsidP="001D6330">
      <w:pPr>
        <w:widowControl/>
        <w:tabs>
          <w:tab w:val="left" w:pos="538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D6330">
        <w:rPr>
          <w:rFonts w:ascii="Times New Roman" w:eastAsia="Times New Roman" w:hAnsi="Times New Roman" w:cs="Times New Roman"/>
          <w:color w:val="auto"/>
        </w:rPr>
        <w:t xml:space="preserve">К.С. Дунаев, д-р. </w:t>
      </w:r>
      <w:proofErr w:type="spellStart"/>
      <w:r w:rsidRPr="001D6330">
        <w:rPr>
          <w:rFonts w:ascii="Times New Roman" w:eastAsia="Times New Roman" w:hAnsi="Times New Roman" w:cs="Times New Roman"/>
          <w:color w:val="auto"/>
        </w:rPr>
        <w:t>пед</w:t>
      </w:r>
      <w:proofErr w:type="spellEnd"/>
      <w:r w:rsidRPr="001D6330">
        <w:rPr>
          <w:rFonts w:ascii="Times New Roman" w:eastAsia="Times New Roman" w:hAnsi="Times New Roman" w:cs="Times New Roman"/>
          <w:color w:val="auto"/>
        </w:rPr>
        <w:t xml:space="preserve">. наук, профессор </w:t>
      </w:r>
      <w:r w:rsidRPr="001D6330">
        <w:rPr>
          <w:rFonts w:ascii="Times New Roman" w:eastAsia="Times New Roman" w:hAnsi="Times New Roman" w:cs="Times New Roman"/>
          <w:color w:val="auto"/>
        </w:rPr>
        <w:tab/>
      </w:r>
      <w:r w:rsidRPr="001D6330">
        <w:rPr>
          <w:rFonts w:ascii="Times New Roman" w:eastAsia="Times New Roman" w:hAnsi="Times New Roman" w:cs="Times New Roman"/>
          <w:color w:val="auto"/>
        </w:rPr>
        <w:tab/>
      </w:r>
      <w:r w:rsidRPr="001D6330">
        <w:rPr>
          <w:rFonts w:ascii="Times New Roman" w:eastAsia="Times New Roman" w:hAnsi="Times New Roman" w:cs="Times New Roman"/>
          <w:color w:val="auto"/>
        </w:rPr>
        <w:tab/>
        <w:t>______________________</w:t>
      </w:r>
    </w:p>
    <w:p w:rsidR="001D6330" w:rsidRPr="001D6330" w:rsidRDefault="001D6330" w:rsidP="001D6330">
      <w:pPr>
        <w:rPr>
          <w:rFonts w:ascii="Times New Roman" w:eastAsia="Times New Roman" w:hAnsi="Times New Roman" w:cs="Times New Roman"/>
          <w:color w:val="auto"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C90700" w:rsidRPr="00C90700" w:rsidRDefault="00C90700" w:rsidP="00C90700">
      <w:pPr>
        <w:rPr>
          <w:rFonts w:ascii="Times New Roman" w:hAnsi="Times New Roman" w:cs="Times New Roman"/>
          <w:b/>
        </w:rPr>
      </w:pPr>
      <w:r w:rsidRPr="00C90700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C90700" w:rsidRPr="00592FAE" w:rsidTr="000C2CE5">
        <w:tc>
          <w:tcPr>
            <w:tcW w:w="876" w:type="dxa"/>
          </w:tcPr>
          <w:p w:rsidR="00C90700" w:rsidRPr="00592FAE" w:rsidRDefault="00C90700" w:rsidP="001D63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C90700" w:rsidRPr="00592FAE" w:rsidRDefault="00C90700" w:rsidP="001D63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C90700" w:rsidRPr="00592FAE" w:rsidRDefault="00C90700" w:rsidP="001D63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C90700" w:rsidRPr="00592FAE" w:rsidRDefault="00C90700" w:rsidP="001D63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Аббрев</w:t>
            </w:r>
            <w:proofErr w:type="spellEnd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. исп. в РПД</w:t>
            </w:r>
          </w:p>
        </w:tc>
      </w:tr>
      <w:tr w:rsidR="00C90700" w:rsidRPr="00592FAE" w:rsidTr="001D6330">
        <w:tc>
          <w:tcPr>
            <w:tcW w:w="9862" w:type="dxa"/>
            <w:gridSpan w:val="4"/>
          </w:tcPr>
          <w:p w:rsidR="00C90700" w:rsidRPr="00592FAE" w:rsidRDefault="00C90700" w:rsidP="001D63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01 Образование и наука</w:t>
            </w:r>
          </w:p>
        </w:tc>
      </w:tr>
      <w:tr w:rsidR="00C90700" w:rsidRPr="00592FAE" w:rsidTr="00C55336">
        <w:tc>
          <w:tcPr>
            <w:tcW w:w="876" w:type="dxa"/>
            <w:tcBorders>
              <w:bottom w:val="single" w:sz="4" w:space="0" w:color="auto"/>
            </w:tcBorders>
          </w:tcPr>
          <w:p w:rsidR="00C90700" w:rsidRPr="00592FAE" w:rsidRDefault="00C90700" w:rsidP="001D63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01.002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C90700" w:rsidRPr="00592FAE" w:rsidRDefault="00C90700" w:rsidP="001D63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C90700" w:rsidRPr="00592FAE" w:rsidRDefault="00C90700" w:rsidP="001D6330">
            <w:pPr>
              <w:pStyle w:val="ab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C90700" w:rsidRPr="00592FAE" w:rsidRDefault="00C90700" w:rsidP="001D6330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  <w:tr w:rsidR="00C55336" w:rsidRPr="00C55336" w:rsidTr="00C55336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1D63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3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01.003   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1D6330">
            <w:pPr>
              <w:pStyle w:val="1"/>
              <w:spacing w:before="0" w:after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C55336">
              <w:rPr>
                <w:b w:val="0"/>
                <w:sz w:val="22"/>
                <w:szCs w:val="22"/>
              </w:rPr>
              <w:t>"Педагог дополнительного образования детей и взрослых"</w:t>
            </w:r>
          </w:p>
          <w:p w:rsidR="00C90700" w:rsidRPr="00C55336" w:rsidRDefault="00C90700" w:rsidP="001D63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55336" w:rsidP="001D63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3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1D633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53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ПДО</w:t>
            </w:r>
          </w:p>
        </w:tc>
      </w:tr>
      <w:tr w:rsidR="006E6013" w:rsidRPr="006E6013" w:rsidTr="00C55336"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1D6330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01.004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1D6330" w:rsidP="001D6330">
            <w:pPr>
              <w:pStyle w:val="1"/>
              <w:spacing w:before="0" w:after="0"/>
              <w:jc w:val="both"/>
              <w:outlineLvl w:val="0"/>
              <w:rPr>
                <w:color w:val="FFFFFF" w:themeColor="background1"/>
                <w:sz w:val="22"/>
                <w:szCs w:val="22"/>
              </w:rPr>
            </w:pPr>
            <w:hyperlink r:id="rId5" w:history="1">
              <w:r w:rsidR="00C90700" w:rsidRPr="006E6013">
                <w:rPr>
                  <w:rStyle w:val="aa"/>
                  <w:b w:val="0"/>
                  <w:bCs w:val="0"/>
                  <w:color w:val="FFFFFF" w:themeColor="background1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1D6330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1D6330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ППО</w:t>
            </w:r>
          </w:p>
        </w:tc>
      </w:tr>
    </w:tbl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Pr="004B48B2" w:rsidRDefault="004B48B2" w:rsidP="00592FAE">
      <w:pPr>
        <w:pStyle w:val="12"/>
        <w:numPr>
          <w:ilvl w:val="0"/>
          <w:numId w:val="21"/>
        </w:numPr>
        <w:ind w:left="0" w:firstLine="709"/>
        <w:contextualSpacing/>
        <w:jc w:val="both"/>
        <w:rPr>
          <w:b/>
          <w:bCs/>
        </w:rPr>
      </w:pPr>
      <w:r w:rsidRPr="004B48B2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 xml:space="preserve">ПК -1 </w:t>
      </w:r>
      <w:r w:rsidRPr="004B48B2">
        <w:rPr>
          <w:rFonts w:ascii="Times New Roman" w:hAnsi="Times New Roman" w:cs="Times New Roman"/>
        </w:rPr>
        <w:t>Способен организовывать деятельность обучающихся, направленную на освоение дополнительной общеобразовательной программы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>ПК-10</w:t>
      </w:r>
      <w:r w:rsidRPr="004B48B2">
        <w:rPr>
          <w:rFonts w:ascii="Times New Roman" w:hAnsi="Times New Roman" w:cs="Times New Roman"/>
        </w:rPr>
        <w:t xml:space="preserve"> Готов осуществлять психологическое консультирование субъектов образовательного процесса.</w:t>
      </w:r>
    </w:p>
    <w:p w:rsidR="0096489F" w:rsidRPr="004B48B2" w:rsidRDefault="0096489F" w:rsidP="001522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ПК-11</w:t>
      </w:r>
      <w:r w:rsidRPr="004B48B2">
        <w:rPr>
          <w:rFonts w:ascii="Times New Roman" w:hAnsi="Times New Roman" w:cs="Times New Roman"/>
        </w:rPr>
        <w:t xml:space="preserve"> </w:t>
      </w:r>
      <w:r w:rsidR="00592FAE" w:rsidRPr="00B763CB">
        <w:rPr>
          <w:rFonts w:ascii="Times New Roman" w:eastAsia="Times New Roman" w:hAnsi="Times New Roman" w:cs="Times New Roman"/>
        </w:rPr>
        <w:t>Готов осуществлять информирование и консультирование обучающихся и их родителей (законных представителей) по вопросам профессионального самоопределения и профессионального выбора, проводить профориентационные мероприятия</w:t>
      </w:r>
    </w:p>
    <w:p w:rsidR="004B48B2" w:rsidRPr="004B48B2" w:rsidRDefault="004B48B2" w:rsidP="004B48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B48B2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1"/>
        <w:gridCol w:w="2471"/>
        <w:gridCol w:w="1682"/>
      </w:tblGrid>
      <w:tr w:rsidR="004B48B2" w:rsidRPr="004B48B2" w:rsidTr="006E6013">
        <w:trPr>
          <w:jc w:val="center"/>
        </w:trPr>
        <w:tc>
          <w:tcPr>
            <w:tcW w:w="6324" w:type="dxa"/>
          </w:tcPr>
          <w:p w:rsidR="004B48B2" w:rsidRPr="004B48B2" w:rsidRDefault="000C2CE5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ЗУН</w:t>
            </w:r>
          </w:p>
        </w:tc>
        <w:tc>
          <w:tcPr>
            <w:tcW w:w="2088" w:type="dxa"/>
          </w:tcPr>
          <w:p w:rsidR="004B48B2" w:rsidRPr="00C55336" w:rsidRDefault="004B48B2" w:rsidP="004B48B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4B48B2" w:rsidRPr="004B48B2" w:rsidRDefault="004B48B2" w:rsidP="004B48B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B48B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4B48B2" w:rsidRPr="004B48B2" w:rsidTr="006E6013">
        <w:trPr>
          <w:jc w:val="center"/>
        </w:trPr>
        <w:tc>
          <w:tcPr>
            <w:tcW w:w="6324" w:type="dxa"/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Профориентационны</w:t>
            </w:r>
            <w:r>
              <w:rPr>
                <w:rFonts w:ascii="Times New Roman" w:hAnsi="Times New Roman" w:cs="Times New Roman"/>
              </w:rPr>
              <w:t>х возможностей</w:t>
            </w:r>
            <w:r w:rsidRPr="00FC293C">
              <w:rPr>
                <w:rFonts w:ascii="Times New Roman" w:hAnsi="Times New Roman" w:cs="Times New Roman"/>
              </w:rPr>
              <w:t xml:space="preserve"> занятий избранным видом деятельности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Умения: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спорта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Навыки </w:t>
            </w:r>
            <w:r w:rsidRPr="00FC293C">
              <w:rPr>
                <w:rFonts w:ascii="Times New Roman" w:hAnsi="Times New Roman" w:cs="Times New Roman"/>
                <w:spacing w:val="-1"/>
              </w:rPr>
              <w:t>и/или опыт деятельности:</w:t>
            </w:r>
          </w:p>
          <w:p w:rsidR="00736F71" w:rsidRPr="004B48B2" w:rsidRDefault="00347CC5" w:rsidP="00347CC5">
            <w:pPr>
              <w:rPr>
                <w:rFonts w:ascii="Times New Roman" w:hAnsi="Times New Roman" w:cs="Times New Roman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самоопределения.</w:t>
            </w:r>
          </w:p>
        </w:tc>
        <w:tc>
          <w:tcPr>
            <w:tcW w:w="2088" w:type="dxa"/>
          </w:tcPr>
          <w:p w:rsidR="0096489F" w:rsidRPr="00C55336" w:rsidRDefault="0096489F" w:rsidP="0096489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ПДО </w:t>
            </w:r>
          </w:p>
          <w:p w:rsidR="0096489F" w:rsidRPr="001D6330" w:rsidRDefault="0096489F" w:rsidP="0096489F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1D6330">
              <w:rPr>
                <w:rFonts w:ascii="Times New Roman" w:hAnsi="Times New Roman" w:cs="Times New Roman"/>
                <w:b/>
                <w:color w:val="auto"/>
                <w:u w:val="single"/>
              </w:rPr>
              <w:t>А/01.6</w:t>
            </w:r>
          </w:p>
          <w:p w:rsidR="0096489F" w:rsidRPr="00C55336" w:rsidRDefault="0096489F" w:rsidP="009648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4B48B2" w:rsidRPr="00C55336" w:rsidRDefault="004B48B2" w:rsidP="00DA7719">
            <w:pPr>
              <w:ind w:right="194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682" w:type="dxa"/>
          </w:tcPr>
          <w:p w:rsidR="004B48B2" w:rsidRPr="004B48B2" w:rsidRDefault="0096489F" w:rsidP="004B48B2">
            <w:pPr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</w:t>
            </w:r>
          </w:p>
        </w:tc>
      </w:tr>
      <w:tr w:rsidR="004B48B2" w:rsidRPr="004B48B2" w:rsidTr="006E6013">
        <w:trPr>
          <w:trHeight w:val="286"/>
          <w:jc w:val="center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теори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консультирования.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i/>
              </w:rPr>
            </w:pPr>
            <w:r w:rsidRPr="00FC293C">
              <w:rPr>
                <w:rFonts w:ascii="Times New Roman" w:hAnsi="Times New Roman" w:cs="Times New Roman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по проблемам самопознания и профессионального самоопределения.</w:t>
            </w:r>
          </w:p>
          <w:p w:rsidR="00526B70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проблемам взаимоотношений с </w:t>
            </w:r>
            <w:r w:rsidRPr="00FC293C">
              <w:rPr>
                <w:rFonts w:ascii="Times New Roman" w:hAnsi="Times New Roman" w:cs="Times New Roman"/>
              </w:rPr>
              <w:lastRenderedPageBreak/>
              <w:t>обучающимися, их развития, профессионального самоопределения и другим вопросам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87" w:rsidRPr="00C55336" w:rsidRDefault="000A6D87" w:rsidP="000A6D87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ПП </w:t>
            </w:r>
          </w:p>
          <w:p w:rsidR="000A6D87" w:rsidRPr="001D6330" w:rsidRDefault="000A6D87" w:rsidP="004B48B2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1D6330">
              <w:rPr>
                <w:rFonts w:ascii="Times New Roman" w:hAnsi="Times New Roman" w:cs="Times New Roman"/>
                <w:b/>
                <w:color w:val="auto"/>
                <w:u w:val="single"/>
              </w:rPr>
              <w:t>А/03.7</w:t>
            </w:r>
          </w:p>
          <w:p w:rsidR="004B48B2" w:rsidRPr="00C55336" w:rsidRDefault="00FA5C3B" w:rsidP="000A6D87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</w:t>
            </w:r>
            <w:r w:rsidR="000A6D87" w:rsidRPr="00C55336">
              <w:rPr>
                <w:rFonts w:ascii="Times New Roman" w:hAnsi="Times New Roman" w:cs="Times New Roman"/>
                <w:color w:val="auto"/>
              </w:rPr>
              <w:t>сихологическое консультирование субъектов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ПК-10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B48B2" w:rsidRPr="004B48B2" w:rsidTr="006E6013">
        <w:trPr>
          <w:trHeight w:val="286"/>
          <w:jc w:val="center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A6578A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A6578A">
              <w:rPr>
                <w:rFonts w:ascii="Times New Roman" w:hAnsi="Times New Roman" w:cs="Times New Roman"/>
                <w:b/>
              </w:rPr>
              <w:lastRenderedPageBreak/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Целей</w:t>
            </w:r>
            <w:r w:rsidRPr="00FC293C">
              <w:rPr>
                <w:rFonts w:ascii="Times New Roman" w:hAnsi="Times New Roman" w:cs="Times New Roman"/>
              </w:rPr>
              <w:t xml:space="preserve"> и задач деятельности по сопровождению профессионального самоопределения и профессионального выбора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Эффективны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отечественны</w:t>
            </w:r>
            <w:r>
              <w:rPr>
                <w:rFonts w:ascii="Times New Roman" w:hAnsi="Times New Roman" w:cs="Times New Roman"/>
              </w:rPr>
              <w:t>х и зарубежных</w:t>
            </w:r>
            <w:r w:rsidRPr="00FC293C">
              <w:rPr>
                <w:rFonts w:ascii="Times New Roman" w:hAnsi="Times New Roman" w:cs="Times New Roman"/>
              </w:rPr>
              <w:t xml:space="preserve"> практик профориентационной работы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ов, форм и методов</w:t>
            </w:r>
            <w:r w:rsidRPr="00FC293C">
              <w:rPr>
                <w:rFonts w:ascii="Times New Roman" w:hAnsi="Times New Roman" w:cs="Times New Roman"/>
              </w:rPr>
              <w:t xml:space="preserve"> профориентации, эффективны</w:t>
            </w:r>
            <w:r>
              <w:rPr>
                <w:rFonts w:ascii="Times New Roman" w:hAnsi="Times New Roman" w:cs="Times New Roman"/>
              </w:rPr>
              <w:t>х приемов</w:t>
            </w:r>
            <w:r w:rsidRPr="00FC293C">
              <w:rPr>
                <w:rFonts w:ascii="Times New Roman" w:hAnsi="Times New Roman" w:cs="Times New Roman"/>
              </w:rPr>
              <w:t xml:space="preserve"> общения, стимулирующи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профессиональное самоопределение и профессиональный выбор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  <w:p w:rsidR="004B48B2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C55336" w:rsidRDefault="00526B70" w:rsidP="004B48B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ПП </w:t>
            </w:r>
          </w:p>
          <w:p w:rsidR="00526B70" w:rsidRPr="001D6330" w:rsidRDefault="006E6013" w:rsidP="004B48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1D6330">
              <w:rPr>
                <w:rFonts w:ascii="Times New Roman" w:hAnsi="Times New Roman" w:cs="Times New Roman"/>
                <w:b/>
                <w:color w:val="auto"/>
                <w:u w:val="single"/>
              </w:rPr>
              <w:t>А/06.7</w:t>
            </w:r>
            <w:r w:rsidR="00526B70" w:rsidRPr="001D6330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</w:p>
          <w:p w:rsidR="004B48B2" w:rsidRPr="00C55336" w:rsidRDefault="006E6013" w:rsidP="00526B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ПК-11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B85B5F" w:rsidRPr="00FE1EC2" w:rsidRDefault="00B85B5F" w:rsidP="00B85B5F">
      <w:pPr>
        <w:rPr>
          <w:b/>
          <w:bCs/>
        </w:rPr>
      </w:pPr>
    </w:p>
    <w:p w:rsidR="00B85B5F" w:rsidRDefault="00E45FA4" w:rsidP="0089377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B85B5F">
        <w:rPr>
          <w:rFonts w:ascii="Times New Roman" w:hAnsi="Times New Roman" w:cs="Times New Roman"/>
          <w:b/>
          <w:bCs/>
          <w:color w:val="auto"/>
        </w:rPr>
        <w:t>.Место дисциплины в структуре образовательной программы</w:t>
      </w:r>
    </w:p>
    <w:p w:rsidR="00B85B5F" w:rsidRPr="00B667FD" w:rsidRDefault="00B85B5F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667FD">
        <w:rPr>
          <w:rFonts w:ascii="Times New Roman" w:eastAsia="Times New Roman" w:hAnsi="Times New Roman" w:cs="Times New Roman"/>
          <w:color w:val="auto"/>
        </w:rPr>
        <w:t>Дис</w:t>
      </w:r>
      <w:r w:rsidR="00E45FA4">
        <w:rPr>
          <w:rFonts w:ascii="Times New Roman" w:eastAsia="Times New Roman" w:hAnsi="Times New Roman" w:cs="Times New Roman"/>
          <w:color w:val="auto"/>
        </w:rPr>
        <w:t>циплина «</w:t>
      </w:r>
      <w:r w:rsidRPr="00B667FD">
        <w:rPr>
          <w:rFonts w:ascii="Times New Roman" w:eastAsia="Times New Roman" w:hAnsi="Times New Roman" w:cs="Times New Roman"/>
          <w:color w:val="auto"/>
        </w:rPr>
        <w:t>Самоопределение и проф</w:t>
      </w:r>
      <w:r w:rsidR="00E45FA4">
        <w:rPr>
          <w:rFonts w:ascii="Times New Roman" w:eastAsia="Times New Roman" w:hAnsi="Times New Roman" w:cs="Times New Roman"/>
          <w:color w:val="auto"/>
        </w:rPr>
        <w:t>ессиональная ориентация</w:t>
      </w:r>
      <w:r w:rsidRPr="00B667FD">
        <w:rPr>
          <w:rFonts w:ascii="Times New Roman" w:eastAsia="Times New Roman" w:hAnsi="Times New Roman" w:cs="Times New Roman"/>
          <w:color w:val="auto"/>
        </w:rPr>
        <w:t>» в структуре ОП</w:t>
      </w:r>
      <w:r w:rsidR="00E45FA4">
        <w:rPr>
          <w:rFonts w:ascii="Times New Roman" w:eastAsia="Times New Roman" w:hAnsi="Times New Roman" w:cs="Times New Roman"/>
          <w:color w:val="auto"/>
        </w:rPr>
        <w:t xml:space="preserve"> относится к части, формируемой участниками образовательных отношений</w:t>
      </w:r>
      <w:r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Pr="00B667FD" w:rsidRDefault="00E45FA4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Дисциплина</w:t>
      </w:r>
      <w:r w:rsidR="00C55017">
        <w:rPr>
          <w:rFonts w:ascii="Times New Roman" w:eastAsia="Times New Roman" w:hAnsi="Times New Roman" w:cs="Times New Roman"/>
          <w:color w:val="auto"/>
        </w:rPr>
        <w:t xml:space="preserve"> изучается в 8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семестре.  Общ</w:t>
      </w:r>
      <w:r w:rsidR="00C55017">
        <w:rPr>
          <w:rFonts w:ascii="Times New Roman" w:eastAsia="Times New Roman" w:hAnsi="Times New Roman" w:cs="Times New Roman"/>
          <w:color w:val="auto"/>
        </w:rPr>
        <w:t>ая трудоемкость дисциплины – 72ч. (2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зачетные единицы). Форма </w:t>
      </w:r>
      <w:r w:rsidR="00B85B5F">
        <w:rPr>
          <w:rFonts w:ascii="Times New Roman" w:eastAsia="Times New Roman" w:hAnsi="Times New Roman" w:cs="Times New Roman"/>
          <w:color w:val="auto"/>
        </w:rPr>
        <w:t>пр</w:t>
      </w:r>
      <w:r w:rsidR="00C55017">
        <w:rPr>
          <w:rFonts w:ascii="Times New Roman" w:eastAsia="Times New Roman" w:hAnsi="Times New Roman" w:cs="Times New Roman"/>
          <w:color w:val="auto"/>
        </w:rPr>
        <w:t>омежуточной аттестации – зачет</w:t>
      </w:r>
      <w:r w:rsidR="00B85B5F"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Default="00B85B5F" w:rsidP="00B23CA3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5B5F" w:rsidRDefault="00373AE6" w:rsidP="0089377D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B85B5F">
        <w:rPr>
          <w:rFonts w:ascii="Times New Roman" w:hAnsi="Times New Roman" w:cs="Times New Roman"/>
          <w:b/>
          <w:bCs/>
          <w:color w:val="auto"/>
        </w:rPr>
        <w:t>. Объем дисциплины и виды учебной работы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78"/>
        <w:gridCol w:w="1505"/>
        <w:gridCol w:w="1288"/>
      </w:tblGrid>
      <w:tr w:rsidR="00B85B5F" w:rsidTr="004B48B2">
        <w:trPr>
          <w:trHeight w:val="219"/>
        </w:trPr>
        <w:tc>
          <w:tcPr>
            <w:tcW w:w="3541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:rsidR="00B85B5F" w:rsidRDefault="00B85B5F" w:rsidP="004B48B2">
            <w:pPr>
              <w:overflowPunct w:val="0"/>
              <w:adjustRightInd w:val="0"/>
              <w:ind w:right="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Семестр</w:t>
            </w:r>
          </w:p>
        </w:tc>
      </w:tr>
      <w:tr w:rsidR="00B85B5F" w:rsidTr="004B48B2">
        <w:trPr>
          <w:trHeight w:val="234"/>
        </w:trPr>
        <w:tc>
          <w:tcPr>
            <w:tcW w:w="3541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F" w:rsidRDefault="00C55017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rPr>
          <w:trHeight w:val="424"/>
        </w:trPr>
        <w:tc>
          <w:tcPr>
            <w:tcW w:w="3541" w:type="pct"/>
            <w:shd w:val="clear" w:color="auto" w:fill="E0E0E0"/>
          </w:tcPr>
          <w:p w:rsidR="00B85B5F" w:rsidRPr="00132B86" w:rsidRDefault="00132B86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32B86">
              <w:rPr>
                <w:rFonts w:ascii="Times New Roman" w:hAnsi="Times New Roman" w:cs="Times New Roman"/>
                <w:b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786" w:type="pct"/>
            <w:shd w:val="clear" w:color="auto" w:fill="E0E0E0"/>
          </w:tcPr>
          <w:p w:rsidR="00B85B5F" w:rsidRPr="006943F4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  <w:tc>
          <w:tcPr>
            <w:tcW w:w="673" w:type="pct"/>
            <w:shd w:val="clear" w:color="auto" w:fill="E0E0E0"/>
          </w:tcPr>
          <w:p w:rsidR="00B85B5F" w:rsidRPr="006943F4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</w:tr>
      <w:tr w:rsidR="00B85B5F" w:rsidTr="004B48B2">
        <w:tc>
          <w:tcPr>
            <w:tcW w:w="5000" w:type="pct"/>
            <w:gridSpan w:val="3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Лекции (Л)</w:t>
            </w:r>
          </w:p>
        </w:tc>
        <w:tc>
          <w:tcPr>
            <w:tcW w:w="786" w:type="pct"/>
          </w:tcPr>
          <w:p w:rsidR="00B85B5F" w:rsidRDefault="0021165D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73" w:type="pct"/>
          </w:tcPr>
          <w:p w:rsidR="00B85B5F" w:rsidRDefault="0021165D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c>
          <w:tcPr>
            <w:tcW w:w="3541" w:type="pct"/>
          </w:tcPr>
          <w:p w:rsidR="00B85B5F" w:rsidRPr="00D80C3C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786" w:type="pct"/>
          </w:tcPr>
          <w:p w:rsidR="00B85B5F" w:rsidRDefault="0021165D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73" w:type="pct"/>
          </w:tcPr>
          <w:p w:rsidR="00B85B5F" w:rsidRDefault="0021165D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B85B5F" w:rsidTr="004B48B2">
        <w:tc>
          <w:tcPr>
            <w:tcW w:w="3541" w:type="pct"/>
            <w:shd w:val="clear" w:color="auto" w:fill="E0E0E0"/>
          </w:tcPr>
          <w:p w:rsidR="00B85B5F" w:rsidRDefault="00B85B5F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</w:t>
            </w:r>
            <w:r w:rsidR="00132B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работа студента</w:t>
            </w:r>
            <w:r w:rsidR="00E939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(СРС)</w:t>
            </w:r>
          </w:p>
        </w:tc>
        <w:tc>
          <w:tcPr>
            <w:tcW w:w="786" w:type="pct"/>
            <w:shd w:val="clear" w:color="auto" w:fill="E0E0E0"/>
          </w:tcPr>
          <w:p w:rsidR="00B85B5F" w:rsidRPr="001A1811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44</w:t>
            </w:r>
          </w:p>
        </w:tc>
        <w:tc>
          <w:tcPr>
            <w:tcW w:w="673" w:type="pct"/>
            <w:shd w:val="clear" w:color="auto" w:fill="E0E0E0"/>
          </w:tcPr>
          <w:p w:rsidR="00B85B5F" w:rsidRPr="001A1811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44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786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673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B85B5F" w:rsidTr="004B48B2">
        <w:trPr>
          <w:trHeight w:val="418"/>
        </w:trPr>
        <w:tc>
          <w:tcPr>
            <w:tcW w:w="3541" w:type="pct"/>
            <w:tcBorders>
              <w:bottom w:val="single" w:sz="12" w:space="0" w:color="auto"/>
            </w:tcBorders>
            <w:shd w:val="clear" w:color="auto" w:fill="E0E0E0"/>
          </w:tcPr>
          <w:p w:rsidR="00EB4556" w:rsidRDefault="00B85B5F" w:rsidP="00EB455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Общая трудоемкость</w:t>
            </w:r>
            <w:r w:rsidR="00EB4556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ч</w:t>
            </w:r>
            <w:r w:rsidR="00EB4556" w:rsidRPr="00D46900">
              <w:rPr>
                <w:rFonts w:ascii="Times New Roman" w:hAnsi="Times New Roman" w:cs="Times New Roman"/>
                <w:b/>
                <w:color w:val="auto"/>
              </w:rPr>
              <w:t>асов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B85B5F" w:rsidRDefault="00EB4556" w:rsidP="00EB45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</w:t>
            </w:r>
            <w:r w:rsidRPr="00D46900">
              <w:rPr>
                <w:rFonts w:ascii="Times New Roman" w:hAnsi="Times New Roman" w:cs="Times New Roman"/>
                <w:b/>
                <w:color w:val="auto"/>
              </w:rPr>
              <w:t>ачетных единиц</w:t>
            </w:r>
            <w:r w:rsidR="00B85B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  </w:t>
            </w:r>
          </w:p>
        </w:tc>
        <w:tc>
          <w:tcPr>
            <w:tcW w:w="786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73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EB4556" w:rsidRDefault="00EB4556" w:rsidP="00B85B5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5B5F" w:rsidRDefault="00373AE6" w:rsidP="00B85B5F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B85B5F">
        <w:rPr>
          <w:rFonts w:ascii="Times New Roman" w:hAnsi="Times New Roman" w:cs="Times New Roman"/>
          <w:b/>
          <w:bCs/>
          <w:color w:val="auto"/>
        </w:rPr>
        <w:t>. Содержание дисциплины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63"/>
        <w:gridCol w:w="6662"/>
      </w:tblGrid>
      <w:tr w:rsidR="0021165D" w:rsidRPr="007F5911" w:rsidTr="0021165D">
        <w:tc>
          <w:tcPr>
            <w:tcW w:w="545" w:type="dxa"/>
          </w:tcPr>
          <w:p w:rsidR="0021165D" w:rsidRPr="000C2CE5" w:rsidRDefault="0021165D" w:rsidP="004B48B2">
            <w:pPr>
              <w:jc w:val="center"/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3" w:type="dxa"/>
          </w:tcPr>
          <w:p w:rsidR="0021165D" w:rsidRPr="000C2CE5" w:rsidRDefault="0021165D" w:rsidP="001D6330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6662" w:type="dxa"/>
          </w:tcPr>
          <w:p w:rsidR="0021165D" w:rsidRPr="000C2CE5" w:rsidRDefault="0021165D" w:rsidP="001D6330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 xml:space="preserve"> Возникновение и перспективы развития профориентации в современных условиях. Сущность профессионального самоопределения. Психологические «пространства» профессионального и личностного самоопределения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Специфика профориентационной помощи на разных этапах развития субъекта труда. Оптант как субъект профессионального и личностного самоопределения.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Основные стратегии профкон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сультационной помощи. Общее представление о практической профконсультационной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дике. Основные группы профо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риентационных методов. Типы профконсультаций. Основные формы и модели профориентаци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онной помощи.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ские основы проф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консультирования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  <w:noProof/>
              </w:rPr>
            </w:pPr>
            <w:r w:rsidRPr="008F182E">
              <w:rPr>
                <w:rFonts w:ascii="Times New Roman" w:hAnsi="Times New Roman" w:cs="Times New Roman"/>
              </w:rPr>
              <w:t>Понятие «формула профессии». Понятие профессиографирова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ние. Профессиограмма, психо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грамма. Общая логика профот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бора с использованием аналити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ческой профессиограммы.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Проблема активизации, активно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сти и самоактивизации субъекта профессионального самоопреде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ления. Методы активизации про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фессионального и личностного самоопределения. Основные ха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рактеристики активизирующей п</w:t>
            </w:r>
            <w:r>
              <w:rPr>
                <w:rFonts w:ascii="Times New Roman" w:hAnsi="Times New Roman" w:cs="Times New Roman"/>
              </w:rPr>
              <w:t>р</w:t>
            </w:r>
            <w:r w:rsidRPr="008F182E">
              <w:rPr>
                <w:rFonts w:ascii="Times New Roman" w:hAnsi="Times New Roman" w:cs="Times New Roman"/>
              </w:rPr>
              <w:t>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дики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ции и планирования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  <w:b/>
                <w:bCs/>
              </w:rPr>
            </w:pPr>
            <w:r w:rsidRPr="008F182E">
              <w:rPr>
                <w:rFonts w:ascii="Times New Roman" w:hAnsi="Times New Roman" w:cs="Times New Roman"/>
              </w:rPr>
              <w:t>Основные организационные принципы профориентационной работы. Различные организаци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онные модели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помощи. Организация взаи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модействия профконсультанта со смежными специалистами.Ос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новы составления программ профконсультационной помощи.</w:t>
            </w:r>
          </w:p>
        </w:tc>
      </w:tr>
      <w:tr w:rsidR="0021165D" w:rsidTr="0021165D">
        <w:tc>
          <w:tcPr>
            <w:tcW w:w="545" w:type="dxa"/>
          </w:tcPr>
          <w:p w:rsidR="0021165D" w:rsidRPr="008F182E" w:rsidRDefault="0021165D" w:rsidP="004B4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62" w:type="dxa"/>
          </w:tcPr>
          <w:p w:rsidR="0021165D" w:rsidRPr="008F182E" w:rsidRDefault="0021165D" w:rsidP="004B48B2">
            <w:pPr>
              <w:rPr>
                <w:rFonts w:ascii="Times New Roman" w:hAnsi="Times New Roman" w:cs="Times New Roman"/>
              </w:rPr>
            </w:pP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347CC5" w:rsidRPr="00772FCD" w:rsidRDefault="00347CC5" w:rsidP="00347CC5">
      <w:pPr>
        <w:widowControl/>
        <w:numPr>
          <w:ilvl w:val="1"/>
          <w:numId w:val="24"/>
        </w:numPr>
        <w:overflowPunct w:val="0"/>
        <w:adjustRightInd w:val="0"/>
        <w:jc w:val="both"/>
        <w:rPr>
          <w:rFonts w:ascii="Times New Roman" w:hAnsi="Times New Roman" w:cs="Times New Roman"/>
          <w:b/>
        </w:rPr>
      </w:pPr>
      <w:r w:rsidRPr="00772FCD">
        <w:rPr>
          <w:rFonts w:ascii="Times New Roman" w:hAnsi="Times New Roman" w:cs="Times New Roman"/>
          <w:b/>
        </w:rPr>
        <w:t xml:space="preserve">5. </w:t>
      </w:r>
      <w:r w:rsidR="006E6013">
        <w:rPr>
          <w:rFonts w:ascii="Times New Roman" w:hAnsi="Times New Roman" w:cs="Times New Roman"/>
          <w:b/>
        </w:rPr>
        <w:t xml:space="preserve">Разделы </w:t>
      </w:r>
      <w:proofErr w:type="gramStart"/>
      <w:r w:rsidRPr="00772FCD">
        <w:rPr>
          <w:rFonts w:ascii="Times New Roman" w:hAnsi="Times New Roman" w:cs="Times New Roman"/>
          <w:b/>
        </w:rPr>
        <w:t>дисциплины</w:t>
      </w:r>
      <w:r w:rsidR="002A36FA">
        <w:rPr>
          <w:rFonts w:ascii="Times New Roman" w:hAnsi="Times New Roman" w:cs="Times New Roman"/>
          <w:b/>
        </w:rPr>
        <w:t xml:space="preserve">  виды</w:t>
      </w:r>
      <w:proofErr w:type="gramEnd"/>
      <w:r w:rsidR="002A36FA">
        <w:rPr>
          <w:rFonts w:ascii="Times New Roman" w:hAnsi="Times New Roman" w:cs="Times New Roman"/>
          <w:b/>
        </w:rPr>
        <w:t xml:space="preserve"> учебной работы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5"/>
        <w:gridCol w:w="850"/>
        <w:gridCol w:w="851"/>
        <w:gridCol w:w="850"/>
        <w:gridCol w:w="992"/>
      </w:tblGrid>
      <w:tr w:rsidR="00B85B5F" w:rsidTr="004B48B2">
        <w:trPr>
          <w:trHeight w:val="346"/>
        </w:trPr>
        <w:tc>
          <w:tcPr>
            <w:tcW w:w="647" w:type="dxa"/>
            <w:vMerge w:val="restart"/>
          </w:tcPr>
          <w:p w:rsidR="00B85B5F" w:rsidRDefault="00B85B5F" w:rsidP="004B48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415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2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B85B5F" w:rsidTr="004B48B2">
        <w:trPr>
          <w:trHeight w:val="156"/>
        </w:trPr>
        <w:tc>
          <w:tcPr>
            <w:tcW w:w="647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5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1" w:type="dxa"/>
          </w:tcPr>
          <w:p w:rsidR="00B85B5F" w:rsidRDefault="00B85B5F" w:rsidP="004B48B2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2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85B5F" w:rsidRDefault="0035098F" w:rsidP="0035098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2A36F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rPr>
          <w:trHeight w:val="198"/>
        </w:trPr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Профессиографические основы профконсультирования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организации и планирования профориентационной работы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062" w:type="dxa"/>
            <w:gridSpan w:val="2"/>
          </w:tcPr>
          <w:p w:rsidR="00B85B5F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9377D" w:rsidRPr="004E7615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4E7615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4E7615">
        <w:rPr>
          <w:rFonts w:ascii="Times New Roman" w:hAnsi="Times New Roman" w:cs="Times New Roman"/>
          <w:b/>
        </w:rPr>
        <w:t>необходимый для освоения дисциплины</w:t>
      </w:r>
      <w:r>
        <w:rPr>
          <w:rFonts w:ascii="Times New Roman" w:hAnsi="Times New Roman" w:cs="Times New Roman"/>
          <w:b/>
        </w:rPr>
        <w:t>.</w:t>
      </w: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.1. Основная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FA64E6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FA64E6" w:rsidRDefault="00B85B5F" w:rsidP="00877D7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FA64E6" w:rsidRDefault="00592FAE" w:rsidP="00877D7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FA64E6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FA64E6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E6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FE7904" w:rsidRDefault="00FE7904" w:rsidP="00FE7904">
            <w:pPr>
              <w:rPr>
                <w:rFonts w:ascii="Times New Roman" w:hAnsi="Times New Roman" w:cs="Times New Roman"/>
              </w:rPr>
            </w:pPr>
            <w:r w:rsidRPr="00FE7904">
              <w:rPr>
                <w:rFonts w:ascii="Times New Roman" w:hAnsi="Times New Roman" w:cs="Times New Roman"/>
                <w:i/>
                <w:iCs/>
              </w:rPr>
              <w:t>Панина, С. В. </w:t>
            </w:r>
            <w:r w:rsidRPr="00FE7904">
              <w:rPr>
                <w:rFonts w:ascii="Times New Roman" w:hAnsi="Times New Roman" w:cs="Times New Roman"/>
              </w:rPr>
              <w:t xml:space="preserve"> Самоопределение и профессиональная ориентация </w:t>
            </w:r>
            <w:proofErr w:type="gramStart"/>
            <w:r w:rsidRPr="00FE7904">
              <w:rPr>
                <w:rFonts w:ascii="Times New Roman" w:hAnsi="Times New Roman" w:cs="Times New Roman"/>
              </w:rPr>
              <w:t>учащихся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учебник и практикум для вузов / С. В. Панина, Т. А. Макаренко. — 4-е изд., </w:t>
            </w:r>
            <w:proofErr w:type="spellStart"/>
            <w:r w:rsidRPr="00FE7904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, 2023. — 363 с. — (Высшее образование). — ISBN 978-5-534-16521-0.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 [сайт]. — URL: </w:t>
            </w:r>
            <w:hyperlink r:id="rId6" w:tgtFrame="_blank" w:history="1">
              <w:r w:rsidRPr="00FE7904">
                <w:rPr>
                  <w:rStyle w:val="a6"/>
                  <w:rFonts w:ascii="Times New Roman" w:hAnsi="Times New Roman"/>
                </w:rPr>
                <w:t>https://urait.ru/bcode/531219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FE7904">
              <w:rPr>
                <w:rFonts w:ascii="Times New Roman" w:hAnsi="Times New Roman" w:cs="Times New Roman"/>
              </w:rPr>
              <w:t>5</w:t>
            </w:r>
            <w:r w:rsidRPr="00FE7904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E9255C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7CC5" w:rsidRPr="00FA64E6" w:rsidTr="00592FAE">
        <w:trPr>
          <w:trHeight w:val="340"/>
        </w:trPr>
        <w:tc>
          <w:tcPr>
            <w:tcW w:w="639" w:type="dxa"/>
          </w:tcPr>
          <w:p w:rsidR="00347CC5" w:rsidRPr="00FA64E6" w:rsidRDefault="00347CC5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FE7904" w:rsidRDefault="00FE7904" w:rsidP="00FE7904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E7904">
              <w:rPr>
                <w:rFonts w:ascii="Times New Roman" w:hAnsi="Times New Roman" w:cs="Times New Roman"/>
                <w:i/>
                <w:iCs/>
              </w:rPr>
              <w:t>Пряжников</w:t>
            </w:r>
            <w:proofErr w:type="spellEnd"/>
            <w:r w:rsidRPr="00FE7904">
              <w:rPr>
                <w:rFonts w:ascii="Times New Roman" w:hAnsi="Times New Roman" w:cs="Times New Roman"/>
                <w:i/>
                <w:iCs/>
              </w:rPr>
              <w:t>, Н. С. </w:t>
            </w:r>
            <w:r w:rsidRPr="00FE7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7904">
              <w:rPr>
                <w:rFonts w:ascii="Times New Roman" w:hAnsi="Times New Roman" w:cs="Times New Roman"/>
              </w:rPr>
              <w:t>Профориентология</w:t>
            </w:r>
            <w:proofErr w:type="spellEnd"/>
            <w:r w:rsidRPr="00FE7904">
              <w:rPr>
                <w:rFonts w:ascii="Times New Roman" w:hAnsi="Times New Roman" w:cs="Times New Roman"/>
              </w:rPr>
              <w:t>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учебник и практикум для вузов / Н. С. </w:t>
            </w:r>
            <w:proofErr w:type="spellStart"/>
            <w:r w:rsidRPr="00FE7904">
              <w:rPr>
                <w:rFonts w:ascii="Times New Roman" w:hAnsi="Times New Roman" w:cs="Times New Roman"/>
              </w:rPr>
              <w:t>Пряжников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. 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, 2023. — 405 с. — (Высшее образование). — ISBN 978-5-534-01541-6.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 [сайт]. — URL: </w:t>
            </w:r>
            <w:hyperlink r:id="rId7" w:tgtFrame="_blank" w:history="1">
              <w:r w:rsidRPr="00FE7904">
                <w:rPr>
                  <w:rStyle w:val="a6"/>
                  <w:rFonts w:ascii="Times New Roman" w:hAnsi="Times New Roman"/>
                </w:rPr>
                <w:t>https://urait.ru/bcode/511114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FE7904">
              <w:rPr>
                <w:rFonts w:ascii="Times New Roman" w:hAnsi="Times New Roman" w:cs="Times New Roman"/>
              </w:rPr>
              <w:t>5</w:t>
            </w:r>
            <w:r w:rsidRPr="00FE7904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347CC5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7AA0" w:rsidRPr="00EB7AA0" w:rsidTr="00592FAE">
        <w:trPr>
          <w:trHeight w:val="340"/>
        </w:trPr>
        <w:tc>
          <w:tcPr>
            <w:tcW w:w="639" w:type="dxa"/>
          </w:tcPr>
          <w:p w:rsidR="00347CC5" w:rsidRPr="00EB7AA0" w:rsidRDefault="00347CC5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FE7904" w:rsidRDefault="00347CC5" w:rsidP="0089377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Самоопределение и профессиональная ориентация </w:t>
            </w:r>
            <w:proofErr w:type="gramStart"/>
            <w:r w:rsidRPr="00FE7904">
              <w:rPr>
                <w:rFonts w:ascii="Times New Roman" w:hAnsi="Times New Roman" w:cs="Times New Roman"/>
                <w:iCs/>
                <w:color w:val="auto"/>
              </w:rPr>
              <w:t>учащихся :</w:t>
            </w:r>
            <w:proofErr w:type="gramEnd"/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/ И. А. </w:t>
            </w:r>
            <w:proofErr w:type="spellStart"/>
            <w:r w:rsidRPr="00FE7904">
              <w:rPr>
                <w:rFonts w:ascii="Times New Roman" w:hAnsi="Times New Roman" w:cs="Times New Roman"/>
                <w:iCs/>
                <w:color w:val="auto"/>
              </w:rPr>
              <w:t>Климашин</w:t>
            </w:r>
            <w:proofErr w:type="spellEnd"/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, О. В. Натарова ; МГАФК. - </w:t>
            </w:r>
            <w:proofErr w:type="spellStart"/>
            <w:r w:rsidRPr="00FE7904">
              <w:rPr>
                <w:rFonts w:ascii="Times New Roman" w:hAnsi="Times New Roman" w:cs="Times New Roman"/>
                <w:iCs/>
                <w:color w:val="auto"/>
              </w:rPr>
              <w:t>Малаховка</w:t>
            </w:r>
            <w:proofErr w:type="spellEnd"/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, 2020. - 100 с. - </w:t>
            </w:r>
            <w:proofErr w:type="spellStart"/>
            <w:proofErr w:type="gramStart"/>
            <w:r w:rsidRPr="00FE7904">
              <w:rPr>
                <w:rFonts w:ascii="Times New Roman" w:hAnsi="Times New Roman" w:cs="Times New Roman"/>
                <w:iCs/>
                <w:color w:val="auto"/>
              </w:rPr>
              <w:t>Библиогр</w:t>
            </w:r>
            <w:proofErr w:type="spellEnd"/>
            <w:r w:rsidRPr="00FE7904">
              <w:rPr>
                <w:rFonts w:ascii="Times New Roman" w:hAnsi="Times New Roman" w:cs="Times New Roman"/>
                <w:iCs/>
                <w:color w:val="auto"/>
              </w:rPr>
              <w:t>.:</w:t>
            </w:r>
            <w:proofErr w:type="gramEnd"/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 с. 92-94. - ISBN 978-5-00063-050-1 : 244.00. - Текст (визуальный</w:t>
            </w:r>
            <w:proofErr w:type="gramStart"/>
            <w:r w:rsidRPr="00FE7904">
              <w:rPr>
                <w:rFonts w:ascii="Times New Roman" w:hAnsi="Times New Roman" w:cs="Times New Roman"/>
                <w:iCs/>
                <w:color w:val="auto"/>
              </w:rPr>
              <w:t>) :</w:t>
            </w:r>
            <w:proofErr w:type="gramEnd"/>
            <w:r w:rsidRPr="00FE7904">
              <w:rPr>
                <w:rFonts w:ascii="Times New Roman" w:hAnsi="Times New Roman" w:cs="Times New Roman"/>
                <w:iCs/>
                <w:color w:val="auto"/>
              </w:rPr>
              <w:t xml:space="preserve"> непосредственный.</w:t>
            </w:r>
          </w:p>
        </w:tc>
        <w:tc>
          <w:tcPr>
            <w:tcW w:w="1705" w:type="dxa"/>
          </w:tcPr>
          <w:p w:rsidR="00347CC5" w:rsidRPr="00EB7AA0" w:rsidRDefault="00EB7AA0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E7904" w:rsidRDefault="00592FAE" w:rsidP="0089377D">
            <w:pPr>
              <w:rPr>
                <w:rFonts w:ascii="Times New Roman" w:hAnsi="Times New Roman" w:cs="Times New Roman"/>
              </w:rPr>
            </w:pPr>
            <w:r w:rsidRPr="00FE7904">
              <w:rPr>
                <w:rFonts w:ascii="Times New Roman" w:hAnsi="Times New Roman" w:cs="Times New Roman"/>
              </w:rPr>
              <w:t xml:space="preserve">Самоопределение и профессиональная ориентация </w:t>
            </w:r>
            <w:proofErr w:type="gramStart"/>
            <w:r w:rsidRPr="00FE7904">
              <w:rPr>
                <w:rFonts w:ascii="Times New Roman" w:hAnsi="Times New Roman" w:cs="Times New Roman"/>
              </w:rPr>
              <w:t>учащихся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практикум / составители Э. М. Ахмедова.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Северо-Кавказский федеральный университет, 2018. — 120 c. — ISBN 2227-8397.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E7904">
                <w:rPr>
                  <w:rStyle w:val="a6"/>
                  <w:rFonts w:ascii="Times New Roman" w:hAnsi="Times New Roman"/>
                  <w:color w:val="0000FF"/>
                </w:rPr>
                <w:t>http://www.iprbookshop.ru/83217.html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FE790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FE790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E7904" w:rsidRDefault="00592FAE" w:rsidP="0089377D">
            <w:pPr>
              <w:rPr>
                <w:rFonts w:ascii="Times New Roman" w:hAnsi="Times New Roman" w:cs="Times New Roman"/>
              </w:rPr>
            </w:pPr>
            <w:r w:rsidRPr="00FE7904">
              <w:rPr>
                <w:rFonts w:ascii="Times New Roman" w:hAnsi="Times New Roman" w:cs="Times New Roman"/>
              </w:rPr>
              <w:t xml:space="preserve">Современные проблемы создания системы профессиональной </w:t>
            </w:r>
            <w:proofErr w:type="gramStart"/>
            <w:r w:rsidRPr="00FE7904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монография / под редакцией К. А. Кирсанова, О. Н.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Слоботчикова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Институт мировых цивилизаций, 2018. — 185 c. — ISBN 978-5-6042041-0-8.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E7904">
                <w:rPr>
                  <w:rStyle w:val="a6"/>
                  <w:rFonts w:ascii="Times New Roman" w:hAnsi="Times New Roman"/>
                  <w:color w:val="0000FF"/>
                </w:rPr>
                <w:t>http://www.iprbookshop.ru/88531.html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FE790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FE790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FE7904" w:rsidRDefault="00FE7904" w:rsidP="00FE7904">
            <w:pPr>
              <w:rPr>
                <w:rFonts w:ascii="Times New Roman" w:hAnsi="Times New Roman" w:cs="Times New Roman"/>
              </w:rPr>
            </w:pPr>
            <w:r w:rsidRPr="00FE7904">
              <w:rPr>
                <w:rFonts w:ascii="Times New Roman" w:hAnsi="Times New Roman" w:cs="Times New Roman"/>
                <w:i/>
                <w:iCs/>
              </w:rPr>
              <w:t>Блинов, В. И. </w:t>
            </w:r>
            <w:r w:rsidRPr="00FE7904">
              <w:rPr>
                <w:rFonts w:ascii="Times New Roman" w:hAnsi="Times New Roman" w:cs="Times New Roman"/>
              </w:rPr>
              <w:t xml:space="preserve"> Организационно-педагогическое сопровождение группы (курса) </w:t>
            </w:r>
            <w:proofErr w:type="gramStart"/>
            <w:r w:rsidRPr="00FE7904">
              <w:rPr>
                <w:rFonts w:ascii="Times New Roman" w:hAnsi="Times New Roman" w:cs="Times New Roman"/>
              </w:rPr>
              <w:t>обучающихся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учебное пособие для вузов / В. И. Блинов, И. С. Сергеев ; под общей редакцией В. И. </w:t>
            </w:r>
            <w:proofErr w:type="spellStart"/>
            <w:r w:rsidRPr="00FE7904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. 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, 2023. — 133 с. — (Высшее образование). — ISBN 978-5-534-09146-5.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 [сайт]. — URL: </w:t>
            </w:r>
            <w:hyperlink r:id="rId10" w:tgtFrame="_blank" w:history="1">
              <w:r w:rsidRPr="00FE7904">
                <w:rPr>
                  <w:rStyle w:val="a6"/>
                  <w:rFonts w:ascii="Times New Roman" w:hAnsi="Times New Roman"/>
                </w:rPr>
                <w:t>https://urait.ru/bcode/514468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FE7904">
              <w:rPr>
                <w:rFonts w:ascii="Times New Roman" w:hAnsi="Times New Roman" w:cs="Times New Roman"/>
              </w:rPr>
              <w:t>5</w:t>
            </w:r>
            <w:r w:rsidRPr="00FE7904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E9255C" w:rsidRDefault="00E9255C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E7904" w:rsidRDefault="00592FAE" w:rsidP="0089377D">
            <w:pPr>
              <w:rPr>
                <w:rFonts w:ascii="Times New Roman" w:hAnsi="Times New Roman" w:cs="Times New Roman"/>
              </w:rPr>
            </w:pPr>
            <w:r w:rsidRPr="00FE7904">
              <w:rPr>
                <w:rFonts w:ascii="Times New Roman" w:hAnsi="Times New Roman" w:cs="Times New Roman"/>
              </w:rPr>
              <w:t xml:space="preserve">Волков, Б. С. Основы профессиональной </w:t>
            </w:r>
            <w:proofErr w:type="gramStart"/>
            <w:r w:rsidRPr="00FE7904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учебное пособие для вузов / Б. С. Волков.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Академический Проект, 2017. — 352 c. — ISBN 978-5-8291-2507-3.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FE7904">
                <w:rPr>
                  <w:rStyle w:val="a6"/>
                  <w:rFonts w:ascii="Times New Roman" w:hAnsi="Times New Roman"/>
                  <w:color w:val="0000FF"/>
                </w:rPr>
                <w:t>http://www.iprbookshop.ru/60033.html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FE790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FE790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D5" w:rsidRPr="00FA64E6" w:rsidTr="00592FAE">
        <w:trPr>
          <w:trHeight w:val="340"/>
        </w:trPr>
        <w:tc>
          <w:tcPr>
            <w:tcW w:w="639" w:type="dxa"/>
          </w:tcPr>
          <w:p w:rsidR="00AE3ED5" w:rsidRPr="00FA64E6" w:rsidRDefault="00AE3ED5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AE3ED5" w:rsidRPr="00FE7904" w:rsidRDefault="00FE7904" w:rsidP="00FE7904">
            <w:pPr>
              <w:rPr>
                <w:rFonts w:ascii="Times New Roman" w:hAnsi="Times New Roman" w:cs="Times New Roman"/>
              </w:rPr>
            </w:pPr>
            <w:proofErr w:type="spellStart"/>
            <w:r w:rsidRPr="00FE7904">
              <w:rPr>
                <w:rFonts w:ascii="Times New Roman" w:hAnsi="Times New Roman" w:cs="Times New Roman"/>
                <w:i/>
                <w:iCs/>
              </w:rPr>
              <w:t>Пряжникова</w:t>
            </w:r>
            <w:proofErr w:type="spellEnd"/>
            <w:r w:rsidRPr="00FE7904">
              <w:rPr>
                <w:rFonts w:ascii="Times New Roman" w:hAnsi="Times New Roman" w:cs="Times New Roman"/>
                <w:i/>
                <w:iCs/>
              </w:rPr>
              <w:t>, Е. Ю. </w:t>
            </w:r>
            <w:r w:rsidRPr="00FE7904">
              <w:rPr>
                <w:rFonts w:ascii="Times New Roman" w:hAnsi="Times New Roman" w:cs="Times New Roman"/>
              </w:rPr>
              <w:t xml:space="preserve"> Психология труда: теория и </w:t>
            </w:r>
            <w:proofErr w:type="gramStart"/>
            <w:r w:rsidRPr="00FE7904">
              <w:rPr>
                <w:rFonts w:ascii="Times New Roman" w:hAnsi="Times New Roman" w:cs="Times New Roman"/>
              </w:rPr>
              <w:t>практика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учебник для бакалавров / Е. Ю. </w:t>
            </w:r>
            <w:proofErr w:type="spellStart"/>
            <w:r w:rsidRPr="00FE7904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. 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, 2021. — 520 с. — (Бакалавр. Академический курс). — ISBN 978-5-9916-1964-6. — </w:t>
            </w:r>
            <w:proofErr w:type="gramStart"/>
            <w:r w:rsidRPr="00FE790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FE7904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FE790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E7904">
              <w:rPr>
                <w:rFonts w:ascii="Times New Roman" w:hAnsi="Times New Roman" w:cs="Times New Roman"/>
              </w:rPr>
              <w:t xml:space="preserve"> [сайт]. — URL: </w:t>
            </w:r>
            <w:hyperlink r:id="rId12" w:tgtFrame="_blank" w:history="1">
              <w:r w:rsidRPr="00FE7904">
                <w:rPr>
                  <w:rStyle w:val="a6"/>
                  <w:rFonts w:ascii="Times New Roman" w:hAnsi="Times New Roman"/>
                </w:rPr>
                <w:t>https://urait.ru/bcode/478140</w:t>
              </w:r>
            </w:hyperlink>
            <w:r w:rsidRPr="00FE7904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FE7904">
              <w:rPr>
                <w:rFonts w:ascii="Times New Roman" w:hAnsi="Times New Roman" w:cs="Times New Roman"/>
              </w:rPr>
              <w:t>5</w:t>
            </w:r>
            <w:r w:rsidRPr="00FE7904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AE3ED5" w:rsidRDefault="00AE3ED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Климов Е. А.</w:t>
            </w:r>
            <w:r w:rsidRPr="0089377D">
              <w:t xml:space="preserve">   Психология профессионального </w:t>
            </w:r>
            <w:proofErr w:type="gramStart"/>
            <w:r w:rsidRPr="0089377D">
              <w:t>самоопределения :</w:t>
            </w:r>
            <w:proofErr w:type="gramEnd"/>
            <w:r w:rsidRPr="0089377D">
              <w:t xml:space="preserve"> учебное пособие / Е. А. Климов. - 5-е изд., стер.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Академия, 2012. - 301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Обухов А. С.</w:t>
            </w:r>
            <w:r w:rsidRPr="0089377D">
              <w:t xml:space="preserve">   Введение в профессию: психолог </w:t>
            </w:r>
            <w:proofErr w:type="gramStart"/>
            <w:r w:rsidRPr="0089377D">
              <w:t>образования :</w:t>
            </w:r>
            <w:proofErr w:type="gramEnd"/>
            <w:r w:rsidRPr="0089377D">
              <w:t xml:space="preserve"> учебник и практикум для академического бакалавриата / А. С. Обухов, А. М. Федосеева, Э. </w:t>
            </w:r>
            <w:proofErr w:type="spellStart"/>
            <w:r w:rsidRPr="0089377D">
              <w:t>Байфорд</w:t>
            </w:r>
            <w:proofErr w:type="spellEnd"/>
            <w:r w:rsidRPr="0089377D">
              <w:t xml:space="preserve"> ; под общ. ред. А. С. Обухова.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Издательство Юрайт, 2015. - 521 с. :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CE229C" w:rsidTr="00592FAE">
        <w:trPr>
          <w:trHeight w:val="340"/>
        </w:trPr>
        <w:tc>
          <w:tcPr>
            <w:tcW w:w="639" w:type="dxa"/>
          </w:tcPr>
          <w:p w:rsidR="00592FAE" w:rsidRPr="00CE229C" w:rsidRDefault="00592FAE" w:rsidP="00877D7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229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9377D">
              <w:rPr>
                <w:rFonts w:ascii="Times New Roman" w:hAnsi="Times New Roman" w:cs="Times New Roman"/>
                <w:bCs/>
              </w:rPr>
              <w:t xml:space="preserve">Панина, С. В. Самоопределение и профессиональная ориентация </w:t>
            </w:r>
            <w:proofErr w:type="gramStart"/>
            <w:r w:rsidRPr="0089377D">
              <w:rPr>
                <w:rFonts w:ascii="Times New Roman" w:hAnsi="Times New Roman" w:cs="Times New Roman"/>
                <w:bCs/>
              </w:rPr>
              <w:t>учащихся :</w:t>
            </w:r>
            <w:proofErr w:type="gramEnd"/>
            <w:r w:rsidRPr="0089377D">
              <w:rPr>
                <w:rFonts w:ascii="Times New Roman" w:hAnsi="Times New Roman" w:cs="Times New Roman"/>
                <w:bCs/>
              </w:rPr>
              <w:t xml:space="preserve"> учебник и практикум для академического бакалавриата. - 3-е изд., </w:t>
            </w:r>
            <w:proofErr w:type="spellStart"/>
            <w:r w:rsidRPr="0089377D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89377D">
              <w:rPr>
                <w:rFonts w:ascii="Times New Roman" w:hAnsi="Times New Roman" w:cs="Times New Roman"/>
                <w:bCs/>
              </w:rPr>
              <w:t>. и доп. - М. : Юрайт, 2014.</w:t>
            </w:r>
          </w:p>
        </w:tc>
        <w:tc>
          <w:tcPr>
            <w:tcW w:w="1705" w:type="dxa"/>
          </w:tcPr>
          <w:p w:rsidR="00592FAE" w:rsidRPr="00CE229C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85B5F" w:rsidRDefault="00B85B5F" w:rsidP="00B85B5F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.2. Дополнительная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9C39DB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9C39DB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DB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Шадриков В. Д.</w:t>
            </w:r>
            <w:r w:rsidR="00877D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9DB">
              <w:rPr>
                <w:rFonts w:ascii="Times New Roman" w:hAnsi="Times New Roman" w:cs="Times New Roman"/>
              </w:rPr>
              <w:t xml:space="preserve">Психология деятельности и способности </w:t>
            </w:r>
            <w:proofErr w:type="gramStart"/>
            <w:r w:rsidRPr="009C39DB">
              <w:rPr>
                <w:rFonts w:ascii="Times New Roman" w:hAnsi="Times New Roman" w:cs="Times New Roman"/>
              </w:rPr>
              <w:t>человека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учебное пособие / В. Д. Шадриков. - 2-е изд., </w:t>
            </w:r>
            <w:proofErr w:type="spellStart"/>
            <w:r w:rsidRPr="009C39D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C39DB">
              <w:rPr>
                <w:rFonts w:ascii="Times New Roman" w:hAnsi="Times New Roman" w:cs="Times New Roman"/>
              </w:rPr>
              <w:t xml:space="preserve">. и доп. - М. : Логос, 1996. - 320 с. : ил. - ISBN 5-88439-015-7 : 100.00. 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4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77D79" w:rsidRDefault="00877D79" w:rsidP="00877D79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77D79">
              <w:rPr>
                <w:rFonts w:ascii="Times New Roman" w:hAnsi="Times New Roman" w:cs="Times New Roman"/>
              </w:rPr>
              <w:t>Социальная педагогика. Профориентация и самоопределение детей-</w:t>
            </w:r>
            <w:proofErr w:type="gramStart"/>
            <w:r w:rsidRPr="00877D79">
              <w:rPr>
                <w:rFonts w:ascii="Times New Roman" w:hAnsi="Times New Roman" w:cs="Times New Roman"/>
              </w:rPr>
              <w:t>сирот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учебное пособие для вузов / Л. В. </w:t>
            </w:r>
            <w:proofErr w:type="spellStart"/>
            <w:r w:rsidRPr="00877D79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[и др.] ; ответственный редактор Л. В. </w:t>
            </w:r>
            <w:proofErr w:type="spellStart"/>
            <w:r w:rsidRPr="00877D79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. — 3-е изд., </w:t>
            </w:r>
            <w:proofErr w:type="spellStart"/>
            <w:r w:rsidRPr="00877D79">
              <w:rPr>
                <w:rFonts w:ascii="Times New Roman" w:hAnsi="Times New Roman" w:cs="Times New Roman"/>
              </w:rPr>
              <w:t>испр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, 2023. — 189 с. — (Высшее образование). — ISBN 978-5-534-08343-9. 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[сайт]. — URL: </w:t>
            </w:r>
            <w:hyperlink r:id="rId13" w:tgtFrame="_blank" w:history="1">
              <w:r w:rsidRPr="00877D79">
                <w:rPr>
                  <w:rStyle w:val="a6"/>
                  <w:rFonts w:ascii="Times New Roman" w:hAnsi="Times New Roman"/>
                </w:rPr>
                <w:t>https://urait.ru/bcode/513256</w:t>
              </w:r>
            </w:hyperlink>
            <w:r w:rsidRPr="00877D79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877D79">
              <w:rPr>
                <w:rFonts w:ascii="Times New Roman" w:hAnsi="Times New Roman" w:cs="Times New Roman"/>
              </w:rPr>
              <w:t>5</w:t>
            </w:r>
            <w:r w:rsidRPr="00877D79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E9255C" w:rsidRPr="009C39DB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77D79" w:rsidRDefault="00877D79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77D79">
              <w:rPr>
                <w:rFonts w:ascii="Times New Roman" w:hAnsi="Times New Roman" w:cs="Times New Roman"/>
              </w:rPr>
              <w:t xml:space="preserve">Организация профориентации на медицинские специальности в </w:t>
            </w:r>
            <w:proofErr w:type="gramStart"/>
            <w:r w:rsidRPr="00877D79">
              <w:rPr>
                <w:rFonts w:ascii="Times New Roman" w:hAnsi="Times New Roman" w:cs="Times New Roman"/>
              </w:rPr>
              <w:t>школе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учебное пособие для вузов / Р. И. </w:t>
            </w:r>
            <w:proofErr w:type="spellStart"/>
            <w:r w:rsidRPr="00877D79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[и др.] ; под общей редакцией М. И. Воеводы, В. М. Чернышева. — 2-е изд., </w:t>
            </w:r>
            <w:proofErr w:type="spellStart"/>
            <w:r w:rsidRPr="00877D79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, 2023. — 466 с. — (Высшее образование). — ISBN 978-5-534-13785-9. 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[сайт]. — URL: </w:t>
            </w:r>
            <w:hyperlink r:id="rId14" w:tgtFrame="_blank" w:history="1">
              <w:r w:rsidRPr="00877D79">
                <w:rPr>
                  <w:rStyle w:val="a6"/>
                  <w:rFonts w:ascii="Times New Roman" w:hAnsi="Times New Roman"/>
                </w:rPr>
                <w:t>https://urait.ru/bcode/519605</w:t>
              </w:r>
            </w:hyperlink>
            <w:r w:rsidRPr="00877D79">
              <w:rPr>
                <w:rFonts w:ascii="Times New Roman" w:hAnsi="Times New Roman" w:cs="Times New Roman"/>
              </w:rPr>
              <w:t xml:space="preserve"> (дата обращения: 01.05</w:t>
            </w:r>
            <w:r w:rsidRPr="00877D79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77D79" w:rsidRDefault="00877D79" w:rsidP="00877D79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77D79">
              <w:rPr>
                <w:rFonts w:ascii="Times New Roman" w:hAnsi="Times New Roman" w:cs="Times New Roman"/>
              </w:rPr>
              <w:t xml:space="preserve">Педагогика дополнительного образования. Психолого-педагогическое сопровождение </w:t>
            </w:r>
            <w:proofErr w:type="gramStart"/>
            <w:r w:rsidRPr="00877D79">
              <w:rPr>
                <w:rFonts w:ascii="Times New Roman" w:hAnsi="Times New Roman" w:cs="Times New Roman"/>
              </w:rPr>
              <w:t>детей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учебник для вузов / Л. В. </w:t>
            </w:r>
            <w:proofErr w:type="spellStart"/>
            <w:r w:rsidRPr="00877D79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[и др.] ; ответственный редактор Л. В. </w:t>
            </w:r>
            <w:proofErr w:type="spellStart"/>
            <w:r w:rsidRPr="00877D79">
              <w:rPr>
                <w:rFonts w:ascii="Times New Roman" w:hAnsi="Times New Roman" w:cs="Times New Roman"/>
              </w:rPr>
              <w:t>Байбородова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. — 2-е изд., </w:t>
            </w:r>
            <w:proofErr w:type="spellStart"/>
            <w:r w:rsidRPr="00877D79">
              <w:rPr>
                <w:rFonts w:ascii="Times New Roman" w:hAnsi="Times New Roman" w:cs="Times New Roman"/>
              </w:rPr>
              <w:t>испр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, 2023. — 363 с. — (Высшее образование). — ISBN 978-5-534-06557-2. — </w:t>
            </w:r>
            <w:proofErr w:type="gramStart"/>
            <w:r w:rsidRPr="00877D79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77D79">
              <w:rPr>
                <w:rFonts w:ascii="Times New Roman" w:hAnsi="Times New Roman" w:cs="Times New Roman"/>
              </w:rPr>
              <w:t xml:space="preserve"> электронный // Образовательная платформа </w:t>
            </w:r>
            <w:proofErr w:type="spellStart"/>
            <w:r w:rsidRPr="00877D7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877D79">
              <w:rPr>
                <w:rFonts w:ascii="Times New Roman" w:hAnsi="Times New Roman" w:cs="Times New Roman"/>
              </w:rPr>
              <w:t xml:space="preserve"> [сайт]. — URL: </w:t>
            </w:r>
            <w:hyperlink r:id="rId15" w:tgtFrame="_blank" w:history="1">
              <w:r w:rsidRPr="00877D79">
                <w:rPr>
                  <w:rStyle w:val="a6"/>
                  <w:rFonts w:ascii="Times New Roman" w:hAnsi="Times New Roman"/>
                </w:rPr>
                <w:t>https://urait.ru/bcode/513255</w:t>
              </w:r>
            </w:hyperlink>
            <w:r w:rsidRPr="00877D79">
              <w:rPr>
                <w:rFonts w:ascii="Times New Roman" w:hAnsi="Times New Roman" w:cs="Times New Roman"/>
              </w:rPr>
              <w:t xml:space="preserve"> (дата обращения: 01.0</w:t>
            </w:r>
            <w:r w:rsidRPr="00877D79">
              <w:rPr>
                <w:rFonts w:ascii="Times New Roman" w:hAnsi="Times New Roman" w:cs="Times New Roman"/>
              </w:rPr>
              <w:t>5</w:t>
            </w:r>
            <w:r w:rsidRPr="00877D79">
              <w:rPr>
                <w:rFonts w:ascii="Times New Roman" w:hAnsi="Times New Roman" w:cs="Times New Roman"/>
              </w:rPr>
              <w:t>.2023).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Леонова А. Б.</w:t>
            </w:r>
            <w:r w:rsidR="00877D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9DB">
              <w:rPr>
                <w:rFonts w:ascii="Times New Roman" w:hAnsi="Times New Roman" w:cs="Times New Roman"/>
              </w:rPr>
              <w:t xml:space="preserve">Психология труда и организационная </w:t>
            </w:r>
            <w:proofErr w:type="gramStart"/>
            <w:r w:rsidRPr="009C39DB">
              <w:rPr>
                <w:rFonts w:ascii="Times New Roman" w:hAnsi="Times New Roman" w:cs="Times New Roman"/>
              </w:rPr>
              <w:t>психология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современное состояние и перспективы развития : хрестоматия / А. Б. Леонова, О. Н. Чернышева.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Радикс, 1995. - 446 с. - б/ц. \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3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  <w:b/>
                <w:bCs/>
              </w:rPr>
            </w:pPr>
            <w:r w:rsidRPr="009C39DB">
              <w:rPr>
                <w:rFonts w:ascii="Times New Roman" w:hAnsi="Times New Roman" w:cs="Times New Roman"/>
              </w:rPr>
              <w:t>  </w:t>
            </w:r>
            <w:r w:rsidRPr="009C39DB">
              <w:rPr>
                <w:rFonts w:ascii="Times New Roman" w:hAnsi="Times New Roman" w:cs="Times New Roman"/>
                <w:b/>
                <w:bCs/>
              </w:rPr>
              <w:t>Большая энциклопедия психологических тестов</w:t>
            </w:r>
            <w:r w:rsidRPr="009C39DB">
              <w:rPr>
                <w:rFonts w:ascii="Times New Roman" w:hAnsi="Times New Roman" w:cs="Times New Roman"/>
              </w:rPr>
              <w:t xml:space="preserve"> [Электронный ресурс</w:t>
            </w:r>
            <w:proofErr w:type="gramStart"/>
            <w:r w:rsidRPr="009C39DB">
              <w:rPr>
                <w:rFonts w:ascii="Times New Roman" w:hAnsi="Times New Roman" w:cs="Times New Roman"/>
              </w:rPr>
              <w:t>] .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- Электрон. дан.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spellStart"/>
            <w:r w:rsidRPr="009C39DB">
              <w:rPr>
                <w:rFonts w:ascii="Times New Roman" w:hAnsi="Times New Roman" w:cs="Times New Roman"/>
              </w:rPr>
              <w:t>DirectMEDIA</w:t>
            </w:r>
            <w:proofErr w:type="spellEnd"/>
            <w:proofErr w:type="gramEnd"/>
            <w:r w:rsidRPr="009C39DB">
              <w:rPr>
                <w:rFonts w:ascii="Times New Roman" w:hAnsi="Times New Roman" w:cs="Times New Roman"/>
              </w:rPr>
              <w:t>, 2006. - 1CD-ROM. 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A64E6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proofErr w:type="spellStart"/>
            <w:r w:rsidRPr="00FA64E6">
              <w:rPr>
                <w:rFonts w:ascii="Times New Roman" w:hAnsi="Times New Roman" w:cs="Times New Roman"/>
                <w:b/>
                <w:bCs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  <w:b/>
                <w:bCs/>
              </w:rPr>
              <w:t xml:space="preserve"> Э. Ф.</w:t>
            </w:r>
            <w:r w:rsidRPr="00FA64E6">
              <w:rPr>
                <w:rFonts w:ascii="Times New Roman" w:hAnsi="Times New Roman" w:cs="Times New Roman"/>
              </w:rPr>
              <w:t xml:space="preserve">   Психология </w:t>
            </w:r>
            <w:proofErr w:type="gramStart"/>
            <w:r w:rsidRPr="00FA64E6">
              <w:rPr>
                <w:rFonts w:ascii="Times New Roman" w:hAnsi="Times New Roman" w:cs="Times New Roman"/>
              </w:rPr>
              <w:t>профессий :</w:t>
            </w:r>
            <w:proofErr w:type="gramEnd"/>
            <w:r w:rsidRPr="00FA64E6">
              <w:rPr>
                <w:rFonts w:ascii="Times New Roman" w:hAnsi="Times New Roman" w:cs="Times New Roman"/>
              </w:rPr>
              <w:t xml:space="preserve"> учебное пособие для вузов / Э. Ф.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- 4-е изд.,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и доп. - М. : Академический Проект : Фонд "Мир", 2006. - 329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20</w:t>
            </w:r>
          </w:p>
        </w:tc>
      </w:tr>
      <w:tr w:rsidR="00FE7904" w:rsidRPr="00FA64E6" w:rsidTr="00592FAE">
        <w:trPr>
          <w:trHeight w:val="340"/>
        </w:trPr>
        <w:tc>
          <w:tcPr>
            <w:tcW w:w="639" w:type="dxa"/>
          </w:tcPr>
          <w:p w:rsidR="00FE7904" w:rsidRPr="00FA64E6" w:rsidRDefault="00FE7904" w:rsidP="00FE7904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FE7904" w:rsidRPr="0089377D" w:rsidRDefault="00FE7904" w:rsidP="00FE7904">
            <w:pPr>
              <w:rPr>
                <w:rFonts w:ascii="Times New Roman" w:hAnsi="Times New Roman" w:cs="Times New Roman"/>
              </w:rPr>
            </w:pP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, Е. В. Актуальные вопросы теории и методики </w:t>
            </w:r>
            <w:proofErr w:type="gramStart"/>
            <w:r w:rsidRPr="0089377D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учебно-методическое пособие / Е. В. </w:t>
            </w: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 ; ВГАФК. - Волгоград, 2011. - табл. - </w:t>
            </w:r>
            <w:proofErr w:type="spellStart"/>
            <w:proofErr w:type="gramStart"/>
            <w:r w:rsidRPr="0089377D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89377D">
              <w:rPr>
                <w:rFonts w:ascii="Times New Roman" w:hAnsi="Times New Roman" w:cs="Times New Roman"/>
              </w:rPr>
              <w:t>.: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с. 165. -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URL: http://lib.mgafk.ru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705" w:type="dxa"/>
          </w:tcPr>
          <w:p w:rsidR="00FE7904" w:rsidRPr="00FA64E6" w:rsidRDefault="00FE7904" w:rsidP="00FE7904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85B5F" w:rsidRDefault="00B85B5F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</w:p>
    <w:p w:rsidR="00EB7AA0" w:rsidRPr="00EB7AA0" w:rsidRDefault="00EB7AA0" w:rsidP="00EB7AA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ahoma"/>
          <w:b/>
          <w:color w:val="auto"/>
          <w:bdr w:val="nil"/>
          <w:lang w:eastAsia="en-US"/>
        </w:rPr>
      </w:pPr>
      <w:r w:rsidRPr="00EB7AA0">
        <w:rPr>
          <w:rFonts w:ascii="Times New Roman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Антиплагиат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7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https://antiplagiat.ru/</w:t>
        </w:r>
      </w:hyperlink>
      <w:r w:rsidRPr="002116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2F2F2F"/>
        </w:rPr>
      </w:pPr>
      <w:r w:rsidRPr="0021165D">
        <w:rPr>
          <w:rFonts w:ascii="Times New Roman" w:eastAsia="Times New Roman" w:hAnsi="Times New Roman" w:cs="Times New Roman"/>
          <w:color w:val="auto"/>
        </w:rPr>
        <w:t>Министерство науки и высшего образования Российской Федерации</w:t>
      </w:r>
      <w:r w:rsidRPr="0021165D">
        <w:rPr>
          <w:rFonts w:ascii="Times New Roman" w:eastAsia="Times New Roman" w:hAnsi="Times New Roman" w:cs="Times New Roman"/>
          <w:color w:val="2F2F2F"/>
        </w:rPr>
        <w:t xml:space="preserve"> </w:t>
      </w:r>
      <w:hyperlink r:id="rId18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https://minobrnauki.gov.ru/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1165D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  <w:hyperlink r:id="rId19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http://www.minsport.gov.ru/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1165D">
        <w:rPr>
          <w:rFonts w:ascii="Times New Roman" w:eastAsia="Times New Roman" w:hAnsi="Times New Roman" w:cs="Times New Roman"/>
        </w:rPr>
        <w:t xml:space="preserve">Московская государственная академия физической культуры </w:t>
      </w:r>
      <w:hyperlink r:id="rId20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https://mgafk.ru/</w:t>
        </w:r>
      </w:hyperlink>
      <w:r w:rsidRPr="0021165D">
        <w:rPr>
          <w:rFonts w:ascii="Times New Roman" w:eastAsia="Times New Roman" w:hAnsi="Times New Roman" w:cs="Times New Roman"/>
        </w:rPr>
        <w:t xml:space="preserve"> </w:t>
      </w:r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1165D">
        <w:rPr>
          <w:rFonts w:ascii="Times New Roman" w:eastAsia="Times New Roman" w:hAnsi="Times New Roman" w:cs="Times New Roman"/>
          <w:bCs/>
        </w:rPr>
        <w:t xml:space="preserve">Образовательная платформа МГАФК (SAKAI) </w:t>
      </w:r>
      <w:hyperlink r:id="rId21" w:history="1">
        <w:r w:rsidRPr="0021165D">
          <w:rPr>
            <w:rFonts w:ascii="Times New Roman" w:eastAsia="Times New Roman" w:hAnsi="Times New Roman" w:cs="Times New Roman"/>
            <w:bCs/>
            <w:color w:val="0563C1"/>
            <w:u w:val="single"/>
          </w:rPr>
          <w:t>https://edu.mgafk.ru/portal</w:t>
        </w:r>
      </w:hyperlink>
      <w:r w:rsidRPr="0021165D">
        <w:rPr>
          <w:rFonts w:ascii="Times New Roman" w:eastAsia="Times New Roman" w:hAnsi="Times New Roman" w:cs="Times New Roman"/>
          <w:bCs/>
        </w:rPr>
        <w:t xml:space="preserve"> </w:t>
      </w:r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вебинаров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 xml:space="preserve">, онлайн-конференций, интерактивные доски </w:t>
      </w:r>
      <w:r w:rsidRPr="0021165D">
        <w:rPr>
          <w:rFonts w:ascii="Times New Roman" w:eastAsia="Times New Roman" w:hAnsi="Times New Roman" w:cs="Times New Roman"/>
          <w:bCs/>
        </w:rPr>
        <w:t>МГАФК</w:t>
      </w:r>
      <w:r w:rsidRPr="0021165D">
        <w:rPr>
          <w:rFonts w:ascii="Times New Roman" w:eastAsia="Times New Roman" w:hAnsi="Times New Roman" w:cs="Times New Roman"/>
          <w:color w:val="auto"/>
        </w:rPr>
        <w:t xml:space="preserve"> </w:t>
      </w:r>
      <w:hyperlink r:id="rId22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https://vks.mgafk.ru/</w:t>
        </w:r>
      </w:hyperlink>
      <w:r w:rsidRPr="002116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2F2F2F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Федеральная служба по надзору в сфере образования и науки </w:t>
      </w:r>
      <w:hyperlink r:id="rId23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http://obrnadzor.gov.ru/ru/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2F2F2F"/>
        </w:rPr>
      </w:pPr>
      <w:r w:rsidRPr="0021165D">
        <w:rPr>
          <w:rFonts w:ascii="Times New Roman" w:eastAsia="Times New Roman" w:hAnsi="Times New Roman" w:cs="Times New Roman"/>
          <w:color w:val="auto"/>
        </w:rPr>
        <w:t>Федеральный портал «Российское образование</w:t>
      </w:r>
      <w:r w:rsidRPr="0021165D">
        <w:rPr>
          <w:rFonts w:ascii="Times New Roman" w:eastAsia="Times New Roman" w:hAnsi="Times New Roman" w:cs="Times New Roman"/>
          <w:color w:val="2F2F2F"/>
        </w:rPr>
        <w:t xml:space="preserve">» </w:t>
      </w:r>
      <w:hyperlink r:id="rId24" w:history="1">
        <w:r w:rsidRPr="0021165D">
          <w:rPr>
            <w:rFonts w:ascii="Times New Roman" w:eastAsia="Times New Roman" w:hAnsi="Times New Roman" w:cs="Times New Roman"/>
            <w:color w:val="0000FF"/>
            <w:u w:val="single"/>
          </w:rPr>
          <w:t>http://www.edu.ru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25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http://fcior.edu.ru/</w:t>
        </w:r>
      </w:hyperlink>
      <w:r w:rsidRPr="0021165D">
        <w:rPr>
          <w:rFonts w:ascii="Times New Roman" w:eastAsia="Times New Roman" w:hAnsi="Times New Roman" w:cs="Times New Roman"/>
        </w:rPr>
        <w:t xml:space="preserve"> </w:t>
      </w:r>
    </w:p>
    <w:p w:rsidR="0021165D" w:rsidRP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>Электронная библиотечная система ЭЛМАРК (МГАФК)</w:t>
      </w:r>
      <w:r w:rsidRPr="0021165D">
        <w:rPr>
          <w:rFonts w:eastAsia="Times New Roman"/>
        </w:rPr>
        <w:t xml:space="preserve"> </w:t>
      </w:r>
      <w:hyperlink r:id="rId26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http://lib.mgafk.ru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Юрайт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 xml:space="preserve">» </w:t>
      </w:r>
      <w:hyperlink r:id="rId27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https://urait.ru/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Elibrary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 xml:space="preserve"> </w:t>
      </w:r>
      <w:hyperlink r:id="rId28" w:history="1">
        <w:r w:rsidRPr="0021165D">
          <w:rPr>
            <w:rFonts w:ascii="Times New Roman" w:eastAsia="Times New Roman" w:hAnsi="Times New Roman" w:cs="Times New Roman"/>
            <w:color w:val="0000FF"/>
            <w:u w:val="single"/>
          </w:rPr>
          <w:t>https://elibrary.ru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IPRbooks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 xml:space="preserve"> </w:t>
      </w:r>
      <w:hyperlink r:id="rId29" w:history="1">
        <w:r w:rsidRPr="0021165D">
          <w:rPr>
            <w:rFonts w:ascii="Times New Roman" w:eastAsia="Times New Roman" w:hAnsi="Times New Roman" w:cs="Times New Roman"/>
            <w:color w:val="0000FF"/>
            <w:u w:val="single"/>
          </w:rPr>
          <w:t>http://www.iprbookshop.ru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РУКОНТ </w:t>
      </w:r>
      <w:hyperlink r:id="rId30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https://lib.rucont.ru</w:t>
        </w:r>
      </w:hyperlink>
    </w:p>
    <w:p w:rsidR="0021165D" w:rsidRP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Энциклопедия психодиагностики </w:t>
      </w:r>
      <w:hyperlink r:id="rId31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http://psylab.info</w:t>
        </w:r>
      </w:hyperlink>
      <w:r w:rsidRPr="0021165D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21165D" w:rsidRDefault="0021165D" w:rsidP="0021165D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Государственная научно-педагогическая библиотека им. К.Д. Ушинского </w:t>
      </w:r>
      <w:hyperlink r:id="rId32" w:history="1">
        <w:r w:rsidRPr="0021165D">
          <w:rPr>
            <w:rFonts w:ascii="Times New Roman" w:eastAsia="Times New Roman" w:hAnsi="Times New Roman" w:cs="Times New Roman"/>
            <w:color w:val="0563C1"/>
            <w:u w:val="single"/>
          </w:rPr>
          <w:t>http://www.gnpbu.ru/</w:t>
        </w:r>
      </w:hyperlink>
    </w:p>
    <w:p w:rsidR="0021165D" w:rsidRPr="0021165D" w:rsidRDefault="0021165D" w:rsidP="00EF6352">
      <w:pPr>
        <w:widowControl/>
        <w:ind w:left="709"/>
        <w:contextualSpacing/>
        <w:jc w:val="both"/>
        <w:rPr>
          <w:rFonts w:ascii="Times New Roman" w:eastAsia="Times New Roman" w:hAnsi="Times New Roman" w:cs="Times New Roman"/>
          <w:color w:val="0563C1"/>
          <w:u w:val="single"/>
        </w:rPr>
      </w:pPr>
    </w:p>
    <w:p w:rsidR="00B85B5F" w:rsidRPr="001429A6" w:rsidRDefault="004E7615" w:rsidP="00B85B5F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85B5F" w:rsidRPr="001429A6">
        <w:rPr>
          <w:rFonts w:ascii="Times New Roman" w:hAnsi="Times New Roman" w:cs="Times New Roman"/>
          <w:b/>
          <w:bCs/>
        </w:rPr>
        <w:t>. Материально-тех</w:t>
      </w:r>
      <w:r w:rsidR="00B85B5F">
        <w:rPr>
          <w:rFonts w:ascii="Times New Roman" w:hAnsi="Times New Roman" w:cs="Times New Roman"/>
          <w:b/>
          <w:bCs/>
        </w:rPr>
        <w:t>ническое обеспечение дисциплины</w:t>
      </w:r>
    </w:p>
    <w:p w:rsidR="004E7615" w:rsidRDefault="009F7460" w:rsidP="004E7615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F7460">
        <w:rPr>
          <w:rFonts w:ascii="Times New Roman" w:eastAsia="Times New Roman" w:hAnsi="Times New Roman" w:cs="Tahoma"/>
          <w:b/>
          <w:color w:val="auto"/>
        </w:rPr>
        <w:t>8.1.</w:t>
      </w:r>
      <w:r w:rsidR="004E7615" w:rsidRPr="00CE229C">
        <w:rPr>
          <w:rFonts w:ascii="Times New Roman" w:eastAsia="Times New Roman" w:hAnsi="Times New Roman" w:cs="Tahoma"/>
          <w:color w:val="auto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4E7615" w:rsidRPr="004E7615" w:rsidRDefault="009F7460" w:rsidP="004E7615">
      <w:pPr>
        <w:widowControl/>
        <w:ind w:left="56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8.2.</w:t>
      </w:r>
      <w:r w:rsidR="004E7615" w:rsidRPr="004E7615">
        <w:rPr>
          <w:rFonts w:ascii="Times New Roman" w:eastAsia="Times New Roman" w:hAnsi="Times New Roman" w:cs="Times New Roman"/>
          <w:b/>
          <w:color w:val="auto"/>
        </w:rPr>
        <w:t>Программное обеспечение</w:t>
      </w:r>
    </w:p>
    <w:p w:rsidR="0021165D" w:rsidRDefault="004E7615" w:rsidP="004E7615">
      <w:pPr>
        <w:ind w:firstLine="709"/>
        <w:jc w:val="both"/>
      </w:pPr>
      <w:r w:rsidRPr="00B667FD">
        <w:rPr>
          <w:rFonts w:ascii="Times New Roman" w:eastAsia="Times New Roman" w:hAnsi="Times New Roman" w:cs="Tahoma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LibreOffice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 xml:space="preserve"> или одна из лицензионных версий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MicrosoftOffice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>.</w:t>
      </w:r>
      <w:r w:rsidR="0021165D" w:rsidRPr="0021165D">
        <w:t xml:space="preserve"> </w:t>
      </w:r>
    </w:p>
    <w:p w:rsidR="004E7615" w:rsidRPr="00B667FD" w:rsidRDefault="0021165D" w:rsidP="004E7615">
      <w:pPr>
        <w:ind w:firstLine="709"/>
        <w:jc w:val="both"/>
        <w:rPr>
          <w:rFonts w:ascii="Times New Roman" w:eastAsia="Times New Roman" w:hAnsi="Times New Roman" w:cs="Tahoma"/>
          <w:color w:val="auto"/>
        </w:rPr>
      </w:pPr>
      <w:r w:rsidRPr="0021165D">
        <w:rPr>
          <w:rFonts w:ascii="Times New Roman" w:eastAsia="Times New Roman" w:hAnsi="Times New Roman" w:cs="Tahoma"/>
          <w:color w:val="auto"/>
        </w:rPr>
        <w:t xml:space="preserve">Для контроля </w:t>
      </w:r>
      <w:proofErr w:type="gramStart"/>
      <w:r w:rsidRPr="0021165D">
        <w:rPr>
          <w:rFonts w:ascii="Times New Roman" w:eastAsia="Times New Roman" w:hAnsi="Times New Roman" w:cs="Tahoma"/>
          <w:color w:val="auto"/>
        </w:rPr>
        <w:t>знаний</w:t>
      </w:r>
      <w:proofErr w:type="gramEnd"/>
      <w:r w:rsidRPr="0021165D">
        <w:rPr>
          <w:rFonts w:ascii="Times New Roman" w:eastAsia="Times New Roman" w:hAnsi="Times New Roman" w:cs="Tahoma"/>
          <w:color w:val="auto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9F7460" w:rsidRPr="00475987" w:rsidRDefault="009F7460" w:rsidP="009F7460">
      <w:pPr>
        <w:pStyle w:val="a4"/>
        <w:kinsoku w:val="0"/>
        <w:overflowPunct w:val="0"/>
        <w:ind w:right="106" w:firstLine="709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</w:t>
      </w:r>
      <w:r w:rsidRPr="00475987">
        <w:rPr>
          <w:spacing w:val="-1"/>
          <w:sz w:val="24"/>
          <w:szCs w:val="24"/>
        </w:rPr>
        <w:lastRenderedPageBreak/>
        <w:t xml:space="preserve">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>акустическая система</w:t>
      </w:r>
      <w:r w:rsidR="0021165D">
        <w:rPr>
          <w:sz w:val="24"/>
          <w:szCs w:val="24"/>
        </w:rPr>
        <w:t xml:space="preserve"> </w:t>
      </w:r>
      <w:proofErr w:type="spellStart"/>
      <w:r w:rsidRPr="00475987">
        <w:rPr>
          <w:sz w:val="24"/>
          <w:szCs w:val="24"/>
          <w:shd w:val="clear" w:color="auto" w:fill="FFFFFF"/>
        </w:rPr>
        <w:t>FrontRowtoGo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D0DA9" w:rsidRDefault="00DD0DA9">
      <w:pPr>
        <w:widowControl/>
        <w:spacing w:after="160" w:line="259" w:lineRule="auto"/>
      </w:pPr>
      <w:r>
        <w:br w:type="page"/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к Рабочей программе дисциплины </w:t>
      </w:r>
    </w:p>
    <w:p w:rsidR="00DD0DA9" w:rsidRPr="00BA6654" w:rsidRDefault="00DD0DA9" w:rsidP="00DD0DA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A6654">
        <w:rPr>
          <w:rFonts w:ascii="Times New Roman" w:hAnsi="Times New Roman" w:cs="Times New Roman"/>
          <w:i/>
          <w:sz w:val="20"/>
          <w:szCs w:val="20"/>
        </w:rPr>
        <w:t>«Самоопределение и профессиональная ориентация»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высшего образования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</w:rPr>
      </w:pPr>
      <w:r w:rsidRPr="008C7814">
        <w:rPr>
          <w:rFonts w:ascii="Times New Roman" w:eastAsia="Times New Roman" w:hAnsi="Times New Roman" w:cs="Tahoma"/>
        </w:rPr>
        <w:t>Кафедра педагогики и психологии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</w:rPr>
      </w:pPr>
    </w:p>
    <w:p w:rsidR="0021165D" w:rsidRPr="0021165D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>УТВЕРЖДЕНО</w:t>
      </w:r>
    </w:p>
    <w:p w:rsidR="0021165D" w:rsidRPr="0021165D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>решением Учебно-методической комиссии</w:t>
      </w:r>
    </w:p>
    <w:p w:rsidR="0021165D" w:rsidRPr="0021165D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 xml:space="preserve">   протокол № 6/23 от «20» июня 2023 г.</w:t>
      </w:r>
    </w:p>
    <w:p w:rsidR="0021165D" w:rsidRPr="0021165D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>Председатель УМК,</w:t>
      </w:r>
    </w:p>
    <w:p w:rsidR="0021165D" w:rsidRPr="0021165D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>и. о. проректора по учебной работе</w:t>
      </w:r>
    </w:p>
    <w:p w:rsidR="002A36FA" w:rsidRDefault="0021165D" w:rsidP="0021165D">
      <w:pPr>
        <w:jc w:val="right"/>
        <w:rPr>
          <w:rFonts w:ascii="Times New Roman" w:eastAsia="Times New Roman" w:hAnsi="Times New Roman"/>
        </w:rPr>
      </w:pPr>
      <w:r w:rsidRPr="0021165D">
        <w:rPr>
          <w:rFonts w:ascii="Times New Roman" w:eastAsia="Times New Roman" w:hAnsi="Times New Roman"/>
        </w:rPr>
        <w:t>___________________А.П. Морозов</w:t>
      </w:r>
    </w:p>
    <w:p w:rsidR="002A36FA" w:rsidRPr="008C7814" w:rsidRDefault="002A36FA" w:rsidP="002A36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814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по дисциплине</w:t>
      </w:r>
    </w:p>
    <w:p w:rsidR="00DD0DA9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ahoma"/>
          <w:b/>
        </w:rPr>
        <w:t>САМООПРЕДЕЛЕНИЕ И ПРОФЕССИОНАЛЬНАЯ ОРИЕНТАЦИЯ»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ahoma"/>
          <w:b/>
        </w:rPr>
        <w:t xml:space="preserve">Направление подготовки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Cs w:val="20"/>
        </w:rPr>
      </w:pP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44.03.02</w:t>
      </w: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ПСИХОЛОГО-ПЕДАГОГИЧЕСКОЕ ОБРАЗОВАНИЕ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ОПОП: «Психолого-педагогическое образование»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Квалификация выпускника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Бакалавр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 xml:space="preserve">Форма обучения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очная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21165D" w:rsidRPr="0021165D" w:rsidRDefault="0021165D" w:rsidP="0021165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>Рассмотрено и одобрено на заседании кафедры</w:t>
      </w:r>
    </w:p>
    <w:p w:rsidR="0021165D" w:rsidRPr="0021165D" w:rsidRDefault="0021165D" w:rsidP="0021165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>(протокол № 6 от «30» мая 2023 г.)</w:t>
      </w:r>
    </w:p>
    <w:p w:rsidR="0021165D" w:rsidRPr="0021165D" w:rsidRDefault="0021165D" w:rsidP="0021165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21165D">
        <w:rPr>
          <w:rFonts w:ascii="Times New Roman" w:eastAsia="Times New Roman" w:hAnsi="Times New Roman" w:cs="Times New Roman"/>
          <w:color w:val="auto"/>
        </w:rPr>
        <w:t xml:space="preserve">Зав. кафедрой ____________/ В.В. </w:t>
      </w: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Буторин</w:t>
      </w:r>
      <w:proofErr w:type="spellEnd"/>
    </w:p>
    <w:p w:rsidR="0021165D" w:rsidRPr="0021165D" w:rsidRDefault="0021165D" w:rsidP="0021165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1165D" w:rsidRPr="0021165D" w:rsidRDefault="0021165D" w:rsidP="0021165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1165D" w:rsidRPr="0021165D" w:rsidRDefault="0021165D" w:rsidP="0021165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1165D" w:rsidRDefault="0021165D" w:rsidP="0021165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spellStart"/>
      <w:r w:rsidRPr="0021165D">
        <w:rPr>
          <w:rFonts w:ascii="Times New Roman" w:eastAsia="Times New Roman" w:hAnsi="Times New Roman" w:cs="Times New Roman"/>
          <w:color w:val="auto"/>
        </w:rPr>
        <w:t>Малаховка</w:t>
      </w:r>
      <w:proofErr w:type="spellEnd"/>
      <w:r w:rsidRPr="0021165D">
        <w:rPr>
          <w:rFonts w:ascii="Times New Roman" w:eastAsia="Times New Roman" w:hAnsi="Times New Roman" w:cs="Times New Roman"/>
          <w:color w:val="auto"/>
        </w:rPr>
        <w:t>, 2023</w:t>
      </w:r>
    </w:p>
    <w:p w:rsidR="00DD0DA9" w:rsidRPr="008C7814" w:rsidRDefault="00DD0DA9" w:rsidP="0021165D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DD0DA9" w:rsidRPr="008C7814" w:rsidRDefault="0021165D" w:rsidP="0021165D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1165D">
        <w:rPr>
          <w:rFonts w:ascii="Times New Roman" w:eastAsia="Times New Roman" w:hAnsi="Times New Roman" w:cs="Times New Roman"/>
          <w:b/>
          <w:color w:val="auto"/>
        </w:rPr>
        <w:lastRenderedPageBreak/>
        <w:t>ПАСПОРТ ФОНДА ОЦЕНОЧНЫХ СРЕДСТВ ПО ДИСЦИПЛИНЕ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800"/>
      </w:tblGrid>
      <w:tr w:rsidR="0021165D" w:rsidRPr="008C7814" w:rsidTr="0021165D">
        <w:trPr>
          <w:trHeight w:val="185"/>
        </w:trPr>
        <w:tc>
          <w:tcPr>
            <w:tcW w:w="1701" w:type="dxa"/>
            <w:vAlign w:val="center"/>
          </w:tcPr>
          <w:p w:rsidR="0021165D" w:rsidRPr="0021165D" w:rsidRDefault="0021165D" w:rsidP="00211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65D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1985" w:type="dxa"/>
            <w:vAlign w:val="center"/>
          </w:tcPr>
          <w:p w:rsidR="0021165D" w:rsidRPr="0021165D" w:rsidRDefault="0021165D" w:rsidP="00211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65D">
              <w:rPr>
                <w:rFonts w:ascii="Times New Roman" w:hAnsi="Times New Roman" w:cs="Times New Roman"/>
                <w:color w:val="auto"/>
              </w:rPr>
              <w:t>Трудовые функции</w:t>
            </w:r>
          </w:p>
        </w:tc>
        <w:tc>
          <w:tcPr>
            <w:tcW w:w="2977" w:type="dxa"/>
          </w:tcPr>
          <w:p w:rsidR="0021165D" w:rsidRPr="0021165D" w:rsidRDefault="0021165D" w:rsidP="00211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65D">
              <w:rPr>
                <w:rFonts w:ascii="Times New Roman" w:hAnsi="Times New Roman" w:cs="Times New Roman"/>
                <w:color w:val="auto"/>
              </w:rPr>
              <w:t>ЗУНы</w:t>
            </w:r>
            <w:proofErr w:type="spellEnd"/>
          </w:p>
        </w:tc>
        <w:tc>
          <w:tcPr>
            <w:tcW w:w="2800" w:type="dxa"/>
            <w:vAlign w:val="center"/>
          </w:tcPr>
          <w:p w:rsidR="0021165D" w:rsidRPr="0021165D" w:rsidRDefault="0021165D" w:rsidP="00211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65D">
              <w:rPr>
                <w:rFonts w:ascii="Times New Roman" w:hAnsi="Times New Roman" w:cs="Times New Roman"/>
                <w:color w:val="auto"/>
              </w:rPr>
              <w:t>Индикаторы достижения</w:t>
            </w:r>
          </w:p>
        </w:tc>
      </w:tr>
      <w:tr w:rsidR="0021165D" w:rsidRPr="008C7814" w:rsidTr="0021165D">
        <w:tc>
          <w:tcPr>
            <w:tcW w:w="1701" w:type="dxa"/>
          </w:tcPr>
          <w:p w:rsidR="0021165D" w:rsidRPr="004B48B2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</w:t>
            </w:r>
            <w:r w:rsidRPr="004B48B2">
              <w:rPr>
                <w:rFonts w:ascii="Times New Roman" w:hAnsi="Times New Roman" w:cs="Times New Roman"/>
                <w:b/>
                <w:bCs/>
              </w:rPr>
              <w:t xml:space="preserve">-1 </w:t>
            </w:r>
            <w:r w:rsidRPr="004B48B2">
              <w:rPr>
                <w:rFonts w:ascii="Times New Roman" w:hAnsi="Times New Roman" w:cs="Times New Roman"/>
              </w:rPr>
              <w:t>Способен организовывать деятельность обучающихся, направленную на освоение дополнительной общеобразовательной программы</w:t>
            </w:r>
          </w:p>
          <w:p w:rsidR="0021165D" w:rsidRPr="008C7814" w:rsidRDefault="0021165D" w:rsidP="0021165D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1165D" w:rsidRPr="00C55336" w:rsidRDefault="0021165D" w:rsidP="0021165D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ПДО</w:t>
            </w:r>
          </w:p>
          <w:p w:rsidR="0021165D" w:rsidRPr="0021165D" w:rsidRDefault="0021165D" w:rsidP="0021165D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21165D">
              <w:rPr>
                <w:rFonts w:ascii="Times New Roman" w:hAnsi="Times New Roman" w:cs="Times New Roman"/>
                <w:b/>
                <w:color w:val="auto"/>
                <w:u w:val="single"/>
              </w:rPr>
              <w:t>А/01.6</w:t>
            </w:r>
          </w:p>
          <w:p w:rsidR="0021165D" w:rsidRPr="00C55336" w:rsidRDefault="0021165D" w:rsidP="0021165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21165D" w:rsidRPr="00C55336" w:rsidRDefault="0021165D" w:rsidP="0021165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</w:tcPr>
          <w:p w:rsidR="0021165D" w:rsidRPr="00FC293C" w:rsidRDefault="0021165D" w:rsidP="0021165D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Профориентационны</w:t>
            </w:r>
            <w:r>
              <w:rPr>
                <w:rFonts w:ascii="Times New Roman" w:hAnsi="Times New Roman" w:cs="Times New Roman"/>
              </w:rPr>
              <w:t>х возможностей</w:t>
            </w:r>
            <w:r w:rsidRPr="00FC293C">
              <w:rPr>
                <w:rFonts w:ascii="Times New Roman" w:hAnsi="Times New Roman" w:cs="Times New Roman"/>
              </w:rPr>
              <w:t xml:space="preserve"> занятий избранным видом деятельности 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Умения: 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спорта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Навыки </w:t>
            </w:r>
            <w:r w:rsidRPr="00FC293C">
              <w:rPr>
                <w:rFonts w:ascii="Times New Roman" w:hAnsi="Times New Roman" w:cs="Times New Roman"/>
                <w:spacing w:val="-1"/>
              </w:rPr>
              <w:t>и/или опыт деятельности:</w:t>
            </w:r>
          </w:p>
          <w:p w:rsidR="0021165D" w:rsidRPr="004B48B2" w:rsidRDefault="0021165D" w:rsidP="0021165D">
            <w:pPr>
              <w:rPr>
                <w:rFonts w:ascii="Times New Roman" w:hAnsi="Times New Roman" w:cs="Times New Roman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 xml:space="preserve">Консультирование </w:t>
            </w:r>
            <w:r w:rsidRPr="00FC293C">
              <w:rPr>
                <w:rFonts w:ascii="Times New Roman" w:hAnsi="Times New Roman" w:cs="Times New Roman"/>
              </w:rPr>
              <w:lastRenderedPageBreak/>
              <w:t>обучающихся и их родителей (законных представителей) по вопросам профессиональной ориентации и самоопределения.</w:t>
            </w:r>
          </w:p>
        </w:tc>
        <w:tc>
          <w:tcPr>
            <w:tcW w:w="2800" w:type="dxa"/>
          </w:tcPr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lastRenderedPageBreak/>
              <w:t>Знает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теоретико-методологические основы профессиональной ориентации; этапы профессионального развития человека; способы включения профориентации в систему дополнительного образования; методы исследования для выявления профессиональной направленности обучающихся; 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(</w:t>
            </w: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t>вопросы к промежуточной аттестации, устный опрос, доклад-презентация, реферат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)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>Подбирает методы исследования для выявления профессиональной направленности обучающихся и обосновывает их применение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(доклад-презентация, практическое задание)</w:t>
            </w:r>
          </w:p>
          <w:p w:rsidR="0021165D" w:rsidRPr="00A6578A" w:rsidRDefault="0021165D" w:rsidP="0021165D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21165D" w:rsidRPr="008C7814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Выявляет проблемы, возникающие в процессе профессиональной ориентации и самоопределения личности, определяет их причину и предлагает способы их разрешения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ситуационные задачи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21165D" w:rsidRPr="008C7814" w:rsidTr="0021165D">
        <w:tc>
          <w:tcPr>
            <w:tcW w:w="1701" w:type="dxa"/>
          </w:tcPr>
          <w:p w:rsidR="0021165D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 w:rsidRPr="004B48B2">
              <w:rPr>
                <w:rFonts w:ascii="Times New Roman" w:hAnsi="Times New Roman" w:cs="Times New Roman"/>
                <w:b/>
                <w:bCs/>
              </w:rPr>
              <w:lastRenderedPageBreak/>
              <w:t>ПК-10</w:t>
            </w:r>
            <w:r w:rsidRPr="004B48B2">
              <w:rPr>
                <w:rFonts w:ascii="Times New Roman" w:hAnsi="Times New Roman" w:cs="Times New Roman"/>
              </w:rPr>
              <w:t xml:space="preserve"> </w:t>
            </w:r>
          </w:p>
          <w:p w:rsidR="0021165D" w:rsidRPr="004B48B2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 w:rsidRPr="004B48B2">
              <w:rPr>
                <w:rFonts w:ascii="Times New Roman" w:hAnsi="Times New Roman" w:cs="Times New Roman"/>
              </w:rPr>
              <w:t>Готов осуществлять психологическое консультирование субъектов образовательного процесса.</w:t>
            </w:r>
          </w:p>
          <w:p w:rsidR="0021165D" w:rsidRPr="008C7814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1165D" w:rsidRPr="00C55336" w:rsidRDefault="0021165D" w:rsidP="002116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ПП</w:t>
            </w:r>
          </w:p>
          <w:p w:rsidR="0021165D" w:rsidRPr="0021165D" w:rsidRDefault="0021165D" w:rsidP="0021165D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21165D">
              <w:rPr>
                <w:rFonts w:ascii="Times New Roman" w:hAnsi="Times New Roman" w:cs="Times New Roman"/>
                <w:b/>
                <w:color w:val="auto"/>
                <w:u w:val="single"/>
              </w:rPr>
              <w:t>А/03.7</w:t>
            </w:r>
          </w:p>
          <w:p w:rsidR="0021165D" w:rsidRPr="00C55336" w:rsidRDefault="0021165D" w:rsidP="0021165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55336">
              <w:rPr>
                <w:rFonts w:ascii="Times New Roman" w:hAnsi="Times New Roman" w:cs="Times New Roman"/>
                <w:color w:val="auto"/>
                <w:lang w:eastAsia="en-US"/>
              </w:rPr>
              <w:t>Психологическое консультирование субъектов образовательного процесса.</w:t>
            </w:r>
          </w:p>
          <w:p w:rsidR="0021165D" w:rsidRPr="00C55336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977" w:type="dxa"/>
          </w:tcPr>
          <w:p w:rsidR="0021165D" w:rsidRPr="00FC293C" w:rsidRDefault="0021165D" w:rsidP="0021165D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1165D" w:rsidRPr="00FC293C" w:rsidRDefault="0021165D" w:rsidP="0021165D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теори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консультирования.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  <w:i/>
              </w:rPr>
            </w:pPr>
            <w:r w:rsidRPr="00FC293C">
              <w:rPr>
                <w:rFonts w:ascii="Times New Roman" w:hAnsi="Times New Roman" w:cs="Times New Roman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сверстниками.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21165D" w:rsidRPr="00FC293C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по проблемам самопознания и профессионального самоопределения.</w:t>
            </w:r>
          </w:p>
          <w:p w:rsidR="0021165D" w:rsidRPr="00FA5C3B" w:rsidRDefault="0021165D" w:rsidP="0021165D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  <w:tc>
          <w:tcPr>
            <w:tcW w:w="2800" w:type="dxa"/>
          </w:tcPr>
          <w:p w:rsidR="0021165D" w:rsidRPr="00A6578A" w:rsidRDefault="0021165D" w:rsidP="0021165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</w:rPr>
              <w:t xml:space="preserve">Знает: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цели, задачи и функции деятельности специалиста-профконсультанта; возрастные и психические особенности профессионального самоопределения учащихся, влияние социальных факторов на этот процесс;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выбор формы и модели профориентационной помощи в зависимости от типа клиента и его запроса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задачи)</w:t>
            </w:r>
          </w:p>
          <w:p w:rsidR="0021165D" w:rsidRPr="00A6578A" w:rsidRDefault="0021165D" w:rsidP="0021165D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21165D" w:rsidRPr="008C7814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Определяет направления психолого-педагогической помощи субъектам профессионального самоопределения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165D" w:rsidRPr="008C7814" w:rsidTr="0021165D">
        <w:tc>
          <w:tcPr>
            <w:tcW w:w="1701" w:type="dxa"/>
          </w:tcPr>
          <w:p w:rsidR="0021165D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ПК-11</w:t>
            </w:r>
            <w:r w:rsidRPr="004B48B2">
              <w:rPr>
                <w:rFonts w:ascii="Times New Roman" w:hAnsi="Times New Roman" w:cs="Times New Roman"/>
              </w:rPr>
              <w:t xml:space="preserve"> </w:t>
            </w:r>
          </w:p>
          <w:p w:rsidR="0021165D" w:rsidRPr="004B48B2" w:rsidRDefault="0021165D" w:rsidP="0021165D">
            <w:pPr>
              <w:jc w:val="both"/>
              <w:rPr>
                <w:rFonts w:ascii="Times New Roman" w:hAnsi="Times New Roman" w:cs="Times New Roman"/>
              </w:rPr>
            </w:pPr>
            <w:r w:rsidRPr="00B763CB">
              <w:rPr>
                <w:rFonts w:ascii="Times New Roman" w:eastAsia="Times New Roman" w:hAnsi="Times New Roman" w:cs="Times New Roman"/>
              </w:rPr>
              <w:t xml:space="preserve">Готов осуществлять информирование и консультирование обучающихся и их родителей </w:t>
            </w:r>
            <w:r w:rsidRPr="00B763CB">
              <w:rPr>
                <w:rFonts w:ascii="Times New Roman" w:eastAsia="Times New Roman" w:hAnsi="Times New Roman" w:cs="Times New Roman"/>
              </w:rPr>
              <w:lastRenderedPageBreak/>
              <w:t>(законных представителей) по вопросам профессионального самоопределения и профессионального выбора, проводить профориентационные мероприятия</w:t>
            </w:r>
          </w:p>
          <w:p w:rsidR="0021165D" w:rsidRPr="008C7814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1165D" w:rsidRPr="00C55336" w:rsidRDefault="0021165D" w:rsidP="0021165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ПП</w:t>
            </w:r>
          </w:p>
          <w:p w:rsidR="0021165D" w:rsidRPr="0021165D" w:rsidRDefault="0021165D" w:rsidP="0021165D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21165D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А/06.7 </w:t>
            </w:r>
          </w:p>
          <w:p w:rsidR="0021165D" w:rsidRPr="00C55336" w:rsidRDefault="0021165D" w:rsidP="0021165D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2977" w:type="dxa"/>
          </w:tcPr>
          <w:p w:rsidR="0021165D" w:rsidRPr="00A6578A" w:rsidRDefault="0021165D" w:rsidP="0021165D">
            <w:pPr>
              <w:rPr>
                <w:rFonts w:ascii="Times New Roman" w:hAnsi="Times New Roman" w:cs="Times New Roman"/>
                <w:b/>
              </w:rPr>
            </w:pPr>
            <w:r w:rsidRPr="00A6578A">
              <w:rPr>
                <w:rFonts w:ascii="Times New Roman" w:hAnsi="Times New Roman" w:cs="Times New Roman"/>
                <w:b/>
              </w:rPr>
              <w:t>Знания: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Целей</w:t>
            </w:r>
            <w:r w:rsidRPr="00FC293C">
              <w:rPr>
                <w:rFonts w:ascii="Times New Roman" w:hAnsi="Times New Roman" w:cs="Times New Roman"/>
              </w:rPr>
              <w:t xml:space="preserve"> и задач деятельности по сопровождению профессионального самоопределения и профессионального выбора школьников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Эффективны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отечественны</w:t>
            </w:r>
            <w:r>
              <w:rPr>
                <w:rFonts w:ascii="Times New Roman" w:hAnsi="Times New Roman" w:cs="Times New Roman"/>
              </w:rPr>
              <w:t xml:space="preserve">х и </w:t>
            </w:r>
            <w:r>
              <w:rPr>
                <w:rFonts w:ascii="Times New Roman" w:hAnsi="Times New Roman" w:cs="Times New Roman"/>
              </w:rPr>
              <w:lastRenderedPageBreak/>
              <w:t>зарубежных</w:t>
            </w:r>
            <w:r w:rsidRPr="00FC293C">
              <w:rPr>
                <w:rFonts w:ascii="Times New Roman" w:hAnsi="Times New Roman" w:cs="Times New Roman"/>
              </w:rPr>
              <w:t xml:space="preserve"> практик профориентационной работы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ов, форм и методов</w:t>
            </w:r>
            <w:r w:rsidRPr="00FC293C">
              <w:rPr>
                <w:rFonts w:ascii="Times New Roman" w:hAnsi="Times New Roman" w:cs="Times New Roman"/>
              </w:rPr>
              <w:t xml:space="preserve"> профориентации, эффективны</w:t>
            </w:r>
            <w:r>
              <w:rPr>
                <w:rFonts w:ascii="Times New Roman" w:hAnsi="Times New Roman" w:cs="Times New Roman"/>
              </w:rPr>
              <w:t>х приемов</w:t>
            </w:r>
            <w:r w:rsidRPr="00FC293C">
              <w:rPr>
                <w:rFonts w:ascii="Times New Roman" w:hAnsi="Times New Roman" w:cs="Times New Roman"/>
              </w:rPr>
              <w:t xml:space="preserve"> общения, стимулирующи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профессиональное самоопределение и профессиональный выбор школьников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Умения: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21165D" w:rsidRPr="00FC293C" w:rsidRDefault="0021165D" w:rsidP="0021165D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  <w:p w:rsidR="0021165D" w:rsidRPr="00FA5C3B" w:rsidRDefault="0021165D" w:rsidP="0021165D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lastRenderedPageBreak/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  <w:tc>
          <w:tcPr>
            <w:tcW w:w="2800" w:type="dxa"/>
          </w:tcPr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Знает особенности профориентационной работы в образовательном учреждении; организационные модели и формы профориентационной помощи; методы профориентации и </w:t>
            </w: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профессионального самоопределения; особенности работы профконсультанта с особыми группами обучающихся;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применение методов активизации профессионального самоопределения в профориентационной работе с различными категориями оптантов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(устный опрос);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Планирует индивидуальные и групповые встречи (консультации) с родителями (законными представителями) обучающихся по вопросам профессионального самоопределения и ориентации учащихся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Составляет план профориентационных мероприятий в образовательной организации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21165D" w:rsidRPr="00A6578A" w:rsidRDefault="0021165D" w:rsidP="0021165D">
            <w:pPr>
              <w:rPr>
                <w:rFonts w:ascii="Times New Roman" w:hAnsi="Times New Roman" w:cs="Times New Roman"/>
                <w:color w:val="auto"/>
              </w:rPr>
            </w:pPr>
          </w:p>
          <w:p w:rsidR="0021165D" w:rsidRPr="008C7814" w:rsidRDefault="0021165D" w:rsidP="0021165D">
            <w:pPr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Разрабатывает сценарий проведения индивидуальных и групповых профориентационных мероприятий с использованием методов активизации профессионального </w:t>
            </w: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самоопределения;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(творческое задание)</w:t>
            </w:r>
          </w:p>
        </w:tc>
      </w:tr>
    </w:tbl>
    <w:p w:rsidR="00DD0DA9" w:rsidRPr="008C7814" w:rsidRDefault="00DD0DA9" w:rsidP="00DD0DA9">
      <w:pPr>
        <w:jc w:val="both"/>
        <w:rPr>
          <w:rFonts w:ascii="Times New Roman" w:eastAsia="Times New Roman" w:hAnsi="Times New Roman" w:cs="Times New Roman"/>
        </w:rPr>
      </w:pPr>
    </w:p>
    <w:p w:rsidR="00DD0DA9" w:rsidRPr="001172F7" w:rsidRDefault="00DD0DA9" w:rsidP="00DD0DA9">
      <w:pPr>
        <w:rPr>
          <w:rFonts w:ascii="Times New Roman" w:eastAsia="Times New Roman" w:hAnsi="Times New Roman" w:cs="Times New Roman"/>
        </w:rPr>
      </w:pPr>
      <w:proofErr w:type="gramStart"/>
      <w:r w:rsidRPr="001172F7">
        <w:rPr>
          <w:rFonts w:ascii="Times New Roman" w:eastAsia="Times New Roman" w:hAnsi="Times New Roman" w:cs="Times New Roman"/>
        </w:rPr>
        <w:t xml:space="preserve">Составитель:  </w:t>
      </w:r>
      <w:r>
        <w:rPr>
          <w:rFonts w:ascii="Times New Roman" w:eastAsia="Times New Roman" w:hAnsi="Times New Roman" w:cs="Times New Roman"/>
        </w:rPr>
        <w:t>Натарова</w:t>
      </w:r>
      <w:proofErr w:type="gramEnd"/>
      <w:r>
        <w:rPr>
          <w:rFonts w:ascii="Times New Roman" w:eastAsia="Times New Roman" w:hAnsi="Times New Roman" w:cs="Times New Roman"/>
        </w:rPr>
        <w:t xml:space="preserve"> О</w:t>
      </w:r>
      <w:r w:rsidRPr="001172F7">
        <w:rPr>
          <w:rFonts w:ascii="Times New Roman" w:eastAsia="Times New Roman" w:hAnsi="Times New Roman" w:cs="Times New Roman"/>
        </w:rPr>
        <w:t>.В.____________________</w:t>
      </w:r>
    </w:p>
    <w:p w:rsidR="00DD0DA9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0DA9" w:rsidRPr="008C7814" w:rsidRDefault="0021165D" w:rsidP="0021165D">
      <w:pPr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 Т</w:t>
      </w:r>
      <w:r w:rsidR="00DD0DA9" w:rsidRPr="008C7814">
        <w:rPr>
          <w:rFonts w:ascii="Times New Roman" w:eastAsia="Times New Roman" w:hAnsi="Times New Roman" w:cs="Times New Roman"/>
          <w:b/>
        </w:rPr>
        <w:t>иповые контрольные задания:</w:t>
      </w:r>
    </w:p>
    <w:p w:rsidR="00DD0DA9" w:rsidRPr="008C7814" w:rsidRDefault="0021165D" w:rsidP="0021165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D0DA9" w:rsidRPr="008C7814">
        <w:rPr>
          <w:rFonts w:ascii="Times New Roman" w:eastAsia="Times New Roman" w:hAnsi="Times New Roman" w:cs="Times New Roman"/>
          <w:b/>
        </w:rPr>
        <w:t>.1 Перечень вопросов для промежуточной аттестации.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Понятие «самоопределение личности».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Виды самоопределения</w:t>
      </w:r>
      <w:r>
        <w:rPr>
          <w:rFonts w:ascii="Times New Roman" w:eastAsia="Times New Roman" w:hAnsi="Times New Roman" w:cs="Times New Roman"/>
        </w:rPr>
        <w:t xml:space="preserve"> личности и их характеристика</w:t>
      </w:r>
      <w:r w:rsidRPr="008B7E97">
        <w:rPr>
          <w:rFonts w:ascii="Times New Roman" w:eastAsia="Times New Roman" w:hAnsi="Times New Roman" w:cs="Times New Roman"/>
        </w:rPr>
        <w:t>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Профессиональное самоопределение как основа трудовой деятельности.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Цели и основные задачи профессионального самоопределения.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Психологические предпосылки формирования профессионального самоопределения личности.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Общая характеристика психического развития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</w:t>
      </w:r>
      <w:r w:rsidRPr="008B7E97">
        <w:rPr>
          <w:rFonts w:ascii="Times New Roman" w:eastAsia="Times New Roman" w:hAnsi="Times New Roman" w:cs="Times New Roman"/>
          <w:bCs/>
        </w:rPr>
        <w:t>сихологические особенности юношеского возраста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Особенности развития самосознания в юношеском возрасте.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Взаимоотношения с родителями</w:t>
      </w:r>
      <w:r>
        <w:t xml:space="preserve"> и сверстниками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Возрастные особенности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Специфика профориентационной помощи на разных этапах развития субъекта труда. 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  <w:b/>
        </w:rPr>
      </w:pPr>
      <w:r w:rsidRPr="008B7E97">
        <w:rPr>
          <w:rFonts w:ascii="Times New Roman" w:hAnsi="Times New Roman" w:cs="Times New Roman"/>
        </w:rPr>
        <w:t>Оптант как субъект профессионального и личностного самоопределения.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2F7D16">
        <w:rPr>
          <w:rFonts w:ascii="Times New Roman" w:hAnsi="Times New Roman" w:cs="Times New Roman"/>
        </w:rPr>
        <w:t xml:space="preserve">Работа профконсультанта с особыми группами обучающихся (дети с ОВЗ, дети-сироты, </w:t>
      </w:r>
      <w:r>
        <w:rPr>
          <w:rFonts w:ascii="Times New Roman" w:hAnsi="Times New Roman" w:cs="Times New Roman"/>
        </w:rPr>
        <w:t>несовершеннолетние</w:t>
      </w:r>
      <w:r w:rsidRPr="002F7D16">
        <w:rPr>
          <w:rFonts w:ascii="Times New Roman" w:hAnsi="Times New Roman" w:cs="Times New Roman"/>
        </w:rPr>
        <w:t>, нахо</w:t>
      </w:r>
      <w:r>
        <w:rPr>
          <w:rFonts w:ascii="Times New Roman" w:hAnsi="Times New Roman" w:cs="Times New Roman"/>
        </w:rPr>
        <w:t>дящиеся в местах лишения свободы).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</w:t>
      </w:r>
      <w:proofErr w:type="spellStart"/>
      <w:r>
        <w:rPr>
          <w:rFonts w:ascii="Times New Roman" w:hAnsi="Times New Roman" w:cs="Times New Roman"/>
        </w:rPr>
        <w:t>профконсультационная</w:t>
      </w:r>
      <w:proofErr w:type="spellEnd"/>
      <w:r>
        <w:rPr>
          <w:rFonts w:ascii="Times New Roman" w:hAnsi="Times New Roman" w:cs="Times New Roman"/>
        </w:rPr>
        <w:t xml:space="preserve"> методика</w:t>
      </w:r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</w:t>
      </w:r>
      <w:r w:rsidRPr="008B7E97">
        <w:rPr>
          <w:rFonts w:ascii="Times New Roman" w:hAnsi="Times New Roman" w:cs="Times New Roman"/>
        </w:rPr>
        <w:t>профориентационных методов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Типы </w:t>
      </w:r>
      <w:proofErr w:type="spellStart"/>
      <w:r w:rsidRPr="008B7E97">
        <w:rPr>
          <w:rFonts w:ascii="Times New Roman" w:hAnsi="Times New Roman" w:cs="Times New Roman"/>
        </w:rPr>
        <w:t>профконсультаций</w:t>
      </w:r>
      <w:proofErr w:type="spellEnd"/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 xml:space="preserve">Проблема активизации, активности и </w:t>
      </w:r>
      <w:proofErr w:type="spellStart"/>
      <w:r w:rsidRPr="008B7E97">
        <w:rPr>
          <w:rFonts w:ascii="Times New Roman" w:eastAsia="Times New Roman" w:hAnsi="Times New Roman" w:cs="Times New Roman"/>
        </w:rPr>
        <w:t>самоактивизации</w:t>
      </w:r>
      <w:proofErr w:type="spellEnd"/>
      <w:r w:rsidRPr="008B7E97">
        <w:rPr>
          <w:rFonts w:ascii="Times New Roman" w:eastAsia="Times New Roman" w:hAnsi="Times New Roman" w:cs="Times New Roman"/>
        </w:rPr>
        <w:t xml:space="preserve"> субъекта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B7E97">
        <w:rPr>
          <w:rFonts w:ascii="Times New Roman" w:eastAsia="Times New Roman" w:hAnsi="Times New Roman" w:cs="Times New Roman"/>
          <w:bCs/>
        </w:rPr>
        <w:t xml:space="preserve">Основные характеристики активизирующей </w:t>
      </w:r>
      <w:proofErr w:type="spellStart"/>
      <w:r w:rsidRPr="008B7E97">
        <w:rPr>
          <w:rFonts w:ascii="Times New Roman" w:eastAsia="Times New Roman" w:hAnsi="Times New Roman" w:cs="Times New Roman"/>
          <w:bCs/>
        </w:rPr>
        <w:t>профконсультационной</w:t>
      </w:r>
      <w:proofErr w:type="spellEnd"/>
      <w:r w:rsidRPr="008B7E97">
        <w:rPr>
          <w:rFonts w:ascii="Times New Roman" w:eastAsia="Times New Roman" w:hAnsi="Times New Roman" w:cs="Times New Roman"/>
          <w:bCs/>
        </w:rPr>
        <w:t xml:space="preserve"> методики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Методы активизации профессионального самоопределения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Основные модели (схемы) активизации самоопределяющихся клиентов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организационные принципы профориентационной работы.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Различные организационные модели профориентационной помощи.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Организация взаимодействия профконсультанта со смежными специалистами.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</w:t>
      </w:r>
      <w:r w:rsidRPr="008B7E97">
        <w:rPr>
          <w:rFonts w:ascii="Times New Roman" w:hAnsi="Times New Roman" w:cs="Times New Roman"/>
        </w:rPr>
        <w:t xml:space="preserve"> составления программ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</w:t>
      </w:r>
    </w:p>
    <w:p w:rsidR="00DD0DA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B5979">
        <w:t>Проблемы в профориентационной работе со школьниками</w:t>
      </w:r>
    </w:p>
    <w:p w:rsidR="00DD0DA9" w:rsidRPr="007B597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>
        <w:t>Профориентация в системе дополнительного образования.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Стадии и фазы профессионального развития в периодизации Е. А. Климова.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Кризисы профессионального развития.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Факторы выбора профессии школьниками.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Индивидуальная ситуация выбора профессии.</w:t>
      </w:r>
      <w:r w:rsidRPr="008E6508">
        <w:rPr>
          <w:rFonts w:ascii="Times New Roman" w:eastAsia="Times New Roman" w:hAnsi="Times New Roman" w:cs="Times New Roman"/>
        </w:rPr>
        <w:t xml:space="preserve"> </w:t>
      </w:r>
      <w:r w:rsidRPr="002921A8">
        <w:rPr>
          <w:rFonts w:ascii="Times New Roman" w:eastAsia="Times New Roman" w:hAnsi="Times New Roman" w:cs="Times New Roman"/>
        </w:rPr>
        <w:t>Стратегия выбора профессии.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Ошибки профессионального выбора.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Социально-психологические препятствия в процессе трудоустройства.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Правила поведения на собеседовании.</w:t>
      </w:r>
    </w:p>
    <w:p w:rsidR="00DD0DA9" w:rsidRPr="002921A8" w:rsidRDefault="00DD0DA9" w:rsidP="00DD0DA9">
      <w:pPr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C6B4B" w:rsidRPr="00EB4D03" w:rsidRDefault="00EC6B4B" w:rsidP="00EC6B4B">
      <w:pPr>
        <w:pStyle w:val="Default"/>
        <w:ind w:firstLine="709"/>
        <w:jc w:val="both"/>
        <w:rPr>
          <w:bCs/>
          <w:color w:val="auto"/>
        </w:rPr>
      </w:pPr>
      <w:r w:rsidRPr="00EB4D03">
        <w:rPr>
          <w:bCs/>
          <w:color w:val="auto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</w:t>
      </w:r>
      <w:r w:rsidRPr="00EB4D03">
        <w:rPr>
          <w:bCs/>
          <w:color w:val="auto"/>
        </w:rPr>
        <w:lastRenderedPageBreak/>
        <w:t>студента на заданные вопросы, преподаватель имеет право отправить студента на повторную сдачу зачета.</w:t>
      </w:r>
    </w:p>
    <w:p w:rsidR="00EC6B4B" w:rsidRDefault="00EC6B4B" w:rsidP="00DD0DA9">
      <w:pPr>
        <w:ind w:firstLine="708"/>
        <w:rPr>
          <w:rFonts w:ascii="Times New Roman" w:eastAsia="Times New Roman" w:hAnsi="Times New Roman" w:cs="Times New Roman"/>
          <w:b/>
          <w:lang w:eastAsia="en-US"/>
        </w:rPr>
      </w:pPr>
    </w:p>
    <w:p w:rsidR="00DD0DA9" w:rsidRPr="00407CC4" w:rsidRDefault="00DD0DA9" w:rsidP="00DD0DA9">
      <w:pPr>
        <w:ind w:firstLine="708"/>
        <w:rPr>
          <w:rFonts w:ascii="Times New Roman" w:eastAsia="Times New Roman" w:hAnsi="Times New Roman" w:cs="Times New Roman"/>
          <w:b/>
        </w:rPr>
      </w:pPr>
      <w:bookmarkStart w:id="0" w:name="_GoBack"/>
      <w:r w:rsidRPr="00407CC4">
        <w:rPr>
          <w:rFonts w:ascii="Times New Roman" w:eastAsia="Times New Roman" w:hAnsi="Times New Roman" w:cs="Times New Roman"/>
          <w:b/>
          <w:lang w:eastAsia="en-US"/>
        </w:rPr>
        <w:t xml:space="preserve">Критерии оценки: 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bookmarkEnd w:id="0"/>
    <w:p w:rsidR="00DD0DA9" w:rsidRDefault="00DD0DA9" w:rsidP="00DD0DA9">
      <w:pPr>
        <w:ind w:firstLine="720"/>
        <w:jc w:val="both"/>
        <w:rPr>
          <w:rFonts w:ascii="Times New Roman" w:hAnsi="Times New Roman" w:cs="Times New Roman"/>
        </w:rPr>
      </w:pPr>
    </w:p>
    <w:p w:rsidR="00DD0DA9" w:rsidRPr="00FB50DB" w:rsidRDefault="0021165D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0DA9">
        <w:rPr>
          <w:rFonts w:ascii="Times New Roman" w:hAnsi="Times New Roman" w:cs="Times New Roman"/>
          <w:b/>
        </w:rPr>
        <w:t xml:space="preserve">.2 </w:t>
      </w:r>
      <w:r w:rsidR="00DD0DA9" w:rsidRPr="00FB50DB">
        <w:rPr>
          <w:rFonts w:ascii="Times New Roman" w:hAnsi="Times New Roman" w:cs="Times New Roman"/>
          <w:b/>
        </w:rPr>
        <w:t xml:space="preserve">Вопросы для </w:t>
      </w:r>
      <w:r w:rsidR="00DD0DA9">
        <w:rPr>
          <w:rFonts w:ascii="Times New Roman" w:hAnsi="Times New Roman" w:cs="Times New Roman"/>
          <w:b/>
        </w:rPr>
        <w:t xml:space="preserve">устного опроса </w:t>
      </w:r>
    </w:p>
    <w:p w:rsidR="00DD0DA9" w:rsidRDefault="00DD0DA9" w:rsidP="00DD0D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 xml:space="preserve">Раздел 1. </w:t>
      </w:r>
      <w:r w:rsidRPr="00C7366C">
        <w:rPr>
          <w:rFonts w:ascii="Times New Roman" w:hAnsi="Times New Roman" w:cs="Times New Roman"/>
          <w:b/>
        </w:rPr>
        <w:t>Теория и практика профессионального самоопределения</w:t>
      </w:r>
      <w:r>
        <w:rPr>
          <w:rFonts w:ascii="Times New Roman" w:hAnsi="Times New Roman"/>
        </w:rPr>
        <w:t xml:space="preserve">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предпосылки возникновения</w:t>
      </w:r>
      <w:r w:rsidRPr="00CF4E8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каковы </w:t>
      </w:r>
      <w:r w:rsidRPr="00CF4E8E">
        <w:rPr>
          <w:rFonts w:ascii="Times New Roman" w:hAnsi="Times New Roman" w:cs="Times New Roman"/>
        </w:rPr>
        <w:t>перспективы развития профори</w:t>
      </w:r>
      <w:r>
        <w:rPr>
          <w:rFonts w:ascii="Times New Roman" w:hAnsi="Times New Roman" w:cs="Times New Roman"/>
        </w:rPr>
        <w:t>ентации в современных условиях?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с</w:t>
      </w:r>
      <w:r w:rsidRPr="00CF4E8E">
        <w:rPr>
          <w:rFonts w:ascii="Times New Roman" w:hAnsi="Times New Roman" w:cs="Times New Roman"/>
        </w:rPr>
        <w:t>ущность про</w:t>
      </w:r>
      <w:r>
        <w:rPr>
          <w:rFonts w:ascii="Times New Roman" w:hAnsi="Times New Roman" w:cs="Times New Roman"/>
        </w:rPr>
        <w:t>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</w:t>
      </w:r>
      <w:r w:rsidRPr="00CF4E8E">
        <w:rPr>
          <w:rFonts w:ascii="Times New Roman" w:hAnsi="Times New Roman" w:cs="Times New Roman"/>
        </w:rPr>
        <w:t>сихологические «пространства» профессионального и личностного самоопределения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профориентации.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относится к понятию </w:t>
      </w:r>
      <w:r w:rsidRPr="00A14B3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субъект труда</w:t>
      </w:r>
      <w:r w:rsidRPr="00A14B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A14B30">
        <w:rPr>
          <w:rFonts w:ascii="Times New Roman" w:hAnsi="Times New Roman" w:cs="Times New Roman"/>
        </w:rPr>
        <w:t xml:space="preserve"> Классификация мотивов выбора профессии: "Внешние" мотивационные факторы (факторы давления, факторы "притяжения-отт</w:t>
      </w:r>
      <w:r>
        <w:rPr>
          <w:rFonts w:ascii="Times New Roman" w:hAnsi="Times New Roman" w:cs="Times New Roman"/>
        </w:rPr>
        <w:t>алкивания", факторы "инерции").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"в</w:t>
      </w:r>
      <w:r w:rsidRPr="00A14B30">
        <w:rPr>
          <w:rFonts w:ascii="Times New Roman" w:hAnsi="Times New Roman" w:cs="Times New Roman"/>
        </w:rPr>
        <w:t xml:space="preserve">нутренние" мотивационные факторы (собственные мотивационные факторы профессии, условия труда, возможности профессиональной сферы для реализации личных целей).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примерах результатов</w:t>
      </w:r>
      <w:r w:rsidRPr="00A14B30">
        <w:rPr>
          <w:rFonts w:ascii="Times New Roman" w:hAnsi="Times New Roman" w:cs="Times New Roman"/>
        </w:rPr>
        <w:t xml:space="preserve"> исследований по профориентации.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Какова и</w:t>
      </w:r>
      <w:r w:rsidRPr="00A14B30">
        <w:rPr>
          <w:rFonts w:ascii="Times New Roman" w:hAnsi="Times New Roman" w:cs="Times New Roman"/>
        </w:rPr>
        <w:t>стория разв</w:t>
      </w:r>
      <w:r>
        <w:rPr>
          <w:rFonts w:ascii="Times New Roman" w:hAnsi="Times New Roman" w:cs="Times New Roman"/>
        </w:rPr>
        <w:t>ития профориентационной работы?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т</w:t>
      </w:r>
      <w:r w:rsidRPr="00A14B30">
        <w:rPr>
          <w:rFonts w:ascii="Times New Roman" w:hAnsi="Times New Roman" w:cs="Times New Roman"/>
        </w:rPr>
        <w:t>еоре</w:t>
      </w:r>
      <w:r>
        <w:rPr>
          <w:rFonts w:ascii="Times New Roman" w:hAnsi="Times New Roman" w:cs="Times New Roman"/>
        </w:rPr>
        <w:t xml:space="preserve">тических разработках Ф. Тейлора и А. </w:t>
      </w:r>
      <w:proofErr w:type="spellStart"/>
      <w:r>
        <w:rPr>
          <w:rFonts w:ascii="Times New Roman" w:hAnsi="Times New Roman" w:cs="Times New Roman"/>
        </w:rPr>
        <w:t>Файола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к</w:t>
      </w:r>
      <w:r w:rsidRPr="00A14B30">
        <w:rPr>
          <w:rFonts w:ascii="Times New Roman" w:hAnsi="Times New Roman" w:cs="Times New Roman"/>
        </w:rPr>
        <w:t>онце</w:t>
      </w:r>
      <w:r>
        <w:rPr>
          <w:rFonts w:ascii="Times New Roman" w:hAnsi="Times New Roman" w:cs="Times New Roman"/>
        </w:rPr>
        <w:t>птуальная основа профориентации?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были п</w:t>
      </w:r>
      <w:r w:rsidRPr="00A14B30">
        <w:rPr>
          <w:rFonts w:ascii="Times New Roman" w:hAnsi="Times New Roman" w:cs="Times New Roman"/>
        </w:rPr>
        <w:t>ервы</w:t>
      </w:r>
      <w:r>
        <w:rPr>
          <w:rFonts w:ascii="Times New Roman" w:hAnsi="Times New Roman" w:cs="Times New Roman"/>
        </w:rPr>
        <w:t>е психологические тесты?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основная функция профсоюзов?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1E4BFE">
        <w:rPr>
          <w:rFonts w:ascii="Times New Roman" w:hAnsi="Times New Roman"/>
          <w:b/>
        </w:rPr>
        <w:t xml:space="preserve"> </w:t>
      </w:r>
      <w:r w:rsidRPr="00E573BB">
        <w:rPr>
          <w:rFonts w:ascii="Times New Roman" w:hAnsi="Times New Roman"/>
          <w:b/>
        </w:rPr>
        <w:t xml:space="preserve">Раздел 2.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 xml:space="preserve">офессионального </w:t>
      </w:r>
      <w:r w:rsidRPr="00BF0A7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самоопределения.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 xml:space="preserve">1. Специфика профориентационной помощи на разных этапах развития субъекта труда. 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>2.  Оптант как субъект профессионального и личностного самоопределения.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3.</w:t>
      </w:r>
      <w:r w:rsidRPr="00CB39E1">
        <w:rPr>
          <w:rFonts w:ascii="Times New Roman" w:eastAsia="Times New Roman" w:hAnsi="Times New Roman" w:cs="Times New Roman"/>
        </w:rPr>
        <w:t xml:space="preserve"> В чем состоит м</w:t>
      </w:r>
      <w:r w:rsidRPr="00F04297">
        <w:rPr>
          <w:rFonts w:ascii="Times New Roman" w:eastAsia="Times New Roman" w:hAnsi="Times New Roman" w:cs="Times New Roman"/>
        </w:rPr>
        <w:t>отивационно-творческая актив</w:t>
      </w:r>
      <w:r w:rsidRPr="00CB39E1">
        <w:rPr>
          <w:rFonts w:ascii="Times New Roman" w:eastAsia="Times New Roman" w:hAnsi="Times New Roman" w:cs="Times New Roman"/>
        </w:rPr>
        <w:t>ность и направленность     личности?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4.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интеллектуально-логических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5.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интеллектуально-эвристических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6. Каково значение свойств самоуправления личности в процессе профориентации? 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lastRenderedPageBreak/>
        <w:t>7. Каково значение коммуникативных свойств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8. Каково значение мировоззренческих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9. Каково значение нравственных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 10. Расскажите о значении эстетических качеств личности в процессе профориентации?   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11. Какие характеристики индивидуальных особенностей следует учитывать в     </w:t>
      </w:r>
      <w:proofErr w:type="spellStart"/>
      <w:r w:rsidRPr="00CB39E1">
        <w:rPr>
          <w:rFonts w:ascii="Times New Roman" w:eastAsia="Times New Roman" w:hAnsi="Times New Roman" w:cs="Times New Roman"/>
        </w:rPr>
        <w:t>профориентационном</w:t>
      </w:r>
      <w:proofErr w:type="spellEnd"/>
      <w:r w:rsidRPr="00CB39E1">
        <w:rPr>
          <w:rFonts w:ascii="Times New Roman" w:eastAsia="Times New Roman" w:hAnsi="Times New Roman" w:cs="Times New Roman"/>
        </w:rPr>
        <w:t xml:space="preserve"> процессе?   </w:t>
      </w:r>
    </w:p>
    <w:p w:rsidR="00DD0DA9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12. Назовите основные признаки концепции профориентационной работы с учетом личностных особенностей оптантов.</w:t>
      </w:r>
    </w:p>
    <w:p w:rsidR="00DD0DA9" w:rsidRPr="00F04297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Перечислите социальные факторы, оказывающие влияние на </w:t>
      </w:r>
      <w:proofErr w:type="gramStart"/>
      <w:r>
        <w:rPr>
          <w:rFonts w:ascii="Times New Roman" w:eastAsia="Times New Roman" w:hAnsi="Times New Roman" w:cs="Times New Roman"/>
        </w:rPr>
        <w:t>профессиональное  самоопределение</w:t>
      </w:r>
      <w:proofErr w:type="gramEnd"/>
      <w:r>
        <w:rPr>
          <w:rFonts w:ascii="Times New Roman" w:eastAsia="Times New Roman" w:hAnsi="Times New Roman" w:cs="Times New Roman"/>
        </w:rPr>
        <w:t xml:space="preserve"> учащихся.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94D88">
        <w:rPr>
          <w:rFonts w:ascii="Times New Roman" w:hAnsi="Times New Roman"/>
          <w:b/>
        </w:rPr>
        <w:t>Раздел 3</w:t>
      </w:r>
      <w:r w:rsidRPr="00E573BB">
        <w:rPr>
          <w:rFonts w:ascii="Times New Roman" w:hAnsi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Методы профориентации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помощи.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 Общее представление о практической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методике. 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группы профориентационных методов.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Типы </w:t>
      </w:r>
      <w:proofErr w:type="spellStart"/>
      <w:r w:rsidRPr="00BF0A73">
        <w:rPr>
          <w:rFonts w:ascii="Times New Roman" w:hAnsi="Times New Roman" w:cs="Times New Roman"/>
        </w:rPr>
        <w:t>профконсультаций</w:t>
      </w:r>
      <w:proofErr w:type="spellEnd"/>
      <w:r w:rsidRPr="00BF0A73">
        <w:rPr>
          <w:rFonts w:ascii="Times New Roman" w:hAnsi="Times New Roman" w:cs="Times New Roman"/>
        </w:rPr>
        <w:t xml:space="preserve">. 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формы и модели профориентационной помощи.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основные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ознакомительные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Перечислите </w:t>
      </w:r>
      <w:proofErr w:type="gramStart"/>
      <w:r>
        <w:rPr>
          <w:rFonts w:ascii="Times New Roman" w:hAnsi="Times New Roman" w:cs="Times New Roman"/>
        </w:rPr>
        <w:t>методы</w:t>
      </w:r>
      <w:proofErr w:type="gramEnd"/>
      <w:r>
        <w:rPr>
          <w:rFonts w:ascii="Times New Roman" w:hAnsi="Times New Roman" w:cs="Times New Roman"/>
        </w:rPr>
        <w:t xml:space="preserve"> активизирующие деятельность учащихся в </w:t>
      </w:r>
      <w:proofErr w:type="spellStart"/>
      <w:r>
        <w:rPr>
          <w:rFonts w:ascii="Times New Roman" w:hAnsi="Times New Roman" w:cs="Times New Roman"/>
        </w:rPr>
        <w:t>профориентационном</w:t>
      </w:r>
      <w:proofErr w:type="spellEnd"/>
      <w:r>
        <w:rPr>
          <w:rFonts w:ascii="Times New Roman" w:hAnsi="Times New Roman" w:cs="Times New Roman"/>
        </w:rPr>
        <w:t xml:space="preserve"> процессе.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методы изучения личности учащегося в процессе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метода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беседа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</w:t>
      </w:r>
      <w:proofErr w:type="spellStart"/>
      <w:r>
        <w:rPr>
          <w:rFonts w:ascii="Times New Roman" w:hAnsi="Times New Roman" w:cs="Times New Roman"/>
        </w:rPr>
        <w:t>профориентирования</w:t>
      </w:r>
      <w:proofErr w:type="spellEnd"/>
      <w:r>
        <w:rPr>
          <w:rFonts w:ascii="Times New Roman" w:hAnsi="Times New Roman" w:cs="Times New Roman"/>
        </w:rPr>
        <w:t xml:space="preserve"> относится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экскурсия на предприятие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конкурс для выявления способностей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BF0A73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94D88">
        <w:rPr>
          <w:rFonts w:ascii="Times New Roman" w:hAnsi="Times New Roman"/>
          <w:b/>
        </w:rPr>
        <w:t xml:space="preserve">Раздел 4. </w:t>
      </w:r>
      <w:proofErr w:type="spellStart"/>
      <w:r w:rsidRPr="00E573BB">
        <w:rPr>
          <w:rFonts w:ascii="Times New Roman" w:hAnsi="Times New Roman" w:cs="Times New Roman"/>
          <w:b/>
        </w:rPr>
        <w:t>Профессиографические</w:t>
      </w:r>
      <w:proofErr w:type="spellEnd"/>
      <w:r w:rsidRPr="00E573BB">
        <w:rPr>
          <w:rFonts w:ascii="Times New Roman" w:hAnsi="Times New Roman" w:cs="Times New Roman"/>
          <w:b/>
        </w:rPr>
        <w:t xml:space="preserve"> основы </w:t>
      </w:r>
      <w:proofErr w:type="spellStart"/>
      <w:r w:rsidRPr="00E573BB">
        <w:rPr>
          <w:rFonts w:ascii="Times New Roman" w:hAnsi="Times New Roman" w:cs="Times New Roman"/>
          <w:b/>
        </w:rPr>
        <w:t>профконсультирования</w:t>
      </w:r>
      <w:proofErr w:type="spellEnd"/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Понятие «формула профессии». 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человек-природа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 – техника и неживая 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человек</w:t>
      </w:r>
      <w:proofErr w:type="gramEnd"/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знаковая</w:t>
      </w:r>
      <w:proofErr w:type="gramEnd"/>
      <w:r>
        <w:rPr>
          <w:rFonts w:ascii="Times New Roman" w:hAnsi="Times New Roman" w:cs="Times New Roman"/>
        </w:rPr>
        <w:t xml:space="preserve"> система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художественный</w:t>
      </w:r>
      <w:proofErr w:type="gramEnd"/>
      <w:r>
        <w:rPr>
          <w:rFonts w:ascii="Times New Roman" w:hAnsi="Times New Roman" w:cs="Times New Roman"/>
        </w:rPr>
        <w:t xml:space="preserve"> образ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Расшифруйте понятие </w:t>
      </w: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</w:rPr>
        <w:t>профессиональные ценности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>.</w:t>
      </w:r>
    </w:p>
    <w:p w:rsidR="00DD0DA9" w:rsidRPr="006778B1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Специальность, квалификация, должность, труд, профессия – это синонимы?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Дайте определение понятию</w:t>
      </w:r>
      <w:r w:rsidRPr="00BF0A73">
        <w:rPr>
          <w:rFonts w:ascii="Times New Roman" w:hAnsi="Times New Roman" w:cs="Times New Roman"/>
        </w:rPr>
        <w:t xml:space="preserve"> </w:t>
      </w:r>
      <w:proofErr w:type="spellStart"/>
      <w:r w:rsidRPr="00BF0A73">
        <w:rPr>
          <w:rFonts w:ascii="Times New Roman" w:hAnsi="Times New Roman" w:cs="Times New Roman"/>
        </w:rPr>
        <w:t>профессиографирование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</w:rPr>
        <w:t>п</w:t>
      </w:r>
      <w:r w:rsidRPr="00BF0A73">
        <w:rPr>
          <w:rFonts w:ascii="Times New Roman" w:hAnsi="Times New Roman" w:cs="Times New Roman"/>
        </w:rPr>
        <w:t>рофессиограмма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,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Pr="00BF0A73">
        <w:rPr>
          <w:rFonts w:ascii="Times New Roman" w:hAnsi="Times New Roman" w:cs="Times New Roman"/>
        </w:rPr>
        <w:t>психограмма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.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A7F92">
        <w:rPr>
          <w:rFonts w:ascii="Times New Roman" w:hAnsi="Times New Roman" w:cs="Times New Roman"/>
        </w:rPr>
        <w:t xml:space="preserve">Опишите </w:t>
      </w:r>
      <w:r>
        <w:rPr>
          <w:rFonts w:ascii="Times New Roman" w:hAnsi="Times New Roman" w:cs="Times New Roman"/>
        </w:rPr>
        <w:t>общую логику</w:t>
      </w:r>
      <w:r w:rsidRPr="00BF0A73">
        <w:rPr>
          <w:rFonts w:ascii="Times New Roman" w:hAnsi="Times New Roman" w:cs="Times New Roman"/>
        </w:rPr>
        <w:t xml:space="preserve"> профотбора с использованием аналитической </w:t>
      </w:r>
      <w:proofErr w:type="spellStart"/>
      <w:r w:rsidRPr="00BF0A73">
        <w:rPr>
          <w:rFonts w:ascii="Times New Roman" w:hAnsi="Times New Roman" w:cs="Times New Roman"/>
        </w:rPr>
        <w:t>профессиограммы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ind w:firstLine="709"/>
        <w:jc w:val="both"/>
        <w:rPr>
          <w:rFonts w:ascii="Times New Roman" w:hAnsi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суть проблематики активизации </w:t>
      </w:r>
      <w:r w:rsidRPr="00081740">
        <w:rPr>
          <w:rFonts w:ascii="Times New Roman" w:hAnsi="Times New Roman" w:cs="Times New Roman"/>
        </w:rPr>
        <w:t>субъекта пр</w:t>
      </w:r>
      <w:r>
        <w:rPr>
          <w:rFonts w:ascii="Times New Roman" w:hAnsi="Times New Roman" w:cs="Times New Roman"/>
        </w:rPr>
        <w:t>офессионального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Перечислите основные проблемы </w:t>
      </w:r>
      <w:r w:rsidRPr="00081740">
        <w:rPr>
          <w:rFonts w:ascii="Times New Roman" w:hAnsi="Times New Roman" w:cs="Times New Roman"/>
        </w:rPr>
        <w:t xml:space="preserve">активности и </w:t>
      </w:r>
      <w:proofErr w:type="spellStart"/>
      <w:r w:rsidRPr="00081740">
        <w:rPr>
          <w:rFonts w:ascii="Times New Roman" w:hAnsi="Times New Roman" w:cs="Times New Roman"/>
        </w:rPr>
        <w:t>самоактивизации</w:t>
      </w:r>
      <w:proofErr w:type="spellEnd"/>
      <w:r w:rsidRPr="00081740">
        <w:rPr>
          <w:rFonts w:ascii="Times New Roman" w:hAnsi="Times New Roman" w:cs="Times New Roman"/>
        </w:rPr>
        <w:t xml:space="preserve"> субъекта </w:t>
      </w:r>
    </w:p>
    <w:p w:rsidR="00DD0DA9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81740">
        <w:rPr>
          <w:rFonts w:ascii="Times New Roman" w:hAnsi="Times New Roman" w:cs="Times New Roman"/>
        </w:rPr>
        <w:t>профессионального самоопределения.</w:t>
      </w:r>
    </w:p>
    <w:p w:rsidR="00DD0DA9" w:rsidRPr="00AE44D2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взаимосвязи понятий </w:t>
      </w:r>
      <w:r w:rsidRPr="00AE44D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</w:t>
      </w:r>
      <w:r w:rsidRPr="00AE44D2">
        <w:rPr>
          <w:rFonts w:ascii="Times New Roman" w:hAnsi="Times New Roman" w:cs="Times New Roman"/>
        </w:rPr>
        <w:t>амоопределение”, “самореализация” “</w:t>
      </w:r>
      <w:proofErr w:type="spellStart"/>
      <w:r w:rsidRPr="00AE44D2">
        <w:rPr>
          <w:rFonts w:ascii="Times New Roman" w:hAnsi="Times New Roman" w:cs="Times New Roman"/>
        </w:rPr>
        <w:t>самоактуализация</w:t>
      </w:r>
      <w:proofErr w:type="spellEnd"/>
      <w:r w:rsidRPr="00AE44D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Расшифруйте понятие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активная жизненная позиция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качество жизни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жизненные приоритеты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неразрывность связи профессионального самоопределения и самореализации человека в других важных сферах жизни?</w:t>
      </w:r>
    </w:p>
    <w:p w:rsidR="00DD0DA9" w:rsidRPr="00453796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</w:t>
      </w:r>
      <w:r w:rsidRPr="00081740">
        <w:rPr>
          <w:rFonts w:ascii="Times New Roman" w:hAnsi="Times New Roman" w:cs="Times New Roman"/>
        </w:rPr>
        <w:t>етоды активизации профессионального</w:t>
      </w:r>
      <w:r>
        <w:rPr>
          <w:rFonts w:ascii="Times New Roman" w:hAnsi="Times New Roman" w:cs="Times New Roman"/>
        </w:rPr>
        <w:t xml:space="preserve">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методы активации</w:t>
      </w:r>
      <w:r w:rsidRPr="00081740">
        <w:rPr>
          <w:rFonts w:ascii="Times New Roman" w:hAnsi="Times New Roman" w:cs="Times New Roman"/>
        </w:rPr>
        <w:t xml:space="preserve"> личностного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</w:t>
      </w:r>
      <w:r w:rsidRPr="00081740">
        <w:rPr>
          <w:rFonts w:ascii="Times New Roman" w:hAnsi="Times New Roman" w:cs="Times New Roman"/>
        </w:rPr>
        <w:t xml:space="preserve">сновные характеристики активизирующей </w:t>
      </w:r>
      <w:proofErr w:type="spellStart"/>
      <w:r w:rsidRPr="00081740">
        <w:rPr>
          <w:rFonts w:ascii="Times New Roman" w:hAnsi="Times New Roman" w:cs="Times New Roman"/>
        </w:rPr>
        <w:t>профконсультационной</w:t>
      </w:r>
      <w:proofErr w:type="spellEnd"/>
      <w:r w:rsidRPr="00081740">
        <w:rPr>
          <w:rFonts w:ascii="Times New Roman" w:hAnsi="Times New Roman" w:cs="Times New Roman"/>
        </w:rPr>
        <w:t xml:space="preserve"> методики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4537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кружки технического творчества</w:t>
      </w:r>
      <w:r w:rsidRPr="0045379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B830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молодежные объединения</w:t>
      </w:r>
      <w:r w:rsidRPr="00B830C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Обоснуйте применение методов активизации самоопределения у различных групп оптантов (учащихся 8-9 классов, старшеклассников, первокурсников, учащихся выпускных курсов, оптантов с ОВЗ и др.).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0221DA">
        <w:rPr>
          <w:rFonts w:ascii="Times New Roman" w:hAnsi="Times New Roman"/>
          <w:b/>
        </w:rPr>
        <w:t xml:space="preserve">Раздел 6. </w:t>
      </w:r>
      <w:r w:rsidRPr="000221DA">
        <w:rPr>
          <w:rFonts w:ascii="Times New Roman" w:hAnsi="Times New Roman" w:cs="Times New Roman"/>
          <w:b/>
        </w:rPr>
        <w:t xml:space="preserve">Основы организации и планирования </w:t>
      </w:r>
      <w:proofErr w:type="gramStart"/>
      <w:r w:rsidRPr="000221DA">
        <w:rPr>
          <w:rFonts w:ascii="Times New Roman" w:hAnsi="Times New Roman" w:cs="Times New Roman"/>
          <w:b/>
        </w:rPr>
        <w:t xml:space="preserve">профориентационной </w:t>
      </w:r>
      <w:r w:rsidRPr="006C48E4">
        <w:rPr>
          <w:rFonts w:ascii="Times New Roman" w:hAnsi="Times New Roman" w:cs="Times New Roman"/>
          <w:b/>
        </w:rPr>
        <w:t xml:space="preserve"> </w:t>
      </w:r>
      <w:r w:rsidRPr="000221DA">
        <w:rPr>
          <w:rFonts w:ascii="Times New Roman" w:hAnsi="Times New Roman" w:cs="Times New Roman"/>
          <w:b/>
        </w:rPr>
        <w:t>работы</w:t>
      </w:r>
      <w:proofErr w:type="gramEnd"/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</w:rPr>
      </w:pPr>
      <w:r w:rsidRPr="00A04BCB">
        <w:rPr>
          <w:rFonts w:ascii="Times New Roman" w:hAnsi="Times New Roman" w:cs="Times New Roman"/>
        </w:rPr>
        <w:t>Перечислите основные организационные принципы профориентационной работы.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Опишите р</w:t>
      </w:r>
      <w:r w:rsidRPr="00A04BCB">
        <w:rPr>
          <w:rFonts w:ascii="Times New Roman" w:hAnsi="Times New Roman" w:cs="Times New Roman"/>
        </w:rPr>
        <w:t>азличные организационные модели профориентационной помощи.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принципы организации</w:t>
      </w:r>
      <w:r w:rsidRPr="00A04BCB">
        <w:rPr>
          <w:rFonts w:ascii="Times New Roman" w:hAnsi="Times New Roman" w:cs="Times New Roman"/>
        </w:rPr>
        <w:t xml:space="preserve"> взаимодействия профконсультанта со смежными специалистами.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Каковы особенности взаимодействия профконсультанта с другими специалистами?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Перечислите юридические аспекты взаимодействия профконсультанта с другими специалистами.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ос</w:t>
      </w:r>
      <w:r w:rsidRPr="00A04BCB">
        <w:rPr>
          <w:rFonts w:ascii="Times New Roman" w:hAnsi="Times New Roman" w:cs="Times New Roman"/>
        </w:rPr>
        <w:t xml:space="preserve">новы составления программ </w:t>
      </w:r>
      <w:proofErr w:type="spellStart"/>
      <w:r w:rsidRPr="00A04BCB">
        <w:rPr>
          <w:rFonts w:ascii="Times New Roman" w:hAnsi="Times New Roman" w:cs="Times New Roman"/>
        </w:rPr>
        <w:t>профконсультационной</w:t>
      </w:r>
      <w:proofErr w:type="spellEnd"/>
      <w:r w:rsidRPr="00A04BCB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.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Каковы особенности </w:t>
      </w:r>
      <w:proofErr w:type="gramStart"/>
      <w:r>
        <w:rPr>
          <w:rFonts w:ascii="Times New Roman" w:hAnsi="Times New Roman" w:cs="Times New Roman"/>
        </w:rPr>
        <w:t xml:space="preserve">процесса  </w:t>
      </w:r>
      <w:proofErr w:type="spellStart"/>
      <w:r>
        <w:rPr>
          <w:rFonts w:ascii="Times New Roman" w:hAnsi="Times New Roman" w:cs="Times New Roman"/>
        </w:rPr>
        <w:t>профинформации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процесс помощи в адаптации учащимся в учебном заведении или специалисту на новом месте работы?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система ответственности учебного заведения за устройство специалиста?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 называется процесс выбора учебного заведения или подбор </w:t>
      </w:r>
      <w:proofErr w:type="spellStart"/>
      <w:r>
        <w:rPr>
          <w:rFonts w:ascii="Times New Roman" w:hAnsi="Times New Roman" w:cs="Times New Roman"/>
        </w:rPr>
        <w:t>маста</w:t>
      </w:r>
      <w:proofErr w:type="spellEnd"/>
      <w:r>
        <w:rPr>
          <w:rFonts w:ascii="Times New Roman" w:hAnsi="Times New Roman" w:cs="Times New Roman"/>
        </w:rPr>
        <w:t xml:space="preserve"> работы?</w:t>
      </w:r>
    </w:p>
    <w:p w:rsidR="00DD0DA9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035D25">
        <w:rPr>
          <w:rFonts w:ascii="Times New Roman" w:hAnsi="Times New Roman"/>
        </w:rPr>
        <w:t xml:space="preserve">Дайте определение термину </w:t>
      </w:r>
      <w:proofErr w:type="spellStart"/>
      <w:r w:rsidRPr="00035D25">
        <w:rPr>
          <w:rFonts w:ascii="Times New Roman" w:hAnsi="Times New Roman"/>
        </w:rPr>
        <w:t>профдиагностика</w:t>
      </w:r>
      <w:proofErr w:type="spellEnd"/>
      <w:r>
        <w:rPr>
          <w:rFonts w:ascii="Times New Roman" w:hAnsi="Times New Roman"/>
        </w:rPr>
        <w:t>.</w:t>
      </w:r>
    </w:p>
    <w:p w:rsidR="00DD0DA9" w:rsidRPr="00035D25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проблемы современной профориентации.</w:t>
      </w:r>
    </w:p>
    <w:p w:rsidR="00DD0DA9" w:rsidRDefault="00DD0DA9" w:rsidP="00DD0DA9">
      <w:pPr>
        <w:jc w:val="both"/>
        <w:rPr>
          <w:rFonts w:ascii="Times New Roman" w:hAnsi="Times New Roman"/>
          <w:b/>
        </w:rPr>
      </w:pPr>
    </w:p>
    <w:p w:rsidR="00DD0DA9" w:rsidRPr="00407CC4" w:rsidRDefault="00DD0DA9" w:rsidP="00DD0DA9">
      <w:pPr>
        <w:ind w:firstLine="651"/>
        <w:jc w:val="both"/>
        <w:rPr>
          <w:rFonts w:ascii="Times New Roman" w:hAnsi="Times New Roman"/>
          <w:b/>
        </w:rPr>
      </w:pPr>
      <w:r w:rsidRPr="00407CC4">
        <w:rPr>
          <w:rFonts w:ascii="Times New Roman" w:hAnsi="Times New Roman"/>
          <w:b/>
        </w:rPr>
        <w:t>Критерии оценки: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оценка «</w:t>
      </w:r>
      <w:proofErr w:type="gramStart"/>
      <w:r>
        <w:rPr>
          <w:rFonts w:ascii="Times New Roman" w:hAnsi="Times New Roman" w:cs="Times New Roman"/>
          <w:b/>
        </w:rPr>
        <w:t>зачтено»</w:t>
      </w:r>
      <w:r>
        <w:rPr>
          <w:rFonts w:ascii="Times New Roman" w:hAnsi="Times New Roman" w:cs="Times New Roman"/>
        </w:rPr>
        <w:t xml:space="preserve">  выставляется</w:t>
      </w:r>
      <w:proofErr w:type="gramEnd"/>
      <w:r>
        <w:rPr>
          <w:rFonts w:ascii="Times New Roman" w:hAnsi="Times New Roman" w:cs="Times New Roman"/>
        </w:rPr>
        <w:t xml:space="preserve"> если </w:t>
      </w:r>
      <w:r>
        <w:rPr>
          <w:rFonts w:ascii="Times New Roman" w:eastAsia="Times New Roman" w:hAnsi="Times New Roman" w:cs="Times New Roman"/>
          <w:color w:val="333333"/>
        </w:rPr>
        <w:t xml:space="preserve">студент правильно </w:t>
      </w:r>
      <w:r>
        <w:rPr>
          <w:rFonts w:ascii="Times New Roman" w:hAnsi="Times New Roman" w:cs="Times New Roman"/>
          <w:color w:val="333333"/>
        </w:rPr>
        <w:t>и развернуто ответил на поставленные вопросы</w:t>
      </w:r>
      <w:r>
        <w:rPr>
          <w:rFonts w:ascii="Times New Roman" w:eastAsia="Times New Roman" w:hAnsi="Times New Roman" w:cs="Times New Roman"/>
          <w:color w:val="333333"/>
        </w:rPr>
        <w:t>;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построил ответ </w:t>
      </w:r>
      <w:r>
        <w:rPr>
          <w:rFonts w:ascii="Times New Roman" w:eastAsia="Times New Roman" w:hAnsi="Times New Roman" w:cs="Times New Roman"/>
          <w:color w:val="333333"/>
        </w:rPr>
        <w:t>логично, последовательно, смоделировал пример</w:t>
      </w:r>
      <w:r>
        <w:rPr>
          <w:rFonts w:ascii="Times New Roman" w:hAnsi="Times New Roman" w:cs="Times New Roman"/>
          <w:color w:val="333333"/>
        </w:rPr>
        <w:t xml:space="preserve">, показал </w:t>
      </w:r>
      <w:r>
        <w:rPr>
          <w:rFonts w:ascii="Times New Roman" w:eastAsia="Times New Roman" w:hAnsi="Times New Roman" w:cs="Times New Roman"/>
        </w:rPr>
        <w:t xml:space="preserve"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>
        <w:rPr>
          <w:rFonts w:ascii="Times New Roman" w:eastAsia="Times New Roman" w:hAnsi="Times New Roman" w:cs="Times New Roman"/>
        </w:rPr>
        <w:t>при  употреблении</w:t>
      </w:r>
      <w:proofErr w:type="gramEnd"/>
      <w:r>
        <w:rPr>
          <w:rFonts w:ascii="Times New Roman" w:eastAsia="Times New Roman" w:hAnsi="Times New Roman" w:cs="Times New Roman"/>
        </w:rPr>
        <w:t xml:space="preserve"> терминологического аппарата;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«не зачтено» </w:t>
      </w:r>
      <w:r w:rsidRPr="00752B14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студент </w:t>
      </w:r>
      <w:r>
        <w:rPr>
          <w:rFonts w:ascii="Times New Roman" w:hAnsi="Times New Roman" w:cs="Times New Roman"/>
          <w:color w:val="333333"/>
        </w:rPr>
        <w:t xml:space="preserve">не ответил на вопрос или при ответе </w:t>
      </w:r>
      <w:r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</w:t>
      </w:r>
      <w:r>
        <w:rPr>
          <w:rFonts w:ascii="Times New Roman" w:hAnsi="Times New Roman" w:cs="Times New Roman"/>
        </w:rPr>
        <w:lastRenderedPageBreak/>
        <w:t xml:space="preserve">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>
        <w:rPr>
          <w:rFonts w:ascii="Times New Roman" w:hAnsi="Times New Roman" w:cs="Times New Roman"/>
        </w:rPr>
        <w:t>при  употреблении</w:t>
      </w:r>
      <w:proofErr w:type="gramEnd"/>
      <w:r>
        <w:rPr>
          <w:rFonts w:ascii="Times New Roman" w:hAnsi="Times New Roman" w:cs="Times New Roman"/>
        </w:rPr>
        <w:t xml:space="preserve"> терминологического аппарата.</w:t>
      </w:r>
    </w:p>
    <w:p w:rsidR="00DD0DA9" w:rsidRDefault="00DD0DA9" w:rsidP="00DD0DA9">
      <w:pPr>
        <w:rPr>
          <w:rFonts w:ascii="Times New Roman" w:hAnsi="Times New Roman" w:cs="Times New Roman"/>
        </w:rPr>
      </w:pPr>
    </w:p>
    <w:p w:rsidR="00DD0DA9" w:rsidRDefault="0021165D" w:rsidP="00DD0DA9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D0DA9">
        <w:rPr>
          <w:rFonts w:ascii="Times New Roman" w:hAnsi="Times New Roman" w:cs="Times New Roman"/>
          <w:b/>
          <w:bCs/>
        </w:rPr>
        <w:t xml:space="preserve">.3 Групповое </w:t>
      </w:r>
      <w:r w:rsidR="00DD0DA9" w:rsidRPr="00407CC4">
        <w:rPr>
          <w:rFonts w:ascii="Times New Roman" w:hAnsi="Times New Roman" w:cs="Times New Roman"/>
          <w:b/>
        </w:rPr>
        <w:t>творческое</w:t>
      </w:r>
      <w:r w:rsidR="00DD0DA9">
        <w:rPr>
          <w:rFonts w:ascii="Times New Roman" w:hAnsi="Times New Roman" w:cs="Times New Roman"/>
          <w:b/>
          <w:bCs/>
        </w:rPr>
        <w:t xml:space="preserve"> задание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Выполнение заданий проводится в паре</w:t>
      </w:r>
      <w:r w:rsidRPr="00412143">
        <w:rPr>
          <w:rFonts w:ascii="Times New Roman" w:hAnsi="Times New Roman" w:cs="Times New Roman"/>
          <w:i/>
        </w:rPr>
        <w:t>.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12143">
        <w:rPr>
          <w:rFonts w:ascii="Times New Roman" w:hAnsi="Times New Roman" w:cs="Times New Roman"/>
        </w:rPr>
        <w:t>Подобрать сценарий профориентационной игры для старшеклассников.</w:t>
      </w:r>
    </w:p>
    <w:p w:rsidR="00DD0DA9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 w:rsidRPr="00412143">
        <w:rPr>
          <w:rFonts w:ascii="Times New Roman" w:hAnsi="Times New Roman" w:cs="Times New Roman"/>
        </w:rPr>
        <w:t xml:space="preserve">2. Подобрать и провести 5 упражнений </w:t>
      </w:r>
      <w:proofErr w:type="spellStart"/>
      <w:r w:rsidRPr="00412143">
        <w:rPr>
          <w:rFonts w:ascii="Times New Roman" w:hAnsi="Times New Roman" w:cs="Times New Roman"/>
        </w:rPr>
        <w:t>профориентационного</w:t>
      </w:r>
      <w:proofErr w:type="spellEnd"/>
      <w:r w:rsidRPr="00412143">
        <w:rPr>
          <w:rFonts w:ascii="Times New Roman" w:hAnsi="Times New Roman" w:cs="Times New Roman"/>
        </w:rPr>
        <w:t xml:space="preserve"> тренинга.</w:t>
      </w:r>
    </w:p>
    <w:p w:rsidR="00DD0DA9" w:rsidRPr="00412143" w:rsidRDefault="00DD0DA9" w:rsidP="00DD0DA9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Составить сценарий проведения индивидуального и группового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мероприятия с использованием методов активизации профессионального самоопределения. Сценарий должен включать в себя: цель и задачи проведения мероприятия, характеристику оптантов, для которых проводится занятие, содержание занятия с указанием хронометража, планируемые результаты. </w:t>
      </w:r>
    </w:p>
    <w:p w:rsidR="00DD0DA9" w:rsidRDefault="00DD0DA9" w:rsidP="00DD0DA9">
      <w:pPr>
        <w:ind w:firstLine="709"/>
        <w:rPr>
          <w:rFonts w:ascii="Times New Roman" w:hAnsi="Times New Roman" w:cs="Times New Roman"/>
          <w:b/>
          <w:bCs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>он демонстрирует полное понимание обсуждаемого метода профессионального самоопределения, в качестве ведущего грамотно организует работу группы, имеет положительную оценку группы по итогам проведенного задания;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выставляется обучающемуся, </w:t>
      </w:r>
      <w:r w:rsidRPr="00FB50DB">
        <w:t>выставляется обучающемуся</w:t>
      </w:r>
      <w:r>
        <w:t xml:space="preserve"> (членам группы)</w:t>
      </w:r>
      <w:r w:rsidRPr="00FB50DB">
        <w:t xml:space="preserve">, если </w:t>
      </w:r>
      <w:r>
        <w:t>он демонстрирует понимание обсуждаемого метода профессионального самоопределения, однако в качестве ведущего не в полной мере может организовать работу группы, имеет положительную оценку группы по итогам проведенного задания</w:t>
      </w:r>
      <w:r w:rsidRPr="00FB50DB">
        <w:t>;</w:t>
      </w:r>
      <w:r>
        <w:t xml:space="preserve">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он демонстрирует неполное понимание обсуждаемого метода профессионального самоопределения, или качестве ведущего не в полной мере может организовать работу группы, имеет низкую оценку группы по итогам проведенного задания</w:t>
      </w:r>
      <w:r w:rsidRPr="00FB50DB">
        <w:t>;</w:t>
      </w:r>
      <w:r>
        <w:t xml:space="preserve"> составленный сценарий в целом соответствует предъявляемым требованиям, но имеются некоторые замечания по структуре представленного задания</w:t>
      </w:r>
      <w:r w:rsidRPr="00FB50DB">
        <w:t>;</w:t>
      </w:r>
    </w:p>
    <w:p w:rsidR="00DD0DA9" w:rsidRPr="00062690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 если он проигнорировал данный вид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21165D" w:rsidP="00DD0DA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0DA9">
        <w:rPr>
          <w:rFonts w:ascii="Times New Roman" w:hAnsi="Times New Roman" w:cs="Times New Roman"/>
          <w:b/>
        </w:rPr>
        <w:t>.4 Темы для конспектирования</w:t>
      </w:r>
    </w:p>
    <w:p w:rsidR="00DD0DA9" w:rsidRDefault="00DD0DA9" w:rsidP="00DD0DA9">
      <w:pPr>
        <w:ind w:firstLine="708"/>
        <w:jc w:val="both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>Раздел 2</w:t>
      </w:r>
      <w:r>
        <w:rPr>
          <w:rFonts w:ascii="Times New Roman" w:hAnsi="Times New Roman" w:cs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>офессионального самоопределения.</w:t>
      </w:r>
    </w:p>
    <w:p w:rsidR="00DD0DA9" w:rsidRPr="00F46972" w:rsidRDefault="00DD0DA9" w:rsidP="00DD0DA9">
      <w:pPr>
        <w:ind w:firstLine="708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1. Оптант как субъект профессионального и личностного </w:t>
      </w:r>
      <w:proofErr w:type="gramStart"/>
      <w:r w:rsidRPr="00F46972">
        <w:rPr>
          <w:rFonts w:ascii="Times New Roman" w:hAnsi="Times New Roman" w:cs="Times New Roman"/>
        </w:rPr>
        <w:t>самоопределения./</w:t>
      </w:r>
      <w:proofErr w:type="gramEnd"/>
      <w:r w:rsidRPr="00F46972">
        <w:rPr>
          <w:rFonts w:ascii="Times New Roman" w:hAnsi="Times New Roman" w:cs="Times New Roman"/>
        </w:rPr>
        <w:t xml:space="preserve">/ </w:t>
      </w:r>
      <w:r w:rsidRPr="009504EF">
        <w:rPr>
          <w:rFonts w:ascii="Times New Roman" w:hAnsi="Times New Roman" w:cs="Times New Roman"/>
          <w:bCs/>
        </w:rPr>
        <w:t>Личность и профессия: психологическая поддержка и сопровождение</w:t>
      </w:r>
      <w:r w:rsidRPr="00F46972">
        <w:rPr>
          <w:rFonts w:ascii="Times New Roman" w:hAnsi="Times New Roman" w:cs="Times New Roman"/>
        </w:rPr>
        <w:t xml:space="preserve"> : учебное пособие / под ред. Л. М. Митиной. - </w:t>
      </w:r>
      <w:proofErr w:type="gramStart"/>
      <w:r w:rsidRPr="00F46972">
        <w:rPr>
          <w:rFonts w:ascii="Times New Roman" w:hAnsi="Times New Roman" w:cs="Times New Roman"/>
        </w:rPr>
        <w:t>М. :</w:t>
      </w:r>
      <w:proofErr w:type="gramEnd"/>
      <w:r w:rsidRPr="00F46972">
        <w:rPr>
          <w:rFonts w:ascii="Times New Roman" w:hAnsi="Times New Roman" w:cs="Times New Roman"/>
        </w:rPr>
        <w:t xml:space="preserve"> ACADEMIA, 2005. - 334 с. - (Высшее профессиональное образование). - </w:t>
      </w:r>
      <w:proofErr w:type="spellStart"/>
      <w:proofErr w:type="gramStart"/>
      <w:r w:rsidRPr="00F46972">
        <w:rPr>
          <w:rFonts w:ascii="Times New Roman" w:hAnsi="Times New Roman" w:cs="Times New Roman"/>
        </w:rPr>
        <w:t>Библиогр</w:t>
      </w:r>
      <w:proofErr w:type="spellEnd"/>
      <w:r w:rsidRPr="00F46972">
        <w:rPr>
          <w:rFonts w:ascii="Times New Roman" w:hAnsi="Times New Roman" w:cs="Times New Roman"/>
        </w:rPr>
        <w:t>.:</w:t>
      </w:r>
      <w:proofErr w:type="gramEnd"/>
      <w:r w:rsidRPr="00F46972">
        <w:rPr>
          <w:rFonts w:ascii="Times New Roman" w:hAnsi="Times New Roman" w:cs="Times New Roman"/>
        </w:rPr>
        <w:t xml:space="preserve"> с. 325-333. - ISBN 5-7695-1515-</w:t>
      </w:r>
      <w:proofErr w:type="gramStart"/>
      <w:r w:rsidRPr="00F46972">
        <w:rPr>
          <w:rFonts w:ascii="Times New Roman" w:hAnsi="Times New Roman" w:cs="Times New Roman"/>
        </w:rPr>
        <w:t>5 :</w:t>
      </w:r>
      <w:proofErr w:type="gramEnd"/>
      <w:r w:rsidRPr="00F46972">
        <w:rPr>
          <w:rFonts w:ascii="Times New Roman" w:hAnsi="Times New Roman" w:cs="Times New Roman"/>
        </w:rPr>
        <w:t xml:space="preserve"> 258.77</w:t>
      </w:r>
    </w:p>
    <w:p w:rsidR="00DD0DA9" w:rsidRPr="00F46972" w:rsidRDefault="00DD0DA9" w:rsidP="00DD0DA9">
      <w:pPr>
        <w:jc w:val="both"/>
        <w:rPr>
          <w:rFonts w:ascii="Times New Roman" w:hAnsi="Times New Roman" w:cs="Times New Roman"/>
        </w:rPr>
      </w:pPr>
    </w:p>
    <w:p w:rsidR="00DD0DA9" w:rsidRPr="00F46972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46972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DD0DA9" w:rsidRPr="00F4697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F46972">
        <w:rPr>
          <w:rFonts w:ascii="Times New Roman" w:hAnsi="Times New Roman" w:cs="Times New Roman"/>
        </w:rPr>
        <w:t>конспект</w:t>
      </w:r>
      <w:proofErr w:type="gramEnd"/>
      <w:r w:rsidRPr="00F46972">
        <w:rPr>
          <w:rFonts w:ascii="Times New Roman" w:hAnsi="Times New Roman" w:cs="Times New Roman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DD0DA9" w:rsidRPr="00F46972" w:rsidRDefault="00DD0DA9" w:rsidP="00DD0DA9">
      <w:pPr>
        <w:tabs>
          <w:tab w:val="left" w:pos="5820"/>
        </w:tabs>
        <w:ind w:firstLine="720"/>
        <w:rPr>
          <w:rFonts w:ascii="Times New Roman" w:hAnsi="Times New Roman" w:cs="Times New Roman"/>
        </w:rPr>
      </w:pPr>
    </w:p>
    <w:p w:rsidR="00DD0DA9" w:rsidRDefault="0021165D" w:rsidP="00DD0DA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0DA9">
        <w:rPr>
          <w:rFonts w:ascii="Times New Roman" w:hAnsi="Times New Roman" w:cs="Times New Roman"/>
          <w:b/>
        </w:rPr>
        <w:t>.5 Темы для доклада-презентации</w:t>
      </w:r>
    </w:p>
    <w:p w:rsidR="00DD0DA9" w:rsidRPr="00A92632" w:rsidRDefault="00DD0DA9" w:rsidP="0021165D">
      <w:pPr>
        <w:ind w:firstLine="708"/>
        <w:rPr>
          <w:b/>
        </w:rPr>
      </w:pPr>
      <w:r w:rsidRPr="00FF4C49">
        <w:rPr>
          <w:rFonts w:ascii="Times New Roman" w:hAnsi="Times New Roman" w:cs="Times New Roman"/>
          <w:b/>
        </w:rPr>
        <w:t>Раздел 1. Теория и практика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Личностное и профессиональное развитие личности в новых со</w:t>
      </w:r>
      <w:r>
        <w:rPr>
          <w:rFonts w:ascii="Times New Roman" w:hAnsi="Times New Roman" w:cs="Times New Roman"/>
        </w:rPr>
        <w:t>циально-экономических условиях.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Конкурентоспособность – расширение границ собственных возможно</w:t>
      </w:r>
      <w:r>
        <w:rPr>
          <w:rFonts w:ascii="Times New Roman" w:hAnsi="Times New Roman" w:cs="Times New Roman"/>
        </w:rPr>
        <w:t>стей в профессиональном выборе.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Личность и современный рынок труда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F4C49">
        <w:rPr>
          <w:rFonts w:ascii="Times New Roman" w:hAnsi="Times New Roman" w:cs="Times New Roman"/>
        </w:rPr>
        <w:t xml:space="preserve">Успешность </w:t>
      </w:r>
      <w:r>
        <w:rPr>
          <w:rFonts w:ascii="Times New Roman" w:hAnsi="Times New Roman" w:cs="Times New Roman"/>
        </w:rPr>
        <w:t>и карьера.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F4C49">
        <w:rPr>
          <w:rFonts w:ascii="Times New Roman" w:hAnsi="Times New Roman" w:cs="Times New Roman"/>
        </w:rPr>
        <w:t>Психологические аспекты самостоятельности в пр</w:t>
      </w:r>
      <w:r>
        <w:rPr>
          <w:rFonts w:ascii="Times New Roman" w:hAnsi="Times New Roman" w:cs="Times New Roman"/>
        </w:rPr>
        <w:t>офессиональном самоопределении.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F4C49">
        <w:rPr>
          <w:rFonts w:ascii="Times New Roman" w:hAnsi="Times New Roman" w:cs="Times New Roman"/>
        </w:rPr>
        <w:t>Осознание себя при осущест</w:t>
      </w:r>
      <w:r>
        <w:rPr>
          <w:rFonts w:ascii="Times New Roman" w:hAnsi="Times New Roman" w:cs="Times New Roman"/>
        </w:rPr>
        <w:t>влении профессионального выбора.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Система профориентации в США и Канаде.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Система профориентации в Великобритании, Франции и Японии.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9.Нормативно-правовое регулирование профориентации в РФ.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3. Методы профориентации.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МДДО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Теппинг</w:t>
      </w:r>
      <w:proofErr w:type="spellEnd"/>
      <w:r>
        <w:rPr>
          <w:rFonts w:ascii="Times New Roman" w:hAnsi="Times New Roman" w:cs="Times New Roman"/>
        </w:rPr>
        <w:t>-тест.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Методика определения соотноше</w:t>
      </w:r>
      <w:r>
        <w:rPr>
          <w:rFonts w:ascii="Times New Roman" w:hAnsi="Times New Roman" w:cs="Times New Roman"/>
        </w:rPr>
        <w:t>ния базовых ориентация личности.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Методы исследования профессиональной направленности обучающихся (на выбор).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5. Активные методы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FF4C49">
        <w:rPr>
          <w:rFonts w:ascii="Times New Roman" w:hAnsi="Times New Roman" w:cs="Times New Roman"/>
        </w:rPr>
        <w:t>Тренинговые</w:t>
      </w:r>
      <w:proofErr w:type="spellEnd"/>
      <w:r w:rsidRPr="00FF4C49">
        <w:rPr>
          <w:rFonts w:ascii="Times New Roman" w:hAnsi="Times New Roman" w:cs="Times New Roman"/>
        </w:rPr>
        <w:t xml:space="preserve"> мето</w:t>
      </w:r>
      <w:r>
        <w:rPr>
          <w:rFonts w:ascii="Times New Roman" w:hAnsi="Times New Roman" w:cs="Times New Roman"/>
        </w:rPr>
        <w:t>ды в профориентационной работе</w:t>
      </w:r>
      <w:r w:rsidRPr="00FF4C49">
        <w:rPr>
          <w:rFonts w:ascii="Times New Roman" w:hAnsi="Times New Roman" w:cs="Times New Roman"/>
        </w:rPr>
        <w:t xml:space="preserve">.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6. Основы организации и планирования профориентационной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F4C49">
        <w:rPr>
          <w:rFonts w:ascii="Times New Roman" w:hAnsi="Times New Roman" w:cs="Times New Roman"/>
        </w:rPr>
        <w:t>Применени</w:t>
      </w:r>
      <w:r>
        <w:rPr>
          <w:rFonts w:ascii="Times New Roman" w:hAnsi="Times New Roman" w:cs="Times New Roman"/>
        </w:rPr>
        <w:t>е</w:t>
      </w:r>
      <w:r w:rsidRPr="00FF4C49">
        <w:rPr>
          <w:rFonts w:ascii="Times New Roman" w:hAnsi="Times New Roman" w:cs="Times New Roman"/>
        </w:rPr>
        <w:t xml:space="preserve"> бесе</w:t>
      </w:r>
      <w:r>
        <w:rPr>
          <w:rFonts w:ascii="Times New Roman" w:hAnsi="Times New Roman" w:cs="Times New Roman"/>
        </w:rPr>
        <w:t>ды в профориентационных целях.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Программы профориент</w:t>
      </w:r>
      <w:r>
        <w:rPr>
          <w:rFonts w:ascii="Times New Roman" w:hAnsi="Times New Roman" w:cs="Times New Roman"/>
        </w:rPr>
        <w:t>ационных курсов для школьников.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Профориентационная помощь учащимся с ОВЗ.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Профориентация и самоопределение детей-сирот.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Профориентационная помощь несовершеннолетним, находящимся в местах лишения свободы.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Требования к подготовке и изложению </w:t>
      </w:r>
      <w:r>
        <w:rPr>
          <w:rFonts w:ascii="Times New Roman" w:eastAsia="TimesNewRoman,Italic" w:hAnsi="Times New Roman" w:cs="Times New Roman"/>
          <w:iCs/>
        </w:rPr>
        <w:t>доклада</w:t>
      </w:r>
      <w:r w:rsidRPr="00497C01">
        <w:rPr>
          <w:rFonts w:ascii="Times New Roman" w:eastAsia="TimesNewRoman,Italic" w:hAnsi="Times New Roman" w:cs="Times New Roman"/>
          <w:iCs/>
        </w:rPr>
        <w:t>-презентации: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1. Количество слайдов в презентации</w:t>
      </w:r>
      <w:r>
        <w:rPr>
          <w:rFonts w:ascii="Times New Roman" w:eastAsia="TimesNewRoman,Italic" w:hAnsi="Times New Roman" w:cs="Times New Roman"/>
          <w:iCs/>
        </w:rPr>
        <w:t xml:space="preserve"> </w:t>
      </w:r>
      <w:r w:rsidRPr="00497C01">
        <w:rPr>
          <w:rFonts w:ascii="Times New Roman" w:eastAsia="TimesNewRoman,Italic" w:hAnsi="Times New Roman" w:cs="Times New Roman"/>
          <w:iCs/>
        </w:rPr>
        <w:t xml:space="preserve">должно соответствовать содержанию и продолжительности выступления; должны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иметьсятитульный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слайди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497C01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 xml:space="preserve">- оценка «не зачтено» выставляется, если: студент проигнорировал данный вид </w:t>
      </w:r>
      <w:r w:rsidRPr="00497C01">
        <w:rPr>
          <w:rFonts w:ascii="Times New Roman" w:hAnsi="Times New Roman" w:cs="Times New Roman"/>
        </w:rPr>
        <w:lastRenderedPageBreak/>
        <w:t>работы; представленный доклад-презентация не отвечает предъявленным требованиям к его оформлению или изложению.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2F7D16" w:rsidRDefault="0021165D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0DA9" w:rsidRPr="002F7D16">
        <w:rPr>
          <w:rFonts w:ascii="Times New Roman" w:hAnsi="Times New Roman" w:cs="Times New Roman"/>
          <w:b/>
        </w:rPr>
        <w:t>.6 Ситуационные задачи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1. Существует мнение экспертов, согласно которому «…дети и родители приходят на </w:t>
      </w:r>
      <w:proofErr w:type="spellStart"/>
      <w:r>
        <w:rPr>
          <w:rFonts w:ascii="Times New Roman" w:hAnsi="Times New Roman" w:cs="Times New Roman"/>
        </w:rPr>
        <w:t>профконсультацию</w:t>
      </w:r>
      <w:proofErr w:type="spellEnd"/>
      <w:r>
        <w:rPr>
          <w:rFonts w:ascii="Times New Roman" w:hAnsi="Times New Roman" w:cs="Times New Roman"/>
        </w:rPr>
        <w:t xml:space="preserve"> не для того, чтобы их научили самостоятельному выбору, а для того, чтобы профконсультант сделал выбор за них. Иными словами – нет заказа на самоопределение, есть заказ на программирование будущего». Если утверждение верно, то чем вызвано такое положение вещей? Выявите и сформулируйте противоречие и предложите пути его разрешения.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2. Как вы понимаете смысл следующих высказываний? Поясните для каждого случая, в чем суть проблемы, какова ее причина и каковы возможные последствия?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«Часто родители навязывают ребенку свой собственный сценарий профессионального самоопределения».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«В нашей стране родители, выбирая ребенку профессию, нередко ориентируются на свои возможности в пожизненной поддержке ребенка».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3. Разработайте опросник для определения исследования «желаемого образа работы»: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 обучающихся в 8-11 классах;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их родителей.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4. Предложите варианты профориентационной помощи школьникам, пришедшим на консультацию вместе со своими родителями: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Ученик 10 класса не имеет определенных профессиональных интересов, учится посредственно, увлекается спортом, а также считает, что работать руками у него получится лучше, чем головой. Родители не уверены, что он сумеет поступить в вуз.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Ученица 9 класса из семьи с трудной материальной ситуацией, готова получить любую профессию, лишь бы как можно скорее включиться в поддержание семейного бюджета. Тихая, исполнительная девочка.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Ученик 8 класса увлекается техническим творчеством, занимается в кружке соответствующего профиля, имеет грамоты и дипломы. Однако в школе по «основным» предметам имеет тройки. Особые проблемы с русским языком (грамотностью). Родители понимают, что программу старшей школы он «не потянет».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Ученик 11 класса, амбициозный, увлекающийся, активный юноша, собирался поступать в вуз экономического профиля, чтобы потом открыть собственное дело. Внезапно передумал и решил начать «с азов» - с практического освоения профессии, которая будет связана с собственным бизнесом. Родители – представители «среднего класса», предоставляют сыну свободу выбора, но хотят быть в курсе происходящего.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5. Девятиклассник Владимир</w:t>
      </w:r>
      <w:r w:rsidRPr="00606A52">
        <w:rPr>
          <w:rFonts w:ascii="Times New Roman" w:hAnsi="Times New Roman" w:cs="Times New Roman"/>
        </w:rPr>
        <w:t xml:space="preserve"> собирается стать юристом. Его дедушка, заслуженный юрист на пенсии, намерение внука одобряет. Сам Вова увлекается спортом. Ходит в секцию футбола, собирается пойти в группу восточного единоборства, дома иногда паяет, увлекается радиотехникой. В школе он учится в основном на тройки, но оправдывает себя тем, что в выпускном классе ему наймут репетитора и он станет отличником, и тогда после школы он спокойно поступит на </w:t>
      </w:r>
      <w:proofErr w:type="spellStart"/>
      <w:r w:rsidRPr="00606A52">
        <w:rPr>
          <w:rFonts w:ascii="Times New Roman" w:hAnsi="Times New Roman" w:cs="Times New Roman"/>
        </w:rPr>
        <w:t>юрфак</w:t>
      </w:r>
      <w:proofErr w:type="spellEnd"/>
      <w:r w:rsidRPr="00606A52">
        <w:rPr>
          <w:rFonts w:ascii="Times New Roman" w:hAnsi="Times New Roman" w:cs="Times New Roman"/>
        </w:rPr>
        <w:t xml:space="preserve"> МГУ. На вопрос, чем его привлекает профессия «юрист». Отвечает, что это «очень денеж</w:t>
      </w:r>
      <w:r>
        <w:rPr>
          <w:rFonts w:ascii="Times New Roman" w:hAnsi="Times New Roman" w:cs="Times New Roman"/>
        </w:rPr>
        <w:t>ная и уважаемая профессия». Владимир</w:t>
      </w:r>
      <w:r w:rsidRPr="00606A52">
        <w:rPr>
          <w:rFonts w:ascii="Times New Roman" w:hAnsi="Times New Roman" w:cs="Times New Roman"/>
        </w:rPr>
        <w:t xml:space="preserve"> иногда любит рассказывать приятелям о юридических подвигах своего дедушки - юриста, но товар</w:t>
      </w:r>
      <w:r>
        <w:rPr>
          <w:rFonts w:ascii="Times New Roman" w:hAnsi="Times New Roman" w:cs="Times New Roman"/>
        </w:rPr>
        <w:t>ищи слушают как - то молча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606A52">
        <w:rPr>
          <w:rFonts w:ascii="Times New Roman" w:hAnsi="Times New Roman" w:cs="Times New Roman"/>
        </w:rPr>
        <w:t xml:space="preserve">Насколько продуманно </w:t>
      </w:r>
      <w:r>
        <w:rPr>
          <w:rFonts w:ascii="Times New Roman" w:hAnsi="Times New Roman" w:cs="Times New Roman"/>
        </w:rPr>
        <w:t>ученик</w:t>
      </w:r>
      <w:r w:rsidRPr="00606A52">
        <w:rPr>
          <w:rFonts w:ascii="Times New Roman" w:hAnsi="Times New Roman" w:cs="Times New Roman"/>
        </w:rPr>
        <w:t xml:space="preserve"> выбирает профессию?</w:t>
      </w:r>
      <w:r>
        <w:rPr>
          <w:rFonts w:ascii="Times New Roman" w:hAnsi="Times New Roman" w:cs="Times New Roman"/>
        </w:rPr>
        <w:t xml:space="preserve"> Какова его профессиональная </w:t>
      </w:r>
      <w:r>
        <w:rPr>
          <w:rFonts w:ascii="Times New Roman" w:hAnsi="Times New Roman" w:cs="Times New Roman"/>
        </w:rPr>
        <w:lastRenderedPageBreak/>
        <w:t>перспектива?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6. О</w:t>
      </w:r>
      <w:r w:rsidRPr="00606A52">
        <w:rPr>
          <w:rFonts w:ascii="Times New Roman" w:hAnsi="Times New Roman" w:cs="Times New Roman"/>
        </w:rPr>
        <w:t>ценит</w:t>
      </w:r>
      <w:r>
        <w:rPr>
          <w:rFonts w:ascii="Times New Roman" w:hAnsi="Times New Roman" w:cs="Times New Roman"/>
        </w:rPr>
        <w:t>е</w:t>
      </w:r>
      <w:r w:rsidRPr="00606A52">
        <w:rPr>
          <w:rFonts w:ascii="Times New Roman" w:hAnsi="Times New Roman" w:cs="Times New Roman"/>
        </w:rPr>
        <w:t xml:space="preserve"> по схеме «восьми основных факторов выбора профессии» следующие ситуации: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</w:t>
      </w:r>
      <w:r w:rsidRPr="00606A52">
        <w:rPr>
          <w:rFonts w:ascii="Times New Roman" w:hAnsi="Times New Roman" w:cs="Times New Roman"/>
        </w:rPr>
        <w:t>ченица 9 класса, хочет стать врачом-терапевтом. Учится она на «4» и «5». Любимые предметы – литература и история. дома любит шить и читать «Иностранную литературу». Лариса считает, что профессия врача «очень интересная и благородная». Лариса – тихая, спокойная девочка, с претензиями на утончённость и «изысканность». В классе её уважают, но к намерению стать врачом, относятся безразлично. Родители (инженеры) не одобряют планы дочери, считая, что ей лучше идти в технический вуз. Сама Лариса надеется после 11 класса сразу поступить в медицинский институт, а если не поступит, год проработать санитаркой и поступить снова, уже имея стаж работы по специальности, т. е. со льготами.</w:t>
      </w:r>
    </w:p>
    <w:p w:rsidR="00DD0DA9" w:rsidRPr="00606A5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</w:t>
      </w:r>
      <w:r w:rsidRPr="00606A52">
        <w:rPr>
          <w:rFonts w:ascii="Times New Roman" w:hAnsi="Times New Roman" w:cs="Times New Roman"/>
        </w:rPr>
        <w:t>чащийся 9 класса, давно мечтает стать поваром. Учится он в основном на 3 и 4. После девятого класса собирается в кулинарное СПТУ, а в дальнейшем, после окончания специальных курсов, надеется работать в ресторане первого класса. Здоровье у Андрея нормальное. На вопрос, почему выбрал такую профессию, отвечает: «Нравится готовить и получается». Дома Андрей иногда готовит. помогая бабушке, однако папа с мамой недовольны, т. к. считают, что эта профессия «не для парня».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Товарищи Андрея сначала посмеивались над ним, но прошлым летом он всех удивил блюдом из рыбы, которую ребята поймали в пруду.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606A52">
        <w:rPr>
          <w:rFonts w:ascii="Times New Roman" w:hAnsi="Times New Roman" w:cs="Times New Roman"/>
        </w:rPr>
        <w:t>ученица 11 класса. Профессию не выбрала. Имеется некоторый интерес к искусству (любит рисовать), дома шьёт, но портной быть категорически отказывается. Учится на 4 и 5, считая, что непременно должна получить высшее образование. Родители хотят, чтобы дочь поступила в МАИ (авиационный институт).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Сама Татьяна убеждена, что «не пропадёт», «без работы не останется», «где-нибудь пристроится, даже, если никуда не поступит». Под нажимом родителей, «на всякий случай» ходит на подготовительные курсы в МАИ.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7. </w:t>
      </w:r>
      <w:r w:rsidRPr="00606A52">
        <w:rPr>
          <w:rFonts w:ascii="Times New Roman" w:hAnsi="Times New Roman" w:cs="Times New Roman"/>
        </w:rPr>
        <w:t>«Мои родители –</w:t>
      </w:r>
      <w:proofErr w:type="gramStart"/>
      <w:r w:rsidRPr="00606A52">
        <w:rPr>
          <w:rFonts w:ascii="Times New Roman" w:hAnsi="Times New Roman" w:cs="Times New Roman"/>
        </w:rPr>
        <w:t>врачи  и</w:t>
      </w:r>
      <w:proofErr w:type="gramEnd"/>
      <w:r w:rsidRPr="00606A52">
        <w:rPr>
          <w:rFonts w:ascii="Times New Roman" w:hAnsi="Times New Roman" w:cs="Times New Roman"/>
        </w:rPr>
        <w:t xml:space="preserve">  очень  любят  свою  работу.  </w:t>
      </w:r>
      <w:proofErr w:type="gramStart"/>
      <w:r w:rsidRPr="00606A52">
        <w:rPr>
          <w:rFonts w:ascii="Times New Roman" w:hAnsi="Times New Roman" w:cs="Times New Roman"/>
        </w:rPr>
        <w:t>У  них</w:t>
      </w:r>
      <w:proofErr w:type="gramEnd"/>
      <w:r w:rsidRPr="00606A52">
        <w:rPr>
          <w:rFonts w:ascii="Times New Roman" w:hAnsi="Times New Roman" w:cs="Times New Roman"/>
        </w:rPr>
        <w:t xml:space="preserve">  это  семейное.  Я тоже должен стать врачом, иначе предаю семейные традиции. Я –интроверт, мне интереснее с книгами, чем с людьми. Я боюсь крови, стрессов, человеческой боли. Я не очень хорошо учусь. Увлекаюсь моделированием и технической литературой. Что мне делать?»</w:t>
      </w:r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</w:t>
      </w:r>
      <w:r w:rsidRPr="00606A52">
        <w:rPr>
          <w:rFonts w:ascii="Times New Roman" w:hAnsi="Times New Roman" w:cs="Times New Roman"/>
        </w:rPr>
        <w:t xml:space="preserve">Определите сферу профессиональных   </w:t>
      </w:r>
      <w:proofErr w:type="gramStart"/>
      <w:r w:rsidRPr="00606A52">
        <w:rPr>
          <w:rFonts w:ascii="Times New Roman" w:hAnsi="Times New Roman" w:cs="Times New Roman"/>
        </w:rPr>
        <w:t xml:space="preserve">интересов,   </w:t>
      </w:r>
      <w:proofErr w:type="gramEnd"/>
      <w:r w:rsidRPr="00606A52">
        <w:rPr>
          <w:rFonts w:ascii="Times New Roman" w:hAnsi="Times New Roman" w:cs="Times New Roman"/>
        </w:rPr>
        <w:t>которая   подойдет школьнику, учитывая его особенности (интроверт, читает техническую литературу, занимается моделированием)</w:t>
      </w:r>
      <w:r>
        <w:rPr>
          <w:rFonts w:ascii="Times New Roman" w:hAnsi="Times New Roman" w:cs="Times New Roman"/>
        </w:rPr>
        <w:t>.</w:t>
      </w:r>
      <w:r w:rsidRPr="00606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Какая  профессия</w:t>
      </w:r>
      <w:proofErr w:type="gramEnd"/>
      <w:r w:rsidRPr="00606A52">
        <w:rPr>
          <w:rFonts w:ascii="Times New Roman" w:hAnsi="Times New Roman" w:cs="Times New Roman"/>
        </w:rPr>
        <w:t>,  на  ваш  взгляд,  может  ему  подойти  с  учетом семейных традиций?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 xml:space="preserve">Где готовят </w:t>
      </w:r>
      <w:r>
        <w:rPr>
          <w:rFonts w:ascii="Times New Roman" w:hAnsi="Times New Roman" w:cs="Times New Roman"/>
        </w:rPr>
        <w:t xml:space="preserve">специалистов в данной области? </w:t>
      </w:r>
      <w:r w:rsidRPr="00606A52">
        <w:rPr>
          <w:rFonts w:ascii="Times New Roman" w:hAnsi="Times New Roman" w:cs="Times New Roman"/>
        </w:rPr>
        <w:t>Что необходимо предпринять школьнику, чтобы пос</w:t>
      </w:r>
      <w:r>
        <w:rPr>
          <w:rFonts w:ascii="Times New Roman" w:hAnsi="Times New Roman" w:cs="Times New Roman"/>
        </w:rPr>
        <w:t xml:space="preserve">тупить в вуз? Проанализируйте </w:t>
      </w:r>
      <w:r w:rsidRPr="00606A52">
        <w:rPr>
          <w:rFonts w:ascii="Times New Roman" w:hAnsi="Times New Roman" w:cs="Times New Roman"/>
        </w:rPr>
        <w:t>рынок</w:t>
      </w:r>
      <w:r>
        <w:rPr>
          <w:rFonts w:ascii="Times New Roman" w:hAnsi="Times New Roman" w:cs="Times New Roman"/>
        </w:rPr>
        <w:t xml:space="preserve"> труда и определите </w:t>
      </w:r>
      <w:r w:rsidRPr="00606A52">
        <w:rPr>
          <w:rFonts w:ascii="Times New Roman" w:hAnsi="Times New Roman" w:cs="Times New Roman"/>
        </w:rPr>
        <w:t>возможности трудоустр</w:t>
      </w:r>
      <w:r>
        <w:rPr>
          <w:rFonts w:ascii="Times New Roman" w:hAnsi="Times New Roman" w:cs="Times New Roman"/>
        </w:rPr>
        <w:t>ойства после окончания вуза</w:t>
      </w:r>
      <w:r w:rsidRPr="00606A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Приведите  не</w:t>
      </w:r>
      <w:proofErr w:type="gramEnd"/>
      <w:r w:rsidRPr="00606A52">
        <w:rPr>
          <w:rFonts w:ascii="Times New Roman" w:hAnsi="Times New Roman" w:cs="Times New Roman"/>
        </w:rPr>
        <w:t xml:space="preserve">  менее  пяти  аргументов,  которые  позволят  ученику отстоять свою точку зрения и не обидеть родителей.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8C7814">
        <w:rPr>
          <w:rFonts w:ascii="Times New Roman" w:eastAsia="Times New Roman" w:hAnsi="Times New Roman" w:cs="Times New Roman"/>
          <w:b/>
          <w:bCs/>
        </w:rPr>
        <w:t>Критерии оценки: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8C7814" w:rsidRDefault="00DD0DA9" w:rsidP="00DD0DA9">
      <w:pPr>
        <w:tabs>
          <w:tab w:val="left" w:pos="5820"/>
        </w:tabs>
        <w:ind w:firstLine="720"/>
        <w:rPr>
          <w:rFonts w:ascii="Times New Roman" w:eastAsia="Times New Roman" w:hAnsi="Times New Roman" w:cs="Times New Roman"/>
        </w:rPr>
      </w:pPr>
    </w:p>
    <w:p w:rsidR="00DD0DA9" w:rsidRPr="002F7D16" w:rsidRDefault="0021165D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0DA9">
        <w:rPr>
          <w:rFonts w:ascii="Times New Roman" w:hAnsi="Times New Roman" w:cs="Times New Roman"/>
          <w:b/>
        </w:rPr>
        <w:t>.7 Практические задания</w:t>
      </w:r>
    </w:p>
    <w:p w:rsidR="00DD0DA9" w:rsidRPr="00497C01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1. Разработайте письмо-приглашение на открытое мероприятие ФГБОЙ </w:t>
      </w:r>
      <w:r>
        <w:rPr>
          <w:rFonts w:ascii="Times New Roman" w:hAnsi="Times New Roman" w:cs="Times New Roman"/>
        </w:rPr>
        <w:lastRenderedPageBreak/>
        <w:t xml:space="preserve">ВО МГАФК для рассылки школьникам определённого года рождения по социальной сети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 Разработайте схему беседы с родителями школьника, нацеленную на выявление ведущей семейной ценности профессионального самоопределения «Хочу», «Могу» или «Надо».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3. Проведите опрос среди первокурсников для получения следующей информации: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Каким путем и из каких источников они впервые получили информацию об этой профессиональной организации?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Какими мотивами они руководствовались при выборе образовательной организации и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Собираются ли они работать по выбранной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Чего они ждут от будущей работы?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4. Сформируйте батарею </w:t>
      </w:r>
      <w:proofErr w:type="spellStart"/>
      <w:r>
        <w:rPr>
          <w:rFonts w:ascii="Times New Roman" w:hAnsi="Times New Roman" w:cs="Times New Roman"/>
        </w:rPr>
        <w:t>профдиагностических</w:t>
      </w:r>
      <w:proofErr w:type="spellEnd"/>
      <w:r>
        <w:rPr>
          <w:rFonts w:ascii="Times New Roman" w:hAnsi="Times New Roman" w:cs="Times New Roman"/>
        </w:rPr>
        <w:t xml:space="preserve"> методик для работы с учащимися 8-9/10-11 классов.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5. Составить годовой план профориентационных мероприятий в образовательной организации с указанием даты, названия, цели задач мероприятия, целевой аудитории. 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 Определить тему и подобрать информацию для проведения индивидуальной</w:t>
      </w:r>
      <w:r w:rsidRPr="002108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 групповой</w:t>
      </w:r>
      <w:r w:rsidRPr="00210848">
        <w:rPr>
          <w:rFonts w:ascii="Times New Roman" w:hAnsi="Times New Roman" w:cs="Times New Roman"/>
        </w:rPr>
        <w:t xml:space="preserve"> встречи (консультации) с родителями (законными представителями) обучающихся по вопросам профессионального самоопр</w:t>
      </w:r>
      <w:r>
        <w:rPr>
          <w:rFonts w:ascii="Times New Roman" w:hAnsi="Times New Roman" w:cs="Times New Roman"/>
        </w:rPr>
        <w:t>еделения и ориентации учащихся.</w:t>
      </w:r>
    </w:p>
    <w:p w:rsidR="00DD0DA9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  <w:r w:rsidRPr="008C7814">
        <w:rPr>
          <w:rFonts w:ascii="Times New Roman" w:eastAsia="TimesNewRoman,Italic" w:hAnsi="Times New Roman" w:cs="Times New Roman"/>
          <w:b/>
          <w:iCs/>
        </w:rPr>
        <w:t xml:space="preserve">Критерии оценки: 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«зачтено» ставится студенту, если он правильно выполнил практические задания, применил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«не зачтено» ставится студенту, если он: не смог правильно выполнить предлагаемые задания,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497C01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Pr="00407CC4" w:rsidRDefault="0021165D" w:rsidP="00DD0DA9">
      <w:pPr>
        <w:ind w:firstLine="708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1</w:t>
      </w:r>
      <w:r w:rsidR="00DD0DA9" w:rsidRPr="00407CC4">
        <w:rPr>
          <w:rFonts w:ascii="Times New Roman" w:hAnsi="Times New Roman" w:cs="Times New Roman"/>
          <w:b/>
          <w:spacing w:val="-1"/>
        </w:rPr>
        <w:t>.8 Рекомендации по оцениванию результатов достижения компетенций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Оценка результатов формирования компетенций складывается из: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работы студента на учебных занятиях (посещение не менее 80% занятий);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выполнения всех видов самостоятельной работы, предусмотренных настоящим Фондом оценочных средств;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оценка за </w:t>
      </w:r>
      <w:proofErr w:type="spellStart"/>
      <w:r w:rsidRPr="00407CC4">
        <w:rPr>
          <w:rFonts w:ascii="Times New Roman" w:hAnsi="Times New Roman" w:cs="Times New Roman"/>
        </w:rPr>
        <w:t>внутрисеместровую</w:t>
      </w:r>
      <w:proofErr w:type="spellEnd"/>
      <w:r w:rsidRPr="00407CC4">
        <w:rPr>
          <w:rFonts w:ascii="Times New Roman" w:hAnsi="Times New Roman" w:cs="Times New Roman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407CC4">
        <w:rPr>
          <w:rFonts w:ascii="Times New Roman" w:hAnsi="Times New Roman" w:cs="Times New Roman"/>
        </w:rPr>
        <w:t>обсуждавшиеся</w:t>
      </w:r>
      <w:proofErr w:type="spellEnd"/>
      <w:r w:rsidRPr="00407CC4">
        <w:rPr>
          <w:rFonts w:ascii="Times New Roman" w:hAnsi="Times New Roman" w:cs="Times New Roman"/>
        </w:rPr>
        <w:t xml:space="preserve"> на семинаре; срок предоставления заданий – на следующем занятии после пропущенного; в случае пропуска занятия, </w:t>
      </w:r>
      <w:r w:rsidRPr="00407CC4">
        <w:rPr>
          <w:rFonts w:ascii="Times New Roman" w:hAnsi="Times New Roman" w:cs="Times New Roman"/>
        </w:rPr>
        <w:lastRenderedPageBreak/>
        <w:t>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D0DA9" w:rsidRPr="00407CC4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DD0DA9" w:rsidRPr="006875A5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  <w:r w:rsidR="00EB7AA0" w:rsidRPr="00FC293C">
        <w:rPr>
          <w:rFonts w:ascii="Times New Roman" w:hAnsi="Times New Roman" w:cs="Times New Roman"/>
        </w:rPr>
        <w:t xml:space="preserve"> </w:t>
      </w:r>
    </w:p>
    <w:sectPr w:rsidR="00DD0DA9" w:rsidRPr="006875A5" w:rsidSect="00E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67"/>
    <w:multiLevelType w:val="multilevel"/>
    <w:tmpl w:val="89E0C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E31C1"/>
    <w:multiLevelType w:val="hybridMultilevel"/>
    <w:tmpl w:val="35B6D718"/>
    <w:lvl w:ilvl="0" w:tplc="1612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66CD7"/>
    <w:multiLevelType w:val="hybridMultilevel"/>
    <w:tmpl w:val="A30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152B5B"/>
    <w:multiLevelType w:val="hybridMultilevel"/>
    <w:tmpl w:val="FAFE7BC6"/>
    <w:lvl w:ilvl="0" w:tplc="C592E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22D1D"/>
    <w:multiLevelType w:val="multilevel"/>
    <w:tmpl w:val="D570B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A06DD5"/>
    <w:multiLevelType w:val="hybridMultilevel"/>
    <w:tmpl w:val="A446A430"/>
    <w:lvl w:ilvl="0" w:tplc="FB88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C05D0"/>
    <w:multiLevelType w:val="hybridMultilevel"/>
    <w:tmpl w:val="3A0AE014"/>
    <w:lvl w:ilvl="0" w:tplc="7E7A8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7C7F05"/>
    <w:multiLevelType w:val="hybridMultilevel"/>
    <w:tmpl w:val="8C7CE7BC"/>
    <w:lvl w:ilvl="0" w:tplc="CDF832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10D03AFE"/>
    <w:lvl w:ilvl="0" w:tplc="78C0BDB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284ADB"/>
    <w:multiLevelType w:val="multilevel"/>
    <w:tmpl w:val="07D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A7105"/>
    <w:multiLevelType w:val="multilevel"/>
    <w:tmpl w:val="5C92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E39AD"/>
    <w:multiLevelType w:val="hybridMultilevel"/>
    <w:tmpl w:val="DD8A6FDC"/>
    <w:lvl w:ilvl="0" w:tplc="BC74566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DB36FB6"/>
    <w:multiLevelType w:val="hybridMultilevel"/>
    <w:tmpl w:val="1E0E590C"/>
    <w:lvl w:ilvl="0" w:tplc="7AD4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25C31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7424A"/>
    <w:multiLevelType w:val="multilevel"/>
    <w:tmpl w:val="A6AE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A3919"/>
    <w:multiLevelType w:val="hybridMultilevel"/>
    <w:tmpl w:val="DF882580"/>
    <w:lvl w:ilvl="0" w:tplc="4A284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0D95"/>
    <w:multiLevelType w:val="multilevel"/>
    <w:tmpl w:val="5BB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211DD"/>
    <w:multiLevelType w:val="hybridMultilevel"/>
    <w:tmpl w:val="4F8AB18E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D05A6"/>
    <w:multiLevelType w:val="multilevel"/>
    <w:tmpl w:val="AB70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293DF6"/>
    <w:multiLevelType w:val="hybridMultilevel"/>
    <w:tmpl w:val="DFDE0BF4"/>
    <w:lvl w:ilvl="0" w:tplc="08367CBE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17"/>
  </w:num>
  <w:num w:numId="8">
    <w:abstractNumId w:val="21"/>
  </w:num>
  <w:num w:numId="9">
    <w:abstractNumId w:val="7"/>
  </w:num>
  <w:num w:numId="10">
    <w:abstractNumId w:val="26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15"/>
  </w:num>
  <w:num w:numId="26">
    <w:abstractNumId w:val="2"/>
  </w:num>
  <w:num w:numId="27">
    <w:abstractNumId w:val="28"/>
  </w:num>
  <w:num w:numId="28">
    <w:abstractNumId w:val="9"/>
  </w:num>
  <w:num w:numId="29">
    <w:abstractNumId w:val="6"/>
  </w:num>
  <w:num w:numId="30">
    <w:abstractNumId w:val="12"/>
  </w:num>
  <w:num w:numId="31">
    <w:abstractNumId w:val="1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0E"/>
    <w:rsid w:val="0005221E"/>
    <w:rsid w:val="000A6D87"/>
    <w:rsid w:val="000C2CE5"/>
    <w:rsid w:val="00132B86"/>
    <w:rsid w:val="0014384A"/>
    <w:rsid w:val="001522BC"/>
    <w:rsid w:val="001D6330"/>
    <w:rsid w:val="0021165D"/>
    <w:rsid w:val="00252C77"/>
    <w:rsid w:val="002A196A"/>
    <w:rsid w:val="002A36FA"/>
    <w:rsid w:val="002B38F0"/>
    <w:rsid w:val="00347CC5"/>
    <w:rsid w:val="0035098F"/>
    <w:rsid w:val="00373AE6"/>
    <w:rsid w:val="003D0AE9"/>
    <w:rsid w:val="00404198"/>
    <w:rsid w:val="004B48B2"/>
    <w:rsid w:val="004C5A77"/>
    <w:rsid w:val="004E7615"/>
    <w:rsid w:val="00526B70"/>
    <w:rsid w:val="00542357"/>
    <w:rsid w:val="005727AB"/>
    <w:rsid w:val="00592FAE"/>
    <w:rsid w:val="005B7153"/>
    <w:rsid w:val="005C7B09"/>
    <w:rsid w:val="00633433"/>
    <w:rsid w:val="00657419"/>
    <w:rsid w:val="00657FA7"/>
    <w:rsid w:val="006A599E"/>
    <w:rsid w:val="006B1F64"/>
    <w:rsid w:val="006E1109"/>
    <w:rsid w:val="006E6013"/>
    <w:rsid w:val="00736F71"/>
    <w:rsid w:val="007862C4"/>
    <w:rsid w:val="007A2C53"/>
    <w:rsid w:val="007F3A01"/>
    <w:rsid w:val="008132BA"/>
    <w:rsid w:val="00877D79"/>
    <w:rsid w:val="0088259E"/>
    <w:rsid w:val="0089377D"/>
    <w:rsid w:val="008A055C"/>
    <w:rsid w:val="008D155F"/>
    <w:rsid w:val="0096489F"/>
    <w:rsid w:val="009B680E"/>
    <w:rsid w:val="009D4D0E"/>
    <w:rsid w:val="009F7460"/>
    <w:rsid w:val="00A01EA1"/>
    <w:rsid w:val="00A973DD"/>
    <w:rsid w:val="00AE3ED5"/>
    <w:rsid w:val="00AE5EEA"/>
    <w:rsid w:val="00B23CA3"/>
    <w:rsid w:val="00B85B5F"/>
    <w:rsid w:val="00BC7322"/>
    <w:rsid w:val="00C55017"/>
    <w:rsid w:val="00C55336"/>
    <w:rsid w:val="00C76798"/>
    <w:rsid w:val="00C90700"/>
    <w:rsid w:val="00CF2E1C"/>
    <w:rsid w:val="00D40B48"/>
    <w:rsid w:val="00D46900"/>
    <w:rsid w:val="00DA7719"/>
    <w:rsid w:val="00DD0DA9"/>
    <w:rsid w:val="00E45FA4"/>
    <w:rsid w:val="00E9255C"/>
    <w:rsid w:val="00E939F9"/>
    <w:rsid w:val="00EB4556"/>
    <w:rsid w:val="00EB7AA0"/>
    <w:rsid w:val="00EC6B4B"/>
    <w:rsid w:val="00EF6352"/>
    <w:rsid w:val="00FA5C3B"/>
    <w:rsid w:val="00FE6AA3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44B71-7B5A-4C83-B90D-C71A042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5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85B5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Колонтитул (2)_"/>
    <w:link w:val="20"/>
    <w:uiPriority w:val="99"/>
    <w:locked/>
    <w:rsid w:val="00B85B5F"/>
    <w:rPr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B85B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3"/>
      <w:sz w:val="25"/>
      <w:szCs w:val="2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B85B5F"/>
    <w:pPr>
      <w:ind w:left="720"/>
    </w:pPr>
  </w:style>
  <w:style w:type="paragraph" w:styleId="a4">
    <w:name w:val="Body Text"/>
    <w:basedOn w:val="a"/>
    <w:link w:val="a5"/>
    <w:uiPriority w:val="99"/>
    <w:rsid w:val="00B85B5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5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B85B5F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B85B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link w:val="Style30"/>
    <w:uiPriority w:val="99"/>
    <w:rsid w:val="00B85B5F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Style30">
    <w:name w:val="Style3 Знак"/>
    <w:link w:val="Style3"/>
    <w:uiPriority w:val="99"/>
    <w:locked/>
    <w:rsid w:val="00B85B5F"/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39"/>
    <w:rsid w:val="00B85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"/>
    <w:basedOn w:val="a"/>
    <w:rsid w:val="00B85B5F"/>
    <w:pPr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12">
    <w:name w:val="Абзац списка1"/>
    <w:basedOn w:val="a"/>
    <w:rsid w:val="004B48B2"/>
    <w:pPr>
      <w:widowControl/>
      <w:ind w:left="708"/>
    </w:pPr>
    <w:rPr>
      <w:rFonts w:ascii="Times New Roman" w:hAnsi="Times New Roman" w:cs="Times New Roman"/>
      <w:color w:val="auto"/>
    </w:rPr>
  </w:style>
  <w:style w:type="paragraph" w:customStyle="1" w:styleId="a9">
    <w:name w:val="Нормальный (таблица)"/>
    <w:basedOn w:val="a"/>
    <w:next w:val="a"/>
    <w:rsid w:val="004B48B2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aa">
    <w:name w:val="Гипертекстовая ссылка"/>
    <w:basedOn w:val="a0"/>
    <w:uiPriority w:val="99"/>
    <w:rsid w:val="00C90700"/>
    <w:rPr>
      <w:rFonts w:cs="Times New Roman"/>
      <w:b w:val="0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90700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p5">
    <w:name w:val="p5"/>
    <w:basedOn w:val="a"/>
    <w:rsid w:val="00DD0D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252C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C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EC6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3256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511114" TargetMode="External"/><Relationship Id="rId12" Type="http://schemas.openxmlformats.org/officeDocument/2006/relationships/hyperlink" Target="https://urait.ru/bcode/47814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31219" TargetMode="External"/><Relationship Id="rId11" Type="http://schemas.openxmlformats.org/officeDocument/2006/relationships/hyperlink" Target="http://www.iprbookshop.ru/60033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s://urait.ru/bcode/513255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514468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531.html%20" TargetMode="External"/><Relationship Id="rId14" Type="http://schemas.openxmlformats.org/officeDocument/2006/relationships/hyperlink" Target="https://urait.ru/bcode/519605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Relationship Id="rId8" Type="http://schemas.openxmlformats.org/officeDocument/2006/relationships/hyperlink" Target="http://www.iprbookshop.ru/83217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7783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olga</cp:lastModifiedBy>
  <cp:revision>4</cp:revision>
  <cp:lastPrinted>2021-05-24T11:04:00Z</cp:lastPrinted>
  <dcterms:created xsi:type="dcterms:W3CDTF">2023-07-01T06:49:00Z</dcterms:created>
  <dcterms:modified xsi:type="dcterms:W3CDTF">2023-07-01T08:05:00Z</dcterms:modified>
</cp:coreProperties>
</file>